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438D4" w14:textId="2B3F771C" w:rsidR="00CB4AC7" w:rsidRPr="00B94332" w:rsidRDefault="00CB4AC7" w:rsidP="006B16C7">
      <w:pPr>
        <w:spacing w:after="0" w:line="240" w:lineRule="auto"/>
        <w:ind w:left="3969" w:firstLine="709"/>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Тиркеме 6</w:t>
      </w:r>
    </w:p>
    <w:p w14:paraId="0FC77A80" w14:textId="77777777" w:rsidR="00CB4AC7" w:rsidRPr="00B94332" w:rsidRDefault="00CB4AC7" w:rsidP="006B16C7">
      <w:pPr>
        <w:spacing w:after="0" w:line="240" w:lineRule="auto"/>
        <w:ind w:left="3969" w:firstLine="709"/>
        <w:rPr>
          <w:rFonts w:ascii="Times New Roman" w:eastAsia="Times New Roman" w:hAnsi="Times New Roman" w:cs="Times New Roman"/>
          <w:sz w:val="28"/>
          <w:szCs w:val="28"/>
          <w:lang w:val="ky-KG" w:eastAsia="ru-RU"/>
        </w:rPr>
      </w:pPr>
    </w:p>
    <w:p w14:paraId="4F4E31B4" w14:textId="2FABE746" w:rsidR="006B16C7" w:rsidRPr="00B94332" w:rsidRDefault="006B16C7" w:rsidP="006B16C7">
      <w:pPr>
        <w:spacing w:after="0" w:line="240" w:lineRule="auto"/>
        <w:ind w:left="3969" w:firstLine="709"/>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Кыргыз Республикасынын </w:t>
      </w:r>
    </w:p>
    <w:p w14:paraId="05D5ACF9" w14:textId="77777777" w:rsidR="006B16C7" w:rsidRPr="00B94332" w:rsidRDefault="006B16C7" w:rsidP="006B16C7">
      <w:pPr>
        <w:spacing w:after="0" w:line="240" w:lineRule="auto"/>
        <w:ind w:left="3969" w:firstLine="709"/>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Агартуу министрлигинин </w:t>
      </w:r>
    </w:p>
    <w:p w14:paraId="7159731E" w14:textId="77777777" w:rsidR="006B16C7" w:rsidRPr="00B94332" w:rsidRDefault="006B16C7" w:rsidP="006B16C7">
      <w:pPr>
        <w:spacing w:after="0" w:line="240" w:lineRule="auto"/>
        <w:ind w:left="3969" w:firstLine="709"/>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2026-жылдын “____”____________</w:t>
      </w:r>
    </w:p>
    <w:p w14:paraId="0FA23B9D" w14:textId="77777777" w:rsidR="006B16C7" w:rsidRPr="00B94332" w:rsidRDefault="006B16C7" w:rsidP="006B16C7">
      <w:pPr>
        <w:spacing w:after="0" w:line="240" w:lineRule="auto"/>
        <w:ind w:left="3969" w:firstLine="709"/>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w:t>
      </w:r>
      <w:r w:rsidRPr="00B94332">
        <w:rPr>
          <w:rFonts w:ascii="Times New Roman" w:hAnsi="Times New Roman" w:cs="Times New Roman"/>
          <w:sz w:val="28"/>
          <w:szCs w:val="28"/>
          <w:lang w:val="ky-KG"/>
        </w:rPr>
        <w:t xml:space="preserve"> </w:t>
      </w:r>
      <w:r w:rsidRPr="00B94332">
        <w:rPr>
          <w:rFonts w:ascii="Times New Roman" w:eastAsia="Times New Roman" w:hAnsi="Times New Roman" w:cs="Times New Roman"/>
          <w:sz w:val="28"/>
          <w:szCs w:val="28"/>
          <w:lang w:val="ky-KG" w:eastAsia="ru-RU"/>
        </w:rPr>
        <w:t xml:space="preserve"> _____буйругу менен бекитилди</w:t>
      </w:r>
    </w:p>
    <w:p w14:paraId="5DD5B74C" w14:textId="77777777" w:rsidR="006B16C7" w:rsidRPr="00B94332" w:rsidRDefault="006B16C7" w:rsidP="006B16C7">
      <w:pPr>
        <w:spacing w:after="0" w:line="240" w:lineRule="auto"/>
        <w:ind w:left="3969" w:firstLine="709"/>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Каттоо №__________</w:t>
      </w:r>
    </w:p>
    <w:p w14:paraId="6AE5C077" w14:textId="77777777" w:rsidR="006B16C7" w:rsidRPr="00B94332" w:rsidRDefault="006B16C7" w:rsidP="006B16C7">
      <w:pPr>
        <w:spacing w:after="0" w:line="240" w:lineRule="auto"/>
        <w:ind w:left="3969" w:firstLine="709"/>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sz w:val="28"/>
          <w:szCs w:val="28"/>
          <w:lang w:val="ky-KG" w:eastAsia="ru-RU"/>
        </w:rPr>
        <w:t>Коду________________________</w:t>
      </w:r>
    </w:p>
    <w:p w14:paraId="0B15779D" w14:textId="77777777" w:rsidR="006B16C7" w:rsidRPr="00B94332" w:rsidRDefault="006B16C7" w:rsidP="006B16C7">
      <w:pPr>
        <w:spacing w:after="0" w:line="240" w:lineRule="auto"/>
        <w:ind w:firstLine="709"/>
        <w:jc w:val="center"/>
        <w:rPr>
          <w:rFonts w:ascii="Times New Roman" w:eastAsia="Times New Roman" w:hAnsi="Times New Roman" w:cs="Times New Roman"/>
          <w:b/>
          <w:bCs/>
          <w:sz w:val="28"/>
          <w:szCs w:val="28"/>
          <w:lang w:val="ky-KG" w:eastAsia="ru-RU"/>
        </w:rPr>
      </w:pPr>
    </w:p>
    <w:p w14:paraId="519A888B" w14:textId="26D2D415" w:rsidR="006B16C7" w:rsidRPr="00B94332" w:rsidRDefault="006B16C7" w:rsidP="006B16C7">
      <w:pPr>
        <w:spacing w:after="0" w:line="240" w:lineRule="auto"/>
        <w:ind w:firstLine="709"/>
        <w:jc w:val="center"/>
        <w:rPr>
          <w:rFonts w:ascii="Times New Roman" w:eastAsia="Times New Roman" w:hAnsi="Times New Roman" w:cs="Times New Roman"/>
          <w:b/>
          <w:bCs/>
          <w:sz w:val="28"/>
          <w:szCs w:val="28"/>
          <w:lang w:val="ky-KG" w:eastAsia="ru-RU"/>
        </w:rPr>
      </w:pPr>
    </w:p>
    <w:p w14:paraId="011EF922" w14:textId="1C48361D" w:rsidR="007E4E85" w:rsidRPr="00B94332" w:rsidRDefault="007E4E85" w:rsidP="006B16C7">
      <w:pPr>
        <w:spacing w:after="0" w:line="240" w:lineRule="auto"/>
        <w:ind w:firstLine="709"/>
        <w:jc w:val="center"/>
        <w:rPr>
          <w:rFonts w:ascii="Times New Roman" w:eastAsia="Times New Roman" w:hAnsi="Times New Roman" w:cs="Times New Roman"/>
          <w:b/>
          <w:bCs/>
          <w:sz w:val="28"/>
          <w:szCs w:val="28"/>
          <w:lang w:val="ky-KG" w:eastAsia="ru-RU"/>
        </w:rPr>
      </w:pPr>
    </w:p>
    <w:p w14:paraId="1950C92F" w14:textId="4B42DC77" w:rsidR="007E4E85" w:rsidRPr="00B94332" w:rsidRDefault="007E4E85" w:rsidP="006B16C7">
      <w:pPr>
        <w:spacing w:after="0" w:line="240" w:lineRule="auto"/>
        <w:ind w:firstLine="709"/>
        <w:jc w:val="center"/>
        <w:rPr>
          <w:rFonts w:ascii="Times New Roman" w:eastAsia="Times New Roman" w:hAnsi="Times New Roman" w:cs="Times New Roman"/>
          <w:b/>
          <w:bCs/>
          <w:sz w:val="28"/>
          <w:szCs w:val="28"/>
          <w:lang w:val="ky-KG" w:eastAsia="ru-RU"/>
        </w:rPr>
      </w:pPr>
    </w:p>
    <w:p w14:paraId="5F108EE4" w14:textId="77777777" w:rsidR="007E4E85" w:rsidRPr="00B94332" w:rsidRDefault="007E4E85" w:rsidP="006B16C7">
      <w:pPr>
        <w:spacing w:after="0" w:line="240" w:lineRule="auto"/>
        <w:ind w:firstLine="709"/>
        <w:jc w:val="center"/>
        <w:rPr>
          <w:rFonts w:ascii="Times New Roman" w:eastAsia="Times New Roman" w:hAnsi="Times New Roman" w:cs="Times New Roman"/>
          <w:b/>
          <w:bCs/>
          <w:sz w:val="28"/>
          <w:szCs w:val="28"/>
          <w:lang w:val="ky-KG" w:eastAsia="ru-RU"/>
        </w:rPr>
      </w:pPr>
    </w:p>
    <w:p w14:paraId="3075136A" w14:textId="77777777" w:rsidR="006B16C7" w:rsidRPr="00B94332" w:rsidRDefault="006B16C7" w:rsidP="006B16C7">
      <w:pPr>
        <w:spacing w:after="0" w:line="240" w:lineRule="auto"/>
        <w:ind w:firstLine="709"/>
        <w:jc w:val="center"/>
        <w:rPr>
          <w:rFonts w:ascii="Times New Roman" w:eastAsia="Times New Roman" w:hAnsi="Times New Roman" w:cs="Times New Roman"/>
          <w:b/>
          <w:bCs/>
          <w:sz w:val="28"/>
          <w:szCs w:val="28"/>
          <w:lang w:val="ky-KG" w:eastAsia="ru-RU"/>
        </w:rPr>
      </w:pPr>
    </w:p>
    <w:p w14:paraId="5EB072A9" w14:textId="77777777" w:rsidR="006B16C7" w:rsidRPr="00B94332" w:rsidRDefault="006B16C7" w:rsidP="00AE1314">
      <w:pPr>
        <w:spacing w:after="0" w:line="240" w:lineRule="auto"/>
        <w:rPr>
          <w:rFonts w:ascii="Times New Roman" w:eastAsia="Times New Roman" w:hAnsi="Times New Roman" w:cs="Times New Roman"/>
          <w:b/>
          <w:bCs/>
          <w:sz w:val="28"/>
          <w:szCs w:val="28"/>
          <w:lang w:val="ky-KG" w:eastAsia="ru-RU"/>
        </w:rPr>
      </w:pPr>
    </w:p>
    <w:p w14:paraId="322BA360" w14:textId="1FD6BA4B" w:rsidR="006B16C7" w:rsidRPr="00B94332" w:rsidRDefault="006B16C7" w:rsidP="006B16C7">
      <w:pPr>
        <w:spacing w:after="0" w:line="240" w:lineRule="auto"/>
        <w:ind w:firstLine="709"/>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t xml:space="preserve">БАШТАЛГЫЧ </w:t>
      </w:r>
      <w:r w:rsidR="00164864" w:rsidRPr="00B94332">
        <w:rPr>
          <w:rFonts w:ascii="Times New Roman" w:eastAsia="Times New Roman" w:hAnsi="Times New Roman" w:cs="Times New Roman"/>
          <w:b/>
          <w:bCs/>
          <w:sz w:val="28"/>
          <w:szCs w:val="28"/>
          <w:lang w:val="ky-KG" w:eastAsia="ru-RU"/>
        </w:rPr>
        <w:t xml:space="preserve">КЕСИПТИК </w:t>
      </w:r>
      <w:r w:rsidRPr="00B94332">
        <w:rPr>
          <w:rFonts w:ascii="Times New Roman" w:eastAsia="Times New Roman" w:hAnsi="Times New Roman" w:cs="Times New Roman"/>
          <w:b/>
          <w:bCs/>
          <w:sz w:val="28"/>
          <w:szCs w:val="28"/>
          <w:lang w:val="ky-KG" w:eastAsia="ru-RU"/>
        </w:rPr>
        <w:t>БИЛИМ БЕРҮҮНҮН</w:t>
      </w:r>
    </w:p>
    <w:p w14:paraId="4F275584" w14:textId="77777777" w:rsidR="006B16C7" w:rsidRPr="00B94332" w:rsidRDefault="006B16C7" w:rsidP="006B16C7">
      <w:pPr>
        <w:spacing w:after="0" w:line="240" w:lineRule="auto"/>
        <w:ind w:firstLine="709"/>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t>МАМЛЕКЕТТИК БИЛИМ БЕРҮҮ СТАНДАРТЫ</w:t>
      </w:r>
    </w:p>
    <w:p w14:paraId="33089946" w14:textId="77777777" w:rsidR="006B16C7" w:rsidRPr="00B94332" w:rsidRDefault="006B16C7" w:rsidP="006B16C7">
      <w:pPr>
        <w:spacing w:after="0" w:line="240" w:lineRule="auto"/>
        <w:ind w:firstLine="709"/>
        <w:rPr>
          <w:rFonts w:ascii="Times New Roman" w:eastAsia="Times New Roman" w:hAnsi="Times New Roman" w:cs="Times New Roman"/>
          <w:b/>
          <w:bCs/>
          <w:sz w:val="28"/>
          <w:szCs w:val="28"/>
          <w:lang w:val="ky-KG" w:eastAsia="ru-RU"/>
        </w:rPr>
      </w:pPr>
    </w:p>
    <w:p w14:paraId="6BECD09E" w14:textId="77777777" w:rsidR="006B16C7" w:rsidRPr="00B94332" w:rsidRDefault="006B16C7" w:rsidP="006B16C7">
      <w:pPr>
        <w:spacing w:after="0" w:line="240" w:lineRule="auto"/>
        <w:rPr>
          <w:rFonts w:ascii="Times New Roman" w:eastAsia="Times New Roman" w:hAnsi="Times New Roman" w:cs="Times New Roman"/>
          <w:b/>
          <w:bCs/>
          <w:sz w:val="28"/>
          <w:szCs w:val="28"/>
          <w:lang w:val="ky-KG" w:eastAsia="ru-RU"/>
        </w:rPr>
      </w:pPr>
    </w:p>
    <w:p w14:paraId="3C3DB844" w14:textId="702D2240" w:rsidR="007E4E85" w:rsidRPr="004B1694" w:rsidRDefault="00A93E71" w:rsidP="004B1694">
      <w:pPr>
        <w:shd w:val="clear" w:color="auto" w:fill="FFFFFF"/>
        <w:spacing w:after="0" w:line="240" w:lineRule="auto"/>
        <w:ind w:firstLine="709"/>
        <w:jc w:val="center"/>
        <w:rPr>
          <w:rFonts w:ascii="Times New Roman" w:hAnsi="Times New Roman" w:cs="Times New Roman"/>
          <w:b/>
          <w:bCs/>
          <w:sz w:val="28"/>
          <w:szCs w:val="28"/>
          <w:lang w:val="ky-KG"/>
        </w:rPr>
      </w:pPr>
      <w:r w:rsidRPr="00B94332">
        <w:rPr>
          <w:rFonts w:ascii="Times New Roman" w:hAnsi="Times New Roman" w:cs="Times New Roman"/>
          <w:b/>
          <w:bCs/>
          <w:sz w:val="28"/>
          <w:szCs w:val="28"/>
          <w:lang w:val="ky-KG"/>
        </w:rPr>
        <w:t>Слесарь-сантехник</w:t>
      </w:r>
    </w:p>
    <w:p w14:paraId="2A455E79" w14:textId="5690DFA2" w:rsidR="006B16C7" w:rsidRPr="00B94332" w:rsidRDefault="006B16C7" w:rsidP="006B16C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t>Квалификация: 7</w:t>
      </w:r>
      <w:r w:rsidR="00A93E71" w:rsidRPr="00B94332">
        <w:rPr>
          <w:rFonts w:ascii="Times New Roman" w:eastAsia="Times New Roman" w:hAnsi="Times New Roman" w:cs="Times New Roman"/>
          <w:b/>
          <w:bCs/>
          <w:sz w:val="28"/>
          <w:szCs w:val="28"/>
          <w:lang w:val="ky-KG" w:eastAsia="ru-RU"/>
        </w:rPr>
        <w:t>223</w:t>
      </w:r>
      <w:r w:rsidRPr="00B94332">
        <w:rPr>
          <w:rFonts w:ascii="Times New Roman" w:eastAsia="Times New Roman" w:hAnsi="Times New Roman" w:cs="Times New Roman"/>
          <w:b/>
          <w:bCs/>
          <w:sz w:val="28"/>
          <w:szCs w:val="28"/>
          <w:lang w:val="ky-KG" w:eastAsia="ru-RU"/>
        </w:rPr>
        <w:t xml:space="preserve"> </w:t>
      </w:r>
      <w:r w:rsidR="00A93E71" w:rsidRPr="00B94332">
        <w:rPr>
          <w:rFonts w:ascii="Times New Roman" w:eastAsia="Times New Roman" w:hAnsi="Times New Roman" w:cs="Times New Roman"/>
          <w:b/>
          <w:bCs/>
          <w:sz w:val="28"/>
          <w:szCs w:val="28"/>
          <w:lang w:val="ky-KG" w:eastAsia="ru-RU"/>
        </w:rPr>
        <w:t>Слесарь-сантехник</w:t>
      </w:r>
    </w:p>
    <w:p w14:paraId="42460613" w14:textId="77777777" w:rsidR="006B16C7" w:rsidRPr="00B94332" w:rsidRDefault="006B16C7" w:rsidP="006B16C7">
      <w:pPr>
        <w:spacing w:after="0" w:line="240" w:lineRule="auto"/>
        <w:ind w:firstLine="709"/>
        <w:jc w:val="center"/>
        <w:rPr>
          <w:rFonts w:ascii="Times New Roman" w:eastAsia="Times New Roman" w:hAnsi="Times New Roman" w:cs="Times New Roman"/>
          <w:bCs/>
          <w:sz w:val="28"/>
          <w:szCs w:val="28"/>
          <w:lang w:val="ky-KG" w:eastAsia="ru-RU"/>
        </w:rPr>
      </w:pPr>
    </w:p>
    <w:p w14:paraId="1363D0A3" w14:textId="77777777" w:rsidR="006B16C7" w:rsidRPr="00B94332" w:rsidRDefault="006B16C7" w:rsidP="006B16C7">
      <w:pPr>
        <w:rPr>
          <w:rFonts w:ascii="Times New Roman" w:eastAsia="Times New Roman" w:hAnsi="Times New Roman" w:cs="Times New Roman"/>
          <w:bCs/>
          <w:sz w:val="28"/>
          <w:szCs w:val="28"/>
          <w:lang w:val="ky-KG" w:eastAsia="ru-RU"/>
        </w:rPr>
      </w:pPr>
      <w:r w:rsidRPr="00B94332">
        <w:rPr>
          <w:rFonts w:ascii="Times New Roman" w:eastAsia="Times New Roman" w:hAnsi="Times New Roman" w:cs="Times New Roman"/>
          <w:bCs/>
          <w:sz w:val="28"/>
          <w:szCs w:val="28"/>
          <w:lang w:val="ky-KG" w:eastAsia="ru-RU"/>
        </w:rPr>
        <w:br w:type="page"/>
      </w:r>
    </w:p>
    <w:p w14:paraId="7747A67F" w14:textId="77777777" w:rsidR="006B16C7" w:rsidRPr="00B94332" w:rsidRDefault="006B16C7" w:rsidP="006B16C7">
      <w:pPr>
        <w:spacing w:after="0" w:line="240" w:lineRule="auto"/>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lastRenderedPageBreak/>
        <w:t>1-бөлүм. Жалпы жоболор</w:t>
      </w:r>
    </w:p>
    <w:p w14:paraId="12CB5990" w14:textId="77777777" w:rsidR="006B16C7" w:rsidRPr="00B94332" w:rsidRDefault="006B16C7" w:rsidP="006B16C7">
      <w:pPr>
        <w:spacing w:after="0" w:line="240" w:lineRule="auto"/>
        <w:ind w:firstLine="709"/>
        <w:jc w:val="both"/>
        <w:rPr>
          <w:rFonts w:ascii="Times New Roman" w:eastAsia="Times New Roman" w:hAnsi="Times New Roman" w:cs="Times New Roman"/>
          <w:b/>
          <w:bCs/>
          <w:sz w:val="28"/>
          <w:szCs w:val="28"/>
          <w:lang w:val="ky-KG" w:eastAsia="ru-RU"/>
        </w:rPr>
      </w:pPr>
    </w:p>
    <w:p w14:paraId="1E37B3DE" w14:textId="32783736" w:rsidR="006B16C7" w:rsidRPr="00B94332" w:rsidRDefault="004B1694"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Pr>
          <w:rFonts w:ascii="Times New Roman" w:hAnsi="Times New Roman" w:cs="Times New Roman"/>
          <w:sz w:val="28"/>
          <w:szCs w:val="28"/>
          <w:lang w:val="ky-KG"/>
        </w:rPr>
        <w:t xml:space="preserve">Башталгыч кесиптик билим берүүнүн </w:t>
      </w:r>
      <w:r w:rsidR="006C116A" w:rsidRPr="00B94332">
        <w:rPr>
          <w:rFonts w:ascii="Times New Roman" w:hAnsi="Times New Roman" w:cs="Times New Roman"/>
          <w:sz w:val="28"/>
          <w:szCs w:val="28"/>
          <w:lang w:val="ky-KG"/>
        </w:rPr>
        <w:t>Слесарь-сантехник</w:t>
      </w:r>
      <w:r w:rsidR="006B16C7" w:rsidRPr="00B94332">
        <w:rPr>
          <w:rFonts w:ascii="Times New Roman" w:hAnsi="Times New Roman" w:cs="Times New Roman"/>
          <w:b/>
          <w:bCs/>
          <w:sz w:val="28"/>
          <w:szCs w:val="28"/>
          <w:lang w:val="ky-KG"/>
        </w:rPr>
        <w:t xml:space="preserve"> </w:t>
      </w:r>
      <w:r w:rsidR="006B16C7" w:rsidRPr="00B94332">
        <w:rPr>
          <w:rFonts w:ascii="Times New Roman" w:eastAsia="Times New Roman" w:hAnsi="Times New Roman" w:cs="Times New Roman"/>
          <w:sz w:val="28"/>
          <w:szCs w:val="28"/>
          <w:lang w:val="ky-KG" w:eastAsia="ru-RU"/>
        </w:rPr>
        <w:t xml:space="preserve">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 </w:t>
      </w:r>
    </w:p>
    <w:p w14:paraId="59FC1B39"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37AD2FCD"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Терминдер, аныктамалар, белгилөөлөр, кыскартуулар:</w:t>
      </w:r>
    </w:p>
    <w:p w14:paraId="0A0F9A00" w14:textId="6E306B7D"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академиялык кредит</w:t>
      </w:r>
      <w:r w:rsidR="00AE1FE5">
        <w:rPr>
          <w:rFonts w:ascii="Times New Roman" w:eastAsia="Times New Roman" w:hAnsi="Times New Roman" w:cs="Times New Roman"/>
          <w:sz w:val="28"/>
          <w:szCs w:val="28"/>
          <w:lang w:val="ky-KG" w:eastAsia="ru-RU"/>
        </w:rPr>
        <w:t xml:space="preserve"> - </w:t>
      </w:r>
      <w:r w:rsidRPr="00B94332">
        <w:rPr>
          <w:rFonts w:ascii="Times New Roman" w:eastAsia="Times New Roman" w:hAnsi="Times New Roman" w:cs="Times New Roman"/>
          <w:sz w:val="28"/>
          <w:szCs w:val="28"/>
          <w:lang w:val="ky-KG" w:eastAsia="ru-RU"/>
        </w:rPr>
        <w:t xml:space="preserve">билим алуучунун окуу жана (же) илимий </w:t>
      </w:r>
    </w:p>
    <w:p w14:paraId="1393B344" w14:textId="77777777" w:rsidR="006B16C7" w:rsidRPr="00B94332" w:rsidRDefault="006B16C7" w:rsidP="006B16C7">
      <w:pPr>
        <w:shd w:val="clear" w:color="auto" w:fill="FFFFFF"/>
        <w:spacing w:after="0" w:line="240" w:lineRule="auto"/>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жүктөмүнүн көлөмүн өлчөөнүн шартуу бирдиги;</w:t>
      </w:r>
    </w:p>
    <w:p w14:paraId="2450F333" w14:textId="512A5546"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t>кесиптик/эмгектин иштин түрү</w:t>
      </w:r>
      <w:r w:rsidR="007C061C">
        <w:rPr>
          <w:rFonts w:ascii="Times New Roman" w:eastAsia="Times New Roman" w:hAnsi="Times New Roman" w:cs="Times New Roman"/>
          <w:b/>
          <w:bCs/>
          <w:sz w:val="28"/>
          <w:szCs w:val="28"/>
          <w:lang w:val="ky-KG" w:eastAsia="ru-RU"/>
        </w:rPr>
        <w:t xml:space="preserve"> -</w:t>
      </w:r>
      <w:r w:rsidRPr="00B94332">
        <w:rPr>
          <w:rFonts w:ascii="Times New Roman" w:eastAsia="Times New Roman" w:hAnsi="Times New Roman" w:cs="Times New Roman"/>
          <w:b/>
          <w:bCs/>
          <w:sz w:val="28"/>
          <w:szCs w:val="28"/>
          <w:lang w:val="ky-KG" w:eastAsia="ru-RU"/>
        </w:rPr>
        <w:t xml:space="preserve"> </w:t>
      </w:r>
      <w:r w:rsidRPr="00B94332">
        <w:rPr>
          <w:rFonts w:ascii="Times New Roman" w:eastAsia="Times New Roman" w:hAnsi="Times New Roman" w:cs="Times New Roman"/>
          <w:sz w:val="28"/>
          <w:szCs w:val="28"/>
          <w:lang w:val="ky-KG" w:eastAsia="ru-RU"/>
        </w:rPr>
        <w:t>эмгектин тектеш</w:t>
      </w:r>
      <w:r w:rsidRPr="00B94332">
        <w:rPr>
          <w:rFonts w:ascii="Times New Roman" w:eastAsia="Times New Roman" w:hAnsi="Times New Roman" w:cs="Times New Roman"/>
          <w:b/>
          <w:bCs/>
          <w:sz w:val="28"/>
          <w:szCs w:val="28"/>
          <w:lang w:val="ky-KG" w:eastAsia="ru-RU"/>
        </w:rPr>
        <w:t xml:space="preserve"> </w:t>
      </w:r>
      <w:r w:rsidRPr="00B94332">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Pr="00B94332">
        <w:rPr>
          <w:rFonts w:ascii="Times New Roman" w:eastAsia="Times New Roman" w:hAnsi="Times New Roman" w:cs="Times New Roman"/>
          <w:b/>
          <w:bCs/>
          <w:sz w:val="28"/>
          <w:szCs w:val="28"/>
          <w:lang w:val="ky-KG" w:eastAsia="ru-RU"/>
        </w:rPr>
        <w:t xml:space="preserve"> </w:t>
      </w:r>
    </w:p>
    <w:p w14:paraId="508EA78B" w14:textId="0AB3FCE8"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 xml:space="preserve">экономикалык иштин түрү </w:t>
      </w:r>
      <w:r w:rsidR="007C061C">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0BBE6C4C" w14:textId="4DAD956E"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 </w:t>
      </w:r>
      <w:r w:rsidRPr="00B94332">
        <w:rPr>
          <w:rFonts w:ascii="Times New Roman" w:eastAsia="Times New Roman" w:hAnsi="Times New Roman" w:cs="Times New Roman"/>
          <w:b/>
          <w:bCs/>
          <w:sz w:val="28"/>
          <w:szCs w:val="28"/>
          <w:lang w:val="ky-KG" w:eastAsia="ru-RU"/>
        </w:rPr>
        <w:t>мамлекеттик билим берүү стандарты</w:t>
      </w:r>
      <w:r w:rsidRPr="00B94332">
        <w:rPr>
          <w:rFonts w:ascii="Times New Roman" w:eastAsia="Times New Roman" w:hAnsi="Times New Roman" w:cs="Times New Roman"/>
          <w:sz w:val="28"/>
          <w:szCs w:val="28"/>
          <w:lang w:val="ky-KG" w:eastAsia="ru-RU"/>
        </w:rPr>
        <w:t xml:space="preserve"> </w:t>
      </w:r>
      <w:r w:rsidR="007C061C">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окутуунун максаттарын </w:t>
      </w:r>
    </w:p>
    <w:p w14:paraId="234D4932" w14:textId="77777777" w:rsidR="006B16C7" w:rsidRPr="00B94332" w:rsidRDefault="006B16C7" w:rsidP="006B16C7">
      <w:pPr>
        <w:shd w:val="clear" w:color="auto" w:fill="FFFFFF"/>
        <w:spacing w:after="0" w:line="240" w:lineRule="auto"/>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66FDD5BC" w14:textId="1FBF1C82"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 xml:space="preserve">гибриддик окутуу методу </w:t>
      </w:r>
      <w:r w:rsidR="007C061C">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32FD6D95" w14:textId="273CE7DB"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интеграцияланган программа</w:t>
      </w:r>
      <w:r w:rsidRPr="00B94332">
        <w:rPr>
          <w:rFonts w:ascii="Times New Roman" w:eastAsia="Times New Roman" w:hAnsi="Times New Roman" w:cs="Times New Roman"/>
          <w:sz w:val="28"/>
          <w:szCs w:val="28"/>
          <w:lang w:val="ky-KG" w:eastAsia="ru-RU"/>
        </w:rPr>
        <w:t xml:space="preserve"> </w:t>
      </w:r>
      <w:r w:rsidR="007C061C">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3F61B044" w14:textId="5CD4195F"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квалификация</w:t>
      </w:r>
      <w:r w:rsidRPr="00B94332">
        <w:rPr>
          <w:rFonts w:ascii="Times New Roman" w:eastAsia="Times New Roman" w:hAnsi="Times New Roman" w:cs="Times New Roman"/>
          <w:sz w:val="28"/>
          <w:szCs w:val="28"/>
          <w:lang w:val="ky-KG" w:eastAsia="ru-RU"/>
        </w:rPr>
        <w:t xml:space="preserve"> </w:t>
      </w:r>
      <w:r w:rsidR="007C061C">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506E0DAA" w14:textId="77777777" w:rsidR="00CB4AC7" w:rsidRPr="00B94332" w:rsidRDefault="00CB4AC7" w:rsidP="00CB4A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даярдоо багыты</w:t>
      </w:r>
      <w:r w:rsidRPr="00B94332">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102AB92D" w14:textId="77777777" w:rsidR="00CB4AC7" w:rsidRPr="00B94332" w:rsidRDefault="00CB4AC7" w:rsidP="00CB4AC7">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21B3F0F4" w14:textId="1B28F6BD"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lastRenderedPageBreak/>
        <w:t>компетенция</w:t>
      </w:r>
      <w:r w:rsidRPr="00B94332">
        <w:rPr>
          <w:rFonts w:ascii="Times New Roman" w:eastAsia="Times New Roman" w:hAnsi="Times New Roman" w:cs="Times New Roman"/>
          <w:sz w:val="28"/>
          <w:szCs w:val="28"/>
          <w:lang w:val="ky-KG" w:eastAsia="ru-RU"/>
        </w:rPr>
        <w:t xml:space="preserve"> </w:t>
      </w:r>
      <w:r w:rsidR="007C061C">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0F2F88BA" w14:textId="2BBB37D8"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модуль</w:t>
      </w:r>
      <w:r w:rsidRPr="00B94332">
        <w:rPr>
          <w:rFonts w:ascii="Times New Roman" w:eastAsia="Times New Roman" w:hAnsi="Times New Roman" w:cs="Times New Roman"/>
          <w:sz w:val="28"/>
          <w:szCs w:val="28"/>
          <w:lang w:val="ky-KG" w:eastAsia="ru-RU"/>
        </w:rPr>
        <w:t xml:space="preserve"> </w:t>
      </w:r>
      <w:r w:rsidR="007C061C">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карата белгилүү бир логикалык жыйынтыкка ээ болгон окуу дисциплинасынын бөлүгү;</w:t>
      </w:r>
    </w:p>
    <w:p w14:paraId="78D69E5C" w14:textId="77777777"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квалификациялардын улуттук алкагы</w:t>
      </w:r>
      <w:r w:rsidRPr="00B94332">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1F5187BE" w14:textId="04F5B6D2"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кесиптик иштин объекти</w:t>
      </w:r>
      <w:r w:rsidRPr="00B94332">
        <w:rPr>
          <w:rFonts w:ascii="Times New Roman" w:eastAsia="Times New Roman" w:hAnsi="Times New Roman" w:cs="Times New Roman"/>
          <w:sz w:val="28"/>
          <w:szCs w:val="28"/>
          <w:lang w:val="ky-KG" w:eastAsia="ru-RU"/>
        </w:rPr>
        <w:t xml:space="preserve"> </w:t>
      </w:r>
      <w:r w:rsidR="007C061C">
        <w:rPr>
          <w:rFonts w:ascii="Times New Roman" w:eastAsia="Times New Roman" w:hAnsi="Times New Roman" w:cs="Times New Roman"/>
          <w:sz w:val="28"/>
          <w:szCs w:val="28"/>
          <w:lang w:val="ky-KG" w:eastAsia="ru-RU"/>
        </w:rPr>
        <w:t xml:space="preserve">- </w:t>
      </w:r>
      <w:r w:rsidRPr="00B94332">
        <w:rPr>
          <w:rFonts w:ascii="Times New Roman" w:eastAsia="Times New Roman" w:hAnsi="Times New Roman" w:cs="Times New Roman"/>
          <w:sz w:val="28"/>
          <w:szCs w:val="28"/>
          <w:lang w:val="ky-KG" w:eastAsia="ru-RU"/>
        </w:rPr>
        <w:t xml:space="preserve">эмгек ишинин процессинде таасир </w:t>
      </w:r>
    </w:p>
    <w:p w14:paraId="15D13BEC" w14:textId="77777777" w:rsidR="006B16C7" w:rsidRPr="00B94332" w:rsidRDefault="006B16C7" w:rsidP="006B16C7">
      <w:pPr>
        <w:shd w:val="clear" w:color="auto" w:fill="FFFFFF"/>
        <w:spacing w:after="0" w:line="240" w:lineRule="auto"/>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16F4938B" w14:textId="21237BE2"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билим берүү программасы</w:t>
      </w:r>
      <w:r w:rsidRPr="00B94332">
        <w:rPr>
          <w:rFonts w:ascii="Times New Roman" w:eastAsia="Times New Roman" w:hAnsi="Times New Roman" w:cs="Times New Roman"/>
          <w:sz w:val="28"/>
          <w:szCs w:val="28"/>
          <w:lang w:val="ky-KG" w:eastAsia="ru-RU"/>
        </w:rPr>
        <w:t xml:space="preserve"> </w:t>
      </w:r>
      <w:r w:rsidR="007C061C">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кесиптик билим берүүнүн тиешелүү </w:t>
      </w:r>
    </w:p>
    <w:p w14:paraId="3FCD07EC" w14:textId="77777777" w:rsidR="006B16C7" w:rsidRPr="00B94332" w:rsidRDefault="006B16C7" w:rsidP="006B16C7">
      <w:pPr>
        <w:shd w:val="clear" w:color="auto" w:fill="FFFFFF"/>
        <w:spacing w:after="0" w:line="240" w:lineRule="auto"/>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37B5CD10" w14:textId="6285C52F"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жумуш ордунда окутуу</w:t>
      </w:r>
      <w:r w:rsidRPr="00B94332">
        <w:rPr>
          <w:rFonts w:ascii="Times New Roman" w:eastAsia="Times New Roman" w:hAnsi="Times New Roman" w:cs="Times New Roman"/>
          <w:sz w:val="28"/>
          <w:szCs w:val="28"/>
          <w:lang w:val="ky-KG" w:eastAsia="ru-RU"/>
        </w:rPr>
        <w:t xml:space="preserve"> </w:t>
      </w:r>
      <w:r w:rsidR="007C061C">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5488C0F8" w14:textId="77777777"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кесиптик стандарт</w:t>
      </w:r>
      <w:r w:rsidRPr="00B94332">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70A58911" w14:textId="153DED99" w:rsidR="00E6261F" w:rsidRPr="00B94332" w:rsidRDefault="00E6261F" w:rsidP="00E6261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окутуунун натыйжалары</w:t>
      </w:r>
      <w:r w:rsidRPr="00B94332">
        <w:rPr>
          <w:rFonts w:ascii="Times New Roman" w:eastAsia="Times New Roman" w:hAnsi="Times New Roman" w:cs="Times New Roman"/>
          <w:sz w:val="28"/>
          <w:szCs w:val="28"/>
          <w:lang w:val="ky-KG" w:eastAsia="ru-RU"/>
        </w:rPr>
        <w:t xml:space="preserve"> - окуу процессин ийгиликтүү аяктагандан кийин билим алуучудан кандай билим, билгичтик жана көндүмдөр күтүлүшүнө карата ырастоо;</w:t>
      </w:r>
    </w:p>
    <w:p w14:paraId="40D7155F" w14:textId="5DC22FB8"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B94332">
        <w:rPr>
          <w:rFonts w:ascii="Times New Roman" w:eastAsia="Times New Roman" w:hAnsi="Times New Roman" w:cs="Times New Roman"/>
          <w:b/>
          <w:bCs/>
          <w:sz w:val="28"/>
          <w:szCs w:val="28"/>
          <w:lang w:val="ky-KG" w:eastAsia="ru-RU"/>
        </w:rPr>
        <w:t>кесип</w:t>
      </w:r>
      <w:r w:rsidRPr="00B94332">
        <w:rPr>
          <w:rFonts w:ascii="Times New Roman" w:eastAsia="Times New Roman" w:hAnsi="Times New Roman" w:cs="Times New Roman"/>
          <w:sz w:val="28"/>
          <w:szCs w:val="28"/>
          <w:lang w:val="ky-KG" w:eastAsia="ru-RU"/>
        </w:rPr>
        <w:t xml:space="preserve"> </w:t>
      </w:r>
      <w:r w:rsidR="00232177">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165BA213" w14:textId="06F38CA0" w:rsidR="006B16C7" w:rsidRPr="00B94332" w:rsidRDefault="006B16C7" w:rsidP="006B16C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b/>
          <w:bCs/>
          <w:sz w:val="28"/>
          <w:szCs w:val="28"/>
          <w:lang w:val="ky-KG" w:eastAsia="ru-RU"/>
        </w:rPr>
        <w:t>дисциплиналардын цикли</w:t>
      </w:r>
      <w:r w:rsidRPr="00B94332">
        <w:rPr>
          <w:rFonts w:ascii="Times New Roman" w:eastAsia="Times New Roman" w:hAnsi="Times New Roman" w:cs="Times New Roman"/>
          <w:sz w:val="28"/>
          <w:szCs w:val="28"/>
          <w:lang w:val="ky-KG" w:eastAsia="ru-RU"/>
        </w:rPr>
        <w:t xml:space="preserve"> </w:t>
      </w:r>
      <w:r w:rsidR="00232177">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B94332">
        <w:rPr>
          <w:rFonts w:ascii="Times New Roman" w:eastAsia="Times New Roman" w:hAnsi="Times New Roman" w:cs="Times New Roman"/>
          <w:sz w:val="28"/>
          <w:szCs w:val="28"/>
          <w:lang w:val="ky-KG" w:eastAsia="ru-RU"/>
        </w:rPr>
        <w:tab/>
      </w:r>
    </w:p>
    <w:bookmarkEnd w:id="0"/>
    <w:p w14:paraId="54656E18"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7A701841" w14:textId="78183CF2" w:rsidR="00E6261F" w:rsidRPr="00B94332" w:rsidRDefault="00E6261F" w:rsidP="00E6261F">
      <w:pPr>
        <w:shd w:val="clear" w:color="auto" w:fill="FFFFFF"/>
        <w:spacing w:after="0" w:line="240" w:lineRule="auto"/>
        <w:ind w:firstLine="709"/>
        <w:jc w:val="both"/>
        <w:rPr>
          <w:rFonts w:ascii="Times New Roman" w:eastAsia="Times New Roman" w:hAnsi="Times New Roman" w:cs="Times New Roman"/>
          <w:sz w:val="32"/>
          <w:szCs w:val="32"/>
          <w:lang w:val="ky-KG" w:eastAsia="ru-RU"/>
        </w:rPr>
      </w:pPr>
      <w:r w:rsidRPr="00B94332">
        <w:rPr>
          <w:rFonts w:ascii="Times New Roman" w:eastAsia="Times New Roman" w:hAnsi="Times New Roman" w:cs="Times New Roman"/>
          <w:sz w:val="28"/>
          <w:szCs w:val="28"/>
          <w:lang w:val="ky-KG" w:eastAsia="ru-RU"/>
        </w:rPr>
        <w:lastRenderedPageBreak/>
        <w:t>ЖКБ – жогорку кесиптик билим берүү;</w:t>
      </w:r>
    </w:p>
    <w:p w14:paraId="523D7B97" w14:textId="03D0C05B"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МБС- мамлекеттик билим берүү стандарты;</w:t>
      </w:r>
    </w:p>
    <w:p w14:paraId="1BBB26C6"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БКБ -башталгыч кесиптик билим берүү;</w:t>
      </w:r>
    </w:p>
    <w:p w14:paraId="12A491E6" w14:textId="567C9F84" w:rsidR="006B16C7" w:rsidRPr="00B94332" w:rsidRDefault="006B16C7" w:rsidP="00E6261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КР КУА – Кыргыз Республикасынын квалификациясынын улуттук алкагы;</w:t>
      </w:r>
    </w:p>
    <w:p w14:paraId="1232C609" w14:textId="7C6F0F3D" w:rsidR="00E6261F" w:rsidRPr="00B94332" w:rsidRDefault="00E6261F" w:rsidP="00E6261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ОКБ – орто кесиптик билим берүү;</w:t>
      </w:r>
    </w:p>
    <w:p w14:paraId="4E7DE451"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ОМБ – окуу-методикалык бирикмелер.</w:t>
      </w:r>
    </w:p>
    <w:p w14:paraId="4EACE75E"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C37AF91" w14:textId="77777777" w:rsidR="00A17CFC" w:rsidRDefault="00A17CFC" w:rsidP="006B16C7">
      <w:pPr>
        <w:shd w:val="clear" w:color="auto" w:fill="FFFFFF"/>
        <w:spacing w:after="0" w:line="240" w:lineRule="auto"/>
        <w:jc w:val="center"/>
        <w:rPr>
          <w:rFonts w:ascii="Times New Roman" w:eastAsia="Times New Roman" w:hAnsi="Times New Roman" w:cs="Times New Roman"/>
          <w:b/>
          <w:bCs/>
          <w:sz w:val="28"/>
          <w:szCs w:val="28"/>
          <w:lang w:val="ky-KG" w:eastAsia="ru-RU"/>
        </w:rPr>
      </w:pPr>
    </w:p>
    <w:p w14:paraId="5A34E939" w14:textId="0C42DD7D" w:rsidR="006B16C7" w:rsidRPr="00B94332" w:rsidRDefault="006B16C7" w:rsidP="006B16C7">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t>2-бөлүм. Колдонуу чөйрөсү</w:t>
      </w:r>
    </w:p>
    <w:p w14:paraId="0952F1F8" w14:textId="77777777" w:rsidR="00AA4151" w:rsidRPr="00B94332" w:rsidRDefault="00AA4151" w:rsidP="006B16C7">
      <w:pPr>
        <w:shd w:val="clear" w:color="auto" w:fill="FFFFFF"/>
        <w:spacing w:after="0" w:line="240" w:lineRule="auto"/>
        <w:jc w:val="center"/>
        <w:rPr>
          <w:rFonts w:ascii="Times New Roman" w:eastAsia="Times New Roman" w:hAnsi="Times New Roman" w:cs="Times New Roman"/>
          <w:b/>
          <w:bCs/>
          <w:sz w:val="28"/>
          <w:szCs w:val="28"/>
          <w:lang w:val="ky-KG" w:eastAsia="ru-RU"/>
        </w:rPr>
      </w:pPr>
    </w:p>
    <w:p w14:paraId="3AE41503" w14:textId="77777777" w:rsidR="006B16C7" w:rsidRPr="00B94332" w:rsidRDefault="006B16C7" w:rsidP="006B16C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B06DDBE" w14:textId="3E6BE5EE"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sz w:val="28"/>
          <w:szCs w:val="28"/>
          <w:lang w:val="ky-KG" w:eastAsia="ru-RU"/>
        </w:rPr>
        <w:t xml:space="preserve">Ушул МБС </w:t>
      </w:r>
      <w:r w:rsidR="009E004E" w:rsidRPr="00B94332">
        <w:rPr>
          <w:rFonts w:ascii="Times New Roman" w:hAnsi="Times New Roman" w:cs="Times New Roman"/>
          <w:sz w:val="28"/>
          <w:szCs w:val="28"/>
          <w:lang w:val="ky-KG"/>
        </w:rPr>
        <w:t>Слесарь-сантехник</w:t>
      </w:r>
      <w:r w:rsidR="009E004E" w:rsidRPr="00B94332">
        <w:rPr>
          <w:rFonts w:ascii="Times New Roman" w:eastAsia="Times New Roman" w:hAnsi="Times New Roman" w:cs="Times New Roman"/>
          <w:b/>
          <w:bCs/>
          <w:sz w:val="28"/>
          <w:szCs w:val="28"/>
          <w:lang w:val="ky-KG" w:eastAsia="ru-RU"/>
        </w:rPr>
        <w:t xml:space="preserve"> </w:t>
      </w:r>
      <w:r w:rsidRPr="00B94332">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3175B112" w14:textId="60B46E63" w:rsidR="006B16C7" w:rsidRPr="00B94332" w:rsidRDefault="009E004E"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B94332">
        <w:rPr>
          <w:rFonts w:ascii="Times New Roman" w:hAnsi="Times New Roman" w:cs="Times New Roman"/>
          <w:sz w:val="28"/>
          <w:szCs w:val="28"/>
          <w:lang w:val="ky-KG"/>
        </w:rPr>
        <w:t>Слесарь-сантехник</w:t>
      </w:r>
      <w:r w:rsidR="003C6B71" w:rsidRPr="00B94332">
        <w:rPr>
          <w:rFonts w:ascii="Times New Roman" w:hAnsi="Times New Roman" w:cs="Times New Roman"/>
          <w:b/>
          <w:bCs/>
          <w:sz w:val="28"/>
          <w:szCs w:val="28"/>
          <w:lang w:val="ky-KG"/>
        </w:rPr>
        <w:t xml:space="preserve"> </w:t>
      </w:r>
      <w:r w:rsidR="006B16C7" w:rsidRPr="00B94332">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0B16BA5D" w14:textId="4E76C03E" w:rsidR="006B16C7" w:rsidRPr="00B94332" w:rsidRDefault="006B16C7" w:rsidP="006B16C7">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өздөрүнүн билим берүү уюмдарында ушул </w:t>
      </w:r>
      <w:r w:rsidR="005F2F3C" w:rsidRPr="00B94332">
        <w:rPr>
          <w:rFonts w:ascii="Times New Roman" w:hAnsi="Times New Roman" w:cs="Times New Roman"/>
          <w:sz w:val="28"/>
          <w:szCs w:val="28"/>
          <w:lang w:val="ky-KG"/>
        </w:rPr>
        <w:t>Слесарь-сантехник</w:t>
      </w:r>
      <w:r w:rsidR="005F2F3C" w:rsidRPr="00B94332">
        <w:rPr>
          <w:rFonts w:ascii="Times New Roman" w:hAnsi="Times New Roman" w:cs="Times New Roman"/>
          <w:b/>
          <w:bCs/>
          <w:sz w:val="28"/>
          <w:szCs w:val="28"/>
          <w:lang w:val="ky-KG"/>
        </w:rPr>
        <w:t xml:space="preserve"> </w:t>
      </w:r>
      <w:r w:rsidRPr="00B94332">
        <w:rPr>
          <w:rFonts w:ascii="Times New Roman" w:eastAsia="Times New Roman" w:hAnsi="Times New Roman" w:cs="Times New Roman"/>
          <w:sz w:val="28"/>
          <w:szCs w:val="28"/>
          <w:lang w:val="ky-KG" w:eastAsia="ru-RU"/>
        </w:rPr>
        <w:t>кесиби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w:t>
      </w:r>
      <w:r w:rsidR="001A4CC7" w:rsidRPr="00B94332">
        <w:rPr>
          <w:rFonts w:ascii="Times New Roman" w:eastAsia="Times New Roman" w:hAnsi="Times New Roman" w:cs="Times New Roman"/>
          <w:sz w:val="28"/>
          <w:szCs w:val="28"/>
          <w:lang w:val="ky-KG" w:eastAsia="ru-RU"/>
        </w:rPr>
        <w:t>с</w:t>
      </w:r>
      <w:r w:rsidRPr="00B94332">
        <w:rPr>
          <w:rFonts w:ascii="Times New Roman" w:eastAsia="Times New Roman" w:hAnsi="Times New Roman" w:cs="Times New Roman"/>
          <w:sz w:val="28"/>
          <w:szCs w:val="28"/>
          <w:lang w:val="ky-KG" w:eastAsia="ru-RU"/>
        </w:rPr>
        <w:t>ы жана педагогикалык курам;</w:t>
      </w:r>
    </w:p>
    <w:p w14:paraId="01F82575" w14:textId="2366004B" w:rsidR="006B16C7" w:rsidRPr="00B94332" w:rsidRDefault="006B16C7" w:rsidP="006B16C7">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ушул </w:t>
      </w:r>
      <w:r w:rsidR="005F2F3C" w:rsidRPr="00B94332">
        <w:rPr>
          <w:rFonts w:ascii="Times New Roman" w:hAnsi="Times New Roman" w:cs="Times New Roman"/>
          <w:sz w:val="28"/>
          <w:szCs w:val="28"/>
          <w:lang w:val="ky-KG"/>
        </w:rPr>
        <w:t>Слесарь-сантехник</w:t>
      </w:r>
      <w:r w:rsidR="007C2AD5" w:rsidRPr="00B94332">
        <w:rPr>
          <w:rFonts w:ascii="Times New Roman" w:hAnsi="Times New Roman" w:cs="Times New Roman"/>
          <w:b/>
          <w:bCs/>
          <w:sz w:val="28"/>
          <w:szCs w:val="28"/>
          <w:lang w:val="ky-KG"/>
        </w:rPr>
        <w:t xml:space="preserve"> </w:t>
      </w:r>
      <w:r w:rsidRPr="00B94332">
        <w:rPr>
          <w:rFonts w:ascii="Times New Roman" w:eastAsia="Times New Roman" w:hAnsi="Times New Roman" w:cs="Times New Roman"/>
          <w:sz w:val="28"/>
          <w:szCs w:val="28"/>
          <w:lang w:val="ky-KG" w:eastAsia="ru-RU"/>
        </w:rPr>
        <w:t xml:space="preserve">кесиби боюнча билим берүү программасын өздөштүрүү боюнча өзүнүн окуу ишин натыйжалуу ишке ашыруу үчүн жооптуу билим алуучулар; </w:t>
      </w:r>
    </w:p>
    <w:p w14:paraId="27C1984D" w14:textId="77777777" w:rsidR="006B16C7" w:rsidRPr="00B94332" w:rsidRDefault="006B16C7" w:rsidP="006B16C7">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тиешелүү кесиптик иш чөйрөсүндөгү иш берүүчүлөр;</w:t>
      </w:r>
    </w:p>
    <w:p w14:paraId="48FC8E8D" w14:textId="77777777" w:rsidR="006B16C7" w:rsidRPr="00B94332" w:rsidRDefault="006B16C7" w:rsidP="006B16C7">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1BF59A21" w14:textId="77777777" w:rsidR="006B16C7" w:rsidRPr="00B94332" w:rsidRDefault="006B16C7" w:rsidP="006B16C7">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3826B4D6" w14:textId="3B23985D" w:rsidR="006B16C7" w:rsidRPr="00B94332" w:rsidRDefault="006B16C7" w:rsidP="006B16C7">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5F98EEE4" w14:textId="77777777" w:rsidR="008F5A36" w:rsidRPr="00B94332" w:rsidRDefault="008F5A36" w:rsidP="008F5A36">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3FF44F35" w14:textId="77777777" w:rsidR="006B16C7" w:rsidRPr="00B94332" w:rsidRDefault="006B16C7" w:rsidP="006B16C7">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566E0B3E" w14:textId="77777777" w:rsidR="00A17CFC" w:rsidRDefault="00A17CFC" w:rsidP="006B16C7">
      <w:pPr>
        <w:shd w:val="clear" w:color="auto" w:fill="FFFFFF"/>
        <w:spacing w:after="0" w:line="240" w:lineRule="auto"/>
        <w:jc w:val="center"/>
        <w:rPr>
          <w:rFonts w:ascii="Times New Roman" w:eastAsia="Times New Roman" w:hAnsi="Times New Roman" w:cs="Times New Roman"/>
          <w:b/>
          <w:bCs/>
          <w:sz w:val="28"/>
          <w:szCs w:val="28"/>
          <w:lang w:val="ky-KG" w:eastAsia="ru-RU"/>
        </w:rPr>
      </w:pPr>
    </w:p>
    <w:p w14:paraId="1D0E99D7" w14:textId="77777777" w:rsidR="00A17CFC" w:rsidRDefault="00A17CFC" w:rsidP="006B16C7">
      <w:pPr>
        <w:shd w:val="clear" w:color="auto" w:fill="FFFFFF"/>
        <w:spacing w:after="0" w:line="240" w:lineRule="auto"/>
        <w:jc w:val="center"/>
        <w:rPr>
          <w:rFonts w:ascii="Times New Roman" w:eastAsia="Times New Roman" w:hAnsi="Times New Roman" w:cs="Times New Roman"/>
          <w:b/>
          <w:bCs/>
          <w:sz w:val="28"/>
          <w:szCs w:val="28"/>
          <w:lang w:val="ky-KG" w:eastAsia="ru-RU"/>
        </w:rPr>
      </w:pPr>
    </w:p>
    <w:p w14:paraId="61211044" w14:textId="77777777" w:rsidR="00A17CFC" w:rsidRDefault="00A17CFC" w:rsidP="006B16C7">
      <w:pPr>
        <w:shd w:val="clear" w:color="auto" w:fill="FFFFFF"/>
        <w:spacing w:after="0" w:line="240" w:lineRule="auto"/>
        <w:jc w:val="center"/>
        <w:rPr>
          <w:rFonts w:ascii="Times New Roman" w:eastAsia="Times New Roman" w:hAnsi="Times New Roman" w:cs="Times New Roman"/>
          <w:b/>
          <w:bCs/>
          <w:sz w:val="28"/>
          <w:szCs w:val="28"/>
          <w:lang w:val="ky-KG" w:eastAsia="ru-RU"/>
        </w:rPr>
      </w:pPr>
    </w:p>
    <w:p w14:paraId="1A8F7973" w14:textId="0C562DA0" w:rsidR="006B16C7" w:rsidRPr="00B94332" w:rsidRDefault="006B16C7" w:rsidP="006B16C7">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lastRenderedPageBreak/>
        <w:t xml:space="preserve">3-бөлүм. </w:t>
      </w:r>
      <w:r w:rsidR="008F5A36" w:rsidRPr="00B94332">
        <w:rPr>
          <w:rFonts w:ascii="Times New Roman" w:hAnsi="Times New Roman" w:cs="Times New Roman"/>
          <w:b/>
          <w:bCs/>
          <w:sz w:val="28"/>
          <w:szCs w:val="28"/>
          <w:lang w:val="ky-KG"/>
        </w:rPr>
        <w:t>Слесарь-сантехник</w:t>
      </w:r>
      <w:r w:rsidR="007C2AD5" w:rsidRPr="00B94332">
        <w:rPr>
          <w:rFonts w:ascii="Times New Roman" w:hAnsi="Times New Roman" w:cs="Times New Roman"/>
          <w:b/>
          <w:bCs/>
          <w:sz w:val="28"/>
          <w:szCs w:val="28"/>
          <w:lang w:val="ky-KG"/>
        </w:rPr>
        <w:t xml:space="preserve"> </w:t>
      </w:r>
      <w:r w:rsidRPr="00B94332">
        <w:rPr>
          <w:rFonts w:ascii="Times New Roman" w:eastAsia="Times New Roman" w:hAnsi="Times New Roman" w:cs="Times New Roman"/>
          <w:b/>
          <w:bCs/>
          <w:sz w:val="28"/>
          <w:szCs w:val="28"/>
          <w:lang w:val="ky-KG" w:eastAsia="ru-RU"/>
        </w:rPr>
        <w:t>кесибинин жалпы мүнөздөмөсү</w:t>
      </w:r>
    </w:p>
    <w:p w14:paraId="0D32F86A" w14:textId="77777777" w:rsidR="006B16C7" w:rsidRPr="00B94332" w:rsidRDefault="006B16C7" w:rsidP="006B16C7">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7770A07E" w14:textId="3E17BA14" w:rsidR="006B16C7" w:rsidRPr="00B94332" w:rsidRDefault="00C846D3"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hAnsi="Times New Roman" w:cs="Times New Roman"/>
          <w:sz w:val="28"/>
          <w:szCs w:val="28"/>
          <w:lang w:val="ky-KG"/>
        </w:rPr>
        <w:t>Слесарь-сантехник</w:t>
      </w:r>
      <w:r w:rsidR="007C2AD5" w:rsidRPr="00B94332">
        <w:rPr>
          <w:rFonts w:ascii="Times New Roman" w:eastAsia="Times New Roman" w:hAnsi="Times New Roman" w:cs="Times New Roman"/>
          <w:sz w:val="28"/>
          <w:szCs w:val="28"/>
          <w:lang w:val="ky-KG" w:eastAsia="ru-RU"/>
        </w:rPr>
        <w:t xml:space="preserve"> </w:t>
      </w:r>
      <w:r w:rsidR="006B16C7" w:rsidRPr="00B94332">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36CA0580"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 күндүзгү; </w:t>
      </w:r>
    </w:p>
    <w:p w14:paraId="7F41BF8F" w14:textId="2CAD29C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күндүзгү-(кечки).</w:t>
      </w:r>
    </w:p>
    <w:p w14:paraId="185EDCC5"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0A4822F3"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0C716C4B"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БКБ билим берүү программасына:</w:t>
      </w:r>
    </w:p>
    <w:p w14:paraId="76542C92"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негизги жалпы билими жөнүндө күбөлүккө;</w:t>
      </w:r>
    </w:p>
    <w:p w14:paraId="163EC724"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94332">
        <w:rPr>
          <w:rFonts w:ascii="Times New Roman" w:eastAsia="Times New Roman" w:hAnsi="Times New Roman" w:cs="Times New Roman"/>
          <w:sz w:val="28"/>
          <w:szCs w:val="28"/>
          <w:lang w:val="ky-KG" w:eastAsia="ru-RU"/>
        </w:rPr>
        <w:t>- жалпы орто билими жөнүндө аттестатка</w:t>
      </w:r>
      <w:r w:rsidRPr="00B94332">
        <w:rPr>
          <w:rFonts w:ascii="Times New Roman" w:eastAsia="Times New Roman" w:hAnsi="Times New Roman" w:cs="Times New Roman"/>
          <w:sz w:val="28"/>
          <w:szCs w:val="28"/>
          <w:lang w:eastAsia="ru-RU"/>
        </w:rPr>
        <w:t>/</w:t>
      </w:r>
    </w:p>
    <w:p w14:paraId="016A6B5A"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AA502CE" w14:textId="7DE0B4D1" w:rsidR="006B16C7" w:rsidRPr="00B94332" w:rsidRDefault="00C846D3"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hAnsi="Times New Roman" w:cs="Times New Roman"/>
          <w:sz w:val="28"/>
          <w:szCs w:val="28"/>
          <w:lang w:val="ky-KG"/>
        </w:rPr>
        <w:t>Слесарь-сантехник</w:t>
      </w:r>
      <w:r w:rsidR="00652531" w:rsidRPr="00B94332">
        <w:rPr>
          <w:rFonts w:ascii="Times New Roman" w:hAnsi="Times New Roman" w:cs="Times New Roman"/>
          <w:b/>
          <w:bCs/>
          <w:sz w:val="28"/>
          <w:szCs w:val="28"/>
          <w:lang w:val="ky-KG"/>
        </w:rPr>
        <w:t xml:space="preserve"> </w:t>
      </w:r>
      <w:r w:rsidR="00652531" w:rsidRPr="00B94332">
        <w:rPr>
          <w:rFonts w:ascii="Times New Roman" w:hAnsi="Times New Roman" w:cs="Times New Roman"/>
          <w:sz w:val="28"/>
          <w:szCs w:val="28"/>
          <w:lang w:val="ky-KG"/>
        </w:rPr>
        <w:t>ке</w:t>
      </w:r>
      <w:r w:rsidR="006B16C7" w:rsidRPr="00B94332">
        <w:rPr>
          <w:rFonts w:ascii="Times New Roman" w:eastAsia="Times New Roman" w:hAnsi="Times New Roman" w:cs="Times New Roman"/>
          <w:sz w:val="28"/>
          <w:szCs w:val="28"/>
          <w:lang w:val="ky-KG" w:eastAsia="ru-RU"/>
        </w:rPr>
        <w:t>сиби боюнча билим берүү программасын өздөштүрүүнүн ченемдик мөөнөтү күндүзгү окуу формасында:</w:t>
      </w:r>
    </w:p>
    <w:p w14:paraId="576991FF" w14:textId="0FFD1636"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 жалпы орто билим берүүнүн базасында </w:t>
      </w:r>
      <w:r w:rsidR="00652531" w:rsidRPr="00B94332">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1</w:t>
      </w:r>
      <w:r w:rsidR="00652531" w:rsidRPr="00B94332">
        <w:rPr>
          <w:rFonts w:ascii="Times New Roman" w:eastAsia="Times New Roman" w:hAnsi="Times New Roman" w:cs="Times New Roman"/>
          <w:sz w:val="28"/>
          <w:szCs w:val="28"/>
          <w:lang w:val="ky-KG" w:eastAsia="ru-RU"/>
        </w:rPr>
        <w:t>0 айды</w:t>
      </w:r>
      <w:r w:rsidRPr="00B94332">
        <w:rPr>
          <w:rFonts w:ascii="Times New Roman" w:eastAsia="Times New Roman" w:hAnsi="Times New Roman" w:cs="Times New Roman"/>
          <w:sz w:val="28"/>
          <w:szCs w:val="28"/>
          <w:lang w:val="ky-KG" w:eastAsia="ru-RU"/>
        </w:rPr>
        <w:t xml:space="preserve"> түзөт. </w:t>
      </w:r>
    </w:p>
    <w:p w14:paraId="0812BDEE" w14:textId="7764A2CE"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 негизги жалпы билим берүүнүн базасында жалпы орто билим алуу менен </w:t>
      </w:r>
      <w:r w:rsidR="00652531" w:rsidRPr="00B94332">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 xml:space="preserve"> 2</w:t>
      </w:r>
      <w:r w:rsidR="00652531" w:rsidRPr="00B94332">
        <w:rPr>
          <w:rFonts w:ascii="Times New Roman" w:eastAsia="Times New Roman" w:hAnsi="Times New Roman" w:cs="Times New Roman"/>
          <w:sz w:val="28"/>
          <w:szCs w:val="28"/>
          <w:lang w:val="ky-KG" w:eastAsia="ru-RU"/>
        </w:rPr>
        <w:t xml:space="preserve"> </w:t>
      </w:r>
      <w:r w:rsidRPr="00B94332">
        <w:rPr>
          <w:rFonts w:ascii="Times New Roman" w:eastAsia="Times New Roman" w:hAnsi="Times New Roman" w:cs="Times New Roman"/>
          <w:sz w:val="28"/>
          <w:szCs w:val="28"/>
          <w:lang w:val="ky-KG" w:eastAsia="ru-RU"/>
        </w:rPr>
        <w:t>жылды түзөт;</w:t>
      </w:r>
    </w:p>
    <w:p w14:paraId="520D0237"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Кесиптик башталгыч билим берүү уюмдарында төмөнкүдөй билим берүү программалары ишке ашырылат:</w:t>
      </w:r>
    </w:p>
    <w:p w14:paraId="581ADF01"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9EA2034"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окуутуу мөөнөтү менен башталгыч кесиптик билим берүү программасы;</w:t>
      </w:r>
    </w:p>
    <w:p w14:paraId="45E22183"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0F2C8864"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3A792A16"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55506BF4"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094A40F1"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w:t>
      </w:r>
      <w:r w:rsidRPr="00B94332">
        <w:rPr>
          <w:rFonts w:ascii="Times New Roman" w:eastAsia="Times New Roman" w:hAnsi="Times New Roman" w:cs="Times New Roman"/>
          <w:sz w:val="28"/>
          <w:szCs w:val="28"/>
          <w:lang w:val="ky-KG" w:eastAsia="ru-RU"/>
        </w:rPr>
        <w:lastRenderedPageBreak/>
        <w:t xml:space="preserve">(52 кр </w:t>
      </w:r>
      <w:r w:rsidRPr="00B94332">
        <w:rPr>
          <w:rFonts w:ascii="Cambria Math" w:eastAsia="Times New Roman" w:hAnsi="Cambria Math" w:cs="Cambria Math"/>
          <w:sz w:val="28"/>
          <w:szCs w:val="28"/>
          <w:lang w:val="ky-KG" w:eastAsia="ru-RU"/>
        </w:rPr>
        <w:t>⨯</w:t>
      </w:r>
      <w:r w:rsidRPr="00B94332">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B94332">
        <w:rPr>
          <w:rFonts w:ascii="Times New Roman" w:eastAsia="Times New Roman" w:hAnsi="Times New Roman" w:cs="Times New Roman"/>
          <w:sz w:val="28"/>
          <w:szCs w:val="28"/>
          <w:lang w:val="ky-KG" w:eastAsia="ru-RU"/>
        </w:rPr>
        <w:t xml:space="preserve">окутуу мөөнөтү 10 ай болгон учурда </w:t>
      </w:r>
      <w:bookmarkEnd w:id="1"/>
      <w:r w:rsidRPr="00B94332">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00AA141A"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17D1E5EA"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Өндүрүштүк практика башталгыч кесиптик 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65847D11" w14:textId="5FD6A354" w:rsidR="00652531" w:rsidRPr="00B94332" w:rsidRDefault="006B776A" w:rsidP="00652531">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hAnsi="Times New Roman" w:cs="Times New Roman"/>
          <w:sz w:val="28"/>
          <w:szCs w:val="28"/>
          <w:lang w:val="ky-KG"/>
        </w:rPr>
        <w:t>Слесарь-сантехник</w:t>
      </w:r>
      <w:r w:rsidR="00652531" w:rsidRPr="00B94332">
        <w:rPr>
          <w:rFonts w:ascii="Times New Roman" w:hAnsi="Times New Roman" w:cs="Times New Roman"/>
          <w:b/>
          <w:bCs/>
          <w:sz w:val="28"/>
          <w:szCs w:val="28"/>
          <w:lang w:val="ky-KG"/>
        </w:rPr>
        <w:t xml:space="preserve"> </w:t>
      </w:r>
      <w:r w:rsidR="006B16C7" w:rsidRPr="00B94332">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1B35180E" w14:textId="3AC6CFA8" w:rsidR="00652531" w:rsidRPr="00B94332" w:rsidRDefault="006B16C7" w:rsidP="006B16C7">
      <w:pPr>
        <w:pStyle w:val="af"/>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окутуу тармагында:</w:t>
      </w:r>
      <w:r w:rsidR="00041E7E" w:rsidRPr="00B94332">
        <w:rPr>
          <w:rFonts w:ascii="Times New Roman" w:eastAsia="Times New Roman" w:hAnsi="Times New Roman" w:cs="Times New Roman"/>
          <w:sz w:val="28"/>
          <w:szCs w:val="28"/>
          <w:lang w:val="ky-KG" w:eastAsia="ru-RU"/>
        </w:rPr>
        <w:t xml:space="preserve"> </w:t>
      </w:r>
      <w:r w:rsidR="00652531" w:rsidRPr="00B94332">
        <w:rPr>
          <w:rFonts w:ascii="Times New Roman" w:eastAsia="Times New Roman" w:hAnsi="Times New Roman" w:cs="Times New Roman"/>
          <w:sz w:val="28"/>
          <w:szCs w:val="28"/>
          <w:lang w:val="ky-KG" w:eastAsia="ru-RU"/>
        </w:rPr>
        <w:t>санитардык-техникалык системаларды жана жабдууларды монтаждоо, пайдалануу, техникалык тейлөө жана оңдоо иштерин аткаруу боюнча квалификациялуу жумушчу кадрларды даярдоо болуп саналат;</w:t>
      </w:r>
    </w:p>
    <w:p w14:paraId="75E1C0B9" w14:textId="1931812B" w:rsidR="006B16C7" w:rsidRPr="00B94332" w:rsidRDefault="006B16C7" w:rsidP="006B16C7">
      <w:pPr>
        <w:pStyle w:val="af"/>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606EB5EC" w14:textId="77777777" w:rsidR="00041E7E" w:rsidRPr="00B94332" w:rsidRDefault="00041E7E"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Экономикалык ишмердүүлүктүн түрү: суу түтүктөрүн, жылытуу жана канализация системаларын монтаждоо. </w:t>
      </w:r>
    </w:p>
    <w:p w14:paraId="039871B5" w14:textId="470ADC83" w:rsidR="00041E7E" w:rsidRPr="00B94332" w:rsidRDefault="00EC6979"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Бүтүрүүчүлөрдүн кесиптик ишмердүүлүгүнүн объекттери: борбордук жылытуу, суу менен камсыздоо, канализация, суу агызуу системалары, ошондой эле суу жылытуучу аппараттар, манометрлер, фасондук бөлүктөр жана арматуралар </w:t>
      </w:r>
    </w:p>
    <w:p w14:paraId="71A74A55" w14:textId="6536CF47" w:rsidR="00EC6979" w:rsidRPr="00B94332" w:rsidRDefault="00EC6979"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Кесиптик ишмердүүлүктүн чөйрөлөрү: санитардык-техникалык системаларды монтаждоо, тейлөө жана оңдоо.</w:t>
      </w:r>
    </w:p>
    <w:p w14:paraId="5D980332" w14:textId="643705C8"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Башталгыч кесиптик билим берүүнүн </w:t>
      </w:r>
      <w:r w:rsidR="00E261C8" w:rsidRPr="00B94332">
        <w:rPr>
          <w:rFonts w:ascii="Times New Roman" w:hAnsi="Times New Roman" w:cs="Times New Roman"/>
          <w:sz w:val="28"/>
          <w:szCs w:val="28"/>
          <w:lang w:val="ky-KG"/>
        </w:rPr>
        <w:t>Слесарь-сантехник</w:t>
      </w:r>
      <w:r w:rsidR="00E261C8" w:rsidRPr="00B94332">
        <w:rPr>
          <w:rFonts w:ascii="Times New Roman" w:hAnsi="Times New Roman" w:cs="Times New Roman"/>
          <w:b/>
          <w:bCs/>
          <w:sz w:val="28"/>
          <w:szCs w:val="28"/>
          <w:lang w:val="ky-KG"/>
        </w:rPr>
        <w:t xml:space="preserve"> </w:t>
      </w:r>
      <w:r w:rsidRPr="00B94332">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2BBF7FB7"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курулуш чөйрөсүндөгү кесиптик иш аракетине;</w:t>
      </w:r>
    </w:p>
    <w:p w14:paraId="6C934E31"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 </w:t>
      </w:r>
      <w:bookmarkStart w:id="2" w:name="_Hlk223616056"/>
      <w:r w:rsidRPr="00B94332">
        <w:rPr>
          <w:rFonts w:ascii="Times New Roman" w:eastAsia="Times New Roman" w:hAnsi="Times New Roman" w:cs="Times New Roman"/>
          <w:sz w:val="28"/>
          <w:szCs w:val="28"/>
          <w:lang w:val="ky-KG" w:eastAsia="ru-RU"/>
        </w:rPr>
        <w:t>БКБ</w:t>
      </w:r>
      <w:bookmarkEnd w:id="2"/>
      <w:r w:rsidRPr="00B94332">
        <w:rPr>
          <w:rFonts w:ascii="Times New Roman" w:eastAsia="Times New Roman" w:hAnsi="Times New Roman" w:cs="Times New Roman"/>
          <w:sz w:val="28"/>
          <w:szCs w:val="28"/>
          <w:lang w:val="ky-KG" w:eastAsia="ru-RU"/>
        </w:rPr>
        <w:t xml:space="preserve"> –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6A2BAF46"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53814082" w14:textId="77777777" w:rsidR="00A17CFC" w:rsidRDefault="00A17CFC" w:rsidP="006B16C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B9AB962" w14:textId="77777777" w:rsidR="00A17CFC" w:rsidRDefault="00A17CFC" w:rsidP="006B16C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EC6E2EA" w14:textId="77777777" w:rsidR="00A17CFC" w:rsidRDefault="00A17CFC" w:rsidP="006B16C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8F00BD7" w14:textId="735AD5BF" w:rsidR="006B16C7" w:rsidRPr="00B94332" w:rsidRDefault="006B16C7" w:rsidP="006B16C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lastRenderedPageBreak/>
        <w:t>4-бөлүм. Билим берүү программасын ишке ашыруу</w:t>
      </w:r>
    </w:p>
    <w:p w14:paraId="1C02F0CE" w14:textId="77777777" w:rsidR="006B16C7" w:rsidRPr="00B94332" w:rsidRDefault="006B16C7" w:rsidP="006B16C7">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t>шарттарына карата жалпы талаптар</w:t>
      </w:r>
    </w:p>
    <w:p w14:paraId="37DCBD11" w14:textId="77777777" w:rsidR="006B16C7" w:rsidRPr="00B94332" w:rsidRDefault="006B16C7" w:rsidP="006B16C7">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2A4E11CA"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стандарттардын (бар болсо) негизинде иштелип чыгат </w:t>
      </w:r>
    </w:p>
    <w:p w14:paraId="100D3958"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081DE57F" w14:textId="73F565EA" w:rsidR="00865E1C" w:rsidRPr="00B94332" w:rsidRDefault="006B16C7" w:rsidP="00783E24">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w:t>
      </w:r>
      <w:r w:rsidR="00EC6979" w:rsidRPr="00B94332">
        <w:rPr>
          <w:rFonts w:ascii="Times New Roman" w:eastAsia="Times New Roman" w:hAnsi="Times New Roman" w:cs="Times New Roman"/>
          <w:sz w:val="28"/>
          <w:szCs w:val="28"/>
          <w:lang w:val="ky-KG" w:eastAsia="ru-RU"/>
        </w:rPr>
        <w:t xml:space="preserve">1 </w:t>
      </w:r>
      <w:r w:rsidRPr="00B94332">
        <w:rPr>
          <w:rFonts w:ascii="Times New Roman" w:eastAsia="Times New Roman" w:hAnsi="Times New Roman" w:cs="Times New Roman"/>
          <w:sz w:val="28"/>
          <w:szCs w:val="28"/>
          <w:lang w:val="ky-KG" w:eastAsia="ru-RU"/>
        </w:rPr>
        <w:t>жылда бир жолудан кем эмес жаңылайт.</w:t>
      </w:r>
    </w:p>
    <w:p w14:paraId="2FC23E2F"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392517D0" w14:textId="15DEC71F" w:rsidR="006C6AB7" w:rsidRPr="00B94332" w:rsidRDefault="006C6AB7" w:rsidP="009F6725">
      <w:pPr>
        <w:shd w:val="clear" w:color="auto" w:fill="FFFFFF"/>
        <w:tabs>
          <w:tab w:val="left" w:pos="993"/>
          <w:tab w:val="left" w:pos="1134"/>
        </w:tabs>
        <w:spacing w:after="0" w:line="240" w:lineRule="auto"/>
        <w:ind w:firstLine="708"/>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1) электрондук документтер, BIM-моделдер менен иштөө системалары, УКнун мобилдик тиркемелери аркылуу өтүнмөлөр;</w:t>
      </w:r>
    </w:p>
    <w:p w14:paraId="5F0F562C" w14:textId="02C7F7CF" w:rsidR="006C6AB7" w:rsidRPr="00B94332" w:rsidRDefault="006C6AB7" w:rsidP="009F6725">
      <w:pPr>
        <w:shd w:val="clear" w:color="auto" w:fill="FFFFFF"/>
        <w:tabs>
          <w:tab w:val="left" w:pos="993"/>
          <w:tab w:val="left" w:pos="1134"/>
        </w:tabs>
        <w:spacing w:after="0" w:line="240" w:lineRule="auto"/>
        <w:ind w:firstLine="708"/>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2) </w:t>
      </w:r>
      <w:r w:rsidR="009F6725">
        <w:rPr>
          <w:rFonts w:ascii="Times New Roman" w:eastAsia="Times New Roman" w:hAnsi="Times New Roman" w:cs="Times New Roman"/>
          <w:sz w:val="28"/>
          <w:szCs w:val="28"/>
          <w:lang w:val="ky-KG" w:eastAsia="ru-RU"/>
        </w:rPr>
        <w:t xml:space="preserve"> </w:t>
      </w:r>
      <w:r w:rsidRPr="00B94332">
        <w:rPr>
          <w:rFonts w:ascii="Times New Roman" w:eastAsia="Times New Roman" w:hAnsi="Times New Roman" w:cs="Times New Roman"/>
          <w:sz w:val="28"/>
          <w:szCs w:val="28"/>
          <w:lang w:val="ky-KG" w:eastAsia="ru-RU"/>
        </w:rPr>
        <w:t>маалыматтарды алыстан берүү менен эсептөө приборлорун тейлөө, Neptun, Аквасторож жана башкалар), "акылдуу үй" менен интеграцияланган электр приводдору, датчиктер жана термостаттар;</w:t>
      </w:r>
    </w:p>
    <w:p w14:paraId="6A69C2C7" w14:textId="77777777" w:rsidR="006C6AB7" w:rsidRPr="00B94332" w:rsidRDefault="006C6AB7" w:rsidP="009F6725">
      <w:pPr>
        <w:shd w:val="clear" w:color="auto" w:fill="FFFFFF"/>
        <w:tabs>
          <w:tab w:val="left" w:pos="993"/>
          <w:tab w:val="left" w:pos="1134"/>
        </w:tabs>
        <w:spacing w:after="0" w:line="240" w:lineRule="auto"/>
        <w:ind w:firstLine="708"/>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3) жылуу полдордун системалары, насостук станциялар, балансташтыруучу клапандар, коллектордук түйүндөр, ошондой эле заманбап бекемдөөчү-регуляциялоочу арматура менен иштөө; </w:t>
      </w:r>
    </w:p>
    <w:p w14:paraId="7662429A" w14:textId="77777777" w:rsidR="006C6AB7" w:rsidRPr="00B94332" w:rsidRDefault="006C6AB7" w:rsidP="009F6725">
      <w:pPr>
        <w:shd w:val="clear" w:color="auto" w:fill="FFFFFF"/>
        <w:tabs>
          <w:tab w:val="left" w:pos="993"/>
          <w:tab w:val="left" w:pos="1134"/>
        </w:tabs>
        <w:spacing w:after="0" w:line="240" w:lineRule="auto"/>
        <w:ind w:firstLine="708"/>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4) башкаруучу программаны окууга жана ЧПУнун станкасында (сандык программалык башкарууда) иштөөгө күчөтүлгөн фокус; </w:t>
      </w:r>
    </w:p>
    <w:p w14:paraId="32A206E1" w14:textId="77777777" w:rsidR="006C6AB7" w:rsidRPr="00B94332" w:rsidRDefault="006C6AB7" w:rsidP="009F6725">
      <w:pPr>
        <w:shd w:val="clear" w:color="auto" w:fill="FFFFFF"/>
        <w:tabs>
          <w:tab w:val="left" w:pos="993"/>
          <w:tab w:val="left" w:pos="1134"/>
        </w:tabs>
        <w:spacing w:after="0" w:line="240" w:lineRule="auto"/>
        <w:ind w:firstLine="708"/>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5) Blum, Hettich, Hafele системасын жана алардын доводчиктер, push-to-open, жашыруун циклдер, ролик механизмдери, Aventos көтөргүчтөрү менен аналогдорун колдонуу менен материалдарды долбоорлоо жана чогултуу логикасын өзгөртүү;</w:t>
      </w:r>
    </w:p>
    <w:p w14:paraId="0CEEC62D" w14:textId="3592C593" w:rsidR="006C6AB7" w:rsidRPr="00B94332" w:rsidRDefault="006C6AB7" w:rsidP="009F6725">
      <w:pPr>
        <w:shd w:val="clear" w:color="auto" w:fill="FFFFFF"/>
        <w:tabs>
          <w:tab w:val="left" w:pos="993"/>
          <w:tab w:val="left" w:pos="1134"/>
        </w:tabs>
        <w:spacing w:after="0" w:line="240" w:lineRule="auto"/>
        <w:ind w:firstLine="708"/>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6) заманбап жеке жылуулук пункттарына (ЖЖП), рекуперация системаларына жана жогорку жылуулук берүүчү радиаторлорго кызмат көрсөтүү.</w:t>
      </w:r>
    </w:p>
    <w:p w14:paraId="63D354F0"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3D6E65A9"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w:t>
      </w:r>
      <w:r w:rsidRPr="00B94332">
        <w:rPr>
          <w:rFonts w:ascii="Times New Roman" w:eastAsia="Times New Roman" w:hAnsi="Times New Roman" w:cs="Times New Roman"/>
          <w:sz w:val="28"/>
          <w:szCs w:val="28"/>
          <w:lang w:val="ky-KG" w:eastAsia="ru-RU"/>
        </w:rPr>
        <w:lastRenderedPageBreak/>
        <w:t>кенеши тарабынан бекитилген) баалоо системасынын негизинде окуунун жарым жылдыгынын жыйынтыгы боюнча жүргүзүлөт.</w:t>
      </w:r>
    </w:p>
    <w:p w14:paraId="4F3EE281"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Билим алуучулардын орто аралык аттестациялоо окуунун   жарым 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3A844E19"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00B4E9C1" w14:textId="2E0491F9" w:rsidR="006B16C7" w:rsidRPr="00B94332" w:rsidRDefault="006B16C7" w:rsidP="006B16C7">
      <w:pPr>
        <w:pStyle w:val="HTML"/>
        <w:numPr>
          <w:ilvl w:val="0"/>
          <w:numId w:val="15"/>
        </w:numPr>
        <w:shd w:val="clear" w:color="auto" w:fill="F8F9FA"/>
        <w:ind w:left="0" w:firstLine="709"/>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 xml:space="preserve">Билим алуучуларды жыйынтыктоочу мамлекеттик аттестациялоо толук окуу курсун аяктагандан кийин жүргүзүлөт. </w:t>
      </w:r>
    </w:p>
    <w:p w14:paraId="407EE22A" w14:textId="2FB78304" w:rsidR="002A2525" w:rsidRPr="00B94332" w:rsidRDefault="002A2525" w:rsidP="002A2525">
      <w:pPr>
        <w:pStyle w:val="HTML"/>
        <w:tabs>
          <w:tab w:val="clear" w:pos="1832"/>
          <w:tab w:val="left" w:pos="1276"/>
        </w:tabs>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ab/>
        <w:t xml:space="preserve">Окуучулардын жыйынтыктоочу мамлекеттик аттестациясы билим </w:t>
      </w:r>
    </w:p>
    <w:p w14:paraId="1D013C41" w14:textId="77777777" w:rsidR="00A17FA5" w:rsidRPr="00704CB6" w:rsidRDefault="002A2525" w:rsidP="002A2525">
      <w:pPr>
        <w:pStyle w:val="HTML"/>
        <w:tabs>
          <w:tab w:val="clear" w:pos="1832"/>
          <w:tab w:val="left" w:pos="1276"/>
        </w:tabs>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 xml:space="preserve">берүү жаатындагы ыйгарым укуктуу мамлекеттик орган тарабынан </w:t>
      </w:r>
      <w:r w:rsidRPr="00704CB6">
        <w:rPr>
          <w:rFonts w:ascii="Times New Roman" w:hAnsi="Times New Roman" w:cs="Times New Roman"/>
          <w:sz w:val="28"/>
          <w:szCs w:val="28"/>
          <w:lang w:val="ky-KG"/>
        </w:rPr>
        <w:t>бекитилген "Кыргыз Республикасынын</w:t>
      </w:r>
      <w:r w:rsidR="00A17FA5" w:rsidRPr="00704CB6">
        <w:rPr>
          <w:rFonts w:ascii="Times New Roman" w:hAnsi="Times New Roman" w:cs="Times New Roman"/>
          <w:sz w:val="28"/>
          <w:szCs w:val="28"/>
          <w:lang w:val="ky-KG"/>
        </w:rPr>
        <w:t xml:space="preserve"> </w:t>
      </w:r>
      <w:r w:rsidRPr="00704CB6">
        <w:rPr>
          <w:rFonts w:ascii="Times New Roman" w:hAnsi="Times New Roman" w:cs="Times New Roman"/>
          <w:sz w:val="28"/>
          <w:szCs w:val="28"/>
          <w:lang w:val="ky-KG"/>
        </w:rPr>
        <w:t>менчи</w:t>
      </w:r>
      <w:r w:rsidR="00A17FA5" w:rsidRPr="00704CB6">
        <w:rPr>
          <w:rFonts w:ascii="Times New Roman" w:hAnsi="Times New Roman" w:cs="Times New Roman"/>
          <w:sz w:val="28"/>
          <w:szCs w:val="28"/>
          <w:lang w:val="ky-KG"/>
        </w:rPr>
        <w:t xml:space="preserve">гинин </w:t>
      </w:r>
      <w:r w:rsidRPr="00704CB6">
        <w:rPr>
          <w:rFonts w:ascii="Times New Roman" w:hAnsi="Times New Roman" w:cs="Times New Roman"/>
          <w:sz w:val="28"/>
          <w:szCs w:val="28"/>
          <w:lang w:val="ky-KG"/>
        </w:rPr>
        <w:t>форма</w:t>
      </w:r>
      <w:r w:rsidR="00A17FA5" w:rsidRPr="00704CB6">
        <w:rPr>
          <w:rFonts w:ascii="Times New Roman" w:hAnsi="Times New Roman" w:cs="Times New Roman"/>
          <w:sz w:val="28"/>
          <w:szCs w:val="28"/>
          <w:lang w:val="ky-KG"/>
        </w:rPr>
        <w:t xml:space="preserve">сына карабастан  </w:t>
      </w:r>
    </w:p>
    <w:p w14:paraId="5EB7471D" w14:textId="14F98206" w:rsidR="002A2525" w:rsidRPr="00B94332" w:rsidRDefault="00A17FA5" w:rsidP="002A2525">
      <w:pPr>
        <w:pStyle w:val="HTML"/>
        <w:tabs>
          <w:tab w:val="clear" w:pos="1832"/>
          <w:tab w:val="left" w:pos="1276"/>
        </w:tabs>
        <w:jc w:val="both"/>
        <w:rPr>
          <w:rFonts w:ascii="Times New Roman" w:hAnsi="Times New Roman" w:cs="Times New Roman"/>
          <w:sz w:val="28"/>
          <w:szCs w:val="28"/>
          <w:lang w:val="ky-KG"/>
        </w:rPr>
      </w:pPr>
      <w:r w:rsidRPr="00704CB6">
        <w:rPr>
          <w:rFonts w:ascii="Times New Roman" w:hAnsi="Times New Roman" w:cs="Times New Roman"/>
          <w:sz w:val="28"/>
          <w:szCs w:val="28"/>
          <w:lang w:val="ky-KG"/>
        </w:rPr>
        <w:t>бардык т</w:t>
      </w:r>
      <w:r w:rsidR="000A0AFE" w:rsidRPr="00704CB6">
        <w:rPr>
          <w:rFonts w:ascii="Times New Roman" w:hAnsi="Times New Roman" w:cs="Times New Roman"/>
          <w:sz w:val="28"/>
          <w:szCs w:val="28"/>
          <w:lang w:val="ky-KG"/>
        </w:rPr>
        <w:t>өрдөгү</w:t>
      </w:r>
      <w:r w:rsidR="002A2525" w:rsidRPr="00704CB6">
        <w:rPr>
          <w:rFonts w:ascii="Times New Roman" w:hAnsi="Times New Roman" w:cs="Times New Roman"/>
          <w:sz w:val="28"/>
          <w:szCs w:val="28"/>
          <w:lang w:val="ky-KG"/>
        </w:rPr>
        <w:t xml:space="preserve"> жалпы билим берүү уюмдарында негизги жалпы жана орто жалпы билим берүү программалары боюнча жыйынтыктоочу мамлекеттик аттестацияны өткөрүү жөнүндө"</w:t>
      </w:r>
      <w:r w:rsidR="002A2525" w:rsidRPr="00B94332">
        <w:rPr>
          <w:rFonts w:ascii="Times New Roman" w:hAnsi="Times New Roman" w:cs="Times New Roman"/>
          <w:sz w:val="28"/>
          <w:szCs w:val="28"/>
          <w:lang w:val="ky-KG"/>
        </w:rPr>
        <w:t xml:space="preserve"> Жобого ылайык жүргүзүлөт. </w:t>
      </w:r>
    </w:p>
    <w:p w14:paraId="383005EB" w14:textId="186B4751" w:rsidR="002A2525" w:rsidRPr="00B94332" w:rsidRDefault="00A17FA5" w:rsidP="002A2525">
      <w:pPr>
        <w:pStyle w:val="HTML"/>
        <w:tabs>
          <w:tab w:val="clear" w:pos="1832"/>
          <w:tab w:val="left" w:pos="1276"/>
        </w:tabs>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2A2525" w:rsidRPr="00B94332">
        <w:rPr>
          <w:rFonts w:ascii="Times New Roman" w:hAnsi="Times New Roman" w:cs="Times New Roman"/>
          <w:sz w:val="28"/>
          <w:szCs w:val="28"/>
          <w:lang w:val="ky-KG"/>
        </w:rPr>
        <w:t xml:space="preserve">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 </w:t>
      </w:r>
    </w:p>
    <w:p w14:paraId="255FCECE" w14:textId="1EA1271F" w:rsidR="002A2525" w:rsidRPr="00B94332" w:rsidRDefault="002A2525" w:rsidP="002A2525">
      <w:pPr>
        <w:pStyle w:val="HTML"/>
        <w:tabs>
          <w:tab w:val="clear" w:pos="1832"/>
          <w:tab w:val="left" w:pos="1276"/>
        </w:tabs>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ab/>
        <w:t>Башталгыч кесиптик билим берүү системасынын окуу жайларындагы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w:t>
      </w:r>
      <w:r w:rsidR="008C4EE3">
        <w:rPr>
          <w:rFonts w:ascii="Times New Roman" w:hAnsi="Times New Roman" w:cs="Times New Roman"/>
          <w:sz w:val="28"/>
          <w:szCs w:val="28"/>
          <w:lang w:val="ky-KG"/>
        </w:rPr>
        <w:t>ди</w:t>
      </w:r>
      <w:r w:rsidRPr="00B94332">
        <w:rPr>
          <w:rFonts w:ascii="Times New Roman" w:hAnsi="Times New Roman" w:cs="Times New Roman"/>
          <w:sz w:val="28"/>
          <w:szCs w:val="28"/>
          <w:lang w:val="ky-KG"/>
        </w:rPr>
        <w:t xml:space="preserve"> уюштуруу жана өткөрүү жөнүндө" Жобого ылайык, окуу жайдын графигине ылайык жүргүзүлөт. </w:t>
      </w:r>
    </w:p>
    <w:p w14:paraId="1DB795B7" w14:textId="2FA77422" w:rsidR="002A2525" w:rsidRPr="00B94332" w:rsidRDefault="002A2525" w:rsidP="00BE2CFA">
      <w:pPr>
        <w:pStyle w:val="HTML"/>
        <w:tabs>
          <w:tab w:val="clear" w:pos="1832"/>
          <w:tab w:val="left" w:pos="1276"/>
        </w:tabs>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ab/>
        <w:t>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жана көндүмдөрүн, алган билимдерин көрсөтүүнү болжолдойт.</w:t>
      </w:r>
    </w:p>
    <w:p w14:paraId="37784E55"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w:t>
      </w:r>
      <w:r w:rsidRPr="00B94332">
        <w:rPr>
          <w:rFonts w:ascii="Times New Roman" w:eastAsia="Times New Roman" w:hAnsi="Times New Roman" w:cs="Times New Roman"/>
          <w:sz w:val="28"/>
          <w:szCs w:val="28"/>
          <w:lang w:val="ky-KG" w:eastAsia="ru-RU"/>
        </w:rPr>
        <w:lastRenderedPageBreak/>
        <w:t>ишке ашыруучу билим берүү уюму тарабынан иштелип чыгат жана бекитилет.</w:t>
      </w:r>
    </w:p>
    <w:p w14:paraId="1D61D5B8" w14:textId="60126841"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w:t>
      </w:r>
      <w:r w:rsidR="00BE2CFA" w:rsidRPr="00B94332">
        <w:rPr>
          <w:rFonts w:ascii="Times New Roman" w:eastAsia="Times New Roman" w:hAnsi="Times New Roman" w:cs="Times New Roman"/>
          <w:sz w:val="28"/>
          <w:szCs w:val="28"/>
          <w:lang w:val="ky-KG" w:eastAsia="ru-RU"/>
        </w:rPr>
        <w:t xml:space="preserve"> </w:t>
      </w:r>
      <w:r w:rsidRPr="00B94332">
        <w:rPr>
          <w:rFonts w:ascii="Times New Roman" w:eastAsia="Times New Roman" w:hAnsi="Times New Roman" w:cs="Times New Roman"/>
          <w:sz w:val="28"/>
          <w:szCs w:val="28"/>
          <w:lang w:val="ky-KG" w:eastAsia="ru-RU"/>
        </w:rPr>
        <w:t xml:space="preserve">окуу-методикалык камсыздалышы көрсөтүлүүгө тийиш.  </w:t>
      </w:r>
    </w:p>
    <w:p w14:paraId="4D50B3AF"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2C0A1120" w14:textId="77777777" w:rsidR="006B16C7" w:rsidRPr="00B94332" w:rsidRDefault="006B16C7" w:rsidP="006B16C7">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социалдык-маданий чөйрөнү түзүүгө;</w:t>
      </w:r>
    </w:p>
    <w:p w14:paraId="193FB638" w14:textId="77777777" w:rsidR="006B16C7" w:rsidRPr="00B94332" w:rsidRDefault="006B16C7" w:rsidP="006B16C7">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3C3E41A9" w14:textId="77777777" w:rsidR="006B16C7" w:rsidRPr="00B94332" w:rsidRDefault="006B16C7" w:rsidP="006B16C7">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3B69B687"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p>
    <w:p w14:paraId="618C337B" w14:textId="1B8A680D" w:rsidR="006B16C7" w:rsidRPr="00B94332" w:rsidRDefault="006B16C7" w:rsidP="00070215">
      <w:pPr>
        <w:shd w:val="clear" w:color="auto" w:fill="FFFFFF"/>
        <w:spacing w:after="0" w:line="240" w:lineRule="auto"/>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мүмкүн.</w:t>
      </w:r>
    </w:p>
    <w:p w14:paraId="5A9FD8BD"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414AA972"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68534BA2"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5E898228"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C531F7B" w14:textId="77777777" w:rsidR="006B16C7" w:rsidRPr="00B94332" w:rsidRDefault="006B16C7" w:rsidP="006B16C7">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7BEBA18C" w14:textId="77777777" w:rsidR="006B16C7" w:rsidRPr="00B94332" w:rsidRDefault="006B16C7" w:rsidP="006B16C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t>жалпы талаптар</w:t>
      </w:r>
    </w:p>
    <w:p w14:paraId="19A17F55" w14:textId="77777777" w:rsidR="006B16C7" w:rsidRPr="00B94332" w:rsidRDefault="006B16C7" w:rsidP="006B16C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639EA2F0"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57DDC0D4"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713B7794"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lastRenderedPageBreak/>
        <w:t>Билим алуучулар билим берүү программасында каралган бардык тапшырмаларды белгиленген мөөнөттө аткарууга милдеттүү.</w:t>
      </w:r>
    </w:p>
    <w:p w14:paraId="11675E8E" w14:textId="5A3A6C82"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 жыл окутуу мөөнөтүндө жумасына </w:t>
      </w:r>
      <w:r w:rsidR="001613F8" w:rsidRPr="00B94332">
        <w:rPr>
          <w:rFonts w:ascii="Times New Roman" w:eastAsia="Times New Roman" w:hAnsi="Times New Roman" w:cs="Times New Roman"/>
          <w:sz w:val="28"/>
          <w:szCs w:val="28"/>
          <w:lang w:val="ky-KG" w:eastAsia="ru-RU"/>
        </w:rPr>
        <w:t>(</w:t>
      </w:r>
      <w:r w:rsidRPr="00B94332">
        <w:rPr>
          <w:rFonts w:ascii="Times New Roman" w:eastAsia="Times New Roman" w:hAnsi="Times New Roman" w:cs="Times New Roman"/>
          <w:sz w:val="28"/>
          <w:szCs w:val="28"/>
          <w:lang w:val="ky-KG" w:eastAsia="ru-RU"/>
        </w:rPr>
        <w:t>минималдуу 36 академиялык саат жана максималдуу – 39 саат</w:t>
      </w:r>
      <w:r w:rsidR="001613F8" w:rsidRPr="00B94332">
        <w:rPr>
          <w:rFonts w:ascii="Times New Roman" w:eastAsia="Times New Roman" w:hAnsi="Times New Roman" w:cs="Times New Roman"/>
          <w:sz w:val="28"/>
          <w:szCs w:val="28"/>
          <w:lang w:val="ky-KG" w:eastAsia="ru-RU"/>
        </w:rPr>
        <w:t>), орто билим берүүнүн базасында 10 ай окутуу мөөнөтүндө  (минималдуу 39 саат, өндүрүштү</w:t>
      </w:r>
      <w:r w:rsidR="00AD3101" w:rsidRPr="00B94332">
        <w:rPr>
          <w:rFonts w:ascii="Times New Roman" w:eastAsia="Times New Roman" w:hAnsi="Times New Roman" w:cs="Times New Roman"/>
          <w:sz w:val="28"/>
          <w:szCs w:val="28"/>
          <w:lang w:val="ky-KG" w:eastAsia="ru-RU"/>
        </w:rPr>
        <w:t>к</w:t>
      </w:r>
      <w:r w:rsidR="001613F8" w:rsidRPr="00B94332">
        <w:rPr>
          <w:rFonts w:ascii="Times New Roman" w:eastAsia="Times New Roman" w:hAnsi="Times New Roman" w:cs="Times New Roman"/>
          <w:sz w:val="28"/>
          <w:szCs w:val="28"/>
          <w:lang w:val="ky-KG" w:eastAsia="ru-RU"/>
        </w:rPr>
        <w:t xml:space="preserve"> практиканы эске алуу менен максималдуу - 40 саат). белгиленет. </w:t>
      </w:r>
      <w:r w:rsidRPr="00B94332">
        <w:rPr>
          <w:rFonts w:ascii="Times New Roman" w:eastAsia="Times New Roman" w:hAnsi="Times New Roman" w:cs="Times New Roman"/>
          <w:sz w:val="28"/>
          <w:szCs w:val="28"/>
          <w:lang w:val="ky-KG" w:eastAsia="ru-RU"/>
        </w:rPr>
        <w:t xml:space="preserve"> </w:t>
      </w:r>
    </w:p>
    <w:p w14:paraId="45A335BE"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215190CB"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512C7C42" w14:textId="515C71DF"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Күндүзгү-</w:t>
      </w:r>
      <w:r w:rsidR="008679DD" w:rsidRPr="00B94332">
        <w:rPr>
          <w:rFonts w:ascii="Times New Roman" w:eastAsia="Times New Roman" w:hAnsi="Times New Roman" w:cs="Times New Roman"/>
          <w:sz w:val="28"/>
          <w:szCs w:val="28"/>
          <w:lang w:val="ky-KG" w:eastAsia="ru-RU"/>
        </w:rPr>
        <w:t>кечки</w:t>
      </w:r>
      <w:r w:rsidRPr="00B94332">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32A7D8E1"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6C37EE9A"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8C972FF" w14:textId="77777777" w:rsidR="006B16C7" w:rsidRPr="00B94332" w:rsidRDefault="006B16C7" w:rsidP="006B16C7">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234D6D97" w14:textId="77777777" w:rsidR="006B16C7" w:rsidRPr="00B94332" w:rsidRDefault="006B16C7" w:rsidP="006B16C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6C72023C" w14:textId="4AF3B5C8" w:rsidR="006B16C7" w:rsidRPr="00B94332" w:rsidRDefault="000A63EF"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B94332">
        <w:rPr>
          <w:rFonts w:ascii="Times New Roman" w:hAnsi="Times New Roman" w:cs="Times New Roman"/>
          <w:sz w:val="28"/>
          <w:szCs w:val="28"/>
          <w:lang w:val="ky-KG"/>
        </w:rPr>
        <w:t>Слесарь</w:t>
      </w:r>
      <w:r w:rsidRPr="00B94332">
        <w:rPr>
          <w:rFonts w:ascii="Times New Roman" w:hAnsi="Times New Roman" w:cs="Times New Roman"/>
          <w:b/>
          <w:bCs/>
          <w:sz w:val="28"/>
          <w:szCs w:val="28"/>
          <w:lang w:val="ky-KG"/>
        </w:rPr>
        <w:t>-</w:t>
      </w:r>
      <w:r w:rsidRPr="00B94332">
        <w:rPr>
          <w:rFonts w:ascii="Times New Roman" w:hAnsi="Times New Roman" w:cs="Times New Roman"/>
          <w:sz w:val="28"/>
          <w:szCs w:val="28"/>
          <w:lang w:val="ky-KG"/>
        </w:rPr>
        <w:t>сантехник</w:t>
      </w:r>
      <w:r w:rsidR="008679DD" w:rsidRPr="00B94332">
        <w:rPr>
          <w:rFonts w:ascii="Times New Roman" w:hAnsi="Times New Roman" w:cs="Times New Roman"/>
          <w:sz w:val="28"/>
          <w:szCs w:val="28"/>
          <w:lang w:val="ky-KG"/>
        </w:rPr>
        <w:t xml:space="preserve"> </w:t>
      </w:r>
      <w:r w:rsidR="006B16C7" w:rsidRPr="00B94332">
        <w:rPr>
          <w:rFonts w:ascii="Times New Roman" w:eastAsia="Times New Roman" w:hAnsi="Times New Roman" w:cs="Times New Roman"/>
          <w:sz w:val="28"/>
          <w:szCs w:val="28"/>
          <w:lang w:val="ky-KG" w:eastAsia="ru-RU"/>
        </w:rPr>
        <w:t>кесиби боюнча бүтүрүүчү</w:t>
      </w:r>
      <w:r w:rsidR="006B16C7" w:rsidRPr="00B94332">
        <w:rPr>
          <w:rFonts w:ascii="Times New Roman" w:eastAsia="Times New Roman" w:hAnsi="Times New Roman" w:cs="Times New Roman"/>
          <w:b/>
          <w:bCs/>
          <w:sz w:val="28"/>
          <w:szCs w:val="28"/>
          <w:lang w:val="ky-KG" w:eastAsia="ru-RU"/>
        </w:rPr>
        <w:t xml:space="preserve"> </w:t>
      </w:r>
      <w:r w:rsidR="006B16C7" w:rsidRPr="00B94332">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10-пункттарында көрсөтүлгөн билим берүү программасына ылайык төмөнкү компетенцияларга ээ болушу керек</w:t>
      </w:r>
    </w:p>
    <w:p w14:paraId="6CCCA377"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 </w:t>
      </w:r>
      <w:r w:rsidRPr="00B94332">
        <w:rPr>
          <w:rFonts w:ascii="Times New Roman" w:eastAsia="Times New Roman" w:hAnsi="Times New Roman" w:cs="Times New Roman"/>
          <w:b/>
          <w:sz w:val="28"/>
          <w:szCs w:val="28"/>
          <w:lang w:val="ky-KG" w:eastAsia="ru-RU"/>
        </w:rPr>
        <w:t>жалпы</w:t>
      </w:r>
      <w:r w:rsidRPr="00B94332">
        <w:rPr>
          <w:rFonts w:ascii="Times New Roman" w:eastAsia="Times New Roman" w:hAnsi="Times New Roman" w:cs="Times New Roman"/>
          <w:sz w:val="28"/>
          <w:szCs w:val="28"/>
          <w:lang w:val="ky-KG" w:eastAsia="ru-RU"/>
        </w:rPr>
        <w:t>:</w:t>
      </w:r>
    </w:p>
    <w:p w14:paraId="01A80D30"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270E8EC8"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748845CD"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2AEAC931"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0C35147A"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6B5F3E38"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lastRenderedPageBreak/>
        <w:t>ЖК-6. Кесиптик иште негизги ишкердик билимдерди жана көндүмдөрдү колдоно алат.</w:t>
      </w:r>
    </w:p>
    <w:p w14:paraId="3FE2E97F" w14:textId="3BC6EAEA"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 - </w:t>
      </w:r>
      <w:r w:rsidRPr="00B94332">
        <w:rPr>
          <w:rFonts w:ascii="Times New Roman" w:eastAsia="Times New Roman" w:hAnsi="Times New Roman" w:cs="Times New Roman"/>
          <w:b/>
          <w:sz w:val="28"/>
          <w:szCs w:val="28"/>
          <w:lang w:val="ky-KG" w:eastAsia="ru-RU"/>
        </w:rPr>
        <w:t>кесиптик</w:t>
      </w:r>
      <w:r w:rsidRPr="00B94332">
        <w:rPr>
          <w:rFonts w:ascii="Times New Roman" w:eastAsia="Times New Roman" w:hAnsi="Times New Roman" w:cs="Times New Roman"/>
          <w:sz w:val="28"/>
          <w:szCs w:val="28"/>
          <w:lang w:val="ky-KG" w:eastAsia="ru-RU"/>
        </w:rPr>
        <w:t>:</w:t>
      </w:r>
    </w:p>
    <w:p w14:paraId="376B3329" w14:textId="717806E6" w:rsidR="007A5021" w:rsidRPr="00B94332" w:rsidRDefault="007A5021" w:rsidP="00A35CAE">
      <w:pPr>
        <w:shd w:val="clear" w:color="auto" w:fill="FFFFFF"/>
        <w:tabs>
          <w:tab w:val="left" w:pos="1418"/>
        </w:tabs>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w:t>
      </w:r>
      <w:r w:rsidR="008C4772" w:rsidRPr="00B94332">
        <w:rPr>
          <w:rFonts w:ascii="Times New Roman" w:eastAsia="Times New Roman" w:hAnsi="Times New Roman" w:cs="Times New Roman"/>
          <w:sz w:val="28"/>
          <w:szCs w:val="28"/>
          <w:lang w:val="ky-KG" w:eastAsia="ru-RU"/>
        </w:rPr>
        <w:t xml:space="preserve">К-1. Слесардык иштерди аткарууга жөндөмдүү; </w:t>
      </w:r>
    </w:p>
    <w:p w14:paraId="780B29AA" w14:textId="75FC7742" w:rsidR="007A5021" w:rsidRPr="00B94332" w:rsidRDefault="007A5021" w:rsidP="00A35CA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w:t>
      </w:r>
      <w:r w:rsidR="008C4772" w:rsidRPr="00B94332">
        <w:rPr>
          <w:rFonts w:ascii="Times New Roman" w:eastAsia="Times New Roman" w:hAnsi="Times New Roman" w:cs="Times New Roman"/>
          <w:sz w:val="28"/>
          <w:szCs w:val="28"/>
          <w:lang w:val="ky-KG" w:eastAsia="ru-RU"/>
        </w:rPr>
        <w:t xml:space="preserve">К-2.Санитардык-техникалык системаларды монтаждоого жөндөмдүү; </w:t>
      </w:r>
    </w:p>
    <w:p w14:paraId="40C590BC" w14:textId="04C2D17B" w:rsidR="007A5021" w:rsidRPr="00B94332" w:rsidRDefault="007A5021" w:rsidP="00A35CA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w:t>
      </w:r>
      <w:r w:rsidR="008C4772" w:rsidRPr="00B94332">
        <w:rPr>
          <w:rFonts w:ascii="Times New Roman" w:eastAsia="Times New Roman" w:hAnsi="Times New Roman" w:cs="Times New Roman"/>
          <w:sz w:val="28"/>
          <w:szCs w:val="28"/>
          <w:lang w:val="ky-KG" w:eastAsia="ru-RU"/>
        </w:rPr>
        <w:t xml:space="preserve">К-3. Оңдоп-түзөө жана тейлөө иштерин аткарууга жөндөмдүү; </w:t>
      </w:r>
    </w:p>
    <w:p w14:paraId="047FE544" w14:textId="210E572E" w:rsidR="007A5021" w:rsidRPr="00B94332" w:rsidRDefault="007A5021" w:rsidP="00D9674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К</w:t>
      </w:r>
      <w:r w:rsidR="008C4772" w:rsidRPr="00B94332">
        <w:rPr>
          <w:rFonts w:ascii="Times New Roman" w:eastAsia="Times New Roman" w:hAnsi="Times New Roman" w:cs="Times New Roman"/>
          <w:sz w:val="28"/>
          <w:szCs w:val="28"/>
          <w:lang w:val="ky-KG" w:eastAsia="ru-RU"/>
        </w:rPr>
        <w:t>К-4. Системаларды эксплуатациялоого жөндөмдүү.</w:t>
      </w:r>
    </w:p>
    <w:p w14:paraId="3F93307A"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БКБ программасы ушул МБСга тиркелген (1-тиркеме) түзүмгө ылайык кесиптик билим берүүнүн деңгээлин эске алуу менен иштелип чыгат. </w:t>
      </w:r>
    </w:p>
    <w:p w14:paraId="0CB79DC7"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7B2C8C84"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7717B11D" w14:textId="77777777" w:rsidR="006B16C7" w:rsidRPr="00B94332" w:rsidRDefault="006B16C7" w:rsidP="006B16C7">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62F2ADD4"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13038771" w14:textId="77777777" w:rsidR="006B16C7" w:rsidRPr="00B94332" w:rsidRDefault="006B16C7" w:rsidP="006B16C7">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096FC356" w14:textId="77777777" w:rsidR="006B16C7" w:rsidRPr="00B94332" w:rsidRDefault="006B16C7" w:rsidP="006B16C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1FA56015" w14:textId="77777777" w:rsidR="006B16C7" w:rsidRPr="00B94332" w:rsidRDefault="006B16C7" w:rsidP="00A17CFC">
      <w:pPr>
        <w:pStyle w:val="af"/>
        <w:numPr>
          <w:ilvl w:val="0"/>
          <w:numId w:val="15"/>
        </w:numPr>
        <w:spacing w:after="0"/>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 xml:space="preserve">Адистик боюнча билим берүү программасын ишке ашыруу </w:t>
      </w:r>
    </w:p>
    <w:p w14:paraId="03606331" w14:textId="77777777" w:rsidR="000F04D8" w:rsidRPr="00B94332" w:rsidRDefault="006B16C7" w:rsidP="00A17CFC">
      <w:pPr>
        <w:spacing w:after="0"/>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w:t>
      </w:r>
    </w:p>
    <w:p w14:paraId="50969278" w14:textId="77777777" w:rsidR="000F04D8" w:rsidRPr="00B94332" w:rsidRDefault="000F04D8" w:rsidP="00A17CFC">
      <w:pPr>
        <w:pStyle w:val="af"/>
        <w:spacing w:after="0" w:line="240" w:lineRule="auto"/>
        <w:ind w:left="709"/>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 xml:space="preserve">Жалпы билим берүүчү дисциплиналардын окутуучулары жогорку </w:t>
      </w:r>
    </w:p>
    <w:p w14:paraId="3B7DF53D" w14:textId="77777777" w:rsidR="000F04D8" w:rsidRPr="00B94332" w:rsidRDefault="000F04D8" w:rsidP="00A17CFC">
      <w:pPr>
        <w:spacing w:after="0" w:line="240" w:lineRule="auto"/>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педагогикалык билими (же окутулган дисциплинанын профили боюнча кесиптик билими) болушу керек.</w:t>
      </w:r>
    </w:p>
    <w:p w14:paraId="198AF527" w14:textId="77777777" w:rsidR="000B2C78" w:rsidRPr="00B94332" w:rsidRDefault="006B16C7" w:rsidP="00A17CFC">
      <w:pPr>
        <w:spacing w:after="0"/>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 xml:space="preserve"> </w:t>
      </w:r>
      <w:r w:rsidR="000F04D8" w:rsidRPr="00B94332">
        <w:rPr>
          <w:rFonts w:ascii="Times New Roman" w:hAnsi="Times New Roman" w:cs="Times New Roman"/>
          <w:sz w:val="28"/>
          <w:szCs w:val="28"/>
          <w:lang w:val="ky-KG"/>
        </w:rPr>
        <w:tab/>
      </w:r>
      <w:r w:rsidRPr="00B94332">
        <w:rPr>
          <w:rFonts w:ascii="Times New Roman" w:hAnsi="Times New Roman" w:cs="Times New Roman"/>
          <w:sz w:val="28"/>
          <w:szCs w:val="28"/>
          <w:lang w:val="ky-KG"/>
        </w:rPr>
        <w:t xml:space="preserve">Башталгыч кесиптик билим берүүнүн жалпы техникалык, жалпы кесиптик жана кесиптик циклинин окутуучулары тиешелүү адистик боюнча орто кесиптик (техник) же жогорку кесиптик билими (бакалавр, магистр) болууга тийиш.  </w:t>
      </w:r>
    </w:p>
    <w:p w14:paraId="2663D50E" w14:textId="498B0CE5" w:rsidR="006B16C7" w:rsidRPr="00B94332" w:rsidRDefault="006B16C7" w:rsidP="000B2C78">
      <w:pPr>
        <w:spacing w:after="0"/>
        <w:ind w:firstLine="708"/>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lastRenderedPageBreak/>
        <w:t xml:space="preserve">Кесиптик циклдин окутуучуларынын сапаттык курамын баалоодо </w:t>
      </w:r>
      <w:r w:rsidR="000F04D8" w:rsidRPr="00B94332">
        <w:rPr>
          <w:rFonts w:ascii="Times New Roman" w:hAnsi="Times New Roman" w:cs="Times New Roman"/>
          <w:sz w:val="28"/>
          <w:szCs w:val="28"/>
          <w:lang w:val="ky-KG"/>
        </w:rPr>
        <w:t>ББУ</w:t>
      </w:r>
      <w:r w:rsidRPr="00B94332">
        <w:rPr>
          <w:rFonts w:ascii="Times New Roman" w:hAnsi="Times New Roman" w:cs="Times New Roman"/>
          <w:sz w:val="28"/>
          <w:szCs w:val="28"/>
          <w:lang w:val="ky-KG"/>
        </w:rPr>
        <w:t xml:space="preserve"> О</w:t>
      </w:r>
      <w:r w:rsidR="000F04D8" w:rsidRPr="00B94332">
        <w:rPr>
          <w:rFonts w:ascii="Times New Roman" w:hAnsi="Times New Roman" w:cs="Times New Roman"/>
          <w:sz w:val="28"/>
          <w:szCs w:val="28"/>
          <w:lang w:val="ky-KG"/>
        </w:rPr>
        <w:t>КБ</w:t>
      </w:r>
      <w:r w:rsidRPr="00B94332">
        <w:rPr>
          <w:rFonts w:ascii="Times New Roman" w:hAnsi="Times New Roman" w:cs="Times New Roman"/>
          <w:sz w:val="28"/>
          <w:szCs w:val="28"/>
          <w:lang w:val="ky-KG"/>
        </w:rPr>
        <w:t xml:space="preserve"> жана </w:t>
      </w:r>
      <w:r w:rsidR="000F04D8" w:rsidRPr="00B94332">
        <w:rPr>
          <w:rFonts w:ascii="Times New Roman" w:hAnsi="Times New Roman" w:cs="Times New Roman"/>
          <w:sz w:val="28"/>
          <w:szCs w:val="28"/>
          <w:lang w:val="ky-KG"/>
        </w:rPr>
        <w:t xml:space="preserve">ЖКБнын </w:t>
      </w:r>
      <w:r w:rsidRPr="00B94332">
        <w:rPr>
          <w:rFonts w:ascii="Times New Roman" w:hAnsi="Times New Roman" w:cs="Times New Roman"/>
          <w:sz w:val="28"/>
          <w:szCs w:val="28"/>
          <w:lang w:val="ky-KG"/>
        </w:rPr>
        <w:t>бүтүрүүчүлөрү</w:t>
      </w:r>
      <w:r w:rsidR="000B2C78" w:rsidRPr="00B94332">
        <w:rPr>
          <w:rFonts w:ascii="Times New Roman" w:hAnsi="Times New Roman" w:cs="Times New Roman"/>
          <w:sz w:val="28"/>
          <w:szCs w:val="28"/>
          <w:lang w:val="ky-KG"/>
        </w:rPr>
        <w:t xml:space="preserve"> эске алынат</w:t>
      </w:r>
      <w:r w:rsidR="00070294" w:rsidRPr="00B94332">
        <w:rPr>
          <w:rFonts w:ascii="Times New Roman" w:hAnsi="Times New Roman" w:cs="Times New Roman"/>
          <w:sz w:val="28"/>
          <w:szCs w:val="28"/>
          <w:lang w:val="ky-KG"/>
        </w:rPr>
        <w:t xml:space="preserve"> (</w:t>
      </w:r>
      <w:bookmarkStart w:id="3" w:name="_Hlk230598320"/>
      <w:r w:rsidR="00234E0E" w:rsidRPr="00B94332">
        <w:rPr>
          <w:rFonts w:ascii="Times New Roman"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r w:rsidR="00070294" w:rsidRPr="00B94332">
        <w:rPr>
          <w:rFonts w:ascii="Times New Roman" w:hAnsi="Times New Roman" w:cs="Times New Roman"/>
          <w:sz w:val="28"/>
          <w:szCs w:val="28"/>
          <w:lang w:val="ky-KG"/>
        </w:rPr>
        <w:t>)</w:t>
      </w:r>
    </w:p>
    <w:bookmarkEnd w:id="3"/>
    <w:p w14:paraId="5EF1423E" w14:textId="77777777" w:rsidR="006B16C7" w:rsidRPr="00B94332" w:rsidRDefault="006B16C7" w:rsidP="006B16C7">
      <w:pPr>
        <w:spacing w:after="0"/>
        <w:ind w:firstLine="708"/>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68871B4A" w14:textId="77777777" w:rsidR="006B16C7" w:rsidRPr="00B94332" w:rsidRDefault="006B16C7" w:rsidP="006B16C7">
      <w:pPr>
        <w:spacing w:after="0"/>
        <w:ind w:firstLine="708"/>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1FF056F4" w14:textId="7B6142C9" w:rsidR="000F04D8" w:rsidRPr="00B94332" w:rsidRDefault="006B16C7" w:rsidP="000F04D8">
      <w:pPr>
        <w:spacing w:after="0" w:line="240" w:lineRule="auto"/>
        <w:ind w:firstLine="708"/>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w:t>
      </w:r>
      <w:r w:rsidR="000F04D8" w:rsidRPr="00B94332">
        <w:rPr>
          <w:rFonts w:ascii="Times New Roman" w:hAnsi="Times New Roman" w:cs="Times New Roman"/>
          <w:sz w:val="28"/>
          <w:szCs w:val="28"/>
          <w:lang w:val="ky-KG"/>
        </w:rPr>
        <w:t>50%ын түзүүгө тийиш. Атайын предметтин окутуучусу/</w:t>
      </w:r>
      <w:r w:rsidR="00475C53">
        <w:rPr>
          <w:rFonts w:ascii="Times New Roman" w:hAnsi="Times New Roman" w:cs="Times New Roman"/>
          <w:sz w:val="28"/>
          <w:szCs w:val="28"/>
          <w:lang w:val="ky-KG"/>
        </w:rPr>
        <w:t xml:space="preserve">билим алуучу </w:t>
      </w:r>
      <w:r w:rsidR="000F04D8" w:rsidRPr="00B94332">
        <w:rPr>
          <w:rFonts w:ascii="Times New Roman" w:hAnsi="Times New Roman" w:cs="Times New Roman"/>
          <w:sz w:val="28"/>
          <w:szCs w:val="28"/>
          <w:lang w:val="ky-KG"/>
        </w:rPr>
        <w:t>катышы – 1:25дан ашпаган жана өндүрүштүк окутуунун устаты/</w:t>
      </w:r>
      <w:r w:rsidR="00475C53">
        <w:rPr>
          <w:rFonts w:ascii="Times New Roman" w:hAnsi="Times New Roman" w:cs="Times New Roman"/>
          <w:sz w:val="28"/>
          <w:szCs w:val="28"/>
          <w:lang w:val="ky-KG"/>
        </w:rPr>
        <w:t>билим алуучу</w:t>
      </w:r>
      <w:r w:rsidR="000F04D8" w:rsidRPr="00B94332">
        <w:rPr>
          <w:rFonts w:ascii="Times New Roman" w:hAnsi="Times New Roman" w:cs="Times New Roman"/>
          <w:sz w:val="28"/>
          <w:szCs w:val="28"/>
          <w:lang w:val="ky-KG"/>
        </w:rPr>
        <w:t xml:space="preserve"> - 1:12-15тен ашпаган. </w:t>
      </w:r>
    </w:p>
    <w:p w14:paraId="62449A04" w14:textId="77777777" w:rsidR="000F04D8" w:rsidRPr="00B94332" w:rsidRDefault="000F04D8" w:rsidP="000F04D8">
      <w:pPr>
        <w:shd w:val="clear" w:color="auto" w:fill="FFFFFF"/>
        <w:spacing w:after="0" w:line="240" w:lineRule="auto"/>
        <w:ind w:firstLine="708"/>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 xml:space="preserve">Окутуучулар жана өндүрүштүк окутуу устаттары квалификациясын 3 жылда бир жолудан кем эмес жогорулатуудан өтүшү керек. </w:t>
      </w:r>
    </w:p>
    <w:p w14:paraId="7CD58150" w14:textId="77777777" w:rsidR="000F04D8" w:rsidRPr="00B94332" w:rsidRDefault="000F04D8" w:rsidP="000F04D8">
      <w:pPr>
        <w:shd w:val="clear" w:color="auto" w:fill="FFFFFF"/>
        <w:spacing w:after="0" w:line="240" w:lineRule="auto"/>
        <w:ind w:firstLine="708"/>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Өндүрүштүк окутуу устаттары ишканаларда (тез өзгөрүп жаткан техниканы, технологияларды жана өндүрүш шартын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4BF7A31A" w14:textId="77777777" w:rsidR="006B16C7" w:rsidRPr="00B94332" w:rsidRDefault="006B16C7" w:rsidP="000F04D8">
      <w:pPr>
        <w:shd w:val="clear" w:color="auto" w:fill="FFFFFF"/>
        <w:spacing w:after="0" w:line="240" w:lineRule="auto"/>
        <w:rPr>
          <w:rFonts w:ascii="Times New Roman" w:eastAsia="Times New Roman" w:hAnsi="Times New Roman" w:cs="Times New Roman"/>
          <w:sz w:val="28"/>
          <w:szCs w:val="28"/>
          <w:lang w:val="ky-KG" w:eastAsia="ru-RU"/>
        </w:rPr>
      </w:pPr>
    </w:p>
    <w:p w14:paraId="79B25329" w14:textId="77777777" w:rsidR="000F04D8" w:rsidRPr="00B94332" w:rsidRDefault="000F04D8" w:rsidP="000F04D8">
      <w:pPr>
        <w:shd w:val="clear" w:color="auto" w:fill="FFFFFF"/>
        <w:spacing w:after="0" w:line="240" w:lineRule="auto"/>
        <w:rPr>
          <w:rFonts w:ascii="Times New Roman" w:eastAsia="Times New Roman" w:hAnsi="Times New Roman" w:cs="Times New Roman"/>
          <w:b/>
          <w:bCs/>
          <w:sz w:val="28"/>
          <w:szCs w:val="28"/>
          <w:lang w:val="ky-KG" w:eastAsia="ru-RU"/>
        </w:rPr>
      </w:pPr>
    </w:p>
    <w:p w14:paraId="76390591" w14:textId="77777777" w:rsidR="006B16C7" w:rsidRPr="00B94332" w:rsidRDefault="006B16C7" w:rsidP="006B16C7">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049785D0" w14:textId="77777777" w:rsidR="006B16C7" w:rsidRPr="00B94332" w:rsidRDefault="006B16C7" w:rsidP="006B16C7">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43F53309" w14:textId="5894F043" w:rsidR="006B16C7" w:rsidRPr="00B94332" w:rsidRDefault="00A35CAE" w:rsidP="006B16C7">
      <w:pPr>
        <w:pStyle w:val="af"/>
        <w:numPr>
          <w:ilvl w:val="0"/>
          <w:numId w:val="15"/>
        </w:numPr>
        <w:shd w:val="clear" w:color="auto" w:fill="FFFFFF"/>
        <w:spacing w:after="0" w:line="240" w:lineRule="auto"/>
        <w:ind w:left="0" w:firstLine="710"/>
        <w:jc w:val="both"/>
        <w:rPr>
          <w:rFonts w:ascii="Times New Roman" w:eastAsia="Calibri" w:hAnsi="Times New Roman" w:cs="Times New Roman"/>
          <w:sz w:val="28"/>
          <w:szCs w:val="28"/>
          <w:lang w:val="ky-KG"/>
        </w:rPr>
      </w:pPr>
      <w:r w:rsidRPr="00B94332">
        <w:rPr>
          <w:rFonts w:ascii="Times New Roman" w:hAnsi="Times New Roman" w:cs="Times New Roman"/>
          <w:sz w:val="28"/>
          <w:szCs w:val="28"/>
          <w:lang w:val="ky-KG"/>
        </w:rPr>
        <w:t>Слесарь-сантехник</w:t>
      </w:r>
      <w:r w:rsidR="00ED4FB5" w:rsidRPr="00B94332">
        <w:rPr>
          <w:rFonts w:ascii="Times New Roman" w:hAnsi="Times New Roman" w:cs="Times New Roman"/>
          <w:b/>
          <w:bCs/>
          <w:sz w:val="28"/>
          <w:szCs w:val="28"/>
          <w:lang w:val="ky-KG"/>
        </w:rPr>
        <w:t xml:space="preserve"> </w:t>
      </w:r>
      <w:r w:rsidR="006B16C7" w:rsidRPr="00B94332">
        <w:rPr>
          <w:rFonts w:ascii="Times New Roman" w:eastAsia="Times New Roman" w:hAnsi="Times New Roman" w:cs="Times New Roman"/>
          <w:sz w:val="28"/>
          <w:szCs w:val="28"/>
          <w:lang w:val="ky-KG" w:eastAsia="ru-RU"/>
        </w:rPr>
        <w:t>к</w:t>
      </w:r>
      <w:r w:rsidR="006B16C7" w:rsidRPr="00B94332">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30B3BC22" w14:textId="77777777" w:rsidR="006B16C7" w:rsidRPr="00B94332" w:rsidRDefault="006B16C7" w:rsidP="006B16C7">
      <w:pPr>
        <w:pStyle w:val="af"/>
        <w:numPr>
          <w:ilvl w:val="0"/>
          <w:numId w:val="15"/>
        </w:numPr>
        <w:shd w:val="clear" w:color="auto" w:fill="FFFFFF"/>
        <w:spacing w:after="0" w:line="240" w:lineRule="auto"/>
        <w:jc w:val="both"/>
        <w:rPr>
          <w:rFonts w:ascii="Times New Roman" w:eastAsia="Calibri" w:hAnsi="Times New Roman" w:cs="Times New Roman"/>
          <w:sz w:val="28"/>
          <w:szCs w:val="28"/>
          <w:lang w:val="ky-KG"/>
        </w:rPr>
      </w:pPr>
      <w:r w:rsidRPr="00B94332">
        <w:rPr>
          <w:rFonts w:ascii="Times New Roman" w:eastAsia="Calibri" w:hAnsi="Times New Roman" w:cs="Times New Roman"/>
          <w:sz w:val="28"/>
          <w:szCs w:val="28"/>
          <w:lang w:val="ky-KG"/>
        </w:rPr>
        <w:t xml:space="preserve">Милдеттүү окуу китептеринин жана методикалык куралдардын </w:t>
      </w:r>
    </w:p>
    <w:p w14:paraId="7A453259" w14:textId="77777777" w:rsidR="006B16C7" w:rsidRPr="00B94332" w:rsidRDefault="006B16C7" w:rsidP="006B16C7">
      <w:pPr>
        <w:shd w:val="clear" w:color="auto" w:fill="FFFFFF"/>
        <w:spacing w:after="0" w:line="240" w:lineRule="auto"/>
        <w:jc w:val="both"/>
        <w:rPr>
          <w:rFonts w:ascii="Times New Roman" w:eastAsia="Calibri" w:hAnsi="Times New Roman" w:cs="Times New Roman"/>
          <w:sz w:val="28"/>
          <w:szCs w:val="28"/>
          <w:lang w:val="ky-KG"/>
        </w:rPr>
      </w:pPr>
      <w:r w:rsidRPr="00B94332">
        <w:rPr>
          <w:rFonts w:ascii="Times New Roman" w:eastAsia="Calibri" w:hAnsi="Times New Roman" w:cs="Times New Roman"/>
          <w:sz w:val="28"/>
          <w:szCs w:val="28"/>
          <w:lang w:val="ky-KG"/>
        </w:rPr>
        <w:t>тизмеги лицензиялык талаптарга ылайык билим берүү уюму тарабынан аныкталат.</w:t>
      </w:r>
    </w:p>
    <w:p w14:paraId="4136339F" w14:textId="653490E6" w:rsidR="006B16C7" w:rsidRPr="00B94332" w:rsidRDefault="00ED4FB5" w:rsidP="00ED4FB5">
      <w:pPr>
        <w:shd w:val="clear" w:color="auto" w:fill="FFFFFF"/>
        <w:spacing w:after="0" w:line="240" w:lineRule="auto"/>
        <w:ind w:firstLine="709"/>
        <w:jc w:val="both"/>
        <w:rPr>
          <w:rFonts w:ascii="Times New Roman" w:eastAsia="Calibri" w:hAnsi="Times New Roman" w:cs="Times New Roman"/>
          <w:bCs/>
          <w:sz w:val="28"/>
          <w:szCs w:val="28"/>
          <w:lang w:val="ky-KG"/>
        </w:rPr>
      </w:pPr>
      <w:r w:rsidRPr="00B94332">
        <w:rPr>
          <w:rFonts w:ascii="Times New Roman" w:eastAsia="Calibri" w:hAnsi="Times New Roman" w:cs="Times New Roman"/>
          <w:bCs/>
          <w:sz w:val="28"/>
          <w:szCs w:val="28"/>
          <w:lang w:val="ky-KG"/>
        </w:rPr>
        <w:t>Окуу китептерине жана методикалык колдонмолорго коюлуучу минималдуу талаптар:</w:t>
      </w:r>
    </w:p>
    <w:p w14:paraId="708BD5AA" w14:textId="252DC351" w:rsidR="00ED4FB5" w:rsidRPr="00B94332" w:rsidRDefault="00ED4FB5" w:rsidP="00ED4FB5">
      <w:pPr>
        <w:shd w:val="clear" w:color="auto" w:fill="FFFFFF"/>
        <w:spacing w:after="0" w:line="240" w:lineRule="auto"/>
        <w:ind w:firstLine="709"/>
        <w:jc w:val="both"/>
        <w:rPr>
          <w:rFonts w:ascii="Times New Roman" w:eastAsia="Calibri" w:hAnsi="Times New Roman" w:cs="Times New Roman"/>
          <w:bCs/>
          <w:sz w:val="28"/>
          <w:szCs w:val="28"/>
          <w:lang w:val="ky-KG"/>
        </w:rPr>
      </w:pPr>
      <w:r w:rsidRPr="00B94332">
        <w:rPr>
          <w:rFonts w:ascii="Times New Roman" w:eastAsia="Calibri" w:hAnsi="Times New Roman" w:cs="Times New Roman"/>
          <w:bCs/>
          <w:sz w:val="28"/>
          <w:szCs w:val="28"/>
          <w:lang w:val="ky-KG"/>
        </w:rPr>
        <w:t>1. Богословский С.Н. Жылытуу, желдетүү жана кондиционерлөө М.:</w:t>
      </w:r>
      <w:r w:rsidR="006A569B">
        <w:rPr>
          <w:rFonts w:ascii="Times New Roman" w:eastAsia="Calibri" w:hAnsi="Times New Roman" w:cs="Times New Roman"/>
          <w:bCs/>
          <w:sz w:val="28"/>
          <w:szCs w:val="28"/>
          <w:lang w:val="ky-KG"/>
        </w:rPr>
        <w:t xml:space="preserve"> Басм.</w:t>
      </w:r>
      <w:r w:rsidRPr="00B94332">
        <w:rPr>
          <w:rFonts w:ascii="Times New Roman" w:eastAsia="Calibri" w:hAnsi="Times New Roman" w:cs="Times New Roman"/>
          <w:bCs/>
          <w:sz w:val="28"/>
          <w:szCs w:val="28"/>
          <w:lang w:val="ky-KG"/>
        </w:rPr>
        <w:t xml:space="preserve"> Стройиздат, 2019. </w:t>
      </w:r>
    </w:p>
    <w:p w14:paraId="008A53BA" w14:textId="45A6301A" w:rsidR="00ED4FB5" w:rsidRPr="00B94332" w:rsidRDefault="00ED4FB5" w:rsidP="00ED4FB5">
      <w:pPr>
        <w:shd w:val="clear" w:color="auto" w:fill="FFFFFF"/>
        <w:spacing w:after="0" w:line="240" w:lineRule="auto"/>
        <w:ind w:firstLine="709"/>
        <w:jc w:val="both"/>
        <w:rPr>
          <w:rFonts w:ascii="Times New Roman" w:eastAsia="Calibri" w:hAnsi="Times New Roman" w:cs="Times New Roman"/>
          <w:bCs/>
          <w:sz w:val="28"/>
          <w:szCs w:val="28"/>
          <w:lang w:val="ky-KG"/>
        </w:rPr>
      </w:pPr>
      <w:r w:rsidRPr="00B94332">
        <w:rPr>
          <w:rFonts w:ascii="Times New Roman" w:eastAsia="Calibri" w:hAnsi="Times New Roman" w:cs="Times New Roman"/>
          <w:bCs/>
          <w:sz w:val="28"/>
          <w:szCs w:val="28"/>
          <w:lang w:val="ky-KG"/>
        </w:rPr>
        <w:t>2. Данилов Н.Н. Санитардык-техникалык системаларды жана жабдууларды монтаждоо жана эксплуатациялоо. - М.:</w:t>
      </w:r>
      <w:r w:rsidR="006A569B">
        <w:rPr>
          <w:rFonts w:ascii="Times New Roman" w:eastAsia="Calibri" w:hAnsi="Times New Roman" w:cs="Times New Roman"/>
          <w:bCs/>
          <w:sz w:val="28"/>
          <w:szCs w:val="28"/>
          <w:lang w:val="ky-KG"/>
        </w:rPr>
        <w:t xml:space="preserve"> Басм.</w:t>
      </w:r>
      <w:r w:rsidRPr="00B94332">
        <w:rPr>
          <w:rFonts w:ascii="Times New Roman" w:eastAsia="Calibri" w:hAnsi="Times New Roman" w:cs="Times New Roman"/>
          <w:bCs/>
          <w:sz w:val="28"/>
          <w:szCs w:val="28"/>
          <w:lang w:val="ky-KG"/>
        </w:rPr>
        <w:t xml:space="preserve"> Академия, 2020. </w:t>
      </w:r>
    </w:p>
    <w:p w14:paraId="786BE56D" w14:textId="1A1E228D" w:rsidR="00ED4FB5" w:rsidRPr="00B94332" w:rsidRDefault="00ED4FB5" w:rsidP="00ED4FB5">
      <w:pPr>
        <w:shd w:val="clear" w:color="auto" w:fill="FFFFFF"/>
        <w:spacing w:after="0" w:line="240" w:lineRule="auto"/>
        <w:ind w:firstLine="709"/>
        <w:jc w:val="both"/>
        <w:rPr>
          <w:rFonts w:ascii="Times New Roman" w:eastAsia="Calibri" w:hAnsi="Times New Roman" w:cs="Times New Roman"/>
          <w:bCs/>
          <w:sz w:val="28"/>
          <w:szCs w:val="28"/>
          <w:lang w:val="ky-KG"/>
        </w:rPr>
      </w:pPr>
      <w:r w:rsidRPr="00B94332">
        <w:rPr>
          <w:rFonts w:ascii="Times New Roman" w:eastAsia="Calibri" w:hAnsi="Times New Roman" w:cs="Times New Roman"/>
          <w:bCs/>
          <w:sz w:val="28"/>
          <w:szCs w:val="28"/>
          <w:lang w:val="ky-KG"/>
        </w:rPr>
        <w:t>3. Долгих В.И. Слесардык иштер. - М.:</w:t>
      </w:r>
      <w:r w:rsidR="006A569B">
        <w:rPr>
          <w:rFonts w:ascii="Times New Roman" w:eastAsia="Calibri" w:hAnsi="Times New Roman" w:cs="Times New Roman"/>
          <w:bCs/>
          <w:sz w:val="28"/>
          <w:szCs w:val="28"/>
          <w:lang w:val="ky-KG"/>
        </w:rPr>
        <w:t xml:space="preserve"> Басм. </w:t>
      </w:r>
      <w:r w:rsidRPr="00B94332">
        <w:rPr>
          <w:rFonts w:ascii="Times New Roman" w:eastAsia="Calibri" w:hAnsi="Times New Roman" w:cs="Times New Roman"/>
          <w:bCs/>
          <w:sz w:val="28"/>
          <w:szCs w:val="28"/>
          <w:lang w:val="ky-KG"/>
        </w:rPr>
        <w:t>Академия</w:t>
      </w:r>
      <w:r w:rsidR="006A569B">
        <w:rPr>
          <w:rFonts w:ascii="Times New Roman" w:eastAsia="Calibri" w:hAnsi="Times New Roman" w:cs="Times New Roman"/>
          <w:bCs/>
          <w:sz w:val="28"/>
          <w:szCs w:val="28"/>
          <w:lang w:val="ky-KG"/>
        </w:rPr>
        <w:t>,</w:t>
      </w:r>
      <w:r w:rsidRPr="00B94332">
        <w:rPr>
          <w:rFonts w:ascii="Times New Roman" w:eastAsia="Calibri" w:hAnsi="Times New Roman" w:cs="Times New Roman"/>
          <w:bCs/>
          <w:sz w:val="28"/>
          <w:szCs w:val="28"/>
          <w:lang w:val="ky-KG"/>
        </w:rPr>
        <w:t xml:space="preserve"> 2018.  </w:t>
      </w:r>
    </w:p>
    <w:p w14:paraId="5C39BAAC" w14:textId="13E9F1AC" w:rsidR="00ED4FB5" w:rsidRPr="00B94332" w:rsidRDefault="00ED4FB5" w:rsidP="00ED4FB5">
      <w:pPr>
        <w:shd w:val="clear" w:color="auto" w:fill="FFFFFF"/>
        <w:spacing w:after="0" w:line="240" w:lineRule="auto"/>
        <w:ind w:firstLine="709"/>
        <w:jc w:val="both"/>
        <w:rPr>
          <w:rFonts w:ascii="Times New Roman" w:eastAsia="Calibri" w:hAnsi="Times New Roman" w:cs="Times New Roman"/>
          <w:bCs/>
          <w:sz w:val="28"/>
          <w:szCs w:val="28"/>
          <w:lang w:val="ky-KG"/>
        </w:rPr>
      </w:pPr>
      <w:r w:rsidRPr="00B94332">
        <w:rPr>
          <w:rFonts w:ascii="Times New Roman" w:eastAsia="Calibri" w:hAnsi="Times New Roman" w:cs="Times New Roman"/>
          <w:bCs/>
          <w:sz w:val="28"/>
          <w:szCs w:val="28"/>
          <w:lang w:val="ky-KG"/>
        </w:rPr>
        <w:lastRenderedPageBreak/>
        <w:t xml:space="preserve">4. Жабцев В.М. Слесарь-сантехник. - М.: </w:t>
      </w:r>
      <w:r w:rsidR="00EB4973">
        <w:rPr>
          <w:rFonts w:ascii="Times New Roman" w:eastAsia="Calibri" w:hAnsi="Times New Roman" w:cs="Times New Roman"/>
          <w:bCs/>
          <w:sz w:val="28"/>
          <w:szCs w:val="28"/>
          <w:lang w:val="ky-KG"/>
        </w:rPr>
        <w:t xml:space="preserve">Басм. </w:t>
      </w:r>
      <w:r w:rsidRPr="00B94332">
        <w:rPr>
          <w:rFonts w:ascii="Times New Roman" w:eastAsia="Calibri" w:hAnsi="Times New Roman" w:cs="Times New Roman"/>
          <w:bCs/>
          <w:sz w:val="28"/>
          <w:szCs w:val="28"/>
          <w:lang w:val="ky-KG"/>
        </w:rPr>
        <w:t xml:space="preserve">Феникс, 2019. </w:t>
      </w:r>
    </w:p>
    <w:p w14:paraId="05605F78" w14:textId="045EC84F" w:rsidR="00ED4FB5" w:rsidRPr="00B94332" w:rsidRDefault="00ED4FB5" w:rsidP="00ED4FB5">
      <w:pPr>
        <w:shd w:val="clear" w:color="auto" w:fill="FFFFFF"/>
        <w:spacing w:after="0" w:line="240" w:lineRule="auto"/>
        <w:ind w:firstLine="709"/>
        <w:jc w:val="both"/>
        <w:rPr>
          <w:rFonts w:ascii="Times New Roman" w:eastAsia="Calibri" w:hAnsi="Times New Roman" w:cs="Times New Roman"/>
          <w:bCs/>
          <w:sz w:val="28"/>
          <w:szCs w:val="28"/>
          <w:lang w:val="ky-KG"/>
        </w:rPr>
      </w:pPr>
      <w:r w:rsidRPr="00B94332">
        <w:rPr>
          <w:rFonts w:ascii="Times New Roman" w:eastAsia="Calibri" w:hAnsi="Times New Roman" w:cs="Times New Roman"/>
          <w:bCs/>
          <w:sz w:val="28"/>
          <w:szCs w:val="28"/>
          <w:lang w:val="ky-KG"/>
        </w:rPr>
        <w:t xml:space="preserve">5. Ливчак В.И. Имараттарды суу менен камсыздоо жана канализация. -М.: </w:t>
      </w:r>
      <w:r w:rsidR="00EB4973">
        <w:rPr>
          <w:rFonts w:ascii="Times New Roman" w:eastAsia="Calibri" w:hAnsi="Times New Roman" w:cs="Times New Roman"/>
          <w:bCs/>
          <w:sz w:val="28"/>
          <w:szCs w:val="28"/>
          <w:lang w:val="ky-KG"/>
        </w:rPr>
        <w:t xml:space="preserve">Басм. </w:t>
      </w:r>
      <w:r w:rsidRPr="00B94332">
        <w:rPr>
          <w:rFonts w:ascii="Times New Roman" w:eastAsia="Calibri" w:hAnsi="Times New Roman" w:cs="Times New Roman"/>
          <w:bCs/>
          <w:sz w:val="28"/>
          <w:szCs w:val="28"/>
          <w:lang w:val="ky-KG"/>
        </w:rPr>
        <w:t xml:space="preserve">Юрайт, 2021. </w:t>
      </w:r>
    </w:p>
    <w:p w14:paraId="43CE84C5" w14:textId="37A0D9FC" w:rsidR="00ED4FB5" w:rsidRPr="00B94332" w:rsidRDefault="00ED4FB5" w:rsidP="00ED4FB5">
      <w:pPr>
        <w:shd w:val="clear" w:color="auto" w:fill="FFFFFF"/>
        <w:spacing w:after="0" w:line="240" w:lineRule="auto"/>
        <w:ind w:firstLine="709"/>
        <w:jc w:val="both"/>
        <w:rPr>
          <w:rFonts w:ascii="Times New Roman" w:eastAsia="Calibri" w:hAnsi="Times New Roman" w:cs="Times New Roman"/>
          <w:bCs/>
          <w:sz w:val="28"/>
          <w:szCs w:val="28"/>
          <w:lang w:val="ky-KG"/>
        </w:rPr>
      </w:pPr>
      <w:r w:rsidRPr="00B94332">
        <w:rPr>
          <w:rFonts w:ascii="Times New Roman" w:eastAsia="Calibri" w:hAnsi="Times New Roman" w:cs="Times New Roman"/>
          <w:bCs/>
          <w:sz w:val="28"/>
          <w:szCs w:val="28"/>
          <w:lang w:val="ky-KG"/>
        </w:rPr>
        <w:t>6. Савельев А.А. Сантехникалык иштер. - М.:</w:t>
      </w:r>
      <w:r w:rsidR="00EB4973">
        <w:rPr>
          <w:rFonts w:ascii="Times New Roman" w:eastAsia="Calibri" w:hAnsi="Times New Roman" w:cs="Times New Roman"/>
          <w:bCs/>
          <w:sz w:val="28"/>
          <w:szCs w:val="28"/>
          <w:lang w:val="ky-KG"/>
        </w:rPr>
        <w:t xml:space="preserve"> Басм.</w:t>
      </w:r>
      <w:r w:rsidRPr="00B94332">
        <w:rPr>
          <w:rFonts w:ascii="Times New Roman" w:eastAsia="Calibri" w:hAnsi="Times New Roman" w:cs="Times New Roman"/>
          <w:bCs/>
          <w:sz w:val="28"/>
          <w:szCs w:val="28"/>
          <w:lang w:val="ky-KG"/>
        </w:rPr>
        <w:t xml:space="preserve"> АСТ, 2017. </w:t>
      </w:r>
    </w:p>
    <w:p w14:paraId="2F1D311E" w14:textId="378FCD2B" w:rsidR="0005001F" w:rsidRDefault="00ED4FB5" w:rsidP="00ED4FB5">
      <w:pPr>
        <w:shd w:val="clear" w:color="auto" w:fill="FFFFFF"/>
        <w:spacing w:after="0" w:line="240" w:lineRule="auto"/>
        <w:ind w:firstLine="709"/>
        <w:jc w:val="both"/>
        <w:rPr>
          <w:rFonts w:ascii="Times New Roman" w:eastAsia="Calibri" w:hAnsi="Times New Roman" w:cs="Times New Roman"/>
          <w:bCs/>
          <w:sz w:val="28"/>
          <w:szCs w:val="28"/>
          <w:lang w:val="ky-KG"/>
        </w:rPr>
      </w:pPr>
      <w:r w:rsidRPr="00B94332">
        <w:rPr>
          <w:rFonts w:ascii="Times New Roman" w:eastAsia="Calibri" w:hAnsi="Times New Roman" w:cs="Times New Roman"/>
          <w:bCs/>
          <w:sz w:val="28"/>
          <w:szCs w:val="28"/>
          <w:lang w:val="ky-KG"/>
        </w:rPr>
        <w:t>7. Слесарь-сантехник: окуу китеби. - Б.: V.R.S. Company</w:t>
      </w:r>
      <w:r w:rsidR="00ED11EF">
        <w:rPr>
          <w:rFonts w:ascii="Times New Roman" w:eastAsia="Calibri" w:hAnsi="Times New Roman" w:cs="Times New Roman"/>
          <w:bCs/>
          <w:sz w:val="28"/>
          <w:szCs w:val="28"/>
          <w:lang w:val="ky-KG"/>
        </w:rPr>
        <w:t>. Басм. Кенеш,</w:t>
      </w:r>
      <w:r w:rsidRPr="00B94332">
        <w:rPr>
          <w:rFonts w:ascii="Times New Roman" w:eastAsia="Calibri" w:hAnsi="Times New Roman" w:cs="Times New Roman"/>
          <w:bCs/>
          <w:sz w:val="28"/>
          <w:szCs w:val="28"/>
          <w:lang w:val="ky-KG"/>
        </w:rPr>
        <w:t xml:space="preserve"> 2018</w:t>
      </w:r>
      <w:r w:rsidR="0005001F">
        <w:rPr>
          <w:rFonts w:ascii="Times New Roman" w:eastAsia="Calibri" w:hAnsi="Times New Roman" w:cs="Times New Roman"/>
          <w:bCs/>
          <w:sz w:val="28"/>
          <w:szCs w:val="28"/>
          <w:lang w:val="ky-KG"/>
        </w:rPr>
        <w:t>.</w:t>
      </w:r>
    </w:p>
    <w:p w14:paraId="7741D0CD" w14:textId="03DF7877" w:rsidR="00ED4FB5" w:rsidRPr="00B94332" w:rsidRDefault="00ED4FB5" w:rsidP="00ED4FB5">
      <w:pPr>
        <w:shd w:val="clear" w:color="auto" w:fill="FFFFFF"/>
        <w:spacing w:after="0" w:line="240" w:lineRule="auto"/>
        <w:ind w:firstLine="709"/>
        <w:jc w:val="both"/>
        <w:rPr>
          <w:rFonts w:ascii="Times New Roman" w:eastAsia="Calibri" w:hAnsi="Times New Roman" w:cs="Times New Roman"/>
          <w:bCs/>
          <w:sz w:val="28"/>
          <w:szCs w:val="28"/>
          <w:lang w:val="ky-KG"/>
        </w:rPr>
      </w:pPr>
      <w:r w:rsidRPr="00B94332">
        <w:rPr>
          <w:rFonts w:ascii="Times New Roman" w:eastAsia="Calibri" w:hAnsi="Times New Roman" w:cs="Times New Roman"/>
          <w:bCs/>
          <w:sz w:val="28"/>
          <w:szCs w:val="28"/>
          <w:lang w:val="ky-KG"/>
        </w:rPr>
        <w:t>8. Кыргызстандын кесиптик лицейлеринде "Слесарь-сантехник". Окуу куралы. - Б.: 2016.</w:t>
      </w:r>
    </w:p>
    <w:p w14:paraId="5E19CD46" w14:textId="4F8AB926" w:rsidR="00E34752" w:rsidRPr="00B94332" w:rsidRDefault="00E34752" w:rsidP="00E34752">
      <w:pPr>
        <w:pStyle w:val="af"/>
        <w:numPr>
          <w:ilvl w:val="0"/>
          <w:numId w:val="15"/>
        </w:numPr>
        <w:shd w:val="clear" w:color="auto" w:fill="FFFFFF"/>
        <w:spacing w:after="0" w:line="240" w:lineRule="auto"/>
        <w:jc w:val="both"/>
        <w:rPr>
          <w:rFonts w:ascii="Times New Roman" w:eastAsia="Calibri" w:hAnsi="Times New Roman" w:cs="Times New Roman"/>
          <w:sz w:val="28"/>
          <w:szCs w:val="28"/>
          <w:lang w:val="ky-KG"/>
        </w:rPr>
      </w:pPr>
      <w:r w:rsidRPr="00B94332">
        <w:rPr>
          <w:rFonts w:ascii="Times New Roman" w:eastAsia="Times New Roman" w:hAnsi="Times New Roman" w:cs="Times New Roman"/>
          <w:sz w:val="28"/>
          <w:szCs w:val="28"/>
          <w:lang w:val="ky-KG" w:eastAsia="ru-RU"/>
        </w:rPr>
        <w:t>Билим алуучулардын б</w:t>
      </w:r>
      <w:r w:rsidRPr="00B94332">
        <w:rPr>
          <w:rFonts w:ascii="Times New Roman" w:eastAsia="Calibri" w:hAnsi="Times New Roman" w:cs="Times New Roman"/>
          <w:sz w:val="28"/>
          <w:szCs w:val="28"/>
          <w:lang w:val="ky-KG"/>
        </w:rPr>
        <w:t xml:space="preserve">илим берүү программасын ишке ашыруу </w:t>
      </w:r>
    </w:p>
    <w:p w14:paraId="1EE4E2B4" w14:textId="77777777" w:rsidR="00E34752" w:rsidRPr="00B94332" w:rsidRDefault="00E34752" w:rsidP="00E34752">
      <w:pPr>
        <w:shd w:val="clear" w:color="auto" w:fill="FFFFFF"/>
        <w:spacing w:after="0" w:line="240" w:lineRule="auto"/>
        <w:jc w:val="both"/>
        <w:rPr>
          <w:rFonts w:ascii="Times New Roman" w:eastAsia="Calibri" w:hAnsi="Times New Roman" w:cs="Times New Roman"/>
          <w:sz w:val="28"/>
          <w:szCs w:val="28"/>
          <w:lang w:val="ky-KG"/>
        </w:rPr>
      </w:pPr>
      <w:r w:rsidRPr="00B94332">
        <w:rPr>
          <w:rFonts w:ascii="Times New Roman" w:eastAsia="Calibri" w:hAnsi="Times New Roman" w:cs="Times New Roman"/>
          <w:sz w:val="28"/>
          <w:szCs w:val="28"/>
          <w:lang w:val="ky-KG"/>
        </w:rPr>
        <w:t>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4DD9D8EC" w14:textId="77777777" w:rsidR="00E34752" w:rsidRPr="00B94332" w:rsidRDefault="00E34752" w:rsidP="00E34752">
      <w:pPr>
        <w:pStyle w:val="af"/>
        <w:numPr>
          <w:ilvl w:val="0"/>
          <w:numId w:val="15"/>
        </w:numPr>
        <w:shd w:val="clear" w:color="auto" w:fill="FFFFFF"/>
        <w:spacing w:after="0" w:line="240" w:lineRule="auto"/>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Билим берүү процессинде чененмдик укуктук актылар, локалдык </w:t>
      </w:r>
    </w:p>
    <w:p w14:paraId="3963C527" w14:textId="77777777" w:rsidR="00E34752" w:rsidRPr="00B94332" w:rsidRDefault="00E34752" w:rsidP="00E34752">
      <w:pPr>
        <w:shd w:val="clear" w:color="auto" w:fill="FFFFFF"/>
        <w:spacing w:after="0" w:line="240" w:lineRule="auto"/>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актылар, кесиптик багыттагы мезгилдүү басылмалардын материалдары пайдаланылууга тийиш.</w:t>
      </w:r>
    </w:p>
    <w:p w14:paraId="7C0F1D33" w14:textId="77777777" w:rsidR="006B16C7" w:rsidRPr="00B94332" w:rsidRDefault="006B16C7" w:rsidP="006B16C7">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6AE025C9" w14:textId="77777777" w:rsidR="006B16C7" w:rsidRPr="00B94332" w:rsidRDefault="006B16C7" w:rsidP="006B16C7">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B94332">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34167E64" w14:textId="77777777" w:rsidR="006B16C7" w:rsidRPr="00B94332" w:rsidRDefault="006B16C7" w:rsidP="006B16C7">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5DFB8B3B" w14:textId="7C91A76A" w:rsidR="006B16C7" w:rsidRPr="00B94332" w:rsidRDefault="006B16C7" w:rsidP="006B16C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43.</w:t>
      </w:r>
      <w:r w:rsidR="00A17CFC">
        <w:rPr>
          <w:rFonts w:ascii="Times New Roman" w:eastAsia="Times New Roman" w:hAnsi="Times New Roman" w:cs="Times New Roman"/>
          <w:sz w:val="28"/>
          <w:szCs w:val="28"/>
          <w:lang w:val="ky-KG" w:eastAsia="ru-RU"/>
        </w:rPr>
        <w:t xml:space="preserve"> </w:t>
      </w:r>
      <w:r w:rsidRPr="00B94332">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0926912E" w14:textId="3C35ED7C" w:rsidR="00847838" w:rsidRPr="00B94332" w:rsidRDefault="006B16C7" w:rsidP="006B16C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 </w:t>
      </w:r>
      <w:r w:rsidR="007B4C61" w:rsidRPr="00B94332">
        <w:rPr>
          <w:rFonts w:ascii="Times New Roman" w:eastAsia="Times New Roman" w:hAnsi="Times New Roman" w:cs="Times New Roman"/>
          <w:sz w:val="28"/>
          <w:szCs w:val="28"/>
          <w:lang w:val="ky-KG" w:eastAsia="ru-RU"/>
        </w:rPr>
        <w:t xml:space="preserve">  </w:t>
      </w:r>
      <w:r w:rsidR="00847838" w:rsidRPr="00B94332">
        <w:rPr>
          <w:rFonts w:ascii="Times New Roman" w:eastAsia="Times New Roman" w:hAnsi="Times New Roman" w:cs="Times New Roman"/>
          <w:sz w:val="28"/>
          <w:szCs w:val="28"/>
          <w:lang w:val="ky-KG" w:eastAsia="ru-RU"/>
        </w:rPr>
        <w:t>окуу кабинеттери:</w:t>
      </w:r>
    </w:p>
    <w:p w14:paraId="71E7AFB5" w14:textId="10E23D0B" w:rsidR="00D95E0F" w:rsidRPr="00B94332" w:rsidRDefault="00D95E0F" w:rsidP="006B16C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w:t>
      </w:r>
      <w:r w:rsidRPr="00B94332">
        <w:rPr>
          <w:lang w:val="ky-KG"/>
        </w:rPr>
        <w:t xml:space="preserve"> </w:t>
      </w:r>
      <w:r w:rsidRPr="00B94332">
        <w:rPr>
          <w:rFonts w:ascii="Times New Roman" w:eastAsia="Times New Roman" w:hAnsi="Times New Roman" w:cs="Times New Roman"/>
          <w:sz w:val="28"/>
          <w:szCs w:val="28"/>
          <w:lang w:val="ky-KG" w:eastAsia="ru-RU"/>
        </w:rPr>
        <w:t xml:space="preserve"> </w:t>
      </w:r>
      <w:bookmarkStart w:id="4" w:name="_Hlk230598360"/>
      <w:r w:rsidRPr="00B94332">
        <w:rPr>
          <w:rFonts w:ascii="Times New Roman" w:eastAsia="Times New Roman" w:hAnsi="Times New Roman" w:cs="Times New Roman"/>
          <w:sz w:val="28"/>
          <w:szCs w:val="28"/>
          <w:lang w:val="ky-KG" w:eastAsia="ru-RU"/>
        </w:rPr>
        <w:t>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bookmarkEnd w:id="4"/>
    </w:p>
    <w:p w14:paraId="16194C86" w14:textId="279C3D65" w:rsidR="006B16C7" w:rsidRPr="00B94332" w:rsidRDefault="00847838" w:rsidP="006B16C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 </w:t>
      </w:r>
      <w:r w:rsidR="006B16C7" w:rsidRPr="00B94332">
        <w:rPr>
          <w:rFonts w:ascii="Times New Roman" w:eastAsia="Times New Roman" w:hAnsi="Times New Roman" w:cs="Times New Roman"/>
          <w:sz w:val="28"/>
          <w:szCs w:val="28"/>
          <w:lang w:val="ky-KG" w:eastAsia="ru-RU"/>
        </w:rPr>
        <w:t>атайын дисциплиналар боюнча (чийме, электротехника жана материал таануу боюнча);</w:t>
      </w:r>
    </w:p>
    <w:p w14:paraId="03000C1B" w14:textId="7C96D9B6" w:rsidR="00554655" w:rsidRPr="00B94332" w:rsidRDefault="00554655" w:rsidP="0055465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 </w:t>
      </w:r>
      <w:r w:rsidR="00ED6627">
        <w:rPr>
          <w:rFonts w:ascii="Times New Roman" w:eastAsia="Times New Roman" w:hAnsi="Times New Roman" w:cs="Times New Roman"/>
          <w:sz w:val="28"/>
          <w:szCs w:val="28"/>
          <w:lang w:val="ky-KG" w:eastAsia="ru-RU"/>
        </w:rPr>
        <w:t xml:space="preserve">   </w:t>
      </w:r>
      <w:r w:rsidRPr="00B94332">
        <w:rPr>
          <w:rFonts w:ascii="Times New Roman" w:eastAsia="Times New Roman" w:hAnsi="Times New Roman" w:cs="Times New Roman"/>
          <w:sz w:val="28"/>
          <w:szCs w:val="28"/>
          <w:lang w:val="ky-KG" w:eastAsia="ru-RU"/>
        </w:rPr>
        <w:t>практикалык окутуу үчүн:</w:t>
      </w:r>
    </w:p>
    <w:p w14:paraId="63996E58" w14:textId="0A9111E1" w:rsidR="006B16C7" w:rsidRPr="00B94332" w:rsidRDefault="00847838" w:rsidP="00ED662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w:t>
      </w:r>
      <w:r w:rsidR="00ED6627">
        <w:rPr>
          <w:rFonts w:ascii="Times New Roman" w:eastAsia="Times New Roman" w:hAnsi="Times New Roman" w:cs="Times New Roman"/>
          <w:sz w:val="28"/>
          <w:szCs w:val="28"/>
          <w:lang w:val="ky-KG" w:eastAsia="ru-RU"/>
        </w:rPr>
        <w:t xml:space="preserve"> </w:t>
      </w:r>
      <w:r w:rsidRPr="00B94332">
        <w:rPr>
          <w:rFonts w:ascii="Times New Roman" w:eastAsia="Times New Roman" w:hAnsi="Times New Roman" w:cs="Times New Roman"/>
          <w:sz w:val="28"/>
          <w:szCs w:val="28"/>
          <w:lang w:val="ky-KG" w:eastAsia="ru-RU"/>
        </w:rPr>
        <w:t>окуу семинарлары жана сантехникалык жумуштар боюнча лабораториялар каралган, алар сантехникалык жабдуулар, шаймандар (труба ачкычтар, труба кескичтер, плашкалар, разводной ачкычтар ж.б.), суу түтүктөрүн, канализация жана жылытуу системаларын монтаждоо үчүн стенддер, ошондой эле окуу материалдарын көрсөтүү үчүн мультимедиа каражаттары менен жабдылга</w:t>
      </w:r>
      <w:r w:rsidR="00554655" w:rsidRPr="00B94332">
        <w:rPr>
          <w:rFonts w:ascii="Times New Roman" w:eastAsia="Times New Roman" w:hAnsi="Times New Roman" w:cs="Times New Roman"/>
          <w:sz w:val="28"/>
          <w:szCs w:val="28"/>
          <w:lang w:val="ky-KG" w:eastAsia="ru-RU"/>
        </w:rPr>
        <w:t>н;</w:t>
      </w:r>
      <w:r w:rsidR="006B16C7" w:rsidRPr="00B94332">
        <w:rPr>
          <w:rFonts w:ascii="Times New Roman" w:eastAsia="Times New Roman" w:hAnsi="Times New Roman" w:cs="Times New Roman"/>
          <w:sz w:val="28"/>
          <w:szCs w:val="28"/>
          <w:lang w:val="ky-KG" w:eastAsia="ru-RU"/>
        </w:rPr>
        <w:t xml:space="preserve"> </w:t>
      </w:r>
    </w:p>
    <w:p w14:paraId="4BEE0BF5" w14:textId="18107CCB" w:rsidR="006B16C7" w:rsidRPr="00B94332" w:rsidRDefault="00554655" w:rsidP="0055465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-залдар: китепкана, окуу залы менен бирге жана Интернетке кирүү мүмкүнчүлүгү бар; спорттук зал менен бирге акт залы. Ошондой эле медициналык пункт жана ашкана бар</w:t>
      </w:r>
      <w:r w:rsidRPr="00B94332">
        <w:rPr>
          <w:rFonts w:ascii="Times New Roman" w:eastAsia="Times New Roman" w:hAnsi="Times New Roman" w:cs="Times New Roman"/>
          <w:bCs/>
          <w:sz w:val="28"/>
          <w:szCs w:val="28"/>
          <w:lang w:val="ky-KG" w:eastAsia="ru-RU"/>
        </w:rPr>
        <w:t>.</w:t>
      </w:r>
      <w:r w:rsidRPr="00B94332">
        <w:rPr>
          <w:rFonts w:ascii="Times New Roman" w:eastAsia="Times New Roman" w:hAnsi="Times New Roman" w:cs="Times New Roman"/>
          <w:sz w:val="28"/>
          <w:szCs w:val="28"/>
          <w:lang w:val="ky-KG" w:eastAsia="ru-RU"/>
        </w:rPr>
        <w:t xml:space="preserve"> </w:t>
      </w:r>
    </w:p>
    <w:p w14:paraId="064D958B" w14:textId="333A65EB"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Бүтүрүүчүнүн кесиптик компетенттүүлүгүнүн далилдери жумуш </w:t>
      </w:r>
      <w:r w:rsidRPr="00B94332">
        <w:rPr>
          <w:rFonts w:ascii="Times New Roman" w:eastAsia="Times New Roman" w:hAnsi="Times New Roman" w:cs="Times New Roman"/>
          <w:sz w:val="28"/>
          <w:szCs w:val="28"/>
          <w:lang w:val="ky-KG" w:eastAsia="ru-RU"/>
        </w:rPr>
        <w:lastRenderedPageBreak/>
        <w:t xml:space="preserve">ордундагы операцияларга тиешелүү болушу керек, </w:t>
      </w:r>
      <w:r w:rsidR="00A35CAE" w:rsidRPr="00B94332">
        <w:rPr>
          <w:rFonts w:ascii="Times New Roman" w:hAnsi="Times New Roman" w:cs="Times New Roman"/>
          <w:sz w:val="28"/>
          <w:szCs w:val="28"/>
          <w:lang w:val="ky-KG"/>
        </w:rPr>
        <w:t xml:space="preserve">Слесарь-сантехник </w:t>
      </w:r>
      <w:r w:rsidR="00A35CAE" w:rsidRPr="00B94332">
        <w:rPr>
          <w:rFonts w:ascii="Times New Roman" w:eastAsia="Times New Roman" w:hAnsi="Times New Roman" w:cs="Times New Roman"/>
          <w:sz w:val="28"/>
          <w:szCs w:val="28"/>
          <w:lang w:val="ky-KG" w:eastAsia="ru-RU"/>
        </w:rPr>
        <w:t xml:space="preserve"> </w:t>
      </w:r>
      <w:r w:rsidRPr="00B94332">
        <w:rPr>
          <w:rFonts w:ascii="Times New Roman" w:eastAsia="Times New Roman" w:hAnsi="Times New Roman" w:cs="Times New Roman"/>
          <w:sz w:val="28"/>
          <w:szCs w:val="28"/>
          <w:lang w:val="ky-KG" w:eastAsia="ru-RU"/>
        </w:rPr>
        <w:t xml:space="preserve">кесиптик стандартынын компетенттүү иштин критерийлеринин талаптарына жооп бериши керек. </w:t>
      </w:r>
    </w:p>
    <w:p w14:paraId="696E994F"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Окутуунун натыйжаларын текшерүү ыкмалары: </w:t>
      </w:r>
    </w:p>
    <w:p w14:paraId="52FC6528"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37C19A3B" w14:textId="77777777" w:rsidR="006B16C7" w:rsidRPr="00B94332" w:rsidRDefault="006B16C7" w:rsidP="006B16C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 окуучулардын зарыл болгон билимине жазуу жүзүндө жана/же оозеки баа берүү.</w:t>
      </w:r>
    </w:p>
    <w:p w14:paraId="19469617" w14:textId="77777777" w:rsidR="006B16C7" w:rsidRPr="00B94332" w:rsidRDefault="006B16C7" w:rsidP="006B16C7">
      <w:pPr>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br w:type="page"/>
      </w:r>
    </w:p>
    <w:p w14:paraId="1D530884" w14:textId="77777777" w:rsidR="006B16C7" w:rsidRPr="00B94332" w:rsidRDefault="006B16C7" w:rsidP="006B16C7">
      <w:pPr>
        <w:shd w:val="clear" w:color="auto" w:fill="FFFFFF"/>
        <w:spacing w:after="0" w:line="240" w:lineRule="auto"/>
        <w:ind w:firstLine="567"/>
        <w:jc w:val="both"/>
        <w:rPr>
          <w:rFonts w:ascii="Times New Roman" w:eastAsia="Times New Roman" w:hAnsi="Times New Roman" w:cs="Times New Roman"/>
          <w:sz w:val="28"/>
          <w:szCs w:val="28"/>
          <w:lang w:val="ky-KG" w:eastAsia="ru-RU"/>
        </w:rPr>
        <w:sectPr w:rsidR="006B16C7" w:rsidRPr="00B94332" w:rsidSect="00137217">
          <w:footerReference w:type="default" r:id="rId7"/>
          <w:pgSz w:w="11906" w:h="16838"/>
          <w:pgMar w:top="1134" w:right="1134" w:bottom="1134" w:left="1701" w:header="709" w:footer="709" w:gutter="0"/>
          <w:cols w:space="708"/>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099"/>
        <w:gridCol w:w="4371"/>
        <w:gridCol w:w="5697"/>
      </w:tblGrid>
      <w:tr w:rsidR="00B94332" w:rsidRPr="00A17CFC" w14:paraId="79D1839A" w14:textId="77777777" w:rsidTr="005C1DF5">
        <w:tc>
          <w:tcPr>
            <w:tcW w:w="1681" w:type="pct"/>
            <w:shd w:val="clear" w:color="auto" w:fill="FFFFFF"/>
            <w:tcMar>
              <w:top w:w="0" w:type="dxa"/>
              <w:left w:w="108" w:type="dxa"/>
              <w:bottom w:w="0" w:type="dxa"/>
              <w:right w:w="108" w:type="dxa"/>
            </w:tcMar>
          </w:tcPr>
          <w:p w14:paraId="157A67A1" w14:textId="77777777" w:rsidR="006B16C7" w:rsidRPr="00B94332" w:rsidRDefault="006B16C7" w:rsidP="005C1DF5">
            <w:pPr>
              <w:spacing w:after="0" w:line="240" w:lineRule="auto"/>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lastRenderedPageBreak/>
              <w:t> </w:t>
            </w:r>
          </w:p>
        </w:tc>
        <w:tc>
          <w:tcPr>
            <w:tcW w:w="1441" w:type="pct"/>
            <w:shd w:val="clear" w:color="auto" w:fill="FFFFFF"/>
            <w:tcMar>
              <w:top w:w="0" w:type="dxa"/>
              <w:left w:w="108" w:type="dxa"/>
              <w:bottom w:w="0" w:type="dxa"/>
              <w:right w:w="108" w:type="dxa"/>
            </w:tcMar>
          </w:tcPr>
          <w:p w14:paraId="13E63D65" w14:textId="77777777" w:rsidR="006B16C7" w:rsidRPr="00B94332" w:rsidRDefault="006B16C7" w:rsidP="005C1DF5">
            <w:pPr>
              <w:spacing w:after="0" w:line="240" w:lineRule="auto"/>
              <w:jc w:val="both"/>
              <w:rPr>
                <w:rFonts w:ascii="Times New Roman" w:eastAsia="Times New Roman" w:hAnsi="Times New Roman" w:cs="Times New Roman"/>
                <w:sz w:val="28"/>
                <w:szCs w:val="28"/>
                <w:lang w:val="ky-KG" w:eastAsia="ru-RU"/>
              </w:rPr>
            </w:pPr>
          </w:p>
        </w:tc>
        <w:tc>
          <w:tcPr>
            <w:tcW w:w="1878" w:type="pct"/>
            <w:shd w:val="clear" w:color="auto" w:fill="FFFFFF"/>
            <w:tcMar>
              <w:top w:w="0" w:type="dxa"/>
              <w:left w:w="108" w:type="dxa"/>
              <w:bottom w:w="0" w:type="dxa"/>
              <w:right w:w="108" w:type="dxa"/>
            </w:tcMar>
          </w:tcPr>
          <w:p w14:paraId="02CDFE1F"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xml:space="preserve">Кыргыз Республикасынын </w:t>
            </w:r>
          </w:p>
          <w:p w14:paraId="339AA81B"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Кесиптик башталгыч билим берүүсүнүн мамлекеттик билим берүү стандартына 1-тиркеме</w:t>
            </w:r>
          </w:p>
          <w:p w14:paraId="4F2FDA2B" w14:textId="77777777" w:rsidR="006B16C7" w:rsidRPr="00B94332" w:rsidRDefault="006B16C7" w:rsidP="005C1DF5">
            <w:pPr>
              <w:spacing w:after="0" w:line="240" w:lineRule="auto"/>
              <w:jc w:val="center"/>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B94332">
              <w:rPr>
                <w:rFonts w:ascii="Times New Roman" w:eastAsia="Times New Roman" w:hAnsi="Times New Roman" w:cs="Times New Roman"/>
                <w:sz w:val="28"/>
                <w:szCs w:val="28"/>
                <w:lang w:val="ky-KG" w:eastAsia="ru-RU"/>
              </w:rPr>
              <w:t>)</w:t>
            </w:r>
          </w:p>
        </w:tc>
      </w:tr>
    </w:tbl>
    <w:p w14:paraId="75B29EEE" w14:textId="77777777" w:rsidR="006B16C7" w:rsidRPr="00B94332" w:rsidRDefault="006B16C7" w:rsidP="006B16C7">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6088178E" w14:textId="1ED1FC7A" w:rsidR="006B16C7" w:rsidRPr="00B94332" w:rsidRDefault="004A472E" w:rsidP="006B16C7">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B94332">
        <w:rPr>
          <w:rFonts w:ascii="Times New Roman" w:hAnsi="Times New Roman" w:cs="Times New Roman"/>
          <w:b/>
          <w:bCs/>
          <w:sz w:val="24"/>
          <w:szCs w:val="24"/>
          <w:lang w:val="ky-KG"/>
        </w:rPr>
        <w:t>Слесарь-сантехник (</w:t>
      </w:r>
      <w:r w:rsidRPr="00B94332">
        <w:rPr>
          <w:rFonts w:ascii="Times New Roman" w:eastAsia="Times New Roman" w:hAnsi="Times New Roman" w:cs="Times New Roman"/>
          <w:b/>
          <w:bCs/>
          <w:sz w:val="24"/>
          <w:szCs w:val="24"/>
          <w:lang w:val="ky-KG" w:eastAsia="ru-RU"/>
        </w:rPr>
        <w:t>7223 Слесарь-сантехник)</w:t>
      </w:r>
      <w:r w:rsidRPr="00B94332">
        <w:rPr>
          <w:rFonts w:ascii="Times New Roman" w:eastAsia="Times New Roman" w:hAnsi="Times New Roman" w:cs="Times New Roman"/>
          <w:b/>
          <w:bCs/>
          <w:sz w:val="28"/>
          <w:szCs w:val="28"/>
          <w:lang w:val="ky-KG" w:eastAsia="ru-RU"/>
        </w:rPr>
        <w:t xml:space="preserve"> </w:t>
      </w:r>
    </w:p>
    <w:p w14:paraId="5FFC8F9B" w14:textId="77777777" w:rsidR="006B16C7" w:rsidRPr="00B94332" w:rsidRDefault="006B16C7" w:rsidP="006B16C7">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B94332">
        <w:rPr>
          <w:rFonts w:ascii="Times New Roman" w:eastAsia="Times New Roman" w:hAnsi="Times New Roman" w:cs="Times New Roman"/>
          <w:b/>
          <w:bCs/>
          <w:sz w:val="24"/>
          <w:szCs w:val="24"/>
          <w:lang w:val="ky-KG" w:eastAsia="ru-RU"/>
        </w:rPr>
        <w:t>кесиби боюнча башталгыч кесиптик билим берүүнүн негизги билим берүү программасынын</w:t>
      </w:r>
    </w:p>
    <w:p w14:paraId="771E1229" w14:textId="77777777" w:rsidR="006B16C7" w:rsidRPr="00B94332" w:rsidRDefault="006B16C7" w:rsidP="006B16C7">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B94332">
        <w:rPr>
          <w:rFonts w:ascii="Times New Roman" w:eastAsia="Times New Roman" w:hAnsi="Times New Roman" w:cs="Times New Roman"/>
          <w:b/>
          <w:bCs/>
          <w:sz w:val="24"/>
          <w:szCs w:val="24"/>
          <w:lang w:val="ky-KG" w:eastAsia="ru-RU"/>
        </w:rPr>
        <w:t>ТҮЗҮМҮ</w:t>
      </w:r>
    </w:p>
    <w:p w14:paraId="57AB9B77" w14:textId="77777777" w:rsidR="006B16C7" w:rsidRPr="00B94332" w:rsidRDefault="006B16C7" w:rsidP="006B16C7">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2"/>
        <w:gridCol w:w="5601"/>
        <w:gridCol w:w="854"/>
        <w:gridCol w:w="998"/>
        <w:gridCol w:w="1553"/>
        <w:gridCol w:w="6"/>
        <w:gridCol w:w="1129"/>
        <w:gridCol w:w="2336"/>
        <w:gridCol w:w="1132"/>
      </w:tblGrid>
      <w:tr w:rsidR="00B94332" w:rsidRPr="00B94332" w14:paraId="03775D0D" w14:textId="77777777" w:rsidTr="008B37D0">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7805B6"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w:t>
            </w:r>
          </w:p>
        </w:tc>
        <w:tc>
          <w:tcPr>
            <w:tcW w:w="4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07FFD05" w14:textId="5C45F3DF"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ДЦ код</w:t>
            </w:r>
            <w:r w:rsidR="00554655" w:rsidRPr="00B94332">
              <w:rPr>
                <w:rFonts w:ascii="Times New Roman" w:eastAsia="Times New Roman" w:hAnsi="Times New Roman" w:cs="Times New Roman"/>
                <w:b/>
                <w:bCs/>
                <w:sz w:val="24"/>
                <w:szCs w:val="24"/>
                <w:lang w:val="ky-KG" w:eastAsia="ru-RU"/>
              </w:rPr>
              <w:t>у</w:t>
            </w:r>
          </w:p>
        </w:tc>
        <w:tc>
          <w:tcPr>
            <w:tcW w:w="179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91A83DB"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594"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494136A2"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4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65D9C907" w14:textId="77777777" w:rsidR="006B16C7" w:rsidRPr="00B94332" w:rsidRDefault="006B16C7" w:rsidP="005C1DF5">
            <w:pPr>
              <w:spacing w:after="0" w:line="240" w:lineRule="auto"/>
              <w:ind w:left="113" w:right="113"/>
              <w:jc w:val="center"/>
              <w:rPr>
                <w:rFonts w:ascii="Times New Roman" w:eastAsia="Times New Roman" w:hAnsi="Times New Roman" w:cs="Times New Roman"/>
                <w:b/>
                <w:bCs/>
                <w:lang w:val="ky-KG" w:eastAsia="ru-RU"/>
              </w:rPr>
            </w:pPr>
            <w:r w:rsidRPr="00B94332">
              <w:rPr>
                <w:rFonts w:ascii="Times New Roman" w:eastAsia="Times New Roman" w:hAnsi="Times New Roman" w:cs="Times New Roman"/>
                <w:b/>
                <w:bCs/>
                <w:lang w:val="ky-KG" w:eastAsia="ru-RU"/>
              </w:rPr>
              <w:t>Жалпы орто билимдин базасында (11-кл.)</w:t>
            </w:r>
          </w:p>
          <w:p w14:paraId="6F020C20" w14:textId="77777777" w:rsidR="006B16C7" w:rsidRPr="00B94332" w:rsidRDefault="006B16C7" w:rsidP="005C1DF5">
            <w:pPr>
              <w:spacing w:after="0" w:line="240" w:lineRule="auto"/>
              <w:ind w:left="113" w:right="113"/>
              <w:jc w:val="center"/>
              <w:rPr>
                <w:rFonts w:ascii="Times New Roman" w:eastAsia="Times New Roman" w:hAnsi="Times New Roman" w:cs="Times New Roman"/>
                <w:b/>
                <w:bCs/>
                <w:lang w:val="ky-KG" w:eastAsia="ru-RU"/>
              </w:rPr>
            </w:pPr>
            <w:r w:rsidRPr="00B94332">
              <w:rPr>
                <w:rFonts w:ascii="Times New Roman" w:eastAsia="Times New Roman" w:hAnsi="Times New Roman" w:cs="Times New Roman"/>
                <w:b/>
                <w:bCs/>
                <w:lang w:val="ky-KG" w:eastAsia="ru-RU"/>
              </w:rPr>
              <w:t>Сыйымдуулугу**</w:t>
            </w:r>
          </w:p>
          <w:p w14:paraId="3C9807C2"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lang w:val="ky-KG" w:eastAsia="ru-RU"/>
              </w:rPr>
              <w:t>(кредит-сааттар)</w:t>
            </w:r>
          </w:p>
        </w:tc>
        <w:tc>
          <w:tcPr>
            <w:tcW w:w="364"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2F6E791D"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lang w:val="ky-KG" w:eastAsia="ru-RU"/>
              </w:rPr>
              <w:t>Жалпы орто билим албастан</w:t>
            </w:r>
          </w:p>
        </w:tc>
        <w:tc>
          <w:tcPr>
            <w:tcW w:w="74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C292CFF"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6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2AFF5DA"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Калыптануучу компетенциялардын коддору</w:t>
            </w:r>
          </w:p>
        </w:tc>
      </w:tr>
      <w:tr w:rsidR="00B94332" w:rsidRPr="00B94332" w14:paraId="61B24C51" w14:textId="77777777" w:rsidTr="008B37D0">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15397FB0"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p>
        </w:tc>
        <w:tc>
          <w:tcPr>
            <w:tcW w:w="424" w:type="pct"/>
            <w:vMerge/>
            <w:tcBorders>
              <w:top w:val="single" w:sz="8" w:space="0" w:color="auto"/>
              <w:left w:val="nil"/>
              <w:bottom w:val="single" w:sz="8" w:space="0" w:color="auto"/>
              <w:right w:val="single" w:sz="8" w:space="0" w:color="auto"/>
            </w:tcBorders>
            <w:shd w:val="clear" w:color="auto" w:fill="FFFFFF"/>
            <w:vAlign w:val="center"/>
          </w:tcPr>
          <w:p w14:paraId="59E42CBF"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p>
        </w:tc>
        <w:tc>
          <w:tcPr>
            <w:tcW w:w="1796" w:type="pct"/>
            <w:vMerge/>
            <w:tcBorders>
              <w:top w:val="single" w:sz="8" w:space="0" w:color="auto"/>
              <w:left w:val="nil"/>
              <w:bottom w:val="single" w:sz="8" w:space="0" w:color="auto"/>
              <w:right w:val="single" w:sz="8" w:space="0" w:color="auto"/>
            </w:tcBorders>
            <w:shd w:val="clear" w:color="auto" w:fill="FFFFFF"/>
            <w:vAlign w:val="center"/>
          </w:tcPr>
          <w:p w14:paraId="219582DD"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p>
        </w:tc>
        <w:tc>
          <w:tcPr>
            <w:tcW w:w="2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CA2C34"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2 ж.</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0EB184"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3 ж.</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BCDAB5" w14:textId="047B98FB"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1</w:t>
            </w:r>
            <w:r w:rsidR="004D709D" w:rsidRPr="00B94332">
              <w:rPr>
                <w:rFonts w:ascii="Times New Roman" w:eastAsia="Times New Roman" w:hAnsi="Times New Roman" w:cs="Times New Roman"/>
                <w:b/>
                <w:bCs/>
                <w:sz w:val="24"/>
                <w:szCs w:val="24"/>
                <w:lang w:val="ky-KG" w:eastAsia="ru-RU"/>
              </w:rPr>
              <w:t>0</w:t>
            </w:r>
            <w:r w:rsidRPr="00B94332">
              <w:rPr>
                <w:rFonts w:ascii="Times New Roman" w:eastAsia="Times New Roman" w:hAnsi="Times New Roman" w:cs="Times New Roman"/>
                <w:b/>
                <w:bCs/>
                <w:sz w:val="24"/>
                <w:szCs w:val="24"/>
                <w:lang w:val="ky-KG" w:eastAsia="ru-RU"/>
              </w:rPr>
              <w:t xml:space="preserve"> </w:t>
            </w:r>
            <w:r w:rsidR="00554655" w:rsidRPr="00B94332">
              <w:rPr>
                <w:rFonts w:ascii="Times New Roman" w:eastAsia="Times New Roman" w:hAnsi="Times New Roman" w:cs="Times New Roman"/>
                <w:b/>
                <w:bCs/>
                <w:sz w:val="24"/>
                <w:szCs w:val="24"/>
                <w:lang w:val="ky-KG" w:eastAsia="ru-RU"/>
              </w:rPr>
              <w:t>ай</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1F5614"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2 ж.</w:t>
            </w:r>
          </w:p>
        </w:tc>
        <w:tc>
          <w:tcPr>
            <w:tcW w:w="749" w:type="pct"/>
            <w:vMerge/>
            <w:tcBorders>
              <w:top w:val="single" w:sz="8" w:space="0" w:color="auto"/>
              <w:left w:val="nil"/>
              <w:bottom w:val="single" w:sz="8" w:space="0" w:color="auto"/>
              <w:right w:val="single" w:sz="8" w:space="0" w:color="auto"/>
            </w:tcBorders>
            <w:shd w:val="clear" w:color="auto" w:fill="FFFFFF"/>
            <w:vAlign w:val="center"/>
          </w:tcPr>
          <w:p w14:paraId="05360EB7"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p>
        </w:tc>
        <w:tc>
          <w:tcPr>
            <w:tcW w:w="363" w:type="pct"/>
            <w:vMerge/>
            <w:tcBorders>
              <w:top w:val="single" w:sz="8" w:space="0" w:color="auto"/>
              <w:left w:val="nil"/>
              <w:bottom w:val="single" w:sz="8" w:space="0" w:color="auto"/>
              <w:right w:val="single" w:sz="8" w:space="0" w:color="auto"/>
            </w:tcBorders>
            <w:shd w:val="clear" w:color="auto" w:fill="FFFFFF"/>
            <w:vAlign w:val="center"/>
          </w:tcPr>
          <w:p w14:paraId="05DF46F8"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p>
        </w:tc>
      </w:tr>
      <w:tr w:rsidR="00B94332" w:rsidRPr="00B94332" w14:paraId="70EB8324" w14:textId="77777777" w:rsidTr="008B37D0">
        <w:tc>
          <w:tcPr>
            <w:tcW w:w="212" w:type="pct"/>
            <w:tcBorders>
              <w:top w:val="single" w:sz="8" w:space="0" w:color="auto"/>
              <w:left w:val="single" w:sz="8" w:space="0" w:color="auto"/>
              <w:bottom w:val="single" w:sz="8" w:space="0" w:color="auto"/>
              <w:right w:val="single" w:sz="8" w:space="0" w:color="auto"/>
            </w:tcBorders>
            <w:shd w:val="clear" w:color="auto" w:fill="FFFFFF"/>
          </w:tcPr>
          <w:p w14:paraId="1026B06C"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Cs/>
                <w:sz w:val="24"/>
                <w:szCs w:val="24"/>
                <w:lang w:val="ky-KG" w:eastAsia="ru-RU"/>
              </w:rPr>
              <w:t>1.</w:t>
            </w:r>
          </w:p>
        </w:tc>
        <w:tc>
          <w:tcPr>
            <w:tcW w:w="424" w:type="pct"/>
            <w:tcBorders>
              <w:top w:val="single" w:sz="8" w:space="0" w:color="auto"/>
              <w:left w:val="nil"/>
              <w:bottom w:val="single" w:sz="8" w:space="0" w:color="auto"/>
              <w:right w:val="single" w:sz="8" w:space="0" w:color="auto"/>
            </w:tcBorders>
            <w:shd w:val="clear" w:color="auto" w:fill="FFFFFF"/>
          </w:tcPr>
          <w:p w14:paraId="374ACF6A" w14:textId="148D54B7" w:rsidR="006B16C7" w:rsidRPr="00B94332" w:rsidRDefault="00554655" w:rsidP="005C1DF5">
            <w:pPr>
              <w:spacing w:after="0" w:line="240" w:lineRule="auto"/>
              <w:jc w:val="both"/>
              <w:rPr>
                <w:rFonts w:ascii="Times New Roman" w:eastAsia="Times New Roman" w:hAnsi="Times New Roman" w:cs="Times New Roman"/>
                <w:bCs/>
                <w:sz w:val="24"/>
                <w:szCs w:val="24"/>
                <w:lang w:val="ky-KG" w:eastAsia="ru-RU"/>
              </w:rPr>
            </w:pPr>
            <w:r w:rsidRPr="00B94332">
              <w:rPr>
                <w:rFonts w:ascii="Times New Roman" w:eastAsia="Times New Roman" w:hAnsi="Times New Roman" w:cs="Times New Roman"/>
                <w:bCs/>
                <w:sz w:val="24"/>
                <w:szCs w:val="24"/>
                <w:lang w:val="ky-KG" w:eastAsia="ru-RU"/>
              </w:rPr>
              <w:t>БКБ 1</w:t>
            </w:r>
          </w:p>
          <w:p w14:paraId="4C03E77B"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4CD42895"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0225C03D"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7D4C8B0B"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7C7F2F9D"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36528C4D"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17DD3FF7"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1DEB9FFA"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73650AF7"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06629B12"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0FE3C667"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303F0E1F"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7E0D97A5"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6A7F93B8"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3B52E092"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757E1C00"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02051979"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18AEF8F9"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0B921CEA"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7F6BE6D0"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6982C766"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59288E69"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03EC43BD"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19EF6B3A"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10F14114"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125A47CD"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2C814B68"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773696A4"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043E04D2"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5A4BADDA"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24595B90"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131A7536"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790F608C"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5DF7C315"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0503EFF3"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0318DF4D"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6C3B2BEA"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3510B0E3"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5C5ECF34"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3C3FD675"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781314CD"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0F11F58F"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3F0636CE"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6C715E17"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54338FB7"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591D46F5"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5337F8EC"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2555605C" w14:textId="7777777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575E6F1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single" w:sz="8" w:space="0" w:color="auto"/>
              <w:left w:val="nil"/>
              <w:bottom w:val="single" w:sz="8" w:space="0" w:color="auto"/>
              <w:right w:val="single" w:sz="8" w:space="0" w:color="auto"/>
            </w:tcBorders>
            <w:shd w:val="clear" w:color="auto" w:fill="FFFFFF"/>
          </w:tcPr>
          <w:p w14:paraId="5CD935CD" w14:textId="560E3F0B"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r w:rsidRPr="00B94332">
              <w:rPr>
                <w:rFonts w:ascii="Times New Roman" w:eastAsia="Times New Roman" w:hAnsi="Times New Roman" w:cs="Times New Roman"/>
                <w:b/>
                <w:sz w:val="24"/>
                <w:szCs w:val="24"/>
                <w:lang w:val="ky-KG" w:eastAsia="ru-RU"/>
              </w:rPr>
              <w:lastRenderedPageBreak/>
              <w:t>Дисциплиналардын жалпы билим берүү цикли</w:t>
            </w:r>
            <w:r w:rsidR="00554655" w:rsidRPr="00B94332">
              <w:rPr>
                <w:rFonts w:ascii="Times New Roman" w:eastAsia="Times New Roman" w:hAnsi="Times New Roman" w:cs="Times New Roman"/>
                <w:b/>
                <w:sz w:val="24"/>
                <w:szCs w:val="24"/>
                <w:lang w:val="ky-KG" w:eastAsia="ru-RU"/>
              </w:rPr>
              <w:t>*</w:t>
            </w:r>
            <w:r w:rsidRPr="00B94332">
              <w:rPr>
                <w:rFonts w:ascii="Times New Roman" w:eastAsia="Times New Roman" w:hAnsi="Times New Roman" w:cs="Times New Roman"/>
                <w:b/>
                <w:sz w:val="24"/>
                <w:szCs w:val="24"/>
                <w:lang w:val="ky-KG" w:eastAsia="ru-RU"/>
              </w:rPr>
              <w:t>.</w:t>
            </w:r>
          </w:p>
          <w:p w14:paraId="13F1CEE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Циклди өздөштүрүүнүн натыйжасында окуучу:</w:t>
            </w:r>
          </w:p>
          <w:p w14:paraId="3E9ADD5D" w14:textId="77777777" w:rsidR="006B16C7" w:rsidRPr="00B94332" w:rsidRDefault="006B16C7" w:rsidP="005C1DF5">
            <w:pPr>
              <w:spacing w:after="0" w:line="240" w:lineRule="auto"/>
              <w:jc w:val="both"/>
              <w:rPr>
                <w:rFonts w:ascii="Times New Roman" w:eastAsia="Times New Roman" w:hAnsi="Times New Roman" w:cs="Times New Roman"/>
                <w:b/>
                <w:i/>
                <w:iCs/>
                <w:sz w:val="24"/>
                <w:szCs w:val="24"/>
                <w:lang w:val="ky-KG" w:eastAsia="ru-RU"/>
              </w:rPr>
            </w:pPr>
            <w:r w:rsidRPr="00B94332">
              <w:rPr>
                <w:rFonts w:ascii="Times New Roman" w:eastAsia="Times New Roman" w:hAnsi="Times New Roman" w:cs="Times New Roman"/>
                <w:b/>
                <w:sz w:val="24"/>
                <w:szCs w:val="24"/>
                <w:lang w:val="ky-KG" w:eastAsia="ru-RU"/>
              </w:rPr>
              <w:t xml:space="preserve">   </w:t>
            </w:r>
            <w:r w:rsidRPr="00B94332">
              <w:rPr>
                <w:rFonts w:ascii="Times New Roman" w:eastAsia="Times New Roman" w:hAnsi="Times New Roman" w:cs="Times New Roman"/>
                <w:b/>
                <w:i/>
                <w:iCs/>
                <w:sz w:val="24"/>
                <w:szCs w:val="24"/>
                <w:lang w:val="ky-KG" w:eastAsia="ru-RU"/>
              </w:rPr>
              <w:t>билүүгө тийиш:</w:t>
            </w:r>
          </w:p>
          <w:p w14:paraId="562B1F23"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баарлашуу чөйрөсүн, жагдайларды, кырдаалдарды;</w:t>
            </w:r>
          </w:p>
          <w:p w14:paraId="4F566033"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3FB5603D"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2C39EA97"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lastRenderedPageBreak/>
              <w:t>- минималдуу жалпы илимий китеп лексикасын жана терминдерди;</w:t>
            </w:r>
          </w:p>
          <w:p w14:paraId="44E961F2"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485F5881"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0CD333AB" w14:textId="77777777" w:rsidR="006B16C7" w:rsidRPr="00B94332" w:rsidRDefault="006B16C7" w:rsidP="005C1DF5">
            <w:pPr>
              <w:spacing w:after="0" w:line="240" w:lineRule="auto"/>
              <w:jc w:val="both"/>
              <w:rPr>
                <w:rFonts w:ascii="Times New Roman" w:eastAsia="Times New Roman" w:hAnsi="Times New Roman" w:cs="Times New Roman"/>
                <w:b/>
                <w:i/>
                <w:sz w:val="24"/>
                <w:szCs w:val="24"/>
                <w:lang w:val="ky-KG" w:eastAsia="ru-RU"/>
              </w:rPr>
            </w:pPr>
            <w:r w:rsidRPr="00B94332">
              <w:rPr>
                <w:rFonts w:ascii="Times New Roman" w:eastAsia="Times New Roman" w:hAnsi="Times New Roman" w:cs="Times New Roman"/>
                <w:sz w:val="24"/>
                <w:szCs w:val="24"/>
                <w:lang w:val="ky-KG" w:eastAsia="ru-RU"/>
              </w:rPr>
              <w:t>- кызматтык-ишкердик кептин түрлөрүн жана жанрларын.</w:t>
            </w:r>
          </w:p>
          <w:p w14:paraId="1D71E2B1" w14:textId="77777777" w:rsidR="006B16C7" w:rsidRPr="00B94332" w:rsidRDefault="006B16C7" w:rsidP="005C1DF5">
            <w:pPr>
              <w:spacing w:after="0" w:line="240" w:lineRule="auto"/>
              <w:ind w:firstLine="196"/>
              <w:jc w:val="both"/>
              <w:rPr>
                <w:rFonts w:ascii="Times New Roman" w:eastAsia="Times New Roman" w:hAnsi="Times New Roman" w:cs="Times New Roman"/>
                <w:b/>
                <w:i/>
                <w:sz w:val="24"/>
                <w:szCs w:val="24"/>
                <w:lang w:val="ky-KG" w:eastAsia="ru-RU"/>
              </w:rPr>
            </w:pPr>
            <w:r w:rsidRPr="00B94332">
              <w:rPr>
                <w:rFonts w:ascii="Times New Roman" w:eastAsia="Times New Roman" w:hAnsi="Times New Roman" w:cs="Times New Roman"/>
                <w:b/>
                <w:i/>
                <w:sz w:val="24"/>
                <w:szCs w:val="24"/>
                <w:lang w:val="ky-KG" w:eastAsia="ru-RU"/>
              </w:rPr>
              <w:t xml:space="preserve">көндүмдөргө ээ болууга тийиш:  </w:t>
            </w:r>
          </w:p>
          <w:p w14:paraId="3512634A"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1D77D032"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187ADE7D"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3CB63076"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346DEA8C"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4FDF62FC" w14:textId="1855C267" w:rsidR="006B16C7" w:rsidRPr="00B94332" w:rsidRDefault="006B16C7" w:rsidP="005C1DF5">
            <w:pPr>
              <w:spacing w:after="0" w:line="240" w:lineRule="auto"/>
              <w:jc w:val="both"/>
              <w:rPr>
                <w:rFonts w:ascii="Times New Roman" w:eastAsia="Times New Roman" w:hAnsi="Times New Roman" w:cs="Times New Roman"/>
                <w:bCs/>
                <w:sz w:val="24"/>
                <w:szCs w:val="24"/>
                <w:lang w:val="ky-KG" w:eastAsia="ru-RU"/>
              </w:rPr>
            </w:pPr>
          </w:p>
          <w:p w14:paraId="47E52DCB" w14:textId="77777777" w:rsidR="006B16C7" w:rsidRPr="00B94332" w:rsidRDefault="006B16C7" w:rsidP="005C1DF5">
            <w:pPr>
              <w:spacing w:after="0" w:line="240" w:lineRule="auto"/>
              <w:jc w:val="both"/>
              <w:rPr>
                <w:rFonts w:ascii="Times New Roman" w:eastAsia="Times New Roman" w:hAnsi="Times New Roman" w:cs="Times New Roman"/>
                <w:b/>
                <w:i/>
                <w:iCs/>
                <w:sz w:val="24"/>
                <w:szCs w:val="24"/>
                <w:lang w:val="ky-KG" w:eastAsia="ru-RU"/>
              </w:rPr>
            </w:pPr>
            <w:r w:rsidRPr="00B94332">
              <w:rPr>
                <w:rFonts w:ascii="Times New Roman" w:eastAsia="Times New Roman" w:hAnsi="Times New Roman" w:cs="Times New Roman"/>
                <w:b/>
                <w:i/>
                <w:iCs/>
                <w:sz w:val="24"/>
                <w:szCs w:val="24"/>
                <w:lang w:val="ky-KG" w:eastAsia="ru-RU"/>
              </w:rPr>
              <w:t>билүүгө тийиш:</w:t>
            </w:r>
          </w:p>
          <w:p w14:paraId="3E1AB331" w14:textId="77777777" w:rsidR="006B16C7" w:rsidRPr="00B94332" w:rsidRDefault="006B16C7" w:rsidP="005C1DF5">
            <w:pPr>
              <w:tabs>
                <w:tab w:val="center" w:pos="4677"/>
                <w:tab w:val="right" w:pos="9355"/>
              </w:tabs>
              <w:spacing w:after="0" w:line="240" w:lineRule="auto"/>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21592E9A" w14:textId="77777777" w:rsidR="006B16C7" w:rsidRPr="00B94332" w:rsidRDefault="006B16C7" w:rsidP="005C1DF5">
            <w:pPr>
              <w:tabs>
                <w:tab w:val="center" w:pos="4677"/>
                <w:tab w:val="right" w:pos="9355"/>
              </w:tabs>
              <w:spacing w:after="0" w:line="240" w:lineRule="auto"/>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сергек жашоо мүнөзүнүн тобокелдик факторлору жөнүндө;</w:t>
            </w:r>
          </w:p>
          <w:p w14:paraId="755D8E94" w14:textId="77777777" w:rsidR="006B16C7" w:rsidRPr="00B94332" w:rsidRDefault="006B16C7" w:rsidP="005C1DF5">
            <w:pPr>
              <w:tabs>
                <w:tab w:val="center" w:pos="4677"/>
                <w:tab w:val="right" w:pos="9355"/>
              </w:tabs>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lastRenderedPageBreak/>
              <w:t>- рационалдуу жана гигиеналык режим жана тамактануу жөнүндө.</w:t>
            </w:r>
          </w:p>
          <w:p w14:paraId="2133AC4B" w14:textId="77777777" w:rsidR="006B16C7" w:rsidRPr="00B94332" w:rsidRDefault="006B16C7" w:rsidP="005C1DF5">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B94332">
              <w:rPr>
                <w:rFonts w:ascii="Times New Roman" w:eastAsia="Calibri" w:hAnsi="Times New Roman" w:cs="Times New Roman"/>
                <w:b/>
                <w:i/>
                <w:sz w:val="24"/>
                <w:szCs w:val="24"/>
                <w:lang w:val="ky-KG"/>
              </w:rPr>
              <w:t xml:space="preserve"> көндүмдөргө ээ</w:t>
            </w:r>
            <w:r w:rsidRPr="00B94332">
              <w:rPr>
                <w:rFonts w:ascii="Times New Roman" w:eastAsia="Times New Roman" w:hAnsi="Times New Roman" w:cs="Times New Roman"/>
                <w:b/>
                <w:i/>
                <w:sz w:val="24"/>
                <w:szCs w:val="24"/>
                <w:lang w:val="ky-KG" w:eastAsia="ru-RU"/>
              </w:rPr>
              <w:t xml:space="preserve"> болууга тийиш:</w:t>
            </w:r>
          </w:p>
          <w:p w14:paraId="56657BB5"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зыяндуу адаттардан баш тартууга;</w:t>
            </w:r>
          </w:p>
          <w:p w14:paraId="0E47AD04"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6EC53942"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жашоонун рационалдуу режимин сактоого;</w:t>
            </w:r>
          </w:p>
          <w:p w14:paraId="1F328BC5"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рационалдуу тамактанууну сактоого;</w:t>
            </w:r>
          </w:p>
          <w:p w14:paraId="7128C288"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2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BBBD90" w14:textId="226C7421"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lastRenderedPageBreak/>
              <w:t>*1</w:t>
            </w:r>
            <w:r w:rsidR="007C0947" w:rsidRPr="00B94332">
              <w:rPr>
                <w:rFonts w:ascii="Times New Roman" w:eastAsia="Times New Roman" w:hAnsi="Times New Roman" w:cs="Times New Roman"/>
                <w:sz w:val="24"/>
                <w:szCs w:val="24"/>
                <w:lang w:val="ky-KG" w:eastAsia="ru-RU"/>
              </w:rPr>
              <w:t>802</w:t>
            </w:r>
            <w:r w:rsidRPr="00B94332">
              <w:rPr>
                <w:rFonts w:ascii="Times New Roman" w:eastAsia="Times New Roman" w:hAnsi="Times New Roman" w:cs="Times New Roman"/>
                <w:sz w:val="24"/>
                <w:szCs w:val="24"/>
                <w:lang w:val="ky-KG" w:eastAsia="ru-RU"/>
              </w:rPr>
              <w:t xml:space="preserve"> с.</w:t>
            </w:r>
          </w:p>
          <w:p w14:paraId="1464155B"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0"/>
                <w:szCs w:val="20"/>
                <w:lang w:val="ky-KG" w:eastAsia="ru-RU"/>
              </w:rPr>
              <w:t>(10 -кл;11- кл.)</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9407F1"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*2006 с.</w:t>
            </w:r>
          </w:p>
          <w:p w14:paraId="7001981E"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0"/>
                <w:szCs w:val="20"/>
                <w:lang w:val="ky-KG" w:eastAsia="ru-RU"/>
              </w:rPr>
              <w:t>(10-кл;11-кл.)</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35A280"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3 кр/90 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A7B5AF"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240 с.</w:t>
            </w:r>
          </w:p>
        </w:tc>
        <w:tc>
          <w:tcPr>
            <w:tcW w:w="749" w:type="pct"/>
            <w:tcBorders>
              <w:top w:val="single" w:sz="8" w:space="0" w:color="auto"/>
              <w:left w:val="nil"/>
              <w:bottom w:val="single" w:sz="8" w:space="0" w:color="auto"/>
              <w:right w:val="single" w:sz="8" w:space="0" w:color="auto"/>
            </w:tcBorders>
            <w:shd w:val="clear" w:color="auto" w:fill="FFFFFF"/>
          </w:tcPr>
          <w:p w14:paraId="18F1C25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DB9F75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Кесиптик кыргыз/ орус тилдери.</w:t>
            </w:r>
          </w:p>
          <w:p w14:paraId="3252E67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15FB0C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F0E9F4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F0276B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C90016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B9185A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8C075C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A747DD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20D3DD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109F73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65D9C8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04991D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16DFAC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33A1AA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71C5BC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5F960C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B024BF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22A34B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8359B2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B8E5AC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F3D207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7135A7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C82238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79ACB6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87975C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6A7FA7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5411A7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DA0787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03AE43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E51200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94608B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EC9B68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C02A35A" w14:textId="77777777" w:rsidR="00927A5B" w:rsidRPr="00B94332" w:rsidRDefault="00927A5B" w:rsidP="005C1DF5">
            <w:pPr>
              <w:spacing w:after="0" w:line="240" w:lineRule="auto"/>
              <w:jc w:val="both"/>
              <w:rPr>
                <w:rFonts w:ascii="Times New Roman" w:eastAsia="Times New Roman" w:hAnsi="Times New Roman" w:cs="Times New Roman"/>
                <w:sz w:val="24"/>
                <w:szCs w:val="24"/>
                <w:lang w:val="ky-KG" w:eastAsia="ru-RU"/>
              </w:rPr>
            </w:pPr>
          </w:p>
          <w:p w14:paraId="6FC3D90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Коопсуз сергек жашоо мүнөзү.</w:t>
            </w:r>
          </w:p>
        </w:tc>
        <w:tc>
          <w:tcPr>
            <w:tcW w:w="363" w:type="pct"/>
            <w:tcBorders>
              <w:top w:val="single" w:sz="8" w:space="0" w:color="auto"/>
              <w:left w:val="nil"/>
              <w:bottom w:val="single" w:sz="8" w:space="0" w:color="auto"/>
              <w:right w:val="single" w:sz="8" w:space="0" w:color="auto"/>
            </w:tcBorders>
            <w:shd w:val="clear" w:color="auto" w:fill="FFFFFF"/>
          </w:tcPr>
          <w:p w14:paraId="4769D83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2991E7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ЖК 2 - 4</w:t>
            </w:r>
          </w:p>
          <w:p w14:paraId="073346B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52D129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D2E9CC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04105B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984F04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C02D9D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46BE53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A45869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848076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E5099A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523DEC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C26783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ADDF25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FA6440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88C8D4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31469E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12FBAF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F23FC0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2888D2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B9B1D1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8B860C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465E00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351352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D71F31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7886B5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78BA1B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2C85FB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C0C049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417B42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C66D33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FC2EFA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46FC1D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E6D151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03564F8" w14:textId="4827B0FA"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C863C1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ЖК 1 - 3</w:t>
            </w:r>
          </w:p>
          <w:p w14:paraId="54BB7BA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784360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618608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03C4CF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462BBB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AC71BB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380027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r>
      <w:tr w:rsidR="00B94332" w:rsidRPr="00B94332" w14:paraId="534DC343" w14:textId="77777777" w:rsidTr="008B37D0">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12FC35"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lastRenderedPageBreak/>
              <w:t>2.</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62481B" w14:textId="39291A47" w:rsidR="006B16C7" w:rsidRPr="00B94332" w:rsidRDefault="00554655"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БКБ 2</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751F41" w14:textId="16F19AAE" w:rsidR="006B16C7" w:rsidRPr="00B94332" w:rsidRDefault="00554655" w:rsidP="005C1DF5">
            <w:pPr>
              <w:spacing w:after="0" w:line="240" w:lineRule="auto"/>
              <w:jc w:val="both"/>
              <w:rPr>
                <w:rFonts w:ascii="Times New Roman" w:eastAsia="Times New Roman" w:hAnsi="Times New Roman" w:cs="Times New Roman"/>
                <w:b/>
                <w:sz w:val="24"/>
                <w:szCs w:val="24"/>
                <w:lang w:val="ky-KG" w:eastAsia="ru-RU"/>
              </w:rPr>
            </w:pPr>
            <w:r w:rsidRPr="00B94332">
              <w:rPr>
                <w:rFonts w:ascii="Times New Roman" w:eastAsia="Times New Roman" w:hAnsi="Times New Roman" w:cs="Times New Roman"/>
                <w:bCs/>
                <w:sz w:val="24"/>
                <w:szCs w:val="24"/>
                <w:lang w:val="ky-KG" w:eastAsia="ru-RU"/>
              </w:rPr>
              <w:t xml:space="preserve"> </w:t>
            </w:r>
            <w:r w:rsidRPr="00B94332">
              <w:rPr>
                <w:rFonts w:ascii="Times New Roman" w:eastAsia="Times New Roman" w:hAnsi="Times New Roman" w:cs="Times New Roman"/>
                <w:b/>
                <w:sz w:val="24"/>
                <w:szCs w:val="24"/>
                <w:lang w:val="ky-KG" w:eastAsia="ru-RU"/>
              </w:rPr>
              <w:t>Кесиптик цикл (ЖТЦ жана ЖКЦ, КЦ дисциплиналары)**</w:t>
            </w:r>
          </w:p>
        </w:tc>
        <w:tc>
          <w:tcPr>
            <w:tcW w:w="2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3CECBC" w14:textId="12B07813" w:rsidR="006B16C7" w:rsidRPr="00B94332" w:rsidRDefault="006B16C7" w:rsidP="005C1DF5">
            <w:pPr>
              <w:spacing w:after="0" w:line="240" w:lineRule="auto"/>
              <w:ind w:right="-178" w:hanging="38"/>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1</w:t>
            </w:r>
            <w:r w:rsidR="007C0947" w:rsidRPr="00B94332">
              <w:rPr>
                <w:rFonts w:ascii="Times New Roman" w:eastAsia="Times New Roman" w:hAnsi="Times New Roman" w:cs="Times New Roman"/>
                <w:sz w:val="24"/>
                <w:szCs w:val="24"/>
                <w:lang w:val="ky-KG" w:eastAsia="ru-RU"/>
              </w:rPr>
              <w:t>198</w:t>
            </w:r>
            <w:r w:rsidRPr="00B94332">
              <w:rPr>
                <w:rFonts w:ascii="Times New Roman" w:eastAsia="Times New Roman" w:hAnsi="Times New Roman" w:cs="Times New Roman"/>
                <w:sz w:val="24"/>
                <w:szCs w:val="24"/>
                <w:lang w:val="ky-KG" w:eastAsia="ru-RU"/>
              </w:rPr>
              <w:t xml:space="preserve">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52C642"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2434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8CA347"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xml:space="preserve">56 кр /1680 с. </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609157"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2532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B4996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6F279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r>
      <w:tr w:rsidR="00B94332" w:rsidRPr="00B94332" w14:paraId="470E41C1" w14:textId="77777777" w:rsidTr="008B37D0">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F867440" w14:textId="0471EDAE" w:rsidR="003E003B" w:rsidRPr="00B94332" w:rsidRDefault="003E003B" w:rsidP="005C1DF5">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267E29" w14:textId="21B7D772" w:rsidR="003E003B" w:rsidRPr="00B94332" w:rsidRDefault="00F35C8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ЖТЦ</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EECBCE" w14:textId="77777777" w:rsidR="000B5637" w:rsidRPr="00B94332" w:rsidRDefault="000B5637" w:rsidP="000B5637">
            <w:pPr>
              <w:spacing w:after="0" w:line="240" w:lineRule="auto"/>
              <w:jc w:val="both"/>
              <w:rPr>
                <w:rFonts w:ascii="Times New Roman" w:eastAsia="Times New Roman" w:hAnsi="Times New Roman" w:cs="Times New Roman"/>
                <w:b/>
                <w:iCs/>
                <w:sz w:val="24"/>
                <w:szCs w:val="24"/>
                <w:lang w:val="ky-KG" w:eastAsia="ru-RU"/>
              </w:rPr>
            </w:pPr>
            <w:r w:rsidRPr="00B94332">
              <w:rPr>
                <w:rFonts w:ascii="Times New Roman" w:eastAsia="Times New Roman" w:hAnsi="Times New Roman" w:cs="Times New Roman"/>
                <w:b/>
                <w:iCs/>
                <w:sz w:val="24"/>
                <w:szCs w:val="24"/>
                <w:lang w:val="ky-KG" w:eastAsia="ru-RU"/>
              </w:rPr>
              <w:t>Жалпы техникалык цикл</w:t>
            </w:r>
          </w:p>
          <w:p w14:paraId="510D737A" w14:textId="77777777" w:rsidR="000B5637" w:rsidRPr="00B94332" w:rsidRDefault="000B5637" w:rsidP="000B5637">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Циклди өздөштүрүүнүн натыйжасында окуучу:</w:t>
            </w:r>
          </w:p>
          <w:p w14:paraId="0C1400C4" w14:textId="77777777" w:rsidR="000B5637" w:rsidRPr="00B94332" w:rsidRDefault="000B5637" w:rsidP="000B5637">
            <w:pPr>
              <w:spacing w:after="0" w:line="240" w:lineRule="auto"/>
              <w:jc w:val="both"/>
              <w:rPr>
                <w:rFonts w:ascii="Times New Roman" w:eastAsia="Times New Roman" w:hAnsi="Times New Roman" w:cs="Times New Roman"/>
                <w:sz w:val="24"/>
                <w:szCs w:val="24"/>
                <w:lang w:val="ky-KG" w:eastAsia="ru-RU"/>
              </w:rPr>
            </w:pPr>
          </w:p>
          <w:p w14:paraId="766E12D3" w14:textId="77777777" w:rsidR="000B5637" w:rsidRPr="00B94332" w:rsidRDefault="000B5637" w:rsidP="000B5637">
            <w:pPr>
              <w:spacing w:after="0" w:line="240" w:lineRule="auto"/>
              <w:jc w:val="both"/>
              <w:rPr>
                <w:rFonts w:ascii="Times New Roman" w:eastAsia="Times New Roman" w:hAnsi="Times New Roman" w:cs="Times New Roman"/>
                <w:b/>
                <w:i/>
                <w:sz w:val="24"/>
                <w:szCs w:val="24"/>
                <w:lang w:val="ky-KG" w:eastAsia="ru-RU"/>
              </w:rPr>
            </w:pPr>
            <w:r w:rsidRPr="00B94332">
              <w:rPr>
                <w:rFonts w:ascii="Times New Roman" w:eastAsia="Times New Roman" w:hAnsi="Times New Roman" w:cs="Times New Roman"/>
                <w:b/>
                <w:i/>
                <w:sz w:val="24"/>
                <w:szCs w:val="24"/>
                <w:lang w:val="ky-KG" w:eastAsia="ru-RU"/>
              </w:rPr>
              <w:t>-билүүгө тийиш:</w:t>
            </w:r>
          </w:p>
          <w:p w14:paraId="77D52E9F" w14:textId="77777777" w:rsidR="000B5637" w:rsidRPr="00B94332" w:rsidRDefault="000B5637" w:rsidP="000B5637">
            <w:pPr>
              <w:spacing w:after="0" w:line="240" w:lineRule="auto"/>
              <w:jc w:val="both"/>
              <w:rPr>
                <w:rFonts w:ascii="Times New Roman" w:eastAsia="Times New Roman" w:hAnsi="Times New Roman" w:cs="Times New Roman"/>
                <w:bCs/>
                <w:sz w:val="24"/>
                <w:szCs w:val="24"/>
                <w:lang w:val="ky-KG" w:eastAsia="ru-RU"/>
              </w:rPr>
            </w:pPr>
            <w:r w:rsidRPr="00B94332">
              <w:rPr>
                <w:rFonts w:ascii="Times New Roman" w:eastAsia="Times New Roman" w:hAnsi="Times New Roman" w:cs="Times New Roman"/>
                <w:bCs/>
                <w:sz w:val="24"/>
                <w:szCs w:val="24"/>
                <w:lang w:val="ky-KG" w:eastAsia="ru-RU"/>
              </w:rPr>
              <w:t xml:space="preserve">электр орнотмолор үчүн бирдиктүү принципиалдык схеманын жана долбоордук документтердин талабы; - чиймелерди жана электр схемаларын түзүүнүн негизги эрежелери жана нормативдик-техникалык документтердин түрлөрү; - техникалык жана технологиялык документтерди окуу эрежелери, өндүрүштүк документтердин түрлөрү; </w:t>
            </w:r>
          </w:p>
          <w:p w14:paraId="486A8146" w14:textId="77777777" w:rsidR="000B5637" w:rsidRPr="00B94332" w:rsidRDefault="000B5637" w:rsidP="000B5637">
            <w:pPr>
              <w:spacing w:after="0" w:line="240" w:lineRule="auto"/>
              <w:jc w:val="both"/>
              <w:rPr>
                <w:rFonts w:ascii="Times New Roman" w:eastAsia="Times New Roman" w:hAnsi="Times New Roman" w:cs="Times New Roman"/>
                <w:b/>
                <w:i/>
                <w:sz w:val="24"/>
                <w:szCs w:val="24"/>
                <w:lang w:val="ky-KG" w:eastAsia="ru-RU"/>
              </w:rPr>
            </w:pPr>
            <w:r w:rsidRPr="00B94332">
              <w:rPr>
                <w:rFonts w:ascii="Times New Roman" w:eastAsia="Times New Roman" w:hAnsi="Times New Roman" w:cs="Times New Roman"/>
                <w:bCs/>
                <w:sz w:val="24"/>
                <w:szCs w:val="24"/>
                <w:lang w:val="ky-KG" w:eastAsia="ru-RU"/>
              </w:rPr>
              <w:t>-</w:t>
            </w:r>
            <w:r w:rsidRPr="00B94332">
              <w:rPr>
                <w:rFonts w:ascii="Times New Roman" w:eastAsia="Calibri" w:hAnsi="Times New Roman" w:cs="Times New Roman"/>
                <w:b/>
                <w:i/>
                <w:sz w:val="24"/>
                <w:szCs w:val="24"/>
                <w:lang w:val="ky-KG"/>
              </w:rPr>
              <w:t xml:space="preserve"> көндүмдөргө ээ</w:t>
            </w:r>
            <w:r w:rsidRPr="00B94332">
              <w:rPr>
                <w:rFonts w:ascii="Times New Roman" w:eastAsia="Times New Roman" w:hAnsi="Times New Roman" w:cs="Times New Roman"/>
                <w:b/>
                <w:i/>
                <w:sz w:val="24"/>
                <w:szCs w:val="24"/>
                <w:lang w:val="ky-KG" w:eastAsia="ru-RU"/>
              </w:rPr>
              <w:t xml:space="preserve"> болууга тийиш:</w:t>
            </w:r>
          </w:p>
          <w:p w14:paraId="38EE297B" w14:textId="77777777" w:rsidR="000B5637" w:rsidRPr="00B94332" w:rsidRDefault="000B5637" w:rsidP="000B5637">
            <w:pPr>
              <w:spacing w:after="0" w:line="240" w:lineRule="auto"/>
              <w:jc w:val="both"/>
              <w:rPr>
                <w:rFonts w:ascii="Times New Roman" w:eastAsia="Times New Roman" w:hAnsi="Times New Roman" w:cs="Times New Roman"/>
                <w:bCs/>
                <w:sz w:val="24"/>
                <w:szCs w:val="24"/>
                <w:lang w:val="ky-KG" w:eastAsia="ru-RU"/>
              </w:rPr>
            </w:pPr>
            <w:r w:rsidRPr="00B94332">
              <w:rPr>
                <w:rFonts w:ascii="Times New Roman" w:eastAsia="Times New Roman" w:hAnsi="Times New Roman" w:cs="Times New Roman"/>
                <w:bCs/>
                <w:sz w:val="24"/>
                <w:szCs w:val="24"/>
                <w:lang w:val="ky-KG" w:eastAsia="ru-RU"/>
              </w:rPr>
              <w:t xml:space="preserve">- электротехникалык чиймелерди окуу; </w:t>
            </w:r>
          </w:p>
          <w:p w14:paraId="23BA1F5D" w14:textId="77777777" w:rsidR="000B5637" w:rsidRPr="00B94332" w:rsidRDefault="000B5637" w:rsidP="000B5637">
            <w:pPr>
              <w:spacing w:after="0" w:line="240" w:lineRule="auto"/>
              <w:jc w:val="both"/>
              <w:rPr>
                <w:rFonts w:ascii="Times New Roman" w:eastAsia="Times New Roman" w:hAnsi="Times New Roman" w:cs="Times New Roman"/>
                <w:bCs/>
                <w:sz w:val="24"/>
                <w:szCs w:val="24"/>
                <w:lang w:val="ky-KG" w:eastAsia="ru-RU"/>
              </w:rPr>
            </w:pPr>
            <w:r w:rsidRPr="00B94332">
              <w:rPr>
                <w:rFonts w:ascii="Times New Roman" w:eastAsia="Times New Roman" w:hAnsi="Times New Roman" w:cs="Times New Roman"/>
                <w:bCs/>
                <w:sz w:val="24"/>
                <w:szCs w:val="24"/>
                <w:lang w:val="ky-KG" w:eastAsia="ru-RU"/>
              </w:rPr>
              <w:t>-электр орнотмолорунун схемаларынын долбоорлорун окуу.</w:t>
            </w:r>
          </w:p>
          <w:p w14:paraId="09002E2B" w14:textId="77777777" w:rsidR="003E003B" w:rsidRPr="00B94332" w:rsidRDefault="003E003B" w:rsidP="005C1DF5">
            <w:pPr>
              <w:spacing w:after="0" w:line="240" w:lineRule="auto"/>
              <w:jc w:val="both"/>
              <w:rPr>
                <w:rFonts w:ascii="Times New Roman" w:eastAsia="Times New Roman" w:hAnsi="Times New Roman" w:cs="Times New Roman"/>
                <w:b/>
                <w:sz w:val="24"/>
                <w:szCs w:val="24"/>
                <w:lang w:val="ky-KG" w:eastAsia="ru-RU"/>
              </w:rPr>
            </w:pPr>
          </w:p>
          <w:p w14:paraId="66F7EBA7" w14:textId="77777777" w:rsidR="000B5637" w:rsidRPr="00B94332" w:rsidRDefault="000B5637" w:rsidP="000B5637">
            <w:pPr>
              <w:spacing w:after="0" w:line="240" w:lineRule="auto"/>
              <w:jc w:val="both"/>
              <w:rPr>
                <w:rFonts w:ascii="Times New Roman" w:eastAsia="Times New Roman" w:hAnsi="Times New Roman" w:cs="Times New Roman"/>
                <w:b/>
                <w:i/>
                <w:sz w:val="24"/>
                <w:szCs w:val="24"/>
                <w:lang w:val="ky-KG" w:eastAsia="ru-RU"/>
              </w:rPr>
            </w:pPr>
            <w:r w:rsidRPr="00B94332">
              <w:rPr>
                <w:rFonts w:ascii="Times New Roman" w:eastAsia="Times New Roman" w:hAnsi="Times New Roman" w:cs="Times New Roman"/>
                <w:b/>
                <w:i/>
                <w:sz w:val="24"/>
                <w:szCs w:val="24"/>
                <w:lang w:val="ky-KG" w:eastAsia="ru-RU"/>
              </w:rPr>
              <w:t>-билүүгө тийиш:</w:t>
            </w:r>
          </w:p>
          <w:p w14:paraId="5018632C" w14:textId="77777777" w:rsidR="000B5637" w:rsidRPr="00B94332" w:rsidRDefault="000B5637" w:rsidP="000B5637">
            <w:pPr>
              <w:spacing w:after="0" w:line="240" w:lineRule="auto"/>
              <w:jc w:val="both"/>
              <w:rPr>
                <w:rFonts w:ascii="Times New Roman" w:eastAsia="Times New Roman" w:hAnsi="Times New Roman" w:cs="Times New Roman"/>
                <w:bCs/>
                <w:iCs/>
                <w:sz w:val="24"/>
                <w:szCs w:val="24"/>
                <w:lang w:val="ky-KG" w:eastAsia="ru-RU"/>
              </w:rPr>
            </w:pPr>
            <w:r w:rsidRPr="00B94332">
              <w:rPr>
                <w:rFonts w:ascii="Times New Roman" w:eastAsia="Times New Roman" w:hAnsi="Times New Roman" w:cs="Times New Roman"/>
                <w:bCs/>
                <w:iCs/>
                <w:sz w:val="24"/>
                <w:szCs w:val="24"/>
                <w:lang w:val="ky-KG" w:eastAsia="ru-RU"/>
              </w:rPr>
              <w:t xml:space="preserve">электр схемаларынын элементтеринин аныктамасы жана белгилениши, алардын туташуу түрлөрү; </w:t>
            </w:r>
          </w:p>
          <w:p w14:paraId="52A17257" w14:textId="77777777" w:rsidR="000B5637" w:rsidRPr="00B94332" w:rsidRDefault="000B5637" w:rsidP="000B5637">
            <w:pPr>
              <w:spacing w:after="0" w:line="240" w:lineRule="auto"/>
              <w:jc w:val="both"/>
              <w:rPr>
                <w:rFonts w:ascii="Times New Roman" w:eastAsia="Times New Roman" w:hAnsi="Times New Roman" w:cs="Times New Roman"/>
                <w:bCs/>
                <w:iCs/>
                <w:sz w:val="24"/>
                <w:szCs w:val="24"/>
                <w:lang w:val="ky-KG" w:eastAsia="ru-RU"/>
              </w:rPr>
            </w:pPr>
            <w:r w:rsidRPr="00B94332">
              <w:rPr>
                <w:rFonts w:ascii="Times New Roman" w:eastAsia="Times New Roman" w:hAnsi="Times New Roman" w:cs="Times New Roman"/>
                <w:bCs/>
                <w:iCs/>
                <w:sz w:val="24"/>
                <w:szCs w:val="24"/>
                <w:lang w:val="ky-KG" w:eastAsia="ru-RU"/>
              </w:rPr>
              <w:t xml:space="preserve">- электрдик өлчөөлөрдүн түрлөрү жана ыкмалары; </w:t>
            </w:r>
          </w:p>
          <w:p w14:paraId="16AC47E7" w14:textId="77777777" w:rsidR="000B5637" w:rsidRPr="00B94332" w:rsidRDefault="000B5637" w:rsidP="000B5637">
            <w:pPr>
              <w:spacing w:after="0" w:line="240" w:lineRule="auto"/>
              <w:jc w:val="both"/>
              <w:rPr>
                <w:rFonts w:ascii="Times New Roman" w:eastAsia="Times New Roman" w:hAnsi="Times New Roman" w:cs="Times New Roman"/>
                <w:bCs/>
                <w:iCs/>
                <w:sz w:val="24"/>
                <w:szCs w:val="24"/>
                <w:lang w:val="ky-KG" w:eastAsia="ru-RU"/>
              </w:rPr>
            </w:pPr>
            <w:r w:rsidRPr="00B94332">
              <w:rPr>
                <w:rFonts w:ascii="Times New Roman" w:eastAsia="Times New Roman" w:hAnsi="Times New Roman" w:cs="Times New Roman"/>
                <w:bCs/>
                <w:iCs/>
                <w:sz w:val="24"/>
                <w:szCs w:val="24"/>
                <w:lang w:val="ky-KG" w:eastAsia="ru-RU"/>
              </w:rPr>
              <w:lastRenderedPageBreak/>
              <w:t xml:space="preserve">- токтун күчүнүн, чыңалуунун, электр тогунун кубаттуулугунун жана өткөргүчтөрдүн каршылыгынын өлчөө бирдиктери; </w:t>
            </w:r>
          </w:p>
          <w:p w14:paraId="6A4F29A7" w14:textId="77777777" w:rsidR="000B5637" w:rsidRPr="00B94332" w:rsidRDefault="000B5637" w:rsidP="000B5637">
            <w:pPr>
              <w:spacing w:after="0" w:line="240" w:lineRule="auto"/>
              <w:jc w:val="both"/>
              <w:rPr>
                <w:rFonts w:ascii="Times New Roman" w:eastAsia="Times New Roman" w:hAnsi="Times New Roman" w:cs="Times New Roman"/>
                <w:bCs/>
                <w:iCs/>
                <w:sz w:val="24"/>
                <w:szCs w:val="24"/>
                <w:lang w:val="ky-KG" w:eastAsia="ru-RU"/>
              </w:rPr>
            </w:pPr>
            <w:r w:rsidRPr="00B94332">
              <w:rPr>
                <w:rFonts w:ascii="Times New Roman" w:eastAsia="Times New Roman" w:hAnsi="Times New Roman" w:cs="Times New Roman"/>
                <w:bCs/>
                <w:iCs/>
                <w:sz w:val="24"/>
                <w:szCs w:val="24"/>
                <w:lang w:val="ky-KG" w:eastAsia="ru-RU"/>
              </w:rPr>
              <w:t xml:space="preserve">- жөнөкөй электрдик, магниттик жана электрондук чынжырлардын негизги параметрлерин эсептөө жана өлчөө ыкмалары; </w:t>
            </w:r>
          </w:p>
          <w:p w14:paraId="79FDE978" w14:textId="77777777" w:rsidR="000B5637" w:rsidRPr="00B94332" w:rsidRDefault="000B5637" w:rsidP="000B5637">
            <w:pPr>
              <w:spacing w:after="0" w:line="240" w:lineRule="auto"/>
              <w:jc w:val="both"/>
              <w:rPr>
                <w:rFonts w:ascii="Times New Roman" w:eastAsia="Times New Roman" w:hAnsi="Times New Roman" w:cs="Times New Roman"/>
                <w:bCs/>
                <w:iCs/>
                <w:sz w:val="24"/>
                <w:szCs w:val="24"/>
                <w:lang w:val="ky-KG" w:eastAsia="ru-RU"/>
              </w:rPr>
            </w:pPr>
            <w:r w:rsidRPr="00B94332">
              <w:rPr>
                <w:rFonts w:ascii="Times New Roman" w:eastAsia="Times New Roman" w:hAnsi="Times New Roman" w:cs="Times New Roman"/>
                <w:bCs/>
                <w:iCs/>
                <w:sz w:val="24"/>
                <w:szCs w:val="24"/>
                <w:lang w:val="ky-KG" w:eastAsia="ru-RU"/>
              </w:rPr>
              <w:t xml:space="preserve">- туруктуу жана өзгөрмө токтун касиеттери; </w:t>
            </w:r>
          </w:p>
          <w:p w14:paraId="1CF29FD3" w14:textId="77777777" w:rsidR="000B5637" w:rsidRPr="00B94332" w:rsidRDefault="000B5637" w:rsidP="000B5637">
            <w:pPr>
              <w:spacing w:after="0" w:line="240" w:lineRule="auto"/>
              <w:jc w:val="both"/>
              <w:rPr>
                <w:rFonts w:ascii="Times New Roman" w:eastAsia="Times New Roman" w:hAnsi="Times New Roman" w:cs="Times New Roman"/>
                <w:bCs/>
                <w:iCs/>
                <w:sz w:val="24"/>
                <w:szCs w:val="24"/>
                <w:lang w:val="ky-KG" w:eastAsia="ru-RU"/>
              </w:rPr>
            </w:pPr>
            <w:r w:rsidRPr="00B94332">
              <w:rPr>
                <w:rFonts w:ascii="Times New Roman" w:eastAsia="Times New Roman" w:hAnsi="Times New Roman" w:cs="Times New Roman"/>
                <w:bCs/>
                <w:iCs/>
                <w:sz w:val="24"/>
                <w:szCs w:val="24"/>
                <w:lang w:val="ky-KG" w:eastAsia="ru-RU"/>
              </w:rPr>
              <w:t xml:space="preserve">- өткөргүчтөрдү жана ток булактарын удаалаш жана параллель туташтыруу принциптери; </w:t>
            </w:r>
          </w:p>
          <w:p w14:paraId="22EA259D" w14:textId="77777777" w:rsidR="000B5637" w:rsidRPr="00B94332" w:rsidRDefault="000B5637" w:rsidP="000B5637">
            <w:pPr>
              <w:spacing w:after="0" w:line="240" w:lineRule="auto"/>
              <w:jc w:val="both"/>
              <w:rPr>
                <w:rFonts w:ascii="Times New Roman" w:eastAsia="Times New Roman" w:hAnsi="Times New Roman" w:cs="Times New Roman"/>
                <w:bCs/>
                <w:iCs/>
                <w:sz w:val="24"/>
                <w:szCs w:val="24"/>
                <w:lang w:val="ky-KG" w:eastAsia="ru-RU"/>
              </w:rPr>
            </w:pPr>
            <w:r w:rsidRPr="00B94332">
              <w:rPr>
                <w:rFonts w:ascii="Times New Roman" w:eastAsia="Times New Roman" w:hAnsi="Times New Roman" w:cs="Times New Roman"/>
                <w:bCs/>
                <w:iCs/>
                <w:sz w:val="24"/>
                <w:szCs w:val="24"/>
                <w:lang w:val="ky-KG" w:eastAsia="ru-RU"/>
              </w:rPr>
              <w:t xml:space="preserve">- электр өлчөөчү приборлор (амперметр, вольтметр), алардын түзүлүшү, иштөө принциби жана электр чынжырына кошуу эрежелери; </w:t>
            </w:r>
          </w:p>
          <w:p w14:paraId="0BB1C836" w14:textId="77777777" w:rsidR="000B5637" w:rsidRPr="00B94332" w:rsidRDefault="000B5637" w:rsidP="000B5637">
            <w:pPr>
              <w:spacing w:after="0" w:line="240" w:lineRule="auto"/>
              <w:jc w:val="both"/>
              <w:rPr>
                <w:rFonts w:ascii="Times New Roman" w:eastAsia="Times New Roman" w:hAnsi="Times New Roman" w:cs="Times New Roman"/>
                <w:bCs/>
                <w:iCs/>
                <w:sz w:val="24"/>
                <w:szCs w:val="24"/>
                <w:lang w:val="ky-KG" w:eastAsia="ru-RU"/>
              </w:rPr>
            </w:pPr>
            <w:r w:rsidRPr="00B94332">
              <w:rPr>
                <w:rFonts w:ascii="Times New Roman" w:eastAsia="Times New Roman" w:hAnsi="Times New Roman" w:cs="Times New Roman"/>
                <w:bCs/>
                <w:iCs/>
                <w:sz w:val="24"/>
                <w:szCs w:val="24"/>
                <w:lang w:val="ky-KG" w:eastAsia="ru-RU"/>
              </w:rPr>
              <w:t xml:space="preserve">- магнит талаасынын касиеттери; </w:t>
            </w:r>
          </w:p>
          <w:p w14:paraId="3E5A80BB" w14:textId="77777777" w:rsidR="000B5637" w:rsidRPr="00B94332" w:rsidRDefault="000B5637" w:rsidP="000B5637">
            <w:pPr>
              <w:spacing w:after="0" w:line="240" w:lineRule="auto"/>
              <w:jc w:val="both"/>
              <w:rPr>
                <w:rFonts w:ascii="Times New Roman" w:eastAsia="Times New Roman" w:hAnsi="Times New Roman" w:cs="Times New Roman"/>
                <w:bCs/>
                <w:iCs/>
                <w:sz w:val="24"/>
                <w:szCs w:val="24"/>
                <w:lang w:val="ky-KG" w:eastAsia="ru-RU"/>
              </w:rPr>
            </w:pPr>
            <w:r w:rsidRPr="00B94332">
              <w:rPr>
                <w:rFonts w:ascii="Times New Roman" w:eastAsia="Times New Roman" w:hAnsi="Times New Roman" w:cs="Times New Roman"/>
                <w:bCs/>
                <w:iCs/>
                <w:sz w:val="24"/>
                <w:szCs w:val="24"/>
                <w:lang w:val="ky-KG" w:eastAsia="ru-RU"/>
              </w:rPr>
              <w:t xml:space="preserve">- туруктуу жана өзгөрмө токтун кыймылдаткычтарынын түзүлүшү жана иштөө принциби; </w:t>
            </w:r>
          </w:p>
          <w:p w14:paraId="310959DB" w14:textId="77777777" w:rsidR="000B5637" w:rsidRPr="00B94332" w:rsidRDefault="000B5637" w:rsidP="000B5637">
            <w:pPr>
              <w:spacing w:after="0" w:line="240" w:lineRule="auto"/>
              <w:jc w:val="both"/>
              <w:rPr>
                <w:rFonts w:ascii="Times New Roman" w:eastAsia="Times New Roman" w:hAnsi="Times New Roman" w:cs="Times New Roman"/>
                <w:bCs/>
                <w:iCs/>
                <w:sz w:val="24"/>
                <w:szCs w:val="24"/>
                <w:lang w:val="ky-KG" w:eastAsia="ru-RU"/>
              </w:rPr>
            </w:pPr>
            <w:r w:rsidRPr="00B94332">
              <w:rPr>
                <w:rFonts w:ascii="Times New Roman" w:eastAsia="Times New Roman" w:hAnsi="Times New Roman" w:cs="Times New Roman"/>
                <w:bCs/>
                <w:iCs/>
                <w:sz w:val="24"/>
                <w:szCs w:val="24"/>
                <w:lang w:val="ky-KG" w:eastAsia="ru-RU"/>
              </w:rPr>
              <w:t xml:space="preserve">- иштетилип жаткан жабдууларга орнотулган электр кыймылдаткычтарын ишке киргизүү, токтотуу эрежелери; </w:t>
            </w:r>
          </w:p>
          <w:p w14:paraId="4EC8EAD1" w14:textId="77777777" w:rsidR="000B5637" w:rsidRPr="00B94332" w:rsidRDefault="000B5637" w:rsidP="000B5637">
            <w:pPr>
              <w:spacing w:after="0" w:line="240" w:lineRule="auto"/>
              <w:jc w:val="both"/>
              <w:rPr>
                <w:rFonts w:ascii="Times New Roman" w:eastAsia="Times New Roman" w:hAnsi="Times New Roman" w:cs="Times New Roman"/>
                <w:bCs/>
                <w:iCs/>
                <w:sz w:val="24"/>
                <w:szCs w:val="24"/>
                <w:lang w:val="ky-KG" w:eastAsia="ru-RU"/>
              </w:rPr>
            </w:pPr>
            <w:r w:rsidRPr="00B94332">
              <w:rPr>
                <w:rFonts w:ascii="Times New Roman" w:eastAsia="Times New Roman" w:hAnsi="Times New Roman" w:cs="Times New Roman"/>
                <w:bCs/>
                <w:iCs/>
                <w:sz w:val="24"/>
                <w:szCs w:val="24"/>
                <w:lang w:val="ky-KG" w:eastAsia="ru-RU"/>
              </w:rPr>
              <w:t>- электрдик орнотмолордогу коопсуздук чаралары, жабырлануучуга биринчи жардам көрсөтүү.</w:t>
            </w:r>
          </w:p>
          <w:p w14:paraId="0CE53FFA" w14:textId="77777777" w:rsidR="000B5637" w:rsidRPr="00B94332" w:rsidRDefault="000B5637" w:rsidP="000B5637">
            <w:pPr>
              <w:spacing w:after="0" w:line="240" w:lineRule="auto"/>
              <w:jc w:val="both"/>
              <w:rPr>
                <w:rFonts w:ascii="Times New Roman" w:eastAsia="Times New Roman" w:hAnsi="Times New Roman" w:cs="Times New Roman"/>
                <w:b/>
                <w:i/>
                <w:sz w:val="24"/>
                <w:szCs w:val="24"/>
                <w:lang w:val="ky-KG" w:eastAsia="ru-RU"/>
              </w:rPr>
            </w:pPr>
            <w:r w:rsidRPr="00B94332">
              <w:rPr>
                <w:rFonts w:ascii="Times New Roman" w:eastAsia="Times New Roman" w:hAnsi="Times New Roman" w:cs="Times New Roman"/>
                <w:b/>
                <w:i/>
                <w:sz w:val="24"/>
                <w:szCs w:val="24"/>
                <w:lang w:val="ky-KG" w:eastAsia="ru-RU"/>
              </w:rPr>
              <w:t xml:space="preserve">- </w:t>
            </w:r>
            <w:r w:rsidRPr="00B94332">
              <w:rPr>
                <w:rFonts w:ascii="Times New Roman" w:eastAsia="Calibri" w:hAnsi="Times New Roman" w:cs="Times New Roman"/>
                <w:b/>
                <w:i/>
                <w:sz w:val="24"/>
                <w:szCs w:val="24"/>
                <w:lang w:val="ky-KG"/>
              </w:rPr>
              <w:t>көндүмдөргө ээ</w:t>
            </w:r>
            <w:r w:rsidRPr="00B94332">
              <w:rPr>
                <w:rFonts w:ascii="Times New Roman" w:eastAsia="Times New Roman" w:hAnsi="Times New Roman" w:cs="Times New Roman"/>
                <w:b/>
                <w:i/>
                <w:sz w:val="24"/>
                <w:szCs w:val="24"/>
                <w:lang w:val="ky-KG" w:eastAsia="ru-RU"/>
              </w:rPr>
              <w:t xml:space="preserve"> болууга тийиш:</w:t>
            </w:r>
          </w:p>
          <w:p w14:paraId="6EEA25EB" w14:textId="77777777" w:rsidR="000B5637" w:rsidRPr="00B94332" w:rsidRDefault="000B5637" w:rsidP="000B5637">
            <w:pPr>
              <w:spacing w:after="0" w:line="240" w:lineRule="auto"/>
              <w:jc w:val="both"/>
              <w:rPr>
                <w:rFonts w:ascii="Times New Roman" w:eastAsia="Times New Roman" w:hAnsi="Times New Roman" w:cs="Times New Roman"/>
                <w:iCs/>
                <w:sz w:val="24"/>
                <w:szCs w:val="24"/>
                <w:lang w:val="ky-KG" w:eastAsia="ru-RU"/>
              </w:rPr>
            </w:pPr>
            <w:r w:rsidRPr="00B94332">
              <w:rPr>
                <w:rFonts w:ascii="Times New Roman" w:eastAsia="Times New Roman" w:hAnsi="Times New Roman" w:cs="Times New Roman"/>
                <w:iCs/>
                <w:sz w:val="24"/>
                <w:szCs w:val="24"/>
                <w:lang w:val="ky-KG" w:eastAsia="ru-RU"/>
              </w:rPr>
              <w:t xml:space="preserve">- төмөнкү көндүмдөргө ээ болуу: </w:t>
            </w:r>
          </w:p>
          <w:p w14:paraId="27BD8ECD" w14:textId="77777777" w:rsidR="000B5637" w:rsidRPr="00B94332" w:rsidRDefault="000B5637" w:rsidP="000B5637">
            <w:pPr>
              <w:spacing w:after="0" w:line="240" w:lineRule="auto"/>
              <w:jc w:val="both"/>
              <w:rPr>
                <w:rFonts w:ascii="Times New Roman" w:eastAsia="Times New Roman" w:hAnsi="Times New Roman" w:cs="Times New Roman"/>
                <w:iCs/>
                <w:sz w:val="24"/>
                <w:szCs w:val="24"/>
                <w:lang w:val="ky-KG" w:eastAsia="ru-RU"/>
              </w:rPr>
            </w:pPr>
            <w:r w:rsidRPr="00B94332">
              <w:rPr>
                <w:rFonts w:ascii="Times New Roman" w:eastAsia="Times New Roman" w:hAnsi="Times New Roman" w:cs="Times New Roman"/>
                <w:iCs/>
                <w:sz w:val="24"/>
                <w:szCs w:val="24"/>
                <w:lang w:val="ky-KG" w:eastAsia="ru-RU"/>
              </w:rPr>
              <w:t xml:space="preserve">- структуралык, монтаждык жана жөнөкөй принципиалдуу электр схемаларын окуу; </w:t>
            </w:r>
          </w:p>
          <w:p w14:paraId="2E1C0DA3" w14:textId="77777777" w:rsidR="000B5637" w:rsidRPr="00B94332" w:rsidRDefault="000B5637" w:rsidP="000B5637">
            <w:pPr>
              <w:spacing w:after="0" w:line="240" w:lineRule="auto"/>
              <w:jc w:val="both"/>
              <w:rPr>
                <w:rFonts w:ascii="Times New Roman" w:eastAsia="Times New Roman" w:hAnsi="Times New Roman" w:cs="Times New Roman"/>
                <w:iCs/>
                <w:sz w:val="24"/>
                <w:szCs w:val="24"/>
                <w:lang w:val="ky-KG" w:eastAsia="ru-RU"/>
              </w:rPr>
            </w:pPr>
            <w:r w:rsidRPr="00B94332">
              <w:rPr>
                <w:rFonts w:ascii="Times New Roman" w:eastAsia="Times New Roman" w:hAnsi="Times New Roman" w:cs="Times New Roman"/>
                <w:iCs/>
                <w:sz w:val="24"/>
                <w:szCs w:val="24"/>
                <w:lang w:val="ky-KG" w:eastAsia="ru-RU"/>
              </w:rPr>
              <w:t xml:space="preserve">- электрдик, магниттик жана жөнөкөй электрондук чынжырлардын негизги параметрлерин эсептөө жана өлчөө; </w:t>
            </w:r>
          </w:p>
          <w:p w14:paraId="054404C7" w14:textId="77777777" w:rsidR="000B5637" w:rsidRPr="00B94332" w:rsidRDefault="000B5637" w:rsidP="000B5637">
            <w:pPr>
              <w:spacing w:after="0" w:line="240" w:lineRule="auto"/>
              <w:jc w:val="both"/>
              <w:rPr>
                <w:rFonts w:ascii="Times New Roman" w:eastAsia="Times New Roman" w:hAnsi="Times New Roman" w:cs="Times New Roman"/>
                <w:iCs/>
                <w:sz w:val="24"/>
                <w:szCs w:val="24"/>
                <w:lang w:val="ky-KG" w:eastAsia="ru-RU"/>
              </w:rPr>
            </w:pPr>
            <w:r w:rsidRPr="00B94332">
              <w:rPr>
                <w:rFonts w:ascii="Times New Roman" w:eastAsia="Times New Roman" w:hAnsi="Times New Roman" w:cs="Times New Roman"/>
                <w:iCs/>
                <w:sz w:val="24"/>
                <w:szCs w:val="24"/>
                <w:lang w:val="ky-KG" w:eastAsia="ru-RU"/>
              </w:rPr>
              <w:t xml:space="preserve">- жумушта электр өлчөөчү приборлорду колдонуу; </w:t>
            </w:r>
          </w:p>
          <w:p w14:paraId="43C2CC9A" w14:textId="1D78029D" w:rsidR="000B5637" w:rsidRPr="00B94332" w:rsidRDefault="000B5637" w:rsidP="000B5637">
            <w:pPr>
              <w:spacing w:after="0" w:line="240" w:lineRule="auto"/>
              <w:jc w:val="both"/>
              <w:rPr>
                <w:rFonts w:ascii="Times New Roman" w:eastAsia="Times New Roman" w:hAnsi="Times New Roman" w:cs="Times New Roman"/>
                <w:b/>
                <w:sz w:val="24"/>
                <w:szCs w:val="24"/>
                <w:lang w:val="ky-KG" w:eastAsia="ru-RU"/>
              </w:rPr>
            </w:pPr>
            <w:r w:rsidRPr="00B94332">
              <w:rPr>
                <w:rFonts w:ascii="Times New Roman" w:eastAsia="Times New Roman" w:hAnsi="Times New Roman" w:cs="Times New Roman"/>
                <w:iCs/>
                <w:sz w:val="24"/>
                <w:szCs w:val="24"/>
                <w:lang w:val="ky-KG" w:eastAsia="ru-RU"/>
              </w:rPr>
              <w:t>- иштетилип жаткан жабдууларга орнотулган электр кыймылдаткычтарын ишке киргизүү жана токтотуу</w:t>
            </w:r>
          </w:p>
        </w:tc>
        <w:tc>
          <w:tcPr>
            <w:tcW w:w="2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300464" w14:textId="77777777" w:rsidR="003E003B" w:rsidRPr="00B94332" w:rsidRDefault="003E003B" w:rsidP="005C1DF5">
            <w:pPr>
              <w:spacing w:after="0" w:line="240" w:lineRule="auto"/>
              <w:ind w:right="-178" w:hanging="38"/>
              <w:rPr>
                <w:rFonts w:ascii="Times New Roman" w:eastAsia="Times New Roman" w:hAnsi="Times New Roman" w:cs="Times New Roman"/>
                <w:sz w:val="24"/>
                <w:szCs w:val="24"/>
                <w:lang w:val="ky-KG" w:eastAsia="ru-RU"/>
              </w:rPr>
            </w:pP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253F02" w14:textId="77777777" w:rsidR="003E003B" w:rsidRPr="00B94332" w:rsidRDefault="003E003B" w:rsidP="005C1DF5">
            <w:pPr>
              <w:spacing w:after="0" w:line="240" w:lineRule="auto"/>
              <w:jc w:val="center"/>
              <w:rPr>
                <w:rFonts w:ascii="Times New Roman" w:eastAsia="Times New Roman" w:hAnsi="Times New Roman" w:cs="Times New Roman"/>
                <w:sz w:val="24"/>
                <w:szCs w:val="24"/>
                <w:lang w:val="ky-KG" w:eastAsia="ru-RU"/>
              </w:rPr>
            </w:pP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EED891" w14:textId="77777777" w:rsidR="003E003B" w:rsidRPr="00B94332" w:rsidRDefault="003E003B" w:rsidP="005C1DF5">
            <w:pPr>
              <w:spacing w:after="0" w:line="240" w:lineRule="auto"/>
              <w:jc w:val="center"/>
              <w:rPr>
                <w:rFonts w:ascii="Times New Roman" w:eastAsia="Times New Roman" w:hAnsi="Times New Roman" w:cs="Times New Roman"/>
                <w:sz w:val="24"/>
                <w:szCs w:val="24"/>
                <w:lang w:val="ky-KG" w:eastAsia="ru-RU"/>
              </w:rPr>
            </w:pP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F6E5EE" w14:textId="77777777" w:rsidR="003E003B" w:rsidRPr="00B94332" w:rsidRDefault="003E003B" w:rsidP="005C1DF5">
            <w:pPr>
              <w:spacing w:after="0" w:line="240" w:lineRule="auto"/>
              <w:jc w:val="center"/>
              <w:rPr>
                <w:rFonts w:ascii="Times New Roman" w:eastAsia="Times New Roman" w:hAnsi="Times New Roman" w:cs="Times New Roman"/>
                <w:sz w:val="24"/>
                <w:szCs w:val="24"/>
                <w:lang w:val="ky-KG" w:eastAsia="ru-RU"/>
              </w:rPr>
            </w:pP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DDE8A7" w14:textId="77777777" w:rsidR="003E003B" w:rsidRPr="00B94332" w:rsidRDefault="003E003B" w:rsidP="005C1DF5">
            <w:pPr>
              <w:spacing w:after="0" w:line="240" w:lineRule="auto"/>
              <w:jc w:val="both"/>
              <w:rPr>
                <w:rFonts w:ascii="Times New Roman" w:eastAsia="Times New Roman" w:hAnsi="Times New Roman" w:cs="Times New Roman"/>
                <w:sz w:val="24"/>
                <w:szCs w:val="24"/>
                <w:lang w:val="ky-KG" w:eastAsia="ru-RU"/>
              </w:rPr>
            </w:pPr>
          </w:p>
          <w:p w14:paraId="53952A7E" w14:textId="64784510" w:rsidR="000B5637" w:rsidRPr="00B94332" w:rsidRDefault="000B5637" w:rsidP="000B5637">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Чиймелерди окуу</w:t>
            </w:r>
          </w:p>
          <w:p w14:paraId="74FE537F" w14:textId="5BD6236D"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4119E2D7" w14:textId="19202E92"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02A75010" w14:textId="67B7320E"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7A081E6C" w14:textId="24841630"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7A53FA23" w14:textId="02B01498"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3812B2B5" w14:textId="405E9908"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08219922" w14:textId="0BFC5CEF"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6B85FD69" w14:textId="0E579504"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50FC7545" w14:textId="002BC8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2AB61C07" w14:textId="275E051F"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5CF7508D" w14:textId="16DA0658"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45321EA2" w14:textId="2ECDFD53"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2F7C3624" w14:textId="4B35C683"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690D7BB6" w14:textId="454FD314"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22617791" w14:textId="1034AC3A"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4FBFE989" w14:textId="38E06356" w:rsidR="00975BF1" w:rsidRPr="00B94332" w:rsidRDefault="0049744E" w:rsidP="000B5637">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xml:space="preserve">Электротехниканын жана </w:t>
            </w:r>
            <w:r w:rsidRPr="00B94332">
              <w:rPr>
                <w:rFonts w:ascii="Times New Roman" w:eastAsia="Times New Roman" w:hAnsi="Times New Roman" w:cs="Times New Roman"/>
                <w:sz w:val="24"/>
                <w:szCs w:val="24"/>
                <w:lang w:val="ky-KG" w:eastAsia="ru-RU"/>
              </w:rPr>
              <w:lastRenderedPageBreak/>
              <w:t>электрониканын негиздери</w:t>
            </w:r>
          </w:p>
          <w:p w14:paraId="46DF983A" w14:textId="4332FC60" w:rsidR="000B5637" w:rsidRPr="00B94332" w:rsidRDefault="000B5637" w:rsidP="005C1DF5">
            <w:pPr>
              <w:spacing w:after="0" w:line="240" w:lineRule="auto"/>
              <w:jc w:val="both"/>
              <w:rPr>
                <w:rFonts w:ascii="Times New Roman" w:eastAsia="Times New Roman" w:hAnsi="Times New Roman" w:cs="Times New Roman"/>
                <w:sz w:val="24"/>
                <w:szCs w:val="24"/>
                <w:lang w:val="ky-KG" w:eastAsia="ru-RU"/>
              </w:rPr>
            </w:pP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403D31"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0A043AAA" w14:textId="01B9500A" w:rsidR="000B5637" w:rsidRPr="00B94332" w:rsidRDefault="000B5637" w:rsidP="000B5637">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ЖК-1; ЖК-3.</w:t>
            </w:r>
          </w:p>
          <w:p w14:paraId="11B8D9AE" w14:textId="77777777" w:rsidR="003E003B" w:rsidRPr="00B94332" w:rsidRDefault="000B5637" w:rsidP="000B5637">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КК-1</w:t>
            </w:r>
          </w:p>
          <w:p w14:paraId="0237E947"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467AA853"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72239CB5"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3897724D"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5E1A12BE"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2BA03624"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73D04D0A"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3DD37C65"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49BCE413"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3A2B35DA"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573B31C5"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06C7FAD9"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2EE6B94D" w14:textId="77777777"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p w14:paraId="75E358C4" w14:textId="77777777" w:rsidR="0049744E" w:rsidRPr="00B94332" w:rsidRDefault="0049744E" w:rsidP="0049744E">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ЖК-1-3;</w:t>
            </w:r>
          </w:p>
          <w:p w14:paraId="415C81E9" w14:textId="2DD15BFA" w:rsidR="00975BF1" w:rsidRPr="00B94332" w:rsidRDefault="0049744E" w:rsidP="0049744E">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КК-1</w:t>
            </w:r>
          </w:p>
          <w:p w14:paraId="0ADFCED4" w14:textId="645F9178" w:rsidR="00975BF1" w:rsidRPr="00B94332" w:rsidRDefault="00975BF1" w:rsidP="000B5637">
            <w:pPr>
              <w:spacing w:after="0" w:line="240" w:lineRule="auto"/>
              <w:jc w:val="both"/>
              <w:rPr>
                <w:rFonts w:ascii="Times New Roman" w:eastAsia="Times New Roman" w:hAnsi="Times New Roman" w:cs="Times New Roman"/>
                <w:sz w:val="24"/>
                <w:szCs w:val="24"/>
                <w:lang w:val="ky-KG" w:eastAsia="ru-RU"/>
              </w:rPr>
            </w:pPr>
          </w:p>
        </w:tc>
      </w:tr>
      <w:tr w:rsidR="00B94332" w:rsidRPr="00B94332" w14:paraId="034150B2" w14:textId="77777777" w:rsidTr="008B37D0">
        <w:trPr>
          <w:trHeight w:val="60"/>
        </w:trPr>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948B628" w14:textId="01669E18"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p>
          <w:p w14:paraId="25810E0D" w14:textId="77777777" w:rsidR="006B16C7" w:rsidRPr="00B94332" w:rsidRDefault="006B16C7" w:rsidP="005C1DF5">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304C351" w14:textId="3A8A96B3"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ЖКЦ</w:t>
            </w:r>
          </w:p>
          <w:p w14:paraId="48C5D5E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8AC4387"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33A783DC"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3C7A6564"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3E907855"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476527E6"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0EB8864A"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58046F4B"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3D2E62BE"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378EEC57"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010D8CDE"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7FE1CA28"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14155280"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110AC228"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64C74136"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4B1D95CD"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4908A380"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6B755105"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0EB21FC2"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62792187"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5C081FE4"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3EBC6497"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5C6BCADF"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p>
          <w:p w14:paraId="2E52BAE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sz w:val="24"/>
                <w:szCs w:val="24"/>
                <w:lang w:val="ky-KG" w:eastAsia="ru-RU"/>
              </w:rPr>
              <w:t xml:space="preserve">                     </w:t>
            </w:r>
          </w:p>
          <w:p w14:paraId="36DA283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A455AB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1B6C43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B91B39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FA28FC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A71B3E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710A2F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44931C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7077AC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4FE1C4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38EBC0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5D0779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989B3C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2C2A8C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0D242E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D5C37A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5D0264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D59615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8F7823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A4A983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ABE977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CC5015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CD0B23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D525C9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BB81BC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10E56D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E2757B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65C015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2ACFB2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12C64E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F26F7C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4FCB10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D1FA10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170B4E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BD9357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6E4385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C52716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1D4F8F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26034A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FD106D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0FF6E7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23CE24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4C0C57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263FE4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11EF5C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BC6F90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B4B79E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991359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2C0C58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867B62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DC48AC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80DCBF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45789DF"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2D50E523"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1373413D"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479A8C9D"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0F113981"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22D7D4DE"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4D0E1BAB"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314852DA"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3E9F45F8"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7F4C0D9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3B2332C" w14:textId="175532CD"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r w:rsidRPr="00B94332">
              <w:rPr>
                <w:rFonts w:ascii="Times New Roman" w:eastAsia="Times New Roman" w:hAnsi="Times New Roman" w:cs="Times New Roman"/>
                <w:b/>
                <w:sz w:val="24"/>
                <w:szCs w:val="24"/>
                <w:lang w:val="ky-KG" w:eastAsia="ru-RU"/>
              </w:rPr>
              <w:lastRenderedPageBreak/>
              <w:t>Жалпы кесиптик цикл</w:t>
            </w:r>
            <w:r w:rsidR="00554655" w:rsidRPr="00B94332">
              <w:rPr>
                <w:rFonts w:ascii="Times New Roman" w:eastAsia="Times New Roman" w:hAnsi="Times New Roman" w:cs="Times New Roman"/>
                <w:b/>
                <w:sz w:val="24"/>
                <w:szCs w:val="24"/>
                <w:lang w:val="ky-KG" w:eastAsia="ru-RU"/>
              </w:rPr>
              <w:t>*</w:t>
            </w:r>
          </w:p>
          <w:p w14:paraId="0661E63F"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r w:rsidRPr="00B94332">
              <w:rPr>
                <w:rFonts w:ascii="Times New Roman" w:eastAsia="Times New Roman" w:hAnsi="Times New Roman" w:cs="Times New Roman"/>
                <w:sz w:val="24"/>
                <w:szCs w:val="24"/>
                <w:lang w:val="ky-KG" w:eastAsia="ru-RU"/>
              </w:rPr>
              <w:t>Циклди өздөштүрүүнүн натыйжасында окуучу:</w:t>
            </w:r>
          </w:p>
          <w:p w14:paraId="74CAA865" w14:textId="77777777" w:rsidR="006B16C7" w:rsidRPr="00B94332" w:rsidRDefault="006B16C7" w:rsidP="005C1DF5">
            <w:pPr>
              <w:spacing w:after="0" w:line="240" w:lineRule="auto"/>
              <w:jc w:val="both"/>
              <w:rPr>
                <w:rFonts w:ascii="Times New Roman" w:eastAsia="Times New Roman" w:hAnsi="Times New Roman" w:cs="Times New Roman"/>
                <w:b/>
                <w:i/>
                <w:sz w:val="24"/>
                <w:szCs w:val="24"/>
                <w:lang w:val="ky-KG" w:eastAsia="ru-RU"/>
              </w:rPr>
            </w:pPr>
            <w:r w:rsidRPr="00B94332">
              <w:rPr>
                <w:rFonts w:ascii="Times New Roman" w:eastAsia="Times New Roman" w:hAnsi="Times New Roman" w:cs="Times New Roman"/>
                <w:b/>
                <w:i/>
                <w:sz w:val="24"/>
                <w:szCs w:val="24"/>
                <w:lang w:val="ky-KG" w:eastAsia="ru-RU"/>
              </w:rPr>
              <w:t xml:space="preserve"> билүүгө тийиш:</w:t>
            </w:r>
          </w:p>
          <w:p w14:paraId="1DAB1CA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ишкердик иш жаатындагы ченемдик укуктук базаны;</w:t>
            </w:r>
          </w:p>
          <w:p w14:paraId="48773D8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17F945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3669DD7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бизнес-планды иштеп чыгуу технологиясын;</w:t>
            </w:r>
          </w:p>
          <w:p w14:paraId="1660EEC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1FB4062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Calibri" w:hAnsi="Times New Roman" w:cs="Times New Roman"/>
                <w:b/>
                <w:i/>
                <w:sz w:val="24"/>
                <w:szCs w:val="24"/>
                <w:lang w:val="ky-KG"/>
              </w:rPr>
              <w:t>к</w:t>
            </w:r>
            <w:r w:rsidRPr="00B94332">
              <w:rPr>
                <w:rFonts w:ascii="Times New Roman" w:eastAsia="Times New Roman" w:hAnsi="Times New Roman" w:cs="Times New Roman"/>
                <w:b/>
                <w:i/>
                <w:sz w:val="24"/>
                <w:szCs w:val="24"/>
                <w:lang w:val="ky-KG" w:eastAsia="ru-RU"/>
              </w:rPr>
              <w:t>өндүмдөргө ээ болууга тийиш:</w:t>
            </w:r>
          </w:p>
          <w:p w14:paraId="585CEE2B"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ишкердик ишке шыктуулукка психологиялык өзүн-өзү талдоо жүргүзүүгө;</w:t>
            </w:r>
          </w:p>
          <w:p w14:paraId="0029C5F6"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ишкердик иштин уюштуруу-укуктук формасын тандоого;</w:t>
            </w:r>
          </w:p>
          <w:p w14:paraId="5D9C15C7"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бухгалтердик отчеттуулуктун формасын толтурууга;</w:t>
            </w:r>
          </w:p>
          <w:p w14:paraId="47FC61F7"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рынокту изилдөөнүн ар кандай ыкмаларын колдонууга;</w:t>
            </w:r>
          </w:p>
          <w:p w14:paraId="38470D75"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башкаруучулук чечимдерди кабыл алууга;</w:t>
            </w:r>
          </w:p>
          <w:p w14:paraId="18DC1B58"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атаандаштар, керектөөчүлөр, жеткирүүчүлөр жөнүндө маалыматтарды топтоого жана талдоого;</w:t>
            </w:r>
          </w:p>
          <w:p w14:paraId="4F11D0A4"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экономикалык эсептөөлөрдү жүргүзүүгө;</w:t>
            </w:r>
          </w:p>
          <w:p w14:paraId="797DFCF7"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өндүрүштүк ишти пландаштырууга;</w:t>
            </w:r>
          </w:p>
          <w:p w14:paraId="715E8451"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бизнес-планды иштеп чыгууга;</w:t>
            </w:r>
          </w:p>
          <w:p w14:paraId="5207098A"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презентация өткөрүүгө.</w:t>
            </w:r>
          </w:p>
          <w:p w14:paraId="7305E58C"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p>
          <w:p w14:paraId="444413B6" w14:textId="77777777" w:rsidR="006B16C7" w:rsidRPr="00B94332" w:rsidRDefault="006B16C7" w:rsidP="005C1DF5">
            <w:pPr>
              <w:spacing w:after="0" w:line="240" w:lineRule="auto"/>
              <w:jc w:val="both"/>
              <w:rPr>
                <w:rFonts w:ascii="Times New Roman" w:eastAsia="Times New Roman" w:hAnsi="Times New Roman" w:cs="Times New Roman"/>
                <w:b/>
                <w:i/>
                <w:sz w:val="24"/>
                <w:szCs w:val="24"/>
                <w:lang w:val="ky-KG" w:eastAsia="ru-RU"/>
              </w:rPr>
            </w:pPr>
            <w:r w:rsidRPr="00B94332">
              <w:rPr>
                <w:rFonts w:ascii="Times New Roman" w:eastAsia="Times New Roman" w:hAnsi="Times New Roman" w:cs="Times New Roman"/>
                <w:b/>
                <w:i/>
                <w:sz w:val="24"/>
                <w:szCs w:val="24"/>
                <w:lang w:val="ky-KG" w:eastAsia="ru-RU"/>
              </w:rPr>
              <w:t>билүүгө тийиш:</w:t>
            </w:r>
          </w:p>
          <w:p w14:paraId="02B4FDAB"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w:t>
            </w:r>
            <w:r w:rsidRPr="00B94332">
              <w:rPr>
                <w:rFonts w:ascii="Times New Roman" w:eastAsia="Calibri" w:hAnsi="Times New Roman" w:cs="Times New Roman"/>
                <w:sz w:val="24"/>
                <w:szCs w:val="24"/>
                <w:lang w:val="ky-KG"/>
              </w:rPr>
              <w:lastRenderedPageBreak/>
              <w:t xml:space="preserve">мамлекеттик ченемдик талаптарын камтыган башка ченемдик укуктук актыларды; </w:t>
            </w:r>
          </w:p>
          <w:p w14:paraId="747446B6"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2BC999CC"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01E043E"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4A95B642"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6C7DE601"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34EDA10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Calibri" w:hAnsi="Times New Roman" w:cs="Times New Roman"/>
                <w:b/>
                <w:i/>
                <w:sz w:val="24"/>
                <w:szCs w:val="24"/>
                <w:lang w:val="ky-KG"/>
              </w:rPr>
              <w:t>к</w:t>
            </w:r>
            <w:r w:rsidRPr="00B94332">
              <w:rPr>
                <w:rFonts w:ascii="Times New Roman" w:eastAsia="Times New Roman" w:hAnsi="Times New Roman" w:cs="Times New Roman"/>
                <w:b/>
                <w:i/>
                <w:sz w:val="24"/>
                <w:szCs w:val="24"/>
                <w:lang w:val="ky-KG" w:eastAsia="ru-RU"/>
              </w:rPr>
              <w:t>өндүмдөргө ээ болууга тийиш:</w:t>
            </w:r>
          </w:p>
          <w:p w14:paraId="1B46B241"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аныктоого; </w:t>
            </w:r>
          </w:p>
          <w:p w14:paraId="02312A01"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пайдаланууга; </w:t>
            </w:r>
          </w:p>
          <w:p w14:paraId="3325194B"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баалоого;                                            </w:t>
            </w:r>
          </w:p>
          <w:p w14:paraId="31481D2E"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берүүгө;                     </w:t>
            </w:r>
          </w:p>
          <w:p w14:paraId="36942A67"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lastRenderedPageBreak/>
              <w:t xml:space="preserve"> - эмгек коопсуздугунун талап кылынган деңгээлине жетүү үчүн зарыл болгон көндүмдөрдү иштеп чыгуу жана контролдоого.</w:t>
            </w:r>
          </w:p>
          <w:p w14:paraId="6D2B9033"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p>
          <w:p w14:paraId="3B47EC1D" w14:textId="77777777" w:rsidR="006B16C7" w:rsidRPr="00B94332" w:rsidRDefault="006B16C7" w:rsidP="005C1DF5">
            <w:pPr>
              <w:spacing w:after="0" w:line="240" w:lineRule="auto"/>
              <w:jc w:val="both"/>
              <w:rPr>
                <w:rFonts w:ascii="Times New Roman" w:eastAsia="Times New Roman" w:hAnsi="Times New Roman" w:cs="Times New Roman"/>
                <w:b/>
                <w:i/>
                <w:sz w:val="24"/>
                <w:szCs w:val="24"/>
                <w:lang w:val="ky-KG" w:eastAsia="ru-RU"/>
              </w:rPr>
            </w:pPr>
            <w:r w:rsidRPr="00B94332">
              <w:rPr>
                <w:rFonts w:ascii="Times New Roman" w:eastAsia="Times New Roman" w:hAnsi="Times New Roman" w:cs="Times New Roman"/>
                <w:b/>
                <w:i/>
                <w:sz w:val="24"/>
                <w:szCs w:val="24"/>
                <w:lang w:val="ky-KG" w:eastAsia="ru-RU"/>
              </w:rPr>
              <w:t>билүүгө тийиш:</w:t>
            </w:r>
          </w:p>
          <w:p w14:paraId="5139EA7A"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35E53146"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34A013EF"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эмгек акыны түзүү механизмдерин; </w:t>
            </w:r>
          </w:p>
          <w:p w14:paraId="7C2998EE"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эмгек акы төлөө формаларын.</w:t>
            </w:r>
          </w:p>
          <w:p w14:paraId="62DCCBE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Calibri" w:hAnsi="Times New Roman" w:cs="Times New Roman"/>
                <w:b/>
                <w:i/>
                <w:sz w:val="24"/>
                <w:szCs w:val="24"/>
                <w:lang w:val="ky-KG"/>
              </w:rPr>
              <w:t>к</w:t>
            </w:r>
            <w:r w:rsidRPr="00B94332">
              <w:rPr>
                <w:rFonts w:ascii="Times New Roman" w:eastAsia="Times New Roman" w:hAnsi="Times New Roman" w:cs="Times New Roman"/>
                <w:b/>
                <w:i/>
                <w:sz w:val="24"/>
                <w:szCs w:val="24"/>
                <w:lang w:val="ky-KG" w:eastAsia="ru-RU"/>
              </w:rPr>
              <w:t>өндүмдөргө ээ болууга тийиш:</w:t>
            </w:r>
          </w:p>
          <w:p w14:paraId="4B868CD2"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03D52777"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2357A52C"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r w:rsidRPr="00B94332">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p w14:paraId="74685183" w14:textId="77777777" w:rsidR="006B16C7" w:rsidRPr="00B94332" w:rsidRDefault="006B16C7" w:rsidP="005C1DF5">
            <w:pPr>
              <w:spacing w:after="0" w:line="240" w:lineRule="auto"/>
              <w:jc w:val="both"/>
              <w:rPr>
                <w:rFonts w:ascii="Times New Roman" w:eastAsia="Calibri" w:hAnsi="Times New Roman" w:cs="Times New Roman"/>
                <w:sz w:val="24"/>
                <w:szCs w:val="24"/>
                <w:lang w:val="ky-KG"/>
              </w:rPr>
            </w:pPr>
          </w:p>
          <w:p w14:paraId="610C0832" w14:textId="77777777" w:rsidR="006B16C7" w:rsidRPr="00B94332" w:rsidRDefault="006B16C7" w:rsidP="005C1DF5">
            <w:pPr>
              <w:spacing w:after="0" w:line="240" w:lineRule="auto"/>
              <w:jc w:val="both"/>
              <w:rPr>
                <w:rFonts w:ascii="Times New Roman" w:eastAsia="Times New Roman" w:hAnsi="Times New Roman" w:cs="Times New Roman"/>
                <w:b/>
                <w:i/>
                <w:sz w:val="24"/>
                <w:szCs w:val="24"/>
                <w:lang w:val="ky-KG" w:eastAsia="ru-RU"/>
              </w:rPr>
            </w:pPr>
            <w:r w:rsidRPr="00B94332">
              <w:rPr>
                <w:rFonts w:ascii="Times New Roman" w:eastAsia="Times New Roman" w:hAnsi="Times New Roman" w:cs="Times New Roman"/>
                <w:b/>
                <w:i/>
                <w:sz w:val="24"/>
                <w:szCs w:val="24"/>
                <w:lang w:val="ky-KG" w:eastAsia="ru-RU"/>
              </w:rPr>
              <w:t>билүүгө тийиш:</w:t>
            </w:r>
          </w:p>
          <w:p w14:paraId="25A35EE0" w14:textId="77777777" w:rsidR="006B16C7" w:rsidRPr="00B94332" w:rsidRDefault="006B16C7" w:rsidP="005C1DF5">
            <w:pPr>
              <w:spacing w:after="0" w:line="240"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077B82C2" w14:textId="77777777" w:rsidR="006B16C7" w:rsidRPr="00B94332" w:rsidRDefault="006B16C7" w:rsidP="005C1DF5">
            <w:pPr>
              <w:spacing w:after="0" w:line="240"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2853F59D" w14:textId="77777777" w:rsidR="006B16C7" w:rsidRPr="00B94332" w:rsidRDefault="006B16C7" w:rsidP="005C1DF5">
            <w:pPr>
              <w:spacing w:after="0" w:line="240"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38025729" w14:textId="77777777" w:rsidR="006B16C7" w:rsidRPr="00B94332" w:rsidRDefault="006B16C7" w:rsidP="005C1DF5">
            <w:pPr>
              <w:spacing w:after="0" w:line="240"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t xml:space="preserve"> - маалымат издөөнүн өз стратегияларын түзүүнү жана өзгөртүүнү;</w:t>
            </w:r>
          </w:p>
          <w:p w14:paraId="4CD6928A" w14:textId="77777777" w:rsidR="006B16C7" w:rsidRPr="00B94332" w:rsidRDefault="006B16C7" w:rsidP="005C1DF5">
            <w:pPr>
              <w:spacing w:after="0" w:line="240"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lastRenderedPageBreak/>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5EC09F62" w14:textId="77777777" w:rsidR="006B16C7" w:rsidRPr="00B94332" w:rsidRDefault="006B16C7" w:rsidP="005C1DF5">
            <w:pPr>
              <w:spacing w:after="0" w:line="240"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1EAF57F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эрежелерин жана</w:t>
            </w:r>
          </w:p>
          <w:p w14:paraId="47CF08CE" w14:textId="77777777" w:rsidR="006B16C7" w:rsidRPr="00B94332" w:rsidRDefault="006B16C7" w:rsidP="005C1DF5">
            <w:pPr>
              <w:spacing w:after="0" w:line="240"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t xml:space="preserve">нормаларын билүүнү;                                       </w:t>
            </w:r>
          </w:p>
          <w:p w14:paraId="6C91B1C2" w14:textId="77777777" w:rsidR="006B16C7" w:rsidRPr="00B94332" w:rsidRDefault="006B16C7" w:rsidP="005C1DF5">
            <w:pPr>
              <w:spacing w:after="0" w:line="240" w:lineRule="auto"/>
              <w:jc w:val="both"/>
              <w:rPr>
                <w:rFonts w:ascii="Times New Roman" w:eastAsia="Times New Roman" w:hAnsi="Times New Roman" w:cs="Times New Roman"/>
                <w:b/>
                <w:i/>
                <w:sz w:val="24"/>
                <w:szCs w:val="24"/>
                <w:lang w:val="ky-KG" w:eastAsia="ru-RU"/>
              </w:rPr>
            </w:pPr>
            <w:r w:rsidRPr="00B94332">
              <w:rPr>
                <w:rFonts w:ascii="Times New Roman" w:eastAsia="Times New Roman" w:hAnsi="Times New Roman" w:cs="Times New Roman"/>
                <w:b/>
                <w:i/>
                <w:sz w:val="24"/>
                <w:szCs w:val="24"/>
                <w:lang w:val="ky-KG" w:eastAsia="ru-RU"/>
              </w:rPr>
              <w:t>көндүмдөргө ээ болууга тийиш:</w:t>
            </w:r>
          </w:p>
          <w:p w14:paraId="2C5D4109" w14:textId="77777777" w:rsidR="006B16C7" w:rsidRPr="00B94332" w:rsidRDefault="006B16C7" w:rsidP="005C1DF5">
            <w:pPr>
              <w:widowControl w:val="0"/>
              <w:tabs>
                <w:tab w:val="left" w:pos="829"/>
              </w:tabs>
              <w:spacing w:after="0" w:line="256"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t>-өзүнүн маалымат издөө стратегиясын түзүүгө жана бөлүшүүгө;</w:t>
            </w:r>
          </w:p>
          <w:p w14:paraId="1094BCEE" w14:textId="77777777" w:rsidR="006B16C7" w:rsidRPr="00B94332" w:rsidRDefault="006B16C7" w:rsidP="005C1DF5">
            <w:pPr>
              <w:widowControl w:val="0"/>
              <w:tabs>
                <w:tab w:val="left" w:pos="829"/>
              </w:tabs>
              <w:spacing w:after="0" w:line="256"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t xml:space="preserve"> -уюштурулган чөйрөдө аларды уюштурууга жана иштетүүгө; </w:t>
            </w:r>
          </w:p>
          <w:p w14:paraId="3520B4F4" w14:textId="77777777" w:rsidR="006B16C7" w:rsidRPr="00B94332" w:rsidRDefault="006B16C7" w:rsidP="005C1DF5">
            <w:pPr>
              <w:widowControl w:val="0"/>
              <w:tabs>
                <w:tab w:val="left" w:pos="829"/>
              </w:tabs>
              <w:spacing w:after="0" w:line="256"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42CABAD9" w14:textId="77777777" w:rsidR="006B16C7" w:rsidRPr="00B94332" w:rsidRDefault="006B16C7" w:rsidP="005C1DF5">
            <w:pPr>
              <w:widowControl w:val="0"/>
              <w:tabs>
                <w:tab w:val="left" w:pos="829"/>
              </w:tabs>
              <w:spacing w:after="0" w:line="256"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766EF83C" w14:textId="77777777" w:rsidR="006B16C7" w:rsidRPr="00B94332" w:rsidRDefault="006B16C7" w:rsidP="005C1DF5">
            <w:pPr>
              <w:widowControl w:val="0"/>
              <w:tabs>
                <w:tab w:val="left" w:pos="829"/>
              </w:tabs>
              <w:spacing w:after="0" w:line="256"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7DEF742B" w14:textId="1EA10F47" w:rsidR="006B16C7" w:rsidRPr="00B94332" w:rsidRDefault="006B16C7" w:rsidP="006077AA">
            <w:pPr>
              <w:widowControl w:val="0"/>
              <w:tabs>
                <w:tab w:val="left" w:pos="829"/>
              </w:tabs>
              <w:spacing w:after="0" w:line="256" w:lineRule="auto"/>
              <w:jc w:val="both"/>
              <w:rPr>
                <w:rFonts w:ascii="Times New Roman" w:hAnsi="Times New Roman" w:cs="Times New Roman"/>
                <w:sz w:val="24"/>
                <w:szCs w:val="24"/>
                <w:lang w:val="ky-KG"/>
              </w:rPr>
            </w:pPr>
            <w:r w:rsidRPr="00B94332">
              <w:rPr>
                <w:rFonts w:ascii="Times New Roman" w:hAnsi="Times New Roman" w:cs="Times New Roman"/>
                <w:sz w:val="24"/>
                <w:szCs w:val="24"/>
                <w:lang w:val="ky-KG"/>
              </w:rPr>
              <w:t>-сүрөттөрдү түзүү жана түзөтүү үчүн жөнөкөй графикалык редакторлордун куралдарын колдонууга; - өз баяндамаларын колдоо үчүн жөнөкөй мультимедиалык презентацияларды түзүүгө.</w:t>
            </w:r>
          </w:p>
        </w:tc>
        <w:tc>
          <w:tcPr>
            <w:tcW w:w="2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48A3D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lastRenderedPageBreak/>
              <w:t> </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C2194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510FD7"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10 кр/300 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D96A6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FD4775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Бизнестин жана ишкердиктин негиздери</w:t>
            </w:r>
          </w:p>
          <w:p w14:paraId="34F42B9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638FC8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33D65A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5713C2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41DED3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B21A47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4AFCC3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7392E9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7BE53C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BA157E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7B62BD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2BD62F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68AD26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6B5D0F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81E8BF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6ED573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A374E1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6BCA1C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D9710B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768B92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7951A3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E1B772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EB74F2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964CDF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B3EFA3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A11D64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955B0B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Эмгекти коргоо жана өндүрүштүк экология</w:t>
            </w:r>
          </w:p>
          <w:p w14:paraId="5769374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A7B17C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F4C1DD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6216DF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B85552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521B07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87C58A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56266D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B114F2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2176D3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7C5476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650CFE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5456F9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3D6F26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81E77F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3ED260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BD9D36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E9115D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EFF2AF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E1F8A5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B09F75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8622A4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8FDD58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CF5FBD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3CBC98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BFF89D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557438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FC7B1F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B035C0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AEE1F5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C35C35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593E65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5F8ED4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9B47E4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C5E86A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160620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99C6FB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176B7E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Кесиптик иш аракеттерди укуктук жактан камсыздоо</w:t>
            </w:r>
          </w:p>
          <w:p w14:paraId="72797BB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98B3BC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D81DCC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9FE6AD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055CA0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634DF3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56404F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91E61B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D97DDB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620567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1A30A6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6D2B0B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BD319C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C91B0D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C39894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65582C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987C9E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Санариптик сабатуулук</w:t>
            </w:r>
          </w:p>
          <w:p w14:paraId="2959EEE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A2DCB2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9D8B2A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94B603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BB67E0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30EF71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02B028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D0BE91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CF9726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8A737A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20EF82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351EA9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8A0C20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A412C7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15480F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1E551F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58715D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A5E15D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67914E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E22B68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4C255F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E69435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74953A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319CDA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FF295A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863B3F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3FB8FB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4C6991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1EC916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B93DCA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28525F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90E8E7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E7CFA6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B9EDC3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874116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7CCCFB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749B93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254022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BE32D1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C45AFD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c>
          <w:tcPr>
            <w:tcW w:w="36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877188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lastRenderedPageBreak/>
              <w:t>ЖК-4-6</w:t>
            </w:r>
          </w:p>
          <w:p w14:paraId="2BF4DC0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КК-6</w:t>
            </w:r>
          </w:p>
          <w:p w14:paraId="6BA971A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E79D23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283150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9CB519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806CF3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848B0B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7B07C1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894E10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28AD57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32C07F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B3AE22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D03DFD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8AE3E5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F9ACBF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090020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FAA6F9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888557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1438CF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784F98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364FF7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4AA43A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2F1AD4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C90D68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B81F3A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36DDB0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878C21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BBB7DD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2D7A0D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542E63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286EB6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ЖК-1-5</w:t>
            </w:r>
          </w:p>
          <w:p w14:paraId="3D02A2D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КК-1-6</w:t>
            </w:r>
          </w:p>
          <w:p w14:paraId="292D0D42"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406274F1"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1C2D24D5"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0AEACCB5"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6CBC009C"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03705E1B"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08D6E7FC"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378E6E89"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6E335C40"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43670553"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62442794"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6BAF3E37"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3CF2C1EF"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4806D4B3"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491ABFED"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2241CC54"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51487533"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63C518B1"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1B511F1C"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122342BA"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6DC38CF8"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0203F72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D2DBD7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ECAEC8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9DFF319"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F7DBE9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6050BF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AA887D4"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E6F90F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919B32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9FB451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797A19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F1DC8F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4B443D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29A5B5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66AF6EE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733E5A4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3A1A1EC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171B68C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ЖК1-5</w:t>
            </w:r>
          </w:p>
          <w:p w14:paraId="118F3B6A"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КК-1-5</w:t>
            </w:r>
          </w:p>
          <w:p w14:paraId="3EE70FE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415AB65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011E6C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59CEF220"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732B984E"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6A7ECAA4"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1D30DB68"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765DF8D9"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0E209565"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13100136"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680B2CF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0FC8C9F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p w14:paraId="24F9A29D"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17E02140"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0C686148" w14:textId="77777777" w:rsidR="006B16C7" w:rsidRPr="00B94332" w:rsidRDefault="006B16C7" w:rsidP="005C1DF5">
            <w:pPr>
              <w:spacing w:after="0" w:line="240" w:lineRule="auto"/>
              <w:jc w:val="both"/>
              <w:rPr>
                <w:rFonts w:ascii="Times New Roman" w:eastAsia="Times New Roman" w:hAnsi="Times New Roman" w:cs="Times New Roman"/>
                <w:i/>
                <w:sz w:val="24"/>
                <w:szCs w:val="24"/>
                <w:lang w:val="ky-KG" w:eastAsia="ru-RU"/>
              </w:rPr>
            </w:pPr>
          </w:p>
          <w:p w14:paraId="1B68B02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ЖК1-5</w:t>
            </w:r>
          </w:p>
          <w:p w14:paraId="1A3A3CA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КК1-5</w:t>
            </w:r>
          </w:p>
          <w:p w14:paraId="4734C760"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4ED19460"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5936134C"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0A8F1E15"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2F81CC71"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218CE976"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35E5289D"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3353D339"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31DAF06C"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37463A59"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1C393D61"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5AF46BEF"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6DDD846A"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662DD97B"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07FD3102"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174DCDBB"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1EDA34A9"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3422F3F0"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3BF50F09"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434EA5BC"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3B38F27E"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12BB9368"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4112C922"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08BAFAB7"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0830FE66"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5A9C4035"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37581117"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48945F0B"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7F0F11F8"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0031434B"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7CEF52CF"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0448C2BE"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7663B854"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6AA36F64"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0885F5DC" w14:textId="77777777" w:rsidR="006B16C7" w:rsidRPr="00B94332" w:rsidRDefault="006B16C7" w:rsidP="005C1DF5">
            <w:pPr>
              <w:spacing w:after="0" w:line="240" w:lineRule="auto"/>
              <w:jc w:val="both"/>
              <w:rPr>
                <w:rFonts w:ascii="Times New Roman" w:eastAsia="Times New Roman" w:hAnsi="Times New Roman" w:cs="Times New Roman"/>
                <w:iCs/>
                <w:sz w:val="24"/>
                <w:szCs w:val="24"/>
                <w:lang w:val="ky-KG" w:eastAsia="ru-RU"/>
              </w:rPr>
            </w:pPr>
          </w:p>
          <w:p w14:paraId="0683A443" w14:textId="77777777" w:rsidR="006B16C7" w:rsidRPr="00B94332" w:rsidRDefault="006B16C7" w:rsidP="00071FA4">
            <w:pPr>
              <w:spacing w:after="0" w:line="240" w:lineRule="auto"/>
              <w:rPr>
                <w:rFonts w:ascii="Times New Roman" w:eastAsia="Times New Roman" w:hAnsi="Times New Roman" w:cs="Times New Roman"/>
                <w:iCs/>
                <w:sz w:val="24"/>
                <w:szCs w:val="24"/>
                <w:lang w:val="ky-KG" w:eastAsia="ru-RU"/>
              </w:rPr>
            </w:pPr>
          </w:p>
        </w:tc>
      </w:tr>
      <w:tr w:rsidR="00B94332" w:rsidRPr="00B94332" w14:paraId="69AE0E15" w14:textId="77777777" w:rsidTr="008B37D0">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BC17289"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753E29D" w14:textId="6FF8C8A4" w:rsidR="006B16C7" w:rsidRPr="00B94332" w:rsidRDefault="00554655"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КЦ</w:t>
            </w: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82980B7"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r w:rsidRPr="00B94332">
              <w:rPr>
                <w:rFonts w:ascii="Times New Roman" w:eastAsia="Times New Roman" w:hAnsi="Times New Roman" w:cs="Times New Roman"/>
                <w:b/>
                <w:sz w:val="24"/>
                <w:szCs w:val="24"/>
                <w:lang w:val="ky-KG" w:eastAsia="ru-RU"/>
              </w:rPr>
              <w:t>Дисциплиналардын кесиптик цикли.</w:t>
            </w:r>
          </w:p>
          <w:p w14:paraId="6B3BEAF5"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r w:rsidRPr="00B94332">
              <w:rPr>
                <w:rFonts w:ascii="Times New Roman" w:eastAsia="Times New Roman" w:hAnsi="Times New Roman" w:cs="Times New Roman"/>
                <w:b/>
                <w:sz w:val="24"/>
                <w:szCs w:val="24"/>
                <w:lang w:val="ky-KG" w:eastAsia="ru-RU"/>
              </w:rPr>
              <w:t>Базалык бөлүк:</w:t>
            </w:r>
          </w:p>
          <w:p w14:paraId="74B1AA3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c>
          <w:tcPr>
            <w:tcW w:w="2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DC11D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A63E4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B0E2D7"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FB4E4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AF6396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c>
          <w:tcPr>
            <w:tcW w:w="36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30609A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r>
      <w:tr w:rsidR="00B94332" w:rsidRPr="00B94332" w14:paraId="1825F58B" w14:textId="77777777" w:rsidTr="008B37D0">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555F2C78" w14:textId="77777777" w:rsidR="008B37D0" w:rsidRPr="00B94332" w:rsidRDefault="008B37D0" w:rsidP="005C1DF5">
            <w:pPr>
              <w:spacing w:after="0" w:line="240" w:lineRule="auto"/>
              <w:rPr>
                <w:rFonts w:ascii="Times New Roman" w:eastAsia="Times New Roman" w:hAnsi="Times New Roman" w:cs="Times New Roman"/>
                <w:sz w:val="24"/>
                <w:szCs w:val="24"/>
                <w:lang w:val="ky-KG" w:eastAsia="ru-RU"/>
              </w:rPr>
            </w:pPr>
          </w:p>
        </w:tc>
        <w:tc>
          <w:tcPr>
            <w:tcW w:w="424" w:type="pct"/>
            <w:tcBorders>
              <w:top w:val="single" w:sz="4" w:space="0" w:color="auto"/>
              <w:left w:val="nil"/>
              <w:bottom w:val="single" w:sz="8" w:space="0" w:color="auto"/>
              <w:right w:val="single" w:sz="8" w:space="0" w:color="auto"/>
            </w:tcBorders>
            <w:shd w:val="clear" w:color="auto" w:fill="FFFFFF"/>
            <w:vAlign w:val="center"/>
          </w:tcPr>
          <w:p w14:paraId="3F39E690" w14:textId="77777777" w:rsidR="008B37D0" w:rsidRPr="00B94332" w:rsidRDefault="008B37D0" w:rsidP="005C1DF5">
            <w:pPr>
              <w:spacing w:after="0" w:line="240" w:lineRule="auto"/>
              <w:rPr>
                <w:rFonts w:ascii="Times New Roman" w:eastAsia="Times New Roman" w:hAnsi="Times New Roman" w:cs="Times New Roman"/>
                <w:sz w:val="24"/>
                <w:szCs w:val="24"/>
                <w:lang w:val="ky-KG" w:eastAsia="ru-RU"/>
              </w:rPr>
            </w:pP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852AF5" w14:textId="77777777" w:rsidR="008B37D0" w:rsidRPr="00B94332" w:rsidRDefault="008B37D0" w:rsidP="00F25B68">
            <w:pPr>
              <w:spacing w:after="0" w:line="240" w:lineRule="auto"/>
              <w:jc w:val="both"/>
              <w:rPr>
                <w:rFonts w:ascii="Times New Roman" w:eastAsia="Times New Roman" w:hAnsi="Times New Roman" w:cs="Times New Roman"/>
                <w:b/>
                <w:bCs/>
                <w:i/>
                <w:iCs/>
                <w:sz w:val="24"/>
                <w:szCs w:val="24"/>
                <w:lang w:val="ky-KG" w:eastAsia="ru-RU"/>
              </w:rPr>
            </w:pPr>
            <w:r w:rsidRPr="00B94332">
              <w:rPr>
                <w:rFonts w:ascii="Times New Roman" w:eastAsia="Times New Roman" w:hAnsi="Times New Roman" w:cs="Times New Roman"/>
                <w:b/>
                <w:bCs/>
                <w:i/>
                <w:iCs/>
                <w:sz w:val="24"/>
                <w:szCs w:val="24"/>
                <w:lang w:val="ky-KG" w:eastAsia="ru-RU"/>
              </w:rPr>
              <w:t>билүүгө тийиш:</w:t>
            </w:r>
          </w:p>
          <w:p w14:paraId="55CDECEB" w14:textId="1C56ADE9" w:rsidR="008B37D0" w:rsidRPr="00B94332" w:rsidRDefault="008B37D0" w:rsidP="00F25B68">
            <w:pPr>
              <w:spacing w:after="0" w:line="240" w:lineRule="auto"/>
              <w:jc w:val="both"/>
              <w:rPr>
                <w:rFonts w:ascii="Times New Roman" w:eastAsia="Times New Roman" w:hAnsi="Times New Roman" w:cs="Times New Roman"/>
                <w:bCs/>
                <w:sz w:val="24"/>
                <w:szCs w:val="24"/>
                <w:lang w:val="ky-KG" w:eastAsia="ru-RU"/>
              </w:rPr>
            </w:pPr>
            <w:r w:rsidRPr="00B94332">
              <w:rPr>
                <w:rFonts w:ascii="Times New Roman" w:eastAsia="Times New Roman" w:hAnsi="Times New Roman" w:cs="Times New Roman"/>
                <w:bCs/>
                <w:sz w:val="24"/>
                <w:szCs w:val="24"/>
                <w:lang w:val="ky-KG" w:eastAsia="ru-RU"/>
              </w:rPr>
              <w:t xml:space="preserve">-металлдарды иштетүү технологиялык процесстери; -слесардык операцияларды аткаруу ырааттуулугун; </w:t>
            </w:r>
          </w:p>
          <w:p w14:paraId="5806CD35" w14:textId="445A8941" w:rsidR="008B37D0" w:rsidRPr="00B94332" w:rsidRDefault="008B37D0" w:rsidP="00F25B68">
            <w:pPr>
              <w:spacing w:after="0" w:line="240" w:lineRule="auto"/>
              <w:jc w:val="both"/>
              <w:rPr>
                <w:rFonts w:ascii="Times New Roman" w:eastAsia="Times New Roman" w:hAnsi="Times New Roman" w:cs="Times New Roman"/>
                <w:bCs/>
                <w:sz w:val="24"/>
                <w:szCs w:val="24"/>
                <w:lang w:val="ky-KG" w:eastAsia="ru-RU"/>
              </w:rPr>
            </w:pPr>
            <w:r w:rsidRPr="00B94332">
              <w:rPr>
                <w:rFonts w:ascii="Times New Roman" w:eastAsia="Times New Roman" w:hAnsi="Times New Roman" w:cs="Times New Roman"/>
                <w:bCs/>
                <w:sz w:val="24"/>
                <w:szCs w:val="24"/>
                <w:lang w:val="ky-KG" w:eastAsia="ru-RU"/>
              </w:rPr>
              <w:t xml:space="preserve">-жол берилген четтөөлөр, отургузуулар, иштетүүнүн тактыгын; </w:t>
            </w:r>
          </w:p>
          <w:p w14:paraId="17FB624B" w14:textId="77777777" w:rsidR="008B37D0" w:rsidRPr="00B94332" w:rsidRDefault="008B37D0" w:rsidP="00F25B68">
            <w:pPr>
              <w:spacing w:after="0" w:line="240" w:lineRule="auto"/>
              <w:jc w:val="both"/>
              <w:rPr>
                <w:rFonts w:ascii="Times New Roman" w:eastAsia="Times New Roman" w:hAnsi="Times New Roman" w:cs="Times New Roman"/>
                <w:bCs/>
                <w:sz w:val="24"/>
                <w:szCs w:val="24"/>
                <w:lang w:val="ky-KG" w:eastAsia="ru-RU"/>
              </w:rPr>
            </w:pPr>
            <w:r w:rsidRPr="00B94332">
              <w:rPr>
                <w:rFonts w:ascii="Times New Roman" w:eastAsia="Times New Roman" w:hAnsi="Times New Roman" w:cs="Times New Roman"/>
                <w:bCs/>
                <w:sz w:val="24"/>
                <w:szCs w:val="24"/>
                <w:lang w:val="ky-KG" w:eastAsia="ru-RU"/>
              </w:rPr>
              <w:t xml:space="preserve">-тетиктердин сапатын көзөмөлдөө ыкмалары; </w:t>
            </w:r>
          </w:p>
          <w:p w14:paraId="21F68A46" w14:textId="7650BF8B" w:rsidR="008B37D0" w:rsidRPr="00B94332" w:rsidRDefault="008B37D0" w:rsidP="00F25B68">
            <w:pPr>
              <w:spacing w:after="0" w:line="240" w:lineRule="auto"/>
              <w:jc w:val="both"/>
              <w:rPr>
                <w:rFonts w:ascii="Times New Roman" w:eastAsia="Times New Roman" w:hAnsi="Times New Roman" w:cs="Times New Roman"/>
                <w:bCs/>
                <w:sz w:val="24"/>
                <w:szCs w:val="24"/>
                <w:lang w:val="ky-KG" w:eastAsia="ru-RU"/>
              </w:rPr>
            </w:pPr>
            <w:r w:rsidRPr="00B94332">
              <w:rPr>
                <w:rFonts w:ascii="Times New Roman" w:eastAsia="Times New Roman" w:hAnsi="Times New Roman" w:cs="Times New Roman"/>
                <w:bCs/>
                <w:sz w:val="24"/>
                <w:szCs w:val="24"/>
                <w:lang w:val="ky-KG" w:eastAsia="ru-RU"/>
              </w:rPr>
              <w:t>-механикалаштырылган шаймандарды жана жабдууларды колдонууну;</w:t>
            </w:r>
          </w:p>
          <w:p w14:paraId="0A236DA9" w14:textId="77777777" w:rsidR="008B37D0" w:rsidRPr="00B94332" w:rsidRDefault="008B37D0" w:rsidP="00F25B68">
            <w:pPr>
              <w:spacing w:after="0" w:line="240" w:lineRule="auto"/>
              <w:jc w:val="both"/>
              <w:rPr>
                <w:bCs/>
                <w:lang w:val="ky-KG"/>
              </w:rPr>
            </w:pPr>
            <w:r w:rsidRPr="00B94332">
              <w:rPr>
                <w:rFonts w:ascii="Times New Roman" w:eastAsia="Calibri" w:hAnsi="Times New Roman" w:cs="Times New Roman"/>
                <w:bCs/>
                <w:sz w:val="24"/>
                <w:szCs w:val="24"/>
                <w:lang w:val="ky-KG"/>
              </w:rPr>
              <w:t>-</w:t>
            </w:r>
            <w:r w:rsidRPr="00B94332">
              <w:rPr>
                <w:rFonts w:ascii="Times New Roman" w:eastAsia="Calibri" w:hAnsi="Times New Roman" w:cs="Times New Roman"/>
                <w:b/>
                <w:i/>
                <w:iCs/>
                <w:sz w:val="24"/>
                <w:szCs w:val="24"/>
                <w:lang w:val="ky-KG"/>
              </w:rPr>
              <w:t>к</w:t>
            </w:r>
            <w:r w:rsidRPr="00B94332">
              <w:rPr>
                <w:rFonts w:ascii="Times New Roman" w:eastAsia="Times New Roman" w:hAnsi="Times New Roman" w:cs="Times New Roman"/>
                <w:b/>
                <w:i/>
                <w:iCs/>
                <w:sz w:val="24"/>
                <w:szCs w:val="24"/>
                <w:lang w:val="ky-KG" w:eastAsia="ru-RU"/>
              </w:rPr>
              <w:t>өндүмдөргө ээ болууга тийиш:</w:t>
            </w:r>
            <w:r w:rsidRPr="00B94332">
              <w:rPr>
                <w:bCs/>
                <w:lang w:val="ky-KG"/>
              </w:rPr>
              <w:t xml:space="preserve"> </w:t>
            </w:r>
          </w:p>
          <w:p w14:paraId="0C3291CA" w14:textId="047F10C2"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xml:space="preserve">-тетиктерди слесардык иштетүүнүн толук циклин аткарууга; </w:t>
            </w:r>
          </w:p>
          <w:p w14:paraId="0B0F9800" w14:textId="73889F4D"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-иштетүүнүн талап кылынган тактыгын камсыз кылууга;</w:t>
            </w:r>
          </w:p>
          <w:p w14:paraId="7046F284" w14:textId="0888F475"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xml:space="preserve"> -аткарылган иштердин сапатын көзөмөлдөөнү; </w:t>
            </w:r>
          </w:p>
          <w:p w14:paraId="6CD2ACD5" w14:textId="56FC3451"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-станокторду жана шаймандарды колдонууга (бургулоочу, жип кесүүчү түзүлүштөр ж.б.).</w:t>
            </w:r>
          </w:p>
          <w:p w14:paraId="693D6362"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731A981D" w14:textId="77777777" w:rsidR="008B37D0" w:rsidRPr="00B94332" w:rsidRDefault="008B37D0" w:rsidP="00F25B68">
            <w:pPr>
              <w:spacing w:after="0" w:line="240" w:lineRule="auto"/>
              <w:jc w:val="both"/>
              <w:rPr>
                <w:rFonts w:ascii="Times New Roman" w:eastAsia="Times New Roman" w:hAnsi="Times New Roman" w:cs="Times New Roman"/>
                <w:b/>
                <w:bCs/>
                <w:sz w:val="24"/>
                <w:szCs w:val="24"/>
                <w:lang w:val="ky-KG" w:eastAsia="ru-RU"/>
              </w:rPr>
            </w:pPr>
            <w:r w:rsidRPr="00B94332">
              <w:rPr>
                <w:rFonts w:ascii="Times New Roman" w:eastAsia="Times New Roman" w:hAnsi="Times New Roman" w:cs="Times New Roman"/>
                <w:b/>
                <w:bCs/>
                <w:sz w:val="24"/>
                <w:szCs w:val="24"/>
                <w:lang w:val="ky-KG" w:eastAsia="ru-RU"/>
              </w:rPr>
              <w:t xml:space="preserve">- </w:t>
            </w:r>
            <w:r w:rsidRPr="00B94332">
              <w:rPr>
                <w:rFonts w:ascii="Times New Roman" w:eastAsia="Times New Roman" w:hAnsi="Times New Roman" w:cs="Times New Roman"/>
                <w:b/>
                <w:bCs/>
                <w:i/>
                <w:iCs/>
                <w:sz w:val="24"/>
                <w:szCs w:val="24"/>
                <w:lang w:val="ky-KG" w:eastAsia="ru-RU"/>
              </w:rPr>
              <w:t>билүүгө тийиш</w:t>
            </w:r>
            <w:r w:rsidRPr="00B94332">
              <w:rPr>
                <w:rFonts w:ascii="Times New Roman" w:eastAsia="Times New Roman" w:hAnsi="Times New Roman" w:cs="Times New Roman"/>
                <w:b/>
                <w:bCs/>
                <w:sz w:val="24"/>
                <w:szCs w:val="24"/>
                <w:lang w:val="ky-KG" w:eastAsia="ru-RU"/>
              </w:rPr>
              <w:t xml:space="preserve">: </w:t>
            </w:r>
          </w:p>
          <w:p w14:paraId="174CE7A2"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w:t>
            </w:r>
            <w:r w:rsidRPr="00B94332">
              <w:rPr>
                <w:lang w:val="ky-KG"/>
              </w:rPr>
              <w:t xml:space="preserve"> </w:t>
            </w:r>
            <w:r w:rsidRPr="00B94332">
              <w:rPr>
                <w:rFonts w:ascii="Times New Roman" w:eastAsia="Times New Roman" w:hAnsi="Times New Roman" w:cs="Times New Roman"/>
                <w:sz w:val="24"/>
                <w:szCs w:val="24"/>
                <w:lang w:val="ky-KG" w:eastAsia="ru-RU"/>
              </w:rPr>
              <w:t>- суу менен камсыздоо, канализация жана жылытуу системаларынын түзүлүшүн;</w:t>
            </w:r>
          </w:p>
          <w:p w14:paraId="40FB60EE"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xml:space="preserve"> - ар кандай материалдардан жасалган түтүктөрдү орнотуу технологияларын;</w:t>
            </w:r>
          </w:p>
          <w:p w14:paraId="31B71589"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xml:space="preserve"> - түтүктөрдү бириктирүү ыкмаларын (ширетүү, каңдоо, сай, пресс-фитингдер); </w:t>
            </w:r>
          </w:p>
          <w:p w14:paraId="01D6056E"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сантехникалык жабдууларды орнотуу эрежелерин;</w:t>
            </w:r>
          </w:p>
          <w:p w14:paraId="32112726"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xml:space="preserve"> - бузулууларды аныктоо жана жоюу ыкмаларын; </w:t>
            </w:r>
          </w:p>
          <w:p w14:paraId="5E4A97DB" w14:textId="49003E6D"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-орнотуунун нормативдик талаптарын жана стандарттарын.</w:t>
            </w:r>
          </w:p>
          <w:p w14:paraId="6EB08832"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xml:space="preserve">- </w:t>
            </w:r>
            <w:r w:rsidRPr="00B94332">
              <w:rPr>
                <w:rFonts w:ascii="Times New Roman" w:eastAsia="Times New Roman" w:hAnsi="Times New Roman" w:cs="Times New Roman"/>
                <w:b/>
                <w:bCs/>
                <w:i/>
                <w:iCs/>
                <w:sz w:val="24"/>
                <w:szCs w:val="24"/>
                <w:lang w:val="ky-KG" w:eastAsia="ru-RU"/>
              </w:rPr>
              <w:t>көндүмдөргө ээ болууга тийиш:</w:t>
            </w:r>
            <w:r w:rsidRPr="00B94332">
              <w:rPr>
                <w:rFonts w:ascii="Times New Roman" w:eastAsia="Times New Roman" w:hAnsi="Times New Roman" w:cs="Times New Roman"/>
                <w:sz w:val="24"/>
                <w:szCs w:val="24"/>
                <w:lang w:val="ky-KG" w:eastAsia="ru-RU"/>
              </w:rPr>
              <w:t xml:space="preserve"> </w:t>
            </w:r>
          </w:p>
          <w:p w14:paraId="1AC755EC"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түтүктөрдү жана жабдууларды орнотууну аткарууга;</w:t>
            </w:r>
          </w:p>
          <w:p w14:paraId="439BACAA"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lastRenderedPageBreak/>
              <w:t xml:space="preserve"> - сантехникалык приборлорду орнотуу жана туташтырууга;</w:t>
            </w:r>
          </w:p>
          <w:p w14:paraId="51055349"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xml:space="preserve"> - бузулууларды табуу жана жоюуга (агып кетүүлөр, тыгындар ж.б.); </w:t>
            </w:r>
          </w:p>
          <w:p w14:paraId="78EA9417"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системаларды профилактикалык тейлөөнү аткарууга;</w:t>
            </w:r>
          </w:p>
          <w:p w14:paraId="0565C5A0" w14:textId="69F31ADE"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xml:space="preserve"> - системаларды сыноодон өткөрүүгө (басым астында сыноо, герметикалыкты текшерүү)</w:t>
            </w:r>
          </w:p>
          <w:p w14:paraId="02BC13B1" w14:textId="52092868" w:rsidR="008B37D0" w:rsidRPr="00B94332" w:rsidRDefault="008B37D0" w:rsidP="005C1DF5">
            <w:pPr>
              <w:spacing w:after="0" w:line="240" w:lineRule="auto"/>
              <w:jc w:val="both"/>
              <w:rPr>
                <w:rFonts w:ascii="Times New Roman" w:eastAsia="Times New Roman" w:hAnsi="Times New Roman" w:cs="Times New Roman"/>
                <w:sz w:val="24"/>
                <w:szCs w:val="24"/>
                <w:lang w:val="ky-KG" w:eastAsia="ru-RU"/>
              </w:rPr>
            </w:pPr>
          </w:p>
        </w:tc>
        <w:tc>
          <w:tcPr>
            <w:tcW w:w="274"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044C304A" w14:textId="77777777" w:rsidR="008B37D0" w:rsidRPr="00B94332" w:rsidRDefault="008B37D0" w:rsidP="005C1DF5">
            <w:pPr>
              <w:spacing w:after="0" w:line="240" w:lineRule="auto"/>
              <w:jc w:val="both"/>
              <w:rPr>
                <w:rFonts w:ascii="Times New Roman" w:eastAsia="Times New Roman" w:hAnsi="Times New Roman" w:cs="Times New Roman"/>
                <w:sz w:val="24"/>
                <w:szCs w:val="24"/>
                <w:lang w:val="ky-KG" w:eastAsia="ru-RU"/>
              </w:rPr>
            </w:pPr>
          </w:p>
        </w:tc>
        <w:tc>
          <w:tcPr>
            <w:tcW w:w="320" w:type="pct"/>
            <w:tcBorders>
              <w:top w:val="nil"/>
              <w:left w:val="single" w:sz="4" w:space="0" w:color="auto"/>
              <w:bottom w:val="single" w:sz="8" w:space="0" w:color="auto"/>
              <w:right w:val="single" w:sz="8" w:space="0" w:color="auto"/>
            </w:tcBorders>
            <w:shd w:val="clear" w:color="auto" w:fill="FFFFFF"/>
          </w:tcPr>
          <w:p w14:paraId="2C21808A" w14:textId="77777777" w:rsidR="008B37D0" w:rsidRPr="00B94332" w:rsidRDefault="008B37D0" w:rsidP="005C1DF5">
            <w:pPr>
              <w:spacing w:after="0" w:line="240" w:lineRule="auto"/>
              <w:jc w:val="both"/>
              <w:rPr>
                <w:rFonts w:ascii="Times New Roman" w:eastAsia="Times New Roman" w:hAnsi="Times New Roman" w:cs="Times New Roman"/>
                <w:sz w:val="24"/>
                <w:szCs w:val="24"/>
                <w:lang w:val="ky-KG" w:eastAsia="ru-RU"/>
              </w:rPr>
            </w:pPr>
          </w:p>
        </w:tc>
        <w:tc>
          <w:tcPr>
            <w:tcW w:w="500" w:type="pct"/>
            <w:gridSpan w:val="2"/>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79E54932" w14:textId="3EC87AF3" w:rsidR="008B37D0" w:rsidRPr="00B94332" w:rsidRDefault="008B37D0" w:rsidP="005C1DF5">
            <w:pPr>
              <w:spacing w:after="0" w:line="240" w:lineRule="auto"/>
              <w:jc w:val="both"/>
              <w:rPr>
                <w:rFonts w:ascii="Times New Roman" w:eastAsia="Times New Roman" w:hAnsi="Times New Roman" w:cs="Times New Roman"/>
                <w:sz w:val="24"/>
                <w:szCs w:val="24"/>
                <w:lang w:val="ky-KG" w:eastAsia="ru-RU"/>
              </w:rPr>
            </w:pPr>
          </w:p>
        </w:tc>
        <w:tc>
          <w:tcPr>
            <w:tcW w:w="362" w:type="pct"/>
            <w:tcBorders>
              <w:top w:val="nil"/>
              <w:left w:val="single" w:sz="4" w:space="0" w:color="auto"/>
              <w:bottom w:val="single" w:sz="8" w:space="0" w:color="auto"/>
              <w:right w:val="single" w:sz="8" w:space="0" w:color="auto"/>
            </w:tcBorders>
            <w:shd w:val="clear" w:color="auto" w:fill="FFFFFF"/>
          </w:tcPr>
          <w:p w14:paraId="6FBEF784" w14:textId="77777777" w:rsidR="008B37D0" w:rsidRPr="00B94332" w:rsidRDefault="008B37D0" w:rsidP="005C1DF5">
            <w:pPr>
              <w:spacing w:after="0" w:line="240" w:lineRule="auto"/>
              <w:jc w:val="both"/>
              <w:rPr>
                <w:rFonts w:ascii="Times New Roman" w:eastAsia="Times New Roman" w:hAnsi="Times New Roman" w:cs="Times New Roman"/>
                <w:sz w:val="24"/>
                <w:szCs w:val="24"/>
                <w:lang w:val="ky-KG" w:eastAsia="ru-RU"/>
              </w:rPr>
            </w:pPr>
          </w:p>
        </w:tc>
        <w:tc>
          <w:tcPr>
            <w:tcW w:w="749" w:type="pct"/>
            <w:tcBorders>
              <w:top w:val="nil"/>
              <w:left w:val="nil"/>
              <w:bottom w:val="single" w:sz="8" w:space="0" w:color="auto"/>
              <w:right w:val="single" w:sz="8" w:space="0" w:color="auto"/>
            </w:tcBorders>
            <w:shd w:val="clear" w:color="auto" w:fill="FFFFFF"/>
            <w:vAlign w:val="center"/>
          </w:tcPr>
          <w:p w14:paraId="3B3EF1CA" w14:textId="41623603"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Слесардык иштер технологиясы</w:t>
            </w:r>
          </w:p>
          <w:p w14:paraId="78CEB91B" w14:textId="7DAC7C43"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179EBC8B"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2DA04223"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7815FFF8"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7F09C354"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34975FA2"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2E3C95E8"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654FA6C4"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3BBDA3F7"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754810BF"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68B75D4E"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5D836528"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14CC97FC"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07EF59F8"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3679BB36"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770FDCB5"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Сантехникалык системаларды жана жабдууларды монтаждоо жана оңдоо технологиясы</w:t>
            </w:r>
          </w:p>
          <w:p w14:paraId="369300A5"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408C7B34"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685F5BBF"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2D4F90C5"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60719BFF"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p>
          <w:p w14:paraId="257572FA" w14:textId="77777777" w:rsidR="008B37D0" w:rsidRPr="00B94332" w:rsidRDefault="008B37D0" w:rsidP="005C1DF5">
            <w:pPr>
              <w:spacing w:after="0" w:line="240" w:lineRule="auto"/>
              <w:jc w:val="both"/>
              <w:rPr>
                <w:rFonts w:ascii="Times New Roman" w:eastAsia="Times New Roman" w:hAnsi="Times New Roman" w:cs="Times New Roman"/>
                <w:sz w:val="24"/>
                <w:szCs w:val="24"/>
                <w:lang w:val="ky-KG" w:eastAsia="ru-RU"/>
              </w:rPr>
            </w:pPr>
          </w:p>
        </w:tc>
        <w:tc>
          <w:tcPr>
            <w:tcW w:w="363" w:type="pct"/>
            <w:tcBorders>
              <w:top w:val="nil"/>
              <w:left w:val="nil"/>
              <w:bottom w:val="single" w:sz="8" w:space="0" w:color="auto"/>
              <w:right w:val="single" w:sz="8" w:space="0" w:color="auto"/>
            </w:tcBorders>
            <w:shd w:val="clear" w:color="auto" w:fill="FFFFFF"/>
            <w:vAlign w:val="center"/>
          </w:tcPr>
          <w:p w14:paraId="465A6ADB" w14:textId="77777777"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ЖК1-4;</w:t>
            </w:r>
          </w:p>
          <w:p w14:paraId="13A310E6" w14:textId="3E3AB14D" w:rsidR="008B37D0" w:rsidRPr="00B94332" w:rsidRDefault="008B37D0" w:rsidP="00F25B68">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КК-1-3.</w:t>
            </w:r>
          </w:p>
          <w:p w14:paraId="3A6A0812" w14:textId="34BDD1D6"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7127D0A3" w14:textId="1F7BEB83"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7006C273" w14:textId="77777777"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586A24AC" w14:textId="6CB0AEDC"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51313099" w14:textId="67222F07"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25730A65" w14:textId="496278EB"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61C599FF" w14:textId="74B1C88A"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2EAFB68D" w14:textId="4382C19D"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0A4A6F91" w14:textId="64A6C4BF"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6CD6C0A1" w14:textId="05A8DA40"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39C9832C" w14:textId="02B9F220"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328A5F83" w14:textId="017EECAD"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7D4A6948" w14:textId="2AB5F774"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21E2EBBE" w14:textId="197AA042"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1EA0BD45" w14:textId="1789BB6A"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4A4D4EBA" w14:textId="77777777" w:rsidR="008B37D0" w:rsidRPr="00B94332" w:rsidRDefault="008B37D0" w:rsidP="00DD6A10">
            <w:pPr>
              <w:spacing w:after="0" w:line="240" w:lineRule="auto"/>
              <w:jc w:val="both"/>
              <w:rPr>
                <w:rFonts w:ascii="Times New Roman" w:eastAsia="Times New Roman" w:hAnsi="Times New Roman" w:cs="Times New Roman"/>
                <w:iCs/>
                <w:sz w:val="24"/>
                <w:szCs w:val="24"/>
                <w:lang w:val="ky-KG" w:eastAsia="ru-RU"/>
              </w:rPr>
            </w:pPr>
            <w:r w:rsidRPr="00B94332">
              <w:rPr>
                <w:rFonts w:ascii="Times New Roman" w:eastAsia="Times New Roman" w:hAnsi="Times New Roman" w:cs="Times New Roman"/>
                <w:iCs/>
                <w:sz w:val="24"/>
                <w:szCs w:val="24"/>
                <w:lang w:val="ky-KG" w:eastAsia="ru-RU"/>
              </w:rPr>
              <w:t>ЖК 1-4;</w:t>
            </w:r>
          </w:p>
          <w:p w14:paraId="12D21FD2" w14:textId="77777777" w:rsidR="008B37D0" w:rsidRPr="00B94332" w:rsidRDefault="008B37D0" w:rsidP="00DD6A10">
            <w:pPr>
              <w:spacing w:after="0" w:line="240" w:lineRule="auto"/>
              <w:jc w:val="both"/>
              <w:rPr>
                <w:rFonts w:ascii="Times New Roman" w:eastAsia="Times New Roman" w:hAnsi="Times New Roman" w:cs="Times New Roman"/>
                <w:iCs/>
                <w:sz w:val="24"/>
                <w:szCs w:val="24"/>
                <w:lang w:val="ky-KG" w:eastAsia="ru-RU"/>
              </w:rPr>
            </w:pPr>
            <w:r w:rsidRPr="00B94332">
              <w:rPr>
                <w:rFonts w:ascii="Times New Roman" w:eastAsia="Times New Roman" w:hAnsi="Times New Roman" w:cs="Times New Roman"/>
                <w:iCs/>
                <w:sz w:val="24"/>
                <w:szCs w:val="24"/>
                <w:lang w:val="ky-KG" w:eastAsia="ru-RU"/>
              </w:rPr>
              <w:t>КК 1-4.</w:t>
            </w:r>
          </w:p>
          <w:p w14:paraId="19E77F97" w14:textId="61169287"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4D1CB1DD" w14:textId="60E05109"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1891B9BD" w14:textId="298F379E"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76556576" w14:textId="4522617E"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530301E7" w14:textId="356CE0AC"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2CF3F396" w14:textId="25D497D0"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67D0C3A1" w14:textId="4EEDD2C0"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14BAF2BC" w14:textId="62FEC7BF" w:rsidR="008B37D0" w:rsidRPr="00B94332" w:rsidRDefault="008B37D0" w:rsidP="00F25B68">
            <w:pPr>
              <w:spacing w:after="0" w:line="240" w:lineRule="auto"/>
              <w:jc w:val="both"/>
              <w:rPr>
                <w:rFonts w:ascii="Times New Roman" w:eastAsia="Times New Roman" w:hAnsi="Times New Roman" w:cs="Times New Roman"/>
                <w:iCs/>
                <w:sz w:val="24"/>
                <w:szCs w:val="24"/>
                <w:lang w:val="ky-KG" w:eastAsia="ru-RU"/>
              </w:rPr>
            </w:pPr>
          </w:p>
          <w:p w14:paraId="521C062E" w14:textId="77777777" w:rsidR="008B37D0" w:rsidRPr="00B94332" w:rsidRDefault="008B37D0" w:rsidP="00262583">
            <w:pPr>
              <w:spacing w:after="0" w:line="240" w:lineRule="auto"/>
              <w:jc w:val="both"/>
              <w:rPr>
                <w:rFonts w:ascii="Times New Roman" w:eastAsia="Times New Roman" w:hAnsi="Times New Roman" w:cs="Times New Roman"/>
                <w:sz w:val="24"/>
                <w:szCs w:val="24"/>
                <w:lang w:val="ky-KG" w:eastAsia="ru-RU"/>
              </w:rPr>
            </w:pPr>
          </w:p>
        </w:tc>
      </w:tr>
      <w:tr w:rsidR="00B94332" w:rsidRPr="00B94332" w14:paraId="4BEE7F1F" w14:textId="77777777" w:rsidTr="008B37D0">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499F61" w14:textId="5A8BEECC"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74037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ВБ</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B59AB1" w14:textId="77777777" w:rsidR="006B16C7" w:rsidRPr="00B94332" w:rsidRDefault="006B16C7" w:rsidP="005C1DF5">
            <w:pPr>
              <w:spacing w:after="0" w:line="240" w:lineRule="auto"/>
              <w:jc w:val="both"/>
              <w:rPr>
                <w:rFonts w:ascii="Times New Roman" w:eastAsia="Times New Roman" w:hAnsi="Times New Roman" w:cs="Times New Roman"/>
                <w:b/>
                <w:sz w:val="24"/>
                <w:szCs w:val="24"/>
                <w:lang w:val="ky-KG" w:eastAsia="ru-RU"/>
              </w:rPr>
            </w:pPr>
            <w:r w:rsidRPr="00B94332">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59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FC341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sz w:val="24"/>
                <w:szCs w:val="24"/>
                <w:lang w:val="ky-KG" w:eastAsia="ru-RU"/>
              </w:rPr>
              <w:t>кесиптик компоненттин 10%</w:t>
            </w:r>
          </w:p>
        </w:tc>
        <w:tc>
          <w:tcPr>
            <w:tcW w:w="862"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67549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sz w:val="24"/>
                <w:szCs w:val="24"/>
                <w:lang w:val="ky-KG" w:eastAsia="ru-RU"/>
              </w:rPr>
              <w:t xml:space="preserve">кесиптик компоненттин 10% </w:t>
            </w:r>
            <w:r w:rsidRPr="00B94332">
              <w:rPr>
                <w:rFonts w:ascii="Times New Roman" w:eastAsia="Times New Roman" w:hAnsi="Times New Roman" w:cs="Times New Roman"/>
                <w:sz w:val="24"/>
                <w:szCs w:val="24"/>
                <w:lang w:val="ky-KG" w:eastAsia="ru-RU"/>
              </w:rPr>
              <w:t>1 кредит- 30с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25C0F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6954F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r>
      <w:tr w:rsidR="00B94332" w:rsidRPr="00B94332" w14:paraId="33CF8424" w14:textId="77777777" w:rsidTr="008B37D0">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78FA2DA" w14:textId="7AF2D088" w:rsidR="006B16C7" w:rsidRPr="00B94332" w:rsidRDefault="00554655"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3.</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674FD2" w14:textId="2C9A7F49" w:rsidR="006B16C7" w:rsidRPr="00B94332" w:rsidRDefault="00554655"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БКБ 3</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6E2832"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59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08D83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Дисциплиналардын кесиптик компонентинин 50-60%</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5B657D" w14:textId="77777777" w:rsidR="006B16C7" w:rsidRPr="00B94332" w:rsidRDefault="006B16C7" w:rsidP="005C1DF5">
            <w:pPr>
              <w:spacing w:after="0" w:line="240" w:lineRule="auto"/>
              <w:ind w:left="-44" w:right="-2" w:firstLine="142"/>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Дисциплиналардын кесиптик компонентинин 50-60%</w:t>
            </w:r>
            <w:r w:rsidRPr="00B94332">
              <w:rPr>
                <w:rFonts w:ascii="Times New Roman" w:eastAsia="Times New Roman" w:hAnsi="Times New Roman" w:cs="Times New Roman"/>
                <w:sz w:val="20"/>
                <w:szCs w:val="20"/>
                <w:lang w:val="ky-KG" w:eastAsia="ru-RU"/>
              </w:rPr>
              <w:t xml:space="preserve"> </w:t>
            </w:r>
            <w:r w:rsidRPr="00B94332">
              <w:rPr>
                <w:rFonts w:ascii="Times New Roman" w:eastAsia="Times New Roman" w:hAnsi="Times New Roman" w:cs="Times New Roman"/>
                <w:sz w:val="24"/>
                <w:szCs w:val="24"/>
                <w:lang w:val="ky-KG" w:eastAsia="ru-RU"/>
              </w:rPr>
              <w:t>28-30 кр./840-900 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51262E" w14:textId="77777777" w:rsidR="006B16C7" w:rsidRPr="00B94332" w:rsidRDefault="006B16C7" w:rsidP="005C1DF5">
            <w:pPr>
              <w:spacing w:after="0" w:line="240" w:lineRule="auto"/>
              <w:ind w:left="-44" w:right="-2" w:firstLine="142"/>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Дисциплиналардын кесиптик компонентинин 50-60%</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328E4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88EBEC"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r>
      <w:tr w:rsidR="00B94332" w:rsidRPr="00B94332" w14:paraId="5632E266" w14:textId="77777777" w:rsidTr="008B37D0">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0D36E4" w14:textId="239F2B12" w:rsidR="006B16C7" w:rsidRPr="00B94332" w:rsidRDefault="0076536E" w:rsidP="00554655">
            <w:pPr>
              <w:spacing w:after="0" w:line="240" w:lineRule="auto"/>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4.</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FF8C3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ДТ</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B1F297"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Дене тарбия</w:t>
            </w:r>
          </w:p>
        </w:tc>
        <w:tc>
          <w:tcPr>
            <w:tcW w:w="2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B46CEF"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68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C4041C"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136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DE869A" w14:textId="77777777" w:rsidR="006B16C7" w:rsidRPr="00B94332" w:rsidRDefault="006B16C7" w:rsidP="005C1DF5">
            <w:pPr>
              <w:spacing w:after="0" w:line="240" w:lineRule="auto"/>
              <w:ind w:left="-180" w:right="-2" w:firstLine="142"/>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xml:space="preserve"> 54с.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DEB961" w14:textId="77777777" w:rsidR="006B16C7" w:rsidRPr="00B94332" w:rsidRDefault="006B16C7" w:rsidP="005C1DF5">
            <w:pPr>
              <w:spacing w:after="0" w:line="240" w:lineRule="auto"/>
              <w:ind w:left="-180" w:right="-2" w:firstLine="142"/>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108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7AACC1"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42653E"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r>
      <w:tr w:rsidR="00B94332" w:rsidRPr="00B94332" w14:paraId="39DD3703" w14:textId="77777777" w:rsidTr="008B37D0">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9244BF3" w14:textId="2BD609B3" w:rsidR="006B16C7" w:rsidRPr="00B94332" w:rsidRDefault="006B16C7" w:rsidP="00554655">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82B4DF" w14:textId="73C89CA3"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6191C6" w14:textId="3C087375"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Жыйынтыктоочу мамлекеттик аттестация</w:t>
            </w:r>
            <w:r w:rsidR="00554655" w:rsidRPr="00B94332">
              <w:rPr>
                <w:rFonts w:ascii="Times New Roman" w:eastAsia="Times New Roman" w:hAnsi="Times New Roman" w:cs="Times New Roman"/>
                <w:sz w:val="24"/>
                <w:szCs w:val="24"/>
                <w:lang w:val="ky-KG" w:eastAsia="ru-RU"/>
              </w:rPr>
              <w:t>***</w:t>
            </w:r>
          </w:p>
        </w:tc>
        <w:tc>
          <w:tcPr>
            <w:tcW w:w="2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222CB4"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6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19B737"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96958F"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1 кр/30 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F43F34"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30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2986D6"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266428"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r>
      <w:tr w:rsidR="00B94332" w:rsidRPr="00B94332" w14:paraId="2D37D626" w14:textId="77777777" w:rsidTr="008B37D0">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9437E4" w14:textId="4D3B7CAE" w:rsidR="006B16C7" w:rsidRPr="00B94332" w:rsidRDefault="0076536E" w:rsidP="00554655">
            <w:pPr>
              <w:spacing w:after="0" w:line="240" w:lineRule="auto"/>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5.</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3122CF" w14:textId="49610317" w:rsidR="006B16C7" w:rsidRPr="00B94332" w:rsidRDefault="0076536E"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БКБ 4</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11382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 xml:space="preserve">БПнын жалпы сыйымдуулугу </w:t>
            </w:r>
          </w:p>
        </w:tc>
        <w:tc>
          <w:tcPr>
            <w:tcW w:w="2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A387DC" w14:textId="77777777" w:rsidR="006B16C7" w:rsidRPr="00B94332" w:rsidRDefault="006B16C7" w:rsidP="005C1DF5">
            <w:pPr>
              <w:spacing w:after="0" w:line="240" w:lineRule="auto"/>
              <w:ind w:right="-178"/>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3000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9FC109" w14:textId="77777777" w:rsidR="006B16C7" w:rsidRPr="00B94332" w:rsidRDefault="006B16C7" w:rsidP="005C1DF5">
            <w:pPr>
              <w:spacing w:after="0" w:line="240" w:lineRule="auto"/>
              <w:ind w:right="-178"/>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4440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BD665C" w14:textId="77777777" w:rsidR="006B16C7" w:rsidRPr="00B94332" w:rsidRDefault="006B16C7" w:rsidP="005C1DF5">
            <w:pPr>
              <w:spacing w:after="0" w:line="240" w:lineRule="auto"/>
              <w:ind w:right="-178"/>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60 кр/1800 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0CCD6F"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2880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31F863"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12B85F"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r>
      <w:tr w:rsidR="00B94332" w:rsidRPr="00B94332" w14:paraId="657A2EC4" w14:textId="77777777" w:rsidTr="008B37D0">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21F4E23" w14:textId="06E431E1"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0588DB"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6001DD"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Жумалык жүктөм</w:t>
            </w:r>
          </w:p>
        </w:tc>
        <w:tc>
          <w:tcPr>
            <w:tcW w:w="2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345FFE" w14:textId="77777777" w:rsidR="006B16C7" w:rsidRPr="00B94332" w:rsidRDefault="006B16C7" w:rsidP="005C1DF5">
            <w:pPr>
              <w:spacing w:after="0" w:line="240" w:lineRule="auto"/>
              <w:ind w:right="-178"/>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36/39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534B8B" w14:textId="77777777" w:rsidR="006B16C7" w:rsidRPr="00B94332" w:rsidRDefault="006B16C7" w:rsidP="005C1DF5">
            <w:pPr>
              <w:spacing w:after="0" w:line="240" w:lineRule="auto"/>
              <w:ind w:right="-178"/>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36/39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85FD25"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39 с.</w:t>
            </w:r>
          </w:p>
        </w:tc>
        <w:tc>
          <w:tcPr>
            <w:tcW w:w="36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4D52A1" w14:textId="77777777" w:rsidR="006B16C7" w:rsidRPr="00B94332" w:rsidRDefault="006B16C7" w:rsidP="005C1DF5">
            <w:pPr>
              <w:spacing w:after="0" w:line="240" w:lineRule="auto"/>
              <w:jc w:val="center"/>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b/>
                <w:bCs/>
                <w:sz w:val="24"/>
                <w:szCs w:val="24"/>
                <w:lang w:val="ky-KG" w:eastAsia="ru-RU"/>
              </w:rPr>
              <w:t>36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67AA55"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FE2910" w14:textId="77777777" w:rsidR="006B16C7" w:rsidRPr="00B94332" w:rsidRDefault="006B16C7" w:rsidP="005C1DF5">
            <w:pPr>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w:t>
            </w:r>
          </w:p>
        </w:tc>
      </w:tr>
    </w:tbl>
    <w:p w14:paraId="1B60FAE2" w14:textId="77777777" w:rsidR="006B16C7" w:rsidRPr="00B94332" w:rsidRDefault="006B16C7" w:rsidP="006B16C7">
      <w:pPr>
        <w:shd w:val="clear" w:color="auto" w:fill="FFFFFF"/>
        <w:spacing w:after="0" w:line="240" w:lineRule="auto"/>
        <w:jc w:val="both"/>
        <w:rPr>
          <w:rFonts w:ascii="Times New Roman" w:eastAsia="Times New Roman" w:hAnsi="Times New Roman" w:cs="Times New Roman"/>
          <w:sz w:val="24"/>
          <w:szCs w:val="24"/>
          <w:lang w:val="ky-KG" w:eastAsia="ru-RU"/>
        </w:rPr>
      </w:pPr>
    </w:p>
    <w:p w14:paraId="7285763B" w14:textId="77777777" w:rsidR="006B16C7" w:rsidRPr="00B94332" w:rsidRDefault="006B16C7" w:rsidP="006B16C7">
      <w:pPr>
        <w:shd w:val="clear" w:color="auto" w:fill="FFFFFF"/>
        <w:spacing w:after="0" w:line="240" w:lineRule="auto"/>
        <w:jc w:val="both"/>
        <w:rPr>
          <w:rFonts w:ascii="Times New Roman" w:eastAsia="Times New Roman" w:hAnsi="Times New Roman" w:cs="Times New Roman"/>
          <w:sz w:val="24"/>
          <w:szCs w:val="24"/>
          <w:lang w:val="ky-KG" w:eastAsia="ru-RU"/>
        </w:rPr>
      </w:pPr>
    </w:p>
    <w:p w14:paraId="0515B63D" w14:textId="77777777" w:rsidR="006B16C7" w:rsidRPr="00B94332" w:rsidRDefault="006B16C7" w:rsidP="006B16C7">
      <w:pPr>
        <w:shd w:val="clear" w:color="auto" w:fill="FFFFFF"/>
        <w:spacing w:after="0" w:line="240" w:lineRule="auto"/>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Эскертүү:</w:t>
      </w:r>
    </w:p>
    <w:p w14:paraId="2CFCFEEE" w14:textId="77777777" w:rsidR="006B16C7" w:rsidRPr="00B94332" w:rsidRDefault="006B16C7" w:rsidP="006B16C7">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00CCAFDB" w14:textId="77777777" w:rsidR="006B16C7" w:rsidRPr="00B94332" w:rsidRDefault="006B16C7" w:rsidP="006B16C7">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47830B4C" w14:textId="77777777" w:rsidR="006B16C7" w:rsidRPr="00B94332" w:rsidRDefault="006B16C7" w:rsidP="006B16C7">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095538EE" w14:textId="77777777" w:rsidR="006B16C7" w:rsidRPr="00B94332" w:rsidRDefault="006B16C7" w:rsidP="006B16C7">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B94332">
        <w:rPr>
          <w:rFonts w:ascii="Times New Roman" w:eastAsia="Times New Roman" w:hAnsi="Times New Roman" w:cs="Times New Roman"/>
          <w:sz w:val="24"/>
          <w:szCs w:val="24"/>
          <w:lang w:val="ky-KG" w:eastAsia="ru-RU"/>
        </w:rPr>
        <w:lastRenderedPageBreak/>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p>
    <w:p w14:paraId="2575CAFE" w14:textId="77777777" w:rsidR="006B16C7" w:rsidRPr="00B94332" w:rsidRDefault="006B16C7" w:rsidP="006B16C7">
      <w:pPr>
        <w:shd w:val="clear" w:color="auto" w:fill="FFFFFF"/>
        <w:spacing w:after="0" w:line="240" w:lineRule="auto"/>
        <w:ind w:firstLine="567"/>
        <w:jc w:val="both"/>
        <w:rPr>
          <w:rFonts w:ascii="Times New Roman" w:eastAsia="Times New Roman" w:hAnsi="Times New Roman" w:cs="Times New Roman"/>
          <w:sz w:val="24"/>
          <w:szCs w:val="24"/>
          <w:lang w:val="ky-KG" w:eastAsia="ru-RU"/>
        </w:rPr>
        <w:sectPr w:rsidR="006B16C7" w:rsidRPr="00B94332" w:rsidSect="00824C8A">
          <w:footerReference w:type="default" r:id="rId8"/>
          <w:pgSz w:w="16838" w:h="11906" w:orient="landscape"/>
          <w:pgMar w:top="851" w:right="1134" w:bottom="1701" w:left="1134" w:header="709" w:footer="709" w:gutter="0"/>
          <w:pgNumType w:start="1"/>
          <w:cols w:space="708"/>
          <w:docGrid w:linePitch="360"/>
        </w:sectPr>
      </w:pPr>
    </w:p>
    <w:p w14:paraId="32F94585" w14:textId="2590B023" w:rsidR="006B16C7" w:rsidRPr="00B94332" w:rsidRDefault="00A17CFC" w:rsidP="006B16C7">
      <w:pPr>
        <w:shd w:val="clear" w:color="auto" w:fill="FFFFFF"/>
        <w:spacing w:after="0" w:line="240" w:lineRule="auto"/>
        <w:ind w:right="-1" w:firstLine="567"/>
        <w:jc w:val="both"/>
        <w:rPr>
          <w:rStyle w:val="FontStyle74"/>
          <w:sz w:val="28"/>
          <w:szCs w:val="28"/>
          <w:lang w:val="ky-KG"/>
        </w:rPr>
      </w:pPr>
      <w:r>
        <w:rPr>
          <w:rFonts w:ascii="Times New Roman" w:hAnsi="Times New Roman" w:cs="Times New Roman"/>
          <w:sz w:val="28"/>
          <w:szCs w:val="28"/>
          <w:lang w:val="ky-KG"/>
        </w:rPr>
        <w:lastRenderedPageBreak/>
        <w:t>“</w:t>
      </w:r>
      <w:r w:rsidR="004A472E" w:rsidRPr="00B94332">
        <w:rPr>
          <w:rFonts w:ascii="Times New Roman" w:hAnsi="Times New Roman" w:cs="Times New Roman"/>
          <w:sz w:val="28"/>
          <w:szCs w:val="28"/>
          <w:lang w:val="ky-KG"/>
        </w:rPr>
        <w:t>Слесарь-сантехник</w:t>
      </w:r>
      <w:r>
        <w:rPr>
          <w:rFonts w:ascii="Times New Roman" w:hAnsi="Times New Roman" w:cs="Times New Roman"/>
          <w:sz w:val="28"/>
          <w:szCs w:val="28"/>
          <w:lang w:val="ky-KG"/>
        </w:rPr>
        <w:t>”</w:t>
      </w:r>
      <w:bookmarkStart w:id="5" w:name="_GoBack"/>
      <w:bookmarkEnd w:id="5"/>
      <w:r w:rsidR="00B670B7" w:rsidRPr="00B94332">
        <w:rPr>
          <w:rFonts w:ascii="Times New Roman" w:hAnsi="Times New Roman" w:cs="Times New Roman"/>
          <w:b/>
          <w:bCs/>
          <w:sz w:val="28"/>
          <w:szCs w:val="28"/>
          <w:lang w:val="ky-KG"/>
        </w:rPr>
        <w:t xml:space="preserve"> </w:t>
      </w:r>
      <w:r w:rsidR="006B16C7" w:rsidRPr="00B94332">
        <w:rPr>
          <w:rStyle w:val="FontStyle74"/>
          <w:sz w:val="28"/>
          <w:szCs w:val="28"/>
          <w:lang w:val="ky-KG"/>
        </w:rPr>
        <w:t xml:space="preserve">кесиби боюнча </w:t>
      </w:r>
      <w:r w:rsidR="00F97804">
        <w:rPr>
          <w:rStyle w:val="FontStyle74"/>
          <w:sz w:val="28"/>
          <w:szCs w:val="28"/>
          <w:lang w:val="ky-KG"/>
        </w:rPr>
        <w:t>м</w:t>
      </w:r>
      <w:r w:rsidR="006B16C7" w:rsidRPr="00B94332">
        <w:rPr>
          <w:rStyle w:val="FontStyle74"/>
          <w:sz w:val="28"/>
          <w:szCs w:val="28"/>
          <w:lang w:val="ky-KG"/>
        </w:rPr>
        <w:t xml:space="preserve">амлекеттик билим берүү стандарты </w:t>
      </w:r>
      <w:r w:rsidR="00B670B7" w:rsidRPr="00B94332">
        <w:rPr>
          <w:rFonts w:ascii="Times New Roman" w:hAnsi="Times New Roman" w:cs="Times New Roman"/>
          <w:bCs/>
          <w:sz w:val="28"/>
          <w:szCs w:val="28"/>
          <w:lang w:val="ky-KG"/>
        </w:rPr>
        <w:t>өндүрүш өкүлдөрүнүн жана башт</w:t>
      </w:r>
      <w:r w:rsidR="00F97804">
        <w:rPr>
          <w:rFonts w:ascii="Times New Roman" w:hAnsi="Times New Roman" w:cs="Times New Roman"/>
          <w:bCs/>
          <w:sz w:val="28"/>
          <w:szCs w:val="28"/>
          <w:lang w:val="ky-KG"/>
        </w:rPr>
        <w:t>алгыч</w:t>
      </w:r>
      <w:r w:rsidR="00B670B7" w:rsidRPr="00B94332">
        <w:rPr>
          <w:rFonts w:ascii="Times New Roman" w:hAnsi="Times New Roman" w:cs="Times New Roman"/>
          <w:bCs/>
          <w:sz w:val="28"/>
          <w:szCs w:val="28"/>
          <w:lang w:val="ky-KG"/>
        </w:rPr>
        <w:t xml:space="preserve">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p>
    <w:p w14:paraId="1FECD197" w14:textId="77777777" w:rsidR="006B16C7" w:rsidRPr="00B94332" w:rsidRDefault="006B16C7" w:rsidP="006B16C7">
      <w:pPr>
        <w:shd w:val="clear" w:color="auto" w:fill="FFFFFF"/>
        <w:spacing w:after="0" w:line="240" w:lineRule="auto"/>
        <w:ind w:right="-1" w:firstLine="567"/>
        <w:jc w:val="both"/>
        <w:rPr>
          <w:rStyle w:val="FontStyle74"/>
          <w:i/>
          <w:iCs/>
          <w:sz w:val="28"/>
          <w:szCs w:val="28"/>
          <w:lang w:val="ky-KG"/>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4316"/>
        <w:gridCol w:w="2176"/>
      </w:tblGrid>
      <w:tr w:rsidR="00B94332" w:rsidRPr="00B94332" w14:paraId="6E321C73" w14:textId="77777777" w:rsidTr="000E3012">
        <w:tc>
          <w:tcPr>
            <w:tcW w:w="2579" w:type="dxa"/>
          </w:tcPr>
          <w:p w14:paraId="5B315243" w14:textId="77777777" w:rsidR="006B16C7" w:rsidRPr="00B94332" w:rsidRDefault="006B16C7" w:rsidP="005C1DF5">
            <w:pPr>
              <w:tabs>
                <w:tab w:val="left" w:pos="624"/>
              </w:tabs>
              <w:rPr>
                <w:rFonts w:ascii="Times New Roman" w:hAnsi="Times New Roman" w:cs="Times New Roman"/>
                <w:sz w:val="28"/>
                <w:szCs w:val="28"/>
              </w:rPr>
            </w:pPr>
            <w:proofErr w:type="spellStart"/>
            <w:r w:rsidRPr="00B94332">
              <w:rPr>
                <w:rFonts w:ascii="Times New Roman" w:hAnsi="Times New Roman" w:cs="Times New Roman"/>
                <w:sz w:val="28"/>
                <w:szCs w:val="28"/>
              </w:rPr>
              <w:t>Омурзакова</w:t>
            </w:r>
            <w:proofErr w:type="spellEnd"/>
            <w:r w:rsidRPr="00B94332">
              <w:rPr>
                <w:rFonts w:ascii="Times New Roman" w:hAnsi="Times New Roman" w:cs="Times New Roman"/>
                <w:sz w:val="28"/>
                <w:szCs w:val="28"/>
              </w:rPr>
              <w:t xml:space="preserve"> </w:t>
            </w:r>
            <w:proofErr w:type="spellStart"/>
            <w:r w:rsidRPr="00B94332">
              <w:rPr>
                <w:rFonts w:ascii="Times New Roman" w:hAnsi="Times New Roman" w:cs="Times New Roman"/>
                <w:sz w:val="28"/>
                <w:szCs w:val="28"/>
              </w:rPr>
              <w:t>Зейнеп</w:t>
            </w:r>
            <w:proofErr w:type="spellEnd"/>
            <w:r w:rsidRPr="00B94332">
              <w:rPr>
                <w:rFonts w:ascii="Times New Roman" w:hAnsi="Times New Roman" w:cs="Times New Roman"/>
                <w:sz w:val="28"/>
                <w:szCs w:val="28"/>
              </w:rPr>
              <w:t xml:space="preserve"> </w:t>
            </w:r>
            <w:proofErr w:type="spellStart"/>
            <w:r w:rsidRPr="00B94332">
              <w:rPr>
                <w:rFonts w:ascii="Times New Roman" w:hAnsi="Times New Roman" w:cs="Times New Roman"/>
                <w:sz w:val="28"/>
                <w:szCs w:val="28"/>
              </w:rPr>
              <w:t>Айтбаевна</w:t>
            </w:r>
            <w:proofErr w:type="spellEnd"/>
          </w:p>
        </w:tc>
        <w:tc>
          <w:tcPr>
            <w:tcW w:w="4316" w:type="dxa"/>
          </w:tcPr>
          <w:p w14:paraId="0E2DCE54" w14:textId="77777777" w:rsidR="006B16C7" w:rsidRPr="00B94332" w:rsidRDefault="006B16C7" w:rsidP="005C1DF5">
            <w:pPr>
              <w:pStyle w:val="Style30"/>
              <w:widowControl/>
              <w:tabs>
                <w:tab w:val="left" w:pos="624"/>
              </w:tabs>
              <w:spacing w:line="240" w:lineRule="auto"/>
              <w:ind w:firstLine="0"/>
              <w:rPr>
                <w:rStyle w:val="FontStyle74"/>
                <w:rFonts w:eastAsia="Calibri"/>
                <w:iCs/>
                <w:sz w:val="28"/>
                <w:szCs w:val="28"/>
                <w:lang w:val="ky-KG"/>
              </w:rPr>
            </w:pPr>
            <w:r w:rsidRPr="00B94332">
              <w:rPr>
                <w:rStyle w:val="FontStyle74"/>
                <w:rFonts w:eastAsia="Calibri"/>
                <w:iCs/>
                <w:sz w:val="28"/>
                <w:szCs w:val="28"/>
                <w:lang w:val="ky-KG"/>
              </w:rPr>
              <w:t>РИМБдин БКБнын мазмунун иштеп чыгуу бөлүмүнүн башчысы, ОМБнын төрайымы</w:t>
            </w:r>
          </w:p>
          <w:p w14:paraId="0E5114E8" w14:textId="77777777" w:rsidR="006B16C7" w:rsidRPr="00B94332" w:rsidRDefault="006B16C7" w:rsidP="005C1DF5">
            <w:pPr>
              <w:tabs>
                <w:tab w:val="left" w:pos="624"/>
              </w:tabs>
              <w:rPr>
                <w:rFonts w:ascii="Times New Roman" w:hAnsi="Times New Roman" w:cs="Times New Roman"/>
                <w:i/>
                <w:iCs/>
                <w:sz w:val="28"/>
                <w:szCs w:val="28"/>
                <w:lang w:val="ky-KG"/>
              </w:rPr>
            </w:pPr>
          </w:p>
        </w:tc>
        <w:tc>
          <w:tcPr>
            <w:tcW w:w="2176" w:type="dxa"/>
          </w:tcPr>
          <w:p w14:paraId="579BB816" w14:textId="77777777" w:rsidR="006B16C7" w:rsidRPr="00B94332" w:rsidRDefault="006B16C7" w:rsidP="005C1DF5">
            <w:pPr>
              <w:tabs>
                <w:tab w:val="left" w:pos="624"/>
              </w:tabs>
              <w:rPr>
                <w:rFonts w:ascii="Times New Roman" w:hAnsi="Times New Roman" w:cs="Times New Roman"/>
                <w:sz w:val="28"/>
                <w:szCs w:val="28"/>
              </w:rPr>
            </w:pPr>
          </w:p>
          <w:p w14:paraId="0BF1F97D" w14:textId="77777777" w:rsidR="006B16C7" w:rsidRPr="00B94332" w:rsidRDefault="006B16C7" w:rsidP="005C1DF5">
            <w:pPr>
              <w:tabs>
                <w:tab w:val="left" w:pos="624"/>
              </w:tabs>
              <w:rPr>
                <w:rFonts w:ascii="Times New Roman" w:hAnsi="Times New Roman" w:cs="Times New Roman"/>
                <w:sz w:val="28"/>
                <w:szCs w:val="28"/>
              </w:rPr>
            </w:pPr>
            <w:r w:rsidRPr="00B94332">
              <w:rPr>
                <w:rFonts w:ascii="Times New Roman" w:hAnsi="Times New Roman" w:cs="Times New Roman"/>
                <w:sz w:val="28"/>
                <w:szCs w:val="28"/>
              </w:rPr>
              <w:t>___________</w:t>
            </w:r>
          </w:p>
          <w:p w14:paraId="5CFCED8D" w14:textId="77777777" w:rsidR="006B16C7" w:rsidRPr="00B94332" w:rsidRDefault="006B16C7" w:rsidP="005C1DF5">
            <w:pPr>
              <w:tabs>
                <w:tab w:val="left" w:pos="624"/>
              </w:tabs>
              <w:rPr>
                <w:rFonts w:ascii="Times New Roman" w:hAnsi="Times New Roman" w:cs="Times New Roman"/>
                <w:sz w:val="28"/>
                <w:szCs w:val="28"/>
              </w:rPr>
            </w:pPr>
          </w:p>
        </w:tc>
      </w:tr>
      <w:tr w:rsidR="00B94332" w:rsidRPr="00B94332" w14:paraId="0A342CDF" w14:textId="77777777" w:rsidTr="000E3012">
        <w:tc>
          <w:tcPr>
            <w:tcW w:w="2579" w:type="dxa"/>
          </w:tcPr>
          <w:p w14:paraId="137A6D01" w14:textId="77777777" w:rsidR="006B16C7" w:rsidRPr="00B94332" w:rsidRDefault="006B16C7" w:rsidP="005C1DF5">
            <w:pPr>
              <w:tabs>
                <w:tab w:val="left" w:pos="624"/>
              </w:tabs>
              <w:rPr>
                <w:rFonts w:ascii="Times New Roman" w:hAnsi="Times New Roman" w:cs="Times New Roman"/>
                <w:b/>
                <w:bCs/>
                <w:sz w:val="28"/>
                <w:szCs w:val="28"/>
              </w:rPr>
            </w:pPr>
            <w:r w:rsidRPr="00B94332">
              <w:rPr>
                <w:rFonts w:ascii="Times New Roman" w:hAnsi="Times New Roman" w:cs="Times New Roman"/>
                <w:b/>
                <w:bCs/>
                <w:sz w:val="28"/>
                <w:szCs w:val="28"/>
              </w:rPr>
              <w:t>Члены УМО:</w:t>
            </w:r>
          </w:p>
        </w:tc>
        <w:tc>
          <w:tcPr>
            <w:tcW w:w="4316" w:type="dxa"/>
          </w:tcPr>
          <w:p w14:paraId="5AB47157" w14:textId="77777777" w:rsidR="006B16C7" w:rsidRPr="00B94332" w:rsidRDefault="006B16C7" w:rsidP="005C1DF5">
            <w:pPr>
              <w:tabs>
                <w:tab w:val="left" w:pos="624"/>
              </w:tabs>
              <w:rPr>
                <w:rFonts w:ascii="Times New Roman" w:hAnsi="Times New Roman" w:cs="Times New Roman"/>
                <w:sz w:val="28"/>
                <w:szCs w:val="28"/>
              </w:rPr>
            </w:pPr>
          </w:p>
        </w:tc>
        <w:tc>
          <w:tcPr>
            <w:tcW w:w="2176" w:type="dxa"/>
          </w:tcPr>
          <w:p w14:paraId="576CF65D" w14:textId="77777777" w:rsidR="006B16C7" w:rsidRPr="00B94332" w:rsidRDefault="006B16C7" w:rsidP="005C1DF5">
            <w:pPr>
              <w:tabs>
                <w:tab w:val="left" w:pos="624"/>
              </w:tabs>
              <w:rPr>
                <w:rFonts w:ascii="Times New Roman" w:hAnsi="Times New Roman" w:cs="Times New Roman"/>
                <w:sz w:val="28"/>
                <w:szCs w:val="28"/>
              </w:rPr>
            </w:pPr>
          </w:p>
        </w:tc>
      </w:tr>
      <w:tr w:rsidR="00B94332" w:rsidRPr="00B94332" w14:paraId="48E971AF" w14:textId="77777777" w:rsidTr="000E3012">
        <w:trPr>
          <w:trHeight w:val="1230"/>
        </w:trPr>
        <w:tc>
          <w:tcPr>
            <w:tcW w:w="2579" w:type="dxa"/>
          </w:tcPr>
          <w:p w14:paraId="0EAA2DBF" w14:textId="7DF864CD" w:rsidR="000E3012" w:rsidRPr="00B94332" w:rsidRDefault="000E3012" w:rsidP="000E3012">
            <w:pPr>
              <w:tabs>
                <w:tab w:val="left" w:pos="624"/>
              </w:tabs>
              <w:rPr>
                <w:rFonts w:ascii="Times New Roman" w:hAnsi="Times New Roman" w:cs="Times New Roman"/>
                <w:sz w:val="28"/>
                <w:szCs w:val="28"/>
                <w:lang w:val="ky-KG"/>
              </w:rPr>
            </w:pPr>
            <w:proofErr w:type="spellStart"/>
            <w:r w:rsidRPr="00B94332">
              <w:rPr>
                <w:rFonts w:ascii="Times New Roman" w:hAnsi="Times New Roman" w:cs="Times New Roman"/>
                <w:sz w:val="28"/>
                <w:szCs w:val="28"/>
              </w:rPr>
              <w:t>Медербеков</w:t>
            </w:r>
            <w:proofErr w:type="spellEnd"/>
            <w:r w:rsidRPr="00B94332">
              <w:rPr>
                <w:rFonts w:ascii="Times New Roman" w:hAnsi="Times New Roman" w:cs="Times New Roman"/>
                <w:sz w:val="28"/>
                <w:szCs w:val="28"/>
              </w:rPr>
              <w:t xml:space="preserve"> </w:t>
            </w:r>
            <w:proofErr w:type="spellStart"/>
            <w:r w:rsidRPr="00B94332">
              <w:rPr>
                <w:rFonts w:ascii="Times New Roman" w:hAnsi="Times New Roman" w:cs="Times New Roman"/>
                <w:sz w:val="28"/>
                <w:szCs w:val="28"/>
              </w:rPr>
              <w:t>Мырза</w:t>
            </w:r>
            <w:proofErr w:type="spellEnd"/>
            <w:r w:rsidRPr="00B94332">
              <w:rPr>
                <w:rFonts w:ascii="Times New Roman" w:hAnsi="Times New Roman" w:cs="Times New Roman"/>
                <w:sz w:val="28"/>
                <w:szCs w:val="28"/>
              </w:rPr>
              <w:t xml:space="preserve"> </w:t>
            </w:r>
            <w:proofErr w:type="spellStart"/>
            <w:r w:rsidRPr="00B94332">
              <w:rPr>
                <w:rFonts w:ascii="Times New Roman" w:hAnsi="Times New Roman" w:cs="Times New Roman"/>
                <w:sz w:val="28"/>
                <w:szCs w:val="28"/>
              </w:rPr>
              <w:t>Тууганбекович</w:t>
            </w:r>
            <w:proofErr w:type="spellEnd"/>
          </w:p>
        </w:tc>
        <w:tc>
          <w:tcPr>
            <w:tcW w:w="4316" w:type="dxa"/>
          </w:tcPr>
          <w:p w14:paraId="3D401811" w14:textId="77777777" w:rsidR="000E3012" w:rsidRPr="00B94332" w:rsidRDefault="000E3012" w:rsidP="000E3012">
            <w:pPr>
              <w:tabs>
                <w:tab w:val="left" w:pos="624"/>
              </w:tabs>
              <w:rPr>
                <w:rFonts w:ascii="Times New Roman" w:eastAsia="Calibri" w:hAnsi="Times New Roman" w:cs="Times New Roman"/>
                <w:sz w:val="28"/>
                <w:szCs w:val="28"/>
                <w:lang w:val="ky-KG"/>
              </w:rPr>
            </w:pPr>
            <w:r w:rsidRPr="00B94332">
              <w:rPr>
                <w:rFonts w:ascii="Times New Roman" w:hAnsi="Times New Roman" w:cs="Times New Roman"/>
                <w:sz w:val="28"/>
                <w:szCs w:val="28"/>
                <w:shd w:val="clear" w:color="auto" w:fill="F8F9FA"/>
              </w:rPr>
              <w:t>«</w:t>
            </w:r>
            <w:r w:rsidRPr="00B94332">
              <w:rPr>
                <w:rFonts w:ascii="Times New Roman" w:hAnsi="Times New Roman" w:cs="Times New Roman"/>
                <w:sz w:val="28"/>
                <w:szCs w:val="28"/>
                <w:shd w:val="clear" w:color="auto" w:fill="F8F9FA"/>
                <w:lang w:val="ky-KG"/>
              </w:rPr>
              <w:t>Binteg group суу инженердик системалары компаниясынын” башкы директору</w:t>
            </w:r>
          </w:p>
          <w:p w14:paraId="57E4EFEB" w14:textId="77777777" w:rsidR="000E3012" w:rsidRPr="00B94332" w:rsidRDefault="000E3012" w:rsidP="000E3012">
            <w:pPr>
              <w:tabs>
                <w:tab w:val="left" w:pos="624"/>
              </w:tabs>
              <w:rPr>
                <w:rFonts w:ascii="Times New Roman" w:hAnsi="Times New Roman" w:cs="Times New Roman"/>
                <w:sz w:val="28"/>
                <w:szCs w:val="28"/>
              </w:rPr>
            </w:pPr>
          </w:p>
        </w:tc>
        <w:tc>
          <w:tcPr>
            <w:tcW w:w="2176" w:type="dxa"/>
          </w:tcPr>
          <w:p w14:paraId="04D4EC28" w14:textId="77777777" w:rsidR="000E3012" w:rsidRPr="00B94332" w:rsidRDefault="000E3012" w:rsidP="000E3012">
            <w:pPr>
              <w:tabs>
                <w:tab w:val="left" w:pos="624"/>
              </w:tabs>
              <w:rPr>
                <w:rFonts w:ascii="Times New Roman" w:hAnsi="Times New Roman" w:cs="Times New Roman"/>
                <w:sz w:val="28"/>
                <w:szCs w:val="28"/>
              </w:rPr>
            </w:pPr>
          </w:p>
          <w:p w14:paraId="77746F94" w14:textId="77777777" w:rsidR="000E3012" w:rsidRPr="00B94332" w:rsidRDefault="000E3012" w:rsidP="000E3012">
            <w:pPr>
              <w:tabs>
                <w:tab w:val="left" w:pos="624"/>
              </w:tabs>
              <w:rPr>
                <w:rFonts w:ascii="Times New Roman" w:hAnsi="Times New Roman" w:cs="Times New Roman"/>
                <w:sz w:val="28"/>
                <w:szCs w:val="28"/>
                <w:lang w:val="ky-KG"/>
              </w:rPr>
            </w:pPr>
            <w:r w:rsidRPr="00B94332">
              <w:rPr>
                <w:rFonts w:ascii="Times New Roman" w:hAnsi="Times New Roman" w:cs="Times New Roman"/>
                <w:sz w:val="28"/>
                <w:szCs w:val="28"/>
                <w:lang w:val="ky-KG"/>
              </w:rPr>
              <w:t>_____________</w:t>
            </w:r>
          </w:p>
        </w:tc>
      </w:tr>
      <w:tr w:rsidR="00B94332" w:rsidRPr="00B94332" w14:paraId="4DF2010E" w14:textId="77777777" w:rsidTr="000E3012">
        <w:trPr>
          <w:trHeight w:val="850"/>
        </w:trPr>
        <w:tc>
          <w:tcPr>
            <w:tcW w:w="2579" w:type="dxa"/>
          </w:tcPr>
          <w:p w14:paraId="3EBB1639" w14:textId="77777777" w:rsidR="000E3012" w:rsidRPr="00B94332" w:rsidRDefault="000E3012" w:rsidP="000E3012">
            <w:pPr>
              <w:tabs>
                <w:tab w:val="left" w:pos="624"/>
              </w:tabs>
              <w:rPr>
                <w:rFonts w:ascii="Times New Roman" w:eastAsia="Calibri" w:hAnsi="Times New Roman" w:cs="Times New Roman"/>
                <w:sz w:val="28"/>
                <w:szCs w:val="28"/>
                <w:lang w:val="ky-KG"/>
              </w:rPr>
            </w:pPr>
            <w:r w:rsidRPr="00B94332">
              <w:rPr>
                <w:rFonts w:ascii="Times New Roman" w:eastAsia="Calibri" w:hAnsi="Times New Roman" w:cs="Times New Roman"/>
                <w:sz w:val="28"/>
                <w:szCs w:val="28"/>
                <w:lang w:val="ky-KG"/>
              </w:rPr>
              <w:t>Маркаев Медер Турдукулович</w:t>
            </w:r>
          </w:p>
        </w:tc>
        <w:tc>
          <w:tcPr>
            <w:tcW w:w="4316" w:type="dxa"/>
          </w:tcPr>
          <w:p w14:paraId="2A5065C5" w14:textId="77777777" w:rsidR="000E3012" w:rsidRPr="00B94332" w:rsidRDefault="000E3012" w:rsidP="000E3012">
            <w:pPr>
              <w:tabs>
                <w:tab w:val="left" w:pos="624"/>
              </w:tabs>
              <w:rPr>
                <w:rFonts w:ascii="Times New Roman" w:hAnsi="Times New Roman" w:cs="Times New Roman"/>
                <w:sz w:val="28"/>
                <w:szCs w:val="28"/>
                <w:lang w:val="ky-KG"/>
              </w:rPr>
            </w:pPr>
            <w:r w:rsidRPr="00B94332">
              <w:rPr>
                <w:rFonts w:ascii="Times New Roman" w:hAnsi="Times New Roman" w:cs="Times New Roman"/>
                <w:sz w:val="28"/>
                <w:szCs w:val="28"/>
                <w:lang w:val="ky-KG"/>
              </w:rPr>
              <w:t>ЖК “Маркаев” директору</w:t>
            </w:r>
          </w:p>
        </w:tc>
        <w:tc>
          <w:tcPr>
            <w:tcW w:w="2176" w:type="dxa"/>
          </w:tcPr>
          <w:p w14:paraId="695D00F8" w14:textId="77777777" w:rsidR="000E3012" w:rsidRPr="00B94332" w:rsidRDefault="000E3012" w:rsidP="000E3012">
            <w:pPr>
              <w:tabs>
                <w:tab w:val="left" w:pos="624"/>
              </w:tabs>
              <w:rPr>
                <w:rFonts w:ascii="Times New Roman" w:hAnsi="Times New Roman" w:cs="Times New Roman"/>
                <w:sz w:val="28"/>
                <w:szCs w:val="28"/>
                <w:lang w:val="ky-KG"/>
              </w:rPr>
            </w:pPr>
          </w:p>
          <w:p w14:paraId="2FFB1218" w14:textId="77777777" w:rsidR="000E3012" w:rsidRPr="00B94332" w:rsidRDefault="000E3012" w:rsidP="000E3012">
            <w:pPr>
              <w:tabs>
                <w:tab w:val="left" w:pos="624"/>
              </w:tabs>
              <w:rPr>
                <w:rFonts w:ascii="Times New Roman" w:hAnsi="Times New Roman" w:cs="Times New Roman"/>
                <w:sz w:val="28"/>
                <w:szCs w:val="28"/>
                <w:lang w:val="ky-KG"/>
              </w:rPr>
            </w:pPr>
            <w:r w:rsidRPr="00B94332">
              <w:rPr>
                <w:rFonts w:ascii="Times New Roman" w:hAnsi="Times New Roman" w:cs="Times New Roman"/>
                <w:sz w:val="28"/>
                <w:szCs w:val="28"/>
                <w:lang w:val="ky-KG"/>
              </w:rPr>
              <w:t>______________</w:t>
            </w:r>
          </w:p>
        </w:tc>
      </w:tr>
      <w:tr w:rsidR="00B94332" w:rsidRPr="00B94332" w14:paraId="68D0EBA0" w14:textId="77777777" w:rsidTr="000E3012">
        <w:tc>
          <w:tcPr>
            <w:tcW w:w="2579" w:type="dxa"/>
          </w:tcPr>
          <w:p w14:paraId="581F43DC" w14:textId="77777777" w:rsidR="000E3012" w:rsidRPr="00B94332" w:rsidRDefault="000E3012" w:rsidP="000E3012">
            <w:pPr>
              <w:tabs>
                <w:tab w:val="left" w:pos="624"/>
              </w:tabs>
              <w:rPr>
                <w:rFonts w:ascii="Times New Roman" w:eastAsia="Calibri" w:hAnsi="Times New Roman" w:cs="Times New Roman"/>
                <w:sz w:val="28"/>
                <w:szCs w:val="28"/>
                <w:lang w:val="ky-KG"/>
              </w:rPr>
            </w:pPr>
            <w:r w:rsidRPr="00B94332">
              <w:rPr>
                <w:rFonts w:ascii="Times New Roman" w:hAnsi="Times New Roman" w:cs="Times New Roman"/>
                <w:sz w:val="28"/>
                <w:szCs w:val="28"/>
                <w:lang w:val="ky-KG"/>
              </w:rPr>
              <w:t>Усупова Гульзада Усенкановна</w:t>
            </w:r>
          </w:p>
        </w:tc>
        <w:tc>
          <w:tcPr>
            <w:tcW w:w="4316" w:type="dxa"/>
          </w:tcPr>
          <w:p w14:paraId="427B3D97" w14:textId="77777777" w:rsidR="000E3012" w:rsidRPr="00B94332" w:rsidRDefault="000E3012" w:rsidP="000E3012">
            <w:pPr>
              <w:tabs>
                <w:tab w:val="left" w:pos="624"/>
              </w:tabs>
              <w:rPr>
                <w:rFonts w:ascii="Times New Roman" w:eastAsia="Calibri" w:hAnsi="Times New Roman" w:cs="Times New Roman"/>
                <w:sz w:val="28"/>
                <w:szCs w:val="28"/>
                <w:lang w:val="ky-KG"/>
              </w:rPr>
            </w:pPr>
            <w:r w:rsidRPr="00B94332">
              <w:rPr>
                <w:rFonts w:ascii="Times New Roman" w:eastAsia="Calibri" w:hAnsi="Times New Roman" w:cs="Times New Roman"/>
                <w:sz w:val="28"/>
                <w:szCs w:val="28"/>
                <w:lang w:val="ky-KG"/>
              </w:rPr>
              <w:t>Бишкек ш.№ 5 КЛдин ОӨ жана М</w:t>
            </w:r>
          </w:p>
          <w:p w14:paraId="0CF6AE90" w14:textId="77777777" w:rsidR="000E3012" w:rsidRPr="00B94332" w:rsidRDefault="000E3012" w:rsidP="000E3012">
            <w:pPr>
              <w:tabs>
                <w:tab w:val="left" w:pos="624"/>
              </w:tabs>
              <w:rPr>
                <w:rFonts w:ascii="Times New Roman" w:eastAsia="Calibri" w:hAnsi="Times New Roman" w:cs="Times New Roman"/>
                <w:sz w:val="28"/>
                <w:szCs w:val="28"/>
                <w:lang w:val="ky-KG"/>
              </w:rPr>
            </w:pPr>
            <w:r w:rsidRPr="00B94332">
              <w:rPr>
                <w:rFonts w:ascii="Times New Roman" w:eastAsia="Calibri" w:hAnsi="Times New Roman" w:cs="Times New Roman"/>
                <w:sz w:val="28"/>
                <w:szCs w:val="28"/>
                <w:lang w:val="ky-KG"/>
              </w:rPr>
              <w:t>иштер боюнча директордун орун басары</w:t>
            </w:r>
          </w:p>
        </w:tc>
        <w:tc>
          <w:tcPr>
            <w:tcW w:w="2176" w:type="dxa"/>
          </w:tcPr>
          <w:p w14:paraId="6E938295" w14:textId="77777777" w:rsidR="000E3012" w:rsidRPr="00B94332" w:rsidRDefault="000E3012" w:rsidP="000E3012">
            <w:pPr>
              <w:tabs>
                <w:tab w:val="left" w:pos="624"/>
              </w:tabs>
              <w:rPr>
                <w:rFonts w:ascii="Times New Roman" w:hAnsi="Times New Roman" w:cs="Times New Roman"/>
                <w:sz w:val="28"/>
                <w:szCs w:val="28"/>
              </w:rPr>
            </w:pPr>
          </w:p>
          <w:p w14:paraId="2C0577C8" w14:textId="77777777" w:rsidR="000E3012" w:rsidRPr="00B94332" w:rsidRDefault="000E3012" w:rsidP="000E3012">
            <w:pPr>
              <w:tabs>
                <w:tab w:val="left" w:pos="624"/>
              </w:tabs>
              <w:rPr>
                <w:rFonts w:ascii="Times New Roman" w:hAnsi="Times New Roman" w:cs="Times New Roman"/>
                <w:sz w:val="28"/>
                <w:szCs w:val="28"/>
              </w:rPr>
            </w:pPr>
            <w:r w:rsidRPr="00B94332">
              <w:rPr>
                <w:rFonts w:ascii="Times New Roman" w:hAnsi="Times New Roman" w:cs="Times New Roman"/>
                <w:sz w:val="28"/>
                <w:szCs w:val="28"/>
              </w:rPr>
              <w:t>_____________</w:t>
            </w:r>
          </w:p>
        </w:tc>
      </w:tr>
      <w:tr w:rsidR="00B94332" w:rsidRPr="00B94332" w14:paraId="298F23C8" w14:textId="77777777" w:rsidTr="000E3012">
        <w:tc>
          <w:tcPr>
            <w:tcW w:w="2579" w:type="dxa"/>
          </w:tcPr>
          <w:p w14:paraId="31EC4D44" w14:textId="77777777" w:rsidR="000E3012" w:rsidRPr="00B94332" w:rsidRDefault="000E3012" w:rsidP="000E3012">
            <w:pPr>
              <w:tabs>
                <w:tab w:val="left" w:pos="624"/>
              </w:tabs>
              <w:rPr>
                <w:rFonts w:ascii="Times New Roman" w:eastAsia="Calibri" w:hAnsi="Times New Roman" w:cs="Times New Roman"/>
                <w:sz w:val="28"/>
                <w:szCs w:val="28"/>
                <w:lang w:val="ky-KG"/>
              </w:rPr>
            </w:pPr>
            <w:r w:rsidRPr="00B94332">
              <w:rPr>
                <w:rFonts w:ascii="Times New Roman" w:eastAsia="Calibri" w:hAnsi="Times New Roman" w:cs="Times New Roman"/>
                <w:sz w:val="28"/>
                <w:szCs w:val="28"/>
                <w:lang w:val="ky-KG"/>
              </w:rPr>
              <w:t>Эсенбеков Таштан Абдылдабекович</w:t>
            </w:r>
          </w:p>
        </w:tc>
        <w:tc>
          <w:tcPr>
            <w:tcW w:w="4316" w:type="dxa"/>
          </w:tcPr>
          <w:p w14:paraId="515CF202" w14:textId="77777777" w:rsidR="000E3012" w:rsidRPr="00B94332" w:rsidRDefault="000E3012" w:rsidP="000E3012">
            <w:pPr>
              <w:tabs>
                <w:tab w:val="left" w:pos="624"/>
              </w:tabs>
              <w:rPr>
                <w:rFonts w:ascii="Times New Roman" w:eastAsia="Calibri" w:hAnsi="Times New Roman" w:cs="Times New Roman"/>
                <w:sz w:val="28"/>
                <w:szCs w:val="28"/>
                <w:lang w:val="ky-KG"/>
              </w:rPr>
            </w:pPr>
            <w:r w:rsidRPr="00B94332">
              <w:rPr>
                <w:rFonts w:ascii="Times New Roman" w:eastAsia="Calibri" w:hAnsi="Times New Roman" w:cs="Times New Roman"/>
                <w:sz w:val="28"/>
                <w:szCs w:val="28"/>
                <w:lang w:val="ky-KG"/>
              </w:rPr>
              <w:t xml:space="preserve">Бишкек ш.№ 5 КЛдин </w:t>
            </w:r>
            <w:r w:rsidRPr="00B94332">
              <w:rPr>
                <w:rFonts w:ascii="Times New Roman" w:hAnsi="Times New Roman"/>
                <w:sz w:val="28"/>
                <w:szCs w:val="28"/>
                <w:lang w:val="ky-KG"/>
              </w:rPr>
              <w:t>өндүрүштүк окутуунун устаты</w:t>
            </w:r>
          </w:p>
        </w:tc>
        <w:tc>
          <w:tcPr>
            <w:tcW w:w="2176" w:type="dxa"/>
          </w:tcPr>
          <w:p w14:paraId="75BD1B6D" w14:textId="77777777" w:rsidR="000E3012" w:rsidRPr="00B94332" w:rsidRDefault="000E3012" w:rsidP="000E3012">
            <w:pPr>
              <w:tabs>
                <w:tab w:val="left" w:pos="624"/>
              </w:tabs>
              <w:rPr>
                <w:rFonts w:ascii="Times New Roman" w:hAnsi="Times New Roman" w:cs="Times New Roman"/>
                <w:sz w:val="28"/>
                <w:szCs w:val="28"/>
                <w:lang w:val="ky-KG"/>
              </w:rPr>
            </w:pPr>
          </w:p>
          <w:p w14:paraId="72D22998" w14:textId="77777777" w:rsidR="000E3012" w:rsidRPr="00B94332" w:rsidRDefault="000E3012" w:rsidP="000E3012">
            <w:pPr>
              <w:tabs>
                <w:tab w:val="left" w:pos="624"/>
              </w:tabs>
              <w:rPr>
                <w:rFonts w:ascii="Times New Roman" w:hAnsi="Times New Roman" w:cs="Times New Roman"/>
                <w:sz w:val="28"/>
                <w:szCs w:val="28"/>
                <w:lang w:val="ky-KG"/>
              </w:rPr>
            </w:pPr>
            <w:r w:rsidRPr="00B94332">
              <w:rPr>
                <w:rFonts w:ascii="Times New Roman" w:hAnsi="Times New Roman" w:cs="Times New Roman"/>
                <w:sz w:val="28"/>
                <w:szCs w:val="28"/>
                <w:lang w:val="ky-KG"/>
              </w:rPr>
              <w:t>_____________</w:t>
            </w:r>
          </w:p>
          <w:p w14:paraId="039295F2" w14:textId="77777777" w:rsidR="000E3012" w:rsidRPr="00B94332" w:rsidRDefault="000E3012" w:rsidP="000E3012">
            <w:pPr>
              <w:tabs>
                <w:tab w:val="left" w:pos="624"/>
              </w:tabs>
              <w:rPr>
                <w:rFonts w:ascii="Times New Roman" w:hAnsi="Times New Roman" w:cs="Times New Roman"/>
                <w:sz w:val="28"/>
                <w:szCs w:val="28"/>
                <w:lang w:val="ky-KG"/>
              </w:rPr>
            </w:pPr>
          </w:p>
        </w:tc>
      </w:tr>
      <w:tr w:rsidR="00B94332" w:rsidRPr="00B94332" w14:paraId="723011B0" w14:textId="77777777" w:rsidTr="000E3012">
        <w:tc>
          <w:tcPr>
            <w:tcW w:w="2579" w:type="dxa"/>
          </w:tcPr>
          <w:p w14:paraId="735C7257" w14:textId="77777777" w:rsidR="000E3012" w:rsidRPr="00B94332" w:rsidRDefault="000E3012" w:rsidP="000E3012">
            <w:pPr>
              <w:tabs>
                <w:tab w:val="left" w:pos="624"/>
              </w:tabs>
              <w:rPr>
                <w:rFonts w:ascii="Times New Roman" w:eastAsia="Calibri" w:hAnsi="Times New Roman" w:cs="Times New Roman"/>
                <w:sz w:val="28"/>
                <w:szCs w:val="28"/>
                <w:lang w:val="ky-KG"/>
              </w:rPr>
            </w:pPr>
            <w:r w:rsidRPr="00B94332">
              <w:rPr>
                <w:rFonts w:ascii="Times New Roman" w:eastAsia="Calibri" w:hAnsi="Times New Roman" w:cs="Times New Roman"/>
                <w:sz w:val="28"/>
                <w:szCs w:val="28"/>
                <w:lang w:val="ky-KG"/>
              </w:rPr>
              <w:t>Джанбаева Лариса Джумадыловна</w:t>
            </w:r>
          </w:p>
        </w:tc>
        <w:tc>
          <w:tcPr>
            <w:tcW w:w="4316" w:type="dxa"/>
          </w:tcPr>
          <w:p w14:paraId="3C9B66C5" w14:textId="77777777" w:rsidR="000E3012" w:rsidRPr="00B94332" w:rsidRDefault="000E3012" w:rsidP="000E3012">
            <w:pPr>
              <w:tabs>
                <w:tab w:val="left" w:pos="624"/>
              </w:tabs>
              <w:rPr>
                <w:rFonts w:ascii="Times New Roman" w:eastAsia="Calibri" w:hAnsi="Times New Roman" w:cs="Times New Roman"/>
                <w:sz w:val="28"/>
                <w:szCs w:val="28"/>
                <w:lang w:val="ky-KG"/>
              </w:rPr>
            </w:pPr>
            <w:r w:rsidRPr="00B94332">
              <w:rPr>
                <w:rFonts w:ascii="Times New Roman" w:eastAsia="Calibri" w:hAnsi="Times New Roman" w:cs="Times New Roman"/>
                <w:sz w:val="28"/>
                <w:szCs w:val="28"/>
                <w:lang w:val="ky-KG"/>
              </w:rPr>
              <w:t xml:space="preserve">Бишкек ш.№ 4 КЛдин </w:t>
            </w:r>
            <w:r w:rsidRPr="00B94332">
              <w:rPr>
                <w:rFonts w:ascii="Times New Roman" w:hAnsi="Times New Roman"/>
                <w:sz w:val="28"/>
                <w:szCs w:val="28"/>
                <w:lang w:val="ky-KG"/>
              </w:rPr>
              <w:t>өндүрүштүк окутуунун устаты</w:t>
            </w:r>
          </w:p>
        </w:tc>
        <w:tc>
          <w:tcPr>
            <w:tcW w:w="2176" w:type="dxa"/>
          </w:tcPr>
          <w:p w14:paraId="30C27473" w14:textId="77777777" w:rsidR="000E3012" w:rsidRPr="00B94332" w:rsidRDefault="000E3012" w:rsidP="000E3012">
            <w:pPr>
              <w:tabs>
                <w:tab w:val="left" w:pos="624"/>
              </w:tabs>
              <w:rPr>
                <w:rFonts w:ascii="Times New Roman" w:hAnsi="Times New Roman" w:cs="Times New Roman"/>
                <w:sz w:val="28"/>
                <w:szCs w:val="28"/>
                <w:lang w:val="ky-KG"/>
              </w:rPr>
            </w:pPr>
          </w:p>
          <w:p w14:paraId="2EFA344C" w14:textId="77777777" w:rsidR="000E3012" w:rsidRPr="00B94332" w:rsidRDefault="000E3012" w:rsidP="000E3012">
            <w:pPr>
              <w:tabs>
                <w:tab w:val="left" w:pos="624"/>
              </w:tabs>
              <w:rPr>
                <w:rFonts w:ascii="Times New Roman" w:hAnsi="Times New Roman" w:cs="Times New Roman"/>
                <w:sz w:val="28"/>
                <w:szCs w:val="28"/>
                <w:lang w:val="ky-KG"/>
              </w:rPr>
            </w:pPr>
            <w:r w:rsidRPr="00B94332">
              <w:rPr>
                <w:rFonts w:ascii="Times New Roman" w:hAnsi="Times New Roman" w:cs="Times New Roman"/>
                <w:sz w:val="28"/>
                <w:szCs w:val="28"/>
                <w:lang w:val="ky-KG"/>
              </w:rPr>
              <w:t>_____________</w:t>
            </w:r>
          </w:p>
          <w:p w14:paraId="4FB51D40" w14:textId="77777777" w:rsidR="000E3012" w:rsidRPr="00B94332" w:rsidRDefault="000E3012" w:rsidP="000E3012">
            <w:pPr>
              <w:tabs>
                <w:tab w:val="left" w:pos="624"/>
              </w:tabs>
              <w:rPr>
                <w:rFonts w:ascii="Times New Roman" w:hAnsi="Times New Roman" w:cs="Times New Roman"/>
                <w:sz w:val="28"/>
                <w:szCs w:val="28"/>
                <w:lang w:val="ky-KG"/>
              </w:rPr>
            </w:pPr>
          </w:p>
        </w:tc>
      </w:tr>
    </w:tbl>
    <w:p w14:paraId="39238D4A" w14:textId="77777777" w:rsidR="006B16C7" w:rsidRPr="00B93449" w:rsidRDefault="006B16C7" w:rsidP="006B16C7">
      <w:pPr>
        <w:ind w:left="-142" w:hanging="284"/>
        <w:jc w:val="both"/>
        <w:rPr>
          <w:rFonts w:ascii="Times New Roman" w:hAnsi="Times New Roman" w:cs="Times New Roman"/>
          <w:b/>
          <w:bCs/>
          <w:sz w:val="28"/>
          <w:szCs w:val="28"/>
          <w:lang w:val="ky-KG"/>
        </w:rPr>
      </w:pPr>
    </w:p>
    <w:p w14:paraId="23F02F91" w14:textId="77777777" w:rsidR="006B16C7" w:rsidRPr="00CC1911" w:rsidRDefault="006B16C7" w:rsidP="006B16C7">
      <w:pPr>
        <w:shd w:val="clear" w:color="auto" w:fill="FFFFFF"/>
        <w:spacing w:after="0" w:line="240" w:lineRule="auto"/>
        <w:ind w:right="-1"/>
        <w:jc w:val="both"/>
        <w:rPr>
          <w:lang w:val="ky-KG"/>
        </w:rPr>
      </w:pPr>
    </w:p>
    <w:p w14:paraId="505DA5CA" w14:textId="77777777" w:rsidR="006B16C7" w:rsidRPr="00547E15" w:rsidRDefault="006B16C7" w:rsidP="006B16C7">
      <w:pPr>
        <w:rPr>
          <w:lang w:val="ky-KG"/>
        </w:rPr>
      </w:pPr>
    </w:p>
    <w:p w14:paraId="33AE279A" w14:textId="77777777" w:rsidR="006B16C7" w:rsidRPr="003B06D3" w:rsidRDefault="006B16C7" w:rsidP="006B16C7">
      <w:pPr>
        <w:rPr>
          <w:vertAlign w:val="superscript"/>
          <w:lang w:val="ky-KG"/>
        </w:rPr>
      </w:pPr>
    </w:p>
    <w:p w14:paraId="08C073B7" w14:textId="77777777" w:rsidR="006B16C7" w:rsidRDefault="006B16C7"/>
    <w:sectPr w:rsidR="006B16C7" w:rsidSect="00BB1BA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746E7" w14:textId="77777777" w:rsidR="00B60B4E" w:rsidRDefault="00B60B4E">
      <w:pPr>
        <w:spacing w:after="0" w:line="240" w:lineRule="auto"/>
      </w:pPr>
      <w:r>
        <w:separator/>
      </w:r>
    </w:p>
  </w:endnote>
  <w:endnote w:type="continuationSeparator" w:id="0">
    <w:p w14:paraId="07E86E3E" w14:textId="77777777" w:rsidR="00B60B4E" w:rsidRDefault="00B6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456702"/>
      <w:docPartObj>
        <w:docPartGallery w:val="Page Numbers (Bottom of Page)"/>
        <w:docPartUnique/>
      </w:docPartObj>
    </w:sdtPr>
    <w:sdtEndPr/>
    <w:sdtContent>
      <w:p w14:paraId="3B320408" w14:textId="68DAE034" w:rsidR="009E1B78" w:rsidRDefault="00732B2C">
        <w:pPr>
          <w:pStyle w:val="ac"/>
          <w:jc w:val="right"/>
        </w:pPr>
        <w:r>
          <w:fldChar w:fldCharType="begin"/>
        </w:r>
        <w:r>
          <w:instrText>PAGE   \* MERGEFORMAT</w:instrText>
        </w:r>
        <w:r>
          <w:fldChar w:fldCharType="separate"/>
        </w:r>
        <w:r w:rsidR="00A17CFC">
          <w:rPr>
            <w:noProof/>
          </w:rPr>
          <w:t>14</w:t>
        </w:r>
        <w:r>
          <w:fldChar w:fldCharType="end"/>
        </w:r>
      </w:p>
    </w:sdtContent>
  </w:sdt>
  <w:p w14:paraId="08D16C85" w14:textId="77777777" w:rsidR="009E1B78" w:rsidRDefault="009E1B78">
    <w:pPr>
      <w:pStyle w:val="ac"/>
    </w:pPr>
  </w:p>
  <w:p w14:paraId="653CD3F9" w14:textId="77777777" w:rsidR="009E1B78" w:rsidRDefault="009E1B7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631945"/>
      <w:docPartObj>
        <w:docPartGallery w:val="Page Numbers (Bottom of Page)"/>
        <w:docPartUnique/>
      </w:docPartObj>
    </w:sdtPr>
    <w:sdtEndPr/>
    <w:sdtContent>
      <w:p w14:paraId="45CA6095" w14:textId="512CF08D" w:rsidR="009E1B78" w:rsidRDefault="00732B2C">
        <w:pPr>
          <w:pStyle w:val="ac"/>
          <w:jc w:val="right"/>
        </w:pPr>
        <w:r>
          <w:fldChar w:fldCharType="begin"/>
        </w:r>
        <w:r>
          <w:instrText>PAGE   \* MERGEFORMAT</w:instrText>
        </w:r>
        <w:r>
          <w:fldChar w:fldCharType="separate"/>
        </w:r>
        <w:r w:rsidR="00A17CFC">
          <w:rPr>
            <w:noProof/>
          </w:rPr>
          <w:t>12</w:t>
        </w:r>
        <w:r>
          <w:fldChar w:fldCharType="end"/>
        </w:r>
      </w:p>
    </w:sdtContent>
  </w:sdt>
  <w:p w14:paraId="7FE81E00" w14:textId="77777777" w:rsidR="009E1B78" w:rsidRDefault="009E1B7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16706" w14:textId="77777777" w:rsidR="00B60B4E" w:rsidRDefault="00B60B4E">
      <w:pPr>
        <w:spacing w:after="0" w:line="240" w:lineRule="auto"/>
      </w:pPr>
      <w:r>
        <w:separator/>
      </w:r>
    </w:p>
  </w:footnote>
  <w:footnote w:type="continuationSeparator" w:id="0">
    <w:p w14:paraId="36A3D44C" w14:textId="77777777" w:rsidR="00B60B4E" w:rsidRDefault="00B60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DC14FB4"/>
    <w:multiLevelType w:val="hybridMultilevel"/>
    <w:tmpl w:val="2C0E99A8"/>
    <w:lvl w:ilvl="0" w:tplc="2BA85212">
      <w:start w:val="1"/>
      <w:numFmt w:val="decimal"/>
      <w:suff w:val="space"/>
      <w:lvlText w:val="%1)"/>
      <w:lvlJc w:val="left"/>
      <w:pPr>
        <w:ind w:left="1422"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6F4169"/>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B57623"/>
    <w:multiLevelType w:val="hybridMultilevel"/>
    <w:tmpl w:val="FD16BB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6E4C67"/>
    <w:multiLevelType w:val="hybridMultilevel"/>
    <w:tmpl w:val="8B026576"/>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15:restartNumberingAfterBreak="0">
    <w:nsid w:val="1DB96CBB"/>
    <w:multiLevelType w:val="hybridMultilevel"/>
    <w:tmpl w:val="914EFDC8"/>
    <w:lvl w:ilvl="0" w:tplc="058E8FC6">
      <w:start w:val="1"/>
      <w:numFmt w:val="decimal"/>
      <w:suff w:val="space"/>
      <w:lvlText w:val="%1)"/>
      <w:lvlJc w:val="left"/>
      <w:pPr>
        <w:ind w:left="128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DBA2A2F"/>
    <w:multiLevelType w:val="hybridMultilevel"/>
    <w:tmpl w:val="099AB900"/>
    <w:lvl w:ilvl="0" w:tplc="0419000F">
      <w:start w:val="1"/>
      <w:numFmt w:val="decimal"/>
      <w:lvlText w:val="%1."/>
      <w:lvlJc w:val="left"/>
      <w:pPr>
        <w:ind w:left="1635" w:hanging="360"/>
      </w:p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1" w15:restartNumberingAfterBreak="0">
    <w:nsid w:val="1E01337D"/>
    <w:multiLevelType w:val="hybridMultilevel"/>
    <w:tmpl w:val="9BCEDE42"/>
    <w:lvl w:ilvl="0" w:tplc="BDBA30C0">
      <w:start w:val="1"/>
      <w:numFmt w:val="decimal"/>
      <w:suff w:val="space"/>
      <w:lvlText w:val="%1)"/>
      <w:lvlJc w:val="left"/>
      <w:pPr>
        <w:ind w:left="1287"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2" w15:restartNumberingAfterBreak="0">
    <w:nsid w:val="204C2CA3"/>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11B4709"/>
    <w:multiLevelType w:val="hybridMultilevel"/>
    <w:tmpl w:val="CAB062E2"/>
    <w:lvl w:ilvl="0" w:tplc="32C8764A">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781323B"/>
    <w:multiLevelType w:val="hybridMultilevel"/>
    <w:tmpl w:val="429242F0"/>
    <w:lvl w:ilvl="0" w:tplc="62D643F8">
      <w:start w:val="1"/>
      <w:numFmt w:val="decimal"/>
      <w:lvlText w:val="%1."/>
      <w:lvlJc w:val="left"/>
      <w:pPr>
        <w:ind w:left="927" w:hanging="360"/>
      </w:pPr>
      <w:rPr>
        <w:rFonts w:eastAsiaTheme="minorHAnsi" w:hint="default"/>
        <w:b w:val="0"/>
        <w:bCs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9765C85"/>
    <w:multiLevelType w:val="hybridMultilevel"/>
    <w:tmpl w:val="548C1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A9512A"/>
    <w:multiLevelType w:val="hybridMultilevel"/>
    <w:tmpl w:val="750A6AAC"/>
    <w:lvl w:ilvl="0" w:tplc="8B2CBF8A">
      <w:start w:val="1"/>
      <w:numFmt w:val="decimal"/>
      <w:suff w:val="space"/>
      <w:lvlText w:val="%1."/>
      <w:lvlJc w:val="left"/>
      <w:pPr>
        <w:ind w:left="1070" w:hanging="360"/>
      </w:pPr>
      <w:rPr>
        <w:rFonts w:hint="default"/>
        <w:b w:val="0"/>
        <w:bCs w:val="0"/>
      </w:rPr>
    </w:lvl>
    <w:lvl w:ilvl="1" w:tplc="1442A276">
      <w:start w:val="1"/>
      <w:numFmt w:val="decimal"/>
      <w:suff w:val="space"/>
      <w:lvlText w:val="%2)"/>
      <w:lvlJc w:val="left"/>
      <w:pPr>
        <w:ind w:left="2052" w:hanging="40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010253C"/>
    <w:multiLevelType w:val="hybridMultilevel"/>
    <w:tmpl w:val="32042C60"/>
    <w:lvl w:ilvl="0" w:tplc="8B2CBF8A">
      <w:start w:val="1"/>
      <w:numFmt w:val="decimal"/>
      <w:suff w:val="space"/>
      <w:lvlText w:val="%1."/>
      <w:lvlJc w:val="left"/>
      <w:pPr>
        <w:ind w:left="1287" w:hanging="360"/>
      </w:pPr>
      <w:rPr>
        <w:rFonts w:hint="default"/>
        <w:b w:val="0"/>
        <w:bCs w:val="0"/>
      </w:rPr>
    </w:lvl>
    <w:lvl w:ilvl="1" w:tplc="1442A276">
      <w:start w:val="1"/>
      <w:numFmt w:val="decimal"/>
      <w:suff w:val="space"/>
      <w:lvlText w:val="%2)"/>
      <w:lvlJc w:val="left"/>
      <w:pPr>
        <w:ind w:left="2052" w:hanging="40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7C11C84"/>
    <w:multiLevelType w:val="hybridMultilevel"/>
    <w:tmpl w:val="59208DD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409D1A95"/>
    <w:multiLevelType w:val="hybridMultilevel"/>
    <w:tmpl w:val="E4B487A0"/>
    <w:lvl w:ilvl="0" w:tplc="C228EC5A">
      <w:start w:val="7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4ACD7044"/>
    <w:multiLevelType w:val="hybridMultilevel"/>
    <w:tmpl w:val="6E8434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F5D574A"/>
    <w:multiLevelType w:val="hybridMultilevel"/>
    <w:tmpl w:val="F48E93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E377B91"/>
    <w:multiLevelType w:val="hybridMultilevel"/>
    <w:tmpl w:val="69F2EB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7BC43E6"/>
    <w:multiLevelType w:val="hybridMultilevel"/>
    <w:tmpl w:val="12FEE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9D40097"/>
    <w:multiLevelType w:val="hybridMultilevel"/>
    <w:tmpl w:val="BE1CB0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2"/>
  </w:num>
  <w:num w:numId="3">
    <w:abstractNumId w:val="1"/>
  </w:num>
  <w:num w:numId="4">
    <w:abstractNumId w:val="0"/>
  </w:num>
  <w:num w:numId="5">
    <w:abstractNumId w:val="13"/>
  </w:num>
  <w:num w:numId="6">
    <w:abstractNumId w:val="6"/>
  </w:num>
  <w:num w:numId="7">
    <w:abstractNumId w:val="12"/>
  </w:num>
  <w:num w:numId="8">
    <w:abstractNumId w:val="22"/>
  </w:num>
  <w:num w:numId="9">
    <w:abstractNumId w:val="9"/>
  </w:num>
  <w:num w:numId="10">
    <w:abstractNumId w:val="14"/>
  </w:num>
  <w:num w:numId="11">
    <w:abstractNumId w:val="3"/>
  </w:num>
  <w:num w:numId="12">
    <w:abstractNumId w:val="20"/>
  </w:num>
  <w:num w:numId="13">
    <w:abstractNumId w:val="15"/>
  </w:num>
  <w:num w:numId="14">
    <w:abstractNumId w:val="5"/>
  </w:num>
  <w:num w:numId="15">
    <w:abstractNumId w:val="17"/>
  </w:num>
  <w:num w:numId="16">
    <w:abstractNumId w:val="10"/>
  </w:num>
  <w:num w:numId="17">
    <w:abstractNumId w:val="16"/>
  </w:num>
  <w:num w:numId="18">
    <w:abstractNumId w:val="8"/>
  </w:num>
  <w:num w:numId="19">
    <w:abstractNumId w:val="23"/>
  </w:num>
  <w:num w:numId="20">
    <w:abstractNumId w:val="7"/>
  </w:num>
  <w:num w:numId="21">
    <w:abstractNumId w:val="27"/>
  </w:num>
  <w:num w:numId="22">
    <w:abstractNumId w:val="19"/>
  </w:num>
  <w:num w:numId="23">
    <w:abstractNumId w:val="25"/>
  </w:num>
  <w:num w:numId="24">
    <w:abstractNumId w:val="24"/>
  </w:num>
  <w:num w:numId="25">
    <w:abstractNumId w:val="26"/>
  </w:num>
  <w:num w:numId="26">
    <w:abstractNumId w:val="4"/>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C7"/>
    <w:rsid w:val="000009A8"/>
    <w:rsid w:val="00001EDF"/>
    <w:rsid w:val="00041E7E"/>
    <w:rsid w:val="0005001F"/>
    <w:rsid w:val="00070215"/>
    <w:rsid w:val="00070294"/>
    <w:rsid w:val="00071FA4"/>
    <w:rsid w:val="000A0AFE"/>
    <w:rsid w:val="000A63EF"/>
    <w:rsid w:val="000B2C78"/>
    <w:rsid w:val="000B41D2"/>
    <w:rsid w:val="000B5637"/>
    <w:rsid w:val="000E3012"/>
    <w:rsid w:val="000F04D8"/>
    <w:rsid w:val="00135388"/>
    <w:rsid w:val="001613F8"/>
    <w:rsid w:val="00164864"/>
    <w:rsid w:val="001834EC"/>
    <w:rsid w:val="00195E11"/>
    <w:rsid w:val="001A3CDE"/>
    <w:rsid w:val="001A4CC7"/>
    <w:rsid w:val="001C3171"/>
    <w:rsid w:val="001D57C6"/>
    <w:rsid w:val="001F6531"/>
    <w:rsid w:val="00232177"/>
    <w:rsid w:val="00234E0E"/>
    <w:rsid w:val="00262583"/>
    <w:rsid w:val="00270BAB"/>
    <w:rsid w:val="002A2525"/>
    <w:rsid w:val="002C5222"/>
    <w:rsid w:val="00324D75"/>
    <w:rsid w:val="00383CDC"/>
    <w:rsid w:val="00391FFC"/>
    <w:rsid w:val="003954ED"/>
    <w:rsid w:val="003C6B71"/>
    <w:rsid w:val="003E003B"/>
    <w:rsid w:val="00432D33"/>
    <w:rsid w:val="00432F35"/>
    <w:rsid w:val="00463DEC"/>
    <w:rsid w:val="00470910"/>
    <w:rsid w:val="00473CBF"/>
    <w:rsid w:val="00475C53"/>
    <w:rsid w:val="0049744E"/>
    <w:rsid w:val="004A472E"/>
    <w:rsid w:val="004B1694"/>
    <w:rsid w:val="004D709D"/>
    <w:rsid w:val="00526BF3"/>
    <w:rsid w:val="00554655"/>
    <w:rsid w:val="00567C82"/>
    <w:rsid w:val="00586489"/>
    <w:rsid w:val="005F2F3C"/>
    <w:rsid w:val="006077AA"/>
    <w:rsid w:val="00652531"/>
    <w:rsid w:val="0069647D"/>
    <w:rsid w:val="006A569B"/>
    <w:rsid w:val="006B16C7"/>
    <w:rsid w:val="006B776A"/>
    <w:rsid w:val="006C116A"/>
    <w:rsid w:val="006C6AB7"/>
    <w:rsid w:val="006D6761"/>
    <w:rsid w:val="006F6169"/>
    <w:rsid w:val="00704CB6"/>
    <w:rsid w:val="00732B2C"/>
    <w:rsid w:val="00733607"/>
    <w:rsid w:val="00740221"/>
    <w:rsid w:val="0076536E"/>
    <w:rsid w:val="00783E24"/>
    <w:rsid w:val="007A5021"/>
    <w:rsid w:val="007B4C61"/>
    <w:rsid w:val="007B5F48"/>
    <w:rsid w:val="007C061C"/>
    <w:rsid w:val="007C0947"/>
    <w:rsid w:val="007C2AD5"/>
    <w:rsid w:val="007E4E85"/>
    <w:rsid w:val="007F6FCF"/>
    <w:rsid w:val="00847838"/>
    <w:rsid w:val="00865E1C"/>
    <w:rsid w:val="008679DD"/>
    <w:rsid w:val="00881959"/>
    <w:rsid w:val="008B37D0"/>
    <w:rsid w:val="008C4772"/>
    <w:rsid w:val="008C4EE3"/>
    <w:rsid w:val="008F5A36"/>
    <w:rsid w:val="00927A5B"/>
    <w:rsid w:val="00946D6E"/>
    <w:rsid w:val="00975BF1"/>
    <w:rsid w:val="00981DF4"/>
    <w:rsid w:val="009D37EB"/>
    <w:rsid w:val="009E004E"/>
    <w:rsid w:val="009E1B78"/>
    <w:rsid w:val="009E5F34"/>
    <w:rsid w:val="009F6725"/>
    <w:rsid w:val="00A17CFC"/>
    <w:rsid w:val="00A17FA5"/>
    <w:rsid w:val="00A35CAE"/>
    <w:rsid w:val="00A93E71"/>
    <w:rsid w:val="00AA4151"/>
    <w:rsid w:val="00AD3101"/>
    <w:rsid w:val="00AE1314"/>
    <w:rsid w:val="00AE1FE5"/>
    <w:rsid w:val="00B4722D"/>
    <w:rsid w:val="00B60B4E"/>
    <w:rsid w:val="00B670B7"/>
    <w:rsid w:val="00B94332"/>
    <w:rsid w:val="00B974D3"/>
    <w:rsid w:val="00BA7B16"/>
    <w:rsid w:val="00BC3B27"/>
    <w:rsid w:val="00BE2CFA"/>
    <w:rsid w:val="00C10E0B"/>
    <w:rsid w:val="00C33217"/>
    <w:rsid w:val="00C3326C"/>
    <w:rsid w:val="00C5175B"/>
    <w:rsid w:val="00C846D3"/>
    <w:rsid w:val="00CB4AC7"/>
    <w:rsid w:val="00D029BC"/>
    <w:rsid w:val="00D051EA"/>
    <w:rsid w:val="00D22D4A"/>
    <w:rsid w:val="00D833E1"/>
    <w:rsid w:val="00D95E0F"/>
    <w:rsid w:val="00D96745"/>
    <w:rsid w:val="00DD0EAB"/>
    <w:rsid w:val="00DD6A10"/>
    <w:rsid w:val="00E059BE"/>
    <w:rsid w:val="00E20D76"/>
    <w:rsid w:val="00E261C8"/>
    <w:rsid w:val="00E34752"/>
    <w:rsid w:val="00E439EE"/>
    <w:rsid w:val="00E44B7B"/>
    <w:rsid w:val="00E6261F"/>
    <w:rsid w:val="00E8056C"/>
    <w:rsid w:val="00EA7DFC"/>
    <w:rsid w:val="00EB4973"/>
    <w:rsid w:val="00EB761B"/>
    <w:rsid w:val="00EC6979"/>
    <w:rsid w:val="00EC71DF"/>
    <w:rsid w:val="00ED11EF"/>
    <w:rsid w:val="00ED4FB5"/>
    <w:rsid w:val="00ED6627"/>
    <w:rsid w:val="00EF058A"/>
    <w:rsid w:val="00F25B68"/>
    <w:rsid w:val="00F35C87"/>
    <w:rsid w:val="00F378F1"/>
    <w:rsid w:val="00F664E8"/>
    <w:rsid w:val="00F815A3"/>
    <w:rsid w:val="00F97804"/>
    <w:rsid w:val="00FD7040"/>
    <w:rsid w:val="00FF158D"/>
    <w:rsid w:val="00FF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90FD"/>
  <w15:chartTrackingRefBased/>
  <w15:docId w15:val="{2C5E1B6B-014D-49B3-A6F4-E5BF16E3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B16C7"/>
  </w:style>
  <w:style w:type="paragraph" w:styleId="1">
    <w:name w:val="heading 1"/>
    <w:basedOn w:val="a0"/>
    <w:next w:val="a0"/>
    <w:link w:val="10"/>
    <w:uiPriority w:val="9"/>
    <w:qFormat/>
    <w:rsid w:val="006B16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6B16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6B16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6B16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B16C7"/>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6B16C7"/>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6B16C7"/>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6B16C7"/>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6B16C7"/>
    <w:rPr>
      <w:color w:val="0000FF"/>
      <w:u w:val="single"/>
    </w:rPr>
  </w:style>
  <w:style w:type="paragraph" w:styleId="a5">
    <w:name w:val="Balloon Text"/>
    <w:basedOn w:val="a0"/>
    <w:link w:val="a6"/>
    <w:uiPriority w:val="99"/>
    <w:semiHidden/>
    <w:unhideWhenUsed/>
    <w:rsid w:val="006B16C7"/>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6B16C7"/>
    <w:rPr>
      <w:rFonts w:ascii="Segoe UI" w:hAnsi="Segoe UI" w:cs="Segoe UI"/>
      <w:sz w:val="18"/>
      <w:szCs w:val="18"/>
    </w:rPr>
  </w:style>
  <w:style w:type="paragraph" w:styleId="a7">
    <w:name w:val="caption"/>
    <w:basedOn w:val="a0"/>
    <w:next w:val="a0"/>
    <w:uiPriority w:val="35"/>
    <w:unhideWhenUsed/>
    <w:qFormat/>
    <w:rsid w:val="006B16C7"/>
    <w:pPr>
      <w:spacing w:after="200" w:line="240" w:lineRule="auto"/>
    </w:pPr>
    <w:rPr>
      <w:i/>
      <w:iCs/>
      <w:color w:val="44546A" w:themeColor="text2"/>
      <w:sz w:val="18"/>
      <w:szCs w:val="18"/>
    </w:rPr>
  </w:style>
  <w:style w:type="paragraph" w:styleId="a8">
    <w:name w:val="header"/>
    <w:basedOn w:val="a0"/>
    <w:link w:val="a9"/>
    <w:uiPriority w:val="99"/>
    <w:unhideWhenUsed/>
    <w:qFormat/>
    <w:rsid w:val="006B16C7"/>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6B16C7"/>
  </w:style>
  <w:style w:type="paragraph" w:styleId="aa">
    <w:name w:val="Body Text Indent"/>
    <w:basedOn w:val="a0"/>
    <w:link w:val="ab"/>
    <w:qFormat/>
    <w:rsid w:val="006B16C7"/>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6B16C7"/>
    <w:rPr>
      <w:rFonts w:ascii="Times New Roman" w:eastAsia="Times New Roman" w:hAnsi="Times New Roman"/>
      <w:sz w:val="24"/>
      <w:szCs w:val="24"/>
    </w:rPr>
  </w:style>
  <w:style w:type="paragraph" w:styleId="ac">
    <w:name w:val="footer"/>
    <w:basedOn w:val="a0"/>
    <w:link w:val="ad"/>
    <w:uiPriority w:val="99"/>
    <w:unhideWhenUsed/>
    <w:qFormat/>
    <w:rsid w:val="006B16C7"/>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6B16C7"/>
  </w:style>
  <w:style w:type="table" w:styleId="ae">
    <w:name w:val="Table Grid"/>
    <w:basedOn w:val="a2"/>
    <w:uiPriority w:val="39"/>
    <w:qFormat/>
    <w:rsid w:val="006B16C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6B16C7"/>
    <w:pPr>
      <w:ind w:left="720"/>
      <w:contextualSpacing/>
    </w:pPr>
    <w:rPr>
      <w:lang w:val="en-US"/>
    </w:rPr>
  </w:style>
  <w:style w:type="character" w:customStyle="1" w:styleId="FontStyle74">
    <w:name w:val="Font Style74"/>
    <w:rsid w:val="006B16C7"/>
    <w:rPr>
      <w:rFonts w:ascii="Times New Roman" w:hAnsi="Times New Roman" w:cs="Times New Roman"/>
      <w:sz w:val="18"/>
      <w:szCs w:val="18"/>
    </w:rPr>
  </w:style>
  <w:style w:type="paragraph" w:customStyle="1" w:styleId="Style30">
    <w:name w:val="Style30"/>
    <w:basedOn w:val="a0"/>
    <w:qFormat/>
    <w:rsid w:val="006B16C7"/>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6B16C7"/>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6B16C7"/>
  </w:style>
  <w:style w:type="paragraph" w:styleId="af1">
    <w:name w:val="No Spacing"/>
    <w:uiPriority w:val="1"/>
    <w:qFormat/>
    <w:rsid w:val="006B16C7"/>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6B16C7"/>
    <w:rPr>
      <w:lang w:val="en-US"/>
    </w:rPr>
  </w:style>
  <w:style w:type="paragraph" w:styleId="HTML">
    <w:name w:val="HTML Preformatted"/>
    <w:basedOn w:val="a0"/>
    <w:link w:val="HTML0"/>
    <w:uiPriority w:val="99"/>
    <w:unhideWhenUsed/>
    <w:rsid w:val="006B1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B16C7"/>
    <w:rPr>
      <w:rFonts w:ascii="Courier New" w:eastAsia="Times New Roman" w:hAnsi="Courier New" w:cs="Courier New"/>
      <w:sz w:val="20"/>
      <w:szCs w:val="20"/>
      <w:lang w:eastAsia="ru-RU"/>
    </w:rPr>
  </w:style>
  <w:style w:type="character" w:customStyle="1" w:styleId="y2iqfc">
    <w:name w:val="y2iqfc"/>
    <w:basedOn w:val="a1"/>
    <w:rsid w:val="006B16C7"/>
  </w:style>
  <w:style w:type="paragraph" w:styleId="af2">
    <w:name w:val="List"/>
    <w:basedOn w:val="a0"/>
    <w:uiPriority w:val="99"/>
    <w:unhideWhenUsed/>
    <w:rsid w:val="006B16C7"/>
    <w:pPr>
      <w:ind w:left="283" w:hanging="283"/>
      <w:contextualSpacing/>
    </w:pPr>
  </w:style>
  <w:style w:type="paragraph" w:styleId="23">
    <w:name w:val="List 2"/>
    <w:basedOn w:val="a0"/>
    <w:uiPriority w:val="99"/>
    <w:unhideWhenUsed/>
    <w:rsid w:val="006B16C7"/>
    <w:pPr>
      <w:ind w:left="566" w:hanging="283"/>
      <w:contextualSpacing/>
    </w:pPr>
  </w:style>
  <w:style w:type="paragraph" w:styleId="32">
    <w:name w:val="List 3"/>
    <w:basedOn w:val="a0"/>
    <w:uiPriority w:val="99"/>
    <w:unhideWhenUsed/>
    <w:rsid w:val="006B16C7"/>
    <w:pPr>
      <w:ind w:left="849" w:hanging="283"/>
      <w:contextualSpacing/>
    </w:pPr>
  </w:style>
  <w:style w:type="paragraph" w:styleId="41">
    <w:name w:val="List 4"/>
    <w:basedOn w:val="a0"/>
    <w:uiPriority w:val="99"/>
    <w:unhideWhenUsed/>
    <w:rsid w:val="006B16C7"/>
    <w:pPr>
      <w:ind w:left="1132" w:hanging="283"/>
      <w:contextualSpacing/>
    </w:pPr>
  </w:style>
  <w:style w:type="paragraph" w:styleId="a">
    <w:name w:val="List Bullet"/>
    <w:basedOn w:val="a0"/>
    <w:uiPriority w:val="99"/>
    <w:unhideWhenUsed/>
    <w:rsid w:val="006B16C7"/>
    <w:pPr>
      <w:numPr>
        <w:numId w:val="2"/>
      </w:numPr>
      <w:contextualSpacing/>
    </w:pPr>
  </w:style>
  <w:style w:type="paragraph" w:styleId="2">
    <w:name w:val="List Bullet 2"/>
    <w:basedOn w:val="a0"/>
    <w:uiPriority w:val="99"/>
    <w:unhideWhenUsed/>
    <w:rsid w:val="006B16C7"/>
    <w:pPr>
      <w:numPr>
        <w:numId w:val="3"/>
      </w:numPr>
      <w:contextualSpacing/>
    </w:pPr>
  </w:style>
  <w:style w:type="paragraph" w:styleId="3">
    <w:name w:val="List Bullet 3"/>
    <w:basedOn w:val="a0"/>
    <w:uiPriority w:val="99"/>
    <w:unhideWhenUsed/>
    <w:rsid w:val="006B16C7"/>
    <w:pPr>
      <w:numPr>
        <w:numId w:val="4"/>
      </w:numPr>
      <w:contextualSpacing/>
    </w:pPr>
  </w:style>
  <w:style w:type="paragraph" w:styleId="af3">
    <w:name w:val="Title"/>
    <w:basedOn w:val="a0"/>
    <w:next w:val="a0"/>
    <w:link w:val="af4"/>
    <w:uiPriority w:val="10"/>
    <w:qFormat/>
    <w:rsid w:val="006B16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6B16C7"/>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6B16C7"/>
    <w:pPr>
      <w:spacing w:after="120"/>
    </w:pPr>
  </w:style>
  <w:style w:type="character" w:customStyle="1" w:styleId="af6">
    <w:name w:val="Основной текст Знак"/>
    <w:basedOn w:val="a1"/>
    <w:link w:val="af5"/>
    <w:uiPriority w:val="99"/>
    <w:rsid w:val="006B16C7"/>
  </w:style>
  <w:style w:type="paragraph" w:styleId="af7">
    <w:name w:val="Subtitle"/>
    <w:basedOn w:val="a0"/>
    <w:next w:val="a0"/>
    <w:link w:val="af8"/>
    <w:uiPriority w:val="11"/>
    <w:qFormat/>
    <w:rsid w:val="006B16C7"/>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6B16C7"/>
    <w:rPr>
      <w:rFonts w:eastAsiaTheme="minorEastAsia"/>
      <w:color w:val="5A5A5A" w:themeColor="text1" w:themeTint="A5"/>
      <w:spacing w:val="15"/>
    </w:rPr>
  </w:style>
  <w:style w:type="paragraph" w:styleId="af9">
    <w:name w:val="Body Text First Indent"/>
    <w:basedOn w:val="af5"/>
    <w:link w:val="afa"/>
    <w:uiPriority w:val="99"/>
    <w:unhideWhenUsed/>
    <w:rsid w:val="006B16C7"/>
    <w:pPr>
      <w:spacing w:after="160"/>
      <w:ind w:firstLine="360"/>
    </w:pPr>
  </w:style>
  <w:style w:type="character" w:customStyle="1" w:styleId="afa">
    <w:name w:val="Красная строка Знак"/>
    <w:basedOn w:val="af6"/>
    <w:link w:val="af9"/>
    <w:uiPriority w:val="99"/>
    <w:rsid w:val="006B16C7"/>
  </w:style>
  <w:style w:type="paragraph" w:styleId="24">
    <w:name w:val="Body Text First Indent 2"/>
    <w:basedOn w:val="aa"/>
    <w:link w:val="25"/>
    <w:uiPriority w:val="99"/>
    <w:unhideWhenUsed/>
    <w:rsid w:val="006B16C7"/>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6B16C7"/>
    <w:rPr>
      <w:rFonts w:ascii="Times New Roman" w:eastAsia="Times New Roman" w:hAnsi="Times New Roman"/>
      <w:sz w:val="24"/>
      <w:szCs w:val="24"/>
    </w:rPr>
  </w:style>
  <w:style w:type="character" w:customStyle="1" w:styleId="26">
    <w:name w:val="Заголовок №2_"/>
    <w:basedOn w:val="a1"/>
    <w:link w:val="27"/>
    <w:locked/>
    <w:rsid w:val="006B16C7"/>
    <w:rPr>
      <w:rFonts w:ascii="Times New Roman" w:eastAsia="Times New Roman" w:hAnsi="Times New Roman" w:cs="Times New Roman"/>
      <w:b/>
      <w:bCs/>
      <w:shd w:val="clear" w:color="auto" w:fill="FFFFFF"/>
    </w:rPr>
  </w:style>
  <w:style w:type="paragraph" w:customStyle="1" w:styleId="27">
    <w:name w:val="Заголовок №2"/>
    <w:basedOn w:val="a0"/>
    <w:link w:val="26"/>
    <w:rsid w:val="006B16C7"/>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6B16C7"/>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26</Pages>
  <Words>6082</Words>
  <Characters>34673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72</cp:revision>
  <cp:lastPrinted>2026-05-25T04:02:00Z</cp:lastPrinted>
  <dcterms:created xsi:type="dcterms:W3CDTF">2026-03-18T07:18:00Z</dcterms:created>
  <dcterms:modified xsi:type="dcterms:W3CDTF">2026-05-28T06:22:00Z</dcterms:modified>
</cp:coreProperties>
</file>