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036E7" w14:textId="50BF2278" w:rsidR="00825DDA" w:rsidRDefault="00825DDA" w:rsidP="00825DDA">
      <w:pPr>
        <w:spacing w:after="0" w:line="240" w:lineRule="auto"/>
        <w:ind w:left="4253" w:firstLine="709"/>
        <w:rPr>
          <w:rFonts w:ascii="Times New Roman" w:eastAsia="Times New Roman" w:hAnsi="Times New Roman" w:cs="Times New Roman"/>
          <w:color w:val="000000"/>
          <w:kern w:val="0"/>
          <w:sz w:val="28"/>
          <w:szCs w:val="28"/>
          <w:lang w:val="ky-KG" w:eastAsia="ru-RU"/>
          <w14:ligatures w14:val="none"/>
        </w:rPr>
      </w:pPr>
      <w:r>
        <w:rPr>
          <w:rFonts w:ascii="Times New Roman" w:eastAsia="Times New Roman" w:hAnsi="Times New Roman" w:cs="Times New Roman"/>
          <w:color w:val="000000"/>
          <w:kern w:val="0"/>
          <w:sz w:val="28"/>
          <w:szCs w:val="28"/>
          <w:lang w:val="ky-KG" w:eastAsia="ru-RU"/>
          <w14:ligatures w14:val="none"/>
        </w:rPr>
        <w:t>Тиркеме</w:t>
      </w:r>
    </w:p>
    <w:p w14:paraId="4F9A3DBE" w14:textId="77777777" w:rsidR="00353A6B" w:rsidRDefault="00353A6B" w:rsidP="00825DDA">
      <w:pPr>
        <w:spacing w:after="0" w:line="240" w:lineRule="auto"/>
        <w:ind w:left="4253" w:firstLine="709"/>
        <w:rPr>
          <w:rFonts w:ascii="Times New Roman" w:eastAsia="Times New Roman" w:hAnsi="Times New Roman" w:cs="Times New Roman"/>
          <w:color w:val="000000"/>
          <w:kern w:val="0"/>
          <w:sz w:val="28"/>
          <w:szCs w:val="28"/>
          <w:lang w:val="ky-KG" w:eastAsia="ru-RU"/>
          <w14:ligatures w14:val="none"/>
        </w:rPr>
      </w:pPr>
    </w:p>
    <w:p w14:paraId="745D0308" w14:textId="2DC61DC1" w:rsidR="00825DDA" w:rsidRPr="00825DDA" w:rsidRDefault="00825DDA" w:rsidP="00825DDA">
      <w:pPr>
        <w:spacing w:after="0" w:line="240" w:lineRule="auto"/>
        <w:ind w:left="4253" w:firstLine="709"/>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Кыргыз Республикасынын</w:t>
      </w:r>
    </w:p>
    <w:p w14:paraId="2F4A5294" w14:textId="77777777" w:rsidR="00825DDA" w:rsidRPr="00825DDA" w:rsidRDefault="00825DDA" w:rsidP="00825DDA">
      <w:pPr>
        <w:spacing w:after="0" w:line="240" w:lineRule="auto"/>
        <w:ind w:left="4253" w:firstLine="709"/>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Агартуу министрлигинин</w:t>
      </w:r>
    </w:p>
    <w:p w14:paraId="514EB73B" w14:textId="77777777" w:rsidR="00825DDA" w:rsidRPr="00825DDA" w:rsidRDefault="00825DDA" w:rsidP="00825DDA">
      <w:pPr>
        <w:spacing w:after="0" w:line="240" w:lineRule="auto"/>
        <w:ind w:left="4253" w:firstLine="709"/>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2026 жылдын “_____” ________</w:t>
      </w:r>
    </w:p>
    <w:p w14:paraId="53D82681" w14:textId="77777777" w:rsidR="00825DDA" w:rsidRPr="00825DDA" w:rsidRDefault="00825DDA" w:rsidP="00825DDA">
      <w:pPr>
        <w:spacing w:after="0" w:line="240" w:lineRule="auto"/>
        <w:ind w:left="4253" w:firstLine="709"/>
        <w:rPr>
          <w:rFonts w:ascii="Times New Roman" w:eastAsia="Times New Roman" w:hAnsi="Times New Roman" w:cs="Times New Roman"/>
          <w:color w:val="000000"/>
          <w:kern w:val="0"/>
          <w:sz w:val="28"/>
          <w:szCs w:val="28"/>
          <w:lang w:val="ky-KG" w:eastAsia="ru-RU"/>
          <w14:ligatures w14:val="none"/>
        </w:rPr>
      </w:pPr>
      <w:bookmarkStart w:id="0" w:name="_GoBack"/>
      <w:bookmarkEnd w:id="0"/>
      <w:r w:rsidRPr="00825DDA">
        <w:rPr>
          <w:rFonts w:ascii="Times New Roman" w:eastAsia="Times New Roman" w:hAnsi="Times New Roman" w:cs="Times New Roman"/>
          <w:color w:val="000000"/>
          <w:kern w:val="0"/>
          <w:sz w:val="28"/>
          <w:szCs w:val="28"/>
          <w:lang w:val="ky-KG" w:eastAsia="ru-RU"/>
          <w14:ligatures w14:val="none"/>
        </w:rPr>
        <w:t>№____ буйругу менен бекитилди</w:t>
      </w:r>
    </w:p>
    <w:p w14:paraId="2649F510" w14:textId="77777777" w:rsidR="00825DDA" w:rsidRPr="00825DDA" w:rsidRDefault="00825DDA" w:rsidP="00825DDA">
      <w:pPr>
        <w:spacing w:after="0" w:line="240" w:lineRule="auto"/>
        <w:ind w:left="4253" w:firstLine="709"/>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Каттоо №___________________</w:t>
      </w:r>
    </w:p>
    <w:p w14:paraId="7E4B2440" w14:textId="77777777" w:rsidR="00825DDA" w:rsidRPr="00825DDA" w:rsidRDefault="00825DDA" w:rsidP="00825DDA">
      <w:pPr>
        <w:spacing w:after="0" w:line="240" w:lineRule="auto"/>
        <w:ind w:left="4253" w:firstLine="709"/>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Коду________________________</w:t>
      </w:r>
    </w:p>
    <w:p w14:paraId="23BAA95B"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4AFFD682"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53D519E2"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314ED915"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38EAB646"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1F5F6563"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b/>
          <w:bCs/>
          <w:color w:val="000000"/>
          <w:kern w:val="0"/>
          <w:sz w:val="28"/>
          <w:szCs w:val="28"/>
          <w:lang w:val="ky-KG" w:eastAsia="ru-RU"/>
          <w14:ligatures w14:val="none"/>
        </w:rPr>
        <w:t>БАШТАЛГЫЧ КЕСИПТИК БИЛИМ БЕРҮҮНҮН</w:t>
      </w:r>
    </w:p>
    <w:p w14:paraId="29C14528"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b/>
          <w:bCs/>
          <w:color w:val="000000"/>
          <w:kern w:val="0"/>
          <w:sz w:val="28"/>
          <w:szCs w:val="28"/>
          <w:lang w:val="ky-KG" w:eastAsia="ru-RU"/>
          <w14:ligatures w14:val="none"/>
        </w:rPr>
        <w:t>МАМЛЕКЕТТИК БИЛИМ БЕРҮҮ СТАНДАРТЫ</w:t>
      </w:r>
    </w:p>
    <w:p w14:paraId="7686E03A" w14:textId="77777777" w:rsidR="00825DDA" w:rsidRPr="00825DDA" w:rsidRDefault="00825DDA" w:rsidP="00825DDA">
      <w:pPr>
        <w:spacing w:after="0" w:line="240" w:lineRule="auto"/>
        <w:rPr>
          <w:rFonts w:ascii="Times New Roman" w:eastAsia="Times New Roman" w:hAnsi="Times New Roman" w:cs="Times New Roman"/>
          <w:b/>
          <w:bCs/>
          <w:color w:val="000000"/>
          <w:kern w:val="0"/>
          <w:sz w:val="28"/>
          <w:szCs w:val="28"/>
          <w:lang w:val="ky-KG" w:eastAsia="ru-RU"/>
          <w14:ligatures w14:val="none"/>
        </w:rPr>
      </w:pPr>
    </w:p>
    <w:p w14:paraId="2F5502F6" w14:textId="77777777" w:rsidR="00825DDA" w:rsidRPr="00825DDA" w:rsidRDefault="00825DDA" w:rsidP="00825DDA">
      <w:pPr>
        <w:spacing w:after="0" w:line="240" w:lineRule="auto"/>
        <w:rPr>
          <w:rFonts w:ascii="Times New Roman" w:eastAsia="Times New Roman" w:hAnsi="Times New Roman" w:cs="Times New Roman"/>
          <w:b/>
          <w:bCs/>
          <w:color w:val="000000"/>
          <w:kern w:val="0"/>
          <w:sz w:val="28"/>
          <w:szCs w:val="28"/>
          <w:lang w:val="ky-KG" w:eastAsia="ru-RU"/>
          <w14:ligatures w14:val="none"/>
        </w:rPr>
      </w:pPr>
    </w:p>
    <w:p w14:paraId="5B51DFC3" w14:textId="7B07CB06" w:rsidR="002B225A" w:rsidRPr="00825DDA" w:rsidRDefault="00825DDA" w:rsidP="00227915">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b/>
          <w:bCs/>
          <w:color w:val="000000"/>
          <w:kern w:val="0"/>
          <w:sz w:val="28"/>
          <w:szCs w:val="28"/>
          <w:lang w:val="ky-KG" w:eastAsia="ru-RU"/>
          <w14:ligatures w14:val="none"/>
        </w:rPr>
        <w:t>Улуттук буюмдардын устаты</w:t>
      </w:r>
    </w:p>
    <w:p w14:paraId="4810C9B8"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b/>
          <w:bCs/>
          <w:color w:val="000000"/>
          <w:kern w:val="0"/>
          <w:sz w:val="28"/>
          <w:szCs w:val="28"/>
          <w:lang w:val="ky-KG" w:eastAsia="ru-RU"/>
          <w14:ligatures w14:val="none"/>
        </w:rPr>
        <w:t>Квалификация: 7331 Териден, жүндөн, мехтен жана башка</w:t>
      </w:r>
    </w:p>
    <w:p w14:paraId="47176B64"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b/>
          <w:bCs/>
          <w:color w:val="000000"/>
          <w:kern w:val="0"/>
          <w:sz w:val="28"/>
          <w:szCs w:val="28"/>
          <w:lang w:val="ky-KG" w:eastAsia="ru-RU"/>
          <w14:ligatures w14:val="none"/>
        </w:rPr>
        <w:t>материалдардан көркөм буюмдарды жасоочу</w:t>
      </w:r>
    </w:p>
    <w:p w14:paraId="687FA31B"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03A14377"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5CA5DAFC"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61CEDC92"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57F0C3E0"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4A97455C"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284CC439"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24108478"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28B6A731"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0238D41A"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592D9FFE"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465FB61B"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60DA0AB0"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27D8FCD2"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Cs/>
          <w:color w:val="000000"/>
          <w:kern w:val="0"/>
          <w:sz w:val="28"/>
          <w:szCs w:val="28"/>
          <w:lang w:val="ky-KG" w:eastAsia="ru-RU"/>
          <w14:ligatures w14:val="none"/>
        </w:rPr>
      </w:pPr>
      <w:r w:rsidRPr="00825DDA">
        <w:rPr>
          <w:rFonts w:ascii="Times New Roman" w:eastAsia="Times New Roman" w:hAnsi="Times New Roman" w:cs="Times New Roman"/>
          <w:b/>
          <w:bCs/>
          <w:color w:val="000000"/>
          <w:kern w:val="0"/>
          <w:sz w:val="28"/>
          <w:szCs w:val="28"/>
          <w:lang w:val="ky-KG" w:eastAsia="ru-RU"/>
          <w14:ligatures w14:val="none"/>
        </w:rPr>
        <w:t xml:space="preserve"> </w:t>
      </w:r>
    </w:p>
    <w:p w14:paraId="4A67D9EF"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Cs/>
          <w:color w:val="000000"/>
          <w:kern w:val="0"/>
          <w:sz w:val="28"/>
          <w:szCs w:val="28"/>
          <w:lang w:val="ky-KG" w:eastAsia="ru-RU"/>
          <w14:ligatures w14:val="none"/>
        </w:rPr>
      </w:pPr>
    </w:p>
    <w:p w14:paraId="0D2070E8" w14:textId="77777777" w:rsidR="00825DDA" w:rsidRPr="00825DDA" w:rsidRDefault="00825DDA" w:rsidP="00825DDA">
      <w:pPr>
        <w:spacing w:after="0" w:line="240" w:lineRule="auto"/>
        <w:rPr>
          <w:rFonts w:ascii="Times New Roman" w:eastAsia="Times New Roman" w:hAnsi="Times New Roman" w:cs="Times New Roman"/>
          <w:bCs/>
          <w:color w:val="000000"/>
          <w:kern w:val="0"/>
          <w:sz w:val="28"/>
          <w:szCs w:val="28"/>
          <w:lang w:val="ky-KG" w:eastAsia="ru-RU"/>
          <w14:ligatures w14:val="none"/>
        </w:rPr>
      </w:pPr>
    </w:p>
    <w:p w14:paraId="309827E8" w14:textId="77777777" w:rsidR="00825DDA" w:rsidRPr="00825DDA" w:rsidRDefault="00825DDA" w:rsidP="00825DDA">
      <w:pPr>
        <w:spacing w:after="0" w:line="240" w:lineRule="auto"/>
        <w:rPr>
          <w:rFonts w:ascii="Times New Roman" w:eastAsia="Times New Roman" w:hAnsi="Times New Roman" w:cs="Times New Roman"/>
          <w:bCs/>
          <w:color w:val="000000"/>
          <w:kern w:val="0"/>
          <w:sz w:val="28"/>
          <w:szCs w:val="28"/>
          <w:lang w:val="ky-KG" w:eastAsia="ru-RU"/>
          <w14:ligatures w14:val="none"/>
        </w:rPr>
      </w:pPr>
    </w:p>
    <w:p w14:paraId="583FCEE3" w14:textId="77777777" w:rsidR="00825DDA" w:rsidRPr="00825DDA" w:rsidRDefault="00825DDA" w:rsidP="00825DDA">
      <w:pPr>
        <w:spacing w:after="0" w:line="240" w:lineRule="auto"/>
        <w:rPr>
          <w:rFonts w:ascii="Times New Roman" w:eastAsia="Times New Roman" w:hAnsi="Times New Roman" w:cs="Times New Roman"/>
          <w:bCs/>
          <w:color w:val="000000"/>
          <w:kern w:val="0"/>
          <w:sz w:val="28"/>
          <w:szCs w:val="28"/>
          <w:lang w:val="ky-KG" w:eastAsia="ru-RU"/>
          <w14:ligatures w14:val="none"/>
        </w:rPr>
      </w:pPr>
    </w:p>
    <w:p w14:paraId="22F0D1FA" w14:textId="77777777" w:rsidR="00825DDA" w:rsidRPr="00825DDA" w:rsidRDefault="00825DDA" w:rsidP="00825DDA">
      <w:pPr>
        <w:shd w:val="clear" w:color="auto" w:fill="FFFFFF"/>
        <w:spacing w:after="0" w:line="240" w:lineRule="auto"/>
        <w:rPr>
          <w:rFonts w:ascii="Times New Roman" w:eastAsia="Times New Roman" w:hAnsi="Times New Roman" w:cs="Times New Roman"/>
          <w:b/>
          <w:bCs/>
          <w:color w:val="000000"/>
          <w:kern w:val="0"/>
          <w:sz w:val="28"/>
          <w:szCs w:val="28"/>
          <w:lang w:val="ky-KG" w:eastAsia="ru-RU"/>
          <w14:ligatures w14:val="none"/>
        </w:rPr>
      </w:pPr>
    </w:p>
    <w:p w14:paraId="0BB432CC" w14:textId="77777777" w:rsidR="00825DDA" w:rsidRPr="00825DDA" w:rsidRDefault="00825DDA" w:rsidP="00825DDA">
      <w:pPr>
        <w:shd w:val="clear" w:color="auto" w:fill="FFFFFF"/>
        <w:spacing w:after="0" w:line="240" w:lineRule="auto"/>
        <w:rPr>
          <w:rFonts w:ascii="Times New Roman" w:eastAsia="Times New Roman" w:hAnsi="Times New Roman" w:cs="Times New Roman"/>
          <w:b/>
          <w:bCs/>
          <w:color w:val="000000"/>
          <w:kern w:val="0"/>
          <w:sz w:val="28"/>
          <w:szCs w:val="28"/>
          <w:lang w:val="ky-KG" w:eastAsia="ru-RU"/>
          <w14:ligatures w14:val="none"/>
        </w:rPr>
      </w:pPr>
    </w:p>
    <w:p w14:paraId="1B0D80D2" w14:textId="77777777" w:rsidR="00825DDA" w:rsidRPr="00825DDA" w:rsidRDefault="00825DDA" w:rsidP="00825DDA">
      <w:pPr>
        <w:shd w:val="clear" w:color="auto" w:fill="FFFFFF"/>
        <w:spacing w:after="0" w:line="240" w:lineRule="auto"/>
        <w:rPr>
          <w:rFonts w:ascii="Times New Roman" w:eastAsia="Times New Roman" w:hAnsi="Times New Roman" w:cs="Times New Roman"/>
          <w:b/>
          <w:bCs/>
          <w:color w:val="000000"/>
          <w:kern w:val="0"/>
          <w:sz w:val="28"/>
          <w:szCs w:val="28"/>
          <w:lang w:val="ky-KG" w:eastAsia="ru-RU"/>
          <w14:ligatures w14:val="none"/>
        </w:rPr>
      </w:pPr>
    </w:p>
    <w:p w14:paraId="7013C16B" w14:textId="77777777" w:rsidR="00825DDA" w:rsidRPr="00825DDA" w:rsidRDefault="00825DDA" w:rsidP="00825DDA">
      <w:pPr>
        <w:shd w:val="clear" w:color="auto" w:fill="FFFFFF"/>
        <w:spacing w:after="0" w:line="240" w:lineRule="auto"/>
        <w:rPr>
          <w:rFonts w:ascii="Times New Roman" w:eastAsia="Times New Roman" w:hAnsi="Times New Roman" w:cs="Times New Roman"/>
          <w:b/>
          <w:bCs/>
          <w:color w:val="000000"/>
          <w:kern w:val="0"/>
          <w:sz w:val="28"/>
          <w:szCs w:val="28"/>
          <w:lang w:val="ky-KG" w:eastAsia="ru-RU"/>
          <w14:ligatures w14:val="none"/>
        </w:rPr>
      </w:pPr>
    </w:p>
    <w:p w14:paraId="40F00A80" w14:textId="77777777" w:rsidR="00825DDA" w:rsidRPr="00825DDA" w:rsidRDefault="00825DDA" w:rsidP="00825DDA">
      <w:pPr>
        <w:shd w:val="clear" w:color="auto" w:fill="FFFFFF"/>
        <w:spacing w:after="0" w:line="240" w:lineRule="auto"/>
        <w:rPr>
          <w:rFonts w:ascii="Times New Roman" w:eastAsia="Times New Roman" w:hAnsi="Times New Roman" w:cs="Times New Roman"/>
          <w:b/>
          <w:bCs/>
          <w:color w:val="000000"/>
          <w:kern w:val="0"/>
          <w:sz w:val="28"/>
          <w:szCs w:val="28"/>
          <w:lang w:val="ky-KG" w:eastAsia="ru-RU"/>
          <w14:ligatures w14:val="none"/>
        </w:rPr>
      </w:pPr>
    </w:p>
    <w:p w14:paraId="6DD05588" w14:textId="23D29935" w:rsidR="002B225A" w:rsidRPr="00825DDA" w:rsidRDefault="002B225A" w:rsidP="00825DDA">
      <w:pPr>
        <w:shd w:val="clear" w:color="auto" w:fill="FFFFFF"/>
        <w:spacing w:after="0" w:line="240" w:lineRule="auto"/>
        <w:rPr>
          <w:rFonts w:ascii="Times New Roman" w:eastAsia="Times New Roman" w:hAnsi="Times New Roman" w:cs="Times New Roman"/>
          <w:b/>
          <w:bCs/>
          <w:color w:val="000000"/>
          <w:kern w:val="0"/>
          <w:sz w:val="28"/>
          <w:szCs w:val="28"/>
          <w:lang w:val="ky-KG" w:eastAsia="ru-RU"/>
          <w14:ligatures w14:val="none"/>
        </w:rPr>
      </w:pPr>
      <w:r>
        <w:rPr>
          <w:rFonts w:ascii="Times New Roman" w:eastAsia="Times New Roman" w:hAnsi="Times New Roman" w:cs="Times New Roman"/>
          <w:b/>
          <w:bCs/>
          <w:color w:val="000000"/>
          <w:kern w:val="0"/>
          <w:sz w:val="28"/>
          <w:szCs w:val="28"/>
          <w:lang w:val="ky-KG" w:eastAsia="ru-RU"/>
          <w14:ligatures w14:val="none"/>
        </w:rPr>
        <w:br/>
      </w:r>
    </w:p>
    <w:p w14:paraId="607620E6"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Cs/>
          <w:color w:val="000000"/>
          <w:kern w:val="0"/>
          <w:sz w:val="28"/>
          <w:szCs w:val="28"/>
          <w:lang w:val="ky-KG" w:eastAsia="ru-RU"/>
          <w14:ligatures w14:val="none"/>
        </w:rPr>
      </w:pPr>
      <w:r w:rsidRPr="00825DDA">
        <w:rPr>
          <w:rFonts w:ascii="Times New Roman" w:eastAsia="Times New Roman" w:hAnsi="Times New Roman" w:cs="Times New Roman"/>
          <w:b/>
          <w:bCs/>
          <w:color w:val="000000"/>
          <w:kern w:val="0"/>
          <w:sz w:val="28"/>
          <w:szCs w:val="28"/>
          <w:lang w:val="ky-KG" w:eastAsia="ru-RU"/>
          <w14:ligatures w14:val="none"/>
        </w:rPr>
        <w:lastRenderedPageBreak/>
        <w:t xml:space="preserve"> </w:t>
      </w:r>
    </w:p>
    <w:p w14:paraId="2ED8F13F"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b/>
          <w:bCs/>
          <w:color w:val="000000"/>
          <w:kern w:val="0"/>
          <w:sz w:val="28"/>
          <w:szCs w:val="28"/>
          <w:lang w:val="ky-KG" w:eastAsia="ru-RU"/>
          <w14:ligatures w14:val="none"/>
        </w:rPr>
        <w:t>1-бөлүм. Жалпы жоболор</w:t>
      </w:r>
    </w:p>
    <w:p w14:paraId="53ABC19F"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7F2FD264" w14:textId="358B326B"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1. </w:t>
      </w:r>
      <w:r w:rsidR="00227915">
        <w:rPr>
          <w:rFonts w:ascii="Times New Roman" w:hAnsi="Times New Roman" w:cs="Times New Roman"/>
          <w:sz w:val="28"/>
          <w:szCs w:val="28"/>
          <w:lang w:val="ky-KG"/>
        </w:rPr>
        <w:t xml:space="preserve">Башталгыч кесиптик билим берүүнүн </w:t>
      </w:r>
      <w:r w:rsidRPr="00825DDA">
        <w:rPr>
          <w:rFonts w:ascii="Times New Roman" w:eastAsia="Times New Roman" w:hAnsi="Times New Roman" w:cs="Times New Roman"/>
          <w:bCs/>
          <w:color w:val="000000"/>
          <w:kern w:val="0"/>
          <w:sz w:val="28"/>
          <w:szCs w:val="28"/>
          <w:lang w:val="ky-KG" w:eastAsia="ru-RU"/>
          <w14:ligatures w14:val="none"/>
        </w:rPr>
        <w:t xml:space="preserve">Улуттук буюмдардын устаты </w:t>
      </w:r>
      <w:r w:rsidRPr="00825DDA">
        <w:rPr>
          <w:rFonts w:ascii="Times New Roman" w:eastAsia="Times New Roman" w:hAnsi="Times New Roman" w:cs="Times New Roman"/>
          <w:color w:val="000000"/>
          <w:kern w:val="0"/>
          <w:sz w:val="28"/>
          <w:szCs w:val="28"/>
          <w:lang w:val="ky-KG" w:eastAsia="ru-RU"/>
          <w14:ligatures w14:val="none"/>
        </w:rPr>
        <w:t>кесиби боюнча</w:t>
      </w:r>
      <w:r w:rsidRPr="00825DDA">
        <w:rPr>
          <w:rFonts w:ascii="Times New Roman" w:eastAsia="Times New Roman" w:hAnsi="Times New Roman" w:cs="Times New Roman"/>
          <w:b/>
          <w:bCs/>
          <w:color w:val="000000"/>
          <w:kern w:val="0"/>
          <w:sz w:val="28"/>
          <w:szCs w:val="28"/>
          <w:lang w:val="ky-KG" w:eastAsia="ru-RU"/>
          <w14:ligatures w14:val="none"/>
        </w:rPr>
        <w:t xml:space="preserve"> </w:t>
      </w:r>
      <w:r w:rsidRPr="00825DDA">
        <w:rPr>
          <w:rFonts w:ascii="Times New Roman" w:eastAsia="Times New Roman" w:hAnsi="Times New Roman" w:cs="Times New Roman"/>
          <w:color w:val="000000"/>
          <w:kern w:val="0"/>
          <w:sz w:val="28"/>
          <w:szCs w:val="28"/>
          <w:lang w:val="ky-KG" w:eastAsia="ru-RU"/>
          <w14:ligatures w14:val="none"/>
        </w:rPr>
        <w:t>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68A73A2A"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726F5690" w14:textId="77777777" w:rsidR="00825DDA" w:rsidRPr="00825DDA" w:rsidRDefault="00825DDA" w:rsidP="00825DDA">
      <w:pPr>
        <w:numPr>
          <w:ilvl w:val="0"/>
          <w:numId w:val="5"/>
        </w:numPr>
        <w:shd w:val="clear" w:color="auto" w:fill="FFFFFF"/>
        <w:spacing w:after="0" w:line="240" w:lineRule="auto"/>
        <w:contextualSpacing/>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Терминдер, аныктамалар, белгилөөлөр, кыскаптуулар:</w:t>
      </w:r>
    </w:p>
    <w:p w14:paraId="3458D570" w14:textId="4A13A669" w:rsidR="00825DDA" w:rsidRPr="00F11DB7" w:rsidRDefault="00825DDA" w:rsidP="008945AA">
      <w:pPr>
        <w:pStyle w:val="a7"/>
        <w:numPr>
          <w:ilvl w:val="0"/>
          <w:numId w:val="3"/>
        </w:numPr>
        <w:shd w:val="clear" w:color="auto" w:fill="FFFFFF"/>
        <w:spacing w:after="0" w:line="240" w:lineRule="auto"/>
        <w:ind w:left="0" w:firstLine="567"/>
        <w:jc w:val="both"/>
        <w:rPr>
          <w:rFonts w:ascii="Times New Roman" w:eastAsia="Times New Roman" w:hAnsi="Times New Roman" w:cs="Times New Roman"/>
          <w:color w:val="000000"/>
          <w:kern w:val="0"/>
          <w:sz w:val="28"/>
          <w:szCs w:val="28"/>
          <w:lang w:val="ky-KG" w:eastAsia="ru-RU"/>
          <w14:ligatures w14:val="none"/>
        </w:rPr>
      </w:pPr>
      <w:r w:rsidRPr="00F11DB7">
        <w:rPr>
          <w:rFonts w:ascii="Times New Roman" w:eastAsia="Times New Roman" w:hAnsi="Times New Roman" w:cs="Times New Roman"/>
          <w:b/>
          <w:bCs/>
          <w:color w:val="000000"/>
          <w:kern w:val="0"/>
          <w:sz w:val="28"/>
          <w:szCs w:val="28"/>
          <w:lang w:val="ky-KG" w:eastAsia="ru-RU"/>
          <w14:ligatures w14:val="none"/>
        </w:rPr>
        <w:t>академиялык кредит</w:t>
      </w:r>
      <w:r w:rsidRPr="00F11DB7">
        <w:rPr>
          <w:rFonts w:ascii="Times New Roman" w:eastAsia="Times New Roman" w:hAnsi="Times New Roman" w:cs="Times New Roman"/>
          <w:color w:val="000000"/>
          <w:kern w:val="0"/>
          <w:sz w:val="28"/>
          <w:szCs w:val="28"/>
          <w:lang w:val="ky-KG" w:eastAsia="ru-RU"/>
          <w14:ligatures w14:val="none"/>
        </w:rPr>
        <w:t xml:space="preserve"> – билим алуучунун окуу жана (же) илимий жүктөмүнүн көлөмүн өлчөөнүң шартуу бирдиги;</w:t>
      </w:r>
    </w:p>
    <w:p w14:paraId="4F00FEBB" w14:textId="55CF3732" w:rsidR="00825DDA" w:rsidRPr="00825DDA" w:rsidRDefault="00825DDA" w:rsidP="008945AA">
      <w:pPr>
        <w:numPr>
          <w:ilvl w:val="0"/>
          <w:numId w:val="3"/>
        </w:numPr>
        <w:shd w:val="clear" w:color="auto" w:fill="FFFFFF"/>
        <w:spacing w:after="0" w:line="240" w:lineRule="auto"/>
        <w:ind w:left="0" w:firstLine="567"/>
        <w:contextualSpacing/>
        <w:jc w:val="both"/>
        <w:rPr>
          <w:rFonts w:ascii="Times New Roman" w:eastAsia="Times New Roman" w:hAnsi="Times New Roman" w:cs="Times New Roman"/>
          <w:b/>
          <w:bCs/>
          <w:kern w:val="0"/>
          <w:sz w:val="28"/>
          <w:szCs w:val="28"/>
          <w:lang w:val="ky-KG" w:eastAsia="ru-RU"/>
          <w14:ligatures w14:val="none"/>
        </w:rPr>
      </w:pPr>
      <w:r w:rsidRPr="00825DDA">
        <w:rPr>
          <w:rFonts w:ascii="Times New Roman" w:eastAsia="Times New Roman" w:hAnsi="Times New Roman" w:cs="Times New Roman"/>
          <w:b/>
          <w:bCs/>
          <w:color w:val="000000"/>
          <w:kern w:val="0"/>
          <w:sz w:val="28"/>
          <w:szCs w:val="28"/>
          <w:lang w:val="ky-KG" w:eastAsia="ru-RU"/>
          <w14:ligatures w14:val="none"/>
        </w:rPr>
        <w:t>кесиптик/эмгектин иштин түрү</w:t>
      </w:r>
      <w:r w:rsidR="00321F23">
        <w:rPr>
          <w:rFonts w:ascii="Times New Roman" w:eastAsia="Times New Roman" w:hAnsi="Times New Roman" w:cs="Times New Roman"/>
          <w:b/>
          <w:bCs/>
          <w:color w:val="000000"/>
          <w:kern w:val="0"/>
          <w:sz w:val="28"/>
          <w:szCs w:val="28"/>
          <w:lang w:val="ky-KG" w:eastAsia="ru-RU"/>
          <w14:ligatures w14:val="none"/>
        </w:rPr>
        <w:t xml:space="preserve"> </w:t>
      </w:r>
      <w:r w:rsidRPr="00825DDA">
        <w:rPr>
          <w:rFonts w:ascii="Times New Roman" w:eastAsia="Times New Roman" w:hAnsi="Times New Roman" w:cs="Times New Roman"/>
          <w:b/>
          <w:bCs/>
          <w:color w:val="000000"/>
          <w:kern w:val="0"/>
          <w:sz w:val="28"/>
          <w:szCs w:val="28"/>
          <w:lang w:val="ky-KG" w:eastAsia="ru-RU"/>
          <w14:ligatures w14:val="none"/>
        </w:rPr>
        <w:t xml:space="preserve">- </w:t>
      </w:r>
      <w:r w:rsidRPr="00825DDA">
        <w:rPr>
          <w:rFonts w:ascii="Times New Roman" w:eastAsia="Times New Roman" w:hAnsi="Times New Roman" w:cs="Times New Roman"/>
          <w:color w:val="000000"/>
          <w:kern w:val="0"/>
          <w:sz w:val="28"/>
          <w:szCs w:val="28"/>
          <w:lang w:val="ky-KG" w:eastAsia="ru-RU"/>
          <w14:ligatures w14:val="none"/>
        </w:rPr>
        <w:t>эмгектин тектеш</w:t>
      </w:r>
      <w:r w:rsidRPr="00825DDA">
        <w:rPr>
          <w:rFonts w:ascii="Times New Roman" w:eastAsia="Times New Roman" w:hAnsi="Times New Roman" w:cs="Times New Roman"/>
          <w:b/>
          <w:bCs/>
          <w:kern w:val="0"/>
          <w:sz w:val="28"/>
          <w:szCs w:val="28"/>
          <w:lang w:val="ky-KG" w:eastAsia="ru-RU"/>
          <w14:ligatures w14:val="none"/>
        </w:rPr>
        <w:t xml:space="preserve"> </w:t>
      </w:r>
      <w:r w:rsidRPr="00825DDA">
        <w:rPr>
          <w:rFonts w:ascii="Times New Roman" w:eastAsia="Times New Roman" w:hAnsi="Times New Roman" w:cs="Times New Roman"/>
          <w:kern w:val="0"/>
          <w:sz w:val="28"/>
          <w:szCs w:val="28"/>
          <w:lang w:val="ky-KG" w:eastAsia="ru-RU"/>
          <w14:ligatures w14:val="none"/>
        </w:rPr>
        <w:t xml:space="preserve">мүнөзүнө, натыйжаларына жана шарттарына ээ жалпыланган эмгектик функциялардын жыйындысы; </w:t>
      </w:r>
      <w:r w:rsidRPr="00825DDA">
        <w:rPr>
          <w:rFonts w:ascii="Times New Roman" w:eastAsia="Times New Roman" w:hAnsi="Times New Roman" w:cs="Times New Roman"/>
          <w:b/>
          <w:bCs/>
          <w:kern w:val="0"/>
          <w:sz w:val="28"/>
          <w:szCs w:val="28"/>
          <w:lang w:val="ky-KG" w:eastAsia="ru-RU"/>
          <w14:ligatures w14:val="none"/>
        </w:rPr>
        <w:t xml:space="preserve"> </w:t>
      </w:r>
    </w:p>
    <w:p w14:paraId="74392BFD" w14:textId="77777777" w:rsidR="00825DDA" w:rsidRPr="00825DDA" w:rsidRDefault="00825DDA" w:rsidP="008945AA">
      <w:pPr>
        <w:numPr>
          <w:ilvl w:val="0"/>
          <w:numId w:val="3"/>
        </w:numPr>
        <w:shd w:val="clear" w:color="auto" w:fill="FFFFFF"/>
        <w:spacing w:after="0" w:line="240" w:lineRule="auto"/>
        <w:ind w:left="0" w:firstLine="567"/>
        <w:contextualSpacing/>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b/>
          <w:bCs/>
          <w:kern w:val="0"/>
          <w:sz w:val="28"/>
          <w:szCs w:val="28"/>
          <w:lang w:val="ky-KG" w:eastAsia="ru-RU"/>
          <w14:ligatures w14:val="none"/>
        </w:rPr>
        <w:t xml:space="preserve">экономикалык иштин түрү </w:t>
      </w:r>
      <w:r w:rsidRPr="00825DDA">
        <w:rPr>
          <w:rFonts w:ascii="Times New Roman" w:eastAsia="Times New Roman" w:hAnsi="Times New Roman" w:cs="Times New Roman"/>
          <w:kern w:val="0"/>
          <w:sz w:val="28"/>
          <w:szCs w:val="28"/>
          <w:lang w:val="ky-KG" w:eastAsia="ru-RU"/>
          <w14:ligatures w14:val="none"/>
        </w:rPr>
        <w:t>– иштин түрлөрүн классификациялоонун кыйла бөлүнгөн категориялаврын мүнөздөөчү продукциянын (товарлардын же кызмат көрсөтүүлөрдүн) бир тектүү топтомуна ээ болууга алып келүүчү процесс;</w:t>
      </w:r>
    </w:p>
    <w:p w14:paraId="505983DE" w14:textId="77777777" w:rsidR="00825DDA" w:rsidRPr="00825DDA" w:rsidRDefault="00825DDA" w:rsidP="008945AA">
      <w:pPr>
        <w:numPr>
          <w:ilvl w:val="0"/>
          <w:numId w:val="3"/>
        </w:numPr>
        <w:shd w:val="clear" w:color="auto" w:fill="FFFFFF"/>
        <w:spacing w:after="0" w:line="240" w:lineRule="auto"/>
        <w:ind w:left="0" w:firstLine="567"/>
        <w:contextualSpacing/>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 xml:space="preserve"> </w:t>
      </w:r>
      <w:r w:rsidRPr="00825DDA">
        <w:rPr>
          <w:rFonts w:ascii="Times New Roman" w:eastAsia="Times New Roman" w:hAnsi="Times New Roman" w:cs="Times New Roman"/>
          <w:b/>
          <w:bCs/>
          <w:kern w:val="0"/>
          <w:sz w:val="28"/>
          <w:szCs w:val="28"/>
          <w:lang w:val="ky-KG" w:eastAsia="ru-RU"/>
          <w14:ligatures w14:val="none"/>
        </w:rPr>
        <w:t>мамлекеттик билим берүү стандарты</w:t>
      </w:r>
      <w:r w:rsidRPr="00825DDA">
        <w:rPr>
          <w:rFonts w:ascii="Times New Roman" w:eastAsia="Times New Roman" w:hAnsi="Times New Roman" w:cs="Times New Roman"/>
          <w:kern w:val="0"/>
          <w:sz w:val="28"/>
          <w:szCs w:val="28"/>
          <w:lang w:val="ky-KG" w:eastAsia="ru-RU"/>
          <w14:ligatures w14:val="none"/>
        </w:rPr>
        <w:t xml:space="preserve"> – окутуунун максаттарын 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1524B856" w14:textId="77777777" w:rsidR="00825DDA" w:rsidRPr="00825DDA" w:rsidRDefault="00825DDA" w:rsidP="008945AA">
      <w:pPr>
        <w:numPr>
          <w:ilvl w:val="0"/>
          <w:numId w:val="3"/>
        </w:numPr>
        <w:shd w:val="clear" w:color="auto" w:fill="FFFFFF"/>
        <w:spacing w:after="0" w:line="240" w:lineRule="auto"/>
        <w:ind w:left="0" w:firstLine="567"/>
        <w:contextualSpacing/>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b/>
          <w:bCs/>
          <w:kern w:val="0"/>
          <w:sz w:val="28"/>
          <w:szCs w:val="28"/>
          <w:lang w:val="ky-KG" w:eastAsia="ru-RU"/>
          <w14:ligatures w14:val="none"/>
        </w:rPr>
        <w:t xml:space="preserve">гибриддик окутуу методу </w:t>
      </w:r>
      <w:r w:rsidRPr="00825DDA">
        <w:rPr>
          <w:rFonts w:ascii="Times New Roman" w:eastAsia="Times New Roman" w:hAnsi="Times New Roman" w:cs="Times New Roman"/>
          <w:kern w:val="0"/>
          <w:sz w:val="28"/>
          <w:szCs w:val="28"/>
          <w:lang w:val="ky-KG" w:eastAsia="ru-RU"/>
          <w14:ligatures w14:val="none"/>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3CC0892B" w14:textId="77777777" w:rsidR="00825DDA" w:rsidRPr="00825DDA" w:rsidRDefault="00825DDA" w:rsidP="008945AA">
      <w:pPr>
        <w:numPr>
          <w:ilvl w:val="0"/>
          <w:numId w:val="3"/>
        </w:numPr>
        <w:shd w:val="clear" w:color="auto" w:fill="FFFFFF"/>
        <w:spacing w:after="0" w:line="240" w:lineRule="auto"/>
        <w:ind w:left="0" w:firstLine="567"/>
        <w:contextualSpacing/>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b/>
          <w:bCs/>
          <w:kern w:val="0"/>
          <w:sz w:val="28"/>
          <w:szCs w:val="28"/>
          <w:lang w:val="ky-KG" w:eastAsia="ru-RU"/>
          <w14:ligatures w14:val="none"/>
        </w:rPr>
        <w:t>интеграцияланган программа</w:t>
      </w:r>
      <w:r w:rsidRPr="00825DDA">
        <w:rPr>
          <w:rFonts w:ascii="Times New Roman" w:eastAsia="Times New Roman" w:hAnsi="Times New Roman" w:cs="Times New Roman"/>
          <w:kern w:val="0"/>
          <w:sz w:val="28"/>
          <w:szCs w:val="28"/>
          <w:lang w:val="ky-KG" w:eastAsia="ru-RU"/>
          <w14:ligatures w14:val="none"/>
        </w:rPr>
        <w:t xml:space="preserve"> –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415B0CDD" w14:textId="77777777" w:rsidR="00825DDA" w:rsidRPr="00825DDA" w:rsidRDefault="00825DDA" w:rsidP="008945AA">
      <w:pPr>
        <w:numPr>
          <w:ilvl w:val="0"/>
          <w:numId w:val="3"/>
        </w:numPr>
        <w:shd w:val="clear" w:color="auto" w:fill="FFFFFF"/>
        <w:spacing w:after="0" w:line="240" w:lineRule="auto"/>
        <w:ind w:left="0" w:firstLine="567"/>
        <w:contextualSpacing/>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b/>
          <w:bCs/>
          <w:kern w:val="0"/>
          <w:sz w:val="28"/>
          <w:szCs w:val="28"/>
          <w:lang w:val="ky-KG" w:eastAsia="ru-RU"/>
          <w14:ligatures w14:val="none"/>
        </w:rPr>
        <w:t>квалификация</w:t>
      </w:r>
      <w:r w:rsidRPr="00825DDA">
        <w:rPr>
          <w:rFonts w:ascii="Times New Roman" w:eastAsia="Times New Roman" w:hAnsi="Times New Roman" w:cs="Times New Roman"/>
          <w:kern w:val="0"/>
          <w:sz w:val="28"/>
          <w:szCs w:val="28"/>
          <w:lang w:val="ky-KG" w:eastAsia="ru-RU"/>
          <w14:ligatures w14:val="none"/>
        </w:rPr>
        <w:t xml:space="preserve"> –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5D0956BF" w14:textId="77777777" w:rsidR="00825DDA" w:rsidRPr="00825DDA" w:rsidRDefault="00825DDA" w:rsidP="008945AA">
      <w:pPr>
        <w:numPr>
          <w:ilvl w:val="0"/>
          <w:numId w:val="3"/>
        </w:numPr>
        <w:shd w:val="clear" w:color="auto" w:fill="FFFFFF"/>
        <w:spacing w:after="0" w:line="240" w:lineRule="auto"/>
        <w:ind w:left="0" w:firstLine="567"/>
        <w:contextualSpacing/>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b/>
          <w:bCs/>
          <w:kern w:val="0"/>
          <w:sz w:val="28"/>
          <w:szCs w:val="28"/>
          <w:lang w:val="ky-KG" w:eastAsia="ru-RU"/>
          <w14:ligatures w14:val="none"/>
        </w:rPr>
        <w:t>компетенция</w:t>
      </w:r>
      <w:r w:rsidRPr="00825DDA">
        <w:rPr>
          <w:rFonts w:ascii="Times New Roman" w:eastAsia="Times New Roman" w:hAnsi="Times New Roman" w:cs="Times New Roman"/>
          <w:kern w:val="0"/>
          <w:sz w:val="28"/>
          <w:szCs w:val="28"/>
          <w:lang w:val="ky-KG" w:eastAsia="ru-RU"/>
          <w14:ligatures w14:val="none"/>
        </w:rPr>
        <w:t xml:space="preserve"> –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4A51BCC5" w14:textId="77777777" w:rsidR="00825DDA" w:rsidRPr="00825DDA" w:rsidRDefault="00825DDA" w:rsidP="008945AA">
      <w:pPr>
        <w:numPr>
          <w:ilvl w:val="0"/>
          <w:numId w:val="3"/>
        </w:numPr>
        <w:shd w:val="clear" w:color="auto" w:fill="FFFFFF"/>
        <w:spacing w:after="0" w:line="240" w:lineRule="auto"/>
        <w:ind w:left="0" w:firstLine="851"/>
        <w:contextualSpacing/>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b/>
          <w:bCs/>
          <w:kern w:val="0"/>
          <w:sz w:val="28"/>
          <w:szCs w:val="28"/>
          <w:lang w:val="ky-KG" w:eastAsia="ru-RU"/>
          <w14:ligatures w14:val="none"/>
        </w:rPr>
        <w:t>модуль</w:t>
      </w:r>
      <w:r w:rsidRPr="00825DDA">
        <w:rPr>
          <w:rFonts w:ascii="Times New Roman" w:eastAsia="Times New Roman" w:hAnsi="Times New Roman" w:cs="Times New Roman"/>
          <w:kern w:val="0"/>
          <w:sz w:val="28"/>
          <w:szCs w:val="28"/>
          <w:lang w:val="ky-KG" w:eastAsia="ru-RU"/>
          <w14:ligatures w14:val="none"/>
        </w:rPr>
        <w:t xml:space="preserve"> – окутуунун белгиленген максаттарына жана натыйжаларына карата белгилүү бир логикалык жыйынтыкка ээ болгон окуу дисциплинасынын бөлүгү;</w:t>
      </w:r>
    </w:p>
    <w:p w14:paraId="3CC3B42C" w14:textId="3D9B77E5" w:rsidR="00825DDA" w:rsidRPr="00825DDA" w:rsidRDefault="00825DDA" w:rsidP="008945AA">
      <w:pPr>
        <w:numPr>
          <w:ilvl w:val="0"/>
          <w:numId w:val="3"/>
        </w:numPr>
        <w:shd w:val="clear" w:color="auto" w:fill="FFFFFF"/>
        <w:spacing w:after="0" w:line="240" w:lineRule="auto"/>
        <w:ind w:left="0" w:firstLine="851"/>
        <w:contextualSpacing/>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b/>
          <w:bCs/>
          <w:kern w:val="0"/>
          <w:sz w:val="28"/>
          <w:szCs w:val="28"/>
          <w:lang w:val="ky-KG" w:eastAsia="ru-RU"/>
          <w14:ligatures w14:val="none"/>
        </w:rPr>
        <w:t>даярдоо багыты</w:t>
      </w:r>
      <w:r w:rsidR="00321F23">
        <w:rPr>
          <w:rFonts w:ascii="Times New Roman" w:eastAsia="Times New Roman" w:hAnsi="Times New Roman" w:cs="Times New Roman"/>
          <w:kern w:val="0"/>
          <w:sz w:val="28"/>
          <w:szCs w:val="28"/>
          <w:lang w:val="ky-KG" w:eastAsia="ru-RU"/>
          <w14:ligatures w14:val="none"/>
        </w:rPr>
        <w:t xml:space="preserve"> –</w:t>
      </w:r>
      <w:r w:rsidRPr="00825DDA">
        <w:rPr>
          <w:rFonts w:ascii="Times New Roman" w:eastAsia="Times New Roman" w:hAnsi="Times New Roman" w:cs="Times New Roman"/>
          <w:kern w:val="0"/>
          <w:sz w:val="28"/>
          <w:szCs w:val="28"/>
          <w:lang w:val="ky-KG" w:eastAsia="ru-RU"/>
          <w14:ligatures w14:val="none"/>
        </w:rPr>
        <w:t xml:space="preserve">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3AE3D753" w14:textId="4B045F31" w:rsidR="00825DDA" w:rsidRPr="00825DDA" w:rsidRDefault="00825DDA" w:rsidP="008945AA">
      <w:pPr>
        <w:numPr>
          <w:ilvl w:val="0"/>
          <w:numId w:val="3"/>
        </w:numPr>
        <w:shd w:val="clear" w:color="auto" w:fill="FFFFFF"/>
        <w:spacing w:after="0" w:line="240" w:lineRule="auto"/>
        <w:ind w:left="0" w:firstLine="709"/>
        <w:contextualSpacing/>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b/>
          <w:bCs/>
          <w:color w:val="000000"/>
          <w:kern w:val="0"/>
          <w:sz w:val="28"/>
          <w:szCs w:val="28"/>
          <w:lang w:val="ky-KG" w:eastAsia="ru-RU"/>
          <w14:ligatures w14:val="none"/>
        </w:rPr>
        <w:t>квалификациялардын улуттук алкагы</w:t>
      </w:r>
      <w:r w:rsidR="00321F23">
        <w:rPr>
          <w:rFonts w:ascii="Times New Roman" w:eastAsia="Times New Roman" w:hAnsi="Times New Roman" w:cs="Times New Roman"/>
          <w:color w:val="000000"/>
          <w:kern w:val="0"/>
          <w:sz w:val="28"/>
          <w:szCs w:val="28"/>
          <w:lang w:val="ky-KG" w:eastAsia="ru-RU"/>
          <w14:ligatures w14:val="none"/>
        </w:rPr>
        <w:t xml:space="preserve"> –</w:t>
      </w:r>
      <w:r w:rsidRPr="00825DDA">
        <w:rPr>
          <w:rFonts w:ascii="Times New Roman" w:eastAsia="Times New Roman" w:hAnsi="Times New Roman" w:cs="Times New Roman"/>
          <w:color w:val="000000"/>
          <w:kern w:val="0"/>
          <w:sz w:val="28"/>
          <w:szCs w:val="28"/>
          <w:lang w:val="ky-KG" w:eastAsia="ru-RU"/>
          <w14:ligatures w14:val="none"/>
        </w:rPr>
        <w:t xml:space="preserve">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51C84EBD" w14:textId="77777777" w:rsidR="00825DDA" w:rsidRPr="00825DDA" w:rsidRDefault="00825DDA" w:rsidP="008945AA">
      <w:pPr>
        <w:numPr>
          <w:ilvl w:val="0"/>
          <w:numId w:val="3"/>
        </w:numPr>
        <w:shd w:val="clear" w:color="auto" w:fill="FFFFFF"/>
        <w:spacing w:after="0" w:line="240" w:lineRule="auto"/>
        <w:ind w:left="0" w:firstLine="709"/>
        <w:contextualSpacing/>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b/>
          <w:bCs/>
          <w:color w:val="000000"/>
          <w:kern w:val="0"/>
          <w:sz w:val="28"/>
          <w:szCs w:val="28"/>
          <w:lang w:val="ky-KG" w:eastAsia="ru-RU"/>
          <w14:ligatures w14:val="none"/>
        </w:rPr>
        <w:t>кесиптик иштин объекти</w:t>
      </w:r>
      <w:r w:rsidRPr="00825DDA">
        <w:rPr>
          <w:rFonts w:ascii="Times New Roman" w:eastAsia="Times New Roman" w:hAnsi="Times New Roman" w:cs="Times New Roman"/>
          <w:color w:val="000000"/>
          <w:kern w:val="0"/>
          <w:sz w:val="28"/>
          <w:szCs w:val="28"/>
          <w:lang w:val="ky-KG" w:eastAsia="ru-RU"/>
          <w14:ligatures w14:val="none"/>
        </w:rPr>
        <w:t xml:space="preserve"> – эмгек ишинин процессинде таасир этүүгө багытталган предметтер, кубулуштар, процесстер;</w:t>
      </w:r>
    </w:p>
    <w:p w14:paraId="0C817C5C" w14:textId="77777777" w:rsidR="00825DDA" w:rsidRPr="00825DDA" w:rsidRDefault="00825DDA" w:rsidP="008945AA">
      <w:pPr>
        <w:numPr>
          <w:ilvl w:val="0"/>
          <w:numId w:val="3"/>
        </w:numPr>
        <w:shd w:val="clear" w:color="auto" w:fill="FFFFFF"/>
        <w:spacing w:after="0" w:line="240" w:lineRule="auto"/>
        <w:ind w:left="0" w:firstLine="709"/>
        <w:contextualSpacing/>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b/>
          <w:bCs/>
          <w:color w:val="000000"/>
          <w:kern w:val="0"/>
          <w:sz w:val="28"/>
          <w:szCs w:val="28"/>
          <w:lang w:val="ky-KG" w:eastAsia="ru-RU"/>
          <w14:ligatures w14:val="none"/>
        </w:rPr>
        <w:t>билим берүү программасы</w:t>
      </w:r>
      <w:r w:rsidRPr="00825DDA">
        <w:rPr>
          <w:rFonts w:ascii="Times New Roman" w:eastAsia="Times New Roman" w:hAnsi="Times New Roman" w:cs="Times New Roman"/>
          <w:color w:val="000000"/>
          <w:kern w:val="0"/>
          <w:sz w:val="28"/>
          <w:szCs w:val="28"/>
          <w:lang w:val="ky-KG" w:eastAsia="ru-RU"/>
          <w14:ligatures w14:val="none"/>
        </w:rPr>
        <w:t xml:space="preserve"> – кесиптик билим берүүнүн тиешелүү 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5E8C84C6" w14:textId="77777777" w:rsidR="00825DDA" w:rsidRPr="00825DDA" w:rsidRDefault="00825DDA" w:rsidP="008945AA">
      <w:pPr>
        <w:numPr>
          <w:ilvl w:val="0"/>
          <w:numId w:val="3"/>
        </w:numPr>
        <w:shd w:val="clear" w:color="auto" w:fill="FFFFFF"/>
        <w:spacing w:after="0" w:line="240" w:lineRule="auto"/>
        <w:ind w:left="0" w:firstLine="709"/>
        <w:contextualSpacing/>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b/>
          <w:bCs/>
          <w:color w:val="000000"/>
          <w:kern w:val="0"/>
          <w:sz w:val="28"/>
          <w:szCs w:val="28"/>
          <w:lang w:val="ky-KG" w:eastAsia="ru-RU"/>
          <w14:ligatures w14:val="none"/>
        </w:rPr>
        <w:t>жумуш ордунда окутуу</w:t>
      </w:r>
      <w:r w:rsidRPr="00825DDA">
        <w:rPr>
          <w:rFonts w:ascii="Times New Roman" w:eastAsia="Times New Roman" w:hAnsi="Times New Roman" w:cs="Times New Roman"/>
          <w:color w:val="000000"/>
          <w:kern w:val="0"/>
          <w:sz w:val="28"/>
          <w:szCs w:val="28"/>
          <w:lang w:val="ky-KG" w:eastAsia="ru-RU"/>
          <w14:ligatures w14:val="none"/>
        </w:rPr>
        <w:t xml:space="preserve"> – милдетүү түрдө практикалык окутуу 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w:t>
      </w:r>
      <w:r w:rsidRPr="00825DDA">
        <w:rPr>
          <w:rFonts w:ascii="Times New Roman" w:eastAsia="Times New Roman" w:hAnsi="Times New Roman" w:cs="Times New Roman"/>
          <w:kern w:val="0"/>
          <w:sz w:val="28"/>
          <w:szCs w:val="28"/>
          <w:lang w:val="ky-KG" w:eastAsia="ru-RU"/>
          <w14:ligatures w14:val="none"/>
        </w:rPr>
        <w:t>билим берүү уюмунда билим алуучунун жалпы жана кесиптик билимдерди жана көндүмдөрдү алуусуна багытталаган кадрларды даярдоо системасы;</w:t>
      </w:r>
    </w:p>
    <w:p w14:paraId="4FCE9857" w14:textId="3DE4B6D4" w:rsidR="00825DDA" w:rsidRPr="00825DDA" w:rsidRDefault="00825DDA" w:rsidP="00825DDA">
      <w:pPr>
        <w:numPr>
          <w:ilvl w:val="0"/>
          <w:numId w:val="3"/>
        </w:numPr>
        <w:shd w:val="clear" w:color="auto" w:fill="FFFFFF"/>
        <w:spacing w:after="0" w:line="240" w:lineRule="auto"/>
        <w:contextualSpacing/>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b/>
          <w:bCs/>
          <w:kern w:val="0"/>
          <w:sz w:val="28"/>
          <w:szCs w:val="28"/>
          <w:lang w:val="ky-KG" w:eastAsia="ru-RU"/>
          <w14:ligatures w14:val="none"/>
        </w:rPr>
        <w:t>кесиптик стандарт</w:t>
      </w:r>
      <w:r w:rsidR="00321F23">
        <w:rPr>
          <w:rFonts w:ascii="Times New Roman" w:eastAsia="Times New Roman" w:hAnsi="Times New Roman" w:cs="Times New Roman"/>
          <w:kern w:val="0"/>
          <w:sz w:val="28"/>
          <w:szCs w:val="28"/>
          <w:lang w:val="ky-KG" w:eastAsia="ru-RU"/>
          <w14:ligatures w14:val="none"/>
        </w:rPr>
        <w:t xml:space="preserve"> –</w:t>
      </w:r>
      <w:r w:rsidRPr="00825DDA">
        <w:rPr>
          <w:rFonts w:ascii="Times New Roman" w:eastAsia="Times New Roman" w:hAnsi="Times New Roman" w:cs="Times New Roman"/>
          <w:kern w:val="0"/>
          <w:sz w:val="28"/>
          <w:szCs w:val="28"/>
          <w:lang w:val="ky-KG" w:eastAsia="ru-RU"/>
          <w14:ligatures w14:val="none"/>
        </w:rPr>
        <w:t xml:space="preserve"> кесиптик иштин белгилүү бир түрүн жүзөгө </w:t>
      </w:r>
    </w:p>
    <w:p w14:paraId="43B71779"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ашыруу жана белгилүү эмгек функциясын аткаруу үчүн зарыл болгон квалификациянын мүнөздөмөсү;</w:t>
      </w:r>
    </w:p>
    <w:p w14:paraId="0F56572E" w14:textId="77777777" w:rsidR="00825DDA" w:rsidRPr="00825DDA" w:rsidRDefault="00825DDA" w:rsidP="008945AA">
      <w:pPr>
        <w:numPr>
          <w:ilvl w:val="0"/>
          <w:numId w:val="3"/>
        </w:numPr>
        <w:shd w:val="clear" w:color="auto" w:fill="FFFFFF"/>
        <w:spacing w:after="0" w:line="240" w:lineRule="auto"/>
        <w:ind w:left="0" w:firstLine="709"/>
        <w:contextualSpacing/>
        <w:jc w:val="both"/>
        <w:rPr>
          <w:rFonts w:ascii="Times New Roman" w:eastAsia="Times New Roman" w:hAnsi="Times New Roman" w:cs="Times New Roman"/>
          <w:kern w:val="0"/>
          <w:sz w:val="28"/>
          <w:szCs w:val="28"/>
          <w:lang w:val="ky-KG" w:eastAsia="ru-RU"/>
          <w14:ligatures w14:val="none"/>
        </w:rPr>
      </w:pPr>
      <w:bookmarkStart w:id="1" w:name="_Hlk181625748"/>
      <w:r w:rsidRPr="00825DDA">
        <w:rPr>
          <w:rFonts w:ascii="Times New Roman" w:eastAsia="Times New Roman" w:hAnsi="Times New Roman" w:cs="Times New Roman"/>
          <w:b/>
          <w:bCs/>
          <w:kern w:val="0"/>
          <w:sz w:val="28"/>
          <w:szCs w:val="28"/>
          <w:lang w:val="ky-KG" w:eastAsia="ru-RU"/>
          <w14:ligatures w14:val="none"/>
        </w:rPr>
        <w:t>окутуунун натыйжалары</w:t>
      </w:r>
      <w:r w:rsidRPr="00825DDA">
        <w:rPr>
          <w:rFonts w:ascii="Times New Roman" w:eastAsia="Times New Roman" w:hAnsi="Times New Roman" w:cs="Times New Roman"/>
          <w:kern w:val="0"/>
          <w:sz w:val="28"/>
          <w:szCs w:val="28"/>
          <w:lang w:val="ky-KG" w:eastAsia="ru-RU"/>
          <w14:ligatures w14:val="none"/>
        </w:rPr>
        <w:t xml:space="preserve"> – окуу процессин ийгиликтүү  аяктагандан кийин билим алуучудан кандай билим, билгичтик жана көндүмдөр күтүлүшүнө карата ырастоо;</w:t>
      </w:r>
    </w:p>
    <w:p w14:paraId="7E5B3A14" w14:textId="77777777" w:rsidR="00825DDA" w:rsidRPr="00825DDA" w:rsidRDefault="00825DDA" w:rsidP="008945AA">
      <w:pPr>
        <w:numPr>
          <w:ilvl w:val="0"/>
          <w:numId w:val="3"/>
        </w:numPr>
        <w:shd w:val="clear" w:color="auto" w:fill="FFFFFF"/>
        <w:spacing w:after="0" w:line="240" w:lineRule="auto"/>
        <w:ind w:left="0" w:firstLine="709"/>
        <w:contextualSpacing/>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b/>
          <w:bCs/>
          <w:kern w:val="0"/>
          <w:sz w:val="28"/>
          <w:szCs w:val="28"/>
          <w:lang w:val="ky-KG" w:eastAsia="ru-RU"/>
          <w14:ligatures w14:val="none"/>
        </w:rPr>
        <w:t>кесип</w:t>
      </w:r>
      <w:r w:rsidRPr="00825DDA">
        <w:rPr>
          <w:rFonts w:ascii="Times New Roman" w:eastAsia="Times New Roman" w:hAnsi="Times New Roman" w:cs="Times New Roman"/>
          <w:kern w:val="0"/>
          <w:sz w:val="28"/>
          <w:szCs w:val="28"/>
          <w:lang w:val="ky-KG" w:eastAsia="ru-RU"/>
          <w14:ligatures w14:val="none"/>
        </w:rPr>
        <w:t xml:space="preserve"> –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0CCFFE37" w14:textId="77777777" w:rsidR="00825DDA" w:rsidRPr="00825DDA" w:rsidRDefault="00825DDA" w:rsidP="008945AA">
      <w:pPr>
        <w:numPr>
          <w:ilvl w:val="0"/>
          <w:numId w:val="3"/>
        </w:numPr>
        <w:shd w:val="clear" w:color="auto" w:fill="FFFFFF"/>
        <w:spacing w:after="0" w:line="240" w:lineRule="auto"/>
        <w:ind w:left="0" w:firstLine="709"/>
        <w:contextualSpacing/>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b/>
          <w:bCs/>
          <w:kern w:val="0"/>
          <w:sz w:val="28"/>
          <w:szCs w:val="28"/>
          <w:lang w:val="ky-KG" w:eastAsia="ru-RU"/>
          <w14:ligatures w14:val="none"/>
        </w:rPr>
        <w:t>дисциплиналардын цикли</w:t>
      </w:r>
      <w:r w:rsidRPr="00825DDA">
        <w:rPr>
          <w:rFonts w:ascii="Times New Roman" w:eastAsia="Times New Roman" w:hAnsi="Times New Roman" w:cs="Times New Roman"/>
          <w:kern w:val="0"/>
          <w:sz w:val="28"/>
          <w:szCs w:val="28"/>
          <w:lang w:val="ky-KG" w:eastAsia="ru-RU"/>
          <w14:ligatures w14:val="none"/>
        </w:rPr>
        <w:t xml:space="preserve"> –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825DDA">
        <w:rPr>
          <w:rFonts w:ascii="Times New Roman" w:eastAsia="Times New Roman" w:hAnsi="Times New Roman" w:cs="Times New Roman"/>
          <w:kern w:val="0"/>
          <w:sz w:val="28"/>
          <w:szCs w:val="28"/>
          <w:lang w:val="ky-KG" w:eastAsia="ru-RU"/>
          <w14:ligatures w14:val="none"/>
        </w:rPr>
        <w:tab/>
      </w:r>
    </w:p>
    <w:bookmarkEnd w:id="1"/>
    <w:p w14:paraId="22583BA8"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Ушул Мамлекеттик билим берүү стандартында төмөнкүдөй кыскартуулар колдонулат:</w:t>
      </w:r>
    </w:p>
    <w:p w14:paraId="2DF54DEF" w14:textId="45B70D89"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ЖКБ</w:t>
      </w:r>
      <w:r w:rsidR="00321F23">
        <w:rPr>
          <w:rFonts w:ascii="Times New Roman" w:eastAsia="Times New Roman" w:hAnsi="Times New Roman" w:cs="Times New Roman"/>
          <w:kern w:val="0"/>
          <w:sz w:val="28"/>
          <w:szCs w:val="28"/>
          <w:lang w:val="ky-KG" w:eastAsia="ru-RU"/>
          <w14:ligatures w14:val="none"/>
        </w:rPr>
        <w:t xml:space="preserve"> </w:t>
      </w:r>
      <w:r w:rsidRPr="00825DDA">
        <w:rPr>
          <w:rFonts w:ascii="Times New Roman" w:eastAsia="Times New Roman" w:hAnsi="Times New Roman" w:cs="Times New Roman"/>
          <w:kern w:val="0"/>
          <w:sz w:val="28"/>
          <w:szCs w:val="28"/>
          <w:lang w:val="ky-KG" w:eastAsia="ru-RU"/>
          <w14:ligatures w14:val="none"/>
        </w:rPr>
        <w:t>- жогорку кесиптик билим;</w:t>
      </w:r>
    </w:p>
    <w:p w14:paraId="36BBA29D" w14:textId="5D7AA920"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МБС</w:t>
      </w:r>
      <w:r w:rsidR="00321F23">
        <w:rPr>
          <w:rFonts w:ascii="Times New Roman" w:eastAsia="Times New Roman" w:hAnsi="Times New Roman" w:cs="Times New Roman"/>
          <w:kern w:val="0"/>
          <w:sz w:val="28"/>
          <w:szCs w:val="28"/>
          <w:lang w:val="ky-KG" w:eastAsia="ru-RU"/>
          <w14:ligatures w14:val="none"/>
        </w:rPr>
        <w:t xml:space="preserve"> </w:t>
      </w:r>
      <w:r w:rsidRPr="00825DDA">
        <w:rPr>
          <w:rFonts w:ascii="Times New Roman" w:eastAsia="Times New Roman" w:hAnsi="Times New Roman" w:cs="Times New Roman"/>
          <w:kern w:val="0"/>
          <w:sz w:val="28"/>
          <w:szCs w:val="28"/>
          <w:lang w:val="ky-KG" w:eastAsia="ru-RU"/>
          <w14:ligatures w14:val="none"/>
        </w:rPr>
        <w:t>- мамлекеттик билим берүү стандарты;</w:t>
      </w:r>
    </w:p>
    <w:p w14:paraId="575A443D" w14:textId="53C591E4"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БКБ -</w:t>
      </w:r>
      <w:r w:rsidR="00321F23">
        <w:rPr>
          <w:rFonts w:ascii="Times New Roman" w:eastAsia="Times New Roman" w:hAnsi="Times New Roman" w:cs="Times New Roman"/>
          <w:kern w:val="0"/>
          <w:sz w:val="28"/>
          <w:szCs w:val="28"/>
          <w:lang w:val="ky-KG" w:eastAsia="ru-RU"/>
          <w14:ligatures w14:val="none"/>
        </w:rPr>
        <w:t xml:space="preserve"> </w:t>
      </w:r>
      <w:r w:rsidRPr="00825DDA">
        <w:rPr>
          <w:rFonts w:ascii="Times New Roman" w:eastAsia="Times New Roman" w:hAnsi="Times New Roman" w:cs="Times New Roman"/>
          <w:kern w:val="0"/>
          <w:sz w:val="28"/>
          <w:szCs w:val="28"/>
          <w:lang w:val="ky-KG" w:eastAsia="ru-RU"/>
          <w14:ligatures w14:val="none"/>
        </w:rPr>
        <w:t>башталгыч кесиптик билим берүү;</w:t>
      </w:r>
    </w:p>
    <w:p w14:paraId="3CF8C4E2"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 xml:space="preserve">КР КУА - Кыргыз Республикасынын квалификациясынын улуттук </w:t>
      </w:r>
    </w:p>
    <w:p w14:paraId="2EA5DB15"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алкагы;</w:t>
      </w:r>
    </w:p>
    <w:p w14:paraId="2BD28B53" w14:textId="0A46A8C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ОКБ</w:t>
      </w:r>
      <w:r w:rsidR="00321F23">
        <w:rPr>
          <w:rFonts w:ascii="Times New Roman" w:eastAsia="Times New Roman" w:hAnsi="Times New Roman" w:cs="Times New Roman"/>
          <w:kern w:val="0"/>
          <w:sz w:val="28"/>
          <w:szCs w:val="28"/>
          <w:lang w:val="ky-KG" w:eastAsia="ru-RU"/>
          <w14:ligatures w14:val="none"/>
        </w:rPr>
        <w:t xml:space="preserve"> </w:t>
      </w:r>
      <w:r w:rsidRPr="00825DDA">
        <w:rPr>
          <w:rFonts w:ascii="Times New Roman" w:eastAsia="Times New Roman" w:hAnsi="Times New Roman" w:cs="Times New Roman"/>
          <w:kern w:val="0"/>
          <w:sz w:val="28"/>
          <w:szCs w:val="28"/>
          <w:lang w:val="ky-KG" w:eastAsia="ru-RU"/>
          <w14:ligatures w14:val="none"/>
        </w:rPr>
        <w:t>- орто кесиптик билим;</w:t>
      </w:r>
    </w:p>
    <w:p w14:paraId="4737A8B2"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ОМБ - окуу-методикалык бирикмелер.</w:t>
      </w:r>
    </w:p>
    <w:p w14:paraId="3D4FA1AF"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kern w:val="0"/>
          <w:sz w:val="28"/>
          <w:szCs w:val="28"/>
          <w:lang w:val="ky-KG" w:eastAsia="ru-RU"/>
          <w14:ligatures w14:val="none"/>
        </w:rPr>
      </w:pPr>
    </w:p>
    <w:p w14:paraId="32FA9B6E" w14:textId="77777777" w:rsidR="00825DDA" w:rsidRPr="00825DDA" w:rsidRDefault="00825DDA" w:rsidP="00825DDA">
      <w:pPr>
        <w:shd w:val="clear" w:color="auto" w:fill="FFFFFF"/>
        <w:spacing w:after="0" w:line="240" w:lineRule="auto"/>
        <w:ind w:left="1134" w:right="1134"/>
        <w:jc w:val="center"/>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b/>
          <w:bCs/>
          <w:color w:val="000000"/>
          <w:kern w:val="0"/>
          <w:sz w:val="28"/>
          <w:szCs w:val="28"/>
          <w:lang w:val="ky-KG" w:eastAsia="ru-RU"/>
          <w14:ligatures w14:val="none"/>
        </w:rPr>
        <w:t>2-бөлүм. Колдонуу чөйрөсү</w:t>
      </w:r>
    </w:p>
    <w:p w14:paraId="5329912B" w14:textId="77777777" w:rsidR="00825DDA" w:rsidRPr="00825DDA" w:rsidRDefault="00825DDA" w:rsidP="00825DDA">
      <w:pPr>
        <w:shd w:val="clear" w:color="auto" w:fill="FFFFFF"/>
        <w:spacing w:after="0" w:line="240" w:lineRule="auto"/>
        <w:ind w:left="1134" w:right="1134"/>
        <w:jc w:val="center"/>
        <w:rPr>
          <w:rFonts w:ascii="Times New Roman" w:eastAsia="Times New Roman" w:hAnsi="Times New Roman" w:cs="Times New Roman"/>
          <w:color w:val="000000"/>
          <w:kern w:val="0"/>
          <w:sz w:val="28"/>
          <w:szCs w:val="28"/>
          <w:lang w:val="ky-KG" w:eastAsia="ru-RU"/>
          <w14:ligatures w14:val="none"/>
        </w:rPr>
      </w:pPr>
    </w:p>
    <w:p w14:paraId="7CB30006" w14:textId="77777777" w:rsidR="00825DDA" w:rsidRPr="00825DDA" w:rsidRDefault="00825DDA" w:rsidP="00825DDA">
      <w:pPr>
        <w:shd w:val="clear" w:color="auto" w:fill="FFFFFF"/>
        <w:spacing w:after="0" w:line="240" w:lineRule="auto"/>
        <w:ind w:firstLine="708"/>
        <w:jc w:val="both"/>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 xml:space="preserve">3. Ушул </w:t>
      </w:r>
      <w:r w:rsidRPr="00825DDA">
        <w:rPr>
          <w:rFonts w:ascii="Times New Roman" w:eastAsia="Times New Roman" w:hAnsi="Times New Roman" w:cs="Times New Roman"/>
          <w:color w:val="000000"/>
          <w:kern w:val="0"/>
          <w:sz w:val="28"/>
          <w:szCs w:val="28"/>
          <w:lang w:val="ky-KG" w:eastAsia="ru-RU"/>
          <w14:ligatures w14:val="none"/>
        </w:rPr>
        <w:t>МБС</w:t>
      </w:r>
      <w:r w:rsidRPr="00825DDA">
        <w:rPr>
          <w:rFonts w:ascii="Times New Roman" w:eastAsia="Times New Roman" w:hAnsi="Times New Roman" w:cs="Times New Roman"/>
          <w:b/>
          <w:bCs/>
          <w:color w:val="EE0000"/>
          <w:kern w:val="0"/>
          <w:sz w:val="28"/>
          <w:szCs w:val="28"/>
          <w:lang w:val="ky-KG" w:eastAsia="ru-RU"/>
          <w14:ligatures w14:val="none"/>
        </w:rPr>
        <w:t xml:space="preserve"> </w:t>
      </w:r>
      <w:r w:rsidRPr="00825DDA">
        <w:rPr>
          <w:rFonts w:ascii="Times New Roman" w:eastAsia="Times New Roman" w:hAnsi="Times New Roman" w:cs="Times New Roman"/>
          <w:bCs/>
          <w:color w:val="000000"/>
          <w:kern w:val="0"/>
          <w:sz w:val="28"/>
          <w:szCs w:val="28"/>
          <w:lang w:val="ky-KG" w:eastAsia="ru-RU"/>
          <w14:ligatures w14:val="none"/>
        </w:rPr>
        <w:t xml:space="preserve">Улуттук буюмдардын устаты </w:t>
      </w:r>
      <w:r w:rsidRPr="00825DDA">
        <w:rPr>
          <w:rFonts w:ascii="Times New Roman" w:eastAsia="Times New Roman" w:hAnsi="Times New Roman" w:cs="Times New Roman"/>
          <w:color w:val="000000"/>
          <w:kern w:val="0"/>
          <w:sz w:val="28"/>
          <w:szCs w:val="28"/>
          <w:lang w:val="ky-KG" w:eastAsia="ru-RU"/>
          <w14:ligatures w14:val="none"/>
        </w:rPr>
        <w:t>кесиби боюнча билим берүү программасын ишке ашырууда милдеттүү болгон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7A14EB79" w14:textId="77777777" w:rsidR="00825DDA" w:rsidRPr="00825DDA" w:rsidRDefault="00825DDA" w:rsidP="00825DDA">
      <w:pPr>
        <w:shd w:val="clear" w:color="auto" w:fill="FFFFFF"/>
        <w:spacing w:after="0" w:line="240" w:lineRule="auto"/>
        <w:ind w:firstLine="708"/>
        <w:jc w:val="both"/>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 xml:space="preserve">4. </w:t>
      </w:r>
      <w:r w:rsidRPr="00825DDA">
        <w:rPr>
          <w:rFonts w:ascii="Times New Roman" w:eastAsia="Times New Roman" w:hAnsi="Times New Roman" w:cs="Times New Roman"/>
          <w:bCs/>
          <w:color w:val="000000"/>
          <w:kern w:val="0"/>
          <w:sz w:val="28"/>
          <w:szCs w:val="28"/>
          <w:lang w:val="ky-KG" w:eastAsia="ru-RU"/>
          <w14:ligatures w14:val="none"/>
        </w:rPr>
        <w:t xml:space="preserve">Улуттук буюмдардын устаты </w:t>
      </w:r>
      <w:r w:rsidRPr="00825DDA">
        <w:rPr>
          <w:rFonts w:ascii="Times New Roman" w:eastAsia="Times New Roman" w:hAnsi="Times New Roman" w:cs="Times New Roman"/>
          <w:color w:val="000000"/>
          <w:kern w:val="0"/>
          <w:sz w:val="28"/>
          <w:szCs w:val="28"/>
          <w:lang w:val="ky-KG" w:eastAsia="ru-RU"/>
          <w14:ligatures w14:val="none"/>
        </w:rPr>
        <w:t>кесиби боюнча ушул МБСты  негизги пайдалануучулар  болуп төмөнкүлөр саналат:</w:t>
      </w:r>
    </w:p>
    <w:p w14:paraId="0F9A868F"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1) өздөрүнүн билим берүү уюмдарында ушул кесип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курамы;</w:t>
      </w:r>
    </w:p>
    <w:p w14:paraId="3628CA55"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2) ушул кесип боюнча билим берүү программасын өздөштүрүү боюнча өзүнүн окуу ишин натыйжалуу ишке ашыруу үчүн жооптуу билим алуучулар; </w:t>
      </w:r>
    </w:p>
    <w:p w14:paraId="55E6E310"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3) тиешелүү кесиптик иш чөйрөсүндөгү иш берүүчүлөр;</w:t>
      </w:r>
    </w:p>
    <w:p w14:paraId="15A1C1E5"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4) Кыргыз Республикасынын билим берүү чөйрөсүндөгү ыйгарым укуктуу мамлекеттик органынын тапшырмасы боюнча МБ</w:t>
      </w:r>
      <w:r w:rsidRPr="00825DDA">
        <w:rPr>
          <w:rFonts w:ascii="Times New Roman" w:eastAsia="Times New Roman" w:hAnsi="Times New Roman" w:cs="Times New Roman"/>
          <w:kern w:val="0"/>
          <w:sz w:val="28"/>
          <w:szCs w:val="28"/>
          <w:lang w:val="ky-KG" w:eastAsia="ru-RU"/>
          <w14:ligatures w14:val="none"/>
        </w:rPr>
        <w:t xml:space="preserve">Сти </w:t>
      </w:r>
      <w:r w:rsidRPr="00825DDA">
        <w:rPr>
          <w:rFonts w:ascii="Times New Roman" w:eastAsia="Times New Roman" w:hAnsi="Times New Roman" w:cs="Times New Roman"/>
          <w:color w:val="000000"/>
          <w:kern w:val="0"/>
          <w:sz w:val="28"/>
          <w:szCs w:val="28"/>
          <w:lang w:val="ky-KG" w:eastAsia="ru-RU"/>
          <w14:ligatures w14:val="none"/>
        </w:rPr>
        <w:t>иштеп чыгууну камсыз кылуучу ОМБ;</w:t>
      </w:r>
    </w:p>
    <w:p w14:paraId="799822F0"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5) кесиптик билим берүү системасында мыйзамдардын сакталышын </w:t>
      </w:r>
      <w:r w:rsidRPr="00825DDA">
        <w:rPr>
          <w:rFonts w:ascii="Times New Roman" w:eastAsia="Times New Roman" w:hAnsi="Times New Roman" w:cs="Times New Roman"/>
          <w:kern w:val="0"/>
          <w:sz w:val="28"/>
          <w:szCs w:val="28"/>
          <w:lang w:val="ky-KG" w:eastAsia="ru-RU"/>
          <w14:ligatures w14:val="none"/>
        </w:rPr>
        <w:t xml:space="preserve">көзөмөлдөөнү </w:t>
      </w:r>
      <w:r w:rsidRPr="00825DDA">
        <w:rPr>
          <w:rFonts w:ascii="Times New Roman" w:eastAsia="Times New Roman" w:hAnsi="Times New Roman" w:cs="Times New Roman"/>
          <w:color w:val="000000"/>
          <w:kern w:val="0"/>
          <w:sz w:val="28"/>
          <w:szCs w:val="28"/>
          <w:lang w:val="ky-KG" w:eastAsia="ru-RU"/>
          <w14:ligatures w14:val="none"/>
        </w:rPr>
        <w:t>камсыз кылуучу билим берүү чөйрөсүндө ыйгарым укуктуу мамлекеттик орган;</w:t>
      </w:r>
    </w:p>
    <w:p w14:paraId="5C814C98"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6) көрсөтүлүүчү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6764435A"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color w:val="000000"/>
          <w:kern w:val="0"/>
          <w:sz w:val="28"/>
          <w:szCs w:val="28"/>
          <w:lang w:val="ky-KG" w:eastAsia="ru-RU"/>
          <w14:ligatures w14:val="none"/>
        </w:rPr>
      </w:pPr>
    </w:p>
    <w:p w14:paraId="0C78AF43"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b/>
          <w:bCs/>
          <w:color w:val="000000"/>
          <w:kern w:val="0"/>
          <w:sz w:val="28"/>
          <w:szCs w:val="28"/>
          <w:lang w:val="ky-KG" w:eastAsia="ru-RU"/>
          <w14:ligatures w14:val="none"/>
        </w:rPr>
        <w:t>3- бөлүм. Башталгыч кесиптик билим берүүнүн Улуттук буюмдардын устаты кесибинин жалпы мүнөздөмөсү</w:t>
      </w:r>
    </w:p>
    <w:p w14:paraId="0CE84F78" w14:textId="77777777" w:rsidR="00825DDA" w:rsidRPr="00825DDA" w:rsidRDefault="00825DDA" w:rsidP="00825DDA">
      <w:pPr>
        <w:shd w:val="clear" w:color="auto" w:fill="FFFFFF"/>
        <w:spacing w:after="0" w:line="240" w:lineRule="auto"/>
        <w:ind w:left="1134" w:right="1134"/>
        <w:jc w:val="center"/>
        <w:rPr>
          <w:rFonts w:ascii="Times New Roman" w:eastAsia="Times New Roman" w:hAnsi="Times New Roman" w:cs="Times New Roman"/>
          <w:b/>
          <w:bCs/>
          <w:color w:val="000000"/>
          <w:kern w:val="0"/>
          <w:sz w:val="28"/>
          <w:szCs w:val="28"/>
          <w:lang w:val="ky-KG" w:eastAsia="ru-RU"/>
          <w14:ligatures w14:val="none"/>
        </w:rPr>
      </w:pPr>
    </w:p>
    <w:p w14:paraId="473D75ED" w14:textId="77777777" w:rsidR="00825DDA" w:rsidRPr="00825DDA" w:rsidRDefault="00825DDA" w:rsidP="00825DDA">
      <w:pPr>
        <w:shd w:val="clear" w:color="auto" w:fill="FFFFFF"/>
        <w:spacing w:after="0" w:line="240" w:lineRule="auto"/>
        <w:ind w:firstLine="708"/>
        <w:jc w:val="both"/>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5.</w:t>
      </w:r>
      <w:r w:rsidRPr="00825DDA">
        <w:rPr>
          <w:rFonts w:ascii="Times New Roman" w:eastAsia="Times New Roman" w:hAnsi="Times New Roman" w:cs="Times New Roman"/>
          <w:b/>
          <w:bCs/>
          <w:color w:val="000000"/>
          <w:kern w:val="0"/>
          <w:sz w:val="28"/>
          <w:szCs w:val="28"/>
          <w:lang w:val="ky-KG" w:eastAsia="ru-RU"/>
          <w14:ligatures w14:val="none"/>
        </w:rPr>
        <w:t xml:space="preserve"> </w:t>
      </w:r>
      <w:r w:rsidRPr="00825DDA">
        <w:rPr>
          <w:rFonts w:ascii="Times New Roman" w:eastAsia="Times New Roman" w:hAnsi="Times New Roman" w:cs="Times New Roman"/>
          <w:bCs/>
          <w:color w:val="000000"/>
          <w:kern w:val="0"/>
          <w:sz w:val="28"/>
          <w:szCs w:val="28"/>
          <w:lang w:val="ky-KG" w:eastAsia="ru-RU"/>
          <w14:ligatures w14:val="none"/>
        </w:rPr>
        <w:t xml:space="preserve">Улуттук буюмдардын устаты </w:t>
      </w:r>
      <w:r w:rsidRPr="00825DDA">
        <w:rPr>
          <w:rFonts w:ascii="Times New Roman" w:eastAsia="Times New Roman" w:hAnsi="Times New Roman" w:cs="Times New Roman"/>
          <w:color w:val="000000"/>
          <w:kern w:val="0"/>
          <w:sz w:val="28"/>
          <w:szCs w:val="28"/>
          <w:lang w:val="ky-KG" w:eastAsia="ru-RU"/>
          <w14:ligatures w14:val="none"/>
        </w:rPr>
        <w:t>кесиби боюнча билим берүү программасын өздөштүрүүнүн формалары:</w:t>
      </w:r>
    </w:p>
    <w:p w14:paraId="1BE1DBF1"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 күндүзгү; </w:t>
      </w:r>
    </w:p>
    <w:p w14:paraId="42BF7408"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күндүзгү-(кечки).</w:t>
      </w:r>
    </w:p>
    <w:p w14:paraId="45D33BAF"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6. Абитуриенттердин даярдыгынын деңгээлине карата талаптар.</w:t>
      </w:r>
    </w:p>
    <w:p w14:paraId="53A58E2D"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Абитуриент тапшырууда төмөнкү документтердин бирине ээ болууга тийиш:</w:t>
      </w:r>
    </w:p>
    <w:p w14:paraId="114C39E1"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негизги жалпы билими жөнүндө күбөлүккө;</w:t>
      </w:r>
    </w:p>
    <w:p w14:paraId="345524EF"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жалпы орто билими жөнүндө аттестатка;</w:t>
      </w:r>
    </w:p>
    <w:p w14:paraId="4176C781"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мүмкүн.</w:t>
      </w:r>
    </w:p>
    <w:p w14:paraId="04D0822C" w14:textId="77777777" w:rsidR="00825DDA" w:rsidRPr="00825DDA" w:rsidRDefault="00825DDA" w:rsidP="00825DDA">
      <w:pPr>
        <w:shd w:val="clear" w:color="auto" w:fill="FFFFFF"/>
        <w:spacing w:after="0" w:line="240" w:lineRule="auto"/>
        <w:ind w:firstLine="708"/>
        <w:jc w:val="both"/>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7. </w:t>
      </w:r>
      <w:r w:rsidRPr="00825DDA">
        <w:rPr>
          <w:rFonts w:ascii="Times New Roman" w:eastAsia="Times New Roman" w:hAnsi="Times New Roman" w:cs="Times New Roman"/>
          <w:bCs/>
          <w:color w:val="000000"/>
          <w:kern w:val="0"/>
          <w:sz w:val="28"/>
          <w:szCs w:val="28"/>
          <w:lang w:val="ky-KG" w:eastAsia="ru-RU"/>
          <w14:ligatures w14:val="none"/>
        </w:rPr>
        <w:t xml:space="preserve">Улуттук буюмдардын устаты </w:t>
      </w:r>
      <w:r w:rsidRPr="00825DDA">
        <w:rPr>
          <w:rFonts w:ascii="Times New Roman" w:eastAsia="Times New Roman" w:hAnsi="Times New Roman" w:cs="Times New Roman"/>
          <w:color w:val="000000"/>
          <w:kern w:val="0"/>
          <w:sz w:val="28"/>
          <w:szCs w:val="28"/>
          <w:lang w:val="ky-KG" w:eastAsia="ru-RU"/>
          <w14:ligatures w14:val="none"/>
        </w:rPr>
        <w:t>кесиби боюнча билим берүү программасын өздөштүрүүнүн ченемдик мөөнөтү күндүзгү окуу формасында:</w:t>
      </w:r>
    </w:p>
    <w:p w14:paraId="4E1E9173"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 жалпы орто билим берүүнүн базасында – 10 ай. </w:t>
      </w:r>
    </w:p>
    <w:p w14:paraId="05BEBCDA"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негизги жалпы билим берүүнүн базасында жалпы орто билим алуу менен – 2 жыл;</w:t>
      </w:r>
    </w:p>
    <w:p w14:paraId="015FA308"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Кесиптик башталгыч билим берүү уюмдарында төмөнкүдөй билим берүү программалары ишке ашырылат:</w:t>
      </w:r>
    </w:p>
    <w:p w14:paraId="4CFE2759"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4D385913" w14:textId="1A8F239A"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 жалпы орто билим албастан негизги жалпы билим берүүнүн базасында аскерге чакырууга чейинки даярдоо программасын камтыган </w:t>
      </w:r>
      <w:r w:rsidR="00321F23">
        <w:rPr>
          <w:rFonts w:ascii="Times New Roman" w:eastAsia="Times New Roman" w:hAnsi="Times New Roman" w:cs="Times New Roman"/>
          <w:color w:val="000000"/>
          <w:kern w:val="0"/>
          <w:sz w:val="28"/>
          <w:szCs w:val="28"/>
          <w:lang w:val="ky-KG" w:eastAsia="ru-RU"/>
          <w14:ligatures w14:val="none"/>
        </w:rPr>
        <w:t xml:space="preserve">       </w:t>
      </w:r>
      <w:r w:rsidRPr="00825DDA">
        <w:rPr>
          <w:rFonts w:ascii="Times New Roman" w:eastAsia="Times New Roman" w:hAnsi="Times New Roman" w:cs="Times New Roman"/>
          <w:color w:val="000000"/>
          <w:kern w:val="0"/>
          <w:sz w:val="28"/>
          <w:szCs w:val="28"/>
          <w:lang w:val="ky-KG" w:eastAsia="ru-RU"/>
          <w14:ligatures w14:val="none"/>
        </w:rPr>
        <w:t>2 жылдык окуу мөөнөтү менен башталгыч кесиптик билим берүү программасы;</w:t>
      </w:r>
    </w:p>
    <w:p w14:paraId="05BE07BF"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жалпы орто билим берүүнүн базасында окутуу мөөнөтү 1 жылдан кем эмес кесиптик башталгыч билим берүү программасы;</w:t>
      </w:r>
    </w:p>
    <w:p w14:paraId="663BD5B1"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окутуу мөөнөтү 1 жылга чейин болгон кесиптик даярдоо, кайра даярдоо жана квалификацияны жогорулатуу программалары.</w:t>
      </w:r>
    </w:p>
    <w:p w14:paraId="2081E70E"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3289D250"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6C5612D0"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8. Билим берүү программасынын сыйымдуулугу башталгыч 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825DDA">
        <w:rPr>
          <w:rFonts w:ascii="Cambria Math" w:eastAsia="Times New Roman" w:hAnsi="Cambria Math" w:cs="Cambria Math"/>
          <w:color w:val="000000"/>
          <w:kern w:val="0"/>
          <w:sz w:val="28"/>
          <w:szCs w:val="28"/>
          <w:lang w:val="ky-KG" w:eastAsia="ru-RU"/>
          <w14:ligatures w14:val="none"/>
        </w:rPr>
        <w:t>⨯</w:t>
      </w:r>
      <w:r w:rsidRPr="00825DDA">
        <w:rPr>
          <w:rFonts w:ascii="Times New Roman" w:eastAsia="Times New Roman" w:hAnsi="Times New Roman" w:cs="Times New Roman"/>
          <w:color w:val="000000"/>
          <w:kern w:val="0"/>
          <w:sz w:val="28"/>
          <w:szCs w:val="28"/>
          <w:lang w:val="ky-KG" w:eastAsia="ru-RU"/>
          <w14:ligatures w14:val="none"/>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2" w:name="_Hlk166639450"/>
      <w:r w:rsidRPr="00825DDA">
        <w:rPr>
          <w:rFonts w:ascii="Times New Roman" w:eastAsia="Times New Roman" w:hAnsi="Times New Roman" w:cs="Times New Roman"/>
          <w:color w:val="000000"/>
          <w:kern w:val="0"/>
          <w:sz w:val="28"/>
          <w:szCs w:val="28"/>
          <w:lang w:val="ky-KG" w:eastAsia="ru-RU"/>
          <w14:ligatures w14:val="none"/>
        </w:rPr>
        <w:t xml:space="preserve">окутуу мөөнөтү 10 ай болгон учурда </w:t>
      </w:r>
      <w:bookmarkEnd w:id="2"/>
      <w:r w:rsidRPr="00825DDA">
        <w:rPr>
          <w:rFonts w:ascii="Times New Roman" w:eastAsia="Times New Roman" w:hAnsi="Times New Roman" w:cs="Times New Roman"/>
          <w:color w:val="000000"/>
          <w:kern w:val="0"/>
          <w:sz w:val="28"/>
          <w:szCs w:val="28"/>
          <w:lang w:val="ky-KG" w:eastAsia="ru-RU"/>
          <w14:ligatures w14:val="none"/>
        </w:rPr>
        <w:t xml:space="preserve">60 кредиттен ашпоого тийиш. Мында бир кредит окуучунун окуу ишинин 30 саатына барабар. </w:t>
      </w:r>
    </w:p>
    <w:p w14:paraId="3D1CA7E7"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Өндүрүштүк окутуу жана өндүрүштүк практика билим берүү программасынын жалпы окуу убактысынын 50-60% түзөт.</w:t>
      </w:r>
    </w:p>
    <w:p w14:paraId="0F6229F4"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43F031BC" w14:textId="77777777" w:rsidR="00825DDA" w:rsidRPr="00825DDA" w:rsidRDefault="00825DDA" w:rsidP="00825DDA">
      <w:pPr>
        <w:shd w:val="clear" w:color="auto" w:fill="FFFFFF"/>
        <w:spacing w:after="0" w:line="240" w:lineRule="auto"/>
        <w:ind w:firstLine="708"/>
        <w:jc w:val="both"/>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9</w:t>
      </w:r>
      <w:r w:rsidRPr="00825DDA">
        <w:rPr>
          <w:rFonts w:ascii="Times New Roman" w:eastAsia="Times New Roman" w:hAnsi="Times New Roman" w:cs="Times New Roman"/>
          <w:kern w:val="0"/>
          <w:sz w:val="28"/>
          <w:szCs w:val="28"/>
          <w:lang w:val="ky-KG" w:eastAsia="ru-RU"/>
          <w14:ligatures w14:val="none"/>
        </w:rPr>
        <w:t xml:space="preserve">. </w:t>
      </w:r>
      <w:r w:rsidRPr="00825DDA">
        <w:rPr>
          <w:rFonts w:ascii="Times New Roman" w:eastAsia="Times New Roman" w:hAnsi="Times New Roman" w:cs="Times New Roman"/>
          <w:bCs/>
          <w:color w:val="000000"/>
          <w:kern w:val="0"/>
          <w:sz w:val="28"/>
          <w:szCs w:val="28"/>
          <w:lang w:val="ky-KG" w:eastAsia="ru-RU"/>
          <w14:ligatures w14:val="none"/>
        </w:rPr>
        <w:t xml:space="preserve">Улуттук буюмдардын  устаты </w:t>
      </w:r>
      <w:r w:rsidRPr="00825DDA">
        <w:rPr>
          <w:rFonts w:ascii="Times New Roman" w:eastAsia="Times New Roman" w:hAnsi="Times New Roman" w:cs="Times New Roman"/>
          <w:color w:val="000000"/>
          <w:kern w:val="0"/>
          <w:sz w:val="28"/>
          <w:szCs w:val="28"/>
          <w:lang w:val="ky-KG" w:eastAsia="ru-RU"/>
          <w14:ligatures w14:val="none"/>
        </w:rPr>
        <w:t>кесиби боюнча кесиптик башталгыч билим берүү программасынын максаттары:</w:t>
      </w:r>
    </w:p>
    <w:p w14:paraId="70B0C6B2"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1) окутуу </w:t>
      </w:r>
      <w:r w:rsidRPr="00825DDA">
        <w:rPr>
          <w:rFonts w:ascii="Times New Roman" w:eastAsia="Times New Roman" w:hAnsi="Times New Roman" w:cs="Times New Roman"/>
          <w:kern w:val="0"/>
          <w:sz w:val="28"/>
          <w:szCs w:val="28"/>
          <w:lang w:val="ky-KG" w:eastAsia="ru-RU"/>
          <w14:ligatures w14:val="none"/>
        </w:rPr>
        <w:t>тармагында</w:t>
      </w:r>
      <w:r w:rsidRPr="00825DDA">
        <w:rPr>
          <w:rFonts w:ascii="Times New Roman" w:eastAsia="Times New Roman" w:hAnsi="Times New Roman" w:cs="Times New Roman"/>
          <w:color w:val="000000"/>
          <w:kern w:val="0"/>
          <w:sz w:val="28"/>
          <w:szCs w:val="28"/>
          <w:lang w:val="ky-KG" w:eastAsia="ru-RU"/>
          <w14:ligatures w14:val="none"/>
        </w:rPr>
        <w:t xml:space="preserve">: </w:t>
      </w:r>
      <w:r w:rsidRPr="00825DDA">
        <w:rPr>
          <w:rFonts w:ascii="Times New Roman" w:eastAsia="Calibri" w:hAnsi="Times New Roman" w:cs="Times New Roman"/>
          <w:kern w:val="0"/>
          <w:sz w:val="28"/>
          <w:szCs w:val="28"/>
          <w:shd w:val="clear" w:color="auto" w:fill="FFFFFF"/>
          <w:lang w:val="ky-KG"/>
          <w14:ligatures w14:val="none"/>
        </w:rPr>
        <w:t xml:space="preserve">табигый материалдарды кайра иштетүүнүн салттуу кол өнөрчүлүк ыкмалары жана заманбап технологиялар боюнча </w:t>
      </w:r>
      <w:r w:rsidRPr="00825DDA">
        <w:rPr>
          <w:rFonts w:ascii="Times New Roman" w:eastAsia="Times New Roman" w:hAnsi="Times New Roman" w:cs="Times New Roman"/>
          <w:color w:val="000000"/>
          <w:kern w:val="0"/>
          <w:sz w:val="28"/>
          <w:szCs w:val="28"/>
          <w:lang w:val="ky-KG" w:eastAsia="ru-RU"/>
          <w14:ligatures w14:val="none"/>
        </w:rPr>
        <w:t>териден, жүндөн, мехтен жана башка материалдардан ар кандай ассортименттеги жана татаалдыктагы көркөм буюмдарды жасоочу</w:t>
      </w:r>
      <w:r w:rsidRPr="00825DDA">
        <w:rPr>
          <w:rFonts w:ascii="Times New Roman" w:eastAsia="Times New Roman" w:hAnsi="Times New Roman" w:cs="Times New Roman"/>
          <w:kern w:val="0"/>
          <w:sz w:val="28"/>
          <w:szCs w:val="28"/>
          <w:lang w:val="ky-KG" w:eastAsia="ru-RU"/>
          <w14:ligatures w14:val="none"/>
        </w:rPr>
        <w:t xml:space="preserve"> квалификациялуу жумушчуларды даярдоо;</w:t>
      </w:r>
    </w:p>
    <w:p w14:paraId="48C38CDB"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2) 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w:t>
      </w:r>
      <w:r w:rsidRPr="00825DDA">
        <w:rPr>
          <w:rFonts w:ascii="Times New Roman" w:eastAsia="Times New Roman" w:hAnsi="Times New Roman" w:cs="Times New Roman"/>
          <w:kern w:val="0"/>
          <w:sz w:val="28"/>
          <w:szCs w:val="28"/>
          <w:lang w:val="ky-KG" w:eastAsia="ru-RU"/>
          <w14:ligatures w14:val="none"/>
        </w:rPr>
        <w:t>саналат.</w:t>
      </w:r>
    </w:p>
    <w:p w14:paraId="10FF8082"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10. Экономикалык иштин түрү: иштеп чыгаруучу өндүрүш (иштеп чыгаруу өнөр жайы) , көркөм буюмдар жаатында;</w:t>
      </w:r>
    </w:p>
    <w:p w14:paraId="34F1B1A0"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11. Бүтүрүүчүлөрдүн кесиптик ишмердүүлүк чөйрөлөрү төмөнкүлөрдү камтыйт: </w:t>
      </w:r>
      <w:r w:rsidRPr="00825DDA">
        <w:rPr>
          <w:rFonts w:ascii="Times New Roman" w:eastAsia="Calibri" w:hAnsi="Times New Roman" w:cs="Times New Roman"/>
          <w:kern w:val="0"/>
          <w:sz w:val="28"/>
          <w:szCs w:val="28"/>
          <w:shd w:val="clear" w:color="auto" w:fill="FFFFFF"/>
          <w:lang w:val="ky-KG"/>
          <w14:ligatures w14:val="none"/>
        </w:rPr>
        <w:t>салттуу булгаары жана мех буюмдарын өндүрүү, калыбына келтирүү жана көркөм жасалгалоо, аксессуарларды жана сувенирлерди жаратуу, ошондой эле элдик кол өнөрчүлүк жана жеңил өнөр жай тармагындагы иштер,</w:t>
      </w:r>
      <w:r w:rsidRPr="00825DDA">
        <w:rPr>
          <w:rFonts w:ascii="Times New Roman" w:eastAsia="Times New Roman" w:hAnsi="Times New Roman" w:cs="Times New Roman"/>
          <w:color w:val="000000"/>
          <w:kern w:val="0"/>
          <w:sz w:val="28"/>
          <w:szCs w:val="28"/>
          <w:lang w:val="ky-KG" w:eastAsia="ru-RU"/>
          <w14:ligatures w14:val="none"/>
        </w:rPr>
        <w:t xml:space="preserve"> жеке жана массалык тигүү ишканалары</w:t>
      </w:r>
    </w:p>
    <w:p w14:paraId="37381C05" w14:textId="77777777" w:rsidR="00825DDA" w:rsidRPr="00825DDA" w:rsidRDefault="00825DDA" w:rsidP="00825DDA">
      <w:pPr>
        <w:shd w:val="clear" w:color="auto" w:fill="FFFFFF"/>
        <w:spacing w:after="0" w:line="240" w:lineRule="auto"/>
        <w:ind w:firstLine="708"/>
        <w:jc w:val="both"/>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12.</w:t>
      </w:r>
      <w:r w:rsidRPr="00825DDA">
        <w:rPr>
          <w:rFonts w:ascii="Times New Roman" w:eastAsia="Times New Roman" w:hAnsi="Times New Roman" w:cs="Times New Roman"/>
          <w:b/>
          <w:bCs/>
          <w:color w:val="000000"/>
          <w:kern w:val="0"/>
          <w:sz w:val="28"/>
          <w:szCs w:val="28"/>
          <w:lang w:val="ky-KG" w:eastAsia="ru-RU"/>
          <w14:ligatures w14:val="none"/>
        </w:rPr>
        <w:t xml:space="preserve"> </w:t>
      </w:r>
      <w:r w:rsidRPr="00825DDA">
        <w:rPr>
          <w:rFonts w:ascii="Times New Roman" w:eastAsia="Times New Roman" w:hAnsi="Times New Roman" w:cs="Times New Roman"/>
          <w:color w:val="000000"/>
          <w:kern w:val="0"/>
          <w:sz w:val="28"/>
          <w:szCs w:val="28"/>
          <w:lang w:val="ky-KG" w:eastAsia="ru-RU"/>
          <w14:ligatures w14:val="none"/>
        </w:rPr>
        <w:t>Кесиптик ишинин объекттери болуп төмөнкүлөр саналат:</w:t>
      </w:r>
      <w:r w:rsidRPr="00825DDA">
        <w:rPr>
          <w:rFonts w:ascii="Times New Roman" w:eastAsia="Times New Roman" w:hAnsi="Times New Roman" w:cs="Times New Roman"/>
          <w:b/>
          <w:bCs/>
          <w:color w:val="000000"/>
          <w:kern w:val="0"/>
          <w:sz w:val="28"/>
          <w:szCs w:val="28"/>
          <w:lang w:val="ky-KG" w:eastAsia="ru-RU"/>
          <w14:ligatures w14:val="none"/>
        </w:rPr>
        <w:t xml:space="preserve"> </w:t>
      </w:r>
      <w:r w:rsidRPr="00825DDA">
        <w:rPr>
          <w:rFonts w:ascii="Times New Roman" w:eastAsia="Calibri" w:hAnsi="Times New Roman" w:cs="Times New Roman"/>
          <w:kern w:val="0"/>
          <w:sz w:val="28"/>
          <w:szCs w:val="28"/>
          <w:lang w:val="ky-KG"/>
          <w14:ligatures w14:val="none"/>
        </w:rPr>
        <w:t xml:space="preserve">чийки заттар (тери, булгаары, жүн, мех), кайра иштетүү үчүн шаймандар, ошондой эле буюмдардын өздөрү: улуттук кийимдер, бут кийимдер, баш кийимдер, жууркандар, ээрлер, сайма, аппликация же мех мозаикасы элементтери менен кол менен жасалган сувенирлер жана аксессуарлар </w:t>
      </w:r>
      <w:r w:rsidRPr="00825DDA">
        <w:rPr>
          <w:rFonts w:ascii="Times New Roman" w:eastAsia="Calibri" w:hAnsi="Times New Roman" w:cs="Times New Roman"/>
          <w:kern w:val="0"/>
          <w:sz w:val="28"/>
          <w:szCs w:val="28"/>
          <w:shd w:val="clear" w:color="auto" w:fill="FFFFFF"/>
          <w:lang w:val="ky-KG"/>
          <w14:ligatures w14:val="none"/>
        </w:rPr>
        <w:t xml:space="preserve">, </w:t>
      </w:r>
      <w:r w:rsidRPr="00825DDA">
        <w:rPr>
          <w:rFonts w:ascii="Times New Roman" w:eastAsia="Times New Roman" w:hAnsi="Times New Roman" w:cs="Times New Roman"/>
          <w:kern w:val="0"/>
          <w:sz w:val="28"/>
          <w:szCs w:val="28"/>
          <w:lang w:val="ky-KG" w:eastAsia="ru-RU"/>
          <w14:ligatures w14:val="none"/>
        </w:rPr>
        <w:t>кошумча оймо-чиймелер, кол менен, машина менен жана нымдуу-ысык менен иштөө үчүн шаймандардын жана шаймандардын жыйындысы, текстиль жана колдонмо материалдар, фурнитуралар,</w:t>
      </w:r>
      <w:r w:rsidRPr="00825DDA">
        <w:rPr>
          <w:rFonts w:ascii="Times New Roman" w:eastAsia="Times New Roman" w:hAnsi="Times New Roman" w:cs="Times New Roman"/>
          <w:color w:val="000000"/>
          <w:kern w:val="0"/>
          <w:sz w:val="28"/>
          <w:szCs w:val="28"/>
          <w:lang w:val="ky-KG" w:eastAsia="ru-RU"/>
          <w14:ligatures w14:val="none"/>
        </w:rPr>
        <w:t xml:space="preserve"> жарым фабрикаттар жана даяр тигүү буюмдары; </w:t>
      </w:r>
    </w:p>
    <w:p w14:paraId="7E97BDEF"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        13. Башталгыч кесиптик билим берүүнүн </w:t>
      </w:r>
      <w:r w:rsidRPr="00825DDA">
        <w:rPr>
          <w:rFonts w:ascii="Times New Roman" w:eastAsia="Times New Roman" w:hAnsi="Times New Roman" w:cs="Times New Roman"/>
          <w:bCs/>
          <w:color w:val="000000"/>
          <w:kern w:val="0"/>
          <w:sz w:val="28"/>
          <w:szCs w:val="28"/>
          <w:lang w:val="ky-KG" w:eastAsia="ru-RU"/>
          <w14:ligatures w14:val="none"/>
        </w:rPr>
        <w:t xml:space="preserve">Улуттук буюмдардын устаты </w:t>
      </w:r>
      <w:r w:rsidRPr="00825DDA">
        <w:rPr>
          <w:rFonts w:ascii="Times New Roman" w:eastAsia="Times New Roman" w:hAnsi="Times New Roman" w:cs="Times New Roman"/>
          <w:color w:val="000000"/>
          <w:kern w:val="0"/>
          <w:sz w:val="28"/>
          <w:szCs w:val="28"/>
          <w:lang w:val="ky-KG" w:eastAsia="ru-RU"/>
          <w14:ligatures w14:val="none"/>
        </w:rPr>
        <w:t>кесиби боюнча билим берүү программасын өздөштүргөн бүтүрүүчү төмөнкүлөргө даярдалган:</w:t>
      </w:r>
    </w:p>
    <w:p w14:paraId="1E5E7D07" w14:textId="6E3B403C" w:rsidR="00825DDA" w:rsidRPr="00825DDA" w:rsidRDefault="00825DDA" w:rsidP="00825DDA">
      <w:pPr>
        <w:shd w:val="clear" w:color="auto" w:fill="FFFFFF"/>
        <w:spacing w:after="0" w:line="240" w:lineRule="auto"/>
        <w:ind w:firstLine="708"/>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w:t>
      </w:r>
      <w:r w:rsidR="00321F23">
        <w:rPr>
          <w:rFonts w:ascii="Times New Roman" w:eastAsia="Times New Roman" w:hAnsi="Times New Roman" w:cs="Times New Roman"/>
          <w:color w:val="000000"/>
          <w:kern w:val="0"/>
          <w:sz w:val="28"/>
          <w:szCs w:val="28"/>
          <w:lang w:val="ky-KG" w:eastAsia="ru-RU"/>
          <w14:ligatures w14:val="none"/>
        </w:rPr>
        <w:t xml:space="preserve"> </w:t>
      </w:r>
      <w:r w:rsidRPr="00825DDA">
        <w:rPr>
          <w:rFonts w:ascii="Times New Roman" w:eastAsia="Times New Roman" w:hAnsi="Times New Roman" w:cs="Times New Roman"/>
          <w:color w:val="000000"/>
          <w:kern w:val="0"/>
          <w:sz w:val="28"/>
          <w:szCs w:val="28"/>
          <w:lang w:val="ky-KG" w:eastAsia="ru-RU"/>
          <w14:ligatures w14:val="none"/>
        </w:rPr>
        <w:t xml:space="preserve">элдик кол өнөрчүлүк буюмдарын өндүрүү тармагында кесиптик ишмердүүлүккө; </w:t>
      </w:r>
    </w:p>
    <w:p w14:paraId="29EF2B1E" w14:textId="77777777" w:rsidR="00825DDA" w:rsidRPr="00825DDA" w:rsidRDefault="00825DDA" w:rsidP="00825DDA">
      <w:pPr>
        <w:shd w:val="clear" w:color="auto" w:fill="FFFFFF"/>
        <w:spacing w:after="0" w:line="240" w:lineRule="auto"/>
        <w:ind w:firstLine="708"/>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 - орто кесиптик жана жогорку кесиптик билим берүү программаларын өздөштүрүүгө, анын ичинде тиешелүү профилдеги тездетилген программаларын өздөштүрүүгө.</w:t>
      </w:r>
    </w:p>
    <w:p w14:paraId="5755F2DE" w14:textId="77777777" w:rsidR="00825DDA" w:rsidRPr="00825DDA" w:rsidRDefault="00825DDA" w:rsidP="00825DDA">
      <w:pPr>
        <w:shd w:val="clear" w:color="auto" w:fill="FFFFFF"/>
        <w:spacing w:after="0" w:line="240" w:lineRule="auto"/>
        <w:ind w:right="1134"/>
        <w:rPr>
          <w:rFonts w:ascii="Times New Roman" w:eastAsia="Times New Roman" w:hAnsi="Times New Roman" w:cs="Times New Roman"/>
          <w:b/>
          <w:bCs/>
          <w:color w:val="000000"/>
          <w:kern w:val="0"/>
          <w:sz w:val="28"/>
          <w:szCs w:val="28"/>
          <w:lang w:val="ky-KG" w:eastAsia="ru-RU"/>
          <w14:ligatures w14:val="none"/>
        </w:rPr>
      </w:pPr>
    </w:p>
    <w:p w14:paraId="005594D4" w14:textId="77777777" w:rsidR="00321F23" w:rsidRDefault="00321F23"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p>
    <w:p w14:paraId="175307BE"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b/>
          <w:bCs/>
          <w:color w:val="000000"/>
          <w:kern w:val="0"/>
          <w:sz w:val="28"/>
          <w:szCs w:val="28"/>
          <w:lang w:val="ky-KG" w:eastAsia="ru-RU"/>
          <w14:ligatures w14:val="none"/>
        </w:rPr>
        <w:t xml:space="preserve">4-бөлүм. Билим берүү программасын ишке ашыруу </w:t>
      </w:r>
    </w:p>
    <w:p w14:paraId="675CB660"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b/>
          <w:bCs/>
          <w:color w:val="000000"/>
          <w:kern w:val="0"/>
          <w:sz w:val="28"/>
          <w:szCs w:val="28"/>
          <w:lang w:val="ky-KG" w:eastAsia="ru-RU"/>
          <w14:ligatures w14:val="none"/>
        </w:rPr>
        <w:t>шарттарына карата жалпы талаптар</w:t>
      </w:r>
    </w:p>
    <w:p w14:paraId="6ACD5D1C"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color w:val="000000"/>
          <w:kern w:val="0"/>
          <w:sz w:val="28"/>
          <w:szCs w:val="28"/>
          <w:lang w:val="ky-KG" w:eastAsia="ru-RU"/>
          <w14:ligatures w14:val="none"/>
        </w:rPr>
      </w:pPr>
    </w:p>
    <w:p w14:paraId="6379EC03" w14:textId="77777777" w:rsidR="00825DDA" w:rsidRPr="0046655A" w:rsidRDefault="00825DDA" w:rsidP="00825DDA">
      <w:pPr>
        <w:shd w:val="clear" w:color="auto" w:fill="FFFFFF"/>
        <w:spacing w:after="0" w:line="240" w:lineRule="auto"/>
        <w:ind w:firstLine="709"/>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14</w:t>
      </w:r>
      <w:r w:rsidRPr="0046655A">
        <w:rPr>
          <w:rFonts w:ascii="Times New Roman" w:eastAsia="Times New Roman" w:hAnsi="Times New Roman" w:cs="Times New Roman"/>
          <w:kern w:val="0"/>
          <w:sz w:val="28"/>
          <w:szCs w:val="28"/>
          <w:lang w:val="ky-KG" w:eastAsia="ru-RU"/>
          <w14:ligatures w14:val="none"/>
        </w:rPr>
        <w:t>. Башталгыч кесиптик билим берүү программаларын ишке ашыруучу билим берүү уюмдары кесип боюнча билим берүү программасын эмгек рыногунун керектөөлөрүн эске алуу менен өз алдынча иштеп чыгышат.</w:t>
      </w:r>
    </w:p>
    <w:p w14:paraId="57601E35"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kern w:val="0"/>
          <w:sz w:val="28"/>
          <w:szCs w:val="28"/>
          <w:lang w:val="ky-KG" w:eastAsia="ru-RU"/>
          <w14:ligatures w14:val="none"/>
        </w:rPr>
      </w:pPr>
      <w:r w:rsidRPr="0046655A">
        <w:rPr>
          <w:rFonts w:ascii="Times New Roman" w:eastAsia="Times New Roman" w:hAnsi="Times New Roman" w:cs="Times New Roman"/>
          <w:kern w:val="0"/>
          <w:sz w:val="28"/>
          <w:szCs w:val="28"/>
          <w:lang w:val="ky-KG" w:eastAsia="ru-RU"/>
          <w14:ligatures w14:val="none"/>
        </w:rPr>
        <w:t xml:space="preserve"> Билим берүү программасынын ар бир циклине тиешелүү дисциплиналардын (модулдардын) топтомун </w:t>
      </w:r>
      <w:r w:rsidRPr="00825DDA">
        <w:rPr>
          <w:rFonts w:ascii="Times New Roman" w:eastAsia="Times New Roman" w:hAnsi="Times New Roman" w:cs="Times New Roman"/>
          <w:kern w:val="0"/>
          <w:sz w:val="28"/>
          <w:szCs w:val="28"/>
          <w:lang w:val="ky-KG" w:eastAsia="ru-RU"/>
          <w14:ligatures w14:val="none"/>
        </w:rPr>
        <w:t>жана алардын эмгек сыйымдуулугун билим берүү уюму цикл үчүн белгиленген көлөмдө, аны өздөштүрүүнүн натыйжаларына карата талаптарды эске алуу менен, КР  КУА да каралган окутуунун натыйжаларынын жыйындысы түрүндө өз алдынча аныктайт.</w:t>
      </w:r>
    </w:p>
    <w:p w14:paraId="360B3EB7" w14:textId="575ACDBF" w:rsidR="00053046" w:rsidRPr="0046655A" w:rsidRDefault="00825DDA" w:rsidP="0046655A">
      <w:pPr>
        <w:shd w:val="clear" w:color="auto" w:fill="FFFFFF"/>
        <w:spacing w:after="0" w:line="240" w:lineRule="auto"/>
        <w:ind w:firstLine="709"/>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15. Билим берүү уюмдары илимдин, маданияттын, экономиканын, техниканын, технологиялардын жана социалдык чөйрөнүн өнүгүшүн эске алуу менен, ошондой эле иш берүүчүлөрдүн жана башка кызыкдар тараптардын төмөнкүдөй сунуштарына ылайык билим берүү программаларын мезгил-мезгили менен кайра карап чыгышат жана зарыл </w:t>
      </w:r>
      <w:r w:rsidRPr="0046655A">
        <w:rPr>
          <w:rFonts w:ascii="Times New Roman" w:eastAsia="Times New Roman" w:hAnsi="Times New Roman" w:cs="Times New Roman"/>
          <w:kern w:val="0"/>
          <w:sz w:val="28"/>
          <w:szCs w:val="28"/>
          <w:lang w:val="ky-KG" w:eastAsia="ru-RU"/>
          <w14:ligatures w14:val="none"/>
        </w:rPr>
        <w:t>болгон учурда 1 жылда  бир жолудан кэм эмес жаңылайт.</w:t>
      </w:r>
    </w:p>
    <w:p w14:paraId="7C82BEB0" w14:textId="77777777" w:rsidR="00825DDA" w:rsidRPr="008945AA" w:rsidRDefault="00825DDA" w:rsidP="00825DDA">
      <w:pPr>
        <w:shd w:val="clear" w:color="auto" w:fill="FFFFFF"/>
        <w:spacing w:after="0" w:line="240" w:lineRule="auto"/>
        <w:jc w:val="both"/>
        <w:rPr>
          <w:rFonts w:ascii="Times New Roman" w:eastAsia="Times New Roman" w:hAnsi="Times New Roman" w:cs="Times New Roman"/>
          <w:kern w:val="0"/>
          <w:sz w:val="28"/>
          <w:szCs w:val="28"/>
          <w:lang w:val="ky-KG" w:eastAsia="ru-RU"/>
          <w14:ligatures w14:val="none"/>
        </w:rPr>
      </w:pPr>
      <w:r w:rsidRPr="0046655A">
        <w:rPr>
          <w:rFonts w:ascii="Times New Roman" w:eastAsia="Times New Roman" w:hAnsi="Times New Roman" w:cs="Times New Roman"/>
          <w:kern w:val="0"/>
          <w:sz w:val="28"/>
          <w:szCs w:val="28"/>
          <w:lang w:val="ky-KG" w:eastAsia="ru-RU"/>
          <w14:ligatures w14:val="none"/>
        </w:rPr>
        <w:tab/>
      </w:r>
      <w:r w:rsidRPr="008945AA">
        <w:rPr>
          <w:rFonts w:ascii="Times New Roman" w:eastAsia="Times New Roman" w:hAnsi="Times New Roman" w:cs="Times New Roman"/>
          <w:kern w:val="0"/>
          <w:sz w:val="28"/>
          <w:szCs w:val="28"/>
          <w:lang w:val="ky-KG" w:eastAsia="ru-RU"/>
          <w14:ligatures w14:val="none"/>
        </w:rPr>
        <w:t>Билим берүү программаларын жаңылантуу төмөндөгүлөрдү камтыйт:</w:t>
      </w:r>
    </w:p>
    <w:p w14:paraId="50068C07" w14:textId="7FC60865" w:rsidR="009E57C5" w:rsidRPr="008945AA" w:rsidRDefault="008945AA" w:rsidP="00083AAE">
      <w:pPr>
        <w:spacing w:after="0" w:line="240" w:lineRule="auto"/>
        <w:rPr>
          <w:rFonts w:ascii="Times New Roman" w:eastAsia="Times New Roman" w:hAnsi="Times New Roman" w:cs="Times New Roman"/>
          <w:sz w:val="28"/>
          <w:szCs w:val="28"/>
          <w:lang w:val="ky-KG" w:eastAsia="ru-RU"/>
        </w:rPr>
      </w:pPr>
      <w:r w:rsidRPr="008945AA">
        <w:rPr>
          <w:rFonts w:ascii="Times New Roman" w:eastAsia="Times New Roman" w:hAnsi="Times New Roman" w:cs="Times New Roman"/>
          <w:sz w:val="28"/>
          <w:szCs w:val="28"/>
          <w:lang w:val="ky-KG" w:eastAsia="ru-RU"/>
        </w:rPr>
        <w:t xml:space="preserve">1) </w:t>
      </w:r>
      <w:r w:rsidR="009E57C5" w:rsidRPr="008945AA">
        <w:rPr>
          <w:rFonts w:ascii="Times New Roman" w:eastAsia="Times New Roman" w:hAnsi="Times New Roman" w:cs="Times New Roman"/>
          <w:sz w:val="28"/>
          <w:szCs w:val="28"/>
          <w:lang w:val="ky-KG" w:eastAsia="ru-RU"/>
        </w:rPr>
        <w:t xml:space="preserve">тери, жүн, мех, кийиз, текстиль жана башка материалдарды иштетүүнүн заманбап технологияларын киргизүү; </w:t>
      </w:r>
    </w:p>
    <w:p w14:paraId="1EA0B1B5" w14:textId="14542D13" w:rsidR="009E57C5" w:rsidRPr="000519B1" w:rsidRDefault="008945AA" w:rsidP="00083AAE">
      <w:pPr>
        <w:spacing w:after="0" w:line="240" w:lineRule="auto"/>
        <w:rPr>
          <w:rFonts w:ascii="Times New Roman" w:eastAsia="Times New Roman" w:hAnsi="Times New Roman" w:cs="Times New Roman"/>
          <w:color w:val="EE0000"/>
          <w:sz w:val="28"/>
          <w:szCs w:val="28"/>
          <w:lang w:val="ky-KG" w:eastAsia="ru-RU"/>
        </w:rPr>
      </w:pPr>
      <w:r w:rsidRPr="008945AA">
        <w:rPr>
          <w:rFonts w:ascii="Times New Roman" w:eastAsia="Times New Roman" w:hAnsi="Times New Roman" w:cs="Times New Roman"/>
          <w:sz w:val="28"/>
          <w:szCs w:val="28"/>
          <w:lang w:val="ky-KG" w:eastAsia="ru-RU"/>
        </w:rPr>
        <w:t xml:space="preserve">2) </w:t>
      </w:r>
      <w:r w:rsidR="009E57C5" w:rsidRPr="008945AA">
        <w:rPr>
          <w:rFonts w:ascii="Times New Roman" w:eastAsia="Times New Roman" w:hAnsi="Times New Roman" w:cs="Times New Roman"/>
          <w:sz w:val="28"/>
          <w:szCs w:val="28"/>
          <w:lang w:val="ky-KG" w:eastAsia="ru-RU"/>
        </w:rPr>
        <w:t xml:space="preserve">буюмдарды көркөм жасалгалоонун, оймо-чийме түшүрүүнүн жана кооздоонун жаңы ыкмаларын </w:t>
      </w:r>
      <w:r w:rsidR="005E71FD">
        <w:rPr>
          <w:rFonts w:ascii="Times New Roman" w:eastAsia="Times New Roman" w:hAnsi="Times New Roman" w:cs="Times New Roman"/>
          <w:sz w:val="28"/>
          <w:szCs w:val="28"/>
          <w:lang w:val="ky-KG" w:eastAsia="ru-RU"/>
        </w:rPr>
        <w:t>колдонуу;</w:t>
      </w:r>
      <w:r w:rsidR="009E57C5" w:rsidRPr="000519B1">
        <w:rPr>
          <w:rFonts w:ascii="Times New Roman" w:eastAsia="Times New Roman" w:hAnsi="Times New Roman" w:cs="Times New Roman"/>
          <w:color w:val="EE0000"/>
          <w:sz w:val="28"/>
          <w:szCs w:val="28"/>
          <w:lang w:val="ky-KG" w:eastAsia="ru-RU"/>
        </w:rPr>
        <w:t xml:space="preserve"> </w:t>
      </w:r>
    </w:p>
    <w:p w14:paraId="1FF0C685" w14:textId="20FB369F" w:rsidR="009E57C5" w:rsidRPr="008945AA" w:rsidRDefault="008945AA" w:rsidP="00083AAE">
      <w:pPr>
        <w:spacing w:after="0" w:line="240" w:lineRule="auto"/>
        <w:rPr>
          <w:rFonts w:ascii="Times New Roman" w:eastAsia="Times New Roman" w:hAnsi="Times New Roman" w:cs="Times New Roman"/>
          <w:sz w:val="28"/>
          <w:szCs w:val="28"/>
          <w:lang w:val="ky-KG" w:eastAsia="ru-RU"/>
        </w:rPr>
      </w:pPr>
      <w:r w:rsidRPr="008945AA">
        <w:rPr>
          <w:rFonts w:ascii="Times New Roman" w:eastAsia="Times New Roman" w:hAnsi="Times New Roman" w:cs="Times New Roman"/>
          <w:sz w:val="28"/>
          <w:szCs w:val="28"/>
          <w:lang w:val="ky-KG" w:eastAsia="ru-RU"/>
        </w:rPr>
        <w:t xml:space="preserve">3) </w:t>
      </w:r>
      <w:r w:rsidR="009E57C5" w:rsidRPr="008945AA">
        <w:rPr>
          <w:rFonts w:ascii="Times New Roman" w:eastAsia="Times New Roman" w:hAnsi="Times New Roman" w:cs="Times New Roman"/>
          <w:sz w:val="28"/>
          <w:szCs w:val="28"/>
          <w:lang w:val="ky-KG" w:eastAsia="ru-RU"/>
        </w:rPr>
        <w:t xml:space="preserve">заманбап шаймандарды, жабдууларды жана өндүрүштүн коопсуз технологияларын колдонуу; </w:t>
      </w:r>
    </w:p>
    <w:p w14:paraId="62F938CE" w14:textId="65AD1D95" w:rsidR="009E57C5" w:rsidRPr="008945AA" w:rsidRDefault="008945AA" w:rsidP="00083AAE">
      <w:pPr>
        <w:spacing w:after="0" w:line="240" w:lineRule="auto"/>
        <w:rPr>
          <w:rFonts w:ascii="Times New Roman" w:eastAsia="Times New Roman" w:hAnsi="Times New Roman" w:cs="Times New Roman"/>
          <w:sz w:val="28"/>
          <w:szCs w:val="28"/>
          <w:lang w:val="ky-KG" w:eastAsia="ru-RU"/>
        </w:rPr>
      </w:pPr>
      <w:r w:rsidRPr="008945AA">
        <w:rPr>
          <w:rFonts w:ascii="Times New Roman" w:eastAsia="Times New Roman" w:hAnsi="Times New Roman" w:cs="Times New Roman"/>
          <w:sz w:val="28"/>
          <w:szCs w:val="28"/>
          <w:lang w:val="ky-KG" w:eastAsia="ru-RU"/>
        </w:rPr>
        <w:t xml:space="preserve">4) </w:t>
      </w:r>
      <w:r w:rsidR="009E57C5" w:rsidRPr="008945AA">
        <w:rPr>
          <w:rFonts w:ascii="Times New Roman" w:eastAsia="Times New Roman" w:hAnsi="Times New Roman" w:cs="Times New Roman"/>
          <w:sz w:val="28"/>
          <w:szCs w:val="28"/>
          <w:lang w:val="ky-KG" w:eastAsia="ru-RU"/>
        </w:rPr>
        <w:t>салттуу элдик кол өнөрчүлүктү дизайндын заманбап багыттары менен айкалыштыруу;</w:t>
      </w:r>
    </w:p>
    <w:p w14:paraId="77F259C0" w14:textId="2F2949DC" w:rsidR="009E57C5" w:rsidRPr="008945AA" w:rsidRDefault="009E57C5" w:rsidP="00083AAE">
      <w:pPr>
        <w:spacing w:after="0" w:line="240" w:lineRule="auto"/>
        <w:rPr>
          <w:rFonts w:ascii="Times New Roman" w:eastAsia="Times New Roman" w:hAnsi="Times New Roman" w:cs="Times New Roman"/>
          <w:sz w:val="28"/>
          <w:szCs w:val="28"/>
          <w:lang w:val="ky-KG" w:eastAsia="ru-RU"/>
        </w:rPr>
      </w:pPr>
      <w:r w:rsidRPr="008945AA">
        <w:rPr>
          <w:rFonts w:ascii="Times New Roman" w:eastAsia="Times New Roman" w:hAnsi="Times New Roman" w:cs="Times New Roman"/>
          <w:sz w:val="28"/>
          <w:szCs w:val="28"/>
          <w:lang w:val="ky-KG" w:eastAsia="ru-RU"/>
        </w:rPr>
        <w:t xml:space="preserve"> </w:t>
      </w:r>
      <w:r w:rsidR="008945AA" w:rsidRPr="008945AA">
        <w:rPr>
          <w:rFonts w:ascii="Times New Roman" w:eastAsia="Times New Roman" w:hAnsi="Times New Roman" w:cs="Times New Roman"/>
          <w:sz w:val="28"/>
          <w:szCs w:val="28"/>
          <w:lang w:val="ky-KG" w:eastAsia="ru-RU"/>
        </w:rPr>
        <w:t xml:space="preserve">5) </w:t>
      </w:r>
      <w:r w:rsidRPr="008945AA">
        <w:rPr>
          <w:rFonts w:ascii="Times New Roman" w:eastAsia="Times New Roman" w:hAnsi="Times New Roman" w:cs="Times New Roman"/>
          <w:sz w:val="28"/>
          <w:szCs w:val="28"/>
          <w:lang w:val="ky-KG" w:eastAsia="ru-RU"/>
        </w:rPr>
        <w:t xml:space="preserve">эскиздерди, оймо-чиймелерди иштеп чыгуу жана буюмдарды тартуу үчүн санариптик технологияларды киргизүү; </w:t>
      </w:r>
    </w:p>
    <w:p w14:paraId="51BAD027" w14:textId="77777777" w:rsidR="000519B1" w:rsidRPr="000519B1" w:rsidRDefault="000519B1" w:rsidP="000519B1">
      <w:pPr>
        <w:spacing w:after="0" w:line="240" w:lineRule="auto"/>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6</w:t>
      </w:r>
      <w:r w:rsidR="008945AA" w:rsidRPr="008945AA">
        <w:rPr>
          <w:rFonts w:ascii="Times New Roman" w:eastAsia="Times New Roman" w:hAnsi="Times New Roman" w:cs="Times New Roman"/>
          <w:sz w:val="28"/>
          <w:szCs w:val="28"/>
          <w:lang w:val="ky-KG" w:eastAsia="ru-RU"/>
        </w:rPr>
        <w:t>)</w:t>
      </w:r>
      <w:r w:rsidR="009E57C5" w:rsidRPr="008945AA">
        <w:rPr>
          <w:rFonts w:ascii="Times New Roman" w:eastAsia="Times New Roman" w:hAnsi="Times New Roman" w:cs="Times New Roman"/>
          <w:sz w:val="28"/>
          <w:szCs w:val="28"/>
          <w:lang w:val="ky-KG" w:eastAsia="ru-RU"/>
        </w:rPr>
        <w:t xml:space="preserve"> </w:t>
      </w:r>
      <w:r w:rsidRPr="000519B1">
        <w:rPr>
          <w:rFonts w:ascii="Times New Roman" w:eastAsia="Times New Roman" w:hAnsi="Times New Roman" w:cs="Times New Roman"/>
          <w:sz w:val="28"/>
          <w:szCs w:val="28"/>
          <w:lang w:val="ky-KG" w:eastAsia="ru-RU"/>
        </w:rPr>
        <w:t>окуу-методикалык материалдарды, баалоо каражаттарынын фондун жана практикалык тапшырмаларды жаңыртып туруу;</w:t>
      </w:r>
    </w:p>
    <w:p w14:paraId="37E0D7E8"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46655A">
        <w:rPr>
          <w:rFonts w:ascii="Times New Roman" w:eastAsia="Times New Roman" w:hAnsi="Times New Roman" w:cs="Times New Roman"/>
          <w:kern w:val="0"/>
          <w:sz w:val="28"/>
          <w:szCs w:val="28"/>
          <w:lang w:val="ky-KG" w:eastAsia="ru-RU"/>
          <w14:ligatures w14:val="none"/>
        </w:rPr>
        <w:t xml:space="preserve">16. Окуучуларды жана бүтүрүүчүлөрдү даярдоонун </w:t>
      </w:r>
      <w:r w:rsidRPr="00825DDA">
        <w:rPr>
          <w:rFonts w:ascii="Times New Roman" w:eastAsia="Times New Roman" w:hAnsi="Times New Roman" w:cs="Times New Roman"/>
          <w:color w:val="000000"/>
          <w:kern w:val="0"/>
          <w:sz w:val="28"/>
          <w:szCs w:val="28"/>
          <w:lang w:val="ky-KG" w:eastAsia="ru-RU"/>
          <w14:ligatures w14:val="none"/>
        </w:rPr>
        <w:t>сапатын баалоо аларды учурдагы, орто аралык жана жыйынтыктоочу мамлекеттик аттестациялоону камтууга тийиш.</w:t>
      </w:r>
    </w:p>
    <w:p w14:paraId="47C7B333"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17. </w:t>
      </w:r>
      <w:r w:rsidRPr="00825DDA">
        <w:rPr>
          <w:rFonts w:ascii="Times New Roman" w:eastAsia="Times New Roman" w:hAnsi="Times New Roman" w:cs="Times New Roman"/>
          <w:kern w:val="0"/>
          <w:sz w:val="28"/>
          <w:szCs w:val="28"/>
          <w:lang w:val="ky-KG" w:eastAsia="ru-RU"/>
          <w14:ligatures w14:val="none"/>
        </w:rPr>
        <w:t>Билим алуучуларды учурдагы аттестациялоо кесиптик башталгыч билим берүү чөйрөсүндөгү ыйгарым укуктуу орган тарабынан белгиленген баалоо системасынын негизинде окуунун жарым жылдыгынын жыйынтыгы боюнча жүргүзүлөт.</w:t>
      </w:r>
    </w:p>
    <w:p w14:paraId="53329626"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 xml:space="preserve">18. Билим алуучуларды 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56B71BDA"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 xml:space="preserve">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49B45130" w14:textId="77777777" w:rsidR="00825DDA" w:rsidRPr="00825DDA" w:rsidRDefault="00825DDA" w:rsidP="00321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 xml:space="preserve">          19. Билим алуучуларды жыйынтыктоочу </w:t>
      </w:r>
      <w:r w:rsidRPr="00825DDA">
        <w:rPr>
          <w:rFonts w:ascii="Times New Roman" w:eastAsia="Times New Roman" w:hAnsi="Times New Roman" w:cs="Times New Roman"/>
          <w:color w:val="000000"/>
          <w:kern w:val="0"/>
          <w:sz w:val="28"/>
          <w:szCs w:val="28"/>
          <w:lang w:val="ky-KG" w:eastAsia="ru-RU"/>
          <w14:ligatures w14:val="none"/>
        </w:rPr>
        <w:t>мамлекеттик аттестациялоо толук окуу курсун аяктагандан кийин жүргүзүлөт.</w:t>
      </w:r>
    </w:p>
    <w:p w14:paraId="259B73DC" w14:textId="02846131" w:rsidR="00825DDA" w:rsidRPr="00825DDA" w:rsidRDefault="00825DDA" w:rsidP="00321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ab/>
        <w:t>Окуучуларды жыйынтыктоочу мамлекеттик аттестациялоо билим берүү чөйрөсүндөгү ыйгарым укуктуу мамлекеттик орган тарабынан бекитилген "</w:t>
      </w:r>
      <w:r w:rsidR="002C55B9" w:rsidRPr="002C55B9">
        <w:rPr>
          <w:rFonts w:ascii="Times New Roman" w:eastAsia="Calibri" w:hAnsi="Times New Roman" w:cs="Times New Roman"/>
          <w:color w:val="000000"/>
          <w:sz w:val="28"/>
          <w:szCs w:val="28"/>
          <w:lang w:val="ky-KG"/>
        </w:rPr>
        <w:t>Кыргыз Республикасынын менчигинин формасына карабастан бардык түрдөгү жалпы билим берүү программалары боюнча жыйынтыктоочу мамлекеттик аттестациясын өткөрүү жөнүндө</w:t>
      </w:r>
      <w:r w:rsidRPr="00825DDA">
        <w:rPr>
          <w:rFonts w:ascii="Times New Roman" w:eastAsia="Times New Roman" w:hAnsi="Times New Roman" w:cs="Times New Roman"/>
          <w:color w:val="000000"/>
          <w:kern w:val="0"/>
          <w:sz w:val="28"/>
          <w:szCs w:val="28"/>
          <w:lang w:val="ky-KG" w:eastAsia="ru-RU"/>
          <w14:ligatures w14:val="none"/>
        </w:rPr>
        <w:t xml:space="preserve">" жобого ылайык жүргүзүлөт. </w:t>
      </w:r>
    </w:p>
    <w:p w14:paraId="57B87518" w14:textId="77777777" w:rsidR="00825DDA" w:rsidRPr="00825DDA" w:rsidRDefault="00825DDA" w:rsidP="00321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ab/>
        <w:t>Негизги мамлекеттик экзамен катары жыйынтыктоочу мамлекеттик аттестация жазуу жүзүндөгү жана оозеки экзамендердин формасында өткөрүлөт (экзамендик материалдар тапшырмалар жана башка контролдук өлчөө материалдары бар тексттер түрүндө берилет).</w:t>
      </w:r>
    </w:p>
    <w:p w14:paraId="5A710012" w14:textId="3C1BCA7C" w:rsidR="00825DDA" w:rsidRPr="00825DDA" w:rsidRDefault="00825DDA" w:rsidP="00321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ab/>
        <w:t xml:space="preserve"> Башталгыч кесиптик билим берүү системасынын окуу жайларындагы бүтүрүүчү квалификациялык экзамендер билим берүү чөйрөсүндөгү мамлекеттик орган тарабынан бекитилген </w:t>
      </w:r>
      <w:r w:rsidR="00321F23">
        <w:rPr>
          <w:rFonts w:ascii="Times New Roman" w:eastAsia="Times New Roman" w:hAnsi="Times New Roman" w:cs="Times New Roman"/>
          <w:color w:val="000000"/>
          <w:kern w:val="0"/>
          <w:sz w:val="28"/>
          <w:szCs w:val="28"/>
          <w:lang w:val="ky-KG" w:eastAsia="ru-RU"/>
          <w14:ligatures w14:val="none"/>
        </w:rPr>
        <w:t>"Кыргыз Республикасынын башталгыч</w:t>
      </w:r>
      <w:r w:rsidRPr="00825DDA">
        <w:rPr>
          <w:rFonts w:ascii="Times New Roman" w:eastAsia="Times New Roman" w:hAnsi="Times New Roman" w:cs="Times New Roman"/>
          <w:color w:val="000000"/>
          <w:kern w:val="0"/>
          <w:sz w:val="28"/>
          <w:szCs w:val="28"/>
          <w:lang w:val="ky-KG" w:eastAsia="ru-RU"/>
          <w14:ligatures w14:val="none"/>
        </w:rPr>
        <w:t xml:space="preserve"> кесиптик билим берүү, билим берүү уюмдарындагы бүтүрүү квалификациялык сынактарды уюштуруу жана өткөрүү жөнүндө" Жобого ылайык окуу жайдын графигине ылайык өткөрүлөт. </w:t>
      </w:r>
    </w:p>
    <w:p w14:paraId="3C1C9106" w14:textId="77777777" w:rsidR="00825DDA" w:rsidRPr="00825DDA" w:rsidRDefault="00825DDA" w:rsidP="00321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ab/>
        <w:t>Бүтүрүү квалификациялык экзамендерине толук окуу курсун аяктаган, профилдүү жана атайын предметтер боюнча типтүү экзамендерди тапшырган, ошондой эле өндүрүштүк практикадан өткөн окуучулар кабыл алынат.</w:t>
      </w:r>
    </w:p>
    <w:p w14:paraId="2EF46EE5" w14:textId="77777777" w:rsidR="00825DDA" w:rsidRPr="00825DDA" w:rsidRDefault="00825DDA" w:rsidP="00321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ab/>
        <w:t xml:space="preserve"> Бүтүрүүчү квалификациялык экзамен окуучулардын белгилүү бир практикалык тапшырманы аткаруу процессинде үйрөнгөн жөндөмдөрүн жана билимин көрсөтүүсүн жана маектешүү учурунда аны аткаруу тартибин түшүндүрүүнү камтыйт.</w:t>
      </w:r>
    </w:p>
    <w:p w14:paraId="724F0741" w14:textId="77777777" w:rsidR="00825DDA" w:rsidRPr="00825DDA" w:rsidRDefault="00825DDA" w:rsidP="00321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 </w:t>
      </w:r>
      <w:r w:rsidRPr="00825DDA">
        <w:rPr>
          <w:rFonts w:ascii="Times New Roman" w:eastAsia="Times New Roman" w:hAnsi="Times New Roman" w:cs="Times New Roman"/>
          <w:color w:val="000000"/>
          <w:kern w:val="0"/>
          <w:sz w:val="28"/>
          <w:szCs w:val="28"/>
          <w:lang w:val="ky-KG" w:eastAsia="ru-RU"/>
          <w14:ligatures w14:val="none"/>
        </w:rPr>
        <w:tab/>
        <w:t>20. Окуучулардын жеке жетишкендиктеринин тиешелүү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базасы кесиптик башталгыч билим берүү программасын ишке ашыруучу билим берүү уюму тарабынан иштелип чыгат жана бекитилет.</w:t>
      </w:r>
    </w:p>
    <w:p w14:paraId="5CD62E11" w14:textId="77777777" w:rsidR="00825DDA" w:rsidRPr="00825DDA" w:rsidRDefault="00825DDA" w:rsidP="00321F23">
      <w:pPr>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21. </w:t>
      </w:r>
      <w:r w:rsidRPr="00825DDA">
        <w:rPr>
          <w:rFonts w:ascii="Times New Roman" w:eastAsia="Times New Roman" w:hAnsi="Times New Roman" w:cs="Times New Roman"/>
          <w:color w:val="C00000"/>
          <w:kern w:val="0"/>
          <w:sz w:val="28"/>
          <w:szCs w:val="28"/>
          <w:lang w:val="ky-KG" w:eastAsia="ru-RU"/>
          <w14:ligatures w14:val="none"/>
        </w:rPr>
        <w:t xml:space="preserve"> </w:t>
      </w:r>
      <w:r w:rsidRPr="00825DDA">
        <w:rPr>
          <w:rFonts w:ascii="Times New Roman" w:eastAsia="Times New Roman" w:hAnsi="Times New Roman" w:cs="Times New Roman"/>
          <w:color w:val="000000"/>
          <w:kern w:val="0"/>
          <w:sz w:val="28"/>
          <w:szCs w:val="28"/>
          <w:lang w:val="ky-KG" w:eastAsia="ru-RU"/>
          <w14:ligatures w14:val="none"/>
        </w:rPr>
        <w:t>Билим берүү программасында тиешелүү кесиптик билим берүү деңгээлиндеги билим берүү программасын ишке ашыруучу билим берүү уюмунун окуу-методикалык жактан камсыздалышы бүтүрүүчүлөрдүн жалпы компетенцияларын калыптандыруу үчүн жетиштүү болушу керек</w:t>
      </w:r>
    </w:p>
    <w:p w14:paraId="1FB219EB"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 22. Башталгыч кесиптик билим берүү программасын ишке ашыруучу билим берүү уюму төмөнкүлөргө милдеттүү:</w:t>
      </w:r>
    </w:p>
    <w:p w14:paraId="0E991AC0"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1) социалдык-маданий чөйрөнү түзүүгө;</w:t>
      </w:r>
    </w:p>
    <w:p w14:paraId="22A3EB14"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2) </w:t>
      </w:r>
      <w:r w:rsidRPr="00825DDA">
        <w:rPr>
          <w:rFonts w:ascii="Times New Roman" w:eastAsia="Times New Roman" w:hAnsi="Times New Roman" w:cs="Times New Roman"/>
          <w:kern w:val="0"/>
          <w:sz w:val="28"/>
          <w:szCs w:val="28"/>
          <w:lang w:val="ky-KG" w:eastAsia="ru-RU"/>
          <w14:ligatures w14:val="none"/>
        </w:rPr>
        <w:t xml:space="preserve">инсанды </w:t>
      </w:r>
      <w:r w:rsidRPr="00825DDA">
        <w:rPr>
          <w:rFonts w:ascii="Times New Roman" w:eastAsia="Times New Roman" w:hAnsi="Times New Roman" w:cs="Times New Roman"/>
          <w:color w:val="000000"/>
          <w:kern w:val="0"/>
          <w:sz w:val="28"/>
          <w:szCs w:val="28"/>
          <w:lang w:val="ky-KG" w:eastAsia="ru-RU"/>
          <w14:ligatures w14:val="none"/>
        </w:rPr>
        <w:t xml:space="preserve">ар тараптуу өнүгүүсү жана социалдашуусу, алардын ден соолугун сактоо үчүн зарыл шарттарды түзүүгө; </w:t>
      </w:r>
    </w:p>
    <w:p w14:paraId="057E2201"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3) 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p>
    <w:p w14:paraId="52EB3BA1"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23. БКБ берүү программасы билим берүү уюмунун каалоосу боюнча билим алуучунун тандоосу боюнча дисциплиналарды камтышы мүмкүн.</w:t>
      </w:r>
    </w:p>
    <w:p w14:paraId="255B8354"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24. Билим берүү уюму билим алуучуларга билим берүү программасынын, окуу курстарынын (</w:t>
      </w:r>
      <w:r w:rsidRPr="00825DDA">
        <w:rPr>
          <w:rFonts w:ascii="Times New Roman" w:eastAsia="Times New Roman" w:hAnsi="Times New Roman" w:cs="Times New Roman"/>
          <w:kern w:val="0"/>
          <w:sz w:val="28"/>
          <w:szCs w:val="28"/>
          <w:lang w:val="ky-KG" w:eastAsia="ru-RU"/>
          <w14:ligatures w14:val="none"/>
        </w:rPr>
        <w:t>дисциплиналардын, модулдардын) жеткиликтүү болушун камсыздоого милдеттүү.</w:t>
      </w:r>
    </w:p>
    <w:p w14:paraId="42CA0050"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 xml:space="preserve">25. 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5A7ACBE3"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26. 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33ECA09A"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color w:val="000000"/>
          <w:kern w:val="0"/>
          <w:sz w:val="28"/>
          <w:szCs w:val="28"/>
          <w:lang w:val="ky-KG" w:eastAsia="ru-RU"/>
          <w14:ligatures w14:val="none"/>
        </w:rPr>
      </w:pPr>
    </w:p>
    <w:p w14:paraId="17DA0552" w14:textId="77777777" w:rsidR="00825DDA" w:rsidRPr="00825DDA" w:rsidRDefault="00825DDA" w:rsidP="00825DDA">
      <w:pPr>
        <w:shd w:val="clear" w:color="auto" w:fill="FFFFFF"/>
        <w:spacing w:after="0" w:line="240" w:lineRule="auto"/>
        <w:jc w:val="center"/>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b/>
          <w:bCs/>
          <w:color w:val="000000"/>
          <w:kern w:val="0"/>
          <w:sz w:val="28"/>
          <w:szCs w:val="28"/>
          <w:lang w:val="ky-KG" w:eastAsia="ru-RU"/>
          <w14:ligatures w14:val="none"/>
        </w:rPr>
        <w:t>5-бөлүм.</w:t>
      </w:r>
      <w:r w:rsidRPr="00825DDA">
        <w:rPr>
          <w:rFonts w:ascii="Times New Roman" w:eastAsia="Times New Roman" w:hAnsi="Times New Roman" w:cs="Times New Roman"/>
          <w:b/>
          <w:bCs/>
          <w:kern w:val="0"/>
          <w:sz w:val="28"/>
          <w:szCs w:val="28"/>
          <w:lang w:val="ky-KG" w:eastAsia="ru-RU"/>
          <w14:ligatures w14:val="none"/>
        </w:rPr>
        <w:t xml:space="preserve"> </w:t>
      </w:r>
      <w:r w:rsidRPr="00825DDA">
        <w:rPr>
          <w:rFonts w:ascii="Times New Roman" w:eastAsia="Times New Roman" w:hAnsi="Times New Roman" w:cs="Times New Roman"/>
          <w:b/>
          <w:bCs/>
          <w:color w:val="000000"/>
          <w:kern w:val="0"/>
          <w:sz w:val="28"/>
          <w:szCs w:val="28"/>
          <w:lang w:val="ky-KG" w:eastAsia="ru-RU"/>
          <w14:ligatures w14:val="none"/>
        </w:rPr>
        <w:t>Билим берүү программасын  ишке ашырууда билим алуучулардын укутарына жана милдеттерине карата жалпы талаптар.</w:t>
      </w:r>
    </w:p>
    <w:p w14:paraId="220AD84F"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bCs/>
          <w:color w:val="000000"/>
          <w:kern w:val="0"/>
          <w:sz w:val="28"/>
          <w:szCs w:val="28"/>
          <w:lang w:val="ky-KG" w:eastAsia="ru-RU"/>
          <w14:ligatures w14:val="none"/>
        </w:rPr>
      </w:pPr>
    </w:p>
    <w:p w14:paraId="1519070C"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27. 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7C30219C"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28. Компетенцияларды өнүктүрүү бөлүгүндө билим берүү программасында натыйжаларга жетишүү максатында билим алуучулар өз алдынча башкарууну өнүктүрүүгө, коомдук уюмдардын, спорттук, чыгармачылык клубдардын жана билим алуучулардын коомдук илимий иштерине катыша алышат.</w:t>
      </w:r>
    </w:p>
    <w:p w14:paraId="5D865E19"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29. Билим алуучулар билим берүү программасында каралган бардык тапшырмаларды белгиленген мөөнөттө аткарууга милдеттүү.</w:t>
      </w:r>
    </w:p>
    <w:p w14:paraId="2684F02F" w14:textId="6CA09B98" w:rsidR="00CC07D9" w:rsidRPr="00CC07D9" w:rsidRDefault="00825DDA" w:rsidP="00CC07D9">
      <w:pPr>
        <w:shd w:val="clear" w:color="auto" w:fill="FFFFFF"/>
        <w:spacing w:after="0" w:line="240" w:lineRule="auto"/>
        <w:ind w:firstLine="709"/>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30. Негизги жалпы билим берүү деңгээли менен окуган билим алуучулардын окуу жүктөмүнүн көлөмү 2 жыл окутуу мөөнөтүндө жумасына минималдуу (36 академиялык саат жана максималдуу – 39 саат белгиленет)</w:t>
      </w:r>
      <w:r w:rsidR="00CC07D9">
        <w:rPr>
          <w:rFonts w:ascii="Times New Roman" w:eastAsia="Times New Roman" w:hAnsi="Times New Roman" w:cs="Times New Roman"/>
          <w:kern w:val="0"/>
          <w:sz w:val="28"/>
          <w:szCs w:val="28"/>
          <w:lang w:val="ky-KG" w:eastAsia="ru-RU"/>
          <w14:ligatures w14:val="none"/>
        </w:rPr>
        <w:t xml:space="preserve"> </w:t>
      </w:r>
      <w:r w:rsidR="00CC07D9" w:rsidRPr="00CC07D9">
        <w:rPr>
          <w:rFonts w:ascii="Times New Roman" w:eastAsia="Times New Roman" w:hAnsi="Times New Roman" w:cs="Times New Roman"/>
          <w:kern w:val="0"/>
          <w:sz w:val="28"/>
          <w:szCs w:val="28"/>
          <w:lang w:val="ky-KG" w:eastAsia="ru-RU"/>
          <w14:ligatures w14:val="none"/>
        </w:rPr>
        <w:t>жана жалпы орто билим берүү деңээли менен (39 саат</w:t>
      </w:r>
      <w:r w:rsidR="00330D93">
        <w:rPr>
          <w:rFonts w:ascii="Times New Roman" w:eastAsia="Times New Roman" w:hAnsi="Times New Roman" w:cs="Times New Roman"/>
          <w:kern w:val="0"/>
          <w:sz w:val="28"/>
          <w:szCs w:val="28"/>
          <w:lang w:val="ky-KG" w:eastAsia="ru-RU"/>
          <w14:ligatures w14:val="none"/>
        </w:rPr>
        <w:t xml:space="preserve"> </w:t>
      </w:r>
      <w:r w:rsidR="00CC07D9" w:rsidRPr="00CC07D9">
        <w:rPr>
          <w:rFonts w:ascii="Times New Roman" w:eastAsia="Times New Roman" w:hAnsi="Times New Roman" w:cs="Times New Roman"/>
          <w:kern w:val="0"/>
          <w:sz w:val="28"/>
          <w:szCs w:val="28"/>
          <w:lang w:val="ky-KG" w:eastAsia="ru-RU"/>
          <w14:ligatures w14:val="none"/>
        </w:rPr>
        <w:t>- минималдуу, 40 саат</w:t>
      </w:r>
      <w:r w:rsidR="00321F23">
        <w:rPr>
          <w:rFonts w:ascii="Times New Roman" w:eastAsia="Times New Roman" w:hAnsi="Times New Roman" w:cs="Times New Roman"/>
          <w:kern w:val="0"/>
          <w:sz w:val="28"/>
          <w:szCs w:val="28"/>
          <w:lang w:val="ky-KG" w:eastAsia="ru-RU"/>
          <w14:ligatures w14:val="none"/>
        </w:rPr>
        <w:t xml:space="preserve"> </w:t>
      </w:r>
      <w:r w:rsidR="00CC07D9" w:rsidRPr="00CC07D9">
        <w:rPr>
          <w:rFonts w:ascii="Times New Roman" w:eastAsia="Times New Roman" w:hAnsi="Times New Roman" w:cs="Times New Roman"/>
          <w:kern w:val="0"/>
          <w:sz w:val="28"/>
          <w:szCs w:val="28"/>
          <w:lang w:val="ky-KG" w:eastAsia="ru-RU"/>
          <w14:ligatures w14:val="none"/>
        </w:rPr>
        <w:t xml:space="preserve">- максималдуу өндүрүштөгү өндүрүштүк практиканы эске алуу менен белгиленет). </w:t>
      </w:r>
    </w:p>
    <w:p w14:paraId="2C9B9F2A"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 xml:space="preserve">31. </w:t>
      </w:r>
      <w:r w:rsidRPr="00825DDA">
        <w:rPr>
          <w:rFonts w:ascii="Times New Roman" w:eastAsia="Times New Roman" w:hAnsi="Times New Roman" w:cs="Times New Roman"/>
          <w:color w:val="000000"/>
          <w:kern w:val="0"/>
          <w:sz w:val="28"/>
          <w:szCs w:val="28"/>
          <w:lang w:val="ky-KG" w:eastAsia="ru-RU"/>
          <w14:ligatures w14:val="none"/>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6935D55D"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51473916"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32. Күндүзгү-(кэчки)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3465D4D7"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 xml:space="preserve">33. </w:t>
      </w:r>
      <w:r w:rsidRPr="00825DDA">
        <w:rPr>
          <w:rFonts w:ascii="Times New Roman" w:eastAsia="Times New Roman" w:hAnsi="Times New Roman" w:cs="Times New Roman"/>
          <w:color w:val="000000"/>
          <w:kern w:val="0"/>
          <w:sz w:val="28"/>
          <w:szCs w:val="28"/>
          <w:lang w:val="ky-KG" w:eastAsia="ru-RU"/>
          <w14:ligatures w14:val="none"/>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41A2F966"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p>
    <w:p w14:paraId="244687DC" w14:textId="77777777" w:rsidR="00825DDA" w:rsidRPr="00825DDA" w:rsidRDefault="00825DDA" w:rsidP="00825DDA">
      <w:pPr>
        <w:shd w:val="clear" w:color="auto" w:fill="FFFFFF"/>
        <w:spacing w:after="0" w:line="240" w:lineRule="auto"/>
        <w:ind w:firstLine="709"/>
        <w:jc w:val="center"/>
        <w:rPr>
          <w:rFonts w:ascii="Times New Roman" w:eastAsia="Times New Roman" w:hAnsi="Times New Roman" w:cs="Times New Roman"/>
          <w:b/>
          <w:bCs/>
          <w:kern w:val="0"/>
          <w:sz w:val="28"/>
          <w:szCs w:val="28"/>
          <w:lang w:val="ky-KG" w:eastAsia="ru-RU"/>
          <w14:ligatures w14:val="none"/>
        </w:rPr>
      </w:pPr>
      <w:r w:rsidRPr="00825DDA">
        <w:rPr>
          <w:rFonts w:ascii="Times New Roman" w:eastAsia="Times New Roman" w:hAnsi="Times New Roman" w:cs="Times New Roman"/>
          <w:b/>
          <w:bCs/>
          <w:kern w:val="0"/>
          <w:sz w:val="28"/>
          <w:szCs w:val="28"/>
          <w:lang w:val="ky-KG" w:eastAsia="ru-RU"/>
          <w14:ligatures w14:val="none"/>
        </w:rPr>
        <w:t xml:space="preserve">6-бөлүм. </w:t>
      </w:r>
      <w:r w:rsidRPr="00825DDA">
        <w:rPr>
          <w:rFonts w:ascii="Times New Roman" w:eastAsia="Times New Roman" w:hAnsi="Times New Roman" w:cs="Times New Roman"/>
          <w:b/>
          <w:bCs/>
          <w:color w:val="000000"/>
          <w:kern w:val="0"/>
          <w:sz w:val="28"/>
          <w:szCs w:val="28"/>
          <w:lang w:val="ky-KG" w:eastAsia="ru-RU"/>
          <w14:ligatures w14:val="none"/>
        </w:rPr>
        <w:t xml:space="preserve">Улуттук буюмдардын устаты кесиби боюнча </w:t>
      </w:r>
      <w:r w:rsidRPr="00825DDA">
        <w:rPr>
          <w:rFonts w:ascii="Times New Roman" w:eastAsia="Times New Roman" w:hAnsi="Times New Roman" w:cs="Times New Roman"/>
          <w:b/>
          <w:bCs/>
          <w:kern w:val="0"/>
          <w:sz w:val="28"/>
          <w:szCs w:val="28"/>
          <w:lang w:val="ky-KG" w:eastAsia="ru-RU"/>
          <w14:ligatures w14:val="none"/>
        </w:rPr>
        <w:t>билим берүү программасынын мазмунуна карата талаптар.</w:t>
      </w:r>
    </w:p>
    <w:p w14:paraId="40D6D98A" w14:textId="77777777" w:rsidR="00825DDA" w:rsidRPr="00825DDA" w:rsidRDefault="00825DDA" w:rsidP="00825DDA">
      <w:pPr>
        <w:shd w:val="clear" w:color="auto" w:fill="FFFFFF"/>
        <w:spacing w:after="0" w:line="240" w:lineRule="auto"/>
        <w:ind w:firstLine="709"/>
        <w:jc w:val="center"/>
        <w:rPr>
          <w:rFonts w:ascii="Times New Roman" w:eastAsia="Times New Roman" w:hAnsi="Times New Roman" w:cs="Times New Roman"/>
          <w:b/>
          <w:bCs/>
          <w:kern w:val="0"/>
          <w:sz w:val="28"/>
          <w:szCs w:val="28"/>
          <w:lang w:val="ky-KG" w:eastAsia="ru-RU"/>
          <w14:ligatures w14:val="none"/>
        </w:rPr>
      </w:pPr>
    </w:p>
    <w:p w14:paraId="0D645C13" w14:textId="77777777" w:rsidR="00825DDA" w:rsidRPr="00825DDA" w:rsidRDefault="00825DDA" w:rsidP="00825DDA">
      <w:pPr>
        <w:shd w:val="clear" w:color="auto" w:fill="FFFFFF"/>
        <w:spacing w:after="0" w:line="240" w:lineRule="auto"/>
        <w:ind w:firstLine="708"/>
        <w:jc w:val="both"/>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34.</w:t>
      </w:r>
      <w:r w:rsidRPr="00825DDA">
        <w:rPr>
          <w:rFonts w:ascii="Times New Roman" w:eastAsia="Times New Roman" w:hAnsi="Times New Roman" w:cs="Times New Roman"/>
          <w:b/>
          <w:bCs/>
          <w:color w:val="000000"/>
          <w:kern w:val="0"/>
          <w:sz w:val="28"/>
          <w:szCs w:val="28"/>
          <w:lang w:val="ky-KG" w:eastAsia="ru-RU"/>
          <w14:ligatures w14:val="none"/>
        </w:rPr>
        <w:t xml:space="preserve"> </w:t>
      </w:r>
      <w:r w:rsidRPr="00825DDA">
        <w:rPr>
          <w:rFonts w:ascii="Times New Roman" w:eastAsia="Times New Roman" w:hAnsi="Times New Roman" w:cs="Times New Roman"/>
          <w:bCs/>
          <w:color w:val="000000"/>
          <w:kern w:val="0"/>
          <w:sz w:val="28"/>
          <w:szCs w:val="28"/>
          <w:lang w:val="ky-KG" w:eastAsia="ru-RU"/>
          <w14:ligatures w14:val="none"/>
        </w:rPr>
        <w:t>Улуттук буюмдардын устаты кесиби боюнча бүтүрүүчү ушул</w:t>
      </w:r>
      <w:r w:rsidRPr="00825DDA">
        <w:rPr>
          <w:rFonts w:ascii="Times New Roman" w:eastAsia="Times New Roman" w:hAnsi="Times New Roman" w:cs="Times New Roman"/>
          <w:color w:val="000000"/>
          <w:kern w:val="0"/>
          <w:sz w:val="28"/>
          <w:szCs w:val="28"/>
          <w:lang w:val="ky-KG" w:eastAsia="ru-RU"/>
          <w14:ligatures w14:val="none"/>
        </w:rPr>
        <w:t xml:space="preserve"> </w:t>
      </w:r>
      <w:r w:rsidRPr="00825DDA">
        <w:rPr>
          <w:rFonts w:ascii="Times New Roman" w:eastAsia="Times New Roman" w:hAnsi="Times New Roman" w:cs="Times New Roman"/>
          <w:kern w:val="0"/>
          <w:sz w:val="28"/>
          <w:szCs w:val="28"/>
          <w:lang w:val="ky-KG" w:eastAsia="ru-RU"/>
          <w14:ligatures w14:val="none"/>
        </w:rPr>
        <w:t>МБСтин</w:t>
      </w:r>
      <w:r w:rsidRPr="00825DDA">
        <w:rPr>
          <w:rFonts w:ascii="Times New Roman" w:eastAsia="Times New Roman" w:hAnsi="Times New Roman" w:cs="Times New Roman"/>
          <w:bCs/>
          <w:kern w:val="0"/>
          <w:sz w:val="28"/>
          <w:szCs w:val="28"/>
          <w:lang w:val="ky-KG" w:eastAsia="ru-RU"/>
          <w14:ligatures w14:val="none"/>
        </w:rPr>
        <w:t xml:space="preserve">  9 жана10 пунктунда көрсөтүлгөн билим берүү программасынын максаттары</w:t>
      </w:r>
      <w:r w:rsidRPr="00825DDA">
        <w:rPr>
          <w:rFonts w:ascii="Times New Roman" w:eastAsia="Times New Roman" w:hAnsi="Times New Roman" w:cs="Times New Roman"/>
          <w:bCs/>
          <w:color w:val="000000"/>
          <w:kern w:val="0"/>
          <w:sz w:val="28"/>
          <w:szCs w:val="28"/>
          <w:lang w:val="ky-KG" w:eastAsia="ru-RU"/>
          <w14:ligatures w14:val="none"/>
        </w:rPr>
        <w:t>на ылайык төмөнкү компетенцияларга ээ болушу керек:</w:t>
      </w:r>
    </w:p>
    <w:p w14:paraId="5E2D0FAE"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 </w:t>
      </w:r>
      <w:r w:rsidRPr="00825DDA">
        <w:rPr>
          <w:rFonts w:ascii="Times New Roman" w:eastAsia="Times New Roman" w:hAnsi="Times New Roman" w:cs="Times New Roman"/>
          <w:b/>
          <w:color w:val="000000"/>
          <w:kern w:val="0"/>
          <w:sz w:val="28"/>
          <w:szCs w:val="28"/>
          <w:lang w:val="ky-KG" w:eastAsia="ru-RU"/>
          <w14:ligatures w14:val="none"/>
        </w:rPr>
        <w:t>жалпы</w:t>
      </w:r>
      <w:r w:rsidRPr="00825DDA">
        <w:rPr>
          <w:rFonts w:ascii="Times New Roman" w:eastAsia="Times New Roman" w:hAnsi="Times New Roman" w:cs="Times New Roman"/>
          <w:color w:val="000000"/>
          <w:kern w:val="0"/>
          <w:sz w:val="28"/>
          <w:szCs w:val="28"/>
          <w:lang w:val="ky-KG" w:eastAsia="ru-RU"/>
          <w14:ligatures w14:val="none"/>
        </w:rPr>
        <w:t>:</w:t>
      </w:r>
    </w:p>
    <w:p w14:paraId="01BF6AB2"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ЖК-1. Айлана-чөйрөнү коргоо жана өндүрүштүк экология; коопсуз жана сергек жашоо мүнөзүн уюштуруу жөнүндө билимин колдоно алат;</w:t>
      </w:r>
    </w:p>
    <w:p w14:paraId="276CD208"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14C24C8F"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ЖК-3. Кесиптик ишинде маалыматтык-коммуникациялык технологияларды колдонууга жөндөмдүү;</w:t>
      </w:r>
    </w:p>
    <w:p w14:paraId="7CFFD7A5"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ЖК-4. Командада иштей алат, кесиптештери, жетекчилиги, керектөөчүлөр менен натыйжалуу баарлаша алат;</w:t>
      </w:r>
    </w:p>
    <w:p w14:paraId="7E00E301"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ЖК-5. Өз ишин пландаштырууга жана уюштурууга жөндөмдүү;</w:t>
      </w:r>
    </w:p>
    <w:p w14:paraId="03118631"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ЖК-6. Кесиптик иште негизги ишкердик билимдерди жана көндүмдөрдү колдоно алат.</w:t>
      </w:r>
    </w:p>
    <w:p w14:paraId="5255BDC5"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b/>
          <w:color w:val="000000"/>
          <w:kern w:val="0"/>
          <w:sz w:val="28"/>
          <w:szCs w:val="28"/>
          <w:lang w:val="ky-KG" w:eastAsia="ru-RU"/>
          <w14:ligatures w14:val="none"/>
        </w:rPr>
        <w:t>кесиптик</w:t>
      </w:r>
      <w:r w:rsidRPr="00825DDA">
        <w:rPr>
          <w:rFonts w:ascii="Times New Roman" w:eastAsia="Times New Roman" w:hAnsi="Times New Roman" w:cs="Times New Roman"/>
          <w:color w:val="000000"/>
          <w:kern w:val="0"/>
          <w:sz w:val="28"/>
          <w:szCs w:val="28"/>
          <w:lang w:val="ky-KG" w:eastAsia="ru-RU"/>
          <w14:ligatures w14:val="none"/>
        </w:rPr>
        <w:t>:</w:t>
      </w:r>
    </w:p>
    <w:p w14:paraId="3E5E22B5" w14:textId="77777777" w:rsidR="00825DDA" w:rsidRPr="00825DDA" w:rsidRDefault="00825DDA" w:rsidP="00825DDA">
      <w:pPr>
        <w:shd w:val="clear" w:color="auto" w:fill="FFFFFF"/>
        <w:spacing w:after="0" w:line="240" w:lineRule="auto"/>
        <w:jc w:val="both"/>
        <w:rPr>
          <w:rFonts w:ascii="Times New Roman" w:eastAsia="Calibri" w:hAnsi="Times New Roman" w:cs="Times New Roman"/>
          <w:kern w:val="0"/>
          <w:sz w:val="28"/>
          <w:szCs w:val="28"/>
          <w:lang w:val="ky-KG" w:eastAsia="ru-RU"/>
          <w14:ligatures w14:val="none"/>
        </w:rPr>
      </w:pPr>
      <w:r w:rsidRPr="00825DDA">
        <w:rPr>
          <w:rFonts w:ascii="Times New Roman" w:eastAsia="Calibri" w:hAnsi="Times New Roman" w:cs="Times New Roman"/>
          <w:color w:val="000000"/>
          <w:kern w:val="0"/>
          <w:sz w:val="28"/>
          <w:szCs w:val="28"/>
          <w:lang w:val="ky-KG" w:eastAsia="ru-RU"/>
          <w14:ligatures w14:val="none"/>
        </w:rPr>
        <w:t xml:space="preserve">           КК-1.</w:t>
      </w:r>
      <w:r w:rsidRPr="00825DDA">
        <w:rPr>
          <w:rFonts w:ascii="Times New Roman" w:eastAsia="Times New Roman" w:hAnsi="Times New Roman" w:cs="Times New Roman"/>
          <w:kern w:val="0"/>
          <w:sz w:val="28"/>
          <w:szCs w:val="28"/>
          <w:lang w:val="ky-KG" w:eastAsia="ru-RU"/>
          <w14:ligatures w14:val="none"/>
        </w:rPr>
        <w:t xml:space="preserve"> Жумуш ордун, кийимдерди бычып, тигип даярдоочу жабдууларын, кичи механикалаштырылган шаймандарды жана нымдуу жылуулук менен иштетүүчү жабдууларды даярдоого жөндөмдүү;</w:t>
      </w:r>
      <w:r w:rsidRPr="00825DDA">
        <w:rPr>
          <w:rFonts w:ascii="Times New Roman" w:eastAsia="Calibri" w:hAnsi="Times New Roman" w:cs="Times New Roman"/>
          <w:kern w:val="0"/>
          <w:sz w:val="28"/>
          <w:szCs w:val="28"/>
          <w:lang w:val="ky-KG" w:eastAsia="ru-RU"/>
          <w14:ligatures w14:val="none"/>
        </w:rPr>
        <w:t xml:space="preserve"> </w:t>
      </w:r>
    </w:p>
    <w:p w14:paraId="3C665910" w14:textId="792641EF"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 xml:space="preserve"> КК-1. Жумуш ор</w:t>
      </w:r>
      <w:r w:rsidR="00E85DF9">
        <w:rPr>
          <w:rFonts w:ascii="Times New Roman" w:eastAsia="Times New Roman" w:hAnsi="Times New Roman" w:cs="Times New Roman"/>
          <w:kern w:val="0"/>
          <w:sz w:val="28"/>
          <w:szCs w:val="28"/>
          <w:lang w:val="ky-KG" w:eastAsia="ru-RU"/>
          <w14:ligatures w14:val="none"/>
        </w:rPr>
        <w:t>дун жумушка даярдоого жөндөмдүү</w:t>
      </w:r>
      <w:r w:rsidRPr="00825DDA">
        <w:rPr>
          <w:rFonts w:ascii="Times New Roman" w:eastAsia="Calibri" w:hAnsi="Times New Roman" w:cs="Times New Roman"/>
          <w:kern w:val="0"/>
          <w:sz w:val="28"/>
          <w:szCs w:val="28"/>
          <w:lang w:val="ky-KG"/>
          <w14:ligatures w14:val="none"/>
        </w:rPr>
        <w:t xml:space="preserve">, керектүү жабдууларды, аз механикалаштырылган шаймандарды жана </w:t>
      </w:r>
      <w:r w:rsidRPr="00825DDA">
        <w:rPr>
          <w:rFonts w:ascii="Times New Roman" w:eastAsia="Times New Roman" w:hAnsi="Times New Roman" w:cs="Times New Roman"/>
          <w:kern w:val="0"/>
          <w:sz w:val="28"/>
          <w:szCs w:val="28"/>
          <w:lang w:val="ky-KG" w:eastAsia="ru-RU"/>
          <w14:ligatures w14:val="none"/>
        </w:rPr>
        <w:t>продукцияны нымдуу-жылуулук</w:t>
      </w:r>
      <w:r w:rsidR="00330D93">
        <w:rPr>
          <w:rFonts w:ascii="Times New Roman" w:eastAsia="Times New Roman" w:hAnsi="Times New Roman" w:cs="Times New Roman"/>
          <w:kern w:val="0"/>
          <w:sz w:val="28"/>
          <w:szCs w:val="28"/>
          <w:lang w:val="ky-KG" w:eastAsia="ru-RU"/>
          <w14:ligatures w14:val="none"/>
        </w:rPr>
        <w:t xml:space="preserve"> менен иштетүү үчүн жабдууларды</w:t>
      </w:r>
      <w:r w:rsidRPr="00825DDA">
        <w:rPr>
          <w:rFonts w:ascii="Times New Roman" w:eastAsia="Times New Roman" w:hAnsi="Times New Roman" w:cs="Times New Roman"/>
          <w:kern w:val="0"/>
          <w:sz w:val="28"/>
          <w:szCs w:val="28"/>
          <w:lang w:val="ky-KG" w:eastAsia="ru-RU"/>
          <w14:ligatures w14:val="none"/>
        </w:rPr>
        <w:t>;</w:t>
      </w:r>
    </w:p>
    <w:p w14:paraId="3D739673" w14:textId="5C3FFD22" w:rsidR="00825DDA" w:rsidRPr="00825DDA" w:rsidRDefault="00825DDA" w:rsidP="00825DDA">
      <w:pPr>
        <w:spacing w:after="0" w:line="240" w:lineRule="auto"/>
        <w:ind w:firstLine="709"/>
        <w:jc w:val="both"/>
        <w:rPr>
          <w:rFonts w:ascii="Times New Roman" w:eastAsia="Calibri" w:hAnsi="Times New Roman" w:cs="Times New Roman"/>
          <w:kern w:val="0"/>
          <w:sz w:val="28"/>
          <w:szCs w:val="28"/>
          <w:lang w:val="ky-KG"/>
          <w14:ligatures w14:val="none"/>
        </w:rPr>
      </w:pPr>
      <w:r w:rsidRPr="00825DDA">
        <w:rPr>
          <w:rFonts w:ascii="Times New Roman" w:eastAsia="Calibri" w:hAnsi="Times New Roman" w:cs="Times New Roman"/>
          <w:kern w:val="0"/>
          <w:sz w:val="28"/>
          <w:szCs w:val="28"/>
          <w:lang w:val="ky-KG"/>
          <w14:ligatures w14:val="none"/>
        </w:rPr>
        <w:t>КК 2. Өндүрүш үчүн материалдарды даярд</w:t>
      </w:r>
      <w:r w:rsidR="004130FA">
        <w:rPr>
          <w:rFonts w:ascii="Times New Roman" w:eastAsia="Calibri" w:hAnsi="Times New Roman" w:cs="Times New Roman"/>
          <w:kern w:val="0"/>
          <w:sz w:val="28"/>
          <w:szCs w:val="28"/>
          <w:lang w:val="ky-KG"/>
          <w14:ligatures w14:val="none"/>
        </w:rPr>
        <w:t>оого</w:t>
      </w:r>
      <w:r w:rsidR="004130FA" w:rsidRPr="004130FA">
        <w:rPr>
          <w:rFonts w:ascii="Times New Roman" w:eastAsia="Calibri" w:hAnsi="Times New Roman" w:cs="Times New Roman"/>
          <w:kern w:val="0"/>
          <w:sz w:val="28"/>
          <w:szCs w:val="28"/>
          <w:lang w:val="ky-KG"/>
          <w14:ligatures w14:val="none"/>
        </w:rPr>
        <w:t xml:space="preserve"> жөндөмдүү</w:t>
      </w:r>
      <w:r w:rsidRPr="00825DDA">
        <w:rPr>
          <w:rFonts w:ascii="Times New Roman" w:eastAsia="Calibri" w:hAnsi="Times New Roman" w:cs="Times New Roman"/>
          <w:kern w:val="0"/>
          <w:sz w:val="28"/>
          <w:szCs w:val="28"/>
          <w:lang w:val="ky-KG"/>
          <w14:ligatures w14:val="none"/>
        </w:rPr>
        <w:t>;</w:t>
      </w:r>
    </w:p>
    <w:p w14:paraId="165F993D" w14:textId="0E544162" w:rsidR="00825DDA" w:rsidRPr="00F11DB7" w:rsidRDefault="00825DDA" w:rsidP="00825DDA">
      <w:pPr>
        <w:spacing w:after="0" w:line="240" w:lineRule="auto"/>
        <w:ind w:firstLine="709"/>
        <w:jc w:val="both"/>
        <w:rPr>
          <w:rFonts w:ascii="Times New Roman" w:eastAsia="Calibri" w:hAnsi="Times New Roman" w:cs="Times New Roman"/>
          <w:kern w:val="0"/>
          <w:sz w:val="28"/>
          <w:szCs w:val="28"/>
          <w:lang w:val="ky-KG"/>
          <w14:ligatures w14:val="none"/>
        </w:rPr>
      </w:pPr>
      <w:r w:rsidRPr="00F11DB7">
        <w:rPr>
          <w:rFonts w:ascii="Times New Roman" w:eastAsia="Calibri" w:hAnsi="Times New Roman" w:cs="Times New Roman"/>
          <w:kern w:val="0"/>
          <w:sz w:val="28"/>
          <w:szCs w:val="28"/>
          <w:lang w:val="ky-KG"/>
          <w14:ligatures w14:val="none"/>
        </w:rPr>
        <w:t>КК 3. Куралдар жана жабдуулар менен ишт</w:t>
      </w:r>
      <w:r w:rsidR="004130FA">
        <w:rPr>
          <w:rFonts w:ascii="Times New Roman" w:eastAsia="Calibri" w:hAnsi="Times New Roman" w:cs="Times New Roman"/>
          <w:kern w:val="0"/>
          <w:sz w:val="28"/>
          <w:szCs w:val="28"/>
          <w:lang w:val="ky-KG"/>
          <w14:ligatures w14:val="none"/>
        </w:rPr>
        <w:t xml:space="preserve">өөгө </w:t>
      </w:r>
      <w:r w:rsidR="00E85DF9">
        <w:rPr>
          <w:rFonts w:ascii="Times New Roman" w:eastAsia="Calibri" w:hAnsi="Times New Roman" w:cs="Times New Roman"/>
          <w:kern w:val="0"/>
          <w:sz w:val="28"/>
          <w:szCs w:val="28"/>
          <w:lang w:val="ky-KG"/>
          <w14:ligatures w14:val="none"/>
        </w:rPr>
        <w:t xml:space="preserve"> жөндөмдүү</w:t>
      </w:r>
      <w:r w:rsidRPr="00F11DB7">
        <w:rPr>
          <w:rFonts w:ascii="Times New Roman" w:eastAsia="Calibri" w:hAnsi="Times New Roman" w:cs="Times New Roman"/>
          <w:kern w:val="0"/>
          <w:sz w:val="28"/>
          <w:szCs w:val="28"/>
          <w:lang w:val="ky-KG"/>
          <w14:ligatures w14:val="none"/>
        </w:rPr>
        <w:t>;</w:t>
      </w:r>
    </w:p>
    <w:p w14:paraId="6C867C5E" w14:textId="31539A12" w:rsidR="00825DDA" w:rsidRPr="006D66D8" w:rsidRDefault="00825DDA" w:rsidP="00825DDA">
      <w:pPr>
        <w:spacing w:after="0" w:line="240" w:lineRule="auto"/>
        <w:ind w:firstLine="709"/>
        <w:jc w:val="both"/>
        <w:rPr>
          <w:rFonts w:ascii="Times New Roman" w:eastAsia="Calibri" w:hAnsi="Times New Roman" w:cs="Times New Roman"/>
          <w:kern w:val="0"/>
          <w:sz w:val="28"/>
          <w:szCs w:val="28"/>
          <w:lang w:val="ky-KG"/>
          <w14:ligatures w14:val="none"/>
        </w:rPr>
      </w:pPr>
      <w:r w:rsidRPr="00F11DB7">
        <w:rPr>
          <w:rFonts w:ascii="Times New Roman" w:eastAsia="Calibri" w:hAnsi="Times New Roman" w:cs="Times New Roman"/>
          <w:kern w:val="0"/>
          <w:sz w:val="28"/>
          <w:szCs w:val="28"/>
          <w:lang w:val="ky-KG"/>
          <w14:ligatures w14:val="none"/>
        </w:rPr>
        <w:t>КК 4. Жүндөн (кийизден) буюмдарды жас</w:t>
      </w:r>
      <w:r w:rsidR="004130FA">
        <w:rPr>
          <w:rFonts w:ascii="Times New Roman" w:eastAsia="Calibri" w:hAnsi="Times New Roman" w:cs="Times New Roman"/>
          <w:kern w:val="0"/>
          <w:sz w:val="28"/>
          <w:szCs w:val="28"/>
          <w:lang w:val="ky-KG"/>
          <w14:ligatures w14:val="none"/>
        </w:rPr>
        <w:t xml:space="preserve">оого </w:t>
      </w:r>
      <w:r w:rsidR="004130FA" w:rsidRPr="00F11DB7">
        <w:rPr>
          <w:rFonts w:ascii="Times New Roman" w:eastAsia="Calibri" w:hAnsi="Times New Roman" w:cs="Times New Roman"/>
          <w:kern w:val="0"/>
          <w:sz w:val="28"/>
          <w:szCs w:val="28"/>
          <w:lang w:val="ky-KG"/>
          <w14:ligatures w14:val="none"/>
        </w:rPr>
        <w:t xml:space="preserve"> жөндөмдүү</w:t>
      </w:r>
      <w:r w:rsidR="00F11DB7">
        <w:rPr>
          <w:rFonts w:ascii="Times New Roman" w:eastAsia="Calibri" w:hAnsi="Times New Roman" w:cs="Times New Roman"/>
          <w:kern w:val="0"/>
          <w:sz w:val="28"/>
          <w:szCs w:val="28"/>
          <w:lang w:val="ky-KG"/>
          <w14:ligatures w14:val="none"/>
        </w:rPr>
        <w:t>;</w:t>
      </w:r>
    </w:p>
    <w:p w14:paraId="7E5E1FBA" w14:textId="77777777" w:rsidR="00825DDA" w:rsidRPr="00F11DB7" w:rsidRDefault="00825DDA" w:rsidP="00825DDA">
      <w:pPr>
        <w:spacing w:after="0" w:line="240" w:lineRule="auto"/>
        <w:ind w:firstLine="709"/>
        <w:jc w:val="both"/>
        <w:rPr>
          <w:rFonts w:ascii="Times New Roman" w:eastAsia="Calibri" w:hAnsi="Times New Roman" w:cs="Times New Roman"/>
          <w:kern w:val="0"/>
          <w:sz w:val="28"/>
          <w:szCs w:val="28"/>
          <w:lang w:val="ky-KG"/>
          <w14:ligatures w14:val="none"/>
        </w:rPr>
      </w:pPr>
      <w:r w:rsidRPr="00F11DB7">
        <w:rPr>
          <w:rFonts w:ascii="Times New Roman" w:eastAsia="Calibri" w:hAnsi="Times New Roman" w:cs="Times New Roman"/>
          <w:kern w:val="0"/>
          <w:sz w:val="28"/>
          <w:szCs w:val="28"/>
          <w:lang w:val="ky-KG"/>
          <w14:ligatures w14:val="none"/>
        </w:rPr>
        <w:t>КК 5. Булгаары буюмдарын жасоого жөндөмдүү;</w:t>
      </w:r>
    </w:p>
    <w:p w14:paraId="7BF40CE4" w14:textId="4F198B21" w:rsidR="00825DDA" w:rsidRPr="006D66D8" w:rsidRDefault="00825DDA" w:rsidP="00825DDA">
      <w:pPr>
        <w:spacing w:after="0" w:line="240" w:lineRule="auto"/>
        <w:ind w:firstLine="709"/>
        <w:jc w:val="both"/>
        <w:rPr>
          <w:rFonts w:ascii="Times New Roman" w:eastAsia="Calibri" w:hAnsi="Times New Roman" w:cs="Times New Roman"/>
          <w:kern w:val="0"/>
          <w:sz w:val="28"/>
          <w:szCs w:val="28"/>
          <w:lang w:val="ky-KG"/>
          <w14:ligatures w14:val="none"/>
        </w:rPr>
      </w:pPr>
      <w:r w:rsidRPr="00F11DB7">
        <w:rPr>
          <w:rFonts w:ascii="Times New Roman" w:eastAsia="Calibri" w:hAnsi="Times New Roman" w:cs="Times New Roman"/>
          <w:kern w:val="0"/>
          <w:sz w:val="28"/>
          <w:szCs w:val="28"/>
          <w:lang w:val="ky-KG"/>
          <w14:ligatures w14:val="none"/>
        </w:rPr>
        <w:t>КК 6. Мех буюмдарын жас</w:t>
      </w:r>
      <w:r w:rsidR="004130FA">
        <w:rPr>
          <w:rFonts w:ascii="Times New Roman" w:eastAsia="Calibri" w:hAnsi="Times New Roman" w:cs="Times New Roman"/>
          <w:kern w:val="0"/>
          <w:sz w:val="28"/>
          <w:szCs w:val="28"/>
          <w:lang w:val="ky-KG"/>
          <w14:ligatures w14:val="none"/>
        </w:rPr>
        <w:t xml:space="preserve">оого </w:t>
      </w:r>
      <w:r w:rsidR="004130FA" w:rsidRPr="00F11DB7">
        <w:rPr>
          <w:rFonts w:ascii="Times New Roman" w:eastAsia="Calibri" w:hAnsi="Times New Roman" w:cs="Times New Roman"/>
          <w:kern w:val="0"/>
          <w:sz w:val="28"/>
          <w:szCs w:val="28"/>
          <w:lang w:val="ky-KG"/>
          <w14:ligatures w14:val="none"/>
        </w:rPr>
        <w:t>жөндөмдүү</w:t>
      </w:r>
      <w:r w:rsidRPr="00F11DB7">
        <w:rPr>
          <w:rFonts w:ascii="Times New Roman" w:eastAsia="Calibri" w:hAnsi="Times New Roman" w:cs="Times New Roman"/>
          <w:kern w:val="0"/>
          <w:sz w:val="28"/>
          <w:szCs w:val="28"/>
          <w:lang w:val="ky-KG"/>
          <w14:ligatures w14:val="none"/>
        </w:rPr>
        <w:t>;</w:t>
      </w:r>
      <w:r w:rsidR="006D66D8" w:rsidRPr="00F11DB7">
        <w:rPr>
          <w:rFonts w:ascii="Times New Roman" w:eastAsia="Calibri" w:hAnsi="Times New Roman" w:cs="Times New Roman"/>
          <w:kern w:val="0"/>
          <w:sz w:val="28"/>
          <w:szCs w:val="28"/>
          <w:lang w:val="ky-KG"/>
          <w14:ligatures w14:val="none"/>
        </w:rPr>
        <w:t xml:space="preserve"> </w:t>
      </w:r>
    </w:p>
    <w:p w14:paraId="5C9F7D70" w14:textId="77777777" w:rsidR="00825DDA" w:rsidRPr="00F11DB7" w:rsidRDefault="00825DDA" w:rsidP="00825DDA">
      <w:pPr>
        <w:spacing w:after="0" w:line="240" w:lineRule="auto"/>
        <w:ind w:firstLine="709"/>
        <w:jc w:val="both"/>
        <w:rPr>
          <w:rFonts w:ascii="Times New Roman" w:eastAsia="Calibri" w:hAnsi="Times New Roman" w:cs="Times New Roman"/>
          <w:kern w:val="0"/>
          <w:sz w:val="28"/>
          <w:szCs w:val="28"/>
          <w:lang w:val="ky-KG"/>
          <w14:ligatures w14:val="none"/>
        </w:rPr>
      </w:pPr>
      <w:r w:rsidRPr="00F11DB7">
        <w:rPr>
          <w:rFonts w:ascii="Times New Roman" w:eastAsia="Calibri" w:hAnsi="Times New Roman" w:cs="Times New Roman"/>
          <w:kern w:val="0"/>
          <w:sz w:val="28"/>
          <w:szCs w:val="28"/>
          <w:lang w:val="ky-KG"/>
          <w14:ligatures w14:val="none"/>
        </w:rPr>
        <w:t>КК 7. Продукцияларды чогултууга жана бүтүрүүгө жөндөмдүү;</w:t>
      </w:r>
    </w:p>
    <w:p w14:paraId="6D9C2034" w14:textId="674C24EC" w:rsidR="00825DDA" w:rsidRPr="00825DDA" w:rsidRDefault="00825DDA" w:rsidP="00825DDA">
      <w:pPr>
        <w:spacing w:after="0" w:line="240" w:lineRule="auto"/>
        <w:ind w:firstLine="709"/>
        <w:jc w:val="both"/>
        <w:rPr>
          <w:rFonts w:ascii="Times New Roman" w:eastAsia="Calibri" w:hAnsi="Times New Roman" w:cs="Times New Roman"/>
          <w:kern w:val="0"/>
          <w:sz w:val="28"/>
          <w:szCs w:val="28"/>
          <w14:ligatures w14:val="none"/>
        </w:rPr>
      </w:pPr>
      <w:r w:rsidRPr="00825DDA">
        <w:rPr>
          <w:rFonts w:ascii="Times New Roman" w:eastAsia="Calibri" w:hAnsi="Times New Roman" w:cs="Times New Roman"/>
          <w:kern w:val="0"/>
          <w:sz w:val="28"/>
          <w:szCs w:val="28"/>
          <w14:ligatures w14:val="none"/>
        </w:rPr>
        <w:t xml:space="preserve">КК 8. </w:t>
      </w:r>
      <w:proofErr w:type="spellStart"/>
      <w:r w:rsidRPr="00825DDA">
        <w:rPr>
          <w:rFonts w:ascii="Times New Roman" w:eastAsia="Calibri" w:hAnsi="Times New Roman" w:cs="Times New Roman"/>
          <w:kern w:val="0"/>
          <w:sz w:val="28"/>
          <w:szCs w:val="28"/>
          <w14:ligatures w14:val="none"/>
        </w:rPr>
        <w:t>Технологияларды</w:t>
      </w:r>
      <w:proofErr w:type="spellEnd"/>
      <w:r w:rsidRPr="00825DDA">
        <w:rPr>
          <w:rFonts w:ascii="Times New Roman" w:eastAsia="Calibri" w:hAnsi="Times New Roman" w:cs="Times New Roman"/>
          <w:kern w:val="0"/>
          <w:sz w:val="28"/>
          <w:szCs w:val="28"/>
          <w14:ligatures w14:val="none"/>
        </w:rPr>
        <w:t xml:space="preserve"> </w:t>
      </w:r>
      <w:proofErr w:type="spellStart"/>
      <w:r w:rsidRPr="00825DDA">
        <w:rPr>
          <w:rFonts w:ascii="Times New Roman" w:eastAsia="Calibri" w:hAnsi="Times New Roman" w:cs="Times New Roman"/>
          <w:kern w:val="0"/>
          <w:sz w:val="28"/>
          <w:szCs w:val="28"/>
          <w14:ligatures w14:val="none"/>
        </w:rPr>
        <w:t>жана</w:t>
      </w:r>
      <w:proofErr w:type="spellEnd"/>
      <w:r w:rsidRPr="00825DDA">
        <w:rPr>
          <w:rFonts w:ascii="Times New Roman" w:eastAsia="Calibri" w:hAnsi="Times New Roman" w:cs="Times New Roman"/>
          <w:kern w:val="0"/>
          <w:sz w:val="28"/>
          <w:szCs w:val="28"/>
          <w14:ligatures w14:val="none"/>
        </w:rPr>
        <w:t xml:space="preserve"> </w:t>
      </w:r>
      <w:proofErr w:type="spellStart"/>
      <w:r w:rsidRPr="00825DDA">
        <w:rPr>
          <w:rFonts w:ascii="Times New Roman" w:eastAsia="Calibri" w:hAnsi="Times New Roman" w:cs="Times New Roman"/>
          <w:kern w:val="0"/>
          <w:sz w:val="28"/>
          <w:szCs w:val="28"/>
          <w14:ligatures w14:val="none"/>
        </w:rPr>
        <w:t>салттарды</w:t>
      </w:r>
      <w:proofErr w:type="spellEnd"/>
      <w:r w:rsidRPr="00825DDA">
        <w:rPr>
          <w:rFonts w:ascii="Times New Roman" w:eastAsia="Calibri" w:hAnsi="Times New Roman" w:cs="Times New Roman"/>
          <w:kern w:val="0"/>
          <w:sz w:val="28"/>
          <w:szCs w:val="28"/>
          <w14:ligatures w14:val="none"/>
        </w:rPr>
        <w:t xml:space="preserve"> </w:t>
      </w:r>
      <w:proofErr w:type="spellStart"/>
      <w:r w:rsidRPr="00825DDA">
        <w:rPr>
          <w:rFonts w:ascii="Times New Roman" w:eastAsia="Calibri" w:hAnsi="Times New Roman" w:cs="Times New Roman"/>
          <w:kern w:val="0"/>
          <w:sz w:val="28"/>
          <w:szCs w:val="28"/>
          <w14:ligatures w14:val="none"/>
        </w:rPr>
        <w:t>сакт</w:t>
      </w:r>
      <w:proofErr w:type="spellEnd"/>
      <w:r w:rsidR="006D66D8">
        <w:rPr>
          <w:rFonts w:ascii="Times New Roman" w:eastAsia="Calibri" w:hAnsi="Times New Roman" w:cs="Times New Roman"/>
          <w:kern w:val="0"/>
          <w:sz w:val="28"/>
          <w:szCs w:val="28"/>
          <w:lang w:val="ky-KG"/>
          <w14:ligatures w14:val="none"/>
        </w:rPr>
        <w:t>оого</w:t>
      </w:r>
      <w:r w:rsidR="006D66D8" w:rsidRPr="006D66D8">
        <w:rPr>
          <w:rFonts w:ascii="Times New Roman" w:eastAsia="Calibri" w:hAnsi="Times New Roman" w:cs="Times New Roman"/>
          <w:kern w:val="0"/>
          <w:sz w:val="28"/>
          <w:szCs w:val="28"/>
          <w14:ligatures w14:val="none"/>
        </w:rPr>
        <w:t xml:space="preserve"> </w:t>
      </w:r>
      <w:proofErr w:type="spellStart"/>
      <w:r w:rsidR="006D66D8" w:rsidRPr="006D66D8">
        <w:rPr>
          <w:rFonts w:ascii="Times New Roman" w:eastAsia="Calibri" w:hAnsi="Times New Roman" w:cs="Times New Roman"/>
          <w:kern w:val="0"/>
          <w:sz w:val="28"/>
          <w:szCs w:val="28"/>
          <w14:ligatures w14:val="none"/>
        </w:rPr>
        <w:t>жөндөмдүү</w:t>
      </w:r>
      <w:proofErr w:type="spellEnd"/>
      <w:r w:rsidRPr="00825DDA">
        <w:rPr>
          <w:rFonts w:ascii="Times New Roman" w:eastAsia="Calibri" w:hAnsi="Times New Roman" w:cs="Times New Roman"/>
          <w:kern w:val="0"/>
          <w:sz w:val="28"/>
          <w:szCs w:val="28"/>
          <w14:ligatures w14:val="none"/>
        </w:rPr>
        <w:t>;</w:t>
      </w:r>
    </w:p>
    <w:p w14:paraId="198C6806" w14:textId="77777777" w:rsidR="00825DDA" w:rsidRPr="00825DDA" w:rsidRDefault="00825DDA" w:rsidP="00825DDA">
      <w:pPr>
        <w:spacing w:after="0" w:line="240" w:lineRule="auto"/>
        <w:ind w:firstLine="709"/>
        <w:jc w:val="both"/>
        <w:rPr>
          <w:rFonts w:ascii="Times New Roman" w:eastAsia="Calibri" w:hAnsi="Times New Roman" w:cs="Times New Roman"/>
          <w:kern w:val="0"/>
          <w:sz w:val="28"/>
          <w:szCs w:val="28"/>
          <w:lang w:val="ky-KG"/>
          <w14:ligatures w14:val="none"/>
        </w:rPr>
      </w:pPr>
      <w:r w:rsidRPr="00825DDA">
        <w:rPr>
          <w:rFonts w:ascii="Times New Roman" w:eastAsia="Calibri" w:hAnsi="Times New Roman" w:cs="Times New Roman"/>
          <w:kern w:val="0"/>
          <w:sz w:val="28"/>
          <w:szCs w:val="28"/>
          <w14:ligatures w14:val="none"/>
        </w:rPr>
        <w:t xml:space="preserve">КК 9. </w:t>
      </w:r>
      <w:proofErr w:type="spellStart"/>
      <w:r w:rsidRPr="00825DDA">
        <w:rPr>
          <w:rFonts w:ascii="Times New Roman" w:eastAsia="Calibri" w:hAnsi="Times New Roman" w:cs="Times New Roman"/>
          <w:kern w:val="0"/>
          <w:sz w:val="28"/>
          <w:szCs w:val="28"/>
          <w14:ligatures w14:val="none"/>
        </w:rPr>
        <w:t>Продукциянын</w:t>
      </w:r>
      <w:proofErr w:type="spellEnd"/>
      <w:r w:rsidRPr="00825DDA">
        <w:rPr>
          <w:rFonts w:ascii="Times New Roman" w:eastAsia="Calibri" w:hAnsi="Times New Roman" w:cs="Times New Roman"/>
          <w:kern w:val="0"/>
          <w:sz w:val="28"/>
          <w:szCs w:val="28"/>
          <w14:ligatures w14:val="none"/>
        </w:rPr>
        <w:t xml:space="preserve"> </w:t>
      </w:r>
      <w:proofErr w:type="spellStart"/>
      <w:r w:rsidRPr="00825DDA">
        <w:rPr>
          <w:rFonts w:ascii="Times New Roman" w:eastAsia="Calibri" w:hAnsi="Times New Roman" w:cs="Times New Roman"/>
          <w:kern w:val="0"/>
          <w:sz w:val="28"/>
          <w:szCs w:val="28"/>
          <w14:ligatures w14:val="none"/>
        </w:rPr>
        <w:t>сапатын</w:t>
      </w:r>
      <w:proofErr w:type="spellEnd"/>
      <w:r w:rsidRPr="00825DDA">
        <w:rPr>
          <w:rFonts w:ascii="Times New Roman" w:eastAsia="Calibri" w:hAnsi="Times New Roman" w:cs="Times New Roman"/>
          <w:kern w:val="0"/>
          <w:sz w:val="28"/>
          <w:szCs w:val="28"/>
          <w14:ligatures w14:val="none"/>
        </w:rPr>
        <w:t xml:space="preserve"> </w:t>
      </w:r>
      <w:proofErr w:type="spellStart"/>
      <w:r w:rsidRPr="00825DDA">
        <w:rPr>
          <w:rFonts w:ascii="Times New Roman" w:eastAsia="Calibri" w:hAnsi="Times New Roman" w:cs="Times New Roman"/>
          <w:kern w:val="0"/>
          <w:sz w:val="28"/>
          <w:szCs w:val="28"/>
          <w14:ligatures w14:val="none"/>
        </w:rPr>
        <w:t>көзөмөлдөөгө</w:t>
      </w:r>
      <w:proofErr w:type="spellEnd"/>
      <w:r w:rsidRPr="00825DDA">
        <w:rPr>
          <w:rFonts w:ascii="Times New Roman" w:eastAsia="Calibri" w:hAnsi="Times New Roman" w:cs="Times New Roman"/>
          <w:kern w:val="0"/>
          <w:sz w:val="28"/>
          <w:szCs w:val="28"/>
          <w14:ligatures w14:val="none"/>
        </w:rPr>
        <w:t xml:space="preserve"> </w:t>
      </w:r>
      <w:proofErr w:type="spellStart"/>
      <w:r w:rsidRPr="00825DDA">
        <w:rPr>
          <w:rFonts w:ascii="Times New Roman" w:eastAsia="Calibri" w:hAnsi="Times New Roman" w:cs="Times New Roman"/>
          <w:kern w:val="0"/>
          <w:sz w:val="28"/>
          <w:szCs w:val="28"/>
          <w14:ligatures w14:val="none"/>
        </w:rPr>
        <w:t>жөндөмдүү</w:t>
      </w:r>
      <w:proofErr w:type="spellEnd"/>
      <w:r w:rsidRPr="00825DDA">
        <w:rPr>
          <w:rFonts w:ascii="Times New Roman" w:eastAsia="Calibri" w:hAnsi="Times New Roman" w:cs="Times New Roman"/>
          <w:kern w:val="0"/>
          <w:sz w:val="28"/>
          <w:szCs w:val="28"/>
          <w14:ligatures w14:val="none"/>
        </w:rPr>
        <w:t>.</w:t>
      </w:r>
    </w:p>
    <w:p w14:paraId="3A7F6ED8"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35. Башталгыч кесиптик билим берүү программасы ушул МБСга</w:t>
      </w:r>
      <w:r w:rsidRPr="00825DDA">
        <w:rPr>
          <w:rFonts w:ascii="Times New Roman" w:eastAsia="Times New Roman" w:hAnsi="Times New Roman" w:cs="Times New Roman"/>
          <w:color w:val="EE0000"/>
          <w:kern w:val="0"/>
          <w:sz w:val="28"/>
          <w:szCs w:val="28"/>
          <w:lang w:val="ky-KG" w:eastAsia="ru-RU"/>
          <w14:ligatures w14:val="none"/>
        </w:rPr>
        <w:t xml:space="preserve"> </w:t>
      </w:r>
      <w:r w:rsidRPr="00825DDA">
        <w:rPr>
          <w:rFonts w:ascii="Times New Roman" w:eastAsia="Times New Roman" w:hAnsi="Times New Roman" w:cs="Times New Roman"/>
          <w:kern w:val="0"/>
          <w:sz w:val="28"/>
          <w:szCs w:val="28"/>
          <w:lang w:val="ky-KG" w:eastAsia="ru-RU"/>
          <w14:ligatures w14:val="none"/>
        </w:rPr>
        <w:t xml:space="preserve">тиркелген (1-тиркеме) түзүмгө ылайык кесиптик билим берүүнүн деңгээлин эске алуу менен иштелип чыгат. </w:t>
      </w:r>
    </w:p>
    <w:p w14:paraId="45CC24F1"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36. Билим берүү программасы милдеттүү түрдө окутула турган жалпы гуманитардык дисциплиналарды ишке ашырууну камсыз кылышы керек, алардын тизмеси жана татаалдыгы билим берүү жаатындагы ыйгарым укуктуу мамлекеттик орган тарабынан аныкталат.</w:t>
      </w:r>
    </w:p>
    <w:p w14:paraId="43B20E89"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20E48792"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37. 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7A31B1CB"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color w:val="000000"/>
          <w:kern w:val="0"/>
          <w:sz w:val="28"/>
          <w:szCs w:val="28"/>
          <w:lang w:val="ky-KG" w:eastAsia="ru-RU"/>
          <w14:ligatures w14:val="none"/>
        </w:rPr>
      </w:pPr>
    </w:p>
    <w:p w14:paraId="5F7EBD11" w14:textId="77777777" w:rsidR="00825DDA" w:rsidRPr="00825DDA" w:rsidRDefault="00825DDA" w:rsidP="00825DDA">
      <w:pPr>
        <w:shd w:val="clear" w:color="auto" w:fill="FFFFFF"/>
        <w:spacing w:after="0" w:line="240" w:lineRule="auto"/>
        <w:ind w:right="-1"/>
        <w:jc w:val="center"/>
        <w:rPr>
          <w:rFonts w:ascii="Times New Roman" w:eastAsia="Times New Roman" w:hAnsi="Times New Roman" w:cs="Times New Roman"/>
          <w:b/>
          <w:bCs/>
          <w:kern w:val="0"/>
          <w:sz w:val="28"/>
          <w:szCs w:val="28"/>
          <w:lang w:val="ky-KG" w:eastAsia="ru-RU"/>
          <w14:ligatures w14:val="none"/>
        </w:rPr>
      </w:pPr>
      <w:r w:rsidRPr="00825DDA">
        <w:rPr>
          <w:rFonts w:ascii="Times New Roman" w:eastAsia="Times New Roman" w:hAnsi="Times New Roman" w:cs="Times New Roman"/>
          <w:b/>
          <w:bCs/>
          <w:kern w:val="0"/>
          <w:sz w:val="28"/>
          <w:szCs w:val="28"/>
          <w:lang w:val="ky-KG" w:eastAsia="ru-RU"/>
          <w14:ligatures w14:val="none"/>
        </w:rPr>
        <w:t>7-бөлүм. Окуу процессин кадрлар менен камсыз кылуу.</w:t>
      </w:r>
    </w:p>
    <w:p w14:paraId="1C282CFD" w14:textId="77777777" w:rsidR="00825DDA" w:rsidRPr="00825DDA" w:rsidRDefault="00825DDA" w:rsidP="00825DDA">
      <w:pPr>
        <w:shd w:val="clear" w:color="auto" w:fill="FFFFFF"/>
        <w:spacing w:after="0" w:line="240" w:lineRule="auto"/>
        <w:ind w:right="1134"/>
        <w:jc w:val="center"/>
        <w:rPr>
          <w:rFonts w:ascii="Times New Roman" w:eastAsia="Times New Roman" w:hAnsi="Times New Roman" w:cs="Times New Roman"/>
          <w:b/>
          <w:bCs/>
          <w:kern w:val="0"/>
          <w:sz w:val="28"/>
          <w:szCs w:val="28"/>
          <w:lang w:val="ky-KG" w:eastAsia="ru-RU"/>
          <w14:ligatures w14:val="none"/>
        </w:rPr>
      </w:pPr>
    </w:p>
    <w:p w14:paraId="4C52AA65" w14:textId="77777777" w:rsidR="00825DDA" w:rsidRPr="00825DDA" w:rsidRDefault="00825DDA" w:rsidP="00825DDA">
      <w:pPr>
        <w:shd w:val="clear" w:color="auto" w:fill="FFFFFF"/>
        <w:spacing w:after="0" w:line="240" w:lineRule="auto"/>
        <w:ind w:left="142" w:firstLine="567"/>
        <w:jc w:val="both"/>
        <w:rPr>
          <w:rFonts w:ascii="Times New Roman" w:eastAsia="Calibri" w:hAnsi="Times New Roman" w:cs="Times New Roman"/>
          <w:kern w:val="0"/>
          <w:sz w:val="28"/>
          <w:szCs w:val="28"/>
          <w:lang w:val="ky-KG"/>
          <w14:ligatures w14:val="none"/>
        </w:rPr>
      </w:pPr>
      <w:r w:rsidRPr="00825DDA">
        <w:rPr>
          <w:rFonts w:ascii="Times New Roman" w:eastAsia="Times New Roman" w:hAnsi="Times New Roman" w:cs="Times New Roman"/>
          <w:kern w:val="0"/>
          <w:sz w:val="28"/>
          <w:szCs w:val="28"/>
          <w:lang w:val="ky-KG" w:eastAsia="ru-RU"/>
          <w14:ligatures w14:val="none"/>
        </w:rPr>
        <w:t xml:space="preserve">38. </w:t>
      </w:r>
      <w:r w:rsidRPr="00825DDA">
        <w:rPr>
          <w:rFonts w:ascii="Times New Roman" w:eastAsia="Calibri" w:hAnsi="Times New Roman" w:cs="Times New Roman"/>
          <w:kern w:val="0"/>
          <w:sz w:val="28"/>
          <w:szCs w:val="28"/>
          <w:lang w:val="ky-KG"/>
          <w14:ligatures w14:val="none"/>
        </w:rPr>
        <w:t xml:space="preserve">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w:t>
      </w:r>
    </w:p>
    <w:p w14:paraId="1A5FBF48" w14:textId="77777777" w:rsidR="00825DDA" w:rsidRPr="00825DDA" w:rsidRDefault="00825DDA" w:rsidP="00825DDA">
      <w:pPr>
        <w:shd w:val="clear" w:color="auto" w:fill="FFFFFF"/>
        <w:spacing w:after="0" w:line="240" w:lineRule="auto"/>
        <w:ind w:firstLine="708"/>
        <w:jc w:val="both"/>
        <w:rPr>
          <w:rFonts w:ascii="Times New Roman" w:eastAsia="Calibri" w:hAnsi="Times New Roman" w:cs="Times New Roman"/>
          <w:kern w:val="0"/>
          <w:sz w:val="28"/>
          <w:szCs w:val="28"/>
          <w:lang w:val="ky-KG"/>
          <w14:ligatures w14:val="none"/>
        </w:rPr>
      </w:pPr>
      <w:r w:rsidRPr="00825DDA">
        <w:rPr>
          <w:rFonts w:ascii="Times New Roman" w:eastAsia="Calibri" w:hAnsi="Times New Roman" w:cs="Times New Roman"/>
          <w:kern w:val="0"/>
          <w:sz w:val="28"/>
          <w:szCs w:val="28"/>
          <w:lang w:val="ky-KG"/>
          <w14:ligatures w14:val="none"/>
        </w:rPr>
        <w:t xml:space="preserve">Окутуучунун тиешелүү кесиптик чөйрөдөгү компетенттүүлүгү кошумча билим берүү жөнүндөгү документтер (сертификаттар, күбөлүктөр, дипломдор ж.б.) менен да тастыкталышы мүмкүн. </w:t>
      </w:r>
    </w:p>
    <w:p w14:paraId="6639F7C8" w14:textId="77777777" w:rsidR="00825DDA" w:rsidRPr="00825DDA" w:rsidRDefault="00825DDA" w:rsidP="00825DDA">
      <w:pPr>
        <w:shd w:val="clear" w:color="auto" w:fill="FFFFFF"/>
        <w:spacing w:after="0" w:line="240" w:lineRule="auto"/>
        <w:ind w:firstLine="708"/>
        <w:jc w:val="both"/>
        <w:rPr>
          <w:rFonts w:ascii="Times New Roman" w:eastAsia="Calibri" w:hAnsi="Times New Roman" w:cs="Times New Roman"/>
          <w:kern w:val="0"/>
          <w:sz w:val="28"/>
          <w:szCs w:val="28"/>
          <w:lang w:val="ky-KG"/>
          <w14:ligatures w14:val="none"/>
        </w:rPr>
      </w:pPr>
      <w:r w:rsidRPr="00825DDA">
        <w:rPr>
          <w:rFonts w:ascii="Times New Roman" w:eastAsia="Calibri" w:hAnsi="Times New Roman" w:cs="Times New Roman"/>
          <w:kern w:val="0"/>
          <w:sz w:val="28"/>
          <w:szCs w:val="28"/>
          <w:lang w:val="ky-KG"/>
          <w14:ligatures w14:val="none"/>
        </w:rPr>
        <w:t>Жалпы билим берүүчү дисциплиналардын окутуучулары жогорку педагогикалык билими (же окутулган дисциплинанын профили боюнча жогорку кесиптик билими) болууга тийиш.</w:t>
      </w:r>
    </w:p>
    <w:p w14:paraId="58E3B08F" w14:textId="265A075B" w:rsidR="00825DDA" w:rsidRPr="00825DDA" w:rsidRDefault="00825DDA" w:rsidP="00825DDA">
      <w:pPr>
        <w:shd w:val="clear" w:color="auto" w:fill="FFFFFF"/>
        <w:spacing w:after="0" w:line="240" w:lineRule="auto"/>
        <w:ind w:firstLine="708"/>
        <w:jc w:val="both"/>
        <w:rPr>
          <w:rFonts w:ascii="Times New Roman" w:eastAsia="Times New Roman" w:hAnsi="Times New Roman" w:cs="Times New Roman"/>
          <w:kern w:val="0"/>
          <w:sz w:val="28"/>
          <w:szCs w:val="28"/>
          <w:lang w:val="ky-KG" w:eastAsia="ru-RU"/>
          <w14:ligatures w14:val="none"/>
        </w:rPr>
      </w:pPr>
      <w:r w:rsidRPr="00825DDA">
        <w:rPr>
          <w:rFonts w:ascii="Times New Roman" w:eastAsia="Calibri" w:hAnsi="Times New Roman" w:cs="Times New Roman"/>
          <w:kern w:val="0"/>
          <w:sz w:val="28"/>
          <w:szCs w:val="28"/>
          <w:lang w:val="ky-KG"/>
          <w14:ligatures w14:val="none"/>
        </w:rPr>
        <w:t xml:space="preserve"> Башталгыч кесиптик билим берүүнүн жалпы кесиптик жана кесиптик циклинин окутуучулары тиешелүү адистик боюнча орто кесиптик (техник-технолог) же жогорку кесиптик билими (бакалавр, магистр) болууга тийиш.  Кесиптик циклдин окутуучуларынын сапаттык курамын баалоодо орто кесиптик (ОКББ) жана жогорку кесиптик (ЖКББ</w:t>
      </w:r>
      <w:r w:rsidRPr="00870854">
        <w:rPr>
          <w:rFonts w:ascii="Times New Roman" w:eastAsia="Calibri" w:hAnsi="Times New Roman" w:cs="Times New Roman"/>
          <w:kern w:val="0"/>
          <w:sz w:val="28"/>
          <w:szCs w:val="28"/>
          <w:lang w:val="ky-KG"/>
          <w14:ligatures w14:val="none"/>
        </w:rPr>
        <w:t>)</w:t>
      </w:r>
      <w:r w:rsidR="00870854" w:rsidRPr="00870854">
        <w:rPr>
          <w:rFonts w:ascii="Times New Roman" w:eastAsia="Times New Roman" w:hAnsi="Times New Roman" w:cs="Times New Roman"/>
          <w:kern w:val="0"/>
          <w:sz w:val="28"/>
          <w:szCs w:val="28"/>
          <w:lang w:val="ky-KG" w:eastAsia="ru-RU"/>
          <w14:ligatures w14:val="none"/>
        </w:rPr>
        <w:t xml:space="preserve"> (</w:t>
      </w:r>
      <w:r w:rsidR="00870854" w:rsidRPr="00870854">
        <w:rPr>
          <w:rFonts w:ascii="Times New Roman" w:eastAsia="Calibri" w:hAnsi="Times New Roman" w:cs="Times New Roman"/>
          <w:kern w:val="0"/>
          <w:sz w:val="28"/>
          <w:szCs w:val="28"/>
          <w:lang w:val="ky-KG"/>
          <w14:ligatures w14:val="none"/>
        </w:rPr>
        <w:t>педагогикалык билими жок адистер үчүн педагогика боюнча кайра даярдоо курстарынан өтүү талап кылынат</w:t>
      </w:r>
      <w:r w:rsidR="00870854">
        <w:rPr>
          <w:rFonts w:ascii="Times New Roman" w:eastAsia="Calibri" w:hAnsi="Times New Roman" w:cs="Times New Roman"/>
          <w:kern w:val="0"/>
          <w:sz w:val="28"/>
          <w:szCs w:val="28"/>
          <w:lang w:val="ky-KG"/>
          <w14:ligatures w14:val="none"/>
        </w:rPr>
        <w:t xml:space="preserve">) </w:t>
      </w:r>
      <w:r w:rsidRPr="00825DDA">
        <w:rPr>
          <w:rFonts w:ascii="Times New Roman" w:eastAsia="Calibri" w:hAnsi="Times New Roman" w:cs="Times New Roman"/>
          <w:kern w:val="0"/>
          <w:sz w:val="28"/>
          <w:szCs w:val="28"/>
          <w:lang w:val="ky-KG"/>
          <w14:ligatures w14:val="none"/>
        </w:rPr>
        <w:t xml:space="preserve">. </w:t>
      </w:r>
    </w:p>
    <w:p w14:paraId="31F95649" w14:textId="77777777" w:rsidR="00825DDA" w:rsidRPr="00825DDA" w:rsidRDefault="00825DDA" w:rsidP="00825DDA">
      <w:pPr>
        <w:spacing w:after="0"/>
        <w:ind w:firstLine="708"/>
        <w:jc w:val="both"/>
        <w:rPr>
          <w:rFonts w:ascii="Times New Roman" w:eastAsia="Calibri" w:hAnsi="Times New Roman" w:cs="Times New Roman"/>
          <w:kern w:val="0"/>
          <w:sz w:val="28"/>
          <w:szCs w:val="28"/>
          <w:lang w:val="ky-KG"/>
          <w14:ligatures w14:val="none"/>
        </w:rPr>
      </w:pPr>
      <w:r w:rsidRPr="00825DDA">
        <w:rPr>
          <w:rFonts w:ascii="Times New Roman" w:eastAsia="Calibri" w:hAnsi="Times New Roman" w:cs="Times New Roman"/>
          <w:kern w:val="0"/>
          <w:sz w:val="28"/>
          <w:szCs w:val="28"/>
          <w:lang w:val="ky-KG"/>
          <w14:ligatures w14:val="none"/>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456FFD6B" w14:textId="77777777" w:rsidR="00825DDA" w:rsidRPr="00825DDA" w:rsidRDefault="00825DDA" w:rsidP="00825DDA">
      <w:pPr>
        <w:spacing w:after="0"/>
        <w:ind w:firstLine="708"/>
        <w:jc w:val="both"/>
        <w:rPr>
          <w:rFonts w:ascii="Times New Roman" w:eastAsia="Calibri" w:hAnsi="Times New Roman" w:cs="Times New Roman"/>
          <w:kern w:val="0"/>
          <w:sz w:val="28"/>
          <w:szCs w:val="28"/>
          <w:lang w:val="ky-KG"/>
          <w14:ligatures w14:val="none"/>
        </w:rPr>
      </w:pPr>
      <w:r w:rsidRPr="00825DDA">
        <w:rPr>
          <w:rFonts w:ascii="Times New Roman" w:eastAsia="Calibri" w:hAnsi="Times New Roman" w:cs="Times New Roman"/>
          <w:kern w:val="0"/>
          <w:sz w:val="28"/>
          <w:szCs w:val="28"/>
          <w:lang w:val="ky-KG"/>
          <w14:ligatures w14:val="none"/>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7459D5F9" w14:textId="0AFECE6A" w:rsidR="00825DDA" w:rsidRPr="00825DDA" w:rsidRDefault="00825DDA" w:rsidP="00825DDA">
      <w:pPr>
        <w:spacing w:after="0"/>
        <w:ind w:firstLine="708"/>
        <w:jc w:val="both"/>
        <w:rPr>
          <w:rFonts w:ascii="Times New Roman" w:eastAsia="Calibri" w:hAnsi="Times New Roman" w:cs="Times New Roman"/>
          <w:kern w:val="0"/>
          <w:sz w:val="28"/>
          <w:szCs w:val="28"/>
          <w:lang w:val="ky-KG"/>
          <w14:ligatures w14:val="none"/>
        </w:rPr>
      </w:pPr>
      <w:r w:rsidRPr="00825DDA">
        <w:rPr>
          <w:rFonts w:ascii="Times New Roman" w:eastAsia="Calibri" w:hAnsi="Times New Roman" w:cs="Times New Roman"/>
          <w:kern w:val="0"/>
          <w:sz w:val="28"/>
          <w:szCs w:val="28"/>
          <w:lang w:val="ky-KG"/>
          <w14:ligatures w14:val="none"/>
        </w:rPr>
        <w:t>Окутуучулардын жана өндүрүштүк окутуу устаттардын штаттык үлүшү билим берүү программасынын окутуучуларынын жалпы санынын кеминде 50%ын түзүүгө тийиш. Атайын предметтин окутуучусу/</w:t>
      </w:r>
      <w:r w:rsidR="002161FD">
        <w:rPr>
          <w:rFonts w:ascii="Times New Roman" w:eastAsia="Calibri" w:hAnsi="Times New Roman" w:cs="Times New Roman"/>
          <w:kern w:val="0"/>
          <w:sz w:val="28"/>
          <w:szCs w:val="28"/>
          <w:lang w:val="ky-KG"/>
          <w14:ligatures w14:val="none"/>
        </w:rPr>
        <w:t>билим алуучулар</w:t>
      </w:r>
      <w:r w:rsidRPr="00825DDA">
        <w:rPr>
          <w:rFonts w:ascii="Times New Roman" w:eastAsia="Calibri" w:hAnsi="Times New Roman" w:cs="Times New Roman"/>
          <w:kern w:val="0"/>
          <w:sz w:val="28"/>
          <w:szCs w:val="28"/>
          <w:lang w:val="ky-KG"/>
          <w14:ligatures w14:val="none"/>
        </w:rPr>
        <w:t xml:space="preserve"> катышы – 1:25</w:t>
      </w:r>
      <w:r w:rsidR="00A11CC0">
        <w:rPr>
          <w:rFonts w:ascii="Times New Roman" w:eastAsia="Calibri" w:hAnsi="Times New Roman" w:cs="Times New Roman"/>
          <w:kern w:val="0"/>
          <w:sz w:val="28"/>
          <w:szCs w:val="28"/>
          <w:lang w:val="ky-KG"/>
          <w14:ligatures w14:val="none"/>
        </w:rPr>
        <w:t>те</w:t>
      </w:r>
      <w:r w:rsidRPr="00825DDA">
        <w:rPr>
          <w:rFonts w:ascii="Times New Roman" w:eastAsia="Calibri" w:hAnsi="Times New Roman" w:cs="Times New Roman"/>
          <w:kern w:val="0"/>
          <w:sz w:val="28"/>
          <w:szCs w:val="28"/>
          <w:lang w:val="ky-KG"/>
          <w14:ligatures w14:val="none"/>
        </w:rPr>
        <w:t>н ашпаган жана өндүрүштүк окутуунун устаты/</w:t>
      </w:r>
      <w:r w:rsidR="00CB5C71">
        <w:rPr>
          <w:rFonts w:ascii="Times New Roman" w:eastAsia="Calibri" w:hAnsi="Times New Roman" w:cs="Times New Roman"/>
          <w:kern w:val="0"/>
          <w:sz w:val="28"/>
          <w:szCs w:val="28"/>
          <w:lang w:val="ky-KG"/>
          <w14:ligatures w14:val="none"/>
        </w:rPr>
        <w:t>билим алуучу</w:t>
      </w:r>
      <w:r w:rsidR="00F051FA">
        <w:rPr>
          <w:rFonts w:ascii="Times New Roman" w:eastAsia="Calibri" w:hAnsi="Times New Roman" w:cs="Times New Roman"/>
          <w:kern w:val="0"/>
          <w:sz w:val="28"/>
          <w:szCs w:val="28"/>
          <w:lang w:val="ky-KG"/>
          <w14:ligatures w14:val="none"/>
        </w:rPr>
        <w:t>лар</w:t>
      </w:r>
      <w:r w:rsidRPr="00825DDA">
        <w:rPr>
          <w:rFonts w:ascii="Times New Roman" w:eastAsia="Calibri" w:hAnsi="Times New Roman" w:cs="Times New Roman"/>
          <w:kern w:val="0"/>
          <w:sz w:val="28"/>
          <w:szCs w:val="28"/>
          <w:lang w:val="ky-KG"/>
          <w14:ligatures w14:val="none"/>
        </w:rPr>
        <w:t xml:space="preserve"> - 1:12-15тен ашпаган. </w:t>
      </w:r>
    </w:p>
    <w:p w14:paraId="3572A513" w14:textId="3FC2CEB9" w:rsidR="00825DDA" w:rsidRPr="00825DDA" w:rsidRDefault="00825DDA" w:rsidP="00825DDA">
      <w:pPr>
        <w:spacing w:after="0"/>
        <w:ind w:firstLine="708"/>
        <w:jc w:val="both"/>
        <w:rPr>
          <w:rFonts w:ascii="Times New Roman" w:eastAsia="Calibri" w:hAnsi="Times New Roman" w:cs="Times New Roman"/>
          <w:kern w:val="0"/>
          <w:sz w:val="28"/>
          <w:szCs w:val="28"/>
          <w:lang w:val="ky-KG"/>
          <w14:ligatures w14:val="none"/>
        </w:rPr>
      </w:pPr>
      <w:r w:rsidRPr="00825DDA">
        <w:rPr>
          <w:rFonts w:ascii="Times New Roman" w:eastAsia="Calibri" w:hAnsi="Times New Roman" w:cs="Times New Roman"/>
          <w:kern w:val="0"/>
          <w:sz w:val="28"/>
          <w:szCs w:val="28"/>
          <w:lang w:val="ky-KG"/>
          <w14:ligatures w14:val="none"/>
        </w:rPr>
        <w:t xml:space="preserve">Окутуучулар жана өндүрүштүк окутуунун устаттары 3 жылда </w:t>
      </w:r>
      <w:r w:rsidR="00321F23">
        <w:rPr>
          <w:rFonts w:ascii="Times New Roman" w:eastAsia="Calibri" w:hAnsi="Times New Roman" w:cs="Times New Roman"/>
          <w:kern w:val="0"/>
          <w:sz w:val="28"/>
          <w:szCs w:val="28"/>
          <w:lang w:val="ky-KG"/>
          <w14:ligatures w14:val="none"/>
        </w:rPr>
        <w:t xml:space="preserve">                </w:t>
      </w:r>
      <w:r w:rsidRPr="00825DDA">
        <w:rPr>
          <w:rFonts w:ascii="Times New Roman" w:eastAsia="Calibri" w:hAnsi="Times New Roman" w:cs="Times New Roman"/>
          <w:kern w:val="0"/>
          <w:sz w:val="28"/>
          <w:szCs w:val="28"/>
          <w:lang w:val="ky-KG"/>
          <w14:ligatures w14:val="none"/>
        </w:rPr>
        <w:t>1 жолудан кем эмес профилдик уюмдарда квалификациясын жогорулатууга тийиш.</w:t>
      </w:r>
    </w:p>
    <w:p w14:paraId="0A3387DF"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Өндүрүштүк окутуу устаттары ишканаларда (тез өзгөрүп жаткан техниканы, технологияларды жана өндүрүштүн иш шарттарын эске алуу менен), мекемелерде жана кесиптик билим берүү уюмдарында стажировкасы зарылдыгына жараша, бирок жылына бир жолудан кем эмес өткөрүлөт.</w:t>
      </w:r>
    </w:p>
    <w:p w14:paraId="75F031CD"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b/>
          <w:bCs/>
          <w:color w:val="000000"/>
          <w:kern w:val="0"/>
          <w:sz w:val="28"/>
          <w:szCs w:val="28"/>
          <w:lang w:val="ky-KG" w:eastAsia="ru-RU"/>
          <w14:ligatures w14:val="none"/>
        </w:rPr>
      </w:pPr>
    </w:p>
    <w:p w14:paraId="1AB383BB" w14:textId="77777777" w:rsidR="00825DDA" w:rsidRPr="00825DDA" w:rsidRDefault="00825DDA" w:rsidP="00825DDA">
      <w:pPr>
        <w:shd w:val="clear" w:color="auto" w:fill="FFFFFF"/>
        <w:spacing w:after="0" w:line="240" w:lineRule="auto"/>
        <w:ind w:right="-1"/>
        <w:jc w:val="center"/>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Times New Roman" w:hAnsi="Times New Roman" w:cs="Times New Roman"/>
          <w:b/>
          <w:bCs/>
          <w:color w:val="000000"/>
          <w:kern w:val="0"/>
          <w:sz w:val="28"/>
          <w:szCs w:val="28"/>
          <w:lang w:val="ky-KG" w:eastAsia="ru-RU"/>
          <w14:ligatures w14:val="none"/>
        </w:rPr>
        <w:t>8-бөлүм. Окуу процессин окуу-методикалык жана маалыматтык камсыздоо</w:t>
      </w:r>
    </w:p>
    <w:p w14:paraId="73D152F4" w14:textId="77777777" w:rsidR="00825DDA" w:rsidRPr="00825DDA" w:rsidRDefault="00825DDA" w:rsidP="00825DDA">
      <w:pPr>
        <w:shd w:val="clear" w:color="auto" w:fill="FFFFFF"/>
        <w:spacing w:after="0" w:line="240" w:lineRule="auto"/>
        <w:ind w:right="1134"/>
        <w:jc w:val="center"/>
        <w:rPr>
          <w:rFonts w:ascii="Times New Roman" w:eastAsia="Times New Roman" w:hAnsi="Times New Roman" w:cs="Times New Roman"/>
          <w:color w:val="000000"/>
          <w:kern w:val="0"/>
          <w:sz w:val="28"/>
          <w:szCs w:val="28"/>
          <w:lang w:val="ky-KG" w:eastAsia="ru-RU"/>
          <w14:ligatures w14:val="none"/>
        </w:rPr>
      </w:pPr>
    </w:p>
    <w:p w14:paraId="4068596B" w14:textId="77777777" w:rsidR="00825DDA" w:rsidRPr="00825DDA" w:rsidRDefault="00825DDA" w:rsidP="00825DDA">
      <w:pPr>
        <w:shd w:val="clear" w:color="auto" w:fill="FFFFFF"/>
        <w:spacing w:after="0" w:line="240" w:lineRule="auto"/>
        <w:ind w:firstLine="708"/>
        <w:jc w:val="both"/>
        <w:rPr>
          <w:rFonts w:ascii="Times New Roman" w:eastAsia="Times New Roman" w:hAnsi="Times New Roman" w:cs="Times New Roman"/>
          <w:b/>
          <w:bCs/>
          <w:color w:val="000000"/>
          <w:kern w:val="0"/>
          <w:sz w:val="28"/>
          <w:szCs w:val="28"/>
          <w:lang w:val="ky-KG" w:eastAsia="ru-RU"/>
          <w14:ligatures w14:val="none"/>
        </w:rPr>
      </w:pPr>
      <w:r w:rsidRPr="00825DDA">
        <w:rPr>
          <w:rFonts w:ascii="Times New Roman" w:eastAsia="Calibri" w:hAnsi="Times New Roman" w:cs="Times New Roman"/>
          <w:iCs/>
          <w:color w:val="000000"/>
          <w:kern w:val="0"/>
          <w:sz w:val="28"/>
          <w:szCs w:val="28"/>
          <w:lang w:val="ky-KG"/>
          <w14:ligatures w14:val="none"/>
        </w:rPr>
        <w:t xml:space="preserve">39. </w:t>
      </w:r>
      <w:r w:rsidRPr="00825DDA">
        <w:rPr>
          <w:rFonts w:ascii="Times New Roman" w:eastAsia="Times New Roman" w:hAnsi="Times New Roman" w:cs="Times New Roman"/>
          <w:bCs/>
          <w:color w:val="000000"/>
          <w:kern w:val="0"/>
          <w:sz w:val="28"/>
          <w:szCs w:val="28"/>
          <w:lang w:val="ky-KG" w:eastAsia="ru-RU"/>
          <w14:ligatures w14:val="none"/>
        </w:rPr>
        <w:t xml:space="preserve">Улуттук буюмдардын устаты </w:t>
      </w:r>
      <w:r w:rsidRPr="00825DDA">
        <w:rPr>
          <w:rFonts w:ascii="Times New Roman" w:eastAsia="Calibri" w:hAnsi="Times New Roman" w:cs="Times New Roman"/>
          <w:iCs/>
          <w:color w:val="000000"/>
          <w:kern w:val="0"/>
          <w:sz w:val="28"/>
          <w:szCs w:val="28"/>
          <w:lang w:val="ky-KG"/>
          <w14:ligatures w14:val="none"/>
        </w:rPr>
        <w:t>кесиби боюнча кесиптик башталгыч билим берүү программасын ишке ашыруу ар бир окуучуга маалымат базаларынын жана негизги кесиптик билим берүү программасынын дисциплиналарынын толук тизмеси боюнча түзүлгөн китепкана фонддорунун жеткиликтүүлүгү менен камсыз кылынууга  тийиш.</w:t>
      </w:r>
    </w:p>
    <w:p w14:paraId="7E3B4498" w14:textId="77777777" w:rsidR="00825DDA" w:rsidRPr="00825DDA" w:rsidRDefault="00825DDA" w:rsidP="00825DDA">
      <w:pPr>
        <w:shd w:val="clear" w:color="auto" w:fill="FFFFFF"/>
        <w:spacing w:after="0" w:line="240" w:lineRule="auto"/>
        <w:ind w:firstLine="709"/>
        <w:jc w:val="both"/>
        <w:rPr>
          <w:rFonts w:ascii="Times New Roman" w:eastAsia="Calibri" w:hAnsi="Times New Roman" w:cs="Times New Roman"/>
          <w:iCs/>
          <w:kern w:val="0"/>
          <w:sz w:val="28"/>
          <w:szCs w:val="28"/>
          <w:lang w:val="ky-KG"/>
          <w14:ligatures w14:val="none"/>
        </w:rPr>
      </w:pPr>
      <w:r w:rsidRPr="00825DDA">
        <w:rPr>
          <w:rFonts w:ascii="Times New Roman" w:eastAsia="Calibri" w:hAnsi="Times New Roman" w:cs="Times New Roman"/>
          <w:iCs/>
          <w:color w:val="000000"/>
          <w:kern w:val="0"/>
          <w:sz w:val="28"/>
          <w:szCs w:val="28"/>
          <w:lang w:val="ky-KG"/>
          <w14:ligatures w14:val="none"/>
        </w:rPr>
        <w:t xml:space="preserve">40. Милдеттүү окуу китептеринин жана методикалык куралдардын </w:t>
      </w:r>
      <w:r w:rsidRPr="00825DDA">
        <w:rPr>
          <w:rFonts w:ascii="Times New Roman" w:eastAsia="Calibri" w:hAnsi="Times New Roman" w:cs="Times New Roman"/>
          <w:iCs/>
          <w:kern w:val="0"/>
          <w:sz w:val="28"/>
          <w:szCs w:val="28"/>
          <w:lang w:val="ky-KG"/>
          <w14:ligatures w14:val="none"/>
        </w:rPr>
        <w:t>тизмеги лицензиялык талаптарга ылайык билим берүү уюму тарабынан аныкталат.</w:t>
      </w:r>
    </w:p>
    <w:p w14:paraId="42C37C8C" w14:textId="77777777" w:rsidR="00825DDA" w:rsidRPr="00825DDA" w:rsidRDefault="00825DDA" w:rsidP="00825DDA">
      <w:pPr>
        <w:shd w:val="clear" w:color="auto" w:fill="FFFFFF"/>
        <w:spacing w:after="0" w:line="240" w:lineRule="auto"/>
        <w:ind w:firstLine="709"/>
        <w:jc w:val="both"/>
        <w:rPr>
          <w:rFonts w:ascii="Times New Roman" w:eastAsia="Calibri" w:hAnsi="Times New Roman" w:cs="Times New Roman"/>
          <w:bCs/>
          <w:iCs/>
          <w:kern w:val="0"/>
          <w:sz w:val="28"/>
          <w:szCs w:val="28"/>
          <w:lang w:val="ky-KG"/>
          <w14:ligatures w14:val="none"/>
        </w:rPr>
      </w:pPr>
      <w:r w:rsidRPr="00825DDA">
        <w:rPr>
          <w:rFonts w:ascii="Times New Roman" w:eastAsia="Calibri" w:hAnsi="Times New Roman" w:cs="Times New Roman"/>
          <w:bCs/>
          <w:iCs/>
          <w:kern w:val="0"/>
          <w:sz w:val="28"/>
          <w:szCs w:val="28"/>
          <w:lang w:val="ky-KG"/>
          <w14:ligatures w14:val="none"/>
        </w:rPr>
        <w:t>Окуу китептерине жана методикалык колдонмолорго коюлуучу минималдуу талаптар:</w:t>
      </w:r>
    </w:p>
    <w:p w14:paraId="608DCE1D" w14:textId="61C807DE"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iCs/>
          <w:kern w:val="0"/>
          <w:sz w:val="28"/>
          <w:szCs w:val="28"/>
          <w:lang w:val="ky-KG" w:eastAsia="ru-RU"/>
          <w14:ligatures w14:val="none"/>
        </w:rPr>
      </w:pPr>
      <w:r w:rsidRPr="00825DDA">
        <w:rPr>
          <w:rFonts w:ascii="Times New Roman" w:eastAsia="Times New Roman" w:hAnsi="Times New Roman" w:cs="Times New Roman"/>
          <w:iCs/>
          <w:kern w:val="0"/>
          <w:sz w:val="28"/>
          <w:szCs w:val="28"/>
          <w:lang w:val="ky-KG" w:eastAsia="ru-RU"/>
          <w14:ligatures w14:val="none"/>
        </w:rPr>
        <w:t>1. Акматалиев А. Көркөм кол өнөчүлүк Б.</w:t>
      </w:r>
      <w:r w:rsidR="0029329A">
        <w:rPr>
          <w:rFonts w:ascii="Times New Roman" w:eastAsia="Times New Roman" w:hAnsi="Times New Roman" w:cs="Times New Roman"/>
          <w:iCs/>
          <w:kern w:val="0"/>
          <w:sz w:val="28"/>
          <w:szCs w:val="28"/>
          <w:lang w:val="ky-KG" w:eastAsia="ru-RU"/>
          <w14:ligatures w14:val="none"/>
        </w:rPr>
        <w:t>:</w:t>
      </w:r>
      <w:r w:rsidRPr="00825DDA">
        <w:rPr>
          <w:rFonts w:ascii="Times New Roman" w:eastAsia="Times New Roman" w:hAnsi="Times New Roman" w:cs="Times New Roman"/>
          <w:iCs/>
          <w:kern w:val="0"/>
          <w:sz w:val="28"/>
          <w:szCs w:val="28"/>
          <w:lang w:val="ky-KG" w:eastAsia="ru-RU"/>
          <w14:ligatures w14:val="none"/>
        </w:rPr>
        <w:t xml:space="preserve"> 2017</w:t>
      </w:r>
      <w:r w:rsidR="0029329A">
        <w:rPr>
          <w:rFonts w:ascii="Times New Roman" w:eastAsia="Times New Roman" w:hAnsi="Times New Roman" w:cs="Times New Roman"/>
          <w:iCs/>
          <w:kern w:val="0"/>
          <w:sz w:val="28"/>
          <w:szCs w:val="28"/>
          <w:lang w:val="ky-KG" w:eastAsia="ru-RU"/>
          <w14:ligatures w14:val="none"/>
        </w:rPr>
        <w:t>.</w:t>
      </w:r>
    </w:p>
    <w:p w14:paraId="3B2924C6" w14:textId="0261517F" w:rsidR="00825DDA" w:rsidRDefault="00825DDA" w:rsidP="00825DDA">
      <w:pPr>
        <w:shd w:val="clear" w:color="auto" w:fill="FFFFFF"/>
        <w:spacing w:after="0" w:line="240" w:lineRule="auto"/>
        <w:ind w:firstLine="709"/>
        <w:jc w:val="both"/>
        <w:rPr>
          <w:rFonts w:ascii="Times New Roman" w:eastAsia="Times New Roman" w:hAnsi="Times New Roman" w:cs="Times New Roman"/>
          <w:iCs/>
          <w:kern w:val="0"/>
          <w:sz w:val="28"/>
          <w:szCs w:val="28"/>
          <w:lang w:val="ky-KG" w:eastAsia="ru-RU"/>
          <w14:ligatures w14:val="none"/>
        </w:rPr>
      </w:pPr>
      <w:r w:rsidRPr="00825DDA">
        <w:rPr>
          <w:rFonts w:ascii="Times New Roman" w:eastAsia="Times New Roman" w:hAnsi="Times New Roman" w:cs="Times New Roman"/>
          <w:iCs/>
          <w:kern w:val="0"/>
          <w:sz w:val="28"/>
          <w:szCs w:val="28"/>
          <w:lang w:val="ky-KG" w:eastAsia="ru-RU"/>
          <w14:ligatures w14:val="none"/>
        </w:rPr>
        <w:t>2. Акматалиев А. Кыргыздын колдонмо -жасалга өнөрү Ф., 1989</w:t>
      </w:r>
      <w:r w:rsidR="0029329A">
        <w:rPr>
          <w:rFonts w:ascii="Times New Roman" w:eastAsia="Times New Roman" w:hAnsi="Times New Roman" w:cs="Times New Roman"/>
          <w:iCs/>
          <w:kern w:val="0"/>
          <w:sz w:val="28"/>
          <w:szCs w:val="28"/>
          <w:lang w:val="ky-KG" w:eastAsia="ru-RU"/>
          <w14:ligatures w14:val="none"/>
        </w:rPr>
        <w:t>.</w:t>
      </w:r>
    </w:p>
    <w:p w14:paraId="2FEF1F7B" w14:textId="1303BEE5" w:rsidR="00C149BD" w:rsidRPr="00C149BD" w:rsidRDefault="00321F23" w:rsidP="00C149BD">
      <w:pPr>
        <w:shd w:val="clear" w:color="auto" w:fill="FFFFFF"/>
        <w:spacing w:after="0" w:line="240" w:lineRule="auto"/>
        <w:ind w:firstLine="709"/>
        <w:jc w:val="both"/>
        <w:rPr>
          <w:rFonts w:ascii="Times New Roman" w:eastAsia="Times New Roman" w:hAnsi="Times New Roman" w:cs="Times New Roman"/>
          <w:bCs/>
          <w:iCs/>
          <w:kern w:val="0"/>
          <w:sz w:val="28"/>
          <w:szCs w:val="28"/>
          <w:lang w:val="ky-KG" w:eastAsia="ru-RU"/>
          <w14:ligatures w14:val="none"/>
        </w:rPr>
      </w:pPr>
      <w:r>
        <w:rPr>
          <w:rFonts w:ascii="Times New Roman" w:eastAsia="Times New Roman" w:hAnsi="Times New Roman" w:cs="Times New Roman"/>
          <w:iCs/>
          <w:kern w:val="0"/>
          <w:sz w:val="28"/>
          <w:szCs w:val="28"/>
          <w:lang w:val="ky-KG" w:eastAsia="ru-RU"/>
          <w14:ligatures w14:val="none"/>
        </w:rPr>
        <w:t xml:space="preserve">3. </w:t>
      </w:r>
      <w:r w:rsidR="00C149BD" w:rsidRPr="00C149BD">
        <w:rPr>
          <w:rFonts w:ascii="Times New Roman" w:eastAsia="Times New Roman" w:hAnsi="Times New Roman" w:cs="Times New Roman"/>
          <w:iCs/>
          <w:kern w:val="0"/>
          <w:sz w:val="28"/>
          <w:szCs w:val="28"/>
          <w:lang w:val="ky-KG" w:eastAsia="ru-RU"/>
          <w14:ligatures w14:val="none"/>
        </w:rPr>
        <w:t xml:space="preserve">Баширова М.И., Төлөгөнов Ф.Т., Кочкорбаева Э. ж.б. </w:t>
      </w:r>
      <w:r w:rsidR="00C149BD" w:rsidRPr="00C149BD">
        <w:rPr>
          <w:rFonts w:ascii="Times New Roman" w:eastAsia="Times New Roman" w:hAnsi="Times New Roman" w:cs="Times New Roman"/>
          <w:bCs/>
          <w:iCs/>
          <w:kern w:val="0"/>
          <w:sz w:val="28"/>
          <w:szCs w:val="28"/>
          <w:lang w:val="ky-KG" w:eastAsia="ru-RU"/>
          <w14:ligatures w14:val="none"/>
        </w:rPr>
        <w:t xml:space="preserve">Компетенцияга негизделген окутууну уюштуруу үчүн ресурстардын жыйнагы. 1-бөлүк.- </w:t>
      </w:r>
      <w:r w:rsidR="00225AF1">
        <w:rPr>
          <w:rFonts w:ascii="Times New Roman" w:eastAsia="Times New Roman" w:hAnsi="Times New Roman" w:cs="Times New Roman"/>
          <w:bCs/>
          <w:iCs/>
          <w:kern w:val="0"/>
          <w:sz w:val="28"/>
          <w:szCs w:val="28"/>
          <w:lang w:val="ky-KG" w:eastAsia="ru-RU"/>
          <w14:ligatures w14:val="none"/>
        </w:rPr>
        <w:t>Б</w:t>
      </w:r>
      <w:r w:rsidR="00C149BD" w:rsidRPr="00C149BD">
        <w:rPr>
          <w:rFonts w:ascii="Times New Roman" w:eastAsia="Times New Roman" w:hAnsi="Times New Roman" w:cs="Times New Roman"/>
          <w:bCs/>
          <w:iCs/>
          <w:kern w:val="0"/>
          <w:sz w:val="28"/>
          <w:szCs w:val="28"/>
          <w:lang w:val="ky-KG" w:eastAsia="ru-RU"/>
          <w14:ligatures w14:val="none"/>
        </w:rPr>
        <w:t>.</w:t>
      </w:r>
      <w:r w:rsidR="0029329A">
        <w:rPr>
          <w:rFonts w:ascii="Times New Roman" w:eastAsia="Times New Roman" w:hAnsi="Times New Roman" w:cs="Times New Roman"/>
          <w:bCs/>
          <w:iCs/>
          <w:kern w:val="0"/>
          <w:sz w:val="28"/>
          <w:szCs w:val="28"/>
          <w:lang w:val="ky-KG" w:eastAsia="ru-RU"/>
          <w14:ligatures w14:val="none"/>
        </w:rPr>
        <w:t xml:space="preserve">: </w:t>
      </w:r>
      <w:r w:rsidR="00C149BD" w:rsidRPr="00C149BD">
        <w:rPr>
          <w:rFonts w:ascii="Times New Roman" w:eastAsia="Times New Roman" w:hAnsi="Times New Roman" w:cs="Times New Roman"/>
          <w:bCs/>
          <w:iCs/>
          <w:kern w:val="0"/>
          <w:sz w:val="28"/>
          <w:szCs w:val="28"/>
          <w:lang w:val="ky-KG" w:eastAsia="ru-RU"/>
          <w14:ligatures w14:val="none"/>
        </w:rPr>
        <w:t>VRS Компани</w:t>
      </w:r>
      <w:r w:rsidR="00225AF1">
        <w:rPr>
          <w:rFonts w:ascii="Times New Roman" w:eastAsia="Times New Roman" w:hAnsi="Times New Roman" w:cs="Times New Roman"/>
          <w:bCs/>
          <w:iCs/>
          <w:kern w:val="0"/>
          <w:sz w:val="28"/>
          <w:szCs w:val="28"/>
          <w:lang w:val="ky-KG" w:eastAsia="ru-RU"/>
          <w14:ligatures w14:val="none"/>
        </w:rPr>
        <w:t xml:space="preserve"> басм</w:t>
      </w:r>
      <w:r w:rsidR="0029329A">
        <w:rPr>
          <w:rFonts w:ascii="Times New Roman" w:eastAsia="Times New Roman" w:hAnsi="Times New Roman" w:cs="Times New Roman"/>
          <w:bCs/>
          <w:iCs/>
          <w:kern w:val="0"/>
          <w:sz w:val="28"/>
          <w:szCs w:val="28"/>
          <w:lang w:val="ky-KG" w:eastAsia="ru-RU"/>
          <w14:ligatures w14:val="none"/>
        </w:rPr>
        <w:t>.</w:t>
      </w:r>
      <w:r w:rsidR="000A217C">
        <w:rPr>
          <w:rFonts w:ascii="Times New Roman" w:eastAsia="Times New Roman" w:hAnsi="Times New Roman" w:cs="Times New Roman"/>
          <w:bCs/>
          <w:iCs/>
          <w:kern w:val="0"/>
          <w:sz w:val="28"/>
          <w:szCs w:val="28"/>
          <w:lang w:val="ky-KG" w:eastAsia="ru-RU"/>
          <w14:ligatures w14:val="none"/>
        </w:rPr>
        <w:t xml:space="preserve"> </w:t>
      </w:r>
      <w:r w:rsidR="00C149BD" w:rsidRPr="00C149BD">
        <w:rPr>
          <w:rFonts w:ascii="Times New Roman" w:eastAsia="Times New Roman" w:hAnsi="Times New Roman" w:cs="Times New Roman"/>
          <w:bCs/>
          <w:iCs/>
          <w:kern w:val="0"/>
          <w:sz w:val="28"/>
          <w:szCs w:val="28"/>
          <w:lang w:val="ky-KG" w:eastAsia="ru-RU"/>
          <w14:ligatures w14:val="none"/>
        </w:rPr>
        <w:t>2018</w:t>
      </w:r>
      <w:r w:rsidR="0029329A">
        <w:rPr>
          <w:rFonts w:ascii="Times New Roman" w:eastAsia="Times New Roman" w:hAnsi="Times New Roman" w:cs="Times New Roman"/>
          <w:bCs/>
          <w:iCs/>
          <w:kern w:val="0"/>
          <w:sz w:val="28"/>
          <w:szCs w:val="28"/>
          <w:lang w:val="ky-KG" w:eastAsia="ru-RU"/>
          <w14:ligatures w14:val="none"/>
        </w:rPr>
        <w:t>.</w:t>
      </w:r>
    </w:p>
    <w:p w14:paraId="34748B89" w14:textId="0479B987" w:rsidR="00825DDA" w:rsidRPr="00825DDA" w:rsidRDefault="00C149BD" w:rsidP="00825DDA">
      <w:pPr>
        <w:shd w:val="clear" w:color="auto" w:fill="FFFFFF"/>
        <w:spacing w:after="0" w:line="240" w:lineRule="auto"/>
        <w:ind w:firstLine="709"/>
        <w:jc w:val="both"/>
        <w:rPr>
          <w:rFonts w:ascii="Times New Roman" w:eastAsia="Times New Roman" w:hAnsi="Times New Roman" w:cs="Times New Roman"/>
          <w:iCs/>
          <w:kern w:val="0"/>
          <w:sz w:val="28"/>
          <w:szCs w:val="28"/>
          <w:lang w:val="ky-KG" w:eastAsia="ru-RU"/>
          <w14:ligatures w14:val="none"/>
        </w:rPr>
      </w:pPr>
      <w:r>
        <w:rPr>
          <w:rFonts w:ascii="Times New Roman" w:eastAsia="Times New Roman" w:hAnsi="Times New Roman" w:cs="Times New Roman"/>
          <w:iCs/>
          <w:kern w:val="0"/>
          <w:sz w:val="28"/>
          <w:szCs w:val="28"/>
          <w:lang w:val="ky-KG" w:eastAsia="ru-RU"/>
          <w14:ligatures w14:val="none"/>
        </w:rPr>
        <w:t>4</w:t>
      </w:r>
      <w:r w:rsidR="00825DDA" w:rsidRPr="00825DDA">
        <w:rPr>
          <w:rFonts w:ascii="Times New Roman" w:eastAsia="Times New Roman" w:hAnsi="Times New Roman" w:cs="Times New Roman"/>
          <w:iCs/>
          <w:kern w:val="0"/>
          <w:sz w:val="28"/>
          <w:szCs w:val="28"/>
          <w:lang w:val="ky-KG" w:eastAsia="ru-RU"/>
          <w14:ligatures w14:val="none"/>
        </w:rPr>
        <w:t>.</w:t>
      </w:r>
      <w:r w:rsidR="00225AF1">
        <w:rPr>
          <w:rFonts w:ascii="Times New Roman" w:eastAsia="Times New Roman" w:hAnsi="Times New Roman" w:cs="Times New Roman"/>
          <w:iCs/>
          <w:kern w:val="0"/>
          <w:sz w:val="28"/>
          <w:szCs w:val="28"/>
          <w:lang w:val="ky-KG" w:eastAsia="ru-RU"/>
          <w14:ligatures w14:val="none"/>
        </w:rPr>
        <w:t xml:space="preserve"> </w:t>
      </w:r>
      <w:r w:rsidR="00825DDA" w:rsidRPr="00825DDA">
        <w:rPr>
          <w:rFonts w:ascii="Times New Roman" w:eastAsia="Times New Roman" w:hAnsi="Times New Roman" w:cs="Times New Roman"/>
          <w:iCs/>
          <w:kern w:val="0"/>
          <w:sz w:val="28"/>
          <w:szCs w:val="28"/>
          <w:lang w:val="ky-KG" w:eastAsia="ru-RU"/>
          <w14:ligatures w14:val="none"/>
        </w:rPr>
        <w:t>Монолдорв Ш. Кыргыздын улуу оюмдары Б.</w:t>
      </w:r>
      <w:r w:rsidR="0029329A">
        <w:rPr>
          <w:rFonts w:ascii="Times New Roman" w:eastAsia="Times New Roman" w:hAnsi="Times New Roman" w:cs="Times New Roman"/>
          <w:iCs/>
          <w:kern w:val="0"/>
          <w:sz w:val="28"/>
          <w:szCs w:val="28"/>
          <w:lang w:val="ky-KG" w:eastAsia="ru-RU"/>
          <w14:ligatures w14:val="none"/>
        </w:rPr>
        <w:t>:</w:t>
      </w:r>
      <w:r w:rsidR="00825DDA" w:rsidRPr="00825DDA">
        <w:rPr>
          <w:rFonts w:ascii="Times New Roman" w:eastAsia="Times New Roman" w:hAnsi="Times New Roman" w:cs="Times New Roman"/>
          <w:iCs/>
          <w:kern w:val="0"/>
          <w:sz w:val="28"/>
          <w:szCs w:val="28"/>
          <w:lang w:val="ky-KG" w:eastAsia="ru-RU"/>
          <w14:ligatures w14:val="none"/>
        </w:rPr>
        <w:t xml:space="preserve"> 2018</w:t>
      </w:r>
      <w:r w:rsidR="0029329A">
        <w:rPr>
          <w:rFonts w:ascii="Times New Roman" w:eastAsia="Times New Roman" w:hAnsi="Times New Roman" w:cs="Times New Roman"/>
          <w:iCs/>
          <w:kern w:val="0"/>
          <w:sz w:val="28"/>
          <w:szCs w:val="28"/>
          <w:lang w:val="ky-KG" w:eastAsia="ru-RU"/>
          <w14:ligatures w14:val="none"/>
        </w:rPr>
        <w:t>.</w:t>
      </w:r>
    </w:p>
    <w:p w14:paraId="55A02253" w14:textId="24BEC4FA"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iCs/>
          <w:kern w:val="0"/>
          <w:sz w:val="28"/>
          <w:szCs w:val="28"/>
          <w:lang w:val="ky-KG" w:eastAsia="ru-RU"/>
          <w14:ligatures w14:val="none"/>
        </w:rPr>
      </w:pPr>
      <w:r w:rsidRPr="00825DDA">
        <w:rPr>
          <w:rFonts w:ascii="Times New Roman" w:eastAsia="Times New Roman" w:hAnsi="Times New Roman" w:cs="Times New Roman"/>
          <w:iCs/>
          <w:kern w:val="0"/>
          <w:sz w:val="28"/>
          <w:szCs w:val="28"/>
          <w:lang w:val="ky-KG" w:eastAsia="ru-RU"/>
          <w14:ligatures w14:val="none"/>
        </w:rPr>
        <w:t>5. Кайыпова Ж. Көркөм оюм Б.</w:t>
      </w:r>
      <w:r w:rsidR="0029329A">
        <w:rPr>
          <w:rFonts w:ascii="Times New Roman" w:eastAsia="Times New Roman" w:hAnsi="Times New Roman" w:cs="Times New Roman"/>
          <w:iCs/>
          <w:kern w:val="0"/>
          <w:sz w:val="28"/>
          <w:szCs w:val="28"/>
          <w:lang w:val="ky-KG" w:eastAsia="ru-RU"/>
          <w14:ligatures w14:val="none"/>
        </w:rPr>
        <w:t>:</w:t>
      </w:r>
      <w:r w:rsidRPr="00825DDA">
        <w:rPr>
          <w:rFonts w:ascii="Times New Roman" w:eastAsia="Times New Roman" w:hAnsi="Times New Roman" w:cs="Times New Roman"/>
          <w:iCs/>
          <w:kern w:val="0"/>
          <w:sz w:val="28"/>
          <w:szCs w:val="28"/>
          <w:lang w:val="ky-KG" w:eastAsia="ru-RU"/>
          <w14:ligatures w14:val="none"/>
        </w:rPr>
        <w:t xml:space="preserve"> 2015</w:t>
      </w:r>
      <w:r w:rsidR="0029329A">
        <w:rPr>
          <w:rFonts w:ascii="Times New Roman" w:eastAsia="Times New Roman" w:hAnsi="Times New Roman" w:cs="Times New Roman"/>
          <w:iCs/>
          <w:kern w:val="0"/>
          <w:sz w:val="28"/>
          <w:szCs w:val="28"/>
          <w:lang w:val="ky-KG" w:eastAsia="ru-RU"/>
          <w14:ligatures w14:val="none"/>
        </w:rPr>
        <w:t>.</w:t>
      </w:r>
    </w:p>
    <w:p w14:paraId="7B519DFE" w14:textId="45F8330A"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iCs/>
          <w:kern w:val="0"/>
          <w:sz w:val="28"/>
          <w:szCs w:val="28"/>
          <w:lang w:val="ky-KG" w:eastAsia="ru-RU"/>
          <w14:ligatures w14:val="none"/>
        </w:rPr>
        <w:t xml:space="preserve">6 </w:t>
      </w:r>
      <w:r w:rsidRPr="00825DDA">
        <w:rPr>
          <w:rFonts w:ascii="Times New Roman" w:eastAsia="Times New Roman" w:hAnsi="Times New Roman" w:cs="Times New Roman"/>
          <w:kern w:val="0"/>
          <w:sz w:val="28"/>
          <w:szCs w:val="28"/>
          <w:lang w:val="ky-KG" w:eastAsia="ru-RU"/>
          <w14:ligatures w14:val="none"/>
        </w:rPr>
        <w:t xml:space="preserve">Жанызакова М.Е. Тигүү </w:t>
      </w:r>
      <w:r w:rsidR="00225AF1">
        <w:rPr>
          <w:rFonts w:ascii="Times New Roman" w:eastAsia="Times New Roman" w:hAnsi="Times New Roman" w:cs="Times New Roman"/>
          <w:kern w:val="0"/>
          <w:sz w:val="28"/>
          <w:szCs w:val="28"/>
          <w:lang w:val="ky-KG" w:eastAsia="ru-RU"/>
          <w14:ligatures w14:val="none"/>
        </w:rPr>
        <w:t>ө</w:t>
      </w:r>
      <w:r w:rsidRPr="00825DDA">
        <w:rPr>
          <w:rFonts w:ascii="Times New Roman" w:eastAsia="Times New Roman" w:hAnsi="Times New Roman" w:cs="Times New Roman"/>
          <w:kern w:val="0"/>
          <w:sz w:val="28"/>
          <w:szCs w:val="28"/>
          <w:lang w:val="ky-KG" w:eastAsia="ru-RU"/>
          <w14:ligatures w14:val="none"/>
        </w:rPr>
        <w:t>ндүрүшүндөгү жабдуулар</w:t>
      </w:r>
      <w:r w:rsidR="00225AF1">
        <w:rPr>
          <w:rFonts w:ascii="Times New Roman" w:eastAsia="Times New Roman" w:hAnsi="Times New Roman" w:cs="Times New Roman"/>
          <w:kern w:val="0"/>
          <w:sz w:val="28"/>
          <w:szCs w:val="28"/>
          <w:lang w:val="ky-KG" w:eastAsia="ru-RU"/>
          <w14:ligatures w14:val="none"/>
        </w:rPr>
        <w:t>.</w:t>
      </w:r>
      <w:r w:rsidRPr="00825DDA">
        <w:rPr>
          <w:rFonts w:ascii="Times New Roman" w:eastAsia="Times New Roman" w:hAnsi="Times New Roman" w:cs="Times New Roman"/>
          <w:kern w:val="0"/>
          <w:sz w:val="28"/>
          <w:szCs w:val="28"/>
          <w:lang w:val="ky-KG" w:eastAsia="ru-RU"/>
          <w14:ligatures w14:val="none"/>
        </w:rPr>
        <w:t xml:space="preserve"> VRS</w:t>
      </w:r>
      <w:r w:rsidR="000A217C">
        <w:rPr>
          <w:rFonts w:ascii="Times New Roman" w:eastAsia="Times New Roman" w:hAnsi="Times New Roman" w:cs="Times New Roman"/>
          <w:kern w:val="0"/>
          <w:sz w:val="28"/>
          <w:szCs w:val="28"/>
          <w:lang w:val="ky-KG" w:eastAsia="ru-RU"/>
          <w14:ligatures w14:val="none"/>
        </w:rPr>
        <w:t xml:space="preserve"> </w:t>
      </w:r>
      <w:r w:rsidRPr="00825DDA">
        <w:rPr>
          <w:rFonts w:ascii="Times New Roman" w:eastAsia="Times New Roman" w:hAnsi="Times New Roman" w:cs="Times New Roman"/>
          <w:kern w:val="0"/>
          <w:sz w:val="28"/>
          <w:szCs w:val="28"/>
          <w:lang w:val="ky-KG" w:eastAsia="ru-RU"/>
          <w14:ligatures w14:val="none"/>
        </w:rPr>
        <w:t xml:space="preserve">Company </w:t>
      </w:r>
      <w:r w:rsidR="000A217C">
        <w:rPr>
          <w:rFonts w:ascii="Times New Roman" w:eastAsia="Times New Roman" w:hAnsi="Times New Roman" w:cs="Times New Roman"/>
          <w:kern w:val="0"/>
          <w:sz w:val="28"/>
          <w:szCs w:val="28"/>
          <w:lang w:val="ky-KG" w:eastAsia="ru-RU"/>
          <w14:ligatures w14:val="none"/>
        </w:rPr>
        <w:t>басм</w:t>
      </w:r>
      <w:r w:rsidR="0040160D">
        <w:rPr>
          <w:rFonts w:ascii="Times New Roman" w:eastAsia="Times New Roman" w:hAnsi="Times New Roman" w:cs="Times New Roman"/>
          <w:kern w:val="0"/>
          <w:sz w:val="28"/>
          <w:szCs w:val="28"/>
          <w:lang w:val="ky-KG" w:eastAsia="ru-RU"/>
          <w14:ligatures w14:val="none"/>
        </w:rPr>
        <w:t>.</w:t>
      </w:r>
      <w:r w:rsidR="000A217C">
        <w:rPr>
          <w:rFonts w:ascii="Times New Roman" w:eastAsia="Times New Roman" w:hAnsi="Times New Roman" w:cs="Times New Roman"/>
          <w:kern w:val="0"/>
          <w:sz w:val="28"/>
          <w:szCs w:val="28"/>
          <w:lang w:val="ky-KG" w:eastAsia="ru-RU"/>
          <w14:ligatures w14:val="none"/>
        </w:rPr>
        <w:t xml:space="preserve"> </w:t>
      </w:r>
      <w:r w:rsidRPr="00825DDA">
        <w:rPr>
          <w:rFonts w:ascii="Times New Roman" w:eastAsia="Times New Roman" w:hAnsi="Times New Roman" w:cs="Times New Roman"/>
          <w:kern w:val="0"/>
          <w:sz w:val="28"/>
          <w:szCs w:val="28"/>
          <w:lang w:val="ky-KG" w:eastAsia="ru-RU"/>
          <w14:ligatures w14:val="none"/>
        </w:rPr>
        <w:t>- Б.</w:t>
      </w:r>
      <w:r w:rsidR="0040160D">
        <w:rPr>
          <w:rFonts w:ascii="Times New Roman" w:eastAsia="Times New Roman" w:hAnsi="Times New Roman" w:cs="Times New Roman"/>
          <w:kern w:val="0"/>
          <w:sz w:val="28"/>
          <w:szCs w:val="28"/>
          <w:lang w:val="ky-KG" w:eastAsia="ru-RU"/>
          <w14:ligatures w14:val="none"/>
        </w:rPr>
        <w:t>:</w:t>
      </w:r>
      <w:r w:rsidRPr="00825DDA">
        <w:rPr>
          <w:rFonts w:ascii="Times New Roman" w:eastAsia="Times New Roman" w:hAnsi="Times New Roman" w:cs="Times New Roman"/>
          <w:kern w:val="0"/>
          <w:sz w:val="28"/>
          <w:szCs w:val="28"/>
          <w:lang w:val="ky-KG" w:eastAsia="ru-RU"/>
          <w14:ligatures w14:val="none"/>
        </w:rPr>
        <w:t xml:space="preserve"> 2016</w:t>
      </w:r>
      <w:r w:rsidR="0040160D">
        <w:rPr>
          <w:rFonts w:ascii="Times New Roman" w:eastAsia="Times New Roman" w:hAnsi="Times New Roman" w:cs="Times New Roman"/>
          <w:kern w:val="0"/>
          <w:sz w:val="28"/>
          <w:szCs w:val="28"/>
          <w:lang w:val="ky-KG" w:eastAsia="ru-RU"/>
          <w14:ligatures w14:val="none"/>
        </w:rPr>
        <w:t>.</w:t>
      </w:r>
    </w:p>
    <w:p w14:paraId="0527234C" w14:textId="0CEEA401"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7. Жаныбекова А.Т., Акунова К.Ж. Кийим тигүүнүн негиздери, улуттук кийим тигүү.</w:t>
      </w:r>
      <w:r w:rsidR="000A217C">
        <w:rPr>
          <w:rFonts w:ascii="Times New Roman" w:eastAsia="Times New Roman" w:hAnsi="Times New Roman" w:cs="Times New Roman"/>
          <w:kern w:val="0"/>
          <w:sz w:val="28"/>
          <w:szCs w:val="28"/>
          <w:lang w:val="ky-KG" w:eastAsia="ru-RU"/>
          <w14:ligatures w14:val="none"/>
        </w:rPr>
        <w:t>-</w:t>
      </w:r>
      <w:r w:rsidRPr="00825DDA">
        <w:rPr>
          <w:rFonts w:ascii="Times New Roman" w:eastAsia="Times New Roman" w:hAnsi="Times New Roman" w:cs="Times New Roman"/>
          <w:kern w:val="0"/>
          <w:sz w:val="28"/>
          <w:szCs w:val="28"/>
          <w:lang w:val="ky-KG" w:eastAsia="ru-RU"/>
          <w14:ligatures w14:val="none"/>
        </w:rPr>
        <w:t xml:space="preserve"> Б</w:t>
      </w:r>
      <w:r w:rsidR="0040160D">
        <w:rPr>
          <w:rFonts w:ascii="Times New Roman" w:eastAsia="Times New Roman" w:hAnsi="Times New Roman" w:cs="Times New Roman"/>
          <w:kern w:val="0"/>
          <w:sz w:val="28"/>
          <w:szCs w:val="28"/>
          <w:lang w:val="ky-KG" w:eastAsia="ru-RU"/>
          <w14:ligatures w14:val="none"/>
        </w:rPr>
        <w:t>.:</w:t>
      </w:r>
      <w:r w:rsidR="00225AF1">
        <w:rPr>
          <w:rFonts w:ascii="Times New Roman" w:eastAsia="Times New Roman" w:hAnsi="Times New Roman" w:cs="Times New Roman"/>
          <w:kern w:val="0"/>
          <w:sz w:val="28"/>
          <w:szCs w:val="28"/>
          <w:lang w:val="ky-KG" w:eastAsia="ru-RU"/>
          <w14:ligatures w14:val="none"/>
        </w:rPr>
        <w:t xml:space="preserve"> Кеңеш </w:t>
      </w:r>
      <w:r w:rsidR="000A217C">
        <w:rPr>
          <w:rFonts w:ascii="Times New Roman" w:eastAsia="Times New Roman" w:hAnsi="Times New Roman" w:cs="Times New Roman"/>
          <w:kern w:val="0"/>
          <w:sz w:val="28"/>
          <w:szCs w:val="28"/>
          <w:lang w:val="ky-KG" w:eastAsia="ru-RU"/>
          <w14:ligatures w14:val="none"/>
        </w:rPr>
        <w:t>басм</w:t>
      </w:r>
      <w:r w:rsidR="0040160D">
        <w:rPr>
          <w:rFonts w:ascii="Times New Roman" w:eastAsia="Times New Roman" w:hAnsi="Times New Roman" w:cs="Times New Roman"/>
          <w:kern w:val="0"/>
          <w:sz w:val="28"/>
          <w:szCs w:val="28"/>
          <w:lang w:val="ky-KG" w:eastAsia="ru-RU"/>
          <w14:ligatures w14:val="none"/>
        </w:rPr>
        <w:t>.</w:t>
      </w:r>
      <w:r w:rsidRPr="00825DDA">
        <w:rPr>
          <w:rFonts w:ascii="Times New Roman" w:eastAsia="Times New Roman" w:hAnsi="Times New Roman" w:cs="Times New Roman"/>
          <w:kern w:val="0"/>
          <w:sz w:val="28"/>
          <w:szCs w:val="28"/>
          <w:lang w:val="ky-KG" w:eastAsia="ru-RU"/>
          <w14:ligatures w14:val="none"/>
        </w:rPr>
        <w:t xml:space="preserve"> 2018</w:t>
      </w:r>
      <w:r w:rsidR="0040160D">
        <w:rPr>
          <w:rFonts w:ascii="Times New Roman" w:eastAsia="Times New Roman" w:hAnsi="Times New Roman" w:cs="Times New Roman"/>
          <w:kern w:val="0"/>
          <w:sz w:val="28"/>
          <w:szCs w:val="28"/>
          <w:lang w:val="ky-KG" w:eastAsia="ru-RU"/>
          <w14:ligatures w14:val="none"/>
        </w:rPr>
        <w:t>.</w:t>
      </w:r>
    </w:p>
    <w:p w14:paraId="57A7070B" w14:textId="47C3E6A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8.</w:t>
      </w:r>
      <w:r w:rsidR="00C149BD">
        <w:rPr>
          <w:rFonts w:ascii="Times New Roman" w:eastAsia="Times New Roman" w:hAnsi="Times New Roman" w:cs="Times New Roman"/>
          <w:kern w:val="0"/>
          <w:sz w:val="28"/>
          <w:szCs w:val="28"/>
          <w:lang w:val="ky-KG" w:eastAsia="ru-RU"/>
          <w14:ligatures w14:val="none"/>
        </w:rPr>
        <w:t xml:space="preserve"> </w:t>
      </w:r>
      <w:r w:rsidRPr="00825DDA">
        <w:rPr>
          <w:rFonts w:ascii="Times New Roman" w:eastAsia="Times New Roman" w:hAnsi="Times New Roman" w:cs="Times New Roman"/>
          <w:kern w:val="0"/>
          <w:sz w:val="28"/>
          <w:szCs w:val="28"/>
          <w:lang w:val="ky-KG" w:eastAsia="ru-RU"/>
          <w14:ligatures w14:val="none"/>
        </w:rPr>
        <w:t xml:space="preserve">Савостицкий Н.А. Тигүү өндүрүшүнүн материал таануусу. </w:t>
      </w:r>
      <w:r w:rsidRPr="00225AF1">
        <w:rPr>
          <w:rFonts w:ascii="Times New Roman" w:eastAsia="Times New Roman" w:hAnsi="Times New Roman" w:cs="Times New Roman"/>
          <w:kern w:val="0"/>
          <w:sz w:val="28"/>
          <w:szCs w:val="28"/>
          <w:lang w:val="ky-KG" w:eastAsia="ru-RU"/>
          <w14:ligatures w14:val="none"/>
        </w:rPr>
        <w:t>Академия борбору басм</w:t>
      </w:r>
      <w:r w:rsidR="0040160D">
        <w:rPr>
          <w:rFonts w:ascii="Times New Roman" w:eastAsia="Times New Roman" w:hAnsi="Times New Roman" w:cs="Times New Roman"/>
          <w:kern w:val="0"/>
          <w:sz w:val="28"/>
          <w:szCs w:val="28"/>
          <w:lang w:val="ky-KG" w:eastAsia="ru-RU"/>
          <w14:ligatures w14:val="none"/>
        </w:rPr>
        <w:t>.</w:t>
      </w:r>
      <w:r w:rsidRPr="00225AF1">
        <w:rPr>
          <w:rFonts w:ascii="Times New Roman" w:eastAsia="Times New Roman" w:hAnsi="Times New Roman" w:cs="Times New Roman"/>
          <w:kern w:val="0"/>
          <w:sz w:val="28"/>
          <w:szCs w:val="28"/>
          <w:lang w:val="ky-KG" w:eastAsia="ru-RU"/>
          <w14:ligatures w14:val="none"/>
        </w:rPr>
        <w:t xml:space="preserve"> үйү. - М.</w:t>
      </w:r>
      <w:r w:rsidR="0040160D">
        <w:rPr>
          <w:rFonts w:ascii="Times New Roman" w:eastAsia="Times New Roman" w:hAnsi="Times New Roman" w:cs="Times New Roman"/>
          <w:kern w:val="0"/>
          <w:sz w:val="28"/>
          <w:szCs w:val="28"/>
          <w:lang w:val="ky-KG" w:eastAsia="ru-RU"/>
          <w14:ligatures w14:val="none"/>
        </w:rPr>
        <w:t>:</w:t>
      </w:r>
      <w:r w:rsidRPr="00225AF1">
        <w:rPr>
          <w:rFonts w:ascii="Times New Roman" w:eastAsia="Times New Roman" w:hAnsi="Times New Roman" w:cs="Times New Roman"/>
          <w:kern w:val="0"/>
          <w:sz w:val="28"/>
          <w:szCs w:val="28"/>
          <w:lang w:val="ky-KG" w:eastAsia="ru-RU"/>
          <w14:ligatures w14:val="none"/>
        </w:rPr>
        <w:t xml:space="preserve"> 2007</w:t>
      </w:r>
      <w:r w:rsidR="0040160D">
        <w:rPr>
          <w:rFonts w:ascii="Times New Roman" w:eastAsia="Times New Roman" w:hAnsi="Times New Roman" w:cs="Times New Roman"/>
          <w:kern w:val="0"/>
          <w:sz w:val="28"/>
          <w:szCs w:val="28"/>
          <w:lang w:val="ky-KG" w:eastAsia="ru-RU"/>
          <w14:ligatures w14:val="none"/>
        </w:rPr>
        <w:t>.</w:t>
      </w:r>
    </w:p>
    <w:p w14:paraId="72247F34" w14:textId="0B144469" w:rsidR="00825DDA" w:rsidRPr="0040160D" w:rsidRDefault="00C149BD" w:rsidP="00825DDA">
      <w:pPr>
        <w:shd w:val="clear" w:color="auto" w:fill="FFFFFF"/>
        <w:spacing w:after="0" w:line="240" w:lineRule="auto"/>
        <w:ind w:firstLine="709"/>
        <w:jc w:val="both"/>
        <w:rPr>
          <w:rFonts w:ascii="Times New Roman" w:eastAsia="Times New Roman" w:hAnsi="Times New Roman" w:cs="Times New Roman"/>
          <w:kern w:val="0"/>
          <w:sz w:val="28"/>
          <w:szCs w:val="28"/>
          <w:lang w:val="ky-KG" w:eastAsia="ru-RU"/>
          <w14:ligatures w14:val="none"/>
        </w:rPr>
      </w:pPr>
      <w:r>
        <w:rPr>
          <w:rFonts w:ascii="Times New Roman" w:eastAsia="Times New Roman" w:hAnsi="Times New Roman" w:cs="Times New Roman"/>
          <w:kern w:val="0"/>
          <w:sz w:val="28"/>
          <w:szCs w:val="28"/>
          <w:lang w:val="ky-KG" w:eastAsia="ru-RU"/>
          <w14:ligatures w14:val="none"/>
        </w:rPr>
        <w:t>9</w:t>
      </w:r>
      <w:r w:rsidR="00825DDA" w:rsidRPr="00825DDA">
        <w:rPr>
          <w:rFonts w:ascii="Times New Roman" w:eastAsia="Times New Roman" w:hAnsi="Times New Roman" w:cs="Times New Roman"/>
          <w:kern w:val="0"/>
          <w:sz w:val="28"/>
          <w:szCs w:val="28"/>
          <w:lang w:val="ky-KG" w:eastAsia="ru-RU"/>
          <w14:ligatures w14:val="none"/>
        </w:rPr>
        <w:t xml:space="preserve">. </w:t>
      </w:r>
      <w:r w:rsidR="00825DDA" w:rsidRPr="00825DDA">
        <w:rPr>
          <w:rFonts w:ascii="Times New Roman" w:eastAsia="Times New Roman" w:hAnsi="Times New Roman" w:cs="Times New Roman"/>
          <w:kern w:val="0"/>
          <w:sz w:val="28"/>
          <w:szCs w:val="28"/>
          <w:lang w:eastAsia="ru-RU"/>
          <w14:ligatures w14:val="none"/>
        </w:rPr>
        <w:t>1</w:t>
      </w:r>
      <w:r w:rsidR="00825DDA" w:rsidRPr="00825DDA">
        <w:rPr>
          <w:rFonts w:ascii="Times New Roman" w:eastAsia="Times New Roman" w:hAnsi="Times New Roman" w:cs="Times New Roman"/>
          <w:kern w:val="0"/>
          <w:sz w:val="28"/>
          <w:szCs w:val="28"/>
          <w:lang w:val="ky-KG" w:eastAsia="ru-RU"/>
          <w14:ligatures w14:val="none"/>
        </w:rPr>
        <w:t xml:space="preserve">3. </w:t>
      </w:r>
      <w:r w:rsidR="00825DDA" w:rsidRPr="00825DDA">
        <w:rPr>
          <w:rFonts w:ascii="Times New Roman" w:eastAsia="Times New Roman" w:hAnsi="Times New Roman" w:cs="Times New Roman"/>
          <w:kern w:val="0"/>
          <w:sz w:val="28"/>
          <w:szCs w:val="28"/>
          <w:lang w:eastAsia="ru-RU"/>
          <w14:ligatures w14:val="none"/>
        </w:rPr>
        <w:t xml:space="preserve">Силаева М.А. Жеке </w:t>
      </w:r>
      <w:proofErr w:type="spellStart"/>
      <w:r w:rsidR="00825DDA" w:rsidRPr="00825DDA">
        <w:rPr>
          <w:rFonts w:ascii="Times New Roman" w:eastAsia="Times New Roman" w:hAnsi="Times New Roman" w:cs="Times New Roman"/>
          <w:kern w:val="0"/>
          <w:sz w:val="28"/>
          <w:szCs w:val="28"/>
          <w:lang w:eastAsia="ru-RU"/>
          <w14:ligatures w14:val="none"/>
        </w:rPr>
        <w:t>буйрутмалар</w:t>
      </w:r>
      <w:proofErr w:type="spellEnd"/>
      <w:r w:rsidR="00825DDA" w:rsidRPr="00825DDA">
        <w:rPr>
          <w:rFonts w:ascii="Times New Roman" w:eastAsia="Times New Roman" w:hAnsi="Times New Roman" w:cs="Times New Roman"/>
          <w:kern w:val="0"/>
          <w:sz w:val="28"/>
          <w:szCs w:val="28"/>
          <w:lang w:eastAsia="ru-RU"/>
          <w14:ligatures w14:val="none"/>
        </w:rPr>
        <w:t xml:space="preserve"> </w:t>
      </w:r>
      <w:proofErr w:type="spellStart"/>
      <w:r w:rsidR="00825DDA" w:rsidRPr="00825DDA">
        <w:rPr>
          <w:rFonts w:ascii="Times New Roman" w:eastAsia="Times New Roman" w:hAnsi="Times New Roman" w:cs="Times New Roman"/>
          <w:kern w:val="0"/>
          <w:sz w:val="28"/>
          <w:szCs w:val="28"/>
          <w:lang w:eastAsia="ru-RU"/>
          <w14:ligatures w14:val="none"/>
        </w:rPr>
        <w:t>боюнча</w:t>
      </w:r>
      <w:proofErr w:type="spellEnd"/>
      <w:r w:rsidR="00825DDA" w:rsidRPr="00825DDA">
        <w:rPr>
          <w:rFonts w:ascii="Times New Roman" w:eastAsia="Times New Roman" w:hAnsi="Times New Roman" w:cs="Times New Roman"/>
          <w:kern w:val="0"/>
          <w:sz w:val="28"/>
          <w:szCs w:val="28"/>
          <w:lang w:eastAsia="ru-RU"/>
          <w14:ligatures w14:val="none"/>
        </w:rPr>
        <w:t xml:space="preserve"> </w:t>
      </w:r>
      <w:proofErr w:type="spellStart"/>
      <w:r w:rsidR="00825DDA" w:rsidRPr="00825DDA">
        <w:rPr>
          <w:rFonts w:ascii="Times New Roman" w:eastAsia="Times New Roman" w:hAnsi="Times New Roman" w:cs="Times New Roman"/>
          <w:kern w:val="0"/>
          <w:sz w:val="28"/>
          <w:szCs w:val="28"/>
          <w:lang w:eastAsia="ru-RU"/>
          <w14:ligatures w14:val="none"/>
        </w:rPr>
        <w:t>продукцияларды</w:t>
      </w:r>
      <w:proofErr w:type="spellEnd"/>
      <w:r w:rsidR="00825DDA" w:rsidRPr="00825DDA">
        <w:rPr>
          <w:rFonts w:ascii="Times New Roman" w:eastAsia="Times New Roman" w:hAnsi="Times New Roman" w:cs="Times New Roman"/>
          <w:kern w:val="0"/>
          <w:sz w:val="28"/>
          <w:szCs w:val="28"/>
          <w:lang w:eastAsia="ru-RU"/>
          <w14:ligatures w14:val="none"/>
        </w:rPr>
        <w:t xml:space="preserve"> </w:t>
      </w:r>
      <w:proofErr w:type="spellStart"/>
      <w:r w:rsidR="00825DDA" w:rsidRPr="00825DDA">
        <w:rPr>
          <w:rFonts w:ascii="Times New Roman" w:eastAsia="Times New Roman" w:hAnsi="Times New Roman" w:cs="Times New Roman"/>
          <w:kern w:val="0"/>
          <w:sz w:val="28"/>
          <w:szCs w:val="28"/>
          <w:lang w:eastAsia="ru-RU"/>
          <w14:ligatures w14:val="none"/>
        </w:rPr>
        <w:t>тигүү</w:t>
      </w:r>
      <w:proofErr w:type="spellEnd"/>
      <w:r w:rsidR="00825DDA" w:rsidRPr="00825DDA">
        <w:rPr>
          <w:rFonts w:ascii="Times New Roman" w:eastAsia="Times New Roman" w:hAnsi="Times New Roman" w:cs="Times New Roman"/>
          <w:kern w:val="0"/>
          <w:sz w:val="28"/>
          <w:szCs w:val="28"/>
          <w:lang w:eastAsia="ru-RU"/>
          <w14:ligatures w14:val="none"/>
        </w:rPr>
        <w:t xml:space="preserve">. Академия </w:t>
      </w:r>
      <w:proofErr w:type="spellStart"/>
      <w:r w:rsidR="00825DDA" w:rsidRPr="00825DDA">
        <w:rPr>
          <w:rFonts w:ascii="Times New Roman" w:eastAsia="Times New Roman" w:hAnsi="Times New Roman" w:cs="Times New Roman"/>
          <w:kern w:val="0"/>
          <w:sz w:val="28"/>
          <w:szCs w:val="28"/>
          <w:lang w:eastAsia="ru-RU"/>
          <w14:ligatures w14:val="none"/>
        </w:rPr>
        <w:t>борбору</w:t>
      </w:r>
      <w:proofErr w:type="spellEnd"/>
      <w:r w:rsidR="00825DDA" w:rsidRPr="00825DDA">
        <w:rPr>
          <w:rFonts w:ascii="Times New Roman" w:eastAsia="Times New Roman" w:hAnsi="Times New Roman" w:cs="Times New Roman"/>
          <w:kern w:val="0"/>
          <w:sz w:val="28"/>
          <w:szCs w:val="28"/>
          <w:lang w:eastAsia="ru-RU"/>
          <w14:ligatures w14:val="none"/>
        </w:rPr>
        <w:t xml:space="preserve"> басм</w:t>
      </w:r>
      <w:r w:rsidR="0040160D">
        <w:rPr>
          <w:rFonts w:ascii="Times New Roman" w:eastAsia="Times New Roman" w:hAnsi="Times New Roman" w:cs="Times New Roman"/>
          <w:kern w:val="0"/>
          <w:sz w:val="28"/>
          <w:szCs w:val="28"/>
          <w:lang w:val="ky-KG" w:eastAsia="ru-RU"/>
          <w14:ligatures w14:val="none"/>
        </w:rPr>
        <w:t>.</w:t>
      </w:r>
      <w:r w:rsidR="00825DDA" w:rsidRPr="00825DDA">
        <w:rPr>
          <w:rFonts w:ascii="Times New Roman" w:eastAsia="Times New Roman" w:hAnsi="Times New Roman" w:cs="Times New Roman"/>
          <w:kern w:val="0"/>
          <w:sz w:val="28"/>
          <w:szCs w:val="28"/>
          <w:lang w:eastAsia="ru-RU"/>
          <w14:ligatures w14:val="none"/>
        </w:rPr>
        <w:t xml:space="preserve"> - М.</w:t>
      </w:r>
      <w:r w:rsidR="0040160D">
        <w:rPr>
          <w:rFonts w:ascii="Times New Roman" w:eastAsia="Times New Roman" w:hAnsi="Times New Roman" w:cs="Times New Roman"/>
          <w:kern w:val="0"/>
          <w:sz w:val="28"/>
          <w:szCs w:val="28"/>
          <w:lang w:val="ky-KG" w:eastAsia="ru-RU"/>
          <w14:ligatures w14:val="none"/>
        </w:rPr>
        <w:t>:</w:t>
      </w:r>
      <w:r w:rsidR="00825DDA" w:rsidRPr="00825DDA">
        <w:rPr>
          <w:rFonts w:ascii="Times New Roman" w:eastAsia="Times New Roman" w:hAnsi="Times New Roman" w:cs="Times New Roman"/>
          <w:kern w:val="0"/>
          <w:sz w:val="28"/>
          <w:szCs w:val="28"/>
          <w:lang w:eastAsia="ru-RU"/>
          <w14:ligatures w14:val="none"/>
        </w:rPr>
        <w:t xml:space="preserve"> 2008</w:t>
      </w:r>
      <w:r w:rsidR="0040160D">
        <w:rPr>
          <w:rFonts w:ascii="Times New Roman" w:eastAsia="Times New Roman" w:hAnsi="Times New Roman" w:cs="Times New Roman"/>
          <w:kern w:val="0"/>
          <w:sz w:val="28"/>
          <w:szCs w:val="28"/>
          <w:lang w:val="ky-KG" w:eastAsia="ru-RU"/>
          <w14:ligatures w14:val="none"/>
        </w:rPr>
        <w:t>.</w:t>
      </w:r>
    </w:p>
    <w:p w14:paraId="7D30E7A5" w14:textId="6939D594" w:rsidR="00825DDA" w:rsidRPr="00825DDA" w:rsidRDefault="00C149BD" w:rsidP="00825DDA">
      <w:pPr>
        <w:shd w:val="clear" w:color="auto" w:fill="FFFFFF"/>
        <w:spacing w:after="0" w:line="240" w:lineRule="auto"/>
        <w:ind w:firstLine="709"/>
        <w:jc w:val="both"/>
        <w:rPr>
          <w:rFonts w:ascii="Times New Roman" w:eastAsia="Times New Roman" w:hAnsi="Times New Roman" w:cs="Times New Roman"/>
          <w:kern w:val="0"/>
          <w:sz w:val="28"/>
          <w:szCs w:val="28"/>
          <w:lang w:eastAsia="ru-RU"/>
          <w14:ligatures w14:val="none"/>
        </w:rPr>
      </w:pPr>
      <w:r w:rsidRPr="007C550F">
        <w:rPr>
          <w:rFonts w:ascii="Times New Roman" w:eastAsia="Times New Roman" w:hAnsi="Times New Roman" w:cs="Times New Roman"/>
          <w:kern w:val="0"/>
          <w:sz w:val="28"/>
          <w:szCs w:val="28"/>
          <w:lang w:val="ky-KG" w:eastAsia="ru-RU"/>
          <w14:ligatures w14:val="none"/>
        </w:rPr>
        <w:t>10</w:t>
      </w:r>
      <w:r w:rsidR="00825DDA" w:rsidRPr="00825DDA">
        <w:rPr>
          <w:rFonts w:ascii="Times New Roman" w:eastAsia="Times New Roman" w:hAnsi="Times New Roman" w:cs="Times New Roman"/>
          <w:kern w:val="0"/>
          <w:sz w:val="28"/>
          <w:szCs w:val="28"/>
          <w:lang w:val="ky-KG" w:eastAsia="ru-RU"/>
          <w14:ligatures w14:val="none"/>
        </w:rPr>
        <w:t xml:space="preserve">. </w:t>
      </w:r>
      <w:r w:rsidR="00825DDA" w:rsidRPr="007C550F">
        <w:rPr>
          <w:rFonts w:ascii="Times New Roman" w:eastAsia="Times New Roman" w:hAnsi="Times New Roman" w:cs="Times New Roman"/>
          <w:kern w:val="0"/>
          <w:sz w:val="28"/>
          <w:szCs w:val="28"/>
          <w:lang w:val="ky-KG" w:eastAsia="ru-RU"/>
          <w14:ligatures w14:val="none"/>
        </w:rPr>
        <w:t xml:space="preserve">Франц В. Я. Тигүү өндүрүшү үчүн жабдуулар. </w:t>
      </w:r>
      <w:r w:rsidR="00825DDA" w:rsidRPr="00825DDA">
        <w:rPr>
          <w:rFonts w:ascii="Times New Roman" w:eastAsia="Times New Roman" w:hAnsi="Times New Roman" w:cs="Times New Roman"/>
          <w:kern w:val="0"/>
          <w:sz w:val="28"/>
          <w:szCs w:val="28"/>
          <w:lang w:eastAsia="ru-RU"/>
          <w14:ligatures w14:val="none"/>
        </w:rPr>
        <w:t xml:space="preserve">Академия </w:t>
      </w:r>
      <w:proofErr w:type="spellStart"/>
      <w:r w:rsidR="00825DDA" w:rsidRPr="00825DDA">
        <w:rPr>
          <w:rFonts w:ascii="Times New Roman" w:eastAsia="Times New Roman" w:hAnsi="Times New Roman" w:cs="Times New Roman"/>
          <w:kern w:val="0"/>
          <w:sz w:val="28"/>
          <w:szCs w:val="28"/>
          <w:lang w:eastAsia="ru-RU"/>
          <w14:ligatures w14:val="none"/>
        </w:rPr>
        <w:t>борбору</w:t>
      </w:r>
      <w:proofErr w:type="spellEnd"/>
      <w:r w:rsidR="00825DDA" w:rsidRPr="00825DDA">
        <w:rPr>
          <w:rFonts w:ascii="Times New Roman" w:eastAsia="Times New Roman" w:hAnsi="Times New Roman" w:cs="Times New Roman"/>
          <w:kern w:val="0"/>
          <w:sz w:val="28"/>
          <w:szCs w:val="28"/>
          <w:lang w:eastAsia="ru-RU"/>
          <w14:ligatures w14:val="none"/>
        </w:rPr>
        <w:t xml:space="preserve"> басм</w:t>
      </w:r>
      <w:r w:rsidR="0040160D">
        <w:rPr>
          <w:rFonts w:ascii="Times New Roman" w:eastAsia="Times New Roman" w:hAnsi="Times New Roman" w:cs="Times New Roman"/>
          <w:kern w:val="0"/>
          <w:sz w:val="28"/>
          <w:szCs w:val="28"/>
          <w:lang w:val="ky-KG" w:eastAsia="ru-RU"/>
          <w14:ligatures w14:val="none"/>
        </w:rPr>
        <w:t>.</w:t>
      </w:r>
      <w:proofErr w:type="spellStart"/>
      <w:r w:rsidR="00825DDA" w:rsidRPr="00825DDA">
        <w:rPr>
          <w:rFonts w:ascii="Times New Roman" w:eastAsia="Times New Roman" w:hAnsi="Times New Roman" w:cs="Times New Roman"/>
          <w:kern w:val="0"/>
          <w:sz w:val="28"/>
          <w:szCs w:val="28"/>
          <w:lang w:eastAsia="ru-RU"/>
          <w14:ligatures w14:val="none"/>
        </w:rPr>
        <w:t>үйү</w:t>
      </w:r>
      <w:proofErr w:type="spellEnd"/>
      <w:r w:rsidR="00825DDA" w:rsidRPr="00825DDA">
        <w:rPr>
          <w:rFonts w:ascii="Times New Roman" w:eastAsia="Times New Roman" w:hAnsi="Times New Roman" w:cs="Times New Roman"/>
          <w:kern w:val="0"/>
          <w:sz w:val="28"/>
          <w:szCs w:val="28"/>
          <w:lang w:eastAsia="ru-RU"/>
          <w14:ligatures w14:val="none"/>
        </w:rPr>
        <w:t>. - М.</w:t>
      </w:r>
      <w:r w:rsidR="0040160D">
        <w:rPr>
          <w:rFonts w:ascii="Times New Roman" w:eastAsia="Times New Roman" w:hAnsi="Times New Roman" w:cs="Times New Roman"/>
          <w:kern w:val="0"/>
          <w:sz w:val="28"/>
          <w:szCs w:val="28"/>
          <w:lang w:val="ky-KG" w:eastAsia="ru-RU"/>
          <w14:ligatures w14:val="none"/>
        </w:rPr>
        <w:t>:</w:t>
      </w:r>
      <w:r w:rsidR="00825DDA" w:rsidRPr="00825DDA">
        <w:rPr>
          <w:rFonts w:ascii="Times New Roman" w:eastAsia="Times New Roman" w:hAnsi="Times New Roman" w:cs="Times New Roman"/>
          <w:kern w:val="0"/>
          <w:sz w:val="28"/>
          <w:szCs w:val="28"/>
          <w:lang w:eastAsia="ru-RU"/>
          <w14:ligatures w14:val="none"/>
        </w:rPr>
        <w:t xml:space="preserve"> 2010.</w:t>
      </w:r>
    </w:p>
    <w:p w14:paraId="514A8311" w14:textId="77777777" w:rsidR="00825DDA" w:rsidRPr="00825DDA" w:rsidRDefault="00825DDA" w:rsidP="00825DDA">
      <w:pPr>
        <w:shd w:val="clear" w:color="auto" w:fill="FFFFFF"/>
        <w:spacing w:after="0" w:line="240" w:lineRule="auto"/>
        <w:ind w:firstLine="709"/>
        <w:jc w:val="both"/>
        <w:rPr>
          <w:rFonts w:ascii="Times New Roman" w:eastAsia="Calibri" w:hAnsi="Times New Roman" w:cs="Times New Roman"/>
          <w:iCs/>
          <w:color w:val="000000"/>
          <w:kern w:val="0"/>
          <w:sz w:val="28"/>
          <w:szCs w:val="28"/>
          <w:lang w:val="ky-KG"/>
          <w14:ligatures w14:val="none"/>
        </w:rPr>
      </w:pPr>
      <w:r w:rsidRPr="00825DDA">
        <w:rPr>
          <w:rFonts w:ascii="Times New Roman" w:eastAsia="Times New Roman" w:hAnsi="Times New Roman" w:cs="Times New Roman"/>
          <w:kern w:val="0"/>
          <w:sz w:val="28"/>
          <w:szCs w:val="28"/>
          <w:lang w:val="ky-KG" w:eastAsia="ru-RU"/>
          <w14:ligatures w14:val="none"/>
        </w:rPr>
        <w:t>41. Б</w:t>
      </w:r>
      <w:r w:rsidRPr="00825DDA">
        <w:rPr>
          <w:rFonts w:ascii="Times New Roman" w:eastAsia="Calibri" w:hAnsi="Times New Roman" w:cs="Times New Roman"/>
          <w:iCs/>
          <w:kern w:val="0"/>
          <w:sz w:val="28"/>
          <w:szCs w:val="28"/>
          <w:lang w:val="ky-KG"/>
          <w14:ligatures w14:val="none"/>
        </w:rPr>
        <w:t xml:space="preserve">илим берүү программасын ишке </w:t>
      </w:r>
      <w:r w:rsidRPr="00825DDA">
        <w:rPr>
          <w:rFonts w:ascii="Times New Roman" w:eastAsia="Calibri" w:hAnsi="Times New Roman" w:cs="Times New Roman"/>
          <w:iCs/>
          <w:color w:val="000000"/>
          <w:kern w:val="0"/>
          <w:sz w:val="28"/>
          <w:szCs w:val="28"/>
          <w:lang w:val="ky-KG"/>
          <w14:ligatures w14:val="none"/>
        </w:rPr>
        <w:t>ашыруу үчүн окуучулардын зарыл болгон окуу адабияты жана/же электрондук адабият менен камсыз болушу лицензиялык талаптарга ылайык келүүгө тийиш. Окуу маалымат булактары заманбап талаптарга жооп бериши керек.</w:t>
      </w:r>
    </w:p>
    <w:p w14:paraId="3292FA65"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42. Билим берүү уюму ар кандай формада кесиптик окутууну, анын ичинде аралыктан окутууну уюштуруу үчүн шарттарды камсыз кылууга милдеттүү.</w:t>
      </w:r>
    </w:p>
    <w:p w14:paraId="4B9CB8A7" w14:textId="77777777" w:rsidR="00825DDA" w:rsidRPr="00825DDA" w:rsidRDefault="00825DDA" w:rsidP="00825DDA">
      <w:pPr>
        <w:shd w:val="clear" w:color="auto" w:fill="FFFFFF"/>
        <w:tabs>
          <w:tab w:val="left" w:pos="8080"/>
        </w:tabs>
        <w:spacing w:after="0" w:line="240" w:lineRule="auto"/>
        <w:ind w:right="-1"/>
        <w:rPr>
          <w:rFonts w:ascii="Times New Roman" w:eastAsia="Times New Roman" w:hAnsi="Times New Roman" w:cs="Times New Roman"/>
          <w:b/>
          <w:bCs/>
          <w:color w:val="000000"/>
          <w:kern w:val="0"/>
          <w:sz w:val="28"/>
          <w:szCs w:val="28"/>
          <w:lang w:val="ky-KG" w:eastAsia="ru-RU"/>
          <w14:ligatures w14:val="none"/>
        </w:rPr>
      </w:pPr>
    </w:p>
    <w:p w14:paraId="5664AED7" w14:textId="77777777" w:rsidR="00825DDA" w:rsidRPr="00825DDA" w:rsidRDefault="00825DDA" w:rsidP="00825DDA">
      <w:pPr>
        <w:shd w:val="clear" w:color="auto" w:fill="FFFFFF"/>
        <w:tabs>
          <w:tab w:val="left" w:pos="8080"/>
        </w:tabs>
        <w:spacing w:after="0" w:line="240" w:lineRule="auto"/>
        <w:ind w:right="-1"/>
        <w:jc w:val="center"/>
        <w:rPr>
          <w:rFonts w:ascii="Times New Roman" w:eastAsia="Times New Roman" w:hAnsi="Times New Roman" w:cs="Times New Roman"/>
          <w:b/>
          <w:bCs/>
          <w:kern w:val="0"/>
          <w:sz w:val="28"/>
          <w:szCs w:val="28"/>
          <w:lang w:val="ky-KG" w:eastAsia="ru-RU"/>
          <w14:ligatures w14:val="none"/>
        </w:rPr>
      </w:pPr>
      <w:r w:rsidRPr="00825DDA">
        <w:rPr>
          <w:rFonts w:ascii="Times New Roman" w:eastAsia="Times New Roman" w:hAnsi="Times New Roman" w:cs="Times New Roman"/>
          <w:b/>
          <w:bCs/>
          <w:kern w:val="0"/>
          <w:sz w:val="28"/>
          <w:szCs w:val="28"/>
          <w:lang w:val="ky-KG" w:eastAsia="ru-RU"/>
          <w14:ligatures w14:val="none"/>
        </w:rPr>
        <w:t>9-бөлүм. Окуу процессин материалдык-техникалык камсыздоо.</w:t>
      </w:r>
    </w:p>
    <w:p w14:paraId="6F945594" w14:textId="77777777" w:rsidR="00825DDA" w:rsidRPr="00825DDA" w:rsidRDefault="00825DDA" w:rsidP="00825DDA">
      <w:pPr>
        <w:shd w:val="clear" w:color="auto" w:fill="FFFFFF"/>
        <w:tabs>
          <w:tab w:val="left" w:pos="8080"/>
        </w:tabs>
        <w:spacing w:after="0" w:line="240" w:lineRule="auto"/>
        <w:ind w:right="-1"/>
        <w:jc w:val="center"/>
        <w:rPr>
          <w:rFonts w:ascii="Times New Roman" w:eastAsia="Times New Roman" w:hAnsi="Times New Roman" w:cs="Times New Roman"/>
          <w:b/>
          <w:bCs/>
          <w:kern w:val="0"/>
          <w:sz w:val="28"/>
          <w:szCs w:val="28"/>
          <w:lang w:val="ky-KG" w:eastAsia="ru-RU"/>
          <w14:ligatures w14:val="none"/>
        </w:rPr>
      </w:pPr>
    </w:p>
    <w:p w14:paraId="28A4090D" w14:textId="77777777" w:rsid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kern w:val="0"/>
          <w:sz w:val="28"/>
          <w:szCs w:val="28"/>
          <w:lang w:val="ky-KG" w:eastAsia="ru-RU"/>
          <w14:ligatures w14:val="none"/>
        </w:rPr>
        <w:t>43.</w:t>
      </w:r>
      <w:r w:rsidRPr="00825DDA">
        <w:rPr>
          <w:rFonts w:ascii="Times New Roman" w:eastAsia="Times New Roman" w:hAnsi="Times New Roman" w:cs="Times New Roman"/>
          <w:b/>
          <w:bCs/>
          <w:color w:val="EE0000"/>
          <w:kern w:val="0"/>
          <w:sz w:val="28"/>
          <w:szCs w:val="28"/>
          <w:lang w:val="ky-KG" w:eastAsia="ru-RU"/>
          <w14:ligatures w14:val="none"/>
        </w:rPr>
        <w:t xml:space="preserve"> </w:t>
      </w:r>
      <w:r w:rsidRPr="00825DDA">
        <w:rPr>
          <w:rFonts w:ascii="Times New Roman" w:eastAsia="Times New Roman" w:hAnsi="Times New Roman" w:cs="Times New Roman"/>
          <w:bCs/>
          <w:color w:val="000000"/>
          <w:kern w:val="0"/>
          <w:sz w:val="28"/>
          <w:szCs w:val="28"/>
          <w:lang w:val="ky-KG" w:eastAsia="ru-RU"/>
          <w14:ligatures w14:val="none"/>
        </w:rPr>
        <w:t>Улуттук буюмдардын устаты к</w:t>
      </w:r>
      <w:r w:rsidRPr="00825DDA">
        <w:rPr>
          <w:rFonts w:ascii="Times New Roman" w:eastAsia="Times New Roman" w:hAnsi="Times New Roman" w:cs="Times New Roman"/>
          <w:color w:val="000000"/>
          <w:kern w:val="0"/>
          <w:sz w:val="28"/>
          <w:szCs w:val="28"/>
          <w:lang w:val="ky-KG" w:eastAsia="ru-RU"/>
          <w14:ligatures w14:val="none"/>
        </w:rPr>
        <w:t>есиби боюнча кесиптик башталгыч билим берүү программасын ишке ашыруучу билим берүү уюму окуучуларды дисциплинардык, дисциплиналар аралык даярдоонун жана практикалык иштин бардык түрлөрүн жүргүзүүнү камсыз кылуучу тиешелүү материалдык-техникалык базага ээ болууга тийиш:</w:t>
      </w:r>
    </w:p>
    <w:p w14:paraId="055CF313" w14:textId="6C33AF52" w:rsidR="00D15A8C" w:rsidRPr="00D15A8C" w:rsidRDefault="00F44B21" w:rsidP="00D15A8C">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Pr>
          <w:rFonts w:ascii="Times New Roman" w:eastAsia="Times New Roman" w:hAnsi="Times New Roman" w:cs="Times New Roman"/>
          <w:color w:val="000000"/>
          <w:kern w:val="0"/>
          <w:sz w:val="28"/>
          <w:szCs w:val="28"/>
          <w:lang w:val="ky-KG" w:eastAsia="ru-RU"/>
          <w14:ligatures w14:val="none"/>
        </w:rPr>
        <w:t>-</w:t>
      </w:r>
      <w:r w:rsidR="00321F23">
        <w:rPr>
          <w:rFonts w:ascii="Times New Roman" w:eastAsia="Times New Roman" w:hAnsi="Times New Roman" w:cs="Times New Roman"/>
          <w:color w:val="000000"/>
          <w:kern w:val="0"/>
          <w:sz w:val="28"/>
          <w:szCs w:val="28"/>
          <w:lang w:val="ky-KG" w:eastAsia="ru-RU"/>
          <w14:ligatures w14:val="none"/>
        </w:rPr>
        <w:t xml:space="preserve"> </w:t>
      </w:r>
      <w:r>
        <w:rPr>
          <w:rFonts w:ascii="Times New Roman" w:eastAsia="Times New Roman" w:hAnsi="Times New Roman" w:cs="Times New Roman"/>
          <w:color w:val="000000"/>
          <w:kern w:val="0"/>
          <w:sz w:val="28"/>
          <w:szCs w:val="28"/>
          <w:lang w:val="ky-KG" w:eastAsia="ru-RU"/>
          <w14:ligatures w14:val="none"/>
        </w:rPr>
        <w:t>ж</w:t>
      </w:r>
      <w:r w:rsidR="00D15A8C" w:rsidRPr="00D15A8C">
        <w:rPr>
          <w:rFonts w:ascii="Times New Roman" w:eastAsia="Times New Roman" w:hAnsi="Times New Roman" w:cs="Times New Roman"/>
          <w:color w:val="000000"/>
          <w:kern w:val="0"/>
          <w:sz w:val="28"/>
          <w:szCs w:val="28"/>
          <w:lang w:val="ky-KG" w:eastAsia="ru-RU"/>
          <w14:ligatures w14:val="none"/>
        </w:rPr>
        <w:t>абдылган кабинеттер:</w:t>
      </w:r>
    </w:p>
    <w:p w14:paraId="59E5DDB8" w14:textId="77777777" w:rsidR="00D15A8C" w:rsidRPr="00D15A8C" w:rsidRDefault="00D15A8C" w:rsidP="00321F23">
      <w:pPr>
        <w:shd w:val="clear" w:color="auto" w:fill="FFFFFF"/>
        <w:spacing w:after="0" w:line="240" w:lineRule="auto"/>
        <w:ind w:firstLine="708"/>
        <w:jc w:val="both"/>
        <w:rPr>
          <w:rFonts w:ascii="Times New Roman" w:eastAsia="Times New Roman" w:hAnsi="Times New Roman" w:cs="Times New Roman"/>
          <w:color w:val="000000"/>
          <w:kern w:val="0"/>
          <w:sz w:val="28"/>
          <w:szCs w:val="28"/>
          <w:lang w:val="ky-KG" w:eastAsia="ru-RU"/>
          <w14:ligatures w14:val="none"/>
        </w:rPr>
      </w:pPr>
      <w:r w:rsidRPr="00D15A8C">
        <w:rPr>
          <w:rFonts w:ascii="Times New Roman" w:eastAsia="Times New Roman" w:hAnsi="Times New Roman" w:cs="Times New Roman"/>
          <w:color w:val="000000"/>
          <w:kern w:val="0"/>
          <w:sz w:val="28"/>
          <w:szCs w:val="28"/>
          <w:lang w:val="ky-KG" w:eastAsia="ru-RU"/>
          <w14:ligatures w14:val="none"/>
        </w:rPr>
        <w:t>- 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p>
    <w:p w14:paraId="6277B010" w14:textId="11BF1FCD" w:rsidR="00D15A8C" w:rsidRPr="00D15A8C" w:rsidRDefault="008D5F7C" w:rsidP="00321F23">
      <w:pPr>
        <w:shd w:val="clear" w:color="auto" w:fill="FFFFFF"/>
        <w:spacing w:after="0" w:line="240" w:lineRule="auto"/>
        <w:ind w:firstLine="708"/>
        <w:jc w:val="both"/>
        <w:rPr>
          <w:rFonts w:ascii="Times New Roman" w:eastAsia="Times New Roman" w:hAnsi="Times New Roman" w:cs="Times New Roman"/>
          <w:color w:val="000000"/>
          <w:kern w:val="0"/>
          <w:sz w:val="28"/>
          <w:szCs w:val="28"/>
          <w:lang w:val="ky-KG" w:eastAsia="ru-RU"/>
          <w14:ligatures w14:val="none"/>
        </w:rPr>
      </w:pPr>
      <w:r>
        <w:rPr>
          <w:rFonts w:ascii="Times New Roman" w:eastAsia="Times New Roman" w:hAnsi="Times New Roman" w:cs="Times New Roman"/>
          <w:color w:val="000000"/>
          <w:kern w:val="0"/>
          <w:sz w:val="28"/>
          <w:szCs w:val="28"/>
          <w:lang w:val="ky-KG" w:eastAsia="ru-RU"/>
          <w14:ligatures w14:val="none"/>
        </w:rPr>
        <w:t>-</w:t>
      </w:r>
      <w:r w:rsidR="00321F23">
        <w:rPr>
          <w:rFonts w:ascii="Times New Roman" w:eastAsia="Times New Roman" w:hAnsi="Times New Roman" w:cs="Times New Roman"/>
          <w:color w:val="000000"/>
          <w:kern w:val="0"/>
          <w:sz w:val="28"/>
          <w:szCs w:val="28"/>
          <w:lang w:val="ky-KG" w:eastAsia="ru-RU"/>
          <w14:ligatures w14:val="none"/>
        </w:rPr>
        <w:t xml:space="preserve"> </w:t>
      </w:r>
      <w:r w:rsidR="00ED2771">
        <w:rPr>
          <w:rFonts w:ascii="Times New Roman" w:eastAsia="Times New Roman" w:hAnsi="Times New Roman" w:cs="Times New Roman"/>
          <w:color w:val="000000"/>
          <w:kern w:val="0"/>
          <w:sz w:val="28"/>
          <w:szCs w:val="28"/>
          <w:lang w:val="ky-KG" w:eastAsia="ru-RU"/>
          <w14:ligatures w14:val="none"/>
        </w:rPr>
        <w:t>к</w:t>
      </w:r>
      <w:r w:rsidR="00D15A8C" w:rsidRPr="00D15A8C">
        <w:rPr>
          <w:rFonts w:ascii="Times New Roman" w:eastAsia="Times New Roman" w:hAnsi="Times New Roman" w:cs="Times New Roman"/>
          <w:color w:val="000000"/>
          <w:kern w:val="0"/>
          <w:sz w:val="28"/>
          <w:szCs w:val="28"/>
          <w:lang w:val="ky-KG" w:eastAsia="ru-RU"/>
          <w14:ligatures w14:val="none"/>
        </w:rPr>
        <w:t>есиптик предметтери боюнча:</w:t>
      </w:r>
    </w:p>
    <w:p w14:paraId="24AA35F3" w14:textId="77777777" w:rsidR="00D15A8C" w:rsidRPr="00D15A8C" w:rsidRDefault="00D15A8C" w:rsidP="00321F23">
      <w:pPr>
        <w:shd w:val="clear" w:color="auto" w:fill="FFFFFF"/>
        <w:spacing w:after="0" w:line="240" w:lineRule="auto"/>
        <w:ind w:firstLine="708"/>
        <w:jc w:val="both"/>
        <w:rPr>
          <w:rFonts w:ascii="Times New Roman" w:eastAsia="Times New Roman" w:hAnsi="Times New Roman" w:cs="Times New Roman"/>
          <w:color w:val="000000"/>
          <w:kern w:val="0"/>
          <w:sz w:val="28"/>
          <w:szCs w:val="28"/>
          <w:lang w:val="ky-KG" w:eastAsia="ru-RU"/>
          <w14:ligatures w14:val="none"/>
        </w:rPr>
      </w:pPr>
      <w:r w:rsidRPr="00D15A8C">
        <w:rPr>
          <w:rFonts w:ascii="Times New Roman" w:eastAsia="Times New Roman" w:hAnsi="Times New Roman" w:cs="Times New Roman"/>
          <w:color w:val="000000"/>
          <w:kern w:val="0"/>
          <w:sz w:val="28"/>
          <w:szCs w:val="28"/>
          <w:lang w:val="ky-KG" w:eastAsia="ru-RU"/>
          <w14:ligatures w14:val="none"/>
        </w:rPr>
        <w:t xml:space="preserve">- материал таануу, </w:t>
      </w:r>
      <w:r w:rsidRPr="00D15A8C">
        <w:rPr>
          <w:rFonts w:ascii="Times New Roman" w:eastAsia="Times New Roman" w:hAnsi="Times New Roman" w:cs="Times New Roman"/>
          <w:color w:val="000000"/>
          <w:kern w:val="0"/>
          <w:sz w:val="28"/>
          <w:szCs w:val="28"/>
          <w:lang w:eastAsia="ru-RU"/>
          <w14:ligatures w14:val="none"/>
        </w:rPr>
        <w:t xml:space="preserve">композиция </w:t>
      </w:r>
      <w:proofErr w:type="spellStart"/>
      <w:r w:rsidRPr="00D15A8C">
        <w:rPr>
          <w:rFonts w:ascii="Times New Roman" w:eastAsia="Times New Roman" w:hAnsi="Times New Roman" w:cs="Times New Roman"/>
          <w:color w:val="000000"/>
          <w:kern w:val="0"/>
          <w:sz w:val="28"/>
          <w:szCs w:val="28"/>
          <w:lang w:eastAsia="ru-RU"/>
          <w14:ligatures w14:val="none"/>
        </w:rPr>
        <w:t>жана</w:t>
      </w:r>
      <w:proofErr w:type="spellEnd"/>
      <w:r w:rsidRPr="00D15A8C">
        <w:rPr>
          <w:rFonts w:ascii="Times New Roman" w:eastAsia="Times New Roman" w:hAnsi="Times New Roman" w:cs="Times New Roman"/>
          <w:color w:val="000000"/>
          <w:kern w:val="0"/>
          <w:sz w:val="28"/>
          <w:szCs w:val="28"/>
          <w:lang w:eastAsia="ru-RU"/>
          <w14:ligatures w14:val="none"/>
        </w:rPr>
        <w:t xml:space="preserve"> дизайн</w:t>
      </w:r>
    </w:p>
    <w:p w14:paraId="30E4607A" w14:textId="77777777" w:rsidR="00D15A8C" w:rsidRPr="00D15A8C" w:rsidRDefault="00D15A8C" w:rsidP="00321F23">
      <w:pPr>
        <w:shd w:val="clear" w:color="auto" w:fill="FFFFFF"/>
        <w:spacing w:after="0" w:line="240" w:lineRule="auto"/>
        <w:ind w:firstLine="708"/>
        <w:jc w:val="both"/>
        <w:rPr>
          <w:rFonts w:ascii="Times New Roman" w:eastAsia="Times New Roman" w:hAnsi="Times New Roman" w:cs="Times New Roman"/>
          <w:color w:val="000000"/>
          <w:kern w:val="0"/>
          <w:sz w:val="28"/>
          <w:szCs w:val="28"/>
          <w:lang w:val="ky-KG" w:eastAsia="ru-RU"/>
          <w14:ligatures w14:val="none"/>
        </w:rPr>
      </w:pPr>
      <w:r w:rsidRPr="00D15A8C">
        <w:rPr>
          <w:rFonts w:ascii="Times New Roman" w:eastAsia="Times New Roman" w:hAnsi="Times New Roman" w:cs="Times New Roman"/>
          <w:color w:val="000000"/>
          <w:kern w:val="0"/>
          <w:sz w:val="28"/>
          <w:szCs w:val="28"/>
          <w:lang w:val="ky-KG" w:eastAsia="ru-RU"/>
          <w14:ligatures w14:val="none"/>
        </w:rPr>
        <w:t>- тигүү жабдуулары;</w:t>
      </w:r>
    </w:p>
    <w:p w14:paraId="445600D0" w14:textId="0ABDA3B3" w:rsidR="00D15A8C" w:rsidRPr="00D15A8C" w:rsidRDefault="00D15A8C" w:rsidP="00321F23">
      <w:pPr>
        <w:shd w:val="clear" w:color="auto" w:fill="FFFFFF"/>
        <w:spacing w:after="0" w:line="240" w:lineRule="auto"/>
        <w:ind w:firstLine="708"/>
        <w:jc w:val="both"/>
        <w:rPr>
          <w:rFonts w:ascii="Times New Roman" w:eastAsia="Times New Roman" w:hAnsi="Times New Roman" w:cs="Times New Roman"/>
          <w:color w:val="000000"/>
          <w:kern w:val="0"/>
          <w:sz w:val="28"/>
          <w:szCs w:val="28"/>
          <w:lang w:val="ky-KG" w:eastAsia="ru-RU"/>
          <w14:ligatures w14:val="none"/>
        </w:rPr>
      </w:pPr>
      <w:r w:rsidRPr="00D15A8C">
        <w:rPr>
          <w:rFonts w:ascii="Times New Roman" w:eastAsia="Times New Roman" w:hAnsi="Times New Roman" w:cs="Times New Roman"/>
          <w:color w:val="000000"/>
          <w:kern w:val="0"/>
          <w:sz w:val="28"/>
          <w:szCs w:val="28"/>
          <w:lang w:val="ky-KG" w:eastAsia="ru-RU"/>
          <w14:ligatures w14:val="none"/>
        </w:rPr>
        <w:t>-</w:t>
      </w:r>
      <w:r w:rsidR="00EF64BF">
        <w:rPr>
          <w:rFonts w:ascii="Times New Roman" w:eastAsia="Times New Roman" w:hAnsi="Times New Roman" w:cs="Times New Roman"/>
          <w:color w:val="000000"/>
          <w:kern w:val="0"/>
          <w:sz w:val="28"/>
          <w:szCs w:val="28"/>
          <w:lang w:val="ky-KG" w:eastAsia="ru-RU"/>
          <w14:ligatures w14:val="none"/>
        </w:rPr>
        <w:t xml:space="preserve">көркөм буюмдардын </w:t>
      </w:r>
      <w:r w:rsidRPr="00D15A8C">
        <w:rPr>
          <w:rFonts w:ascii="Times New Roman" w:eastAsia="Times New Roman" w:hAnsi="Times New Roman" w:cs="Times New Roman"/>
          <w:color w:val="000000"/>
          <w:kern w:val="0"/>
          <w:sz w:val="28"/>
          <w:szCs w:val="28"/>
          <w:lang w:val="ky-KG" w:eastAsia="ru-RU"/>
          <w14:ligatures w14:val="none"/>
        </w:rPr>
        <w:t>технологиялар</w:t>
      </w:r>
      <w:r w:rsidR="00EF64BF">
        <w:rPr>
          <w:rFonts w:ascii="Times New Roman" w:eastAsia="Times New Roman" w:hAnsi="Times New Roman" w:cs="Times New Roman"/>
          <w:color w:val="000000"/>
          <w:kern w:val="0"/>
          <w:sz w:val="28"/>
          <w:szCs w:val="28"/>
          <w:lang w:val="ky-KG" w:eastAsia="ru-RU"/>
          <w14:ligatures w14:val="none"/>
        </w:rPr>
        <w:t>ын</w:t>
      </w:r>
      <w:r w:rsidRPr="00D15A8C">
        <w:rPr>
          <w:rFonts w:ascii="Times New Roman" w:eastAsia="Times New Roman" w:hAnsi="Times New Roman" w:cs="Times New Roman"/>
          <w:color w:val="000000"/>
          <w:kern w:val="0"/>
          <w:sz w:val="28"/>
          <w:szCs w:val="28"/>
          <w:lang w:val="ky-KG" w:eastAsia="ru-RU"/>
          <w14:ligatures w14:val="none"/>
        </w:rPr>
        <w:t xml:space="preserve"> өздөштүрүү</w:t>
      </w:r>
      <w:r w:rsidR="00EF64BF">
        <w:rPr>
          <w:rFonts w:ascii="Times New Roman" w:eastAsia="Times New Roman" w:hAnsi="Times New Roman" w:cs="Times New Roman"/>
          <w:color w:val="000000"/>
          <w:kern w:val="0"/>
          <w:sz w:val="28"/>
          <w:szCs w:val="28"/>
          <w:lang w:val="ky-KG" w:eastAsia="ru-RU"/>
          <w14:ligatures w14:val="none"/>
        </w:rPr>
        <w:t>;</w:t>
      </w:r>
      <w:r w:rsidRPr="00D15A8C">
        <w:rPr>
          <w:rFonts w:ascii="Times New Roman" w:eastAsia="Times New Roman" w:hAnsi="Times New Roman" w:cs="Times New Roman"/>
          <w:color w:val="000000"/>
          <w:kern w:val="0"/>
          <w:sz w:val="28"/>
          <w:szCs w:val="28"/>
          <w:lang w:val="ky-KG" w:eastAsia="ru-RU"/>
          <w14:ligatures w14:val="none"/>
        </w:rPr>
        <w:t xml:space="preserve"> </w:t>
      </w:r>
    </w:p>
    <w:p w14:paraId="37FBFBFC" w14:textId="4D42D316" w:rsidR="00825DDA" w:rsidRPr="00D15A8C" w:rsidRDefault="00EF64BF"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Pr>
          <w:rFonts w:ascii="Times New Roman" w:eastAsia="Times New Roman" w:hAnsi="Times New Roman" w:cs="Times New Roman"/>
          <w:color w:val="000000"/>
          <w:kern w:val="0"/>
          <w:sz w:val="28"/>
          <w:szCs w:val="28"/>
          <w:lang w:val="ky-KG" w:eastAsia="ru-RU"/>
          <w14:ligatures w14:val="none"/>
        </w:rPr>
        <w:t>-ж</w:t>
      </w:r>
      <w:r w:rsidR="00825DDA" w:rsidRPr="00D15A8C">
        <w:rPr>
          <w:rFonts w:ascii="Times New Roman" w:eastAsia="Times New Roman" w:hAnsi="Times New Roman" w:cs="Times New Roman"/>
          <w:color w:val="000000"/>
          <w:kern w:val="0"/>
          <w:sz w:val="28"/>
          <w:szCs w:val="28"/>
          <w:lang w:val="ky-KG" w:eastAsia="ru-RU"/>
          <w14:ligatures w14:val="none"/>
        </w:rPr>
        <w:t>абдылган окуу устаканалары:</w:t>
      </w:r>
    </w:p>
    <w:p w14:paraId="58FEB83B" w14:textId="72F30D1B" w:rsidR="00825DDA" w:rsidRPr="00825DDA" w:rsidRDefault="00825DDA" w:rsidP="00ED2771">
      <w:pPr>
        <w:shd w:val="clear" w:color="auto" w:fill="FFFFFF"/>
        <w:spacing w:after="0" w:line="240" w:lineRule="auto"/>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 кол жана машина жумуштары үчүн аспаптардын жана шаймандардын топтому, типтүү өлчөмдөгү бычуу үчүн столдор, универсалдуу жана атайын тигүү машиналары, нымдуу жылуулук иштери үчүн жабдуулар, кийим ченеп көрүүчү кабиналар, манекендер, керектүү сарпталуучу жана таратуучу материалдар, ар түрлүү кооздочу фурнитуралар. </w:t>
      </w:r>
    </w:p>
    <w:p w14:paraId="548A5F12"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Китепкана; Интернетке кирүү мүмкүнчүлүгү бар окуу залы менен айкалышкан; </w:t>
      </w:r>
    </w:p>
    <w:p w14:paraId="5B6E0D47"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Жыйындар залы; спорт залы менен айкалышкан, медициналык пункт, ашкана.</w:t>
      </w:r>
    </w:p>
    <w:p w14:paraId="28005188" w14:textId="77777777" w:rsidR="00825DDA" w:rsidRPr="00825DDA" w:rsidRDefault="00825DDA" w:rsidP="00825DDA">
      <w:pPr>
        <w:shd w:val="clear" w:color="auto" w:fill="FFFFFF"/>
        <w:spacing w:after="0" w:line="240" w:lineRule="auto"/>
        <w:ind w:firstLine="708"/>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Билим берүү программасын ишке ашыруунун сапатын баалоо.</w:t>
      </w:r>
    </w:p>
    <w:p w14:paraId="2F44A819" w14:textId="603F6232"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Бүтүрүүчүнүн кесиптик компетенттүүлүгүнүн далилдери жумуш ордундагы операцияларга тиешелүү болууга</w:t>
      </w:r>
      <w:r w:rsidRPr="00825DDA">
        <w:rPr>
          <w:rFonts w:ascii="Times New Roman" w:eastAsia="Times New Roman" w:hAnsi="Times New Roman" w:cs="Times New Roman"/>
          <w:b/>
          <w:bCs/>
          <w:color w:val="EE0000"/>
          <w:kern w:val="0"/>
          <w:sz w:val="28"/>
          <w:szCs w:val="28"/>
          <w:lang w:val="ky-KG" w:eastAsia="ru-RU"/>
          <w14:ligatures w14:val="none"/>
        </w:rPr>
        <w:t xml:space="preserve"> </w:t>
      </w:r>
      <w:r w:rsidRPr="00825DDA">
        <w:rPr>
          <w:rFonts w:ascii="Times New Roman" w:eastAsia="Times New Roman" w:hAnsi="Times New Roman" w:cs="Times New Roman"/>
          <w:bCs/>
          <w:color w:val="000000"/>
          <w:kern w:val="0"/>
          <w:sz w:val="28"/>
          <w:szCs w:val="28"/>
          <w:lang w:val="ky-KG" w:eastAsia="ru-RU"/>
          <w14:ligatures w14:val="none"/>
        </w:rPr>
        <w:t xml:space="preserve">Улуттук буюмдардын устаты </w:t>
      </w:r>
      <w:r w:rsidR="00321F23">
        <w:rPr>
          <w:rFonts w:ascii="Times New Roman" w:eastAsia="Times New Roman" w:hAnsi="Times New Roman" w:cs="Times New Roman"/>
          <w:color w:val="000000"/>
          <w:kern w:val="0"/>
          <w:sz w:val="28"/>
          <w:szCs w:val="28"/>
          <w:lang w:val="ky-KG" w:eastAsia="ru-RU"/>
          <w14:ligatures w14:val="none"/>
        </w:rPr>
        <w:t xml:space="preserve">кесиптик </w:t>
      </w:r>
      <w:r w:rsidRPr="00825DDA">
        <w:rPr>
          <w:rFonts w:ascii="Times New Roman" w:eastAsia="Times New Roman" w:hAnsi="Times New Roman" w:cs="Times New Roman"/>
          <w:color w:val="000000"/>
          <w:kern w:val="0"/>
          <w:sz w:val="28"/>
          <w:szCs w:val="28"/>
          <w:lang w:val="ky-KG" w:eastAsia="ru-RU"/>
          <w14:ligatures w14:val="none"/>
        </w:rPr>
        <w:t>стандартынын компетенттүү иштин критерийлеринин талаптарына ылайык келүүгө тийиш.</w:t>
      </w:r>
    </w:p>
    <w:p w14:paraId="77F18AD0"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xml:space="preserve">Окутуунун натыйжаларын текшерүү ыкмалары: </w:t>
      </w:r>
    </w:p>
    <w:p w14:paraId="08675590"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интервью, лабораториялык жана практикалык тапшырмаларды аткарууда көндүмдөрдү көрсөтүү, портфолио, тестирлөө;</w:t>
      </w:r>
    </w:p>
    <w:p w14:paraId="7F4A1C7F" w14:textId="77777777" w:rsidR="00825DDA" w:rsidRPr="00825DDA" w:rsidRDefault="00825DDA" w:rsidP="00825DDA">
      <w:pPr>
        <w:shd w:val="clear" w:color="auto" w:fill="FFFFFF"/>
        <w:spacing w:after="0" w:line="240" w:lineRule="auto"/>
        <w:ind w:firstLine="709"/>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окуучулардын зарыл болгон билимдерин жазуу жүзүндө жана /же оозеки баалоо.</w:t>
      </w:r>
    </w:p>
    <w:p w14:paraId="59343443"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42C5DF8F"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3C1E3609"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6E0BBCE0"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5359D3C3"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381DB961"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675D9A66"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0CF924EF"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4D0A8B30"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288A8A47"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65E79776"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00AA89A0"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296E66FD"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0B71C3AB"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266C283D"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1E507554"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0FB1EC73"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37C8BA34"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2A9C247C"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4330850F"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color w:val="000000"/>
          <w:kern w:val="0"/>
          <w:sz w:val="28"/>
          <w:szCs w:val="28"/>
          <w:lang w:val="ky-KG" w:eastAsia="ru-RU"/>
          <w14:ligatures w14:val="none"/>
        </w:rPr>
        <w:sectPr w:rsidR="00825DDA" w:rsidRPr="00825DDA" w:rsidSect="00825DDA">
          <w:footerReference w:type="default" r:id="rId7"/>
          <w:pgSz w:w="11906" w:h="16838"/>
          <w:pgMar w:top="1134" w:right="1134" w:bottom="1134" w:left="1701" w:header="708" w:footer="708" w:gutter="0"/>
          <w:pgNumType w:start="1"/>
          <w:cols w:space="708"/>
          <w:titlePg/>
          <w:docGrid w:linePitch="360"/>
        </w:sectPr>
      </w:pPr>
    </w:p>
    <w:tbl>
      <w:tblPr>
        <w:tblW w:w="5000" w:type="pct"/>
        <w:shd w:val="clear" w:color="auto" w:fill="FFFFFF"/>
        <w:tblCellMar>
          <w:left w:w="0" w:type="dxa"/>
          <w:right w:w="0" w:type="dxa"/>
        </w:tblCellMar>
        <w:tblLook w:val="04A0" w:firstRow="1" w:lastRow="0" w:firstColumn="1" w:lastColumn="0" w:noHBand="0" w:noVBand="1"/>
      </w:tblPr>
      <w:tblGrid>
        <w:gridCol w:w="5099"/>
        <w:gridCol w:w="4371"/>
        <w:gridCol w:w="5100"/>
      </w:tblGrid>
      <w:tr w:rsidR="00825DDA" w:rsidRPr="00227915" w14:paraId="142847E5" w14:textId="77777777" w:rsidTr="00321F23">
        <w:tc>
          <w:tcPr>
            <w:tcW w:w="1750" w:type="pct"/>
            <w:shd w:val="clear" w:color="auto" w:fill="FFFFFF"/>
            <w:tcMar>
              <w:top w:w="0" w:type="dxa"/>
              <w:left w:w="108" w:type="dxa"/>
              <w:bottom w:w="0" w:type="dxa"/>
              <w:right w:w="108" w:type="dxa"/>
            </w:tcMar>
          </w:tcPr>
          <w:p w14:paraId="376D6C63"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8"/>
                <w:szCs w:val="28"/>
                <w:lang w:val="ky-KG" w:eastAsia="ru-RU"/>
                <w14:ligatures w14:val="none"/>
              </w:rPr>
            </w:pPr>
          </w:p>
        </w:tc>
        <w:tc>
          <w:tcPr>
            <w:tcW w:w="1500" w:type="pct"/>
            <w:shd w:val="clear" w:color="auto" w:fill="FFFFFF"/>
            <w:tcMar>
              <w:top w:w="0" w:type="dxa"/>
              <w:left w:w="108" w:type="dxa"/>
              <w:bottom w:w="0" w:type="dxa"/>
              <w:right w:w="108" w:type="dxa"/>
            </w:tcMar>
          </w:tcPr>
          <w:p w14:paraId="7BE3E6EE"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8"/>
                <w:szCs w:val="28"/>
                <w:lang w:val="ky-KG" w:eastAsia="ru-RU"/>
                <w14:ligatures w14:val="none"/>
              </w:rPr>
              <w:t> </w:t>
            </w:r>
          </w:p>
        </w:tc>
        <w:tc>
          <w:tcPr>
            <w:tcW w:w="1750" w:type="pct"/>
            <w:shd w:val="clear" w:color="auto" w:fill="FFFFFF"/>
            <w:tcMar>
              <w:top w:w="0" w:type="dxa"/>
              <w:left w:w="108" w:type="dxa"/>
              <w:bottom w:w="0" w:type="dxa"/>
              <w:right w:w="108" w:type="dxa"/>
            </w:tcMar>
          </w:tcPr>
          <w:p w14:paraId="711F37E9"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xml:space="preserve">Кыргыз Республикасынын </w:t>
            </w:r>
          </w:p>
          <w:p w14:paraId="55B0E4CC"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Кесиптик башталгыч билим берүүсүнүн мамлекеттик билим берүү стандартына</w:t>
            </w:r>
          </w:p>
          <w:p w14:paraId="7E464963"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xml:space="preserve"> 1-тиркеме</w:t>
            </w:r>
          </w:p>
          <w:p w14:paraId="697A4EA7"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8"/>
                <w:szCs w:val="28"/>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825DDA">
              <w:rPr>
                <w:rFonts w:ascii="Times New Roman" w:eastAsia="Times New Roman" w:hAnsi="Times New Roman" w:cs="Times New Roman"/>
                <w:color w:val="000000"/>
                <w:kern w:val="0"/>
                <w:sz w:val="28"/>
                <w:szCs w:val="28"/>
                <w:lang w:val="ky-KG" w:eastAsia="ru-RU"/>
                <w14:ligatures w14:val="none"/>
              </w:rPr>
              <w:t>)</w:t>
            </w:r>
          </w:p>
        </w:tc>
      </w:tr>
    </w:tbl>
    <w:p w14:paraId="685ACCE5" w14:textId="77777777" w:rsidR="00825DDA" w:rsidRPr="00825DDA" w:rsidRDefault="00825DDA" w:rsidP="00825DDA">
      <w:pPr>
        <w:shd w:val="clear" w:color="auto" w:fill="FFFFFF"/>
        <w:spacing w:after="0" w:line="240" w:lineRule="auto"/>
        <w:ind w:left="1134" w:right="1134"/>
        <w:jc w:val="center"/>
        <w:rPr>
          <w:rFonts w:ascii="Times New Roman" w:eastAsia="Times New Roman" w:hAnsi="Times New Roman" w:cs="Times New Roman"/>
          <w:b/>
          <w:bCs/>
          <w:color w:val="000000"/>
          <w:kern w:val="0"/>
          <w:sz w:val="28"/>
          <w:szCs w:val="28"/>
          <w:lang w:val="ky-KG" w:eastAsia="ru-RU"/>
          <w14:ligatures w14:val="none"/>
        </w:rPr>
      </w:pPr>
    </w:p>
    <w:p w14:paraId="7E734993" w14:textId="77777777" w:rsidR="00825DDA" w:rsidRPr="00825DDA" w:rsidRDefault="00825DDA" w:rsidP="00825DDA">
      <w:pPr>
        <w:shd w:val="clear" w:color="auto" w:fill="FFFFFF"/>
        <w:spacing w:after="0" w:line="240" w:lineRule="auto"/>
        <w:ind w:left="1134" w:right="1134"/>
        <w:jc w:val="center"/>
        <w:rPr>
          <w:rFonts w:ascii="Times New Roman" w:eastAsia="Times New Roman" w:hAnsi="Times New Roman" w:cs="Times New Roman"/>
          <w:b/>
          <w:bCs/>
          <w:kern w:val="0"/>
          <w:sz w:val="24"/>
          <w:szCs w:val="24"/>
          <w:lang w:val="ky-KG" w:eastAsia="ru-RU"/>
          <w14:ligatures w14:val="none"/>
        </w:rPr>
      </w:pPr>
      <w:r w:rsidRPr="00825DDA">
        <w:rPr>
          <w:rFonts w:ascii="Times New Roman" w:eastAsia="Times New Roman" w:hAnsi="Times New Roman" w:cs="Times New Roman"/>
          <w:b/>
          <w:bCs/>
          <w:kern w:val="0"/>
          <w:sz w:val="24"/>
          <w:szCs w:val="24"/>
          <w:lang w:val="ky-KG" w:eastAsia="ru-RU"/>
          <w14:ligatures w14:val="none"/>
        </w:rPr>
        <w:t xml:space="preserve">                            Улуттук буюмдардын устаты ( 7331 Териден, жүндөн, мехтен жана башка материалдардан көркөм буюмдарды жасоочу)  кесиби боюнча кесиптик башталгыч билим берүү программасынын ТҮЗҮМҮ</w:t>
      </w:r>
    </w:p>
    <w:p w14:paraId="27DA8B2F" w14:textId="77777777" w:rsidR="00825DDA" w:rsidRPr="00825DDA" w:rsidRDefault="00825DDA" w:rsidP="00825DDA">
      <w:pPr>
        <w:shd w:val="clear" w:color="auto" w:fill="FFFFFF"/>
        <w:spacing w:after="0" w:line="240" w:lineRule="auto"/>
        <w:ind w:left="1134" w:right="1134"/>
        <w:jc w:val="center"/>
        <w:rPr>
          <w:rFonts w:ascii="Times New Roman" w:eastAsia="Times New Roman" w:hAnsi="Times New Roman" w:cs="Times New Roman"/>
          <w:i/>
          <w:kern w:val="0"/>
          <w:sz w:val="24"/>
          <w:szCs w:val="24"/>
          <w:lang w:val="ky-KG" w:eastAsia="ru-RU"/>
          <w14:ligatures w14:val="none"/>
        </w:rPr>
      </w:pPr>
    </w:p>
    <w:tbl>
      <w:tblPr>
        <w:tblW w:w="4722" w:type="pct"/>
        <w:shd w:val="clear" w:color="auto" w:fill="FFFFFF"/>
        <w:tblLayout w:type="fixed"/>
        <w:tblCellMar>
          <w:left w:w="0" w:type="dxa"/>
          <w:right w:w="0" w:type="dxa"/>
        </w:tblCellMar>
        <w:tblLook w:val="04A0" w:firstRow="1" w:lastRow="0" w:firstColumn="1" w:lastColumn="0" w:noHBand="0" w:noVBand="1"/>
      </w:tblPr>
      <w:tblGrid>
        <w:gridCol w:w="559"/>
        <w:gridCol w:w="1561"/>
        <w:gridCol w:w="5103"/>
        <w:gridCol w:w="992"/>
        <w:gridCol w:w="1135"/>
        <w:gridCol w:w="1415"/>
        <w:gridCol w:w="1278"/>
        <w:gridCol w:w="1698"/>
      </w:tblGrid>
      <w:tr w:rsidR="00825DDA" w:rsidRPr="00227915" w14:paraId="113C54B8" w14:textId="77777777" w:rsidTr="00321F23">
        <w:trPr>
          <w:trHeight w:val="3364"/>
        </w:trPr>
        <w:tc>
          <w:tcPr>
            <w:tcW w:w="203"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61A4A71"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4"/>
                <w:szCs w:val="24"/>
                <w:lang w:val="ky-KG" w:eastAsia="ru-RU"/>
                <w14:ligatures w14:val="none"/>
              </w:rPr>
            </w:pPr>
            <w:r w:rsidRPr="00825DDA">
              <w:rPr>
                <w:rFonts w:ascii="Times New Roman" w:eastAsia="Times New Roman" w:hAnsi="Times New Roman" w:cs="Times New Roman"/>
                <w:b/>
                <w:bCs/>
                <w:color w:val="000000"/>
                <w:kern w:val="0"/>
                <w:sz w:val="24"/>
                <w:szCs w:val="24"/>
                <w:lang w:val="ky-KG" w:eastAsia="ru-RU"/>
                <w14:ligatures w14:val="none"/>
              </w:rPr>
              <w:t>№</w:t>
            </w:r>
          </w:p>
          <w:p w14:paraId="39A685A7" w14:textId="77777777" w:rsidR="00825DDA" w:rsidRPr="00825DDA" w:rsidRDefault="00825DDA" w:rsidP="00825DDA">
            <w:pPr>
              <w:spacing w:after="0"/>
              <w:rPr>
                <w:rFonts w:ascii="Times New Roman" w:eastAsia="Times New Roman" w:hAnsi="Times New Roman" w:cs="Times New Roman"/>
                <w:kern w:val="0"/>
                <w:sz w:val="24"/>
                <w:szCs w:val="24"/>
                <w:lang w:val="ky-KG" w:eastAsia="ru-RU"/>
                <w14:ligatures w14:val="none"/>
              </w:rPr>
            </w:pPr>
          </w:p>
        </w:tc>
        <w:tc>
          <w:tcPr>
            <w:tcW w:w="568"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4621EC6" w14:textId="77777777" w:rsidR="00825DDA" w:rsidRPr="00825DDA" w:rsidRDefault="00825DDA" w:rsidP="00825DDA">
            <w:pPr>
              <w:spacing w:after="0" w:line="240" w:lineRule="auto"/>
              <w:ind w:left="-167" w:right="-57"/>
              <w:jc w:val="center"/>
              <w:rPr>
                <w:rFonts w:ascii="Times New Roman" w:eastAsia="Times New Roman" w:hAnsi="Times New Roman" w:cs="Times New Roman"/>
                <w:b/>
                <w:bCs/>
                <w:color w:val="000000"/>
                <w:kern w:val="0"/>
                <w:sz w:val="24"/>
                <w:szCs w:val="24"/>
                <w:lang w:val="ky-KG" w:eastAsia="ru-RU"/>
                <w14:ligatures w14:val="none"/>
              </w:rPr>
            </w:pPr>
            <w:r w:rsidRPr="00825DDA">
              <w:rPr>
                <w:rFonts w:ascii="Times New Roman" w:eastAsia="Times New Roman" w:hAnsi="Times New Roman" w:cs="Times New Roman"/>
                <w:b/>
                <w:bCs/>
                <w:color w:val="000000"/>
                <w:kern w:val="0"/>
                <w:sz w:val="24"/>
                <w:szCs w:val="24"/>
                <w:lang w:val="ky-KG" w:eastAsia="ru-RU"/>
                <w14:ligatures w14:val="none"/>
              </w:rPr>
              <w:t>Дисциплиналардын циклинин (ДЦ) коду</w:t>
            </w:r>
          </w:p>
          <w:p w14:paraId="03437A3C" w14:textId="77777777" w:rsidR="00825DDA" w:rsidRPr="00825DDA" w:rsidRDefault="00825DDA" w:rsidP="00825DDA">
            <w:pPr>
              <w:spacing w:after="0"/>
              <w:rPr>
                <w:rFonts w:ascii="Times New Roman" w:eastAsia="Times New Roman" w:hAnsi="Times New Roman" w:cs="Times New Roman"/>
                <w:kern w:val="0"/>
                <w:sz w:val="24"/>
                <w:szCs w:val="24"/>
                <w:lang w:val="ky-KG" w:eastAsia="ru-RU"/>
                <w14:ligatures w14:val="none"/>
              </w:rPr>
            </w:pPr>
          </w:p>
        </w:tc>
        <w:tc>
          <w:tcPr>
            <w:tcW w:w="1857"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EB4FD47"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4"/>
                <w:szCs w:val="24"/>
                <w:lang w:val="ky-KG" w:eastAsia="ru-RU"/>
                <w14:ligatures w14:val="none"/>
              </w:rPr>
            </w:pPr>
            <w:r w:rsidRPr="00825DDA">
              <w:rPr>
                <w:rFonts w:ascii="Times New Roman" w:eastAsia="Times New Roman" w:hAnsi="Times New Roman" w:cs="Times New Roman"/>
                <w:b/>
                <w:bCs/>
                <w:color w:val="000000"/>
                <w:kern w:val="0"/>
                <w:sz w:val="24"/>
                <w:szCs w:val="24"/>
                <w:lang w:val="ky-KG" w:eastAsia="ru-RU"/>
                <w14:ligatures w14:val="none"/>
              </w:rPr>
              <w:t>Дисциплиналардын циклдери жана аларды өздөштүрүүнүн долбоорлонгон натыйжалары</w:t>
            </w:r>
          </w:p>
          <w:p w14:paraId="10657074" w14:textId="77777777" w:rsidR="00825DDA" w:rsidRPr="00825DDA" w:rsidRDefault="00825DDA" w:rsidP="00825DDA">
            <w:pPr>
              <w:tabs>
                <w:tab w:val="left" w:pos="2205"/>
              </w:tabs>
              <w:spacing w:after="0"/>
              <w:rPr>
                <w:rFonts w:ascii="Times New Roman" w:eastAsia="Times New Roman" w:hAnsi="Times New Roman" w:cs="Times New Roman"/>
                <w:kern w:val="0"/>
                <w:sz w:val="24"/>
                <w:szCs w:val="24"/>
                <w:lang w:val="ky-KG" w:eastAsia="ru-RU"/>
                <w14:ligatures w14:val="none"/>
              </w:rPr>
            </w:pPr>
          </w:p>
        </w:tc>
        <w:tc>
          <w:tcPr>
            <w:tcW w:w="774"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E97CC96"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4"/>
                <w:szCs w:val="24"/>
                <w:lang w:val="ky-KG" w:eastAsia="ru-RU"/>
                <w14:ligatures w14:val="none"/>
              </w:rPr>
            </w:pPr>
          </w:p>
          <w:p w14:paraId="4090640B"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4"/>
                <w:szCs w:val="24"/>
                <w:lang w:val="ky-KG" w:eastAsia="ru-RU"/>
                <w14:ligatures w14:val="none"/>
              </w:rPr>
            </w:pPr>
            <w:r w:rsidRPr="00825DDA">
              <w:rPr>
                <w:rFonts w:ascii="Times New Roman" w:eastAsia="Times New Roman" w:hAnsi="Times New Roman" w:cs="Times New Roman"/>
                <w:b/>
                <w:bCs/>
                <w:color w:val="000000"/>
                <w:kern w:val="0"/>
                <w:sz w:val="24"/>
                <w:szCs w:val="24"/>
                <w:lang w:val="ky-KG" w:eastAsia="ru-RU"/>
                <w14:ligatures w14:val="none"/>
              </w:rPr>
              <w:t>Жалпы негизги билим берүүнүн базасында (9-кл.) жалпы орто билим жана кесип алуу менен</w:t>
            </w:r>
          </w:p>
        </w:tc>
        <w:tc>
          <w:tcPr>
            <w:tcW w:w="51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E5AD3C2"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4"/>
                <w:szCs w:val="24"/>
                <w:lang w:val="ky-KG" w:eastAsia="ru-RU"/>
                <w14:ligatures w14:val="none"/>
              </w:rPr>
            </w:pPr>
          </w:p>
          <w:p w14:paraId="7D7AAA8A"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4"/>
                <w:szCs w:val="24"/>
                <w:lang w:val="ky-KG" w:eastAsia="ru-RU"/>
                <w14:ligatures w14:val="none"/>
              </w:rPr>
            </w:pPr>
            <w:r w:rsidRPr="00825DDA">
              <w:rPr>
                <w:rFonts w:ascii="Times New Roman" w:eastAsia="Times New Roman" w:hAnsi="Times New Roman" w:cs="Times New Roman"/>
                <w:b/>
                <w:bCs/>
                <w:color w:val="000000"/>
                <w:kern w:val="0"/>
                <w:sz w:val="24"/>
                <w:szCs w:val="24"/>
                <w:lang w:val="ky-KG" w:eastAsia="ru-RU"/>
                <w14:ligatures w14:val="none"/>
              </w:rPr>
              <w:t>Жалпы орто билимдин базасында (11-кл.)</w:t>
            </w:r>
          </w:p>
          <w:p w14:paraId="65ED7414"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4"/>
                <w:szCs w:val="24"/>
                <w:lang w:val="ky-KG" w:eastAsia="ru-RU"/>
                <w14:ligatures w14:val="none"/>
              </w:rPr>
            </w:pPr>
            <w:r w:rsidRPr="00825DDA">
              <w:rPr>
                <w:rFonts w:ascii="Times New Roman" w:eastAsia="Times New Roman" w:hAnsi="Times New Roman" w:cs="Times New Roman"/>
                <w:b/>
                <w:bCs/>
                <w:color w:val="000000"/>
                <w:kern w:val="0"/>
                <w:sz w:val="24"/>
                <w:szCs w:val="24"/>
                <w:lang w:val="ky-KG" w:eastAsia="ru-RU"/>
                <w14:ligatures w14:val="none"/>
              </w:rPr>
              <w:t>Сыйымдуулугу**</w:t>
            </w:r>
          </w:p>
          <w:p w14:paraId="618B1E85"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4"/>
                <w:szCs w:val="24"/>
                <w:lang w:val="ky-KG" w:eastAsia="ru-RU"/>
                <w14:ligatures w14:val="none"/>
              </w:rPr>
            </w:pPr>
            <w:r w:rsidRPr="00825DDA">
              <w:rPr>
                <w:rFonts w:ascii="Times New Roman" w:eastAsia="Times New Roman" w:hAnsi="Times New Roman" w:cs="Times New Roman"/>
                <w:b/>
                <w:bCs/>
                <w:color w:val="000000"/>
                <w:kern w:val="0"/>
                <w:sz w:val="24"/>
                <w:szCs w:val="24"/>
                <w:lang w:val="ky-KG" w:eastAsia="ru-RU"/>
                <w14:ligatures w14:val="none"/>
              </w:rPr>
              <w:t>(кредит-сааттар)</w:t>
            </w:r>
          </w:p>
        </w:tc>
        <w:tc>
          <w:tcPr>
            <w:tcW w:w="46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11ECCCD"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4"/>
                <w:szCs w:val="24"/>
                <w:lang w:val="ky-KG" w:eastAsia="ru-RU"/>
                <w14:ligatures w14:val="none"/>
              </w:rPr>
            </w:pPr>
          </w:p>
          <w:p w14:paraId="05A3B150"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4"/>
                <w:szCs w:val="24"/>
                <w:lang w:val="ky-KG" w:eastAsia="ru-RU"/>
                <w14:ligatures w14:val="none"/>
              </w:rPr>
            </w:pPr>
            <w:r w:rsidRPr="00825DDA">
              <w:rPr>
                <w:rFonts w:ascii="Times New Roman" w:eastAsia="Times New Roman" w:hAnsi="Times New Roman" w:cs="Times New Roman"/>
                <w:b/>
                <w:bCs/>
                <w:color w:val="000000"/>
                <w:kern w:val="0"/>
                <w:sz w:val="24"/>
                <w:szCs w:val="24"/>
                <w:lang w:val="ky-KG" w:eastAsia="ru-RU"/>
                <w14:ligatures w14:val="none"/>
              </w:rPr>
              <w:t>Жалпы орто билим албастан</w:t>
            </w:r>
          </w:p>
          <w:p w14:paraId="73D5FF8F" w14:textId="77777777" w:rsidR="00825DDA" w:rsidRPr="00825DDA" w:rsidRDefault="00825DDA" w:rsidP="00825DDA">
            <w:pPr>
              <w:spacing w:after="0"/>
              <w:rPr>
                <w:rFonts w:ascii="Times New Roman" w:eastAsia="Times New Roman" w:hAnsi="Times New Roman" w:cs="Times New Roman"/>
                <w:kern w:val="0"/>
                <w:sz w:val="24"/>
                <w:szCs w:val="24"/>
                <w:lang w:val="ky-KG" w:eastAsia="ru-RU"/>
                <w14:ligatures w14:val="none"/>
              </w:rPr>
            </w:pPr>
          </w:p>
        </w:tc>
        <w:tc>
          <w:tcPr>
            <w:tcW w:w="619"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3BA054F" w14:textId="77777777" w:rsidR="00825DDA" w:rsidRPr="00825DDA" w:rsidRDefault="00825DDA" w:rsidP="00825DDA">
            <w:pPr>
              <w:spacing w:after="0" w:line="240" w:lineRule="auto"/>
              <w:jc w:val="center"/>
              <w:rPr>
                <w:rFonts w:ascii="Times New Roman" w:eastAsia="Times New Roman" w:hAnsi="Times New Roman" w:cs="Times New Roman"/>
                <w:b/>
                <w:bCs/>
                <w:color w:val="000000"/>
                <w:kern w:val="0"/>
                <w:sz w:val="24"/>
                <w:szCs w:val="24"/>
                <w:lang w:val="ky-KG" w:eastAsia="ru-RU"/>
                <w14:ligatures w14:val="none"/>
              </w:rPr>
            </w:pPr>
          </w:p>
          <w:p w14:paraId="426AAB59"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b/>
                <w:bCs/>
                <w:color w:val="000000"/>
                <w:kern w:val="0"/>
                <w:sz w:val="24"/>
                <w:szCs w:val="24"/>
                <w:lang w:val="ky-KG" w:eastAsia="ru-RU"/>
                <w14:ligatures w14:val="none"/>
              </w:rPr>
              <w:t>Болжолдуу программаларды иштеп чыгуу үчүн дисциплиналардын тизмеси</w:t>
            </w:r>
          </w:p>
        </w:tc>
      </w:tr>
      <w:tr w:rsidR="00825DDA" w:rsidRPr="00825DDA" w14:paraId="59003857" w14:textId="77777777" w:rsidTr="00321F23">
        <w:trPr>
          <w:trHeight w:val="261"/>
        </w:trPr>
        <w:tc>
          <w:tcPr>
            <w:tcW w:w="203"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528AD316"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p>
        </w:tc>
        <w:tc>
          <w:tcPr>
            <w:tcW w:w="568" w:type="pct"/>
            <w:vMerge/>
            <w:tcBorders>
              <w:top w:val="single" w:sz="8" w:space="0" w:color="auto"/>
              <w:left w:val="nil"/>
              <w:bottom w:val="single" w:sz="8" w:space="0" w:color="auto"/>
              <w:right w:val="single" w:sz="8" w:space="0" w:color="auto"/>
            </w:tcBorders>
            <w:shd w:val="clear" w:color="auto" w:fill="FFFFFF"/>
            <w:vAlign w:val="center"/>
          </w:tcPr>
          <w:p w14:paraId="32D0CE55"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p>
        </w:tc>
        <w:tc>
          <w:tcPr>
            <w:tcW w:w="1857" w:type="pct"/>
            <w:vMerge/>
            <w:tcBorders>
              <w:top w:val="single" w:sz="8" w:space="0" w:color="auto"/>
              <w:left w:val="nil"/>
              <w:bottom w:val="single" w:sz="8" w:space="0" w:color="auto"/>
              <w:right w:val="single" w:sz="8" w:space="0" w:color="auto"/>
            </w:tcBorders>
            <w:shd w:val="clear" w:color="auto" w:fill="FFFFFF"/>
            <w:vAlign w:val="center"/>
          </w:tcPr>
          <w:p w14:paraId="0F885678"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p>
        </w:tc>
        <w:tc>
          <w:tcPr>
            <w:tcW w:w="36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69E6EC"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b/>
                <w:bCs/>
                <w:color w:val="000000"/>
                <w:kern w:val="0"/>
                <w:sz w:val="24"/>
                <w:szCs w:val="24"/>
                <w:lang w:val="ky-KG" w:eastAsia="ru-RU"/>
                <w14:ligatures w14:val="none"/>
              </w:rPr>
              <w:t>2 ж.</w:t>
            </w:r>
          </w:p>
        </w:tc>
        <w:tc>
          <w:tcPr>
            <w:tcW w:w="4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CCE7D2"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b/>
                <w:bCs/>
                <w:color w:val="000000"/>
                <w:kern w:val="0"/>
                <w:sz w:val="24"/>
                <w:szCs w:val="24"/>
                <w:lang w:val="ky-KG" w:eastAsia="ru-RU"/>
                <w14:ligatures w14:val="none"/>
              </w:rPr>
              <w:t>3 ж.</w:t>
            </w:r>
          </w:p>
        </w:tc>
        <w:tc>
          <w:tcPr>
            <w:tcW w:w="5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E60EF9"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b/>
                <w:bCs/>
                <w:color w:val="000000"/>
                <w:kern w:val="0"/>
                <w:sz w:val="24"/>
                <w:szCs w:val="24"/>
                <w:lang w:val="ky-KG" w:eastAsia="ru-RU"/>
                <w14:ligatures w14:val="none"/>
              </w:rPr>
              <w:t>10 ай</w:t>
            </w: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D93C53"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b/>
                <w:bCs/>
                <w:color w:val="000000"/>
                <w:kern w:val="0"/>
                <w:sz w:val="24"/>
                <w:szCs w:val="24"/>
                <w:lang w:val="ky-KG" w:eastAsia="ru-RU"/>
                <w14:ligatures w14:val="none"/>
              </w:rPr>
              <w:t>2 ж.</w:t>
            </w:r>
          </w:p>
        </w:tc>
        <w:tc>
          <w:tcPr>
            <w:tcW w:w="619" w:type="pct"/>
            <w:vMerge/>
            <w:tcBorders>
              <w:top w:val="single" w:sz="8" w:space="0" w:color="auto"/>
              <w:left w:val="nil"/>
              <w:bottom w:val="single" w:sz="8" w:space="0" w:color="auto"/>
              <w:right w:val="single" w:sz="8" w:space="0" w:color="auto"/>
            </w:tcBorders>
            <w:shd w:val="clear" w:color="auto" w:fill="FFFFFF"/>
            <w:vAlign w:val="center"/>
          </w:tcPr>
          <w:p w14:paraId="0CEC1C24"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p>
        </w:tc>
      </w:tr>
      <w:tr w:rsidR="00825DDA" w:rsidRPr="00227915" w14:paraId="22F6D2F3" w14:textId="77777777" w:rsidTr="00321F23">
        <w:tc>
          <w:tcPr>
            <w:tcW w:w="20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87E4256"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1</w:t>
            </w:r>
          </w:p>
        </w:tc>
        <w:tc>
          <w:tcPr>
            <w:tcW w:w="5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C3CA31"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r w:rsidRPr="00825DDA">
              <w:rPr>
                <w:rFonts w:ascii="Times New Roman" w:eastAsia="Times New Roman" w:hAnsi="Times New Roman" w:cs="Times New Roman"/>
                <w:bCs/>
                <w:color w:val="000000"/>
                <w:kern w:val="0"/>
                <w:sz w:val="24"/>
                <w:szCs w:val="24"/>
                <w:lang w:val="ky-KG" w:eastAsia="ru-RU"/>
                <w14:ligatures w14:val="none"/>
              </w:rPr>
              <w:t>БКБ</w:t>
            </w:r>
          </w:p>
          <w:p w14:paraId="58307179"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r w:rsidRPr="00825DDA">
              <w:rPr>
                <w:rFonts w:ascii="Times New Roman" w:eastAsia="Times New Roman" w:hAnsi="Times New Roman" w:cs="Times New Roman"/>
                <w:bCs/>
                <w:color w:val="000000"/>
                <w:kern w:val="0"/>
                <w:sz w:val="24"/>
                <w:szCs w:val="24"/>
                <w:lang w:val="ky-KG" w:eastAsia="ru-RU"/>
                <w14:ligatures w14:val="none"/>
              </w:rPr>
              <w:t xml:space="preserve">  1</w:t>
            </w:r>
          </w:p>
          <w:p w14:paraId="557E0739"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r w:rsidRPr="00825DDA">
              <w:rPr>
                <w:rFonts w:ascii="Times New Roman" w:eastAsia="Times New Roman" w:hAnsi="Times New Roman" w:cs="Times New Roman"/>
                <w:bCs/>
                <w:color w:val="000000"/>
                <w:kern w:val="0"/>
                <w:sz w:val="24"/>
                <w:szCs w:val="24"/>
                <w:lang w:val="ky-KG" w:eastAsia="ru-RU"/>
                <w14:ligatures w14:val="none"/>
              </w:rPr>
              <w:t>ДЖЦ*</w:t>
            </w:r>
          </w:p>
          <w:p w14:paraId="5EE7EE7F"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02B56159"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03643355"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3611E680"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67C483D2"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7901FD35"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5C5BC600"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47C7CFA2"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57754754"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493E3450"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7269AFE2"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5B8D7499"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5CBF0964"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27D82C2D"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2B2394F0"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0F1585D2"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47BB7978"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7E2FC290"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09480394"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2ABE0295"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5675E259"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03795078"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6010C0CB"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7DC1043C"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70CC5F7D"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6B783B9D"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7E93E3F4"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0A9CF377"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4234DE64"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01448B15"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3D98558F"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181719E2"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4948A441"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02D23173"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54BFC877"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5C7A6635"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5EAFDC17"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1B9B3A38"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2D154458"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23EBC12E"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265EDA0E"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1FE0047C"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7018C1C4"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00CE694E"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09AA746F"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6B418869"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4C1B116D"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45786CC5"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p>
          <w:p w14:paraId="37F1AA2B"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tc>
        <w:tc>
          <w:tcPr>
            <w:tcW w:w="18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19FCFA"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1.Жалпы билим берүүчү дисциплиналар цикли (мамлекеттик орто жалпы билим берүү боюнча окуунун натыйжаларына ылайык).*</w:t>
            </w:r>
          </w:p>
          <w:p w14:paraId="790AD5FD"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r w:rsidRPr="00825DDA">
              <w:rPr>
                <w:rFonts w:ascii="Times New Roman" w:eastAsia="Times New Roman" w:hAnsi="Times New Roman" w:cs="Times New Roman"/>
                <w:bCs/>
                <w:color w:val="000000"/>
                <w:kern w:val="0"/>
                <w:sz w:val="24"/>
                <w:szCs w:val="24"/>
                <w:lang w:val="ky-KG" w:eastAsia="ru-RU"/>
                <w14:ligatures w14:val="none"/>
              </w:rPr>
              <w:t xml:space="preserve"> 2.</w:t>
            </w:r>
            <w:r w:rsidRPr="00825DDA">
              <w:rPr>
                <w:rFonts w:ascii="Times New Roman" w:eastAsia="Times New Roman" w:hAnsi="Times New Roman" w:cs="Times New Roman"/>
                <w:b/>
                <w:color w:val="000000"/>
                <w:kern w:val="0"/>
                <w:sz w:val="24"/>
                <w:szCs w:val="24"/>
                <w:lang w:val="ky-KG" w:eastAsia="ru-RU"/>
                <w14:ligatures w14:val="none"/>
              </w:rPr>
              <w:t xml:space="preserve"> </w:t>
            </w:r>
            <w:r w:rsidRPr="00825DDA">
              <w:rPr>
                <w:rFonts w:ascii="Times New Roman" w:eastAsia="Times New Roman" w:hAnsi="Times New Roman" w:cs="Times New Roman"/>
                <w:bCs/>
                <w:color w:val="000000"/>
                <w:kern w:val="0"/>
                <w:sz w:val="24"/>
                <w:szCs w:val="24"/>
                <w:lang w:val="ky-KG" w:eastAsia="ru-RU"/>
                <w14:ligatures w14:val="none"/>
              </w:rPr>
              <w:t>Жалпы гуманитардык цикл.</w:t>
            </w:r>
          </w:p>
          <w:p w14:paraId="2FC03C94"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b/>
                <w:bCs/>
                <w:color w:val="000000"/>
                <w:kern w:val="0"/>
                <w:sz w:val="24"/>
                <w:szCs w:val="24"/>
                <w:lang w:val="ky-KG" w:eastAsia="ru-RU"/>
                <w14:ligatures w14:val="none"/>
              </w:rPr>
              <w:t xml:space="preserve"> </w:t>
            </w:r>
            <w:r w:rsidRPr="00825DDA">
              <w:rPr>
                <w:rFonts w:ascii="Times New Roman" w:eastAsia="Times New Roman" w:hAnsi="Times New Roman" w:cs="Times New Roman"/>
                <w:color w:val="000000"/>
                <w:kern w:val="0"/>
                <w:sz w:val="24"/>
                <w:szCs w:val="24"/>
                <w:lang w:val="ky-KG" w:eastAsia="ru-RU"/>
                <w14:ligatures w14:val="none"/>
              </w:rPr>
              <w:t>Окуу циклинин натыйжасында окуучу төмөнкүлөрдү</w:t>
            </w:r>
          </w:p>
          <w:p w14:paraId="7CE0C25E" w14:textId="77777777" w:rsidR="00825DDA" w:rsidRPr="00825DDA" w:rsidRDefault="00825DDA" w:rsidP="00825DDA">
            <w:pPr>
              <w:spacing w:after="0" w:line="240" w:lineRule="auto"/>
              <w:jc w:val="both"/>
              <w:rPr>
                <w:rFonts w:ascii="Times New Roman" w:eastAsia="Times New Roman" w:hAnsi="Times New Roman" w:cs="Times New Roman"/>
                <w:b/>
                <w:i/>
                <w:iCs/>
                <w:color w:val="000000"/>
                <w:kern w:val="0"/>
                <w:sz w:val="24"/>
                <w:szCs w:val="24"/>
                <w:lang w:val="ky-KG" w:eastAsia="ru-RU"/>
                <w14:ligatures w14:val="none"/>
              </w:rPr>
            </w:pPr>
            <w:r w:rsidRPr="00825DDA">
              <w:rPr>
                <w:rFonts w:ascii="Times New Roman" w:eastAsia="Times New Roman" w:hAnsi="Times New Roman" w:cs="Times New Roman"/>
                <w:b/>
                <w:color w:val="000000"/>
                <w:kern w:val="0"/>
                <w:sz w:val="24"/>
                <w:szCs w:val="24"/>
                <w:lang w:val="ky-KG" w:eastAsia="ru-RU"/>
                <w14:ligatures w14:val="none"/>
              </w:rPr>
              <w:t xml:space="preserve">   </w:t>
            </w:r>
            <w:r w:rsidRPr="00825DDA">
              <w:rPr>
                <w:rFonts w:ascii="Times New Roman" w:eastAsia="Times New Roman" w:hAnsi="Times New Roman" w:cs="Times New Roman"/>
                <w:b/>
                <w:i/>
                <w:iCs/>
                <w:color w:val="000000"/>
                <w:kern w:val="0"/>
                <w:sz w:val="24"/>
                <w:szCs w:val="24"/>
                <w:lang w:val="ky-KG" w:eastAsia="ru-RU"/>
                <w14:ligatures w14:val="none"/>
              </w:rPr>
              <w:t>билүүгө тийиш:</w:t>
            </w:r>
          </w:p>
          <w:p w14:paraId="558D90B9"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баарлашуу чөйрөсүн, жагдайларды, кырдаалдарды;</w:t>
            </w:r>
          </w:p>
          <w:p w14:paraId="32F5FDB9"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кеп коммуникациясынын катышуучуларынын социалдык жана статустук ролдорун;</w:t>
            </w:r>
          </w:p>
          <w:p w14:paraId="221366FE"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лексика-грамматикалык деңгээлдеги тил тутумун жана стилистикалык ресурстарды;</w:t>
            </w:r>
          </w:p>
          <w:p w14:paraId="5D62EE5F"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минималдуу жалпы илимий китеп лексикасын жана терминдерди;</w:t>
            </w:r>
          </w:p>
          <w:p w14:paraId="375F9305"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кесиптик иштин алкагында сүйлөө темаларынын минимумун;</w:t>
            </w:r>
          </w:p>
          <w:p w14:paraId="6897FEDB" w14:textId="77777777" w:rsidR="00825DDA" w:rsidRPr="00825DDA" w:rsidRDefault="00825DDA" w:rsidP="00825DDA">
            <w:pPr>
              <w:spacing w:after="0" w:line="240" w:lineRule="auto"/>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w:t>
            </w:r>
            <w:r w:rsidRPr="00825DDA">
              <w:rPr>
                <w:rFonts w:ascii="Times New Roman" w:eastAsia="Times New Roman" w:hAnsi="Times New Roman" w:cs="Times New Roman"/>
                <w:color w:val="EE0000"/>
                <w:kern w:val="0"/>
                <w:sz w:val="24"/>
                <w:szCs w:val="24"/>
                <w:lang w:val="ky-KG" w:eastAsia="ru-RU"/>
                <w14:ligatures w14:val="none"/>
              </w:rPr>
              <w:t xml:space="preserve"> </w:t>
            </w:r>
            <w:r w:rsidRPr="00825DDA">
              <w:rPr>
                <w:rFonts w:ascii="Times New Roman" w:eastAsia="Times New Roman" w:hAnsi="Times New Roman" w:cs="Times New Roman"/>
                <w:kern w:val="0"/>
                <w:sz w:val="24"/>
                <w:szCs w:val="24"/>
                <w:lang w:val="ky-KG" w:eastAsia="ru-RU"/>
                <w14:ligatures w14:val="none"/>
              </w:rPr>
              <w:t>этикалык формулалар жана эрежелер).</w:t>
            </w:r>
          </w:p>
          <w:p w14:paraId="2A1901CF" w14:textId="77777777" w:rsidR="00825DDA" w:rsidRPr="00825DDA" w:rsidRDefault="00825DDA" w:rsidP="00825DDA">
            <w:pPr>
              <w:spacing w:after="0" w:line="240" w:lineRule="auto"/>
              <w:jc w:val="both"/>
              <w:rPr>
                <w:rFonts w:ascii="Times New Roman" w:eastAsia="Times New Roman" w:hAnsi="Times New Roman" w:cs="Times New Roman"/>
                <w:b/>
                <w:i/>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кызматтык-ишк</w:t>
            </w:r>
            <w:r w:rsidRPr="00825DDA">
              <w:rPr>
                <w:rFonts w:ascii="Times New Roman" w:eastAsia="Times New Roman" w:hAnsi="Times New Roman" w:cs="Times New Roman"/>
                <w:color w:val="000000"/>
                <w:kern w:val="0"/>
                <w:sz w:val="24"/>
                <w:szCs w:val="24"/>
                <w:lang w:val="ky-KG" w:eastAsia="ru-RU"/>
                <w14:ligatures w14:val="none"/>
              </w:rPr>
              <w:t>ердик кептин түрлөрүн жана жанрларын.</w:t>
            </w:r>
          </w:p>
          <w:p w14:paraId="1C672B68" w14:textId="77777777" w:rsidR="00825DDA" w:rsidRPr="00825DDA" w:rsidRDefault="00825DDA" w:rsidP="00825DDA">
            <w:pPr>
              <w:spacing w:after="0" w:line="240" w:lineRule="auto"/>
              <w:ind w:firstLine="196"/>
              <w:jc w:val="both"/>
              <w:rPr>
                <w:rFonts w:ascii="Times New Roman" w:eastAsia="Times New Roman" w:hAnsi="Times New Roman" w:cs="Times New Roman"/>
                <w:b/>
                <w:i/>
                <w:color w:val="000000"/>
                <w:kern w:val="0"/>
                <w:sz w:val="24"/>
                <w:szCs w:val="24"/>
                <w:lang w:val="ky-KG" w:eastAsia="ru-RU"/>
                <w14:ligatures w14:val="none"/>
              </w:rPr>
            </w:pPr>
            <w:r w:rsidRPr="00825DDA">
              <w:rPr>
                <w:rFonts w:ascii="Times New Roman" w:eastAsia="Times New Roman" w:hAnsi="Times New Roman" w:cs="Times New Roman"/>
                <w:b/>
                <w:i/>
                <w:color w:val="000000"/>
                <w:kern w:val="0"/>
                <w:sz w:val="24"/>
                <w:szCs w:val="24"/>
                <w:lang w:val="ky-KG" w:eastAsia="ru-RU"/>
                <w14:ligatures w14:val="none"/>
              </w:rPr>
              <w:t xml:space="preserve">көндүмдөргө ээ болууга тийиш:  </w:t>
            </w:r>
          </w:p>
          <w:p w14:paraId="3CF8FA04" w14:textId="77777777" w:rsidR="00825DDA" w:rsidRPr="00825DDA" w:rsidRDefault="00825DDA" w:rsidP="00825DDA">
            <w:pPr>
              <w:spacing w:after="0" w:line="240" w:lineRule="auto"/>
              <w:jc w:val="both"/>
              <w:rPr>
                <w:rFonts w:ascii="Times New Roman" w:eastAsia="Calibri" w:hAnsi="Times New Roman" w:cs="Times New Roman"/>
                <w:color w:val="000000"/>
                <w:kern w:val="0"/>
                <w:sz w:val="24"/>
                <w:szCs w:val="24"/>
                <w:lang w:val="ky-KG"/>
                <w14:ligatures w14:val="none"/>
              </w:rPr>
            </w:pPr>
            <w:r w:rsidRPr="00825DDA">
              <w:rPr>
                <w:rFonts w:ascii="Times New Roman" w:eastAsia="Calibri" w:hAnsi="Times New Roman" w:cs="Times New Roman"/>
                <w:color w:val="000000"/>
                <w:kern w:val="0"/>
                <w:sz w:val="24"/>
                <w:szCs w:val="24"/>
                <w:lang w:val="ky-KG"/>
                <w14:ligatures w14:val="none"/>
              </w:rPr>
              <w:t>- сүйлөө этикетинин эрежелерине ылайык расмий, кызматтык-ишкердик маектерди/сүйлөшүүлөрдү жүргүзүү;</w:t>
            </w:r>
          </w:p>
          <w:p w14:paraId="369C3F00" w14:textId="77777777" w:rsidR="00825DDA" w:rsidRPr="00825DDA" w:rsidRDefault="00825DDA" w:rsidP="00825DDA">
            <w:pPr>
              <w:spacing w:after="0" w:line="240" w:lineRule="auto"/>
              <w:jc w:val="both"/>
              <w:rPr>
                <w:rFonts w:ascii="Times New Roman" w:eastAsia="Calibri" w:hAnsi="Times New Roman" w:cs="Times New Roman"/>
                <w:color w:val="000000"/>
                <w:kern w:val="0"/>
                <w:sz w:val="24"/>
                <w:szCs w:val="24"/>
                <w:lang w:val="ky-KG"/>
                <w14:ligatures w14:val="none"/>
              </w:rPr>
            </w:pPr>
            <w:r w:rsidRPr="00825DDA">
              <w:rPr>
                <w:rFonts w:ascii="Times New Roman" w:eastAsia="Calibri" w:hAnsi="Times New Roman" w:cs="Times New Roman"/>
                <w:color w:val="000000"/>
                <w:kern w:val="0"/>
                <w:sz w:val="24"/>
                <w:szCs w:val="24"/>
                <w:lang w:val="ky-KG"/>
                <w14:ligatures w14:val="none"/>
              </w:rPr>
              <w:t>- ийгиликтүү байланышка жетүү үчүн баарлашуу стратегиясын түзүү;</w:t>
            </w:r>
          </w:p>
          <w:p w14:paraId="2329AAC9" w14:textId="77777777" w:rsidR="00825DDA" w:rsidRPr="00825DDA" w:rsidRDefault="00825DDA" w:rsidP="00825DDA">
            <w:pPr>
              <w:spacing w:after="0" w:line="240" w:lineRule="auto"/>
              <w:jc w:val="both"/>
              <w:rPr>
                <w:rFonts w:ascii="Times New Roman" w:eastAsia="Calibri" w:hAnsi="Times New Roman" w:cs="Times New Roman"/>
                <w:color w:val="000000"/>
                <w:kern w:val="0"/>
                <w:sz w:val="24"/>
                <w:szCs w:val="24"/>
                <w:lang w:val="ky-KG"/>
                <w14:ligatures w14:val="none"/>
              </w:rPr>
            </w:pPr>
            <w:r w:rsidRPr="00825DDA">
              <w:rPr>
                <w:rFonts w:ascii="Times New Roman" w:eastAsia="Calibri" w:hAnsi="Times New Roman" w:cs="Times New Roman"/>
                <w:color w:val="000000"/>
                <w:kern w:val="0"/>
                <w:sz w:val="24"/>
                <w:szCs w:val="24"/>
                <w:lang w:val="ky-KG"/>
                <w14:ligatures w14:val="none"/>
              </w:rPr>
              <w:t>- кесиптик иш жаатындагы актуалдуу темалар боюнча ишкердик стилдеги айтымдарды иштеп чыгуу (түзүү, жаратуу) жана туура чечмелөө;</w:t>
            </w:r>
          </w:p>
          <w:p w14:paraId="108994F3" w14:textId="77777777" w:rsidR="00825DDA" w:rsidRPr="00825DDA" w:rsidRDefault="00825DDA" w:rsidP="00825DDA">
            <w:pPr>
              <w:spacing w:after="0" w:line="240" w:lineRule="auto"/>
              <w:jc w:val="both"/>
              <w:rPr>
                <w:rFonts w:ascii="Times New Roman" w:eastAsia="Calibri" w:hAnsi="Times New Roman" w:cs="Times New Roman"/>
                <w:color w:val="000000"/>
                <w:kern w:val="0"/>
                <w:sz w:val="24"/>
                <w:szCs w:val="24"/>
                <w:lang w:val="ky-KG"/>
                <w14:ligatures w14:val="none"/>
              </w:rPr>
            </w:pPr>
            <w:r w:rsidRPr="00825DDA">
              <w:rPr>
                <w:rFonts w:ascii="Times New Roman" w:eastAsia="Calibri" w:hAnsi="Times New Roman" w:cs="Times New Roman"/>
                <w:color w:val="000000"/>
                <w:kern w:val="0"/>
                <w:sz w:val="24"/>
                <w:szCs w:val="24"/>
                <w:lang w:val="ky-KG"/>
                <w14:ligatures w14:val="none"/>
              </w:rPr>
              <w:t>- орус тилинин этикетинин эрежелерине ылайык расмий жана жарым-жартылай расмий кызматтык-ишкердик маектерди / сүйлөшүүлөрдү жүргүзүү;</w:t>
            </w:r>
          </w:p>
          <w:p w14:paraId="0923DD09" w14:textId="77777777" w:rsidR="00825DDA" w:rsidRPr="00825DDA" w:rsidRDefault="00825DDA" w:rsidP="00825DDA">
            <w:pPr>
              <w:spacing w:after="0" w:line="240" w:lineRule="auto"/>
              <w:jc w:val="both"/>
              <w:rPr>
                <w:rFonts w:ascii="Times New Roman" w:eastAsia="Calibri" w:hAnsi="Times New Roman" w:cs="Times New Roman"/>
                <w:color w:val="000000"/>
                <w:kern w:val="0"/>
                <w:sz w:val="24"/>
                <w:szCs w:val="24"/>
                <w:lang w:val="ky-KG"/>
                <w14:ligatures w14:val="none"/>
              </w:rPr>
            </w:pPr>
            <w:r w:rsidRPr="00825DDA">
              <w:rPr>
                <w:rFonts w:ascii="Times New Roman" w:eastAsia="Calibri" w:hAnsi="Times New Roman" w:cs="Times New Roman"/>
                <w:color w:val="000000"/>
                <w:kern w:val="0"/>
                <w:sz w:val="24"/>
                <w:szCs w:val="24"/>
                <w:lang w:val="ky-KG"/>
                <w14:ligatures w14:val="none"/>
              </w:rPr>
              <w:t>- профилдин/адистиктин жана кызматтык-иш документтеринин алкагында окуу иштерин туура тариздөө.</w:t>
            </w:r>
          </w:p>
          <w:p w14:paraId="3FE362EF" w14:textId="77777777" w:rsidR="00825DDA" w:rsidRPr="00825DDA" w:rsidRDefault="00825DDA" w:rsidP="00825DDA">
            <w:pPr>
              <w:spacing w:after="0" w:line="240" w:lineRule="auto"/>
              <w:jc w:val="both"/>
              <w:rPr>
                <w:rFonts w:ascii="Times New Roman" w:eastAsia="Calibri" w:hAnsi="Times New Roman" w:cs="Times New Roman"/>
                <w:color w:val="000000"/>
                <w:kern w:val="0"/>
                <w:sz w:val="24"/>
                <w:szCs w:val="24"/>
                <w:lang w:val="ky-KG"/>
                <w14:ligatures w14:val="none"/>
              </w:rPr>
            </w:pPr>
          </w:p>
          <w:p w14:paraId="11573B4D" w14:textId="77777777" w:rsidR="00825DDA" w:rsidRPr="00825DDA" w:rsidRDefault="00825DDA" w:rsidP="00825DDA">
            <w:pPr>
              <w:spacing w:after="0" w:line="240" w:lineRule="auto"/>
              <w:jc w:val="both"/>
              <w:rPr>
                <w:rFonts w:ascii="Times New Roman" w:eastAsia="Times New Roman" w:hAnsi="Times New Roman" w:cs="Times New Roman"/>
                <w:b/>
                <w:i/>
                <w:iCs/>
                <w:color w:val="000000"/>
                <w:kern w:val="0"/>
                <w:sz w:val="24"/>
                <w:szCs w:val="24"/>
                <w:lang w:val="ky-KG" w:eastAsia="ru-RU"/>
                <w14:ligatures w14:val="none"/>
              </w:rPr>
            </w:pPr>
            <w:r w:rsidRPr="00825DDA">
              <w:rPr>
                <w:rFonts w:ascii="Times New Roman" w:eastAsia="Times New Roman" w:hAnsi="Times New Roman" w:cs="Times New Roman"/>
                <w:b/>
                <w:color w:val="000000"/>
                <w:kern w:val="0"/>
                <w:sz w:val="24"/>
                <w:szCs w:val="24"/>
                <w:lang w:val="ky-KG" w:eastAsia="ru-RU"/>
                <w14:ligatures w14:val="none"/>
              </w:rPr>
              <w:t xml:space="preserve">   </w:t>
            </w:r>
            <w:r w:rsidRPr="00825DDA">
              <w:rPr>
                <w:rFonts w:ascii="Times New Roman" w:eastAsia="Times New Roman" w:hAnsi="Times New Roman" w:cs="Times New Roman"/>
                <w:b/>
                <w:i/>
                <w:iCs/>
                <w:color w:val="000000"/>
                <w:kern w:val="0"/>
                <w:sz w:val="24"/>
                <w:szCs w:val="24"/>
                <w:lang w:val="ky-KG" w:eastAsia="ru-RU"/>
                <w14:ligatures w14:val="none"/>
              </w:rPr>
              <w:t>билүүгө тийиш:</w:t>
            </w:r>
          </w:p>
          <w:p w14:paraId="5A8AAF98" w14:textId="77777777" w:rsidR="00825DDA" w:rsidRPr="00825DDA" w:rsidRDefault="00825DDA" w:rsidP="00825DDA">
            <w:pPr>
              <w:tabs>
                <w:tab w:val="center" w:pos="4677"/>
                <w:tab w:val="right" w:pos="9355"/>
              </w:tabs>
              <w:spacing w:after="0" w:line="240" w:lineRule="auto"/>
              <w:rPr>
                <w:rFonts w:ascii="Times New Roman" w:eastAsia="Calibri" w:hAnsi="Times New Roman" w:cs="Times New Roman"/>
                <w:color w:val="000000"/>
                <w:kern w:val="0"/>
                <w:sz w:val="24"/>
                <w:szCs w:val="24"/>
                <w:lang w:val="ky-KG"/>
                <w14:ligatures w14:val="none"/>
              </w:rPr>
            </w:pPr>
            <w:r w:rsidRPr="00825DDA">
              <w:rPr>
                <w:rFonts w:ascii="Times New Roman" w:eastAsia="Calibri" w:hAnsi="Times New Roman" w:cs="Times New Roman"/>
                <w:color w:val="000000"/>
                <w:kern w:val="0"/>
                <w:sz w:val="24"/>
                <w:szCs w:val="24"/>
                <w:lang w:val="ky-KG"/>
                <w14:ligatures w14:val="none"/>
              </w:rPr>
              <w:t>- зыяндуу адаттар (тамеки чегүү, насвай, алкоголь, баңгизат) жана алардын кесепеттери жөнүндө;</w:t>
            </w:r>
          </w:p>
          <w:p w14:paraId="157F4405" w14:textId="77777777" w:rsidR="00825DDA" w:rsidRPr="00825DDA" w:rsidRDefault="00825DDA" w:rsidP="00825DDA">
            <w:pPr>
              <w:tabs>
                <w:tab w:val="center" w:pos="4677"/>
                <w:tab w:val="right" w:pos="9355"/>
              </w:tabs>
              <w:spacing w:after="0" w:line="240" w:lineRule="auto"/>
              <w:rPr>
                <w:rFonts w:ascii="Times New Roman" w:eastAsia="Calibri" w:hAnsi="Times New Roman" w:cs="Times New Roman"/>
                <w:color w:val="000000"/>
                <w:kern w:val="0"/>
                <w:sz w:val="24"/>
                <w:szCs w:val="24"/>
                <w:lang w:val="ky-KG"/>
                <w14:ligatures w14:val="none"/>
              </w:rPr>
            </w:pPr>
            <w:r w:rsidRPr="00825DDA">
              <w:rPr>
                <w:rFonts w:ascii="Times New Roman" w:eastAsia="Calibri" w:hAnsi="Times New Roman" w:cs="Times New Roman"/>
                <w:color w:val="000000"/>
                <w:kern w:val="0"/>
                <w:sz w:val="24"/>
                <w:szCs w:val="24"/>
                <w:lang w:val="ky-KG"/>
                <w14:ligatures w14:val="none"/>
              </w:rPr>
              <w:t>- сергек жашоо мүнөзүнүн тобокелдик факторлору жөнүндө;</w:t>
            </w:r>
          </w:p>
          <w:p w14:paraId="4E613993" w14:textId="77777777" w:rsidR="00825DDA" w:rsidRPr="00825DDA" w:rsidRDefault="00825DDA" w:rsidP="00825DDA">
            <w:pPr>
              <w:tabs>
                <w:tab w:val="center" w:pos="4677"/>
                <w:tab w:val="right" w:pos="9355"/>
              </w:tabs>
              <w:spacing w:after="0" w:line="240" w:lineRule="auto"/>
              <w:jc w:val="both"/>
              <w:rPr>
                <w:rFonts w:ascii="Times New Roman" w:eastAsia="Calibri" w:hAnsi="Times New Roman" w:cs="Times New Roman"/>
                <w:color w:val="000000"/>
                <w:kern w:val="0"/>
                <w:sz w:val="24"/>
                <w:szCs w:val="24"/>
                <w:lang w:val="ky-KG"/>
                <w14:ligatures w14:val="none"/>
              </w:rPr>
            </w:pPr>
            <w:r w:rsidRPr="00825DDA">
              <w:rPr>
                <w:rFonts w:ascii="Times New Roman" w:eastAsia="Calibri" w:hAnsi="Times New Roman" w:cs="Times New Roman"/>
                <w:color w:val="000000"/>
                <w:kern w:val="0"/>
                <w:sz w:val="24"/>
                <w:szCs w:val="24"/>
                <w:lang w:val="ky-KG"/>
                <w14:ligatures w14:val="none"/>
              </w:rPr>
              <w:t>- рационалдуу жана гигиеналык режим жана тамактануу жөнүндө.</w:t>
            </w:r>
          </w:p>
          <w:p w14:paraId="02EA9A5E" w14:textId="77777777" w:rsidR="00825DDA" w:rsidRPr="00825DDA" w:rsidRDefault="00825DDA" w:rsidP="00825DDA">
            <w:pPr>
              <w:tabs>
                <w:tab w:val="center" w:pos="4677"/>
                <w:tab w:val="right" w:pos="9355"/>
              </w:tabs>
              <w:spacing w:after="0" w:line="240" w:lineRule="auto"/>
              <w:jc w:val="both"/>
              <w:rPr>
                <w:rFonts w:ascii="Times New Roman" w:eastAsia="Calibri" w:hAnsi="Times New Roman" w:cs="Times New Roman"/>
                <w:b/>
                <w:i/>
                <w:color w:val="000000"/>
                <w:kern w:val="0"/>
                <w:sz w:val="24"/>
                <w:szCs w:val="24"/>
                <w:lang w:val="ky-KG"/>
                <w14:ligatures w14:val="none"/>
              </w:rPr>
            </w:pPr>
            <w:r w:rsidRPr="00825DDA">
              <w:rPr>
                <w:rFonts w:ascii="Times New Roman" w:eastAsia="Calibri" w:hAnsi="Times New Roman" w:cs="Times New Roman"/>
                <w:b/>
                <w:i/>
                <w:color w:val="000000"/>
                <w:kern w:val="0"/>
                <w:sz w:val="24"/>
                <w:szCs w:val="24"/>
                <w:lang w:val="ky-KG"/>
                <w14:ligatures w14:val="none"/>
              </w:rPr>
              <w:t xml:space="preserve">  </w:t>
            </w:r>
            <w:r w:rsidRPr="00825DDA">
              <w:rPr>
                <w:rFonts w:ascii="Times New Roman" w:eastAsia="Times New Roman" w:hAnsi="Times New Roman" w:cs="Times New Roman"/>
                <w:b/>
                <w:i/>
                <w:color w:val="000000"/>
                <w:kern w:val="0"/>
                <w:sz w:val="24"/>
                <w:szCs w:val="24"/>
                <w:lang w:val="ky-KG" w:eastAsia="ru-RU"/>
                <w14:ligatures w14:val="none"/>
              </w:rPr>
              <w:t>көндүмдөргө ээ болууга тийиш:</w:t>
            </w:r>
          </w:p>
          <w:p w14:paraId="7D30B314" w14:textId="77777777" w:rsidR="00825DDA" w:rsidRPr="00825DDA" w:rsidRDefault="00825DDA" w:rsidP="00825DDA">
            <w:pPr>
              <w:spacing w:after="0" w:line="240" w:lineRule="auto"/>
              <w:jc w:val="both"/>
              <w:rPr>
                <w:rFonts w:ascii="Times New Roman" w:eastAsia="Calibri" w:hAnsi="Times New Roman" w:cs="Times New Roman"/>
                <w:color w:val="000000"/>
                <w:kern w:val="0"/>
                <w:sz w:val="24"/>
                <w:szCs w:val="24"/>
                <w:lang w:val="ky-KG"/>
                <w14:ligatures w14:val="none"/>
              </w:rPr>
            </w:pPr>
            <w:r w:rsidRPr="00825DDA">
              <w:rPr>
                <w:rFonts w:ascii="Times New Roman" w:eastAsia="Calibri" w:hAnsi="Times New Roman" w:cs="Times New Roman"/>
                <w:color w:val="000000"/>
                <w:kern w:val="0"/>
                <w:sz w:val="24"/>
                <w:szCs w:val="24"/>
                <w:lang w:val="ky-KG"/>
                <w14:ligatures w14:val="none"/>
              </w:rPr>
              <w:t>- зыяндуу адаттардан баш тартуу;</w:t>
            </w:r>
          </w:p>
          <w:p w14:paraId="5053098B" w14:textId="77777777" w:rsidR="00825DDA" w:rsidRPr="00825DDA" w:rsidRDefault="00825DDA" w:rsidP="00825DDA">
            <w:pPr>
              <w:spacing w:after="0" w:line="240" w:lineRule="auto"/>
              <w:jc w:val="both"/>
              <w:rPr>
                <w:rFonts w:ascii="Times New Roman" w:eastAsia="Calibri" w:hAnsi="Times New Roman" w:cs="Times New Roman"/>
                <w:color w:val="000000"/>
                <w:kern w:val="0"/>
                <w:sz w:val="24"/>
                <w:szCs w:val="24"/>
                <w:lang w:val="ky-KG"/>
                <w14:ligatures w14:val="none"/>
              </w:rPr>
            </w:pPr>
            <w:r w:rsidRPr="00825DDA">
              <w:rPr>
                <w:rFonts w:ascii="Times New Roman" w:eastAsia="Calibri" w:hAnsi="Times New Roman" w:cs="Times New Roman"/>
                <w:color w:val="000000"/>
                <w:kern w:val="0"/>
                <w:sz w:val="24"/>
                <w:szCs w:val="24"/>
                <w:lang w:val="ky-KG"/>
                <w14:ligatures w14:val="none"/>
              </w:rPr>
              <w:t>- сергек жашоо мүнөзүн камсыз кылуу каражаттарынын жана методдорунун жалпы топтомун иш жүзүнө ашыруу;</w:t>
            </w:r>
          </w:p>
          <w:p w14:paraId="1CA1ED0B" w14:textId="77777777" w:rsidR="00825DDA" w:rsidRPr="00825DDA" w:rsidRDefault="00825DDA" w:rsidP="00825DDA">
            <w:pPr>
              <w:spacing w:after="0" w:line="240" w:lineRule="auto"/>
              <w:jc w:val="both"/>
              <w:rPr>
                <w:rFonts w:ascii="Times New Roman" w:eastAsia="Calibri" w:hAnsi="Times New Roman" w:cs="Times New Roman"/>
                <w:color w:val="000000"/>
                <w:kern w:val="0"/>
                <w:sz w:val="24"/>
                <w:szCs w:val="24"/>
                <w:lang w:val="ky-KG"/>
                <w14:ligatures w14:val="none"/>
              </w:rPr>
            </w:pPr>
            <w:r w:rsidRPr="00825DDA">
              <w:rPr>
                <w:rFonts w:ascii="Times New Roman" w:eastAsia="Calibri" w:hAnsi="Times New Roman" w:cs="Times New Roman"/>
                <w:color w:val="000000"/>
                <w:kern w:val="0"/>
                <w:sz w:val="24"/>
                <w:szCs w:val="24"/>
                <w:lang w:val="ky-KG"/>
                <w14:ligatures w14:val="none"/>
              </w:rPr>
              <w:t>- жашоонун рационалдуу режимин сактоо;</w:t>
            </w:r>
          </w:p>
          <w:p w14:paraId="0B0F86C8" w14:textId="77777777" w:rsidR="00825DDA" w:rsidRPr="00825DDA" w:rsidRDefault="00825DDA" w:rsidP="00825DDA">
            <w:pPr>
              <w:spacing w:after="0" w:line="240" w:lineRule="auto"/>
              <w:jc w:val="both"/>
              <w:rPr>
                <w:rFonts w:ascii="Times New Roman" w:eastAsia="Calibri" w:hAnsi="Times New Roman" w:cs="Times New Roman"/>
                <w:color w:val="000000"/>
                <w:kern w:val="0"/>
                <w:sz w:val="24"/>
                <w:szCs w:val="24"/>
                <w:lang w:val="ky-KG"/>
                <w14:ligatures w14:val="none"/>
              </w:rPr>
            </w:pPr>
            <w:r w:rsidRPr="00825DDA">
              <w:rPr>
                <w:rFonts w:ascii="Times New Roman" w:eastAsia="Calibri" w:hAnsi="Times New Roman" w:cs="Times New Roman"/>
                <w:color w:val="000000"/>
                <w:kern w:val="0"/>
                <w:sz w:val="24"/>
                <w:szCs w:val="24"/>
                <w:lang w:val="ky-KG"/>
                <w14:ligatures w14:val="none"/>
              </w:rPr>
              <w:t>- рационалдуу тамактанууну сактоо;</w:t>
            </w:r>
          </w:p>
          <w:p w14:paraId="6DB25A94"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Calibri" w:hAnsi="Times New Roman" w:cs="Times New Roman"/>
                <w:color w:val="000000"/>
                <w:kern w:val="0"/>
                <w:sz w:val="24"/>
                <w:szCs w:val="24"/>
                <w:lang w:val="ky-KG"/>
                <w14:ligatures w14:val="none"/>
              </w:rPr>
              <w:t>- иммунитетти көтөрүүчү көнүгүүлөрдү аткаруу жана чыйралуу.</w:t>
            </w:r>
          </w:p>
        </w:tc>
        <w:tc>
          <w:tcPr>
            <w:tcW w:w="36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49DB3F" w14:textId="77777777" w:rsidR="00825DDA" w:rsidRPr="00825DDA" w:rsidRDefault="00825DDA" w:rsidP="00825DDA">
            <w:pPr>
              <w:spacing w:after="0" w:line="240" w:lineRule="auto"/>
              <w:jc w:val="center"/>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1802с.</w:t>
            </w:r>
          </w:p>
          <w:p w14:paraId="226CE6EA" w14:textId="77777777" w:rsidR="00825DDA" w:rsidRPr="00825DDA" w:rsidRDefault="00825DDA" w:rsidP="00825DDA">
            <w:pPr>
              <w:spacing w:after="0" w:line="240" w:lineRule="auto"/>
              <w:ind w:right="-87"/>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(10 кл;</w:t>
            </w:r>
          </w:p>
          <w:p w14:paraId="46E36F8E" w14:textId="77777777" w:rsidR="00825DDA" w:rsidRPr="00825DDA" w:rsidRDefault="00825DDA" w:rsidP="00825DDA">
            <w:pPr>
              <w:spacing w:after="0" w:line="240" w:lineRule="auto"/>
              <w:ind w:right="-87"/>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11- кл.)</w:t>
            </w:r>
          </w:p>
        </w:tc>
        <w:tc>
          <w:tcPr>
            <w:tcW w:w="4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3B7E8B"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*2006 с.</w:t>
            </w:r>
          </w:p>
          <w:p w14:paraId="6B7259CF" w14:textId="77777777" w:rsidR="00825DDA" w:rsidRPr="00825DDA" w:rsidRDefault="00825DDA" w:rsidP="00825DDA">
            <w:pPr>
              <w:spacing w:after="0" w:line="240" w:lineRule="auto"/>
              <w:ind w:left="-129"/>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(10-кл;</w:t>
            </w:r>
          </w:p>
          <w:p w14:paraId="1CEC46B3" w14:textId="77777777" w:rsidR="00825DDA" w:rsidRPr="00825DDA" w:rsidRDefault="00825DDA" w:rsidP="00825DDA">
            <w:pPr>
              <w:spacing w:after="0" w:line="240" w:lineRule="auto"/>
              <w:ind w:left="-129"/>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11-кл.)</w:t>
            </w:r>
          </w:p>
        </w:tc>
        <w:tc>
          <w:tcPr>
            <w:tcW w:w="5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F60F51B"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3 кр/90 с.</w:t>
            </w: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A7C980"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240 с.</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EA124A"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Кесиптик кыргыз/ орус тилдери.</w:t>
            </w:r>
          </w:p>
          <w:p w14:paraId="2ECC4BBE"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6E828DF7"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18D2F30"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057F644"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98F6087"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5C76DC01"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56E2FEB5"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5D52589E"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3B1E90B2"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1EA1DAB4"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24FDD4B"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CE95F0A"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6FEFBF79"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5B9171AD"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75C2E943"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517BB35D"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119CD2BA"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84CD82D"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70E0F70"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1731468"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36E28FA8"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CADEA83"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70A77A9"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579D6097"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B8F64A9"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57157F22"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6EBB3016"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1E30BC0C"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EAADC2B"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BCD4639"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5D0BC20F"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720B2FC"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C7F38DA"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7B4CBBA"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5DF871D0"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1F333133"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9F335F1"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52690BCF"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Коопсуз сергек жашоо мүнөзү.</w:t>
            </w:r>
          </w:p>
        </w:tc>
      </w:tr>
      <w:tr w:rsidR="00825DDA" w:rsidRPr="00825DDA" w14:paraId="38FBEBA4" w14:textId="77777777" w:rsidTr="00321F23">
        <w:tc>
          <w:tcPr>
            <w:tcW w:w="20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078A71"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2</w:t>
            </w:r>
          </w:p>
        </w:tc>
        <w:tc>
          <w:tcPr>
            <w:tcW w:w="568" w:type="pct"/>
            <w:tcBorders>
              <w:top w:val="nil"/>
              <w:left w:val="nil"/>
              <w:bottom w:val="single" w:sz="8" w:space="0" w:color="auto"/>
              <w:right w:val="single" w:sz="8" w:space="0" w:color="auto"/>
            </w:tcBorders>
            <w:tcMar>
              <w:top w:w="0" w:type="dxa"/>
              <w:left w:w="108" w:type="dxa"/>
              <w:bottom w:w="0" w:type="dxa"/>
              <w:right w:w="108" w:type="dxa"/>
            </w:tcMar>
          </w:tcPr>
          <w:p w14:paraId="26570CE9"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БКБ</w:t>
            </w:r>
          </w:p>
          <w:p w14:paraId="749703DC"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xml:space="preserve">   2</w:t>
            </w:r>
          </w:p>
        </w:tc>
        <w:tc>
          <w:tcPr>
            <w:tcW w:w="1857" w:type="pct"/>
            <w:tcBorders>
              <w:top w:val="nil"/>
              <w:left w:val="nil"/>
              <w:bottom w:val="single" w:sz="8" w:space="0" w:color="auto"/>
              <w:right w:val="single" w:sz="8" w:space="0" w:color="auto"/>
            </w:tcBorders>
            <w:tcMar>
              <w:top w:w="0" w:type="dxa"/>
              <w:left w:w="108" w:type="dxa"/>
              <w:bottom w:w="0" w:type="dxa"/>
              <w:right w:w="108" w:type="dxa"/>
            </w:tcMar>
          </w:tcPr>
          <w:p w14:paraId="607BF81F" w14:textId="77777777" w:rsidR="00825DDA" w:rsidRPr="00825DDA" w:rsidRDefault="00825DDA" w:rsidP="00825DDA">
            <w:pPr>
              <w:spacing w:after="0" w:line="240" w:lineRule="auto"/>
              <w:jc w:val="both"/>
              <w:rPr>
                <w:rFonts w:ascii="Times New Roman" w:eastAsia="Times New Roman" w:hAnsi="Times New Roman" w:cs="Times New Roman"/>
                <w:bCs/>
                <w:color w:val="000000"/>
                <w:kern w:val="0"/>
                <w:sz w:val="24"/>
                <w:szCs w:val="24"/>
                <w:lang w:val="ky-KG" w:eastAsia="ru-RU"/>
                <w14:ligatures w14:val="none"/>
              </w:rPr>
            </w:pPr>
            <w:r w:rsidRPr="00825DDA">
              <w:rPr>
                <w:rFonts w:ascii="Times New Roman" w:eastAsia="Times New Roman" w:hAnsi="Times New Roman" w:cs="Times New Roman"/>
                <w:bCs/>
                <w:color w:val="000000"/>
                <w:kern w:val="0"/>
                <w:sz w:val="24"/>
                <w:szCs w:val="24"/>
                <w:lang w:val="ky-KG" w:eastAsia="ru-RU"/>
                <w14:ligatures w14:val="none"/>
              </w:rPr>
              <w:t>Дисциплиналардын кесиптик цикли</w:t>
            </w:r>
          </w:p>
          <w:p w14:paraId="0EEA9801" w14:textId="77777777" w:rsidR="00825DDA" w:rsidRPr="00825DDA" w:rsidRDefault="00825DDA" w:rsidP="00825DDA">
            <w:pPr>
              <w:spacing w:after="0" w:line="240" w:lineRule="auto"/>
              <w:jc w:val="both"/>
              <w:rPr>
                <w:rFonts w:ascii="Times New Roman" w:eastAsia="Times New Roman" w:hAnsi="Times New Roman" w:cs="Times New Roman"/>
                <w:b/>
                <w:bCs/>
                <w:color w:val="000000"/>
                <w:kern w:val="0"/>
                <w:sz w:val="24"/>
                <w:szCs w:val="24"/>
                <w:lang w:val="ky-KG" w:eastAsia="ru-RU"/>
                <w14:ligatures w14:val="none"/>
              </w:rPr>
            </w:pPr>
            <w:r w:rsidRPr="00825DDA">
              <w:rPr>
                <w:rFonts w:ascii="Times New Roman" w:eastAsia="Times New Roman" w:hAnsi="Times New Roman" w:cs="Times New Roman"/>
                <w:bCs/>
                <w:color w:val="000000"/>
                <w:kern w:val="0"/>
                <w:sz w:val="24"/>
                <w:szCs w:val="24"/>
                <w:lang w:val="ky-KG" w:eastAsia="ru-RU"/>
                <w14:ligatures w14:val="none"/>
              </w:rPr>
              <w:t xml:space="preserve"> ( ЖКЦ, КЦ )</w:t>
            </w:r>
            <w:r w:rsidRPr="00825DDA">
              <w:rPr>
                <w:rFonts w:ascii="Times New Roman" w:eastAsia="Calibri" w:hAnsi="Times New Roman" w:cs="Times New Roman"/>
                <w:bCs/>
                <w:kern w:val="0"/>
                <w14:ligatures w14:val="none"/>
              </w:rPr>
              <w:t xml:space="preserve"> **</w:t>
            </w:r>
          </w:p>
        </w:tc>
        <w:tc>
          <w:tcPr>
            <w:tcW w:w="361" w:type="pct"/>
            <w:tcBorders>
              <w:top w:val="nil"/>
              <w:left w:val="nil"/>
              <w:bottom w:val="single" w:sz="8" w:space="0" w:color="auto"/>
              <w:right w:val="single" w:sz="8" w:space="0" w:color="auto"/>
            </w:tcBorders>
            <w:tcMar>
              <w:top w:w="0" w:type="dxa"/>
              <w:left w:w="108" w:type="dxa"/>
              <w:bottom w:w="0" w:type="dxa"/>
              <w:right w:w="108" w:type="dxa"/>
            </w:tcMar>
          </w:tcPr>
          <w:p w14:paraId="58D61090" w14:textId="77777777" w:rsidR="00825DDA" w:rsidRPr="00825DDA" w:rsidRDefault="00825DDA" w:rsidP="00825DDA">
            <w:pPr>
              <w:spacing w:after="0" w:line="240" w:lineRule="auto"/>
              <w:ind w:right="-87"/>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1198 с</w:t>
            </w:r>
          </w:p>
        </w:tc>
        <w:tc>
          <w:tcPr>
            <w:tcW w:w="412" w:type="pct"/>
            <w:tcBorders>
              <w:top w:val="nil"/>
              <w:left w:val="nil"/>
              <w:bottom w:val="single" w:sz="8" w:space="0" w:color="auto"/>
              <w:right w:val="single" w:sz="8" w:space="0" w:color="auto"/>
            </w:tcBorders>
            <w:tcMar>
              <w:top w:w="0" w:type="dxa"/>
              <w:left w:w="108" w:type="dxa"/>
              <w:bottom w:w="0" w:type="dxa"/>
              <w:right w:w="108" w:type="dxa"/>
            </w:tcMar>
          </w:tcPr>
          <w:p w14:paraId="274658FA" w14:textId="77777777" w:rsidR="00825DDA" w:rsidRPr="00825DDA" w:rsidRDefault="00825DDA" w:rsidP="00825DDA">
            <w:pPr>
              <w:spacing w:after="0" w:line="240" w:lineRule="auto"/>
              <w:ind w:right="-70"/>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2434 с.</w:t>
            </w:r>
          </w:p>
        </w:tc>
        <w:tc>
          <w:tcPr>
            <w:tcW w:w="515" w:type="pct"/>
            <w:tcBorders>
              <w:top w:val="nil"/>
              <w:left w:val="nil"/>
              <w:bottom w:val="single" w:sz="8" w:space="0" w:color="auto"/>
              <w:right w:val="single" w:sz="8" w:space="0" w:color="auto"/>
            </w:tcBorders>
            <w:tcMar>
              <w:top w:w="0" w:type="dxa"/>
              <w:left w:w="108" w:type="dxa"/>
              <w:bottom w:w="0" w:type="dxa"/>
              <w:right w:w="108" w:type="dxa"/>
            </w:tcMar>
          </w:tcPr>
          <w:p w14:paraId="50D0418A" w14:textId="77777777" w:rsidR="00825DDA" w:rsidRPr="00825DDA" w:rsidRDefault="00825DDA" w:rsidP="00825DDA">
            <w:pPr>
              <w:spacing w:after="0" w:line="240" w:lineRule="auto"/>
              <w:ind w:right="-189"/>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xml:space="preserve">56 кр /1680 с. </w:t>
            </w:r>
          </w:p>
        </w:tc>
        <w:tc>
          <w:tcPr>
            <w:tcW w:w="464" w:type="pct"/>
            <w:tcBorders>
              <w:top w:val="nil"/>
              <w:left w:val="nil"/>
              <w:bottom w:val="single" w:sz="8" w:space="0" w:color="auto"/>
              <w:right w:val="single" w:sz="8" w:space="0" w:color="auto"/>
            </w:tcBorders>
            <w:tcMar>
              <w:top w:w="0" w:type="dxa"/>
              <w:left w:w="108" w:type="dxa"/>
              <w:bottom w:w="0" w:type="dxa"/>
              <w:right w:w="108" w:type="dxa"/>
            </w:tcMar>
          </w:tcPr>
          <w:p w14:paraId="606F395A" w14:textId="77777777" w:rsidR="00825DDA" w:rsidRPr="00825DDA" w:rsidRDefault="00825DDA" w:rsidP="00825DDA">
            <w:pPr>
              <w:spacing w:after="0" w:line="240" w:lineRule="auto"/>
              <w:ind w:right="-176"/>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2532 с.</w:t>
            </w:r>
          </w:p>
        </w:tc>
        <w:tc>
          <w:tcPr>
            <w:tcW w:w="619" w:type="pct"/>
            <w:tcBorders>
              <w:top w:val="nil"/>
              <w:left w:val="nil"/>
              <w:bottom w:val="single" w:sz="8" w:space="0" w:color="auto"/>
              <w:right w:val="single" w:sz="8" w:space="0" w:color="auto"/>
            </w:tcBorders>
            <w:tcMar>
              <w:top w:w="0" w:type="dxa"/>
              <w:left w:w="108" w:type="dxa"/>
              <w:bottom w:w="0" w:type="dxa"/>
              <w:right w:w="108" w:type="dxa"/>
            </w:tcMar>
          </w:tcPr>
          <w:p w14:paraId="25F812F4"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w:t>
            </w:r>
          </w:p>
        </w:tc>
      </w:tr>
      <w:tr w:rsidR="00825DDA" w:rsidRPr="00825DDA" w14:paraId="01B263B0" w14:textId="77777777" w:rsidTr="00825DDA">
        <w:trPr>
          <w:trHeight w:val="693"/>
        </w:trPr>
        <w:tc>
          <w:tcPr>
            <w:tcW w:w="20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38BB39E"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3</w:t>
            </w:r>
          </w:p>
        </w:tc>
        <w:tc>
          <w:tcPr>
            <w:tcW w:w="5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76815A"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ДЖКЦ</w:t>
            </w:r>
          </w:p>
        </w:tc>
        <w:tc>
          <w:tcPr>
            <w:tcW w:w="18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4D2214" w14:textId="77777777" w:rsidR="00825DDA" w:rsidRPr="00825DDA" w:rsidRDefault="00825DDA" w:rsidP="00825DDA">
            <w:pPr>
              <w:spacing w:after="0" w:line="240" w:lineRule="auto"/>
              <w:jc w:val="both"/>
              <w:rPr>
                <w:rFonts w:ascii="Times New Roman" w:eastAsia="Times New Roman" w:hAnsi="Times New Roman" w:cs="Times New Roman"/>
                <w:bCs/>
                <w:kern w:val="0"/>
                <w:sz w:val="24"/>
                <w:szCs w:val="24"/>
                <w:lang w:val="ky-KG" w:eastAsia="ru-RU"/>
                <w14:ligatures w14:val="none"/>
              </w:rPr>
            </w:pPr>
            <w:r w:rsidRPr="00825DDA">
              <w:rPr>
                <w:rFonts w:ascii="Times New Roman" w:eastAsia="Times New Roman" w:hAnsi="Times New Roman" w:cs="Times New Roman"/>
                <w:bCs/>
                <w:kern w:val="0"/>
                <w:sz w:val="24"/>
                <w:szCs w:val="24"/>
                <w:lang w:val="ky-KG" w:eastAsia="ru-RU"/>
                <w14:ligatures w14:val="none"/>
              </w:rPr>
              <w:t>Дисциплиналардын жалпы техникалык цикли</w:t>
            </w:r>
          </w:p>
          <w:p w14:paraId="4C211E93" w14:textId="77777777" w:rsidR="00825DDA" w:rsidRPr="00825DDA" w:rsidRDefault="00825DDA" w:rsidP="00825DDA">
            <w:pPr>
              <w:spacing w:after="0" w:line="240" w:lineRule="auto"/>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Дисциплиналардын циклинин базалык бөлүгүн өздөштүрүүнүн натыйжасында окуучу төмөнкүлөргө милдеттүү:</w:t>
            </w:r>
          </w:p>
          <w:p w14:paraId="2D9EC7EB" w14:textId="77777777" w:rsidR="00825DDA" w:rsidRPr="00825DDA" w:rsidRDefault="00825DDA" w:rsidP="00825DDA">
            <w:pPr>
              <w:spacing w:after="0" w:line="240" w:lineRule="auto"/>
              <w:jc w:val="both"/>
              <w:rPr>
                <w:rFonts w:ascii="Times New Roman" w:eastAsia="Times New Roman" w:hAnsi="Times New Roman" w:cs="Times New Roman"/>
                <w:b/>
                <w:i/>
                <w:kern w:val="0"/>
                <w:sz w:val="24"/>
                <w:szCs w:val="24"/>
                <w:lang w:val="ky-KG" w:eastAsia="ru-RU"/>
                <w14:ligatures w14:val="none"/>
              </w:rPr>
            </w:pPr>
            <w:r w:rsidRPr="00825DDA">
              <w:rPr>
                <w:rFonts w:ascii="Times New Roman" w:eastAsia="Times New Roman" w:hAnsi="Times New Roman" w:cs="Times New Roman"/>
                <w:b/>
                <w:i/>
                <w:kern w:val="0"/>
                <w:sz w:val="24"/>
                <w:szCs w:val="24"/>
                <w:lang w:val="ky-KG" w:eastAsia="ru-RU"/>
                <w14:ligatures w14:val="none"/>
              </w:rPr>
              <w:t>билүүгө тийиш:</w:t>
            </w:r>
          </w:p>
          <w:p w14:paraId="3F684608" w14:textId="77777777" w:rsidR="00825DDA" w:rsidRPr="00825DDA" w:rsidRDefault="00825DDA" w:rsidP="00825DDA">
            <w:pPr>
              <w:spacing w:after="0" w:line="240" w:lineRule="auto"/>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тандалган артыкчылыктарга ылайык чакан бизнес ишканасын түзүү боюнча иш-аракеттердин алгоритмин:</w:t>
            </w:r>
          </w:p>
          <w:p w14:paraId="1E537B92" w14:textId="77777777" w:rsidR="00825DDA" w:rsidRPr="00825DDA" w:rsidRDefault="00825DDA" w:rsidP="00825DDA">
            <w:pPr>
              <w:spacing w:after="0" w:line="240" w:lineRule="auto"/>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ишкердик иш жаатындагы ченемдик укуктук базаны;</w:t>
            </w:r>
          </w:p>
          <w:p w14:paraId="03B861A4" w14:textId="77777777" w:rsidR="00825DDA" w:rsidRPr="00825DDA" w:rsidRDefault="00825DDA" w:rsidP="00825DDA">
            <w:pPr>
              <w:spacing w:after="0" w:line="240" w:lineRule="auto"/>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Кыргыз Республикасындагы экономиканын жана ишкердиктин абалын;</w:t>
            </w:r>
          </w:p>
          <w:p w14:paraId="53867CA3" w14:textId="77777777" w:rsidR="00825DDA" w:rsidRPr="00825DDA" w:rsidRDefault="00825DDA" w:rsidP="00825DDA">
            <w:pPr>
              <w:spacing w:after="0" w:line="240" w:lineRule="auto"/>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чакан жана орто бизнести өнүктүрүүгө жагымдуу потенциалды жана факторлорду, чакан бизнести насыялоону;</w:t>
            </w:r>
          </w:p>
          <w:p w14:paraId="69684B8F" w14:textId="77777777" w:rsidR="00825DDA" w:rsidRPr="00825DDA" w:rsidRDefault="00825DDA" w:rsidP="00825DDA">
            <w:pPr>
              <w:spacing w:after="0" w:line="240" w:lineRule="auto"/>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бизнес-планды иштеп чыгуу технологиясын;</w:t>
            </w:r>
          </w:p>
          <w:p w14:paraId="61279EB0" w14:textId="77777777" w:rsidR="00825DDA" w:rsidRPr="00825DDA" w:rsidRDefault="00825DDA" w:rsidP="00825DDA">
            <w:pPr>
              <w:spacing w:after="0" w:line="240" w:lineRule="auto"/>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өз ишин уюштуруунун теориялык жана методологиялык негиздерин.</w:t>
            </w:r>
          </w:p>
          <w:p w14:paraId="47FFBBCD" w14:textId="77777777" w:rsidR="00825DDA" w:rsidRPr="00825DDA" w:rsidRDefault="00825DDA" w:rsidP="00825DDA">
            <w:pPr>
              <w:spacing w:after="0" w:line="240" w:lineRule="auto"/>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b/>
                <w:i/>
                <w:kern w:val="0"/>
                <w:sz w:val="24"/>
                <w:szCs w:val="24"/>
                <w:lang w:val="ky-KG" w:eastAsia="ru-RU"/>
                <w14:ligatures w14:val="none"/>
              </w:rPr>
              <w:t>көндүмдөргө ээ болууга:</w:t>
            </w:r>
          </w:p>
          <w:p w14:paraId="38D47699"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ишкердик ишке шыктуулукка психологиялык өзүн-өзү талдоо жүргүзүү;</w:t>
            </w:r>
          </w:p>
          <w:p w14:paraId="49D69E3A"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ишкердик иштин уюштуруу-укуктук формасын тандоо;</w:t>
            </w:r>
          </w:p>
          <w:p w14:paraId="4980FE52"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бухгалтердик отчеттуулуктун формасын толтуруу;</w:t>
            </w:r>
          </w:p>
          <w:p w14:paraId="74A9752A"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рынокту изилдөөнүн ар кандай ыкмаларын колдонуу;</w:t>
            </w:r>
          </w:p>
          <w:p w14:paraId="2400C33F"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башкаруучулук чечимдерди кабыл алуу;</w:t>
            </w:r>
          </w:p>
          <w:p w14:paraId="4C4F0C72"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атаандаштар, керектөөчүлөр, жеткирүүчүлөр жөнүндө маалыматтарды топтоо жана талдоо;</w:t>
            </w:r>
          </w:p>
          <w:p w14:paraId="0F9D52F9"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экономикалык эсептөөлөрдү жүргүзүү;</w:t>
            </w:r>
          </w:p>
          <w:p w14:paraId="2184E0F7"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өндүрүштүк ишти пландаштыруу;</w:t>
            </w:r>
          </w:p>
          <w:p w14:paraId="01B73AA7"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бизнес-планды иштеп чыгуу;</w:t>
            </w:r>
          </w:p>
          <w:p w14:paraId="6D51C0C1"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презентация өткөрүү.</w:t>
            </w:r>
          </w:p>
          <w:p w14:paraId="745C8CC5" w14:textId="77777777" w:rsidR="00825DDA" w:rsidRPr="00825DDA" w:rsidRDefault="00825DDA" w:rsidP="00825DDA">
            <w:pPr>
              <w:spacing w:after="0" w:line="240" w:lineRule="auto"/>
              <w:jc w:val="both"/>
              <w:rPr>
                <w:rFonts w:ascii="Times New Roman" w:eastAsia="Times New Roman" w:hAnsi="Times New Roman" w:cs="Times New Roman"/>
                <w:b/>
                <w:i/>
                <w:kern w:val="0"/>
                <w:sz w:val="24"/>
                <w:szCs w:val="24"/>
                <w:lang w:val="ky-KG" w:eastAsia="ru-RU"/>
                <w14:ligatures w14:val="none"/>
              </w:rPr>
            </w:pPr>
          </w:p>
          <w:p w14:paraId="1D915EA0" w14:textId="77777777" w:rsidR="00825DDA" w:rsidRPr="00825DDA" w:rsidRDefault="00825DDA" w:rsidP="00825DDA">
            <w:pPr>
              <w:spacing w:after="0" w:line="240" w:lineRule="auto"/>
              <w:jc w:val="both"/>
              <w:rPr>
                <w:rFonts w:ascii="Times New Roman" w:eastAsia="Times New Roman" w:hAnsi="Times New Roman" w:cs="Times New Roman"/>
                <w:b/>
                <w:i/>
                <w:kern w:val="0"/>
                <w:sz w:val="24"/>
                <w:szCs w:val="24"/>
                <w:lang w:val="ky-KG" w:eastAsia="ru-RU"/>
                <w14:ligatures w14:val="none"/>
              </w:rPr>
            </w:pPr>
            <w:r w:rsidRPr="00825DDA">
              <w:rPr>
                <w:rFonts w:ascii="Times New Roman" w:eastAsia="Times New Roman" w:hAnsi="Times New Roman" w:cs="Times New Roman"/>
                <w:b/>
                <w:i/>
                <w:kern w:val="0"/>
                <w:sz w:val="24"/>
                <w:szCs w:val="24"/>
                <w:lang w:val="ky-KG" w:eastAsia="ru-RU"/>
                <w14:ligatures w14:val="none"/>
              </w:rPr>
              <w:t>билүүгө тийш:</w:t>
            </w:r>
          </w:p>
          <w:p w14:paraId="6CE7D9BE"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15994204"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xml:space="preserve">- кызматкерлердин эмгекти коргоо жаатындагы милдеттерин; </w:t>
            </w:r>
          </w:p>
          <w:p w14:paraId="33864DD3"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42645E3C"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F8001AF"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xml:space="preserve">- эмгекти коргоо жана коопсуздук техникасы боюнча нускамалардын тартибин жана мезгилдүүлүгүн; </w:t>
            </w:r>
          </w:p>
          <w:p w14:paraId="0CCD60E8"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жамааттык жана жеке коргонуу каражаттарын сактоо жана пайдалануу тартибин;</w:t>
            </w:r>
          </w:p>
          <w:p w14:paraId="3E0B5EF3" w14:textId="77777777" w:rsidR="00825DDA" w:rsidRPr="00825DDA" w:rsidRDefault="00825DDA" w:rsidP="00825DDA">
            <w:pPr>
              <w:spacing w:after="0" w:line="240" w:lineRule="auto"/>
              <w:jc w:val="both"/>
              <w:rPr>
                <w:rFonts w:ascii="Times New Roman" w:eastAsia="Calibri" w:hAnsi="Times New Roman" w:cs="Times New Roman"/>
                <w:b/>
                <w:i/>
                <w:kern w:val="0"/>
                <w:sz w:val="24"/>
                <w:szCs w:val="24"/>
                <w:lang w:val="ky-KG" w:eastAsia="ru-RU"/>
                <w14:ligatures w14:val="none"/>
              </w:rPr>
            </w:pPr>
            <w:r w:rsidRPr="00825DDA">
              <w:rPr>
                <w:rFonts w:ascii="Times New Roman" w:eastAsia="Calibri" w:hAnsi="Times New Roman" w:cs="Times New Roman"/>
                <w:b/>
                <w:i/>
                <w:kern w:val="0"/>
                <w:sz w:val="24"/>
                <w:szCs w:val="24"/>
                <w:lang w:val="ky-KG" w:eastAsia="ru-RU"/>
                <w14:ligatures w14:val="none"/>
              </w:rPr>
              <w:t>көндүмдөргө ээ болууга:</w:t>
            </w:r>
          </w:p>
          <w:p w14:paraId="554672BB"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0AAC63B4"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xml:space="preserve">- аткарган кесиптик иштин мүнөзүнө ылайык жамааттык жана жеке коргонуу каражаттарын пайдалануу; </w:t>
            </w:r>
          </w:p>
          <w:p w14:paraId="127995DC"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xml:space="preserve">- эмгек шарттары боюнча жумуш орундарын аттестациялоого, анын ичинде кесиптик ишиндеги эмгек шарттарын жана жаракат алуу коопсуздугунун деңгээлин баалоого катышуу;                                            </w:t>
            </w:r>
          </w:p>
          <w:p w14:paraId="5D76C581"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3083C2A0"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эмгек коопсуздугунун талап кылынган деңгээлине жетүү үчүн зарыл болгон көндүмдөрдү иштеп чыгуу жана контролдоо.</w:t>
            </w:r>
          </w:p>
          <w:p w14:paraId="49CE4905" w14:textId="77777777" w:rsidR="00825DDA" w:rsidRPr="00825DDA" w:rsidRDefault="00825DDA" w:rsidP="00825DDA">
            <w:pPr>
              <w:spacing w:after="0" w:line="240" w:lineRule="auto"/>
              <w:jc w:val="both"/>
              <w:rPr>
                <w:rFonts w:ascii="Times New Roman" w:eastAsia="Times New Roman" w:hAnsi="Times New Roman" w:cs="Times New Roman"/>
                <w:b/>
                <w:i/>
                <w:kern w:val="0"/>
                <w:sz w:val="24"/>
                <w:szCs w:val="24"/>
                <w:lang w:val="ky-KG" w:eastAsia="ru-RU"/>
                <w14:ligatures w14:val="none"/>
              </w:rPr>
            </w:pPr>
            <w:r w:rsidRPr="00825DDA">
              <w:rPr>
                <w:rFonts w:ascii="Times New Roman" w:eastAsia="Times New Roman" w:hAnsi="Times New Roman" w:cs="Times New Roman"/>
                <w:b/>
                <w:i/>
                <w:kern w:val="0"/>
                <w:sz w:val="24"/>
                <w:szCs w:val="24"/>
                <w:lang w:val="ky-KG" w:eastAsia="ru-RU"/>
                <w14:ligatures w14:val="none"/>
              </w:rPr>
              <w:t>билүүгө тийиш:</w:t>
            </w:r>
          </w:p>
          <w:p w14:paraId="09D416F1"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рынок экономикасынын принциптерин; уюмдардын уюштуруу-укуктук формаларын;</w:t>
            </w:r>
          </w:p>
          <w:p w14:paraId="2880D207"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xml:space="preserve">- эмгек мамилелерин жөнгө салуучу мыйзамдардын негизги жоболорун; </w:t>
            </w:r>
          </w:p>
          <w:p w14:paraId="71060C0A"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xml:space="preserve">- эмгек акыны түзүү механизмдерин; </w:t>
            </w:r>
          </w:p>
          <w:p w14:paraId="1008D000"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эмгек акы төлөө формаларын.</w:t>
            </w:r>
          </w:p>
          <w:p w14:paraId="3D2046EC" w14:textId="77777777" w:rsidR="00825DDA" w:rsidRPr="00825DDA" w:rsidRDefault="00825DDA" w:rsidP="00825DDA">
            <w:pPr>
              <w:spacing w:after="0" w:line="240" w:lineRule="auto"/>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b/>
                <w:i/>
                <w:kern w:val="0"/>
                <w:sz w:val="24"/>
                <w:szCs w:val="24"/>
                <w:lang w:val="ky-KG" w:eastAsia="ru-RU"/>
                <w14:ligatures w14:val="none"/>
              </w:rPr>
              <w:t>көндүмдөргө ээ болууга:</w:t>
            </w:r>
          </w:p>
          <w:p w14:paraId="1A4DAB0C"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xml:space="preserve">- өндүрүш экономикасынын жалпы маселелеринде багыт алуу; </w:t>
            </w:r>
          </w:p>
          <w:p w14:paraId="30A7A0A2"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xml:space="preserve">- конкреттүү өндүрүштүк кырдаалдарда экономикалык жана укуктук билимдерди колдонуу; </w:t>
            </w:r>
          </w:p>
          <w:p w14:paraId="29CA4650" w14:textId="77777777" w:rsidR="00825DDA" w:rsidRPr="00825DDA" w:rsidRDefault="00825DDA" w:rsidP="00825DDA">
            <w:pPr>
              <w:widowControl w:val="0"/>
              <w:autoSpaceDE w:val="0"/>
              <w:autoSpaceDN w:val="0"/>
              <w:adjustRightInd w:val="0"/>
              <w:spacing w:after="0" w:line="240" w:lineRule="auto"/>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колдонуудагы мыйзамдардын алкагында өзүнүн эмгектик укуктарын коргоо.</w:t>
            </w:r>
          </w:p>
          <w:p w14:paraId="4FF82E46" w14:textId="77777777" w:rsidR="00825DDA" w:rsidRPr="00825DDA" w:rsidRDefault="00825DDA" w:rsidP="00825DDA">
            <w:pPr>
              <w:widowControl w:val="0"/>
              <w:shd w:val="clear" w:color="auto" w:fill="FFFFFF"/>
              <w:autoSpaceDE w:val="0"/>
              <w:autoSpaceDN w:val="0"/>
              <w:adjustRightInd w:val="0"/>
              <w:spacing w:after="0" w:line="240" w:lineRule="auto"/>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xml:space="preserve">- </w:t>
            </w:r>
          </w:p>
          <w:p w14:paraId="7F140AA5" w14:textId="77777777" w:rsidR="00825DDA" w:rsidRPr="00825DDA" w:rsidRDefault="00825DDA" w:rsidP="00825DDA">
            <w:pPr>
              <w:widowControl w:val="0"/>
              <w:shd w:val="clear" w:color="auto" w:fill="FFFFFF"/>
              <w:autoSpaceDE w:val="0"/>
              <w:autoSpaceDN w:val="0"/>
              <w:adjustRightInd w:val="0"/>
              <w:spacing w:after="0" w:line="240" w:lineRule="auto"/>
              <w:rPr>
                <w:rFonts w:ascii="Times New Roman" w:eastAsia="Calibri" w:hAnsi="Times New Roman" w:cs="Times New Roman"/>
                <w:b/>
                <w:i/>
                <w:kern w:val="0"/>
                <w:sz w:val="24"/>
                <w:szCs w:val="24"/>
                <w:lang w:val="ky-KG"/>
                <w14:ligatures w14:val="none"/>
              </w:rPr>
            </w:pPr>
            <w:r w:rsidRPr="00825DDA">
              <w:rPr>
                <w:rFonts w:ascii="Times New Roman" w:eastAsia="Calibri" w:hAnsi="Times New Roman" w:cs="Times New Roman"/>
                <w:b/>
                <w:i/>
                <w:kern w:val="0"/>
                <w:sz w:val="24"/>
                <w:szCs w:val="24"/>
                <w:lang w:val="ky-KG"/>
                <w14:ligatures w14:val="none"/>
              </w:rPr>
              <w:t>билүүгө тийиш:</w:t>
            </w:r>
          </w:p>
          <w:p w14:paraId="3EE94644" w14:textId="77777777" w:rsidR="00825DDA" w:rsidRPr="00825DDA" w:rsidRDefault="00825DDA" w:rsidP="00825DDA">
            <w:pPr>
              <w:widowControl w:val="0"/>
              <w:shd w:val="clear" w:color="auto" w:fill="FFFFFF"/>
              <w:autoSpaceDE w:val="0"/>
              <w:autoSpaceDN w:val="0"/>
              <w:adjustRightInd w:val="0"/>
              <w:spacing w:after="0" w:line="240" w:lineRule="auto"/>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ишкер адамдын этикасын;</w:t>
            </w:r>
          </w:p>
          <w:p w14:paraId="16396EF4"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кесиптештер, өнөктөштөр, кардарлар менен өз ара мамиле түзүүнү;</w:t>
            </w:r>
          </w:p>
          <w:p w14:paraId="34624EB9"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баарлашуу техникасын жана ыкмаларын: угуу, маектешүү, ынандыруу, консультация  берүү эрежелерин;</w:t>
            </w:r>
          </w:p>
          <w:p w14:paraId="3A72DF02" w14:textId="77777777" w:rsidR="00825DDA" w:rsidRPr="00825DDA" w:rsidRDefault="00825DDA" w:rsidP="00825DDA">
            <w:pPr>
              <w:spacing w:after="0" w:line="240" w:lineRule="auto"/>
              <w:jc w:val="both"/>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жеке иштөө жана кесиптик баарлашуу үчүн жумуш ордун уюштурганды.</w:t>
            </w:r>
          </w:p>
          <w:p w14:paraId="63E2145C" w14:textId="77777777" w:rsidR="00825DDA" w:rsidRPr="00825DDA" w:rsidRDefault="00825DDA" w:rsidP="00825DDA">
            <w:pPr>
              <w:spacing w:after="0" w:line="240" w:lineRule="auto"/>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b/>
                <w:i/>
                <w:kern w:val="0"/>
                <w:sz w:val="24"/>
                <w:szCs w:val="24"/>
                <w:lang w:val="ky-KG" w:eastAsia="ru-RU"/>
                <w14:ligatures w14:val="none"/>
              </w:rPr>
              <w:t>көндүмдөргө ээ болууга:</w:t>
            </w:r>
          </w:p>
          <w:p w14:paraId="7333F5F2" w14:textId="77777777" w:rsidR="00825DDA" w:rsidRPr="00825DDA" w:rsidRDefault="00825DDA" w:rsidP="00825DDA">
            <w:pPr>
              <w:shd w:val="clear" w:color="auto" w:fill="FFFFFF"/>
              <w:tabs>
                <w:tab w:val="left" w:pos="284"/>
              </w:tabs>
              <w:autoSpaceDE w:val="0"/>
              <w:autoSpaceDN w:val="0"/>
              <w:adjustRightInd w:val="0"/>
              <w:spacing w:after="0" w:line="240" w:lineRule="auto"/>
              <w:ind w:right="-284"/>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ишкердик этикеттин ченемдерин жана эрежелерин сактоо менен кесиптик баарлашуу;</w:t>
            </w:r>
          </w:p>
          <w:p w14:paraId="2B6F2DAA" w14:textId="77777777" w:rsidR="00825DDA" w:rsidRPr="00825DDA" w:rsidRDefault="00825DDA" w:rsidP="00825DDA">
            <w:pPr>
              <w:shd w:val="clear" w:color="auto" w:fill="FFFFFF"/>
              <w:tabs>
                <w:tab w:val="left" w:pos="284"/>
              </w:tabs>
              <w:autoSpaceDE w:val="0"/>
              <w:autoSpaceDN w:val="0"/>
              <w:adjustRightInd w:val="0"/>
              <w:spacing w:after="0" w:line="240" w:lineRule="auto"/>
              <w:ind w:right="-284"/>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сүйлөө маданиятынын талаптарын сактоо менен маалыматты оозеки жана жазуу жүзүндө берүү;</w:t>
            </w:r>
          </w:p>
          <w:p w14:paraId="6337AA33" w14:textId="77777777" w:rsidR="00825DDA" w:rsidRPr="00825DDA" w:rsidRDefault="00825DDA" w:rsidP="00825DDA">
            <w:pPr>
              <w:shd w:val="clear" w:color="auto" w:fill="FFFFFF"/>
              <w:tabs>
                <w:tab w:val="left" w:pos="284"/>
              </w:tabs>
              <w:autoSpaceDE w:val="0"/>
              <w:autoSpaceDN w:val="0"/>
              <w:adjustRightInd w:val="0"/>
              <w:spacing w:after="0" w:line="240" w:lineRule="auto"/>
              <w:ind w:right="-284"/>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чечим кабыл алуу жана өз көз карашын корректтүү түрдө жүйөлөштүрүү;</w:t>
            </w:r>
          </w:p>
          <w:p w14:paraId="69893F64" w14:textId="77777777" w:rsidR="00825DDA" w:rsidRPr="00825DDA" w:rsidRDefault="00825DDA" w:rsidP="00825DDA">
            <w:pPr>
              <w:shd w:val="clear" w:color="auto" w:fill="FFFFFF"/>
              <w:tabs>
                <w:tab w:val="left" w:pos="284"/>
              </w:tabs>
              <w:autoSpaceDE w:val="0"/>
              <w:autoSpaceDN w:val="0"/>
              <w:adjustRightInd w:val="0"/>
              <w:spacing w:after="0" w:line="240" w:lineRule="auto"/>
              <w:ind w:right="-284"/>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ишкер адамдын имиджин түзүү жана сактоо;</w:t>
            </w:r>
          </w:p>
          <w:p w14:paraId="5151C980" w14:textId="77777777" w:rsidR="00825DDA" w:rsidRPr="00825DDA" w:rsidRDefault="00825DDA" w:rsidP="00825DDA">
            <w:pPr>
              <w:shd w:val="clear" w:color="auto" w:fill="FFFFFF"/>
              <w:tabs>
                <w:tab w:val="left" w:pos="284"/>
              </w:tabs>
              <w:autoSpaceDE w:val="0"/>
              <w:autoSpaceDN w:val="0"/>
              <w:adjustRightInd w:val="0"/>
              <w:spacing w:after="0" w:line="240" w:lineRule="auto"/>
              <w:ind w:right="-284"/>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жумуш ордун уюштуруу.</w:t>
            </w:r>
          </w:p>
          <w:p w14:paraId="49AC1C1A" w14:textId="77777777" w:rsidR="00825DDA" w:rsidRPr="00825DDA" w:rsidRDefault="00825DDA" w:rsidP="00825DDA">
            <w:pPr>
              <w:widowControl w:val="0"/>
              <w:autoSpaceDE w:val="0"/>
              <w:autoSpaceDN w:val="0"/>
              <w:adjustRightInd w:val="0"/>
              <w:spacing w:after="0" w:line="240" w:lineRule="auto"/>
              <w:rPr>
                <w:rFonts w:ascii="Times New Roman" w:eastAsia="Calibri" w:hAnsi="Times New Roman" w:cs="Times New Roman"/>
                <w:b/>
                <w:i/>
                <w:kern w:val="0"/>
                <w:sz w:val="24"/>
                <w:szCs w:val="24"/>
                <w:lang w:val="ky-KG"/>
                <w14:ligatures w14:val="none"/>
              </w:rPr>
            </w:pPr>
            <w:r w:rsidRPr="00825DDA">
              <w:rPr>
                <w:rFonts w:ascii="Times New Roman" w:eastAsia="Calibri" w:hAnsi="Times New Roman" w:cs="Times New Roman"/>
                <w:b/>
                <w:i/>
                <w:kern w:val="0"/>
                <w:sz w:val="24"/>
                <w:szCs w:val="24"/>
                <w:lang w:val="ky-KG"/>
                <w14:ligatures w14:val="none"/>
              </w:rPr>
              <w:t>билүүгө</w:t>
            </w:r>
            <w:r w:rsidRPr="00825DDA">
              <w:rPr>
                <w:rFonts w:ascii="Times New Roman" w:eastAsia="Times New Roman" w:hAnsi="Times New Roman" w:cs="Times New Roman"/>
                <w:b/>
                <w:i/>
                <w:iCs/>
                <w:kern w:val="0"/>
                <w:sz w:val="24"/>
                <w:szCs w:val="24"/>
                <w:lang w:val="ky-KG" w:eastAsia="ru-RU"/>
                <w14:ligatures w14:val="none"/>
              </w:rPr>
              <w:t xml:space="preserve"> тийиш</w:t>
            </w:r>
            <w:r w:rsidRPr="00825DDA">
              <w:rPr>
                <w:rFonts w:ascii="Times New Roman" w:eastAsia="Calibri" w:hAnsi="Times New Roman" w:cs="Times New Roman"/>
                <w:b/>
                <w:i/>
                <w:kern w:val="0"/>
                <w:sz w:val="24"/>
                <w:szCs w:val="24"/>
                <w:lang w:val="ky-KG"/>
                <w14:ligatures w14:val="none"/>
              </w:rPr>
              <w:t>:</w:t>
            </w:r>
          </w:p>
          <w:p w14:paraId="6ABEDACC" w14:textId="77777777" w:rsidR="00825DDA" w:rsidRPr="00825DDA" w:rsidRDefault="00825DDA" w:rsidP="00825DDA">
            <w:pPr>
              <w:keepNext/>
              <w:keepLines/>
              <w:widowControl w:val="0"/>
              <w:spacing w:after="0"/>
              <w:rPr>
                <w:rFonts w:ascii="Times New Roman" w:eastAsia="Times New Roman" w:hAnsi="Times New Roman" w:cs="Times New Roman"/>
                <w:bCs/>
                <w:kern w:val="0"/>
                <w:sz w:val="24"/>
                <w:szCs w:val="24"/>
                <w:lang w:val="ky-KG" w:eastAsia="ru-RU"/>
                <w14:ligatures w14:val="none"/>
              </w:rPr>
            </w:pPr>
            <w:bookmarkStart w:id="3" w:name="bookmark14"/>
            <w:r w:rsidRPr="00825DDA">
              <w:rPr>
                <w:rFonts w:ascii="Times New Roman" w:eastAsia="Times New Roman" w:hAnsi="Times New Roman" w:cs="Times New Roman"/>
                <w:b/>
                <w:bCs/>
                <w:kern w:val="0"/>
                <w:sz w:val="24"/>
                <w:szCs w:val="24"/>
                <w:lang w:val="ky-KG" w:eastAsia="ru-RU"/>
                <w14:ligatures w14:val="none"/>
              </w:rPr>
              <w:t xml:space="preserve">- </w:t>
            </w:r>
            <w:r w:rsidRPr="00825DDA">
              <w:rPr>
                <w:rFonts w:ascii="Times New Roman" w:eastAsia="Times New Roman" w:hAnsi="Times New Roman" w:cs="Times New Roman"/>
                <w:bCs/>
                <w:kern w:val="0"/>
                <w:sz w:val="24"/>
                <w:szCs w:val="24"/>
                <w:lang w:val="ky-KG" w:eastAsia="ru-RU"/>
                <w14:ligatures w14:val="none"/>
              </w:rPr>
              <w:t>компьютердик жумуш ордун уюштуруу талаптарын, МКТ каражаттары менен иштөөдө коопсуздук жана гигиеналык талаптарын;</w:t>
            </w:r>
          </w:p>
          <w:bookmarkEnd w:id="3"/>
          <w:p w14:paraId="36DCBDA5" w14:textId="77777777" w:rsidR="00825DDA" w:rsidRPr="00825DDA" w:rsidRDefault="00825DDA" w:rsidP="00825DDA">
            <w:pPr>
              <w:widowControl w:val="0"/>
              <w:tabs>
                <w:tab w:val="left" w:pos="829"/>
              </w:tabs>
              <w:spacing w:after="0"/>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shd w:val="clear" w:color="auto" w:fill="F8F9FA"/>
                <w:lang w:val="ky-KG" w:eastAsia="ru-RU"/>
                <w14:ligatures w14:val="none"/>
              </w:rPr>
              <w:t xml:space="preserve">-жөнөкөй тексттерди терүү, оңдоо жана форматтоо үчүн тексттик редакторду колдонууну; </w:t>
            </w:r>
          </w:p>
          <w:p w14:paraId="4D642E3E" w14:textId="77777777" w:rsidR="00825DDA" w:rsidRPr="00825DDA" w:rsidRDefault="00825DDA" w:rsidP="00825DDA">
            <w:pPr>
              <w:widowControl w:val="0"/>
              <w:tabs>
                <w:tab w:val="left" w:pos="725"/>
              </w:tabs>
              <w:spacing w:after="0"/>
              <w:rPr>
                <w:rFonts w:ascii="Times New Roman" w:eastAsia="Times New Roman" w:hAnsi="Times New Roman" w:cs="Times New Roman"/>
                <w:kern w:val="0"/>
                <w:sz w:val="24"/>
                <w:szCs w:val="24"/>
                <w:lang w:val="ky-KG" w:eastAsia="ru-RU"/>
                <w14:ligatures w14:val="none"/>
              </w:rPr>
            </w:pPr>
            <w:bookmarkStart w:id="4" w:name="bookmark16"/>
            <w:r w:rsidRPr="00825DDA">
              <w:rPr>
                <w:rFonts w:ascii="Times New Roman" w:eastAsia="Times New Roman" w:hAnsi="Times New Roman" w:cs="Times New Roman"/>
                <w:kern w:val="0"/>
                <w:sz w:val="24"/>
                <w:szCs w:val="24"/>
                <w:lang w:val="ky-KG" w:eastAsia="ru-RU"/>
                <w14:ligatures w14:val="none"/>
              </w:rPr>
              <w:t xml:space="preserve">- маалыматка болгон муктаждыкты калыптандырууну, санариптик чөйрөдө маалыматтарды издөө, мазмунга мүмкүнчүлүк алууну. Өзүңүздүн маалымат издөө стратегияңызды түзүүнү жана өзгөртүүнү; </w:t>
            </w:r>
          </w:p>
          <w:p w14:paraId="174EEF6C" w14:textId="77777777" w:rsidR="00825DDA" w:rsidRPr="00825DDA" w:rsidRDefault="00825DDA" w:rsidP="00825DDA">
            <w:pPr>
              <w:widowControl w:val="0"/>
              <w:tabs>
                <w:tab w:val="left" w:pos="725"/>
              </w:tabs>
              <w:spacing w:after="0"/>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xml:space="preserve">- маалымат булактарынын, маалыматтын жана санариптик контенттин негиздүүлүгүн жана ишенимдүүлүгүн талдоону, салыштыруу жана критикалык баа берүүнү; </w:t>
            </w:r>
          </w:p>
          <w:p w14:paraId="4A43AF1E" w14:textId="77777777" w:rsidR="00825DDA" w:rsidRPr="00825DDA" w:rsidRDefault="00825DDA" w:rsidP="00825DDA">
            <w:pPr>
              <w:widowControl w:val="0"/>
              <w:tabs>
                <w:tab w:val="left" w:pos="725"/>
              </w:tabs>
              <w:spacing w:after="0"/>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санариптик чөйрөдө маалыматтарды, маалыматты жана контентти уюштурууну, сактоо жана алууну САПР программасынын негниздери боюнча талаптарды;</w:t>
            </w:r>
          </w:p>
          <w:p w14:paraId="21A1E42C" w14:textId="77777777" w:rsidR="00825DDA" w:rsidRPr="00825DDA" w:rsidRDefault="00825DDA" w:rsidP="00825DDA">
            <w:pPr>
              <w:widowControl w:val="0"/>
              <w:tabs>
                <w:tab w:val="left" w:pos="725"/>
              </w:tabs>
              <w:spacing w:after="0"/>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коммуникациялык санариптик чөйрөдө санариптик</w:t>
            </w:r>
          </w:p>
          <w:p w14:paraId="5ABB3065" w14:textId="77777777" w:rsidR="00825DDA" w:rsidRPr="00825DDA" w:rsidRDefault="00825DDA" w:rsidP="00825DDA">
            <w:pPr>
              <w:widowControl w:val="0"/>
              <w:tabs>
                <w:tab w:val="left" w:pos="725"/>
              </w:tabs>
              <w:spacing w:after="0"/>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xml:space="preserve"> - технологияларды жана байланышты колдонуу</w:t>
            </w:r>
          </w:p>
          <w:p w14:paraId="5A3C664F" w14:textId="77777777" w:rsidR="00825DDA" w:rsidRPr="00825DDA" w:rsidRDefault="00825DDA" w:rsidP="00825DDA">
            <w:pPr>
              <w:widowControl w:val="0"/>
              <w:tabs>
                <w:tab w:val="left" w:pos="725"/>
              </w:tabs>
              <w:spacing w:after="0"/>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xml:space="preserve">-процессинде жүрүм-турум эрежелерин жана нормаларын билүүнү; </w:t>
            </w:r>
          </w:p>
          <w:p w14:paraId="5A2DD9D0" w14:textId="77777777" w:rsidR="00825DDA" w:rsidRPr="00825DDA" w:rsidRDefault="00825DDA" w:rsidP="00825DDA">
            <w:pPr>
              <w:spacing w:after="0" w:line="240" w:lineRule="auto"/>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b/>
                <w:i/>
                <w:kern w:val="0"/>
                <w:sz w:val="24"/>
                <w:szCs w:val="24"/>
                <w:lang w:val="ky-KG" w:eastAsia="ru-RU"/>
                <w14:ligatures w14:val="none"/>
              </w:rPr>
              <w:t>көндүмдөргө ээ болууга:</w:t>
            </w:r>
          </w:p>
          <w:bookmarkEnd w:id="4"/>
          <w:p w14:paraId="2C09D6BB" w14:textId="77777777" w:rsidR="00825DDA" w:rsidRPr="00825DDA" w:rsidRDefault="00825DDA" w:rsidP="00825DDA">
            <w:pPr>
              <w:widowControl w:val="0"/>
              <w:tabs>
                <w:tab w:val="left" w:pos="829"/>
              </w:tabs>
              <w:spacing w:after="0"/>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xml:space="preserve">- өзүңүздүн маалыматтык издөө стратегияңызды түзө жана өзгөртө билүүнү; </w:t>
            </w:r>
          </w:p>
          <w:p w14:paraId="107F996E" w14:textId="77777777" w:rsidR="00825DDA" w:rsidRPr="00825DDA" w:rsidRDefault="00825DDA" w:rsidP="00825DDA">
            <w:pPr>
              <w:widowControl w:val="0"/>
              <w:tabs>
                <w:tab w:val="left" w:pos="829"/>
              </w:tabs>
              <w:spacing w:after="0"/>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xml:space="preserve">-аларды структураланган чөйрөдө уюштуруу жана иштете билүүнү; Өзүңүздүн маалыматтык издөө стратегияңызды түзө жана өзгөртө билүүнү; </w:t>
            </w:r>
          </w:p>
          <w:p w14:paraId="0A2DCE1B" w14:textId="77777777" w:rsidR="00825DDA" w:rsidRPr="00825DDA" w:rsidRDefault="00825DDA" w:rsidP="00825DDA">
            <w:pPr>
              <w:widowControl w:val="0"/>
              <w:tabs>
                <w:tab w:val="left" w:pos="829"/>
              </w:tabs>
              <w:spacing w:after="0"/>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xml:space="preserve">-  маалыматтарды, берилгендерди  жана санариптик контентти талдоо, чечмелөө жана критикалык баалоо жөндөмдүүлүгүн; </w:t>
            </w:r>
          </w:p>
          <w:p w14:paraId="1A489DAE" w14:textId="77777777" w:rsidR="00825DDA" w:rsidRPr="00825DDA" w:rsidRDefault="00825DDA" w:rsidP="00825DDA">
            <w:pPr>
              <w:widowControl w:val="0"/>
              <w:numPr>
                <w:ilvl w:val="0"/>
                <w:numId w:val="6"/>
              </w:numPr>
              <w:tabs>
                <w:tab w:val="left" w:pos="829"/>
              </w:tabs>
              <w:spacing w:after="0"/>
              <w:ind w:firstLine="454"/>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санариптик түзүлүштөр менен иштөөдө пайда болгон техникалык көйгөйлөрдү аныктап, чече билүүнү (кыйынчылыктарды оңдоодон баштап татаал маселелерди чечүүгө чейин) ;</w:t>
            </w:r>
          </w:p>
          <w:p w14:paraId="6ED5D4B4" w14:textId="77777777" w:rsidR="00825DDA" w:rsidRPr="00825DDA" w:rsidRDefault="00825DDA" w:rsidP="00825DDA">
            <w:pPr>
              <w:widowControl w:val="0"/>
              <w:numPr>
                <w:ilvl w:val="0"/>
                <w:numId w:val="6"/>
              </w:numPr>
              <w:tabs>
                <w:tab w:val="left" w:pos="829"/>
              </w:tabs>
              <w:spacing w:after="0"/>
              <w:ind w:firstLine="454"/>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xml:space="preserve">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түзө билүүнү; </w:t>
            </w:r>
          </w:p>
          <w:p w14:paraId="1C4DFBF2" w14:textId="77777777" w:rsidR="00825DDA" w:rsidRPr="00825DDA" w:rsidRDefault="00825DDA" w:rsidP="00825DDA">
            <w:pPr>
              <w:widowControl w:val="0"/>
              <w:numPr>
                <w:ilvl w:val="0"/>
                <w:numId w:val="6"/>
              </w:numPr>
              <w:tabs>
                <w:tab w:val="left" w:pos="829"/>
              </w:tabs>
              <w:spacing w:after="0"/>
              <w:ind w:firstLine="454"/>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xml:space="preserve">чиймелерди түзүү жана оңдоо үчүн жөнөкөй графикалык редакторлордун куралдарын колдонууну; </w:t>
            </w:r>
          </w:p>
          <w:p w14:paraId="76C744CF" w14:textId="77777777" w:rsidR="00825DDA" w:rsidRPr="00825DDA" w:rsidRDefault="00825DDA" w:rsidP="00825DDA">
            <w:pPr>
              <w:widowControl w:val="0"/>
              <w:numPr>
                <w:ilvl w:val="0"/>
                <w:numId w:val="6"/>
              </w:numPr>
              <w:tabs>
                <w:tab w:val="left" w:pos="829"/>
              </w:tabs>
              <w:spacing w:after="0"/>
              <w:ind w:firstLine="454"/>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xml:space="preserve">сүйлөөңүздү колдоо үчүн жөнөкөй мультимедиялык презентацияларды түзүүнү. </w:t>
            </w:r>
          </w:p>
        </w:tc>
        <w:tc>
          <w:tcPr>
            <w:tcW w:w="36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A7A77E"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w:t>
            </w:r>
          </w:p>
        </w:tc>
        <w:tc>
          <w:tcPr>
            <w:tcW w:w="4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D17500"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w:t>
            </w:r>
          </w:p>
        </w:tc>
        <w:tc>
          <w:tcPr>
            <w:tcW w:w="5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824DE0"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w:t>
            </w:r>
          </w:p>
          <w:p w14:paraId="1AF27227"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120B99"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53C6B8"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DFB6E63"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1C6BB3C"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009BC86"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10921E59"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Бизнестин жана ишкердиктин негиздери</w:t>
            </w:r>
          </w:p>
          <w:p w14:paraId="50A3029E"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18A83712"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8555C5F"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DC57025"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A6C07CC"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D73D41C"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F9CF616"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33998182"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30A3810"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5A157D80"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57C807A"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14598E28"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AAF5319"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313B342"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65D0C843"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159F91A7"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5A368F2"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8FDC503"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A7BC74E"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999AC30"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76F97C3"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7F1DE402"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38C12E91" w14:textId="77777777" w:rsid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3E69CCCB" w14:textId="77777777" w:rsidR="008B667F" w:rsidRDefault="008B667F"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3414A834" w14:textId="77777777" w:rsidR="008B667F" w:rsidRPr="00825DDA" w:rsidRDefault="008B667F"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662444AB"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186B45B7"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665E3F0A"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Эмгекти коргоо жана өндүрүштүк экология</w:t>
            </w:r>
          </w:p>
          <w:p w14:paraId="48A5605D"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B6EA1AF"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E3D7E82"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82B0318"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7522563B"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152FD36"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7C8CA20"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5CFEE85E"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3A254793"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3379BAF"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75C54C7"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3C2D25B8"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B0CCC00"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4FAF2C5"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A403014"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1B81582B"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C20287C"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8BE061A"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7CFCB9E1"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673F3EA"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960FF32"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92AFAEF"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50E9472A"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05BF3C5"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2A39A6C"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5967CA25"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7DC2CE06"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3566B231"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3FCEDEF0"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7E4B6E8E"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EDD47D4"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7A196ECC" w14:textId="77777777" w:rsid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17885F49" w14:textId="77777777" w:rsidR="00C4552F" w:rsidRDefault="00C4552F"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7E9B3185" w14:textId="77777777" w:rsidR="00C4552F" w:rsidRDefault="00C4552F"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6385CE3B" w14:textId="77777777" w:rsidR="00C4552F" w:rsidRPr="00825DDA" w:rsidRDefault="00C4552F"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3CBC7FB2"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67BA59C"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708D1242" w14:textId="77777777" w:rsidR="00825DDA" w:rsidRPr="00825DDA" w:rsidRDefault="00825DDA" w:rsidP="00825DDA">
            <w:pPr>
              <w:spacing w:after="0" w:line="240" w:lineRule="auto"/>
              <w:jc w:val="both"/>
              <w:rPr>
                <w:rFonts w:ascii="Times New Roman" w:eastAsia="Times New Roman" w:hAnsi="Times New Roman" w:cs="Times New Roman"/>
                <w:color w:val="EE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xml:space="preserve">Кесиптик иш аракеттин укуктук жактан </w:t>
            </w:r>
            <w:r w:rsidRPr="00825DDA">
              <w:rPr>
                <w:rFonts w:ascii="Times New Roman" w:eastAsia="Times New Roman" w:hAnsi="Times New Roman" w:cs="Times New Roman"/>
                <w:kern w:val="0"/>
                <w:sz w:val="24"/>
                <w:szCs w:val="24"/>
                <w:lang w:val="ky-KG" w:eastAsia="ru-RU"/>
                <w14:ligatures w14:val="none"/>
              </w:rPr>
              <w:t>камсыздоо</w:t>
            </w:r>
          </w:p>
          <w:p w14:paraId="6F025DD8" w14:textId="77777777" w:rsidR="00825DDA" w:rsidRPr="00825DDA" w:rsidRDefault="00825DDA" w:rsidP="00825DDA">
            <w:pPr>
              <w:spacing w:after="0" w:line="240" w:lineRule="auto"/>
              <w:jc w:val="both"/>
              <w:rPr>
                <w:rFonts w:ascii="Times New Roman" w:eastAsia="Times New Roman" w:hAnsi="Times New Roman" w:cs="Times New Roman"/>
                <w:color w:val="EE0000"/>
                <w:kern w:val="0"/>
                <w:sz w:val="24"/>
                <w:szCs w:val="24"/>
                <w:lang w:val="ky-KG" w:eastAsia="ru-RU"/>
                <w14:ligatures w14:val="none"/>
              </w:rPr>
            </w:pPr>
          </w:p>
          <w:p w14:paraId="48D708A7"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7C73B8C5"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7E84500E"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350017E8"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5FA1EBA2"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61D98336"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708B94E4"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35DBECB5" w14:textId="77777777" w:rsid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CD5D266" w14:textId="77777777" w:rsidR="00C4552F" w:rsidRDefault="00C4552F"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7F6DBE37" w14:textId="77777777" w:rsidR="00C4552F" w:rsidRDefault="00C4552F"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6A47D53C" w14:textId="77777777" w:rsidR="00C4552F" w:rsidRDefault="00C4552F"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18BC1353" w14:textId="77777777" w:rsidR="00C4552F" w:rsidRPr="00825DDA" w:rsidRDefault="00C4552F"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5114BB96"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shd w:val="clear" w:color="auto" w:fill="FFFFFF"/>
                <w:lang w:val="ky-KG" w:eastAsia="ru-RU"/>
                <w14:ligatures w14:val="none"/>
              </w:rPr>
            </w:pPr>
          </w:p>
          <w:p w14:paraId="236D4F8C" w14:textId="77777777" w:rsidR="00825DDA" w:rsidRPr="00825DDA" w:rsidRDefault="00825DDA" w:rsidP="00825DDA">
            <w:pPr>
              <w:spacing w:after="0" w:line="240" w:lineRule="auto"/>
              <w:rPr>
                <w:rFonts w:ascii="Times New Roman" w:eastAsia="Times New Roman" w:hAnsi="Times New Roman" w:cs="Times New Roman"/>
                <w:kern w:val="0"/>
                <w:sz w:val="24"/>
                <w:szCs w:val="24"/>
                <w:shd w:val="clear" w:color="auto" w:fill="FFFFFF"/>
                <w:lang w:val="ky-KG" w:eastAsia="ru-RU"/>
                <w14:ligatures w14:val="none"/>
              </w:rPr>
            </w:pPr>
            <w:r w:rsidRPr="00825DDA">
              <w:rPr>
                <w:rFonts w:ascii="Times New Roman" w:eastAsia="Times New Roman" w:hAnsi="Times New Roman" w:cs="Times New Roman"/>
                <w:kern w:val="0"/>
                <w:sz w:val="24"/>
                <w:szCs w:val="24"/>
                <w:shd w:val="clear" w:color="auto" w:fill="FFFFFF"/>
                <w:lang w:val="ky-KG" w:eastAsia="ru-RU"/>
                <w14:ligatures w14:val="none"/>
              </w:rPr>
              <w:t>Кесиптик этика,тейлөө маданияты</w:t>
            </w:r>
          </w:p>
          <w:p w14:paraId="33917079"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shd w:val="clear" w:color="auto" w:fill="FFFFFF"/>
                <w:lang w:val="ky-KG" w:eastAsia="ru-RU"/>
                <w14:ligatures w14:val="none"/>
              </w:rPr>
            </w:pPr>
          </w:p>
          <w:p w14:paraId="6D9497CA"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shd w:val="clear" w:color="auto" w:fill="FFFFFF"/>
                <w:lang w:val="ky-KG" w:eastAsia="ru-RU"/>
                <w14:ligatures w14:val="none"/>
              </w:rPr>
            </w:pPr>
          </w:p>
          <w:p w14:paraId="7890054F"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shd w:val="clear" w:color="auto" w:fill="FFFFFF"/>
                <w:lang w:val="ky-KG" w:eastAsia="ru-RU"/>
                <w14:ligatures w14:val="none"/>
              </w:rPr>
            </w:pPr>
          </w:p>
          <w:p w14:paraId="48289B50"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shd w:val="clear" w:color="auto" w:fill="FFFFFF"/>
                <w:lang w:val="ky-KG" w:eastAsia="ru-RU"/>
                <w14:ligatures w14:val="none"/>
              </w:rPr>
            </w:pPr>
          </w:p>
          <w:p w14:paraId="58DB3064"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shd w:val="clear" w:color="auto" w:fill="FFFFFF"/>
                <w:lang w:val="ky-KG" w:eastAsia="ru-RU"/>
                <w14:ligatures w14:val="none"/>
              </w:rPr>
            </w:pPr>
          </w:p>
          <w:p w14:paraId="6BDC4E7B"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shd w:val="clear" w:color="auto" w:fill="FFFFFF"/>
                <w:lang w:val="ky-KG" w:eastAsia="ru-RU"/>
                <w14:ligatures w14:val="none"/>
              </w:rPr>
            </w:pPr>
          </w:p>
          <w:p w14:paraId="7DBBC2EF"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shd w:val="clear" w:color="auto" w:fill="FFFFFF"/>
                <w:lang w:val="ky-KG" w:eastAsia="ru-RU"/>
                <w14:ligatures w14:val="none"/>
              </w:rPr>
            </w:pPr>
          </w:p>
          <w:p w14:paraId="27324D93"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shd w:val="clear" w:color="auto" w:fill="FFFFFF"/>
                <w:lang w:val="ky-KG" w:eastAsia="ru-RU"/>
                <w14:ligatures w14:val="none"/>
              </w:rPr>
            </w:pPr>
          </w:p>
          <w:p w14:paraId="4FD6D8E4"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shd w:val="clear" w:color="auto" w:fill="FFFFFF"/>
                <w:lang w:val="ky-KG" w:eastAsia="ru-RU"/>
                <w14:ligatures w14:val="none"/>
              </w:rPr>
            </w:pPr>
          </w:p>
          <w:p w14:paraId="004B9087"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shd w:val="clear" w:color="auto" w:fill="FFFFFF"/>
                <w:lang w:val="ky-KG" w:eastAsia="ru-RU"/>
                <w14:ligatures w14:val="none"/>
              </w:rPr>
            </w:pPr>
          </w:p>
          <w:p w14:paraId="6DF43B85" w14:textId="77777777" w:rsidR="00825DDA" w:rsidRPr="00825DDA" w:rsidRDefault="00825DDA" w:rsidP="00825DDA">
            <w:pPr>
              <w:spacing w:after="0" w:line="240" w:lineRule="auto"/>
              <w:jc w:val="both"/>
              <w:rPr>
                <w:rFonts w:ascii="Times New Roman" w:eastAsia="Times New Roman" w:hAnsi="Times New Roman" w:cs="Times New Roman"/>
                <w:kern w:val="0"/>
                <w:sz w:val="24"/>
                <w:szCs w:val="24"/>
                <w:lang w:eastAsia="ru-RU"/>
                <w14:ligatures w14:val="none"/>
              </w:rPr>
            </w:pPr>
          </w:p>
          <w:p w14:paraId="4D9C4B2A"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shd w:val="clear" w:color="auto" w:fill="FFFFFF"/>
                <w:lang w:val="ky-KG" w:eastAsia="ru-RU"/>
                <w14:ligatures w14:val="none"/>
              </w:rPr>
            </w:pPr>
          </w:p>
          <w:p w14:paraId="7FFC570E"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shd w:val="clear" w:color="auto" w:fill="FFFFFF"/>
                <w:lang w:val="ky-KG" w:eastAsia="ru-RU"/>
                <w14:ligatures w14:val="none"/>
              </w:rPr>
            </w:pPr>
          </w:p>
          <w:p w14:paraId="0EA4BB43"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shd w:val="clear" w:color="auto" w:fill="FFFFFF"/>
                <w:lang w:val="ky-KG" w:eastAsia="ru-RU"/>
                <w14:ligatures w14:val="none"/>
              </w:rPr>
            </w:pPr>
          </w:p>
          <w:p w14:paraId="60B0A087"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shd w:val="clear" w:color="auto" w:fill="FFFFFF"/>
                <w:lang w:val="ky-KG" w:eastAsia="ru-RU"/>
                <w14:ligatures w14:val="none"/>
              </w:rPr>
            </w:pPr>
          </w:p>
          <w:p w14:paraId="730B34CE"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shd w:val="clear" w:color="auto" w:fill="FFFFFF"/>
                <w:lang w:val="ky-KG" w:eastAsia="ru-RU"/>
                <w14:ligatures w14:val="none"/>
              </w:rPr>
            </w:pPr>
          </w:p>
          <w:p w14:paraId="0FF5B3E8" w14:textId="77777777" w:rsidR="00825DDA" w:rsidRPr="00825DDA" w:rsidRDefault="00825DDA" w:rsidP="00825DDA">
            <w:pPr>
              <w:spacing w:after="0" w:line="240" w:lineRule="auto"/>
              <w:rPr>
                <w:rFonts w:ascii="Times New Roman" w:eastAsia="Times New Roman" w:hAnsi="Times New Roman" w:cs="Times New Roman"/>
                <w:kern w:val="0"/>
                <w:sz w:val="24"/>
                <w:szCs w:val="24"/>
                <w:shd w:val="clear" w:color="auto" w:fill="FFFFFF"/>
                <w:lang w:val="ky-KG" w:eastAsia="ru-RU"/>
                <w14:ligatures w14:val="none"/>
              </w:rPr>
            </w:pPr>
            <w:r w:rsidRPr="00825DDA">
              <w:rPr>
                <w:rFonts w:ascii="Times New Roman" w:eastAsia="Times New Roman" w:hAnsi="Times New Roman" w:cs="Times New Roman"/>
                <w:kern w:val="0"/>
                <w:sz w:val="24"/>
                <w:szCs w:val="24"/>
                <w:shd w:val="clear" w:color="auto" w:fill="FFFFFF"/>
                <w:lang w:val="ky-KG" w:eastAsia="ru-RU"/>
                <w14:ligatures w14:val="none"/>
              </w:rPr>
              <w:t>Санариптик сабаттуулук</w:t>
            </w:r>
          </w:p>
          <w:p w14:paraId="60038280"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p>
        </w:tc>
      </w:tr>
      <w:tr w:rsidR="00825DDA" w:rsidRPr="00825DDA" w14:paraId="152D1F51" w14:textId="77777777" w:rsidTr="00825DDA">
        <w:trPr>
          <w:trHeight w:val="6080"/>
        </w:trPr>
        <w:tc>
          <w:tcPr>
            <w:tcW w:w="203"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3A6FBBA" w14:textId="77777777" w:rsidR="00825DDA" w:rsidRPr="00C4552F"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C4552F">
              <w:rPr>
                <w:rFonts w:ascii="Times New Roman" w:eastAsia="Times New Roman" w:hAnsi="Times New Roman" w:cs="Times New Roman"/>
                <w:color w:val="000000"/>
                <w:kern w:val="0"/>
                <w:sz w:val="24"/>
                <w:szCs w:val="24"/>
                <w:lang w:val="ky-KG" w:eastAsia="ru-RU"/>
                <w14:ligatures w14:val="none"/>
              </w:rPr>
              <w:t>4</w:t>
            </w:r>
          </w:p>
        </w:tc>
        <w:tc>
          <w:tcPr>
            <w:tcW w:w="568"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13EF88"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C4552F">
              <w:rPr>
                <w:rFonts w:ascii="Times New Roman" w:eastAsia="Times New Roman" w:hAnsi="Times New Roman" w:cs="Times New Roman"/>
                <w:color w:val="000000"/>
                <w:kern w:val="0"/>
                <w:sz w:val="24"/>
                <w:szCs w:val="24"/>
                <w:lang w:val="ky-KG" w:eastAsia="ru-RU"/>
                <w14:ligatures w14:val="none"/>
              </w:rPr>
              <w:t>ДКЦ**</w:t>
            </w:r>
          </w:p>
          <w:p w14:paraId="1FD90089"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62F65039"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1E708D5A"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5EEB65B9"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7AA549C"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C7C9574"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27E4022"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06F2CA6"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4109D0B"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C658670"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6DE35B04"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6278A9C"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75FD5AB6"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138DE25E"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4531F981"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293D9D09"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3BBE2D93"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9E728F0"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041A2C13"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p w14:paraId="7B1980CF" w14:textId="77777777" w:rsidR="00825DDA" w:rsidRP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tc>
        <w:tc>
          <w:tcPr>
            <w:tcW w:w="1857" w:type="pct"/>
            <w:vMerge w:val="restart"/>
            <w:tcBorders>
              <w:top w:val="nil"/>
              <w:left w:val="nil"/>
              <w:right w:val="single" w:sz="8" w:space="0" w:color="auto"/>
            </w:tcBorders>
            <w:shd w:val="clear" w:color="auto" w:fill="FFFFFF"/>
            <w:tcMar>
              <w:top w:w="0" w:type="dxa"/>
              <w:left w:w="108" w:type="dxa"/>
              <w:bottom w:w="0" w:type="dxa"/>
              <w:right w:w="108" w:type="dxa"/>
            </w:tcMar>
          </w:tcPr>
          <w:p w14:paraId="1C6F6FF9" w14:textId="77777777" w:rsidR="00825DDA" w:rsidRPr="00825DDA" w:rsidRDefault="00825DDA" w:rsidP="00825DDA">
            <w:pPr>
              <w:spacing w:after="0" w:line="240" w:lineRule="auto"/>
              <w:jc w:val="both"/>
              <w:rPr>
                <w:rFonts w:ascii="Times New Roman" w:eastAsia="Times New Roman" w:hAnsi="Times New Roman" w:cs="Times New Roman"/>
                <w:b/>
                <w:bCs/>
                <w:color w:val="000000"/>
                <w:kern w:val="0"/>
                <w:sz w:val="24"/>
                <w:szCs w:val="24"/>
                <w:lang w:val="ky-KG" w:eastAsia="ru-RU"/>
                <w14:ligatures w14:val="none"/>
              </w:rPr>
            </w:pPr>
            <w:r w:rsidRPr="00825DDA">
              <w:rPr>
                <w:rFonts w:ascii="Times New Roman" w:eastAsia="Times New Roman" w:hAnsi="Times New Roman" w:cs="Times New Roman"/>
                <w:b/>
                <w:bCs/>
                <w:color w:val="000000"/>
                <w:kern w:val="0"/>
                <w:sz w:val="24"/>
                <w:szCs w:val="24"/>
                <w:lang w:val="ky-KG" w:eastAsia="ru-RU"/>
                <w14:ligatures w14:val="none"/>
              </w:rPr>
              <w:t>Дисциплиналардын кесиптик цикли.</w:t>
            </w:r>
          </w:p>
          <w:p w14:paraId="7A277726"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Негизги бөлүк:</w:t>
            </w:r>
          </w:p>
          <w:p w14:paraId="5712E8E3"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Кесиптик циклдердин базалык бөлүгүн өздөштүрүүнүн натыйжасында окуучу:</w:t>
            </w:r>
          </w:p>
          <w:p w14:paraId="0B7D1E84" w14:textId="77777777" w:rsidR="00825DDA" w:rsidRPr="00825DDA" w:rsidRDefault="00825DDA" w:rsidP="00825DDA">
            <w:pPr>
              <w:spacing w:after="0" w:line="240" w:lineRule="auto"/>
              <w:jc w:val="both"/>
              <w:rPr>
                <w:rFonts w:ascii="Times New Roman" w:eastAsia="Times New Roman" w:hAnsi="Times New Roman" w:cs="Times New Roman"/>
                <w:b/>
                <w:bCs/>
                <w:i/>
                <w:iCs/>
                <w:color w:val="000000"/>
                <w:kern w:val="0"/>
                <w:sz w:val="24"/>
                <w:szCs w:val="24"/>
                <w:lang w:val="ky-KG" w:eastAsia="ru-RU"/>
                <w14:ligatures w14:val="none"/>
              </w:rPr>
            </w:pPr>
            <w:r w:rsidRPr="00825DDA">
              <w:rPr>
                <w:rFonts w:ascii="Times New Roman" w:eastAsia="Times New Roman" w:hAnsi="Times New Roman" w:cs="Times New Roman"/>
                <w:b/>
                <w:bCs/>
                <w:i/>
                <w:iCs/>
                <w:color w:val="000000"/>
                <w:kern w:val="0"/>
                <w:sz w:val="24"/>
                <w:szCs w:val="24"/>
                <w:lang w:val="ky-KG" w:eastAsia="ru-RU"/>
                <w14:ligatures w14:val="none"/>
              </w:rPr>
              <w:t>билүүгө тийиш:</w:t>
            </w:r>
          </w:p>
          <w:p w14:paraId="5A085D75"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w:t>
            </w:r>
            <w:r w:rsidRPr="00825DDA">
              <w:rPr>
                <w:rFonts w:ascii="Times New Roman" w:eastAsia="Calibri" w:hAnsi="Times New Roman" w:cs="Times New Roman"/>
                <w:color w:val="000000"/>
                <w:kern w:val="0"/>
                <w:sz w:val="24"/>
                <w:szCs w:val="24"/>
                <w:lang w:val="ky-KG"/>
                <w14:ligatures w14:val="none"/>
              </w:rPr>
              <w:t xml:space="preserve"> </w:t>
            </w:r>
            <w:r w:rsidRPr="00825DDA">
              <w:rPr>
                <w:rFonts w:ascii="Times New Roman" w:eastAsia="Times New Roman" w:hAnsi="Times New Roman" w:cs="Times New Roman"/>
                <w:color w:val="000000"/>
                <w:kern w:val="0"/>
                <w:sz w:val="24"/>
                <w:szCs w:val="24"/>
                <w:lang w:val="ky-KG" w:eastAsia="ru-RU"/>
                <w14:ligatures w14:val="none"/>
              </w:rPr>
              <w:t>кийим үчүн тигүү материалдарынын түрлөрүн жана касиеттерин;</w:t>
            </w:r>
          </w:p>
          <w:p w14:paraId="0DF6317E"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тигүү буюмдарын даярдоого керектүү материалдардын пакетинин сапатын;</w:t>
            </w:r>
          </w:p>
          <w:p w14:paraId="38D55609"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кездемелердин түзүлүшүн жана багытын;</w:t>
            </w:r>
          </w:p>
          <w:p w14:paraId="6B527800"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кездеменин алдыңкы жана арткы тарабын, негиздин жиптеринин багыттарын жана туурасынан кетишин.</w:t>
            </w:r>
          </w:p>
          <w:p w14:paraId="55D284F2"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b/>
                <w:i/>
                <w:color w:val="000000"/>
                <w:kern w:val="0"/>
                <w:sz w:val="24"/>
                <w:szCs w:val="24"/>
                <w:lang w:val="ky-KG" w:eastAsia="ru-RU"/>
                <w14:ligatures w14:val="none"/>
              </w:rPr>
              <w:t>көндүмдөргө ээ болууга:</w:t>
            </w:r>
          </w:p>
          <w:p w14:paraId="084315F4" w14:textId="77777777" w:rsidR="00825DDA" w:rsidRPr="00825DDA" w:rsidRDefault="00825DDA" w:rsidP="00825DDA">
            <w:pPr>
              <w:spacing w:after="0" w:line="240" w:lineRule="auto"/>
              <w:rPr>
                <w:rFonts w:ascii="Times New Roman" w:eastAsia="Times New Roman" w:hAnsi="Times New Roman" w:cs="Times New Roman"/>
                <w:b/>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моделге материалдарды тандоо;</w:t>
            </w:r>
          </w:p>
          <w:p w14:paraId="10ADE38C"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xml:space="preserve">- тигүү буюмдарынын негизги, колдонмо жана ичилик материалдарын тандоо; </w:t>
            </w:r>
          </w:p>
          <w:p w14:paraId="79FF2448"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xml:space="preserve">- тигүү буюмуна декоративдик элементтерди тандоо. </w:t>
            </w:r>
          </w:p>
          <w:p w14:paraId="4C1FE7B9"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Calibri" w:hAnsi="Times New Roman" w:cs="Times New Roman"/>
                <w:b/>
                <w:i/>
                <w:color w:val="000000"/>
                <w:spacing w:val="2"/>
                <w:kern w:val="0"/>
                <w:sz w:val="24"/>
                <w:szCs w:val="24"/>
                <w:lang w:val="ky-KG"/>
                <w14:ligatures w14:val="none"/>
              </w:rPr>
              <w:t>билүүгө тийиш</w:t>
            </w:r>
            <w:r w:rsidRPr="00825DDA">
              <w:rPr>
                <w:rFonts w:ascii="Times New Roman" w:eastAsia="Times New Roman" w:hAnsi="Times New Roman" w:cs="Times New Roman"/>
                <w:color w:val="000000"/>
                <w:kern w:val="0"/>
                <w:sz w:val="24"/>
                <w:szCs w:val="24"/>
                <w:lang w:val="ky-KG" w:eastAsia="ru-RU"/>
                <w14:ligatures w14:val="none"/>
              </w:rPr>
              <w:t xml:space="preserve">: </w:t>
            </w:r>
          </w:p>
          <w:p w14:paraId="7F0990ED"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xml:space="preserve">-   жалпы багыттагы тигүү жабдууларын: универсалдуу, нымдуу-жылуулук иштетүү үчүн (НЖИ), атайын, жарым автоматтык жана автоматтык.  </w:t>
            </w:r>
          </w:p>
          <w:p w14:paraId="2D09C371"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чакан механизация жана НЖИ үчүн шаймандарды.</w:t>
            </w:r>
          </w:p>
          <w:p w14:paraId="6A9B9CE4"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кол менен иштөө үчүн аспаптарды.</w:t>
            </w:r>
          </w:p>
          <w:p w14:paraId="6EDEC4AC"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тигүү жабдууларынын иштөө механизмдерин жана анын багытын.</w:t>
            </w:r>
          </w:p>
          <w:p w14:paraId="732BDF43"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xml:space="preserve"> - кол, машина жана НЖИ жумуштарын уюштурууну; </w:t>
            </w:r>
          </w:p>
          <w:p w14:paraId="7520F304"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тигүү жабдууларынын түрлөрүн жана түзүлүшүн;</w:t>
            </w:r>
          </w:p>
          <w:p w14:paraId="0C17CD07"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НЖИ үчүн жабдуулардын түрлөрүн жана түзүлүшүн;</w:t>
            </w:r>
          </w:p>
          <w:p w14:paraId="082140AA" w14:textId="77777777" w:rsidR="00825DDA" w:rsidRPr="00825DDA" w:rsidRDefault="00825DDA" w:rsidP="00825DDA">
            <w:pPr>
              <w:spacing w:after="0"/>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тигүүчү машиналарды, шаймандарды жана аспаптарды иштетүү эрежелерин;</w:t>
            </w:r>
          </w:p>
          <w:p w14:paraId="7EBA794B"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b/>
                <w:i/>
                <w:color w:val="000000"/>
                <w:kern w:val="0"/>
                <w:sz w:val="24"/>
                <w:szCs w:val="24"/>
                <w:lang w:val="ky-KG" w:eastAsia="ru-RU"/>
                <w14:ligatures w14:val="none"/>
              </w:rPr>
              <w:t>көндүмдөргө ээ болууга :</w:t>
            </w:r>
          </w:p>
          <w:p w14:paraId="52CC33A5" w14:textId="77777777" w:rsidR="00825DDA" w:rsidRPr="00825DDA" w:rsidRDefault="00825DDA" w:rsidP="00825DDA">
            <w:pPr>
              <w:spacing w:after="0" w:line="240" w:lineRule="auto"/>
              <w:rPr>
                <w:rFonts w:ascii="Times New Roman" w:eastAsia="Times New Roman" w:hAnsi="Times New Roman" w:cs="Times New Roman"/>
                <w:b/>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xml:space="preserve">- чакан механизация каражаттарын колдонуу менен заманбап жабдууларда иштөө; </w:t>
            </w:r>
          </w:p>
          <w:p w14:paraId="7EE63574"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ар кандай багыттагы тигүү жабдууларын пайдалануу;</w:t>
            </w:r>
          </w:p>
          <w:p w14:paraId="609D8E49"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xml:space="preserve">- НЖИ үчүн жабдууларды колдонуу; </w:t>
            </w:r>
          </w:p>
          <w:p w14:paraId="17687D22" w14:textId="77777777" w:rsidR="00825DDA" w:rsidRPr="00825DDA" w:rsidRDefault="00825DDA" w:rsidP="00825DDA">
            <w:pPr>
              <w:spacing w:after="0" w:line="240" w:lineRule="auto"/>
              <w:jc w:val="both"/>
              <w:rPr>
                <w:rFonts w:ascii="Times New Roman" w:eastAsia="Times New Roman" w:hAnsi="Times New Roman" w:cs="Times New Roman"/>
                <w:b/>
                <w:bCs/>
                <w:i/>
                <w:iCs/>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w:t>
            </w:r>
            <w:r w:rsidRPr="00825DDA">
              <w:rPr>
                <w:rFonts w:ascii="Times New Roman" w:eastAsia="Calibri" w:hAnsi="Times New Roman" w:cs="Times New Roman"/>
                <w:color w:val="000000"/>
                <w:kern w:val="0"/>
                <w:sz w:val="24"/>
                <w:szCs w:val="24"/>
                <w:lang w:val="ky-KG"/>
                <w14:ligatures w14:val="none"/>
              </w:rPr>
              <w:t xml:space="preserve"> </w:t>
            </w:r>
            <w:r w:rsidRPr="00825DDA">
              <w:rPr>
                <w:rFonts w:ascii="Times New Roman" w:eastAsia="Times New Roman" w:hAnsi="Times New Roman" w:cs="Times New Roman"/>
                <w:color w:val="000000"/>
                <w:kern w:val="0"/>
                <w:sz w:val="24"/>
                <w:szCs w:val="24"/>
                <w:lang w:val="ky-KG" w:eastAsia="ru-RU"/>
                <w14:ligatures w14:val="none"/>
              </w:rPr>
              <w:t>тигүү жабдууларын жеңил оңдоо иштерин жүргүзүү.</w:t>
            </w:r>
          </w:p>
          <w:p w14:paraId="1E95496F" w14:textId="77777777" w:rsidR="00825DDA" w:rsidRPr="00825DDA" w:rsidRDefault="00825DDA" w:rsidP="00825DDA">
            <w:pPr>
              <w:spacing w:after="0" w:line="240" w:lineRule="auto"/>
              <w:jc w:val="both"/>
              <w:rPr>
                <w:rFonts w:ascii="Times New Roman" w:eastAsia="Times New Roman" w:hAnsi="Times New Roman" w:cs="Times New Roman"/>
                <w:b/>
                <w:bCs/>
                <w:i/>
                <w:iCs/>
                <w:color w:val="000000"/>
                <w:kern w:val="0"/>
                <w:sz w:val="24"/>
                <w:szCs w:val="24"/>
                <w:lang w:val="ky-KG" w:eastAsia="ru-RU"/>
                <w14:ligatures w14:val="none"/>
              </w:rPr>
            </w:pPr>
          </w:p>
          <w:p w14:paraId="602EF71F"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Calibri" w:hAnsi="Times New Roman" w:cs="Times New Roman"/>
                <w:b/>
                <w:i/>
                <w:color w:val="000000"/>
                <w:spacing w:val="2"/>
                <w:kern w:val="0"/>
                <w:sz w:val="24"/>
                <w:szCs w:val="24"/>
                <w:lang w:val="ky-KG"/>
                <w14:ligatures w14:val="none"/>
              </w:rPr>
              <w:t>билүүгө тийиш</w:t>
            </w:r>
            <w:r w:rsidRPr="00825DDA">
              <w:rPr>
                <w:rFonts w:ascii="Times New Roman" w:eastAsia="Times New Roman" w:hAnsi="Times New Roman" w:cs="Times New Roman"/>
                <w:color w:val="000000"/>
                <w:kern w:val="0"/>
                <w:sz w:val="24"/>
                <w:szCs w:val="24"/>
                <w:lang w:val="ky-KG" w:eastAsia="ru-RU"/>
                <w14:ligatures w14:val="none"/>
              </w:rPr>
              <w:t xml:space="preserve">: </w:t>
            </w:r>
          </w:p>
          <w:p w14:paraId="04CB4B43" w14:textId="77777777" w:rsidR="00825DDA" w:rsidRPr="00825DDA" w:rsidRDefault="00825DDA" w:rsidP="00825DDA">
            <w:pPr>
              <w:widowControl w:val="0"/>
              <w:autoSpaceDE w:val="0"/>
              <w:autoSpaceDN w:val="0"/>
              <w:adjustRightInd w:val="0"/>
              <w:spacing w:after="0" w:line="240" w:lineRule="auto"/>
              <w:rPr>
                <w:rFonts w:ascii="Times New Roman" w:eastAsia="Calibri" w:hAnsi="Times New Roman" w:cs="Times New Roman"/>
                <w:bCs/>
                <w:iCs/>
                <w:kern w:val="0"/>
                <w:sz w:val="24"/>
                <w:szCs w:val="24"/>
                <w:lang w:val="ky-KG"/>
                <w14:ligatures w14:val="none"/>
              </w:rPr>
            </w:pPr>
            <w:r w:rsidRPr="00825DDA">
              <w:rPr>
                <w:rFonts w:ascii="Times New Roman" w:eastAsia="Calibri" w:hAnsi="Times New Roman" w:cs="Times New Roman"/>
                <w:b/>
                <w:i/>
                <w:kern w:val="0"/>
                <w:sz w:val="24"/>
                <w:szCs w:val="24"/>
                <w:lang w:val="ky-KG"/>
                <w14:ligatures w14:val="none"/>
              </w:rPr>
              <w:t xml:space="preserve">- </w:t>
            </w:r>
            <w:r w:rsidRPr="00825DDA">
              <w:rPr>
                <w:rFonts w:ascii="Times New Roman" w:eastAsia="Calibri" w:hAnsi="Times New Roman" w:cs="Times New Roman"/>
                <w:bCs/>
                <w:iCs/>
                <w:kern w:val="0"/>
                <w:sz w:val="24"/>
                <w:szCs w:val="24"/>
                <w:lang w:val="ky-KG"/>
                <w14:ligatures w14:val="none"/>
              </w:rPr>
              <w:t>кесипке байланыштуу чыгармачыл иштерди аткарууда салттуу сүрөт тартуу, живопись жана моделдөө ыкмаларын колдонуу;</w:t>
            </w:r>
          </w:p>
          <w:p w14:paraId="06130B81" w14:textId="77777777" w:rsidR="00825DDA" w:rsidRPr="00825DDA" w:rsidRDefault="00825DDA" w:rsidP="00825DDA">
            <w:pPr>
              <w:widowControl w:val="0"/>
              <w:autoSpaceDE w:val="0"/>
              <w:autoSpaceDN w:val="0"/>
              <w:adjustRightInd w:val="0"/>
              <w:spacing w:after="0" w:line="240" w:lineRule="auto"/>
              <w:rPr>
                <w:rFonts w:ascii="Times New Roman" w:eastAsia="Calibri" w:hAnsi="Times New Roman" w:cs="Times New Roman"/>
                <w:bCs/>
                <w:iCs/>
                <w:kern w:val="0"/>
                <w:sz w:val="24"/>
                <w:szCs w:val="24"/>
                <w:lang w:val="ky-KG"/>
                <w14:ligatures w14:val="none"/>
              </w:rPr>
            </w:pPr>
            <w:r w:rsidRPr="00825DDA">
              <w:rPr>
                <w:rFonts w:ascii="Times New Roman" w:eastAsia="Calibri" w:hAnsi="Times New Roman" w:cs="Times New Roman"/>
                <w:bCs/>
                <w:iCs/>
                <w:kern w:val="0"/>
                <w:sz w:val="24"/>
                <w:szCs w:val="24"/>
                <w:lang w:val="ky-KG"/>
                <w14:ligatures w14:val="none"/>
              </w:rPr>
              <w:t>- ар кандай материалдардан жасалган буюмдарды көркөм иштетүүдө жана жасоодо композиция эрежелерин колдонуу;</w:t>
            </w:r>
          </w:p>
          <w:p w14:paraId="23AD1640" w14:textId="77777777" w:rsidR="00825DDA" w:rsidRPr="00825DDA" w:rsidRDefault="00825DDA" w:rsidP="00825DDA">
            <w:pPr>
              <w:widowControl w:val="0"/>
              <w:autoSpaceDE w:val="0"/>
              <w:autoSpaceDN w:val="0"/>
              <w:adjustRightInd w:val="0"/>
              <w:spacing w:after="0" w:line="240" w:lineRule="auto"/>
              <w:rPr>
                <w:rFonts w:ascii="Times New Roman" w:eastAsia="Calibri" w:hAnsi="Times New Roman" w:cs="Times New Roman"/>
                <w:bCs/>
                <w:iCs/>
                <w:kern w:val="0"/>
                <w:sz w:val="24"/>
                <w:szCs w:val="24"/>
                <w14:ligatures w14:val="none"/>
              </w:rPr>
            </w:pPr>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образдарды</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композициялык</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жактан</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түзүү</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принциптери</w:t>
            </w:r>
            <w:proofErr w:type="spellEnd"/>
            <w:r w:rsidRPr="00825DDA">
              <w:rPr>
                <w:rFonts w:ascii="Times New Roman" w:eastAsia="Calibri" w:hAnsi="Times New Roman" w:cs="Times New Roman"/>
                <w:bCs/>
                <w:iCs/>
                <w:kern w:val="0"/>
                <w:sz w:val="24"/>
                <w:szCs w:val="24"/>
                <w14:ligatures w14:val="none"/>
              </w:rPr>
              <w:t>;</w:t>
            </w:r>
          </w:p>
          <w:p w14:paraId="423B6C8B" w14:textId="77777777" w:rsidR="00825DDA" w:rsidRPr="00825DDA" w:rsidRDefault="00825DDA" w:rsidP="00825DDA">
            <w:pPr>
              <w:widowControl w:val="0"/>
              <w:autoSpaceDE w:val="0"/>
              <w:autoSpaceDN w:val="0"/>
              <w:adjustRightInd w:val="0"/>
              <w:spacing w:after="0" w:line="240" w:lineRule="auto"/>
              <w:rPr>
                <w:rFonts w:ascii="Times New Roman" w:eastAsia="Calibri" w:hAnsi="Times New Roman" w:cs="Times New Roman"/>
                <w:bCs/>
                <w:iCs/>
                <w:kern w:val="0"/>
                <w:sz w:val="24"/>
                <w:szCs w:val="24"/>
                <w14:ligatures w14:val="none"/>
              </w:rPr>
            </w:pPr>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көркөм</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өнөрдөгү</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түс</w:t>
            </w:r>
            <w:proofErr w:type="spellEnd"/>
          </w:p>
          <w:p w14:paraId="7CBFDB6C" w14:textId="77777777" w:rsidR="00825DDA" w:rsidRPr="00825DDA" w:rsidRDefault="00825DDA" w:rsidP="00825DDA">
            <w:pPr>
              <w:widowControl w:val="0"/>
              <w:autoSpaceDE w:val="0"/>
              <w:autoSpaceDN w:val="0"/>
              <w:adjustRightInd w:val="0"/>
              <w:spacing w:after="0" w:line="240" w:lineRule="auto"/>
              <w:rPr>
                <w:rFonts w:ascii="Times New Roman" w:eastAsia="Calibri" w:hAnsi="Times New Roman" w:cs="Times New Roman"/>
                <w:bCs/>
                <w:iCs/>
                <w:kern w:val="0"/>
                <w:sz w:val="24"/>
                <w:szCs w:val="24"/>
                <w:lang w:val="ky-KG"/>
                <w14:ligatures w14:val="none"/>
              </w:rPr>
            </w:pPr>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түстүү</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чечимдердин</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өзгөчөлүктөрү</w:t>
            </w:r>
            <w:proofErr w:type="spellEnd"/>
            <w:r w:rsidRPr="00825DDA">
              <w:rPr>
                <w:rFonts w:ascii="Times New Roman" w:eastAsia="Calibri" w:hAnsi="Times New Roman" w:cs="Times New Roman"/>
                <w:bCs/>
                <w:iCs/>
                <w:kern w:val="0"/>
                <w:sz w:val="24"/>
                <w:szCs w:val="24"/>
                <w14:ligatures w14:val="none"/>
              </w:rPr>
              <w:t>;</w:t>
            </w:r>
          </w:p>
          <w:p w14:paraId="6751B0A6" w14:textId="77777777" w:rsidR="00825DDA" w:rsidRPr="00825DDA" w:rsidRDefault="00825DDA" w:rsidP="00825DDA">
            <w:pPr>
              <w:widowControl w:val="0"/>
              <w:autoSpaceDE w:val="0"/>
              <w:autoSpaceDN w:val="0"/>
              <w:adjustRightInd w:val="0"/>
              <w:spacing w:after="0" w:line="240" w:lineRule="auto"/>
              <w:rPr>
                <w:rFonts w:ascii="Times New Roman" w:eastAsia="Calibri" w:hAnsi="Times New Roman" w:cs="Times New Roman"/>
                <w:bCs/>
                <w:iCs/>
                <w:kern w:val="0"/>
                <w:sz w:val="24"/>
                <w:szCs w:val="24"/>
                <w:lang w:val="ky-KG"/>
                <w14:ligatures w14:val="none"/>
              </w:rPr>
            </w:pPr>
          </w:p>
          <w:p w14:paraId="43F2B83B" w14:textId="77777777" w:rsidR="00825DDA" w:rsidRPr="00825DDA" w:rsidRDefault="00825DDA" w:rsidP="00825DDA">
            <w:pPr>
              <w:widowControl w:val="0"/>
              <w:autoSpaceDE w:val="0"/>
              <w:autoSpaceDN w:val="0"/>
              <w:adjustRightInd w:val="0"/>
              <w:spacing w:after="0" w:line="240" w:lineRule="auto"/>
              <w:rPr>
                <w:rFonts w:ascii="Times New Roman" w:eastAsia="Calibri" w:hAnsi="Times New Roman" w:cs="Times New Roman"/>
                <w:b/>
                <w:i/>
                <w:kern w:val="0"/>
                <w:sz w:val="24"/>
                <w:szCs w:val="24"/>
                <w:lang w:val="ky-KG"/>
                <w14:ligatures w14:val="none"/>
              </w:rPr>
            </w:pPr>
            <w:r w:rsidRPr="00825DDA">
              <w:rPr>
                <w:rFonts w:ascii="Times New Roman" w:eastAsia="Calibri" w:hAnsi="Times New Roman" w:cs="Times New Roman"/>
                <w:b/>
                <w:i/>
                <w:kern w:val="0"/>
                <w:sz w:val="24"/>
                <w:szCs w:val="24"/>
                <w:lang w:val="ky-KG"/>
                <w14:ligatures w14:val="none"/>
              </w:rPr>
              <w:t>көндүмдөргө ээ болууга:</w:t>
            </w:r>
          </w:p>
          <w:p w14:paraId="519286CD" w14:textId="77777777" w:rsidR="00825DDA" w:rsidRPr="00825DDA" w:rsidRDefault="00825DDA" w:rsidP="00825DDA">
            <w:pPr>
              <w:widowControl w:val="0"/>
              <w:autoSpaceDE w:val="0"/>
              <w:autoSpaceDN w:val="0"/>
              <w:adjustRightInd w:val="0"/>
              <w:spacing w:after="0" w:line="240" w:lineRule="auto"/>
              <w:rPr>
                <w:rFonts w:ascii="Times New Roman" w:eastAsia="Calibri" w:hAnsi="Times New Roman" w:cs="Times New Roman"/>
                <w:bCs/>
                <w:iCs/>
                <w:kern w:val="0"/>
                <w:sz w:val="24"/>
                <w:szCs w:val="24"/>
                <w:lang w:val="ky-KG"/>
                <w14:ligatures w14:val="none"/>
              </w:rPr>
            </w:pPr>
            <w:r w:rsidRPr="00825DDA">
              <w:rPr>
                <w:rFonts w:ascii="Times New Roman" w:eastAsia="Calibri" w:hAnsi="Times New Roman" w:cs="Times New Roman"/>
                <w:bCs/>
                <w:iCs/>
                <w:kern w:val="0"/>
                <w:sz w:val="24"/>
                <w:szCs w:val="24"/>
                <w:lang w:val="ky-KG"/>
                <w14:ligatures w14:val="none"/>
              </w:rPr>
              <w:t>- сүрөт тартуу жана живопись техникасында объектилерди чагылдыруунун тартиби жана ыкмаларына;</w:t>
            </w:r>
          </w:p>
          <w:p w14:paraId="7D4A385E" w14:textId="77777777" w:rsidR="00825DDA" w:rsidRPr="00825DDA" w:rsidRDefault="00825DDA" w:rsidP="00825DDA">
            <w:pPr>
              <w:widowControl w:val="0"/>
              <w:autoSpaceDE w:val="0"/>
              <w:autoSpaceDN w:val="0"/>
              <w:adjustRightInd w:val="0"/>
              <w:spacing w:after="0" w:line="240" w:lineRule="auto"/>
              <w:rPr>
                <w:rFonts w:ascii="Times New Roman" w:eastAsia="Calibri" w:hAnsi="Times New Roman" w:cs="Times New Roman"/>
                <w:bCs/>
                <w:iCs/>
                <w:kern w:val="0"/>
                <w:sz w:val="24"/>
                <w:szCs w:val="24"/>
                <w14:ligatures w14:val="none"/>
              </w:rPr>
            </w:pPr>
            <w:r w:rsidRPr="00825DDA">
              <w:rPr>
                <w:rFonts w:ascii="Times New Roman" w:eastAsia="Calibri" w:hAnsi="Times New Roman" w:cs="Times New Roman"/>
                <w:bCs/>
                <w:iCs/>
                <w:kern w:val="0"/>
                <w:sz w:val="24"/>
                <w:szCs w:val="24"/>
                <w14:ligatures w14:val="none"/>
              </w:rPr>
              <w:t>-</w:t>
            </w:r>
            <w:proofErr w:type="spellStart"/>
            <w:r w:rsidRPr="00825DDA">
              <w:rPr>
                <w:rFonts w:ascii="Times New Roman" w:eastAsia="Calibri" w:hAnsi="Times New Roman" w:cs="Times New Roman"/>
                <w:bCs/>
                <w:iCs/>
                <w:kern w:val="0"/>
                <w:sz w:val="24"/>
                <w:szCs w:val="24"/>
                <w14:ligatures w14:val="none"/>
              </w:rPr>
              <w:t>моделдин</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образын</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берүүнүн</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салттуу</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ыкмалары</w:t>
            </w:r>
            <w:proofErr w:type="spellEnd"/>
            <w:r w:rsidRPr="00825DDA">
              <w:rPr>
                <w:rFonts w:ascii="Times New Roman" w:eastAsia="Calibri" w:hAnsi="Times New Roman" w:cs="Times New Roman"/>
                <w:bCs/>
                <w:iCs/>
                <w:kern w:val="0"/>
                <w:sz w:val="24"/>
                <w:szCs w:val="24"/>
                <w:lang w:val="ky-KG"/>
                <w14:ligatures w14:val="none"/>
              </w:rPr>
              <w:t>на</w:t>
            </w:r>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жана</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техникалары</w:t>
            </w:r>
            <w:proofErr w:type="spellEnd"/>
            <w:r w:rsidRPr="00825DDA">
              <w:rPr>
                <w:rFonts w:ascii="Times New Roman" w:eastAsia="Calibri" w:hAnsi="Times New Roman" w:cs="Times New Roman"/>
                <w:bCs/>
                <w:iCs/>
                <w:kern w:val="0"/>
                <w:sz w:val="24"/>
                <w:szCs w:val="24"/>
                <w:lang w:val="ky-KG"/>
                <w14:ligatures w14:val="none"/>
              </w:rPr>
              <w:t>на</w:t>
            </w:r>
            <w:r w:rsidRPr="00825DDA">
              <w:rPr>
                <w:rFonts w:ascii="Times New Roman" w:eastAsia="Calibri" w:hAnsi="Times New Roman" w:cs="Times New Roman"/>
                <w:bCs/>
                <w:iCs/>
                <w:kern w:val="0"/>
                <w:sz w:val="24"/>
                <w:szCs w:val="24"/>
                <w14:ligatures w14:val="none"/>
              </w:rPr>
              <w:t>;</w:t>
            </w:r>
          </w:p>
          <w:p w14:paraId="23615C72" w14:textId="77777777" w:rsidR="00825DDA" w:rsidRPr="00825DDA" w:rsidRDefault="00825DDA" w:rsidP="00825DDA">
            <w:pPr>
              <w:widowControl w:val="0"/>
              <w:autoSpaceDE w:val="0"/>
              <w:autoSpaceDN w:val="0"/>
              <w:adjustRightInd w:val="0"/>
              <w:spacing w:after="0" w:line="240" w:lineRule="auto"/>
              <w:rPr>
                <w:rFonts w:ascii="Times New Roman" w:eastAsia="Calibri" w:hAnsi="Times New Roman" w:cs="Times New Roman"/>
                <w:bCs/>
                <w:iCs/>
                <w:kern w:val="0"/>
                <w:sz w:val="24"/>
                <w:szCs w:val="24"/>
                <w14:ligatures w14:val="none"/>
              </w:rPr>
            </w:pPr>
            <w:r w:rsidRPr="00825DDA">
              <w:rPr>
                <w:rFonts w:ascii="Times New Roman" w:eastAsia="Calibri" w:hAnsi="Times New Roman" w:cs="Times New Roman"/>
                <w:bCs/>
                <w:iCs/>
                <w:kern w:val="0"/>
                <w:sz w:val="24"/>
                <w:szCs w:val="24"/>
                <w14:ligatures w14:val="none"/>
              </w:rPr>
              <w:t xml:space="preserve">- ар </w:t>
            </w:r>
            <w:proofErr w:type="spellStart"/>
            <w:r w:rsidRPr="00825DDA">
              <w:rPr>
                <w:rFonts w:ascii="Times New Roman" w:eastAsia="Calibri" w:hAnsi="Times New Roman" w:cs="Times New Roman"/>
                <w:bCs/>
                <w:iCs/>
                <w:kern w:val="0"/>
                <w:sz w:val="24"/>
                <w:szCs w:val="24"/>
                <w14:ligatures w14:val="none"/>
              </w:rPr>
              <w:t>кандай</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формадагы</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буюмдар</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натюрморттор</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кооздуктар</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оймо-чиймелер</w:t>
            </w:r>
            <w:proofErr w:type="spellEnd"/>
            <w:r w:rsidRPr="00825DDA">
              <w:rPr>
                <w:rFonts w:ascii="Times New Roman" w:eastAsia="Calibri" w:hAnsi="Times New Roman" w:cs="Times New Roman"/>
                <w:bCs/>
                <w:iCs/>
                <w:kern w:val="0"/>
                <w:sz w:val="24"/>
                <w:szCs w:val="24"/>
                <w:lang w:val="ky-KG"/>
                <w14:ligatures w14:val="none"/>
              </w:rPr>
              <w:t>ди колдононууга</w:t>
            </w:r>
            <w:r w:rsidRPr="00825DDA">
              <w:rPr>
                <w:rFonts w:ascii="Times New Roman" w:eastAsia="Calibri" w:hAnsi="Times New Roman" w:cs="Times New Roman"/>
                <w:bCs/>
                <w:iCs/>
                <w:kern w:val="0"/>
                <w:sz w:val="24"/>
                <w:szCs w:val="24"/>
                <w14:ligatures w14:val="none"/>
              </w:rPr>
              <w:t>;</w:t>
            </w:r>
          </w:p>
          <w:p w14:paraId="69244346" w14:textId="77777777" w:rsidR="00825DDA" w:rsidRPr="00825DDA" w:rsidRDefault="00825DDA" w:rsidP="00825DDA">
            <w:pPr>
              <w:widowControl w:val="0"/>
              <w:autoSpaceDE w:val="0"/>
              <w:autoSpaceDN w:val="0"/>
              <w:adjustRightInd w:val="0"/>
              <w:spacing w:after="0" w:line="240" w:lineRule="auto"/>
              <w:rPr>
                <w:rFonts w:ascii="Times New Roman" w:eastAsia="Calibri" w:hAnsi="Times New Roman" w:cs="Times New Roman"/>
                <w:bCs/>
                <w:iCs/>
                <w:kern w:val="0"/>
                <w:sz w:val="24"/>
                <w:szCs w:val="24"/>
                <w14:ligatures w14:val="none"/>
              </w:rPr>
            </w:pPr>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колдонулган</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чиймелерди</w:t>
            </w:r>
            <w:proofErr w:type="spellEnd"/>
            <w:r w:rsidRPr="00825DDA">
              <w:rPr>
                <w:rFonts w:ascii="Times New Roman" w:eastAsia="Calibri" w:hAnsi="Times New Roman" w:cs="Times New Roman"/>
                <w:bCs/>
                <w:iCs/>
                <w:kern w:val="0"/>
                <w:sz w:val="24"/>
                <w:szCs w:val="24"/>
                <w:lang w:val="ky-KG"/>
                <w14:ligatures w14:val="none"/>
              </w:rPr>
              <w:t>н</w:t>
            </w:r>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композициялык</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куруу</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принциптери</w:t>
            </w:r>
            <w:proofErr w:type="spellEnd"/>
            <w:r w:rsidRPr="00825DDA">
              <w:rPr>
                <w:rFonts w:ascii="Times New Roman" w:eastAsia="Calibri" w:hAnsi="Times New Roman" w:cs="Times New Roman"/>
                <w:bCs/>
                <w:iCs/>
                <w:kern w:val="0"/>
                <w:sz w:val="24"/>
                <w:szCs w:val="24"/>
                <w:lang w:val="ky-KG"/>
                <w14:ligatures w14:val="none"/>
              </w:rPr>
              <w:t>не</w:t>
            </w:r>
            <w:r w:rsidRPr="00825DDA">
              <w:rPr>
                <w:rFonts w:ascii="Times New Roman" w:eastAsia="Calibri" w:hAnsi="Times New Roman" w:cs="Times New Roman"/>
                <w:bCs/>
                <w:iCs/>
                <w:kern w:val="0"/>
                <w:sz w:val="24"/>
                <w:szCs w:val="24"/>
                <w14:ligatures w14:val="none"/>
              </w:rPr>
              <w:t>;</w:t>
            </w:r>
          </w:p>
          <w:p w14:paraId="2F35C7AC" w14:textId="77777777" w:rsidR="00825DDA" w:rsidRPr="00825DDA" w:rsidRDefault="00825DDA" w:rsidP="00825DDA">
            <w:pPr>
              <w:widowControl w:val="0"/>
              <w:autoSpaceDE w:val="0"/>
              <w:autoSpaceDN w:val="0"/>
              <w:adjustRightInd w:val="0"/>
              <w:spacing w:after="0" w:line="240" w:lineRule="auto"/>
              <w:rPr>
                <w:rFonts w:ascii="Times New Roman" w:eastAsia="Calibri" w:hAnsi="Times New Roman" w:cs="Times New Roman"/>
                <w:bCs/>
                <w:iCs/>
                <w:kern w:val="0"/>
                <w:sz w:val="24"/>
                <w:szCs w:val="24"/>
                <w14:ligatures w14:val="none"/>
              </w:rPr>
            </w:pPr>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объектилердин</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формаларын</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жана</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көлөмдөрүн</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жеткирүү</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ыкмалары</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калыпка</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салынган</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композицияларды</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куруу</w:t>
            </w:r>
            <w:proofErr w:type="spellEnd"/>
            <w:r w:rsidRPr="00825DDA">
              <w:rPr>
                <w:rFonts w:ascii="Times New Roman" w:eastAsia="Calibri" w:hAnsi="Times New Roman" w:cs="Times New Roman"/>
                <w:bCs/>
                <w:iCs/>
                <w:kern w:val="0"/>
                <w:sz w:val="24"/>
                <w:szCs w:val="24"/>
                <w14:ligatures w14:val="none"/>
              </w:rPr>
              <w:t xml:space="preserve"> </w:t>
            </w:r>
            <w:proofErr w:type="spellStart"/>
            <w:r w:rsidRPr="00825DDA">
              <w:rPr>
                <w:rFonts w:ascii="Times New Roman" w:eastAsia="Calibri" w:hAnsi="Times New Roman" w:cs="Times New Roman"/>
                <w:bCs/>
                <w:iCs/>
                <w:kern w:val="0"/>
                <w:sz w:val="24"/>
                <w:szCs w:val="24"/>
                <w14:ligatures w14:val="none"/>
              </w:rPr>
              <w:t>ыкмалары</w:t>
            </w:r>
            <w:proofErr w:type="spellEnd"/>
            <w:r w:rsidRPr="00825DDA">
              <w:rPr>
                <w:rFonts w:ascii="Times New Roman" w:eastAsia="Calibri" w:hAnsi="Times New Roman" w:cs="Times New Roman"/>
                <w:bCs/>
                <w:iCs/>
                <w:kern w:val="0"/>
                <w:sz w:val="24"/>
                <w:szCs w:val="24"/>
                <w:lang w:val="ky-KG"/>
                <w14:ligatures w14:val="none"/>
              </w:rPr>
              <w:t>на</w:t>
            </w:r>
            <w:r w:rsidRPr="00825DDA">
              <w:rPr>
                <w:rFonts w:ascii="Times New Roman" w:eastAsia="Calibri" w:hAnsi="Times New Roman" w:cs="Times New Roman"/>
                <w:bCs/>
                <w:iCs/>
                <w:kern w:val="0"/>
                <w:sz w:val="24"/>
                <w:szCs w:val="24"/>
                <w14:ligatures w14:val="none"/>
              </w:rPr>
              <w:t>;</w:t>
            </w:r>
          </w:p>
          <w:p w14:paraId="3D39D2E6" w14:textId="77777777" w:rsidR="00825DDA" w:rsidRPr="00825DDA" w:rsidRDefault="00825DDA" w:rsidP="00825DDA">
            <w:pPr>
              <w:widowControl w:val="0"/>
              <w:shd w:val="clear" w:color="auto" w:fill="FFFFFF"/>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825DDA">
              <w:rPr>
                <w:rFonts w:ascii="Times New Roman" w:eastAsia="Calibri" w:hAnsi="Times New Roman" w:cs="Times New Roman"/>
                <w:kern w:val="0"/>
                <w:sz w:val="24"/>
                <w:szCs w:val="24"/>
                <w14:ligatures w14:val="none"/>
              </w:rPr>
              <w:t xml:space="preserve">- </w:t>
            </w:r>
            <w:proofErr w:type="spellStart"/>
            <w:r w:rsidRPr="00825DDA">
              <w:rPr>
                <w:rFonts w:ascii="Times New Roman" w:eastAsia="Calibri" w:hAnsi="Times New Roman" w:cs="Times New Roman"/>
                <w:kern w:val="0"/>
                <w:sz w:val="24"/>
                <w:szCs w:val="24"/>
                <w14:ligatures w14:val="none"/>
              </w:rPr>
              <w:t>өлчөөчү</w:t>
            </w:r>
            <w:proofErr w:type="spellEnd"/>
            <w:r w:rsidRPr="00825DDA">
              <w:rPr>
                <w:rFonts w:ascii="Times New Roman" w:eastAsia="Calibri" w:hAnsi="Times New Roman" w:cs="Times New Roman"/>
                <w:kern w:val="0"/>
                <w:sz w:val="24"/>
                <w:szCs w:val="24"/>
                <w14:ligatures w14:val="none"/>
              </w:rPr>
              <w:t xml:space="preserve"> </w:t>
            </w:r>
            <w:proofErr w:type="spellStart"/>
            <w:r w:rsidRPr="00825DDA">
              <w:rPr>
                <w:rFonts w:ascii="Times New Roman" w:eastAsia="Calibri" w:hAnsi="Times New Roman" w:cs="Times New Roman"/>
                <w:kern w:val="0"/>
                <w:sz w:val="24"/>
                <w:szCs w:val="24"/>
                <w14:ligatures w14:val="none"/>
              </w:rPr>
              <w:t>приборлор</w:t>
            </w:r>
            <w:proofErr w:type="spellEnd"/>
            <w:r w:rsidRPr="00825DDA">
              <w:rPr>
                <w:rFonts w:ascii="Times New Roman" w:eastAsia="Calibri" w:hAnsi="Times New Roman" w:cs="Times New Roman"/>
                <w:kern w:val="0"/>
                <w:sz w:val="24"/>
                <w:szCs w:val="24"/>
                <w14:ligatures w14:val="none"/>
              </w:rPr>
              <w:t xml:space="preserve"> </w:t>
            </w:r>
            <w:proofErr w:type="spellStart"/>
            <w:r w:rsidRPr="00825DDA">
              <w:rPr>
                <w:rFonts w:ascii="Times New Roman" w:eastAsia="Calibri" w:hAnsi="Times New Roman" w:cs="Times New Roman"/>
                <w:kern w:val="0"/>
                <w:sz w:val="24"/>
                <w:szCs w:val="24"/>
                <w14:ligatures w14:val="none"/>
              </w:rPr>
              <w:t>жана</w:t>
            </w:r>
            <w:proofErr w:type="spellEnd"/>
            <w:r w:rsidRPr="00825DDA">
              <w:rPr>
                <w:rFonts w:ascii="Times New Roman" w:eastAsia="Calibri" w:hAnsi="Times New Roman" w:cs="Times New Roman"/>
                <w:kern w:val="0"/>
                <w:sz w:val="24"/>
                <w:szCs w:val="24"/>
                <w14:ligatures w14:val="none"/>
              </w:rPr>
              <w:t xml:space="preserve"> </w:t>
            </w:r>
            <w:proofErr w:type="spellStart"/>
            <w:r w:rsidRPr="00825DDA">
              <w:rPr>
                <w:rFonts w:ascii="Times New Roman" w:eastAsia="Calibri" w:hAnsi="Times New Roman" w:cs="Times New Roman"/>
                <w:kern w:val="0"/>
                <w:sz w:val="24"/>
                <w:szCs w:val="24"/>
                <w14:ligatures w14:val="none"/>
              </w:rPr>
              <w:t>алар</w:t>
            </w:r>
            <w:proofErr w:type="spellEnd"/>
            <w:r w:rsidRPr="00825DDA">
              <w:rPr>
                <w:rFonts w:ascii="Times New Roman" w:eastAsia="Calibri" w:hAnsi="Times New Roman" w:cs="Times New Roman"/>
                <w:kern w:val="0"/>
                <w:sz w:val="24"/>
                <w:szCs w:val="24"/>
                <w14:ligatures w14:val="none"/>
              </w:rPr>
              <w:t xml:space="preserve"> </w:t>
            </w:r>
            <w:proofErr w:type="spellStart"/>
            <w:r w:rsidRPr="00825DDA">
              <w:rPr>
                <w:rFonts w:ascii="Times New Roman" w:eastAsia="Calibri" w:hAnsi="Times New Roman" w:cs="Times New Roman"/>
                <w:kern w:val="0"/>
                <w:sz w:val="24"/>
                <w:szCs w:val="24"/>
                <w14:ligatures w14:val="none"/>
              </w:rPr>
              <w:t>менен</w:t>
            </w:r>
            <w:proofErr w:type="spellEnd"/>
            <w:r w:rsidRPr="00825DDA">
              <w:rPr>
                <w:rFonts w:ascii="Times New Roman" w:eastAsia="Calibri" w:hAnsi="Times New Roman" w:cs="Times New Roman"/>
                <w:kern w:val="0"/>
                <w:sz w:val="24"/>
                <w:szCs w:val="24"/>
                <w14:ligatures w14:val="none"/>
              </w:rPr>
              <w:t xml:space="preserve"> </w:t>
            </w:r>
            <w:proofErr w:type="spellStart"/>
            <w:r w:rsidRPr="00825DDA">
              <w:rPr>
                <w:rFonts w:ascii="Times New Roman" w:eastAsia="Calibri" w:hAnsi="Times New Roman" w:cs="Times New Roman"/>
                <w:kern w:val="0"/>
                <w:sz w:val="24"/>
                <w:szCs w:val="24"/>
                <w14:ligatures w14:val="none"/>
              </w:rPr>
              <w:t>иштөө</w:t>
            </w:r>
            <w:proofErr w:type="spellEnd"/>
            <w:r w:rsidRPr="00825DDA">
              <w:rPr>
                <w:rFonts w:ascii="Times New Roman" w:eastAsia="Calibri" w:hAnsi="Times New Roman" w:cs="Times New Roman"/>
                <w:kern w:val="0"/>
                <w:sz w:val="24"/>
                <w:szCs w:val="24"/>
                <w14:ligatures w14:val="none"/>
              </w:rPr>
              <w:t xml:space="preserve"> </w:t>
            </w:r>
            <w:proofErr w:type="spellStart"/>
            <w:r w:rsidRPr="00825DDA">
              <w:rPr>
                <w:rFonts w:ascii="Times New Roman" w:eastAsia="Calibri" w:hAnsi="Times New Roman" w:cs="Times New Roman"/>
                <w:kern w:val="0"/>
                <w:sz w:val="24"/>
                <w:szCs w:val="24"/>
                <w14:ligatures w14:val="none"/>
              </w:rPr>
              <w:t>эрежелери</w:t>
            </w:r>
            <w:proofErr w:type="spellEnd"/>
            <w:r w:rsidRPr="00825DDA">
              <w:rPr>
                <w:rFonts w:ascii="Times New Roman" w:eastAsia="Calibri" w:hAnsi="Times New Roman" w:cs="Times New Roman"/>
                <w:kern w:val="0"/>
                <w:sz w:val="24"/>
                <w:szCs w:val="24"/>
                <w:lang w:val="ky-KG"/>
                <w14:ligatures w14:val="none"/>
              </w:rPr>
              <w:t>не</w:t>
            </w:r>
            <w:r w:rsidRPr="00825DDA">
              <w:rPr>
                <w:rFonts w:ascii="Times New Roman" w:eastAsia="Calibri" w:hAnsi="Times New Roman" w:cs="Times New Roman"/>
                <w:kern w:val="0"/>
                <w:sz w:val="24"/>
                <w:szCs w:val="24"/>
                <w14:ligatures w14:val="none"/>
              </w:rPr>
              <w:t>.</w:t>
            </w:r>
          </w:p>
          <w:p w14:paraId="6E5C8AFB" w14:textId="77777777" w:rsidR="00825DDA" w:rsidRPr="00825DDA" w:rsidRDefault="00825DDA" w:rsidP="00825DDA">
            <w:pPr>
              <w:spacing w:after="0" w:line="240" w:lineRule="auto"/>
              <w:jc w:val="both"/>
              <w:rPr>
                <w:rFonts w:ascii="Times New Roman" w:eastAsia="Times New Roman" w:hAnsi="Times New Roman" w:cs="Times New Roman"/>
                <w:b/>
                <w:bCs/>
                <w:i/>
                <w:iCs/>
                <w:color w:val="000000"/>
                <w:kern w:val="0"/>
                <w:sz w:val="24"/>
                <w:szCs w:val="24"/>
                <w:lang w:eastAsia="ru-RU"/>
                <w14:ligatures w14:val="none"/>
              </w:rPr>
            </w:pPr>
          </w:p>
          <w:p w14:paraId="6F4CBFAF" w14:textId="77777777" w:rsidR="00825DDA" w:rsidRPr="00825DDA" w:rsidRDefault="00825DDA" w:rsidP="00825DDA">
            <w:pPr>
              <w:spacing w:after="0" w:line="240" w:lineRule="auto"/>
              <w:rPr>
                <w:rFonts w:ascii="Times New Roman" w:eastAsia="Times New Roman" w:hAnsi="Times New Roman" w:cs="Times New Roman"/>
                <w:b/>
                <w:bCs/>
                <w:i/>
                <w:iCs/>
                <w:kern w:val="0"/>
                <w:sz w:val="24"/>
                <w:szCs w:val="24"/>
                <w:lang w:val="ky-KG" w:eastAsia="ru-RU"/>
                <w14:ligatures w14:val="none"/>
              </w:rPr>
            </w:pPr>
            <w:r w:rsidRPr="00825DDA">
              <w:rPr>
                <w:rFonts w:ascii="Times New Roman" w:eastAsia="Times New Roman" w:hAnsi="Times New Roman" w:cs="Times New Roman"/>
                <w:b/>
                <w:bCs/>
                <w:i/>
                <w:iCs/>
                <w:kern w:val="0"/>
                <w:sz w:val="24"/>
                <w:szCs w:val="24"/>
                <w:lang w:val="ky-KG" w:eastAsia="ru-RU"/>
                <w14:ligatures w14:val="none"/>
              </w:rPr>
              <w:t>билүүгө тийиш :</w:t>
            </w:r>
          </w:p>
          <w:p w14:paraId="6E628A31" w14:textId="77777777" w:rsidR="00825DDA" w:rsidRPr="00825DDA" w:rsidRDefault="00825DDA" w:rsidP="00825DDA">
            <w:pPr>
              <w:spacing w:after="0" w:line="240" w:lineRule="auto"/>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w:t>
            </w:r>
            <w:proofErr w:type="spellStart"/>
            <w:r w:rsidRPr="00825DDA">
              <w:rPr>
                <w:rFonts w:ascii="Times New Roman" w:eastAsia="Times New Roman" w:hAnsi="Times New Roman" w:cs="Times New Roman"/>
                <w:kern w:val="0"/>
                <w:sz w:val="24"/>
                <w:szCs w:val="24"/>
                <w:lang w:eastAsia="ru-RU"/>
                <w14:ligatures w14:val="none"/>
              </w:rPr>
              <w:t>деталдардын</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формасы</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жана</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аталышы</w:t>
            </w:r>
            <w:proofErr w:type="spellEnd"/>
            <w:r w:rsidRPr="00825DDA">
              <w:rPr>
                <w:rFonts w:ascii="Times New Roman" w:eastAsia="Times New Roman" w:hAnsi="Times New Roman" w:cs="Times New Roman"/>
                <w:kern w:val="0"/>
                <w:sz w:val="24"/>
                <w:szCs w:val="24"/>
                <w:lang w:val="ky-KG" w:eastAsia="ru-RU"/>
                <w14:ligatures w14:val="none"/>
              </w:rPr>
              <w:t xml:space="preserve"> жасалган продукцияларга жараша;</w:t>
            </w:r>
          </w:p>
          <w:p w14:paraId="555C701D" w14:textId="77777777" w:rsidR="00825DDA" w:rsidRPr="00825DDA" w:rsidRDefault="00825DDA" w:rsidP="00825DDA">
            <w:pPr>
              <w:spacing w:after="0" w:line="240" w:lineRule="auto"/>
              <w:rPr>
                <w:rFonts w:ascii="Times New Roman" w:eastAsia="Times New Roman" w:hAnsi="Times New Roman" w:cs="Times New Roman"/>
                <w:kern w:val="0"/>
                <w:sz w:val="24"/>
                <w:szCs w:val="24"/>
                <w:lang w:eastAsia="ru-RU"/>
                <w14:ligatures w14:val="none"/>
              </w:rPr>
            </w:pPr>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техникалык</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шарттар</w:t>
            </w:r>
            <w:proofErr w:type="spellEnd"/>
            <w:r w:rsidRPr="00825DDA">
              <w:rPr>
                <w:rFonts w:ascii="Times New Roman" w:eastAsia="Times New Roman" w:hAnsi="Times New Roman" w:cs="Times New Roman"/>
                <w:kern w:val="0"/>
                <w:sz w:val="24"/>
                <w:szCs w:val="24"/>
                <w:lang w:val="ky-KG" w:eastAsia="ru-RU"/>
                <w14:ligatures w14:val="none"/>
              </w:rPr>
              <w:t xml:space="preserve"> </w:t>
            </w:r>
            <w:r w:rsidRPr="00825DDA">
              <w:rPr>
                <w:rFonts w:ascii="Times New Roman" w:eastAsia="Times New Roman" w:hAnsi="Times New Roman" w:cs="Times New Roman"/>
                <w:kern w:val="0"/>
                <w:sz w:val="24"/>
                <w:szCs w:val="24"/>
                <w:lang w:eastAsia="ru-RU"/>
                <w14:ligatures w14:val="none"/>
              </w:rPr>
              <w:t xml:space="preserve">кол, машина </w:t>
            </w:r>
            <w:proofErr w:type="spellStart"/>
            <w:r w:rsidRPr="00825DDA">
              <w:rPr>
                <w:rFonts w:ascii="Times New Roman" w:eastAsia="Times New Roman" w:hAnsi="Times New Roman" w:cs="Times New Roman"/>
                <w:kern w:val="0"/>
                <w:sz w:val="24"/>
                <w:szCs w:val="24"/>
                <w:lang w:eastAsia="ru-RU"/>
                <w14:ligatures w14:val="none"/>
              </w:rPr>
              <w:t>менен</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жана</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үтүктөө</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иштерин</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аткаруу</w:t>
            </w:r>
            <w:proofErr w:type="spellEnd"/>
            <w:r w:rsidRPr="00825DDA">
              <w:rPr>
                <w:rFonts w:ascii="Times New Roman" w:eastAsia="Times New Roman" w:hAnsi="Times New Roman" w:cs="Times New Roman"/>
                <w:kern w:val="0"/>
                <w:sz w:val="24"/>
                <w:szCs w:val="24"/>
                <w:lang w:val="ky-KG" w:eastAsia="ru-RU"/>
                <w14:ligatures w14:val="none"/>
              </w:rPr>
              <w:t>да</w:t>
            </w:r>
            <w:r w:rsidRPr="00825DDA">
              <w:rPr>
                <w:rFonts w:ascii="Times New Roman" w:eastAsia="Times New Roman" w:hAnsi="Times New Roman" w:cs="Times New Roman"/>
                <w:kern w:val="0"/>
                <w:sz w:val="24"/>
                <w:szCs w:val="24"/>
                <w:lang w:eastAsia="ru-RU"/>
                <w14:ligatures w14:val="none"/>
              </w:rPr>
              <w:t>;</w:t>
            </w:r>
          </w:p>
          <w:p w14:paraId="5645DB2E" w14:textId="77777777" w:rsidR="00825DDA" w:rsidRPr="00825DDA" w:rsidRDefault="00825DDA" w:rsidP="00825DDA">
            <w:pPr>
              <w:spacing w:after="0" w:line="240" w:lineRule="auto"/>
              <w:rPr>
                <w:rFonts w:ascii="Times New Roman" w:eastAsia="Times New Roman" w:hAnsi="Times New Roman" w:cs="Times New Roman"/>
                <w:kern w:val="0"/>
                <w:sz w:val="24"/>
                <w:szCs w:val="24"/>
                <w:lang w:eastAsia="ru-RU"/>
                <w14:ligatures w14:val="none"/>
              </w:rPr>
            </w:pPr>
            <w:r w:rsidRPr="00825DDA">
              <w:rPr>
                <w:rFonts w:ascii="Times New Roman" w:eastAsia="Times New Roman" w:hAnsi="Times New Roman" w:cs="Times New Roman"/>
                <w:kern w:val="0"/>
                <w:sz w:val="24"/>
                <w:szCs w:val="24"/>
                <w:lang w:eastAsia="ru-RU"/>
                <w14:ligatures w14:val="none"/>
              </w:rPr>
              <w:t xml:space="preserve">- </w:t>
            </w:r>
            <w:r w:rsidRPr="00825DDA">
              <w:rPr>
                <w:rFonts w:ascii="Times New Roman" w:eastAsia="Times New Roman" w:hAnsi="Times New Roman" w:cs="Times New Roman"/>
                <w:kern w:val="0"/>
                <w:sz w:val="24"/>
                <w:szCs w:val="24"/>
                <w:lang w:val="ky-KG" w:eastAsia="ru-RU"/>
                <w14:ligatures w14:val="none"/>
              </w:rPr>
              <w:t xml:space="preserve">элдик </w:t>
            </w:r>
            <w:r w:rsidRPr="00825DDA">
              <w:rPr>
                <w:rFonts w:ascii="Times New Roman" w:eastAsia="Times New Roman" w:hAnsi="Times New Roman" w:cs="Times New Roman"/>
                <w:kern w:val="0"/>
                <w:sz w:val="24"/>
                <w:szCs w:val="24"/>
                <w:lang w:eastAsia="ru-RU"/>
                <w14:ligatures w14:val="none"/>
              </w:rPr>
              <w:t xml:space="preserve">кол </w:t>
            </w:r>
            <w:r w:rsidRPr="00825DDA">
              <w:rPr>
                <w:rFonts w:ascii="Times New Roman" w:eastAsia="Times New Roman" w:hAnsi="Times New Roman" w:cs="Times New Roman"/>
                <w:kern w:val="0"/>
                <w:sz w:val="24"/>
                <w:szCs w:val="24"/>
                <w:lang w:val="ky-KG" w:eastAsia="ru-RU"/>
                <w14:ligatures w14:val="none"/>
              </w:rPr>
              <w:t xml:space="preserve">өнөрчүлүктөгү тигүү технологиялары, </w:t>
            </w:r>
            <w:r w:rsidRPr="00825DDA">
              <w:rPr>
                <w:rFonts w:ascii="Times New Roman" w:eastAsia="Times New Roman" w:hAnsi="Times New Roman" w:cs="Times New Roman"/>
                <w:kern w:val="0"/>
                <w:sz w:val="24"/>
                <w:szCs w:val="24"/>
                <w:lang w:eastAsia="ru-RU"/>
                <w14:ligatures w14:val="none"/>
              </w:rPr>
              <w:t>текстиль,</w:t>
            </w:r>
            <w:r w:rsidRPr="00825DDA">
              <w:rPr>
                <w:rFonts w:ascii="Times New Roman" w:eastAsia="Times New Roman" w:hAnsi="Times New Roman" w:cs="Times New Roman"/>
                <w:kern w:val="0"/>
                <w:sz w:val="24"/>
                <w:szCs w:val="24"/>
                <w:lang w:val="ky-KG" w:eastAsia="ru-RU"/>
                <w14:ligatures w14:val="none"/>
              </w:rPr>
              <w:t xml:space="preserve"> </w:t>
            </w:r>
            <w:r w:rsidRPr="00825DDA">
              <w:rPr>
                <w:rFonts w:ascii="Times New Roman" w:eastAsia="Times New Roman" w:hAnsi="Times New Roman" w:cs="Times New Roman"/>
                <w:kern w:val="0"/>
                <w:sz w:val="24"/>
                <w:szCs w:val="24"/>
                <w:lang w:eastAsia="ru-RU"/>
                <w14:ligatures w14:val="none"/>
              </w:rPr>
              <w:t xml:space="preserve">трикотаж </w:t>
            </w:r>
            <w:r w:rsidRPr="00825DDA">
              <w:rPr>
                <w:rFonts w:ascii="Times New Roman" w:eastAsia="Times New Roman" w:hAnsi="Times New Roman" w:cs="Times New Roman"/>
                <w:kern w:val="0"/>
                <w:sz w:val="24"/>
                <w:szCs w:val="24"/>
                <w:lang w:val="ky-KG" w:eastAsia="ru-RU"/>
                <w14:ligatures w14:val="none"/>
              </w:rPr>
              <w:t xml:space="preserve">жана башка материалдардан </w:t>
            </w:r>
            <w:proofErr w:type="spellStart"/>
            <w:r w:rsidRPr="00825DDA">
              <w:rPr>
                <w:rFonts w:ascii="Times New Roman" w:eastAsia="Times New Roman" w:hAnsi="Times New Roman" w:cs="Times New Roman"/>
                <w:kern w:val="0"/>
                <w:sz w:val="24"/>
                <w:szCs w:val="24"/>
                <w:lang w:eastAsia="ru-RU"/>
                <w14:ligatures w14:val="none"/>
              </w:rPr>
              <w:t>жасалган</w:t>
            </w:r>
            <w:proofErr w:type="spellEnd"/>
            <w:r w:rsidRPr="00825DDA">
              <w:rPr>
                <w:rFonts w:ascii="Times New Roman" w:eastAsia="Times New Roman" w:hAnsi="Times New Roman" w:cs="Times New Roman"/>
                <w:kern w:val="0"/>
                <w:sz w:val="24"/>
                <w:szCs w:val="24"/>
                <w:lang w:eastAsia="ru-RU"/>
                <w14:ligatures w14:val="none"/>
              </w:rPr>
              <w:t>;</w:t>
            </w:r>
          </w:p>
          <w:p w14:paraId="50F65AF6" w14:textId="77777777" w:rsidR="00825DDA" w:rsidRPr="00825DDA" w:rsidRDefault="00825DDA" w:rsidP="00825DDA">
            <w:pPr>
              <w:spacing w:after="0" w:line="240" w:lineRule="auto"/>
              <w:rPr>
                <w:rFonts w:ascii="Times New Roman" w:eastAsia="Times New Roman" w:hAnsi="Times New Roman" w:cs="Times New Roman"/>
                <w:kern w:val="0"/>
                <w:sz w:val="24"/>
                <w:szCs w:val="24"/>
                <w:lang w:eastAsia="ru-RU"/>
                <w14:ligatures w14:val="none"/>
              </w:rPr>
            </w:pPr>
            <w:proofErr w:type="spellStart"/>
            <w:r w:rsidRPr="00825DDA">
              <w:rPr>
                <w:rFonts w:ascii="Times New Roman" w:eastAsia="Times New Roman" w:hAnsi="Times New Roman" w:cs="Times New Roman"/>
                <w:kern w:val="0"/>
                <w:sz w:val="24"/>
                <w:szCs w:val="24"/>
                <w:lang w:eastAsia="ru-RU"/>
                <w14:ligatures w14:val="none"/>
              </w:rPr>
              <w:t>продукциянын</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сапатына</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коюлуучу</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талаптар</w:t>
            </w:r>
            <w:proofErr w:type="spellEnd"/>
            <w:r w:rsidRPr="00825DDA">
              <w:rPr>
                <w:rFonts w:ascii="Times New Roman" w:eastAsia="Times New Roman" w:hAnsi="Times New Roman" w:cs="Times New Roman"/>
                <w:kern w:val="0"/>
                <w:sz w:val="24"/>
                <w:szCs w:val="24"/>
                <w:lang w:eastAsia="ru-RU"/>
                <w14:ligatures w14:val="none"/>
              </w:rPr>
              <w:t>;</w:t>
            </w:r>
          </w:p>
          <w:p w14:paraId="160C74C0" w14:textId="77777777" w:rsidR="00825DDA" w:rsidRPr="00825DDA" w:rsidRDefault="00825DDA" w:rsidP="00825DDA">
            <w:pPr>
              <w:spacing w:after="0" w:line="240" w:lineRule="auto"/>
              <w:jc w:val="both"/>
              <w:rPr>
                <w:rFonts w:ascii="Times New Roman" w:eastAsia="Times New Roman" w:hAnsi="Times New Roman" w:cs="Times New Roman"/>
                <w:kern w:val="0"/>
                <w:sz w:val="24"/>
                <w:szCs w:val="24"/>
                <w:lang w:eastAsia="ru-RU"/>
                <w14:ligatures w14:val="none"/>
              </w:rPr>
            </w:pPr>
          </w:p>
          <w:p w14:paraId="76E79402" w14:textId="77777777" w:rsidR="00825DDA" w:rsidRPr="00825DDA" w:rsidRDefault="00825DDA" w:rsidP="00825DDA">
            <w:pPr>
              <w:spacing w:after="0" w:line="240" w:lineRule="auto"/>
              <w:jc w:val="both"/>
              <w:rPr>
                <w:rFonts w:ascii="Times New Roman" w:eastAsia="Times New Roman" w:hAnsi="Times New Roman" w:cs="Times New Roman"/>
                <w:kern w:val="0"/>
                <w:sz w:val="24"/>
                <w:szCs w:val="24"/>
                <w:lang w:val="ky-KG" w:eastAsia="ru-RU"/>
                <w14:ligatures w14:val="none"/>
              </w:rPr>
            </w:pPr>
            <w:proofErr w:type="spellStart"/>
            <w:r w:rsidRPr="00825DDA">
              <w:rPr>
                <w:rFonts w:ascii="Times New Roman" w:eastAsia="Times New Roman" w:hAnsi="Times New Roman" w:cs="Times New Roman"/>
                <w:b/>
                <w:i/>
                <w:kern w:val="0"/>
                <w:sz w:val="24"/>
                <w:szCs w:val="24"/>
                <w:lang w:eastAsia="ru-RU"/>
                <w14:ligatures w14:val="none"/>
              </w:rPr>
              <w:t>төмөнкү</w:t>
            </w:r>
            <w:proofErr w:type="spellEnd"/>
            <w:r w:rsidRPr="00825DDA">
              <w:rPr>
                <w:rFonts w:ascii="Times New Roman" w:eastAsia="Times New Roman" w:hAnsi="Times New Roman" w:cs="Times New Roman"/>
                <w:b/>
                <w:i/>
                <w:kern w:val="0"/>
                <w:sz w:val="24"/>
                <w:szCs w:val="24"/>
                <w:lang w:eastAsia="ru-RU"/>
                <w14:ligatures w14:val="none"/>
              </w:rPr>
              <w:t xml:space="preserve"> </w:t>
            </w:r>
            <w:proofErr w:type="spellStart"/>
            <w:r w:rsidRPr="00825DDA">
              <w:rPr>
                <w:rFonts w:ascii="Times New Roman" w:eastAsia="Times New Roman" w:hAnsi="Times New Roman" w:cs="Times New Roman"/>
                <w:b/>
                <w:i/>
                <w:kern w:val="0"/>
                <w:sz w:val="24"/>
                <w:szCs w:val="24"/>
                <w:lang w:eastAsia="ru-RU"/>
                <w14:ligatures w14:val="none"/>
              </w:rPr>
              <w:t>көндүмдөргө</w:t>
            </w:r>
            <w:proofErr w:type="spellEnd"/>
            <w:r w:rsidRPr="00825DDA">
              <w:rPr>
                <w:rFonts w:ascii="Times New Roman" w:eastAsia="Times New Roman" w:hAnsi="Times New Roman" w:cs="Times New Roman"/>
                <w:b/>
                <w:i/>
                <w:kern w:val="0"/>
                <w:sz w:val="24"/>
                <w:szCs w:val="24"/>
                <w:lang w:eastAsia="ru-RU"/>
                <w14:ligatures w14:val="none"/>
              </w:rPr>
              <w:t xml:space="preserve"> </w:t>
            </w:r>
            <w:proofErr w:type="spellStart"/>
            <w:r w:rsidRPr="00825DDA">
              <w:rPr>
                <w:rFonts w:ascii="Times New Roman" w:eastAsia="Times New Roman" w:hAnsi="Times New Roman" w:cs="Times New Roman"/>
                <w:b/>
                <w:i/>
                <w:kern w:val="0"/>
                <w:sz w:val="24"/>
                <w:szCs w:val="24"/>
                <w:lang w:eastAsia="ru-RU"/>
                <w14:ligatures w14:val="none"/>
              </w:rPr>
              <w:t>ээ</w:t>
            </w:r>
            <w:proofErr w:type="spellEnd"/>
            <w:r w:rsidRPr="00825DDA">
              <w:rPr>
                <w:rFonts w:ascii="Times New Roman" w:eastAsia="Times New Roman" w:hAnsi="Times New Roman" w:cs="Times New Roman"/>
                <w:b/>
                <w:i/>
                <w:kern w:val="0"/>
                <w:sz w:val="24"/>
                <w:szCs w:val="24"/>
                <w:lang w:eastAsia="ru-RU"/>
                <w14:ligatures w14:val="none"/>
              </w:rPr>
              <w:t xml:space="preserve"> </w:t>
            </w:r>
            <w:proofErr w:type="spellStart"/>
            <w:r w:rsidRPr="00825DDA">
              <w:rPr>
                <w:rFonts w:ascii="Times New Roman" w:eastAsia="Times New Roman" w:hAnsi="Times New Roman" w:cs="Times New Roman"/>
                <w:b/>
                <w:i/>
                <w:kern w:val="0"/>
                <w:sz w:val="24"/>
                <w:szCs w:val="24"/>
                <w:lang w:eastAsia="ru-RU"/>
                <w14:ligatures w14:val="none"/>
              </w:rPr>
              <w:t>болуу</w:t>
            </w:r>
            <w:proofErr w:type="spellEnd"/>
            <w:r w:rsidRPr="00825DDA">
              <w:rPr>
                <w:rFonts w:ascii="Times New Roman" w:eastAsia="Times New Roman" w:hAnsi="Times New Roman" w:cs="Times New Roman"/>
                <w:b/>
                <w:i/>
                <w:kern w:val="0"/>
                <w:sz w:val="24"/>
                <w:szCs w:val="24"/>
                <w:lang w:eastAsia="ru-RU"/>
                <w14:ligatures w14:val="none"/>
              </w:rPr>
              <w:t>:</w:t>
            </w:r>
          </w:p>
          <w:p w14:paraId="2D25FBA7" w14:textId="77777777" w:rsidR="00825DDA" w:rsidRPr="00825DDA" w:rsidRDefault="00825DDA" w:rsidP="00825DDA">
            <w:pPr>
              <w:spacing w:after="0" w:line="240" w:lineRule="auto"/>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-буюмдардын бычылган тетиктеринин санын эскизга жараша салыштыруу менен тактыгын жана сапаттуулугун аныктоо продукциялар;</w:t>
            </w:r>
          </w:p>
          <w:p w14:paraId="2533F0F0" w14:textId="77777777" w:rsidR="00825DDA" w:rsidRPr="00825DDA" w:rsidRDefault="00825DDA" w:rsidP="00825DDA">
            <w:pPr>
              <w:spacing w:after="0" w:line="240" w:lineRule="auto"/>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эскиздин</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негизинде</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тетиктерди</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кесип</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алуунун</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тууралыгын</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аныктоо</w:t>
            </w:r>
            <w:proofErr w:type="spellEnd"/>
            <w:r w:rsidRPr="00825DDA">
              <w:rPr>
                <w:rFonts w:ascii="Times New Roman" w:eastAsia="Times New Roman" w:hAnsi="Times New Roman" w:cs="Times New Roman"/>
                <w:kern w:val="0"/>
                <w:sz w:val="24"/>
                <w:szCs w:val="24"/>
                <w:lang w:val="ky-KG" w:eastAsia="ru-RU"/>
                <w14:ligatures w14:val="none"/>
              </w:rPr>
              <w:t>ну</w:t>
            </w:r>
            <w:r w:rsidRPr="00825DDA">
              <w:rPr>
                <w:rFonts w:ascii="Times New Roman" w:eastAsia="Times New Roman" w:hAnsi="Times New Roman" w:cs="Times New Roman"/>
                <w:kern w:val="0"/>
                <w:sz w:val="24"/>
                <w:szCs w:val="24"/>
                <w:lang w:eastAsia="ru-RU"/>
                <w14:ligatures w14:val="none"/>
              </w:rPr>
              <w:t>;</w:t>
            </w:r>
          </w:p>
          <w:p w14:paraId="54AEF4AA" w14:textId="77777777" w:rsidR="00825DDA" w:rsidRPr="00825DDA" w:rsidRDefault="00825DDA" w:rsidP="00825DDA">
            <w:pPr>
              <w:spacing w:after="0" w:line="240" w:lineRule="auto"/>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-буюмдун сырткы көрүнүшүнүн сүрөттөмөсүн түзүүнү;</w:t>
            </w:r>
          </w:p>
          <w:p w14:paraId="56ECF08D" w14:textId="77777777" w:rsidR="00825DDA" w:rsidRPr="00825DDA" w:rsidRDefault="00825DDA" w:rsidP="00825DDA">
            <w:pPr>
              <w:spacing w:after="0" w:line="240" w:lineRule="auto"/>
              <w:rPr>
                <w:rFonts w:ascii="Times New Roman" w:eastAsia="Times New Roman" w:hAnsi="Times New Roman" w:cs="Times New Roman"/>
                <w:kern w:val="0"/>
                <w:sz w:val="24"/>
                <w:szCs w:val="24"/>
                <w:lang w:eastAsia="ru-RU"/>
                <w14:ligatures w14:val="none"/>
              </w:rPr>
            </w:pPr>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сапат</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талаптарын</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эске</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алуу</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менен</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продукцияны</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технологиялык</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иштетүүнү</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жүргүзүү</w:t>
            </w:r>
            <w:proofErr w:type="spellEnd"/>
            <w:r w:rsidRPr="00825DDA">
              <w:rPr>
                <w:rFonts w:ascii="Times New Roman" w:eastAsia="Times New Roman" w:hAnsi="Times New Roman" w:cs="Times New Roman"/>
                <w:kern w:val="0"/>
                <w:sz w:val="24"/>
                <w:szCs w:val="24"/>
                <w:lang w:val="ky-KG" w:eastAsia="ru-RU"/>
                <w14:ligatures w14:val="none"/>
              </w:rPr>
              <w:t>нү</w:t>
            </w:r>
            <w:r w:rsidRPr="00825DDA">
              <w:rPr>
                <w:rFonts w:ascii="Times New Roman" w:eastAsia="Times New Roman" w:hAnsi="Times New Roman" w:cs="Times New Roman"/>
                <w:kern w:val="0"/>
                <w:sz w:val="24"/>
                <w:szCs w:val="24"/>
                <w:lang w:eastAsia="ru-RU"/>
                <w14:ligatures w14:val="none"/>
              </w:rPr>
              <w:t>;</w:t>
            </w:r>
          </w:p>
          <w:p w14:paraId="5AD54669" w14:textId="77777777" w:rsidR="00825DDA" w:rsidRPr="00825DDA" w:rsidRDefault="00825DDA" w:rsidP="00825DDA">
            <w:pPr>
              <w:spacing w:after="0" w:line="240" w:lineRule="auto"/>
              <w:rPr>
                <w:rFonts w:ascii="Times New Roman" w:eastAsia="Times New Roman" w:hAnsi="Times New Roman" w:cs="Times New Roman"/>
                <w:kern w:val="0"/>
                <w:sz w:val="24"/>
                <w:szCs w:val="24"/>
                <w:lang w:eastAsia="ru-RU"/>
                <w14:ligatures w14:val="none"/>
              </w:rPr>
            </w:pPr>
            <w:r w:rsidRPr="00825DDA">
              <w:rPr>
                <w:rFonts w:ascii="Times New Roman" w:eastAsia="Times New Roman" w:hAnsi="Times New Roman" w:cs="Times New Roman"/>
                <w:kern w:val="0"/>
                <w:sz w:val="24"/>
                <w:szCs w:val="24"/>
                <w:lang w:val="ky-KG" w:eastAsia="ru-RU"/>
                <w14:ligatures w14:val="none"/>
              </w:rPr>
              <w:t xml:space="preserve">-жумуш </w:t>
            </w:r>
            <w:proofErr w:type="spellStart"/>
            <w:r w:rsidRPr="00825DDA">
              <w:rPr>
                <w:rFonts w:ascii="Times New Roman" w:eastAsia="Times New Roman" w:hAnsi="Times New Roman" w:cs="Times New Roman"/>
                <w:kern w:val="0"/>
                <w:sz w:val="24"/>
                <w:szCs w:val="24"/>
                <w:lang w:eastAsia="ru-RU"/>
                <w14:ligatures w14:val="none"/>
              </w:rPr>
              <w:t>учурунда</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процесстик</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карталарды</w:t>
            </w:r>
            <w:proofErr w:type="spellEnd"/>
            <w:r w:rsidRPr="00825DDA">
              <w:rPr>
                <w:rFonts w:ascii="Times New Roman" w:eastAsia="Times New Roman" w:hAnsi="Times New Roman" w:cs="Times New Roman"/>
                <w:kern w:val="0"/>
                <w:sz w:val="24"/>
                <w:szCs w:val="24"/>
                <w:lang w:eastAsia="ru-RU"/>
                <w14:ligatures w14:val="none"/>
              </w:rPr>
              <w:t xml:space="preserve"> </w:t>
            </w:r>
            <w:r w:rsidRPr="00825DDA">
              <w:rPr>
                <w:rFonts w:ascii="Times New Roman" w:eastAsia="Times New Roman" w:hAnsi="Times New Roman" w:cs="Times New Roman"/>
                <w:kern w:val="0"/>
                <w:sz w:val="24"/>
                <w:szCs w:val="24"/>
                <w:lang w:val="ky-KG" w:eastAsia="ru-RU"/>
                <w14:ligatures w14:val="none"/>
              </w:rPr>
              <w:t xml:space="preserve">туура жана так </w:t>
            </w:r>
            <w:proofErr w:type="spellStart"/>
            <w:r w:rsidRPr="00825DDA">
              <w:rPr>
                <w:rFonts w:ascii="Times New Roman" w:eastAsia="Times New Roman" w:hAnsi="Times New Roman" w:cs="Times New Roman"/>
                <w:kern w:val="0"/>
                <w:sz w:val="24"/>
                <w:szCs w:val="24"/>
                <w:lang w:eastAsia="ru-RU"/>
                <w14:ligatures w14:val="none"/>
              </w:rPr>
              <w:t>колдонуу</w:t>
            </w:r>
            <w:proofErr w:type="spellEnd"/>
            <w:r w:rsidRPr="00825DDA">
              <w:rPr>
                <w:rFonts w:ascii="Times New Roman" w:eastAsia="Times New Roman" w:hAnsi="Times New Roman" w:cs="Times New Roman"/>
                <w:kern w:val="0"/>
                <w:sz w:val="24"/>
                <w:szCs w:val="24"/>
                <w:lang w:val="ky-KG" w:eastAsia="ru-RU"/>
                <w14:ligatures w14:val="none"/>
              </w:rPr>
              <w:t>ну</w:t>
            </w:r>
            <w:r w:rsidRPr="00825DDA">
              <w:rPr>
                <w:rFonts w:ascii="Times New Roman" w:eastAsia="Times New Roman" w:hAnsi="Times New Roman" w:cs="Times New Roman"/>
                <w:kern w:val="0"/>
                <w:sz w:val="24"/>
                <w:szCs w:val="24"/>
                <w:lang w:eastAsia="ru-RU"/>
                <w14:ligatures w14:val="none"/>
              </w:rPr>
              <w:t>;</w:t>
            </w:r>
          </w:p>
          <w:p w14:paraId="42FB0748" w14:textId="77777777" w:rsidR="00825DDA" w:rsidRPr="00825DDA" w:rsidRDefault="00825DDA" w:rsidP="00825DDA">
            <w:pPr>
              <w:spacing w:after="0" w:line="240" w:lineRule="auto"/>
              <w:jc w:val="both"/>
              <w:rPr>
                <w:rFonts w:ascii="Times New Roman" w:eastAsia="Times New Roman" w:hAnsi="Times New Roman" w:cs="Times New Roman"/>
                <w:b/>
                <w:bCs/>
                <w:i/>
                <w:iCs/>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eastAsia="ru-RU"/>
                <w14:ligatures w14:val="none"/>
              </w:rPr>
              <w:t xml:space="preserve">- </w:t>
            </w:r>
            <w:r w:rsidRPr="00825DDA">
              <w:rPr>
                <w:rFonts w:ascii="Times New Roman" w:eastAsia="Times New Roman" w:hAnsi="Times New Roman" w:cs="Times New Roman"/>
                <w:kern w:val="0"/>
                <w:sz w:val="24"/>
                <w:szCs w:val="24"/>
                <w:lang w:val="ky-KG" w:eastAsia="ru-RU"/>
                <w14:ligatures w14:val="none"/>
              </w:rPr>
              <w:t xml:space="preserve">сапатты көзөмөлдө менен пайда болгон, </w:t>
            </w:r>
          </w:p>
          <w:p w14:paraId="33532688" w14:textId="77777777" w:rsidR="00825DDA" w:rsidRPr="00825DDA" w:rsidRDefault="00825DDA" w:rsidP="00825DDA">
            <w:pPr>
              <w:spacing w:after="0" w:line="240" w:lineRule="auto"/>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кемчиликтерди жоюу жолдорун.</w:t>
            </w:r>
          </w:p>
          <w:p w14:paraId="17F9ECED" w14:textId="77777777" w:rsidR="00825DDA" w:rsidRPr="00825DDA" w:rsidRDefault="00825DDA" w:rsidP="00825DDA">
            <w:pPr>
              <w:spacing w:after="0" w:line="240" w:lineRule="auto"/>
              <w:rPr>
                <w:rFonts w:ascii="Times New Roman" w:eastAsia="Times New Roman" w:hAnsi="Times New Roman" w:cs="Times New Roman"/>
                <w:b/>
                <w:bCs/>
                <w:i/>
                <w:iCs/>
                <w:kern w:val="0"/>
                <w:sz w:val="24"/>
                <w:szCs w:val="24"/>
                <w:lang w:val="ky-KG" w:eastAsia="ru-RU"/>
                <w14:ligatures w14:val="none"/>
              </w:rPr>
            </w:pPr>
          </w:p>
          <w:p w14:paraId="6A02F871" w14:textId="77777777" w:rsidR="00825DDA" w:rsidRPr="00825DDA" w:rsidRDefault="00825DDA" w:rsidP="00825DDA">
            <w:pPr>
              <w:spacing w:after="0" w:line="240" w:lineRule="auto"/>
              <w:rPr>
                <w:rFonts w:ascii="Times New Roman" w:eastAsia="Times New Roman" w:hAnsi="Times New Roman" w:cs="Times New Roman"/>
                <w:b/>
                <w:bCs/>
                <w:kern w:val="0"/>
                <w:sz w:val="24"/>
                <w:szCs w:val="24"/>
                <w:lang w:val="ky-KG" w:eastAsia="ru-RU"/>
                <w14:ligatures w14:val="none"/>
              </w:rPr>
            </w:pPr>
            <w:r w:rsidRPr="00825DDA">
              <w:rPr>
                <w:rFonts w:ascii="Times New Roman" w:eastAsia="Times New Roman" w:hAnsi="Times New Roman" w:cs="Times New Roman"/>
                <w:b/>
                <w:bCs/>
                <w:i/>
                <w:iCs/>
                <w:kern w:val="0"/>
                <w:sz w:val="24"/>
                <w:szCs w:val="24"/>
                <w:lang w:val="ky-KG" w:eastAsia="ru-RU"/>
                <w14:ligatures w14:val="none"/>
              </w:rPr>
              <w:t>билүүгө тийиш</w:t>
            </w:r>
            <w:r w:rsidRPr="00825DDA">
              <w:rPr>
                <w:rFonts w:ascii="Times New Roman" w:eastAsia="Times New Roman" w:hAnsi="Times New Roman" w:cs="Times New Roman"/>
                <w:b/>
                <w:bCs/>
                <w:kern w:val="0"/>
                <w:sz w:val="24"/>
                <w:szCs w:val="24"/>
                <w:lang w:val="ky-KG" w:eastAsia="ru-RU"/>
                <w14:ligatures w14:val="none"/>
              </w:rPr>
              <w:t xml:space="preserve"> :</w:t>
            </w:r>
          </w:p>
          <w:p w14:paraId="0F01F7AC" w14:textId="77777777" w:rsidR="00825DDA" w:rsidRPr="00825DDA" w:rsidRDefault="00825DDA" w:rsidP="00825DDA">
            <w:pPr>
              <w:spacing w:after="0" w:line="240" w:lineRule="auto"/>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xml:space="preserve">-оймо-чиймелердин классификациясын: </w:t>
            </w:r>
          </w:p>
          <w:p w14:paraId="5987352F" w14:textId="77777777" w:rsidR="00825DDA" w:rsidRPr="00825DDA" w:rsidRDefault="00825DDA" w:rsidP="00825DDA">
            <w:pPr>
              <w:spacing w:after="0" w:line="240" w:lineRule="auto"/>
              <w:rPr>
                <w:rFonts w:ascii="Times New Roman" w:eastAsia="Times New Roman" w:hAnsi="Times New Roman" w:cs="Times New Roman"/>
                <w:kern w:val="0"/>
                <w:sz w:val="24"/>
                <w:szCs w:val="24"/>
                <w:lang w:val="ky-KG" w:eastAsia="ru-RU"/>
                <w14:ligatures w14:val="none"/>
              </w:rPr>
            </w:pPr>
            <w:proofErr w:type="spellStart"/>
            <w:r w:rsidRPr="00825DDA">
              <w:rPr>
                <w:rFonts w:ascii="Times New Roman" w:eastAsia="Times New Roman" w:hAnsi="Times New Roman" w:cs="Times New Roman"/>
                <w:kern w:val="0"/>
                <w:sz w:val="24"/>
                <w:szCs w:val="24"/>
                <w:lang w:eastAsia="ru-RU"/>
                <w14:ligatures w14:val="none"/>
              </w:rPr>
              <w:t>символикалык</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ыйык</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оймо-чиймелер</w:t>
            </w:r>
            <w:proofErr w:type="spellEnd"/>
            <w:r w:rsidRPr="00825DDA">
              <w:rPr>
                <w:rFonts w:ascii="Times New Roman" w:eastAsia="Times New Roman" w:hAnsi="Times New Roman" w:cs="Times New Roman"/>
                <w:kern w:val="0"/>
                <w:sz w:val="24"/>
                <w:szCs w:val="24"/>
                <w:lang w:eastAsia="ru-RU"/>
                <w14:ligatures w14:val="none"/>
              </w:rPr>
              <w:t xml:space="preserve"> </w:t>
            </w:r>
            <w:r w:rsidRPr="00825DDA">
              <w:rPr>
                <w:rFonts w:ascii="Times New Roman" w:eastAsia="Times New Roman" w:hAnsi="Times New Roman" w:cs="Times New Roman"/>
                <w:kern w:val="0"/>
                <w:sz w:val="24"/>
                <w:szCs w:val="24"/>
                <w:lang w:val="ky-KG" w:eastAsia="ru-RU"/>
                <w14:ligatures w14:val="none"/>
              </w:rPr>
              <w:t>менен:</w:t>
            </w:r>
          </w:p>
          <w:p w14:paraId="331032A7" w14:textId="77777777" w:rsidR="00825DDA" w:rsidRPr="00825DDA" w:rsidRDefault="00825DDA" w:rsidP="00825DDA">
            <w:pPr>
              <w:spacing w:after="0" w:line="240" w:lineRule="auto"/>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(тумарча, жылдыз, күн):</w:t>
            </w:r>
          </w:p>
          <w:p w14:paraId="0F73FDB3" w14:textId="77777777" w:rsidR="00825DDA" w:rsidRPr="00825DDA" w:rsidRDefault="00825DDA" w:rsidP="00825DDA">
            <w:pPr>
              <w:spacing w:after="0" w:line="240" w:lineRule="auto"/>
              <w:outlineLvl w:val="1"/>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өсүмдүктөрдүн үлгүлөрү (флора)</w:t>
            </w:r>
          </w:p>
          <w:p w14:paraId="6FD86503" w14:textId="77777777" w:rsidR="00825DDA" w:rsidRPr="00825DDA" w:rsidRDefault="00825DDA" w:rsidP="00825DDA">
            <w:pPr>
              <w:spacing w:after="0" w:line="240" w:lineRule="auto"/>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гүл ул, з а чекесинен ырак, бутак,</w:t>
            </w:r>
          </w:p>
          <w:p w14:paraId="5BA80BA4" w14:textId="77777777" w:rsidR="00825DDA" w:rsidRPr="00825DDA" w:rsidRDefault="00825DDA" w:rsidP="00825DDA">
            <w:pPr>
              <w:spacing w:after="0" w:line="240" w:lineRule="auto"/>
              <w:outlineLvl w:val="1"/>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геометриялык оймо-чиймелер</w:t>
            </w:r>
          </w:p>
          <w:p w14:paraId="58D36D9D" w14:textId="77777777" w:rsidR="00825DDA" w:rsidRPr="00825DDA" w:rsidRDefault="00825DDA" w:rsidP="00825DDA">
            <w:pPr>
              <w:spacing w:after="0" w:line="240" w:lineRule="auto"/>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жөнөкөй формаларга жана симметрияга негизделген .</w:t>
            </w:r>
          </w:p>
          <w:p w14:paraId="42211479" w14:textId="77777777" w:rsidR="00825DDA" w:rsidRPr="00825DDA" w:rsidRDefault="00825DDA" w:rsidP="00825DDA">
            <w:pPr>
              <w:spacing w:after="0" w:line="240" w:lineRule="auto"/>
              <w:rPr>
                <w:rFonts w:ascii="Times New Roman" w:eastAsia="Times New Roman" w:hAnsi="Times New Roman" w:cs="Times New Roman"/>
                <w:kern w:val="0"/>
                <w:sz w:val="24"/>
                <w:szCs w:val="24"/>
                <w:lang w:eastAsia="ru-RU"/>
                <w14:ligatures w14:val="none"/>
              </w:rPr>
            </w:pPr>
            <w:r w:rsidRPr="00825DDA">
              <w:rPr>
                <w:rFonts w:ascii="Times New Roman" w:eastAsia="Times New Roman" w:hAnsi="Times New Roman" w:cs="Times New Roman"/>
                <w:kern w:val="0"/>
                <w:sz w:val="24"/>
                <w:szCs w:val="24"/>
                <w:lang w:val="ky-KG" w:eastAsia="ru-RU"/>
                <w14:ligatures w14:val="none"/>
              </w:rPr>
              <w:t xml:space="preserve">тегерек, </w:t>
            </w:r>
            <w:proofErr w:type="spellStart"/>
            <w:r w:rsidRPr="00825DDA">
              <w:rPr>
                <w:rFonts w:ascii="Times New Roman" w:eastAsia="Times New Roman" w:hAnsi="Times New Roman" w:cs="Times New Roman"/>
                <w:kern w:val="0"/>
                <w:sz w:val="24"/>
                <w:szCs w:val="24"/>
                <w:lang w:eastAsia="ru-RU"/>
                <w14:ligatures w14:val="none"/>
              </w:rPr>
              <w:t>чарчы</w:t>
            </w:r>
            <w:proofErr w:type="spellEnd"/>
            <w:r w:rsidRPr="00825DDA">
              <w:rPr>
                <w:rFonts w:ascii="Times New Roman" w:eastAsia="Times New Roman" w:hAnsi="Times New Roman" w:cs="Times New Roman"/>
                <w:kern w:val="0"/>
                <w:sz w:val="24"/>
                <w:szCs w:val="24"/>
                <w:lang w:val="ky-KG" w:eastAsia="ru-RU"/>
                <w14:ligatures w14:val="none"/>
              </w:rPr>
              <w:t xml:space="preserve">, </w:t>
            </w:r>
            <w:r w:rsidRPr="00825DDA">
              <w:rPr>
                <w:rFonts w:ascii="Times New Roman" w:eastAsia="Times New Roman" w:hAnsi="Times New Roman" w:cs="Times New Roman"/>
                <w:kern w:val="0"/>
                <w:sz w:val="24"/>
                <w:szCs w:val="24"/>
                <w:lang w:eastAsia="ru-RU"/>
                <w14:ligatures w14:val="none"/>
              </w:rPr>
              <w:t>ромб</w:t>
            </w:r>
            <w:r w:rsidRPr="00825DDA">
              <w:rPr>
                <w:rFonts w:ascii="Times New Roman" w:eastAsia="Times New Roman" w:hAnsi="Times New Roman" w:cs="Times New Roman"/>
                <w:kern w:val="0"/>
                <w:sz w:val="24"/>
                <w:szCs w:val="24"/>
                <w:lang w:val="ky-K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үч</w:t>
            </w:r>
            <w:proofErr w:type="spellEnd"/>
            <w:r w:rsidRPr="00825DDA">
              <w:rPr>
                <w:rFonts w:ascii="Times New Roman" w:eastAsia="Times New Roman" w:hAnsi="Times New Roman" w:cs="Times New Roman"/>
                <w:kern w:val="0"/>
                <w:sz w:val="24"/>
                <w:szCs w:val="24"/>
                <w:lang w:eastAsia="ru-RU"/>
                <w14:ligatures w14:val="none"/>
              </w:rPr>
              <w:t xml:space="preserve"> </w:t>
            </w:r>
            <w:proofErr w:type="spellStart"/>
            <w:r w:rsidRPr="00825DDA">
              <w:rPr>
                <w:rFonts w:ascii="Times New Roman" w:eastAsia="Times New Roman" w:hAnsi="Times New Roman" w:cs="Times New Roman"/>
                <w:kern w:val="0"/>
                <w:sz w:val="24"/>
                <w:szCs w:val="24"/>
                <w:lang w:eastAsia="ru-RU"/>
                <w14:ligatures w14:val="none"/>
              </w:rPr>
              <w:t>бурчтук</w:t>
            </w:r>
            <w:proofErr w:type="spellEnd"/>
            <w:r w:rsidRPr="00825DDA">
              <w:rPr>
                <w:rFonts w:ascii="Times New Roman" w:eastAsia="Times New Roman" w:hAnsi="Times New Roman" w:cs="Times New Roman"/>
                <w:kern w:val="0"/>
                <w:sz w:val="24"/>
                <w:szCs w:val="24"/>
                <w:lang w:val="ky-KG" w:eastAsia="ru-RU"/>
                <w14:ligatures w14:val="none"/>
              </w:rPr>
              <w:t xml:space="preserve">, </w:t>
            </w:r>
            <w:r w:rsidRPr="00825DDA">
              <w:rPr>
                <w:rFonts w:ascii="Times New Roman" w:eastAsia="Times New Roman" w:hAnsi="Times New Roman" w:cs="Times New Roman"/>
                <w:kern w:val="0"/>
                <w:sz w:val="24"/>
                <w:szCs w:val="24"/>
                <w:lang w:eastAsia="ru-RU"/>
                <w14:ligatures w14:val="none"/>
              </w:rPr>
              <w:t>спираль .</w:t>
            </w:r>
          </w:p>
          <w:p w14:paraId="0A1B4A24" w14:textId="77777777" w:rsidR="00825DDA" w:rsidRPr="00825DDA" w:rsidRDefault="00825DDA" w:rsidP="00825DDA">
            <w:pPr>
              <w:spacing w:after="0" w:line="240" w:lineRule="auto"/>
              <w:rPr>
                <w:rFonts w:ascii="Times New Roman" w:eastAsia="Times New Roman" w:hAnsi="Times New Roman" w:cs="Times New Roman"/>
                <w:b/>
                <w:bCs/>
                <w:i/>
                <w:iCs/>
                <w:kern w:val="0"/>
                <w:sz w:val="24"/>
                <w:szCs w:val="24"/>
                <w:lang w:val="ky-KG" w:eastAsia="ru-RU"/>
                <w14:ligatures w14:val="none"/>
              </w:rPr>
            </w:pPr>
          </w:p>
          <w:p w14:paraId="53F7F4EF" w14:textId="77777777" w:rsidR="00825DDA" w:rsidRPr="00825DDA" w:rsidRDefault="00825DDA" w:rsidP="00825DDA">
            <w:pPr>
              <w:spacing w:after="0" w:line="240" w:lineRule="auto"/>
              <w:rPr>
                <w:rFonts w:ascii="Times New Roman" w:eastAsia="Times New Roman" w:hAnsi="Times New Roman" w:cs="Times New Roman"/>
                <w:b/>
                <w:bCs/>
                <w:i/>
                <w:iCs/>
                <w:kern w:val="0"/>
                <w:sz w:val="24"/>
                <w:szCs w:val="24"/>
                <w:lang w:val="ky-KG" w:eastAsia="ru-RU"/>
                <w14:ligatures w14:val="none"/>
              </w:rPr>
            </w:pPr>
            <w:r w:rsidRPr="00825DDA">
              <w:rPr>
                <w:rFonts w:ascii="Times New Roman" w:eastAsia="Times New Roman" w:hAnsi="Times New Roman" w:cs="Times New Roman"/>
                <w:b/>
                <w:bCs/>
                <w:i/>
                <w:iCs/>
                <w:kern w:val="0"/>
                <w:sz w:val="24"/>
                <w:szCs w:val="24"/>
                <w:lang w:val="ky-KG" w:eastAsia="ru-RU"/>
                <w14:ligatures w14:val="none"/>
              </w:rPr>
              <w:t>көндүмдөргө ээ болуу:</w:t>
            </w:r>
          </w:p>
          <w:p w14:paraId="6A7C54F4" w14:textId="77777777" w:rsidR="00825DDA" w:rsidRPr="00825DDA" w:rsidRDefault="00825DDA" w:rsidP="00825DDA">
            <w:pPr>
              <w:spacing w:after="0" w:line="240" w:lineRule="auto"/>
              <w:rPr>
                <w:rFonts w:ascii="Times New Roman" w:eastAsia="Times New Roman" w:hAnsi="Times New Roman" w:cs="Times New Roman"/>
                <w:b/>
                <w:bCs/>
                <w:kern w:val="0"/>
                <w:sz w:val="24"/>
                <w:szCs w:val="24"/>
                <w:lang w:val="ky-KG" w:eastAsia="ru-RU"/>
                <w14:ligatures w14:val="none"/>
              </w:rPr>
            </w:pPr>
            <w:r w:rsidRPr="00825DDA">
              <w:rPr>
                <w:rFonts w:ascii="Times New Roman" w:eastAsia="Times New Roman" w:hAnsi="Times New Roman" w:cs="Times New Roman"/>
                <w:i/>
                <w:iCs/>
                <w:kern w:val="0"/>
                <w:sz w:val="24"/>
                <w:szCs w:val="24"/>
                <w:lang w:val="ky-KG" w:eastAsia="ru-RU"/>
                <w14:ligatures w14:val="none"/>
              </w:rPr>
              <w:t xml:space="preserve"> </w:t>
            </w:r>
            <w:r w:rsidRPr="00825DDA">
              <w:rPr>
                <w:rFonts w:ascii="Times New Roman" w:eastAsia="Calibri" w:hAnsi="Times New Roman" w:cs="Times New Roman"/>
                <w:kern w:val="0"/>
                <w:sz w:val="24"/>
                <w:szCs w:val="24"/>
                <w:lang w:val="ky-KG"/>
                <w14:ligatures w14:val="none"/>
              </w:rPr>
              <w:t>оймо-чиймелердин келип чыгышын</w:t>
            </w:r>
            <w:r w:rsidRPr="00825DDA">
              <w:rPr>
                <w:rFonts w:ascii="Times New Roman" w:eastAsia="Calibri" w:hAnsi="Times New Roman" w:cs="Times New Roman"/>
                <w:b/>
                <w:bCs/>
                <w:kern w:val="0"/>
                <w:sz w:val="24"/>
                <w:szCs w:val="24"/>
                <w:lang w:val="ky-KG"/>
                <w14:ligatures w14:val="none"/>
              </w:rPr>
              <w:t>;</w:t>
            </w:r>
          </w:p>
          <w:p w14:paraId="3ED41691" w14:textId="77777777" w:rsidR="00825DDA" w:rsidRPr="00825DDA" w:rsidRDefault="00825DDA" w:rsidP="00825DDA">
            <w:pPr>
              <w:spacing w:after="0" w:line="240" w:lineRule="auto"/>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элементтердин маанисин (мисалы: кочкор мүйүз, тумарча ) ж.б.</w:t>
            </w:r>
          </w:p>
          <w:p w14:paraId="6972912A" w14:textId="77777777" w:rsidR="00825DDA" w:rsidRPr="00825DDA" w:rsidRDefault="00825DDA" w:rsidP="00825DDA">
            <w:pPr>
              <w:spacing w:after="0" w:line="240" w:lineRule="auto"/>
              <w:rPr>
                <w:rFonts w:ascii="Times New Roman" w:eastAsia="Calibri" w:hAnsi="Times New Roman" w:cs="Times New Roman"/>
                <w:kern w:val="0"/>
                <w:sz w:val="24"/>
                <w:szCs w:val="24"/>
                <w:lang w:val="ky-KG"/>
                <w14:ligatures w14:val="none"/>
              </w:rPr>
            </w:pPr>
            <w:r w:rsidRPr="00825DDA">
              <w:rPr>
                <w:rFonts w:ascii="Times New Roman" w:eastAsia="Calibri" w:hAnsi="Times New Roman" w:cs="Times New Roman"/>
                <w:kern w:val="0"/>
                <w:sz w:val="24"/>
                <w:szCs w:val="24"/>
                <w:lang w:val="ky-KG"/>
                <w14:ligatures w14:val="none"/>
              </w:rPr>
              <w:t xml:space="preserve">- айырмачылыктар аймактык  мүнөздөрүн; </w:t>
            </w:r>
          </w:p>
          <w:p w14:paraId="6B37E5F3"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Calibri" w:hAnsi="Times New Roman" w:cs="Times New Roman"/>
                <w:kern w:val="0"/>
                <w:sz w:val="24"/>
                <w:szCs w:val="24"/>
                <w:lang w:val="ky-KG"/>
                <w14:ligatures w14:val="none"/>
              </w:rPr>
              <w:t>- шайкештик маданий маанилүүлүгүн.</w:t>
            </w:r>
          </w:p>
        </w:tc>
        <w:tc>
          <w:tcPr>
            <w:tcW w:w="774" w:type="pct"/>
            <w:gridSpan w:val="2"/>
            <w:vMerge w:val="restart"/>
            <w:tcBorders>
              <w:top w:val="nil"/>
              <w:left w:val="nil"/>
              <w:right w:val="single" w:sz="8" w:space="0" w:color="auto"/>
            </w:tcBorders>
            <w:shd w:val="clear" w:color="auto" w:fill="FFFFFF"/>
            <w:tcMar>
              <w:top w:w="0" w:type="dxa"/>
              <w:left w:w="108" w:type="dxa"/>
              <w:bottom w:w="0" w:type="dxa"/>
              <w:right w:w="108" w:type="dxa"/>
            </w:tcMar>
          </w:tcPr>
          <w:p w14:paraId="5A7D987B"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w:t>
            </w:r>
          </w:p>
          <w:p w14:paraId="1F4F949B"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w:t>
            </w:r>
          </w:p>
        </w:tc>
        <w:tc>
          <w:tcPr>
            <w:tcW w:w="5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04C3B1"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D43EC9"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w:t>
            </w:r>
          </w:p>
        </w:tc>
        <w:tc>
          <w:tcPr>
            <w:tcW w:w="619"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79648F"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01139CFE"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Материал таануу</w:t>
            </w:r>
          </w:p>
          <w:p w14:paraId="687A63FC"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3A5A9EBA"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41882541"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1F0A06BB"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5EB0FEC9"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472B5077"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63BAD133"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10F887EB"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2982F58C" w14:textId="77777777" w:rsid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23BCD68C" w14:textId="77777777" w:rsidR="00C4552F" w:rsidRDefault="00C4552F" w:rsidP="00825DDA">
            <w:pPr>
              <w:spacing w:after="0"/>
              <w:rPr>
                <w:rFonts w:ascii="Times New Roman" w:eastAsia="Times New Roman" w:hAnsi="Times New Roman" w:cs="Times New Roman"/>
                <w:color w:val="000000"/>
                <w:kern w:val="0"/>
                <w:sz w:val="24"/>
                <w:szCs w:val="24"/>
                <w:lang w:val="ky-KG" w:eastAsia="ru-RU"/>
                <w14:ligatures w14:val="none"/>
              </w:rPr>
            </w:pPr>
          </w:p>
          <w:p w14:paraId="1BA80E2F" w14:textId="77777777" w:rsidR="00C4552F" w:rsidRDefault="00C4552F" w:rsidP="00825DDA">
            <w:pPr>
              <w:spacing w:after="0"/>
              <w:rPr>
                <w:rFonts w:ascii="Times New Roman" w:eastAsia="Times New Roman" w:hAnsi="Times New Roman" w:cs="Times New Roman"/>
                <w:color w:val="000000"/>
                <w:kern w:val="0"/>
                <w:sz w:val="24"/>
                <w:szCs w:val="24"/>
                <w:lang w:val="ky-KG" w:eastAsia="ru-RU"/>
                <w14:ligatures w14:val="none"/>
              </w:rPr>
            </w:pPr>
          </w:p>
          <w:p w14:paraId="1CF2DE11" w14:textId="77777777" w:rsidR="00C4552F" w:rsidRDefault="00C4552F" w:rsidP="00825DDA">
            <w:pPr>
              <w:spacing w:after="0"/>
              <w:rPr>
                <w:rFonts w:ascii="Times New Roman" w:eastAsia="Times New Roman" w:hAnsi="Times New Roman" w:cs="Times New Roman"/>
                <w:color w:val="000000"/>
                <w:kern w:val="0"/>
                <w:sz w:val="24"/>
                <w:szCs w:val="24"/>
                <w:lang w:val="ky-KG" w:eastAsia="ru-RU"/>
                <w14:ligatures w14:val="none"/>
              </w:rPr>
            </w:pPr>
          </w:p>
          <w:p w14:paraId="5FB6B149" w14:textId="77777777" w:rsidR="00C4552F" w:rsidRDefault="00C4552F" w:rsidP="00825DDA">
            <w:pPr>
              <w:spacing w:after="0"/>
              <w:rPr>
                <w:rFonts w:ascii="Times New Roman" w:eastAsia="Times New Roman" w:hAnsi="Times New Roman" w:cs="Times New Roman"/>
                <w:color w:val="000000"/>
                <w:kern w:val="0"/>
                <w:sz w:val="24"/>
                <w:szCs w:val="24"/>
                <w:lang w:val="ky-KG" w:eastAsia="ru-RU"/>
                <w14:ligatures w14:val="none"/>
              </w:rPr>
            </w:pPr>
          </w:p>
          <w:p w14:paraId="10E47594" w14:textId="77777777" w:rsidR="00C4552F" w:rsidRDefault="00C4552F" w:rsidP="00825DDA">
            <w:pPr>
              <w:spacing w:after="0"/>
              <w:rPr>
                <w:rFonts w:ascii="Times New Roman" w:eastAsia="Times New Roman" w:hAnsi="Times New Roman" w:cs="Times New Roman"/>
                <w:color w:val="000000"/>
                <w:kern w:val="0"/>
                <w:sz w:val="24"/>
                <w:szCs w:val="24"/>
                <w:lang w:val="ky-KG" w:eastAsia="ru-RU"/>
                <w14:ligatures w14:val="none"/>
              </w:rPr>
            </w:pPr>
          </w:p>
          <w:p w14:paraId="602490F3" w14:textId="77777777" w:rsidR="00C4552F" w:rsidRDefault="00C4552F" w:rsidP="00825DDA">
            <w:pPr>
              <w:spacing w:after="0"/>
              <w:rPr>
                <w:rFonts w:ascii="Times New Roman" w:eastAsia="Times New Roman" w:hAnsi="Times New Roman" w:cs="Times New Roman"/>
                <w:color w:val="000000"/>
                <w:kern w:val="0"/>
                <w:sz w:val="24"/>
                <w:szCs w:val="24"/>
                <w:lang w:val="ky-KG" w:eastAsia="ru-RU"/>
                <w14:ligatures w14:val="none"/>
              </w:rPr>
            </w:pPr>
          </w:p>
          <w:p w14:paraId="375ED135" w14:textId="77777777" w:rsidR="00C4552F" w:rsidRPr="00825DDA" w:rsidRDefault="00C4552F" w:rsidP="00825DDA">
            <w:pPr>
              <w:spacing w:after="0"/>
              <w:rPr>
                <w:rFonts w:ascii="Times New Roman" w:eastAsia="Times New Roman" w:hAnsi="Times New Roman" w:cs="Times New Roman"/>
                <w:color w:val="000000"/>
                <w:kern w:val="0"/>
                <w:sz w:val="24"/>
                <w:szCs w:val="24"/>
                <w:lang w:val="ky-KG" w:eastAsia="ru-RU"/>
                <w14:ligatures w14:val="none"/>
              </w:rPr>
            </w:pPr>
          </w:p>
          <w:p w14:paraId="2012D806"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0DF621B2"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Тигүү жабдуулары</w:t>
            </w:r>
          </w:p>
          <w:p w14:paraId="36775007"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1A45F662"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0909DF47"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5AC759D1"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2CCD9B84"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66D3E2B4"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69AD05BB"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2DC1B7D1"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7BB5A171"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01FF6810"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3E47D29A"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64673EE7"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67E51668"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5A998299" w14:textId="77777777" w:rsidR="00825DDA" w:rsidRDefault="00825DDA" w:rsidP="00825DDA">
            <w:pPr>
              <w:spacing w:after="0"/>
              <w:rPr>
                <w:rFonts w:ascii="Times New Roman" w:eastAsia="Times New Roman" w:hAnsi="Times New Roman" w:cs="Times New Roman"/>
                <w:kern w:val="0"/>
                <w:sz w:val="24"/>
                <w:szCs w:val="24"/>
                <w:lang w:val="ky-KG" w:eastAsia="ru-RU"/>
                <w14:ligatures w14:val="none"/>
              </w:rPr>
            </w:pPr>
          </w:p>
          <w:p w14:paraId="719EB575" w14:textId="77777777" w:rsidR="00C4552F" w:rsidRDefault="00C4552F" w:rsidP="00825DDA">
            <w:pPr>
              <w:spacing w:after="0"/>
              <w:rPr>
                <w:rFonts w:ascii="Times New Roman" w:eastAsia="Times New Roman" w:hAnsi="Times New Roman" w:cs="Times New Roman"/>
                <w:kern w:val="0"/>
                <w:sz w:val="24"/>
                <w:szCs w:val="24"/>
                <w:lang w:val="ky-KG" w:eastAsia="ru-RU"/>
                <w14:ligatures w14:val="none"/>
              </w:rPr>
            </w:pPr>
          </w:p>
          <w:p w14:paraId="6556E86B" w14:textId="77777777" w:rsidR="00C4552F" w:rsidRDefault="00C4552F" w:rsidP="00825DDA">
            <w:pPr>
              <w:spacing w:after="0"/>
              <w:rPr>
                <w:rFonts w:ascii="Times New Roman" w:eastAsia="Times New Roman" w:hAnsi="Times New Roman" w:cs="Times New Roman"/>
                <w:kern w:val="0"/>
                <w:sz w:val="24"/>
                <w:szCs w:val="24"/>
                <w:lang w:val="ky-KG" w:eastAsia="ru-RU"/>
                <w14:ligatures w14:val="none"/>
              </w:rPr>
            </w:pPr>
          </w:p>
          <w:p w14:paraId="145F6FA2" w14:textId="77777777" w:rsidR="00C4552F" w:rsidRDefault="00C4552F" w:rsidP="00825DDA">
            <w:pPr>
              <w:spacing w:after="0"/>
              <w:rPr>
                <w:rFonts w:ascii="Times New Roman" w:eastAsia="Times New Roman" w:hAnsi="Times New Roman" w:cs="Times New Roman"/>
                <w:kern w:val="0"/>
                <w:sz w:val="24"/>
                <w:szCs w:val="24"/>
                <w:lang w:val="ky-KG" w:eastAsia="ru-RU"/>
                <w14:ligatures w14:val="none"/>
              </w:rPr>
            </w:pPr>
          </w:p>
          <w:p w14:paraId="39576342" w14:textId="77777777" w:rsidR="00C4552F" w:rsidRDefault="00C4552F" w:rsidP="00825DDA">
            <w:pPr>
              <w:spacing w:after="0"/>
              <w:rPr>
                <w:rFonts w:ascii="Times New Roman" w:eastAsia="Times New Roman" w:hAnsi="Times New Roman" w:cs="Times New Roman"/>
                <w:kern w:val="0"/>
                <w:sz w:val="24"/>
                <w:szCs w:val="24"/>
                <w:lang w:val="ky-KG" w:eastAsia="ru-RU"/>
                <w14:ligatures w14:val="none"/>
              </w:rPr>
            </w:pPr>
          </w:p>
          <w:p w14:paraId="37815AFF" w14:textId="77777777" w:rsidR="00C4552F" w:rsidRDefault="00C4552F" w:rsidP="00825DDA">
            <w:pPr>
              <w:spacing w:after="0"/>
              <w:rPr>
                <w:rFonts w:ascii="Times New Roman" w:eastAsia="Times New Roman" w:hAnsi="Times New Roman" w:cs="Times New Roman"/>
                <w:kern w:val="0"/>
                <w:sz w:val="24"/>
                <w:szCs w:val="24"/>
                <w:lang w:val="ky-KG" w:eastAsia="ru-RU"/>
                <w14:ligatures w14:val="none"/>
              </w:rPr>
            </w:pPr>
          </w:p>
          <w:p w14:paraId="4BA30D44" w14:textId="77777777" w:rsidR="00C4552F" w:rsidRDefault="00C4552F" w:rsidP="00825DDA">
            <w:pPr>
              <w:spacing w:after="0"/>
              <w:rPr>
                <w:rFonts w:ascii="Times New Roman" w:eastAsia="Times New Roman" w:hAnsi="Times New Roman" w:cs="Times New Roman"/>
                <w:kern w:val="0"/>
                <w:sz w:val="24"/>
                <w:szCs w:val="24"/>
                <w:lang w:val="ky-KG" w:eastAsia="ru-RU"/>
                <w14:ligatures w14:val="none"/>
              </w:rPr>
            </w:pPr>
          </w:p>
          <w:p w14:paraId="56F06244" w14:textId="77777777" w:rsidR="00C4552F" w:rsidRDefault="00C4552F" w:rsidP="00825DDA">
            <w:pPr>
              <w:spacing w:after="0"/>
              <w:rPr>
                <w:rFonts w:ascii="Times New Roman" w:eastAsia="Times New Roman" w:hAnsi="Times New Roman" w:cs="Times New Roman"/>
                <w:kern w:val="0"/>
                <w:sz w:val="24"/>
                <w:szCs w:val="24"/>
                <w:lang w:val="ky-KG" w:eastAsia="ru-RU"/>
                <w14:ligatures w14:val="none"/>
              </w:rPr>
            </w:pPr>
          </w:p>
          <w:p w14:paraId="3AC7CF7E" w14:textId="77777777" w:rsidR="00C4552F" w:rsidRDefault="00C4552F" w:rsidP="00825DDA">
            <w:pPr>
              <w:spacing w:after="0"/>
              <w:rPr>
                <w:rFonts w:ascii="Times New Roman" w:eastAsia="Times New Roman" w:hAnsi="Times New Roman" w:cs="Times New Roman"/>
                <w:kern w:val="0"/>
                <w:sz w:val="24"/>
                <w:szCs w:val="24"/>
                <w:lang w:val="ky-KG" w:eastAsia="ru-RU"/>
                <w14:ligatures w14:val="none"/>
              </w:rPr>
            </w:pPr>
          </w:p>
          <w:p w14:paraId="447B6D3A" w14:textId="77777777" w:rsidR="00C4552F" w:rsidRPr="00825DDA" w:rsidRDefault="00C4552F" w:rsidP="00825DDA">
            <w:pPr>
              <w:spacing w:after="0"/>
              <w:rPr>
                <w:rFonts w:ascii="Times New Roman" w:eastAsia="Times New Roman" w:hAnsi="Times New Roman" w:cs="Times New Roman"/>
                <w:kern w:val="0"/>
                <w:sz w:val="24"/>
                <w:szCs w:val="24"/>
                <w:lang w:val="ky-KG" w:eastAsia="ru-RU"/>
                <w14:ligatures w14:val="none"/>
              </w:rPr>
            </w:pPr>
          </w:p>
          <w:p w14:paraId="4E341A39" w14:textId="77777777" w:rsidR="00825DDA" w:rsidRPr="00825DDA" w:rsidRDefault="00825DDA" w:rsidP="00825DDA">
            <w:pPr>
              <w:spacing w:after="0"/>
              <w:rPr>
                <w:rFonts w:ascii="Times New Roman" w:eastAsia="Times New Roman" w:hAnsi="Times New Roman" w:cs="Times New Roman"/>
                <w:kern w:val="0"/>
                <w:sz w:val="24"/>
                <w:szCs w:val="24"/>
                <w:lang w:val="ky-KG" w:eastAsia="ru-RU"/>
                <w14:ligatures w14:val="none"/>
              </w:rPr>
            </w:pPr>
          </w:p>
          <w:p w14:paraId="3FDED31A" w14:textId="77777777" w:rsidR="00825DDA" w:rsidRPr="00825DDA" w:rsidRDefault="00825DDA" w:rsidP="00825DDA">
            <w:pPr>
              <w:spacing w:after="0"/>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Дизайн жана</w:t>
            </w:r>
          </w:p>
          <w:p w14:paraId="6255507A" w14:textId="77777777" w:rsidR="00825DDA" w:rsidRPr="00825DDA" w:rsidRDefault="00825DDA" w:rsidP="00825DDA">
            <w:pPr>
              <w:spacing w:after="0"/>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композициянын негиздери</w:t>
            </w:r>
          </w:p>
          <w:p w14:paraId="7DFD55D2"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7AD26301"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742D182B"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01051EBD"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3C78E88A"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057DD299"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4704FC11"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2546F2C4"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2DDC13D5"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6EF1A8EB"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47EA37B5"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7F67E9CD"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50814F83"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0BD4401E"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68AC651C"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38AFD570"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4C9C039A"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18430397" w14:textId="77777777" w:rsid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5DD49CD0" w14:textId="77777777" w:rsidR="00C4552F" w:rsidRDefault="00C4552F" w:rsidP="00825DDA">
            <w:pPr>
              <w:spacing w:after="0"/>
              <w:rPr>
                <w:rFonts w:ascii="Times New Roman" w:eastAsia="Times New Roman" w:hAnsi="Times New Roman" w:cs="Times New Roman"/>
                <w:color w:val="000000"/>
                <w:kern w:val="0"/>
                <w:sz w:val="24"/>
                <w:szCs w:val="24"/>
                <w:lang w:val="ky-KG" w:eastAsia="ru-RU"/>
                <w14:ligatures w14:val="none"/>
              </w:rPr>
            </w:pPr>
          </w:p>
          <w:p w14:paraId="0BA77A70" w14:textId="77777777" w:rsidR="00C4552F" w:rsidRDefault="00C4552F" w:rsidP="00825DDA">
            <w:pPr>
              <w:spacing w:after="0"/>
              <w:rPr>
                <w:rFonts w:ascii="Times New Roman" w:eastAsia="Times New Roman" w:hAnsi="Times New Roman" w:cs="Times New Roman"/>
                <w:color w:val="000000"/>
                <w:kern w:val="0"/>
                <w:sz w:val="24"/>
                <w:szCs w:val="24"/>
                <w:lang w:val="ky-KG" w:eastAsia="ru-RU"/>
                <w14:ligatures w14:val="none"/>
              </w:rPr>
            </w:pPr>
          </w:p>
          <w:p w14:paraId="24CDC96F" w14:textId="77777777" w:rsidR="00C4552F" w:rsidRDefault="00C4552F" w:rsidP="00825DDA">
            <w:pPr>
              <w:spacing w:after="0"/>
              <w:rPr>
                <w:rFonts w:ascii="Times New Roman" w:eastAsia="Times New Roman" w:hAnsi="Times New Roman" w:cs="Times New Roman"/>
                <w:color w:val="000000"/>
                <w:kern w:val="0"/>
                <w:sz w:val="24"/>
                <w:szCs w:val="24"/>
                <w:lang w:val="ky-KG" w:eastAsia="ru-RU"/>
                <w14:ligatures w14:val="none"/>
              </w:rPr>
            </w:pPr>
          </w:p>
          <w:p w14:paraId="1D518F24" w14:textId="77777777" w:rsidR="00C4552F" w:rsidRDefault="00C4552F" w:rsidP="00825DDA">
            <w:pPr>
              <w:spacing w:after="0"/>
              <w:rPr>
                <w:rFonts w:ascii="Times New Roman" w:eastAsia="Times New Roman" w:hAnsi="Times New Roman" w:cs="Times New Roman"/>
                <w:color w:val="000000"/>
                <w:kern w:val="0"/>
                <w:sz w:val="24"/>
                <w:szCs w:val="24"/>
                <w:lang w:val="ky-KG" w:eastAsia="ru-RU"/>
                <w14:ligatures w14:val="none"/>
              </w:rPr>
            </w:pPr>
          </w:p>
          <w:p w14:paraId="105C302C" w14:textId="77777777" w:rsidR="00C4552F" w:rsidRDefault="00C4552F" w:rsidP="00825DDA">
            <w:pPr>
              <w:spacing w:after="0"/>
              <w:rPr>
                <w:rFonts w:ascii="Times New Roman" w:eastAsia="Times New Roman" w:hAnsi="Times New Roman" w:cs="Times New Roman"/>
                <w:color w:val="000000"/>
                <w:kern w:val="0"/>
                <w:sz w:val="24"/>
                <w:szCs w:val="24"/>
                <w:lang w:val="ky-KG" w:eastAsia="ru-RU"/>
                <w14:ligatures w14:val="none"/>
              </w:rPr>
            </w:pPr>
          </w:p>
          <w:p w14:paraId="0448843C" w14:textId="77777777" w:rsidR="00C4552F" w:rsidRPr="00825DDA" w:rsidRDefault="00C4552F" w:rsidP="00825DDA">
            <w:pPr>
              <w:spacing w:after="0"/>
              <w:rPr>
                <w:rFonts w:ascii="Times New Roman" w:eastAsia="Times New Roman" w:hAnsi="Times New Roman" w:cs="Times New Roman"/>
                <w:color w:val="000000"/>
                <w:kern w:val="0"/>
                <w:sz w:val="24"/>
                <w:szCs w:val="24"/>
                <w:lang w:val="ky-KG" w:eastAsia="ru-RU"/>
                <w14:ligatures w14:val="none"/>
              </w:rPr>
            </w:pPr>
          </w:p>
          <w:p w14:paraId="5DED66C2"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778C1570"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Технология</w:t>
            </w:r>
          </w:p>
          <w:p w14:paraId="541F5848"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улуттук оймо-чиймелерди колдонуу менен</w:t>
            </w:r>
          </w:p>
          <w:p w14:paraId="518A9FE4"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4E24D095"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7562CD66"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6A6ECA1F"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374D0212"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20553B37"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00CD7C2F"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6621CA53"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395BB549"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0E467C60"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411E33F6"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3EBC29FA"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53A32BD8"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35D5D702"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67A643E3"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70874556"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107BE756"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7C6681B7" w14:textId="77777777" w:rsidR="00825DDA" w:rsidRPr="00825DDA" w:rsidRDefault="00825DDA" w:rsidP="00825DDA">
            <w:pPr>
              <w:shd w:val="clear" w:color="auto" w:fill="FFFFFF"/>
              <w:spacing w:after="0"/>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xml:space="preserve"> </w:t>
            </w:r>
          </w:p>
          <w:p w14:paraId="038B4185" w14:textId="77777777" w:rsidR="00825DDA" w:rsidRPr="00825DDA" w:rsidRDefault="00825DDA" w:rsidP="00825DDA">
            <w:pPr>
              <w:shd w:val="clear" w:color="auto" w:fill="FFFFFF"/>
              <w:spacing w:after="0"/>
              <w:rPr>
                <w:rFonts w:ascii="Times New Roman" w:eastAsia="Times New Roman" w:hAnsi="Times New Roman" w:cs="Times New Roman"/>
                <w:color w:val="000000"/>
                <w:kern w:val="0"/>
                <w:sz w:val="24"/>
                <w:szCs w:val="24"/>
                <w:lang w:val="ky-KG" w:eastAsia="ru-RU"/>
                <w14:ligatures w14:val="none"/>
              </w:rPr>
            </w:pPr>
          </w:p>
          <w:p w14:paraId="105D3E7F" w14:textId="77777777" w:rsidR="00825DDA" w:rsidRPr="00825DDA" w:rsidRDefault="00825DDA" w:rsidP="00825DDA">
            <w:pPr>
              <w:shd w:val="clear" w:color="auto" w:fill="FFFFFF"/>
              <w:spacing w:after="0"/>
              <w:rPr>
                <w:rFonts w:ascii="Times New Roman" w:eastAsia="Times New Roman" w:hAnsi="Times New Roman" w:cs="Times New Roman"/>
                <w:color w:val="000000"/>
                <w:kern w:val="0"/>
                <w:sz w:val="24"/>
                <w:szCs w:val="24"/>
                <w:lang w:val="ky-KG" w:eastAsia="ru-RU"/>
                <w14:ligatures w14:val="none"/>
              </w:rPr>
            </w:pPr>
          </w:p>
          <w:p w14:paraId="643343EF" w14:textId="77777777" w:rsidR="00825DDA" w:rsidRPr="00825DDA" w:rsidRDefault="00825DDA" w:rsidP="00825DDA">
            <w:pPr>
              <w:shd w:val="clear" w:color="auto" w:fill="FFFFFF"/>
              <w:spacing w:after="0"/>
              <w:ind w:left="32"/>
              <w:rPr>
                <w:rFonts w:ascii="Times New Roman" w:eastAsia="Times New Roman" w:hAnsi="Times New Roman" w:cs="Times New Roman"/>
                <w:color w:val="000000"/>
                <w:kern w:val="0"/>
                <w:sz w:val="24"/>
                <w:szCs w:val="24"/>
                <w:lang w:val="ky-KG" w:eastAsia="ru-RU"/>
                <w14:ligatures w14:val="none"/>
              </w:rPr>
            </w:pPr>
          </w:p>
          <w:p w14:paraId="1DC211B3" w14:textId="77777777" w:rsidR="00825DDA" w:rsidRPr="00825DDA" w:rsidRDefault="00825DDA" w:rsidP="00825DDA">
            <w:pPr>
              <w:shd w:val="clear" w:color="auto" w:fill="FFFFFF"/>
              <w:spacing w:after="0"/>
              <w:ind w:left="32"/>
              <w:rPr>
                <w:rFonts w:ascii="Times New Roman" w:eastAsia="Times New Roman" w:hAnsi="Times New Roman" w:cs="Times New Roman"/>
                <w:color w:val="000000"/>
                <w:kern w:val="0"/>
                <w:sz w:val="24"/>
                <w:szCs w:val="24"/>
                <w:lang w:val="ky-KG" w:eastAsia="ru-RU"/>
                <w14:ligatures w14:val="none"/>
              </w:rPr>
            </w:pPr>
          </w:p>
          <w:p w14:paraId="392DCCC1"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p w14:paraId="2D14E1F4" w14:textId="77777777" w:rsidR="00825DDA" w:rsidRPr="00825DDA" w:rsidRDefault="00825DDA" w:rsidP="00825DDA">
            <w:pPr>
              <w:spacing w:after="0"/>
              <w:rPr>
                <w:rFonts w:ascii="Times New Roman" w:eastAsia="Times New Roman" w:hAnsi="Times New Roman" w:cs="Times New Roman"/>
                <w:color w:val="000000"/>
                <w:kern w:val="0"/>
                <w:sz w:val="24"/>
                <w:szCs w:val="24"/>
                <w:lang w:val="ky-KG" w:eastAsia="ru-RU"/>
                <w14:ligatures w14:val="none"/>
              </w:rPr>
            </w:pPr>
          </w:p>
        </w:tc>
      </w:tr>
      <w:tr w:rsidR="00825DDA" w:rsidRPr="00825DDA" w14:paraId="5D367287" w14:textId="77777777" w:rsidTr="00825DDA">
        <w:trPr>
          <w:trHeight w:val="63"/>
        </w:trPr>
        <w:tc>
          <w:tcPr>
            <w:tcW w:w="203" w:type="pct"/>
            <w:vMerge/>
            <w:tcBorders>
              <w:top w:val="nil"/>
              <w:left w:val="single" w:sz="8" w:space="0" w:color="auto"/>
              <w:bottom w:val="single" w:sz="8" w:space="0" w:color="auto"/>
              <w:right w:val="single" w:sz="8" w:space="0" w:color="auto"/>
            </w:tcBorders>
            <w:shd w:val="clear" w:color="auto" w:fill="FFFFFF"/>
            <w:vAlign w:val="center"/>
          </w:tcPr>
          <w:p w14:paraId="7F171973"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p>
        </w:tc>
        <w:tc>
          <w:tcPr>
            <w:tcW w:w="568" w:type="pct"/>
            <w:vMerge/>
            <w:tcBorders>
              <w:top w:val="nil"/>
              <w:left w:val="nil"/>
              <w:bottom w:val="single" w:sz="8" w:space="0" w:color="auto"/>
              <w:right w:val="single" w:sz="8" w:space="0" w:color="auto"/>
            </w:tcBorders>
            <w:shd w:val="clear" w:color="auto" w:fill="FFFFFF"/>
            <w:vAlign w:val="center"/>
          </w:tcPr>
          <w:p w14:paraId="3438455E"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p>
        </w:tc>
        <w:tc>
          <w:tcPr>
            <w:tcW w:w="1857" w:type="pct"/>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6DC9F2E6"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p>
        </w:tc>
        <w:tc>
          <w:tcPr>
            <w:tcW w:w="774" w:type="pct"/>
            <w:gridSpan w:val="2"/>
            <w:vMerge/>
            <w:tcBorders>
              <w:left w:val="nil"/>
              <w:bottom w:val="single" w:sz="8" w:space="0" w:color="auto"/>
              <w:right w:val="single" w:sz="8" w:space="0" w:color="auto"/>
            </w:tcBorders>
            <w:shd w:val="clear" w:color="auto" w:fill="FFFFFF"/>
            <w:tcMar>
              <w:top w:w="0" w:type="dxa"/>
              <w:left w:w="108" w:type="dxa"/>
              <w:bottom w:w="0" w:type="dxa"/>
              <w:right w:w="108" w:type="dxa"/>
            </w:tcMar>
          </w:tcPr>
          <w:p w14:paraId="777853E4"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tc>
        <w:tc>
          <w:tcPr>
            <w:tcW w:w="98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375939"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p>
        </w:tc>
        <w:tc>
          <w:tcPr>
            <w:tcW w:w="619" w:type="pct"/>
            <w:vMerge/>
            <w:tcBorders>
              <w:top w:val="nil"/>
              <w:left w:val="nil"/>
              <w:bottom w:val="single" w:sz="8" w:space="0" w:color="auto"/>
              <w:right w:val="single" w:sz="8" w:space="0" w:color="auto"/>
            </w:tcBorders>
            <w:shd w:val="clear" w:color="auto" w:fill="FFFFFF"/>
            <w:vAlign w:val="center"/>
          </w:tcPr>
          <w:p w14:paraId="0C66C23E" w14:textId="77777777" w:rsidR="00825DDA" w:rsidRPr="00825DDA" w:rsidRDefault="00825DDA" w:rsidP="00825DDA">
            <w:pPr>
              <w:spacing w:after="0" w:line="240" w:lineRule="auto"/>
              <w:rPr>
                <w:rFonts w:ascii="Times New Roman" w:eastAsia="Times New Roman" w:hAnsi="Times New Roman" w:cs="Times New Roman"/>
                <w:color w:val="000000"/>
                <w:kern w:val="0"/>
                <w:sz w:val="24"/>
                <w:szCs w:val="24"/>
                <w:lang w:val="ky-KG" w:eastAsia="ru-RU"/>
                <w14:ligatures w14:val="none"/>
              </w:rPr>
            </w:pPr>
          </w:p>
        </w:tc>
      </w:tr>
      <w:tr w:rsidR="00825DDA" w:rsidRPr="00825DDA" w14:paraId="46B9F4F8" w14:textId="77777777" w:rsidTr="00321F23">
        <w:tc>
          <w:tcPr>
            <w:tcW w:w="20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CD4931E"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5</w:t>
            </w:r>
          </w:p>
        </w:tc>
        <w:tc>
          <w:tcPr>
            <w:tcW w:w="5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1C92DB"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ВБ</w:t>
            </w:r>
          </w:p>
        </w:tc>
        <w:tc>
          <w:tcPr>
            <w:tcW w:w="18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3AB4CD"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Билим берүү программасынын вариативдик бөлүгү (билим берүү уюму тарабынан аныкталат)</w:t>
            </w:r>
          </w:p>
        </w:tc>
        <w:tc>
          <w:tcPr>
            <w:tcW w:w="1753" w:type="pct"/>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36DCC3"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кесиптик компоненттин 10%</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BFF8D6"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w:t>
            </w:r>
          </w:p>
        </w:tc>
      </w:tr>
      <w:tr w:rsidR="00825DDA" w:rsidRPr="00825DDA" w14:paraId="37B065C1" w14:textId="77777777" w:rsidTr="00321F23">
        <w:trPr>
          <w:cantSplit/>
          <w:trHeight w:val="1826"/>
        </w:trPr>
        <w:tc>
          <w:tcPr>
            <w:tcW w:w="20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6F7B604"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6</w:t>
            </w:r>
          </w:p>
        </w:tc>
        <w:tc>
          <w:tcPr>
            <w:tcW w:w="5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0EB52F"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БКБ</w:t>
            </w:r>
          </w:p>
          <w:p w14:paraId="77499DF8"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xml:space="preserve">  3</w:t>
            </w:r>
          </w:p>
        </w:tc>
        <w:tc>
          <w:tcPr>
            <w:tcW w:w="18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3E2163"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Өндүрүштүк окутуу жана практика (практикалык көндүмдөр жана ыкмалар ББП менен аныкталат)</w:t>
            </w:r>
          </w:p>
        </w:tc>
        <w:tc>
          <w:tcPr>
            <w:tcW w:w="36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EE5838" w14:textId="77777777" w:rsid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Дисциплиналардын кесип</w:t>
            </w:r>
          </w:p>
          <w:p w14:paraId="1093BB31" w14:textId="0C4338FF"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тик компонентинин 50-60%</w:t>
            </w:r>
          </w:p>
        </w:tc>
        <w:tc>
          <w:tcPr>
            <w:tcW w:w="4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A4F477" w14:textId="77777777" w:rsidR="00C4552F"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Дисциплиналардын кесип</w:t>
            </w:r>
          </w:p>
          <w:p w14:paraId="0E8113AE" w14:textId="6D05AC04"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тик компонентинин 50-60%</w:t>
            </w:r>
          </w:p>
        </w:tc>
        <w:tc>
          <w:tcPr>
            <w:tcW w:w="5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7CE465" w14:textId="77777777" w:rsidR="00C4552F" w:rsidRDefault="00825DDA" w:rsidP="00825DDA">
            <w:pPr>
              <w:spacing w:after="0" w:line="240" w:lineRule="auto"/>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Дисциплиналардын кесиптик компонен</w:t>
            </w:r>
          </w:p>
          <w:p w14:paraId="08DCBBA1" w14:textId="17BB1E0F"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тинин 50-60%28-30 кр./840-900 с.</w:t>
            </w: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16B28F"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Дисциплиналардын кесиптик компонентинин 50-60%</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CCCBB9"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w:t>
            </w:r>
          </w:p>
        </w:tc>
      </w:tr>
      <w:tr w:rsidR="00825DDA" w:rsidRPr="00825DDA" w14:paraId="6AA6D879" w14:textId="77777777" w:rsidTr="00321F23">
        <w:tc>
          <w:tcPr>
            <w:tcW w:w="20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53C6606"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7</w:t>
            </w:r>
          </w:p>
        </w:tc>
        <w:tc>
          <w:tcPr>
            <w:tcW w:w="5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229D89"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ДТ</w:t>
            </w:r>
          </w:p>
        </w:tc>
        <w:tc>
          <w:tcPr>
            <w:tcW w:w="18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029B2A"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Дене тарбия</w:t>
            </w:r>
          </w:p>
        </w:tc>
        <w:tc>
          <w:tcPr>
            <w:tcW w:w="36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07609E"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68 с.</w:t>
            </w:r>
          </w:p>
        </w:tc>
        <w:tc>
          <w:tcPr>
            <w:tcW w:w="4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125662"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136 с.</w:t>
            </w:r>
          </w:p>
        </w:tc>
        <w:tc>
          <w:tcPr>
            <w:tcW w:w="5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889DEE"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54с.</w:t>
            </w: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1F935E"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108 с.</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656A2B"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w:t>
            </w:r>
          </w:p>
        </w:tc>
      </w:tr>
      <w:tr w:rsidR="00825DDA" w:rsidRPr="00825DDA" w14:paraId="026BA92E" w14:textId="77777777" w:rsidTr="00321F23">
        <w:tc>
          <w:tcPr>
            <w:tcW w:w="20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DCB8688"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8</w:t>
            </w:r>
          </w:p>
        </w:tc>
        <w:tc>
          <w:tcPr>
            <w:tcW w:w="5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F4CA74" w14:textId="77777777" w:rsidR="00825DDA" w:rsidRPr="00825DDA" w:rsidRDefault="00825DDA" w:rsidP="00825DDA">
            <w:pPr>
              <w:spacing w:after="0" w:line="240" w:lineRule="auto"/>
              <w:jc w:val="both"/>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БКБ 4</w:t>
            </w:r>
          </w:p>
          <w:p w14:paraId="01077CB7"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ЖМА***</w:t>
            </w:r>
          </w:p>
        </w:tc>
        <w:tc>
          <w:tcPr>
            <w:tcW w:w="18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483147"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Жыйынтыктоочу мамлекеттик аттестация</w:t>
            </w:r>
          </w:p>
        </w:tc>
        <w:tc>
          <w:tcPr>
            <w:tcW w:w="36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973E7F"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6 с.</w:t>
            </w:r>
          </w:p>
        </w:tc>
        <w:tc>
          <w:tcPr>
            <w:tcW w:w="4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455AFB"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6 с.</w:t>
            </w:r>
          </w:p>
        </w:tc>
        <w:tc>
          <w:tcPr>
            <w:tcW w:w="5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BFF9E4"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1 кр/30 с.</w:t>
            </w: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E28E33"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30 с.</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76035C"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w:t>
            </w:r>
          </w:p>
        </w:tc>
      </w:tr>
      <w:tr w:rsidR="00825DDA" w:rsidRPr="00825DDA" w14:paraId="1B94424A" w14:textId="77777777" w:rsidTr="00321F23">
        <w:tc>
          <w:tcPr>
            <w:tcW w:w="20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7460B7F"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9</w:t>
            </w:r>
          </w:p>
        </w:tc>
        <w:tc>
          <w:tcPr>
            <w:tcW w:w="5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33F369"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b/>
                <w:bCs/>
                <w:kern w:val="0"/>
                <w:sz w:val="24"/>
                <w:szCs w:val="24"/>
                <w:lang w:val="ky-KG" w:eastAsia="ru-RU"/>
                <w14:ligatures w14:val="none"/>
              </w:rPr>
              <w:t>БАРДЫГЫ</w:t>
            </w:r>
          </w:p>
        </w:tc>
        <w:tc>
          <w:tcPr>
            <w:tcW w:w="18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0DDFAE"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b/>
                <w:bCs/>
                <w:kern w:val="0"/>
                <w:sz w:val="24"/>
                <w:szCs w:val="24"/>
                <w:lang w:val="ky-KG" w:eastAsia="ru-RU"/>
                <w14:ligatures w14:val="none"/>
              </w:rPr>
              <w:t xml:space="preserve">БПнын жалпы сыйымдуулугу </w:t>
            </w:r>
          </w:p>
        </w:tc>
        <w:tc>
          <w:tcPr>
            <w:tcW w:w="36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4AFC90" w14:textId="77777777" w:rsidR="00825DDA" w:rsidRPr="00825DDA" w:rsidRDefault="00825DDA" w:rsidP="00825DDA">
            <w:pPr>
              <w:spacing w:after="0" w:line="240" w:lineRule="auto"/>
              <w:jc w:val="center"/>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b/>
                <w:bCs/>
                <w:kern w:val="0"/>
                <w:sz w:val="24"/>
                <w:szCs w:val="24"/>
                <w:lang w:val="ky-KG" w:eastAsia="ru-RU"/>
                <w14:ligatures w14:val="none"/>
              </w:rPr>
              <w:t>3000 с.</w:t>
            </w:r>
          </w:p>
        </w:tc>
        <w:tc>
          <w:tcPr>
            <w:tcW w:w="4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C7FECD" w14:textId="77777777" w:rsidR="00825DDA" w:rsidRPr="00825DDA" w:rsidRDefault="00825DDA" w:rsidP="00825DDA">
            <w:pPr>
              <w:spacing w:after="0" w:line="240" w:lineRule="auto"/>
              <w:jc w:val="center"/>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b/>
                <w:bCs/>
                <w:kern w:val="0"/>
                <w:sz w:val="24"/>
                <w:szCs w:val="24"/>
                <w:lang w:val="ky-KG" w:eastAsia="ru-RU"/>
                <w14:ligatures w14:val="none"/>
              </w:rPr>
              <w:t>4440 с.</w:t>
            </w:r>
          </w:p>
        </w:tc>
        <w:tc>
          <w:tcPr>
            <w:tcW w:w="5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86B3D2" w14:textId="77777777" w:rsidR="00825DDA" w:rsidRPr="00825DDA" w:rsidRDefault="00825DDA" w:rsidP="00825DDA">
            <w:pPr>
              <w:spacing w:after="0" w:line="240" w:lineRule="auto"/>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b/>
                <w:bCs/>
                <w:kern w:val="0"/>
                <w:sz w:val="24"/>
                <w:szCs w:val="24"/>
                <w:lang w:val="ky-KG" w:eastAsia="ru-RU"/>
                <w14:ligatures w14:val="none"/>
              </w:rPr>
              <w:t xml:space="preserve">60 кр/1800с. </w:t>
            </w: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AD65B7" w14:textId="77777777" w:rsidR="00825DDA" w:rsidRPr="00825DDA" w:rsidRDefault="00825DDA" w:rsidP="00825DDA">
            <w:pPr>
              <w:spacing w:after="0" w:line="240" w:lineRule="auto"/>
              <w:jc w:val="center"/>
              <w:rPr>
                <w:rFonts w:ascii="Times New Roman" w:eastAsia="Times New Roman" w:hAnsi="Times New Roman" w:cs="Times New Roman"/>
                <w:kern w:val="0"/>
                <w:sz w:val="24"/>
                <w:szCs w:val="24"/>
                <w:lang w:val="ky-KG" w:eastAsia="ru-RU"/>
                <w14:ligatures w14:val="none"/>
              </w:rPr>
            </w:pPr>
            <w:r w:rsidRPr="00825DDA">
              <w:rPr>
                <w:rFonts w:ascii="Times New Roman" w:eastAsia="Times New Roman" w:hAnsi="Times New Roman" w:cs="Times New Roman"/>
                <w:b/>
                <w:bCs/>
                <w:kern w:val="0"/>
                <w:sz w:val="24"/>
                <w:szCs w:val="24"/>
                <w:lang w:val="ky-KG" w:eastAsia="ru-RU"/>
                <w14:ligatures w14:val="none"/>
              </w:rPr>
              <w:t>2880 с.</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240302"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w:t>
            </w:r>
          </w:p>
        </w:tc>
      </w:tr>
      <w:tr w:rsidR="00825DDA" w:rsidRPr="00825DDA" w14:paraId="1B6D1EA2" w14:textId="77777777" w:rsidTr="00321F23">
        <w:tc>
          <w:tcPr>
            <w:tcW w:w="203"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1BFCD34"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10</w:t>
            </w:r>
          </w:p>
        </w:tc>
        <w:tc>
          <w:tcPr>
            <w:tcW w:w="5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2FFFD5"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kern w:val="0"/>
                <w:sz w:val="24"/>
                <w:szCs w:val="24"/>
                <w:lang w:val="ky-KG" w:eastAsia="ru-RU"/>
                <w14:ligatures w14:val="none"/>
              </w:rPr>
              <w:t> </w:t>
            </w:r>
          </w:p>
        </w:tc>
        <w:tc>
          <w:tcPr>
            <w:tcW w:w="18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767436"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b/>
                <w:bCs/>
                <w:kern w:val="0"/>
                <w:sz w:val="24"/>
                <w:szCs w:val="24"/>
                <w:lang w:val="ky-KG" w:eastAsia="ru-RU"/>
                <w14:ligatures w14:val="none"/>
              </w:rPr>
              <w:t>Жумалык жүктөм</w:t>
            </w:r>
          </w:p>
        </w:tc>
        <w:tc>
          <w:tcPr>
            <w:tcW w:w="36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54E952"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b/>
                <w:bCs/>
                <w:kern w:val="0"/>
                <w:sz w:val="24"/>
                <w:szCs w:val="24"/>
                <w:lang w:val="ky-KG" w:eastAsia="ru-RU"/>
                <w14:ligatures w14:val="none"/>
              </w:rPr>
              <w:t>36/39 с.</w:t>
            </w:r>
          </w:p>
        </w:tc>
        <w:tc>
          <w:tcPr>
            <w:tcW w:w="4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87E759"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b/>
                <w:bCs/>
                <w:kern w:val="0"/>
                <w:sz w:val="24"/>
                <w:szCs w:val="24"/>
                <w:lang w:val="ky-KG" w:eastAsia="ru-RU"/>
                <w14:ligatures w14:val="none"/>
              </w:rPr>
              <w:t>36/39 с.</w:t>
            </w:r>
          </w:p>
        </w:tc>
        <w:tc>
          <w:tcPr>
            <w:tcW w:w="51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C32537"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b/>
                <w:bCs/>
                <w:kern w:val="0"/>
                <w:sz w:val="24"/>
                <w:szCs w:val="24"/>
                <w:lang w:val="ky-KG" w:eastAsia="ru-RU"/>
                <w14:ligatures w14:val="none"/>
              </w:rPr>
              <w:t>39 с.</w:t>
            </w:r>
          </w:p>
        </w:tc>
        <w:tc>
          <w:tcPr>
            <w:tcW w:w="4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776753" w14:textId="77777777" w:rsidR="00825DDA" w:rsidRPr="00825DDA" w:rsidRDefault="00825DDA" w:rsidP="00825DDA">
            <w:pPr>
              <w:spacing w:after="0" w:line="240" w:lineRule="auto"/>
              <w:jc w:val="center"/>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b/>
                <w:bCs/>
                <w:kern w:val="0"/>
                <w:sz w:val="24"/>
                <w:szCs w:val="24"/>
                <w:lang w:val="ky-KG" w:eastAsia="ru-RU"/>
                <w14:ligatures w14:val="none"/>
              </w:rPr>
              <w:t>36 с.</w:t>
            </w:r>
          </w:p>
        </w:tc>
        <w:tc>
          <w:tcPr>
            <w:tcW w:w="61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C3CBC5" w14:textId="77777777" w:rsidR="00825DDA" w:rsidRPr="00825DDA" w:rsidRDefault="00825DDA" w:rsidP="00825DDA">
            <w:pPr>
              <w:spacing w:after="0" w:line="240" w:lineRule="auto"/>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w:t>
            </w:r>
          </w:p>
        </w:tc>
      </w:tr>
    </w:tbl>
    <w:p w14:paraId="443CED11"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Эскертүү:</w:t>
      </w:r>
    </w:p>
    <w:p w14:paraId="705F7233"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18AD043E"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40887FC9"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r w:rsidRPr="00825DDA">
        <w:rPr>
          <w:rFonts w:ascii="Times New Roman" w:eastAsia="Times New Roman" w:hAnsi="Times New Roman" w:cs="Times New Roman"/>
          <w:color w:val="000000"/>
          <w:kern w:val="0"/>
          <w:sz w:val="24"/>
          <w:szCs w:val="24"/>
          <w:lang w:val="ky-KG" w:eastAsia="ru-RU"/>
          <w14:ligatures w14:val="none"/>
        </w:rPr>
        <w:t>(***) - квалификациялык экзаменден тышкары жыйынтыктоочу аттестацияга сааттар предметтик дисциплиналардын алкагында эске алынат.</w:t>
      </w:r>
    </w:p>
    <w:p w14:paraId="4F9B23E0"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0DBC2AC2"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06C11AEA"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39322C98"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54E595CA"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06B046AB"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3393D142"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48CFA139"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6068F626"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35B805F8"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6FC9BFBA"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29CD2B19"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3EFB208B"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431C52C2"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309FA349"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7747F3F1"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1E666F3F"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5AC67FC1"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0C1FEDFA"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3FF941A6"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58584F20"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4EE065F3"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11B407A0"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429551A1"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7569526B" w14:textId="77777777" w:rsidR="00825DDA" w:rsidRPr="00825DDA" w:rsidRDefault="00825DDA" w:rsidP="00825DDA">
      <w:pPr>
        <w:shd w:val="clear" w:color="auto" w:fill="FFFFFF"/>
        <w:spacing w:after="0" w:line="240" w:lineRule="auto"/>
        <w:ind w:firstLine="567"/>
        <w:jc w:val="both"/>
        <w:rPr>
          <w:rFonts w:ascii="Times New Roman" w:eastAsia="Times New Roman" w:hAnsi="Times New Roman" w:cs="Times New Roman"/>
          <w:color w:val="000000"/>
          <w:kern w:val="0"/>
          <w:sz w:val="24"/>
          <w:szCs w:val="24"/>
          <w:lang w:val="ky-KG" w:eastAsia="ru-RU"/>
          <w14:ligatures w14:val="none"/>
        </w:rPr>
      </w:pPr>
    </w:p>
    <w:p w14:paraId="648BD744" w14:textId="77777777" w:rsidR="00825DDA" w:rsidRPr="00825DDA" w:rsidRDefault="00825DDA" w:rsidP="00825DDA">
      <w:pPr>
        <w:shd w:val="clear" w:color="auto" w:fill="FFFFFF"/>
        <w:spacing w:after="0" w:line="240" w:lineRule="auto"/>
        <w:ind w:firstLine="567"/>
        <w:jc w:val="both"/>
        <w:rPr>
          <w:rFonts w:ascii="Times New Roman" w:eastAsia="Calibri" w:hAnsi="Times New Roman" w:cs="Times New Roman"/>
          <w:color w:val="000000"/>
          <w:kern w:val="0"/>
          <w:sz w:val="24"/>
          <w:szCs w:val="24"/>
          <w:lang w:val="ky-KG"/>
          <w14:ligatures w14:val="none"/>
        </w:rPr>
        <w:sectPr w:rsidR="00825DDA" w:rsidRPr="00825DDA" w:rsidSect="00825DDA">
          <w:footerReference w:type="default" r:id="rId8"/>
          <w:pgSz w:w="16838" w:h="11906" w:orient="landscape"/>
          <w:pgMar w:top="709" w:right="1134" w:bottom="850" w:left="1134" w:header="708" w:footer="708" w:gutter="0"/>
          <w:pgNumType w:start="1"/>
          <w:cols w:space="708"/>
          <w:docGrid w:linePitch="360"/>
        </w:sectPr>
      </w:pPr>
    </w:p>
    <w:p w14:paraId="63CE4A68" w14:textId="77777777" w:rsidR="00825DDA" w:rsidRPr="00825DDA" w:rsidRDefault="00825DDA" w:rsidP="00825DDA">
      <w:pPr>
        <w:shd w:val="clear" w:color="auto" w:fill="FFFFFF"/>
        <w:spacing w:after="0" w:line="240" w:lineRule="auto"/>
        <w:ind w:left="709" w:firstLine="284"/>
        <w:jc w:val="both"/>
        <w:rPr>
          <w:rFonts w:ascii="Times New Roman" w:eastAsia="Times New Roman" w:hAnsi="Times New Roman" w:cs="Times New Roman"/>
          <w:b/>
          <w:bCs/>
          <w:kern w:val="0"/>
          <w:sz w:val="28"/>
          <w:szCs w:val="28"/>
          <w:lang w:val="ky-KG" w:eastAsia="ru-RU"/>
          <w14:ligatures w14:val="none"/>
        </w:rPr>
      </w:pPr>
      <w:r w:rsidRPr="00825DDA">
        <w:rPr>
          <w:rFonts w:ascii="Times New Roman" w:eastAsia="Times New Roman" w:hAnsi="Times New Roman" w:cs="Times New Roman"/>
          <w:bCs/>
          <w:color w:val="000000"/>
          <w:kern w:val="0"/>
          <w:sz w:val="28"/>
          <w:szCs w:val="28"/>
          <w:lang w:val="ky-KG" w:eastAsia="ru-RU"/>
          <w14:ligatures w14:val="none"/>
        </w:rPr>
        <w:t xml:space="preserve">Улуттук буюмдардын устаты </w:t>
      </w:r>
      <w:r w:rsidRPr="00825DDA">
        <w:rPr>
          <w:rFonts w:ascii="Times New Roman" w:eastAsia="Times New Roman" w:hAnsi="Times New Roman" w:cs="Times New Roman"/>
          <w:kern w:val="0"/>
          <w:sz w:val="28"/>
          <w:szCs w:val="28"/>
          <w:lang w:val="ky-KG" w:eastAsia="ru-RU"/>
          <w14:ligatures w14:val="none"/>
        </w:rPr>
        <w:t>кесиби боюнча мамлекеттик билим берүү стандарты өндүрүш өкүлдөрүнүн жана башталгыч кесиптик билим берүү окуу жайларынын катышуусу менен жумушчу топ тарабынан иштелип чыккан. Кыргыз Республикасынын Агартуу министрлигине караштуу Республикалык илимий-методикалык борбордун окуу-методикалык бирикмесинин мүчөлөрү тарабынан каралып, жактырылган</w:t>
      </w:r>
      <w:r w:rsidRPr="00825DDA">
        <w:rPr>
          <w:rFonts w:ascii="Times New Roman" w:eastAsia="Times New Roman" w:hAnsi="Times New Roman" w:cs="Times New Roman"/>
          <w:b/>
          <w:bCs/>
          <w:kern w:val="0"/>
          <w:sz w:val="28"/>
          <w:szCs w:val="28"/>
          <w:lang w:val="ky-KG" w:eastAsia="ru-RU"/>
          <w14:ligatures w14:val="none"/>
        </w:rPr>
        <w:t>.</w:t>
      </w:r>
    </w:p>
    <w:p w14:paraId="7C095789" w14:textId="77777777" w:rsidR="00825DDA" w:rsidRPr="00825DDA" w:rsidRDefault="00825DDA" w:rsidP="00825DDA">
      <w:pPr>
        <w:shd w:val="clear" w:color="auto" w:fill="FFFFFF"/>
        <w:spacing w:after="0" w:line="240" w:lineRule="auto"/>
        <w:jc w:val="both"/>
        <w:rPr>
          <w:rFonts w:ascii="Times New Roman" w:eastAsia="Times New Roman" w:hAnsi="Times New Roman" w:cs="Times New Roman"/>
          <w:b/>
          <w:bCs/>
          <w:kern w:val="0"/>
          <w:sz w:val="28"/>
          <w:szCs w:val="28"/>
          <w:lang w:val="ky-KG" w:eastAsia="ru-RU"/>
          <w14:ligatures w14:val="none"/>
        </w:rPr>
      </w:pPr>
    </w:p>
    <w:p w14:paraId="0D702838" w14:textId="77777777" w:rsidR="00825DDA" w:rsidRPr="00825DDA" w:rsidRDefault="00825DDA" w:rsidP="00825DDA">
      <w:pPr>
        <w:shd w:val="clear" w:color="auto" w:fill="FFFFFF"/>
        <w:spacing w:after="0" w:line="240" w:lineRule="auto"/>
        <w:ind w:right="-1" w:firstLine="567"/>
        <w:jc w:val="both"/>
        <w:rPr>
          <w:rFonts w:ascii="Times New Roman" w:eastAsia="Calibri" w:hAnsi="Times New Roman" w:cs="Times New Roman"/>
          <w:iCs/>
          <w:color w:val="000000"/>
          <w:kern w:val="0"/>
          <w:sz w:val="28"/>
          <w:szCs w:val="28"/>
          <w:lang w:val="ky-KG"/>
          <w14:ligatures w14:val="none"/>
        </w:rPr>
      </w:pPr>
    </w:p>
    <w:tbl>
      <w:tblPr>
        <w:tblStyle w:val="af6"/>
        <w:tblW w:w="96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3"/>
        <w:gridCol w:w="3676"/>
        <w:gridCol w:w="2196"/>
      </w:tblGrid>
      <w:tr w:rsidR="00825DDA" w:rsidRPr="00825DDA" w14:paraId="78B05457" w14:textId="77777777" w:rsidTr="00321F23">
        <w:tc>
          <w:tcPr>
            <w:tcW w:w="3059" w:type="dxa"/>
          </w:tcPr>
          <w:p w14:paraId="22C3B327" w14:textId="77777777" w:rsidR="00825DDA" w:rsidRPr="00825DDA" w:rsidRDefault="00825DDA" w:rsidP="00825DDA">
            <w:pPr>
              <w:tabs>
                <w:tab w:val="left" w:pos="624"/>
              </w:tabs>
              <w:autoSpaceDE w:val="0"/>
              <w:autoSpaceDN w:val="0"/>
              <w:adjustRightInd w:val="0"/>
              <w:ind w:left="889"/>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28"/>
                <w:szCs w:val="28"/>
                <w:lang w:val="ky-KG"/>
              </w:rPr>
              <w:t>Жаныбекова Асыл Турдугуловна</w:t>
            </w:r>
          </w:p>
        </w:tc>
        <w:tc>
          <w:tcPr>
            <w:tcW w:w="4400" w:type="dxa"/>
          </w:tcPr>
          <w:p w14:paraId="48BCAB98" w14:textId="77777777" w:rsidR="00825DDA" w:rsidRPr="00825DDA" w:rsidRDefault="00825DDA" w:rsidP="00825DDA">
            <w:pPr>
              <w:tabs>
                <w:tab w:val="left" w:pos="624"/>
              </w:tabs>
              <w:autoSpaceDE w:val="0"/>
              <w:autoSpaceDN w:val="0"/>
              <w:adjustRightInd w:val="0"/>
              <w:jc w:val="both"/>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28"/>
                <w:szCs w:val="28"/>
                <w:lang w:val="ky-KG"/>
              </w:rPr>
              <w:t>РИМБнын БКБнын мазмунун иштеп чыгуу бөлүмүнүн башкы адиси, ОМБнын төрайымы</w:t>
            </w:r>
          </w:p>
        </w:tc>
        <w:tc>
          <w:tcPr>
            <w:tcW w:w="2176" w:type="dxa"/>
          </w:tcPr>
          <w:p w14:paraId="090FCA8D" w14:textId="77777777" w:rsidR="00825DDA" w:rsidRPr="00825DDA" w:rsidRDefault="00825DDA" w:rsidP="00825DDA">
            <w:pPr>
              <w:tabs>
                <w:tab w:val="left" w:pos="624"/>
              </w:tabs>
              <w:autoSpaceDE w:val="0"/>
              <w:autoSpaceDN w:val="0"/>
              <w:adjustRightInd w:val="0"/>
              <w:jc w:val="both"/>
              <w:rPr>
                <w:rFonts w:ascii="Times New Roman" w:eastAsia="Calibri" w:hAnsi="Times New Roman" w:cs="Times New Roman"/>
                <w:color w:val="000000"/>
                <w:sz w:val="28"/>
                <w:szCs w:val="28"/>
                <w:lang w:val="ky-KG"/>
              </w:rPr>
            </w:pPr>
          </w:p>
          <w:p w14:paraId="3DDA3F04" w14:textId="77777777" w:rsidR="00825DDA" w:rsidRPr="00825DDA" w:rsidRDefault="00825DDA" w:rsidP="00825DDA">
            <w:pPr>
              <w:tabs>
                <w:tab w:val="left" w:pos="624"/>
              </w:tabs>
              <w:autoSpaceDE w:val="0"/>
              <w:autoSpaceDN w:val="0"/>
              <w:adjustRightInd w:val="0"/>
              <w:jc w:val="both"/>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28"/>
                <w:szCs w:val="28"/>
                <w:lang w:val="ky-KG"/>
              </w:rPr>
              <w:t>_____________</w:t>
            </w:r>
          </w:p>
        </w:tc>
      </w:tr>
      <w:tr w:rsidR="00825DDA" w:rsidRPr="00825DDA" w14:paraId="6F97E09C" w14:textId="77777777" w:rsidTr="00321F23">
        <w:tc>
          <w:tcPr>
            <w:tcW w:w="3059" w:type="dxa"/>
          </w:tcPr>
          <w:p w14:paraId="1FA09048" w14:textId="77777777" w:rsidR="00825DDA" w:rsidRPr="00825DDA" w:rsidRDefault="00825DDA" w:rsidP="00825DDA">
            <w:pPr>
              <w:tabs>
                <w:tab w:val="left" w:pos="624"/>
              </w:tabs>
              <w:autoSpaceDE w:val="0"/>
              <w:autoSpaceDN w:val="0"/>
              <w:adjustRightInd w:val="0"/>
              <w:ind w:left="1881" w:hanging="1275"/>
              <w:rPr>
                <w:rFonts w:ascii="Times New Roman" w:eastAsia="Calibri" w:hAnsi="Times New Roman" w:cs="Times New Roman"/>
                <w:bCs/>
                <w:color w:val="000000"/>
                <w:sz w:val="28"/>
                <w:szCs w:val="28"/>
                <w:lang w:val="ky-KG"/>
              </w:rPr>
            </w:pPr>
          </w:p>
          <w:p w14:paraId="6DCBEB9A" w14:textId="77777777" w:rsidR="00825DDA" w:rsidRPr="00825DDA" w:rsidRDefault="00825DDA" w:rsidP="00825DDA">
            <w:pPr>
              <w:tabs>
                <w:tab w:val="left" w:pos="624"/>
              </w:tabs>
              <w:autoSpaceDE w:val="0"/>
              <w:autoSpaceDN w:val="0"/>
              <w:adjustRightInd w:val="0"/>
              <w:ind w:left="1881" w:hanging="1275"/>
              <w:rPr>
                <w:rFonts w:ascii="Times New Roman" w:eastAsia="Calibri" w:hAnsi="Times New Roman" w:cs="Times New Roman"/>
                <w:bCs/>
                <w:color w:val="000000"/>
                <w:sz w:val="28"/>
                <w:szCs w:val="28"/>
                <w:lang w:val="ky-KG"/>
              </w:rPr>
            </w:pPr>
            <w:r w:rsidRPr="00825DDA">
              <w:rPr>
                <w:rFonts w:ascii="Times New Roman" w:eastAsia="Calibri" w:hAnsi="Times New Roman" w:cs="Times New Roman"/>
                <w:bCs/>
                <w:color w:val="000000"/>
                <w:sz w:val="28"/>
                <w:szCs w:val="28"/>
                <w:lang w:val="ky-KG"/>
              </w:rPr>
              <w:t xml:space="preserve">    О</w:t>
            </w:r>
            <w:r w:rsidRPr="00825DDA">
              <w:rPr>
                <w:rFonts w:ascii="Times New Roman" w:eastAsia="Calibri" w:hAnsi="Times New Roman" w:cs="Times New Roman"/>
                <w:bCs/>
                <w:sz w:val="28"/>
                <w:szCs w:val="28"/>
                <w:lang w:val="ky-KG"/>
              </w:rPr>
              <w:t>МБнын мүчөлөрү</w:t>
            </w:r>
            <w:r w:rsidRPr="00825DDA">
              <w:rPr>
                <w:rFonts w:ascii="Times New Roman" w:eastAsia="Calibri" w:hAnsi="Times New Roman" w:cs="Times New Roman"/>
                <w:bCs/>
                <w:color w:val="000000"/>
                <w:sz w:val="28"/>
                <w:szCs w:val="28"/>
                <w:lang w:val="ky-KG"/>
              </w:rPr>
              <w:t>:</w:t>
            </w:r>
          </w:p>
        </w:tc>
        <w:tc>
          <w:tcPr>
            <w:tcW w:w="4400" w:type="dxa"/>
          </w:tcPr>
          <w:p w14:paraId="431A5DCB" w14:textId="77777777" w:rsidR="00825DDA" w:rsidRPr="00825DDA" w:rsidRDefault="00825DDA" w:rsidP="00825DDA">
            <w:pPr>
              <w:tabs>
                <w:tab w:val="left" w:pos="624"/>
              </w:tabs>
              <w:autoSpaceDE w:val="0"/>
              <w:autoSpaceDN w:val="0"/>
              <w:adjustRightInd w:val="0"/>
              <w:jc w:val="both"/>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28"/>
                <w:szCs w:val="28"/>
                <w:lang w:val="ky-KG"/>
              </w:rPr>
              <w:t xml:space="preserve"> </w:t>
            </w:r>
          </w:p>
        </w:tc>
        <w:tc>
          <w:tcPr>
            <w:tcW w:w="2176" w:type="dxa"/>
          </w:tcPr>
          <w:p w14:paraId="658D0F7B" w14:textId="77777777" w:rsidR="00825DDA" w:rsidRPr="00825DDA" w:rsidRDefault="00825DDA" w:rsidP="00825DDA">
            <w:pPr>
              <w:tabs>
                <w:tab w:val="left" w:pos="624"/>
              </w:tabs>
              <w:autoSpaceDE w:val="0"/>
              <w:autoSpaceDN w:val="0"/>
              <w:adjustRightInd w:val="0"/>
              <w:jc w:val="both"/>
              <w:rPr>
                <w:rFonts w:ascii="Times New Roman" w:eastAsia="Calibri" w:hAnsi="Times New Roman" w:cs="Times New Roman"/>
                <w:color w:val="000000"/>
                <w:sz w:val="28"/>
                <w:szCs w:val="28"/>
                <w:lang w:val="ky-KG"/>
              </w:rPr>
            </w:pPr>
          </w:p>
        </w:tc>
      </w:tr>
      <w:tr w:rsidR="00825DDA" w:rsidRPr="00825DDA" w14:paraId="6CDE816E" w14:textId="77777777" w:rsidTr="00321F23">
        <w:tc>
          <w:tcPr>
            <w:tcW w:w="3059" w:type="dxa"/>
          </w:tcPr>
          <w:p w14:paraId="3090B556" w14:textId="77777777" w:rsidR="00825DDA" w:rsidRPr="00825DDA" w:rsidRDefault="00825DDA" w:rsidP="00825DDA">
            <w:pPr>
              <w:tabs>
                <w:tab w:val="left" w:pos="624"/>
              </w:tabs>
              <w:autoSpaceDE w:val="0"/>
              <w:autoSpaceDN w:val="0"/>
              <w:adjustRightInd w:val="0"/>
              <w:spacing w:line="276" w:lineRule="auto"/>
              <w:rPr>
                <w:rFonts w:ascii="Times New Roman" w:eastAsia="Calibri" w:hAnsi="Times New Roman" w:cs="Times New Roman"/>
                <w:color w:val="000000"/>
                <w:sz w:val="28"/>
                <w:szCs w:val="28"/>
                <w:lang w:val="ky-KG"/>
              </w:rPr>
            </w:pPr>
          </w:p>
          <w:p w14:paraId="3A89770A" w14:textId="77777777" w:rsidR="00825DDA" w:rsidRPr="00825DDA" w:rsidRDefault="00825DDA" w:rsidP="00825DDA">
            <w:pPr>
              <w:tabs>
                <w:tab w:val="left" w:pos="624"/>
              </w:tabs>
              <w:autoSpaceDE w:val="0"/>
              <w:autoSpaceDN w:val="0"/>
              <w:adjustRightInd w:val="0"/>
              <w:spacing w:line="276" w:lineRule="auto"/>
              <w:ind w:left="2300" w:hanging="1411"/>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28"/>
                <w:szCs w:val="28"/>
                <w:lang w:val="ky-KG"/>
              </w:rPr>
              <w:t>Молдокеев Кылычбек</w:t>
            </w:r>
          </w:p>
          <w:p w14:paraId="46A88975" w14:textId="77777777" w:rsidR="00825DDA" w:rsidRPr="00825DDA" w:rsidRDefault="00825DDA" w:rsidP="00825DDA">
            <w:pPr>
              <w:tabs>
                <w:tab w:val="left" w:pos="624"/>
              </w:tabs>
              <w:autoSpaceDE w:val="0"/>
              <w:autoSpaceDN w:val="0"/>
              <w:adjustRightInd w:val="0"/>
              <w:spacing w:line="276" w:lineRule="auto"/>
              <w:ind w:firstLine="389"/>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28"/>
                <w:szCs w:val="28"/>
                <w:lang w:val="ky-KG"/>
              </w:rPr>
              <w:t xml:space="preserve"> </w:t>
            </w:r>
            <w:r w:rsidRPr="00825DDA">
              <w:rPr>
                <w:rFonts w:ascii="Times New Roman" w:eastAsia="Calibri" w:hAnsi="Times New Roman" w:cs="Times New Roman"/>
                <w:sz w:val="28"/>
                <w:szCs w:val="28"/>
                <w:lang w:val="ky-KG"/>
              </w:rPr>
              <w:t xml:space="preserve">       </w:t>
            </w:r>
            <w:r w:rsidRPr="00825DDA">
              <w:rPr>
                <w:rFonts w:ascii="Times New Roman" w:eastAsia="Calibri" w:hAnsi="Times New Roman" w:cs="Times New Roman"/>
                <w:color w:val="000000"/>
                <w:sz w:val="28"/>
                <w:szCs w:val="28"/>
                <w:lang w:val="ky-KG"/>
              </w:rPr>
              <w:t>Чукунович</w:t>
            </w:r>
          </w:p>
        </w:tc>
        <w:tc>
          <w:tcPr>
            <w:tcW w:w="4400" w:type="dxa"/>
          </w:tcPr>
          <w:p w14:paraId="4AAE2AA4"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16A6A6F4" w14:textId="77777777" w:rsidR="00825DDA" w:rsidRPr="00825DDA" w:rsidRDefault="00825DDA" w:rsidP="00825DDA">
            <w:pPr>
              <w:widowControl w:val="0"/>
              <w:tabs>
                <w:tab w:val="left" w:pos="624"/>
              </w:tabs>
              <w:autoSpaceDE w:val="0"/>
              <w:autoSpaceDN w:val="0"/>
              <w:adjustRightInd w:val="0"/>
              <w:spacing w:line="276" w:lineRule="auto"/>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28"/>
                <w:szCs w:val="28"/>
                <w:lang w:val="ky-KG"/>
              </w:rPr>
              <w:t xml:space="preserve">№10 КЛ ОӨУИ боюнча ага устат             </w:t>
            </w:r>
          </w:p>
        </w:tc>
        <w:tc>
          <w:tcPr>
            <w:tcW w:w="2176" w:type="dxa"/>
          </w:tcPr>
          <w:p w14:paraId="125F9C29"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78F6893D"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24FBD9C8"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28"/>
                <w:szCs w:val="28"/>
                <w:lang w:val="ky-KG"/>
              </w:rPr>
              <w:t>______________</w:t>
            </w:r>
          </w:p>
        </w:tc>
      </w:tr>
      <w:tr w:rsidR="00825DDA" w:rsidRPr="00825DDA" w14:paraId="67F8C17C" w14:textId="77777777" w:rsidTr="00321F23">
        <w:trPr>
          <w:trHeight w:val="948"/>
        </w:trPr>
        <w:tc>
          <w:tcPr>
            <w:tcW w:w="3059" w:type="dxa"/>
          </w:tcPr>
          <w:p w14:paraId="2F184682" w14:textId="77777777" w:rsidR="00825DDA" w:rsidRPr="00825DDA" w:rsidRDefault="00825DDA" w:rsidP="00825DDA">
            <w:pPr>
              <w:tabs>
                <w:tab w:val="left" w:pos="624"/>
              </w:tabs>
              <w:autoSpaceDE w:val="0"/>
              <w:autoSpaceDN w:val="0"/>
              <w:adjustRightInd w:val="0"/>
              <w:spacing w:line="276" w:lineRule="auto"/>
              <w:rPr>
                <w:rFonts w:ascii="Times New Roman" w:eastAsia="Calibri" w:hAnsi="Times New Roman" w:cs="Times New Roman"/>
                <w:color w:val="000000"/>
                <w:sz w:val="28"/>
                <w:szCs w:val="28"/>
                <w:lang w:val="ky-KG"/>
              </w:rPr>
            </w:pPr>
          </w:p>
          <w:p w14:paraId="5155B248" w14:textId="77777777" w:rsidR="00825DDA" w:rsidRPr="00825DDA" w:rsidRDefault="00825DDA" w:rsidP="00825DDA">
            <w:pPr>
              <w:tabs>
                <w:tab w:val="left" w:pos="624"/>
              </w:tabs>
              <w:autoSpaceDE w:val="0"/>
              <w:autoSpaceDN w:val="0"/>
              <w:adjustRightInd w:val="0"/>
              <w:spacing w:line="276" w:lineRule="auto"/>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28"/>
                <w:szCs w:val="28"/>
                <w:lang w:val="ky-KG"/>
              </w:rPr>
              <w:t xml:space="preserve">             Турдубаев Акылбек</w:t>
            </w:r>
          </w:p>
          <w:p w14:paraId="5FA551D1" w14:textId="77777777" w:rsidR="00825DDA" w:rsidRPr="00825DDA" w:rsidRDefault="00825DDA" w:rsidP="00825DDA">
            <w:pPr>
              <w:tabs>
                <w:tab w:val="left" w:pos="624"/>
              </w:tabs>
              <w:autoSpaceDE w:val="0"/>
              <w:autoSpaceDN w:val="0"/>
              <w:adjustRightInd w:val="0"/>
              <w:spacing w:line="276" w:lineRule="auto"/>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28"/>
                <w:szCs w:val="28"/>
                <w:lang w:val="ky-KG"/>
              </w:rPr>
              <w:t xml:space="preserve">              Мокешович </w:t>
            </w:r>
          </w:p>
          <w:p w14:paraId="64409AB6" w14:textId="77777777" w:rsidR="00825DDA" w:rsidRPr="00825DDA" w:rsidRDefault="00825DDA" w:rsidP="00825DDA">
            <w:pPr>
              <w:tabs>
                <w:tab w:val="left" w:pos="624"/>
              </w:tabs>
              <w:autoSpaceDE w:val="0"/>
              <w:autoSpaceDN w:val="0"/>
              <w:adjustRightInd w:val="0"/>
              <w:spacing w:line="276" w:lineRule="auto"/>
              <w:rPr>
                <w:rFonts w:ascii="Times New Roman" w:eastAsia="Calibri" w:hAnsi="Times New Roman" w:cs="Times New Roman"/>
                <w:color w:val="000000"/>
                <w:sz w:val="28"/>
                <w:szCs w:val="28"/>
                <w:lang w:val="ky-KG"/>
              </w:rPr>
            </w:pPr>
          </w:p>
        </w:tc>
        <w:tc>
          <w:tcPr>
            <w:tcW w:w="4400" w:type="dxa"/>
          </w:tcPr>
          <w:p w14:paraId="1D7C2584"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3EB7F3EC"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28"/>
                <w:szCs w:val="28"/>
                <w:lang w:val="ky-KG"/>
              </w:rPr>
              <w:t>Кыргыз Республикасынын алтын жана күмүш чеберлеринин жана зергерлеринин</w:t>
            </w:r>
          </w:p>
          <w:p w14:paraId="32157CB4"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28"/>
                <w:szCs w:val="28"/>
                <w:lang w:val="ky-KG"/>
              </w:rPr>
              <w:t>бирлиги коомунун төрагасы</w:t>
            </w:r>
          </w:p>
        </w:tc>
        <w:tc>
          <w:tcPr>
            <w:tcW w:w="2176" w:type="dxa"/>
          </w:tcPr>
          <w:p w14:paraId="7D5DC24E"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10F41E07"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0030B768"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28"/>
                <w:szCs w:val="28"/>
                <w:lang w:val="ky-KG"/>
              </w:rPr>
              <w:t>______________</w:t>
            </w:r>
          </w:p>
        </w:tc>
      </w:tr>
      <w:tr w:rsidR="00825DDA" w:rsidRPr="00825DDA" w14:paraId="3B426E3E" w14:textId="77777777" w:rsidTr="00321F23">
        <w:trPr>
          <w:trHeight w:val="931"/>
        </w:trPr>
        <w:tc>
          <w:tcPr>
            <w:tcW w:w="3059" w:type="dxa"/>
          </w:tcPr>
          <w:p w14:paraId="4D238E6F" w14:textId="77777777" w:rsidR="00825DDA" w:rsidRPr="00825DDA" w:rsidRDefault="00825DDA" w:rsidP="00825DDA">
            <w:pPr>
              <w:tabs>
                <w:tab w:val="left" w:pos="624"/>
              </w:tabs>
              <w:autoSpaceDE w:val="0"/>
              <w:autoSpaceDN w:val="0"/>
              <w:adjustRightInd w:val="0"/>
              <w:spacing w:line="276" w:lineRule="auto"/>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28"/>
                <w:szCs w:val="28"/>
                <w:lang w:val="ky-KG"/>
              </w:rPr>
              <w:t xml:space="preserve">            Нусупова Мыскал</w:t>
            </w:r>
          </w:p>
          <w:p w14:paraId="681C1F20" w14:textId="77777777" w:rsidR="00825DDA" w:rsidRPr="00825DDA" w:rsidRDefault="00825DDA" w:rsidP="00825DDA">
            <w:pPr>
              <w:tabs>
                <w:tab w:val="left" w:pos="624"/>
              </w:tabs>
              <w:autoSpaceDE w:val="0"/>
              <w:autoSpaceDN w:val="0"/>
              <w:adjustRightInd w:val="0"/>
              <w:spacing w:line="276" w:lineRule="auto"/>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28"/>
                <w:szCs w:val="28"/>
                <w:lang w:val="ky-KG"/>
              </w:rPr>
              <w:t xml:space="preserve">            Апышовна</w:t>
            </w:r>
          </w:p>
          <w:p w14:paraId="19E2F08F" w14:textId="77777777" w:rsidR="00825DDA" w:rsidRPr="00825DDA" w:rsidRDefault="00825DDA" w:rsidP="00825DDA">
            <w:pPr>
              <w:tabs>
                <w:tab w:val="left" w:pos="624"/>
              </w:tabs>
              <w:autoSpaceDE w:val="0"/>
              <w:autoSpaceDN w:val="0"/>
              <w:adjustRightInd w:val="0"/>
              <w:spacing w:line="276" w:lineRule="auto"/>
              <w:rPr>
                <w:rFonts w:ascii="Times New Roman" w:eastAsia="Calibri" w:hAnsi="Times New Roman" w:cs="Times New Roman"/>
                <w:color w:val="000000"/>
                <w:sz w:val="28"/>
                <w:szCs w:val="28"/>
                <w:lang w:val="ky-KG"/>
              </w:rPr>
            </w:pPr>
          </w:p>
          <w:p w14:paraId="323360F0"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28"/>
                <w:szCs w:val="28"/>
                <w:lang w:val="ky-KG"/>
              </w:rPr>
              <w:t xml:space="preserve">             Өскөнбаев Бакыт</w:t>
            </w:r>
          </w:p>
          <w:p w14:paraId="781A997F" w14:textId="77777777" w:rsidR="00825DDA" w:rsidRPr="00825DDA" w:rsidRDefault="00825DDA" w:rsidP="00825DDA">
            <w:pPr>
              <w:tabs>
                <w:tab w:val="left" w:pos="624"/>
              </w:tabs>
              <w:autoSpaceDE w:val="0"/>
              <w:autoSpaceDN w:val="0"/>
              <w:adjustRightInd w:val="0"/>
              <w:spacing w:line="276" w:lineRule="auto"/>
              <w:jc w:val="center"/>
              <w:rPr>
                <w:rFonts w:ascii="Times New Roman" w:eastAsia="Calibri" w:hAnsi="Times New Roman" w:cs="Times New Roman"/>
                <w:color w:val="000000"/>
                <w:sz w:val="28"/>
                <w:szCs w:val="28"/>
                <w:lang w:val="ky-KG"/>
              </w:rPr>
            </w:pPr>
          </w:p>
          <w:p w14:paraId="2F7F93D3" w14:textId="77777777" w:rsidR="00825DDA" w:rsidRPr="00825DDA" w:rsidRDefault="00825DDA" w:rsidP="00825DDA">
            <w:pPr>
              <w:tabs>
                <w:tab w:val="left" w:pos="624"/>
              </w:tabs>
              <w:autoSpaceDE w:val="0"/>
              <w:autoSpaceDN w:val="0"/>
              <w:adjustRightInd w:val="0"/>
              <w:spacing w:line="276" w:lineRule="auto"/>
              <w:jc w:val="center"/>
              <w:rPr>
                <w:rFonts w:ascii="Times New Roman" w:eastAsia="Calibri" w:hAnsi="Times New Roman" w:cs="Times New Roman"/>
                <w:color w:val="000000"/>
                <w:sz w:val="28"/>
                <w:szCs w:val="28"/>
                <w:lang w:val="ky-KG"/>
              </w:rPr>
            </w:pPr>
          </w:p>
          <w:p w14:paraId="4C56D4B4" w14:textId="77777777" w:rsidR="00825DDA" w:rsidRPr="00825DDA" w:rsidRDefault="00825DDA" w:rsidP="00825DDA">
            <w:pPr>
              <w:tabs>
                <w:tab w:val="left" w:pos="624"/>
              </w:tabs>
              <w:autoSpaceDE w:val="0"/>
              <w:autoSpaceDN w:val="0"/>
              <w:adjustRightInd w:val="0"/>
              <w:spacing w:line="276" w:lineRule="auto"/>
              <w:jc w:val="center"/>
              <w:rPr>
                <w:rFonts w:ascii="Times New Roman" w:eastAsia="Calibri" w:hAnsi="Times New Roman" w:cs="Times New Roman"/>
                <w:color w:val="000000"/>
                <w:sz w:val="28"/>
                <w:szCs w:val="28"/>
                <w:lang w:val="ky-KG"/>
              </w:rPr>
            </w:pPr>
          </w:p>
        </w:tc>
        <w:tc>
          <w:tcPr>
            <w:tcW w:w="4400" w:type="dxa"/>
          </w:tcPr>
          <w:p w14:paraId="3A2AC912"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28"/>
                <w:szCs w:val="28"/>
                <w:lang w:val="ky-KG"/>
              </w:rPr>
              <w:t>№10 КЛ атайын предметтер б/ча мугалими</w:t>
            </w:r>
          </w:p>
          <w:p w14:paraId="16707C8D"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7466EBDC" w14:textId="314F0610"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28"/>
                <w:szCs w:val="28"/>
                <w:lang w:val="ky-KG"/>
              </w:rPr>
              <w:t>МП “Сатурн 2</w:t>
            </w:r>
            <w:r w:rsidR="00321F23">
              <w:rPr>
                <w:rFonts w:ascii="Times New Roman" w:eastAsia="Calibri" w:hAnsi="Times New Roman" w:cs="Times New Roman"/>
                <w:color w:val="000000"/>
                <w:sz w:val="28"/>
                <w:szCs w:val="28"/>
                <w:lang w:val="ky-KG"/>
              </w:rPr>
              <w:t>”</w:t>
            </w:r>
            <w:r w:rsidRPr="00825DDA">
              <w:rPr>
                <w:rFonts w:ascii="Times New Roman" w:eastAsia="Calibri" w:hAnsi="Times New Roman" w:cs="Times New Roman"/>
                <w:color w:val="000000"/>
                <w:sz w:val="28"/>
                <w:szCs w:val="28"/>
                <w:lang w:val="ky-KG"/>
              </w:rPr>
              <w:t xml:space="preserve"> ц</w:t>
            </w:r>
            <w:r w:rsidRPr="00825DDA">
              <w:rPr>
                <w:rFonts w:ascii="Times New Roman" w:eastAsia="Calibri" w:hAnsi="Times New Roman" w:cs="Times New Roman"/>
                <w:sz w:val="28"/>
                <w:szCs w:val="28"/>
              </w:rPr>
              <w:t>е</w:t>
            </w:r>
            <w:r w:rsidRPr="00825DDA">
              <w:rPr>
                <w:rFonts w:ascii="Times New Roman" w:eastAsia="Calibri" w:hAnsi="Times New Roman" w:cs="Times New Roman"/>
                <w:sz w:val="28"/>
                <w:szCs w:val="28"/>
                <w:lang w:val="ky-KG"/>
              </w:rPr>
              <w:t>х</w:t>
            </w:r>
            <w:r w:rsidRPr="00825DDA">
              <w:rPr>
                <w:rFonts w:ascii="Times New Roman" w:eastAsia="Calibri" w:hAnsi="Times New Roman" w:cs="Times New Roman"/>
                <w:color w:val="000000"/>
                <w:sz w:val="28"/>
                <w:szCs w:val="28"/>
                <w:lang w:val="ky-KG"/>
              </w:rPr>
              <w:t xml:space="preserve"> башчыс</w:t>
            </w:r>
            <w:r w:rsidRPr="00825DDA">
              <w:rPr>
                <w:rFonts w:ascii="Times New Roman" w:eastAsia="Calibri" w:hAnsi="Times New Roman" w:cs="Times New Roman"/>
                <w:sz w:val="28"/>
                <w:szCs w:val="28"/>
              </w:rPr>
              <w:t>ы</w:t>
            </w:r>
          </w:p>
          <w:p w14:paraId="2B73516E"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r w:rsidRPr="00825DDA">
              <w:rPr>
                <w:rFonts w:ascii="Times New Roman" w:eastAsia="Calibri" w:hAnsi="Times New Roman" w:cs="Times New Roman"/>
                <w:color w:val="000000"/>
                <w:sz w:val="18"/>
                <w:szCs w:val="18"/>
                <w:lang w:val="ky-KG"/>
              </w:rPr>
              <w:t xml:space="preserve"> </w:t>
            </w:r>
            <w:r w:rsidRPr="00825DDA">
              <w:rPr>
                <w:rFonts w:ascii="Times New Roman" w:eastAsia="Calibri" w:hAnsi="Times New Roman" w:cs="Times New Roman"/>
                <w:color w:val="000000"/>
                <w:sz w:val="18"/>
                <w:szCs w:val="18"/>
              </w:rPr>
              <w:t xml:space="preserve"> </w:t>
            </w:r>
          </w:p>
          <w:p w14:paraId="0207C234"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7EB2052D"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0E7D89B6"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tc>
        <w:tc>
          <w:tcPr>
            <w:tcW w:w="2176" w:type="dxa"/>
          </w:tcPr>
          <w:p w14:paraId="0118C6FD"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2E969068"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28"/>
                <w:szCs w:val="28"/>
                <w:lang w:val="ky-KG"/>
              </w:rPr>
              <w:t>______________</w:t>
            </w:r>
          </w:p>
          <w:p w14:paraId="612EBDF9"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593AD6C7"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sidRPr="00825DDA">
              <w:rPr>
                <w:rFonts w:ascii="Times New Roman" w:eastAsia="Calibri" w:hAnsi="Times New Roman" w:cs="Times New Roman"/>
                <w:color w:val="000000"/>
                <w:sz w:val="18"/>
                <w:szCs w:val="18"/>
              </w:rPr>
              <w:t>__</w:t>
            </w:r>
            <w:r w:rsidRPr="00825DDA">
              <w:rPr>
                <w:rFonts w:ascii="Times New Roman" w:eastAsia="Calibri" w:hAnsi="Times New Roman" w:cs="Times New Roman"/>
                <w:color w:val="000000"/>
                <w:sz w:val="18"/>
                <w:szCs w:val="18"/>
                <w:lang w:val="ky-KG"/>
              </w:rPr>
              <w:t>_</w:t>
            </w:r>
            <w:r w:rsidRPr="00825DDA">
              <w:rPr>
                <w:rFonts w:ascii="Times New Roman" w:eastAsia="Calibri" w:hAnsi="Times New Roman" w:cs="Times New Roman"/>
                <w:color w:val="000000"/>
                <w:sz w:val="18"/>
                <w:szCs w:val="18"/>
              </w:rPr>
              <w:t>_</w:t>
            </w:r>
            <w:r w:rsidRPr="00825DDA">
              <w:rPr>
                <w:rFonts w:ascii="Times New Roman" w:eastAsia="Calibri" w:hAnsi="Times New Roman" w:cs="Times New Roman"/>
                <w:color w:val="000000"/>
                <w:sz w:val="18"/>
                <w:szCs w:val="18"/>
                <w:lang w:val="ky-KG"/>
              </w:rPr>
              <w:t>_</w:t>
            </w:r>
            <w:r w:rsidRPr="00825DDA">
              <w:rPr>
                <w:rFonts w:ascii="Times New Roman" w:eastAsia="Calibri" w:hAnsi="Times New Roman" w:cs="Times New Roman"/>
                <w:color w:val="000000"/>
                <w:sz w:val="18"/>
                <w:szCs w:val="18"/>
              </w:rPr>
              <w:t>_</w:t>
            </w:r>
            <w:r w:rsidRPr="00825DDA">
              <w:rPr>
                <w:rFonts w:ascii="Times New Roman" w:eastAsia="Calibri" w:hAnsi="Times New Roman" w:cs="Times New Roman"/>
                <w:color w:val="000000"/>
                <w:sz w:val="18"/>
                <w:szCs w:val="18"/>
                <w:lang w:val="ky-KG"/>
              </w:rPr>
              <w:t>_</w:t>
            </w:r>
            <w:r w:rsidRPr="00825DDA">
              <w:rPr>
                <w:rFonts w:ascii="Times New Roman" w:eastAsia="Calibri" w:hAnsi="Times New Roman" w:cs="Times New Roman"/>
                <w:color w:val="000000"/>
                <w:sz w:val="18"/>
                <w:szCs w:val="18"/>
              </w:rPr>
              <w:t>_</w:t>
            </w:r>
            <w:r w:rsidRPr="00825DDA">
              <w:rPr>
                <w:rFonts w:ascii="Times New Roman" w:eastAsia="Calibri" w:hAnsi="Times New Roman" w:cs="Times New Roman"/>
                <w:color w:val="000000"/>
                <w:sz w:val="18"/>
                <w:szCs w:val="18"/>
                <w:lang w:val="ky-KG"/>
              </w:rPr>
              <w:t>_</w:t>
            </w:r>
            <w:r w:rsidRPr="00825DDA">
              <w:rPr>
                <w:rFonts w:ascii="Times New Roman" w:eastAsia="Calibri" w:hAnsi="Times New Roman" w:cs="Times New Roman"/>
                <w:color w:val="000000"/>
                <w:sz w:val="18"/>
                <w:szCs w:val="18"/>
              </w:rPr>
              <w:t>_</w:t>
            </w:r>
            <w:r w:rsidRPr="00825DDA">
              <w:rPr>
                <w:rFonts w:ascii="Times New Roman" w:eastAsia="Calibri" w:hAnsi="Times New Roman" w:cs="Times New Roman"/>
                <w:color w:val="000000"/>
                <w:sz w:val="18"/>
                <w:szCs w:val="18"/>
                <w:lang w:val="ky-KG"/>
              </w:rPr>
              <w:t>_</w:t>
            </w:r>
            <w:r w:rsidRPr="00825DDA">
              <w:rPr>
                <w:rFonts w:ascii="Times New Roman" w:eastAsia="Calibri" w:hAnsi="Times New Roman" w:cs="Times New Roman"/>
                <w:color w:val="000000"/>
                <w:sz w:val="18"/>
                <w:szCs w:val="18"/>
              </w:rPr>
              <w:t>_</w:t>
            </w:r>
            <w:r w:rsidRPr="00825DDA">
              <w:rPr>
                <w:rFonts w:ascii="Times New Roman" w:eastAsia="Calibri" w:hAnsi="Times New Roman" w:cs="Times New Roman"/>
                <w:color w:val="000000"/>
                <w:sz w:val="18"/>
                <w:szCs w:val="18"/>
                <w:lang w:val="ky-KG"/>
              </w:rPr>
              <w:t>_</w:t>
            </w:r>
            <w:r w:rsidRPr="00825DDA">
              <w:rPr>
                <w:rFonts w:ascii="Times New Roman" w:eastAsia="Calibri" w:hAnsi="Times New Roman" w:cs="Times New Roman"/>
                <w:color w:val="000000"/>
                <w:sz w:val="18"/>
                <w:szCs w:val="18"/>
              </w:rPr>
              <w:t>_</w:t>
            </w:r>
            <w:r w:rsidRPr="00825DDA">
              <w:rPr>
                <w:rFonts w:ascii="Times New Roman" w:eastAsia="Calibri" w:hAnsi="Times New Roman" w:cs="Times New Roman"/>
                <w:color w:val="000000"/>
                <w:sz w:val="18"/>
                <w:szCs w:val="18"/>
                <w:lang w:val="ky-KG"/>
              </w:rPr>
              <w:t>_</w:t>
            </w:r>
            <w:r w:rsidRPr="00825DDA">
              <w:rPr>
                <w:rFonts w:ascii="Times New Roman" w:eastAsia="Calibri" w:hAnsi="Times New Roman" w:cs="Times New Roman"/>
                <w:color w:val="000000"/>
                <w:sz w:val="18"/>
                <w:szCs w:val="18"/>
              </w:rPr>
              <w:t>_</w:t>
            </w:r>
            <w:r w:rsidRPr="00825DDA">
              <w:rPr>
                <w:rFonts w:ascii="Times New Roman" w:eastAsia="Calibri" w:hAnsi="Times New Roman" w:cs="Times New Roman"/>
                <w:color w:val="000000"/>
                <w:sz w:val="18"/>
                <w:szCs w:val="18"/>
                <w:lang w:val="ky-KG"/>
              </w:rPr>
              <w:t>_</w:t>
            </w:r>
            <w:r w:rsidRPr="00825DDA">
              <w:rPr>
                <w:rFonts w:ascii="Times New Roman" w:eastAsia="Calibri" w:hAnsi="Times New Roman" w:cs="Times New Roman"/>
                <w:color w:val="000000"/>
                <w:sz w:val="18"/>
                <w:szCs w:val="18"/>
              </w:rPr>
              <w:t>_</w:t>
            </w:r>
            <w:r w:rsidRPr="00825DDA">
              <w:rPr>
                <w:rFonts w:ascii="Times New Roman" w:eastAsia="Calibri" w:hAnsi="Times New Roman" w:cs="Times New Roman"/>
                <w:color w:val="000000"/>
                <w:sz w:val="18"/>
                <w:szCs w:val="18"/>
                <w:lang w:val="ky-KG"/>
              </w:rPr>
              <w:t>_</w:t>
            </w:r>
            <w:r w:rsidRPr="00825DDA">
              <w:rPr>
                <w:rFonts w:ascii="Times New Roman" w:eastAsia="Calibri" w:hAnsi="Times New Roman" w:cs="Times New Roman"/>
                <w:color w:val="000000"/>
                <w:sz w:val="18"/>
                <w:szCs w:val="18"/>
              </w:rPr>
              <w:t>_</w:t>
            </w:r>
            <w:r w:rsidRPr="00825DDA">
              <w:rPr>
                <w:rFonts w:ascii="Times New Roman" w:eastAsia="Calibri" w:hAnsi="Times New Roman" w:cs="Times New Roman"/>
                <w:color w:val="000000"/>
                <w:sz w:val="18"/>
                <w:szCs w:val="18"/>
                <w:lang w:val="ky-KG"/>
              </w:rPr>
              <w:t>_</w:t>
            </w:r>
            <w:r w:rsidRPr="00825DDA">
              <w:rPr>
                <w:rFonts w:ascii="Times New Roman" w:eastAsia="Calibri" w:hAnsi="Times New Roman" w:cs="Times New Roman"/>
                <w:color w:val="000000"/>
                <w:sz w:val="18"/>
                <w:szCs w:val="18"/>
              </w:rPr>
              <w:t>_</w:t>
            </w:r>
          </w:p>
          <w:p w14:paraId="414E863B"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7C805B86"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63441891"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466F5A4D"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38E81DD4"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3BCD3066"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49C67F7D"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5F15AE5B"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5DCED1FE"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625ADD8E"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52F27A16" w14:textId="77777777" w:rsidR="00825DDA" w:rsidRPr="00825DDA" w:rsidRDefault="00825DDA" w:rsidP="00825DDA">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tc>
      </w:tr>
    </w:tbl>
    <w:p w14:paraId="070BD8AF" w14:textId="77777777" w:rsidR="002066EB" w:rsidRDefault="002066EB"/>
    <w:sectPr w:rsidR="002066EB" w:rsidSect="00D9516C">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940F6" w14:textId="77777777" w:rsidR="00073502" w:rsidRDefault="00073502">
      <w:pPr>
        <w:spacing w:after="0" w:line="240" w:lineRule="auto"/>
      </w:pPr>
      <w:r>
        <w:separator/>
      </w:r>
    </w:p>
  </w:endnote>
  <w:endnote w:type="continuationSeparator" w:id="0">
    <w:p w14:paraId="60DFDD47" w14:textId="77777777" w:rsidR="00073502" w:rsidRDefault="00073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915703"/>
      <w:docPartObj>
        <w:docPartGallery w:val="Page Numbers (Bottom of Page)"/>
        <w:docPartUnique/>
      </w:docPartObj>
    </w:sdtPr>
    <w:sdtEndPr>
      <w:rPr>
        <w:rFonts w:ascii="Times New Roman" w:hAnsi="Times New Roman" w:cs="Times New Roman"/>
        <w:sz w:val="24"/>
      </w:rPr>
    </w:sdtEndPr>
    <w:sdtContent>
      <w:p w14:paraId="7E8C089A" w14:textId="77777777" w:rsidR="00321F23" w:rsidRPr="00F62BD2" w:rsidRDefault="00321F23">
        <w:pPr>
          <w:pStyle w:val="af4"/>
          <w:jc w:val="right"/>
          <w:rPr>
            <w:rFonts w:ascii="Times New Roman" w:hAnsi="Times New Roman" w:cs="Times New Roman"/>
            <w:sz w:val="24"/>
          </w:rPr>
        </w:pPr>
        <w:r w:rsidRPr="00F62BD2">
          <w:rPr>
            <w:rFonts w:ascii="Times New Roman" w:hAnsi="Times New Roman" w:cs="Times New Roman"/>
            <w:sz w:val="24"/>
          </w:rPr>
          <w:fldChar w:fldCharType="begin"/>
        </w:r>
        <w:r w:rsidRPr="00F62BD2">
          <w:rPr>
            <w:rFonts w:ascii="Times New Roman" w:hAnsi="Times New Roman" w:cs="Times New Roman"/>
            <w:sz w:val="24"/>
          </w:rPr>
          <w:instrText>PAGE   \* MERGEFORMAT</w:instrText>
        </w:r>
        <w:r w:rsidRPr="00F62BD2">
          <w:rPr>
            <w:rFonts w:ascii="Times New Roman" w:hAnsi="Times New Roman" w:cs="Times New Roman"/>
            <w:sz w:val="24"/>
          </w:rPr>
          <w:fldChar w:fldCharType="separate"/>
        </w:r>
        <w:r w:rsidR="000611E5">
          <w:rPr>
            <w:rFonts w:ascii="Times New Roman" w:hAnsi="Times New Roman" w:cs="Times New Roman"/>
            <w:noProof/>
            <w:sz w:val="24"/>
          </w:rPr>
          <w:t>14</w:t>
        </w:r>
        <w:r w:rsidRPr="00F62BD2">
          <w:rPr>
            <w:rFonts w:ascii="Times New Roman" w:hAnsi="Times New Roman" w:cs="Times New Roman"/>
            <w:sz w:val="24"/>
          </w:rPr>
          <w:fldChar w:fldCharType="end"/>
        </w:r>
      </w:p>
    </w:sdtContent>
  </w:sdt>
  <w:p w14:paraId="5D32F21B" w14:textId="77777777" w:rsidR="00321F23" w:rsidRDefault="00321F23">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412236"/>
      <w:docPartObj>
        <w:docPartGallery w:val="Page Numbers (Bottom of Page)"/>
        <w:docPartUnique/>
      </w:docPartObj>
    </w:sdtPr>
    <w:sdtEndPr>
      <w:rPr>
        <w:rFonts w:ascii="Times New Roman" w:hAnsi="Times New Roman" w:cs="Times New Roman"/>
        <w:sz w:val="24"/>
      </w:rPr>
    </w:sdtEndPr>
    <w:sdtContent>
      <w:p w14:paraId="4C86073B" w14:textId="77777777" w:rsidR="00321F23" w:rsidRPr="00F62BD2" w:rsidRDefault="00321F23">
        <w:pPr>
          <w:pStyle w:val="af4"/>
          <w:jc w:val="right"/>
          <w:rPr>
            <w:rFonts w:ascii="Times New Roman" w:hAnsi="Times New Roman" w:cs="Times New Roman"/>
            <w:sz w:val="24"/>
          </w:rPr>
        </w:pPr>
        <w:r w:rsidRPr="00F62BD2">
          <w:rPr>
            <w:rFonts w:ascii="Times New Roman" w:hAnsi="Times New Roman" w:cs="Times New Roman"/>
            <w:sz w:val="24"/>
          </w:rPr>
          <w:fldChar w:fldCharType="begin"/>
        </w:r>
        <w:r w:rsidRPr="00F62BD2">
          <w:rPr>
            <w:rFonts w:ascii="Times New Roman" w:hAnsi="Times New Roman" w:cs="Times New Roman"/>
            <w:sz w:val="24"/>
          </w:rPr>
          <w:instrText>PAGE   \* MERGEFORMAT</w:instrText>
        </w:r>
        <w:r w:rsidRPr="00F62BD2">
          <w:rPr>
            <w:rFonts w:ascii="Times New Roman" w:hAnsi="Times New Roman" w:cs="Times New Roman"/>
            <w:sz w:val="24"/>
          </w:rPr>
          <w:fldChar w:fldCharType="separate"/>
        </w:r>
        <w:r w:rsidR="000611E5">
          <w:rPr>
            <w:rFonts w:ascii="Times New Roman" w:hAnsi="Times New Roman" w:cs="Times New Roman"/>
            <w:noProof/>
            <w:sz w:val="24"/>
          </w:rPr>
          <w:t>7</w:t>
        </w:r>
        <w:r w:rsidRPr="00F62BD2">
          <w:rPr>
            <w:rFonts w:ascii="Times New Roman" w:hAnsi="Times New Roman" w:cs="Times New Roman"/>
            <w:sz w:val="24"/>
          </w:rPr>
          <w:fldChar w:fldCharType="end"/>
        </w:r>
      </w:p>
    </w:sdtContent>
  </w:sdt>
  <w:p w14:paraId="4CD04710" w14:textId="77777777" w:rsidR="00321F23" w:rsidRDefault="00321F2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4AC11" w14:textId="77777777" w:rsidR="00073502" w:rsidRDefault="00073502">
      <w:pPr>
        <w:spacing w:after="0" w:line="240" w:lineRule="auto"/>
      </w:pPr>
      <w:r>
        <w:separator/>
      </w:r>
    </w:p>
  </w:footnote>
  <w:footnote w:type="continuationSeparator" w:id="0">
    <w:p w14:paraId="7037DF5C" w14:textId="77777777" w:rsidR="00073502" w:rsidRDefault="000735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50A5C"/>
    <w:multiLevelType w:val="multilevel"/>
    <w:tmpl w:val="2E9CA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B96CBB"/>
    <w:multiLevelType w:val="hybridMultilevel"/>
    <w:tmpl w:val="6F267818"/>
    <w:lvl w:ilvl="0" w:tplc="AB58E134">
      <w:start w:val="1"/>
      <w:numFmt w:val="decimal"/>
      <w:suff w:val="space"/>
      <w:lvlText w:val="%1.)"/>
      <w:lvlJc w:val="left"/>
      <w:pPr>
        <w:ind w:left="927" w:hanging="360"/>
      </w:pPr>
      <w:rPr>
        <w:rFonts w:ascii="Times New Roman" w:eastAsia="Times New Roman" w:hAnsi="Times New Roman" w:cs="Times New Roman"/>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04C2CA3"/>
    <w:multiLevelType w:val="hybridMultilevel"/>
    <w:tmpl w:val="46F6A2AA"/>
    <w:lvl w:ilvl="0" w:tplc="547C92E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AEF1AF2"/>
    <w:multiLevelType w:val="hybridMultilevel"/>
    <w:tmpl w:val="C95665CE"/>
    <w:lvl w:ilvl="0" w:tplc="622A6F2C">
      <w:start w:val="1"/>
      <w:numFmt w:val="decimal"/>
      <w:suff w:val="space"/>
      <w:lvlText w:val="%1."/>
      <w:lvlJc w:val="left"/>
      <w:pPr>
        <w:ind w:left="735" w:hanging="375"/>
      </w:pPr>
      <w:rPr>
        <w:rFonts w:eastAsia="Times New Roman" w:hint="default"/>
        <w:b w:val="0"/>
        <w:color w:val="2B2B2B"/>
      </w:rPr>
    </w:lvl>
    <w:lvl w:ilvl="1" w:tplc="149CE758">
      <w:start w:val="1"/>
      <w:numFmt w:val="decimal"/>
      <w:lvlText w:val="%2)"/>
      <w:lvlJc w:val="left"/>
      <w:pPr>
        <w:ind w:left="1515" w:hanging="4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0804C4"/>
    <w:multiLevelType w:val="hybridMultilevel"/>
    <w:tmpl w:val="2B629B32"/>
    <w:lvl w:ilvl="0" w:tplc="C9401932">
      <w:start w:val="2"/>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6647D40"/>
    <w:multiLevelType w:val="hybridMultilevel"/>
    <w:tmpl w:val="0EB6C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462132"/>
    <w:multiLevelType w:val="hybridMultilevel"/>
    <w:tmpl w:val="8B70CF4A"/>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nsid w:val="7C004FD4"/>
    <w:multiLevelType w:val="hybridMultilevel"/>
    <w:tmpl w:val="878439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2"/>
  </w:num>
  <w:num w:numId="3">
    <w:abstractNumId w:val="1"/>
  </w:num>
  <w:num w:numId="4">
    <w:abstractNumId w:val="6"/>
  </w:num>
  <w:num w:numId="5">
    <w:abstractNumId w:val="4"/>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DA"/>
    <w:rsid w:val="000519B1"/>
    <w:rsid w:val="00053046"/>
    <w:rsid w:val="000611E5"/>
    <w:rsid w:val="00073502"/>
    <w:rsid w:val="00083AAE"/>
    <w:rsid w:val="00095D70"/>
    <w:rsid w:val="000A217C"/>
    <w:rsid w:val="000C7EED"/>
    <w:rsid w:val="00101F8C"/>
    <w:rsid w:val="00120BBD"/>
    <w:rsid w:val="00143D66"/>
    <w:rsid w:val="00200D32"/>
    <w:rsid w:val="002066EB"/>
    <w:rsid w:val="00213CD4"/>
    <w:rsid w:val="002161FD"/>
    <w:rsid w:val="00225AF1"/>
    <w:rsid w:val="00227915"/>
    <w:rsid w:val="0029329A"/>
    <w:rsid w:val="002B225A"/>
    <w:rsid w:val="002B367A"/>
    <w:rsid w:val="002C55B9"/>
    <w:rsid w:val="00321F23"/>
    <w:rsid w:val="00330D93"/>
    <w:rsid w:val="00353A6B"/>
    <w:rsid w:val="00354950"/>
    <w:rsid w:val="00384F3D"/>
    <w:rsid w:val="00391EAB"/>
    <w:rsid w:val="003B24FB"/>
    <w:rsid w:val="0040160D"/>
    <w:rsid w:val="004130FA"/>
    <w:rsid w:val="0046655A"/>
    <w:rsid w:val="00520FDC"/>
    <w:rsid w:val="00532279"/>
    <w:rsid w:val="00546C35"/>
    <w:rsid w:val="005D0897"/>
    <w:rsid w:val="005E003C"/>
    <w:rsid w:val="005E4E1D"/>
    <w:rsid w:val="005E71FD"/>
    <w:rsid w:val="006D66D8"/>
    <w:rsid w:val="00711848"/>
    <w:rsid w:val="007C550F"/>
    <w:rsid w:val="00825DDA"/>
    <w:rsid w:val="00870854"/>
    <w:rsid w:val="008945AA"/>
    <w:rsid w:val="008B667F"/>
    <w:rsid w:val="008D5F7C"/>
    <w:rsid w:val="008E4F25"/>
    <w:rsid w:val="009056A3"/>
    <w:rsid w:val="00971B6B"/>
    <w:rsid w:val="009C6147"/>
    <w:rsid w:val="009D65D3"/>
    <w:rsid w:val="009E57C5"/>
    <w:rsid w:val="00A11CC0"/>
    <w:rsid w:val="00A14E38"/>
    <w:rsid w:val="00A847AB"/>
    <w:rsid w:val="00B756DD"/>
    <w:rsid w:val="00BA381F"/>
    <w:rsid w:val="00C149BD"/>
    <w:rsid w:val="00C4552F"/>
    <w:rsid w:val="00CB5C71"/>
    <w:rsid w:val="00CC07D9"/>
    <w:rsid w:val="00CE6A93"/>
    <w:rsid w:val="00D15A8C"/>
    <w:rsid w:val="00D83F89"/>
    <w:rsid w:val="00D9516C"/>
    <w:rsid w:val="00E059C4"/>
    <w:rsid w:val="00E11438"/>
    <w:rsid w:val="00E360D5"/>
    <w:rsid w:val="00E85DF9"/>
    <w:rsid w:val="00EA61A9"/>
    <w:rsid w:val="00ED2771"/>
    <w:rsid w:val="00EF63D1"/>
    <w:rsid w:val="00EF64BF"/>
    <w:rsid w:val="00EF7303"/>
    <w:rsid w:val="00F051FA"/>
    <w:rsid w:val="00F11DB7"/>
    <w:rsid w:val="00F44B21"/>
    <w:rsid w:val="00F50C8D"/>
    <w:rsid w:val="00F50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E608"/>
  <w15:chartTrackingRefBased/>
  <w15:docId w15:val="{662E0E18-00CA-4B4E-B4A3-42394315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25D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25D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25DD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25DD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25DD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25D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5D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5D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5D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5DD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25DD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25DD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25DD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25DD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25DD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5DDA"/>
    <w:rPr>
      <w:rFonts w:eastAsiaTheme="majorEastAsia" w:cstheme="majorBidi"/>
      <w:color w:val="595959" w:themeColor="text1" w:themeTint="A6"/>
    </w:rPr>
  </w:style>
  <w:style w:type="character" w:customStyle="1" w:styleId="80">
    <w:name w:val="Заголовок 8 Знак"/>
    <w:basedOn w:val="a0"/>
    <w:link w:val="8"/>
    <w:uiPriority w:val="9"/>
    <w:semiHidden/>
    <w:rsid w:val="00825DD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5DDA"/>
    <w:rPr>
      <w:rFonts w:eastAsiaTheme="majorEastAsia" w:cstheme="majorBidi"/>
      <w:color w:val="272727" w:themeColor="text1" w:themeTint="D8"/>
    </w:rPr>
  </w:style>
  <w:style w:type="paragraph" w:styleId="a3">
    <w:name w:val="Title"/>
    <w:basedOn w:val="a"/>
    <w:next w:val="a"/>
    <w:link w:val="a4"/>
    <w:uiPriority w:val="10"/>
    <w:qFormat/>
    <w:rsid w:val="00825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25D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DD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5DD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5DDA"/>
    <w:pPr>
      <w:spacing w:before="160"/>
      <w:jc w:val="center"/>
    </w:pPr>
    <w:rPr>
      <w:i/>
      <w:iCs/>
      <w:color w:val="404040" w:themeColor="text1" w:themeTint="BF"/>
    </w:rPr>
  </w:style>
  <w:style w:type="character" w:customStyle="1" w:styleId="22">
    <w:name w:val="Цитата 2 Знак"/>
    <w:basedOn w:val="a0"/>
    <w:link w:val="21"/>
    <w:uiPriority w:val="29"/>
    <w:rsid w:val="00825DDA"/>
    <w:rPr>
      <w:i/>
      <w:iCs/>
      <w:color w:val="404040" w:themeColor="text1" w:themeTint="BF"/>
    </w:rPr>
  </w:style>
  <w:style w:type="paragraph" w:styleId="a7">
    <w:name w:val="List Paragraph"/>
    <w:basedOn w:val="a"/>
    <w:link w:val="a8"/>
    <w:uiPriority w:val="34"/>
    <w:qFormat/>
    <w:rsid w:val="00825DDA"/>
    <w:pPr>
      <w:ind w:left="720"/>
      <w:contextualSpacing/>
    </w:pPr>
  </w:style>
  <w:style w:type="character" w:styleId="a9">
    <w:name w:val="Intense Emphasis"/>
    <w:basedOn w:val="a0"/>
    <w:uiPriority w:val="21"/>
    <w:qFormat/>
    <w:rsid w:val="00825DDA"/>
    <w:rPr>
      <w:i/>
      <w:iCs/>
      <w:color w:val="2F5496" w:themeColor="accent1" w:themeShade="BF"/>
    </w:rPr>
  </w:style>
  <w:style w:type="paragraph" w:styleId="aa">
    <w:name w:val="Intense Quote"/>
    <w:basedOn w:val="a"/>
    <w:next w:val="a"/>
    <w:link w:val="ab"/>
    <w:uiPriority w:val="30"/>
    <w:qFormat/>
    <w:rsid w:val="00825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825DDA"/>
    <w:rPr>
      <w:i/>
      <w:iCs/>
      <w:color w:val="2F5496" w:themeColor="accent1" w:themeShade="BF"/>
    </w:rPr>
  </w:style>
  <w:style w:type="character" w:styleId="ac">
    <w:name w:val="Intense Reference"/>
    <w:basedOn w:val="a0"/>
    <w:uiPriority w:val="32"/>
    <w:qFormat/>
    <w:rsid w:val="00825DDA"/>
    <w:rPr>
      <w:b/>
      <w:bCs/>
      <w:smallCaps/>
      <w:color w:val="2F5496" w:themeColor="accent1" w:themeShade="BF"/>
      <w:spacing w:val="5"/>
    </w:rPr>
  </w:style>
  <w:style w:type="numbering" w:customStyle="1" w:styleId="11">
    <w:name w:val="Нет списка1"/>
    <w:next w:val="a2"/>
    <w:uiPriority w:val="99"/>
    <w:semiHidden/>
    <w:unhideWhenUsed/>
    <w:rsid w:val="00825DDA"/>
  </w:style>
  <w:style w:type="character" w:styleId="ad">
    <w:name w:val="Hyperlink"/>
    <w:basedOn w:val="a0"/>
    <w:uiPriority w:val="99"/>
    <w:semiHidden/>
    <w:unhideWhenUsed/>
    <w:qFormat/>
    <w:rsid w:val="00825DDA"/>
    <w:rPr>
      <w:color w:val="0000FF"/>
      <w:u w:val="single"/>
    </w:rPr>
  </w:style>
  <w:style w:type="paragraph" w:styleId="ae">
    <w:name w:val="Balloon Text"/>
    <w:basedOn w:val="a"/>
    <w:link w:val="af"/>
    <w:uiPriority w:val="99"/>
    <w:semiHidden/>
    <w:unhideWhenUsed/>
    <w:qFormat/>
    <w:rsid w:val="00825DDA"/>
    <w:pPr>
      <w:spacing w:after="0" w:line="240" w:lineRule="auto"/>
    </w:pPr>
    <w:rPr>
      <w:rFonts w:ascii="Segoe UI" w:hAnsi="Segoe UI" w:cs="Segoe UI"/>
      <w:kern w:val="0"/>
      <w:sz w:val="18"/>
      <w:szCs w:val="18"/>
      <w14:ligatures w14:val="none"/>
    </w:rPr>
  </w:style>
  <w:style w:type="character" w:customStyle="1" w:styleId="af">
    <w:name w:val="Текст выноски Знак"/>
    <w:basedOn w:val="a0"/>
    <w:link w:val="ae"/>
    <w:uiPriority w:val="99"/>
    <w:semiHidden/>
    <w:qFormat/>
    <w:rsid w:val="00825DDA"/>
    <w:rPr>
      <w:rFonts w:ascii="Segoe UI" w:hAnsi="Segoe UI" w:cs="Segoe UI"/>
      <w:kern w:val="0"/>
      <w:sz w:val="18"/>
      <w:szCs w:val="18"/>
      <w14:ligatures w14:val="none"/>
    </w:rPr>
  </w:style>
  <w:style w:type="paragraph" w:styleId="af0">
    <w:name w:val="header"/>
    <w:basedOn w:val="a"/>
    <w:link w:val="af1"/>
    <w:uiPriority w:val="99"/>
    <w:unhideWhenUsed/>
    <w:qFormat/>
    <w:rsid w:val="00825DDA"/>
    <w:pPr>
      <w:tabs>
        <w:tab w:val="center" w:pos="4677"/>
        <w:tab w:val="right" w:pos="9355"/>
      </w:tabs>
      <w:spacing w:after="0" w:line="240" w:lineRule="auto"/>
    </w:pPr>
    <w:rPr>
      <w:kern w:val="0"/>
      <w14:ligatures w14:val="none"/>
    </w:rPr>
  </w:style>
  <w:style w:type="character" w:customStyle="1" w:styleId="af1">
    <w:name w:val="Верхний колонтитул Знак"/>
    <w:basedOn w:val="a0"/>
    <w:link w:val="af0"/>
    <w:uiPriority w:val="99"/>
    <w:qFormat/>
    <w:rsid w:val="00825DDA"/>
    <w:rPr>
      <w:kern w:val="0"/>
      <w14:ligatures w14:val="none"/>
    </w:rPr>
  </w:style>
  <w:style w:type="paragraph" w:styleId="af2">
    <w:name w:val="Body Text Indent"/>
    <w:basedOn w:val="a"/>
    <w:link w:val="af3"/>
    <w:qFormat/>
    <w:rsid w:val="00825DDA"/>
    <w:pPr>
      <w:spacing w:after="120" w:line="240" w:lineRule="auto"/>
      <w:ind w:left="283"/>
    </w:pPr>
    <w:rPr>
      <w:rFonts w:ascii="Times New Roman" w:eastAsia="Times New Roman" w:hAnsi="Times New Roman"/>
      <w:kern w:val="0"/>
      <w:sz w:val="24"/>
      <w:szCs w:val="24"/>
      <w14:ligatures w14:val="none"/>
    </w:rPr>
  </w:style>
  <w:style w:type="character" w:customStyle="1" w:styleId="af3">
    <w:name w:val="Основной текст с отступом Знак"/>
    <w:basedOn w:val="a0"/>
    <w:link w:val="af2"/>
    <w:qFormat/>
    <w:rsid w:val="00825DDA"/>
    <w:rPr>
      <w:rFonts w:ascii="Times New Roman" w:eastAsia="Times New Roman" w:hAnsi="Times New Roman"/>
      <w:kern w:val="0"/>
      <w:sz w:val="24"/>
      <w:szCs w:val="24"/>
      <w14:ligatures w14:val="none"/>
    </w:rPr>
  </w:style>
  <w:style w:type="paragraph" w:styleId="af4">
    <w:name w:val="footer"/>
    <w:basedOn w:val="a"/>
    <w:link w:val="af5"/>
    <w:uiPriority w:val="99"/>
    <w:unhideWhenUsed/>
    <w:qFormat/>
    <w:rsid w:val="00825DDA"/>
    <w:pPr>
      <w:tabs>
        <w:tab w:val="center" w:pos="4677"/>
        <w:tab w:val="right" w:pos="9355"/>
      </w:tabs>
      <w:spacing w:after="0" w:line="240" w:lineRule="auto"/>
    </w:pPr>
    <w:rPr>
      <w:kern w:val="0"/>
      <w14:ligatures w14:val="none"/>
    </w:rPr>
  </w:style>
  <w:style w:type="character" w:customStyle="1" w:styleId="af5">
    <w:name w:val="Нижний колонтитул Знак"/>
    <w:basedOn w:val="a0"/>
    <w:link w:val="af4"/>
    <w:uiPriority w:val="99"/>
    <w:qFormat/>
    <w:rsid w:val="00825DDA"/>
    <w:rPr>
      <w:kern w:val="0"/>
      <w14:ligatures w14:val="none"/>
    </w:rPr>
  </w:style>
  <w:style w:type="table" w:styleId="af6">
    <w:name w:val="Table Grid"/>
    <w:basedOn w:val="a1"/>
    <w:uiPriority w:val="59"/>
    <w:qFormat/>
    <w:rsid w:val="00825DDA"/>
    <w:pPr>
      <w:spacing w:after="0" w:line="240" w:lineRule="auto"/>
    </w:pPr>
    <w:rPr>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4">
    <w:name w:val="Font Style74"/>
    <w:qFormat/>
    <w:rsid w:val="00825DDA"/>
    <w:rPr>
      <w:rFonts w:ascii="Times New Roman" w:hAnsi="Times New Roman" w:cs="Times New Roman"/>
      <w:sz w:val="18"/>
      <w:szCs w:val="18"/>
    </w:rPr>
  </w:style>
  <w:style w:type="paragraph" w:customStyle="1" w:styleId="Style30">
    <w:name w:val="Style30"/>
    <w:basedOn w:val="a"/>
    <w:qFormat/>
    <w:rsid w:val="00825DDA"/>
    <w:pPr>
      <w:widowControl w:val="0"/>
      <w:autoSpaceDE w:val="0"/>
      <w:autoSpaceDN w:val="0"/>
      <w:adjustRightInd w:val="0"/>
      <w:spacing w:after="0" w:line="235" w:lineRule="exact"/>
      <w:ind w:firstLine="389"/>
      <w:jc w:val="both"/>
    </w:pPr>
    <w:rPr>
      <w:rFonts w:ascii="Times New Roman" w:eastAsia="Times New Roman" w:hAnsi="Times New Roman" w:cs="Times New Roman"/>
      <w:kern w:val="0"/>
      <w:sz w:val="24"/>
      <w:szCs w:val="24"/>
      <w:lang w:eastAsia="ru-RU"/>
      <w14:ligatures w14:val="none"/>
    </w:rPr>
  </w:style>
  <w:style w:type="character" w:customStyle="1" w:styleId="12">
    <w:name w:val="Основной текст с отступом Знак1"/>
    <w:basedOn w:val="a0"/>
    <w:uiPriority w:val="99"/>
    <w:semiHidden/>
    <w:qFormat/>
    <w:rsid w:val="00825DDA"/>
  </w:style>
  <w:style w:type="character" w:customStyle="1" w:styleId="a8">
    <w:name w:val="Абзац списка Знак"/>
    <w:link w:val="a7"/>
    <w:uiPriority w:val="34"/>
    <w:qFormat/>
    <w:locked/>
    <w:rsid w:val="00825DDA"/>
  </w:style>
  <w:style w:type="paragraph" w:styleId="af7">
    <w:name w:val="No Spacing"/>
    <w:link w:val="af8"/>
    <w:uiPriority w:val="1"/>
    <w:qFormat/>
    <w:rsid w:val="00825DDA"/>
    <w:pPr>
      <w:spacing w:after="0" w:line="240" w:lineRule="auto"/>
    </w:pPr>
    <w:rPr>
      <w:rFonts w:ascii="Times New Roman" w:eastAsia="Times New Roman" w:hAnsi="Times New Roman" w:cs="Times New Roman"/>
      <w:kern w:val="0"/>
      <w:sz w:val="24"/>
      <w:szCs w:val="20"/>
      <w:lang w:eastAsia="ru-RU"/>
      <w14:ligatures w14:val="none"/>
    </w:rPr>
  </w:style>
  <w:style w:type="character" w:customStyle="1" w:styleId="af8">
    <w:name w:val="Без интервала Знак"/>
    <w:link w:val="af7"/>
    <w:uiPriority w:val="1"/>
    <w:rsid w:val="00825DDA"/>
    <w:rPr>
      <w:rFonts w:ascii="Times New Roman" w:eastAsia="Times New Roman" w:hAnsi="Times New Roman" w:cs="Times New Roman"/>
      <w:kern w:val="0"/>
      <w:sz w:val="24"/>
      <w:szCs w:val="20"/>
      <w:lang w:eastAsia="ru-RU"/>
      <w14:ligatures w14:val="none"/>
    </w:rPr>
  </w:style>
  <w:style w:type="paragraph" w:styleId="HTML">
    <w:name w:val="HTML Preformatted"/>
    <w:basedOn w:val="a"/>
    <w:link w:val="HTML0"/>
    <w:uiPriority w:val="99"/>
    <w:unhideWhenUsed/>
    <w:rsid w:val="00825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825DDA"/>
    <w:rPr>
      <w:rFonts w:ascii="Courier New" w:eastAsia="Times New Roman" w:hAnsi="Courier New" w:cs="Courier New"/>
      <w:kern w:val="0"/>
      <w:sz w:val="20"/>
      <w:szCs w:val="20"/>
      <w:lang w:eastAsia="ru-RU"/>
      <w14:ligatures w14:val="none"/>
    </w:rPr>
  </w:style>
  <w:style w:type="character" w:customStyle="1" w:styleId="y2iqfc">
    <w:name w:val="y2iqfc"/>
    <w:basedOn w:val="a0"/>
    <w:rsid w:val="00825DDA"/>
  </w:style>
  <w:style w:type="character" w:customStyle="1" w:styleId="23">
    <w:name w:val="Заголовок №2_"/>
    <w:basedOn w:val="a0"/>
    <w:link w:val="24"/>
    <w:rsid w:val="00825DDA"/>
    <w:rPr>
      <w:rFonts w:ascii="Times New Roman" w:eastAsia="Times New Roman" w:hAnsi="Times New Roman" w:cs="Times New Roman"/>
      <w:b/>
      <w:bCs/>
      <w:shd w:val="clear" w:color="auto" w:fill="FFFFFF"/>
    </w:rPr>
  </w:style>
  <w:style w:type="character" w:customStyle="1" w:styleId="25">
    <w:name w:val="Основной текст (2)_"/>
    <w:basedOn w:val="a0"/>
    <w:link w:val="26"/>
    <w:rsid w:val="00825DDA"/>
    <w:rPr>
      <w:rFonts w:ascii="Times New Roman" w:eastAsia="Times New Roman" w:hAnsi="Times New Roman" w:cs="Times New Roman"/>
      <w:shd w:val="clear" w:color="auto" w:fill="FFFFFF"/>
    </w:rPr>
  </w:style>
  <w:style w:type="paragraph" w:customStyle="1" w:styleId="24">
    <w:name w:val="Заголовок №2"/>
    <w:basedOn w:val="a"/>
    <w:link w:val="23"/>
    <w:rsid w:val="00825DDA"/>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26">
    <w:name w:val="Основной текст (2)"/>
    <w:basedOn w:val="a"/>
    <w:link w:val="25"/>
    <w:rsid w:val="00825DDA"/>
    <w:pPr>
      <w:widowControl w:val="0"/>
      <w:shd w:val="clear" w:color="auto" w:fill="FFFFFF"/>
      <w:spacing w:after="0" w:line="274" w:lineRule="exact"/>
      <w:ind w:hanging="480"/>
      <w:jc w:val="both"/>
    </w:pPr>
    <w:rPr>
      <w:rFonts w:ascii="Times New Roman" w:eastAsia="Times New Roman" w:hAnsi="Times New Roman" w:cs="Times New Roman"/>
    </w:rPr>
  </w:style>
  <w:style w:type="character" w:styleId="af9">
    <w:name w:val="Strong"/>
    <w:basedOn w:val="a0"/>
    <w:uiPriority w:val="22"/>
    <w:qFormat/>
    <w:rsid w:val="00825D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28</Pages>
  <Words>6400</Words>
  <Characters>36484</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2026-05-22T05:41:00Z</dcterms:created>
  <dcterms:modified xsi:type="dcterms:W3CDTF">2026-05-28T06:54:00Z</dcterms:modified>
</cp:coreProperties>
</file>