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9AE990" w14:textId="2CF74AC5" w:rsidR="00EA671F" w:rsidRDefault="00EA671F" w:rsidP="00EA671F">
      <w:pPr>
        <w:spacing w:after="0" w:line="240" w:lineRule="auto"/>
        <w:ind w:left="4111" w:firstLine="708"/>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Тиркеме 22</w:t>
      </w:r>
    </w:p>
    <w:p w14:paraId="25FC2CCD" w14:textId="564F8804" w:rsidR="00D94398" w:rsidRDefault="00D94398" w:rsidP="00EA671F">
      <w:pPr>
        <w:spacing w:after="0" w:line="240" w:lineRule="auto"/>
        <w:ind w:left="4111" w:firstLine="708"/>
        <w:rPr>
          <w:rFonts w:ascii="Times New Roman" w:eastAsia="Times New Roman" w:hAnsi="Times New Roman" w:cs="Times New Roman"/>
          <w:color w:val="000000" w:themeColor="text1"/>
          <w:sz w:val="28"/>
          <w:szCs w:val="28"/>
          <w:lang w:val="ky-KG" w:eastAsia="ru-RU"/>
        </w:rPr>
      </w:pPr>
    </w:p>
    <w:p w14:paraId="4421EF99" w14:textId="77777777" w:rsidR="00D94398" w:rsidRDefault="00D94398" w:rsidP="00EA671F">
      <w:pPr>
        <w:spacing w:after="0" w:line="240" w:lineRule="auto"/>
        <w:ind w:left="4111" w:firstLine="708"/>
        <w:rPr>
          <w:rFonts w:ascii="Times New Roman" w:eastAsia="Times New Roman" w:hAnsi="Times New Roman" w:cs="Times New Roman"/>
          <w:color w:val="000000" w:themeColor="text1"/>
          <w:sz w:val="28"/>
          <w:szCs w:val="28"/>
          <w:lang w:val="ky-KG" w:eastAsia="ru-RU"/>
        </w:rPr>
      </w:pPr>
    </w:p>
    <w:p w14:paraId="5444258F" w14:textId="7BC151CA" w:rsidR="00714C18" w:rsidRPr="00E859F2" w:rsidRDefault="00714C18" w:rsidP="00495F4F">
      <w:pPr>
        <w:spacing w:after="0" w:line="240" w:lineRule="auto"/>
        <w:ind w:left="4820"/>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Кыргыз Республикасынын </w:t>
      </w:r>
    </w:p>
    <w:p w14:paraId="5561B69D" w14:textId="77777777" w:rsidR="00714C18" w:rsidRPr="00E859F2" w:rsidRDefault="00714C18" w:rsidP="00E859F2">
      <w:pPr>
        <w:spacing w:after="0" w:line="240" w:lineRule="auto"/>
        <w:ind w:left="4111" w:firstLine="709"/>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Агартуу министрлигинин </w:t>
      </w:r>
    </w:p>
    <w:p w14:paraId="20A792CF" w14:textId="77777777" w:rsidR="00714C18" w:rsidRPr="00E859F2" w:rsidRDefault="00714C18" w:rsidP="00E859F2">
      <w:pPr>
        <w:spacing w:after="0" w:line="240" w:lineRule="auto"/>
        <w:ind w:left="4111" w:firstLine="709"/>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2026-жылдын “____”____________</w:t>
      </w:r>
    </w:p>
    <w:p w14:paraId="57B7C6A5" w14:textId="77777777" w:rsidR="00714C18" w:rsidRPr="00E859F2" w:rsidRDefault="00714C18" w:rsidP="00E859F2">
      <w:pPr>
        <w:spacing w:after="0" w:line="240" w:lineRule="auto"/>
        <w:ind w:left="4111" w:firstLine="709"/>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w:t>
      </w:r>
      <w:r w:rsidRPr="00E859F2">
        <w:rPr>
          <w:rFonts w:ascii="Times New Roman" w:hAnsi="Times New Roman" w:cs="Times New Roman"/>
          <w:sz w:val="28"/>
          <w:szCs w:val="28"/>
          <w:lang w:val="ky-KG"/>
        </w:rPr>
        <w:t xml:space="preserve"> </w:t>
      </w:r>
      <w:r w:rsidRPr="00E859F2">
        <w:rPr>
          <w:rFonts w:ascii="Times New Roman" w:eastAsia="Times New Roman" w:hAnsi="Times New Roman" w:cs="Times New Roman"/>
          <w:sz w:val="28"/>
          <w:szCs w:val="28"/>
          <w:lang w:val="ky-KG" w:eastAsia="ru-RU"/>
        </w:rPr>
        <w:t xml:space="preserve"> _____буйругу менен бекитилди</w:t>
      </w:r>
    </w:p>
    <w:p w14:paraId="404C91AA" w14:textId="77777777" w:rsidR="00714C18" w:rsidRPr="00E859F2" w:rsidRDefault="00714C18" w:rsidP="00E859F2">
      <w:pPr>
        <w:spacing w:after="0" w:line="240" w:lineRule="auto"/>
        <w:ind w:left="4111" w:firstLine="709"/>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Каттоо №__________</w:t>
      </w:r>
    </w:p>
    <w:p w14:paraId="547D0BE9" w14:textId="77777777" w:rsidR="00714C18" w:rsidRPr="00E859F2" w:rsidRDefault="00714C18" w:rsidP="00E859F2">
      <w:pPr>
        <w:spacing w:after="0" w:line="240" w:lineRule="auto"/>
        <w:ind w:left="4111" w:firstLine="709"/>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sz w:val="28"/>
          <w:szCs w:val="28"/>
          <w:lang w:val="ky-KG" w:eastAsia="ru-RU"/>
        </w:rPr>
        <w:t>Коду________________________</w:t>
      </w:r>
    </w:p>
    <w:p w14:paraId="5C3ECBB9" w14:textId="77777777" w:rsidR="00714C18" w:rsidRPr="00E859F2" w:rsidRDefault="00714C18" w:rsidP="00E859F2">
      <w:pPr>
        <w:spacing w:after="0" w:line="240" w:lineRule="auto"/>
        <w:ind w:firstLine="709"/>
        <w:jc w:val="center"/>
        <w:rPr>
          <w:rFonts w:ascii="Times New Roman" w:eastAsia="Times New Roman" w:hAnsi="Times New Roman" w:cs="Times New Roman"/>
          <w:b/>
          <w:bCs/>
          <w:sz w:val="28"/>
          <w:szCs w:val="28"/>
          <w:lang w:val="ky-KG" w:eastAsia="ru-RU"/>
        </w:rPr>
      </w:pPr>
    </w:p>
    <w:p w14:paraId="701A6F7E" w14:textId="77777777" w:rsidR="00714C18" w:rsidRPr="00E859F2" w:rsidRDefault="00714C18" w:rsidP="00E859F2">
      <w:pPr>
        <w:spacing w:after="0" w:line="240" w:lineRule="auto"/>
        <w:ind w:firstLine="709"/>
        <w:jc w:val="center"/>
        <w:rPr>
          <w:rFonts w:ascii="Times New Roman" w:eastAsia="Times New Roman" w:hAnsi="Times New Roman" w:cs="Times New Roman"/>
          <w:b/>
          <w:bCs/>
          <w:sz w:val="28"/>
          <w:szCs w:val="28"/>
          <w:lang w:val="ky-KG" w:eastAsia="ru-RU"/>
        </w:rPr>
      </w:pPr>
    </w:p>
    <w:p w14:paraId="41341535" w14:textId="77777777" w:rsidR="00714C18" w:rsidRPr="00E859F2" w:rsidRDefault="00714C18" w:rsidP="00E859F2">
      <w:pPr>
        <w:spacing w:after="0" w:line="240" w:lineRule="auto"/>
        <w:ind w:firstLine="709"/>
        <w:jc w:val="center"/>
        <w:rPr>
          <w:rFonts w:ascii="Times New Roman" w:eastAsia="Times New Roman" w:hAnsi="Times New Roman" w:cs="Times New Roman"/>
          <w:b/>
          <w:bCs/>
          <w:sz w:val="28"/>
          <w:szCs w:val="28"/>
          <w:lang w:val="ky-KG" w:eastAsia="ru-RU"/>
        </w:rPr>
      </w:pPr>
    </w:p>
    <w:p w14:paraId="061E6368" w14:textId="77777777" w:rsidR="00714C18" w:rsidRPr="00E859F2" w:rsidRDefault="00714C18" w:rsidP="00E859F2">
      <w:pPr>
        <w:spacing w:after="0" w:line="240" w:lineRule="auto"/>
        <w:ind w:firstLine="709"/>
        <w:jc w:val="center"/>
        <w:rPr>
          <w:rFonts w:ascii="Times New Roman" w:eastAsia="Times New Roman" w:hAnsi="Times New Roman" w:cs="Times New Roman"/>
          <w:b/>
          <w:bCs/>
          <w:sz w:val="28"/>
          <w:szCs w:val="28"/>
          <w:lang w:val="ky-KG" w:eastAsia="ru-RU"/>
        </w:rPr>
      </w:pPr>
    </w:p>
    <w:p w14:paraId="56D83564" w14:textId="77777777" w:rsidR="00714C18" w:rsidRPr="00E859F2" w:rsidRDefault="00714C18" w:rsidP="00E859F2">
      <w:pPr>
        <w:spacing w:after="0" w:line="240" w:lineRule="auto"/>
        <w:ind w:firstLine="709"/>
        <w:jc w:val="center"/>
        <w:rPr>
          <w:rFonts w:ascii="Times New Roman" w:eastAsia="Times New Roman" w:hAnsi="Times New Roman" w:cs="Times New Roman"/>
          <w:b/>
          <w:bCs/>
          <w:sz w:val="28"/>
          <w:szCs w:val="28"/>
          <w:lang w:val="ky-KG" w:eastAsia="ru-RU"/>
        </w:rPr>
      </w:pPr>
    </w:p>
    <w:p w14:paraId="3F852867" w14:textId="7F657763" w:rsidR="00714C18" w:rsidRPr="00E859F2" w:rsidRDefault="00714C18" w:rsidP="00E859F2">
      <w:pPr>
        <w:spacing w:after="0" w:line="240" w:lineRule="auto"/>
        <w:ind w:firstLine="709"/>
        <w:jc w:val="center"/>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b/>
          <w:bCs/>
          <w:sz w:val="28"/>
          <w:szCs w:val="28"/>
          <w:lang w:val="ky-KG" w:eastAsia="ru-RU"/>
        </w:rPr>
        <w:t>БАШТАЛГЫЧ</w:t>
      </w:r>
      <w:r w:rsidR="00646CED" w:rsidRPr="00D94398">
        <w:rPr>
          <w:lang w:val="ky-KG"/>
        </w:rPr>
        <w:t xml:space="preserve"> </w:t>
      </w:r>
      <w:r w:rsidR="00646CED" w:rsidRPr="00646CED">
        <w:rPr>
          <w:rFonts w:ascii="Times New Roman" w:eastAsia="Times New Roman" w:hAnsi="Times New Roman" w:cs="Times New Roman"/>
          <w:b/>
          <w:bCs/>
          <w:sz w:val="28"/>
          <w:szCs w:val="28"/>
          <w:lang w:val="ky-KG" w:eastAsia="ru-RU"/>
        </w:rPr>
        <w:t>КЕСИПТИК</w:t>
      </w:r>
      <w:r w:rsidRPr="00E859F2">
        <w:rPr>
          <w:rFonts w:ascii="Times New Roman" w:eastAsia="Times New Roman" w:hAnsi="Times New Roman" w:cs="Times New Roman"/>
          <w:b/>
          <w:bCs/>
          <w:sz w:val="28"/>
          <w:szCs w:val="28"/>
          <w:lang w:val="ky-KG" w:eastAsia="ru-RU"/>
        </w:rPr>
        <w:t xml:space="preserve"> БИЛИМ БЕРҮҮНҮН</w:t>
      </w:r>
    </w:p>
    <w:p w14:paraId="726BC08C" w14:textId="77777777" w:rsidR="00714C18" w:rsidRPr="00E859F2" w:rsidRDefault="00714C18" w:rsidP="00E859F2">
      <w:pPr>
        <w:spacing w:after="0" w:line="240" w:lineRule="auto"/>
        <w:ind w:firstLine="709"/>
        <w:jc w:val="center"/>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b/>
          <w:bCs/>
          <w:sz w:val="28"/>
          <w:szCs w:val="28"/>
          <w:lang w:val="ky-KG" w:eastAsia="ru-RU"/>
        </w:rPr>
        <w:t>МАМЛЕКЕТТИК БИЛИМ БЕРҮҮ СТАНДАРТЫ</w:t>
      </w:r>
    </w:p>
    <w:p w14:paraId="20E15627" w14:textId="77777777" w:rsidR="00714C18" w:rsidRPr="00E859F2" w:rsidRDefault="00714C18" w:rsidP="00E859F2">
      <w:pPr>
        <w:spacing w:after="0" w:line="240" w:lineRule="auto"/>
        <w:ind w:firstLine="709"/>
        <w:rPr>
          <w:rFonts w:ascii="Times New Roman" w:eastAsia="Times New Roman" w:hAnsi="Times New Roman" w:cs="Times New Roman"/>
          <w:b/>
          <w:bCs/>
          <w:sz w:val="28"/>
          <w:szCs w:val="28"/>
          <w:lang w:val="ky-KG" w:eastAsia="ru-RU"/>
        </w:rPr>
      </w:pPr>
    </w:p>
    <w:p w14:paraId="71631B63" w14:textId="64F19ADE" w:rsidR="009A465B" w:rsidRPr="00A14B7C" w:rsidRDefault="00A14B7C" w:rsidP="00D94398">
      <w:pPr>
        <w:shd w:val="clear" w:color="auto" w:fill="FFFFFF"/>
        <w:spacing w:after="0" w:line="240" w:lineRule="auto"/>
        <w:ind w:firstLine="709"/>
        <w:jc w:val="center"/>
        <w:rPr>
          <w:rFonts w:ascii="Times New Roman" w:eastAsia="Times New Roman" w:hAnsi="Times New Roman" w:cs="Times New Roman"/>
          <w:bCs/>
          <w:sz w:val="28"/>
          <w:szCs w:val="28"/>
          <w:lang w:val="ky-KG" w:eastAsia="ru-RU"/>
        </w:rPr>
      </w:pPr>
      <w:r>
        <w:rPr>
          <w:rFonts w:ascii="Times New Roman" w:eastAsia="Times New Roman" w:hAnsi="Times New Roman" w:cs="Times New Roman"/>
          <w:b/>
          <w:bCs/>
          <w:sz w:val="28"/>
          <w:szCs w:val="28"/>
          <w:lang w:val="ky-KG" w:eastAsia="ru-RU"/>
        </w:rPr>
        <w:t xml:space="preserve">Слесарь оңдоочу </w:t>
      </w:r>
      <w:r w:rsidRPr="00A14B7C">
        <w:rPr>
          <w:rFonts w:ascii="Times New Roman" w:eastAsia="Times New Roman" w:hAnsi="Times New Roman" w:cs="Times New Roman"/>
          <w:bCs/>
          <w:sz w:val="28"/>
          <w:szCs w:val="28"/>
          <w:lang w:val="ky-KG" w:eastAsia="ru-RU"/>
        </w:rPr>
        <w:t>(тармактар боюнча)</w:t>
      </w:r>
    </w:p>
    <w:p w14:paraId="7D886583" w14:textId="16203E10" w:rsidR="00DE0FF3" w:rsidRDefault="00A14B7C" w:rsidP="00A14B7C">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Pr>
          <w:rFonts w:ascii="Times New Roman" w:eastAsia="Times New Roman" w:hAnsi="Times New Roman" w:cs="Times New Roman"/>
          <w:b/>
          <w:bCs/>
          <w:sz w:val="28"/>
          <w:szCs w:val="28"/>
          <w:lang w:val="ky-KG" w:eastAsia="ru-RU"/>
        </w:rPr>
        <w:t>Квалификация: 7233 Слесарь оңдоочу</w:t>
      </w:r>
    </w:p>
    <w:p w14:paraId="6DF9B850" w14:textId="66B0FAAC" w:rsidR="00A14B7C" w:rsidRDefault="00A14B7C" w:rsidP="00A14B7C">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2E8D8C53" w14:textId="404A7061" w:rsidR="00A14B7C" w:rsidRDefault="00A14B7C" w:rsidP="00A14B7C">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02C617F4" w14:textId="79FCF304" w:rsidR="00A14B7C" w:rsidRDefault="00A14B7C" w:rsidP="00A14B7C">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7803DFFA" w14:textId="21CA8B95" w:rsidR="00A14B7C" w:rsidRDefault="00A14B7C" w:rsidP="00A14B7C">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7259AA91" w14:textId="2A6BB856" w:rsidR="00A14B7C" w:rsidRDefault="00A14B7C" w:rsidP="00A14B7C">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018B7FF5" w14:textId="5FB87CC5" w:rsidR="00A14B7C" w:rsidRDefault="00A14B7C" w:rsidP="00A14B7C">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43977632" w14:textId="602837AF" w:rsidR="00A14B7C" w:rsidRDefault="00A14B7C" w:rsidP="00A14B7C">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01ED2066" w14:textId="0100AB25" w:rsidR="00A14B7C" w:rsidRDefault="00A14B7C" w:rsidP="00A14B7C">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11B265DD" w14:textId="121B843A" w:rsidR="00A14B7C" w:rsidRDefault="00A14B7C" w:rsidP="00A14B7C">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44AC697B" w14:textId="2557674E" w:rsidR="00A14B7C" w:rsidRDefault="00A14B7C" w:rsidP="00A14B7C">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2522EA16" w14:textId="477B2429" w:rsidR="00A14B7C" w:rsidRDefault="00A14B7C" w:rsidP="00A14B7C">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5A270E63" w14:textId="07BAFF6A" w:rsidR="00A14B7C" w:rsidRDefault="00A14B7C" w:rsidP="00A14B7C">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2BE53671" w14:textId="349A0046" w:rsidR="00A14B7C" w:rsidRDefault="00A14B7C" w:rsidP="00A14B7C">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13094CB5" w14:textId="7AB24038" w:rsidR="00A14B7C" w:rsidRDefault="00A14B7C" w:rsidP="00A14B7C">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2356A4D9" w14:textId="74662D87" w:rsidR="00A14B7C" w:rsidRDefault="00A14B7C" w:rsidP="00A14B7C">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0EED87F6" w14:textId="4985B2C5" w:rsidR="00A14B7C" w:rsidRDefault="00A14B7C" w:rsidP="00A14B7C">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29281792" w14:textId="4FF1C8F4" w:rsidR="00A14B7C" w:rsidRDefault="00A14B7C" w:rsidP="00A14B7C">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09B7091E" w14:textId="3E189984" w:rsidR="00A14B7C" w:rsidRDefault="00A14B7C" w:rsidP="00A14B7C">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50C63CB6" w14:textId="048FE18C" w:rsidR="00A14B7C" w:rsidRDefault="00A14B7C" w:rsidP="00A14B7C">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1ECC6438" w14:textId="222D8034" w:rsidR="00A14B7C" w:rsidRDefault="00A14B7C" w:rsidP="00A14B7C">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469C05C9" w14:textId="482B2699" w:rsidR="00A14B7C" w:rsidRDefault="00A14B7C" w:rsidP="00A14B7C">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3A748A42" w14:textId="675FB21D" w:rsidR="00A14B7C" w:rsidRDefault="00A14B7C" w:rsidP="00A14B7C">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5D40ECEF" w14:textId="00E14150" w:rsidR="00A14B7C" w:rsidRDefault="00A14B7C" w:rsidP="00A14B7C">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5C935B8C" w14:textId="2C9FADE3" w:rsidR="00A14B7C" w:rsidRDefault="00A14B7C" w:rsidP="00A14B7C">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04DEBA15" w14:textId="26816F89" w:rsidR="00A14B7C" w:rsidRDefault="00A14B7C" w:rsidP="00A14B7C">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4EA0B4FC" w14:textId="061A58A6" w:rsidR="009874DD" w:rsidRDefault="009874DD" w:rsidP="00A14B7C">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Pr>
          <w:rFonts w:ascii="Times New Roman" w:eastAsia="Times New Roman" w:hAnsi="Times New Roman" w:cs="Times New Roman"/>
          <w:b/>
          <w:bCs/>
          <w:sz w:val="28"/>
          <w:szCs w:val="28"/>
          <w:lang w:val="ky-KG" w:eastAsia="ru-RU"/>
        </w:rPr>
        <w:br w:type="page"/>
      </w:r>
    </w:p>
    <w:p w14:paraId="3B491102" w14:textId="5103E8E3" w:rsidR="00714C18" w:rsidRPr="00E859F2" w:rsidRDefault="00714C18" w:rsidP="009874DD">
      <w:pPr>
        <w:spacing w:after="0" w:line="240" w:lineRule="auto"/>
        <w:jc w:val="center"/>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b/>
          <w:bCs/>
          <w:sz w:val="28"/>
          <w:szCs w:val="28"/>
          <w:lang w:val="ky-KG" w:eastAsia="ru-RU"/>
        </w:rPr>
        <w:lastRenderedPageBreak/>
        <w:t>1-бөлүм. Жалпы жоболор</w:t>
      </w:r>
    </w:p>
    <w:p w14:paraId="7F2DDA52" w14:textId="77777777" w:rsidR="00CA75AE" w:rsidRPr="00E859F2" w:rsidRDefault="00CA75AE" w:rsidP="00E859F2">
      <w:pPr>
        <w:spacing w:after="0" w:line="240" w:lineRule="auto"/>
        <w:ind w:firstLine="709"/>
        <w:jc w:val="center"/>
        <w:rPr>
          <w:rFonts w:ascii="Times New Roman" w:eastAsia="Times New Roman" w:hAnsi="Times New Roman" w:cs="Times New Roman"/>
          <w:b/>
          <w:bCs/>
          <w:sz w:val="28"/>
          <w:szCs w:val="28"/>
          <w:lang w:val="ky-KG" w:eastAsia="ru-RU"/>
        </w:rPr>
      </w:pPr>
    </w:p>
    <w:p w14:paraId="0781657D" w14:textId="49328918" w:rsidR="00714C18" w:rsidRPr="00E859F2" w:rsidRDefault="00D94398" w:rsidP="00DC73F1">
      <w:pPr>
        <w:pStyle w:val="af"/>
        <w:numPr>
          <w:ilvl w:val="1"/>
          <w:numId w:val="10"/>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hAnsi="Times New Roman" w:cs="Times New Roman"/>
          <w:sz w:val="28"/>
          <w:szCs w:val="28"/>
          <w:lang w:val="ky-KG"/>
        </w:rPr>
        <w:t xml:space="preserve">Башталгыч кесиптик билим берүүнүн </w:t>
      </w:r>
      <w:r w:rsidR="00EE1479" w:rsidRPr="00EA671F">
        <w:rPr>
          <w:rFonts w:ascii="Times New Roman" w:eastAsia="Times New Roman" w:hAnsi="Times New Roman" w:cs="Times New Roman"/>
          <w:bCs/>
          <w:sz w:val="28"/>
          <w:szCs w:val="28"/>
          <w:lang w:val="ky-KG" w:eastAsia="ru-RU"/>
        </w:rPr>
        <w:t xml:space="preserve">Слесарь оңдоочу (тармактар боюнча) </w:t>
      </w:r>
      <w:r w:rsidR="00714C18" w:rsidRPr="00E859F2">
        <w:rPr>
          <w:rFonts w:ascii="Times New Roman" w:eastAsia="Times New Roman" w:hAnsi="Times New Roman" w:cs="Times New Roman"/>
          <w:sz w:val="28"/>
          <w:szCs w:val="28"/>
          <w:lang w:val="ky-KG" w:eastAsia="ru-RU"/>
        </w:rPr>
        <w:t>кесиби боюнча Кыргыз Республикасынын мамлекеттик билим берүү стандарты “Билим берүү жөнүндө” Кыргыз Республикасынын Мыйзамына, Кыргыз Республикасынын башка ченемдик укуктук актыларына ылайык Кыргыз Республикасынын билим берүү чөйрөсүндөгү ыйгарым укуктуу мамлекттик органы тарабынан иштелип чыккан жана Кыргыз Республикасынын Министрлер Кабин</w:t>
      </w:r>
      <w:r w:rsidR="009874DD">
        <w:rPr>
          <w:rFonts w:ascii="Times New Roman" w:eastAsia="Times New Roman" w:hAnsi="Times New Roman" w:cs="Times New Roman"/>
          <w:sz w:val="28"/>
          <w:szCs w:val="28"/>
          <w:lang w:val="ky-KG" w:eastAsia="ru-RU"/>
        </w:rPr>
        <w:t>ети белгилеген тартипте бекитк</w:t>
      </w:r>
      <w:r w:rsidR="00714C18" w:rsidRPr="00E859F2">
        <w:rPr>
          <w:rFonts w:ascii="Times New Roman" w:eastAsia="Times New Roman" w:hAnsi="Times New Roman" w:cs="Times New Roman"/>
          <w:sz w:val="28"/>
          <w:szCs w:val="28"/>
          <w:lang w:val="ky-KG" w:eastAsia="ru-RU"/>
        </w:rPr>
        <w:t>ен.</w:t>
      </w:r>
    </w:p>
    <w:p w14:paraId="0A1F2C67"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Мамлекеттик билим берүү стандарттарынын талаптары менчигинин түрүнө жана ведомстволук таандыктыгына карабастан кесиптик билим берүү уюмдары тарабынан милдетүү түрдө аткаруу үчүн минималдуу талаптар болуп саналат.</w:t>
      </w:r>
    </w:p>
    <w:p w14:paraId="68F72389" w14:textId="45E99C69" w:rsidR="00714C18" w:rsidRPr="00E859F2" w:rsidRDefault="00714C18" w:rsidP="00DC73F1">
      <w:pPr>
        <w:pStyle w:val="af"/>
        <w:numPr>
          <w:ilvl w:val="1"/>
          <w:numId w:val="10"/>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Терминдер, аныктамалар, белгилөөлөр, кыскартуулар:</w:t>
      </w:r>
    </w:p>
    <w:p w14:paraId="5087BB37" w14:textId="5D4B0FAC" w:rsidR="009A6EEE" w:rsidRPr="00E859F2" w:rsidRDefault="00EE1479" w:rsidP="00EE1479">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b/>
          <w:bCs/>
          <w:sz w:val="28"/>
          <w:szCs w:val="28"/>
          <w:lang w:val="ky-KG" w:eastAsia="ru-RU"/>
        </w:rPr>
        <w:t>академиялык кредит</w:t>
      </w:r>
      <w:r w:rsidR="004F1FD2">
        <w:rPr>
          <w:rFonts w:ascii="Times New Roman" w:eastAsia="Times New Roman" w:hAnsi="Times New Roman" w:cs="Times New Roman"/>
          <w:sz w:val="28"/>
          <w:szCs w:val="28"/>
          <w:lang w:val="ky-KG" w:eastAsia="ru-RU"/>
        </w:rPr>
        <w:t xml:space="preserve"> -</w:t>
      </w:r>
      <w:r w:rsidR="009A6EEE" w:rsidRPr="00E859F2">
        <w:rPr>
          <w:rFonts w:ascii="Times New Roman" w:eastAsia="Times New Roman" w:hAnsi="Times New Roman" w:cs="Times New Roman"/>
          <w:sz w:val="28"/>
          <w:szCs w:val="28"/>
          <w:lang w:val="ky-KG" w:eastAsia="ru-RU"/>
        </w:rPr>
        <w:t xml:space="preserve"> билим алуучунун окуу жана (же) илимий </w:t>
      </w:r>
    </w:p>
    <w:p w14:paraId="02261F7A" w14:textId="77777777" w:rsidR="009A6EEE" w:rsidRPr="00E859F2" w:rsidRDefault="009A6EEE"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жүктөмүнүн көлөмүн өлчөөнүн шартуу бирдиги;</w:t>
      </w:r>
    </w:p>
    <w:p w14:paraId="0B922D6B" w14:textId="1CD9F79A" w:rsidR="009A6EEE" w:rsidRPr="00E859F2" w:rsidRDefault="00EE1479"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b/>
          <w:bCs/>
          <w:sz w:val="28"/>
          <w:szCs w:val="28"/>
          <w:lang w:val="ky-KG" w:eastAsia="ru-RU"/>
        </w:rPr>
      </w:pPr>
      <w:r>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b/>
          <w:bCs/>
          <w:sz w:val="28"/>
          <w:szCs w:val="28"/>
          <w:lang w:val="ky-KG" w:eastAsia="ru-RU"/>
        </w:rPr>
        <w:t>кесиптик/эмгектин иштин түрү</w:t>
      </w:r>
      <w:r w:rsidR="000F3722">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sz w:val="28"/>
          <w:szCs w:val="28"/>
          <w:lang w:val="ky-KG" w:eastAsia="ru-RU"/>
        </w:rPr>
        <w:t>эмгектин тектеш</w:t>
      </w:r>
      <w:r w:rsidR="009A6EEE" w:rsidRPr="00E859F2">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sz w:val="28"/>
          <w:szCs w:val="28"/>
          <w:lang w:val="ky-KG" w:eastAsia="ru-RU"/>
        </w:rPr>
        <w:t xml:space="preserve">мүнөзүнө, натыйжаларына жана шарттарына ээ жалпыланган эмгектик функциялардын жыйындысы; </w:t>
      </w:r>
      <w:r w:rsidR="009A6EEE" w:rsidRPr="00E859F2">
        <w:rPr>
          <w:rFonts w:ascii="Times New Roman" w:eastAsia="Times New Roman" w:hAnsi="Times New Roman" w:cs="Times New Roman"/>
          <w:b/>
          <w:bCs/>
          <w:sz w:val="28"/>
          <w:szCs w:val="28"/>
          <w:lang w:val="ky-KG" w:eastAsia="ru-RU"/>
        </w:rPr>
        <w:t xml:space="preserve"> </w:t>
      </w:r>
    </w:p>
    <w:p w14:paraId="01E507CB" w14:textId="5DADEB1C" w:rsidR="009A6EEE" w:rsidRPr="00E859F2" w:rsidRDefault="00EE1479"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t xml:space="preserve"> </w:t>
      </w:r>
      <w:r w:rsidR="004F1FD2">
        <w:rPr>
          <w:rFonts w:ascii="Times New Roman" w:eastAsia="Times New Roman" w:hAnsi="Times New Roman" w:cs="Times New Roman"/>
          <w:b/>
          <w:bCs/>
          <w:sz w:val="28"/>
          <w:szCs w:val="28"/>
          <w:lang w:val="ky-KG" w:eastAsia="ru-RU"/>
        </w:rPr>
        <w:t>экономикалык иштин түрү</w:t>
      </w:r>
      <w:r w:rsidR="000F3722">
        <w:rPr>
          <w:rFonts w:ascii="Times New Roman" w:eastAsia="Times New Roman" w:hAnsi="Times New Roman" w:cs="Times New Roman"/>
          <w:b/>
          <w:bCs/>
          <w:sz w:val="28"/>
          <w:szCs w:val="28"/>
          <w:lang w:val="ky-KG" w:eastAsia="ru-RU"/>
        </w:rPr>
        <w:t xml:space="preserve"> </w:t>
      </w:r>
      <w:r w:rsidR="004F1FD2">
        <w:rPr>
          <w:rFonts w:ascii="Times New Roman" w:eastAsia="Times New Roman" w:hAnsi="Times New Roman" w:cs="Times New Roman"/>
          <w:b/>
          <w:bCs/>
          <w:sz w:val="28"/>
          <w:szCs w:val="28"/>
          <w:lang w:val="ky-KG" w:eastAsia="ru-RU"/>
        </w:rPr>
        <w:t>-</w:t>
      </w:r>
      <w:r w:rsidR="009A6EEE" w:rsidRPr="00E859F2">
        <w:rPr>
          <w:rFonts w:ascii="Times New Roman" w:eastAsia="Times New Roman" w:hAnsi="Times New Roman" w:cs="Times New Roman"/>
          <w:sz w:val="28"/>
          <w:szCs w:val="28"/>
          <w:lang w:val="ky-KG" w:eastAsia="ru-RU"/>
        </w:rPr>
        <w:t xml:space="preserve"> иштин түрлөрүн классификациялоонун кыйла бөлүнгөн категорияларын мүнөздөөчү продукциянын (товарлардын же кызмат көрсөтүүлөрдүн) бир тектүү топтомуна ээ болууга алып келүүчү процесс;</w:t>
      </w:r>
    </w:p>
    <w:p w14:paraId="4A689768" w14:textId="3814D156" w:rsidR="009A6EEE" w:rsidRPr="00E859F2" w:rsidRDefault="009A6EEE"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 </w:t>
      </w:r>
      <w:r w:rsidRPr="00E859F2">
        <w:rPr>
          <w:rFonts w:ascii="Times New Roman" w:eastAsia="Times New Roman" w:hAnsi="Times New Roman" w:cs="Times New Roman"/>
          <w:b/>
          <w:bCs/>
          <w:sz w:val="28"/>
          <w:szCs w:val="28"/>
          <w:lang w:val="ky-KG" w:eastAsia="ru-RU"/>
        </w:rPr>
        <w:t>мамлекеттик билим берүү стандарты</w:t>
      </w:r>
      <w:r w:rsidR="004F1FD2">
        <w:rPr>
          <w:rFonts w:ascii="Times New Roman" w:eastAsia="Times New Roman" w:hAnsi="Times New Roman" w:cs="Times New Roman"/>
          <w:sz w:val="28"/>
          <w:szCs w:val="28"/>
          <w:lang w:val="ky-KG" w:eastAsia="ru-RU"/>
        </w:rPr>
        <w:t xml:space="preserve"> -</w:t>
      </w:r>
      <w:r w:rsidRPr="00E859F2">
        <w:rPr>
          <w:rFonts w:ascii="Times New Roman" w:eastAsia="Times New Roman" w:hAnsi="Times New Roman" w:cs="Times New Roman"/>
          <w:sz w:val="28"/>
          <w:szCs w:val="28"/>
          <w:lang w:val="ky-KG" w:eastAsia="ru-RU"/>
        </w:rPr>
        <w:t xml:space="preserve"> окутуунун максаттарын жана натыйжаларын аныктоочу билим берүү программасынын минимум мазмуну, билим берүүнүн деңгээлдери боюнча даярдоого базалык талаптарды аныктоочу формалдык билим берүүнүн талаптарынын коомдук макулдашылган жыйындысы;</w:t>
      </w:r>
    </w:p>
    <w:p w14:paraId="298542DC" w14:textId="13078131" w:rsidR="009A6EEE" w:rsidRPr="00E859F2" w:rsidRDefault="00EE1479"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b/>
          <w:bCs/>
          <w:sz w:val="28"/>
          <w:szCs w:val="28"/>
          <w:lang w:val="ky-KG" w:eastAsia="ru-RU"/>
        </w:rPr>
        <w:t xml:space="preserve">гибриддик окутуу методу </w:t>
      </w:r>
      <w:r w:rsidR="004F1FD2">
        <w:rPr>
          <w:rFonts w:ascii="Times New Roman" w:eastAsia="Times New Roman" w:hAnsi="Times New Roman" w:cs="Times New Roman"/>
          <w:sz w:val="28"/>
          <w:szCs w:val="28"/>
          <w:lang w:val="ky-KG" w:eastAsia="ru-RU"/>
        </w:rPr>
        <w:t>-</w:t>
      </w:r>
      <w:r w:rsidR="009A6EEE" w:rsidRPr="00E859F2">
        <w:rPr>
          <w:rFonts w:ascii="Times New Roman" w:eastAsia="Times New Roman" w:hAnsi="Times New Roman" w:cs="Times New Roman"/>
          <w:sz w:val="28"/>
          <w:szCs w:val="28"/>
          <w:lang w:val="ky-KG" w:eastAsia="ru-RU"/>
        </w:rPr>
        <w:t xml:space="preserve"> окутуу процесси педагогдун жана билим алуучунун түздөн-түз байланышы аркылуу салттуу окутуу методунун онлайн окутуу методу менен айкалышкан окутуу методу; </w:t>
      </w:r>
    </w:p>
    <w:p w14:paraId="7862BFD8" w14:textId="6EA6521E" w:rsidR="009A6EEE" w:rsidRPr="00E859F2" w:rsidRDefault="00EE1479"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b/>
          <w:bCs/>
          <w:sz w:val="28"/>
          <w:szCs w:val="28"/>
          <w:lang w:val="ky-KG" w:eastAsia="ru-RU"/>
        </w:rPr>
        <w:t>интеграцияланган программа</w:t>
      </w:r>
      <w:r w:rsidR="004F1FD2">
        <w:rPr>
          <w:rFonts w:ascii="Times New Roman" w:eastAsia="Times New Roman" w:hAnsi="Times New Roman" w:cs="Times New Roman"/>
          <w:sz w:val="28"/>
          <w:szCs w:val="28"/>
          <w:lang w:val="ky-KG" w:eastAsia="ru-RU"/>
        </w:rPr>
        <w:t xml:space="preserve"> -</w:t>
      </w:r>
      <w:r w:rsidR="009A6EEE" w:rsidRPr="00E859F2">
        <w:rPr>
          <w:rFonts w:ascii="Times New Roman" w:eastAsia="Times New Roman" w:hAnsi="Times New Roman" w:cs="Times New Roman"/>
          <w:sz w:val="28"/>
          <w:szCs w:val="28"/>
          <w:lang w:val="ky-KG" w:eastAsia="ru-RU"/>
        </w:rPr>
        <w:t xml:space="preserve"> бул негизги жалпы билим берүүнүн бүтүрүүчүлөрүнө жалпы орто билим алууга мүмкүнчүлүк берүү үчүн жалпы орто жана башталгыч кесиптик билим берүү программаларын бириктирүүнүн негизинде иштелип чыккан билим берүү программасы;</w:t>
      </w:r>
    </w:p>
    <w:p w14:paraId="7F66BE12" w14:textId="7D77F2DC" w:rsidR="009A6EEE" w:rsidRPr="00E859F2" w:rsidRDefault="00EE1479"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b/>
          <w:bCs/>
          <w:sz w:val="28"/>
          <w:szCs w:val="28"/>
          <w:lang w:val="ky-KG" w:eastAsia="ru-RU"/>
        </w:rPr>
        <w:t>квалификация</w:t>
      </w:r>
      <w:r w:rsidR="009A6EEE" w:rsidRPr="00E859F2">
        <w:rPr>
          <w:rFonts w:ascii="Times New Roman" w:eastAsia="Times New Roman" w:hAnsi="Times New Roman" w:cs="Times New Roman"/>
          <w:sz w:val="28"/>
          <w:szCs w:val="28"/>
          <w:lang w:val="ky-KG" w:eastAsia="ru-RU"/>
        </w:rPr>
        <w:t xml:space="preserve"> </w:t>
      </w:r>
      <w:r w:rsidR="004F1FD2">
        <w:rPr>
          <w:rFonts w:ascii="Times New Roman" w:eastAsia="Times New Roman" w:hAnsi="Times New Roman" w:cs="Times New Roman"/>
          <w:sz w:val="28"/>
          <w:szCs w:val="28"/>
          <w:lang w:val="ky-KG" w:eastAsia="ru-RU"/>
        </w:rPr>
        <w:t>-</w:t>
      </w:r>
      <w:r w:rsidR="009A6EEE" w:rsidRPr="00E859F2">
        <w:rPr>
          <w:rFonts w:ascii="Times New Roman" w:eastAsia="Times New Roman" w:hAnsi="Times New Roman" w:cs="Times New Roman"/>
          <w:sz w:val="28"/>
          <w:szCs w:val="28"/>
          <w:lang w:val="ky-KG" w:eastAsia="ru-RU"/>
        </w:rPr>
        <w:t xml:space="preserve"> белгиленген үлгүдөгү документ менен тастыкталуучу, окутууга жана кесиптик иштин белгилүү бир түрүн аткарууга даярдыгын мүнөздөөчү билимдердин, көндүмөдөрдүн жана социалдык-инсандык компетенциялардын деңгээли;</w:t>
      </w:r>
    </w:p>
    <w:p w14:paraId="2396BB71" w14:textId="66F4F285" w:rsidR="009A6EEE" w:rsidRPr="00E859F2" w:rsidRDefault="00EE1479"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b/>
          <w:bCs/>
          <w:sz w:val="28"/>
          <w:szCs w:val="28"/>
          <w:lang w:val="ky-KG" w:eastAsia="ru-RU"/>
        </w:rPr>
        <w:t>компетенция</w:t>
      </w:r>
      <w:r w:rsidR="004F1FD2">
        <w:rPr>
          <w:rFonts w:ascii="Times New Roman" w:eastAsia="Times New Roman" w:hAnsi="Times New Roman" w:cs="Times New Roman"/>
          <w:sz w:val="28"/>
          <w:szCs w:val="28"/>
          <w:lang w:val="ky-KG" w:eastAsia="ru-RU"/>
        </w:rPr>
        <w:t xml:space="preserve"> -</w:t>
      </w:r>
      <w:r w:rsidR="009A6EEE" w:rsidRPr="00E859F2">
        <w:rPr>
          <w:rFonts w:ascii="Times New Roman" w:eastAsia="Times New Roman" w:hAnsi="Times New Roman" w:cs="Times New Roman"/>
          <w:sz w:val="28"/>
          <w:szCs w:val="28"/>
          <w:lang w:val="ky-KG" w:eastAsia="ru-RU"/>
        </w:rPr>
        <w:t xml:space="preserve"> билим алуучунун белгилүү бир чөйрөдө анын натыйжалуу өнүмдүү иши үчүн зарыл болгон билим берүүгө даярдоого карата алдын ала коюлган социалдык талап (ченем);</w:t>
      </w:r>
    </w:p>
    <w:p w14:paraId="68A19E1D" w14:textId="1459D286" w:rsidR="009A6EEE" w:rsidRPr="00E859F2" w:rsidRDefault="0037172A"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lastRenderedPageBreak/>
        <w:t xml:space="preserve"> </w:t>
      </w:r>
      <w:r w:rsidR="004F1FD2" w:rsidRPr="00E859F2">
        <w:rPr>
          <w:rFonts w:ascii="Times New Roman" w:eastAsia="Times New Roman" w:hAnsi="Times New Roman" w:cs="Times New Roman"/>
          <w:b/>
          <w:bCs/>
          <w:sz w:val="28"/>
          <w:szCs w:val="28"/>
          <w:lang w:val="ky-KG" w:eastAsia="ru-RU"/>
        </w:rPr>
        <w:t>М</w:t>
      </w:r>
      <w:r w:rsidR="009A6EEE" w:rsidRPr="00E859F2">
        <w:rPr>
          <w:rFonts w:ascii="Times New Roman" w:eastAsia="Times New Roman" w:hAnsi="Times New Roman" w:cs="Times New Roman"/>
          <w:b/>
          <w:bCs/>
          <w:sz w:val="28"/>
          <w:szCs w:val="28"/>
          <w:lang w:val="ky-KG" w:eastAsia="ru-RU"/>
        </w:rPr>
        <w:t>одуль</w:t>
      </w:r>
      <w:r w:rsidR="004F1FD2">
        <w:rPr>
          <w:rFonts w:ascii="Times New Roman" w:eastAsia="Times New Roman" w:hAnsi="Times New Roman" w:cs="Times New Roman"/>
          <w:sz w:val="28"/>
          <w:szCs w:val="28"/>
          <w:lang w:val="ky-KG" w:eastAsia="ru-RU"/>
        </w:rPr>
        <w:t>-</w:t>
      </w:r>
      <w:r w:rsidR="009A6EEE" w:rsidRPr="00E859F2">
        <w:rPr>
          <w:rFonts w:ascii="Times New Roman" w:eastAsia="Times New Roman" w:hAnsi="Times New Roman" w:cs="Times New Roman"/>
          <w:sz w:val="28"/>
          <w:szCs w:val="28"/>
          <w:lang w:val="ky-KG" w:eastAsia="ru-RU"/>
        </w:rPr>
        <w:t xml:space="preserve"> окуутуунун белгиленген максаттарына жана натыйжаларына карата белгилүү бир логикалык жыйынтыкка ээ болгон окуу дисциплинасынын бөлүгү;</w:t>
      </w:r>
    </w:p>
    <w:p w14:paraId="1B3BA3FE" w14:textId="1EB8C0DD" w:rsidR="009A6EEE" w:rsidRPr="00E859F2" w:rsidRDefault="0037172A"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b/>
          <w:bCs/>
          <w:sz w:val="28"/>
          <w:szCs w:val="28"/>
          <w:lang w:val="ky-KG" w:eastAsia="ru-RU"/>
        </w:rPr>
        <w:t>даярдоо багыты</w:t>
      </w:r>
      <w:r w:rsidR="009A6EEE" w:rsidRPr="00E859F2">
        <w:rPr>
          <w:rFonts w:ascii="Times New Roman" w:eastAsia="Times New Roman" w:hAnsi="Times New Roman" w:cs="Times New Roman"/>
          <w:sz w:val="28"/>
          <w:szCs w:val="28"/>
          <w:lang w:val="ky-KG" w:eastAsia="ru-RU"/>
        </w:rPr>
        <w:t xml:space="preserve"> - Кыргыз Республикасынын квалификациясынын улуттук алкагынын деңгээлине ылайык кадрларды даярдоо үчүн билим берүү программаларынын комплекси;</w:t>
      </w:r>
    </w:p>
    <w:p w14:paraId="0B602D4E" w14:textId="25FE06D1" w:rsidR="009A6EEE" w:rsidRPr="00EE08BE" w:rsidRDefault="0037172A" w:rsidP="00EE08BE">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b/>
          <w:bCs/>
          <w:sz w:val="28"/>
          <w:szCs w:val="28"/>
          <w:lang w:val="ky-KG" w:eastAsia="ru-RU"/>
        </w:rPr>
        <w:t>квалификациялардын улуттук алкагы</w:t>
      </w:r>
      <w:r w:rsidR="009A6EEE" w:rsidRPr="00E859F2">
        <w:rPr>
          <w:rFonts w:ascii="Times New Roman" w:eastAsia="Times New Roman" w:hAnsi="Times New Roman" w:cs="Times New Roman"/>
          <w:sz w:val="28"/>
          <w:szCs w:val="28"/>
          <w:lang w:val="ky-KG" w:eastAsia="ru-RU"/>
        </w:rPr>
        <w:t xml:space="preserve"> - улуттук квалификациялык тутумчаларды интеграциялоого жана координациялоого, квалификациялардын салыштырмалуулугун камсыз кылууга багытталган жана квалификациянын ылайыктуулугун тастыктоо жана ыйгаруу системасы үчүн негиз болуп саналган критерийлердин топтомуна ылайык квалификациялардын деңгээлдеринин түзүмдөлгөн сыпаттамасы;</w:t>
      </w:r>
    </w:p>
    <w:p w14:paraId="03B6C4E8" w14:textId="531A4719" w:rsidR="009A6EEE" w:rsidRPr="00E859F2" w:rsidRDefault="0037172A"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b/>
          <w:bCs/>
          <w:sz w:val="28"/>
          <w:szCs w:val="28"/>
          <w:lang w:val="ky-KG" w:eastAsia="ru-RU"/>
        </w:rPr>
        <w:t>кесиптик иштин объекти</w:t>
      </w:r>
      <w:r w:rsidR="004F1FD2">
        <w:rPr>
          <w:rFonts w:ascii="Times New Roman" w:eastAsia="Times New Roman" w:hAnsi="Times New Roman" w:cs="Times New Roman"/>
          <w:sz w:val="28"/>
          <w:szCs w:val="28"/>
          <w:lang w:val="ky-KG" w:eastAsia="ru-RU"/>
        </w:rPr>
        <w:t xml:space="preserve"> -</w:t>
      </w:r>
      <w:r w:rsidR="009A6EEE" w:rsidRPr="00E859F2">
        <w:rPr>
          <w:rFonts w:ascii="Times New Roman" w:eastAsia="Times New Roman" w:hAnsi="Times New Roman" w:cs="Times New Roman"/>
          <w:sz w:val="28"/>
          <w:szCs w:val="28"/>
          <w:lang w:val="ky-KG" w:eastAsia="ru-RU"/>
        </w:rPr>
        <w:t xml:space="preserve"> эмгек ишинин процессинде таасир </w:t>
      </w:r>
    </w:p>
    <w:p w14:paraId="15ACBB45" w14:textId="77777777" w:rsidR="009A6EEE" w:rsidRPr="00E859F2" w:rsidRDefault="009A6EEE" w:rsidP="00C31F9A">
      <w:pPr>
        <w:shd w:val="clear" w:color="auto" w:fill="FFFFFF"/>
        <w:spacing w:after="0" w:line="240" w:lineRule="auto"/>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этүүгө багытталган предметтер, кубулуштар, процесстер;</w:t>
      </w:r>
    </w:p>
    <w:p w14:paraId="1E990861" w14:textId="7DBB0693" w:rsidR="009A6EEE" w:rsidRPr="00E859F2" w:rsidRDefault="0037172A"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b/>
          <w:bCs/>
          <w:sz w:val="28"/>
          <w:szCs w:val="28"/>
          <w:lang w:val="ky-KG" w:eastAsia="ru-RU"/>
        </w:rPr>
        <w:t>билим берүү программасы</w:t>
      </w:r>
      <w:r w:rsidR="004F1FD2">
        <w:rPr>
          <w:rFonts w:ascii="Times New Roman" w:eastAsia="Times New Roman" w:hAnsi="Times New Roman" w:cs="Times New Roman"/>
          <w:sz w:val="28"/>
          <w:szCs w:val="28"/>
          <w:lang w:val="ky-KG" w:eastAsia="ru-RU"/>
        </w:rPr>
        <w:t xml:space="preserve"> -</w:t>
      </w:r>
      <w:r w:rsidR="009A6EEE" w:rsidRPr="00E859F2">
        <w:rPr>
          <w:rFonts w:ascii="Times New Roman" w:eastAsia="Times New Roman" w:hAnsi="Times New Roman" w:cs="Times New Roman"/>
          <w:sz w:val="28"/>
          <w:szCs w:val="28"/>
          <w:lang w:val="ky-KG" w:eastAsia="ru-RU"/>
        </w:rPr>
        <w:t xml:space="preserve">кесиптик билим берүүнүн тиешелүү </w:t>
      </w:r>
    </w:p>
    <w:p w14:paraId="6FE3418F" w14:textId="77777777" w:rsidR="009A6EEE" w:rsidRPr="00E859F2" w:rsidRDefault="009A6EEE" w:rsidP="00C31F9A">
      <w:pPr>
        <w:shd w:val="clear" w:color="auto" w:fill="FFFFFF"/>
        <w:spacing w:after="0" w:line="240" w:lineRule="auto"/>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деңгээли боюнча билим берүү процессинин максаттары, милдеттерин пландалган натыйжаларын, уюштурууну аныктоочу конкреттүү багыт, адистик же кесип боюнча билим берүүнүн мазмуну;</w:t>
      </w:r>
    </w:p>
    <w:p w14:paraId="7C57005C" w14:textId="61160318" w:rsidR="009A6EEE" w:rsidRPr="00E859F2" w:rsidRDefault="0037172A"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b/>
          <w:bCs/>
          <w:sz w:val="28"/>
          <w:szCs w:val="28"/>
          <w:lang w:val="ky-KG" w:eastAsia="ru-RU"/>
        </w:rPr>
        <w:t>жумуш ордунда окутуу</w:t>
      </w:r>
      <w:r w:rsidR="004F1FD2">
        <w:rPr>
          <w:rFonts w:ascii="Times New Roman" w:eastAsia="Times New Roman" w:hAnsi="Times New Roman" w:cs="Times New Roman"/>
          <w:sz w:val="28"/>
          <w:szCs w:val="28"/>
          <w:lang w:val="ky-KG" w:eastAsia="ru-RU"/>
        </w:rPr>
        <w:t xml:space="preserve"> -</w:t>
      </w:r>
      <w:r w:rsidR="009A6EEE" w:rsidRPr="00E859F2">
        <w:rPr>
          <w:rFonts w:ascii="Times New Roman" w:eastAsia="Times New Roman" w:hAnsi="Times New Roman" w:cs="Times New Roman"/>
          <w:sz w:val="28"/>
          <w:szCs w:val="28"/>
          <w:lang w:val="ky-KG" w:eastAsia="ru-RU"/>
        </w:rPr>
        <w:t xml:space="preserve"> милдетүү түрдө практикалык окутуу жана кесиптик билимдерди жана көндүмдөрдү бекемдөө, ошондой эле билим берүү уюмунун өндүрүштүк бөлүмдөрүнө/комплекстеринде жана (же) ишканалардын/уюмдардын базасында иш тажрыйбасына ээ болуу менен билим берүү уюмунда билим алуучунун жалпы жана кесиптик билимдерди жана көндүмдөрдү алуусуна багытталаган кадрларды даярдоо системасы;</w:t>
      </w:r>
    </w:p>
    <w:p w14:paraId="46E8692F" w14:textId="1984E960" w:rsidR="009A6EEE" w:rsidRPr="00A9109B" w:rsidRDefault="0037172A" w:rsidP="00A9109B">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b/>
          <w:bCs/>
          <w:sz w:val="28"/>
          <w:szCs w:val="28"/>
          <w:lang w:val="ky-KG" w:eastAsia="ru-RU"/>
        </w:rPr>
        <w:t>кесиптик стандарт</w:t>
      </w:r>
      <w:r w:rsidR="009A6EEE" w:rsidRPr="00E859F2">
        <w:rPr>
          <w:rFonts w:ascii="Times New Roman" w:eastAsia="Times New Roman" w:hAnsi="Times New Roman" w:cs="Times New Roman"/>
          <w:sz w:val="28"/>
          <w:szCs w:val="28"/>
          <w:lang w:val="ky-KG" w:eastAsia="ru-RU"/>
        </w:rPr>
        <w:t xml:space="preserve"> - кесиптик иштин белгилүү бир түрүн жүзөгө ашыруу жана белгилүү эмгек функциясын аткаруу үчүн зарыл болгон квалификациянын мүнөздөмөсү;</w:t>
      </w:r>
    </w:p>
    <w:p w14:paraId="5D1817EC" w14:textId="3623214F" w:rsidR="009A6EEE" w:rsidRPr="00E859F2" w:rsidRDefault="0037172A"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b/>
          <w:bCs/>
          <w:sz w:val="28"/>
          <w:szCs w:val="28"/>
          <w:lang w:val="ky-KG" w:eastAsia="ru-RU"/>
        </w:rPr>
        <w:t>окутуунун натыйжалары</w:t>
      </w:r>
      <w:r w:rsidR="004F1FD2">
        <w:rPr>
          <w:rFonts w:ascii="Times New Roman" w:eastAsia="Times New Roman" w:hAnsi="Times New Roman" w:cs="Times New Roman"/>
          <w:sz w:val="28"/>
          <w:szCs w:val="28"/>
          <w:lang w:val="ky-KG" w:eastAsia="ru-RU"/>
        </w:rPr>
        <w:t xml:space="preserve"> -</w:t>
      </w:r>
      <w:r w:rsidR="009A6EEE" w:rsidRPr="00E859F2">
        <w:rPr>
          <w:rFonts w:ascii="Times New Roman" w:eastAsia="Times New Roman" w:hAnsi="Times New Roman" w:cs="Times New Roman"/>
          <w:sz w:val="28"/>
          <w:szCs w:val="28"/>
          <w:lang w:val="ky-KG" w:eastAsia="ru-RU"/>
        </w:rPr>
        <w:t xml:space="preserve"> окуу процессин ийгиликтүү аяктагандан кийин билим алуучудан кандай билим, билгичтик жана көндүмдөр күтүлүшүнө карата ырастоо;</w:t>
      </w:r>
    </w:p>
    <w:p w14:paraId="005AAF80" w14:textId="44FD1CE7" w:rsidR="009A6EEE" w:rsidRPr="00E859F2" w:rsidRDefault="0037172A"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b/>
          <w:bCs/>
          <w:sz w:val="28"/>
          <w:szCs w:val="28"/>
          <w:lang w:val="ky-KG" w:eastAsia="ru-RU"/>
        </w:rPr>
        <w:t>кесип</w:t>
      </w:r>
      <w:r w:rsidR="009A6EEE" w:rsidRPr="00E859F2">
        <w:rPr>
          <w:rFonts w:ascii="Times New Roman" w:eastAsia="Times New Roman" w:hAnsi="Times New Roman" w:cs="Times New Roman"/>
          <w:sz w:val="28"/>
          <w:szCs w:val="28"/>
          <w:lang w:val="ky-KG" w:eastAsia="ru-RU"/>
        </w:rPr>
        <w:t xml:space="preserve"> – бүтүрүүчү диплом алуучу билимдин конкретүү тармагы же Кыргыз  Республикасынын квалификациясынын улуттук алкагынын деңгээлдерине ылайык </w:t>
      </w:r>
      <w:r w:rsidR="00EE08BE">
        <w:rPr>
          <w:rFonts w:ascii="Times New Roman" w:eastAsia="Times New Roman" w:hAnsi="Times New Roman" w:cs="Times New Roman"/>
          <w:sz w:val="28"/>
          <w:szCs w:val="28"/>
          <w:lang w:val="ky-KG" w:eastAsia="ru-RU"/>
        </w:rPr>
        <w:t>тигил же бул кесиптин</w:t>
      </w:r>
      <w:r w:rsidR="009A6EEE" w:rsidRPr="00E859F2">
        <w:rPr>
          <w:rFonts w:ascii="Times New Roman" w:eastAsia="Times New Roman" w:hAnsi="Times New Roman" w:cs="Times New Roman"/>
          <w:sz w:val="28"/>
          <w:szCs w:val="28"/>
          <w:lang w:val="ky-KG" w:eastAsia="ru-RU"/>
        </w:rPr>
        <w:t xml:space="preserve"> алкагында иштин белгилүү бир түрү үчүн зарыл болгон атайын даярдыктан жана иш тажрыйбасынан алынган билимдин, билгичтиктердин жана көндүмдөрдүн комплекси.</w:t>
      </w:r>
    </w:p>
    <w:p w14:paraId="320B7128" w14:textId="047996AF" w:rsidR="009A6EEE" w:rsidRPr="00E859F2" w:rsidRDefault="0037172A"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b/>
          <w:bCs/>
          <w:sz w:val="28"/>
          <w:szCs w:val="28"/>
          <w:lang w:val="ky-KG" w:eastAsia="ru-RU"/>
        </w:rPr>
        <w:t>дисциплиналардын цикли</w:t>
      </w:r>
      <w:r w:rsidR="004F1FD2">
        <w:rPr>
          <w:rFonts w:ascii="Times New Roman" w:eastAsia="Times New Roman" w:hAnsi="Times New Roman" w:cs="Times New Roman"/>
          <w:sz w:val="28"/>
          <w:szCs w:val="28"/>
          <w:lang w:val="ky-KG" w:eastAsia="ru-RU"/>
        </w:rPr>
        <w:t xml:space="preserve"> -</w:t>
      </w:r>
      <w:r w:rsidR="009A6EEE" w:rsidRPr="00E859F2">
        <w:rPr>
          <w:rFonts w:ascii="Times New Roman" w:eastAsia="Times New Roman" w:hAnsi="Times New Roman" w:cs="Times New Roman"/>
          <w:sz w:val="28"/>
          <w:szCs w:val="28"/>
          <w:lang w:val="ky-KG" w:eastAsia="ru-RU"/>
        </w:rPr>
        <w:t xml:space="preserve"> окутуунун, тарбиялоонун белгиленген максаттарына жана натыйжаларына карата белгилүү бир логикалык жыйынтыкка ээ билим берүү программасынын бир бөлүгү же окуу дисциплиналарынын жыйындысы.</w:t>
      </w:r>
      <w:r w:rsidR="009A6EEE" w:rsidRPr="00E859F2">
        <w:rPr>
          <w:rFonts w:ascii="Times New Roman" w:eastAsia="Times New Roman" w:hAnsi="Times New Roman" w:cs="Times New Roman"/>
          <w:sz w:val="28"/>
          <w:szCs w:val="28"/>
          <w:lang w:val="ky-KG" w:eastAsia="ru-RU"/>
        </w:rPr>
        <w:tab/>
      </w:r>
    </w:p>
    <w:p w14:paraId="7C00D316" w14:textId="77777777" w:rsidR="009A6EEE" w:rsidRPr="00E859F2" w:rsidRDefault="009A6EEE"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Ушул Мамлекеттик билим берүү стандартында төмөнкүдөй кыскартуулар колдонулат:</w:t>
      </w:r>
    </w:p>
    <w:p w14:paraId="46AEED20" w14:textId="37FB5A0E" w:rsidR="009A6EEE" w:rsidRDefault="009A6EEE"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МБС- мамлекеттик билим берүү стандарты;</w:t>
      </w:r>
    </w:p>
    <w:p w14:paraId="40BA9903" w14:textId="65BB82B7" w:rsidR="00EE08BE" w:rsidRDefault="00EE08BE"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ЖКБ- жогорку кесиптикк билим берүү;</w:t>
      </w:r>
    </w:p>
    <w:p w14:paraId="6592A256" w14:textId="2E2A9320" w:rsidR="00EE08BE" w:rsidRPr="00E859F2" w:rsidRDefault="00EE08BE"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lastRenderedPageBreak/>
        <w:t>ОКБ- орто кесиптик билим берүү;</w:t>
      </w:r>
    </w:p>
    <w:p w14:paraId="3FCBC176" w14:textId="77777777" w:rsidR="009A6EEE" w:rsidRPr="00E859F2" w:rsidRDefault="009A6EEE"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БКБ -башталгыч кесиптик билим берүү;</w:t>
      </w:r>
    </w:p>
    <w:p w14:paraId="06C9A7BC" w14:textId="55E8D87A" w:rsidR="009A6EEE" w:rsidRPr="00E859F2" w:rsidRDefault="004F1FD2"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КР КУА -</w:t>
      </w:r>
      <w:r w:rsidR="009A6EEE" w:rsidRPr="00E859F2">
        <w:rPr>
          <w:rFonts w:ascii="Times New Roman" w:eastAsia="Times New Roman" w:hAnsi="Times New Roman" w:cs="Times New Roman"/>
          <w:sz w:val="28"/>
          <w:szCs w:val="28"/>
          <w:lang w:val="ky-KG" w:eastAsia="ru-RU"/>
        </w:rPr>
        <w:t xml:space="preserve"> Кыргыз Республикасынын квалификациясынын улуттук </w:t>
      </w:r>
    </w:p>
    <w:p w14:paraId="01347EF0" w14:textId="77777777" w:rsidR="009A6EEE" w:rsidRPr="00E859F2" w:rsidRDefault="009A6EEE"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алкагы;</w:t>
      </w:r>
    </w:p>
    <w:p w14:paraId="55F67409" w14:textId="72871B44" w:rsidR="009A6EEE" w:rsidRPr="00E859F2" w:rsidRDefault="004F1FD2"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ОМБ -</w:t>
      </w:r>
      <w:r w:rsidR="009A6EEE" w:rsidRPr="00E859F2">
        <w:rPr>
          <w:rFonts w:ascii="Times New Roman" w:eastAsia="Times New Roman" w:hAnsi="Times New Roman" w:cs="Times New Roman"/>
          <w:sz w:val="28"/>
          <w:szCs w:val="28"/>
          <w:lang w:val="ky-KG" w:eastAsia="ru-RU"/>
        </w:rPr>
        <w:t xml:space="preserve"> окуу-методикалык бирикмелер.</w:t>
      </w:r>
    </w:p>
    <w:p w14:paraId="204AA46F" w14:textId="54EB2F2F" w:rsidR="00714C18" w:rsidRPr="00E859F2" w:rsidRDefault="00714C18" w:rsidP="00E859F2">
      <w:pPr>
        <w:pStyle w:val="af"/>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p>
    <w:p w14:paraId="6A92F590" w14:textId="77777777" w:rsidR="00714C18" w:rsidRPr="00E859F2" w:rsidRDefault="00714C18" w:rsidP="0067666F">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b/>
          <w:bCs/>
          <w:sz w:val="28"/>
          <w:szCs w:val="28"/>
          <w:lang w:val="ky-KG" w:eastAsia="ru-RU"/>
        </w:rPr>
        <w:t>2-бөлүм. Колдонуу чөйрөсү</w:t>
      </w:r>
    </w:p>
    <w:p w14:paraId="22E37AD8" w14:textId="77777777" w:rsidR="00714C18" w:rsidRPr="00E859F2" w:rsidRDefault="00714C18" w:rsidP="0067666F">
      <w:pPr>
        <w:shd w:val="clear" w:color="auto" w:fill="FFFFFF"/>
        <w:spacing w:after="0" w:line="240" w:lineRule="auto"/>
        <w:ind w:firstLine="709"/>
        <w:jc w:val="center"/>
        <w:rPr>
          <w:rFonts w:ascii="Times New Roman" w:eastAsia="Times New Roman" w:hAnsi="Times New Roman" w:cs="Times New Roman"/>
          <w:sz w:val="28"/>
          <w:szCs w:val="28"/>
          <w:lang w:val="ky-KG" w:eastAsia="ru-RU"/>
        </w:rPr>
      </w:pPr>
    </w:p>
    <w:p w14:paraId="5A16BDB8" w14:textId="72188775" w:rsidR="0012699D" w:rsidRPr="00E859F2" w:rsidRDefault="00714C18" w:rsidP="00DC73F1">
      <w:pPr>
        <w:pStyle w:val="af"/>
        <w:numPr>
          <w:ilvl w:val="1"/>
          <w:numId w:val="10"/>
        </w:numPr>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Ушул МБС </w:t>
      </w:r>
      <w:r w:rsidR="0037172A" w:rsidRPr="00EA671F">
        <w:rPr>
          <w:rFonts w:ascii="Times New Roman" w:eastAsia="Times New Roman" w:hAnsi="Times New Roman" w:cs="Times New Roman"/>
          <w:bCs/>
          <w:sz w:val="28"/>
          <w:szCs w:val="28"/>
          <w:lang w:val="ky-KG" w:eastAsia="ru-RU"/>
        </w:rPr>
        <w:t xml:space="preserve">Слесарь оңдоочу (тармактар боюнча) </w:t>
      </w:r>
      <w:r w:rsidRPr="00E859F2">
        <w:rPr>
          <w:rFonts w:ascii="Times New Roman" w:eastAsia="Times New Roman" w:hAnsi="Times New Roman" w:cs="Times New Roman"/>
          <w:sz w:val="28"/>
          <w:szCs w:val="28"/>
          <w:lang w:val="ky-KG" w:eastAsia="ru-RU"/>
        </w:rPr>
        <w:t>кесиби боюнча билим берүү программасын ишке ашырууда ченемдердин, эрежелердин жана талаптардын жыйындысын билдирет жана окуу, уюштуруу-методикалык документтерди иштеп чыгуу, билим берүү программасын өздөштүрүүнүн сапатын баалоо үчүн негиз болуп саналат.</w:t>
      </w:r>
    </w:p>
    <w:p w14:paraId="2D98EE51" w14:textId="746CC504" w:rsidR="00A63A72" w:rsidRPr="00E859F2" w:rsidRDefault="0037172A" w:rsidP="00DC73F1">
      <w:pPr>
        <w:pStyle w:val="af"/>
        <w:numPr>
          <w:ilvl w:val="1"/>
          <w:numId w:val="10"/>
        </w:numPr>
        <w:spacing w:after="0" w:line="240" w:lineRule="auto"/>
        <w:ind w:left="0" w:firstLine="709"/>
        <w:jc w:val="both"/>
        <w:rPr>
          <w:rFonts w:ascii="Times New Roman" w:eastAsia="Times New Roman" w:hAnsi="Times New Roman" w:cs="Times New Roman"/>
          <w:sz w:val="28"/>
          <w:szCs w:val="28"/>
          <w:lang w:val="ky-KG" w:eastAsia="ru-RU"/>
        </w:rPr>
      </w:pPr>
      <w:r w:rsidRPr="00EA671F">
        <w:rPr>
          <w:rFonts w:ascii="Times New Roman" w:eastAsia="Times New Roman" w:hAnsi="Times New Roman" w:cs="Times New Roman"/>
          <w:bCs/>
          <w:sz w:val="28"/>
          <w:szCs w:val="28"/>
          <w:lang w:val="ky-KG" w:eastAsia="ru-RU"/>
        </w:rPr>
        <w:t xml:space="preserve">Слесарь оңдоочу (тармактар боюнча) </w:t>
      </w:r>
      <w:r w:rsidR="00714C18" w:rsidRPr="00E859F2">
        <w:rPr>
          <w:rFonts w:ascii="Times New Roman" w:eastAsia="Times New Roman" w:hAnsi="Times New Roman" w:cs="Times New Roman"/>
          <w:sz w:val="28"/>
          <w:szCs w:val="28"/>
          <w:lang w:val="ky-KG" w:eastAsia="ru-RU"/>
        </w:rPr>
        <w:t>кесиби боюнча ушул МБСти негизги пайдалануучулар болуп төмөнкүлөр саналат</w:t>
      </w:r>
      <w:r w:rsidR="005A47C9" w:rsidRPr="00E859F2">
        <w:rPr>
          <w:rFonts w:ascii="Times New Roman" w:eastAsia="Times New Roman" w:hAnsi="Times New Roman" w:cs="Times New Roman"/>
          <w:sz w:val="28"/>
          <w:szCs w:val="28"/>
          <w:lang w:val="ky-KG" w:eastAsia="ru-RU"/>
        </w:rPr>
        <w:t>:</w:t>
      </w:r>
    </w:p>
    <w:p w14:paraId="271ABEFF" w14:textId="1D8006B4" w:rsidR="00714C18" w:rsidRPr="0037172A" w:rsidRDefault="00714C18" w:rsidP="0037172A">
      <w:pPr>
        <w:pStyle w:val="af"/>
        <w:numPr>
          <w:ilvl w:val="0"/>
          <w:numId w:val="6"/>
        </w:numPr>
        <w:spacing w:after="0" w:line="240" w:lineRule="auto"/>
        <w:ind w:left="0" w:firstLine="709"/>
        <w:jc w:val="both"/>
        <w:rPr>
          <w:rFonts w:ascii="Times New Roman" w:eastAsia="Times New Roman" w:hAnsi="Times New Roman" w:cs="Times New Roman"/>
          <w:b/>
          <w:bCs/>
          <w:sz w:val="28"/>
          <w:szCs w:val="28"/>
          <w:lang w:val="ky-KG" w:eastAsia="ru-RU"/>
        </w:rPr>
      </w:pPr>
      <w:r w:rsidRPr="0037172A">
        <w:rPr>
          <w:rFonts w:ascii="Times New Roman" w:eastAsia="Times New Roman" w:hAnsi="Times New Roman" w:cs="Times New Roman"/>
          <w:sz w:val="28"/>
          <w:szCs w:val="28"/>
          <w:lang w:val="ky-KG" w:eastAsia="ru-RU"/>
        </w:rPr>
        <w:t>өздөрүнүн билим берүү уюмдарында ушул</w:t>
      </w:r>
      <w:r w:rsidRPr="0037172A">
        <w:rPr>
          <w:rFonts w:ascii="Times New Roman" w:eastAsia="Times New Roman" w:hAnsi="Times New Roman" w:cs="Times New Roman"/>
          <w:b/>
          <w:bCs/>
          <w:sz w:val="28"/>
          <w:szCs w:val="28"/>
          <w:lang w:val="ky-KG" w:eastAsia="ru-RU"/>
        </w:rPr>
        <w:t xml:space="preserve"> </w:t>
      </w:r>
      <w:r w:rsidR="0037172A" w:rsidRPr="00EA671F">
        <w:rPr>
          <w:rFonts w:ascii="Times New Roman" w:eastAsia="Times New Roman" w:hAnsi="Times New Roman" w:cs="Times New Roman"/>
          <w:bCs/>
          <w:sz w:val="28"/>
          <w:szCs w:val="28"/>
          <w:lang w:val="ky-KG" w:eastAsia="ru-RU"/>
        </w:rPr>
        <w:t xml:space="preserve">Слесарь оңдоочу (тармактар боюнча) </w:t>
      </w:r>
      <w:r w:rsidRPr="0037172A">
        <w:rPr>
          <w:rFonts w:ascii="Times New Roman" w:eastAsia="Times New Roman" w:hAnsi="Times New Roman" w:cs="Times New Roman"/>
          <w:sz w:val="28"/>
          <w:szCs w:val="28"/>
          <w:lang w:val="ky-KG" w:eastAsia="ru-RU"/>
        </w:rPr>
        <w:t>кеси</w:t>
      </w:r>
      <w:r w:rsidR="00290836" w:rsidRPr="0037172A">
        <w:rPr>
          <w:rFonts w:ascii="Times New Roman" w:eastAsia="Times New Roman" w:hAnsi="Times New Roman" w:cs="Times New Roman"/>
          <w:sz w:val="28"/>
          <w:szCs w:val="28"/>
          <w:lang w:val="ky-KG" w:eastAsia="ru-RU"/>
        </w:rPr>
        <w:t>би</w:t>
      </w:r>
      <w:r w:rsidRPr="0037172A">
        <w:rPr>
          <w:rFonts w:ascii="Times New Roman" w:eastAsia="Times New Roman" w:hAnsi="Times New Roman" w:cs="Times New Roman"/>
          <w:sz w:val="28"/>
          <w:szCs w:val="28"/>
          <w:lang w:val="ky-KG" w:eastAsia="ru-RU"/>
        </w:rPr>
        <w:t xml:space="preserve"> боюнча илимдин, техниканын жана социалдык чөйрөнүн жетишкендиктерин эске алуу менен билим берүү программаларын иштеп чыгуу, натыйжалуу ишке ашыруу жана жаңылоо үчүн жооптуу болгон администрацияы жана педагогикалык курам;</w:t>
      </w:r>
    </w:p>
    <w:p w14:paraId="211E5F8A" w14:textId="3BB7512E" w:rsidR="00270521" w:rsidRPr="009F39EC" w:rsidRDefault="00714C18" w:rsidP="007E203C">
      <w:pPr>
        <w:pStyle w:val="af"/>
        <w:numPr>
          <w:ilvl w:val="0"/>
          <w:numId w:val="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9F39EC">
        <w:rPr>
          <w:rFonts w:ascii="Times New Roman" w:eastAsia="Times New Roman" w:hAnsi="Times New Roman" w:cs="Times New Roman"/>
          <w:sz w:val="28"/>
          <w:szCs w:val="28"/>
          <w:lang w:val="ky-KG" w:eastAsia="ru-RU"/>
        </w:rPr>
        <w:t xml:space="preserve">ушул </w:t>
      </w:r>
      <w:r w:rsidR="0037172A" w:rsidRPr="00EA671F">
        <w:rPr>
          <w:rFonts w:ascii="Times New Roman" w:eastAsia="Times New Roman" w:hAnsi="Times New Roman" w:cs="Times New Roman"/>
          <w:bCs/>
          <w:sz w:val="28"/>
          <w:szCs w:val="28"/>
          <w:lang w:val="ky-KG" w:eastAsia="ru-RU"/>
        </w:rPr>
        <w:t xml:space="preserve">Слесарь оңдоочу (тармактар боюнча) </w:t>
      </w:r>
      <w:r w:rsidRPr="009F39EC">
        <w:rPr>
          <w:rFonts w:ascii="Times New Roman" w:eastAsia="Times New Roman" w:hAnsi="Times New Roman" w:cs="Times New Roman"/>
          <w:sz w:val="28"/>
          <w:szCs w:val="28"/>
          <w:lang w:val="ky-KG" w:eastAsia="ru-RU"/>
        </w:rPr>
        <w:t xml:space="preserve">кесип боюнча билим берүү программасын өздөштүрүү боюнча өзүнүн окуу ишин натыйжалуу ишке ашыруу үчүн жооптуу билим алуучулар; </w:t>
      </w:r>
    </w:p>
    <w:p w14:paraId="415D4584" w14:textId="2524A0C4" w:rsidR="00714C18" w:rsidRPr="00E859F2" w:rsidRDefault="00714C18" w:rsidP="00DC73F1">
      <w:pPr>
        <w:pStyle w:val="af"/>
        <w:numPr>
          <w:ilvl w:val="0"/>
          <w:numId w:val="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тиешелүү кесиптик иш чөйрөсүндөгү иш берүүчүлөр;</w:t>
      </w:r>
    </w:p>
    <w:p w14:paraId="3240AB27" w14:textId="556AB72E" w:rsidR="00714C18" w:rsidRPr="00EA671F" w:rsidRDefault="00714C18" w:rsidP="00EA671F">
      <w:pPr>
        <w:pStyle w:val="af"/>
        <w:numPr>
          <w:ilvl w:val="0"/>
          <w:numId w:val="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Кыргыз Республикасынын билим берүү чөйрөсүндөгү ыйгарым </w:t>
      </w:r>
      <w:r w:rsidR="00EA671F">
        <w:rPr>
          <w:rFonts w:ascii="Times New Roman" w:eastAsia="Times New Roman" w:hAnsi="Times New Roman" w:cs="Times New Roman"/>
          <w:sz w:val="28"/>
          <w:szCs w:val="28"/>
          <w:lang w:val="ky-KG" w:eastAsia="ru-RU"/>
        </w:rPr>
        <w:t xml:space="preserve"> </w:t>
      </w:r>
      <w:r w:rsidRPr="00EA671F">
        <w:rPr>
          <w:rFonts w:ascii="Times New Roman" w:eastAsia="Times New Roman" w:hAnsi="Times New Roman" w:cs="Times New Roman"/>
          <w:sz w:val="28"/>
          <w:szCs w:val="28"/>
          <w:lang w:val="ky-KG" w:eastAsia="ru-RU"/>
        </w:rPr>
        <w:t>укуктуу мамлекеттик органынын тапшырмасы боюнча МБСти иштеп чыгууну камсыз кылуучу ОМБ;</w:t>
      </w:r>
    </w:p>
    <w:p w14:paraId="75F2B49B" w14:textId="3A1BA0F0" w:rsidR="00714C18" w:rsidRPr="00EA671F" w:rsidRDefault="00714C18" w:rsidP="0067666F">
      <w:pPr>
        <w:pStyle w:val="af"/>
        <w:numPr>
          <w:ilvl w:val="0"/>
          <w:numId w:val="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кесиптик билим берүү системасында мыйзамдардын сакталышын </w:t>
      </w:r>
      <w:r w:rsidRPr="00EA671F">
        <w:rPr>
          <w:rFonts w:ascii="Times New Roman" w:eastAsia="Times New Roman" w:hAnsi="Times New Roman" w:cs="Times New Roman"/>
          <w:sz w:val="28"/>
          <w:szCs w:val="28"/>
          <w:lang w:val="ky-KG" w:eastAsia="ru-RU"/>
        </w:rPr>
        <w:t>контролдоону камсыз кылуучу билим берүү чөйрөсүндө ыйгарым укуктуу мамлекеттик орган;</w:t>
      </w:r>
    </w:p>
    <w:p w14:paraId="7B079C69" w14:textId="60D03A83" w:rsidR="00714C18" w:rsidRPr="00EA671F" w:rsidRDefault="00714C18" w:rsidP="0067666F">
      <w:pPr>
        <w:pStyle w:val="af"/>
        <w:numPr>
          <w:ilvl w:val="0"/>
          <w:numId w:val="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көрсөтүүлүүчү билим берүү кызматтарынын аккредитациялык</w:t>
      </w:r>
      <w:r w:rsidR="00EA671F">
        <w:rPr>
          <w:rFonts w:ascii="Times New Roman" w:eastAsia="Times New Roman" w:hAnsi="Times New Roman" w:cs="Times New Roman"/>
          <w:sz w:val="28"/>
          <w:szCs w:val="28"/>
          <w:lang w:val="ky-KG" w:eastAsia="ru-RU"/>
        </w:rPr>
        <w:t xml:space="preserve"> </w:t>
      </w:r>
      <w:r w:rsidRPr="00EA671F">
        <w:rPr>
          <w:rFonts w:ascii="Times New Roman" w:eastAsia="Times New Roman" w:hAnsi="Times New Roman" w:cs="Times New Roman"/>
          <w:sz w:val="28"/>
          <w:szCs w:val="28"/>
          <w:lang w:val="ky-KG" w:eastAsia="ru-RU"/>
        </w:rPr>
        <w:t>агенттик тарабынан белгиленген стандарттарга, жол-жоболорго жана эрежелерге шайкештигин тышкы баалоону жүзөгө ашыруучу аккредитациялык агенттиктер.</w:t>
      </w:r>
    </w:p>
    <w:p w14:paraId="6E085CF5" w14:textId="0451BBF3"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73F7497F" w14:textId="77777777" w:rsidR="004C7CC0" w:rsidRDefault="00714C18" w:rsidP="00324D30">
      <w:pPr>
        <w:shd w:val="clear" w:color="auto" w:fill="FFFFFF"/>
        <w:spacing w:after="0" w:line="240" w:lineRule="auto"/>
        <w:jc w:val="center"/>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b/>
          <w:bCs/>
          <w:sz w:val="28"/>
          <w:szCs w:val="28"/>
          <w:lang w:val="ky-KG" w:eastAsia="ru-RU"/>
        </w:rPr>
        <w:t>3-бөлүм.</w:t>
      </w:r>
      <w:r w:rsidR="00745989" w:rsidRPr="00E859F2">
        <w:rPr>
          <w:rFonts w:ascii="Times New Roman" w:eastAsia="Times New Roman" w:hAnsi="Times New Roman" w:cs="Times New Roman"/>
          <w:b/>
          <w:bCs/>
          <w:sz w:val="28"/>
          <w:szCs w:val="28"/>
          <w:lang w:val="ky-KG" w:eastAsia="ru-RU"/>
        </w:rPr>
        <w:t xml:space="preserve"> </w:t>
      </w:r>
      <w:r w:rsidR="0037172A" w:rsidRPr="0037172A">
        <w:rPr>
          <w:rFonts w:ascii="Times New Roman" w:eastAsia="Times New Roman" w:hAnsi="Times New Roman" w:cs="Times New Roman"/>
          <w:b/>
          <w:bCs/>
          <w:sz w:val="28"/>
          <w:szCs w:val="28"/>
          <w:lang w:val="ky-KG" w:eastAsia="ru-RU"/>
        </w:rPr>
        <w:t xml:space="preserve">Слесарь оңдоочу </w:t>
      </w:r>
      <w:r w:rsidR="0037172A" w:rsidRPr="0037172A">
        <w:rPr>
          <w:rFonts w:ascii="Times New Roman" w:eastAsia="Times New Roman" w:hAnsi="Times New Roman" w:cs="Times New Roman"/>
          <w:bCs/>
          <w:sz w:val="28"/>
          <w:szCs w:val="28"/>
          <w:lang w:val="ky-KG" w:eastAsia="ru-RU"/>
        </w:rPr>
        <w:t xml:space="preserve">(тармактар боюнча) </w:t>
      </w:r>
      <w:r w:rsidRPr="00E859F2">
        <w:rPr>
          <w:rFonts w:ascii="Times New Roman" w:eastAsia="Times New Roman" w:hAnsi="Times New Roman" w:cs="Times New Roman"/>
          <w:b/>
          <w:bCs/>
          <w:sz w:val="28"/>
          <w:szCs w:val="28"/>
          <w:lang w:val="ky-KG" w:eastAsia="ru-RU"/>
        </w:rPr>
        <w:t xml:space="preserve">кесибинин </w:t>
      </w:r>
    </w:p>
    <w:p w14:paraId="7A795930" w14:textId="44DD2C3F" w:rsidR="00714C18" w:rsidRPr="00E859F2" w:rsidRDefault="00714C18" w:rsidP="00324D30">
      <w:pPr>
        <w:shd w:val="clear" w:color="auto" w:fill="FFFFFF"/>
        <w:spacing w:after="0" w:line="240" w:lineRule="auto"/>
        <w:jc w:val="center"/>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b/>
          <w:bCs/>
          <w:sz w:val="28"/>
          <w:szCs w:val="28"/>
          <w:lang w:val="ky-KG" w:eastAsia="ru-RU"/>
        </w:rPr>
        <w:t>жалпы мүнөздөмөсү</w:t>
      </w:r>
    </w:p>
    <w:p w14:paraId="1C5F8BBD" w14:textId="77777777" w:rsidR="00714C18" w:rsidRPr="00E859F2" w:rsidRDefault="00714C18" w:rsidP="00E859F2">
      <w:pPr>
        <w:shd w:val="clear" w:color="auto" w:fill="FFFFFF"/>
        <w:spacing w:after="0" w:line="240" w:lineRule="auto"/>
        <w:ind w:firstLine="709"/>
        <w:jc w:val="center"/>
        <w:rPr>
          <w:rFonts w:ascii="Times New Roman" w:eastAsia="Times New Roman" w:hAnsi="Times New Roman" w:cs="Times New Roman"/>
          <w:sz w:val="28"/>
          <w:szCs w:val="28"/>
          <w:lang w:val="ky-KG" w:eastAsia="ru-RU"/>
        </w:rPr>
      </w:pPr>
    </w:p>
    <w:p w14:paraId="18808A89" w14:textId="16D8C04A" w:rsidR="00714C18" w:rsidRPr="00E859F2" w:rsidRDefault="00667BFC" w:rsidP="00DC73F1">
      <w:pPr>
        <w:pStyle w:val="af"/>
        <w:numPr>
          <w:ilvl w:val="1"/>
          <w:numId w:val="10"/>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A671F">
        <w:rPr>
          <w:rFonts w:ascii="Times New Roman" w:eastAsia="Times New Roman" w:hAnsi="Times New Roman" w:cs="Times New Roman"/>
          <w:bCs/>
          <w:sz w:val="28"/>
          <w:szCs w:val="28"/>
          <w:lang w:val="ky-KG" w:eastAsia="ru-RU"/>
        </w:rPr>
        <w:t xml:space="preserve">Слесарь оңдоочу (тармактар боюнча) </w:t>
      </w:r>
      <w:r w:rsidR="00714C18" w:rsidRPr="00E859F2">
        <w:rPr>
          <w:rFonts w:ascii="Times New Roman" w:eastAsia="Times New Roman" w:hAnsi="Times New Roman" w:cs="Times New Roman"/>
          <w:sz w:val="28"/>
          <w:szCs w:val="28"/>
          <w:lang w:val="ky-KG" w:eastAsia="ru-RU"/>
        </w:rPr>
        <w:t>кесиби боюнча билим берүү программасын өздөштүрүүнүн формалары:</w:t>
      </w:r>
    </w:p>
    <w:p w14:paraId="164F5814"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 күндүзгү; </w:t>
      </w:r>
    </w:p>
    <w:p w14:paraId="7CF2B47B" w14:textId="62D3EEAF"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күндүзгү- (кечки).</w:t>
      </w:r>
    </w:p>
    <w:p w14:paraId="0602BBE3" w14:textId="33376E1E" w:rsidR="00714C18" w:rsidRPr="00E859F2" w:rsidRDefault="00714C18" w:rsidP="00DC73F1">
      <w:pPr>
        <w:pStyle w:val="af"/>
        <w:numPr>
          <w:ilvl w:val="1"/>
          <w:numId w:val="10"/>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Абитуриенттердин даярдыгынын деңгээлине карата талаптар.</w:t>
      </w:r>
    </w:p>
    <w:p w14:paraId="31EEA7D7"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lastRenderedPageBreak/>
        <w:t>Абитуриент тапшырууда төмөнкү документтердин бирине ээ болууга тийиш:</w:t>
      </w:r>
    </w:p>
    <w:p w14:paraId="2BA9BBAC"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БКБ билим берүү программасына:</w:t>
      </w:r>
    </w:p>
    <w:p w14:paraId="299183C9" w14:textId="09D36B32"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негизги жалпы билими жөнүндө күбөлүккө;</w:t>
      </w:r>
    </w:p>
    <w:p w14:paraId="4E7988BD" w14:textId="2F9A8B8B"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жалпы орто билими жөнүндө аттестатка</w:t>
      </w:r>
      <w:r w:rsidR="0044344F" w:rsidRPr="00E859F2">
        <w:rPr>
          <w:rFonts w:ascii="Times New Roman" w:eastAsia="Times New Roman" w:hAnsi="Times New Roman" w:cs="Times New Roman"/>
          <w:sz w:val="28"/>
          <w:szCs w:val="28"/>
          <w:lang w:val="ky-KG" w:eastAsia="ru-RU"/>
        </w:rPr>
        <w:t>.</w:t>
      </w:r>
    </w:p>
    <w:p w14:paraId="7814FFA5" w14:textId="77777777" w:rsidR="002B1486"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КР ченемдик укуктук актыларында каралган учурларда БКБ билим берүү уюмдарында негизги жалпы билими жок адамдардын кесипке ээ болушу үчүн шарттар түзүлүшү мүмүкүн.</w:t>
      </w:r>
    </w:p>
    <w:p w14:paraId="677EA0FE" w14:textId="3FAA174B" w:rsidR="00714C18" w:rsidRPr="00E859F2" w:rsidRDefault="00667BFC" w:rsidP="00DC73F1">
      <w:pPr>
        <w:pStyle w:val="af"/>
        <w:numPr>
          <w:ilvl w:val="1"/>
          <w:numId w:val="10"/>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A671F">
        <w:rPr>
          <w:rFonts w:ascii="Times New Roman" w:eastAsia="Times New Roman" w:hAnsi="Times New Roman" w:cs="Times New Roman"/>
          <w:bCs/>
          <w:sz w:val="28"/>
          <w:szCs w:val="28"/>
          <w:lang w:val="ky-KG" w:eastAsia="ru-RU"/>
        </w:rPr>
        <w:t xml:space="preserve">Слесарь оңдоочу (тармактар боюнча) </w:t>
      </w:r>
      <w:r w:rsidR="00714C18" w:rsidRPr="00E859F2">
        <w:rPr>
          <w:rFonts w:ascii="Times New Roman" w:eastAsia="Times New Roman" w:hAnsi="Times New Roman" w:cs="Times New Roman"/>
          <w:sz w:val="28"/>
          <w:szCs w:val="28"/>
          <w:lang w:val="ky-KG" w:eastAsia="ru-RU"/>
        </w:rPr>
        <w:t>кесиби боюнча билим берүү программасын өздөштүрүүнүн ченемдик мөөнөтү күндүзгү окуу формасында:</w:t>
      </w:r>
    </w:p>
    <w:p w14:paraId="7FF327A1" w14:textId="4B2FBB42"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жалпы о</w:t>
      </w:r>
      <w:r w:rsidR="004C7CC0">
        <w:rPr>
          <w:rFonts w:ascii="Times New Roman" w:eastAsia="Times New Roman" w:hAnsi="Times New Roman" w:cs="Times New Roman"/>
          <w:sz w:val="28"/>
          <w:szCs w:val="28"/>
          <w:lang w:val="ky-KG" w:eastAsia="ru-RU"/>
        </w:rPr>
        <w:t>рто билим берүүнүн б</w:t>
      </w:r>
      <w:r w:rsidR="000F3722">
        <w:rPr>
          <w:rFonts w:ascii="Times New Roman" w:eastAsia="Times New Roman" w:hAnsi="Times New Roman" w:cs="Times New Roman"/>
          <w:sz w:val="28"/>
          <w:szCs w:val="28"/>
          <w:lang w:val="ky-KG" w:eastAsia="ru-RU"/>
        </w:rPr>
        <w:t>азасында -</w:t>
      </w:r>
      <w:r w:rsidR="004C7CC0">
        <w:rPr>
          <w:rFonts w:ascii="Times New Roman" w:eastAsia="Times New Roman" w:hAnsi="Times New Roman" w:cs="Times New Roman"/>
          <w:sz w:val="28"/>
          <w:szCs w:val="28"/>
          <w:lang w:val="ky-KG" w:eastAsia="ru-RU"/>
        </w:rPr>
        <w:t xml:space="preserve"> 10 айды</w:t>
      </w:r>
      <w:r w:rsidRPr="00E859F2">
        <w:rPr>
          <w:rFonts w:ascii="Times New Roman" w:eastAsia="Times New Roman" w:hAnsi="Times New Roman" w:cs="Times New Roman"/>
          <w:sz w:val="28"/>
          <w:szCs w:val="28"/>
          <w:lang w:val="ky-KG" w:eastAsia="ru-RU"/>
        </w:rPr>
        <w:t xml:space="preserve"> түзөт</w:t>
      </w:r>
      <w:r w:rsidR="0044344F" w:rsidRPr="00E859F2">
        <w:rPr>
          <w:rFonts w:ascii="Times New Roman" w:eastAsia="Times New Roman" w:hAnsi="Times New Roman" w:cs="Times New Roman"/>
          <w:sz w:val="28"/>
          <w:szCs w:val="28"/>
          <w:lang w:val="ky-KG" w:eastAsia="ru-RU"/>
        </w:rPr>
        <w:t>;</w:t>
      </w:r>
      <w:r w:rsidRPr="00E859F2">
        <w:rPr>
          <w:rFonts w:ascii="Times New Roman" w:eastAsia="Times New Roman" w:hAnsi="Times New Roman" w:cs="Times New Roman"/>
          <w:sz w:val="28"/>
          <w:szCs w:val="28"/>
          <w:lang w:val="ky-KG" w:eastAsia="ru-RU"/>
        </w:rPr>
        <w:t xml:space="preserve"> </w:t>
      </w:r>
    </w:p>
    <w:p w14:paraId="2E445941" w14:textId="04C6EC8C"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негизги жалпы билим берүүнүн базасында ж</w:t>
      </w:r>
      <w:r w:rsidR="004C7CC0">
        <w:rPr>
          <w:rFonts w:ascii="Times New Roman" w:eastAsia="Times New Roman" w:hAnsi="Times New Roman" w:cs="Times New Roman"/>
          <w:sz w:val="28"/>
          <w:szCs w:val="28"/>
          <w:lang w:val="ky-KG" w:eastAsia="ru-RU"/>
        </w:rPr>
        <w:t>алпы орто билим алуу менен - 2</w:t>
      </w:r>
      <w:r w:rsidRPr="00E859F2">
        <w:rPr>
          <w:rFonts w:ascii="Times New Roman" w:eastAsia="Times New Roman" w:hAnsi="Times New Roman" w:cs="Times New Roman"/>
          <w:sz w:val="28"/>
          <w:szCs w:val="28"/>
          <w:lang w:val="ky-KG" w:eastAsia="ru-RU"/>
        </w:rPr>
        <w:t xml:space="preserve"> жылды</w:t>
      </w:r>
      <w:r w:rsidR="0044344F" w:rsidRPr="00E859F2">
        <w:rPr>
          <w:rFonts w:ascii="Times New Roman" w:eastAsia="Times New Roman" w:hAnsi="Times New Roman" w:cs="Times New Roman"/>
          <w:sz w:val="28"/>
          <w:szCs w:val="28"/>
          <w:lang w:val="ky-KG" w:eastAsia="ru-RU"/>
        </w:rPr>
        <w:t xml:space="preserve"> түзөт</w:t>
      </w:r>
      <w:r w:rsidR="000B6120" w:rsidRPr="00E859F2">
        <w:rPr>
          <w:rFonts w:ascii="Times New Roman" w:eastAsia="Times New Roman" w:hAnsi="Times New Roman" w:cs="Times New Roman"/>
          <w:sz w:val="28"/>
          <w:szCs w:val="28"/>
          <w:lang w:val="ky-KG" w:eastAsia="ru-RU"/>
        </w:rPr>
        <w:t>.</w:t>
      </w:r>
    </w:p>
    <w:p w14:paraId="0F20DF91" w14:textId="070A97DC" w:rsidR="00714C18" w:rsidRPr="00E859F2" w:rsidRDefault="00646CED" w:rsidP="00646CED">
      <w:pPr>
        <w:shd w:val="clear" w:color="auto" w:fill="FFFFFF"/>
        <w:spacing w:after="0" w:line="240" w:lineRule="auto"/>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Б</w:t>
      </w:r>
      <w:r w:rsidR="00714C18" w:rsidRPr="00E859F2">
        <w:rPr>
          <w:rFonts w:ascii="Times New Roman" w:eastAsia="Times New Roman" w:hAnsi="Times New Roman" w:cs="Times New Roman"/>
          <w:sz w:val="28"/>
          <w:szCs w:val="28"/>
          <w:lang w:val="ky-KG" w:eastAsia="ru-RU"/>
        </w:rPr>
        <w:t xml:space="preserve">ашталгыч </w:t>
      </w:r>
      <w:r>
        <w:rPr>
          <w:rFonts w:ascii="Times New Roman" w:eastAsia="Times New Roman" w:hAnsi="Times New Roman" w:cs="Times New Roman"/>
          <w:sz w:val="28"/>
          <w:szCs w:val="28"/>
          <w:lang w:val="ky-KG" w:eastAsia="ru-RU"/>
        </w:rPr>
        <w:t>к</w:t>
      </w:r>
      <w:r w:rsidRPr="00646CED">
        <w:rPr>
          <w:rFonts w:ascii="Times New Roman" w:eastAsia="Times New Roman" w:hAnsi="Times New Roman" w:cs="Times New Roman"/>
          <w:sz w:val="28"/>
          <w:szCs w:val="28"/>
          <w:lang w:val="ky-KG" w:eastAsia="ru-RU"/>
        </w:rPr>
        <w:t xml:space="preserve">есиптик </w:t>
      </w:r>
      <w:r w:rsidR="00714C18" w:rsidRPr="00E859F2">
        <w:rPr>
          <w:rFonts w:ascii="Times New Roman" w:eastAsia="Times New Roman" w:hAnsi="Times New Roman" w:cs="Times New Roman"/>
          <w:sz w:val="28"/>
          <w:szCs w:val="28"/>
          <w:lang w:val="ky-KG" w:eastAsia="ru-RU"/>
        </w:rPr>
        <w:t>билим берүү уюмдарында төмөнкүдөй билим берүү программалары ишке ашырылат:</w:t>
      </w:r>
    </w:p>
    <w:p w14:paraId="7B2D860E"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негизги жалпы билим берүүнүн базасында окутуу мөөнөтү 2-3 жылдан кем эмес жалпы орто жана башталгыч кесиптик билим берүүнүн интеграцияланган программасы;</w:t>
      </w:r>
    </w:p>
    <w:p w14:paraId="1C7CB2C3"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жалпы орто билим албастан негизги жалпы билим берүүнүн базасында аскерге чакырууга чейинки даярдоо программасын камтыган 2 жылдык окуу мөөнөтү менен башталгыч кесиптик билим берүү программасы;</w:t>
      </w:r>
    </w:p>
    <w:p w14:paraId="76E29710"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жалпы орто билим берүүнүн базасында окутуу мөөнөтү 1 жылдан кем эмес кесиптик башталгыч билим берүү программасы;</w:t>
      </w:r>
    </w:p>
    <w:p w14:paraId="6DCA31CD"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окутуу мөөнөтү 1 жылга чейин болгон кесиптик даярдоо, кайра даярдоо жана квалификацияны жогорулатуу программалары.</w:t>
      </w:r>
    </w:p>
    <w:p w14:paraId="00E58262"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Эгерде окуучу кыска мөөнөттө кесипти өздөштүрө алса, башталгыч кесиптик билим берүүнү башкаруу органдары окуучунун арызы боюнча окутуу мөөнөтүн кыскарта алат.</w:t>
      </w:r>
    </w:p>
    <w:p w14:paraId="2660E441" w14:textId="5F56A137" w:rsidR="00EB7295" w:rsidRPr="009F39EC" w:rsidRDefault="00714C18" w:rsidP="009F39EC">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Өзгөчө учурларда (ооруп калуу, Кыргыз Республикасынын Куралдуу күчтөрүнө кызматка чакыруу) окуучунун арызы боюнча ал окуусун улантуу жана окуу максатына жетүү үчүн 3 жылдын ичинде калыбына келтирилиши мүмкүн. </w:t>
      </w:r>
    </w:p>
    <w:p w14:paraId="26B6E764" w14:textId="2651C8EC" w:rsidR="00714C18" w:rsidRPr="00E859F2" w:rsidRDefault="00714C18" w:rsidP="00DC73F1">
      <w:pPr>
        <w:pStyle w:val="af"/>
        <w:numPr>
          <w:ilvl w:val="1"/>
          <w:numId w:val="10"/>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Билим берүү программасынын сыйымдуулугу башталгыч </w:t>
      </w:r>
      <w:r w:rsidR="00EB7295" w:rsidRPr="00E859F2">
        <w:rPr>
          <w:rFonts w:ascii="Times New Roman" w:eastAsia="Times New Roman" w:hAnsi="Times New Roman" w:cs="Times New Roman"/>
          <w:sz w:val="28"/>
          <w:szCs w:val="28"/>
          <w:lang w:val="ky-KG" w:eastAsia="ru-RU"/>
        </w:rPr>
        <w:t xml:space="preserve"> </w:t>
      </w:r>
      <w:r w:rsidRPr="00E859F2">
        <w:rPr>
          <w:rFonts w:ascii="Times New Roman" w:eastAsia="Times New Roman" w:hAnsi="Times New Roman" w:cs="Times New Roman"/>
          <w:sz w:val="28"/>
          <w:szCs w:val="28"/>
          <w:lang w:val="ky-KG" w:eastAsia="ru-RU"/>
        </w:rPr>
        <w:t xml:space="preserve">кесиптик билим берүү программасынын түзүмүнө ылайык (1-тиркеме), окуу жылы үчүн (стандарттык окутуу учурунда 10 ай) 52ден кем эмес кредитти түзөт (52 кр </w:t>
      </w:r>
      <w:r w:rsidRPr="00E859F2">
        <w:rPr>
          <w:rFonts w:ascii="Cambria Math" w:eastAsia="Times New Roman" w:hAnsi="Cambria Math" w:cs="Cambria Math"/>
          <w:sz w:val="28"/>
          <w:szCs w:val="28"/>
          <w:lang w:val="ky-KG" w:eastAsia="ru-RU"/>
        </w:rPr>
        <w:t>⨯</w:t>
      </w:r>
      <w:r w:rsidRPr="00E859F2">
        <w:rPr>
          <w:rFonts w:ascii="Times New Roman" w:eastAsia="Times New Roman" w:hAnsi="Times New Roman" w:cs="Times New Roman"/>
          <w:sz w:val="28"/>
          <w:szCs w:val="28"/>
          <w:lang w:val="ky-KG" w:eastAsia="ru-RU"/>
        </w:rPr>
        <w:t xml:space="preserve"> 30 саат = 1560 саат), өз алдынча иштерди жана аттестациянын бардык түрлөрүн кошууну эске алуу менен башталгыч кесиптик билим берүүнүн негизги кесиптик билим берүү программасынын сыйымдуулугу </w:t>
      </w:r>
      <w:bookmarkStart w:id="0" w:name="_Hlk166639450"/>
      <w:r w:rsidRPr="00E859F2">
        <w:rPr>
          <w:rFonts w:ascii="Times New Roman" w:eastAsia="Times New Roman" w:hAnsi="Times New Roman" w:cs="Times New Roman"/>
          <w:sz w:val="28"/>
          <w:szCs w:val="28"/>
          <w:lang w:val="ky-KG" w:eastAsia="ru-RU"/>
        </w:rPr>
        <w:t xml:space="preserve">окутуу мөөнөтү 10 ай болгон учурда </w:t>
      </w:r>
      <w:bookmarkEnd w:id="0"/>
      <w:r w:rsidRPr="00E859F2">
        <w:rPr>
          <w:rFonts w:ascii="Times New Roman" w:eastAsia="Times New Roman" w:hAnsi="Times New Roman" w:cs="Times New Roman"/>
          <w:sz w:val="28"/>
          <w:szCs w:val="28"/>
          <w:lang w:val="ky-KG" w:eastAsia="ru-RU"/>
        </w:rPr>
        <w:t xml:space="preserve">60 кредиттен ашпоого тийиш. Мында бир кредит окуучунун окуу ишинин 30 саатына барабар. </w:t>
      </w:r>
    </w:p>
    <w:p w14:paraId="51D7AC7C"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Өндүрүштүк окутуу жана өндүрүштүк практика билим берүү программасынын жалпы окуу убактысынын 50-60% түзөт.</w:t>
      </w:r>
    </w:p>
    <w:p w14:paraId="5A0103FC" w14:textId="451564C9"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lastRenderedPageBreak/>
        <w:t xml:space="preserve">Өндүрүштүк практика башталгыч </w:t>
      </w:r>
      <w:r w:rsidR="00A64FBF" w:rsidRPr="00E859F2">
        <w:rPr>
          <w:rFonts w:ascii="Times New Roman" w:eastAsia="Times New Roman" w:hAnsi="Times New Roman" w:cs="Times New Roman"/>
          <w:sz w:val="28"/>
          <w:szCs w:val="28"/>
          <w:lang w:val="ky-KG" w:eastAsia="ru-RU"/>
        </w:rPr>
        <w:t xml:space="preserve">кесиптик </w:t>
      </w:r>
      <w:r w:rsidRPr="00E859F2">
        <w:rPr>
          <w:rFonts w:ascii="Times New Roman" w:eastAsia="Times New Roman" w:hAnsi="Times New Roman" w:cs="Times New Roman"/>
          <w:sz w:val="28"/>
          <w:szCs w:val="28"/>
          <w:lang w:val="ky-KG" w:eastAsia="ru-RU"/>
        </w:rPr>
        <w:t>билим берүү программасынын милдеттүү бөлүмү жана окуучулардын практикалык багыттагы даярдыгын камсыз кылуучу окуу сабактары</w:t>
      </w:r>
      <w:r w:rsidR="00646CED">
        <w:rPr>
          <w:rFonts w:ascii="Times New Roman" w:eastAsia="Times New Roman" w:hAnsi="Times New Roman" w:cs="Times New Roman"/>
          <w:sz w:val="28"/>
          <w:szCs w:val="28"/>
          <w:lang w:val="ky-KG" w:eastAsia="ru-RU"/>
        </w:rPr>
        <w:t>нын түрү болуп саналат. Б</w:t>
      </w:r>
      <w:r w:rsidRPr="00E859F2">
        <w:rPr>
          <w:rFonts w:ascii="Times New Roman" w:eastAsia="Times New Roman" w:hAnsi="Times New Roman" w:cs="Times New Roman"/>
          <w:sz w:val="28"/>
          <w:szCs w:val="28"/>
          <w:lang w:val="ky-KG" w:eastAsia="ru-RU"/>
        </w:rPr>
        <w:t xml:space="preserve">ашталгыч </w:t>
      </w:r>
      <w:r w:rsidR="00646CED">
        <w:rPr>
          <w:rFonts w:ascii="Times New Roman" w:eastAsia="Times New Roman" w:hAnsi="Times New Roman" w:cs="Times New Roman"/>
          <w:sz w:val="28"/>
          <w:szCs w:val="28"/>
          <w:lang w:val="ky-KG" w:eastAsia="ru-RU"/>
        </w:rPr>
        <w:t xml:space="preserve">кесиптик </w:t>
      </w:r>
      <w:r w:rsidRPr="00E859F2">
        <w:rPr>
          <w:rFonts w:ascii="Times New Roman" w:eastAsia="Times New Roman" w:hAnsi="Times New Roman" w:cs="Times New Roman"/>
          <w:sz w:val="28"/>
          <w:szCs w:val="28"/>
          <w:lang w:val="ky-KG" w:eastAsia="ru-RU"/>
        </w:rPr>
        <w:t>билим берүү программасын ишке ашырууда практиканын төмөнкүдөй түрлөрү каралат: окуу (өндүрүштүк окутуу) жана өндүрүштүк. Өндүрүштүк практика окуучуларды даярдоо профилине ылайык иш алып барган уюмдарда жүргүзүлүшү керек.</w:t>
      </w:r>
    </w:p>
    <w:p w14:paraId="78B50088" w14:textId="7F79809F" w:rsidR="006928ED" w:rsidRDefault="006928ED" w:rsidP="003820A4">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3820A4">
        <w:rPr>
          <w:rFonts w:ascii="Times New Roman" w:eastAsia="Times New Roman" w:hAnsi="Times New Roman" w:cs="Times New Roman"/>
          <w:bCs/>
          <w:sz w:val="28"/>
          <w:szCs w:val="28"/>
          <w:lang w:val="ky-KG" w:eastAsia="ru-RU"/>
        </w:rPr>
        <w:t>9.</w:t>
      </w:r>
      <w:r w:rsidR="00667BFC" w:rsidRPr="00667BFC">
        <w:rPr>
          <w:rFonts w:ascii="Times New Roman" w:eastAsia="Times New Roman" w:hAnsi="Times New Roman" w:cs="Times New Roman"/>
          <w:b/>
          <w:bCs/>
          <w:sz w:val="28"/>
          <w:szCs w:val="28"/>
          <w:lang w:val="ky-KG" w:eastAsia="ru-RU"/>
        </w:rPr>
        <w:t xml:space="preserve"> </w:t>
      </w:r>
      <w:r w:rsidR="00667BFC" w:rsidRPr="00EA671F">
        <w:rPr>
          <w:rFonts w:ascii="Times New Roman" w:eastAsia="Times New Roman" w:hAnsi="Times New Roman" w:cs="Times New Roman"/>
          <w:bCs/>
          <w:sz w:val="28"/>
          <w:szCs w:val="28"/>
          <w:lang w:val="ky-KG" w:eastAsia="ru-RU"/>
        </w:rPr>
        <w:t xml:space="preserve">Слесарь оңдоочу (тармактар боюнча) </w:t>
      </w:r>
      <w:r w:rsidR="00714C18" w:rsidRPr="006928ED">
        <w:rPr>
          <w:rFonts w:ascii="Times New Roman" w:eastAsia="Times New Roman" w:hAnsi="Times New Roman" w:cs="Times New Roman"/>
          <w:sz w:val="28"/>
          <w:szCs w:val="28"/>
          <w:lang w:val="ky-KG" w:eastAsia="ru-RU"/>
        </w:rPr>
        <w:t>кесиби боюнча башталгыч кесиптик билим берүү программасынын максаттары:</w:t>
      </w:r>
      <w:r w:rsidR="007E203C" w:rsidRPr="006928ED">
        <w:rPr>
          <w:rFonts w:ascii="Times New Roman" w:eastAsia="Times New Roman" w:hAnsi="Times New Roman" w:cs="Times New Roman"/>
          <w:sz w:val="28"/>
          <w:szCs w:val="28"/>
          <w:lang w:val="ky-KG" w:eastAsia="ru-RU"/>
        </w:rPr>
        <w:t xml:space="preserve"> </w:t>
      </w:r>
    </w:p>
    <w:p w14:paraId="2F93F89D" w14:textId="4C146080" w:rsidR="007B5C66" w:rsidRDefault="006928ED" w:rsidP="00D57585">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1</w:t>
      </w:r>
      <w:r w:rsidRPr="00D57585">
        <w:rPr>
          <w:rFonts w:ascii="Times New Roman" w:eastAsia="Times New Roman" w:hAnsi="Times New Roman" w:cs="Times New Roman"/>
          <w:sz w:val="28"/>
          <w:szCs w:val="28"/>
          <w:lang w:val="ky-KG" w:eastAsia="ru-RU"/>
        </w:rPr>
        <w:t>) окутуу жаатында</w:t>
      </w:r>
      <w:r w:rsidR="004F1FD2">
        <w:rPr>
          <w:rFonts w:ascii="Times New Roman" w:eastAsia="Times New Roman" w:hAnsi="Times New Roman" w:cs="Times New Roman"/>
          <w:sz w:val="28"/>
          <w:szCs w:val="28"/>
          <w:lang w:val="ky-KG" w:eastAsia="ru-RU"/>
        </w:rPr>
        <w:t xml:space="preserve"> -</w:t>
      </w:r>
      <w:r w:rsidR="0072478C" w:rsidRPr="00D57585">
        <w:rPr>
          <w:rFonts w:ascii="Times New Roman" w:eastAsia="Times New Roman" w:hAnsi="Times New Roman" w:cs="Times New Roman"/>
          <w:sz w:val="28"/>
          <w:szCs w:val="28"/>
          <w:lang w:val="ky-KG" w:eastAsia="ru-RU"/>
        </w:rPr>
        <w:t xml:space="preserve"> </w:t>
      </w:r>
      <w:r w:rsidR="004C7CC0">
        <w:rPr>
          <w:rFonts w:ascii="Times New Roman" w:eastAsia="Times New Roman" w:hAnsi="Times New Roman" w:cs="Times New Roman"/>
          <w:sz w:val="28"/>
          <w:szCs w:val="28"/>
          <w:lang w:val="ky-KG" w:eastAsia="ru-RU"/>
        </w:rPr>
        <w:t>окуучулар</w:t>
      </w:r>
      <w:r w:rsidR="00885130" w:rsidRPr="00885130">
        <w:rPr>
          <w:rFonts w:ascii="Times New Roman" w:eastAsia="Times New Roman" w:hAnsi="Times New Roman" w:cs="Times New Roman"/>
          <w:sz w:val="28"/>
          <w:szCs w:val="28"/>
          <w:lang w:val="ky-KG" w:eastAsia="ru-RU"/>
        </w:rPr>
        <w:t xml:space="preserve"> </w:t>
      </w:r>
      <w:r w:rsidR="00954906" w:rsidRPr="00885130">
        <w:rPr>
          <w:rFonts w:ascii="Times New Roman" w:eastAsia="Times New Roman" w:hAnsi="Times New Roman" w:cs="Times New Roman"/>
          <w:sz w:val="28"/>
          <w:szCs w:val="28"/>
          <w:lang w:val="ky-KG" w:eastAsia="ru-RU"/>
        </w:rPr>
        <w:t>механизмдер</w:t>
      </w:r>
      <w:r w:rsidR="004C7CC0">
        <w:rPr>
          <w:rFonts w:ascii="Times New Roman" w:eastAsia="Times New Roman" w:hAnsi="Times New Roman" w:cs="Times New Roman"/>
          <w:sz w:val="28"/>
          <w:szCs w:val="28"/>
          <w:lang w:val="ky-KG" w:eastAsia="ru-RU"/>
        </w:rPr>
        <w:t>д</w:t>
      </w:r>
      <w:r w:rsidR="00954906" w:rsidRPr="00885130">
        <w:rPr>
          <w:rFonts w:ascii="Times New Roman" w:eastAsia="Times New Roman" w:hAnsi="Times New Roman" w:cs="Times New Roman"/>
          <w:sz w:val="28"/>
          <w:szCs w:val="28"/>
          <w:lang w:val="ky-KG" w:eastAsia="ru-RU"/>
        </w:rPr>
        <w:t xml:space="preserve">ин </w:t>
      </w:r>
      <w:r w:rsidR="00954906">
        <w:rPr>
          <w:rFonts w:ascii="Times New Roman" w:eastAsia="Times New Roman" w:hAnsi="Times New Roman" w:cs="Times New Roman"/>
          <w:sz w:val="28"/>
          <w:szCs w:val="28"/>
          <w:lang w:val="ky-KG" w:eastAsia="ru-RU"/>
        </w:rPr>
        <w:t>бөлүктө</w:t>
      </w:r>
      <w:r w:rsidR="00885130" w:rsidRPr="00885130">
        <w:rPr>
          <w:rFonts w:ascii="Times New Roman" w:eastAsia="Times New Roman" w:hAnsi="Times New Roman" w:cs="Times New Roman"/>
          <w:sz w:val="28"/>
          <w:szCs w:val="28"/>
          <w:lang w:val="ky-KG" w:eastAsia="ru-RU"/>
        </w:rPr>
        <w:t xml:space="preserve">рүн жана, </w:t>
      </w:r>
      <w:r w:rsidR="004C7CC0">
        <w:rPr>
          <w:rFonts w:ascii="Times New Roman" w:eastAsia="Times New Roman" w:hAnsi="Times New Roman" w:cs="Times New Roman"/>
          <w:sz w:val="28"/>
          <w:szCs w:val="28"/>
          <w:lang w:val="ky-KG" w:eastAsia="ru-RU"/>
        </w:rPr>
        <w:t xml:space="preserve">электр </w:t>
      </w:r>
      <w:r w:rsidR="00885130" w:rsidRPr="00885130">
        <w:rPr>
          <w:rFonts w:ascii="Times New Roman" w:eastAsia="Times New Roman" w:hAnsi="Times New Roman" w:cs="Times New Roman"/>
          <w:sz w:val="28"/>
          <w:szCs w:val="28"/>
          <w:lang w:val="ky-KG" w:eastAsia="ru-RU"/>
        </w:rPr>
        <w:t>жабдууларын, агрегаттарын жана машиналарды техникалык тейлөө жана оңдоо боюнча көндүмдөрдү өздөштүрүүсү,</w:t>
      </w:r>
      <w:r w:rsidR="00885130">
        <w:rPr>
          <w:rFonts w:ascii="Times New Roman" w:eastAsia="Times New Roman" w:hAnsi="Times New Roman" w:cs="Times New Roman"/>
          <w:sz w:val="28"/>
          <w:szCs w:val="28"/>
          <w:lang w:val="ky-KG" w:eastAsia="ru-RU"/>
        </w:rPr>
        <w:t xml:space="preserve"> </w:t>
      </w:r>
      <w:r w:rsidR="00D57585">
        <w:rPr>
          <w:rFonts w:ascii="Times New Roman" w:eastAsia="Times New Roman" w:hAnsi="Times New Roman" w:cs="Times New Roman"/>
          <w:sz w:val="28"/>
          <w:szCs w:val="28"/>
          <w:lang w:val="ky-KG" w:eastAsia="ru-RU"/>
        </w:rPr>
        <w:t>анын ичинде кесиптик (КК) жана жалпы (Ж</w:t>
      </w:r>
      <w:r w:rsidR="00D57585" w:rsidRPr="00D57585">
        <w:rPr>
          <w:rFonts w:ascii="Times New Roman" w:eastAsia="Times New Roman" w:hAnsi="Times New Roman" w:cs="Times New Roman"/>
          <w:sz w:val="28"/>
          <w:szCs w:val="28"/>
          <w:lang w:val="ky-KG" w:eastAsia="ru-RU"/>
        </w:rPr>
        <w:t>К) компетенцияларга ээ</w:t>
      </w:r>
      <w:r w:rsidR="007B5C66">
        <w:rPr>
          <w:rFonts w:ascii="Times New Roman" w:eastAsia="Times New Roman" w:hAnsi="Times New Roman" w:cs="Times New Roman"/>
          <w:sz w:val="28"/>
          <w:szCs w:val="28"/>
          <w:lang w:val="ky-KG" w:eastAsia="ru-RU"/>
        </w:rPr>
        <w:t xml:space="preserve"> болот</w:t>
      </w:r>
      <w:r w:rsidR="00D57585" w:rsidRPr="00D57585">
        <w:rPr>
          <w:rFonts w:ascii="Times New Roman" w:eastAsia="Times New Roman" w:hAnsi="Times New Roman" w:cs="Times New Roman"/>
          <w:sz w:val="28"/>
          <w:szCs w:val="28"/>
          <w:lang w:val="ky-KG" w:eastAsia="ru-RU"/>
        </w:rPr>
        <w:t>.</w:t>
      </w:r>
    </w:p>
    <w:p w14:paraId="3195AE1D" w14:textId="77777777" w:rsidR="007B5C66" w:rsidRDefault="0072478C" w:rsidP="00D57585">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7B5C66">
        <w:rPr>
          <w:rFonts w:ascii="Times New Roman" w:eastAsia="Times New Roman" w:hAnsi="Times New Roman" w:cs="Times New Roman"/>
          <w:sz w:val="28"/>
          <w:szCs w:val="28"/>
          <w:lang w:val="ky-KG" w:eastAsia="ru-RU"/>
        </w:rPr>
        <w:t xml:space="preserve"> </w:t>
      </w:r>
      <w:r w:rsidR="007B5C66" w:rsidRPr="007B5C66">
        <w:rPr>
          <w:rFonts w:ascii="Times New Roman" w:eastAsia="Times New Roman" w:hAnsi="Times New Roman" w:cs="Times New Roman"/>
          <w:sz w:val="28"/>
          <w:szCs w:val="28"/>
          <w:lang w:val="ky-KG" w:eastAsia="ru-RU"/>
        </w:rPr>
        <w:t>2)</w:t>
      </w:r>
      <w:r w:rsidR="007B5C66">
        <w:rPr>
          <w:rFonts w:ascii="Times New Roman" w:eastAsia="Times New Roman" w:hAnsi="Times New Roman" w:cs="Times New Roman"/>
          <w:sz w:val="28"/>
          <w:szCs w:val="28"/>
          <w:lang w:val="ky-KG" w:eastAsia="ru-RU"/>
        </w:rPr>
        <w:t xml:space="preserve"> инсанды тарбиялоо жаатында- окуучуларда социалдык- инсандык сапаттарды калыптандыруу: максатка умтулгандык, уюшкандык, эмгекти сүйүү, жоопкеерчилик, жарандуулук, коммуникативдүүлүк, толеранттуулук жана жалпы маданииятты жогорулатуу саналат. </w:t>
      </w:r>
    </w:p>
    <w:p w14:paraId="0D8EA182" w14:textId="28DE41F0" w:rsidR="007B5C66" w:rsidRDefault="003820A4" w:rsidP="003820A4">
      <w:pPr>
        <w:shd w:val="clear" w:color="auto" w:fill="FFFFFF"/>
        <w:spacing w:after="0" w:line="240" w:lineRule="auto"/>
        <w:ind w:firstLine="708"/>
        <w:jc w:val="both"/>
        <w:rPr>
          <w:rFonts w:ascii="Times New Roman" w:eastAsia="Times New Roman" w:hAnsi="Times New Roman" w:cs="Times New Roman"/>
          <w:sz w:val="28"/>
          <w:szCs w:val="28"/>
          <w:highlight w:val="yellow"/>
          <w:lang w:val="ky-KG" w:eastAsia="ru-RU"/>
        </w:rPr>
      </w:pPr>
      <w:r>
        <w:rPr>
          <w:rFonts w:ascii="Times New Roman" w:eastAsia="Times New Roman" w:hAnsi="Times New Roman" w:cs="Times New Roman"/>
          <w:sz w:val="28"/>
          <w:szCs w:val="28"/>
          <w:lang w:val="ky-KG" w:eastAsia="ru-RU"/>
        </w:rPr>
        <w:t>10</w:t>
      </w:r>
      <w:r w:rsidR="007B5C66" w:rsidRPr="00075868">
        <w:rPr>
          <w:rFonts w:ascii="Times New Roman" w:eastAsia="Times New Roman" w:hAnsi="Times New Roman" w:cs="Times New Roman"/>
          <w:sz w:val="28"/>
          <w:szCs w:val="28"/>
          <w:lang w:val="ky-KG" w:eastAsia="ru-RU"/>
        </w:rPr>
        <w:t xml:space="preserve">. Экономикалык иш жаатында - </w:t>
      </w:r>
      <w:r w:rsidR="00571D71" w:rsidRPr="00571D71">
        <w:rPr>
          <w:rFonts w:ascii="Times New Roman" w:eastAsia="Times New Roman" w:hAnsi="Times New Roman" w:cs="Times New Roman"/>
          <w:sz w:val="28"/>
          <w:szCs w:val="28"/>
          <w:lang w:val="ky-KG" w:eastAsia="ru-RU"/>
        </w:rPr>
        <w:t>башка топтоштурууга кирбеген атайын багыттагы башка машиналарды, электр жабдууларын оңдоо, монтаждоо, техникалык тейлөө боюнча кызмат көрсөтүү</w:t>
      </w:r>
      <w:r w:rsidR="00571D71">
        <w:rPr>
          <w:rFonts w:ascii="Times New Roman" w:eastAsia="Times New Roman" w:hAnsi="Times New Roman" w:cs="Times New Roman"/>
          <w:sz w:val="28"/>
          <w:szCs w:val="28"/>
          <w:lang w:val="ky-KG" w:eastAsia="ru-RU"/>
        </w:rPr>
        <w:t xml:space="preserve"> .</w:t>
      </w:r>
    </w:p>
    <w:p w14:paraId="54141265" w14:textId="35E1FB6D" w:rsidR="0072478C" w:rsidRPr="00571D71" w:rsidRDefault="003820A4" w:rsidP="00571D71">
      <w:pPr>
        <w:shd w:val="clear" w:color="auto" w:fill="FFFFFF"/>
        <w:spacing w:after="0" w:line="240" w:lineRule="auto"/>
        <w:ind w:firstLine="708"/>
        <w:jc w:val="both"/>
        <w:rPr>
          <w:rFonts w:ascii="Times New Roman" w:eastAsia="Times New Roman" w:hAnsi="Times New Roman" w:cs="Times New Roman"/>
          <w:sz w:val="28"/>
          <w:szCs w:val="28"/>
          <w:highlight w:val="yellow"/>
          <w:lang w:val="ky-KG" w:eastAsia="ru-RU"/>
        </w:rPr>
      </w:pPr>
      <w:r>
        <w:rPr>
          <w:rFonts w:ascii="Times New Roman" w:eastAsia="Times New Roman" w:hAnsi="Times New Roman" w:cs="Times New Roman"/>
          <w:sz w:val="28"/>
          <w:szCs w:val="28"/>
          <w:lang w:val="ky-KG" w:eastAsia="ru-RU"/>
        </w:rPr>
        <w:t>11</w:t>
      </w:r>
      <w:r w:rsidR="006928ED" w:rsidRPr="007B5C66">
        <w:rPr>
          <w:rFonts w:ascii="Times New Roman" w:eastAsia="Times New Roman" w:hAnsi="Times New Roman" w:cs="Times New Roman"/>
          <w:sz w:val="28"/>
          <w:szCs w:val="28"/>
          <w:lang w:val="ky-KG" w:eastAsia="ru-RU"/>
        </w:rPr>
        <w:t>. Бүтүрүүчүлөрдүн кесиптик ишинин объектилери болуп төмөнкүлөр саналат:</w:t>
      </w:r>
      <w:r w:rsidR="007B5C66" w:rsidRPr="007B5C66">
        <w:rPr>
          <w:rFonts w:ascii="Times New Roman" w:eastAsia="Times New Roman" w:hAnsi="Times New Roman" w:cs="Times New Roman"/>
          <w:sz w:val="28"/>
          <w:szCs w:val="28"/>
          <w:lang w:val="ky-KG" w:eastAsia="ru-RU"/>
        </w:rPr>
        <w:t xml:space="preserve"> </w:t>
      </w:r>
      <w:r w:rsidR="00571D71" w:rsidRPr="003820A4">
        <w:rPr>
          <w:rFonts w:ascii="Times New Roman" w:eastAsia="Times New Roman" w:hAnsi="Times New Roman" w:cs="Times New Roman"/>
          <w:sz w:val="28"/>
          <w:szCs w:val="28"/>
          <w:lang w:val="ky-KG" w:eastAsia="ru-RU"/>
        </w:rPr>
        <w:t>орточо татаалдыктагы жабдуулардын, агрегаттар</w:t>
      </w:r>
      <w:r w:rsidR="00B17208">
        <w:rPr>
          <w:rFonts w:ascii="Times New Roman" w:eastAsia="Times New Roman" w:hAnsi="Times New Roman" w:cs="Times New Roman"/>
          <w:sz w:val="28"/>
          <w:szCs w:val="28"/>
          <w:lang w:val="ky-KG" w:eastAsia="ru-RU"/>
        </w:rPr>
        <w:t>дын жана машиналардын бөлүктөрү</w:t>
      </w:r>
      <w:r w:rsidR="00963B61">
        <w:rPr>
          <w:rFonts w:ascii="Times New Roman" w:eastAsia="Times New Roman" w:hAnsi="Times New Roman" w:cs="Times New Roman"/>
          <w:sz w:val="28"/>
          <w:szCs w:val="28"/>
          <w:lang w:val="ky-KG" w:eastAsia="ru-RU"/>
        </w:rPr>
        <w:t>н</w:t>
      </w:r>
      <w:r w:rsidR="00571D71" w:rsidRPr="003820A4">
        <w:rPr>
          <w:rFonts w:ascii="Times New Roman" w:eastAsia="Times New Roman" w:hAnsi="Times New Roman" w:cs="Times New Roman"/>
          <w:sz w:val="28"/>
          <w:szCs w:val="28"/>
          <w:lang w:val="ky-KG" w:eastAsia="ru-RU"/>
        </w:rPr>
        <w:t xml:space="preserve"> жана механизмдерин нормативдик-техникалык документтерге ылайык техникалык тейлөө жана оңдоо жолу менен ажыра</w:t>
      </w:r>
      <w:r w:rsidR="00571D71">
        <w:rPr>
          <w:rFonts w:ascii="Times New Roman" w:eastAsia="Times New Roman" w:hAnsi="Times New Roman" w:cs="Times New Roman"/>
          <w:sz w:val="28"/>
          <w:szCs w:val="28"/>
          <w:lang w:val="ky-KG" w:eastAsia="ru-RU"/>
        </w:rPr>
        <w:t>туу, оңдоо, чогултуу жана сыноо</w:t>
      </w:r>
      <w:r w:rsidR="00571D71" w:rsidRPr="00075868">
        <w:rPr>
          <w:rFonts w:ascii="Times New Roman" w:eastAsia="Times New Roman" w:hAnsi="Times New Roman" w:cs="Times New Roman"/>
          <w:sz w:val="28"/>
          <w:szCs w:val="28"/>
          <w:lang w:val="ky-KG" w:eastAsia="ru-RU"/>
        </w:rPr>
        <w:t>.</w:t>
      </w:r>
    </w:p>
    <w:p w14:paraId="0F2B61A0" w14:textId="0D4E7614" w:rsidR="00FE0894" w:rsidRDefault="003820A4" w:rsidP="00FE0894">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12</w:t>
      </w:r>
      <w:r w:rsidR="007B5C66" w:rsidRPr="00FE0894">
        <w:rPr>
          <w:rFonts w:ascii="Times New Roman" w:eastAsia="Times New Roman" w:hAnsi="Times New Roman" w:cs="Times New Roman"/>
          <w:sz w:val="28"/>
          <w:szCs w:val="28"/>
          <w:lang w:val="ky-KG" w:eastAsia="ru-RU"/>
        </w:rPr>
        <w:t>. Кесиптик ишинин о</w:t>
      </w:r>
      <w:r w:rsidR="006928ED" w:rsidRPr="00FE0894">
        <w:rPr>
          <w:rFonts w:ascii="Times New Roman" w:eastAsia="Times New Roman" w:hAnsi="Times New Roman" w:cs="Times New Roman"/>
          <w:sz w:val="28"/>
          <w:szCs w:val="28"/>
          <w:lang w:val="ky-KG" w:eastAsia="ru-RU"/>
        </w:rPr>
        <w:t>бъектилери:</w:t>
      </w:r>
      <w:r w:rsidR="00571D71" w:rsidRPr="00571D71">
        <w:rPr>
          <w:lang w:val="ky-KG"/>
        </w:rPr>
        <w:t xml:space="preserve"> </w:t>
      </w:r>
      <w:r w:rsidR="00571D71" w:rsidRPr="00571D71">
        <w:rPr>
          <w:rFonts w:ascii="Times New Roman" w:eastAsia="Times New Roman" w:hAnsi="Times New Roman" w:cs="Times New Roman"/>
          <w:sz w:val="28"/>
          <w:szCs w:val="28"/>
          <w:lang w:val="ky-KG" w:eastAsia="ru-RU"/>
        </w:rPr>
        <w:t>электр станциялары</w:t>
      </w:r>
      <w:r w:rsidR="00096B05">
        <w:rPr>
          <w:rFonts w:ascii="Times New Roman" w:eastAsia="Times New Roman" w:hAnsi="Times New Roman" w:cs="Times New Roman"/>
          <w:sz w:val="28"/>
          <w:szCs w:val="28"/>
          <w:lang w:val="ky-KG" w:eastAsia="ru-RU"/>
        </w:rPr>
        <w:t>ндагы жабдуулар</w:t>
      </w:r>
      <w:r w:rsidR="00571D71" w:rsidRPr="00571D71">
        <w:rPr>
          <w:rFonts w:ascii="Times New Roman" w:eastAsia="Times New Roman" w:hAnsi="Times New Roman" w:cs="Times New Roman"/>
          <w:sz w:val="28"/>
          <w:szCs w:val="28"/>
          <w:lang w:val="ky-KG" w:eastAsia="ru-RU"/>
        </w:rPr>
        <w:t>, машина куруу ишканалары, буюмдар, тетиктер, жабдуулар, темир жол станциялары жана оңдоо</w:t>
      </w:r>
      <w:r w:rsidR="009D0B88">
        <w:rPr>
          <w:rFonts w:ascii="Times New Roman" w:eastAsia="Times New Roman" w:hAnsi="Times New Roman" w:cs="Times New Roman"/>
          <w:sz w:val="28"/>
          <w:szCs w:val="28"/>
          <w:lang w:val="ky-KG" w:eastAsia="ru-RU"/>
        </w:rPr>
        <w:t>чу техникалык тейлөө ишканалары</w:t>
      </w:r>
      <w:r w:rsidR="006730AE" w:rsidRPr="006730AE">
        <w:rPr>
          <w:rFonts w:ascii="Times New Roman" w:eastAsia="Times New Roman" w:hAnsi="Times New Roman" w:cs="Times New Roman"/>
          <w:sz w:val="28"/>
          <w:szCs w:val="28"/>
          <w:lang w:val="ky-KG" w:eastAsia="ru-RU"/>
        </w:rPr>
        <w:t>.</w:t>
      </w:r>
      <w:r w:rsidR="006928ED" w:rsidRPr="00FE0894">
        <w:rPr>
          <w:rFonts w:ascii="Times New Roman" w:eastAsia="Times New Roman" w:hAnsi="Times New Roman" w:cs="Times New Roman"/>
          <w:sz w:val="28"/>
          <w:szCs w:val="28"/>
          <w:lang w:val="ky-KG" w:eastAsia="ru-RU"/>
        </w:rPr>
        <w:t xml:space="preserve"> </w:t>
      </w:r>
    </w:p>
    <w:p w14:paraId="5649BB75" w14:textId="2C3FB8C6" w:rsidR="00714C18" w:rsidRPr="0072478C" w:rsidRDefault="0072478C" w:rsidP="00FE0894">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13. </w:t>
      </w:r>
      <w:r w:rsidR="003A6CD1" w:rsidRPr="0072478C">
        <w:rPr>
          <w:rFonts w:ascii="Times New Roman" w:eastAsia="Times New Roman" w:hAnsi="Times New Roman" w:cs="Times New Roman"/>
          <w:sz w:val="28"/>
          <w:szCs w:val="28"/>
          <w:lang w:val="ky-KG" w:eastAsia="ru-RU"/>
        </w:rPr>
        <w:t>Б</w:t>
      </w:r>
      <w:r w:rsidR="00714C18" w:rsidRPr="0072478C">
        <w:rPr>
          <w:rFonts w:ascii="Times New Roman" w:eastAsia="Times New Roman" w:hAnsi="Times New Roman" w:cs="Times New Roman"/>
          <w:sz w:val="28"/>
          <w:szCs w:val="28"/>
          <w:lang w:val="ky-KG" w:eastAsia="ru-RU"/>
        </w:rPr>
        <w:t>ашталгыч</w:t>
      </w:r>
      <w:r w:rsidR="003A6CD1" w:rsidRPr="0072478C">
        <w:rPr>
          <w:rFonts w:ascii="Times New Roman" w:eastAsia="Times New Roman" w:hAnsi="Times New Roman" w:cs="Times New Roman"/>
          <w:sz w:val="28"/>
          <w:szCs w:val="28"/>
          <w:lang w:val="ky-KG" w:eastAsia="ru-RU"/>
        </w:rPr>
        <w:t xml:space="preserve"> кесиптик</w:t>
      </w:r>
      <w:r w:rsidR="00714C18" w:rsidRPr="0072478C">
        <w:rPr>
          <w:rFonts w:ascii="Times New Roman" w:eastAsia="Times New Roman" w:hAnsi="Times New Roman" w:cs="Times New Roman"/>
          <w:sz w:val="28"/>
          <w:szCs w:val="28"/>
          <w:lang w:val="ky-KG" w:eastAsia="ru-RU"/>
        </w:rPr>
        <w:t xml:space="preserve"> билим берүүнүн </w:t>
      </w:r>
      <w:r w:rsidR="00667BFC" w:rsidRPr="00EA671F">
        <w:rPr>
          <w:rFonts w:ascii="Times New Roman" w:eastAsia="Times New Roman" w:hAnsi="Times New Roman" w:cs="Times New Roman"/>
          <w:bCs/>
          <w:sz w:val="28"/>
          <w:szCs w:val="28"/>
          <w:lang w:val="ky-KG" w:eastAsia="ru-RU"/>
        </w:rPr>
        <w:t xml:space="preserve">Слесарь оңдоочу (тармактар боюнча) </w:t>
      </w:r>
      <w:r w:rsidR="00714C18" w:rsidRPr="0072478C">
        <w:rPr>
          <w:rFonts w:ascii="Times New Roman" w:eastAsia="Times New Roman" w:hAnsi="Times New Roman" w:cs="Times New Roman"/>
          <w:sz w:val="28"/>
          <w:szCs w:val="28"/>
          <w:lang w:val="ky-KG" w:eastAsia="ru-RU"/>
        </w:rPr>
        <w:t>кесиби боюнча билим берүү программасын өздөштүргөн бүтүрүүчү төмөнкүлөргө даярдалган:</w:t>
      </w:r>
    </w:p>
    <w:p w14:paraId="65A960C7" w14:textId="7FA21392" w:rsidR="00714C18" w:rsidRPr="00E859F2" w:rsidRDefault="00FE0894"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 энергетика, курулуш </w:t>
      </w:r>
      <w:r w:rsidR="00C5132F">
        <w:rPr>
          <w:rFonts w:ascii="Times New Roman" w:eastAsia="Times New Roman" w:hAnsi="Times New Roman" w:cs="Times New Roman"/>
          <w:sz w:val="28"/>
          <w:szCs w:val="28"/>
          <w:lang w:val="ky-KG" w:eastAsia="ru-RU"/>
        </w:rPr>
        <w:t xml:space="preserve">жана машина куруу </w:t>
      </w:r>
      <w:r>
        <w:rPr>
          <w:rFonts w:ascii="Times New Roman" w:eastAsia="Times New Roman" w:hAnsi="Times New Roman" w:cs="Times New Roman"/>
          <w:sz w:val="28"/>
          <w:szCs w:val="28"/>
          <w:lang w:val="ky-KG" w:eastAsia="ru-RU"/>
        </w:rPr>
        <w:t>тармактары</w:t>
      </w:r>
      <w:r w:rsidR="00714C18" w:rsidRPr="00E859F2">
        <w:rPr>
          <w:rFonts w:ascii="Times New Roman" w:eastAsia="Times New Roman" w:hAnsi="Times New Roman" w:cs="Times New Roman"/>
          <w:sz w:val="28"/>
          <w:szCs w:val="28"/>
          <w:lang w:val="ky-KG" w:eastAsia="ru-RU"/>
        </w:rPr>
        <w:t xml:space="preserve"> чөйрөсүндөгү кесиптик иш аракетине;</w:t>
      </w:r>
    </w:p>
    <w:p w14:paraId="2DF29400" w14:textId="2633A82A" w:rsidR="00714C18" w:rsidRPr="00E859F2" w:rsidRDefault="000F3722"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БКБ -</w:t>
      </w:r>
      <w:r w:rsidR="00714C18" w:rsidRPr="00E859F2">
        <w:rPr>
          <w:rFonts w:ascii="Times New Roman" w:eastAsia="Times New Roman" w:hAnsi="Times New Roman" w:cs="Times New Roman"/>
          <w:sz w:val="28"/>
          <w:szCs w:val="28"/>
          <w:lang w:val="ky-KG" w:eastAsia="ru-RU"/>
        </w:rPr>
        <w:t xml:space="preserve"> ОКБ жана ЖКБ билим берүү программаларын, анын ичинде тездетилген программалар боюнча тийиштүү профильдеги ЖКБ билим берүү программаларын өздөштүрүүгө.</w:t>
      </w:r>
    </w:p>
    <w:p w14:paraId="4E249872"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b/>
          <w:bCs/>
          <w:sz w:val="28"/>
          <w:szCs w:val="28"/>
          <w:lang w:val="ky-KG" w:eastAsia="ru-RU"/>
        </w:rPr>
      </w:pPr>
    </w:p>
    <w:p w14:paraId="6CF91C16" w14:textId="77777777" w:rsidR="00714C18" w:rsidRPr="00E859F2" w:rsidRDefault="00714C18" w:rsidP="004A33CF">
      <w:pPr>
        <w:shd w:val="clear" w:color="auto" w:fill="FFFFFF"/>
        <w:spacing w:after="0" w:line="240" w:lineRule="auto"/>
        <w:jc w:val="center"/>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b/>
          <w:bCs/>
          <w:sz w:val="28"/>
          <w:szCs w:val="28"/>
          <w:lang w:val="ky-KG" w:eastAsia="ru-RU"/>
        </w:rPr>
        <w:t>4-бөлүм. Билим берүү программасын ишке ашыруу</w:t>
      </w:r>
    </w:p>
    <w:p w14:paraId="2BB76D8E" w14:textId="58105911" w:rsidR="00714C18" w:rsidRDefault="00714C18" w:rsidP="004A33CF">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b/>
          <w:bCs/>
          <w:sz w:val="28"/>
          <w:szCs w:val="28"/>
          <w:lang w:val="ky-KG" w:eastAsia="ru-RU"/>
        </w:rPr>
        <w:t>шарттарына карата жалпы талаптар</w:t>
      </w:r>
    </w:p>
    <w:p w14:paraId="0635B519" w14:textId="77777777" w:rsidR="004C276B" w:rsidRPr="00E859F2" w:rsidRDefault="004C276B" w:rsidP="004A33CF">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519D2B88" w14:textId="33389C7B" w:rsidR="00EA671F" w:rsidRDefault="00A82F64" w:rsidP="004A33CF">
      <w:pPr>
        <w:pStyle w:val="af"/>
        <w:shd w:val="clear" w:color="auto" w:fill="FFFFFF"/>
        <w:spacing w:after="0" w:line="240" w:lineRule="auto"/>
        <w:ind w:left="0"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14.</w:t>
      </w:r>
      <w:r w:rsidR="007504A8">
        <w:rPr>
          <w:rFonts w:ascii="Times New Roman" w:eastAsia="Times New Roman" w:hAnsi="Times New Roman" w:cs="Times New Roman"/>
          <w:sz w:val="28"/>
          <w:szCs w:val="28"/>
          <w:lang w:val="ky-KG" w:eastAsia="ru-RU"/>
        </w:rPr>
        <w:t xml:space="preserve"> </w:t>
      </w:r>
      <w:r w:rsidR="00714C18" w:rsidRPr="0072478C">
        <w:rPr>
          <w:rFonts w:ascii="Times New Roman" w:eastAsia="Times New Roman" w:hAnsi="Times New Roman" w:cs="Times New Roman"/>
          <w:sz w:val="28"/>
          <w:szCs w:val="28"/>
          <w:lang w:val="ky-KG" w:eastAsia="ru-RU"/>
        </w:rPr>
        <w:t xml:space="preserve">Билим билим берүү уюмдары эмгек рыногунун керектөөлөрүн эске алуу менен кесиптик билим берүүнүн тиешелүү денгээлиндеги билим берүү программаларын өз алдынча иштеп чыгышат. </w:t>
      </w:r>
    </w:p>
    <w:p w14:paraId="0520D543" w14:textId="159BD647" w:rsidR="00A82F64" w:rsidRDefault="00714C18" w:rsidP="00EA671F">
      <w:pPr>
        <w:pStyle w:val="af"/>
        <w:shd w:val="clear" w:color="auto" w:fill="FFFFFF"/>
        <w:spacing w:after="0" w:line="240" w:lineRule="auto"/>
        <w:ind w:left="0" w:firstLine="708"/>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lastRenderedPageBreak/>
        <w:t xml:space="preserve">Билим берүү программасынын ар бир циклине тиешелүү дициплиналардын (модулдардын) топтомун жана алардын сыйымдуулугун билим берүү уюму цикл үчүн белгиленген көлөмдө, аны өздөштүрүүнүн натыйжаларына коюлган талаптарды эске алуу менен, КР КУАда каралган окутуунун натыйжаларынын жыйындысы түрүндө өз алдынча аныктайт. </w:t>
      </w:r>
    </w:p>
    <w:p w14:paraId="545EADF2" w14:textId="3B5681C8" w:rsidR="00714C18" w:rsidRPr="00E859F2" w:rsidRDefault="00A82F64" w:rsidP="00EA671F">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15. </w:t>
      </w:r>
      <w:r w:rsidR="00714C18" w:rsidRPr="00A82F64">
        <w:rPr>
          <w:rFonts w:ascii="Times New Roman" w:eastAsia="Times New Roman" w:hAnsi="Times New Roman" w:cs="Times New Roman"/>
          <w:sz w:val="28"/>
          <w:szCs w:val="28"/>
          <w:lang w:val="ky-KG" w:eastAsia="ru-RU"/>
        </w:rPr>
        <w:t xml:space="preserve">Билим берүү уюмдары илимдин, маданияттын, экономиканын, </w:t>
      </w:r>
      <w:r w:rsidR="00714C18" w:rsidRPr="00E859F2">
        <w:rPr>
          <w:rFonts w:ascii="Times New Roman" w:eastAsia="Times New Roman" w:hAnsi="Times New Roman" w:cs="Times New Roman"/>
          <w:sz w:val="28"/>
          <w:szCs w:val="28"/>
          <w:lang w:val="ky-KG" w:eastAsia="ru-RU"/>
        </w:rPr>
        <w:t>техниканын, технологиялардын жана социалдык чөйрөнүн өнүгүш</w:t>
      </w:r>
      <w:r w:rsidR="004D1698">
        <w:rPr>
          <w:rFonts w:ascii="Times New Roman" w:eastAsia="Times New Roman" w:hAnsi="Times New Roman" w:cs="Times New Roman"/>
          <w:sz w:val="28"/>
          <w:szCs w:val="28"/>
          <w:lang w:val="ky-KG" w:eastAsia="ru-RU"/>
        </w:rPr>
        <w:t xml:space="preserve">үн эске алуу менен билим берүү </w:t>
      </w:r>
      <w:r w:rsidR="00714C18" w:rsidRPr="00E859F2">
        <w:rPr>
          <w:rFonts w:ascii="Times New Roman" w:eastAsia="Times New Roman" w:hAnsi="Times New Roman" w:cs="Times New Roman"/>
          <w:sz w:val="28"/>
          <w:szCs w:val="28"/>
          <w:lang w:val="ky-KG" w:eastAsia="ru-RU"/>
        </w:rPr>
        <w:t xml:space="preserve">программаларын кызыкдар тараптардын сунуштарына ылайык, </w:t>
      </w:r>
      <w:r w:rsidR="002764DE">
        <w:rPr>
          <w:rFonts w:ascii="Times New Roman" w:eastAsia="Times New Roman" w:hAnsi="Times New Roman" w:cs="Times New Roman"/>
          <w:sz w:val="28"/>
          <w:szCs w:val="28"/>
          <w:lang w:val="ky-KG" w:eastAsia="ru-RU"/>
        </w:rPr>
        <w:t>жылда 1</w:t>
      </w:r>
      <w:r w:rsidR="00714C18" w:rsidRPr="00E859F2">
        <w:rPr>
          <w:rFonts w:ascii="Times New Roman" w:eastAsia="Times New Roman" w:hAnsi="Times New Roman" w:cs="Times New Roman"/>
          <w:sz w:val="28"/>
          <w:szCs w:val="28"/>
          <w:lang w:val="ky-KG" w:eastAsia="ru-RU"/>
        </w:rPr>
        <w:t xml:space="preserve"> жолудан кем эмес жаңылайт.</w:t>
      </w:r>
    </w:p>
    <w:p w14:paraId="788DC29D" w14:textId="77777777" w:rsidR="00AE678B" w:rsidRDefault="00714C18" w:rsidP="00AE678B">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Билим берүү программалар</w:t>
      </w:r>
      <w:r w:rsidR="00AE678B">
        <w:rPr>
          <w:rFonts w:ascii="Times New Roman" w:eastAsia="Times New Roman" w:hAnsi="Times New Roman" w:cs="Times New Roman"/>
          <w:sz w:val="28"/>
          <w:szCs w:val="28"/>
          <w:lang w:val="ky-KG" w:eastAsia="ru-RU"/>
        </w:rPr>
        <w:t xml:space="preserve">ын жанылоо төмөнкүлөрдү камтыйт; </w:t>
      </w:r>
    </w:p>
    <w:p w14:paraId="0B1B5931" w14:textId="6FD87D49" w:rsidR="00AE678B" w:rsidRDefault="00072708" w:rsidP="00AE678B">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1) </w:t>
      </w:r>
      <w:r w:rsidRPr="00AE678B">
        <w:rPr>
          <w:rFonts w:ascii="Times New Roman" w:eastAsia="Times New Roman" w:hAnsi="Times New Roman" w:cs="Times New Roman"/>
          <w:sz w:val="28"/>
          <w:szCs w:val="28"/>
          <w:lang w:val="ky-KG" w:eastAsia="ru-RU"/>
        </w:rPr>
        <w:t>заманбап материалдарды билүү: жабдуулардын компоненттеринде колдонулган куймалар, полимерлер, композиттер;</w:t>
      </w:r>
      <w:r>
        <w:rPr>
          <w:rFonts w:ascii="Times New Roman" w:eastAsia="Times New Roman" w:hAnsi="Times New Roman" w:cs="Times New Roman"/>
          <w:sz w:val="28"/>
          <w:szCs w:val="28"/>
          <w:lang w:val="ky-KG" w:eastAsia="ru-RU"/>
        </w:rPr>
        <w:t xml:space="preserve"> </w:t>
      </w:r>
    </w:p>
    <w:p w14:paraId="6D8B73A7" w14:textId="1E09CF0A" w:rsidR="00AE678B" w:rsidRDefault="00072708" w:rsidP="00AE678B">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2)</w:t>
      </w:r>
      <w:r w:rsidRPr="00AE678B">
        <w:rPr>
          <w:lang w:val="ky-KG"/>
        </w:rPr>
        <w:t xml:space="preserve"> </w:t>
      </w:r>
      <w:r w:rsidRPr="00AE678B">
        <w:rPr>
          <w:rFonts w:ascii="Times New Roman" w:eastAsia="Times New Roman" w:hAnsi="Times New Roman" w:cs="Times New Roman"/>
          <w:sz w:val="28"/>
          <w:szCs w:val="28"/>
          <w:lang w:val="ky-KG" w:eastAsia="ru-RU"/>
        </w:rPr>
        <w:t>оңдоо технологиясы үчүн ар кандай ширетүү түрлөрүн (tig, ig/mag), каптап ширетүүнү, чачууну, тетиктерди калыбына келтирүү үчүн заманбап адгезивдерди жана кошулмаларды колдонуу;</w:t>
      </w:r>
    </w:p>
    <w:p w14:paraId="7DD9C176" w14:textId="4933E8EC" w:rsidR="00AE678B" w:rsidRDefault="00072708" w:rsidP="00AE678B">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3) </w:t>
      </w:r>
      <w:r w:rsidRPr="00AE678B">
        <w:rPr>
          <w:rFonts w:ascii="Times New Roman" w:eastAsia="Times New Roman" w:hAnsi="Times New Roman" w:cs="Times New Roman"/>
          <w:sz w:val="28"/>
          <w:szCs w:val="28"/>
          <w:lang w:val="ky-KG" w:eastAsia="ru-RU"/>
        </w:rPr>
        <w:t>санариптик көндүмдөр: cad/cam программалары менен иштөө (базалык деңгээл): чиймелерди, жабдуулардын схемаларын буйрутма берүүнү санариптик форматта көрүү мүмкүнчүлүгү;</w:t>
      </w:r>
      <w:r>
        <w:rPr>
          <w:rFonts w:ascii="Times New Roman" w:eastAsia="Times New Roman" w:hAnsi="Times New Roman" w:cs="Times New Roman"/>
          <w:sz w:val="28"/>
          <w:szCs w:val="28"/>
          <w:lang w:val="ky-KG" w:eastAsia="ru-RU"/>
        </w:rPr>
        <w:t xml:space="preserve"> </w:t>
      </w:r>
    </w:p>
    <w:p w14:paraId="6C03BB2F" w14:textId="646D3675" w:rsidR="00AE678B" w:rsidRDefault="00072708" w:rsidP="00AE678B">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4) </w:t>
      </w:r>
      <w:r w:rsidRPr="00AE678B">
        <w:rPr>
          <w:rFonts w:ascii="Times New Roman" w:eastAsia="Times New Roman" w:hAnsi="Times New Roman" w:cs="Times New Roman"/>
          <w:sz w:val="28"/>
          <w:szCs w:val="28"/>
          <w:lang w:val="ky-KG" w:eastAsia="ru-RU"/>
        </w:rPr>
        <w:t>санариптик мультиметр, ток клещалары: индуктивдүүлүктү, кубаттуулукту, жыштыкты өлчөө функциялары менен;</w:t>
      </w:r>
      <w:r>
        <w:rPr>
          <w:rFonts w:ascii="Times New Roman" w:eastAsia="Times New Roman" w:hAnsi="Times New Roman" w:cs="Times New Roman"/>
          <w:sz w:val="28"/>
          <w:szCs w:val="28"/>
          <w:lang w:val="ky-KG" w:eastAsia="ru-RU"/>
        </w:rPr>
        <w:t xml:space="preserve"> </w:t>
      </w:r>
    </w:p>
    <w:p w14:paraId="0AAF9F85" w14:textId="1D362D41" w:rsidR="006E5FE7" w:rsidRDefault="00072708" w:rsidP="00AE678B">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5) э</w:t>
      </w:r>
      <w:r w:rsidRPr="00AE678B">
        <w:rPr>
          <w:rFonts w:ascii="Times New Roman" w:eastAsia="Times New Roman" w:hAnsi="Times New Roman" w:cs="Times New Roman"/>
          <w:sz w:val="28"/>
          <w:szCs w:val="28"/>
          <w:lang w:val="ky-KG" w:eastAsia="ru-RU"/>
        </w:rPr>
        <w:t>лектроника жана автоматика боюнча базалык билим: датчиктердин, аткаруу механизмдеринин иштөө принцибин түшүнүү, принципиалдуу электрдик жана автома</w:t>
      </w:r>
      <w:r>
        <w:rPr>
          <w:rFonts w:ascii="Times New Roman" w:eastAsia="Times New Roman" w:hAnsi="Times New Roman" w:cs="Times New Roman"/>
          <w:sz w:val="28"/>
          <w:szCs w:val="28"/>
          <w:lang w:val="ky-KG" w:eastAsia="ru-RU"/>
        </w:rPr>
        <w:t>тташтыруу схемаларын окуй билүү;</w:t>
      </w:r>
    </w:p>
    <w:p w14:paraId="58C1C180" w14:textId="4D0E2465" w:rsidR="00714C18" w:rsidRPr="00AE678B" w:rsidRDefault="00072708" w:rsidP="00AE678B">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6)</w:t>
      </w:r>
      <w:r w:rsidRPr="00AE678B">
        <w:rPr>
          <w:lang w:val="ky-KG"/>
        </w:rPr>
        <w:t xml:space="preserve"> </w:t>
      </w:r>
      <w:r w:rsidRPr="00AE678B">
        <w:rPr>
          <w:rFonts w:ascii="Times New Roman" w:eastAsia="Times New Roman" w:hAnsi="Times New Roman" w:cs="Times New Roman"/>
          <w:sz w:val="28"/>
          <w:szCs w:val="28"/>
          <w:lang w:val="ky-KG" w:eastAsia="ru-RU"/>
        </w:rPr>
        <w:t xml:space="preserve">ашыкча ысыган элементтерди (подшипниктерди, электр </w:t>
      </w:r>
      <w:r w:rsidR="00AE678B" w:rsidRPr="00AE678B">
        <w:rPr>
          <w:rFonts w:ascii="Times New Roman" w:eastAsia="Times New Roman" w:hAnsi="Times New Roman" w:cs="Times New Roman"/>
          <w:sz w:val="28"/>
          <w:szCs w:val="28"/>
          <w:lang w:val="ky-KG" w:eastAsia="ru-RU"/>
        </w:rPr>
        <w:t>кыймылдаткычтарын, редукторлорду, агып кетүүчү жерлерди) жана башкаларды табуу үчүн жылуулук көздөрүн</w:t>
      </w:r>
      <w:r w:rsidR="006E5FE7">
        <w:rPr>
          <w:rFonts w:ascii="Times New Roman" w:eastAsia="Times New Roman" w:hAnsi="Times New Roman" w:cs="Times New Roman"/>
          <w:sz w:val="28"/>
          <w:szCs w:val="28"/>
          <w:lang w:val="ky-KG" w:eastAsia="ru-RU"/>
        </w:rPr>
        <w:t xml:space="preserve"> (тепловизорду)</w:t>
      </w:r>
      <w:r w:rsidR="006E5FE7" w:rsidRPr="006E5FE7">
        <w:rPr>
          <w:lang w:val="ky-KG"/>
        </w:rPr>
        <w:t xml:space="preserve"> </w:t>
      </w:r>
      <w:r w:rsidR="006E5FE7" w:rsidRPr="006E5FE7">
        <w:rPr>
          <w:rFonts w:ascii="Times New Roman" w:eastAsia="Times New Roman" w:hAnsi="Times New Roman" w:cs="Times New Roman"/>
          <w:sz w:val="28"/>
          <w:szCs w:val="28"/>
          <w:lang w:val="ky-KG" w:eastAsia="ru-RU"/>
        </w:rPr>
        <w:t>Билим берүү программасында тиешелүү кесиптик билим берүү деңгээлин ишке ашыруучу билим берүү уюмунун окуу-методикалык жактан камсыздалышы, бүтүрүүчүлөрдүн жалпы компетенцияларын калыптандыруу үчүн жетиштүү болушу зарыл</w:t>
      </w:r>
      <w:r w:rsidR="00AE678B" w:rsidRPr="00AE678B">
        <w:rPr>
          <w:rFonts w:ascii="Times New Roman" w:eastAsia="Times New Roman" w:hAnsi="Times New Roman" w:cs="Times New Roman"/>
          <w:sz w:val="28"/>
          <w:szCs w:val="28"/>
          <w:lang w:val="ky-KG" w:eastAsia="ru-RU"/>
        </w:rPr>
        <w:t xml:space="preserve"> колдонуу</w:t>
      </w:r>
    </w:p>
    <w:p w14:paraId="785A4FED" w14:textId="1C2C79FD" w:rsidR="003A7B4D" w:rsidRPr="00E859F2" w:rsidRDefault="00714C18" w:rsidP="0072478C">
      <w:pPr>
        <w:pStyle w:val="af"/>
        <w:numPr>
          <w:ilvl w:val="0"/>
          <w:numId w:val="13"/>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Билим алуучуларды жана бүтүрүүчүлөрдү даярдоонун сапатын </w:t>
      </w:r>
    </w:p>
    <w:p w14:paraId="7AA92777" w14:textId="6ADD654F" w:rsidR="00714C18" w:rsidRPr="00E859F2" w:rsidRDefault="00714C18" w:rsidP="000E371E">
      <w:pPr>
        <w:shd w:val="clear" w:color="auto" w:fill="FFFFFF"/>
        <w:spacing w:after="0" w:line="240" w:lineRule="auto"/>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баалоо аларды учурдагы, орто аралык жана жыйынтыктоочу мамлекеттик аттестациялоону камтууга тийиш.</w:t>
      </w:r>
    </w:p>
    <w:p w14:paraId="465BEF20" w14:textId="5C32119D" w:rsidR="00714C18" w:rsidRPr="000E371E" w:rsidRDefault="00714C18" w:rsidP="0072478C">
      <w:pPr>
        <w:pStyle w:val="af"/>
        <w:numPr>
          <w:ilvl w:val="0"/>
          <w:numId w:val="13"/>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Билим алуучуларды учурдагы аттестациялоо кесиптик билим </w:t>
      </w:r>
      <w:r w:rsidR="004D1698">
        <w:rPr>
          <w:rFonts w:ascii="Times New Roman" w:eastAsia="Times New Roman" w:hAnsi="Times New Roman" w:cs="Times New Roman"/>
          <w:sz w:val="28"/>
          <w:szCs w:val="28"/>
          <w:lang w:val="ky-KG" w:eastAsia="ru-RU"/>
        </w:rPr>
        <w:t>берүүнун тиешелүү</w:t>
      </w:r>
      <w:r w:rsidRPr="000E371E">
        <w:rPr>
          <w:rFonts w:ascii="Times New Roman" w:eastAsia="Times New Roman" w:hAnsi="Times New Roman" w:cs="Times New Roman"/>
          <w:sz w:val="28"/>
          <w:szCs w:val="28"/>
          <w:lang w:val="ky-KG" w:eastAsia="ru-RU"/>
        </w:rPr>
        <w:t xml:space="preserve"> денгээлиндеги билим беруу программасын ишке ашыруучу билим беруу уюму тарабынан белгиленген (педагогикалык кенеши тарабынан бекитилген) баалоо системасынын негизинде окуунун жарым жылдыгынын жыйынтыгы боюнча жүргүзүлөт.</w:t>
      </w:r>
    </w:p>
    <w:p w14:paraId="4FF171DF" w14:textId="21436201" w:rsidR="00714C18" w:rsidRPr="00E859F2" w:rsidRDefault="00714C18" w:rsidP="0072478C">
      <w:pPr>
        <w:pStyle w:val="af"/>
        <w:numPr>
          <w:ilvl w:val="0"/>
          <w:numId w:val="13"/>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Билим алуучулардын орто аралык аттестациялоо окуунун жарым</w:t>
      </w:r>
      <w:r w:rsidR="00C840E7" w:rsidRPr="00E859F2">
        <w:rPr>
          <w:rFonts w:ascii="Times New Roman" w:eastAsia="Times New Roman" w:hAnsi="Times New Roman" w:cs="Times New Roman"/>
          <w:sz w:val="28"/>
          <w:szCs w:val="28"/>
          <w:lang w:val="ky-KG" w:eastAsia="ru-RU"/>
        </w:rPr>
        <w:t xml:space="preserve"> </w:t>
      </w:r>
      <w:r w:rsidRPr="00E859F2">
        <w:rPr>
          <w:rFonts w:ascii="Times New Roman" w:eastAsia="Times New Roman" w:hAnsi="Times New Roman" w:cs="Times New Roman"/>
          <w:sz w:val="28"/>
          <w:szCs w:val="28"/>
          <w:lang w:val="ky-KG" w:eastAsia="ru-RU"/>
        </w:rPr>
        <w:t>жылдыгынын жыйынтыгы боюнча жүргүзүлөт жана бардык дисциплиналар/модулдар боюнча жарым жылдыктагы учурдагы аттестациялоонун жыйынтыкары боюнча баа коюлат.</w:t>
      </w:r>
    </w:p>
    <w:p w14:paraId="352554AB" w14:textId="77777777" w:rsidR="000A4110" w:rsidRDefault="00714C18" w:rsidP="000A4110">
      <w:pPr>
        <w:pStyle w:val="af"/>
        <w:shd w:val="clear" w:color="auto" w:fill="FFFFFF"/>
        <w:spacing w:after="0" w:line="240" w:lineRule="auto"/>
        <w:ind w:left="142" w:firstLine="566"/>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БКБ билим алуучуларынын жана бүтүрүүчүлөрүнүн кесиптик компетенцияларынын сапатын баалоо билим берүү чөйрөсүндөгү </w:t>
      </w:r>
      <w:r w:rsidRPr="00E859F2">
        <w:rPr>
          <w:rFonts w:ascii="Times New Roman" w:eastAsia="Times New Roman" w:hAnsi="Times New Roman" w:cs="Times New Roman"/>
          <w:sz w:val="28"/>
          <w:szCs w:val="28"/>
          <w:lang w:val="ky-KG" w:eastAsia="ru-RU"/>
        </w:rPr>
        <w:lastRenderedPageBreak/>
        <w:t xml:space="preserve">ыйгарым укуктуу мамлекеттик орган аныктаган тартипте көндүмдөрдү этап-этабы менен аттестациялоону камтууга тийиш. </w:t>
      </w:r>
    </w:p>
    <w:p w14:paraId="6004D960" w14:textId="2BDD93CB" w:rsidR="002764DE" w:rsidRPr="000C56E8" w:rsidRDefault="000A4110" w:rsidP="002764DE">
      <w:pPr>
        <w:pStyle w:val="af"/>
        <w:shd w:val="clear" w:color="auto" w:fill="FFFFFF"/>
        <w:spacing w:after="0" w:line="240" w:lineRule="auto"/>
        <w:ind w:left="0" w:firstLine="708"/>
        <w:jc w:val="both"/>
        <w:rPr>
          <w:lang w:val="ky-KG"/>
        </w:rPr>
      </w:pPr>
      <w:r>
        <w:rPr>
          <w:rFonts w:ascii="Times New Roman" w:eastAsia="Times New Roman" w:hAnsi="Times New Roman" w:cs="Times New Roman"/>
          <w:sz w:val="28"/>
          <w:szCs w:val="28"/>
          <w:lang w:val="ky-KG" w:eastAsia="ru-RU"/>
        </w:rPr>
        <w:t xml:space="preserve">19. </w:t>
      </w:r>
      <w:r w:rsidR="002764DE" w:rsidRPr="000C56E8">
        <w:rPr>
          <w:rFonts w:ascii="Times New Roman" w:eastAsia="Times New Roman" w:hAnsi="Times New Roman" w:cs="Times New Roman"/>
          <w:sz w:val="28"/>
          <w:szCs w:val="28"/>
          <w:lang w:val="ky-KG" w:eastAsia="ru-RU"/>
        </w:rPr>
        <w:t xml:space="preserve">Окуучулардын жыйынтыктоочу мамлекеттик аттестациясы толук окуу курсун аяктагандан кийин өткөрүлөт. Окуучуларды жыйынтыктоочу мамлекеттик аттестациялоо, билим берүү чөйрөсүндөгү ыйгарым укуктуу мамлекеттик орган тарабынан бекитилген "Кыргыз Республикасынын </w:t>
      </w:r>
      <w:r w:rsidR="00E3646C" w:rsidRPr="00E3646C">
        <w:rPr>
          <w:rFonts w:ascii="Times New Roman" w:eastAsia="Times New Roman" w:hAnsi="Times New Roman" w:cs="Times New Roman"/>
          <w:sz w:val="28"/>
          <w:szCs w:val="28"/>
          <w:lang w:val="ky-KG" w:eastAsia="ru-RU"/>
        </w:rPr>
        <w:t>менчигинин формасына карабастан бардык түрдөгү уюмдарында негизги жалпы жана орто жалпы билим берүүдө билим берүү программалары боюнча жыйынтыктоочү мамлекеттик аттестациясын өткөрүү жөнүндө Кыргыз Республикасынын башталгыч кесиптик билим берүү уюмдарында  бүтүрүүчү квалификациялык экзамендерди уюштуруу жана өткөрүү жөнүндө " Жоболоруна ылайык жүргүзүлөт.</w:t>
      </w:r>
      <w:r w:rsidR="00E3646C">
        <w:rPr>
          <w:rFonts w:ascii="Times New Roman" w:eastAsia="Times New Roman" w:hAnsi="Times New Roman" w:cs="Times New Roman"/>
          <w:sz w:val="28"/>
          <w:szCs w:val="28"/>
          <w:lang w:val="ky-KG" w:eastAsia="ru-RU"/>
        </w:rPr>
        <w:t xml:space="preserve"> </w:t>
      </w:r>
      <w:r w:rsidR="002764DE" w:rsidRPr="000C56E8">
        <w:rPr>
          <w:rFonts w:ascii="Times New Roman" w:eastAsia="Times New Roman" w:hAnsi="Times New Roman" w:cs="Times New Roman"/>
          <w:sz w:val="28"/>
          <w:szCs w:val="28"/>
          <w:lang w:val="ky-KG" w:eastAsia="ru-RU"/>
        </w:rPr>
        <w:t>Жыйынтыктоочу мамлекеттик аттестация негизги мамлекеттик экзамен катары жазуу жүзүндө жана оозеки экзамендердин формасында өткөрүлөт (экзамендик материалдар тапшырмалар жана башка текшерүүчү өлчөө материалдары бар тексттер түрүндө берилет).</w:t>
      </w:r>
      <w:r w:rsidR="002764DE" w:rsidRPr="000C56E8">
        <w:rPr>
          <w:lang w:val="ky-KG"/>
        </w:rPr>
        <w:t xml:space="preserve"> </w:t>
      </w:r>
    </w:p>
    <w:p w14:paraId="35141EE7" w14:textId="77777777" w:rsidR="002764DE" w:rsidRPr="000C56E8" w:rsidRDefault="002764DE" w:rsidP="002764DE">
      <w:pPr>
        <w:pStyle w:val="af"/>
        <w:shd w:val="clear" w:color="auto" w:fill="FFFFFF"/>
        <w:spacing w:after="0" w:line="240" w:lineRule="auto"/>
        <w:ind w:left="0" w:firstLine="708"/>
        <w:jc w:val="both"/>
        <w:rPr>
          <w:lang w:val="ky-KG"/>
        </w:rPr>
      </w:pPr>
      <w:r w:rsidRPr="000C56E8">
        <w:rPr>
          <w:rFonts w:ascii="Times New Roman" w:eastAsia="Times New Roman" w:hAnsi="Times New Roman" w:cs="Times New Roman"/>
          <w:sz w:val="28"/>
          <w:szCs w:val="28"/>
          <w:lang w:val="ky-KG" w:eastAsia="ru-RU"/>
        </w:rPr>
        <w:t>Башталгыч кесиптик билим берүү системасынын окуу жайларындагы бүтүрүүчү квалификациялык экзамендер билим берүү чөйрөсүндөгү мамлекеттик орган тарабынан бекитилген "Кыргыз Республикасынын баштапкы кесиптик билим берүү уюмдарындагы бүтүрүү квалификациялык сынактарды уюштуруу жана өткөрүү жөнүндө" Жобого таянып окуу жайдын  түзгөн графигине ылайык өткөрүлөт.</w:t>
      </w:r>
      <w:r w:rsidRPr="000C56E8">
        <w:rPr>
          <w:lang w:val="ky-KG"/>
        </w:rPr>
        <w:t xml:space="preserve"> </w:t>
      </w:r>
    </w:p>
    <w:p w14:paraId="5FF25464" w14:textId="77777777" w:rsidR="002764DE" w:rsidRPr="000C56E8" w:rsidRDefault="002764DE" w:rsidP="002764DE">
      <w:pPr>
        <w:pStyle w:val="af"/>
        <w:shd w:val="clear" w:color="auto" w:fill="FFFFFF"/>
        <w:spacing w:after="0" w:line="240" w:lineRule="auto"/>
        <w:ind w:left="0" w:firstLine="708"/>
        <w:jc w:val="both"/>
        <w:rPr>
          <w:lang w:val="ky-KG"/>
        </w:rPr>
      </w:pPr>
      <w:r w:rsidRPr="000C56E8">
        <w:rPr>
          <w:rFonts w:ascii="Times New Roman" w:eastAsia="Times New Roman" w:hAnsi="Times New Roman" w:cs="Times New Roman"/>
          <w:sz w:val="28"/>
          <w:szCs w:val="28"/>
          <w:lang w:val="ky-KG" w:eastAsia="ru-RU"/>
        </w:rPr>
        <w:t>Бүтүрүү квалификациялык экзамендерине толук окуу курсун аяктаган, профилдүү жана атайын предметтер боюнча типтүү экзамендерди тапшырган, ошондой эле өндүрүштүк практикадан өткөн окуучулар киргизилет.</w:t>
      </w:r>
      <w:r w:rsidRPr="000C56E8">
        <w:rPr>
          <w:lang w:val="ky-KG"/>
        </w:rPr>
        <w:t xml:space="preserve"> </w:t>
      </w:r>
    </w:p>
    <w:p w14:paraId="50BE8E9C" w14:textId="77777777" w:rsidR="002764DE" w:rsidRDefault="002764DE" w:rsidP="002764DE">
      <w:pPr>
        <w:pStyle w:val="af"/>
        <w:shd w:val="clear" w:color="auto" w:fill="FFFFFF"/>
        <w:spacing w:after="0" w:line="240" w:lineRule="auto"/>
        <w:ind w:left="0" w:firstLine="708"/>
        <w:jc w:val="both"/>
        <w:rPr>
          <w:rFonts w:ascii="Times New Roman" w:eastAsia="Times New Roman" w:hAnsi="Times New Roman" w:cs="Times New Roman"/>
          <w:sz w:val="28"/>
          <w:szCs w:val="28"/>
          <w:lang w:val="ky-KG" w:eastAsia="ru-RU"/>
        </w:rPr>
      </w:pPr>
      <w:r w:rsidRPr="000C56E8">
        <w:rPr>
          <w:rFonts w:ascii="Times New Roman" w:eastAsia="Times New Roman" w:hAnsi="Times New Roman" w:cs="Times New Roman"/>
          <w:sz w:val="28"/>
          <w:szCs w:val="28"/>
          <w:lang w:val="ky-KG" w:eastAsia="ru-RU"/>
        </w:rPr>
        <w:t>Бүтүрүү квалификациялык экзамени окуучулардын окуу мезгилинде жетишкен билгичтиктерин жана көндүмдөрүн, алган билимдерин белгилүү бир практикалык тапшырманы аткаруу процессинде колдонуу жана маектешүү учурунда аны аткаруу тартибин түшүндүрүү аркылуу көрсөтүүнү болжолдойт.</w:t>
      </w:r>
      <w:r>
        <w:rPr>
          <w:rFonts w:ascii="Times New Roman" w:eastAsia="Times New Roman" w:hAnsi="Times New Roman" w:cs="Times New Roman"/>
          <w:sz w:val="28"/>
          <w:szCs w:val="28"/>
          <w:lang w:val="ky-KG" w:eastAsia="ru-RU"/>
        </w:rPr>
        <w:t xml:space="preserve"> </w:t>
      </w:r>
    </w:p>
    <w:p w14:paraId="1232DCA8" w14:textId="4CA0D2A9" w:rsidR="000A4110" w:rsidRPr="002764DE" w:rsidRDefault="000A4110" w:rsidP="002764DE">
      <w:pPr>
        <w:pStyle w:val="af"/>
        <w:shd w:val="clear" w:color="auto" w:fill="FFFFFF"/>
        <w:spacing w:after="0" w:line="240" w:lineRule="auto"/>
        <w:ind w:left="0" w:firstLine="708"/>
        <w:jc w:val="both"/>
        <w:rPr>
          <w:rFonts w:ascii="Times New Roman" w:eastAsia="Times New Roman" w:hAnsi="Times New Roman" w:cs="Times New Roman"/>
          <w:color w:val="000000"/>
          <w:sz w:val="28"/>
          <w:szCs w:val="28"/>
          <w:lang w:val="ky-KG" w:eastAsia="ru-RU"/>
        </w:rPr>
      </w:pPr>
      <w:r w:rsidRPr="002764DE">
        <w:rPr>
          <w:rFonts w:ascii="Times New Roman" w:eastAsia="Times New Roman" w:hAnsi="Times New Roman" w:cs="Times New Roman"/>
          <w:color w:val="000000"/>
          <w:sz w:val="28"/>
          <w:szCs w:val="28"/>
          <w:lang w:val="ky-KG" w:eastAsia="ru-RU"/>
        </w:rPr>
        <w:t xml:space="preserve">20. </w:t>
      </w:r>
      <w:r w:rsidR="00714C18" w:rsidRPr="002764DE">
        <w:rPr>
          <w:rFonts w:ascii="Times New Roman" w:eastAsia="Times New Roman" w:hAnsi="Times New Roman" w:cs="Times New Roman"/>
          <w:sz w:val="28"/>
          <w:szCs w:val="28"/>
          <w:lang w:val="ky-KG" w:eastAsia="ru-RU"/>
        </w:rPr>
        <w:t>Билим алуучулардын жеке жетишкендиктеринин тийиштүү билим</w:t>
      </w:r>
      <w:r w:rsidR="00C840E7" w:rsidRPr="002764DE">
        <w:rPr>
          <w:rFonts w:ascii="Times New Roman" w:eastAsia="Times New Roman" w:hAnsi="Times New Roman" w:cs="Times New Roman"/>
          <w:sz w:val="28"/>
          <w:szCs w:val="28"/>
          <w:lang w:val="ky-KG" w:eastAsia="ru-RU"/>
        </w:rPr>
        <w:t xml:space="preserve"> </w:t>
      </w:r>
      <w:r w:rsidR="00714C18" w:rsidRPr="002764DE">
        <w:rPr>
          <w:rFonts w:ascii="Times New Roman" w:eastAsia="Times New Roman" w:hAnsi="Times New Roman" w:cs="Times New Roman"/>
          <w:sz w:val="28"/>
          <w:szCs w:val="28"/>
          <w:lang w:val="ky-KG" w:eastAsia="ru-RU"/>
        </w:rPr>
        <w:t>берүү программасынын этаптуу же акыркы талаптарына ылайык келүүсүнө учурдагы, орто аралык жана жыйынтыктоочу аттестациялоо үчүн типтүү тапшырмаларды, текшерүү иштерин, модулдук тесттерди ж.б. камтыган баалоо каражаттарынын базалары түзүлөт, алар ээ болгон компетенциялардын деңгээлин баалоого мүмкүндүк берет. Баалоо каражаттарынын базалары башталгыч кесиптик билим берүү программасын ишке ашыруучу билим берүү уюму тарабынан иштелип чыгат жана бекитилет.</w:t>
      </w:r>
    </w:p>
    <w:p w14:paraId="55888429" w14:textId="7D5FE3EB" w:rsidR="000A4110" w:rsidRDefault="000A4110" w:rsidP="000A4110">
      <w:pPr>
        <w:pStyle w:val="af"/>
        <w:shd w:val="clear" w:color="auto" w:fill="FFFFFF"/>
        <w:spacing w:after="0" w:line="240" w:lineRule="auto"/>
        <w:ind w:left="142" w:firstLine="566"/>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21. </w:t>
      </w:r>
      <w:r w:rsidR="006E5FE7" w:rsidRPr="006E5FE7">
        <w:rPr>
          <w:rFonts w:ascii="Times New Roman" w:eastAsia="Times New Roman" w:hAnsi="Times New Roman" w:cs="Times New Roman"/>
          <w:sz w:val="28"/>
          <w:szCs w:val="28"/>
          <w:lang w:val="ky-KG" w:eastAsia="ru-RU"/>
        </w:rPr>
        <w:t>Билим берүү программасында тиешелүү кесиптик билим берүү деңгээлин ишке ашыруучу билим берүү уюмунун окуу-методикалык жактан камсыздалышы, бүтүрүүчүлөрдүн жалпы компетенцияларын калыптандыруу үчүн жетиштүү болушу зарыл</w:t>
      </w:r>
      <w:r w:rsidR="006E5FE7">
        <w:rPr>
          <w:rFonts w:ascii="Times New Roman" w:eastAsia="Times New Roman" w:hAnsi="Times New Roman" w:cs="Times New Roman"/>
          <w:sz w:val="28"/>
          <w:szCs w:val="28"/>
          <w:lang w:val="ky-KG" w:eastAsia="ru-RU"/>
        </w:rPr>
        <w:t xml:space="preserve">. </w:t>
      </w:r>
    </w:p>
    <w:p w14:paraId="6F446ED3" w14:textId="68F68CE8" w:rsidR="0066025B" w:rsidRPr="000A4110" w:rsidRDefault="000A4110" w:rsidP="000A4110">
      <w:pPr>
        <w:pStyle w:val="af"/>
        <w:shd w:val="clear" w:color="auto" w:fill="FFFFFF"/>
        <w:spacing w:after="0" w:line="240" w:lineRule="auto"/>
        <w:ind w:left="142" w:firstLine="566"/>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lastRenderedPageBreak/>
        <w:t xml:space="preserve">22. </w:t>
      </w:r>
      <w:r w:rsidR="00714C18" w:rsidRPr="000A4110">
        <w:rPr>
          <w:rFonts w:ascii="Times New Roman" w:eastAsia="Times New Roman" w:hAnsi="Times New Roman" w:cs="Times New Roman"/>
          <w:sz w:val="28"/>
          <w:szCs w:val="28"/>
          <w:lang w:val="ky-KG" w:eastAsia="ru-RU"/>
        </w:rPr>
        <w:t xml:space="preserve">Кесиптик билим берүүнүн тиешелуу денгээлиндеги билим берүү </w:t>
      </w:r>
    </w:p>
    <w:p w14:paraId="5761494C" w14:textId="1014210B" w:rsidR="00714C18" w:rsidRPr="00E859F2" w:rsidRDefault="00714C18" w:rsidP="00EA671F">
      <w:pPr>
        <w:shd w:val="clear" w:color="auto" w:fill="FFFFFF"/>
        <w:spacing w:after="0" w:line="240" w:lineRule="auto"/>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программасын ишке ашыруучу билим берүү уюму төмөнкүлөргө милдетүү:</w:t>
      </w:r>
    </w:p>
    <w:p w14:paraId="4A45BE7A" w14:textId="0C6F7621" w:rsidR="00714C18" w:rsidRPr="00E859F2" w:rsidRDefault="00714C18" w:rsidP="00DC73F1">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социалдык-маданий чөйрөнү түзүүгө;</w:t>
      </w:r>
    </w:p>
    <w:p w14:paraId="0629CBD0" w14:textId="18989F67" w:rsidR="0066025B" w:rsidRPr="00E859F2" w:rsidRDefault="00714C18" w:rsidP="00DC73F1">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инсанды ар тараптан өнүктүрүү жана социалдаштыруу, билим </w:t>
      </w:r>
    </w:p>
    <w:p w14:paraId="4051AA94" w14:textId="60461BA6" w:rsidR="003338BC" w:rsidRPr="00E859F2" w:rsidRDefault="00714C18" w:rsidP="00C85ADE">
      <w:pPr>
        <w:shd w:val="clear" w:color="auto" w:fill="FFFFFF"/>
        <w:spacing w:after="0" w:line="240" w:lineRule="auto"/>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алуучуулардын ден-соолугун сактоо үчүн зарыл болгон шарттарды түзүүгө;</w:t>
      </w:r>
    </w:p>
    <w:p w14:paraId="4B35A22D" w14:textId="55132B87" w:rsidR="000A4110" w:rsidRDefault="00714C18" w:rsidP="000A4110">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билим берүү процессинин тарбиялык/окуудан тышкаркы</w:t>
      </w:r>
      <w:r w:rsidR="00C85ADE">
        <w:rPr>
          <w:rFonts w:ascii="Times New Roman" w:eastAsia="Times New Roman" w:hAnsi="Times New Roman" w:cs="Times New Roman"/>
          <w:sz w:val="28"/>
          <w:szCs w:val="28"/>
          <w:lang w:val="ky-KG" w:eastAsia="ru-RU"/>
        </w:rPr>
        <w:t xml:space="preserve"> </w:t>
      </w:r>
      <w:r w:rsidRPr="00107453">
        <w:rPr>
          <w:rFonts w:ascii="Times New Roman" w:eastAsia="Times New Roman" w:hAnsi="Times New Roman" w:cs="Times New Roman"/>
          <w:sz w:val="28"/>
          <w:szCs w:val="28"/>
          <w:lang w:val="ky-KG" w:eastAsia="ru-RU"/>
        </w:rPr>
        <w:t>компоненттерин өнүктүрүүгө, анан ичинде өз алдынча башкарууну өнүктүрүүгө, билим алуучулардын коомдук уюмдардын, спорттук жана чыгармачылык клубдардын, илимий студенттик коомдордун ишине катышуусуна өбөлгө түзүүгө.</w:t>
      </w:r>
      <w:r w:rsidR="000A4110">
        <w:rPr>
          <w:rFonts w:ascii="Times New Roman" w:eastAsia="Times New Roman" w:hAnsi="Times New Roman" w:cs="Times New Roman"/>
          <w:sz w:val="28"/>
          <w:szCs w:val="28"/>
          <w:lang w:val="ky-KG" w:eastAsia="ru-RU"/>
        </w:rPr>
        <w:t xml:space="preserve"> </w:t>
      </w:r>
    </w:p>
    <w:p w14:paraId="4370451A" w14:textId="7543F5B2" w:rsidR="00714C18" w:rsidRPr="000A4110" w:rsidRDefault="000A4110" w:rsidP="00C85ADE">
      <w:pPr>
        <w:pStyle w:val="af"/>
        <w:shd w:val="clear" w:color="auto" w:fill="FFFFFF"/>
        <w:spacing w:after="0" w:line="240" w:lineRule="auto"/>
        <w:ind w:left="0" w:firstLine="424"/>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23. </w:t>
      </w:r>
      <w:r w:rsidR="00714C18" w:rsidRPr="000A4110">
        <w:rPr>
          <w:rFonts w:ascii="Times New Roman" w:eastAsia="Times New Roman" w:hAnsi="Times New Roman" w:cs="Times New Roman"/>
          <w:sz w:val="28"/>
          <w:szCs w:val="28"/>
          <w:lang w:val="ky-KG" w:eastAsia="ru-RU"/>
        </w:rPr>
        <w:t xml:space="preserve">БКБ билим берүү программасы билим берүү уюмунун каалоосу боюнча билим алуучунун тандоосу боюнча дисциплиналарды камтышы </w:t>
      </w:r>
    </w:p>
    <w:p w14:paraId="4517BD07" w14:textId="443438CF" w:rsidR="00714C18" w:rsidRPr="00E859F2" w:rsidRDefault="00714C18" w:rsidP="000E371E">
      <w:pPr>
        <w:shd w:val="clear" w:color="auto" w:fill="FFFFFF"/>
        <w:spacing w:after="0" w:line="240" w:lineRule="auto"/>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мүмкүн.</w:t>
      </w:r>
    </w:p>
    <w:p w14:paraId="43D67DEB" w14:textId="77777777" w:rsidR="000A4110" w:rsidRDefault="000A4110" w:rsidP="00C85ADE">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24. </w:t>
      </w:r>
      <w:r w:rsidR="00714C18" w:rsidRPr="000A4110">
        <w:rPr>
          <w:rFonts w:ascii="Times New Roman" w:eastAsia="Times New Roman" w:hAnsi="Times New Roman" w:cs="Times New Roman"/>
          <w:sz w:val="28"/>
          <w:szCs w:val="28"/>
          <w:lang w:val="ky-KG" w:eastAsia="ru-RU"/>
        </w:rPr>
        <w:t>Билим берүү уюму билим алуучуларга билим берүү программасынын, окуу курстарынын (дисциплиналардын, модулдардын) жеткиликтүү болушун камсыздоого.</w:t>
      </w:r>
    </w:p>
    <w:p w14:paraId="7F934F0D" w14:textId="77777777" w:rsidR="000A4110" w:rsidRDefault="000A4110" w:rsidP="00C85ADE">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25. </w:t>
      </w:r>
      <w:r w:rsidR="00714C18" w:rsidRPr="000A4110">
        <w:rPr>
          <w:rFonts w:ascii="Times New Roman" w:eastAsia="Times New Roman" w:hAnsi="Times New Roman" w:cs="Times New Roman"/>
          <w:sz w:val="28"/>
          <w:szCs w:val="28"/>
          <w:lang w:val="ky-KG" w:eastAsia="ru-RU"/>
        </w:rPr>
        <w:t>Билим берүү уюму билим берүү программасын түзүүдө билим алуучуларды укуктары жана милдеттери менен тааныштырууга, билим алуучулар тандап алган дисциплиналар алар үчүн милдеттүү экендигин, ал эми алардын суммалык эмгек сыйымдуулугу окуу планында каралгандан аз болбоого тийиш эк</w:t>
      </w:r>
      <w:r>
        <w:rPr>
          <w:rFonts w:ascii="Times New Roman" w:eastAsia="Times New Roman" w:hAnsi="Times New Roman" w:cs="Times New Roman"/>
          <w:sz w:val="28"/>
          <w:szCs w:val="28"/>
          <w:lang w:val="ky-KG" w:eastAsia="ru-RU"/>
        </w:rPr>
        <w:t xml:space="preserve">ендигин түшүндүрүүгө милдеттүү. </w:t>
      </w:r>
    </w:p>
    <w:p w14:paraId="12EBD0EB" w14:textId="499F4E80" w:rsidR="00714C18" w:rsidRPr="000A4110" w:rsidRDefault="000A4110" w:rsidP="00C85ADE">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26. </w:t>
      </w:r>
      <w:r w:rsidR="00714C18" w:rsidRPr="000A4110">
        <w:rPr>
          <w:rFonts w:ascii="Times New Roman" w:eastAsia="Times New Roman" w:hAnsi="Times New Roman" w:cs="Times New Roman"/>
          <w:sz w:val="28"/>
          <w:szCs w:val="28"/>
          <w:lang w:val="ky-KG" w:eastAsia="ru-RU"/>
        </w:rPr>
        <w:t>Билим берүү уюму билим берүү программасын иштеп чыгууда жана ишке ашырууда гендердик теңчилик саясатын эске алууга, социалдык инклюзияны камсыз кылууга, ошондой эле санариптештирүүнү өнүктүрүүгө милдетүү.</w:t>
      </w:r>
    </w:p>
    <w:p w14:paraId="7BBA8376"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3D5239A2" w14:textId="77777777" w:rsidR="00714C18" w:rsidRPr="00E859F2" w:rsidRDefault="00714C18" w:rsidP="00E859F2">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b/>
          <w:bCs/>
          <w:sz w:val="28"/>
          <w:szCs w:val="28"/>
          <w:lang w:val="ky-KG" w:eastAsia="ru-RU"/>
        </w:rPr>
        <w:t>5-бөлүм. Билим берүү программасын ишке ашырууда билим алуучулардын укуктарына жана милдеттерине карата</w:t>
      </w:r>
    </w:p>
    <w:p w14:paraId="1679C7C2" w14:textId="77777777" w:rsidR="00714C18" w:rsidRPr="00E859F2" w:rsidRDefault="00714C18" w:rsidP="00E859F2">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b/>
          <w:bCs/>
          <w:sz w:val="28"/>
          <w:szCs w:val="28"/>
          <w:lang w:val="ky-KG" w:eastAsia="ru-RU"/>
        </w:rPr>
        <w:t>жалпы талаптар</w:t>
      </w:r>
    </w:p>
    <w:p w14:paraId="58F11107" w14:textId="77777777" w:rsidR="00714C18" w:rsidRPr="00E859F2" w:rsidRDefault="00714C18" w:rsidP="00E859F2">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4DD1ECCB" w14:textId="77777777" w:rsidR="00856A90" w:rsidRDefault="00A82F64" w:rsidP="00856A90">
      <w:pPr>
        <w:pStyle w:val="af"/>
        <w:shd w:val="clear" w:color="auto" w:fill="FFFFFF"/>
        <w:spacing w:after="0" w:line="240" w:lineRule="auto"/>
        <w:ind w:left="0"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27. </w:t>
      </w:r>
      <w:r w:rsidR="00714C18" w:rsidRPr="00A82F64">
        <w:rPr>
          <w:rFonts w:ascii="Times New Roman" w:eastAsia="Times New Roman" w:hAnsi="Times New Roman" w:cs="Times New Roman"/>
          <w:sz w:val="28"/>
          <w:szCs w:val="28"/>
          <w:lang w:val="ky-KG" w:eastAsia="ru-RU"/>
        </w:rPr>
        <w:t>Өзүнүн жеке билим берүү траекториясын түзүүдө билим алуучу билим берүү уюмунан дисциплиналарды тандоо жана алардын келечектеги кесипке тийгизген таасири боюнча консультация алууга укуктуу.</w:t>
      </w:r>
      <w:r w:rsidR="00856A90">
        <w:rPr>
          <w:rFonts w:ascii="Times New Roman" w:eastAsia="Times New Roman" w:hAnsi="Times New Roman" w:cs="Times New Roman"/>
          <w:sz w:val="28"/>
          <w:szCs w:val="28"/>
          <w:lang w:val="ky-KG" w:eastAsia="ru-RU"/>
        </w:rPr>
        <w:t xml:space="preserve"> </w:t>
      </w:r>
    </w:p>
    <w:p w14:paraId="1AD070C2" w14:textId="77777777" w:rsidR="00856A90" w:rsidRDefault="00856A90" w:rsidP="00856A90">
      <w:pPr>
        <w:pStyle w:val="af"/>
        <w:shd w:val="clear" w:color="auto" w:fill="FFFFFF"/>
        <w:spacing w:after="0" w:line="240" w:lineRule="auto"/>
        <w:ind w:left="0"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28. </w:t>
      </w:r>
      <w:r w:rsidR="00714C18" w:rsidRPr="00856A90">
        <w:rPr>
          <w:rFonts w:ascii="Times New Roman" w:eastAsia="Times New Roman" w:hAnsi="Times New Roman" w:cs="Times New Roman"/>
          <w:sz w:val="28"/>
          <w:szCs w:val="28"/>
          <w:lang w:val="ky-KG" w:eastAsia="ru-RU"/>
        </w:rPr>
        <w:t>Компетенцияларды өнүктүрүү бөлүгүндө билим берүү программасында натыйжаларга жетишүү максатында окуучулар өз алдынча башкарууну өнүктүрүүгө, коомдук уюмдардын, спорттук жана чыгармачылык клубдардын ишине катыша алышат.</w:t>
      </w:r>
      <w:r>
        <w:rPr>
          <w:rFonts w:ascii="Times New Roman" w:eastAsia="Times New Roman" w:hAnsi="Times New Roman" w:cs="Times New Roman"/>
          <w:sz w:val="28"/>
          <w:szCs w:val="28"/>
          <w:lang w:val="ky-KG" w:eastAsia="ru-RU"/>
        </w:rPr>
        <w:t xml:space="preserve"> </w:t>
      </w:r>
    </w:p>
    <w:p w14:paraId="679BEBCE" w14:textId="77777777" w:rsidR="00856A90" w:rsidRDefault="00856A90" w:rsidP="00856A90">
      <w:pPr>
        <w:pStyle w:val="af"/>
        <w:shd w:val="clear" w:color="auto" w:fill="FFFFFF"/>
        <w:spacing w:after="0" w:line="240" w:lineRule="auto"/>
        <w:ind w:left="0"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29. </w:t>
      </w:r>
      <w:r w:rsidR="00714C18" w:rsidRPr="00856A90">
        <w:rPr>
          <w:rFonts w:ascii="Times New Roman" w:eastAsia="Times New Roman" w:hAnsi="Times New Roman" w:cs="Times New Roman"/>
          <w:sz w:val="28"/>
          <w:szCs w:val="28"/>
          <w:lang w:val="ky-KG" w:eastAsia="ru-RU"/>
        </w:rPr>
        <w:t>Билим алуучулар билим берүү программасында каралган бардык тапшырмаларды белгиленген мөөнөттө аткарууга милдеттүү.</w:t>
      </w:r>
      <w:r>
        <w:rPr>
          <w:rFonts w:ascii="Times New Roman" w:eastAsia="Times New Roman" w:hAnsi="Times New Roman" w:cs="Times New Roman"/>
          <w:sz w:val="28"/>
          <w:szCs w:val="28"/>
          <w:lang w:val="ky-KG" w:eastAsia="ru-RU"/>
        </w:rPr>
        <w:t xml:space="preserve"> </w:t>
      </w:r>
    </w:p>
    <w:p w14:paraId="01826F62" w14:textId="124F2E76" w:rsidR="00856A90" w:rsidRDefault="00856A90" w:rsidP="00856A90">
      <w:pPr>
        <w:pStyle w:val="af"/>
        <w:shd w:val="clear" w:color="auto" w:fill="FFFFFF"/>
        <w:spacing w:after="0" w:line="240" w:lineRule="auto"/>
        <w:ind w:left="0"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30. </w:t>
      </w:r>
      <w:r w:rsidR="00714C18" w:rsidRPr="00856A90">
        <w:rPr>
          <w:rFonts w:ascii="Times New Roman" w:eastAsia="Times New Roman" w:hAnsi="Times New Roman" w:cs="Times New Roman"/>
          <w:sz w:val="28"/>
          <w:szCs w:val="28"/>
          <w:lang w:val="ky-KG" w:eastAsia="ru-RU"/>
        </w:rPr>
        <w:t>Негизги жалпы билим берүү деңгээли менен окуган билим алуучулардын окуу жүктөмүнүн көлөмү 2,3 жыл окутуу мөөнөтүндө жумасына минималдуу 36 академиялык саат жана максималдуу – 39 саат</w:t>
      </w:r>
      <w:r w:rsidR="00AE4BAB">
        <w:rPr>
          <w:rFonts w:ascii="Times New Roman" w:eastAsia="Times New Roman" w:hAnsi="Times New Roman" w:cs="Times New Roman"/>
          <w:sz w:val="28"/>
          <w:szCs w:val="28"/>
          <w:lang w:val="ky-KG" w:eastAsia="ru-RU"/>
        </w:rPr>
        <w:t>,</w:t>
      </w:r>
      <w:r w:rsidR="00AE4BAB" w:rsidRPr="00AE4BAB">
        <w:rPr>
          <w:rFonts w:ascii="Times New Roman" w:eastAsia="Times New Roman" w:hAnsi="Times New Roman" w:cs="Times New Roman"/>
          <w:sz w:val="28"/>
          <w:szCs w:val="28"/>
          <w:lang w:val="ky-KG" w:eastAsia="ru-RU"/>
        </w:rPr>
        <w:t xml:space="preserve"> </w:t>
      </w:r>
      <w:r w:rsidR="00AE4BAB" w:rsidRPr="0030605E">
        <w:rPr>
          <w:rFonts w:ascii="Times New Roman" w:eastAsia="Times New Roman" w:hAnsi="Times New Roman" w:cs="Times New Roman"/>
          <w:sz w:val="28"/>
          <w:szCs w:val="28"/>
          <w:lang w:val="ky-KG" w:eastAsia="ru-RU"/>
        </w:rPr>
        <w:t xml:space="preserve">жалпы орто билимдин базасында 10 ай (өндүрүштө өндүрүштүк практиканы </w:t>
      </w:r>
      <w:r w:rsidR="00AE4BAB" w:rsidRPr="0030605E">
        <w:rPr>
          <w:rFonts w:ascii="Times New Roman" w:eastAsia="Times New Roman" w:hAnsi="Times New Roman" w:cs="Times New Roman"/>
          <w:sz w:val="28"/>
          <w:szCs w:val="28"/>
          <w:lang w:val="ky-KG" w:eastAsia="ru-RU"/>
        </w:rPr>
        <w:lastRenderedPageBreak/>
        <w:t>эске алуу менен</w:t>
      </w:r>
      <w:r w:rsidR="00AE4BAB">
        <w:rPr>
          <w:rFonts w:ascii="Times New Roman" w:eastAsia="Times New Roman" w:hAnsi="Times New Roman" w:cs="Times New Roman"/>
          <w:sz w:val="28"/>
          <w:szCs w:val="28"/>
          <w:lang w:val="ky-KG" w:eastAsia="ru-RU"/>
        </w:rPr>
        <w:t xml:space="preserve"> минималдуу</w:t>
      </w:r>
      <w:r w:rsidR="00AE4BAB" w:rsidRPr="0030605E">
        <w:rPr>
          <w:rFonts w:ascii="Times New Roman" w:eastAsia="Times New Roman" w:hAnsi="Times New Roman" w:cs="Times New Roman"/>
          <w:sz w:val="28"/>
          <w:szCs w:val="28"/>
          <w:lang w:val="ky-KG" w:eastAsia="ru-RU"/>
        </w:rPr>
        <w:t xml:space="preserve"> 39 сааттан кем эмес, </w:t>
      </w:r>
      <w:r w:rsidR="00AE4BAB">
        <w:rPr>
          <w:rFonts w:ascii="Times New Roman" w:eastAsia="Times New Roman" w:hAnsi="Times New Roman" w:cs="Times New Roman"/>
          <w:sz w:val="28"/>
          <w:szCs w:val="28"/>
          <w:lang w:val="ky-KG" w:eastAsia="ru-RU"/>
        </w:rPr>
        <w:t xml:space="preserve">максималдуу- </w:t>
      </w:r>
      <w:r w:rsidR="00AE4BAB" w:rsidRPr="0030605E">
        <w:rPr>
          <w:rFonts w:ascii="Times New Roman" w:eastAsia="Times New Roman" w:hAnsi="Times New Roman" w:cs="Times New Roman"/>
          <w:sz w:val="28"/>
          <w:szCs w:val="28"/>
          <w:lang w:val="ky-KG" w:eastAsia="ru-RU"/>
        </w:rPr>
        <w:t>40 сааттан көп эмес).</w:t>
      </w:r>
      <w:r w:rsidR="00714C18" w:rsidRPr="00856A90">
        <w:rPr>
          <w:rFonts w:ascii="Times New Roman" w:eastAsia="Times New Roman" w:hAnsi="Times New Roman" w:cs="Times New Roman"/>
          <w:sz w:val="28"/>
          <w:szCs w:val="28"/>
          <w:lang w:val="ky-KG" w:eastAsia="ru-RU"/>
        </w:rPr>
        <w:t xml:space="preserve"> белгиленет. </w:t>
      </w:r>
    </w:p>
    <w:p w14:paraId="7F3CF9AB" w14:textId="6B0387ED" w:rsidR="00714C18" w:rsidRPr="00856A90" w:rsidRDefault="00856A90" w:rsidP="00856A90">
      <w:pPr>
        <w:pStyle w:val="af"/>
        <w:shd w:val="clear" w:color="auto" w:fill="FFFFFF"/>
        <w:spacing w:after="0" w:line="240" w:lineRule="auto"/>
        <w:ind w:left="0"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31. </w:t>
      </w:r>
      <w:r w:rsidR="00714C18" w:rsidRPr="00856A90">
        <w:rPr>
          <w:rFonts w:ascii="Times New Roman" w:eastAsia="Times New Roman" w:hAnsi="Times New Roman" w:cs="Times New Roman"/>
          <w:sz w:val="28"/>
          <w:szCs w:val="28"/>
          <w:lang w:val="ky-KG" w:eastAsia="ru-RU"/>
        </w:rPr>
        <w:t>Күндүзгү окутуу формасында жумасына аудиториялык сабактардын көлөмү ар бир окуу дисциплинасын же кесиптик модулду өздөштүрүүгө бөлүнгөн жалпы көлөмдүн 80% кем эмес кесиптин өзгөчөлүгүн эске алуу менен БКБ МБС менен аныкталат (мисалы, предметке 40 саат бөлүнөт, анын ичинен 80% же 32 саат - бул аудиториялык сабактар, калган 8 саат окутуучунун кароосу боюнча бөлүштүрүлөт).</w:t>
      </w:r>
    </w:p>
    <w:p w14:paraId="04BBD41D" w14:textId="77777777" w:rsidR="00856A90" w:rsidRDefault="00714C18" w:rsidP="00856A90">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Окуу дисциплинасы боюнча өз алдынча ишке бөлүнгөн сааттарга ошол окуу дисциплинасы (модулу) боюнча экзаменге даярданууга каралган убакыт киргизилет.</w:t>
      </w:r>
      <w:r w:rsidR="00856A90">
        <w:rPr>
          <w:rFonts w:ascii="Times New Roman" w:eastAsia="Times New Roman" w:hAnsi="Times New Roman" w:cs="Times New Roman"/>
          <w:sz w:val="28"/>
          <w:szCs w:val="28"/>
          <w:lang w:val="ky-KG" w:eastAsia="ru-RU"/>
        </w:rPr>
        <w:t xml:space="preserve"> </w:t>
      </w:r>
    </w:p>
    <w:p w14:paraId="753D2E43" w14:textId="389842D4" w:rsidR="00856A90" w:rsidRDefault="00856A90" w:rsidP="00856A90">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32. </w:t>
      </w:r>
      <w:r w:rsidR="00714C18" w:rsidRPr="00856A90">
        <w:rPr>
          <w:rFonts w:ascii="Times New Roman" w:eastAsia="Times New Roman" w:hAnsi="Times New Roman" w:cs="Times New Roman"/>
          <w:sz w:val="28"/>
          <w:szCs w:val="28"/>
          <w:lang w:val="ky-KG" w:eastAsia="ru-RU"/>
        </w:rPr>
        <w:t>Күндүзгү-</w:t>
      </w:r>
      <w:r w:rsidR="00804EF5">
        <w:rPr>
          <w:rFonts w:ascii="Times New Roman" w:eastAsia="Times New Roman" w:hAnsi="Times New Roman" w:cs="Times New Roman"/>
          <w:sz w:val="28"/>
          <w:szCs w:val="28"/>
          <w:lang w:val="ky-KG" w:eastAsia="ru-RU"/>
        </w:rPr>
        <w:t>кечки</w:t>
      </w:r>
      <w:r w:rsidR="00714C18" w:rsidRPr="00856A90">
        <w:rPr>
          <w:rFonts w:ascii="Times New Roman" w:eastAsia="Times New Roman" w:hAnsi="Times New Roman" w:cs="Times New Roman"/>
          <w:sz w:val="28"/>
          <w:szCs w:val="28"/>
          <w:lang w:val="ky-KG" w:eastAsia="ru-RU"/>
        </w:rPr>
        <w:t xml:space="preserve"> билим алуу формасында (анын ичинде түзөтүү мекемелериндеги окуу жайлар үчүн) аудиториялык окуу жүктөмүнүн максималдуу көлөмү жумасына 16 академиялык саатты түзөт.</w:t>
      </w:r>
      <w:r>
        <w:rPr>
          <w:rFonts w:ascii="Times New Roman" w:eastAsia="Times New Roman" w:hAnsi="Times New Roman" w:cs="Times New Roman"/>
          <w:sz w:val="28"/>
          <w:szCs w:val="28"/>
          <w:lang w:val="ky-KG" w:eastAsia="ru-RU"/>
        </w:rPr>
        <w:t xml:space="preserve"> </w:t>
      </w:r>
    </w:p>
    <w:p w14:paraId="53C8EAEA" w14:textId="451C9998" w:rsidR="00714C18" w:rsidRPr="00856A90" w:rsidRDefault="00856A90" w:rsidP="00856A90">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33. </w:t>
      </w:r>
      <w:r w:rsidR="00714C18" w:rsidRPr="00856A90">
        <w:rPr>
          <w:rFonts w:ascii="Times New Roman" w:eastAsia="Times New Roman" w:hAnsi="Times New Roman" w:cs="Times New Roman"/>
          <w:sz w:val="28"/>
          <w:szCs w:val="28"/>
          <w:lang w:val="ky-KG" w:eastAsia="ru-RU"/>
        </w:rPr>
        <w:t>Окуу мөөнөтү 1 жыл болгон учурда каникулдардын жалпы узактыгы окуу жылында 11 жуманы түзөт жана окуу мөөнөтү 1 жыл болгон учурда кыш мезгилинде 2 жумадан кем эмес.</w:t>
      </w:r>
    </w:p>
    <w:p w14:paraId="5DE8F516"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4D0F4447" w14:textId="77777777" w:rsidR="00714C18" w:rsidRPr="00E859F2" w:rsidRDefault="00714C18" w:rsidP="00E859F2">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b/>
          <w:bCs/>
          <w:sz w:val="28"/>
          <w:szCs w:val="28"/>
          <w:lang w:val="ky-KG" w:eastAsia="ru-RU"/>
        </w:rPr>
        <w:t xml:space="preserve">6-бөлүм. Кесиптик билим берүүнүн тиешелүү деңгээлиндеги билим берүү программасынын мазмунуна карата талаптар </w:t>
      </w:r>
    </w:p>
    <w:p w14:paraId="5DBB3839"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b/>
          <w:bCs/>
          <w:sz w:val="28"/>
          <w:szCs w:val="28"/>
          <w:lang w:val="ky-KG" w:eastAsia="ru-RU"/>
        </w:rPr>
      </w:pPr>
    </w:p>
    <w:p w14:paraId="7268DA24" w14:textId="5A383298" w:rsidR="00714C18" w:rsidRPr="00856A90" w:rsidRDefault="00856A90" w:rsidP="00856A90">
      <w:pPr>
        <w:pStyle w:val="af"/>
        <w:shd w:val="clear" w:color="auto" w:fill="FFFFFF"/>
        <w:spacing w:after="0" w:line="240" w:lineRule="auto"/>
        <w:ind w:left="0" w:firstLine="708"/>
        <w:jc w:val="both"/>
        <w:rPr>
          <w:rFonts w:ascii="Times New Roman" w:eastAsia="Times New Roman" w:hAnsi="Times New Roman" w:cs="Times New Roman"/>
          <w:bCs/>
          <w:sz w:val="28"/>
          <w:szCs w:val="28"/>
          <w:lang w:val="ky-KG" w:eastAsia="ru-RU"/>
        </w:rPr>
      </w:pPr>
      <w:r w:rsidRPr="00856A90">
        <w:rPr>
          <w:rFonts w:ascii="Times New Roman" w:eastAsia="Times New Roman" w:hAnsi="Times New Roman" w:cs="Times New Roman"/>
          <w:bCs/>
          <w:sz w:val="28"/>
          <w:szCs w:val="28"/>
          <w:lang w:val="ky-KG" w:eastAsia="ru-RU"/>
        </w:rPr>
        <w:t>34.</w:t>
      </w:r>
      <w:r>
        <w:rPr>
          <w:rFonts w:ascii="Times New Roman" w:eastAsia="Times New Roman" w:hAnsi="Times New Roman" w:cs="Times New Roman"/>
          <w:b/>
          <w:bCs/>
          <w:sz w:val="28"/>
          <w:szCs w:val="28"/>
          <w:lang w:val="ky-KG" w:eastAsia="ru-RU"/>
        </w:rPr>
        <w:t xml:space="preserve"> </w:t>
      </w:r>
      <w:r w:rsidR="00667BFC" w:rsidRPr="00EA671F">
        <w:rPr>
          <w:rFonts w:ascii="Times New Roman" w:eastAsia="Times New Roman" w:hAnsi="Times New Roman" w:cs="Times New Roman"/>
          <w:bCs/>
          <w:sz w:val="28"/>
          <w:szCs w:val="28"/>
          <w:lang w:val="ky-KG" w:eastAsia="ru-RU"/>
        </w:rPr>
        <w:t xml:space="preserve">Слесарь оңдоочу (тармактар боюнча) </w:t>
      </w:r>
      <w:r w:rsidR="00714C18" w:rsidRPr="00856A90">
        <w:rPr>
          <w:rFonts w:ascii="Times New Roman" w:eastAsia="Times New Roman" w:hAnsi="Times New Roman" w:cs="Times New Roman"/>
          <w:sz w:val="28"/>
          <w:szCs w:val="28"/>
          <w:lang w:val="ky-KG" w:eastAsia="ru-RU"/>
        </w:rPr>
        <w:t>кесиби боюнча бүтүрүүчү</w:t>
      </w:r>
      <w:r w:rsidR="00714C18" w:rsidRPr="00856A90">
        <w:rPr>
          <w:rFonts w:ascii="Times New Roman" w:eastAsia="Times New Roman" w:hAnsi="Times New Roman" w:cs="Times New Roman"/>
          <w:b/>
          <w:bCs/>
          <w:sz w:val="28"/>
          <w:szCs w:val="28"/>
          <w:lang w:val="ky-KG" w:eastAsia="ru-RU"/>
        </w:rPr>
        <w:t xml:space="preserve"> </w:t>
      </w:r>
      <w:r w:rsidR="00714C18" w:rsidRPr="00856A90">
        <w:rPr>
          <w:rFonts w:ascii="Times New Roman" w:eastAsia="Times New Roman" w:hAnsi="Times New Roman" w:cs="Times New Roman"/>
          <w:bCs/>
          <w:sz w:val="28"/>
          <w:szCs w:val="28"/>
          <w:lang w:val="ky-KG" w:eastAsia="ru-RU"/>
        </w:rPr>
        <w:t>билим берүү  программасынын максаттарына, ушул МБСтин 9 жана 10-пункт</w:t>
      </w:r>
      <w:r w:rsidR="00BC4EC5" w:rsidRPr="00856A90">
        <w:rPr>
          <w:rFonts w:ascii="Times New Roman" w:eastAsia="Times New Roman" w:hAnsi="Times New Roman" w:cs="Times New Roman"/>
          <w:bCs/>
          <w:sz w:val="28"/>
          <w:szCs w:val="28"/>
          <w:lang w:val="ky-KG" w:eastAsia="ru-RU"/>
        </w:rPr>
        <w:t>тары</w:t>
      </w:r>
      <w:r w:rsidR="00714C18" w:rsidRPr="00856A90">
        <w:rPr>
          <w:rFonts w:ascii="Times New Roman" w:eastAsia="Times New Roman" w:hAnsi="Times New Roman" w:cs="Times New Roman"/>
          <w:bCs/>
          <w:sz w:val="28"/>
          <w:szCs w:val="28"/>
          <w:lang w:val="ky-KG" w:eastAsia="ru-RU"/>
        </w:rPr>
        <w:t>нда көрсөтүлгөн билим берүү программасына ылайык төмөнкү компетенцияларга ээ болушу керек</w:t>
      </w:r>
    </w:p>
    <w:p w14:paraId="3B858573"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 </w:t>
      </w:r>
      <w:r w:rsidRPr="00E859F2">
        <w:rPr>
          <w:rFonts w:ascii="Times New Roman" w:eastAsia="Times New Roman" w:hAnsi="Times New Roman" w:cs="Times New Roman"/>
          <w:b/>
          <w:sz w:val="28"/>
          <w:szCs w:val="28"/>
          <w:lang w:val="ky-KG" w:eastAsia="ru-RU"/>
        </w:rPr>
        <w:t>жалпы</w:t>
      </w:r>
      <w:r w:rsidRPr="00E859F2">
        <w:rPr>
          <w:rFonts w:ascii="Times New Roman" w:eastAsia="Times New Roman" w:hAnsi="Times New Roman" w:cs="Times New Roman"/>
          <w:sz w:val="28"/>
          <w:szCs w:val="28"/>
          <w:lang w:val="ky-KG" w:eastAsia="ru-RU"/>
        </w:rPr>
        <w:t>:</w:t>
      </w:r>
    </w:p>
    <w:p w14:paraId="0C5D55B0"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ЖК-1. Айлана-чөйрөнү коргоо жана өндүрүштүк экология; коопсуз жана сергек жашоо мүнөзүн уюштуруу жөнүндө билимин колдоно алат;</w:t>
      </w:r>
    </w:p>
    <w:p w14:paraId="73ACEA4C"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ЖК-2. Кесиптик баарлашуу деңгээлинде мамлекеттик (В1 деңгээли) жана расмий тилдерде өзүнүн оозеки жана жазуу жүзүндөгү сүйлөө речин логикалык жактан түзө алат;</w:t>
      </w:r>
    </w:p>
    <w:p w14:paraId="4BA549A3" w14:textId="2F33108D" w:rsidR="00714C18" w:rsidRPr="00E859F2" w:rsidRDefault="00435F2B"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ЖК-3.</w:t>
      </w:r>
      <w:r w:rsidR="00714C18" w:rsidRPr="00E859F2">
        <w:rPr>
          <w:rFonts w:ascii="Times New Roman" w:eastAsia="Times New Roman" w:hAnsi="Times New Roman" w:cs="Times New Roman"/>
          <w:sz w:val="28"/>
          <w:szCs w:val="28"/>
          <w:lang w:val="ky-KG" w:eastAsia="ru-RU"/>
        </w:rPr>
        <w:t>Кесиптик ишинде маалыматтык-коммуникациялык технологияларды колдонууга жөндөмдүү;</w:t>
      </w:r>
    </w:p>
    <w:p w14:paraId="1F06DEF0"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ЖК-4. Командада иштей алат, кесиптештери, жетекчилиги, керектөөчүлөр менен натыйжалуу баарлаша алат;</w:t>
      </w:r>
    </w:p>
    <w:p w14:paraId="65A3662A"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ЖК-5. Өз ишин пландаштырууга жана уюштурууга жөндөмдүү;</w:t>
      </w:r>
    </w:p>
    <w:p w14:paraId="48935650"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ЖК-6. Кесиптик иште негизги ишкердик билимдерди жана көндүмдөрдү колдоно алат.</w:t>
      </w:r>
    </w:p>
    <w:p w14:paraId="57631AF8"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 - </w:t>
      </w:r>
      <w:r w:rsidRPr="00E859F2">
        <w:rPr>
          <w:rFonts w:ascii="Times New Roman" w:eastAsia="Times New Roman" w:hAnsi="Times New Roman" w:cs="Times New Roman"/>
          <w:b/>
          <w:sz w:val="28"/>
          <w:szCs w:val="28"/>
          <w:lang w:val="ky-KG" w:eastAsia="ru-RU"/>
        </w:rPr>
        <w:t>кесиптик</w:t>
      </w:r>
      <w:r w:rsidRPr="00E859F2">
        <w:rPr>
          <w:rFonts w:ascii="Times New Roman" w:eastAsia="Times New Roman" w:hAnsi="Times New Roman" w:cs="Times New Roman"/>
          <w:sz w:val="28"/>
          <w:szCs w:val="28"/>
          <w:lang w:val="ky-KG" w:eastAsia="ru-RU"/>
        </w:rPr>
        <w:t>:</w:t>
      </w:r>
    </w:p>
    <w:p w14:paraId="33A53047" w14:textId="776572F5" w:rsidR="004671D9" w:rsidRPr="004671D9" w:rsidRDefault="00E534D5" w:rsidP="00734784">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К</w:t>
      </w:r>
      <w:r w:rsidR="00B450EF" w:rsidRPr="00E859F2">
        <w:rPr>
          <w:rFonts w:ascii="Times New Roman" w:eastAsia="Times New Roman" w:hAnsi="Times New Roman" w:cs="Times New Roman"/>
          <w:sz w:val="28"/>
          <w:szCs w:val="28"/>
          <w:lang w:val="ky-KG" w:eastAsia="ru-RU"/>
        </w:rPr>
        <w:t xml:space="preserve">К-1. </w:t>
      </w:r>
      <w:r w:rsidR="00804EF5">
        <w:rPr>
          <w:rFonts w:ascii="Times New Roman" w:eastAsia="Times New Roman" w:hAnsi="Times New Roman" w:cs="Times New Roman"/>
          <w:sz w:val="28"/>
          <w:szCs w:val="28"/>
          <w:lang w:val="ky-KG" w:eastAsia="ru-RU"/>
        </w:rPr>
        <w:t>Жабдуулардын жөнөкөй бөлүктөрүн жана механизмдер</w:t>
      </w:r>
      <w:r w:rsidR="00944835" w:rsidRPr="00944835">
        <w:rPr>
          <w:rFonts w:ascii="Times New Roman" w:eastAsia="Times New Roman" w:hAnsi="Times New Roman" w:cs="Times New Roman"/>
          <w:sz w:val="28"/>
          <w:szCs w:val="28"/>
          <w:lang w:val="ky-KG" w:eastAsia="ru-RU"/>
        </w:rPr>
        <w:t>и</w:t>
      </w:r>
      <w:r w:rsidR="00804EF5">
        <w:rPr>
          <w:rFonts w:ascii="Times New Roman" w:eastAsia="Times New Roman" w:hAnsi="Times New Roman" w:cs="Times New Roman"/>
          <w:sz w:val="28"/>
          <w:szCs w:val="28"/>
          <w:lang w:val="ky-KG" w:eastAsia="ru-RU"/>
        </w:rPr>
        <w:t>н</w:t>
      </w:r>
      <w:r w:rsidR="00944835" w:rsidRPr="00944835">
        <w:rPr>
          <w:rFonts w:ascii="Times New Roman" w:eastAsia="Times New Roman" w:hAnsi="Times New Roman" w:cs="Times New Roman"/>
          <w:sz w:val="28"/>
          <w:szCs w:val="28"/>
          <w:lang w:val="ky-KG" w:eastAsia="ru-RU"/>
        </w:rPr>
        <w:t xml:space="preserve"> монтаждоого жана демонтаждоого жөндөмдүү;</w:t>
      </w:r>
    </w:p>
    <w:p w14:paraId="6339D295" w14:textId="1CE3DB7D" w:rsidR="004671D9" w:rsidRPr="004671D9" w:rsidRDefault="004671D9" w:rsidP="00734784">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КК</w:t>
      </w:r>
      <w:r w:rsidRPr="004671D9">
        <w:rPr>
          <w:rFonts w:ascii="Times New Roman" w:eastAsia="Times New Roman" w:hAnsi="Times New Roman" w:cs="Times New Roman"/>
          <w:sz w:val="28"/>
          <w:szCs w:val="28"/>
          <w:lang w:val="ky-KG" w:eastAsia="ru-RU"/>
        </w:rPr>
        <w:t xml:space="preserve">-2. </w:t>
      </w:r>
      <w:r w:rsidR="00944835" w:rsidRPr="00944835">
        <w:rPr>
          <w:rFonts w:ascii="Times New Roman" w:eastAsia="Times New Roman" w:hAnsi="Times New Roman" w:cs="Times New Roman"/>
          <w:sz w:val="28"/>
          <w:szCs w:val="28"/>
          <w:lang w:val="ky-KG" w:eastAsia="ru-RU"/>
        </w:rPr>
        <w:t>Жөнөкөй тетиктерди</w:t>
      </w:r>
      <w:r w:rsidR="00944835">
        <w:rPr>
          <w:rFonts w:ascii="Times New Roman" w:eastAsia="Times New Roman" w:hAnsi="Times New Roman" w:cs="Times New Roman"/>
          <w:sz w:val="28"/>
          <w:szCs w:val="28"/>
          <w:lang w:val="ky-KG" w:eastAsia="ru-RU"/>
        </w:rPr>
        <w:t xml:space="preserve"> слесардык иштетүүгө жөндөмдүү;</w:t>
      </w:r>
    </w:p>
    <w:p w14:paraId="3C508036" w14:textId="103A9EAA" w:rsidR="004671D9" w:rsidRPr="004671D9" w:rsidRDefault="004671D9" w:rsidP="00734784">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К</w:t>
      </w:r>
      <w:r w:rsidRPr="004671D9">
        <w:rPr>
          <w:rFonts w:ascii="Times New Roman" w:eastAsia="Times New Roman" w:hAnsi="Times New Roman" w:cs="Times New Roman"/>
          <w:sz w:val="28"/>
          <w:szCs w:val="28"/>
          <w:lang w:val="ky-KG" w:eastAsia="ru-RU"/>
        </w:rPr>
        <w:t xml:space="preserve">К-3. </w:t>
      </w:r>
      <w:r w:rsidR="00944835" w:rsidRPr="00944835">
        <w:rPr>
          <w:rFonts w:ascii="Times New Roman" w:eastAsia="Times New Roman" w:hAnsi="Times New Roman" w:cs="Times New Roman"/>
          <w:sz w:val="28"/>
          <w:szCs w:val="28"/>
          <w:lang w:val="ky-KG" w:eastAsia="ru-RU"/>
        </w:rPr>
        <w:t>Жөнөкөй механизмдерге профилактикалык тейлөө жүргүзүүгө жөндөмдүү;</w:t>
      </w:r>
    </w:p>
    <w:p w14:paraId="77536889" w14:textId="27BAB1E5" w:rsidR="004671D9" w:rsidRPr="004671D9" w:rsidRDefault="004671D9" w:rsidP="00734784">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lastRenderedPageBreak/>
        <w:t>К</w:t>
      </w:r>
      <w:r w:rsidRPr="004671D9">
        <w:rPr>
          <w:rFonts w:ascii="Times New Roman" w:eastAsia="Times New Roman" w:hAnsi="Times New Roman" w:cs="Times New Roman"/>
          <w:sz w:val="28"/>
          <w:szCs w:val="28"/>
          <w:lang w:val="ky-KG" w:eastAsia="ru-RU"/>
        </w:rPr>
        <w:t xml:space="preserve">К-4. </w:t>
      </w:r>
      <w:r w:rsidR="00F516BF">
        <w:rPr>
          <w:rFonts w:ascii="Times New Roman" w:eastAsia="Times New Roman" w:hAnsi="Times New Roman" w:cs="Times New Roman"/>
          <w:sz w:val="28"/>
          <w:szCs w:val="28"/>
          <w:lang w:val="ky-KG" w:eastAsia="ru-RU"/>
        </w:rPr>
        <w:t>Орточо татаалдыктагы бөлүктөрдү</w:t>
      </w:r>
      <w:r w:rsidR="00944835" w:rsidRPr="00944835">
        <w:rPr>
          <w:rFonts w:ascii="Times New Roman" w:eastAsia="Times New Roman" w:hAnsi="Times New Roman" w:cs="Times New Roman"/>
          <w:sz w:val="28"/>
          <w:szCs w:val="28"/>
          <w:lang w:val="ky-KG" w:eastAsia="ru-RU"/>
        </w:rPr>
        <w:t xml:space="preserve"> жана механизмдерди, жабдууларды, агрегаттарды жана машиналарды монтаждоого жана демонтаждоого жөндөмдүү; </w:t>
      </w:r>
    </w:p>
    <w:p w14:paraId="55DE5691" w14:textId="181DB56D" w:rsidR="004671D9" w:rsidRPr="004671D9" w:rsidRDefault="004671D9" w:rsidP="00734784">
      <w:pPr>
        <w:shd w:val="clear" w:color="auto" w:fill="FFFFFF"/>
        <w:spacing w:after="0" w:line="240" w:lineRule="auto"/>
        <w:ind w:firstLine="708"/>
        <w:jc w:val="both"/>
        <w:rPr>
          <w:rFonts w:ascii="Times New Roman" w:eastAsia="Calibri" w:hAnsi="Times New Roman" w:cs="Times New Roman"/>
          <w:sz w:val="28"/>
          <w:szCs w:val="28"/>
          <w:lang w:val="ky-KG"/>
        </w:rPr>
      </w:pPr>
      <w:r>
        <w:rPr>
          <w:rFonts w:ascii="Times New Roman" w:eastAsia="Times New Roman" w:hAnsi="Times New Roman" w:cs="Times New Roman"/>
          <w:sz w:val="28"/>
          <w:szCs w:val="28"/>
          <w:lang w:val="ky-KG" w:eastAsia="ru-RU"/>
        </w:rPr>
        <w:t>К</w:t>
      </w:r>
      <w:r w:rsidRPr="004671D9">
        <w:rPr>
          <w:rFonts w:ascii="Times New Roman" w:eastAsia="Times New Roman" w:hAnsi="Times New Roman" w:cs="Times New Roman"/>
          <w:sz w:val="28"/>
          <w:szCs w:val="28"/>
          <w:lang w:val="ky-KG" w:eastAsia="ru-RU"/>
        </w:rPr>
        <w:t>К-5.</w:t>
      </w:r>
      <w:r w:rsidR="00667BFC">
        <w:rPr>
          <w:rFonts w:ascii="Times New Roman" w:eastAsia="Calibri" w:hAnsi="Times New Roman" w:cs="Times New Roman"/>
          <w:sz w:val="28"/>
          <w:szCs w:val="28"/>
          <w:lang w:val="ky-KG"/>
        </w:rPr>
        <w:t xml:space="preserve"> </w:t>
      </w:r>
      <w:r w:rsidR="00944835" w:rsidRPr="00944835">
        <w:rPr>
          <w:rFonts w:ascii="Times New Roman" w:eastAsia="Calibri" w:hAnsi="Times New Roman" w:cs="Times New Roman"/>
          <w:sz w:val="28"/>
          <w:szCs w:val="28"/>
          <w:lang w:val="ky-KG"/>
        </w:rPr>
        <w:t xml:space="preserve">Орточо татаалдыктагы тетиктерди слесардык иштетүүгө жөндөмдүү; </w:t>
      </w:r>
    </w:p>
    <w:p w14:paraId="4DABC9D3" w14:textId="0003707E" w:rsidR="004671D9" w:rsidRPr="004671D9" w:rsidRDefault="004671D9" w:rsidP="00734784">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К</w:t>
      </w:r>
      <w:r w:rsidRPr="004671D9">
        <w:rPr>
          <w:rFonts w:ascii="Times New Roman" w:eastAsia="Times New Roman" w:hAnsi="Times New Roman" w:cs="Times New Roman"/>
          <w:sz w:val="28"/>
          <w:szCs w:val="28"/>
          <w:lang w:val="ky-KG" w:eastAsia="ru-RU"/>
        </w:rPr>
        <w:t xml:space="preserve">К-6. </w:t>
      </w:r>
      <w:r w:rsidR="00944835" w:rsidRPr="00944835">
        <w:rPr>
          <w:rFonts w:ascii="Times New Roman" w:eastAsia="Times New Roman" w:hAnsi="Times New Roman" w:cs="Times New Roman"/>
          <w:sz w:val="28"/>
          <w:szCs w:val="28"/>
          <w:lang w:val="ky-KG" w:eastAsia="ru-RU"/>
        </w:rPr>
        <w:t>Өзүнүн ыйгарым укуктарынын чегинде орточо татаалдыктагы тетиктерди механикалык иштетүүгө жөндөмдүү;</w:t>
      </w:r>
      <w:r w:rsidR="00944835">
        <w:rPr>
          <w:rFonts w:ascii="Times New Roman" w:eastAsia="Times New Roman" w:hAnsi="Times New Roman" w:cs="Times New Roman"/>
          <w:sz w:val="28"/>
          <w:szCs w:val="28"/>
          <w:lang w:val="ky-KG" w:eastAsia="ru-RU"/>
        </w:rPr>
        <w:t xml:space="preserve"> </w:t>
      </w:r>
    </w:p>
    <w:p w14:paraId="526A72A0" w14:textId="78926962" w:rsidR="004671D9" w:rsidRPr="004671D9" w:rsidRDefault="004671D9" w:rsidP="00734784">
      <w:pPr>
        <w:shd w:val="clear" w:color="auto" w:fill="FFFFFF"/>
        <w:spacing w:after="0" w:line="240" w:lineRule="auto"/>
        <w:ind w:firstLine="708"/>
        <w:jc w:val="both"/>
        <w:rPr>
          <w:rFonts w:ascii="Times New Roman" w:eastAsia="Calibri" w:hAnsi="Times New Roman" w:cs="Times New Roman"/>
          <w:sz w:val="28"/>
          <w:szCs w:val="28"/>
          <w:lang w:val="ky-KG"/>
        </w:rPr>
      </w:pPr>
      <w:r>
        <w:rPr>
          <w:rFonts w:ascii="Times New Roman" w:eastAsia="Calibri" w:hAnsi="Times New Roman" w:cs="Times New Roman"/>
          <w:sz w:val="28"/>
          <w:szCs w:val="28"/>
          <w:lang w:val="ky-KG"/>
        </w:rPr>
        <w:t>К</w:t>
      </w:r>
      <w:r w:rsidRPr="004671D9">
        <w:rPr>
          <w:rFonts w:ascii="Times New Roman" w:eastAsia="Calibri" w:hAnsi="Times New Roman" w:cs="Times New Roman"/>
          <w:sz w:val="28"/>
          <w:szCs w:val="28"/>
          <w:lang w:val="ky-KG"/>
        </w:rPr>
        <w:t xml:space="preserve">К-7. </w:t>
      </w:r>
      <w:r w:rsidR="00944835" w:rsidRPr="00944835">
        <w:rPr>
          <w:rFonts w:ascii="Times New Roman" w:eastAsia="Calibri" w:hAnsi="Times New Roman" w:cs="Times New Roman"/>
          <w:sz w:val="28"/>
          <w:szCs w:val="28"/>
          <w:lang w:val="ky-KG"/>
        </w:rPr>
        <w:t>Орточо татаалдыктагы механизмдерге, жабдууларга, агрегаттарга жана машиналарга техникалык тейлөө жүргүзүүгө жөндөмдүү.</w:t>
      </w:r>
      <w:r w:rsidR="00944835">
        <w:rPr>
          <w:rFonts w:ascii="Times New Roman" w:eastAsia="Calibri" w:hAnsi="Times New Roman" w:cs="Times New Roman"/>
          <w:sz w:val="28"/>
          <w:szCs w:val="28"/>
          <w:lang w:val="ky-KG"/>
        </w:rPr>
        <w:t xml:space="preserve"> </w:t>
      </w:r>
    </w:p>
    <w:p w14:paraId="635A4F5E" w14:textId="77777777" w:rsidR="00717108" w:rsidRDefault="00717108" w:rsidP="00717108">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35. </w:t>
      </w:r>
      <w:r w:rsidR="00714C18" w:rsidRPr="00E859F2">
        <w:rPr>
          <w:rFonts w:ascii="Times New Roman" w:eastAsia="Times New Roman" w:hAnsi="Times New Roman" w:cs="Times New Roman"/>
          <w:sz w:val="28"/>
          <w:szCs w:val="28"/>
          <w:lang w:val="ky-KG" w:eastAsia="ru-RU"/>
        </w:rPr>
        <w:t>Б</w:t>
      </w:r>
      <w:r w:rsidR="000C17A4" w:rsidRPr="00E859F2">
        <w:rPr>
          <w:rFonts w:ascii="Times New Roman" w:eastAsia="Times New Roman" w:hAnsi="Times New Roman" w:cs="Times New Roman"/>
          <w:sz w:val="28"/>
          <w:szCs w:val="28"/>
          <w:lang w:val="ky-KG" w:eastAsia="ru-RU"/>
        </w:rPr>
        <w:t>КБ</w:t>
      </w:r>
      <w:r w:rsidR="00714C18" w:rsidRPr="00E859F2">
        <w:rPr>
          <w:rFonts w:ascii="Times New Roman" w:eastAsia="Times New Roman" w:hAnsi="Times New Roman" w:cs="Times New Roman"/>
          <w:sz w:val="28"/>
          <w:szCs w:val="28"/>
          <w:lang w:val="ky-KG" w:eastAsia="ru-RU"/>
        </w:rPr>
        <w:t xml:space="preserve"> программасы ушул МБСга тиркелген (1-тиркеме) түзүмгө ылайык кесиптик билим берүүнүн деңгээлин эске алуу менен иштелип чыгат. </w:t>
      </w:r>
    </w:p>
    <w:p w14:paraId="170F8F51" w14:textId="7F2902B8" w:rsidR="00714C18" w:rsidRPr="00717108" w:rsidRDefault="00717108" w:rsidP="00717108">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36. </w:t>
      </w:r>
      <w:r w:rsidR="00714C18" w:rsidRPr="00717108">
        <w:rPr>
          <w:rFonts w:ascii="Times New Roman" w:eastAsia="Times New Roman" w:hAnsi="Times New Roman" w:cs="Times New Roman"/>
          <w:sz w:val="28"/>
          <w:szCs w:val="28"/>
          <w:lang w:val="ky-KG" w:eastAsia="ru-RU"/>
        </w:rPr>
        <w:t xml:space="preserve">Билим берүү программасы жалпы гуманитардык циклдин милдетүү дициплиналарын ишке ашырууну камсыз кылууга тийиш, алардын тизмеги жана эмгек сыйымдуулугу билим берүү чөйрөсүндөгү ыйгарым укуктуу мамлекеттик орган тарабынан аныкталат. </w:t>
      </w:r>
    </w:p>
    <w:p w14:paraId="5348D8DD" w14:textId="77777777" w:rsidR="00717108" w:rsidRDefault="00714C18" w:rsidP="00717108">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Дисциплиналардын ар бир цикли билим берүү уюмы тарабынан белгилегенүүчү (милдеттүү) жана вариативдик бөлүктөргө ээ. Вариативдик бөлүк 10 пайыздан кем эмесин түзөт жана базалык бөлүктүн мазмуну менен аныкталган даярдыкты тереңдетүүгө, аймактык эмгек рыногунун суроо-талаптарына жана билим алууну улантуу мүмкүнчүлүктөрүнө ылайык бүтүрүүчүнүн атаандаштыкка жөндөмдүүлүгүн камсыз кылуу үчүн зарыл болгон кошумча компетенцияларга ээ болууга мүмкүндүк берет.</w:t>
      </w:r>
      <w:r w:rsidR="00717108">
        <w:rPr>
          <w:rFonts w:ascii="Times New Roman" w:eastAsia="Times New Roman" w:hAnsi="Times New Roman" w:cs="Times New Roman"/>
          <w:sz w:val="28"/>
          <w:szCs w:val="28"/>
          <w:lang w:val="ky-KG" w:eastAsia="ru-RU"/>
        </w:rPr>
        <w:t xml:space="preserve"> </w:t>
      </w:r>
    </w:p>
    <w:p w14:paraId="6FB18753" w14:textId="0D98D742" w:rsidR="00714C18" w:rsidRPr="00717108" w:rsidRDefault="00717108" w:rsidP="00717108">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37. </w:t>
      </w:r>
      <w:r w:rsidR="00714C18" w:rsidRPr="00717108">
        <w:rPr>
          <w:rFonts w:ascii="Times New Roman" w:eastAsia="Times New Roman" w:hAnsi="Times New Roman" w:cs="Times New Roman"/>
          <w:sz w:val="28"/>
          <w:szCs w:val="28"/>
          <w:lang w:val="ky-KG" w:eastAsia="ru-RU"/>
        </w:rPr>
        <w:t>Бүтүрүүчү квалификациялык иштердин мазмунуна, көлөмүнө жана түзүмүнө коюлуучу талаптар билим берүү уюму тарабынан тиешелүү деңгээлдеги билим берүү уюмунун бүтүрүүчүлөрүн жыйынтыктоочу мамлекеттик аттестациялоону жөнгө салуучу ченемдик актыларга ылайык аныкталат.</w:t>
      </w:r>
    </w:p>
    <w:p w14:paraId="08A163FB"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32854C28" w14:textId="77777777" w:rsidR="00714C18" w:rsidRPr="00E859F2" w:rsidRDefault="00714C18" w:rsidP="00E859F2">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b/>
          <w:bCs/>
          <w:sz w:val="28"/>
          <w:szCs w:val="28"/>
          <w:lang w:val="ky-KG" w:eastAsia="ru-RU"/>
        </w:rPr>
        <w:t>7-бөлүм. Окуу процессин кадрлар менен камсыз кылуу</w:t>
      </w:r>
    </w:p>
    <w:p w14:paraId="3EC7684F" w14:textId="77777777" w:rsidR="00714C18" w:rsidRPr="00E859F2" w:rsidRDefault="00714C18" w:rsidP="00E859F2">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066413EA" w14:textId="4F830A6F" w:rsidR="008757CD" w:rsidRPr="004C276B" w:rsidRDefault="00717108" w:rsidP="004C276B">
      <w:pPr>
        <w:pStyle w:val="af"/>
        <w:numPr>
          <w:ilvl w:val="0"/>
          <w:numId w:val="19"/>
        </w:numPr>
        <w:spacing w:after="0" w:line="240" w:lineRule="auto"/>
        <w:ind w:left="-142" w:firstLine="850"/>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 </w:t>
      </w:r>
      <w:r w:rsidR="00612AD0" w:rsidRPr="00717108">
        <w:rPr>
          <w:rFonts w:ascii="Times New Roman" w:hAnsi="Times New Roman" w:cs="Times New Roman"/>
          <w:sz w:val="28"/>
          <w:szCs w:val="28"/>
          <w:lang w:val="ky-KG"/>
        </w:rPr>
        <w:t xml:space="preserve">Адистик боюнча билим берүү программасын ишке ашыруу </w:t>
      </w:r>
      <w:r w:rsidR="004C276B">
        <w:rPr>
          <w:rFonts w:ascii="Times New Roman" w:hAnsi="Times New Roman" w:cs="Times New Roman"/>
          <w:sz w:val="28"/>
          <w:szCs w:val="28"/>
          <w:lang w:val="ky-KG"/>
        </w:rPr>
        <w:t xml:space="preserve"> </w:t>
      </w:r>
      <w:r w:rsidR="00612AD0" w:rsidRPr="004C276B">
        <w:rPr>
          <w:rFonts w:ascii="Times New Roman" w:hAnsi="Times New Roman" w:cs="Times New Roman"/>
          <w:sz w:val="28"/>
          <w:szCs w:val="28"/>
          <w:lang w:val="ky-KG"/>
        </w:rPr>
        <w:t>окутулган дисциплинанын профилине ылайык келген базалык билими бар жана системалуу түрдө илимий-методикалык ишмердүүлүк менен алектенген педагогикалык кадрлар тарабынан камсыздалууга тийиш.</w:t>
      </w:r>
      <w:r w:rsidR="008757CD" w:rsidRPr="004C276B">
        <w:rPr>
          <w:lang w:val="ky-KG"/>
        </w:rPr>
        <w:t xml:space="preserve"> </w:t>
      </w:r>
      <w:r w:rsidR="008757CD" w:rsidRPr="004C276B">
        <w:rPr>
          <w:rFonts w:ascii="Times New Roman" w:hAnsi="Times New Roman" w:cs="Times New Roman"/>
          <w:sz w:val="28"/>
          <w:szCs w:val="28"/>
          <w:lang w:val="ky-KG"/>
        </w:rPr>
        <w:t xml:space="preserve">Тиешелүү кесиптик чөйрөдөгү окутуучунун компетенциялары кошумча билим жөнүндө документтер (сертификаттар, күбөлүктөр, дипломдор ж.б.) менен да ырасталышы мүмкүн. </w:t>
      </w:r>
    </w:p>
    <w:p w14:paraId="1C1EA47C" w14:textId="77777777" w:rsidR="008757CD" w:rsidRDefault="008757CD" w:rsidP="008757CD">
      <w:pPr>
        <w:spacing w:after="0" w:line="240" w:lineRule="auto"/>
        <w:ind w:firstLine="708"/>
        <w:jc w:val="both"/>
        <w:rPr>
          <w:rFonts w:ascii="Times New Roman" w:hAnsi="Times New Roman" w:cs="Times New Roman"/>
          <w:sz w:val="28"/>
          <w:szCs w:val="28"/>
          <w:lang w:val="ky-KG"/>
        </w:rPr>
      </w:pPr>
      <w:r w:rsidRPr="008757CD">
        <w:rPr>
          <w:rFonts w:ascii="Times New Roman" w:hAnsi="Times New Roman" w:cs="Times New Roman"/>
          <w:sz w:val="28"/>
          <w:szCs w:val="28"/>
          <w:lang w:val="ky-KG"/>
        </w:rPr>
        <w:t>Жалпы билим берүү дисциплиналардын окутуучулары жогорку педагогикалык билими (же окутулган дисциплинанын профили боюнча жогорку кесиптик билими) болуш керек</w:t>
      </w:r>
      <w:r>
        <w:rPr>
          <w:rFonts w:ascii="Times New Roman" w:hAnsi="Times New Roman" w:cs="Times New Roman"/>
          <w:sz w:val="28"/>
          <w:szCs w:val="28"/>
          <w:lang w:val="ky-KG"/>
        </w:rPr>
        <w:t>.</w:t>
      </w:r>
      <w:r w:rsidR="00612AD0" w:rsidRPr="00E859F2">
        <w:rPr>
          <w:rFonts w:ascii="Times New Roman" w:hAnsi="Times New Roman" w:cs="Times New Roman"/>
          <w:sz w:val="28"/>
          <w:szCs w:val="28"/>
          <w:lang w:val="ky-KG"/>
        </w:rPr>
        <w:t xml:space="preserve"> </w:t>
      </w:r>
    </w:p>
    <w:p w14:paraId="0ADA0E1A" w14:textId="08833626" w:rsidR="00612AD0" w:rsidRPr="00E859F2" w:rsidRDefault="00612AD0" w:rsidP="008757CD">
      <w:pPr>
        <w:spacing w:after="0" w:line="240" w:lineRule="auto"/>
        <w:ind w:firstLine="708"/>
        <w:jc w:val="both"/>
        <w:rPr>
          <w:rFonts w:ascii="Times New Roman" w:hAnsi="Times New Roman" w:cs="Times New Roman"/>
          <w:sz w:val="28"/>
          <w:szCs w:val="28"/>
          <w:lang w:val="ky-KG"/>
        </w:rPr>
      </w:pPr>
      <w:r w:rsidRPr="00E859F2">
        <w:rPr>
          <w:rFonts w:ascii="Times New Roman" w:hAnsi="Times New Roman" w:cs="Times New Roman"/>
          <w:sz w:val="28"/>
          <w:szCs w:val="28"/>
          <w:lang w:val="ky-KG"/>
        </w:rPr>
        <w:t>Башталгыч кесиптик билим берүүнүн жалпы техникалык, жалпы кесиптик жана кесиптик циклинин окутуучулары тиешелүү адистик боюнча орто кесиптик (техник</w:t>
      </w:r>
      <w:r w:rsidR="00447C5E">
        <w:rPr>
          <w:rFonts w:ascii="Times New Roman" w:hAnsi="Times New Roman" w:cs="Times New Roman"/>
          <w:sz w:val="28"/>
          <w:szCs w:val="28"/>
          <w:lang w:val="ky-KG"/>
        </w:rPr>
        <w:t xml:space="preserve"> </w:t>
      </w:r>
      <w:r w:rsidR="001A452C">
        <w:rPr>
          <w:rFonts w:ascii="Times New Roman" w:hAnsi="Times New Roman" w:cs="Times New Roman"/>
          <w:sz w:val="28"/>
          <w:szCs w:val="28"/>
          <w:lang w:val="ky-KG"/>
        </w:rPr>
        <w:t xml:space="preserve">- </w:t>
      </w:r>
      <w:r w:rsidR="007E4E99">
        <w:rPr>
          <w:rFonts w:ascii="Times New Roman" w:hAnsi="Times New Roman" w:cs="Times New Roman"/>
          <w:sz w:val="28"/>
          <w:szCs w:val="28"/>
          <w:lang w:val="ky-KG"/>
        </w:rPr>
        <w:t>электро</w:t>
      </w:r>
      <w:r w:rsidR="001A452C">
        <w:rPr>
          <w:rFonts w:ascii="Times New Roman" w:hAnsi="Times New Roman" w:cs="Times New Roman"/>
          <w:sz w:val="28"/>
          <w:szCs w:val="28"/>
          <w:lang w:val="ky-KG"/>
        </w:rPr>
        <w:t>механик</w:t>
      </w:r>
      <w:r w:rsidRPr="00E859F2">
        <w:rPr>
          <w:rFonts w:ascii="Times New Roman" w:hAnsi="Times New Roman" w:cs="Times New Roman"/>
          <w:sz w:val="28"/>
          <w:szCs w:val="28"/>
          <w:lang w:val="ky-KG"/>
        </w:rPr>
        <w:t xml:space="preserve">) же жогорку кесиптик билими </w:t>
      </w:r>
      <w:r w:rsidRPr="00E859F2">
        <w:rPr>
          <w:rFonts w:ascii="Times New Roman" w:hAnsi="Times New Roman" w:cs="Times New Roman"/>
          <w:sz w:val="28"/>
          <w:szCs w:val="28"/>
          <w:lang w:val="ky-KG"/>
        </w:rPr>
        <w:lastRenderedPageBreak/>
        <w:t>(бакалавр, магистр</w:t>
      </w:r>
      <w:r w:rsidR="007E4E99">
        <w:rPr>
          <w:rFonts w:ascii="Times New Roman" w:hAnsi="Times New Roman" w:cs="Times New Roman"/>
          <w:sz w:val="28"/>
          <w:szCs w:val="28"/>
          <w:lang w:val="ky-KG"/>
        </w:rPr>
        <w:t xml:space="preserve">) болууга тийиш. </w:t>
      </w:r>
      <w:r w:rsidRPr="00E859F2">
        <w:rPr>
          <w:rFonts w:ascii="Times New Roman" w:hAnsi="Times New Roman" w:cs="Times New Roman"/>
          <w:sz w:val="28"/>
          <w:szCs w:val="28"/>
          <w:lang w:val="ky-KG"/>
        </w:rPr>
        <w:t>Кесиптик циклдин окутуучуларынын сапаттык курамын баалоодо О</w:t>
      </w:r>
      <w:r w:rsidR="008403BD">
        <w:rPr>
          <w:rFonts w:ascii="Times New Roman" w:hAnsi="Times New Roman" w:cs="Times New Roman"/>
          <w:sz w:val="28"/>
          <w:szCs w:val="28"/>
          <w:lang w:val="ky-KG"/>
        </w:rPr>
        <w:t>КББ</w:t>
      </w:r>
      <w:r w:rsidRPr="00E859F2">
        <w:rPr>
          <w:rFonts w:ascii="Times New Roman" w:hAnsi="Times New Roman" w:cs="Times New Roman"/>
          <w:sz w:val="28"/>
          <w:szCs w:val="28"/>
          <w:lang w:val="ky-KG"/>
        </w:rPr>
        <w:t xml:space="preserve"> жана </w:t>
      </w:r>
      <w:r w:rsidR="008403BD">
        <w:rPr>
          <w:rFonts w:ascii="Times New Roman" w:hAnsi="Times New Roman" w:cs="Times New Roman"/>
          <w:sz w:val="28"/>
          <w:szCs w:val="28"/>
          <w:lang w:val="ky-KG"/>
        </w:rPr>
        <w:t>ЖКББ окуу жайдын</w:t>
      </w:r>
      <w:r w:rsidR="00AF1737">
        <w:rPr>
          <w:rFonts w:ascii="Times New Roman" w:hAnsi="Times New Roman" w:cs="Times New Roman"/>
          <w:sz w:val="28"/>
          <w:szCs w:val="28"/>
          <w:lang w:val="ky-KG"/>
        </w:rPr>
        <w:t xml:space="preserve"> бүтүрүүчүлөрү</w:t>
      </w:r>
      <w:r w:rsidRPr="00E859F2">
        <w:rPr>
          <w:rFonts w:ascii="Times New Roman" w:hAnsi="Times New Roman" w:cs="Times New Roman"/>
          <w:sz w:val="28"/>
          <w:szCs w:val="28"/>
          <w:lang w:val="ky-KG"/>
        </w:rPr>
        <w:t xml:space="preserve"> эске алынат</w:t>
      </w:r>
      <w:r w:rsidR="00DE5BE2" w:rsidRPr="00DE5BE2">
        <w:rPr>
          <w:lang w:val="ky-KG"/>
        </w:rPr>
        <w:t xml:space="preserve"> </w:t>
      </w:r>
      <w:r w:rsidR="00DE5BE2" w:rsidRPr="00DE5BE2">
        <w:rPr>
          <w:rFonts w:ascii="Times New Roman" w:hAnsi="Times New Roman" w:cs="Times New Roman"/>
          <w:sz w:val="28"/>
          <w:szCs w:val="28"/>
          <w:lang w:val="ky-KG"/>
        </w:rPr>
        <w:t>алынат (педагогикалык билими жок адистер үчүн педагогика боюнча кайра даярдоо к</w:t>
      </w:r>
      <w:r w:rsidR="00DE5BE2">
        <w:rPr>
          <w:rFonts w:ascii="Times New Roman" w:hAnsi="Times New Roman" w:cs="Times New Roman"/>
          <w:sz w:val="28"/>
          <w:szCs w:val="28"/>
          <w:lang w:val="ky-KG"/>
        </w:rPr>
        <w:t xml:space="preserve">урстарынан өтүү талап кылынат) </w:t>
      </w:r>
      <w:r w:rsidRPr="00E859F2">
        <w:rPr>
          <w:rFonts w:ascii="Times New Roman" w:hAnsi="Times New Roman" w:cs="Times New Roman"/>
          <w:sz w:val="28"/>
          <w:szCs w:val="28"/>
          <w:lang w:val="ky-KG"/>
        </w:rPr>
        <w:t xml:space="preserve">. </w:t>
      </w:r>
    </w:p>
    <w:p w14:paraId="6A5BBF54" w14:textId="77777777" w:rsidR="00612AD0" w:rsidRPr="00E859F2" w:rsidRDefault="00612AD0" w:rsidP="00E859F2">
      <w:pPr>
        <w:spacing w:after="0" w:line="240" w:lineRule="auto"/>
        <w:ind w:firstLine="709"/>
        <w:jc w:val="both"/>
        <w:rPr>
          <w:rFonts w:ascii="Times New Roman" w:hAnsi="Times New Roman" w:cs="Times New Roman"/>
          <w:sz w:val="28"/>
          <w:szCs w:val="28"/>
          <w:lang w:val="ky-KG"/>
        </w:rPr>
      </w:pPr>
      <w:r w:rsidRPr="00E859F2">
        <w:rPr>
          <w:rFonts w:ascii="Times New Roman" w:hAnsi="Times New Roman" w:cs="Times New Roman"/>
          <w:sz w:val="28"/>
          <w:szCs w:val="28"/>
          <w:lang w:val="ky-KG"/>
        </w:rPr>
        <w:t xml:space="preserve">Өндүрүштүк окутуу устаттары башталгыч кесиптик же орто кесиптик билимге ээ, ошондой эле даярдоо профили боюнча өндүрүштө 3 жылдан кем эмес иш тажрыйбасы бар адистер болууга тийиш. </w:t>
      </w:r>
    </w:p>
    <w:p w14:paraId="5CC7E915" w14:textId="77777777" w:rsidR="00612AD0" w:rsidRPr="00E859F2" w:rsidRDefault="00612AD0" w:rsidP="00E859F2">
      <w:pPr>
        <w:spacing w:after="0" w:line="240" w:lineRule="auto"/>
        <w:ind w:firstLine="709"/>
        <w:jc w:val="both"/>
        <w:rPr>
          <w:rFonts w:ascii="Times New Roman" w:hAnsi="Times New Roman" w:cs="Times New Roman"/>
          <w:sz w:val="28"/>
          <w:szCs w:val="28"/>
          <w:lang w:val="ky-KG"/>
        </w:rPr>
      </w:pPr>
      <w:r w:rsidRPr="00E859F2">
        <w:rPr>
          <w:rFonts w:ascii="Times New Roman" w:hAnsi="Times New Roman" w:cs="Times New Roman"/>
          <w:sz w:val="28"/>
          <w:szCs w:val="28"/>
          <w:lang w:val="ky-KG"/>
        </w:rPr>
        <w:t xml:space="preserve">Өндүрүштүк окутуу устаттарынын жумушчу кесиби боюнча разряды бүтүрүүчүлөр үчүн билим берүү стандартында каралгандан 1-2 разрядга жогору болууга тийиш. </w:t>
      </w:r>
    </w:p>
    <w:p w14:paraId="7C45B639" w14:textId="4A40D84D" w:rsidR="00612AD0" w:rsidRPr="00E859F2" w:rsidRDefault="00612AD0" w:rsidP="00E859F2">
      <w:pPr>
        <w:spacing w:after="0" w:line="240" w:lineRule="auto"/>
        <w:ind w:firstLine="709"/>
        <w:jc w:val="both"/>
        <w:rPr>
          <w:rFonts w:ascii="Times New Roman" w:hAnsi="Times New Roman" w:cs="Times New Roman"/>
          <w:sz w:val="28"/>
          <w:szCs w:val="28"/>
          <w:lang w:val="ky-KG"/>
        </w:rPr>
      </w:pPr>
      <w:r w:rsidRPr="00E859F2">
        <w:rPr>
          <w:rFonts w:ascii="Times New Roman" w:hAnsi="Times New Roman" w:cs="Times New Roman"/>
          <w:sz w:val="28"/>
          <w:szCs w:val="28"/>
          <w:lang w:val="ky-KG"/>
        </w:rPr>
        <w:t>Окутуучулардын жана өндүрүштүк окутуу устаттардын штаттык үлүшү билим берүү программасынын окутуучуларынын жалпы</w:t>
      </w:r>
      <w:r w:rsidR="00167974">
        <w:rPr>
          <w:rFonts w:ascii="Times New Roman" w:hAnsi="Times New Roman" w:cs="Times New Roman"/>
          <w:sz w:val="28"/>
          <w:szCs w:val="28"/>
          <w:lang w:val="ky-KG"/>
        </w:rPr>
        <w:t xml:space="preserve"> санынын кеминде 5</w:t>
      </w:r>
      <w:r w:rsidRPr="00E859F2">
        <w:rPr>
          <w:rFonts w:ascii="Times New Roman" w:hAnsi="Times New Roman" w:cs="Times New Roman"/>
          <w:sz w:val="28"/>
          <w:szCs w:val="28"/>
          <w:lang w:val="ky-KG"/>
        </w:rPr>
        <w:t>0%ын түзүүгө тийиш. Атайын предметтин</w:t>
      </w:r>
      <w:r w:rsidR="00167974">
        <w:rPr>
          <w:rFonts w:ascii="Times New Roman" w:hAnsi="Times New Roman" w:cs="Times New Roman"/>
          <w:sz w:val="28"/>
          <w:szCs w:val="28"/>
          <w:lang w:val="ky-KG"/>
        </w:rPr>
        <w:t xml:space="preserve"> окутууч</w:t>
      </w:r>
      <w:r w:rsidR="006F79E0">
        <w:rPr>
          <w:rFonts w:ascii="Times New Roman" w:hAnsi="Times New Roman" w:cs="Times New Roman"/>
          <w:sz w:val="28"/>
          <w:szCs w:val="28"/>
          <w:lang w:val="ky-KG"/>
        </w:rPr>
        <w:t>усу/окуучу катышы -</w:t>
      </w:r>
      <w:r w:rsidR="00167974">
        <w:rPr>
          <w:rFonts w:ascii="Times New Roman" w:hAnsi="Times New Roman" w:cs="Times New Roman"/>
          <w:sz w:val="28"/>
          <w:szCs w:val="28"/>
          <w:lang w:val="ky-KG"/>
        </w:rPr>
        <w:t xml:space="preserve"> 1:25</w:t>
      </w:r>
      <w:r w:rsidR="003E471C">
        <w:rPr>
          <w:rFonts w:ascii="Times New Roman" w:hAnsi="Times New Roman" w:cs="Times New Roman"/>
          <w:sz w:val="28"/>
          <w:szCs w:val="28"/>
          <w:lang w:val="ky-KG"/>
        </w:rPr>
        <w:t xml:space="preserve"> </w:t>
      </w:r>
      <w:r w:rsidRPr="00E859F2">
        <w:rPr>
          <w:rFonts w:ascii="Times New Roman" w:hAnsi="Times New Roman" w:cs="Times New Roman"/>
          <w:sz w:val="28"/>
          <w:szCs w:val="28"/>
          <w:lang w:val="ky-KG"/>
        </w:rPr>
        <w:t xml:space="preserve">дан ашпаган жана өндүрүштүк окутуунун устаты/окуучу - 1:12-15тен ашпаган. </w:t>
      </w:r>
    </w:p>
    <w:p w14:paraId="3AC60662" w14:textId="77777777" w:rsidR="00A524B2" w:rsidRDefault="00612AD0" w:rsidP="00A524B2">
      <w:pPr>
        <w:shd w:val="clear" w:color="auto" w:fill="FFFFFF"/>
        <w:spacing w:after="0" w:line="240" w:lineRule="auto"/>
        <w:ind w:left="1"/>
        <w:jc w:val="both"/>
        <w:rPr>
          <w:rFonts w:ascii="Times New Roman" w:hAnsi="Times New Roman" w:cs="Times New Roman"/>
          <w:sz w:val="28"/>
          <w:szCs w:val="28"/>
          <w:highlight w:val="yellow"/>
          <w:lang w:val="ky-KG"/>
        </w:rPr>
      </w:pPr>
      <w:r w:rsidRPr="00E859F2">
        <w:rPr>
          <w:rFonts w:ascii="Times New Roman" w:hAnsi="Times New Roman" w:cs="Times New Roman"/>
          <w:sz w:val="28"/>
          <w:szCs w:val="28"/>
          <w:lang w:val="ky-KG"/>
        </w:rPr>
        <w:t>Окутуучулар жана өндүрүш</w:t>
      </w:r>
      <w:r w:rsidR="003E471C">
        <w:rPr>
          <w:rFonts w:ascii="Times New Roman" w:hAnsi="Times New Roman" w:cs="Times New Roman"/>
          <w:sz w:val="28"/>
          <w:szCs w:val="28"/>
          <w:lang w:val="ky-KG"/>
        </w:rPr>
        <w:t>түк окутуунун устаттары 3 жылда</w:t>
      </w:r>
      <w:r w:rsidR="00A524B2">
        <w:rPr>
          <w:rFonts w:ascii="Times New Roman" w:hAnsi="Times New Roman" w:cs="Times New Roman"/>
          <w:sz w:val="28"/>
          <w:szCs w:val="28"/>
          <w:lang w:val="ky-KG"/>
        </w:rPr>
        <w:t xml:space="preserve"> </w:t>
      </w:r>
      <w:r w:rsidRPr="00E859F2">
        <w:rPr>
          <w:rFonts w:ascii="Times New Roman" w:hAnsi="Times New Roman" w:cs="Times New Roman"/>
          <w:sz w:val="28"/>
          <w:szCs w:val="28"/>
          <w:lang w:val="ky-KG"/>
        </w:rPr>
        <w:t xml:space="preserve">1 жолудан кем эмес </w:t>
      </w:r>
      <w:r w:rsidR="00167974">
        <w:rPr>
          <w:rFonts w:ascii="Times New Roman" w:hAnsi="Times New Roman" w:cs="Times New Roman"/>
          <w:sz w:val="28"/>
          <w:szCs w:val="28"/>
          <w:lang w:val="ky-KG"/>
        </w:rPr>
        <w:t>квалификациясын жогорулатуудан</w:t>
      </w:r>
      <w:r w:rsidRPr="00E859F2">
        <w:rPr>
          <w:rFonts w:ascii="Times New Roman" w:hAnsi="Times New Roman" w:cs="Times New Roman"/>
          <w:sz w:val="28"/>
          <w:szCs w:val="28"/>
          <w:lang w:val="ky-KG"/>
        </w:rPr>
        <w:t xml:space="preserve"> өтүүгө тийиш</w:t>
      </w:r>
      <w:r w:rsidR="00A524B2">
        <w:rPr>
          <w:rFonts w:ascii="Times New Roman" w:hAnsi="Times New Roman" w:cs="Times New Roman"/>
          <w:sz w:val="28"/>
          <w:szCs w:val="28"/>
          <w:lang w:val="ky-KG"/>
        </w:rPr>
        <w:t>.</w:t>
      </w:r>
      <w:r w:rsidR="00A524B2">
        <w:rPr>
          <w:rFonts w:ascii="Times New Roman" w:hAnsi="Times New Roman" w:cs="Times New Roman"/>
          <w:sz w:val="28"/>
          <w:szCs w:val="28"/>
          <w:highlight w:val="yellow"/>
          <w:lang w:val="ky-KG"/>
        </w:rPr>
        <w:t xml:space="preserve"> </w:t>
      </w:r>
    </w:p>
    <w:p w14:paraId="282CD951" w14:textId="086373AE" w:rsidR="00714C18" w:rsidRPr="00E859F2" w:rsidRDefault="00A524B2" w:rsidP="00A524B2">
      <w:pPr>
        <w:shd w:val="clear" w:color="auto" w:fill="FFFFFF"/>
        <w:spacing w:after="0" w:line="240" w:lineRule="auto"/>
        <w:ind w:left="1" w:firstLine="707"/>
        <w:jc w:val="both"/>
        <w:rPr>
          <w:rFonts w:ascii="Times New Roman" w:eastAsia="Times New Roman" w:hAnsi="Times New Roman" w:cs="Times New Roman"/>
          <w:sz w:val="28"/>
          <w:szCs w:val="28"/>
          <w:lang w:val="ky-KG" w:eastAsia="ru-RU"/>
        </w:rPr>
      </w:pPr>
      <w:r w:rsidRPr="00A524B2">
        <w:rPr>
          <w:rFonts w:ascii="Times New Roman" w:hAnsi="Times New Roman" w:cs="Times New Roman"/>
          <w:sz w:val="28"/>
          <w:szCs w:val="28"/>
          <w:lang w:val="ky-KG"/>
        </w:rPr>
        <w:t>Өндүрүштүк окутуу устаттардын стажировкасы ишканаларда (тез өзгөрүп турган техниканы, технологияны жана өндүрүштүн иштөө шарттарын эске алуу менен), кесиптик билим берүү мекемелеринде жана уюмдарында зарылчылыкка жараша, бирок жылына 1 жолудан кем эмес өткөрүлөт.</w:t>
      </w:r>
    </w:p>
    <w:p w14:paraId="21709D5F" w14:textId="77777777" w:rsidR="004C276B" w:rsidRDefault="004C276B" w:rsidP="00E859F2">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5B99B916" w14:textId="3AA6FE0D" w:rsidR="00714C18" w:rsidRPr="00E859F2" w:rsidRDefault="00714C18" w:rsidP="00E859F2">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b/>
          <w:bCs/>
          <w:sz w:val="28"/>
          <w:szCs w:val="28"/>
          <w:lang w:val="ky-KG" w:eastAsia="ru-RU"/>
        </w:rPr>
        <w:t>8</w:t>
      </w:r>
      <w:r w:rsidR="004C276B">
        <w:rPr>
          <w:rFonts w:ascii="Times New Roman" w:eastAsia="Times New Roman" w:hAnsi="Times New Roman" w:cs="Times New Roman"/>
          <w:b/>
          <w:bCs/>
          <w:sz w:val="28"/>
          <w:szCs w:val="28"/>
          <w:lang w:val="ky-KG" w:eastAsia="ru-RU"/>
        </w:rPr>
        <w:t xml:space="preserve"> </w:t>
      </w:r>
      <w:r w:rsidRPr="00E859F2">
        <w:rPr>
          <w:rFonts w:ascii="Times New Roman" w:eastAsia="Times New Roman" w:hAnsi="Times New Roman" w:cs="Times New Roman"/>
          <w:b/>
          <w:bCs/>
          <w:sz w:val="28"/>
          <w:szCs w:val="28"/>
          <w:lang w:val="ky-KG" w:eastAsia="ru-RU"/>
        </w:rPr>
        <w:t>- бөлүм. Окуу процессин окуу-методикалык жана маалыматтык камсыздоо</w:t>
      </w:r>
    </w:p>
    <w:p w14:paraId="335E77D4" w14:textId="77777777" w:rsidR="00714C18" w:rsidRPr="00E859F2" w:rsidRDefault="00714C18" w:rsidP="00E859F2">
      <w:pPr>
        <w:shd w:val="clear" w:color="auto" w:fill="FFFFFF"/>
        <w:spacing w:after="0" w:line="240" w:lineRule="auto"/>
        <w:ind w:firstLine="709"/>
        <w:jc w:val="center"/>
        <w:rPr>
          <w:rFonts w:ascii="Times New Roman" w:eastAsia="Times New Roman" w:hAnsi="Times New Roman" w:cs="Times New Roman"/>
          <w:sz w:val="28"/>
          <w:szCs w:val="28"/>
          <w:lang w:val="ky-KG" w:eastAsia="ru-RU"/>
        </w:rPr>
      </w:pPr>
    </w:p>
    <w:p w14:paraId="4A27DD00" w14:textId="784194B5" w:rsidR="00714C18" w:rsidRPr="002E2D57" w:rsidRDefault="00DE06A0" w:rsidP="002E2D57">
      <w:pPr>
        <w:pStyle w:val="af"/>
        <w:numPr>
          <w:ilvl w:val="0"/>
          <w:numId w:val="19"/>
        </w:numPr>
        <w:shd w:val="clear" w:color="auto" w:fill="FFFFFF"/>
        <w:spacing w:after="0" w:line="240" w:lineRule="auto"/>
        <w:ind w:left="0" w:firstLine="708"/>
        <w:jc w:val="both"/>
        <w:rPr>
          <w:rFonts w:ascii="Times New Roman" w:eastAsia="Calibri" w:hAnsi="Times New Roman" w:cs="Times New Roman"/>
          <w:sz w:val="28"/>
          <w:szCs w:val="28"/>
          <w:lang w:val="ky-KG"/>
        </w:rPr>
      </w:pPr>
      <w:r w:rsidRPr="00EA671F">
        <w:rPr>
          <w:rFonts w:ascii="Times New Roman" w:eastAsia="Times New Roman" w:hAnsi="Times New Roman" w:cs="Times New Roman"/>
          <w:bCs/>
          <w:sz w:val="28"/>
          <w:szCs w:val="28"/>
          <w:lang w:val="ky-KG" w:eastAsia="ru-RU"/>
        </w:rPr>
        <w:t xml:space="preserve">Слесарь оңдоочу (тармактар боюнча) </w:t>
      </w:r>
      <w:r w:rsidR="00714C18" w:rsidRPr="002E2D57">
        <w:rPr>
          <w:rFonts w:ascii="Times New Roman" w:eastAsia="Times New Roman" w:hAnsi="Times New Roman" w:cs="Times New Roman"/>
          <w:sz w:val="28"/>
          <w:szCs w:val="28"/>
          <w:lang w:val="ky-KG" w:eastAsia="ru-RU"/>
        </w:rPr>
        <w:t>к</w:t>
      </w:r>
      <w:r w:rsidR="00714C18" w:rsidRPr="002E2D57">
        <w:rPr>
          <w:rFonts w:ascii="Times New Roman" w:eastAsia="Calibri" w:hAnsi="Times New Roman" w:cs="Times New Roman"/>
          <w:sz w:val="28"/>
          <w:szCs w:val="28"/>
          <w:lang w:val="ky-KG"/>
        </w:rPr>
        <w:t>есиби боюнча башталгыч кесиптик билим берүү программасын ишке ашыруу ар бир билим алуучунун маалымат базаларына жана билим берүү программасынын дисциплиналарынын толук тизмеси боюнча түзүлгөн китепкана фонддорунун жеткиликтүү камсыз кылынууга тийиш.</w:t>
      </w:r>
    </w:p>
    <w:p w14:paraId="765632CC" w14:textId="519BA26D" w:rsidR="00714C18" w:rsidRPr="00E859F2" w:rsidRDefault="00714C18" w:rsidP="002E2D57">
      <w:pPr>
        <w:pStyle w:val="af"/>
        <w:numPr>
          <w:ilvl w:val="0"/>
          <w:numId w:val="19"/>
        </w:numPr>
        <w:shd w:val="clear" w:color="auto" w:fill="FFFFFF"/>
        <w:spacing w:after="0" w:line="240" w:lineRule="auto"/>
        <w:ind w:left="0" w:firstLine="0"/>
        <w:jc w:val="both"/>
        <w:rPr>
          <w:rFonts w:ascii="Times New Roman" w:eastAsia="Calibri" w:hAnsi="Times New Roman" w:cs="Times New Roman"/>
          <w:sz w:val="28"/>
          <w:szCs w:val="28"/>
          <w:lang w:val="ky-KG"/>
        </w:rPr>
      </w:pPr>
      <w:r w:rsidRPr="00E859F2">
        <w:rPr>
          <w:rFonts w:ascii="Times New Roman" w:eastAsia="Calibri" w:hAnsi="Times New Roman" w:cs="Times New Roman"/>
          <w:sz w:val="28"/>
          <w:szCs w:val="28"/>
          <w:lang w:val="ky-KG"/>
        </w:rPr>
        <w:t>Милдеттүү окуу китептеринин жана методикалык куралдардын тизмеги лицензиялык талаптарга ылайык билим берүү уюму тарабынан аныкталат.</w:t>
      </w:r>
    </w:p>
    <w:p w14:paraId="26FF8F20" w14:textId="1F69FA31" w:rsidR="00DE06A0" w:rsidRPr="00CB7C1A" w:rsidRDefault="00CB7C1A" w:rsidP="00EA671F">
      <w:pPr>
        <w:shd w:val="clear" w:color="auto" w:fill="FFFFFF"/>
        <w:spacing w:after="0" w:line="240" w:lineRule="auto"/>
        <w:ind w:firstLine="709"/>
        <w:jc w:val="both"/>
        <w:rPr>
          <w:rFonts w:ascii="Times New Roman" w:eastAsia="Calibri" w:hAnsi="Times New Roman" w:cs="Times New Roman"/>
          <w:bCs/>
          <w:sz w:val="24"/>
          <w:szCs w:val="24"/>
          <w:lang w:val="ky-KG"/>
        </w:rPr>
      </w:pPr>
      <w:r w:rsidRPr="000467BB">
        <w:rPr>
          <w:rFonts w:ascii="Times New Roman" w:eastAsia="Calibri" w:hAnsi="Times New Roman" w:cs="Times New Roman"/>
          <w:sz w:val="28"/>
          <w:szCs w:val="28"/>
          <w:lang w:val="ky-KG"/>
        </w:rPr>
        <w:t>Окуу китептерине жана методикалык колдонмолорго коюлуучу минималдуу талаптар:</w:t>
      </w:r>
      <w:r>
        <w:rPr>
          <w:rFonts w:ascii="Times New Roman" w:eastAsia="Calibri" w:hAnsi="Times New Roman" w:cs="Times New Roman"/>
          <w:sz w:val="28"/>
          <w:szCs w:val="28"/>
          <w:lang w:val="ky-KG"/>
        </w:rPr>
        <w:t xml:space="preserve"> </w:t>
      </w:r>
    </w:p>
    <w:p w14:paraId="7843C7C3" w14:textId="47107F24" w:rsidR="00DE06A0" w:rsidRPr="00D94398" w:rsidRDefault="00DE06A0" w:rsidP="00EA671F">
      <w:pPr>
        <w:shd w:val="clear" w:color="auto" w:fill="FFFFFF"/>
        <w:spacing w:after="0" w:line="240" w:lineRule="auto"/>
        <w:ind w:firstLine="708"/>
        <w:jc w:val="both"/>
        <w:rPr>
          <w:rFonts w:ascii="Times New Roman" w:eastAsia="Calibri" w:hAnsi="Times New Roman" w:cs="Times New Roman"/>
          <w:color w:val="FF0000"/>
          <w:sz w:val="28"/>
          <w:szCs w:val="28"/>
          <w:lang w:val="ky-KG"/>
        </w:rPr>
      </w:pPr>
      <w:r w:rsidRPr="00CB7C1A">
        <w:rPr>
          <w:rFonts w:ascii="Times New Roman" w:eastAsia="Calibri" w:hAnsi="Times New Roman" w:cs="Times New Roman"/>
          <w:bCs/>
          <w:sz w:val="24"/>
          <w:szCs w:val="24"/>
        </w:rPr>
        <w:t>1</w:t>
      </w:r>
      <w:r w:rsidR="00CB7C1A" w:rsidRPr="00CB7C1A">
        <w:rPr>
          <w:rFonts w:ascii="Times New Roman" w:eastAsia="Calibri" w:hAnsi="Times New Roman" w:cs="Times New Roman"/>
          <w:bCs/>
          <w:sz w:val="28"/>
          <w:szCs w:val="28"/>
        </w:rPr>
        <w:t>.</w:t>
      </w:r>
      <w:r w:rsidRPr="00CB7C1A">
        <w:rPr>
          <w:rFonts w:ascii="Times New Roman" w:eastAsia="Calibri" w:hAnsi="Times New Roman" w:cs="Times New Roman"/>
          <w:bCs/>
          <w:sz w:val="28"/>
          <w:szCs w:val="28"/>
        </w:rPr>
        <w:t xml:space="preserve"> Покровский </w:t>
      </w:r>
      <w:r w:rsidR="00CB7C1A" w:rsidRPr="00CB7C1A">
        <w:rPr>
          <w:rFonts w:ascii="Times New Roman" w:eastAsia="Calibri" w:hAnsi="Times New Roman" w:cs="Times New Roman"/>
          <w:bCs/>
          <w:sz w:val="28"/>
          <w:szCs w:val="28"/>
        </w:rPr>
        <w:t xml:space="preserve">Б.С. Слесарь </w:t>
      </w:r>
      <w:r w:rsidR="004F1FD2">
        <w:rPr>
          <w:rFonts w:ascii="Times New Roman" w:eastAsia="Calibri" w:hAnsi="Times New Roman" w:cs="Times New Roman"/>
          <w:bCs/>
          <w:sz w:val="28"/>
          <w:szCs w:val="28"/>
          <w:lang w:val="ky-KG"/>
        </w:rPr>
        <w:t xml:space="preserve">кесибине окутуунун методикасы </w:t>
      </w:r>
      <w:r w:rsidR="00D94398" w:rsidRPr="00CB7C1A">
        <w:rPr>
          <w:rFonts w:ascii="Times New Roman" w:eastAsia="Calibri" w:hAnsi="Times New Roman" w:cs="Times New Roman"/>
          <w:bCs/>
          <w:sz w:val="28"/>
          <w:szCs w:val="28"/>
          <w:lang w:val="ky-KG"/>
        </w:rPr>
        <w:t>Басм</w:t>
      </w:r>
      <w:r w:rsidR="00D94398">
        <w:rPr>
          <w:rFonts w:ascii="Times New Roman" w:eastAsia="Calibri" w:hAnsi="Times New Roman" w:cs="Times New Roman"/>
          <w:bCs/>
          <w:sz w:val="28"/>
          <w:szCs w:val="28"/>
          <w:lang w:val="ky-KG"/>
        </w:rPr>
        <w:t>.</w:t>
      </w:r>
      <w:r w:rsidR="00D94398" w:rsidRPr="00CB7C1A">
        <w:rPr>
          <w:rFonts w:ascii="Times New Roman" w:eastAsia="Calibri" w:hAnsi="Times New Roman" w:cs="Times New Roman"/>
          <w:bCs/>
          <w:sz w:val="28"/>
          <w:szCs w:val="28"/>
          <w:lang w:val="ky-KG"/>
        </w:rPr>
        <w:t xml:space="preserve"> </w:t>
      </w:r>
      <w:r w:rsidR="00CB7C1A" w:rsidRPr="00CB7C1A">
        <w:rPr>
          <w:rFonts w:ascii="Times New Roman" w:eastAsia="Calibri" w:hAnsi="Times New Roman" w:cs="Times New Roman"/>
          <w:bCs/>
          <w:sz w:val="28"/>
          <w:szCs w:val="28"/>
        </w:rPr>
        <w:t>Академия</w:t>
      </w:r>
      <w:r w:rsidR="00D94398">
        <w:rPr>
          <w:rFonts w:ascii="Times New Roman" w:eastAsia="Calibri" w:hAnsi="Times New Roman" w:cs="Times New Roman"/>
          <w:bCs/>
          <w:sz w:val="28"/>
          <w:szCs w:val="28"/>
          <w:lang w:val="ky-KG"/>
        </w:rPr>
        <w:t xml:space="preserve">, </w:t>
      </w:r>
      <w:r w:rsidR="006F79E0">
        <w:rPr>
          <w:rFonts w:ascii="Times New Roman" w:eastAsia="Calibri" w:hAnsi="Times New Roman" w:cs="Times New Roman"/>
          <w:bCs/>
          <w:sz w:val="28"/>
          <w:szCs w:val="28"/>
        </w:rPr>
        <w:t>М</w:t>
      </w:r>
      <w:r w:rsidR="004F1FD2">
        <w:rPr>
          <w:rFonts w:ascii="Times New Roman" w:eastAsia="Calibri" w:hAnsi="Times New Roman" w:cs="Times New Roman"/>
          <w:bCs/>
          <w:sz w:val="28"/>
          <w:szCs w:val="28"/>
        </w:rPr>
        <w:t>.</w:t>
      </w:r>
      <w:r w:rsidR="006F79E0">
        <w:rPr>
          <w:rFonts w:ascii="Times New Roman" w:eastAsia="Calibri" w:hAnsi="Times New Roman" w:cs="Times New Roman"/>
          <w:bCs/>
          <w:sz w:val="28"/>
          <w:szCs w:val="28"/>
        </w:rPr>
        <w:t>:</w:t>
      </w:r>
      <w:r w:rsidR="00D94398">
        <w:rPr>
          <w:rFonts w:ascii="Times New Roman" w:eastAsia="Calibri" w:hAnsi="Times New Roman" w:cs="Times New Roman"/>
          <w:sz w:val="28"/>
          <w:szCs w:val="28"/>
          <w:lang w:val="ky-KG"/>
        </w:rPr>
        <w:t xml:space="preserve"> </w:t>
      </w:r>
      <w:r w:rsidR="00EA671F" w:rsidRPr="00CB7C1A">
        <w:rPr>
          <w:rFonts w:ascii="Times New Roman" w:eastAsia="Calibri" w:hAnsi="Times New Roman" w:cs="Times New Roman"/>
          <w:sz w:val="28"/>
          <w:szCs w:val="28"/>
        </w:rPr>
        <w:t>2012</w:t>
      </w:r>
      <w:r w:rsidR="00D94398">
        <w:rPr>
          <w:rFonts w:ascii="Times New Roman" w:eastAsia="Calibri" w:hAnsi="Times New Roman" w:cs="Times New Roman"/>
          <w:sz w:val="28"/>
          <w:szCs w:val="28"/>
          <w:lang w:val="ky-KG"/>
        </w:rPr>
        <w:t>.</w:t>
      </w:r>
    </w:p>
    <w:p w14:paraId="5B537F05" w14:textId="0A301E37" w:rsidR="00DE06A0" w:rsidRPr="00CB7C1A" w:rsidRDefault="00CB7C1A" w:rsidP="00EA671F">
      <w:pPr>
        <w:shd w:val="clear" w:color="auto" w:fill="FFFFFF"/>
        <w:spacing w:after="0" w:line="240" w:lineRule="auto"/>
        <w:ind w:firstLine="708"/>
        <w:jc w:val="both"/>
        <w:rPr>
          <w:rFonts w:ascii="Times New Roman" w:eastAsia="Calibri" w:hAnsi="Times New Roman" w:cs="Times New Roman"/>
          <w:sz w:val="28"/>
          <w:szCs w:val="28"/>
        </w:rPr>
      </w:pPr>
      <w:r w:rsidRPr="00CB7C1A">
        <w:rPr>
          <w:rFonts w:ascii="Times New Roman" w:eastAsia="Calibri" w:hAnsi="Times New Roman" w:cs="Times New Roman"/>
          <w:sz w:val="28"/>
          <w:szCs w:val="28"/>
        </w:rPr>
        <w:t>2.</w:t>
      </w:r>
      <w:r w:rsidR="00DE06A0" w:rsidRPr="00CB7C1A">
        <w:rPr>
          <w:rFonts w:ascii="Times New Roman" w:eastAsia="Calibri" w:hAnsi="Times New Roman" w:cs="Times New Roman"/>
          <w:sz w:val="28"/>
          <w:szCs w:val="28"/>
        </w:rPr>
        <w:t xml:space="preserve"> Покровский</w:t>
      </w:r>
      <w:r w:rsidRPr="00CB7C1A">
        <w:rPr>
          <w:rFonts w:ascii="Times New Roman" w:eastAsia="Calibri" w:hAnsi="Times New Roman" w:cs="Times New Roman"/>
          <w:sz w:val="28"/>
          <w:szCs w:val="28"/>
        </w:rPr>
        <w:t xml:space="preserve"> Б.С. </w:t>
      </w:r>
      <w:r w:rsidRPr="00CB7C1A">
        <w:rPr>
          <w:rFonts w:ascii="Times New Roman" w:eastAsia="Calibri" w:hAnsi="Times New Roman" w:cs="Times New Roman"/>
          <w:sz w:val="28"/>
          <w:szCs w:val="28"/>
          <w:lang w:val="ky-KG"/>
        </w:rPr>
        <w:t>Слесардык жана жыйноочу иштердин негизи</w:t>
      </w:r>
      <w:r w:rsidR="00EA671F" w:rsidRPr="00CB7C1A">
        <w:rPr>
          <w:rFonts w:ascii="Times New Roman" w:eastAsia="Calibri" w:hAnsi="Times New Roman" w:cs="Times New Roman"/>
          <w:sz w:val="28"/>
          <w:szCs w:val="28"/>
        </w:rPr>
        <w:t xml:space="preserve">. </w:t>
      </w:r>
      <w:r w:rsidR="00C0093D">
        <w:rPr>
          <w:rFonts w:ascii="Times New Roman" w:eastAsia="Calibri" w:hAnsi="Times New Roman" w:cs="Times New Roman"/>
          <w:sz w:val="28"/>
          <w:szCs w:val="28"/>
          <w:lang w:val="ky-KG"/>
        </w:rPr>
        <w:t xml:space="preserve">Басм. </w:t>
      </w:r>
      <w:r w:rsidR="00C0093D" w:rsidRPr="00CB7C1A">
        <w:rPr>
          <w:rFonts w:ascii="Times New Roman" w:eastAsia="Calibri" w:hAnsi="Times New Roman" w:cs="Times New Roman"/>
          <w:bCs/>
          <w:sz w:val="28"/>
          <w:szCs w:val="28"/>
        </w:rPr>
        <w:t>Академия</w:t>
      </w:r>
      <w:r w:rsidR="00C0093D">
        <w:rPr>
          <w:rFonts w:ascii="Times New Roman" w:eastAsia="Calibri" w:hAnsi="Times New Roman" w:cs="Times New Roman"/>
          <w:bCs/>
          <w:sz w:val="28"/>
          <w:szCs w:val="28"/>
          <w:lang w:val="ky-KG"/>
        </w:rPr>
        <w:t xml:space="preserve">, </w:t>
      </w:r>
      <w:r w:rsidR="00C0093D">
        <w:rPr>
          <w:rFonts w:ascii="Times New Roman" w:eastAsia="Calibri" w:hAnsi="Times New Roman" w:cs="Times New Roman"/>
          <w:bCs/>
          <w:sz w:val="28"/>
          <w:szCs w:val="28"/>
        </w:rPr>
        <w:t>М.:</w:t>
      </w:r>
      <w:r w:rsidR="00C0093D">
        <w:rPr>
          <w:rFonts w:ascii="Times New Roman" w:eastAsia="Calibri" w:hAnsi="Times New Roman" w:cs="Times New Roman"/>
          <w:sz w:val="28"/>
          <w:szCs w:val="28"/>
          <w:lang w:val="ky-KG"/>
        </w:rPr>
        <w:t xml:space="preserve"> </w:t>
      </w:r>
      <w:r w:rsidR="00C0093D" w:rsidRPr="00CB7C1A">
        <w:rPr>
          <w:rFonts w:ascii="Times New Roman" w:eastAsia="Calibri" w:hAnsi="Times New Roman" w:cs="Times New Roman"/>
          <w:sz w:val="28"/>
          <w:szCs w:val="28"/>
        </w:rPr>
        <w:t>2012</w:t>
      </w:r>
      <w:r w:rsidR="00C0093D">
        <w:rPr>
          <w:rFonts w:ascii="Times New Roman" w:eastAsia="Calibri" w:hAnsi="Times New Roman" w:cs="Times New Roman"/>
          <w:sz w:val="28"/>
          <w:szCs w:val="28"/>
          <w:lang w:val="ky-KG"/>
        </w:rPr>
        <w:t>7</w:t>
      </w:r>
    </w:p>
    <w:p w14:paraId="2D3CD456" w14:textId="14F23C2A" w:rsidR="00DE06A0" w:rsidRPr="004C276B" w:rsidRDefault="00CB7C1A" w:rsidP="00EA671F">
      <w:pPr>
        <w:shd w:val="clear" w:color="auto" w:fill="FFFFFF"/>
        <w:spacing w:after="0" w:line="240" w:lineRule="auto"/>
        <w:ind w:firstLine="708"/>
        <w:jc w:val="both"/>
        <w:rPr>
          <w:rFonts w:ascii="Times New Roman" w:eastAsia="Calibri" w:hAnsi="Times New Roman" w:cs="Times New Roman"/>
          <w:sz w:val="28"/>
          <w:szCs w:val="28"/>
          <w:lang w:val="ky-KG"/>
        </w:rPr>
      </w:pPr>
      <w:r w:rsidRPr="00272F9E">
        <w:rPr>
          <w:rFonts w:ascii="Times New Roman" w:eastAsia="Calibri" w:hAnsi="Times New Roman" w:cs="Times New Roman"/>
          <w:sz w:val="28"/>
          <w:szCs w:val="28"/>
        </w:rPr>
        <w:t xml:space="preserve">3. Долгих А.И. </w:t>
      </w:r>
      <w:proofErr w:type="spellStart"/>
      <w:r w:rsidRPr="00272F9E">
        <w:rPr>
          <w:rFonts w:ascii="Times New Roman" w:eastAsia="Calibri" w:hAnsi="Times New Roman" w:cs="Times New Roman"/>
          <w:sz w:val="28"/>
          <w:szCs w:val="28"/>
        </w:rPr>
        <w:t>Слесар</w:t>
      </w:r>
      <w:proofErr w:type="spellEnd"/>
      <w:r w:rsidRPr="00272F9E">
        <w:rPr>
          <w:rFonts w:ascii="Times New Roman" w:eastAsia="Calibri" w:hAnsi="Times New Roman" w:cs="Times New Roman"/>
          <w:sz w:val="28"/>
          <w:szCs w:val="28"/>
          <w:lang w:val="ky-KG"/>
        </w:rPr>
        <w:t>дык иштер</w:t>
      </w:r>
      <w:r w:rsidR="00DE06A0" w:rsidRPr="00272F9E">
        <w:rPr>
          <w:rFonts w:ascii="Times New Roman" w:eastAsia="Calibri" w:hAnsi="Times New Roman" w:cs="Times New Roman"/>
          <w:sz w:val="28"/>
          <w:szCs w:val="28"/>
        </w:rPr>
        <w:t xml:space="preserve">: </w:t>
      </w:r>
      <w:r w:rsidRPr="00272F9E">
        <w:rPr>
          <w:rFonts w:ascii="Times New Roman" w:eastAsia="Calibri" w:hAnsi="Times New Roman" w:cs="Times New Roman"/>
          <w:sz w:val="28"/>
          <w:szCs w:val="28"/>
          <w:lang w:val="ky-KG"/>
        </w:rPr>
        <w:t>окуу китеби</w:t>
      </w:r>
      <w:r w:rsidR="00272F9E">
        <w:rPr>
          <w:rFonts w:ascii="Times New Roman" w:eastAsia="Calibri" w:hAnsi="Times New Roman" w:cs="Times New Roman"/>
          <w:sz w:val="28"/>
          <w:szCs w:val="28"/>
        </w:rPr>
        <w:t>.</w:t>
      </w:r>
      <w:r w:rsidR="00C0093D">
        <w:rPr>
          <w:rFonts w:ascii="Times New Roman" w:eastAsia="Calibri" w:hAnsi="Times New Roman" w:cs="Times New Roman"/>
          <w:sz w:val="28"/>
          <w:szCs w:val="28"/>
          <w:lang w:val="ky-KG"/>
        </w:rPr>
        <w:t xml:space="preserve"> </w:t>
      </w:r>
      <w:r w:rsidR="00272F9E" w:rsidRPr="004C276B">
        <w:rPr>
          <w:rFonts w:ascii="Times New Roman" w:eastAsia="Calibri" w:hAnsi="Times New Roman" w:cs="Times New Roman"/>
          <w:sz w:val="28"/>
          <w:szCs w:val="28"/>
          <w:lang w:val="ky-KG"/>
        </w:rPr>
        <w:t>М.:</w:t>
      </w:r>
      <w:r w:rsidR="00C0093D">
        <w:rPr>
          <w:rFonts w:ascii="Times New Roman" w:eastAsia="Calibri" w:hAnsi="Times New Roman" w:cs="Times New Roman"/>
          <w:sz w:val="28"/>
          <w:szCs w:val="28"/>
          <w:lang w:val="ky-KG"/>
        </w:rPr>
        <w:t xml:space="preserve"> Басм.</w:t>
      </w:r>
      <w:r w:rsidR="002B3D1B">
        <w:rPr>
          <w:rFonts w:ascii="Times New Roman" w:eastAsia="Calibri" w:hAnsi="Times New Roman" w:cs="Times New Roman"/>
          <w:sz w:val="28"/>
          <w:szCs w:val="28"/>
          <w:lang w:val="ky-KG"/>
        </w:rPr>
        <w:t xml:space="preserve"> </w:t>
      </w:r>
      <w:r w:rsidR="00DE06A0" w:rsidRPr="004C276B">
        <w:rPr>
          <w:rFonts w:ascii="Times New Roman" w:eastAsia="Calibri" w:hAnsi="Times New Roman" w:cs="Times New Roman"/>
          <w:sz w:val="28"/>
          <w:szCs w:val="28"/>
          <w:lang w:val="ky-KG"/>
        </w:rPr>
        <w:t xml:space="preserve">Инфра-М., </w:t>
      </w:r>
      <w:r w:rsidR="00EA671F" w:rsidRPr="004C276B">
        <w:rPr>
          <w:rFonts w:ascii="Times New Roman" w:eastAsia="Calibri" w:hAnsi="Times New Roman" w:cs="Times New Roman"/>
          <w:sz w:val="28"/>
          <w:szCs w:val="28"/>
          <w:lang w:val="ky-KG"/>
        </w:rPr>
        <w:t xml:space="preserve">2010. </w:t>
      </w:r>
      <w:r w:rsidR="00DE06A0" w:rsidRPr="004C276B">
        <w:rPr>
          <w:rFonts w:ascii="Times New Roman" w:eastAsia="Calibri" w:hAnsi="Times New Roman" w:cs="Times New Roman"/>
          <w:sz w:val="28"/>
          <w:szCs w:val="28"/>
          <w:lang w:val="ky-KG"/>
        </w:rPr>
        <w:t xml:space="preserve"> </w:t>
      </w:r>
    </w:p>
    <w:p w14:paraId="11AAA1D7" w14:textId="4B8336A8" w:rsidR="00DE06A0" w:rsidRPr="00D66788" w:rsidRDefault="00DE06A0" w:rsidP="00EA671F">
      <w:pPr>
        <w:shd w:val="clear" w:color="auto" w:fill="FFFFFF"/>
        <w:spacing w:after="0" w:line="240" w:lineRule="auto"/>
        <w:ind w:firstLine="708"/>
        <w:jc w:val="both"/>
        <w:rPr>
          <w:rFonts w:ascii="Times New Roman" w:eastAsia="Calibri" w:hAnsi="Times New Roman" w:cs="Times New Roman"/>
          <w:sz w:val="28"/>
          <w:szCs w:val="28"/>
          <w:lang w:val="ky-KG"/>
        </w:rPr>
      </w:pPr>
      <w:r w:rsidRPr="004C276B">
        <w:rPr>
          <w:rFonts w:ascii="Times New Roman" w:eastAsia="Calibri" w:hAnsi="Times New Roman" w:cs="Times New Roman"/>
          <w:sz w:val="28"/>
          <w:szCs w:val="28"/>
          <w:lang w:val="ky-KG"/>
        </w:rPr>
        <w:t xml:space="preserve">4. Адаскин </w:t>
      </w:r>
      <w:r w:rsidR="00272F9E" w:rsidRPr="004C276B">
        <w:rPr>
          <w:rFonts w:ascii="Times New Roman" w:eastAsia="Calibri" w:hAnsi="Times New Roman" w:cs="Times New Roman"/>
          <w:sz w:val="28"/>
          <w:szCs w:val="28"/>
          <w:lang w:val="ky-KG"/>
        </w:rPr>
        <w:t>А.М., Зуев В.М. Материал</w:t>
      </w:r>
      <w:r w:rsidR="00272F9E" w:rsidRPr="00272F9E">
        <w:rPr>
          <w:rFonts w:ascii="Times New Roman" w:eastAsia="Calibri" w:hAnsi="Times New Roman" w:cs="Times New Roman"/>
          <w:sz w:val="28"/>
          <w:szCs w:val="28"/>
          <w:lang w:val="ky-KG"/>
        </w:rPr>
        <w:t xml:space="preserve"> таануу</w:t>
      </w:r>
      <w:r w:rsidR="00272F9E" w:rsidRPr="004C276B">
        <w:rPr>
          <w:rFonts w:ascii="Times New Roman" w:eastAsia="Calibri" w:hAnsi="Times New Roman" w:cs="Times New Roman"/>
          <w:sz w:val="28"/>
          <w:szCs w:val="28"/>
          <w:lang w:val="ky-KG"/>
        </w:rPr>
        <w:t xml:space="preserve"> (металл</w:t>
      </w:r>
      <w:r w:rsidR="00272F9E" w:rsidRPr="00272F9E">
        <w:rPr>
          <w:rFonts w:ascii="Times New Roman" w:eastAsia="Calibri" w:hAnsi="Times New Roman" w:cs="Times New Roman"/>
          <w:sz w:val="28"/>
          <w:szCs w:val="28"/>
          <w:lang w:val="ky-KG"/>
        </w:rPr>
        <w:t>ды иштетүү</w:t>
      </w:r>
      <w:r w:rsidR="00272F9E" w:rsidRPr="004C276B">
        <w:rPr>
          <w:rFonts w:ascii="Times New Roman" w:eastAsia="Calibri" w:hAnsi="Times New Roman" w:cs="Times New Roman"/>
          <w:sz w:val="28"/>
          <w:szCs w:val="28"/>
          <w:lang w:val="ky-KG"/>
        </w:rPr>
        <w:t>) (6-</w:t>
      </w:r>
      <w:r w:rsidR="00272F9E" w:rsidRPr="00272F9E">
        <w:rPr>
          <w:rFonts w:ascii="Times New Roman" w:eastAsia="Calibri" w:hAnsi="Times New Roman" w:cs="Times New Roman"/>
          <w:sz w:val="28"/>
          <w:szCs w:val="28"/>
          <w:lang w:val="ky-KG"/>
        </w:rPr>
        <w:t>басылышы</w:t>
      </w:r>
      <w:r w:rsidRPr="004C276B">
        <w:rPr>
          <w:rFonts w:ascii="Times New Roman" w:eastAsia="Calibri" w:hAnsi="Times New Roman" w:cs="Times New Roman"/>
          <w:sz w:val="28"/>
          <w:szCs w:val="28"/>
          <w:lang w:val="ky-KG"/>
        </w:rPr>
        <w:t xml:space="preserve">.) </w:t>
      </w:r>
      <w:r w:rsidR="00272F9E" w:rsidRPr="00272F9E">
        <w:rPr>
          <w:rFonts w:ascii="Times New Roman" w:eastAsia="Calibri" w:hAnsi="Times New Roman" w:cs="Times New Roman"/>
          <w:sz w:val="28"/>
          <w:szCs w:val="28"/>
          <w:lang w:val="ky-KG"/>
        </w:rPr>
        <w:t xml:space="preserve">БКБ үчүн окуу китеби </w:t>
      </w:r>
      <w:r w:rsidRPr="004C276B">
        <w:rPr>
          <w:rFonts w:ascii="Times New Roman" w:eastAsia="Calibri" w:hAnsi="Times New Roman" w:cs="Times New Roman"/>
          <w:sz w:val="28"/>
          <w:szCs w:val="28"/>
          <w:lang w:val="ky-KG"/>
        </w:rPr>
        <w:t xml:space="preserve">- М.: </w:t>
      </w:r>
      <w:r w:rsidR="002B3D1B" w:rsidRPr="00272F9E">
        <w:rPr>
          <w:rFonts w:ascii="Times New Roman" w:eastAsia="Calibri" w:hAnsi="Times New Roman" w:cs="Times New Roman"/>
          <w:sz w:val="28"/>
          <w:szCs w:val="28"/>
          <w:lang w:val="ky-KG"/>
        </w:rPr>
        <w:t>Басм</w:t>
      </w:r>
      <w:r w:rsidR="002B3D1B">
        <w:rPr>
          <w:rFonts w:ascii="Times New Roman" w:eastAsia="Calibri" w:hAnsi="Times New Roman" w:cs="Times New Roman"/>
          <w:sz w:val="28"/>
          <w:szCs w:val="28"/>
          <w:lang w:val="ky-KG"/>
        </w:rPr>
        <w:t xml:space="preserve">. </w:t>
      </w:r>
      <w:r w:rsidR="00272F9E" w:rsidRPr="004C276B">
        <w:rPr>
          <w:rFonts w:ascii="Times New Roman" w:eastAsia="Calibri" w:hAnsi="Times New Roman" w:cs="Times New Roman"/>
          <w:sz w:val="28"/>
          <w:szCs w:val="28"/>
          <w:lang w:val="ky-KG"/>
        </w:rPr>
        <w:t>Академия</w:t>
      </w:r>
      <w:r w:rsidR="00D66788">
        <w:rPr>
          <w:rFonts w:ascii="Times New Roman" w:eastAsia="Calibri" w:hAnsi="Times New Roman" w:cs="Times New Roman"/>
          <w:sz w:val="28"/>
          <w:szCs w:val="28"/>
          <w:lang w:val="ky-KG"/>
        </w:rPr>
        <w:t xml:space="preserve">, </w:t>
      </w:r>
      <w:r w:rsidR="00EA671F" w:rsidRPr="004C276B">
        <w:rPr>
          <w:rFonts w:ascii="Times New Roman" w:eastAsia="Calibri" w:hAnsi="Times New Roman" w:cs="Times New Roman"/>
          <w:sz w:val="28"/>
          <w:szCs w:val="28"/>
          <w:lang w:val="ky-KG"/>
        </w:rPr>
        <w:t>2009</w:t>
      </w:r>
      <w:r w:rsidR="00D66788">
        <w:rPr>
          <w:rFonts w:ascii="Times New Roman" w:eastAsia="Calibri" w:hAnsi="Times New Roman" w:cs="Times New Roman"/>
          <w:sz w:val="28"/>
          <w:szCs w:val="28"/>
          <w:lang w:val="ky-KG"/>
        </w:rPr>
        <w:t>.</w:t>
      </w:r>
    </w:p>
    <w:p w14:paraId="5A0F6A3A" w14:textId="52A1BDAE" w:rsidR="00DE06A0" w:rsidRPr="00D66788" w:rsidRDefault="00DE06A0" w:rsidP="00EA671F">
      <w:pPr>
        <w:shd w:val="clear" w:color="auto" w:fill="FFFFFF"/>
        <w:spacing w:after="0" w:line="240" w:lineRule="auto"/>
        <w:ind w:firstLine="708"/>
        <w:jc w:val="both"/>
        <w:rPr>
          <w:rFonts w:ascii="Times New Roman" w:eastAsia="Calibri" w:hAnsi="Times New Roman" w:cs="Times New Roman"/>
          <w:sz w:val="28"/>
          <w:szCs w:val="28"/>
          <w:lang w:val="ky-KG"/>
        </w:rPr>
      </w:pPr>
      <w:r w:rsidRPr="00D66788">
        <w:rPr>
          <w:rFonts w:ascii="Times New Roman" w:eastAsia="Calibri" w:hAnsi="Times New Roman" w:cs="Times New Roman"/>
          <w:sz w:val="28"/>
          <w:szCs w:val="28"/>
          <w:lang w:val="ky-KG"/>
        </w:rPr>
        <w:lastRenderedPageBreak/>
        <w:t xml:space="preserve">5. Зайцев С.А. </w:t>
      </w:r>
      <w:r w:rsidR="00272F9E" w:rsidRPr="00272F9E">
        <w:rPr>
          <w:rFonts w:ascii="Times New Roman" w:eastAsia="Calibri" w:hAnsi="Times New Roman" w:cs="Times New Roman"/>
          <w:sz w:val="28"/>
          <w:szCs w:val="28"/>
          <w:lang w:val="ky-KG"/>
        </w:rPr>
        <w:t>Машина курууда белгиленген өлчөмдөн чыгуунун техникалык ченемдери</w:t>
      </w:r>
      <w:r w:rsidR="00D66788">
        <w:rPr>
          <w:rFonts w:ascii="Times New Roman" w:eastAsia="Calibri" w:hAnsi="Times New Roman" w:cs="Times New Roman"/>
          <w:sz w:val="28"/>
          <w:szCs w:val="28"/>
          <w:lang w:val="ky-KG"/>
        </w:rPr>
        <w:t xml:space="preserve">. </w:t>
      </w:r>
      <w:r w:rsidRPr="00D66788">
        <w:rPr>
          <w:rFonts w:ascii="Times New Roman" w:eastAsia="Calibri" w:hAnsi="Times New Roman" w:cs="Times New Roman"/>
          <w:sz w:val="28"/>
          <w:szCs w:val="28"/>
          <w:lang w:val="ky-KG"/>
        </w:rPr>
        <w:t>М.:</w:t>
      </w:r>
      <w:r w:rsidR="00D66788">
        <w:rPr>
          <w:rFonts w:ascii="Times New Roman" w:eastAsia="Calibri" w:hAnsi="Times New Roman" w:cs="Times New Roman"/>
          <w:sz w:val="28"/>
          <w:szCs w:val="28"/>
          <w:lang w:val="ky-KG"/>
        </w:rPr>
        <w:t xml:space="preserve"> Басм.</w:t>
      </w:r>
      <w:r w:rsidRPr="00D66788">
        <w:rPr>
          <w:rFonts w:ascii="Times New Roman" w:eastAsia="Calibri" w:hAnsi="Times New Roman" w:cs="Times New Roman"/>
          <w:sz w:val="28"/>
          <w:szCs w:val="28"/>
          <w:lang w:val="ky-KG"/>
        </w:rPr>
        <w:t xml:space="preserve"> Aкадемия, </w:t>
      </w:r>
      <w:r w:rsidR="00EA671F" w:rsidRPr="00D66788">
        <w:rPr>
          <w:rFonts w:ascii="Times New Roman" w:eastAsia="Calibri" w:hAnsi="Times New Roman" w:cs="Times New Roman"/>
          <w:sz w:val="28"/>
          <w:szCs w:val="28"/>
          <w:lang w:val="ky-KG"/>
        </w:rPr>
        <w:t>2008.</w:t>
      </w:r>
    </w:p>
    <w:p w14:paraId="1C6B2AF5" w14:textId="7A63D683" w:rsidR="00DE06A0" w:rsidRPr="00272F9E" w:rsidRDefault="00272F9E" w:rsidP="00EA671F">
      <w:pPr>
        <w:shd w:val="clear" w:color="auto" w:fill="FFFFFF"/>
        <w:spacing w:after="0" w:line="240" w:lineRule="auto"/>
        <w:ind w:firstLine="708"/>
        <w:jc w:val="both"/>
        <w:rPr>
          <w:rFonts w:ascii="Times New Roman" w:eastAsia="Calibri" w:hAnsi="Times New Roman" w:cs="Times New Roman"/>
          <w:sz w:val="28"/>
          <w:szCs w:val="28"/>
          <w:lang w:val="ky-KG"/>
        </w:rPr>
      </w:pPr>
      <w:r w:rsidRPr="00272F9E">
        <w:rPr>
          <w:rFonts w:ascii="Times New Roman" w:eastAsia="Calibri" w:hAnsi="Times New Roman" w:cs="Times New Roman"/>
          <w:sz w:val="28"/>
          <w:szCs w:val="28"/>
        </w:rPr>
        <w:t>6. Новиков В.Ю. Слесарь-</w:t>
      </w:r>
      <w:r w:rsidRPr="00272F9E">
        <w:rPr>
          <w:rFonts w:ascii="Times New Roman" w:eastAsia="Calibri" w:hAnsi="Times New Roman" w:cs="Times New Roman"/>
          <w:sz w:val="28"/>
          <w:szCs w:val="28"/>
          <w:lang w:val="ky-KG"/>
        </w:rPr>
        <w:t xml:space="preserve"> оңдоочу</w:t>
      </w:r>
      <w:r w:rsidRPr="00272F9E">
        <w:rPr>
          <w:rFonts w:ascii="Times New Roman" w:eastAsia="Calibri" w:hAnsi="Times New Roman" w:cs="Times New Roman"/>
          <w:sz w:val="28"/>
          <w:szCs w:val="28"/>
        </w:rPr>
        <w:t xml:space="preserve">: </w:t>
      </w:r>
      <w:r w:rsidRPr="00272F9E">
        <w:rPr>
          <w:rFonts w:ascii="Times New Roman" w:eastAsia="Calibri" w:hAnsi="Times New Roman" w:cs="Times New Roman"/>
          <w:sz w:val="28"/>
          <w:szCs w:val="28"/>
          <w:lang w:val="ky-KG"/>
        </w:rPr>
        <w:t xml:space="preserve">окуу китеп </w:t>
      </w:r>
      <w:r w:rsidRPr="00272F9E">
        <w:rPr>
          <w:rFonts w:ascii="Times New Roman" w:eastAsia="Calibri" w:hAnsi="Times New Roman" w:cs="Times New Roman"/>
          <w:sz w:val="28"/>
          <w:szCs w:val="28"/>
        </w:rPr>
        <w:t>- 5-</w:t>
      </w:r>
      <w:r w:rsidRPr="00272F9E">
        <w:rPr>
          <w:rFonts w:ascii="Times New Roman" w:eastAsia="Calibri" w:hAnsi="Times New Roman" w:cs="Times New Roman"/>
          <w:sz w:val="28"/>
          <w:szCs w:val="28"/>
          <w:lang w:val="ky-KG"/>
        </w:rPr>
        <w:t>бас.</w:t>
      </w:r>
      <w:r w:rsidR="00DE06A0" w:rsidRPr="00272F9E">
        <w:rPr>
          <w:rFonts w:ascii="Times New Roman" w:eastAsia="Calibri" w:hAnsi="Times New Roman" w:cs="Times New Roman"/>
          <w:sz w:val="28"/>
          <w:szCs w:val="28"/>
        </w:rPr>
        <w:t>,.</w:t>
      </w:r>
      <w:r w:rsidR="00D66788">
        <w:rPr>
          <w:rFonts w:ascii="Times New Roman" w:eastAsia="Calibri" w:hAnsi="Times New Roman" w:cs="Times New Roman"/>
          <w:sz w:val="28"/>
          <w:szCs w:val="28"/>
          <w:lang w:val="ky-KG"/>
        </w:rPr>
        <w:t xml:space="preserve"> </w:t>
      </w:r>
      <w:r w:rsidR="00DE06A0" w:rsidRPr="00272F9E">
        <w:rPr>
          <w:rFonts w:ascii="Times New Roman" w:eastAsia="Calibri" w:hAnsi="Times New Roman" w:cs="Times New Roman"/>
          <w:sz w:val="28"/>
          <w:szCs w:val="28"/>
        </w:rPr>
        <w:t>М.:</w:t>
      </w:r>
      <w:r w:rsidR="006F79E0">
        <w:rPr>
          <w:rFonts w:ascii="Times New Roman" w:eastAsia="Calibri" w:hAnsi="Times New Roman" w:cs="Times New Roman"/>
          <w:sz w:val="28"/>
          <w:szCs w:val="28"/>
          <w:lang w:val="ky-KG"/>
        </w:rPr>
        <w:t xml:space="preserve"> </w:t>
      </w:r>
      <w:r w:rsidR="00D66788">
        <w:rPr>
          <w:rFonts w:ascii="Times New Roman" w:eastAsia="Calibri" w:hAnsi="Times New Roman" w:cs="Times New Roman"/>
          <w:sz w:val="28"/>
          <w:szCs w:val="28"/>
          <w:lang w:val="ky-KG"/>
        </w:rPr>
        <w:t xml:space="preserve">Басм. </w:t>
      </w:r>
      <w:r w:rsidR="00DE06A0" w:rsidRPr="00272F9E">
        <w:rPr>
          <w:rFonts w:ascii="Times New Roman" w:eastAsia="Calibri" w:hAnsi="Times New Roman" w:cs="Times New Roman"/>
          <w:sz w:val="28"/>
          <w:szCs w:val="28"/>
        </w:rPr>
        <w:t>Академия, 2009.</w:t>
      </w:r>
      <w:r w:rsidR="00DE06A0" w:rsidRPr="00272F9E">
        <w:rPr>
          <w:rFonts w:ascii="Times New Roman" w:eastAsia="Calibri" w:hAnsi="Times New Roman" w:cs="Times New Roman"/>
          <w:sz w:val="28"/>
          <w:szCs w:val="28"/>
          <w:lang w:val="ky-KG"/>
        </w:rPr>
        <w:t xml:space="preserve"> </w:t>
      </w:r>
    </w:p>
    <w:p w14:paraId="5A02CB70" w14:textId="58272F44" w:rsidR="00DE06A0" w:rsidRPr="004C276B" w:rsidRDefault="00272F9E" w:rsidP="00EA671F">
      <w:pPr>
        <w:shd w:val="clear" w:color="auto" w:fill="FFFFFF"/>
        <w:spacing w:after="0" w:line="240" w:lineRule="auto"/>
        <w:ind w:firstLine="708"/>
        <w:jc w:val="both"/>
        <w:rPr>
          <w:rFonts w:ascii="Times New Roman" w:eastAsia="Calibri" w:hAnsi="Times New Roman" w:cs="Times New Roman"/>
          <w:sz w:val="28"/>
          <w:szCs w:val="28"/>
          <w:lang w:val="ky-KG"/>
        </w:rPr>
      </w:pPr>
      <w:r w:rsidRPr="00272F9E">
        <w:rPr>
          <w:rFonts w:ascii="Times New Roman" w:eastAsia="Calibri" w:hAnsi="Times New Roman" w:cs="Times New Roman"/>
          <w:sz w:val="28"/>
          <w:szCs w:val="28"/>
        </w:rPr>
        <w:t xml:space="preserve">7. </w:t>
      </w:r>
      <w:proofErr w:type="spellStart"/>
      <w:r w:rsidRPr="00272F9E">
        <w:rPr>
          <w:rFonts w:ascii="Times New Roman" w:eastAsia="Calibri" w:hAnsi="Times New Roman" w:cs="Times New Roman"/>
          <w:sz w:val="28"/>
          <w:szCs w:val="28"/>
        </w:rPr>
        <w:t>Вереина</w:t>
      </w:r>
      <w:proofErr w:type="spellEnd"/>
      <w:r w:rsidRPr="00272F9E">
        <w:rPr>
          <w:rFonts w:ascii="Times New Roman" w:eastAsia="Calibri" w:hAnsi="Times New Roman" w:cs="Times New Roman"/>
          <w:sz w:val="28"/>
          <w:szCs w:val="28"/>
        </w:rPr>
        <w:t xml:space="preserve"> Л.И. </w:t>
      </w:r>
      <w:proofErr w:type="spellStart"/>
      <w:r w:rsidRPr="00272F9E">
        <w:rPr>
          <w:rFonts w:ascii="Times New Roman" w:eastAsia="Calibri" w:hAnsi="Times New Roman" w:cs="Times New Roman"/>
          <w:sz w:val="28"/>
          <w:szCs w:val="28"/>
        </w:rPr>
        <w:t>Техни</w:t>
      </w:r>
      <w:proofErr w:type="spellEnd"/>
      <w:r w:rsidRPr="00272F9E">
        <w:rPr>
          <w:rFonts w:ascii="Times New Roman" w:eastAsia="Calibri" w:hAnsi="Times New Roman" w:cs="Times New Roman"/>
          <w:sz w:val="28"/>
          <w:szCs w:val="28"/>
          <w:lang w:val="ky-KG"/>
        </w:rPr>
        <w:t>калык</w:t>
      </w:r>
      <w:r w:rsidR="00DE06A0" w:rsidRPr="00272F9E">
        <w:rPr>
          <w:rFonts w:ascii="Times New Roman" w:eastAsia="Calibri" w:hAnsi="Times New Roman" w:cs="Times New Roman"/>
          <w:sz w:val="28"/>
          <w:szCs w:val="28"/>
        </w:rPr>
        <w:t xml:space="preserve"> механика.</w:t>
      </w:r>
      <w:r w:rsidR="00D66788">
        <w:rPr>
          <w:rFonts w:ascii="Times New Roman" w:eastAsia="Calibri" w:hAnsi="Times New Roman" w:cs="Times New Roman"/>
          <w:sz w:val="28"/>
          <w:szCs w:val="28"/>
          <w:lang w:val="ky-KG"/>
        </w:rPr>
        <w:t xml:space="preserve"> </w:t>
      </w:r>
      <w:r w:rsidR="00DE06A0" w:rsidRPr="004C276B">
        <w:rPr>
          <w:rFonts w:ascii="Times New Roman" w:eastAsia="Calibri" w:hAnsi="Times New Roman" w:cs="Times New Roman"/>
          <w:sz w:val="28"/>
          <w:szCs w:val="28"/>
          <w:lang w:val="ky-KG"/>
        </w:rPr>
        <w:t>М.:</w:t>
      </w:r>
      <w:r w:rsidR="00D66788">
        <w:rPr>
          <w:rFonts w:ascii="Times New Roman" w:eastAsia="Calibri" w:hAnsi="Times New Roman" w:cs="Times New Roman"/>
          <w:sz w:val="28"/>
          <w:szCs w:val="28"/>
          <w:lang w:val="ky-KG"/>
        </w:rPr>
        <w:t xml:space="preserve"> Басм.</w:t>
      </w:r>
      <w:r w:rsidR="00DE06A0" w:rsidRPr="004C276B">
        <w:rPr>
          <w:rFonts w:ascii="Times New Roman" w:eastAsia="Calibri" w:hAnsi="Times New Roman" w:cs="Times New Roman"/>
          <w:sz w:val="28"/>
          <w:szCs w:val="28"/>
          <w:lang w:val="ky-KG"/>
        </w:rPr>
        <w:t xml:space="preserve"> </w:t>
      </w:r>
      <w:r w:rsidRPr="004C276B">
        <w:rPr>
          <w:rFonts w:ascii="Times New Roman" w:eastAsia="Calibri" w:hAnsi="Times New Roman" w:cs="Times New Roman"/>
          <w:sz w:val="28"/>
          <w:szCs w:val="28"/>
          <w:lang w:val="ky-KG"/>
        </w:rPr>
        <w:t>Академия, 2015.</w:t>
      </w:r>
    </w:p>
    <w:p w14:paraId="285BE4DE" w14:textId="55003F10" w:rsidR="00DE06A0" w:rsidRDefault="00DE06A0" w:rsidP="00DE06A0">
      <w:pPr>
        <w:shd w:val="clear" w:color="auto" w:fill="FFFFFF"/>
        <w:spacing w:after="0" w:line="240" w:lineRule="auto"/>
        <w:ind w:firstLine="708"/>
        <w:jc w:val="both"/>
        <w:rPr>
          <w:rFonts w:ascii="Times New Roman" w:eastAsia="Calibri" w:hAnsi="Times New Roman" w:cs="Times New Roman"/>
          <w:sz w:val="28"/>
          <w:szCs w:val="28"/>
          <w:lang w:val="ky-KG"/>
        </w:rPr>
      </w:pPr>
      <w:r w:rsidRPr="00DE06A0">
        <w:rPr>
          <w:rFonts w:ascii="Times New Roman" w:hAnsi="Times New Roman" w:cs="Times New Roman"/>
          <w:sz w:val="28"/>
          <w:szCs w:val="28"/>
          <w:lang w:val="ky-KG"/>
        </w:rPr>
        <w:t>41.</w:t>
      </w:r>
      <w:r>
        <w:rPr>
          <w:rFonts w:ascii="Times New Roman" w:eastAsia="Times New Roman" w:hAnsi="Times New Roman" w:cs="Times New Roman"/>
          <w:sz w:val="28"/>
          <w:szCs w:val="28"/>
          <w:lang w:val="ky-KG" w:eastAsia="ru-RU"/>
        </w:rPr>
        <w:t xml:space="preserve"> </w:t>
      </w:r>
      <w:r w:rsidR="00144D5D" w:rsidRPr="00E859F2">
        <w:rPr>
          <w:rFonts w:ascii="Times New Roman" w:eastAsia="Times New Roman" w:hAnsi="Times New Roman" w:cs="Times New Roman"/>
          <w:sz w:val="28"/>
          <w:szCs w:val="28"/>
          <w:lang w:val="ky-KG" w:eastAsia="ru-RU"/>
        </w:rPr>
        <w:t>Б</w:t>
      </w:r>
      <w:r w:rsidR="00714C18" w:rsidRPr="00E859F2">
        <w:rPr>
          <w:rFonts w:ascii="Times New Roman" w:eastAsia="Times New Roman" w:hAnsi="Times New Roman" w:cs="Times New Roman"/>
          <w:sz w:val="28"/>
          <w:szCs w:val="28"/>
          <w:lang w:val="ky-KG" w:eastAsia="ru-RU"/>
        </w:rPr>
        <w:t>и</w:t>
      </w:r>
      <w:r w:rsidR="00A30A57" w:rsidRPr="00E859F2">
        <w:rPr>
          <w:rFonts w:ascii="Times New Roman" w:eastAsia="Times New Roman" w:hAnsi="Times New Roman" w:cs="Times New Roman"/>
          <w:sz w:val="28"/>
          <w:szCs w:val="28"/>
          <w:lang w:val="ky-KG" w:eastAsia="ru-RU"/>
        </w:rPr>
        <w:t>л</w:t>
      </w:r>
      <w:r w:rsidR="00714C18" w:rsidRPr="00E859F2">
        <w:rPr>
          <w:rFonts w:ascii="Times New Roman" w:eastAsia="Times New Roman" w:hAnsi="Times New Roman" w:cs="Times New Roman"/>
          <w:sz w:val="28"/>
          <w:szCs w:val="28"/>
          <w:lang w:val="ky-KG" w:eastAsia="ru-RU"/>
        </w:rPr>
        <w:t>им алуучулардын б</w:t>
      </w:r>
      <w:r w:rsidR="00714C18" w:rsidRPr="00E859F2">
        <w:rPr>
          <w:rFonts w:ascii="Times New Roman" w:eastAsia="Calibri" w:hAnsi="Times New Roman" w:cs="Times New Roman"/>
          <w:sz w:val="28"/>
          <w:szCs w:val="28"/>
          <w:lang w:val="ky-KG"/>
        </w:rPr>
        <w:t>илим берүү программасын ишке ашыруу үчүн зарыл болгон окуу адабияты жана/же электрондук адабият менен камсыз болушу лицензиялык талаптарга ылайык ке</w:t>
      </w:r>
      <w:r w:rsidR="00272F9E">
        <w:rPr>
          <w:rFonts w:ascii="Times New Roman" w:eastAsia="Calibri" w:hAnsi="Times New Roman" w:cs="Times New Roman"/>
          <w:sz w:val="28"/>
          <w:szCs w:val="28"/>
          <w:lang w:val="ky-KG"/>
        </w:rPr>
        <w:t xml:space="preserve">лүүгө тийиш. Окуу маалыматынын </w:t>
      </w:r>
      <w:r w:rsidR="00714C18" w:rsidRPr="00E859F2">
        <w:rPr>
          <w:rFonts w:ascii="Times New Roman" w:eastAsia="Calibri" w:hAnsi="Times New Roman" w:cs="Times New Roman"/>
          <w:sz w:val="28"/>
          <w:szCs w:val="28"/>
          <w:lang w:val="ky-KG"/>
        </w:rPr>
        <w:t>булактары заманбап талаптарга жооп бериши керек.</w:t>
      </w:r>
      <w:r>
        <w:rPr>
          <w:rFonts w:ascii="Times New Roman" w:eastAsia="Calibri" w:hAnsi="Times New Roman" w:cs="Times New Roman"/>
          <w:sz w:val="28"/>
          <w:szCs w:val="28"/>
          <w:lang w:val="ky-KG"/>
        </w:rPr>
        <w:t xml:space="preserve"> </w:t>
      </w:r>
    </w:p>
    <w:p w14:paraId="0553BEFE" w14:textId="6FAF04E6" w:rsidR="00714C18" w:rsidRPr="00DE06A0" w:rsidRDefault="00DE06A0" w:rsidP="00DE06A0">
      <w:pPr>
        <w:shd w:val="clear" w:color="auto" w:fill="FFFFFF"/>
        <w:spacing w:after="0" w:line="240" w:lineRule="auto"/>
        <w:ind w:firstLine="708"/>
        <w:jc w:val="both"/>
        <w:rPr>
          <w:rFonts w:ascii="Times New Roman" w:eastAsia="Calibri" w:hAnsi="Times New Roman" w:cs="Times New Roman"/>
          <w:sz w:val="28"/>
          <w:szCs w:val="28"/>
          <w:lang w:val="ky-KG"/>
        </w:rPr>
      </w:pPr>
      <w:r>
        <w:rPr>
          <w:rFonts w:ascii="Times New Roman" w:eastAsia="Calibri" w:hAnsi="Times New Roman" w:cs="Times New Roman"/>
          <w:sz w:val="28"/>
          <w:szCs w:val="28"/>
          <w:lang w:val="ky-KG"/>
        </w:rPr>
        <w:t xml:space="preserve">42. </w:t>
      </w:r>
      <w:r w:rsidR="00714C18" w:rsidRPr="00DE06A0">
        <w:rPr>
          <w:rFonts w:ascii="Times New Roman" w:eastAsia="Times New Roman" w:hAnsi="Times New Roman" w:cs="Times New Roman"/>
          <w:sz w:val="28"/>
          <w:szCs w:val="28"/>
          <w:lang w:val="ky-KG" w:eastAsia="ru-RU"/>
        </w:rPr>
        <w:t>Билим берүү процессинде чененмдик укуктук актылар, локалдык актылар, кесиптик багыттагы мезгилдүү басылмалардын материалдары пайдаланылууга тийиш.</w:t>
      </w:r>
    </w:p>
    <w:p w14:paraId="78D2CDA4" w14:textId="77777777" w:rsidR="00714C18" w:rsidRPr="00E859F2" w:rsidRDefault="00714C18" w:rsidP="00E859F2">
      <w:pPr>
        <w:shd w:val="clear" w:color="auto" w:fill="FFFFFF"/>
        <w:tabs>
          <w:tab w:val="left" w:pos="8080"/>
        </w:tabs>
        <w:spacing w:after="0" w:line="240" w:lineRule="auto"/>
        <w:ind w:firstLine="709"/>
        <w:rPr>
          <w:rFonts w:ascii="Times New Roman" w:eastAsia="Times New Roman" w:hAnsi="Times New Roman" w:cs="Times New Roman"/>
          <w:b/>
          <w:bCs/>
          <w:sz w:val="28"/>
          <w:szCs w:val="28"/>
          <w:lang w:val="ky-KG" w:eastAsia="ru-RU"/>
        </w:rPr>
      </w:pPr>
    </w:p>
    <w:p w14:paraId="4A2815B2" w14:textId="77777777" w:rsidR="00714C18" w:rsidRPr="00E859F2" w:rsidRDefault="00714C18" w:rsidP="00E859F2">
      <w:pPr>
        <w:shd w:val="clear" w:color="auto" w:fill="FFFFFF"/>
        <w:tabs>
          <w:tab w:val="left" w:pos="8080"/>
        </w:tabs>
        <w:spacing w:after="0" w:line="240" w:lineRule="auto"/>
        <w:ind w:firstLine="709"/>
        <w:jc w:val="center"/>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b/>
          <w:bCs/>
          <w:sz w:val="28"/>
          <w:szCs w:val="28"/>
          <w:lang w:val="ky-KG" w:eastAsia="ru-RU"/>
        </w:rPr>
        <w:t>9-бөлүм. Окуу процессин материалдык-техникалык камсыздоо</w:t>
      </w:r>
    </w:p>
    <w:p w14:paraId="7ED53716" w14:textId="77777777" w:rsidR="00714C18" w:rsidRPr="00E859F2" w:rsidRDefault="00714C18" w:rsidP="00E859F2">
      <w:pPr>
        <w:shd w:val="clear" w:color="auto" w:fill="FFFFFF"/>
        <w:tabs>
          <w:tab w:val="left" w:pos="8080"/>
        </w:tabs>
        <w:spacing w:after="0" w:line="240" w:lineRule="auto"/>
        <w:ind w:firstLine="709"/>
        <w:jc w:val="center"/>
        <w:rPr>
          <w:rFonts w:ascii="Times New Roman" w:eastAsia="Times New Roman" w:hAnsi="Times New Roman" w:cs="Times New Roman"/>
          <w:b/>
          <w:bCs/>
          <w:sz w:val="28"/>
          <w:szCs w:val="28"/>
          <w:lang w:val="ky-KG" w:eastAsia="ru-RU"/>
        </w:rPr>
      </w:pPr>
    </w:p>
    <w:p w14:paraId="54495BD9" w14:textId="14D5AD0C" w:rsidR="00DE5BE2" w:rsidRDefault="000F3722" w:rsidP="00DE5BE2">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43. </w:t>
      </w:r>
      <w:r w:rsidR="00714C18" w:rsidRPr="00DE06A0">
        <w:rPr>
          <w:rFonts w:ascii="Times New Roman" w:eastAsia="Times New Roman" w:hAnsi="Times New Roman" w:cs="Times New Roman"/>
          <w:sz w:val="28"/>
          <w:szCs w:val="28"/>
          <w:lang w:val="ky-KG" w:eastAsia="ru-RU"/>
        </w:rPr>
        <w:t>Билим берүү программасын ишке ашыруучу билим берүү уюму санитардык жана өрткө каршы эрежелерге жана ченемдерге ылайык келген билим берүү уюмунун окуу планында каралган, билим алуучулардын лабораториялык, дисциплинардык жана дисциплиналар аралык даярдоонун бардык түрлөрүн, практикалык жана илимий-изилдөө иштерин жүргүзүүнү камсыз кылуучу материалдык-техникалык базага ээ болууга тийиш:</w:t>
      </w:r>
      <w:r w:rsidR="00DE5BE2">
        <w:rPr>
          <w:rFonts w:ascii="Times New Roman" w:eastAsia="Times New Roman" w:hAnsi="Times New Roman" w:cs="Times New Roman"/>
          <w:sz w:val="28"/>
          <w:szCs w:val="28"/>
          <w:lang w:val="ky-KG" w:eastAsia="ru-RU"/>
        </w:rPr>
        <w:t xml:space="preserve"> Билим берүү программасын ишке ашырууда окутуу кабинеттеринин болушу зарыл.</w:t>
      </w:r>
      <w:r w:rsidR="00DE5BE2" w:rsidRPr="00DE5BE2">
        <w:rPr>
          <w:rFonts w:ascii="Times New Roman" w:eastAsia="Times New Roman" w:hAnsi="Times New Roman" w:cs="Times New Roman"/>
          <w:sz w:val="28"/>
          <w:szCs w:val="28"/>
          <w:lang w:val="ky-KG" w:eastAsia="ru-RU"/>
        </w:rPr>
        <w:t xml:space="preserve"> </w:t>
      </w:r>
    </w:p>
    <w:p w14:paraId="121EB8A5" w14:textId="4AB9C863" w:rsidR="00DE5BE2" w:rsidRDefault="00DE5BE2" w:rsidP="00DE5BE2">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Окуу кабинеттери:</w:t>
      </w:r>
    </w:p>
    <w:p w14:paraId="208DB30A" w14:textId="20A67960" w:rsidR="00714C18" w:rsidRPr="000F3722" w:rsidRDefault="00DE5BE2" w:rsidP="000F3722">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A517C2">
        <w:rPr>
          <w:rFonts w:ascii="Times New Roman" w:eastAsia="Times New Roman" w:hAnsi="Times New Roman" w:cs="Times New Roman"/>
          <w:sz w:val="28"/>
          <w:szCs w:val="28"/>
          <w:lang w:val="ky-KG" w:eastAsia="ru-RU"/>
        </w:rPr>
        <w:t xml:space="preserve"> </w:t>
      </w:r>
      <w:r w:rsidRPr="00366FC2">
        <w:rPr>
          <w:rFonts w:ascii="Times New Roman" w:eastAsia="Times New Roman" w:hAnsi="Times New Roman" w:cs="Times New Roman"/>
          <w:sz w:val="28"/>
          <w:szCs w:val="28"/>
          <w:lang w:val="ky-KG" w:eastAsia="ru-RU"/>
        </w:rPr>
        <w:t>- жалпы билим берүү предметтери боюнча (табигый-илимий цикл: химия, физика жана биология кабинети; гуманитардык цикл: кыргыз тили жана адабияты, орус тили жана адабиети, чет тилдер, тарых, география кабинети; так илимдер: математика кабинети);</w:t>
      </w:r>
    </w:p>
    <w:p w14:paraId="4F3DE544" w14:textId="0584923B" w:rsidR="00DE06A0" w:rsidRDefault="00A3546E" w:rsidP="00E859F2">
      <w:pPr>
        <w:shd w:val="clear" w:color="auto" w:fill="FFFFFF"/>
        <w:spacing w:after="0" w:line="240" w:lineRule="auto"/>
        <w:ind w:firstLine="709"/>
        <w:jc w:val="both"/>
        <w:rPr>
          <w:rFonts w:ascii="Times New Roman" w:hAnsi="Times New Roman" w:cs="Times New Roman"/>
          <w:sz w:val="28"/>
          <w:szCs w:val="28"/>
          <w:lang w:val="ky-KG"/>
        </w:rPr>
      </w:pPr>
      <w:r w:rsidRPr="00E859F2">
        <w:rPr>
          <w:rFonts w:ascii="Times New Roman" w:hAnsi="Times New Roman" w:cs="Times New Roman"/>
          <w:sz w:val="28"/>
          <w:szCs w:val="28"/>
          <w:lang w:val="ky-KG"/>
        </w:rPr>
        <w:t xml:space="preserve">- </w:t>
      </w:r>
      <w:r w:rsidR="00276478" w:rsidRPr="006F79E0">
        <w:rPr>
          <w:rFonts w:ascii="Times New Roman" w:hAnsi="Times New Roman" w:cs="Times New Roman"/>
          <w:sz w:val="28"/>
          <w:szCs w:val="28"/>
          <w:lang w:val="ky-KG"/>
        </w:rPr>
        <w:t xml:space="preserve">Слесардык иш боюнча </w:t>
      </w:r>
      <w:r w:rsidR="00DE06A0" w:rsidRPr="006F79E0">
        <w:rPr>
          <w:rFonts w:ascii="Times New Roman" w:hAnsi="Times New Roman" w:cs="Times New Roman"/>
          <w:sz w:val="28"/>
          <w:szCs w:val="28"/>
          <w:lang w:val="ky-KG"/>
        </w:rPr>
        <w:t>жабдылган окуу устаканасы:</w:t>
      </w:r>
      <w:r w:rsidR="00DE06A0">
        <w:rPr>
          <w:rFonts w:ascii="Times New Roman" w:hAnsi="Times New Roman" w:cs="Times New Roman"/>
          <w:sz w:val="28"/>
          <w:szCs w:val="28"/>
          <w:lang w:val="ky-KG"/>
        </w:rPr>
        <w:t xml:space="preserve"> </w:t>
      </w:r>
    </w:p>
    <w:p w14:paraId="5BE73748" w14:textId="2A196FBF" w:rsidR="00DE06A0" w:rsidRDefault="00DE06A0" w:rsidP="00E859F2">
      <w:pPr>
        <w:shd w:val="clear" w:color="auto" w:fill="FFFFFF"/>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б</w:t>
      </w:r>
      <w:r w:rsidRPr="00DE06A0">
        <w:rPr>
          <w:rFonts w:ascii="Times New Roman" w:hAnsi="Times New Roman" w:cs="Times New Roman"/>
          <w:sz w:val="28"/>
          <w:szCs w:val="28"/>
          <w:lang w:val="ky-KG"/>
        </w:rPr>
        <w:t>өлүктөрдү, түйүндөрдү жана механизмдерди, жабдууларды, агрегаттарды жана машиналарды демонтаждоо, монтаждоо жана техникалык тейлөө жана оңдоо иштерин жүргүзүү үчүн шаймандар, ат</w:t>
      </w:r>
      <w:r>
        <w:rPr>
          <w:rFonts w:ascii="Times New Roman" w:hAnsi="Times New Roman" w:cs="Times New Roman"/>
          <w:sz w:val="28"/>
          <w:szCs w:val="28"/>
          <w:lang w:val="ky-KG"/>
        </w:rPr>
        <w:t xml:space="preserve">айын шаймандар жана жабдуулар, </w:t>
      </w:r>
      <w:r w:rsidRPr="00DE06A0">
        <w:rPr>
          <w:rFonts w:ascii="Times New Roman" w:hAnsi="Times New Roman" w:cs="Times New Roman"/>
          <w:sz w:val="28"/>
          <w:szCs w:val="28"/>
          <w:lang w:val="ky-KG"/>
        </w:rPr>
        <w:t>контролдук-өлчөөчү приборлор, майлоочу, жуучу материалдар</w:t>
      </w:r>
      <w:r>
        <w:rPr>
          <w:rFonts w:ascii="Times New Roman" w:hAnsi="Times New Roman" w:cs="Times New Roman"/>
          <w:sz w:val="28"/>
          <w:szCs w:val="28"/>
          <w:lang w:val="ky-KG"/>
        </w:rPr>
        <w:t xml:space="preserve">, шаймандар, </w:t>
      </w:r>
      <w:r w:rsidRPr="00DE06A0">
        <w:rPr>
          <w:rFonts w:ascii="Times New Roman" w:hAnsi="Times New Roman" w:cs="Times New Roman"/>
          <w:sz w:val="28"/>
          <w:szCs w:val="28"/>
          <w:lang w:val="ky-KG"/>
        </w:rPr>
        <w:t>плакаттар, инструкциялык карта, слесардык шаймандардын комплекти, метчиктер, жип кескич, жумуш ордун тазалоо үчүн каражаттар жана жабдуулар.</w:t>
      </w:r>
      <w:r>
        <w:rPr>
          <w:rFonts w:ascii="Times New Roman" w:hAnsi="Times New Roman" w:cs="Times New Roman"/>
          <w:sz w:val="28"/>
          <w:szCs w:val="28"/>
          <w:lang w:val="ky-KG"/>
        </w:rPr>
        <w:t xml:space="preserve"> </w:t>
      </w:r>
    </w:p>
    <w:p w14:paraId="0A41F1F2" w14:textId="77777777" w:rsidR="00272F9E" w:rsidRPr="006F79E0" w:rsidRDefault="00353B4C" w:rsidP="00E859F2">
      <w:pPr>
        <w:shd w:val="clear" w:color="auto" w:fill="FFFFFF"/>
        <w:spacing w:after="0" w:line="240" w:lineRule="auto"/>
        <w:ind w:firstLine="709"/>
        <w:jc w:val="both"/>
      </w:pPr>
      <w:r w:rsidRPr="006F79E0">
        <w:rPr>
          <w:rFonts w:ascii="Times New Roman" w:hAnsi="Times New Roman" w:cs="Times New Roman"/>
          <w:sz w:val="28"/>
          <w:szCs w:val="28"/>
          <w:lang w:val="ky-KG"/>
        </w:rPr>
        <w:t>Кабинеттин жабдылышы:</w:t>
      </w:r>
      <w:r w:rsidR="00276478" w:rsidRPr="006F79E0">
        <w:t xml:space="preserve"> </w:t>
      </w:r>
    </w:p>
    <w:p w14:paraId="28A45D2A" w14:textId="39CA4F20" w:rsidR="00044488" w:rsidRDefault="004C276B" w:rsidP="00E859F2">
      <w:pPr>
        <w:shd w:val="clear" w:color="auto" w:fill="FFFFFF"/>
        <w:spacing w:after="0" w:line="240" w:lineRule="auto"/>
        <w:ind w:firstLine="709"/>
        <w:jc w:val="both"/>
        <w:rPr>
          <w:rFonts w:ascii="Times New Roman" w:hAnsi="Times New Roman" w:cs="Times New Roman"/>
          <w:sz w:val="28"/>
          <w:szCs w:val="28"/>
          <w:lang w:val="ky-KG"/>
        </w:rPr>
      </w:pPr>
      <w:r>
        <w:rPr>
          <w:lang w:val="ky-KG"/>
        </w:rPr>
        <w:t xml:space="preserve">- </w:t>
      </w:r>
      <w:r w:rsidR="00044488">
        <w:rPr>
          <w:rFonts w:ascii="Times New Roman" w:hAnsi="Times New Roman" w:cs="Times New Roman"/>
          <w:sz w:val="28"/>
          <w:szCs w:val="28"/>
          <w:lang w:val="ky-KG"/>
        </w:rPr>
        <w:t xml:space="preserve">Электротехника жана </w:t>
      </w:r>
      <w:r w:rsidR="000F3722">
        <w:rPr>
          <w:rFonts w:ascii="Times New Roman" w:hAnsi="Times New Roman" w:cs="Times New Roman"/>
          <w:sz w:val="28"/>
          <w:szCs w:val="28"/>
          <w:lang w:val="ky-KG"/>
        </w:rPr>
        <w:t>Черчения</w:t>
      </w:r>
      <w:r w:rsidR="006715F1">
        <w:rPr>
          <w:rFonts w:ascii="Times New Roman" w:hAnsi="Times New Roman" w:cs="Times New Roman"/>
          <w:sz w:val="28"/>
          <w:szCs w:val="28"/>
          <w:lang w:val="ky-KG"/>
        </w:rPr>
        <w:t xml:space="preserve"> кабинеттери бирге</w:t>
      </w:r>
      <w:r w:rsidR="00276478" w:rsidRPr="00276478">
        <w:rPr>
          <w:rFonts w:ascii="Times New Roman" w:hAnsi="Times New Roman" w:cs="Times New Roman"/>
          <w:sz w:val="28"/>
          <w:szCs w:val="28"/>
          <w:lang w:val="ky-KG"/>
        </w:rPr>
        <w:t xml:space="preserve">; </w:t>
      </w:r>
    </w:p>
    <w:p w14:paraId="476B27B0" w14:textId="698BEA7E" w:rsidR="00353B4C" w:rsidRPr="00276478" w:rsidRDefault="00044488" w:rsidP="00E859F2">
      <w:pPr>
        <w:shd w:val="clear" w:color="auto" w:fill="FFFFFF"/>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w:t>
      </w:r>
      <w:r w:rsidR="004C276B">
        <w:rPr>
          <w:rFonts w:ascii="Times New Roman" w:hAnsi="Times New Roman" w:cs="Times New Roman"/>
          <w:sz w:val="28"/>
          <w:szCs w:val="28"/>
          <w:lang w:val="ky-KG"/>
        </w:rPr>
        <w:t xml:space="preserve"> </w:t>
      </w:r>
      <w:r w:rsidR="00276478" w:rsidRPr="00276478">
        <w:rPr>
          <w:rFonts w:ascii="Times New Roman" w:hAnsi="Times New Roman" w:cs="Times New Roman"/>
          <w:sz w:val="28"/>
          <w:szCs w:val="28"/>
          <w:lang w:val="ky-KG"/>
        </w:rPr>
        <w:t>“Слесардык атайын технология”, окуу кабинеттери.</w:t>
      </w:r>
    </w:p>
    <w:p w14:paraId="6192A15F" w14:textId="77777777" w:rsidR="00044488" w:rsidRDefault="00276478" w:rsidP="00E859F2">
      <w:pPr>
        <w:shd w:val="clear" w:color="auto" w:fill="FFFFFF"/>
        <w:spacing w:after="0" w:line="240" w:lineRule="auto"/>
        <w:ind w:firstLine="709"/>
        <w:jc w:val="both"/>
        <w:rPr>
          <w:rFonts w:ascii="Times New Roman" w:hAnsi="Times New Roman" w:cs="Times New Roman"/>
          <w:sz w:val="28"/>
          <w:szCs w:val="28"/>
          <w:lang w:val="ky-KG"/>
        </w:rPr>
      </w:pPr>
      <w:r w:rsidRPr="00276478">
        <w:rPr>
          <w:rFonts w:ascii="Times New Roman" w:hAnsi="Times New Roman" w:cs="Times New Roman"/>
          <w:sz w:val="28"/>
          <w:szCs w:val="28"/>
          <w:lang w:val="ky-KG"/>
        </w:rPr>
        <w:t xml:space="preserve">- окуучулардын санына жараша жумуш орундары; </w:t>
      </w:r>
    </w:p>
    <w:p w14:paraId="0E824C31" w14:textId="6798877C" w:rsidR="00276478" w:rsidRPr="00276478" w:rsidRDefault="00276478" w:rsidP="00E859F2">
      <w:pPr>
        <w:shd w:val="clear" w:color="auto" w:fill="FFFFFF"/>
        <w:spacing w:after="0" w:line="240" w:lineRule="auto"/>
        <w:ind w:firstLine="709"/>
        <w:jc w:val="both"/>
        <w:rPr>
          <w:rFonts w:ascii="Times New Roman" w:hAnsi="Times New Roman" w:cs="Times New Roman"/>
          <w:sz w:val="28"/>
          <w:szCs w:val="28"/>
          <w:lang w:val="ky-KG"/>
        </w:rPr>
      </w:pPr>
      <w:r w:rsidRPr="00276478">
        <w:rPr>
          <w:rFonts w:ascii="Times New Roman" w:hAnsi="Times New Roman" w:cs="Times New Roman"/>
          <w:sz w:val="28"/>
          <w:szCs w:val="28"/>
          <w:lang w:val="ky-KG"/>
        </w:rPr>
        <w:t xml:space="preserve">- окутуучунун жумуш орду; </w:t>
      </w:r>
    </w:p>
    <w:p w14:paraId="1EE646E6" w14:textId="33403F5F" w:rsidR="00C86EA0" w:rsidRPr="00276478" w:rsidRDefault="004C276B" w:rsidP="00E859F2">
      <w:pPr>
        <w:shd w:val="clear" w:color="auto" w:fill="FFFFFF"/>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 </w:t>
      </w:r>
      <w:r w:rsidR="00276478" w:rsidRPr="00276478">
        <w:rPr>
          <w:rFonts w:ascii="Times New Roman" w:hAnsi="Times New Roman" w:cs="Times New Roman"/>
          <w:sz w:val="28"/>
          <w:szCs w:val="28"/>
          <w:lang w:val="ky-KG"/>
        </w:rPr>
        <w:t xml:space="preserve">окуу-методикалык материалдардын комплекти; методикалык сунуштар жана иштеп чыгуулар; - гидравликалык жана пневматикалык </w:t>
      </w:r>
      <w:r w:rsidR="00276478" w:rsidRPr="00276478">
        <w:rPr>
          <w:rFonts w:ascii="Times New Roman" w:hAnsi="Times New Roman" w:cs="Times New Roman"/>
          <w:sz w:val="28"/>
          <w:szCs w:val="28"/>
          <w:lang w:val="ky-KG"/>
        </w:rPr>
        <w:lastRenderedPageBreak/>
        <w:t>кыймылдаткычтар, бургулоочу станок, фрезерлөөчү станок, штативдер, мамылар, слесардык шаймандардын комплекти</w:t>
      </w:r>
    </w:p>
    <w:p w14:paraId="118DE5B7" w14:textId="77777777" w:rsidR="00044488" w:rsidRPr="006715F1" w:rsidRDefault="00044488" w:rsidP="00044488">
      <w:pPr>
        <w:shd w:val="clear" w:color="auto" w:fill="FFFFFF"/>
        <w:spacing w:after="0" w:line="240" w:lineRule="auto"/>
        <w:ind w:firstLine="709"/>
        <w:jc w:val="both"/>
        <w:rPr>
          <w:rFonts w:ascii="Times New Roman" w:hAnsi="Times New Roman" w:cs="Times New Roman"/>
          <w:sz w:val="28"/>
          <w:szCs w:val="28"/>
          <w:u w:val="single"/>
          <w:lang w:val="ky-KG"/>
        </w:rPr>
      </w:pPr>
      <w:r w:rsidRPr="006F79E0">
        <w:rPr>
          <w:rFonts w:ascii="Times New Roman" w:hAnsi="Times New Roman" w:cs="Times New Roman"/>
          <w:sz w:val="28"/>
          <w:szCs w:val="28"/>
          <w:lang w:val="ky-KG"/>
        </w:rPr>
        <w:t>Окутуунун техникалык каражаттары</w:t>
      </w:r>
      <w:r w:rsidRPr="006715F1">
        <w:rPr>
          <w:rFonts w:ascii="Times New Roman" w:hAnsi="Times New Roman" w:cs="Times New Roman"/>
          <w:sz w:val="28"/>
          <w:szCs w:val="28"/>
          <w:u w:val="single"/>
          <w:lang w:val="ky-KG"/>
        </w:rPr>
        <w:t xml:space="preserve">: </w:t>
      </w:r>
    </w:p>
    <w:p w14:paraId="771A468B" w14:textId="79B08F6B" w:rsidR="00714C18" w:rsidRPr="00E859F2" w:rsidRDefault="00A3546E" w:rsidP="00E859F2">
      <w:pPr>
        <w:shd w:val="clear" w:color="auto" w:fill="FFFFFF"/>
        <w:spacing w:after="0" w:line="240" w:lineRule="auto"/>
        <w:ind w:firstLine="709"/>
        <w:jc w:val="both"/>
        <w:rPr>
          <w:rFonts w:ascii="Times New Roman" w:hAnsi="Times New Roman" w:cs="Times New Roman"/>
          <w:sz w:val="28"/>
          <w:szCs w:val="28"/>
          <w:lang w:val="ky-KG"/>
        </w:rPr>
      </w:pPr>
      <w:r w:rsidRPr="00E859F2">
        <w:rPr>
          <w:rFonts w:ascii="Times New Roman" w:hAnsi="Times New Roman" w:cs="Times New Roman"/>
          <w:sz w:val="28"/>
          <w:szCs w:val="28"/>
          <w:lang w:val="ky-KG"/>
        </w:rPr>
        <w:t xml:space="preserve">- </w:t>
      </w:r>
      <w:r w:rsidR="003E471C" w:rsidRPr="003E471C">
        <w:rPr>
          <w:rFonts w:ascii="Times New Roman" w:hAnsi="Times New Roman" w:cs="Times New Roman"/>
          <w:sz w:val="28"/>
          <w:szCs w:val="28"/>
          <w:lang w:val="ky-KG"/>
        </w:rPr>
        <w:t>лицензиялык программалык камсыздоосу бар компьютер; интернет тармагы, жалпы жана кесиптик б</w:t>
      </w:r>
      <w:r w:rsidR="003E471C">
        <w:rPr>
          <w:rFonts w:ascii="Times New Roman" w:hAnsi="Times New Roman" w:cs="Times New Roman"/>
          <w:sz w:val="28"/>
          <w:szCs w:val="28"/>
          <w:lang w:val="ky-KG"/>
        </w:rPr>
        <w:t xml:space="preserve">агыттагы программалык камсыздоосу менен </w:t>
      </w:r>
      <w:r w:rsidR="00044488">
        <w:rPr>
          <w:rFonts w:ascii="Times New Roman" w:hAnsi="Times New Roman" w:cs="Times New Roman"/>
          <w:sz w:val="28"/>
          <w:szCs w:val="28"/>
          <w:lang w:val="ky-KG"/>
        </w:rPr>
        <w:t>компьютер</w:t>
      </w:r>
      <w:r w:rsidRPr="00E859F2">
        <w:rPr>
          <w:rFonts w:ascii="Times New Roman" w:hAnsi="Times New Roman" w:cs="Times New Roman"/>
          <w:sz w:val="28"/>
          <w:szCs w:val="28"/>
          <w:lang w:val="ky-KG"/>
        </w:rPr>
        <w:t>, мультимедиа каражаттары</w:t>
      </w:r>
      <w:r w:rsidR="00250561" w:rsidRPr="00E859F2">
        <w:rPr>
          <w:rFonts w:ascii="Times New Roman" w:hAnsi="Times New Roman" w:cs="Times New Roman"/>
          <w:sz w:val="28"/>
          <w:szCs w:val="28"/>
          <w:lang w:val="ky-KG"/>
        </w:rPr>
        <w:t>;</w:t>
      </w:r>
    </w:p>
    <w:p w14:paraId="1EDF82B6" w14:textId="533C971D"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6F79E0">
        <w:rPr>
          <w:rFonts w:ascii="Times New Roman" w:eastAsia="Times New Roman" w:hAnsi="Times New Roman" w:cs="Times New Roman"/>
          <w:bCs/>
          <w:sz w:val="28"/>
          <w:szCs w:val="28"/>
          <w:lang w:val="ky-KG" w:eastAsia="ru-RU"/>
        </w:rPr>
        <w:t>Залдар:</w:t>
      </w:r>
      <w:r w:rsidRPr="00E859F2">
        <w:rPr>
          <w:rFonts w:ascii="Times New Roman" w:eastAsia="Times New Roman" w:hAnsi="Times New Roman" w:cs="Times New Roman"/>
          <w:sz w:val="28"/>
          <w:szCs w:val="28"/>
          <w:lang w:val="ky-KG" w:eastAsia="ru-RU"/>
        </w:rPr>
        <w:t xml:space="preserve"> китепкана, Интернетке кирүү мүмкүнчүлүгү бар окуу залы</w:t>
      </w:r>
      <w:r w:rsidR="006715F1">
        <w:rPr>
          <w:rFonts w:ascii="Times New Roman" w:eastAsia="Times New Roman" w:hAnsi="Times New Roman" w:cs="Times New Roman"/>
          <w:sz w:val="28"/>
          <w:szCs w:val="28"/>
          <w:lang w:val="ky-KG" w:eastAsia="ru-RU"/>
        </w:rPr>
        <w:t xml:space="preserve"> менен бирге</w:t>
      </w:r>
      <w:r w:rsidRPr="00E859F2">
        <w:rPr>
          <w:rFonts w:ascii="Times New Roman" w:eastAsia="Times New Roman" w:hAnsi="Times New Roman" w:cs="Times New Roman"/>
          <w:sz w:val="28"/>
          <w:szCs w:val="28"/>
          <w:lang w:val="ky-KG" w:eastAsia="ru-RU"/>
        </w:rPr>
        <w:t>; актовый зал, спорт зал</w:t>
      </w:r>
      <w:r w:rsidR="006715F1">
        <w:rPr>
          <w:rFonts w:ascii="Times New Roman" w:eastAsia="Times New Roman" w:hAnsi="Times New Roman" w:cs="Times New Roman"/>
          <w:sz w:val="28"/>
          <w:szCs w:val="28"/>
          <w:lang w:val="ky-KG" w:eastAsia="ru-RU"/>
        </w:rPr>
        <w:t>ы менен бирге</w:t>
      </w:r>
      <w:r w:rsidRPr="00E859F2">
        <w:rPr>
          <w:rFonts w:ascii="Times New Roman" w:eastAsia="Times New Roman" w:hAnsi="Times New Roman" w:cs="Times New Roman"/>
          <w:sz w:val="28"/>
          <w:szCs w:val="28"/>
          <w:lang w:val="ky-KG" w:eastAsia="ru-RU"/>
        </w:rPr>
        <w:t>.</w:t>
      </w:r>
    </w:p>
    <w:p w14:paraId="7FA63FCD" w14:textId="033AB79B" w:rsidR="00714C18" w:rsidRPr="006F79E0" w:rsidRDefault="00714C18" w:rsidP="00E859F2">
      <w:pPr>
        <w:shd w:val="clear" w:color="auto" w:fill="FFFFFF"/>
        <w:spacing w:after="0" w:line="240" w:lineRule="auto"/>
        <w:ind w:firstLine="709"/>
        <w:jc w:val="both"/>
        <w:rPr>
          <w:rFonts w:ascii="Times New Roman" w:eastAsia="Times New Roman" w:hAnsi="Times New Roman" w:cs="Times New Roman"/>
          <w:bCs/>
          <w:sz w:val="28"/>
          <w:szCs w:val="28"/>
          <w:lang w:val="ky-KG" w:eastAsia="ru-RU"/>
        </w:rPr>
      </w:pPr>
      <w:r w:rsidRPr="006F79E0">
        <w:rPr>
          <w:rFonts w:ascii="Times New Roman" w:eastAsia="Times New Roman" w:hAnsi="Times New Roman" w:cs="Times New Roman"/>
          <w:bCs/>
          <w:sz w:val="28"/>
          <w:szCs w:val="28"/>
          <w:lang w:val="ky-KG" w:eastAsia="ru-RU"/>
        </w:rPr>
        <w:t>Медпункт, ашкана.</w:t>
      </w:r>
    </w:p>
    <w:p w14:paraId="27EAAAD0" w14:textId="5FB10813" w:rsidR="00714C18" w:rsidRPr="00E859F2" w:rsidRDefault="00714C18" w:rsidP="003E471C">
      <w:pPr>
        <w:shd w:val="clear" w:color="auto" w:fill="FFFFFF"/>
        <w:spacing w:after="0" w:line="240" w:lineRule="auto"/>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Билим берүү программасын ишке ашыруунун сапатын баалоо.</w:t>
      </w:r>
    </w:p>
    <w:p w14:paraId="70A7B378" w14:textId="52A029B6" w:rsidR="00714C18" w:rsidRDefault="00714C18" w:rsidP="003E471C">
      <w:pPr>
        <w:shd w:val="clear" w:color="auto" w:fill="FFFFFF"/>
        <w:spacing w:after="0" w:line="240" w:lineRule="auto"/>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Бүтүрүүчүнүн кесиптик компетенттүүлүгүнүн далилдери жумуш ордундагы операцияларга тиешелүү болууга, </w:t>
      </w:r>
      <w:r w:rsidR="00667BFC" w:rsidRPr="00EA671F">
        <w:rPr>
          <w:rFonts w:ascii="Times New Roman" w:eastAsia="Times New Roman" w:hAnsi="Times New Roman" w:cs="Times New Roman"/>
          <w:bCs/>
          <w:sz w:val="28"/>
          <w:szCs w:val="28"/>
          <w:lang w:val="ky-KG" w:eastAsia="ru-RU"/>
        </w:rPr>
        <w:t>Слесарь оңдоочу</w:t>
      </w:r>
      <w:r w:rsidR="00667BFC" w:rsidRPr="0037172A">
        <w:rPr>
          <w:rFonts w:ascii="Times New Roman" w:eastAsia="Times New Roman" w:hAnsi="Times New Roman" w:cs="Times New Roman"/>
          <w:b/>
          <w:bCs/>
          <w:sz w:val="28"/>
          <w:szCs w:val="28"/>
          <w:lang w:val="ky-KG" w:eastAsia="ru-RU"/>
        </w:rPr>
        <w:t xml:space="preserve"> </w:t>
      </w:r>
      <w:r w:rsidR="00667BFC" w:rsidRPr="0037172A">
        <w:rPr>
          <w:rFonts w:ascii="Times New Roman" w:eastAsia="Times New Roman" w:hAnsi="Times New Roman" w:cs="Times New Roman"/>
          <w:bCs/>
          <w:sz w:val="28"/>
          <w:szCs w:val="28"/>
          <w:lang w:val="ky-KG" w:eastAsia="ru-RU"/>
        </w:rPr>
        <w:t xml:space="preserve">(тармактар боюнча) </w:t>
      </w:r>
      <w:r w:rsidRPr="00E859F2">
        <w:rPr>
          <w:rFonts w:ascii="Times New Roman" w:eastAsia="Times New Roman" w:hAnsi="Times New Roman" w:cs="Times New Roman"/>
          <w:sz w:val="28"/>
          <w:szCs w:val="28"/>
          <w:lang w:val="ky-KG" w:eastAsia="ru-RU"/>
        </w:rPr>
        <w:t>кесиптик стандартынын компетенттүү иштин критерийлеринин талаптарына ылайык келүүгө тийиш.</w:t>
      </w:r>
    </w:p>
    <w:p w14:paraId="51214D2E" w14:textId="77777777" w:rsidR="00572111" w:rsidRPr="006715F1"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6715F1">
        <w:rPr>
          <w:rFonts w:ascii="Times New Roman" w:eastAsia="Times New Roman" w:hAnsi="Times New Roman" w:cs="Times New Roman"/>
          <w:sz w:val="28"/>
          <w:szCs w:val="28"/>
          <w:lang w:val="ky-KG" w:eastAsia="ru-RU"/>
        </w:rPr>
        <w:t xml:space="preserve">Окутуунун натыйжаларын текшерүү ыкмалары: </w:t>
      </w:r>
    </w:p>
    <w:p w14:paraId="6C9CEE7D" w14:textId="3C84E3BB" w:rsidR="00714C18" w:rsidRPr="00E859F2" w:rsidRDefault="00572111"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 </w:t>
      </w:r>
      <w:r w:rsidR="00714C18" w:rsidRPr="00E859F2">
        <w:rPr>
          <w:rFonts w:ascii="Times New Roman" w:eastAsia="Times New Roman" w:hAnsi="Times New Roman" w:cs="Times New Roman"/>
          <w:sz w:val="28"/>
          <w:szCs w:val="28"/>
          <w:lang w:val="ky-KG" w:eastAsia="ru-RU"/>
        </w:rPr>
        <w:t>тестирлөө, интервью, лабораториялык жана практикалык тапшырмаларды аткарууда көндүмдөрдү көрсөтүү, портфолио;</w:t>
      </w:r>
    </w:p>
    <w:p w14:paraId="5B7620D4" w14:textId="1DA60BBC" w:rsidR="00DB0CF2"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окуучулардын зарыл болгон билимдерин жазуу жүзүндө жана /же оозеки баалоо.</w:t>
      </w:r>
    </w:p>
    <w:p w14:paraId="7270E08A" w14:textId="77777777" w:rsidR="00667BFC" w:rsidRDefault="00667BFC" w:rsidP="00DB0CF2">
      <w:pPr>
        <w:shd w:val="clear" w:color="auto" w:fill="FFFFFF"/>
        <w:spacing w:after="0" w:line="240" w:lineRule="auto"/>
        <w:ind w:right="-1" w:firstLine="567"/>
        <w:jc w:val="both"/>
        <w:rPr>
          <w:rFonts w:ascii="Times New Roman" w:eastAsia="Times New Roman" w:hAnsi="Times New Roman" w:cs="Times New Roman"/>
          <w:b/>
          <w:bCs/>
          <w:sz w:val="28"/>
          <w:szCs w:val="28"/>
          <w:lang w:val="ky-KG" w:eastAsia="ru-RU"/>
        </w:rPr>
      </w:pPr>
    </w:p>
    <w:p w14:paraId="69A84F32" w14:textId="77777777" w:rsidR="00667BFC" w:rsidRDefault="00667BFC" w:rsidP="00DB0CF2">
      <w:pPr>
        <w:shd w:val="clear" w:color="auto" w:fill="FFFFFF"/>
        <w:spacing w:after="0" w:line="240" w:lineRule="auto"/>
        <w:ind w:right="-1" w:firstLine="567"/>
        <w:jc w:val="both"/>
        <w:rPr>
          <w:rFonts w:ascii="Times New Roman" w:eastAsia="Times New Roman" w:hAnsi="Times New Roman" w:cs="Times New Roman"/>
          <w:b/>
          <w:bCs/>
          <w:sz w:val="28"/>
          <w:szCs w:val="28"/>
          <w:lang w:val="ky-KG" w:eastAsia="ru-RU"/>
        </w:rPr>
      </w:pPr>
    </w:p>
    <w:p w14:paraId="74399D07" w14:textId="77777777" w:rsidR="00667BFC" w:rsidRDefault="00667BFC" w:rsidP="00DB0CF2">
      <w:pPr>
        <w:shd w:val="clear" w:color="auto" w:fill="FFFFFF"/>
        <w:spacing w:after="0" w:line="240" w:lineRule="auto"/>
        <w:ind w:right="-1" w:firstLine="567"/>
        <w:jc w:val="both"/>
        <w:rPr>
          <w:rFonts w:ascii="Times New Roman" w:eastAsia="Times New Roman" w:hAnsi="Times New Roman" w:cs="Times New Roman"/>
          <w:b/>
          <w:bCs/>
          <w:sz w:val="28"/>
          <w:szCs w:val="28"/>
          <w:lang w:val="ky-KG" w:eastAsia="ru-RU"/>
        </w:rPr>
      </w:pPr>
    </w:p>
    <w:p w14:paraId="18CC28F9" w14:textId="77777777" w:rsidR="00667BFC" w:rsidRDefault="00667BFC" w:rsidP="00DB0CF2">
      <w:pPr>
        <w:shd w:val="clear" w:color="auto" w:fill="FFFFFF"/>
        <w:spacing w:after="0" w:line="240" w:lineRule="auto"/>
        <w:ind w:right="-1" w:firstLine="567"/>
        <w:jc w:val="both"/>
        <w:rPr>
          <w:rFonts w:ascii="Times New Roman" w:eastAsia="Times New Roman" w:hAnsi="Times New Roman" w:cs="Times New Roman"/>
          <w:b/>
          <w:bCs/>
          <w:sz w:val="28"/>
          <w:szCs w:val="28"/>
          <w:lang w:val="ky-KG" w:eastAsia="ru-RU"/>
        </w:rPr>
      </w:pPr>
    </w:p>
    <w:p w14:paraId="44D67555" w14:textId="77777777" w:rsidR="00667BFC" w:rsidRDefault="00667BFC" w:rsidP="00DB0CF2">
      <w:pPr>
        <w:shd w:val="clear" w:color="auto" w:fill="FFFFFF"/>
        <w:spacing w:after="0" w:line="240" w:lineRule="auto"/>
        <w:ind w:right="-1" w:firstLine="567"/>
        <w:jc w:val="both"/>
        <w:rPr>
          <w:rFonts w:ascii="Times New Roman" w:eastAsia="Times New Roman" w:hAnsi="Times New Roman" w:cs="Times New Roman"/>
          <w:b/>
          <w:bCs/>
          <w:sz w:val="28"/>
          <w:szCs w:val="28"/>
          <w:lang w:val="ky-KG" w:eastAsia="ru-RU"/>
        </w:rPr>
      </w:pPr>
    </w:p>
    <w:p w14:paraId="71865BAD" w14:textId="77777777" w:rsidR="00667BFC" w:rsidRDefault="00667BFC" w:rsidP="00DB0CF2">
      <w:pPr>
        <w:shd w:val="clear" w:color="auto" w:fill="FFFFFF"/>
        <w:spacing w:after="0" w:line="240" w:lineRule="auto"/>
        <w:ind w:right="-1" w:firstLine="567"/>
        <w:jc w:val="both"/>
        <w:rPr>
          <w:rFonts w:ascii="Times New Roman" w:eastAsia="Times New Roman" w:hAnsi="Times New Roman" w:cs="Times New Roman"/>
          <w:b/>
          <w:bCs/>
          <w:sz w:val="28"/>
          <w:szCs w:val="28"/>
          <w:lang w:val="ky-KG" w:eastAsia="ru-RU"/>
        </w:rPr>
      </w:pPr>
    </w:p>
    <w:p w14:paraId="64EEC402" w14:textId="77777777" w:rsidR="00667BFC" w:rsidRDefault="00667BFC" w:rsidP="00DB0CF2">
      <w:pPr>
        <w:shd w:val="clear" w:color="auto" w:fill="FFFFFF"/>
        <w:spacing w:after="0" w:line="240" w:lineRule="auto"/>
        <w:ind w:right="-1" w:firstLine="567"/>
        <w:jc w:val="both"/>
        <w:rPr>
          <w:rFonts w:ascii="Times New Roman" w:eastAsia="Times New Roman" w:hAnsi="Times New Roman" w:cs="Times New Roman"/>
          <w:b/>
          <w:bCs/>
          <w:sz w:val="28"/>
          <w:szCs w:val="28"/>
          <w:lang w:val="ky-KG" w:eastAsia="ru-RU"/>
        </w:rPr>
      </w:pPr>
    </w:p>
    <w:p w14:paraId="5D779BD7" w14:textId="77777777" w:rsidR="00667BFC" w:rsidRDefault="00667BFC" w:rsidP="00DB0CF2">
      <w:pPr>
        <w:shd w:val="clear" w:color="auto" w:fill="FFFFFF"/>
        <w:spacing w:after="0" w:line="240" w:lineRule="auto"/>
        <w:ind w:right="-1" w:firstLine="567"/>
        <w:jc w:val="both"/>
        <w:rPr>
          <w:rFonts w:ascii="Times New Roman" w:eastAsia="Times New Roman" w:hAnsi="Times New Roman" w:cs="Times New Roman"/>
          <w:b/>
          <w:bCs/>
          <w:sz w:val="28"/>
          <w:szCs w:val="28"/>
          <w:lang w:val="ky-KG" w:eastAsia="ru-RU"/>
        </w:rPr>
      </w:pPr>
    </w:p>
    <w:p w14:paraId="63E41A79" w14:textId="77777777" w:rsidR="00667BFC" w:rsidRDefault="00667BFC" w:rsidP="00DB0CF2">
      <w:pPr>
        <w:shd w:val="clear" w:color="auto" w:fill="FFFFFF"/>
        <w:spacing w:after="0" w:line="240" w:lineRule="auto"/>
        <w:ind w:right="-1" w:firstLine="567"/>
        <w:jc w:val="both"/>
        <w:rPr>
          <w:rFonts w:ascii="Times New Roman" w:eastAsia="Times New Roman" w:hAnsi="Times New Roman" w:cs="Times New Roman"/>
          <w:b/>
          <w:bCs/>
          <w:sz w:val="28"/>
          <w:szCs w:val="28"/>
          <w:lang w:val="ky-KG" w:eastAsia="ru-RU"/>
        </w:rPr>
      </w:pPr>
    </w:p>
    <w:p w14:paraId="62721615" w14:textId="77777777" w:rsidR="00667BFC" w:rsidRDefault="00667BFC" w:rsidP="00DB0CF2">
      <w:pPr>
        <w:shd w:val="clear" w:color="auto" w:fill="FFFFFF"/>
        <w:spacing w:after="0" w:line="240" w:lineRule="auto"/>
        <w:ind w:right="-1" w:firstLine="567"/>
        <w:jc w:val="both"/>
        <w:rPr>
          <w:rFonts w:ascii="Times New Roman" w:eastAsia="Times New Roman" w:hAnsi="Times New Roman" w:cs="Times New Roman"/>
          <w:b/>
          <w:bCs/>
          <w:sz w:val="28"/>
          <w:szCs w:val="28"/>
          <w:lang w:val="ky-KG" w:eastAsia="ru-RU"/>
        </w:rPr>
      </w:pPr>
    </w:p>
    <w:p w14:paraId="7BA47543" w14:textId="77777777" w:rsidR="00667BFC" w:rsidRDefault="00667BFC" w:rsidP="00DB0CF2">
      <w:pPr>
        <w:shd w:val="clear" w:color="auto" w:fill="FFFFFF"/>
        <w:spacing w:after="0" w:line="240" w:lineRule="auto"/>
        <w:ind w:right="-1" w:firstLine="567"/>
        <w:jc w:val="both"/>
        <w:rPr>
          <w:rFonts w:ascii="Times New Roman" w:eastAsia="Times New Roman" w:hAnsi="Times New Roman" w:cs="Times New Roman"/>
          <w:b/>
          <w:bCs/>
          <w:sz w:val="28"/>
          <w:szCs w:val="28"/>
          <w:lang w:val="ky-KG" w:eastAsia="ru-RU"/>
        </w:rPr>
      </w:pPr>
    </w:p>
    <w:p w14:paraId="65F1B119" w14:textId="77777777" w:rsidR="00667BFC" w:rsidRDefault="00667BFC" w:rsidP="00DB0CF2">
      <w:pPr>
        <w:shd w:val="clear" w:color="auto" w:fill="FFFFFF"/>
        <w:spacing w:after="0" w:line="240" w:lineRule="auto"/>
        <w:ind w:right="-1" w:firstLine="567"/>
        <w:jc w:val="both"/>
        <w:rPr>
          <w:rFonts w:ascii="Times New Roman" w:eastAsia="Times New Roman" w:hAnsi="Times New Roman" w:cs="Times New Roman"/>
          <w:b/>
          <w:bCs/>
          <w:sz w:val="28"/>
          <w:szCs w:val="28"/>
          <w:lang w:val="ky-KG" w:eastAsia="ru-RU"/>
        </w:rPr>
      </w:pPr>
    </w:p>
    <w:p w14:paraId="4314193F" w14:textId="77777777" w:rsidR="00667BFC" w:rsidRDefault="00667BFC" w:rsidP="00DB0CF2">
      <w:pPr>
        <w:shd w:val="clear" w:color="auto" w:fill="FFFFFF"/>
        <w:spacing w:after="0" w:line="240" w:lineRule="auto"/>
        <w:ind w:right="-1" w:firstLine="567"/>
        <w:jc w:val="both"/>
        <w:rPr>
          <w:rFonts w:ascii="Times New Roman" w:eastAsia="Times New Roman" w:hAnsi="Times New Roman" w:cs="Times New Roman"/>
          <w:b/>
          <w:bCs/>
          <w:sz w:val="28"/>
          <w:szCs w:val="28"/>
          <w:lang w:val="ky-KG" w:eastAsia="ru-RU"/>
        </w:rPr>
      </w:pPr>
    </w:p>
    <w:p w14:paraId="3EE0E1EA" w14:textId="77777777" w:rsidR="00667BFC" w:rsidRDefault="00667BFC" w:rsidP="00DB0CF2">
      <w:pPr>
        <w:shd w:val="clear" w:color="auto" w:fill="FFFFFF"/>
        <w:spacing w:after="0" w:line="240" w:lineRule="auto"/>
        <w:ind w:right="-1" w:firstLine="567"/>
        <w:jc w:val="both"/>
        <w:rPr>
          <w:rFonts w:ascii="Times New Roman" w:eastAsia="Times New Roman" w:hAnsi="Times New Roman" w:cs="Times New Roman"/>
          <w:b/>
          <w:bCs/>
          <w:sz w:val="28"/>
          <w:szCs w:val="28"/>
          <w:lang w:val="ky-KG" w:eastAsia="ru-RU"/>
        </w:rPr>
      </w:pPr>
    </w:p>
    <w:p w14:paraId="14ED68D2" w14:textId="77777777" w:rsidR="00667BFC" w:rsidRDefault="00667BFC" w:rsidP="00DB0CF2">
      <w:pPr>
        <w:shd w:val="clear" w:color="auto" w:fill="FFFFFF"/>
        <w:spacing w:after="0" w:line="240" w:lineRule="auto"/>
        <w:ind w:right="-1" w:firstLine="567"/>
        <w:jc w:val="both"/>
        <w:rPr>
          <w:rFonts w:ascii="Times New Roman" w:eastAsia="Times New Roman" w:hAnsi="Times New Roman" w:cs="Times New Roman"/>
          <w:b/>
          <w:bCs/>
          <w:sz w:val="28"/>
          <w:szCs w:val="28"/>
          <w:lang w:val="ky-KG" w:eastAsia="ru-RU"/>
        </w:rPr>
      </w:pPr>
    </w:p>
    <w:p w14:paraId="038C7C24" w14:textId="77777777" w:rsidR="00667BFC" w:rsidRDefault="00667BFC" w:rsidP="00DB0CF2">
      <w:pPr>
        <w:shd w:val="clear" w:color="auto" w:fill="FFFFFF"/>
        <w:spacing w:after="0" w:line="240" w:lineRule="auto"/>
        <w:ind w:right="-1" w:firstLine="567"/>
        <w:jc w:val="both"/>
        <w:rPr>
          <w:rFonts w:ascii="Times New Roman" w:eastAsia="Times New Roman" w:hAnsi="Times New Roman" w:cs="Times New Roman"/>
          <w:b/>
          <w:bCs/>
          <w:sz w:val="28"/>
          <w:szCs w:val="28"/>
          <w:lang w:val="ky-KG" w:eastAsia="ru-RU"/>
        </w:rPr>
      </w:pPr>
    </w:p>
    <w:p w14:paraId="10E51A88" w14:textId="77777777" w:rsidR="00667BFC" w:rsidRDefault="00667BFC" w:rsidP="00DB0CF2">
      <w:pPr>
        <w:shd w:val="clear" w:color="auto" w:fill="FFFFFF"/>
        <w:spacing w:after="0" w:line="240" w:lineRule="auto"/>
        <w:ind w:right="-1" w:firstLine="567"/>
        <w:jc w:val="both"/>
        <w:rPr>
          <w:rFonts w:ascii="Times New Roman" w:eastAsia="Times New Roman" w:hAnsi="Times New Roman" w:cs="Times New Roman"/>
          <w:b/>
          <w:bCs/>
          <w:sz w:val="28"/>
          <w:szCs w:val="28"/>
          <w:lang w:val="ky-KG" w:eastAsia="ru-RU"/>
        </w:rPr>
      </w:pPr>
    </w:p>
    <w:p w14:paraId="2AD11F4E" w14:textId="77777777" w:rsidR="00667BFC" w:rsidRDefault="00667BFC" w:rsidP="00DB0CF2">
      <w:pPr>
        <w:shd w:val="clear" w:color="auto" w:fill="FFFFFF"/>
        <w:spacing w:after="0" w:line="240" w:lineRule="auto"/>
        <w:ind w:right="-1" w:firstLine="567"/>
        <w:jc w:val="both"/>
        <w:rPr>
          <w:rFonts w:ascii="Times New Roman" w:eastAsia="Times New Roman" w:hAnsi="Times New Roman" w:cs="Times New Roman"/>
          <w:b/>
          <w:bCs/>
          <w:sz w:val="28"/>
          <w:szCs w:val="28"/>
          <w:lang w:val="ky-KG" w:eastAsia="ru-RU"/>
        </w:rPr>
      </w:pPr>
    </w:p>
    <w:p w14:paraId="7EFC9016" w14:textId="77777777" w:rsidR="00667BFC" w:rsidRDefault="00667BFC" w:rsidP="00DB0CF2">
      <w:pPr>
        <w:shd w:val="clear" w:color="auto" w:fill="FFFFFF"/>
        <w:spacing w:after="0" w:line="240" w:lineRule="auto"/>
        <w:ind w:right="-1" w:firstLine="567"/>
        <w:jc w:val="both"/>
        <w:rPr>
          <w:rFonts w:ascii="Times New Roman" w:eastAsia="Times New Roman" w:hAnsi="Times New Roman" w:cs="Times New Roman"/>
          <w:b/>
          <w:bCs/>
          <w:sz w:val="28"/>
          <w:szCs w:val="28"/>
          <w:lang w:val="ky-KG" w:eastAsia="ru-RU"/>
        </w:rPr>
      </w:pPr>
    </w:p>
    <w:p w14:paraId="4A64644D" w14:textId="77777777" w:rsidR="00667BFC" w:rsidRDefault="00667BFC" w:rsidP="00DB0CF2">
      <w:pPr>
        <w:shd w:val="clear" w:color="auto" w:fill="FFFFFF"/>
        <w:spacing w:after="0" w:line="240" w:lineRule="auto"/>
        <w:ind w:right="-1" w:firstLine="567"/>
        <w:jc w:val="both"/>
        <w:rPr>
          <w:rFonts w:ascii="Times New Roman" w:eastAsia="Times New Roman" w:hAnsi="Times New Roman" w:cs="Times New Roman"/>
          <w:b/>
          <w:bCs/>
          <w:sz w:val="28"/>
          <w:szCs w:val="28"/>
          <w:lang w:val="ky-KG" w:eastAsia="ru-RU"/>
        </w:rPr>
      </w:pPr>
    </w:p>
    <w:p w14:paraId="1C019096" w14:textId="77777777" w:rsidR="00A03899" w:rsidRDefault="00A03899" w:rsidP="00DB0CF2">
      <w:pPr>
        <w:shd w:val="clear" w:color="auto" w:fill="FFFFFF"/>
        <w:spacing w:after="0" w:line="240" w:lineRule="auto"/>
        <w:ind w:right="-1" w:firstLine="567"/>
        <w:jc w:val="both"/>
        <w:rPr>
          <w:rFonts w:ascii="Times New Roman" w:eastAsia="Times New Roman" w:hAnsi="Times New Roman" w:cs="Times New Roman"/>
          <w:b/>
          <w:bCs/>
          <w:sz w:val="28"/>
          <w:szCs w:val="28"/>
          <w:lang w:val="ky-KG" w:eastAsia="ru-RU"/>
        </w:rPr>
      </w:pPr>
    </w:p>
    <w:p w14:paraId="7941CF7D" w14:textId="77777777" w:rsidR="00A03899" w:rsidRDefault="00A03899" w:rsidP="00DB0CF2">
      <w:pPr>
        <w:shd w:val="clear" w:color="auto" w:fill="FFFFFF"/>
        <w:spacing w:after="0" w:line="240" w:lineRule="auto"/>
        <w:ind w:right="-1" w:firstLine="567"/>
        <w:jc w:val="both"/>
        <w:rPr>
          <w:rFonts w:ascii="Times New Roman" w:eastAsia="Times New Roman" w:hAnsi="Times New Roman" w:cs="Times New Roman"/>
          <w:b/>
          <w:bCs/>
          <w:sz w:val="28"/>
          <w:szCs w:val="28"/>
          <w:lang w:val="ky-KG" w:eastAsia="ru-RU"/>
        </w:rPr>
      </w:pPr>
    </w:p>
    <w:p w14:paraId="026E6A42" w14:textId="77777777" w:rsidR="00A03899" w:rsidRDefault="00A03899" w:rsidP="00DB0CF2">
      <w:pPr>
        <w:shd w:val="clear" w:color="auto" w:fill="FFFFFF"/>
        <w:spacing w:after="0" w:line="240" w:lineRule="auto"/>
        <w:ind w:right="-1" w:firstLine="567"/>
        <w:jc w:val="both"/>
        <w:rPr>
          <w:rFonts w:ascii="Times New Roman" w:eastAsia="Times New Roman" w:hAnsi="Times New Roman" w:cs="Times New Roman"/>
          <w:b/>
          <w:bCs/>
          <w:sz w:val="28"/>
          <w:szCs w:val="28"/>
          <w:lang w:val="ky-KG" w:eastAsia="ru-RU"/>
        </w:rPr>
      </w:pPr>
    </w:p>
    <w:p w14:paraId="448CEA29" w14:textId="77777777" w:rsidR="00A03899" w:rsidRDefault="00A03899" w:rsidP="00DB0CF2">
      <w:pPr>
        <w:shd w:val="clear" w:color="auto" w:fill="FFFFFF"/>
        <w:spacing w:after="0" w:line="240" w:lineRule="auto"/>
        <w:ind w:right="-1" w:firstLine="567"/>
        <w:jc w:val="both"/>
        <w:rPr>
          <w:rFonts w:ascii="Times New Roman" w:eastAsia="Times New Roman" w:hAnsi="Times New Roman" w:cs="Times New Roman"/>
          <w:b/>
          <w:bCs/>
          <w:sz w:val="28"/>
          <w:szCs w:val="28"/>
          <w:lang w:val="ky-KG" w:eastAsia="ru-RU"/>
        </w:rPr>
      </w:pPr>
    </w:p>
    <w:p w14:paraId="7248F3B5" w14:textId="2AAC1028" w:rsidR="00921A68" w:rsidRDefault="00921A68" w:rsidP="00DB0CF2">
      <w:pPr>
        <w:shd w:val="clear" w:color="auto" w:fill="FFFFFF"/>
        <w:spacing w:after="0" w:line="240" w:lineRule="auto"/>
        <w:ind w:right="-1" w:firstLine="567"/>
        <w:jc w:val="both"/>
        <w:rPr>
          <w:rFonts w:ascii="Times New Roman" w:eastAsia="Times New Roman" w:hAnsi="Times New Roman" w:cs="Times New Roman"/>
          <w:b/>
          <w:bCs/>
          <w:sz w:val="28"/>
          <w:szCs w:val="28"/>
          <w:lang w:val="ky-KG" w:eastAsia="ru-RU"/>
        </w:rPr>
      </w:pPr>
      <w:r>
        <w:rPr>
          <w:rFonts w:ascii="Times New Roman" w:eastAsia="Times New Roman" w:hAnsi="Times New Roman" w:cs="Times New Roman"/>
          <w:b/>
          <w:bCs/>
          <w:sz w:val="28"/>
          <w:szCs w:val="28"/>
          <w:lang w:val="ky-KG" w:eastAsia="ru-RU"/>
        </w:rPr>
        <w:br w:type="page"/>
      </w:r>
    </w:p>
    <w:p w14:paraId="18CCB6F1" w14:textId="28DDCBC3" w:rsidR="00DE660E" w:rsidRPr="00D67240" w:rsidRDefault="004C276B" w:rsidP="00D67240">
      <w:pPr>
        <w:shd w:val="clear" w:color="auto" w:fill="FFFFFF"/>
        <w:spacing w:after="0" w:line="240" w:lineRule="auto"/>
        <w:ind w:firstLine="708"/>
        <w:jc w:val="both"/>
        <w:rPr>
          <w:rStyle w:val="FontStyle74"/>
          <w:rFonts w:eastAsia="Times New Roman"/>
          <w:sz w:val="28"/>
          <w:szCs w:val="28"/>
          <w:lang w:val="ky-KG" w:eastAsia="ru-RU"/>
        </w:rPr>
      </w:pPr>
      <w:r>
        <w:rPr>
          <w:rFonts w:ascii="Times New Roman" w:eastAsia="Times New Roman" w:hAnsi="Times New Roman" w:cs="Times New Roman"/>
          <w:bCs/>
          <w:sz w:val="28"/>
          <w:szCs w:val="28"/>
          <w:lang w:val="ky-KG" w:eastAsia="ru-RU"/>
        </w:rPr>
        <w:lastRenderedPageBreak/>
        <w:t>“</w:t>
      </w:r>
      <w:r w:rsidR="00667BFC" w:rsidRPr="00F20D2D">
        <w:rPr>
          <w:rFonts w:ascii="Times New Roman" w:eastAsia="Times New Roman" w:hAnsi="Times New Roman" w:cs="Times New Roman"/>
          <w:bCs/>
          <w:sz w:val="28"/>
          <w:szCs w:val="28"/>
          <w:lang w:val="ky-KG" w:eastAsia="ru-RU"/>
        </w:rPr>
        <w:t>Слесарь оңдоочу</w:t>
      </w:r>
      <w:r>
        <w:rPr>
          <w:rFonts w:ascii="Times New Roman" w:eastAsia="Times New Roman" w:hAnsi="Times New Roman" w:cs="Times New Roman"/>
          <w:bCs/>
          <w:sz w:val="28"/>
          <w:szCs w:val="28"/>
          <w:lang w:val="ky-KG" w:eastAsia="ru-RU"/>
        </w:rPr>
        <w:t>”</w:t>
      </w:r>
      <w:bookmarkStart w:id="1" w:name="_GoBack"/>
      <w:bookmarkEnd w:id="1"/>
      <w:r w:rsidR="00667BFC" w:rsidRPr="00F20D2D">
        <w:rPr>
          <w:rFonts w:ascii="Times New Roman" w:eastAsia="Times New Roman" w:hAnsi="Times New Roman" w:cs="Times New Roman"/>
          <w:bCs/>
          <w:sz w:val="28"/>
          <w:szCs w:val="28"/>
          <w:lang w:val="ky-KG" w:eastAsia="ru-RU"/>
        </w:rPr>
        <w:t xml:space="preserve"> (тармактар боюнча) </w:t>
      </w:r>
      <w:r w:rsidR="00921A68">
        <w:rPr>
          <w:rStyle w:val="FontStyle74"/>
          <w:sz w:val="28"/>
          <w:szCs w:val="28"/>
          <w:lang w:val="ky-KG"/>
        </w:rPr>
        <w:t>кесиби боюнча м</w:t>
      </w:r>
      <w:r w:rsidR="00DB0CF2" w:rsidRPr="006B403E">
        <w:rPr>
          <w:rStyle w:val="FontStyle74"/>
          <w:sz w:val="28"/>
          <w:szCs w:val="28"/>
          <w:lang w:val="ky-KG"/>
        </w:rPr>
        <w:t>амлекеттик билим берүү стандарты</w:t>
      </w:r>
      <w:r w:rsidR="00D67240" w:rsidRPr="00D67240">
        <w:rPr>
          <w:rFonts w:ascii="Times New Roman" w:eastAsia="Times New Roman" w:hAnsi="Times New Roman" w:cs="Times New Roman"/>
          <w:sz w:val="28"/>
          <w:szCs w:val="28"/>
          <w:lang w:val="ky-KG" w:eastAsia="ru-RU"/>
        </w:rPr>
        <w:t xml:space="preserve"> </w:t>
      </w:r>
      <w:r w:rsidR="00D67240" w:rsidRPr="007533E0">
        <w:rPr>
          <w:rFonts w:ascii="Times New Roman" w:eastAsia="Times New Roman" w:hAnsi="Times New Roman" w:cs="Times New Roman"/>
          <w:sz w:val="28"/>
          <w:szCs w:val="28"/>
          <w:lang w:val="ky-KG" w:eastAsia="ru-RU"/>
        </w:rPr>
        <w:t>ө</w:t>
      </w:r>
      <w:r w:rsidR="00921A68">
        <w:rPr>
          <w:rFonts w:ascii="Times New Roman" w:eastAsia="Times New Roman" w:hAnsi="Times New Roman" w:cs="Times New Roman"/>
          <w:sz w:val="28"/>
          <w:szCs w:val="28"/>
          <w:lang w:val="ky-KG" w:eastAsia="ru-RU"/>
        </w:rPr>
        <w:t>ндүрүш өкүлдөрүнүн жана башталгыч</w:t>
      </w:r>
      <w:r w:rsidR="00D67240" w:rsidRPr="007533E0">
        <w:rPr>
          <w:rFonts w:ascii="Times New Roman" w:eastAsia="Times New Roman" w:hAnsi="Times New Roman" w:cs="Times New Roman"/>
          <w:sz w:val="28"/>
          <w:szCs w:val="28"/>
          <w:lang w:val="ky-KG" w:eastAsia="ru-RU"/>
        </w:rPr>
        <w:t xml:space="preserve"> кесиптик билим берүүчү окуу жайлардын катышуусу менен жумушчу топ тарабынан иштелип чыккан. Кыргыз Республикасынын Агартуу министрлигинин алдындагы Республикалык илимий-методикалык борбордун окуу-методикалык бирикмесинин мүчөлөрү тарабынан каралып , жактырылды. </w:t>
      </w:r>
    </w:p>
    <w:p w14:paraId="37809E9B" w14:textId="3FCDE205" w:rsidR="00DE660E" w:rsidRDefault="00DE660E" w:rsidP="00DB0CF2">
      <w:pPr>
        <w:shd w:val="clear" w:color="auto" w:fill="FFFFFF"/>
        <w:spacing w:after="0" w:line="240" w:lineRule="auto"/>
        <w:ind w:right="-1" w:firstLine="567"/>
        <w:jc w:val="both"/>
        <w:rPr>
          <w:rStyle w:val="FontStyle74"/>
          <w:iCs/>
          <w:sz w:val="28"/>
          <w:szCs w:val="28"/>
          <w:lang w:val="ky-KG"/>
        </w:rPr>
      </w:pPr>
    </w:p>
    <w:p w14:paraId="5864BA2C" w14:textId="68C78FEE" w:rsidR="00DE660E" w:rsidRDefault="00DE660E" w:rsidP="00DB0CF2">
      <w:pPr>
        <w:shd w:val="clear" w:color="auto" w:fill="FFFFFF"/>
        <w:spacing w:after="0" w:line="240" w:lineRule="auto"/>
        <w:ind w:right="-1" w:firstLine="567"/>
        <w:jc w:val="both"/>
        <w:rPr>
          <w:rStyle w:val="FontStyle74"/>
          <w:iCs/>
          <w:sz w:val="28"/>
          <w:szCs w:val="28"/>
          <w:lang w:val="ky-KG"/>
        </w:rPr>
      </w:pPr>
    </w:p>
    <w:p w14:paraId="4AE985B0" w14:textId="77777777" w:rsidR="00DE660E" w:rsidRPr="00BC2C91" w:rsidRDefault="00DE660E" w:rsidP="00DB0CF2">
      <w:pPr>
        <w:shd w:val="clear" w:color="auto" w:fill="FFFFFF"/>
        <w:spacing w:after="0" w:line="240" w:lineRule="auto"/>
        <w:ind w:right="-1" w:firstLine="567"/>
        <w:jc w:val="both"/>
        <w:rPr>
          <w:rStyle w:val="FontStyle74"/>
          <w:i/>
          <w:iCs/>
          <w:sz w:val="28"/>
          <w:szCs w:val="28"/>
          <w:lang w:val="ky-KG"/>
        </w:rPr>
      </w:pPr>
    </w:p>
    <w:tbl>
      <w:tblPr>
        <w:tblStyle w:val="ae"/>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0"/>
        <w:gridCol w:w="677"/>
        <w:gridCol w:w="60"/>
        <w:gridCol w:w="3119"/>
        <w:gridCol w:w="1066"/>
        <w:gridCol w:w="68"/>
        <w:gridCol w:w="1842"/>
      </w:tblGrid>
      <w:tr w:rsidR="00DE660E" w:rsidRPr="00BC2C91" w14:paraId="00926D6A" w14:textId="77777777" w:rsidTr="008D22AB">
        <w:trPr>
          <w:trHeight w:val="1071"/>
        </w:trPr>
        <w:tc>
          <w:tcPr>
            <w:tcW w:w="2917" w:type="dxa"/>
            <w:gridSpan w:val="2"/>
          </w:tcPr>
          <w:p w14:paraId="229369E3" w14:textId="77777777" w:rsidR="00DE660E" w:rsidRPr="00BC2C91" w:rsidRDefault="00DE660E" w:rsidP="00F20D2D">
            <w:pPr>
              <w:tabs>
                <w:tab w:val="left" w:pos="624"/>
              </w:tabs>
              <w:autoSpaceDE w:val="0"/>
              <w:autoSpaceDN w:val="0"/>
              <w:adjustRightInd w:val="0"/>
              <w:spacing w:line="276" w:lineRule="auto"/>
              <w:jc w:val="both"/>
              <w:rPr>
                <w:rFonts w:ascii="Times New Roman" w:eastAsia="Calibri" w:hAnsi="Times New Roman" w:cs="Times New Roman"/>
                <w:color w:val="000000"/>
                <w:sz w:val="28"/>
                <w:szCs w:val="28"/>
                <w:lang w:val="ky-KG"/>
              </w:rPr>
            </w:pPr>
            <w:r w:rsidRPr="00BC2C91">
              <w:rPr>
                <w:rFonts w:ascii="Times New Roman" w:eastAsia="Calibri" w:hAnsi="Times New Roman" w:cs="Times New Roman"/>
                <w:color w:val="000000"/>
                <w:sz w:val="28"/>
                <w:szCs w:val="28"/>
                <w:lang w:val="ky-KG"/>
              </w:rPr>
              <w:t xml:space="preserve">Жакыпова Каликан Кубаталиевна </w:t>
            </w:r>
          </w:p>
        </w:tc>
        <w:tc>
          <w:tcPr>
            <w:tcW w:w="4245" w:type="dxa"/>
            <w:gridSpan w:val="3"/>
          </w:tcPr>
          <w:p w14:paraId="11875D45" w14:textId="37DA7B12" w:rsidR="00DE660E" w:rsidRPr="00BC2C91" w:rsidRDefault="00DE660E" w:rsidP="00F20D2D">
            <w:pPr>
              <w:pStyle w:val="af"/>
              <w:numPr>
                <w:ilvl w:val="0"/>
                <w:numId w:val="21"/>
              </w:numPr>
              <w:tabs>
                <w:tab w:val="left" w:pos="377"/>
              </w:tabs>
              <w:autoSpaceDE w:val="0"/>
              <w:autoSpaceDN w:val="0"/>
              <w:adjustRightInd w:val="0"/>
              <w:spacing w:line="276" w:lineRule="auto"/>
              <w:ind w:left="377" w:firstLine="0"/>
              <w:jc w:val="both"/>
              <w:rPr>
                <w:rFonts w:ascii="Times New Roman" w:eastAsia="Calibri" w:hAnsi="Times New Roman" w:cs="Times New Roman"/>
                <w:color w:val="000000"/>
                <w:sz w:val="28"/>
                <w:szCs w:val="28"/>
                <w:lang w:val="ky-KG"/>
              </w:rPr>
            </w:pPr>
            <w:r w:rsidRPr="00BC2C91">
              <w:rPr>
                <w:rFonts w:ascii="Times New Roman" w:eastAsia="Calibri" w:hAnsi="Times New Roman" w:cs="Times New Roman"/>
                <w:color w:val="000000"/>
                <w:sz w:val="28"/>
                <w:szCs w:val="28"/>
                <w:lang w:val="ky-KG"/>
              </w:rPr>
              <w:t xml:space="preserve">РИМБдин БКБнын мазмунун иштеп чыгуу бөлүмүнүн башчысы, ОМБнын төрайымы </w:t>
            </w:r>
          </w:p>
          <w:p w14:paraId="3C453356" w14:textId="2F949482" w:rsidR="00DE660E" w:rsidRPr="00BC2C91" w:rsidRDefault="00DE660E" w:rsidP="00F20D2D">
            <w:pPr>
              <w:tabs>
                <w:tab w:val="left" w:pos="624"/>
              </w:tabs>
              <w:autoSpaceDE w:val="0"/>
              <w:autoSpaceDN w:val="0"/>
              <w:adjustRightInd w:val="0"/>
              <w:spacing w:line="276" w:lineRule="auto"/>
              <w:ind w:left="210"/>
              <w:rPr>
                <w:rFonts w:ascii="Times New Roman" w:eastAsia="Calibri" w:hAnsi="Times New Roman" w:cs="Times New Roman"/>
                <w:color w:val="000000"/>
                <w:sz w:val="28"/>
                <w:szCs w:val="28"/>
                <w:lang w:val="ky-KG"/>
              </w:rPr>
            </w:pPr>
          </w:p>
        </w:tc>
        <w:tc>
          <w:tcPr>
            <w:tcW w:w="1910" w:type="dxa"/>
            <w:gridSpan w:val="2"/>
          </w:tcPr>
          <w:p w14:paraId="45CF2E6D" w14:textId="77777777" w:rsidR="00DE660E" w:rsidRPr="00BC2C91" w:rsidRDefault="00DE660E" w:rsidP="00F20D2D">
            <w:pPr>
              <w:tabs>
                <w:tab w:val="left" w:pos="624"/>
              </w:tabs>
              <w:autoSpaceDE w:val="0"/>
              <w:autoSpaceDN w:val="0"/>
              <w:adjustRightInd w:val="0"/>
              <w:spacing w:line="276" w:lineRule="auto"/>
              <w:jc w:val="both"/>
              <w:rPr>
                <w:rFonts w:ascii="Times New Roman" w:eastAsia="Calibri" w:hAnsi="Times New Roman" w:cs="Times New Roman"/>
                <w:color w:val="000000"/>
                <w:sz w:val="28"/>
                <w:szCs w:val="28"/>
                <w:lang w:val="ky-KG"/>
              </w:rPr>
            </w:pPr>
          </w:p>
          <w:p w14:paraId="3834F0AD" w14:textId="77777777" w:rsidR="00DE660E" w:rsidRPr="00BC2C91" w:rsidRDefault="00DE660E" w:rsidP="00F20D2D">
            <w:pPr>
              <w:tabs>
                <w:tab w:val="left" w:pos="624"/>
              </w:tabs>
              <w:autoSpaceDE w:val="0"/>
              <w:autoSpaceDN w:val="0"/>
              <w:adjustRightInd w:val="0"/>
              <w:spacing w:line="276" w:lineRule="auto"/>
              <w:jc w:val="both"/>
              <w:rPr>
                <w:rFonts w:ascii="Times New Roman" w:eastAsia="Calibri" w:hAnsi="Times New Roman" w:cs="Times New Roman"/>
                <w:color w:val="000000"/>
                <w:sz w:val="28"/>
                <w:szCs w:val="28"/>
                <w:lang w:val="ky-KG"/>
              </w:rPr>
            </w:pPr>
          </w:p>
          <w:p w14:paraId="6201F7F5" w14:textId="77777777" w:rsidR="00DE660E" w:rsidRPr="00BC2C91" w:rsidRDefault="00DE660E" w:rsidP="00F20D2D">
            <w:pPr>
              <w:tabs>
                <w:tab w:val="left" w:pos="624"/>
              </w:tabs>
              <w:autoSpaceDE w:val="0"/>
              <w:autoSpaceDN w:val="0"/>
              <w:adjustRightInd w:val="0"/>
              <w:spacing w:line="276" w:lineRule="auto"/>
              <w:jc w:val="both"/>
              <w:rPr>
                <w:rFonts w:ascii="Times New Roman" w:eastAsia="Calibri" w:hAnsi="Times New Roman" w:cs="Times New Roman"/>
                <w:color w:val="000000"/>
                <w:sz w:val="28"/>
                <w:szCs w:val="28"/>
              </w:rPr>
            </w:pPr>
            <w:r w:rsidRPr="00BC2C91">
              <w:rPr>
                <w:rFonts w:ascii="Times New Roman" w:eastAsia="Calibri" w:hAnsi="Times New Roman" w:cs="Times New Roman"/>
                <w:color w:val="000000"/>
                <w:sz w:val="28"/>
                <w:szCs w:val="28"/>
              </w:rPr>
              <w:t>__________</w:t>
            </w:r>
          </w:p>
        </w:tc>
      </w:tr>
      <w:tr w:rsidR="00DE660E" w:rsidRPr="00BC2C91" w14:paraId="3D864CA0" w14:textId="77777777" w:rsidTr="008D22AB">
        <w:trPr>
          <w:trHeight w:val="1085"/>
        </w:trPr>
        <w:tc>
          <w:tcPr>
            <w:tcW w:w="2917" w:type="dxa"/>
            <w:gridSpan w:val="2"/>
          </w:tcPr>
          <w:p w14:paraId="0C7C3535" w14:textId="77777777" w:rsidR="00DE660E" w:rsidRPr="00BC2C91" w:rsidRDefault="00DE660E" w:rsidP="00F20D2D">
            <w:pPr>
              <w:tabs>
                <w:tab w:val="left" w:pos="624"/>
              </w:tabs>
              <w:autoSpaceDE w:val="0"/>
              <w:autoSpaceDN w:val="0"/>
              <w:adjustRightInd w:val="0"/>
              <w:jc w:val="both"/>
              <w:rPr>
                <w:rFonts w:ascii="Times New Roman" w:eastAsia="Calibri" w:hAnsi="Times New Roman" w:cs="Times New Roman"/>
                <w:color w:val="000000"/>
                <w:sz w:val="28"/>
                <w:szCs w:val="28"/>
              </w:rPr>
            </w:pPr>
          </w:p>
          <w:p w14:paraId="0CDDDD2A" w14:textId="4F2F7DFA" w:rsidR="00DE660E" w:rsidRPr="00BC2C91" w:rsidRDefault="00D67240" w:rsidP="00D67240">
            <w:pPr>
              <w:tabs>
                <w:tab w:val="left" w:pos="624"/>
              </w:tabs>
              <w:autoSpaceDE w:val="0"/>
              <w:autoSpaceDN w:val="0"/>
              <w:adjustRightInd w:val="0"/>
              <w:jc w:val="both"/>
              <w:rPr>
                <w:rFonts w:ascii="Times New Roman" w:eastAsia="Calibri" w:hAnsi="Times New Roman" w:cs="Times New Roman"/>
                <w:color w:val="000000"/>
                <w:sz w:val="28"/>
                <w:szCs w:val="28"/>
              </w:rPr>
            </w:pPr>
            <w:proofErr w:type="spellStart"/>
            <w:r w:rsidRPr="00BC2C91">
              <w:rPr>
                <w:rFonts w:ascii="Times New Roman" w:eastAsia="Calibri" w:hAnsi="Times New Roman" w:cs="Times New Roman"/>
                <w:color w:val="000000"/>
                <w:sz w:val="28"/>
                <w:szCs w:val="28"/>
              </w:rPr>
              <w:t>ОМБны</w:t>
            </w:r>
            <w:proofErr w:type="spellEnd"/>
            <w:r w:rsidRPr="00BC2C91">
              <w:rPr>
                <w:rFonts w:ascii="Times New Roman" w:eastAsia="Calibri" w:hAnsi="Times New Roman" w:cs="Times New Roman"/>
                <w:color w:val="000000"/>
                <w:sz w:val="28"/>
                <w:szCs w:val="28"/>
                <w:lang w:val="ky-KG"/>
              </w:rPr>
              <w:t xml:space="preserve">н </w:t>
            </w:r>
            <w:proofErr w:type="spellStart"/>
            <w:r w:rsidR="00DE660E" w:rsidRPr="00BC2C91">
              <w:rPr>
                <w:rFonts w:ascii="Times New Roman" w:eastAsia="Calibri" w:hAnsi="Times New Roman" w:cs="Times New Roman"/>
                <w:color w:val="000000"/>
                <w:sz w:val="28"/>
                <w:szCs w:val="28"/>
              </w:rPr>
              <w:t>мүчөлөрү</w:t>
            </w:r>
            <w:proofErr w:type="spellEnd"/>
            <w:r w:rsidR="00DE660E" w:rsidRPr="00BC2C91">
              <w:rPr>
                <w:rFonts w:ascii="Times New Roman" w:eastAsia="Calibri" w:hAnsi="Times New Roman" w:cs="Times New Roman"/>
                <w:color w:val="000000"/>
                <w:sz w:val="28"/>
                <w:szCs w:val="28"/>
              </w:rPr>
              <w:t>:</w:t>
            </w:r>
            <w:r w:rsidR="00DE660E" w:rsidRPr="00BC2C91">
              <w:rPr>
                <w:rFonts w:ascii="Times New Roman" w:eastAsia="Calibri" w:hAnsi="Times New Roman" w:cs="Times New Roman"/>
                <w:color w:val="000000"/>
                <w:sz w:val="28"/>
                <w:szCs w:val="28"/>
                <w:lang w:val="ky-KG"/>
              </w:rPr>
              <w:t xml:space="preserve"> </w:t>
            </w:r>
          </w:p>
        </w:tc>
        <w:tc>
          <w:tcPr>
            <w:tcW w:w="4245" w:type="dxa"/>
            <w:gridSpan w:val="3"/>
          </w:tcPr>
          <w:p w14:paraId="367A4380" w14:textId="77777777" w:rsidR="00DE660E" w:rsidRPr="00BC2C91" w:rsidRDefault="00DE660E" w:rsidP="00F20D2D">
            <w:pPr>
              <w:tabs>
                <w:tab w:val="left" w:pos="624"/>
              </w:tabs>
              <w:autoSpaceDE w:val="0"/>
              <w:autoSpaceDN w:val="0"/>
              <w:adjustRightInd w:val="0"/>
              <w:jc w:val="both"/>
              <w:rPr>
                <w:rFonts w:ascii="Times New Roman" w:eastAsia="Calibri" w:hAnsi="Times New Roman" w:cs="Times New Roman"/>
                <w:color w:val="000000"/>
                <w:sz w:val="28"/>
                <w:szCs w:val="28"/>
              </w:rPr>
            </w:pPr>
          </w:p>
        </w:tc>
        <w:tc>
          <w:tcPr>
            <w:tcW w:w="1910" w:type="dxa"/>
            <w:gridSpan w:val="2"/>
          </w:tcPr>
          <w:p w14:paraId="0B7C6047" w14:textId="77777777" w:rsidR="00DE660E" w:rsidRPr="00BC2C91" w:rsidRDefault="00DE660E" w:rsidP="00F20D2D">
            <w:pPr>
              <w:tabs>
                <w:tab w:val="left" w:pos="624"/>
              </w:tabs>
              <w:autoSpaceDE w:val="0"/>
              <w:autoSpaceDN w:val="0"/>
              <w:adjustRightInd w:val="0"/>
              <w:jc w:val="both"/>
              <w:rPr>
                <w:rFonts w:ascii="Times New Roman" w:eastAsia="Calibri" w:hAnsi="Times New Roman" w:cs="Times New Roman"/>
                <w:color w:val="000000"/>
                <w:sz w:val="28"/>
                <w:szCs w:val="28"/>
              </w:rPr>
            </w:pPr>
          </w:p>
        </w:tc>
      </w:tr>
      <w:tr w:rsidR="00DE660E" w:rsidRPr="00BC2C91" w14:paraId="3F53F532" w14:textId="77777777" w:rsidTr="008D22AB">
        <w:trPr>
          <w:trHeight w:val="1199"/>
        </w:trPr>
        <w:tc>
          <w:tcPr>
            <w:tcW w:w="2917" w:type="dxa"/>
            <w:gridSpan w:val="2"/>
          </w:tcPr>
          <w:p w14:paraId="64365EE1" w14:textId="2857750B" w:rsidR="00DE660E" w:rsidRPr="00BC2C91" w:rsidRDefault="00214185" w:rsidP="00F20D2D">
            <w:pPr>
              <w:tabs>
                <w:tab w:val="left" w:pos="624"/>
              </w:tabs>
              <w:autoSpaceDE w:val="0"/>
              <w:autoSpaceDN w:val="0"/>
              <w:adjustRightInd w:val="0"/>
              <w:spacing w:line="276" w:lineRule="auto"/>
              <w:jc w:val="both"/>
              <w:rPr>
                <w:rFonts w:ascii="Times New Roman" w:eastAsia="Calibri" w:hAnsi="Times New Roman" w:cs="Times New Roman"/>
                <w:sz w:val="28"/>
                <w:szCs w:val="28"/>
                <w:lang w:val="ky-KG"/>
              </w:rPr>
            </w:pPr>
            <w:r w:rsidRPr="00BC2C91">
              <w:rPr>
                <w:rFonts w:ascii="Times New Roman" w:eastAsia="Times New Roman" w:hAnsi="Times New Roman" w:cs="Times New Roman"/>
                <w:sz w:val="28"/>
                <w:szCs w:val="28"/>
                <w:lang w:val="ky-KG"/>
              </w:rPr>
              <w:t>Медербекова Бактыгул Секишовна</w:t>
            </w:r>
          </w:p>
        </w:tc>
        <w:tc>
          <w:tcPr>
            <w:tcW w:w="4245" w:type="dxa"/>
            <w:gridSpan w:val="3"/>
          </w:tcPr>
          <w:p w14:paraId="14E2C5E4" w14:textId="4745F893" w:rsidR="00DE660E" w:rsidRPr="00BC2C91" w:rsidRDefault="00214185" w:rsidP="00F20D2D">
            <w:pPr>
              <w:numPr>
                <w:ilvl w:val="0"/>
                <w:numId w:val="20"/>
              </w:numPr>
              <w:tabs>
                <w:tab w:val="left" w:pos="624"/>
              </w:tabs>
              <w:autoSpaceDE w:val="0"/>
              <w:autoSpaceDN w:val="0"/>
              <w:adjustRightInd w:val="0"/>
              <w:spacing w:line="276" w:lineRule="auto"/>
              <w:ind w:left="377" w:firstLine="0"/>
              <w:jc w:val="both"/>
              <w:rPr>
                <w:rFonts w:ascii="Times New Roman" w:eastAsia="Calibri" w:hAnsi="Times New Roman" w:cs="Times New Roman"/>
                <w:sz w:val="28"/>
                <w:szCs w:val="28"/>
                <w:lang w:val="ky-KG"/>
              </w:rPr>
            </w:pPr>
            <w:r w:rsidRPr="00BC2C91">
              <w:rPr>
                <w:rFonts w:ascii="Times New Roman" w:eastAsia="Times New Roman" w:hAnsi="Times New Roman" w:cs="Times New Roman"/>
                <w:sz w:val="28"/>
                <w:szCs w:val="28"/>
                <w:lang w:val="ky-KG"/>
              </w:rPr>
              <w:t>ОМИ боюнча директордун орун басары УПМР КЛ№18</w:t>
            </w:r>
          </w:p>
        </w:tc>
        <w:tc>
          <w:tcPr>
            <w:tcW w:w="1910" w:type="dxa"/>
            <w:gridSpan w:val="2"/>
          </w:tcPr>
          <w:p w14:paraId="5ACE81BC" w14:textId="77777777" w:rsidR="00DE660E" w:rsidRPr="00BC2C91" w:rsidRDefault="00DE660E" w:rsidP="00F20D2D">
            <w:pPr>
              <w:tabs>
                <w:tab w:val="left" w:pos="624"/>
              </w:tabs>
              <w:autoSpaceDE w:val="0"/>
              <w:autoSpaceDN w:val="0"/>
              <w:adjustRightInd w:val="0"/>
              <w:spacing w:line="276" w:lineRule="auto"/>
              <w:jc w:val="both"/>
              <w:rPr>
                <w:rFonts w:ascii="Times New Roman" w:eastAsia="Calibri" w:hAnsi="Times New Roman" w:cs="Times New Roman"/>
                <w:sz w:val="28"/>
                <w:szCs w:val="28"/>
              </w:rPr>
            </w:pPr>
            <w:r w:rsidRPr="00BC2C91">
              <w:rPr>
                <w:rFonts w:ascii="Times New Roman" w:eastAsia="Calibri" w:hAnsi="Times New Roman" w:cs="Times New Roman"/>
                <w:sz w:val="28"/>
                <w:szCs w:val="28"/>
              </w:rPr>
              <w:t>_________</w:t>
            </w:r>
          </w:p>
        </w:tc>
      </w:tr>
      <w:tr w:rsidR="00DE660E" w:rsidRPr="00BC2C91" w14:paraId="358EF5C8" w14:textId="77777777" w:rsidTr="008D22AB">
        <w:trPr>
          <w:trHeight w:val="1680"/>
        </w:trPr>
        <w:tc>
          <w:tcPr>
            <w:tcW w:w="2917" w:type="dxa"/>
            <w:gridSpan w:val="2"/>
          </w:tcPr>
          <w:p w14:paraId="12F24839" w14:textId="3D694727" w:rsidR="00DE660E" w:rsidRPr="00BC2C91" w:rsidRDefault="00214185" w:rsidP="00F20D2D">
            <w:pPr>
              <w:tabs>
                <w:tab w:val="left" w:pos="624"/>
              </w:tabs>
              <w:autoSpaceDE w:val="0"/>
              <w:autoSpaceDN w:val="0"/>
              <w:adjustRightInd w:val="0"/>
              <w:spacing w:line="276" w:lineRule="auto"/>
              <w:jc w:val="both"/>
              <w:rPr>
                <w:rFonts w:ascii="Times New Roman" w:eastAsia="Calibri" w:hAnsi="Times New Roman" w:cs="Times New Roman"/>
                <w:color w:val="000000"/>
                <w:sz w:val="28"/>
                <w:szCs w:val="28"/>
              </w:rPr>
            </w:pPr>
            <w:r w:rsidRPr="00BC2C91">
              <w:rPr>
                <w:rFonts w:ascii="Times New Roman" w:eastAsia="Calibri" w:hAnsi="Times New Roman" w:cs="Times New Roman"/>
                <w:color w:val="000000"/>
                <w:sz w:val="28"/>
                <w:szCs w:val="28"/>
                <w:lang w:val="ky-KG"/>
              </w:rPr>
              <w:t>Молдогазиев Тилек Мукашевич</w:t>
            </w:r>
            <w:r w:rsidR="00DE660E" w:rsidRPr="00BC2C91">
              <w:rPr>
                <w:rFonts w:ascii="Times New Roman" w:eastAsia="Calibri" w:hAnsi="Times New Roman" w:cs="Times New Roman"/>
                <w:color w:val="000000"/>
                <w:sz w:val="28"/>
                <w:szCs w:val="28"/>
                <w:lang w:val="ky-KG"/>
              </w:rPr>
              <w:t xml:space="preserve"> </w:t>
            </w:r>
          </w:p>
        </w:tc>
        <w:tc>
          <w:tcPr>
            <w:tcW w:w="4245" w:type="dxa"/>
            <w:gridSpan w:val="3"/>
          </w:tcPr>
          <w:p w14:paraId="73C96A00" w14:textId="3F5FDADC" w:rsidR="00DE660E" w:rsidRPr="00BC2C91" w:rsidRDefault="00214185" w:rsidP="00F20D2D">
            <w:pPr>
              <w:numPr>
                <w:ilvl w:val="0"/>
                <w:numId w:val="20"/>
              </w:numPr>
              <w:autoSpaceDE w:val="0"/>
              <w:autoSpaceDN w:val="0"/>
              <w:adjustRightInd w:val="0"/>
              <w:spacing w:line="276" w:lineRule="auto"/>
              <w:ind w:left="377" w:firstLine="0"/>
              <w:rPr>
                <w:rFonts w:ascii="Times New Roman" w:eastAsia="Calibri" w:hAnsi="Times New Roman" w:cs="Times New Roman"/>
                <w:color w:val="000000"/>
                <w:sz w:val="28"/>
                <w:szCs w:val="28"/>
              </w:rPr>
            </w:pPr>
            <w:r w:rsidRPr="00BC2C91">
              <w:rPr>
                <w:rFonts w:ascii="Times New Roman" w:eastAsia="Calibri" w:hAnsi="Times New Roman" w:cs="Times New Roman"/>
                <w:color w:val="000000"/>
                <w:sz w:val="28"/>
                <w:szCs w:val="28"/>
                <w:lang w:val="ky-KG"/>
              </w:rPr>
              <w:t>ө/о устаты</w:t>
            </w:r>
            <w:r w:rsidR="00DE660E" w:rsidRPr="00BC2C91">
              <w:rPr>
                <w:rFonts w:ascii="Times New Roman" w:eastAsia="Calibri" w:hAnsi="Times New Roman" w:cs="Times New Roman"/>
                <w:color w:val="000000"/>
                <w:sz w:val="28"/>
                <w:szCs w:val="28"/>
                <w:lang w:val="ky-KG"/>
              </w:rPr>
              <w:t xml:space="preserve"> </w:t>
            </w:r>
            <w:r w:rsidRPr="00BC2C91">
              <w:rPr>
                <w:rFonts w:ascii="Times New Roman" w:eastAsia="Calibri" w:hAnsi="Times New Roman" w:cs="Times New Roman"/>
                <w:color w:val="000000"/>
                <w:sz w:val="28"/>
                <w:szCs w:val="28"/>
                <w:lang w:val="ky-KG"/>
              </w:rPr>
              <w:t>КЛ№18</w:t>
            </w:r>
            <w:r w:rsidR="00DE660E" w:rsidRPr="00BC2C91">
              <w:rPr>
                <w:rFonts w:ascii="Times New Roman" w:eastAsia="Calibri" w:hAnsi="Times New Roman" w:cs="Times New Roman"/>
                <w:color w:val="000000"/>
                <w:sz w:val="28"/>
                <w:szCs w:val="28"/>
                <w:lang w:val="ky-KG"/>
              </w:rPr>
              <w:t xml:space="preserve">                            </w:t>
            </w:r>
          </w:p>
        </w:tc>
        <w:tc>
          <w:tcPr>
            <w:tcW w:w="1910" w:type="dxa"/>
            <w:gridSpan w:val="2"/>
          </w:tcPr>
          <w:p w14:paraId="10F48427" w14:textId="77777777" w:rsidR="00DE660E" w:rsidRPr="00BC2C91" w:rsidRDefault="00DE660E" w:rsidP="00F20D2D">
            <w:pPr>
              <w:tabs>
                <w:tab w:val="left" w:pos="624"/>
              </w:tabs>
              <w:autoSpaceDE w:val="0"/>
              <w:autoSpaceDN w:val="0"/>
              <w:adjustRightInd w:val="0"/>
              <w:spacing w:line="276" w:lineRule="auto"/>
              <w:jc w:val="both"/>
              <w:rPr>
                <w:rFonts w:ascii="Times New Roman" w:eastAsia="Calibri" w:hAnsi="Times New Roman" w:cs="Times New Roman"/>
                <w:color w:val="000000"/>
                <w:sz w:val="28"/>
                <w:szCs w:val="28"/>
              </w:rPr>
            </w:pPr>
          </w:p>
          <w:p w14:paraId="0F7E9347" w14:textId="77777777" w:rsidR="00DE660E" w:rsidRPr="00BC2C91" w:rsidRDefault="00DE660E" w:rsidP="00F20D2D">
            <w:pPr>
              <w:tabs>
                <w:tab w:val="left" w:pos="624"/>
              </w:tabs>
              <w:autoSpaceDE w:val="0"/>
              <w:autoSpaceDN w:val="0"/>
              <w:adjustRightInd w:val="0"/>
              <w:spacing w:line="276" w:lineRule="auto"/>
              <w:jc w:val="both"/>
              <w:rPr>
                <w:rFonts w:ascii="Times New Roman" w:eastAsia="Calibri" w:hAnsi="Times New Roman" w:cs="Times New Roman"/>
                <w:color w:val="000000"/>
                <w:sz w:val="28"/>
                <w:szCs w:val="28"/>
              </w:rPr>
            </w:pPr>
            <w:r w:rsidRPr="00BC2C91">
              <w:rPr>
                <w:rFonts w:ascii="Times New Roman" w:eastAsia="Calibri" w:hAnsi="Times New Roman" w:cs="Times New Roman"/>
                <w:color w:val="000000"/>
                <w:sz w:val="28"/>
                <w:szCs w:val="28"/>
              </w:rPr>
              <w:t>__________</w:t>
            </w:r>
          </w:p>
          <w:p w14:paraId="05E4CCBC" w14:textId="77777777" w:rsidR="00DE660E" w:rsidRPr="00BC2C91" w:rsidRDefault="00DE660E" w:rsidP="00F20D2D">
            <w:pPr>
              <w:tabs>
                <w:tab w:val="left" w:pos="624"/>
              </w:tabs>
              <w:autoSpaceDE w:val="0"/>
              <w:autoSpaceDN w:val="0"/>
              <w:adjustRightInd w:val="0"/>
              <w:spacing w:line="276" w:lineRule="auto"/>
              <w:jc w:val="both"/>
              <w:rPr>
                <w:rFonts w:ascii="Times New Roman" w:eastAsia="Calibri" w:hAnsi="Times New Roman" w:cs="Times New Roman"/>
                <w:color w:val="000000"/>
                <w:sz w:val="28"/>
                <w:szCs w:val="28"/>
              </w:rPr>
            </w:pPr>
          </w:p>
        </w:tc>
      </w:tr>
      <w:tr w:rsidR="00DE660E" w:rsidRPr="00BC2C91" w14:paraId="3A3F8ACB" w14:textId="77777777" w:rsidTr="008D22AB">
        <w:trPr>
          <w:trHeight w:val="831"/>
        </w:trPr>
        <w:tc>
          <w:tcPr>
            <w:tcW w:w="2917" w:type="dxa"/>
            <w:gridSpan w:val="2"/>
          </w:tcPr>
          <w:p w14:paraId="4877B6F3" w14:textId="6E19E416" w:rsidR="00DE660E" w:rsidRPr="00BC2C91" w:rsidRDefault="00214185" w:rsidP="00F20D2D">
            <w:pPr>
              <w:tabs>
                <w:tab w:val="left" w:pos="624"/>
              </w:tabs>
              <w:autoSpaceDE w:val="0"/>
              <w:autoSpaceDN w:val="0"/>
              <w:adjustRightInd w:val="0"/>
              <w:spacing w:line="276" w:lineRule="auto"/>
              <w:jc w:val="both"/>
              <w:rPr>
                <w:rFonts w:ascii="Times New Roman" w:eastAsia="Calibri" w:hAnsi="Times New Roman" w:cs="Times New Roman"/>
                <w:sz w:val="28"/>
                <w:szCs w:val="28"/>
                <w:lang w:val="ky-KG"/>
              </w:rPr>
            </w:pPr>
            <w:r w:rsidRPr="00BC2C91">
              <w:rPr>
                <w:rFonts w:ascii="Times New Roman" w:eastAsia="Calibri" w:hAnsi="Times New Roman" w:cs="Times New Roman"/>
                <w:color w:val="000000"/>
                <w:sz w:val="28"/>
                <w:szCs w:val="28"/>
                <w:lang w:val="ky-KG"/>
              </w:rPr>
              <w:t>Рахимджанов Юсуп Абитович</w:t>
            </w:r>
          </w:p>
        </w:tc>
        <w:tc>
          <w:tcPr>
            <w:tcW w:w="4245" w:type="dxa"/>
            <w:gridSpan w:val="3"/>
          </w:tcPr>
          <w:p w14:paraId="1C730D08" w14:textId="77777777" w:rsidR="00BC2C91" w:rsidRDefault="00DE660E" w:rsidP="00F20D2D">
            <w:pPr>
              <w:tabs>
                <w:tab w:val="left" w:pos="624"/>
              </w:tabs>
              <w:autoSpaceDE w:val="0"/>
              <w:autoSpaceDN w:val="0"/>
              <w:adjustRightInd w:val="0"/>
              <w:spacing w:line="276" w:lineRule="auto"/>
              <w:ind w:left="377"/>
              <w:jc w:val="both"/>
              <w:rPr>
                <w:rFonts w:ascii="Times New Roman" w:eastAsia="Calibri" w:hAnsi="Times New Roman" w:cs="Times New Roman"/>
                <w:sz w:val="28"/>
                <w:szCs w:val="28"/>
                <w:lang w:val="ky-KG"/>
              </w:rPr>
            </w:pPr>
            <w:r w:rsidRPr="00BC2C91">
              <w:rPr>
                <w:rFonts w:ascii="Times New Roman" w:eastAsia="Calibri" w:hAnsi="Times New Roman" w:cs="Times New Roman"/>
                <w:sz w:val="28"/>
                <w:szCs w:val="28"/>
                <w:lang w:val="ky-KG"/>
              </w:rPr>
              <w:t xml:space="preserve"> - </w:t>
            </w:r>
            <w:r w:rsidR="00214185" w:rsidRPr="00BC2C91">
              <w:rPr>
                <w:rFonts w:ascii="Times New Roman" w:eastAsia="Calibri" w:hAnsi="Times New Roman" w:cs="Times New Roman"/>
                <w:sz w:val="28"/>
                <w:szCs w:val="28"/>
                <w:lang w:val="ky-KG"/>
              </w:rPr>
              <w:t xml:space="preserve">КЛ№18 караштуу ОКК  </w:t>
            </w:r>
          </w:p>
          <w:p w14:paraId="5B03C63F" w14:textId="07E42331" w:rsidR="00DE660E" w:rsidRPr="00BC2C91" w:rsidRDefault="00BC2C91" w:rsidP="00F20D2D">
            <w:pPr>
              <w:tabs>
                <w:tab w:val="left" w:pos="624"/>
              </w:tabs>
              <w:autoSpaceDE w:val="0"/>
              <w:autoSpaceDN w:val="0"/>
              <w:adjustRightInd w:val="0"/>
              <w:spacing w:line="276" w:lineRule="auto"/>
              <w:ind w:left="377"/>
              <w:jc w:val="both"/>
              <w:rPr>
                <w:rFonts w:ascii="Times New Roman" w:eastAsia="Calibri" w:hAnsi="Times New Roman" w:cs="Times New Roman"/>
                <w:sz w:val="28"/>
                <w:szCs w:val="28"/>
                <w:lang w:val="ky-KG"/>
              </w:rPr>
            </w:pPr>
            <w:r>
              <w:rPr>
                <w:rFonts w:ascii="Times New Roman" w:eastAsia="Calibri" w:hAnsi="Times New Roman" w:cs="Times New Roman"/>
                <w:sz w:val="28"/>
                <w:szCs w:val="28"/>
                <w:lang w:val="ky-KG"/>
              </w:rPr>
              <w:t xml:space="preserve">   </w:t>
            </w:r>
            <w:r w:rsidR="00214185" w:rsidRPr="00BC2C91">
              <w:rPr>
                <w:rFonts w:ascii="Times New Roman" w:eastAsia="Calibri" w:hAnsi="Times New Roman" w:cs="Times New Roman"/>
                <w:sz w:val="28"/>
                <w:szCs w:val="28"/>
                <w:lang w:val="ky-KG"/>
              </w:rPr>
              <w:t>башчысы</w:t>
            </w:r>
            <w:r w:rsidR="00214185" w:rsidRPr="00BC2C91">
              <w:rPr>
                <w:rFonts w:ascii="Times New Roman" w:eastAsia="Calibri" w:hAnsi="Times New Roman" w:cs="Times New Roman"/>
                <w:color w:val="000000"/>
                <w:sz w:val="28"/>
                <w:szCs w:val="28"/>
                <w:lang w:val="ky-KG"/>
              </w:rPr>
              <w:t xml:space="preserve">  </w:t>
            </w:r>
          </w:p>
        </w:tc>
        <w:tc>
          <w:tcPr>
            <w:tcW w:w="1910" w:type="dxa"/>
            <w:gridSpan w:val="2"/>
          </w:tcPr>
          <w:p w14:paraId="3AD937D4" w14:textId="77777777" w:rsidR="00DE660E" w:rsidRPr="00BC2C91" w:rsidRDefault="00DE660E" w:rsidP="00F20D2D">
            <w:pPr>
              <w:tabs>
                <w:tab w:val="left" w:pos="624"/>
              </w:tabs>
              <w:autoSpaceDE w:val="0"/>
              <w:autoSpaceDN w:val="0"/>
              <w:adjustRightInd w:val="0"/>
              <w:spacing w:line="276" w:lineRule="auto"/>
              <w:jc w:val="both"/>
              <w:rPr>
                <w:rFonts w:ascii="Times New Roman" w:eastAsia="Calibri" w:hAnsi="Times New Roman" w:cs="Times New Roman"/>
                <w:sz w:val="28"/>
                <w:szCs w:val="28"/>
              </w:rPr>
            </w:pPr>
            <w:r w:rsidRPr="00BC2C91">
              <w:rPr>
                <w:rFonts w:ascii="Times New Roman" w:eastAsia="Calibri" w:hAnsi="Times New Roman" w:cs="Times New Roman"/>
                <w:sz w:val="28"/>
                <w:szCs w:val="28"/>
              </w:rPr>
              <w:t>__________</w:t>
            </w:r>
          </w:p>
        </w:tc>
      </w:tr>
      <w:tr w:rsidR="00DB0CF2" w:rsidRPr="00BC2C91" w14:paraId="3542D94B" w14:textId="77777777" w:rsidTr="008D22AB">
        <w:trPr>
          <w:trHeight w:val="685"/>
        </w:trPr>
        <w:tc>
          <w:tcPr>
            <w:tcW w:w="2977" w:type="dxa"/>
            <w:gridSpan w:val="3"/>
          </w:tcPr>
          <w:p w14:paraId="59701C91" w14:textId="7FA3154D" w:rsidR="00DB0CF2" w:rsidRPr="00BC2C91" w:rsidRDefault="00214185" w:rsidP="00BC2C91">
            <w:pPr>
              <w:pStyle w:val="Style30"/>
              <w:widowControl/>
              <w:tabs>
                <w:tab w:val="left" w:pos="624"/>
              </w:tabs>
              <w:spacing w:line="240" w:lineRule="auto"/>
              <w:ind w:firstLine="0"/>
              <w:rPr>
                <w:rStyle w:val="FontStyle74"/>
                <w:sz w:val="28"/>
                <w:szCs w:val="28"/>
                <w:lang w:val="ky-KG"/>
              </w:rPr>
            </w:pPr>
            <w:r w:rsidRPr="00BC2C91">
              <w:rPr>
                <w:rStyle w:val="FontStyle74"/>
                <w:sz w:val="28"/>
                <w:szCs w:val="28"/>
                <w:lang w:val="ky-KG"/>
              </w:rPr>
              <w:t>Бугубаев Алишер</w:t>
            </w:r>
          </w:p>
        </w:tc>
        <w:tc>
          <w:tcPr>
            <w:tcW w:w="4253" w:type="dxa"/>
            <w:gridSpan w:val="3"/>
          </w:tcPr>
          <w:p w14:paraId="797A23B6" w14:textId="2EC8FBA2" w:rsidR="00DB0CF2" w:rsidRPr="005E43C8" w:rsidRDefault="00214185" w:rsidP="005E43C8">
            <w:pPr>
              <w:pStyle w:val="Style30"/>
              <w:widowControl/>
              <w:numPr>
                <w:ilvl w:val="0"/>
                <w:numId w:val="20"/>
              </w:numPr>
              <w:tabs>
                <w:tab w:val="left" w:pos="913"/>
              </w:tabs>
              <w:spacing w:line="240" w:lineRule="auto"/>
              <w:rPr>
                <w:rStyle w:val="FontStyle74"/>
                <w:rFonts w:eastAsia="Calibri"/>
                <w:iCs/>
                <w:sz w:val="28"/>
                <w:szCs w:val="28"/>
                <w:lang w:val="ky-KG"/>
              </w:rPr>
            </w:pPr>
            <w:r w:rsidRPr="00BC2C91">
              <w:rPr>
                <w:rFonts w:eastAsia="Calibri"/>
                <w:color w:val="000000"/>
                <w:sz w:val="28"/>
                <w:szCs w:val="28"/>
                <w:lang w:val="ky-KG" w:eastAsia="en-US"/>
              </w:rPr>
              <w:t xml:space="preserve">ИП </w:t>
            </w:r>
            <w:r w:rsidR="00F20D2D" w:rsidRPr="00BC2C91">
              <w:rPr>
                <w:rFonts w:eastAsia="Calibri"/>
                <w:color w:val="000000"/>
                <w:sz w:val="28"/>
                <w:szCs w:val="28"/>
                <w:lang w:val="ky-KG" w:eastAsia="en-US"/>
              </w:rPr>
              <w:t>“</w:t>
            </w:r>
            <w:r w:rsidRPr="00BC2C91">
              <w:rPr>
                <w:rFonts w:eastAsia="Calibri"/>
                <w:color w:val="000000"/>
                <w:sz w:val="28"/>
                <w:szCs w:val="28"/>
                <w:lang w:val="ky-KG" w:eastAsia="en-US"/>
              </w:rPr>
              <w:t>Гараж-128”</w:t>
            </w:r>
            <w:r w:rsidR="00DE660E" w:rsidRPr="00BC2C91">
              <w:rPr>
                <w:rFonts w:eastAsia="Calibri"/>
                <w:color w:val="000000"/>
                <w:sz w:val="28"/>
                <w:szCs w:val="28"/>
                <w:lang w:eastAsia="en-US"/>
              </w:rPr>
              <w:t xml:space="preserve"> </w:t>
            </w:r>
            <w:r w:rsidR="00BC2C91">
              <w:rPr>
                <w:rFonts w:eastAsia="Calibri"/>
                <w:color w:val="000000"/>
                <w:sz w:val="28"/>
                <w:szCs w:val="28"/>
                <w:lang w:val="ky-KG" w:eastAsia="en-US"/>
              </w:rPr>
              <w:t xml:space="preserve">  </w:t>
            </w:r>
            <w:r w:rsidR="005E43C8">
              <w:rPr>
                <w:rFonts w:eastAsia="Calibri"/>
                <w:color w:val="000000"/>
                <w:sz w:val="28"/>
                <w:szCs w:val="28"/>
                <w:lang w:val="ky-KG"/>
              </w:rPr>
              <w:t xml:space="preserve"> </w:t>
            </w:r>
            <w:r w:rsidR="00BC2C91" w:rsidRPr="005E43C8">
              <w:rPr>
                <w:rFonts w:eastAsia="Calibri"/>
                <w:color w:val="000000"/>
                <w:sz w:val="28"/>
                <w:szCs w:val="28"/>
                <w:lang w:val="ky-KG" w:eastAsia="en-US"/>
              </w:rPr>
              <w:t xml:space="preserve"> </w:t>
            </w:r>
            <w:r w:rsidRPr="005E43C8">
              <w:rPr>
                <w:rFonts w:eastAsia="Calibri"/>
                <w:color w:val="000000"/>
                <w:sz w:val="28"/>
                <w:szCs w:val="28"/>
                <w:lang w:val="ky-KG" w:eastAsia="en-US"/>
              </w:rPr>
              <w:t xml:space="preserve">башчысы </w:t>
            </w:r>
          </w:p>
        </w:tc>
        <w:tc>
          <w:tcPr>
            <w:tcW w:w="1842" w:type="dxa"/>
          </w:tcPr>
          <w:p w14:paraId="14F92666" w14:textId="220D8241" w:rsidR="00DB0CF2" w:rsidRPr="005E43C8" w:rsidRDefault="005E43C8" w:rsidP="00BC2C91">
            <w:pPr>
              <w:pStyle w:val="Style30"/>
              <w:widowControl/>
              <w:tabs>
                <w:tab w:val="left" w:pos="624"/>
              </w:tabs>
              <w:spacing w:line="240" w:lineRule="auto"/>
              <w:ind w:firstLine="0"/>
              <w:rPr>
                <w:rStyle w:val="FontStyle74"/>
                <w:rFonts w:eastAsia="Calibri"/>
                <w:iCs/>
                <w:sz w:val="28"/>
                <w:szCs w:val="28"/>
                <w:lang w:val="ky-KG"/>
              </w:rPr>
            </w:pPr>
            <w:r>
              <w:rPr>
                <w:rStyle w:val="FontStyle74"/>
                <w:rFonts w:eastAsia="Calibri"/>
                <w:iCs/>
                <w:sz w:val="28"/>
                <w:szCs w:val="28"/>
                <w:lang w:val="ky-KG"/>
              </w:rPr>
              <w:t>__________</w:t>
            </w:r>
          </w:p>
        </w:tc>
      </w:tr>
      <w:tr w:rsidR="008D22AB" w:rsidRPr="00BC2C91" w14:paraId="3F7FECB2" w14:textId="77777777" w:rsidTr="008D22AB">
        <w:trPr>
          <w:trHeight w:val="685"/>
        </w:trPr>
        <w:tc>
          <w:tcPr>
            <w:tcW w:w="2977" w:type="dxa"/>
            <w:gridSpan w:val="3"/>
          </w:tcPr>
          <w:p w14:paraId="6A9F1D3B" w14:textId="77777777" w:rsidR="008D22AB" w:rsidRPr="00BC2C91" w:rsidRDefault="008D22AB" w:rsidP="008D22AB">
            <w:pPr>
              <w:rPr>
                <w:rFonts w:ascii="Times New Roman" w:eastAsia="Times New Roman" w:hAnsi="Times New Roman" w:cs="Times New Roman"/>
                <w:sz w:val="28"/>
                <w:szCs w:val="28"/>
                <w:lang w:val="ky-KG"/>
              </w:rPr>
            </w:pPr>
            <w:r w:rsidRPr="00BC2C91">
              <w:rPr>
                <w:rFonts w:ascii="Times New Roman" w:eastAsia="Times New Roman" w:hAnsi="Times New Roman" w:cs="Times New Roman"/>
                <w:sz w:val="28"/>
                <w:szCs w:val="28"/>
                <w:lang w:val="ky-KG"/>
              </w:rPr>
              <w:t xml:space="preserve">Андашов Урмат </w:t>
            </w:r>
          </w:p>
          <w:p w14:paraId="7176591B" w14:textId="75315552" w:rsidR="008D22AB" w:rsidRPr="00BC2C91" w:rsidRDefault="008D22AB" w:rsidP="008D22AB">
            <w:pPr>
              <w:pStyle w:val="Style30"/>
              <w:widowControl/>
              <w:tabs>
                <w:tab w:val="left" w:pos="624"/>
              </w:tabs>
              <w:spacing w:line="240" w:lineRule="auto"/>
              <w:ind w:firstLine="0"/>
              <w:rPr>
                <w:rStyle w:val="FontStyle74"/>
                <w:sz w:val="28"/>
                <w:szCs w:val="28"/>
                <w:lang w:val="ky-KG"/>
              </w:rPr>
            </w:pPr>
            <w:r w:rsidRPr="00BC2C91">
              <w:rPr>
                <w:sz w:val="28"/>
                <w:szCs w:val="28"/>
                <w:lang w:val="ky-KG"/>
              </w:rPr>
              <w:t xml:space="preserve"> Жигитбекович                       </w:t>
            </w:r>
          </w:p>
        </w:tc>
        <w:tc>
          <w:tcPr>
            <w:tcW w:w="4253" w:type="dxa"/>
            <w:gridSpan w:val="3"/>
          </w:tcPr>
          <w:p w14:paraId="6417F18D" w14:textId="05F7C9A7" w:rsidR="008D22AB" w:rsidRPr="008D22AB" w:rsidRDefault="008D22AB" w:rsidP="008D22AB">
            <w:pPr>
              <w:pStyle w:val="af"/>
              <w:numPr>
                <w:ilvl w:val="0"/>
                <w:numId w:val="20"/>
              </w:numPr>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 xml:space="preserve"> </w:t>
            </w:r>
            <w:r w:rsidRPr="008D22AB">
              <w:rPr>
                <w:rFonts w:ascii="Times New Roman" w:eastAsia="Times New Roman" w:hAnsi="Times New Roman" w:cs="Times New Roman"/>
                <w:sz w:val="28"/>
                <w:szCs w:val="28"/>
                <w:lang w:val="ky-KG"/>
              </w:rPr>
              <w:t xml:space="preserve">ИП “Гараж-128” </w:t>
            </w:r>
          </w:p>
          <w:p w14:paraId="644550C0" w14:textId="4B6D1F36" w:rsidR="008D22AB" w:rsidRPr="00BC2C91" w:rsidRDefault="008D22AB" w:rsidP="008D22AB">
            <w:pPr>
              <w:pStyle w:val="Style30"/>
              <w:widowControl/>
              <w:tabs>
                <w:tab w:val="left" w:pos="913"/>
              </w:tabs>
              <w:spacing w:line="240" w:lineRule="auto"/>
              <w:ind w:firstLine="0"/>
              <w:rPr>
                <w:rFonts w:eastAsia="Calibri"/>
                <w:color w:val="000000"/>
                <w:sz w:val="28"/>
                <w:szCs w:val="28"/>
                <w:lang w:val="ky-KG" w:eastAsia="en-US"/>
              </w:rPr>
            </w:pPr>
            <w:r w:rsidRPr="00BC2C91">
              <w:rPr>
                <w:sz w:val="28"/>
                <w:szCs w:val="28"/>
                <w:lang w:val="ky-KG"/>
              </w:rPr>
              <w:t xml:space="preserve"> </w:t>
            </w:r>
            <w:r>
              <w:rPr>
                <w:sz w:val="28"/>
                <w:szCs w:val="28"/>
                <w:lang w:val="ky-KG"/>
              </w:rPr>
              <w:t xml:space="preserve">         </w:t>
            </w:r>
            <w:r w:rsidRPr="00BC2C91">
              <w:rPr>
                <w:sz w:val="28"/>
                <w:szCs w:val="28"/>
                <w:lang w:val="ky-KG"/>
              </w:rPr>
              <w:t xml:space="preserve">башчысы   </w:t>
            </w:r>
            <w:r w:rsidRPr="00BC2C91">
              <w:rPr>
                <w:sz w:val="28"/>
                <w:szCs w:val="28"/>
                <w:lang w:val="ky-KG"/>
              </w:rPr>
              <w:tab/>
            </w:r>
            <w:r w:rsidRPr="00BC2C91">
              <w:rPr>
                <w:sz w:val="28"/>
                <w:szCs w:val="28"/>
                <w:lang w:val="ky-KG"/>
              </w:rPr>
              <w:tab/>
              <w:t xml:space="preserve">                                     </w:t>
            </w:r>
          </w:p>
        </w:tc>
        <w:tc>
          <w:tcPr>
            <w:tcW w:w="1842" w:type="dxa"/>
          </w:tcPr>
          <w:p w14:paraId="5ADAD6E9" w14:textId="77777777" w:rsidR="008D22AB" w:rsidRDefault="008D22AB" w:rsidP="00BC2C91">
            <w:pPr>
              <w:pStyle w:val="Style30"/>
              <w:widowControl/>
              <w:tabs>
                <w:tab w:val="left" w:pos="624"/>
              </w:tabs>
              <w:spacing w:line="240" w:lineRule="auto"/>
              <w:ind w:firstLine="0"/>
              <w:rPr>
                <w:rStyle w:val="FontStyle74"/>
                <w:rFonts w:eastAsia="Calibri"/>
                <w:iCs/>
                <w:sz w:val="28"/>
                <w:szCs w:val="28"/>
                <w:lang w:val="ky-KG"/>
              </w:rPr>
            </w:pPr>
          </w:p>
          <w:p w14:paraId="5237BDF9" w14:textId="3AC981BE" w:rsidR="008D22AB" w:rsidRPr="008D22AB" w:rsidRDefault="008D22AB" w:rsidP="00BC2C91">
            <w:pPr>
              <w:pStyle w:val="Style30"/>
              <w:widowControl/>
              <w:tabs>
                <w:tab w:val="left" w:pos="624"/>
              </w:tabs>
              <w:spacing w:line="240" w:lineRule="auto"/>
              <w:ind w:firstLine="0"/>
              <w:rPr>
                <w:rStyle w:val="FontStyle74"/>
                <w:rFonts w:eastAsia="Calibri"/>
                <w:iCs/>
                <w:sz w:val="28"/>
                <w:szCs w:val="28"/>
                <w:lang w:val="ky-KG"/>
              </w:rPr>
            </w:pPr>
            <w:r>
              <w:rPr>
                <w:rStyle w:val="FontStyle74"/>
                <w:rFonts w:eastAsia="Calibri"/>
                <w:iCs/>
                <w:lang w:val="ky-KG"/>
              </w:rPr>
              <w:t>_________________</w:t>
            </w:r>
          </w:p>
        </w:tc>
      </w:tr>
      <w:tr w:rsidR="005E43C8" w:rsidRPr="00BC2C91" w14:paraId="13B24AB1" w14:textId="77777777" w:rsidTr="008D22AB">
        <w:trPr>
          <w:trHeight w:val="685"/>
        </w:trPr>
        <w:tc>
          <w:tcPr>
            <w:tcW w:w="2240" w:type="dxa"/>
          </w:tcPr>
          <w:p w14:paraId="29A4E28C" w14:textId="77777777" w:rsidR="005E43C8" w:rsidRPr="00BC2C91" w:rsidRDefault="005E43C8" w:rsidP="00BC2C91">
            <w:pPr>
              <w:pStyle w:val="Style30"/>
              <w:widowControl/>
              <w:tabs>
                <w:tab w:val="left" w:pos="624"/>
              </w:tabs>
              <w:spacing w:line="240" w:lineRule="auto"/>
              <w:ind w:firstLine="0"/>
              <w:rPr>
                <w:rStyle w:val="FontStyle74"/>
                <w:sz w:val="28"/>
                <w:szCs w:val="28"/>
                <w:lang w:val="ky-KG"/>
              </w:rPr>
            </w:pPr>
          </w:p>
        </w:tc>
        <w:tc>
          <w:tcPr>
            <w:tcW w:w="3856" w:type="dxa"/>
            <w:gridSpan w:val="3"/>
          </w:tcPr>
          <w:p w14:paraId="3593DE11" w14:textId="7999E0F2" w:rsidR="005E43C8" w:rsidRPr="00BC2C91" w:rsidRDefault="005E43C8" w:rsidP="008D22AB">
            <w:pPr>
              <w:pStyle w:val="Style30"/>
              <w:widowControl/>
              <w:tabs>
                <w:tab w:val="left" w:pos="913"/>
              </w:tabs>
              <w:spacing w:line="240" w:lineRule="auto"/>
              <w:ind w:left="1054" w:firstLine="0"/>
              <w:rPr>
                <w:rFonts w:eastAsia="Calibri"/>
                <w:color w:val="000000"/>
                <w:sz w:val="28"/>
                <w:szCs w:val="28"/>
                <w:lang w:val="ky-KG" w:eastAsia="en-US"/>
              </w:rPr>
            </w:pPr>
          </w:p>
        </w:tc>
        <w:tc>
          <w:tcPr>
            <w:tcW w:w="2976" w:type="dxa"/>
            <w:gridSpan w:val="3"/>
          </w:tcPr>
          <w:p w14:paraId="04BAF76A" w14:textId="77777777" w:rsidR="005E43C8" w:rsidRPr="00BC2C91" w:rsidRDefault="005E43C8" w:rsidP="00BC2C91">
            <w:pPr>
              <w:pStyle w:val="Style30"/>
              <w:widowControl/>
              <w:tabs>
                <w:tab w:val="left" w:pos="624"/>
              </w:tabs>
              <w:spacing w:line="240" w:lineRule="auto"/>
              <w:ind w:firstLine="0"/>
              <w:rPr>
                <w:rStyle w:val="FontStyle74"/>
                <w:rFonts w:eastAsia="Calibri"/>
                <w:iCs/>
                <w:sz w:val="28"/>
                <w:szCs w:val="28"/>
                <w:lang w:val="ky-KG"/>
              </w:rPr>
            </w:pPr>
          </w:p>
        </w:tc>
      </w:tr>
    </w:tbl>
    <w:p w14:paraId="38029CDF" w14:textId="210C2974" w:rsidR="008D22AB" w:rsidRPr="00BC2C91" w:rsidRDefault="00214185" w:rsidP="008D22AB">
      <w:pPr>
        <w:spacing w:after="0" w:line="240" w:lineRule="auto"/>
        <w:rPr>
          <w:rFonts w:ascii="Times New Roman" w:eastAsia="Times New Roman" w:hAnsi="Times New Roman" w:cs="Times New Roman"/>
          <w:sz w:val="28"/>
          <w:szCs w:val="28"/>
          <w:lang w:val="ky-KG" w:eastAsia="ru-RU"/>
        </w:rPr>
      </w:pPr>
      <w:r w:rsidRPr="00BC2C91">
        <w:rPr>
          <w:rFonts w:ascii="Times New Roman" w:eastAsia="Times New Roman" w:hAnsi="Times New Roman" w:cs="Times New Roman"/>
          <w:sz w:val="28"/>
          <w:szCs w:val="28"/>
          <w:lang w:val="ky-KG" w:eastAsia="ru-RU"/>
        </w:rPr>
        <w:t xml:space="preserve"> </w:t>
      </w:r>
    </w:p>
    <w:p w14:paraId="02374B13" w14:textId="77777777" w:rsidR="00214185" w:rsidRPr="00BC2C91" w:rsidRDefault="00214185">
      <w:pPr>
        <w:rPr>
          <w:rFonts w:ascii="Times New Roman" w:eastAsia="Times New Roman" w:hAnsi="Times New Roman" w:cs="Times New Roman"/>
          <w:sz w:val="28"/>
          <w:szCs w:val="28"/>
          <w:lang w:val="ky-KG" w:eastAsia="ru-RU"/>
        </w:rPr>
      </w:pPr>
    </w:p>
    <w:p w14:paraId="467BEDFD" w14:textId="77777777" w:rsidR="00214185" w:rsidRPr="00BC2C91" w:rsidRDefault="00214185">
      <w:pPr>
        <w:rPr>
          <w:rFonts w:ascii="Times New Roman" w:eastAsia="Times New Roman" w:hAnsi="Times New Roman" w:cs="Times New Roman"/>
          <w:sz w:val="28"/>
          <w:szCs w:val="28"/>
          <w:lang w:val="ky-KG" w:eastAsia="ru-RU"/>
        </w:rPr>
      </w:pPr>
    </w:p>
    <w:p w14:paraId="7C08833B" w14:textId="77777777" w:rsidR="00214185" w:rsidRPr="006B403E" w:rsidRDefault="00214185" w:rsidP="00664DED">
      <w:pPr>
        <w:shd w:val="clear" w:color="auto" w:fill="FFFFFF"/>
        <w:spacing w:after="0" w:line="240" w:lineRule="auto"/>
        <w:jc w:val="both"/>
        <w:rPr>
          <w:rFonts w:ascii="Times New Roman" w:eastAsia="Times New Roman" w:hAnsi="Times New Roman" w:cs="Times New Roman"/>
          <w:sz w:val="28"/>
          <w:szCs w:val="28"/>
          <w:lang w:val="ky-KG" w:eastAsia="ru-RU"/>
        </w:rPr>
        <w:sectPr w:rsidR="00214185" w:rsidRPr="006B403E" w:rsidSect="00D41197">
          <w:footerReference w:type="default" r:id="rId8"/>
          <w:pgSz w:w="11906" w:h="16838"/>
          <w:pgMar w:top="1134" w:right="1134" w:bottom="1134" w:left="1701" w:header="708" w:footer="708" w:gutter="0"/>
          <w:cols w:space="708"/>
          <w:titlePg/>
          <w:docGrid w:linePitch="360"/>
        </w:sectPr>
      </w:pPr>
    </w:p>
    <w:tbl>
      <w:tblPr>
        <w:tblW w:w="5205" w:type="pct"/>
        <w:shd w:val="clear" w:color="auto" w:fill="FFFFFF"/>
        <w:tblCellMar>
          <w:left w:w="0" w:type="dxa"/>
          <w:right w:w="0" w:type="dxa"/>
        </w:tblCellMar>
        <w:tblLook w:val="04A0" w:firstRow="1" w:lastRow="0" w:firstColumn="1" w:lastColumn="0" w:noHBand="0" w:noVBand="1"/>
      </w:tblPr>
      <w:tblGrid>
        <w:gridCol w:w="5099"/>
        <w:gridCol w:w="4374"/>
        <w:gridCol w:w="5694"/>
      </w:tblGrid>
      <w:tr w:rsidR="006B403E" w:rsidRPr="004C276B" w14:paraId="181B73DF" w14:textId="77777777" w:rsidTr="00DB0CF2">
        <w:tc>
          <w:tcPr>
            <w:tcW w:w="1681" w:type="pct"/>
            <w:shd w:val="clear" w:color="auto" w:fill="FFFFFF"/>
            <w:tcMar>
              <w:top w:w="0" w:type="dxa"/>
              <w:left w:w="108" w:type="dxa"/>
              <w:bottom w:w="0" w:type="dxa"/>
              <w:right w:w="108" w:type="dxa"/>
            </w:tcMar>
          </w:tcPr>
          <w:p w14:paraId="5DD642C0" w14:textId="77777777" w:rsidR="00714C18" w:rsidRPr="006B403E" w:rsidRDefault="00714C18" w:rsidP="007E203C">
            <w:pPr>
              <w:spacing w:after="0" w:line="240" w:lineRule="auto"/>
              <w:jc w:val="both"/>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sz w:val="28"/>
                <w:szCs w:val="28"/>
                <w:lang w:val="ky-KG" w:eastAsia="ru-RU"/>
              </w:rPr>
              <w:lastRenderedPageBreak/>
              <w:t> </w:t>
            </w:r>
          </w:p>
        </w:tc>
        <w:tc>
          <w:tcPr>
            <w:tcW w:w="1442" w:type="pct"/>
            <w:shd w:val="clear" w:color="auto" w:fill="FFFFFF"/>
            <w:tcMar>
              <w:top w:w="0" w:type="dxa"/>
              <w:left w:w="108" w:type="dxa"/>
              <w:bottom w:w="0" w:type="dxa"/>
              <w:right w:w="108" w:type="dxa"/>
            </w:tcMar>
          </w:tcPr>
          <w:p w14:paraId="7FCBA280" w14:textId="77777777" w:rsidR="00714C18" w:rsidRPr="006B403E" w:rsidRDefault="00714C18" w:rsidP="007E203C">
            <w:pPr>
              <w:spacing w:after="0" w:line="240" w:lineRule="auto"/>
              <w:jc w:val="both"/>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sz w:val="28"/>
                <w:szCs w:val="28"/>
                <w:lang w:val="ky-KG" w:eastAsia="ru-RU"/>
              </w:rPr>
              <w:t> </w:t>
            </w:r>
          </w:p>
        </w:tc>
        <w:tc>
          <w:tcPr>
            <w:tcW w:w="1878" w:type="pct"/>
            <w:shd w:val="clear" w:color="auto" w:fill="FFFFFF"/>
            <w:tcMar>
              <w:top w:w="0" w:type="dxa"/>
              <w:left w:w="108" w:type="dxa"/>
              <w:bottom w:w="0" w:type="dxa"/>
              <w:right w:w="108" w:type="dxa"/>
            </w:tcMar>
          </w:tcPr>
          <w:p w14:paraId="42261823" w14:textId="77777777" w:rsidR="00714C18" w:rsidRPr="006B403E" w:rsidRDefault="00714C18"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xml:space="preserve">Кыргыз Республикасынын </w:t>
            </w:r>
          </w:p>
          <w:p w14:paraId="19165B8D" w14:textId="6ED9E0F0" w:rsidR="00714C18" w:rsidRPr="006B403E" w:rsidRDefault="00CD7385" w:rsidP="00D67240">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Б</w:t>
            </w:r>
            <w:r w:rsidR="00714C18" w:rsidRPr="006B403E">
              <w:rPr>
                <w:rFonts w:ascii="Times New Roman" w:eastAsia="Times New Roman" w:hAnsi="Times New Roman" w:cs="Times New Roman"/>
                <w:sz w:val="24"/>
                <w:szCs w:val="24"/>
                <w:lang w:val="ky-KG" w:eastAsia="ru-RU"/>
              </w:rPr>
              <w:t xml:space="preserve">ашталгыч </w:t>
            </w:r>
            <w:r>
              <w:rPr>
                <w:rFonts w:ascii="Times New Roman" w:eastAsia="Times New Roman" w:hAnsi="Times New Roman" w:cs="Times New Roman"/>
                <w:sz w:val="24"/>
                <w:szCs w:val="24"/>
                <w:lang w:val="ky-KG" w:eastAsia="ru-RU"/>
              </w:rPr>
              <w:t>к</w:t>
            </w:r>
            <w:r w:rsidRPr="00CD7385">
              <w:rPr>
                <w:rFonts w:ascii="Times New Roman" w:eastAsia="Times New Roman" w:hAnsi="Times New Roman" w:cs="Times New Roman"/>
                <w:sz w:val="24"/>
                <w:szCs w:val="24"/>
                <w:lang w:val="ky-KG" w:eastAsia="ru-RU"/>
              </w:rPr>
              <w:t xml:space="preserve">есиптик </w:t>
            </w:r>
            <w:r w:rsidR="00714C18" w:rsidRPr="006B403E">
              <w:rPr>
                <w:rFonts w:ascii="Times New Roman" w:eastAsia="Times New Roman" w:hAnsi="Times New Roman" w:cs="Times New Roman"/>
                <w:sz w:val="24"/>
                <w:szCs w:val="24"/>
                <w:lang w:val="ky-KG" w:eastAsia="ru-RU"/>
              </w:rPr>
              <w:t>билим берүүсүнүн мамлекеттик билим берүү стандартына 1-тиркеме</w:t>
            </w:r>
          </w:p>
          <w:p w14:paraId="09C2FAC8" w14:textId="77777777" w:rsidR="00714C18" w:rsidRPr="006B403E" w:rsidRDefault="00714C18" w:rsidP="00D67240">
            <w:pPr>
              <w:spacing w:after="0" w:line="240" w:lineRule="auto"/>
              <w:jc w:val="both"/>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sz w:val="24"/>
                <w:szCs w:val="24"/>
                <w:lang w:val="ky-KG" w:eastAsia="ru-RU"/>
              </w:rPr>
              <w:t>(Кыргыз Республикасынын Министрлер Кабинетинин 2024-жылдын 8-июлундагы №371 токтому менен бекитилген Кыргыз Республикасынын башталгыч, орто жана жогорку кесиптик билим берүүсүнүн мамлекеттик билим берүү стандартынын макетине ылайык</w:t>
            </w:r>
            <w:r w:rsidRPr="006B403E">
              <w:rPr>
                <w:rFonts w:ascii="Times New Roman" w:eastAsia="Times New Roman" w:hAnsi="Times New Roman" w:cs="Times New Roman"/>
                <w:sz w:val="28"/>
                <w:szCs w:val="28"/>
                <w:lang w:val="ky-KG" w:eastAsia="ru-RU"/>
              </w:rPr>
              <w:t>)</w:t>
            </w:r>
          </w:p>
        </w:tc>
      </w:tr>
    </w:tbl>
    <w:p w14:paraId="7038E1BD" w14:textId="77777777" w:rsidR="00714C18" w:rsidRPr="006B403E" w:rsidRDefault="00714C18" w:rsidP="00714C18">
      <w:pPr>
        <w:shd w:val="clear" w:color="auto" w:fill="FFFFFF"/>
        <w:spacing w:after="0" w:line="240" w:lineRule="auto"/>
        <w:ind w:left="1134" w:right="1134"/>
        <w:jc w:val="center"/>
        <w:rPr>
          <w:rFonts w:ascii="Times New Roman" w:eastAsia="Times New Roman" w:hAnsi="Times New Roman" w:cs="Times New Roman"/>
          <w:b/>
          <w:bCs/>
          <w:sz w:val="24"/>
          <w:szCs w:val="24"/>
          <w:lang w:val="ky-KG" w:eastAsia="ru-RU"/>
        </w:rPr>
      </w:pPr>
    </w:p>
    <w:p w14:paraId="69531B0D" w14:textId="77777777" w:rsidR="00CD7385" w:rsidRDefault="00667BFC" w:rsidP="00C51502">
      <w:pPr>
        <w:shd w:val="clear" w:color="auto" w:fill="FFFFFF"/>
        <w:spacing w:after="0" w:line="240" w:lineRule="auto"/>
        <w:ind w:left="1134" w:right="1134"/>
        <w:jc w:val="center"/>
        <w:rPr>
          <w:rFonts w:ascii="Times New Roman" w:eastAsia="Times New Roman" w:hAnsi="Times New Roman" w:cs="Times New Roman"/>
          <w:b/>
          <w:bCs/>
          <w:sz w:val="24"/>
          <w:szCs w:val="24"/>
          <w:lang w:val="ky-KG" w:eastAsia="ru-RU"/>
        </w:rPr>
      </w:pPr>
      <w:r w:rsidRPr="00667BFC">
        <w:rPr>
          <w:rFonts w:ascii="Times New Roman" w:eastAsia="Times New Roman" w:hAnsi="Times New Roman" w:cs="Times New Roman"/>
          <w:b/>
          <w:bCs/>
          <w:sz w:val="24"/>
          <w:szCs w:val="24"/>
          <w:lang w:val="ky-KG" w:eastAsia="ru-RU"/>
        </w:rPr>
        <w:t xml:space="preserve">Слесарь оңдоочу </w:t>
      </w:r>
      <w:r w:rsidRPr="00667BFC">
        <w:rPr>
          <w:rFonts w:ascii="Times New Roman" w:eastAsia="Times New Roman" w:hAnsi="Times New Roman" w:cs="Times New Roman"/>
          <w:bCs/>
          <w:sz w:val="24"/>
          <w:szCs w:val="24"/>
          <w:lang w:val="ky-KG" w:eastAsia="ru-RU"/>
        </w:rPr>
        <w:t xml:space="preserve">(тармактар боюнча) </w:t>
      </w:r>
      <w:r w:rsidR="00714C18" w:rsidRPr="006B403E">
        <w:rPr>
          <w:rFonts w:ascii="Times New Roman" w:eastAsia="Times New Roman" w:hAnsi="Times New Roman" w:cs="Times New Roman"/>
          <w:b/>
          <w:bCs/>
          <w:sz w:val="24"/>
          <w:szCs w:val="24"/>
          <w:lang w:val="ky-KG" w:eastAsia="ru-RU"/>
        </w:rPr>
        <w:t>кесиби боюнча</w:t>
      </w:r>
      <w:r w:rsidR="00C51502">
        <w:rPr>
          <w:rFonts w:ascii="Times New Roman" w:eastAsia="Times New Roman" w:hAnsi="Times New Roman" w:cs="Times New Roman"/>
          <w:b/>
          <w:bCs/>
          <w:sz w:val="24"/>
          <w:szCs w:val="24"/>
          <w:lang w:val="ky-KG" w:eastAsia="ru-RU"/>
        </w:rPr>
        <w:t xml:space="preserve"> </w:t>
      </w:r>
      <w:r w:rsidR="00714C18" w:rsidRPr="006B403E">
        <w:rPr>
          <w:rFonts w:ascii="Times New Roman" w:eastAsia="Times New Roman" w:hAnsi="Times New Roman" w:cs="Times New Roman"/>
          <w:b/>
          <w:bCs/>
          <w:sz w:val="24"/>
          <w:szCs w:val="24"/>
          <w:lang w:val="ky-KG" w:eastAsia="ru-RU"/>
        </w:rPr>
        <w:t>б</w:t>
      </w:r>
      <w:r>
        <w:rPr>
          <w:rFonts w:ascii="Times New Roman" w:eastAsia="Times New Roman" w:hAnsi="Times New Roman" w:cs="Times New Roman"/>
          <w:b/>
          <w:bCs/>
          <w:sz w:val="24"/>
          <w:szCs w:val="24"/>
          <w:lang w:val="ky-KG" w:eastAsia="ru-RU"/>
        </w:rPr>
        <w:t xml:space="preserve">ашталгыч кесиптик </w:t>
      </w:r>
    </w:p>
    <w:p w14:paraId="1370567D" w14:textId="146E5F85" w:rsidR="00714C18" w:rsidRPr="006B403E" w:rsidRDefault="00667BFC" w:rsidP="00C51502">
      <w:pPr>
        <w:shd w:val="clear" w:color="auto" w:fill="FFFFFF"/>
        <w:spacing w:after="0" w:line="240" w:lineRule="auto"/>
        <w:ind w:left="1134" w:right="1134"/>
        <w:jc w:val="center"/>
        <w:rPr>
          <w:rFonts w:ascii="Times New Roman" w:eastAsia="Times New Roman" w:hAnsi="Times New Roman" w:cs="Times New Roman"/>
          <w:b/>
          <w:bCs/>
          <w:sz w:val="24"/>
          <w:szCs w:val="24"/>
          <w:lang w:val="ky-KG" w:eastAsia="ru-RU"/>
        </w:rPr>
      </w:pPr>
      <w:r>
        <w:rPr>
          <w:rFonts w:ascii="Times New Roman" w:eastAsia="Times New Roman" w:hAnsi="Times New Roman" w:cs="Times New Roman"/>
          <w:b/>
          <w:bCs/>
          <w:sz w:val="24"/>
          <w:szCs w:val="24"/>
          <w:lang w:val="ky-KG" w:eastAsia="ru-RU"/>
        </w:rPr>
        <w:t>билим берүү</w:t>
      </w:r>
      <w:r w:rsidR="00714C18" w:rsidRPr="006B403E">
        <w:rPr>
          <w:rFonts w:ascii="Times New Roman" w:eastAsia="Times New Roman" w:hAnsi="Times New Roman" w:cs="Times New Roman"/>
          <w:b/>
          <w:bCs/>
          <w:sz w:val="24"/>
          <w:szCs w:val="24"/>
          <w:lang w:val="ky-KG" w:eastAsia="ru-RU"/>
        </w:rPr>
        <w:t xml:space="preserve"> программасынын</w:t>
      </w:r>
    </w:p>
    <w:p w14:paraId="57B2B4E7" w14:textId="77777777" w:rsidR="00714C18" w:rsidRPr="006B403E" w:rsidRDefault="00714C18" w:rsidP="00714C18">
      <w:pPr>
        <w:shd w:val="clear" w:color="auto" w:fill="FFFFFF"/>
        <w:spacing w:after="0" w:line="240" w:lineRule="auto"/>
        <w:ind w:left="1134" w:right="1134"/>
        <w:jc w:val="center"/>
        <w:rPr>
          <w:rFonts w:ascii="Times New Roman" w:eastAsia="Times New Roman" w:hAnsi="Times New Roman" w:cs="Times New Roman"/>
          <w:i/>
          <w:sz w:val="24"/>
          <w:szCs w:val="24"/>
          <w:lang w:val="ky-KG" w:eastAsia="ru-RU"/>
        </w:rPr>
      </w:pPr>
      <w:r w:rsidRPr="006B403E">
        <w:rPr>
          <w:rFonts w:ascii="Times New Roman" w:eastAsia="Times New Roman" w:hAnsi="Times New Roman" w:cs="Times New Roman"/>
          <w:b/>
          <w:bCs/>
          <w:sz w:val="24"/>
          <w:szCs w:val="24"/>
          <w:lang w:val="ky-KG" w:eastAsia="ru-RU"/>
        </w:rPr>
        <w:t>ТҮЗҮМҮ</w:t>
      </w:r>
    </w:p>
    <w:p w14:paraId="7DD2E44C" w14:textId="77777777" w:rsidR="00714C18" w:rsidRPr="006B403E" w:rsidRDefault="00714C18" w:rsidP="00714C18">
      <w:pPr>
        <w:shd w:val="clear" w:color="auto" w:fill="FFFFFF"/>
        <w:spacing w:after="0" w:line="240" w:lineRule="auto"/>
        <w:ind w:left="1134" w:right="1134"/>
        <w:jc w:val="center"/>
        <w:rPr>
          <w:rFonts w:ascii="Times New Roman" w:eastAsia="Times New Roman" w:hAnsi="Times New Roman" w:cs="Times New Roman"/>
          <w:i/>
          <w:sz w:val="28"/>
          <w:szCs w:val="28"/>
          <w:lang w:val="ky-KG" w:eastAsia="ru-RU"/>
        </w:rPr>
      </w:pPr>
    </w:p>
    <w:tbl>
      <w:tblPr>
        <w:tblW w:w="5358" w:type="pct"/>
        <w:tblInd w:w="-293" w:type="dxa"/>
        <w:shd w:val="clear" w:color="auto" w:fill="FFFFFF"/>
        <w:tblLayout w:type="fixed"/>
        <w:tblCellMar>
          <w:left w:w="0" w:type="dxa"/>
          <w:right w:w="0" w:type="dxa"/>
        </w:tblCellMar>
        <w:tblLook w:val="04A0" w:firstRow="1" w:lastRow="0" w:firstColumn="1" w:lastColumn="0" w:noHBand="0" w:noVBand="1"/>
      </w:tblPr>
      <w:tblGrid>
        <w:gridCol w:w="662"/>
        <w:gridCol w:w="1319"/>
        <w:gridCol w:w="5604"/>
        <w:gridCol w:w="1063"/>
        <w:gridCol w:w="1135"/>
        <w:gridCol w:w="1983"/>
        <w:gridCol w:w="1843"/>
        <w:gridCol w:w="1983"/>
      </w:tblGrid>
      <w:tr w:rsidR="00EA1A58" w:rsidRPr="00D67240" w14:paraId="1B169290" w14:textId="77777777" w:rsidTr="00EA1A58">
        <w:trPr>
          <w:cantSplit/>
          <w:trHeight w:val="1555"/>
        </w:trPr>
        <w:tc>
          <w:tcPr>
            <w:tcW w:w="212"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E8D2468" w14:textId="77777777" w:rsidR="00D67240" w:rsidRPr="006B403E" w:rsidRDefault="00D67240"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w:t>
            </w:r>
          </w:p>
        </w:tc>
        <w:tc>
          <w:tcPr>
            <w:tcW w:w="423"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7BA79BB" w14:textId="77777777" w:rsidR="00D67240" w:rsidRPr="006B403E" w:rsidRDefault="00D67240"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Дисциплиналардын циклинин (ДЦ) коддору</w:t>
            </w:r>
          </w:p>
        </w:tc>
        <w:tc>
          <w:tcPr>
            <w:tcW w:w="1797"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7DCCD81" w14:textId="77777777" w:rsidR="00D67240" w:rsidRPr="006B403E" w:rsidRDefault="00D67240"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Дисциплиналардын циклдери жана аларды өздөштүрүүнүн долбоорлонгон натыйжалары</w:t>
            </w:r>
          </w:p>
        </w:tc>
        <w:tc>
          <w:tcPr>
            <w:tcW w:w="705" w:type="pct"/>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CC4AE26" w14:textId="77777777" w:rsidR="00D67240" w:rsidRPr="006B403E" w:rsidRDefault="00D67240" w:rsidP="00D67240">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lang w:val="ky-KG" w:eastAsia="ru-RU"/>
              </w:rPr>
              <w:t>Жалпы негизги билим берүүнүн базасында (9-кл.) жалпы орто билим жана кесип алуу менен</w:t>
            </w:r>
          </w:p>
        </w:tc>
        <w:tc>
          <w:tcPr>
            <w:tcW w:w="636"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059AAF2" w14:textId="751BF882" w:rsidR="00D67240" w:rsidRPr="006B403E" w:rsidRDefault="00D67240" w:rsidP="00D67240">
            <w:pPr>
              <w:spacing w:after="0" w:line="240" w:lineRule="auto"/>
              <w:jc w:val="both"/>
              <w:rPr>
                <w:rFonts w:ascii="Times New Roman" w:eastAsia="Times New Roman" w:hAnsi="Times New Roman" w:cs="Times New Roman"/>
                <w:b/>
                <w:bCs/>
                <w:lang w:val="ky-KG" w:eastAsia="ru-RU"/>
              </w:rPr>
            </w:pPr>
            <w:r w:rsidRPr="006B403E">
              <w:rPr>
                <w:rFonts w:ascii="Times New Roman" w:eastAsia="Times New Roman" w:hAnsi="Times New Roman" w:cs="Times New Roman"/>
                <w:b/>
                <w:bCs/>
                <w:lang w:val="ky-KG" w:eastAsia="ru-RU"/>
              </w:rPr>
              <w:t>Жалпы орто билимдин базасы</w:t>
            </w:r>
            <w:r>
              <w:rPr>
                <w:rFonts w:ascii="Times New Roman" w:eastAsia="Times New Roman" w:hAnsi="Times New Roman" w:cs="Times New Roman"/>
                <w:b/>
                <w:bCs/>
                <w:lang w:val="ky-KG" w:eastAsia="ru-RU"/>
              </w:rPr>
              <w:t xml:space="preserve"> </w:t>
            </w:r>
            <w:r w:rsidRPr="006B403E">
              <w:rPr>
                <w:rFonts w:ascii="Times New Roman" w:eastAsia="Times New Roman" w:hAnsi="Times New Roman" w:cs="Times New Roman"/>
                <w:b/>
                <w:bCs/>
                <w:lang w:val="ky-KG" w:eastAsia="ru-RU"/>
              </w:rPr>
              <w:t>нда (11-кл.)</w:t>
            </w:r>
          </w:p>
          <w:p w14:paraId="5AFFAFCC" w14:textId="77777777" w:rsidR="00D67240" w:rsidRPr="006B403E" w:rsidRDefault="00D67240" w:rsidP="00D67240">
            <w:pPr>
              <w:spacing w:after="0" w:line="240" w:lineRule="auto"/>
              <w:jc w:val="both"/>
              <w:rPr>
                <w:rFonts w:ascii="Times New Roman" w:eastAsia="Times New Roman" w:hAnsi="Times New Roman" w:cs="Times New Roman"/>
                <w:b/>
                <w:bCs/>
                <w:lang w:val="ky-KG" w:eastAsia="ru-RU"/>
              </w:rPr>
            </w:pPr>
            <w:r w:rsidRPr="006B403E">
              <w:rPr>
                <w:rFonts w:ascii="Times New Roman" w:eastAsia="Times New Roman" w:hAnsi="Times New Roman" w:cs="Times New Roman"/>
                <w:b/>
                <w:bCs/>
                <w:lang w:val="ky-KG" w:eastAsia="ru-RU"/>
              </w:rPr>
              <w:t>Сыйымдуулугу**</w:t>
            </w:r>
          </w:p>
          <w:p w14:paraId="1E08138E" w14:textId="77777777" w:rsidR="00D67240" w:rsidRPr="006B403E" w:rsidRDefault="00D67240" w:rsidP="00D67240">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lang w:val="ky-KG" w:eastAsia="ru-RU"/>
              </w:rPr>
              <w:t>(кредит-сааттар)</w:t>
            </w:r>
          </w:p>
        </w:tc>
        <w:tc>
          <w:tcPr>
            <w:tcW w:w="591"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6E2FE63" w14:textId="74872185" w:rsidR="00D67240" w:rsidRPr="006B403E" w:rsidRDefault="00EA1A58" w:rsidP="00EA1A58">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b/>
                <w:bCs/>
                <w:lang w:val="ky-KG" w:eastAsia="ru-RU"/>
              </w:rPr>
              <w:t>Негизги жалпы билим берүүнүн база сында (9кл.) ж</w:t>
            </w:r>
            <w:r w:rsidR="00D67240" w:rsidRPr="006B403E">
              <w:rPr>
                <w:rFonts w:ascii="Times New Roman" w:eastAsia="Times New Roman" w:hAnsi="Times New Roman" w:cs="Times New Roman"/>
                <w:b/>
                <w:bCs/>
                <w:lang w:val="ky-KG" w:eastAsia="ru-RU"/>
              </w:rPr>
              <w:t>алпы орто билим албастан</w:t>
            </w:r>
          </w:p>
        </w:tc>
        <w:tc>
          <w:tcPr>
            <w:tcW w:w="637"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D45E09A" w14:textId="2B5EF493" w:rsidR="00D67240" w:rsidRPr="006B403E" w:rsidRDefault="00D67240" w:rsidP="00D67240">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Болжолдуу программалар</w:t>
            </w:r>
            <w:r w:rsidR="00EA1A58">
              <w:rPr>
                <w:rFonts w:ascii="Times New Roman" w:eastAsia="Times New Roman" w:hAnsi="Times New Roman" w:cs="Times New Roman"/>
                <w:b/>
                <w:bCs/>
                <w:sz w:val="24"/>
                <w:szCs w:val="24"/>
                <w:lang w:val="ky-KG" w:eastAsia="ru-RU"/>
              </w:rPr>
              <w:t xml:space="preserve"> </w:t>
            </w:r>
            <w:r w:rsidRPr="006B403E">
              <w:rPr>
                <w:rFonts w:ascii="Times New Roman" w:eastAsia="Times New Roman" w:hAnsi="Times New Roman" w:cs="Times New Roman"/>
                <w:b/>
                <w:bCs/>
                <w:sz w:val="24"/>
                <w:szCs w:val="24"/>
                <w:lang w:val="ky-KG" w:eastAsia="ru-RU"/>
              </w:rPr>
              <w:t>ды иштеп чыгуу үчүн дисциплиналар</w:t>
            </w:r>
            <w:r w:rsidR="00EA1A58">
              <w:rPr>
                <w:rFonts w:ascii="Times New Roman" w:eastAsia="Times New Roman" w:hAnsi="Times New Roman" w:cs="Times New Roman"/>
                <w:b/>
                <w:bCs/>
                <w:sz w:val="24"/>
                <w:szCs w:val="24"/>
                <w:lang w:val="ky-KG" w:eastAsia="ru-RU"/>
              </w:rPr>
              <w:t xml:space="preserve"> </w:t>
            </w:r>
            <w:r w:rsidRPr="006B403E">
              <w:rPr>
                <w:rFonts w:ascii="Times New Roman" w:eastAsia="Times New Roman" w:hAnsi="Times New Roman" w:cs="Times New Roman"/>
                <w:b/>
                <w:bCs/>
                <w:sz w:val="24"/>
                <w:szCs w:val="24"/>
                <w:lang w:val="ky-KG" w:eastAsia="ru-RU"/>
              </w:rPr>
              <w:t>дын тизмеси</w:t>
            </w:r>
          </w:p>
        </w:tc>
      </w:tr>
      <w:tr w:rsidR="00EA1A58" w:rsidRPr="006B403E" w14:paraId="1396760A" w14:textId="77777777" w:rsidTr="00EA1A58">
        <w:tc>
          <w:tcPr>
            <w:tcW w:w="212" w:type="pct"/>
            <w:vMerge/>
            <w:tcBorders>
              <w:top w:val="single" w:sz="8" w:space="0" w:color="auto"/>
              <w:left w:val="single" w:sz="8" w:space="0" w:color="auto"/>
              <w:bottom w:val="single" w:sz="8" w:space="0" w:color="auto"/>
              <w:right w:val="single" w:sz="8" w:space="0" w:color="auto"/>
            </w:tcBorders>
            <w:shd w:val="clear" w:color="auto" w:fill="FFFFFF"/>
            <w:vAlign w:val="center"/>
          </w:tcPr>
          <w:p w14:paraId="4C014F3E" w14:textId="77777777" w:rsidR="00D67240" w:rsidRPr="006B403E" w:rsidRDefault="00D67240" w:rsidP="007E203C">
            <w:pPr>
              <w:spacing w:after="0" w:line="240" w:lineRule="auto"/>
              <w:rPr>
                <w:rFonts w:ascii="Times New Roman" w:eastAsia="Times New Roman" w:hAnsi="Times New Roman" w:cs="Times New Roman"/>
                <w:sz w:val="24"/>
                <w:szCs w:val="24"/>
                <w:lang w:val="ky-KG" w:eastAsia="ru-RU"/>
              </w:rPr>
            </w:pPr>
          </w:p>
        </w:tc>
        <w:tc>
          <w:tcPr>
            <w:tcW w:w="423" w:type="pct"/>
            <w:vMerge/>
            <w:tcBorders>
              <w:top w:val="single" w:sz="8" w:space="0" w:color="auto"/>
              <w:left w:val="nil"/>
              <w:bottom w:val="single" w:sz="8" w:space="0" w:color="auto"/>
              <w:right w:val="single" w:sz="8" w:space="0" w:color="auto"/>
            </w:tcBorders>
            <w:shd w:val="clear" w:color="auto" w:fill="FFFFFF"/>
            <w:vAlign w:val="center"/>
          </w:tcPr>
          <w:p w14:paraId="6949C873" w14:textId="77777777" w:rsidR="00D67240" w:rsidRPr="006B403E" w:rsidRDefault="00D67240" w:rsidP="007E203C">
            <w:pPr>
              <w:spacing w:after="0" w:line="240" w:lineRule="auto"/>
              <w:rPr>
                <w:rFonts w:ascii="Times New Roman" w:eastAsia="Times New Roman" w:hAnsi="Times New Roman" w:cs="Times New Roman"/>
                <w:sz w:val="24"/>
                <w:szCs w:val="24"/>
                <w:lang w:val="ky-KG" w:eastAsia="ru-RU"/>
              </w:rPr>
            </w:pPr>
          </w:p>
        </w:tc>
        <w:tc>
          <w:tcPr>
            <w:tcW w:w="1797" w:type="pct"/>
            <w:vMerge/>
            <w:tcBorders>
              <w:top w:val="single" w:sz="8" w:space="0" w:color="auto"/>
              <w:left w:val="nil"/>
              <w:bottom w:val="single" w:sz="8" w:space="0" w:color="auto"/>
              <w:right w:val="single" w:sz="8" w:space="0" w:color="auto"/>
            </w:tcBorders>
            <w:shd w:val="clear" w:color="auto" w:fill="FFFFFF"/>
            <w:vAlign w:val="center"/>
          </w:tcPr>
          <w:p w14:paraId="4E9BD631" w14:textId="77777777" w:rsidR="00D67240" w:rsidRPr="006B403E" w:rsidRDefault="00D67240" w:rsidP="007E203C">
            <w:pPr>
              <w:spacing w:after="0" w:line="240" w:lineRule="auto"/>
              <w:rPr>
                <w:rFonts w:ascii="Times New Roman" w:eastAsia="Times New Roman" w:hAnsi="Times New Roman" w:cs="Times New Roman"/>
                <w:sz w:val="24"/>
                <w:szCs w:val="24"/>
                <w:lang w:val="ky-KG" w:eastAsia="ru-RU"/>
              </w:rPr>
            </w:pPr>
          </w:p>
        </w:tc>
        <w:tc>
          <w:tcPr>
            <w:tcW w:w="34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B74FDA7" w14:textId="77777777" w:rsidR="00D67240" w:rsidRPr="006B403E" w:rsidRDefault="00D67240"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2 ж.</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233C010" w14:textId="77777777" w:rsidR="00D67240" w:rsidRPr="006B403E" w:rsidRDefault="00D67240"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3 ж.</w:t>
            </w:r>
          </w:p>
        </w:tc>
        <w:tc>
          <w:tcPr>
            <w:tcW w:w="63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65C2231" w14:textId="48E08E6B" w:rsidR="00D67240" w:rsidRPr="006B403E" w:rsidRDefault="00EA1A58" w:rsidP="007E203C">
            <w:pPr>
              <w:spacing w:after="0" w:line="240" w:lineRule="auto"/>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b/>
                <w:bCs/>
                <w:sz w:val="24"/>
                <w:szCs w:val="24"/>
                <w:lang w:val="ky-KG" w:eastAsia="ru-RU"/>
              </w:rPr>
              <w:t>10 ай</w:t>
            </w:r>
            <w:r w:rsidR="00D67240" w:rsidRPr="006B403E">
              <w:rPr>
                <w:rFonts w:ascii="Times New Roman" w:eastAsia="Times New Roman" w:hAnsi="Times New Roman" w:cs="Times New Roman"/>
                <w:b/>
                <w:bCs/>
                <w:sz w:val="24"/>
                <w:szCs w:val="24"/>
                <w:lang w:val="ky-KG" w:eastAsia="ru-RU"/>
              </w:rPr>
              <w:t>.</w:t>
            </w:r>
          </w:p>
        </w:tc>
        <w:tc>
          <w:tcPr>
            <w:tcW w:w="59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7989FB8" w14:textId="77777777" w:rsidR="00D67240" w:rsidRPr="006B403E" w:rsidRDefault="00D67240"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2 ж.</w:t>
            </w:r>
          </w:p>
        </w:tc>
        <w:tc>
          <w:tcPr>
            <w:tcW w:w="637" w:type="pct"/>
            <w:vMerge/>
            <w:tcBorders>
              <w:top w:val="single" w:sz="8" w:space="0" w:color="auto"/>
              <w:left w:val="nil"/>
              <w:bottom w:val="single" w:sz="8" w:space="0" w:color="auto"/>
              <w:right w:val="single" w:sz="8" w:space="0" w:color="auto"/>
            </w:tcBorders>
            <w:shd w:val="clear" w:color="auto" w:fill="FFFFFF"/>
            <w:vAlign w:val="center"/>
          </w:tcPr>
          <w:p w14:paraId="453441AA" w14:textId="77777777" w:rsidR="00D67240" w:rsidRPr="006B403E" w:rsidRDefault="00D67240" w:rsidP="007E203C">
            <w:pPr>
              <w:spacing w:after="0" w:line="240" w:lineRule="auto"/>
              <w:rPr>
                <w:rFonts w:ascii="Times New Roman" w:eastAsia="Times New Roman" w:hAnsi="Times New Roman" w:cs="Times New Roman"/>
                <w:sz w:val="24"/>
                <w:szCs w:val="24"/>
                <w:lang w:val="ky-KG" w:eastAsia="ru-RU"/>
              </w:rPr>
            </w:pPr>
          </w:p>
        </w:tc>
      </w:tr>
      <w:tr w:rsidR="00EA1A58" w:rsidRPr="004C276B" w14:paraId="6D5C5B81" w14:textId="77777777" w:rsidTr="00EA1A58">
        <w:tc>
          <w:tcPr>
            <w:tcW w:w="212" w:type="pct"/>
            <w:tcBorders>
              <w:top w:val="single" w:sz="8" w:space="0" w:color="auto"/>
              <w:left w:val="single" w:sz="8" w:space="0" w:color="auto"/>
              <w:bottom w:val="single" w:sz="8" w:space="0" w:color="auto"/>
              <w:right w:val="single" w:sz="8" w:space="0" w:color="auto"/>
            </w:tcBorders>
            <w:shd w:val="clear" w:color="auto" w:fill="FFFFFF"/>
          </w:tcPr>
          <w:p w14:paraId="0E3B12B0" w14:textId="07782EA6" w:rsidR="00D67240" w:rsidRPr="006B403E" w:rsidRDefault="00D67240" w:rsidP="007E203C">
            <w:pPr>
              <w:spacing w:after="0" w:line="240" w:lineRule="auto"/>
              <w:jc w:val="center"/>
              <w:rPr>
                <w:rFonts w:ascii="Times New Roman" w:eastAsia="Times New Roman" w:hAnsi="Times New Roman" w:cs="Times New Roman"/>
                <w:sz w:val="24"/>
                <w:szCs w:val="24"/>
                <w:lang w:val="ky-KG" w:eastAsia="ru-RU"/>
              </w:rPr>
            </w:pPr>
          </w:p>
        </w:tc>
        <w:tc>
          <w:tcPr>
            <w:tcW w:w="423" w:type="pct"/>
            <w:tcBorders>
              <w:top w:val="single" w:sz="8" w:space="0" w:color="auto"/>
              <w:left w:val="nil"/>
              <w:bottom w:val="single" w:sz="8" w:space="0" w:color="auto"/>
              <w:right w:val="single" w:sz="8" w:space="0" w:color="auto"/>
            </w:tcBorders>
            <w:shd w:val="clear" w:color="auto" w:fill="FFFFFF"/>
          </w:tcPr>
          <w:p w14:paraId="7B3A93B5" w14:textId="7EFF6298" w:rsidR="00D67240" w:rsidRPr="006B403E" w:rsidRDefault="00EA1A58" w:rsidP="007E203C">
            <w:pPr>
              <w:spacing w:after="0" w:line="240" w:lineRule="auto"/>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 xml:space="preserve"> БКБ 1</w:t>
            </w:r>
          </w:p>
          <w:p w14:paraId="114183A0" w14:textId="77777777" w:rsidR="00D67240" w:rsidRPr="006B403E" w:rsidRDefault="00D67240" w:rsidP="007E203C">
            <w:pPr>
              <w:spacing w:after="0" w:line="240" w:lineRule="auto"/>
              <w:jc w:val="both"/>
              <w:rPr>
                <w:rFonts w:ascii="Times New Roman" w:eastAsia="Times New Roman" w:hAnsi="Times New Roman" w:cs="Times New Roman"/>
                <w:bCs/>
                <w:sz w:val="24"/>
                <w:szCs w:val="24"/>
                <w:lang w:val="ky-KG" w:eastAsia="ru-RU"/>
              </w:rPr>
            </w:pPr>
          </w:p>
          <w:p w14:paraId="19634C8C" w14:textId="77777777" w:rsidR="00D67240" w:rsidRPr="006B403E" w:rsidRDefault="00D67240" w:rsidP="007E203C">
            <w:pPr>
              <w:spacing w:after="0" w:line="240" w:lineRule="auto"/>
              <w:jc w:val="both"/>
              <w:rPr>
                <w:rFonts w:ascii="Times New Roman" w:eastAsia="Times New Roman" w:hAnsi="Times New Roman" w:cs="Times New Roman"/>
                <w:bCs/>
                <w:sz w:val="24"/>
                <w:szCs w:val="24"/>
                <w:lang w:val="ky-KG" w:eastAsia="ru-RU"/>
              </w:rPr>
            </w:pPr>
          </w:p>
          <w:p w14:paraId="117C4BE9" w14:textId="77777777" w:rsidR="00D67240" w:rsidRPr="006B403E" w:rsidRDefault="00D67240" w:rsidP="007E203C">
            <w:pPr>
              <w:spacing w:after="0" w:line="240" w:lineRule="auto"/>
              <w:jc w:val="both"/>
              <w:rPr>
                <w:rFonts w:ascii="Times New Roman" w:eastAsia="Times New Roman" w:hAnsi="Times New Roman" w:cs="Times New Roman"/>
                <w:bCs/>
                <w:sz w:val="24"/>
                <w:szCs w:val="24"/>
                <w:lang w:val="ky-KG" w:eastAsia="ru-RU"/>
              </w:rPr>
            </w:pPr>
          </w:p>
          <w:p w14:paraId="6878F432" w14:textId="77777777" w:rsidR="00D67240" w:rsidRPr="006B403E" w:rsidRDefault="00D67240" w:rsidP="007E203C">
            <w:pPr>
              <w:spacing w:after="0" w:line="240" w:lineRule="auto"/>
              <w:jc w:val="both"/>
              <w:rPr>
                <w:rFonts w:ascii="Times New Roman" w:eastAsia="Times New Roman" w:hAnsi="Times New Roman" w:cs="Times New Roman"/>
                <w:bCs/>
                <w:sz w:val="24"/>
                <w:szCs w:val="24"/>
                <w:lang w:val="ky-KG" w:eastAsia="ru-RU"/>
              </w:rPr>
            </w:pPr>
          </w:p>
          <w:p w14:paraId="033D181B" w14:textId="77777777" w:rsidR="00D67240" w:rsidRPr="006B403E" w:rsidRDefault="00D67240" w:rsidP="007E203C">
            <w:pPr>
              <w:spacing w:after="0" w:line="240" w:lineRule="auto"/>
              <w:jc w:val="both"/>
              <w:rPr>
                <w:rFonts w:ascii="Times New Roman" w:eastAsia="Times New Roman" w:hAnsi="Times New Roman" w:cs="Times New Roman"/>
                <w:bCs/>
                <w:sz w:val="24"/>
                <w:szCs w:val="24"/>
                <w:lang w:val="ky-KG" w:eastAsia="ru-RU"/>
              </w:rPr>
            </w:pPr>
          </w:p>
          <w:p w14:paraId="59D27389" w14:textId="77777777" w:rsidR="00D67240" w:rsidRPr="006B403E" w:rsidRDefault="00D67240" w:rsidP="007E203C">
            <w:pPr>
              <w:spacing w:after="0" w:line="240" w:lineRule="auto"/>
              <w:jc w:val="both"/>
              <w:rPr>
                <w:rFonts w:ascii="Times New Roman" w:eastAsia="Times New Roman" w:hAnsi="Times New Roman" w:cs="Times New Roman"/>
                <w:bCs/>
                <w:sz w:val="24"/>
                <w:szCs w:val="24"/>
                <w:lang w:val="ky-KG" w:eastAsia="ru-RU"/>
              </w:rPr>
            </w:pPr>
          </w:p>
          <w:p w14:paraId="79A743A8" w14:textId="77777777" w:rsidR="00D67240" w:rsidRPr="006B403E" w:rsidRDefault="00D67240" w:rsidP="007E203C">
            <w:pPr>
              <w:spacing w:after="0" w:line="240" w:lineRule="auto"/>
              <w:jc w:val="both"/>
              <w:rPr>
                <w:rFonts w:ascii="Times New Roman" w:eastAsia="Times New Roman" w:hAnsi="Times New Roman" w:cs="Times New Roman"/>
                <w:bCs/>
                <w:sz w:val="24"/>
                <w:szCs w:val="24"/>
                <w:lang w:val="ky-KG" w:eastAsia="ru-RU"/>
              </w:rPr>
            </w:pPr>
          </w:p>
          <w:p w14:paraId="20DB82AA" w14:textId="77777777" w:rsidR="00D67240" w:rsidRPr="006B403E" w:rsidRDefault="00D67240" w:rsidP="007E203C">
            <w:pPr>
              <w:spacing w:after="0" w:line="240" w:lineRule="auto"/>
              <w:jc w:val="both"/>
              <w:rPr>
                <w:rFonts w:ascii="Times New Roman" w:eastAsia="Times New Roman" w:hAnsi="Times New Roman" w:cs="Times New Roman"/>
                <w:bCs/>
                <w:sz w:val="24"/>
                <w:szCs w:val="24"/>
                <w:lang w:val="ky-KG" w:eastAsia="ru-RU"/>
              </w:rPr>
            </w:pPr>
          </w:p>
          <w:p w14:paraId="20306656" w14:textId="77777777" w:rsidR="00D67240" w:rsidRPr="006B403E" w:rsidRDefault="00D67240" w:rsidP="007E203C">
            <w:pPr>
              <w:spacing w:after="0" w:line="240" w:lineRule="auto"/>
              <w:jc w:val="both"/>
              <w:rPr>
                <w:rFonts w:ascii="Times New Roman" w:eastAsia="Times New Roman" w:hAnsi="Times New Roman" w:cs="Times New Roman"/>
                <w:bCs/>
                <w:sz w:val="24"/>
                <w:szCs w:val="24"/>
                <w:lang w:val="ky-KG" w:eastAsia="ru-RU"/>
              </w:rPr>
            </w:pPr>
          </w:p>
          <w:p w14:paraId="7BD2BC04" w14:textId="77777777" w:rsidR="00D67240" w:rsidRPr="006B403E" w:rsidRDefault="00D67240" w:rsidP="007E203C">
            <w:pPr>
              <w:spacing w:after="0" w:line="240" w:lineRule="auto"/>
              <w:jc w:val="both"/>
              <w:rPr>
                <w:rFonts w:ascii="Times New Roman" w:eastAsia="Times New Roman" w:hAnsi="Times New Roman" w:cs="Times New Roman"/>
                <w:bCs/>
                <w:sz w:val="24"/>
                <w:szCs w:val="24"/>
                <w:lang w:val="ky-KG" w:eastAsia="ru-RU"/>
              </w:rPr>
            </w:pPr>
          </w:p>
          <w:p w14:paraId="5E83F04B" w14:textId="77777777" w:rsidR="00D67240" w:rsidRPr="006B403E" w:rsidRDefault="00D67240" w:rsidP="007E203C">
            <w:pPr>
              <w:spacing w:after="0" w:line="240" w:lineRule="auto"/>
              <w:jc w:val="both"/>
              <w:rPr>
                <w:rFonts w:ascii="Times New Roman" w:eastAsia="Times New Roman" w:hAnsi="Times New Roman" w:cs="Times New Roman"/>
                <w:bCs/>
                <w:sz w:val="24"/>
                <w:szCs w:val="24"/>
                <w:lang w:val="ky-KG" w:eastAsia="ru-RU"/>
              </w:rPr>
            </w:pPr>
          </w:p>
          <w:p w14:paraId="06A65D6B" w14:textId="77777777" w:rsidR="00D67240" w:rsidRPr="006B403E" w:rsidRDefault="00D67240" w:rsidP="007E203C">
            <w:pPr>
              <w:spacing w:after="0" w:line="240" w:lineRule="auto"/>
              <w:jc w:val="both"/>
              <w:rPr>
                <w:rFonts w:ascii="Times New Roman" w:eastAsia="Times New Roman" w:hAnsi="Times New Roman" w:cs="Times New Roman"/>
                <w:bCs/>
                <w:sz w:val="24"/>
                <w:szCs w:val="24"/>
                <w:lang w:val="ky-KG" w:eastAsia="ru-RU"/>
              </w:rPr>
            </w:pPr>
          </w:p>
          <w:p w14:paraId="375A8220" w14:textId="77777777" w:rsidR="00D67240" w:rsidRPr="006B403E" w:rsidRDefault="00D67240" w:rsidP="007E203C">
            <w:pPr>
              <w:spacing w:after="0" w:line="240" w:lineRule="auto"/>
              <w:jc w:val="both"/>
              <w:rPr>
                <w:rFonts w:ascii="Times New Roman" w:eastAsia="Times New Roman" w:hAnsi="Times New Roman" w:cs="Times New Roman"/>
                <w:bCs/>
                <w:sz w:val="24"/>
                <w:szCs w:val="24"/>
                <w:lang w:val="ky-KG" w:eastAsia="ru-RU"/>
              </w:rPr>
            </w:pPr>
          </w:p>
          <w:p w14:paraId="263EDE91" w14:textId="77777777" w:rsidR="00D67240" w:rsidRPr="006B403E" w:rsidRDefault="00D67240" w:rsidP="007E203C">
            <w:pPr>
              <w:spacing w:after="0" w:line="240" w:lineRule="auto"/>
              <w:jc w:val="both"/>
              <w:rPr>
                <w:rFonts w:ascii="Times New Roman" w:eastAsia="Times New Roman" w:hAnsi="Times New Roman" w:cs="Times New Roman"/>
                <w:bCs/>
                <w:sz w:val="24"/>
                <w:szCs w:val="24"/>
                <w:lang w:val="ky-KG" w:eastAsia="ru-RU"/>
              </w:rPr>
            </w:pPr>
          </w:p>
          <w:p w14:paraId="54ED2B74" w14:textId="77777777" w:rsidR="00D67240" w:rsidRPr="006B403E" w:rsidRDefault="00D67240" w:rsidP="007E203C">
            <w:pPr>
              <w:spacing w:after="0" w:line="240" w:lineRule="auto"/>
              <w:jc w:val="both"/>
              <w:rPr>
                <w:rFonts w:ascii="Times New Roman" w:eastAsia="Times New Roman" w:hAnsi="Times New Roman" w:cs="Times New Roman"/>
                <w:bCs/>
                <w:sz w:val="24"/>
                <w:szCs w:val="24"/>
                <w:lang w:val="ky-KG" w:eastAsia="ru-RU"/>
              </w:rPr>
            </w:pPr>
          </w:p>
          <w:p w14:paraId="29A8E59F" w14:textId="77777777" w:rsidR="00D67240" w:rsidRPr="006B403E" w:rsidRDefault="00D67240" w:rsidP="007E203C">
            <w:pPr>
              <w:spacing w:after="0" w:line="240" w:lineRule="auto"/>
              <w:jc w:val="both"/>
              <w:rPr>
                <w:rFonts w:ascii="Times New Roman" w:eastAsia="Times New Roman" w:hAnsi="Times New Roman" w:cs="Times New Roman"/>
                <w:bCs/>
                <w:sz w:val="24"/>
                <w:szCs w:val="24"/>
                <w:lang w:val="ky-KG" w:eastAsia="ru-RU"/>
              </w:rPr>
            </w:pPr>
          </w:p>
          <w:p w14:paraId="4F7DCE7E" w14:textId="77777777" w:rsidR="00D67240" w:rsidRPr="006B403E" w:rsidRDefault="00D67240" w:rsidP="007E203C">
            <w:pPr>
              <w:spacing w:after="0" w:line="240" w:lineRule="auto"/>
              <w:jc w:val="both"/>
              <w:rPr>
                <w:rFonts w:ascii="Times New Roman" w:eastAsia="Times New Roman" w:hAnsi="Times New Roman" w:cs="Times New Roman"/>
                <w:bCs/>
                <w:sz w:val="24"/>
                <w:szCs w:val="24"/>
                <w:lang w:val="ky-KG" w:eastAsia="ru-RU"/>
              </w:rPr>
            </w:pPr>
          </w:p>
          <w:p w14:paraId="2867876D" w14:textId="77777777" w:rsidR="00D67240" w:rsidRPr="006B403E" w:rsidRDefault="00D67240" w:rsidP="007E203C">
            <w:pPr>
              <w:spacing w:after="0" w:line="240" w:lineRule="auto"/>
              <w:jc w:val="both"/>
              <w:rPr>
                <w:rFonts w:ascii="Times New Roman" w:eastAsia="Times New Roman" w:hAnsi="Times New Roman" w:cs="Times New Roman"/>
                <w:bCs/>
                <w:sz w:val="24"/>
                <w:szCs w:val="24"/>
                <w:lang w:val="ky-KG" w:eastAsia="ru-RU"/>
              </w:rPr>
            </w:pPr>
          </w:p>
          <w:p w14:paraId="26C3174C" w14:textId="77777777" w:rsidR="00D67240" w:rsidRPr="006B403E" w:rsidRDefault="00D67240" w:rsidP="007E203C">
            <w:pPr>
              <w:spacing w:after="0" w:line="240" w:lineRule="auto"/>
              <w:jc w:val="both"/>
              <w:rPr>
                <w:rFonts w:ascii="Times New Roman" w:eastAsia="Times New Roman" w:hAnsi="Times New Roman" w:cs="Times New Roman"/>
                <w:bCs/>
                <w:sz w:val="24"/>
                <w:szCs w:val="24"/>
                <w:lang w:val="ky-KG" w:eastAsia="ru-RU"/>
              </w:rPr>
            </w:pPr>
          </w:p>
          <w:p w14:paraId="25618904" w14:textId="77777777" w:rsidR="00D67240" w:rsidRPr="006B403E" w:rsidRDefault="00D67240" w:rsidP="007E203C">
            <w:pPr>
              <w:spacing w:after="0" w:line="240" w:lineRule="auto"/>
              <w:jc w:val="both"/>
              <w:rPr>
                <w:rFonts w:ascii="Times New Roman" w:eastAsia="Times New Roman" w:hAnsi="Times New Roman" w:cs="Times New Roman"/>
                <w:bCs/>
                <w:sz w:val="24"/>
                <w:szCs w:val="24"/>
                <w:lang w:val="ky-KG" w:eastAsia="ru-RU"/>
              </w:rPr>
            </w:pPr>
          </w:p>
          <w:p w14:paraId="29D22018" w14:textId="77777777" w:rsidR="00D67240" w:rsidRPr="006B403E" w:rsidRDefault="00D67240" w:rsidP="007E203C">
            <w:pPr>
              <w:spacing w:after="0" w:line="240" w:lineRule="auto"/>
              <w:jc w:val="both"/>
              <w:rPr>
                <w:rFonts w:ascii="Times New Roman" w:eastAsia="Times New Roman" w:hAnsi="Times New Roman" w:cs="Times New Roman"/>
                <w:bCs/>
                <w:sz w:val="24"/>
                <w:szCs w:val="24"/>
                <w:lang w:val="ky-KG" w:eastAsia="ru-RU"/>
              </w:rPr>
            </w:pPr>
          </w:p>
          <w:p w14:paraId="7D25F0B0" w14:textId="77777777" w:rsidR="00D67240" w:rsidRPr="006B403E" w:rsidRDefault="00D67240" w:rsidP="007E203C">
            <w:pPr>
              <w:spacing w:after="0" w:line="240" w:lineRule="auto"/>
              <w:jc w:val="both"/>
              <w:rPr>
                <w:rFonts w:ascii="Times New Roman" w:eastAsia="Times New Roman" w:hAnsi="Times New Roman" w:cs="Times New Roman"/>
                <w:bCs/>
                <w:sz w:val="24"/>
                <w:szCs w:val="24"/>
                <w:lang w:val="ky-KG" w:eastAsia="ru-RU"/>
              </w:rPr>
            </w:pPr>
          </w:p>
          <w:p w14:paraId="338F8414" w14:textId="77777777" w:rsidR="00D67240" w:rsidRPr="006B403E" w:rsidRDefault="00D67240" w:rsidP="007E203C">
            <w:pPr>
              <w:spacing w:after="0" w:line="240" w:lineRule="auto"/>
              <w:jc w:val="both"/>
              <w:rPr>
                <w:rFonts w:ascii="Times New Roman" w:eastAsia="Times New Roman" w:hAnsi="Times New Roman" w:cs="Times New Roman"/>
                <w:bCs/>
                <w:sz w:val="24"/>
                <w:szCs w:val="24"/>
                <w:lang w:val="ky-KG" w:eastAsia="ru-RU"/>
              </w:rPr>
            </w:pPr>
          </w:p>
          <w:p w14:paraId="23CABBB9" w14:textId="77777777" w:rsidR="00D67240" w:rsidRPr="006B403E" w:rsidRDefault="00D67240" w:rsidP="007E203C">
            <w:pPr>
              <w:spacing w:after="0" w:line="240" w:lineRule="auto"/>
              <w:jc w:val="both"/>
              <w:rPr>
                <w:rFonts w:ascii="Times New Roman" w:eastAsia="Times New Roman" w:hAnsi="Times New Roman" w:cs="Times New Roman"/>
                <w:bCs/>
                <w:sz w:val="24"/>
                <w:szCs w:val="24"/>
                <w:lang w:val="ky-KG" w:eastAsia="ru-RU"/>
              </w:rPr>
            </w:pPr>
          </w:p>
          <w:p w14:paraId="3390747C" w14:textId="77777777" w:rsidR="00D67240" w:rsidRPr="006B403E" w:rsidRDefault="00D67240" w:rsidP="007E203C">
            <w:pPr>
              <w:spacing w:after="0" w:line="240" w:lineRule="auto"/>
              <w:jc w:val="both"/>
              <w:rPr>
                <w:rFonts w:ascii="Times New Roman" w:eastAsia="Times New Roman" w:hAnsi="Times New Roman" w:cs="Times New Roman"/>
                <w:bCs/>
                <w:sz w:val="24"/>
                <w:szCs w:val="24"/>
                <w:lang w:val="ky-KG" w:eastAsia="ru-RU"/>
              </w:rPr>
            </w:pPr>
          </w:p>
          <w:p w14:paraId="47D18F70" w14:textId="77777777" w:rsidR="00D67240" w:rsidRPr="006B403E" w:rsidRDefault="00D67240" w:rsidP="007E203C">
            <w:pPr>
              <w:spacing w:after="0" w:line="240" w:lineRule="auto"/>
              <w:jc w:val="both"/>
              <w:rPr>
                <w:rFonts w:ascii="Times New Roman" w:eastAsia="Times New Roman" w:hAnsi="Times New Roman" w:cs="Times New Roman"/>
                <w:bCs/>
                <w:sz w:val="24"/>
                <w:szCs w:val="24"/>
                <w:lang w:val="ky-KG" w:eastAsia="ru-RU"/>
              </w:rPr>
            </w:pPr>
          </w:p>
          <w:p w14:paraId="4D78A616" w14:textId="77777777" w:rsidR="00D67240" w:rsidRPr="006B403E" w:rsidRDefault="00D67240" w:rsidP="007E203C">
            <w:pPr>
              <w:spacing w:after="0" w:line="240" w:lineRule="auto"/>
              <w:jc w:val="both"/>
              <w:rPr>
                <w:rFonts w:ascii="Times New Roman" w:eastAsia="Times New Roman" w:hAnsi="Times New Roman" w:cs="Times New Roman"/>
                <w:bCs/>
                <w:sz w:val="24"/>
                <w:szCs w:val="24"/>
                <w:lang w:val="ky-KG" w:eastAsia="ru-RU"/>
              </w:rPr>
            </w:pPr>
          </w:p>
          <w:p w14:paraId="28887123" w14:textId="77777777" w:rsidR="00D67240" w:rsidRPr="006B403E" w:rsidRDefault="00D67240" w:rsidP="007E203C">
            <w:pPr>
              <w:spacing w:after="0" w:line="240" w:lineRule="auto"/>
              <w:jc w:val="both"/>
              <w:rPr>
                <w:rFonts w:ascii="Times New Roman" w:eastAsia="Times New Roman" w:hAnsi="Times New Roman" w:cs="Times New Roman"/>
                <w:bCs/>
                <w:sz w:val="24"/>
                <w:szCs w:val="24"/>
                <w:lang w:val="ky-KG" w:eastAsia="ru-RU"/>
              </w:rPr>
            </w:pPr>
          </w:p>
          <w:p w14:paraId="156908B6" w14:textId="77777777" w:rsidR="00D67240" w:rsidRPr="006B403E" w:rsidRDefault="00D67240" w:rsidP="007E203C">
            <w:pPr>
              <w:spacing w:after="0" w:line="240" w:lineRule="auto"/>
              <w:jc w:val="both"/>
              <w:rPr>
                <w:rFonts w:ascii="Times New Roman" w:eastAsia="Times New Roman" w:hAnsi="Times New Roman" w:cs="Times New Roman"/>
                <w:bCs/>
                <w:sz w:val="24"/>
                <w:szCs w:val="24"/>
                <w:lang w:val="ky-KG" w:eastAsia="ru-RU"/>
              </w:rPr>
            </w:pPr>
          </w:p>
          <w:p w14:paraId="797FDC0C" w14:textId="77777777" w:rsidR="00D67240" w:rsidRPr="006B403E" w:rsidRDefault="00D67240" w:rsidP="007E203C">
            <w:pPr>
              <w:spacing w:after="0" w:line="240" w:lineRule="auto"/>
              <w:jc w:val="both"/>
              <w:rPr>
                <w:rFonts w:ascii="Times New Roman" w:eastAsia="Times New Roman" w:hAnsi="Times New Roman" w:cs="Times New Roman"/>
                <w:bCs/>
                <w:sz w:val="24"/>
                <w:szCs w:val="24"/>
                <w:lang w:val="ky-KG" w:eastAsia="ru-RU"/>
              </w:rPr>
            </w:pPr>
          </w:p>
          <w:p w14:paraId="39299F76" w14:textId="77777777" w:rsidR="00D67240" w:rsidRPr="006B403E" w:rsidRDefault="00D67240" w:rsidP="007E203C">
            <w:pPr>
              <w:spacing w:after="0" w:line="240" w:lineRule="auto"/>
              <w:jc w:val="both"/>
              <w:rPr>
                <w:rFonts w:ascii="Times New Roman" w:eastAsia="Times New Roman" w:hAnsi="Times New Roman" w:cs="Times New Roman"/>
                <w:bCs/>
                <w:sz w:val="24"/>
                <w:szCs w:val="24"/>
                <w:lang w:val="ky-KG" w:eastAsia="ru-RU"/>
              </w:rPr>
            </w:pPr>
          </w:p>
          <w:p w14:paraId="0CD74950" w14:textId="77777777" w:rsidR="00D67240" w:rsidRPr="006B403E" w:rsidRDefault="00D67240" w:rsidP="007E203C">
            <w:pPr>
              <w:spacing w:after="0" w:line="240" w:lineRule="auto"/>
              <w:jc w:val="both"/>
              <w:rPr>
                <w:rFonts w:ascii="Times New Roman" w:eastAsia="Times New Roman" w:hAnsi="Times New Roman" w:cs="Times New Roman"/>
                <w:bCs/>
                <w:sz w:val="24"/>
                <w:szCs w:val="24"/>
                <w:lang w:val="ky-KG" w:eastAsia="ru-RU"/>
              </w:rPr>
            </w:pPr>
          </w:p>
          <w:p w14:paraId="3A243491" w14:textId="77777777" w:rsidR="00D67240" w:rsidRPr="006B403E" w:rsidRDefault="00D67240" w:rsidP="007E203C">
            <w:pPr>
              <w:spacing w:after="0" w:line="240" w:lineRule="auto"/>
              <w:jc w:val="both"/>
              <w:rPr>
                <w:rFonts w:ascii="Times New Roman" w:eastAsia="Times New Roman" w:hAnsi="Times New Roman" w:cs="Times New Roman"/>
                <w:bCs/>
                <w:sz w:val="24"/>
                <w:szCs w:val="24"/>
                <w:lang w:val="ky-KG" w:eastAsia="ru-RU"/>
              </w:rPr>
            </w:pPr>
          </w:p>
          <w:p w14:paraId="1A01627D" w14:textId="77777777" w:rsidR="00D67240" w:rsidRPr="006B403E" w:rsidRDefault="00D67240" w:rsidP="007E203C">
            <w:pPr>
              <w:spacing w:after="0" w:line="240" w:lineRule="auto"/>
              <w:jc w:val="both"/>
              <w:rPr>
                <w:rFonts w:ascii="Times New Roman" w:eastAsia="Times New Roman" w:hAnsi="Times New Roman" w:cs="Times New Roman"/>
                <w:bCs/>
                <w:sz w:val="24"/>
                <w:szCs w:val="24"/>
                <w:lang w:val="ky-KG" w:eastAsia="ru-RU"/>
              </w:rPr>
            </w:pPr>
          </w:p>
          <w:p w14:paraId="422C17A6" w14:textId="77777777" w:rsidR="00D67240" w:rsidRPr="006B403E" w:rsidRDefault="00D67240" w:rsidP="007E203C">
            <w:pPr>
              <w:spacing w:after="0" w:line="240" w:lineRule="auto"/>
              <w:jc w:val="both"/>
              <w:rPr>
                <w:rFonts w:ascii="Times New Roman" w:eastAsia="Times New Roman" w:hAnsi="Times New Roman" w:cs="Times New Roman"/>
                <w:bCs/>
                <w:sz w:val="24"/>
                <w:szCs w:val="24"/>
                <w:lang w:val="ky-KG" w:eastAsia="ru-RU"/>
              </w:rPr>
            </w:pPr>
          </w:p>
          <w:p w14:paraId="309404A9" w14:textId="77777777" w:rsidR="00D67240" w:rsidRPr="006B403E" w:rsidRDefault="00D67240" w:rsidP="007E203C">
            <w:pPr>
              <w:spacing w:after="0" w:line="240" w:lineRule="auto"/>
              <w:jc w:val="both"/>
              <w:rPr>
                <w:rFonts w:ascii="Times New Roman" w:eastAsia="Times New Roman" w:hAnsi="Times New Roman" w:cs="Times New Roman"/>
                <w:bCs/>
                <w:sz w:val="24"/>
                <w:szCs w:val="24"/>
                <w:lang w:val="ky-KG" w:eastAsia="ru-RU"/>
              </w:rPr>
            </w:pPr>
          </w:p>
          <w:p w14:paraId="39839A91" w14:textId="77777777" w:rsidR="00D67240" w:rsidRPr="006B403E" w:rsidRDefault="00D67240" w:rsidP="007E203C">
            <w:pPr>
              <w:spacing w:after="0" w:line="240" w:lineRule="auto"/>
              <w:jc w:val="both"/>
              <w:rPr>
                <w:rFonts w:ascii="Times New Roman" w:eastAsia="Times New Roman" w:hAnsi="Times New Roman" w:cs="Times New Roman"/>
                <w:bCs/>
                <w:sz w:val="24"/>
                <w:szCs w:val="24"/>
                <w:lang w:val="ky-KG" w:eastAsia="ru-RU"/>
              </w:rPr>
            </w:pPr>
          </w:p>
          <w:p w14:paraId="08CD77FB" w14:textId="77777777" w:rsidR="00D67240" w:rsidRPr="006B403E" w:rsidRDefault="00D67240" w:rsidP="007E203C">
            <w:pPr>
              <w:spacing w:after="0" w:line="240" w:lineRule="auto"/>
              <w:jc w:val="both"/>
              <w:rPr>
                <w:rFonts w:ascii="Times New Roman" w:eastAsia="Times New Roman" w:hAnsi="Times New Roman" w:cs="Times New Roman"/>
                <w:bCs/>
                <w:sz w:val="24"/>
                <w:szCs w:val="24"/>
                <w:lang w:val="ky-KG" w:eastAsia="ru-RU"/>
              </w:rPr>
            </w:pPr>
          </w:p>
          <w:p w14:paraId="4D80A0B7" w14:textId="77777777" w:rsidR="00D67240" w:rsidRPr="006B403E" w:rsidRDefault="00D67240" w:rsidP="007E203C">
            <w:pPr>
              <w:spacing w:after="0" w:line="240" w:lineRule="auto"/>
              <w:jc w:val="both"/>
              <w:rPr>
                <w:rFonts w:ascii="Times New Roman" w:eastAsia="Times New Roman" w:hAnsi="Times New Roman" w:cs="Times New Roman"/>
                <w:bCs/>
                <w:sz w:val="24"/>
                <w:szCs w:val="24"/>
                <w:lang w:val="ky-KG" w:eastAsia="ru-RU"/>
              </w:rPr>
            </w:pPr>
          </w:p>
          <w:p w14:paraId="5AA25FB9" w14:textId="77777777" w:rsidR="00D67240" w:rsidRPr="006B403E" w:rsidRDefault="00D67240" w:rsidP="007E203C">
            <w:pPr>
              <w:spacing w:after="0" w:line="240" w:lineRule="auto"/>
              <w:jc w:val="both"/>
              <w:rPr>
                <w:rFonts w:ascii="Times New Roman" w:eastAsia="Times New Roman" w:hAnsi="Times New Roman" w:cs="Times New Roman"/>
                <w:bCs/>
                <w:sz w:val="24"/>
                <w:szCs w:val="24"/>
                <w:lang w:val="ky-KG" w:eastAsia="ru-RU"/>
              </w:rPr>
            </w:pPr>
          </w:p>
          <w:p w14:paraId="223F34D8" w14:textId="77777777" w:rsidR="00D67240" w:rsidRPr="006B403E" w:rsidRDefault="00D67240" w:rsidP="007E203C">
            <w:pPr>
              <w:spacing w:after="0" w:line="240" w:lineRule="auto"/>
              <w:jc w:val="both"/>
              <w:rPr>
                <w:rFonts w:ascii="Times New Roman" w:eastAsia="Times New Roman" w:hAnsi="Times New Roman" w:cs="Times New Roman"/>
                <w:bCs/>
                <w:sz w:val="24"/>
                <w:szCs w:val="24"/>
                <w:lang w:val="ky-KG" w:eastAsia="ru-RU"/>
              </w:rPr>
            </w:pPr>
          </w:p>
          <w:p w14:paraId="6DDB06E0" w14:textId="77777777" w:rsidR="00D67240" w:rsidRPr="006B403E" w:rsidRDefault="00D67240" w:rsidP="007E203C">
            <w:pPr>
              <w:spacing w:after="0" w:line="240" w:lineRule="auto"/>
              <w:jc w:val="both"/>
              <w:rPr>
                <w:rFonts w:ascii="Times New Roman" w:eastAsia="Times New Roman" w:hAnsi="Times New Roman" w:cs="Times New Roman"/>
                <w:bCs/>
                <w:sz w:val="24"/>
                <w:szCs w:val="24"/>
                <w:lang w:val="ky-KG" w:eastAsia="ru-RU"/>
              </w:rPr>
            </w:pPr>
          </w:p>
          <w:p w14:paraId="06A3B95D" w14:textId="77777777" w:rsidR="00D67240" w:rsidRPr="006B403E" w:rsidRDefault="00D67240" w:rsidP="007E203C">
            <w:pPr>
              <w:spacing w:after="0" w:line="240" w:lineRule="auto"/>
              <w:jc w:val="both"/>
              <w:rPr>
                <w:rFonts w:ascii="Times New Roman" w:eastAsia="Times New Roman" w:hAnsi="Times New Roman" w:cs="Times New Roman"/>
                <w:bCs/>
                <w:sz w:val="24"/>
                <w:szCs w:val="24"/>
                <w:lang w:val="ky-KG" w:eastAsia="ru-RU"/>
              </w:rPr>
            </w:pPr>
          </w:p>
          <w:p w14:paraId="520ACD2C" w14:textId="77777777" w:rsidR="00D67240" w:rsidRPr="006B403E" w:rsidRDefault="00D67240" w:rsidP="007E203C">
            <w:pPr>
              <w:spacing w:after="0" w:line="240" w:lineRule="auto"/>
              <w:jc w:val="both"/>
              <w:rPr>
                <w:rFonts w:ascii="Times New Roman" w:eastAsia="Times New Roman" w:hAnsi="Times New Roman" w:cs="Times New Roman"/>
                <w:bCs/>
                <w:sz w:val="24"/>
                <w:szCs w:val="24"/>
                <w:lang w:val="ky-KG" w:eastAsia="ru-RU"/>
              </w:rPr>
            </w:pPr>
          </w:p>
          <w:p w14:paraId="036DE728" w14:textId="77777777" w:rsidR="00D67240" w:rsidRPr="006B403E" w:rsidRDefault="00D67240" w:rsidP="007E203C">
            <w:pPr>
              <w:spacing w:after="0" w:line="240" w:lineRule="auto"/>
              <w:jc w:val="both"/>
              <w:rPr>
                <w:rFonts w:ascii="Times New Roman" w:eastAsia="Times New Roman" w:hAnsi="Times New Roman" w:cs="Times New Roman"/>
                <w:bCs/>
                <w:sz w:val="24"/>
                <w:szCs w:val="24"/>
                <w:lang w:val="ky-KG" w:eastAsia="ru-RU"/>
              </w:rPr>
            </w:pPr>
          </w:p>
          <w:p w14:paraId="2A4998AA" w14:textId="77777777" w:rsidR="00D67240" w:rsidRPr="006B403E" w:rsidRDefault="00D67240" w:rsidP="007E203C">
            <w:pPr>
              <w:spacing w:after="0" w:line="240" w:lineRule="auto"/>
              <w:jc w:val="both"/>
              <w:rPr>
                <w:rFonts w:ascii="Times New Roman" w:eastAsia="Times New Roman" w:hAnsi="Times New Roman" w:cs="Times New Roman"/>
                <w:bCs/>
                <w:sz w:val="24"/>
                <w:szCs w:val="24"/>
                <w:lang w:val="ky-KG" w:eastAsia="ru-RU"/>
              </w:rPr>
            </w:pPr>
          </w:p>
          <w:p w14:paraId="64726EE6" w14:textId="77777777" w:rsidR="00D67240" w:rsidRPr="006B403E" w:rsidRDefault="00D67240" w:rsidP="007E203C">
            <w:pPr>
              <w:spacing w:after="0" w:line="240" w:lineRule="auto"/>
              <w:jc w:val="both"/>
              <w:rPr>
                <w:rFonts w:ascii="Times New Roman" w:eastAsia="Times New Roman" w:hAnsi="Times New Roman" w:cs="Times New Roman"/>
                <w:bCs/>
                <w:sz w:val="24"/>
                <w:szCs w:val="24"/>
                <w:lang w:val="ky-KG" w:eastAsia="ru-RU"/>
              </w:rPr>
            </w:pPr>
          </w:p>
          <w:p w14:paraId="15154FCA"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tc>
        <w:tc>
          <w:tcPr>
            <w:tcW w:w="1797" w:type="pct"/>
            <w:tcBorders>
              <w:top w:val="single" w:sz="8" w:space="0" w:color="auto"/>
              <w:left w:val="nil"/>
              <w:bottom w:val="single" w:sz="8" w:space="0" w:color="auto"/>
              <w:right w:val="single" w:sz="8" w:space="0" w:color="auto"/>
            </w:tcBorders>
            <w:shd w:val="clear" w:color="auto" w:fill="FFFFFF"/>
          </w:tcPr>
          <w:p w14:paraId="7DC6B82F" w14:textId="4B94E4ED" w:rsidR="00EA1A58" w:rsidRPr="006B403E" w:rsidRDefault="00D67240" w:rsidP="00EA1A58">
            <w:pPr>
              <w:spacing w:after="0" w:line="240" w:lineRule="auto"/>
              <w:jc w:val="both"/>
              <w:rPr>
                <w:rFonts w:ascii="Times New Roman" w:eastAsia="Times New Roman" w:hAnsi="Times New Roman" w:cs="Times New Roman"/>
                <w:bCs/>
                <w:sz w:val="24"/>
                <w:szCs w:val="24"/>
                <w:lang w:val="ky-KG" w:eastAsia="ru-RU"/>
              </w:rPr>
            </w:pPr>
            <w:r w:rsidRPr="006B403E">
              <w:rPr>
                <w:rFonts w:ascii="Times New Roman" w:eastAsia="Times New Roman" w:hAnsi="Times New Roman" w:cs="Times New Roman"/>
                <w:b/>
                <w:sz w:val="24"/>
                <w:szCs w:val="24"/>
                <w:lang w:val="ky-KG" w:eastAsia="ru-RU"/>
              </w:rPr>
              <w:lastRenderedPageBreak/>
              <w:t>Дисциплиналардын жалпы билим берүү цикли.</w:t>
            </w:r>
            <w:r w:rsidR="00EA1A58" w:rsidRPr="006B403E">
              <w:rPr>
                <w:rFonts w:ascii="Times New Roman" w:eastAsia="Times New Roman" w:hAnsi="Times New Roman" w:cs="Times New Roman"/>
                <w:bCs/>
                <w:sz w:val="24"/>
                <w:szCs w:val="24"/>
                <w:lang w:val="ky-KG" w:eastAsia="ru-RU"/>
              </w:rPr>
              <w:t xml:space="preserve"> ДЖЦ*</w:t>
            </w:r>
          </w:p>
          <w:p w14:paraId="15687FEF" w14:textId="5463AE5C"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Циклди өздөштүрүүнүн натыйжасында окуучу:</w:t>
            </w:r>
          </w:p>
          <w:p w14:paraId="65009F5B" w14:textId="77777777" w:rsidR="00D67240" w:rsidRPr="006B403E" w:rsidRDefault="00D67240" w:rsidP="007E203C">
            <w:pPr>
              <w:spacing w:after="0" w:line="240" w:lineRule="auto"/>
              <w:jc w:val="both"/>
              <w:rPr>
                <w:rFonts w:ascii="Times New Roman" w:eastAsia="Times New Roman" w:hAnsi="Times New Roman" w:cs="Times New Roman"/>
                <w:b/>
                <w:i/>
                <w:iCs/>
                <w:sz w:val="24"/>
                <w:szCs w:val="24"/>
                <w:lang w:val="ky-KG" w:eastAsia="ru-RU"/>
              </w:rPr>
            </w:pPr>
            <w:r w:rsidRPr="006B403E">
              <w:rPr>
                <w:rFonts w:ascii="Times New Roman" w:eastAsia="Times New Roman" w:hAnsi="Times New Roman" w:cs="Times New Roman"/>
                <w:b/>
                <w:sz w:val="24"/>
                <w:szCs w:val="24"/>
                <w:lang w:val="ky-KG" w:eastAsia="ru-RU"/>
              </w:rPr>
              <w:t xml:space="preserve">   </w:t>
            </w:r>
            <w:r w:rsidRPr="006B403E">
              <w:rPr>
                <w:rFonts w:ascii="Times New Roman" w:eastAsia="Times New Roman" w:hAnsi="Times New Roman" w:cs="Times New Roman"/>
                <w:b/>
                <w:i/>
                <w:iCs/>
                <w:sz w:val="24"/>
                <w:szCs w:val="24"/>
                <w:lang w:val="ky-KG" w:eastAsia="ru-RU"/>
              </w:rPr>
              <w:t>билүүгө тийиш:</w:t>
            </w:r>
          </w:p>
          <w:p w14:paraId="63EE545A" w14:textId="77777777" w:rsidR="00D67240" w:rsidRPr="006B403E" w:rsidRDefault="00D67240" w:rsidP="007E203C">
            <w:pPr>
              <w:spacing w:after="0" w:line="240" w:lineRule="auto"/>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баарлашуу чөйрөсүн, жагдайларды, кырдаалдарды;</w:t>
            </w:r>
          </w:p>
          <w:p w14:paraId="4926E8EC" w14:textId="77777777" w:rsidR="00D67240" w:rsidRPr="006B403E" w:rsidRDefault="00D67240" w:rsidP="007E203C">
            <w:pPr>
              <w:spacing w:after="0" w:line="240" w:lineRule="auto"/>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кеп коммуникациясынын катышуучуларынын социалдык жана статустук ролдорун;</w:t>
            </w:r>
          </w:p>
          <w:p w14:paraId="74C2729C" w14:textId="77777777" w:rsidR="00D67240" w:rsidRPr="006B403E" w:rsidRDefault="00D67240" w:rsidP="007E203C">
            <w:pPr>
              <w:spacing w:after="0" w:line="240" w:lineRule="auto"/>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лексика-грамматикалык деңгээлдеги тил тутумун жана стилистикалык ресурстарды;</w:t>
            </w:r>
          </w:p>
          <w:p w14:paraId="62B3B272" w14:textId="27B006F5" w:rsidR="00D67240" w:rsidRPr="006B403E" w:rsidRDefault="00D67240" w:rsidP="007E203C">
            <w:pPr>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 </w:t>
            </w:r>
            <w:r w:rsidRPr="006B403E">
              <w:rPr>
                <w:rFonts w:ascii="Times New Roman" w:eastAsia="Times New Roman" w:hAnsi="Times New Roman" w:cs="Times New Roman"/>
                <w:sz w:val="24"/>
                <w:szCs w:val="24"/>
                <w:lang w:val="ky-KG" w:eastAsia="ru-RU"/>
              </w:rPr>
              <w:t>- минималдуу жалпы илимий китеп лексикасын жана терминдерди;</w:t>
            </w:r>
          </w:p>
          <w:p w14:paraId="22D1AF49" w14:textId="31DF86F4" w:rsidR="00D67240" w:rsidRPr="006B403E" w:rsidRDefault="00D67240" w:rsidP="007E203C">
            <w:pPr>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lastRenderedPageBreak/>
              <w:t xml:space="preserve"> </w:t>
            </w:r>
            <w:r w:rsidRPr="006B403E">
              <w:rPr>
                <w:rFonts w:ascii="Times New Roman" w:eastAsia="Times New Roman" w:hAnsi="Times New Roman" w:cs="Times New Roman"/>
                <w:sz w:val="24"/>
                <w:szCs w:val="24"/>
                <w:lang w:val="ky-KG" w:eastAsia="ru-RU"/>
              </w:rPr>
              <w:t>- кесиптик иштин алкагында сүйлөө темаларынын минимумун;</w:t>
            </w:r>
          </w:p>
          <w:p w14:paraId="613E3E43" w14:textId="240E3AE7" w:rsidR="00D67240" w:rsidRPr="006B403E" w:rsidRDefault="00D67240" w:rsidP="007E203C">
            <w:pPr>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 </w:t>
            </w:r>
            <w:r w:rsidRPr="006B403E">
              <w:rPr>
                <w:rFonts w:ascii="Times New Roman" w:eastAsia="Times New Roman" w:hAnsi="Times New Roman" w:cs="Times New Roman"/>
                <w:sz w:val="24"/>
                <w:szCs w:val="24"/>
                <w:lang w:val="ky-KG" w:eastAsia="ru-RU"/>
              </w:rPr>
              <w:t>- ишкердик баарлашуунун сүйлөө өзгөчөлүктөрүн (расмий жагдайда кайрылуу, баарлашуу, өтүнүчтү, баш тартууну, макул/макул эместикти, ыраазычылыкты, куттуктоолорду ж. б. айтуудагы минимум этикеттик формулалар жана эрежелер).</w:t>
            </w:r>
          </w:p>
          <w:p w14:paraId="2BE779C4" w14:textId="75FE0A85" w:rsidR="00D67240" w:rsidRPr="006B403E" w:rsidRDefault="00D67240" w:rsidP="007E203C">
            <w:pPr>
              <w:spacing w:after="0" w:line="240" w:lineRule="auto"/>
              <w:jc w:val="both"/>
              <w:rPr>
                <w:rFonts w:ascii="Times New Roman" w:eastAsia="Times New Roman" w:hAnsi="Times New Roman" w:cs="Times New Roman"/>
                <w:b/>
                <w:i/>
                <w:sz w:val="24"/>
                <w:szCs w:val="24"/>
                <w:lang w:val="ky-KG" w:eastAsia="ru-RU"/>
              </w:rPr>
            </w:pPr>
            <w:r>
              <w:rPr>
                <w:rFonts w:ascii="Times New Roman" w:eastAsia="Times New Roman" w:hAnsi="Times New Roman" w:cs="Times New Roman"/>
                <w:sz w:val="24"/>
                <w:szCs w:val="24"/>
                <w:lang w:val="ky-KG" w:eastAsia="ru-RU"/>
              </w:rPr>
              <w:t xml:space="preserve"> </w:t>
            </w:r>
            <w:r w:rsidRPr="006B403E">
              <w:rPr>
                <w:rFonts w:ascii="Times New Roman" w:eastAsia="Times New Roman" w:hAnsi="Times New Roman" w:cs="Times New Roman"/>
                <w:sz w:val="24"/>
                <w:szCs w:val="24"/>
                <w:lang w:val="ky-KG" w:eastAsia="ru-RU"/>
              </w:rPr>
              <w:t>- кызматтык-ишкердик кептин түрлөрүн жана жанрларын.</w:t>
            </w:r>
          </w:p>
          <w:p w14:paraId="6A371D7B" w14:textId="77777777" w:rsidR="00D67240" w:rsidRPr="006B403E" w:rsidRDefault="00D67240" w:rsidP="007E203C">
            <w:pPr>
              <w:spacing w:after="0" w:line="240" w:lineRule="auto"/>
              <w:ind w:firstLine="196"/>
              <w:jc w:val="both"/>
              <w:rPr>
                <w:rFonts w:ascii="Times New Roman" w:eastAsia="Times New Roman" w:hAnsi="Times New Roman" w:cs="Times New Roman"/>
                <w:b/>
                <w:i/>
                <w:sz w:val="24"/>
                <w:szCs w:val="24"/>
                <w:lang w:val="ky-KG" w:eastAsia="ru-RU"/>
              </w:rPr>
            </w:pPr>
            <w:r w:rsidRPr="006B403E">
              <w:rPr>
                <w:rFonts w:ascii="Times New Roman" w:eastAsia="Times New Roman" w:hAnsi="Times New Roman" w:cs="Times New Roman"/>
                <w:b/>
                <w:i/>
                <w:sz w:val="24"/>
                <w:szCs w:val="24"/>
                <w:lang w:val="ky-KG" w:eastAsia="ru-RU"/>
              </w:rPr>
              <w:t xml:space="preserve">көндүмдөргө ээ болууга тийиш:  </w:t>
            </w:r>
          </w:p>
          <w:p w14:paraId="5F72EA3F" w14:textId="4712EE6E" w:rsidR="00D67240" w:rsidRPr="006B403E" w:rsidRDefault="00D67240" w:rsidP="007E203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 </w:t>
            </w:r>
            <w:r w:rsidRPr="006B403E">
              <w:rPr>
                <w:rFonts w:ascii="Times New Roman" w:eastAsia="Calibri" w:hAnsi="Times New Roman" w:cs="Times New Roman"/>
                <w:sz w:val="24"/>
                <w:szCs w:val="24"/>
                <w:lang w:val="ky-KG"/>
              </w:rPr>
              <w:t>- сүйлөө этикетинин эрежелерине ылайык расмий, кызматтык-ишкердик маектерди/сүйлөшүүлөрдү жүргүзүүгө;</w:t>
            </w:r>
          </w:p>
          <w:p w14:paraId="569168AC" w14:textId="7C63E63B" w:rsidR="00D67240" w:rsidRPr="006B403E" w:rsidRDefault="00D67240" w:rsidP="007E203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 </w:t>
            </w:r>
            <w:r w:rsidRPr="006B403E">
              <w:rPr>
                <w:rFonts w:ascii="Times New Roman" w:eastAsia="Calibri" w:hAnsi="Times New Roman" w:cs="Times New Roman"/>
                <w:sz w:val="24"/>
                <w:szCs w:val="24"/>
                <w:lang w:val="ky-KG"/>
              </w:rPr>
              <w:t>- ийгиликтүү байланышка жетүү үчүн баарлашуу стратегиясын түзүүгө;</w:t>
            </w:r>
          </w:p>
          <w:p w14:paraId="23697D01" w14:textId="5EDCBBB7" w:rsidR="00D67240" w:rsidRPr="006B403E" w:rsidRDefault="00D67240" w:rsidP="007E203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 </w:t>
            </w:r>
            <w:r w:rsidRPr="006B403E">
              <w:rPr>
                <w:rFonts w:ascii="Times New Roman" w:eastAsia="Calibri" w:hAnsi="Times New Roman" w:cs="Times New Roman"/>
                <w:sz w:val="24"/>
                <w:szCs w:val="24"/>
                <w:lang w:val="ky-KG"/>
              </w:rPr>
              <w:t>- кесиптик иш жаатындагы актуалдуу темалар боюнча ишкердик стилдеги айтымдарды иштеп чыгуу (түзүү, жаратуу) жана туура чечмелөөгө;</w:t>
            </w:r>
          </w:p>
          <w:p w14:paraId="20ED6622" w14:textId="1F2CC6DD" w:rsidR="00D67240" w:rsidRPr="006B403E" w:rsidRDefault="00D67240" w:rsidP="007E203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 </w:t>
            </w:r>
            <w:r w:rsidRPr="006B403E">
              <w:rPr>
                <w:rFonts w:ascii="Times New Roman" w:eastAsia="Calibri" w:hAnsi="Times New Roman" w:cs="Times New Roman"/>
                <w:sz w:val="24"/>
                <w:szCs w:val="24"/>
                <w:lang w:val="ky-KG"/>
              </w:rPr>
              <w:t>- орус тилинин этикетинин эрежелерине ылайык расмий жана жарым-жартылай расмий кызматтык-ишкердик маектерди / сүйлөшүүлөрдү жүргүзүүгө;</w:t>
            </w:r>
          </w:p>
          <w:p w14:paraId="4E73E6DD" w14:textId="462CBD24" w:rsidR="00D67240" w:rsidRPr="006B403E" w:rsidRDefault="00D67240" w:rsidP="007E203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 </w:t>
            </w:r>
            <w:r w:rsidRPr="006B403E">
              <w:rPr>
                <w:rFonts w:ascii="Times New Roman" w:eastAsia="Calibri" w:hAnsi="Times New Roman" w:cs="Times New Roman"/>
                <w:sz w:val="24"/>
                <w:szCs w:val="24"/>
                <w:lang w:val="ky-KG"/>
              </w:rPr>
              <w:t>- профилдин/адистиктин жана кызматтык-иш документтеринин алкагында окуу иштерин туура тариздөөгө.</w:t>
            </w:r>
          </w:p>
          <w:p w14:paraId="13A4114E" w14:textId="0B97EA36" w:rsidR="00D67240" w:rsidRPr="006B403E" w:rsidRDefault="00D67240" w:rsidP="007E203C">
            <w:pPr>
              <w:spacing w:after="0" w:line="240" w:lineRule="auto"/>
              <w:jc w:val="both"/>
              <w:rPr>
                <w:rFonts w:ascii="Times New Roman" w:eastAsia="Times New Roman" w:hAnsi="Times New Roman" w:cs="Times New Roman"/>
                <w:b/>
                <w:sz w:val="24"/>
                <w:szCs w:val="24"/>
                <w:lang w:val="ky-KG" w:eastAsia="ru-RU"/>
              </w:rPr>
            </w:pPr>
          </w:p>
          <w:p w14:paraId="1838A006" w14:textId="77777777" w:rsidR="00D67240" w:rsidRPr="006B403E" w:rsidRDefault="00D67240" w:rsidP="007E203C">
            <w:pPr>
              <w:spacing w:after="0" w:line="240" w:lineRule="auto"/>
              <w:jc w:val="both"/>
              <w:rPr>
                <w:rFonts w:ascii="Times New Roman" w:eastAsia="Times New Roman" w:hAnsi="Times New Roman" w:cs="Times New Roman"/>
                <w:b/>
                <w:i/>
                <w:iCs/>
                <w:sz w:val="24"/>
                <w:szCs w:val="24"/>
                <w:lang w:val="ky-KG" w:eastAsia="ru-RU"/>
              </w:rPr>
            </w:pPr>
            <w:r w:rsidRPr="006B403E">
              <w:rPr>
                <w:rFonts w:ascii="Times New Roman" w:eastAsia="Times New Roman" w:hAnsi="Times New Roman" w:cs="Times New Roman"/>
                <w:b/>
                <w:i/>
                <w:iCs/>
                <w:sz w:val="24"/>
                <w:szCs w:val="24"/>
                <w:lang w:val="ky-KG" w:eastAsia="ru-RU"/>
              </w:rPr>
              <w:t>билүүгө тийиш:</w:t>
            </w:r>
          </w:p>
          <w:p w14:paraId="4F5FD2FB" w14:textId="77777777" w:rsidR="00D67240" w:rsidRPr="006B403E" w:rsidRDefault="00D67240" w:rsidP="007E203C">
            <w:pPr>
              <w:tabs>
                <w:tab w:val="center" w:pos="4677"/>
                <w:tab w:val="right" w:pos="9355"/>
              </w:tabs>
              <w:spacing w:after="0" w:line="240" w:lineRule="auto"/>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зыяндуу адаттар (тамеки чегүү, насвай, алкоголь, баңгизат) жана алардын кесепеттери жөнүндө;</w:t>
            </w:r>
          </w:p>
          <w:p w14:paraId="2A2DC7FE" w14:textId="77777777" w:rsidR="00D67240" w:rsidRPr="006B403E" w:rsidRDefault="00D67240" w:rsidP="007E203C">
            <w:pPr>
              <w:tabs>
                <w:tab w:val="center" w:pos="4677"/>
                <w:tab w:val="right" w:pos="9355"/>
              </w:tabs>
              <w:spacing w:after="0" w:line="240" w:lineRule="auto"/>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сергек жашоо мүнөзүнүн тобокелдик факторлору жөнүндө;</w:t>
            </w:r>
          </w:p>
          <w:p w14:paraId="395E28D3" w14:textId="77777777" w:rsidR="00D67240" w:rsidRPr="006B403E" w:rsidRDefault="00D67240" w:rsidP="007E203C">
            <w:pPr>
              <w:tabs>
                <w:tab w:val="center" w:pos="4677"/>
                <w:tab w:val="right" w:pos="9355"/>
              </w:tabs>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рационалдуу жана гигиеналык режим жана тамактануу жөнүндө.</w:t>
            </w:r>
          </w:p>
          <w:p w14:paraId="6C51006A" w14:textId="77777777" w:rsidR="00D67240" w:rsidRPr="006B403E" w:rsidRDefault="00D67240" w:rsidP="007E203C">
            <w:pPr>
              <w:tabs>
                <w:tab w:val="center" w:pos="4677"/>
                <w:tab w:val="right" w:pos="9355"/>
              </w:tabs>
              <w:spacing w:after="0" w:line="240" w:lineRule="auto"/>
              <w:jc w:val="both"/>
              <w:rPr>
                <w:rFonts w:ascii="Times New Roman" w:eastAsia="Calibri" w:hAnsi="Times New Roman" w:cs="Times New Roman"/>
                <w:b/>
                <w:i/>
                <w:sz w:val="24"/>
                <w:szCs w:val="24"/>
                <w:lang w:val="ky-KG"/>
              </w:rPr>
            </w:pPr>
            <w:r w:rsidRPr="006B403E">
              <w:rPr>
                <w:rFonts w:ascii="Times New Roman" w:eastAsia="Calibri" w:hAnsi="Times New Roman" w:cs="Times New Roman"/>
                <w:b/>
                <w:i/>
                <w:sz w:val="24"/>
                <w:szCs w:val="24"/>
                <w:lang w:val="ky-KG"/>
              </w:rPr>
              <w:t xml:space="preserve"> көндүмдөргө ээ</w:t>
            </w:r>
            <w:r w:rsidRPr="006B403E">
              <w:rPr>
                <w:rFonts w:ascii="Times New Roman" w:eastAsia="Times New Roman" w:hAnsi="Times New Roman" w:cs="Times New Roman"/>
                <w:b/>
                <w:i/>
                <w:sz w:val="24"/>
                <w:szCs w:val="24"/>
                <w:lang w:val="ky-KG" w:eastAsia="ru-RU"/>
              </w:rPr>
              <w:t xml:space="preserve"> болууга тийиш:</w:t>
            </w:r>
          </w:p>
          <w:p w14:paraId="7A89D392" w14:textId="77777777" w:rsidR="00D67240" w:rsidRPr="006B403E" w:rsidRDefault="00D67240" w:rsidP="007E203C">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lastRenderedPageBreak/>
              <w:t>- зыяндуу адаттардан баш тартууга;</w:t>
            </w:r>
          </w:p>
          <w:p w14:paraId="14868BFE" w14:textId="77777777" w:rsidR="00D67240" w:rsidRPr="006B403E" w:rsidRDefault="00D67240" w:rsidP="007E203C">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сергек жашоо мүнөзүн камсыз кылуу каражаттарынын жана методдорунун жалпы топтомун иш жүзүнө ашырууга;</w:t>
            </w:r>
          </w:p>
          <w:p w14:paraId="08B53DCF" w14:textId="77777777" w:rsidR="00D67240" w:rsidRPr="006B403E" w:rsidRDefault="00D67240" w:rsidP="007E203C">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жашоонун рационалдуу режимин сактоого;</w:t>
            </w:r>
          </w:p>
          <w:p w14:paraId="2C10D9F5" w14:textId="77777777" w:rsidR="00D67240" w:rsidRPr="006B403E" w:rsidRDefault="00D67240" w:rsidP="007E203C">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рационалдуу тамактанууну сактоого;</w:t>
            </w:r>
          </w:p>
          <w:p w14:paraId="1D8668D8" w14:textId="77777777" w:rsidR="00D67240" w:rsidRPr="006B403E" w:rsidRDefault="00D67240" w:rsidP="007E203C">
            <w:pPr>
              <w:spacing w:after="0" w:line="240" w:lineRule="auto"/>
              <w:jc w:val="both"/>
              <w:rPr>
                <w:rFonts w:ascii="Times New Roman" w:eastAsia="Times New Roman" w:hAnsi="Times New Roman" w:cs="Times New Roman"/>
                <w:b/>
                <w:sz w:val="24"/>
                <w:szCs w:val="24"/>
                <w:lang w:val="ky-KG" w:eastAsia="ru-RU"/>
              </w:rPr>
            </w:pPr>
            <w:r w:rsidRPr="006B403E">
              <w:rPr>
                <w:rFonts w:ascii="Times New Roman" w:eastAsia="Calibri" w:hAnsi="Times New Roman" w:cs="Times New Roman"/>
                <w:sz w:val="24"/>
                <w:szCs w:val="24"/>
                <w:lang w:val="ky-KG"/>
              </w:rPr>
              <w:t>- иммунитетти көтөрүүчү көнүгүүлөрдү аткарууга жана чыйралууга.</w:t>
            </w:r>
          </w:p>
        </w:tc>
        <w:tc>
          <w:tcPr>
            <w:tcW w:w="34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870DBF8" w14:textId="1442A68D" w:rsidR="00D67240" w:rsidRPr="006B403E" w:rsidRDefault="00D67240" w:rsidP="007E203C">
            <w:pPr>
              <w:spacing w:after="0" w:line="240" w:lineRule="auto"/>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lastRenderedPageBreak/>
              <w:t>*1802</w:t>
            </w:r>
            <w:r w:rsidRPr="006B403E">
              <w:rPr>
                <w:rFonts w:ascii="Times New Roman" w:eastAsia="Times New Roman" w:hAnsi="Times New Roman" w:cs="Times New Roman"/>
                <w:sz w:val="24"/>
                <w:szCs w:val="24"/>
                <w:lang w:val="ky-KG" w:eastAsia="ru-RU"/>
              </w:rPr>
              <w:t xml:space="preserve"> с.</w:t>
            </w:r>
          </w:p>
          <w:p w14:paraId="2CB38718" w14:textId="77777777" w:rsidR="00D67240" w:rsidRPr="006B403E" w:rsidRDefault="00D67240"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0"/>
                <w:szCs w:val="20"/>
                <w:lang w:val="ky-KG" w:eastAsia="ru-RU"/>
              </w:rPr>
              <w:t>(10 -кл;11- кл.)</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E5280ED" w14:textId="77777777" w:rsidR="00D67240" w:rsidRPr="006B403E" w:rsidRDefault="00D67240"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*2006 с.</w:t>
            </w:r>
          </w:p>
          <w:p w14:paraId="3E2902CD" w14:textId="77777777" w:rsidR="00D67240" w:rsidRPr="006B403E" w:rsidRDefault="00D67240"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0"/>
                <w:szCs w:val="20"/>
                <w:lang w:val="ky-KG" w:eastAsia="ru-RU"/>
              </w:rPr>
              <w:t>(10-кл;11-кл.)</w:t>
            </w:r>
          </w:p>
        </w:tc>
        <w:tc>
          <w:tcPr>
            <w:tcW w:w="63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65D524E" w14:textId="77777777" w:rsidR="00D67240" w:rsidRPr="006B403E" w:rsidRDefault="00D67240"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3 кр/90 с.</w:t>
            </w:r>
          </w:p>
        </w:tc>
        <w:tc>
          <w:tcPr>
            <w:tcW w:w="59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52B6064" w14:textId="77777777" w:rsidR="00D67240" w:rsidRPr="006B403E" w:rsidRDefault="00D67240"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240 с.</w:t>
            </w:r>
          </w:p>
        </w:tc>
        <w:tc>
          <w:tcPr>
            <w:tcW w:w="637" w:type="pct"/>
            <w:tcBorders>
              <w:top w:val="single" w:sz="8" w:space="0" w:color="auto"/>
              <w:left w:val="nil"/>
              <w:bottom w:val="single" w:sz="8" w:space="0" w:color="auto"/>
              <w:right w:val="single" w:sz="8" w:space="0" w:color="auto"/>
            </w:tcBorders>
            <w:shd w:val="clear" w:color="auto" w:fill="FFFFFF"/>
          </w:tcPr>
          <w:p w14:paraId="6C1D9EF0"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Кесиптик кыргыз/ орус тилдери.</w:t>
            </w:r>
          </w:p>
          <w:p w14:paraId="47674962"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60771987"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541B4395"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34FC886A"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570A29D1"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3BF31290"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771BFDC5"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07E35825"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37B9345F"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571AEB70"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3EC71A1A"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77413F4B"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1D261703"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594D7DD1"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0CE0AFD1"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22C5A631"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1385614C"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7EF25CA0"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32D852EC"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2FF1F7AF"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70B7C724"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555FB6B9"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53F1C0C8"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7C7D8FDF"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78054855"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7DB4DB7D"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1E5538EF"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4675D94E"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321E4CD2"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4F75D2B4"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762128FE"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712E7DCC"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1F9D001C"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6519F588"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2FED4790"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3CDF1B08" w14:textId="3D85469C"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 Коопсуз </w:t>
            </w:r>
            <w:r w:rsidRPr="006B403E">
              <w:rPr>
                <w:rFonts w:ascii="Times New Roman" w:eastAsia="Times New Roman" w:hAnsi="Times New Roman" w:cs="Times New Roman"/>
                <w:sz w:val="24"/>
                <w:szCs w:val="24"/>
                <w:lang w:val="ky-KG" w:eastAsia="ru-RU"/>
              </w:rPr>
              <w:t>сергек жашоо мүнөзү.</w:t>
            </w:r>
          </w:p>
        </w:tc>
      </w:tr>
      <w:tr w:rsidR="00EA1A58" w:rsidRPr="006B403E" w14:paraId="061CAFCB" w14:textId="77777777" w:rsidTr="00EA1A58">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B2F5DED" w14:textId="3C7A1410" w:rsidR="00D67240" w:rsidRPr="006B403E" w:rsidRDefault="00D67240" w:rsidP="007E203C">
            <w:pPr>
              <w:spacing w:after="0" w:line="240" w:lineRule="auto"/>
              <w:rPr>
                <w:rFonts w:ascii="Times New Roman" w:eastAsia="Times New Roman" w:hAnsi="Times New Roman" w:cs="Times New Roman"/>
                <w:sz w:val="24"/>
                <w:szCs w:val="24"/>
                <w:lang w:val="ky-KG" w:eastAsia="ru-RU"/>
              </w:rPr>
            </w:pPr>
          </w:p>
        </w:tc>
        <w:tc>
          <w:tcPr>
            <w:tcW w:w="42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332FC87" w14:textId="789179BD" w:rsidR="00D67240" w:rsidRPr="006B403E" w:rsidRDefault="008F4772" w:rsidP="007E203C">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БКБ  2</w:t>
            </w:r>
          </w:p>
        </w:tc>
        <w:tc>
          <w:tcPr>
            <w:tcW w:w="17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60EA00F" w14:textId="77777777" w:rsidR="00D67240" w:rsidRPr="006B403E" w:rsidRDefault="00D67240" w:rsidP="007E203C">
            <w:pPr>
              <w:spacing w:after="0" w:line="240" w:lineRule="auto"/>
              <w:jc w:val="both"/>
              <w:rPr>
                <w:rFonts w:ascii="Times New Roman" w:eastAsia="Times New Roman" w:hAnsi="Times New Roman" w:cs="Times New Roman"/>
                <w:b/>
                <w:sz w:val="24"/>
                <w:szCs w:val="24"/>
                <w:lang w:val="ky-KG" w:eastAsia="ru-RU"/>
              </w:rPr>
            </w:pPr>
            <w:r w:rsidRPr="006B403E">
              <w:rPr>
                <w:rFonts w:ascii="Times New Roman" w:eastAsia="Times New Roman" w:hAnsi="Times New Roman" w:cs="Times New Roman"/>
                <w:b/>
                <w:sz w:val="24"/>
                <w:szCs w:val="24"/>
                <w:lang w:val="ky-KG" w:eastAsia="ru-RU"/>
              </w:rPr>
              <w:t>Дисциплиналардын кесиптик компоненти</w:t>
            </w:r>
          </w:p>
        </w:tc>
        <w:tc>
          <w:tcPr>
            <w:tcW w:w="34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A1F3132" w14:textId="7324FD0F" w:rsidR="00D67240" w:rsidRPr="006B403E" w:rsidRDefault="00D67240" w:rsidP="007E203C">
            <w:pPr>
              <w:spacing w:after="0" w:line="240" w:lineRule="auto"/>
              <w:ind w:right="-178" w:hanging="38"/>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1198</w:t>
            </w:r>
            <w:r w:rsidRPr="006B403E">
              <w:rPr>
                <w:rFonts w:ascii="Times New Roman" w:eastAsia="Times New Roman" w:hAnsi="Times New Roman" w:cs="Times New Roman"/>
                <w:sz w:val="24"/>
                <w:szCs w:val="24"/>
                <w:lang w:val="ky-KG" w:eastAsia="ru-RU"/>
              </w:rPr>
              <w:t>с.</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AF2B85" w14:textId="77777777" w:rsidR="00D67240" w:rsidRPr="006B403E" w:rsidRDefault="00D67240"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2434 с.</w:t>
            </w:r>
          </w:p>
        </w:tc>
        <w:tc>
          <w:tcPr>
            <w:tcW w:w="63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0257DC9" w14:textId="77777777" w:rsidR="00D67240" w:rsidRPr="006B403E" w:rsidRDefault="00D67240"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xml:space="preserve">56 кр /1680 с. </w:t>
            </w:r>
          </w:p>
        </w:tc>
        <w:tc>
          <w:tcPr>
            <w:tcW w:w="59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9575426" w14:textId="77777777" w:rsidR="00D67240" w:rsidRPr="006B403E" w:rsidRDefault="00D67240"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2532 с.</w:t>
            </w:r>
          </w:p>
        </w:tc>
        <w:tc>
          <w:tcPr>
            <w:tcW w:w="63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643FE43"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w:t>
            </w:r>
          </w:p>
        </w:tc>
      </w:tr>
      <w:tr w:rsidR="00EA1A58" w:rsidRPr="005C6F64" w14:paraId="3CC119AF" w14:textId="77777777" w:rsidTr="00EA1A58">
        <w:tc>
          <w:tcPr>
            <w:tcW w:w="212"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6D8D49CC" w14:textId="795F7DD7" w:rsidR="00D67240" w:rsidRPr="006B403E" w:rsidRDefault="00D67240" w:rsidP="007E203C">
            <w:pPr>
              <w:spacing w:after="0" w:line="240" w:lineRule="auto"/>
              <w:rPr>
                <w:rFonts w:ascii="Times New Roman" w:eastAsia="Times New Roman" w:hAnsi="Times New Roman" w:cs="Times New Roman"/>
                <w:sz w:val="24"/>
                <w:szCs w:val="24"/>
                <w:lang w:val="ky-KG" w:eastAsia="ru-RU"/>
              </w:rPr>
            </w:pPr>
          </w:p>
        </w:tc>
        <w:tc>
          <w:tcPr>
            <w:tcW w:w="423"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67AA6A85"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0FC565E2" w14:textId="77777777" w:rsidR="00D67240" w:rsidRPr="006B403E" w:rsidRDefault="00D67240" w:rsidP="007E203C">
            <w:pPr>
              <w:spacing w:after="0" w:line="240" w:lineRule="auto"/>
              <w:jc w:val="both"/>
              <w:rPr>
                <w:rFonts w:ascii="Times New Roman" w:eastAsia="Times New Roman" w:hAnsi="Times New Roman" w:cs="Times New Roman"/>
                <w:b/>
                <w:sz w:val="24"/>
                <w:szCs w:val="24"/>
                <w:lang w:val="ky-KG" w:eastAsia="ru-RU"/>
              </w:rPr>
            </w:pPr>
          </w:p>
          <w:p w14:paraId="22E2425B" w14:textId="77777777" w:rsidR="00D67240" w:rsidRPr="006B403E" w:rsidRDefault="00D67240" w:rsidP="007E203C">
            <w:pPr>
              <w:spacing w:after="0" w:line="240" w:lineRule="auto"/>
              <w:jc w:val="both"/>
              <w:rPr>
                <w:rFonts w:ascii="Times New Roman" w:eastAsia="Times New Roman" w:hAnsi="Times New Roman" w:cs="Times New Roman"/>
                <w:b/>
                <w:sz w:val="24"/>
                <w:szCs w:val="24"/>
                <w:lang w:val="ky-KG" w:eastAsia="ru-RU"/>
              </w:rPr>
            </w:pPr>
          </w:p>
          <w:p w14:paraId="5D1859D3" w14:textId="77777777" w:rsidR="00D67240" w:rsidRPr="006B403E" w:rsidRDefault="00D67240" w:rsidP="007E203C">
            <w:pPr>
              <w:spacing w:after="0" w:line="240" w:lineRule="auto"/>
              <w:jc w:val="both"/>
              <w:rPr>
                <w:rFonts w:ascii="Times New Roman" w:eastAsia="Times New Roman" w:hAnsi="Times New Roman" w:cs="Times New Roman"/>
                <w:b/>
                <w:sz w:val="24"/>
                <w:szCs w:val="24"/>
                <w:lang w:val="ky-KG" w:eastAsia="ru-RU"/>
              </w:rPr>
            </w:pPr>
          </w:p>
          <w:p w14:paraId="0A3AD969" w14:textId="77777777" w:rsidR="00D67240" w:rsidRPr="006B403E" w:rsidRDefault="00D67240" w:rsidP="007E203C">
            <w:pPr>
              <w:spacing w:after="0" w:line="240" w:lineRule="auto"/>
              <w:jc w:val="both"/>
              <w:rPr>
                <w:rFonts w:ascii="Times New Roman" w:eastAsia="Times New Roman" w:hAnsi="Times New Roman" w:cs="Times New Roman"/>
                <w:b/>
                <w:sz w:val="24"/>
                <w:szCs w:val="24"/>
                <w:lang w:val="ky-KG" w:eastAsia="ru-RU"/>
              </w:rPr>
            </w:pPr>
          </w:p>
          <w:p w14:paraId="0EB337E3" w14:textId="77777777" w:rsidR="00D67240" w:rsidRPr="006B403E" w:rsidRDefault="00D67240" w:rsidP="007E203C">
            <w:pPr>
              <w:spacing w:after="0" w:line="240" w:lineRule="auto"/>
              <w:jc w:val="both"/>
              <w:rPr>
                <w:rFonts w:ascii="Times New Roman" w:eastAsia="Times New Roman" w:hAnsi="Times New Roman" w:cs="Times New Roman"/>
                <w:b/>
                <w:sz w:val="24"/>
                <w:szCs w:val="24"/>
                <w:lang w:val="ky-KG" w:eastAsia="ru-RU"/>
              </w:rPr>
            </w:pPr>
          </w:p>
          <w:p w14:paraId="0C73AF6C" w14:textId="77777777" w:rsidR="00D67240" w:rsidRPr="006B403E" w:rsidRDefault="00D67240" w:rsidP="007E203C">
            <w:pPr>
              <w:spacing w:after="0" w:line="240" w:lineRule="auto"/>
              <w:jc w:val="both"/>
              <w:rPr>
                <w:rFonts w:ascii="Times New Roman" w:eastAsia="Times New Roman" w:hAnsi="Times New Roman" w:cs="Times New Roman"/>
                <w:b/>
                <w:sz w:val="24"/>
                <w:szCs w:val="24"/>
                <w:lang w:val="ky-KG" w:eastAsia="ru-RU"/>
              </w:rPr>
            </w:pPr>
          </w:p>
          <w:p w14:paraId="4D1D7F4D" w14:textId="77777777" w:rsidR="00D67240" w:rsidRPr="006B403E" w:rsidRDefault="00D67240" w:rsidP="007E203C">
            <w:pPr>
              <w:spacing w:after="0" w:line="240" w:lineRule="auto"/>
              <w:jc w:val="both"/>
              <w:rPr>
                <w:rFonts w:ascii="Times New Roman" w:eastAsia="Times New Roman" w:hAnsi="Times New Roman" w:cs="Times New Roman"/>
                <w:b/>
                <w:sz w:val="24"/>
                <w:szCs w:val="24"/>
                <w:lang w:val="ky-KG" w:eastAsia="ru-RU"/>
              </w:rPr>
            </w:pPr>
          </w:p>
          <w:p w14:paraId="7FA9883B" w14:textId="77777777" w:rsidR="00D67240" w:rsidRPr="006B403E" w:rsidRDefault="00D67240" w:rsidP="007E203C">
            <w:pPr>
              <w:spacing w:after="0" w:line="240" w:lineRule="auto"/>
              <w:jc w:val="both"/>
              <w:rPr>
                <w:rFonts w:ascii="Times New Roman" w:eastAsia="Times New Roman" w:hAnsi="Times New Roman" w:cs="Times New Roman"/>
                <w:b/>
                <w:sz w:val="24"/>
                <w:szCs w:val="24"/>
                <w:lang w:val="ky-KG" w:eastAsia="ru-RU"/>
              </w:rPr>
            </w:pPr>
          </w:p>
          <w:p w14:paraId="25DC48C7" w14:textId="77777777" w:rsidR="00D67240" w:rsidRPr="006B403E" w:rsidRDefault="00D67240" w:rsidP="007E203C">
            <w:pPr>
              <w:spacing w:after="0" w:line="240" w:lineRule="auto"/>
              <w:jc w:val="both"/>
              <w:rPr>
                <w:rFonts w:ascii="Times New Roman" w:eastAsia="Times New Roman" w:hAnsi="Times New Roman" w:cs="Times New Roman"/>
                <w:b/>
                <w:sz w:val="24"/>
                <w:szCs w:val="24"/>
                <w:lang w:val="ky-KG" w:eastAsia="ru-RU"/>
              </w:rPr>
            </w:pPr>
          </w:p>
          <w:p w14:paraId="0EE0D230" w14:textId="77777777" w:rsidR="00D67240" w:rsidRPr="006B403E" w:rsidRDefault="00D67240" w:rsidP="007E203C">
            <w:pPr>
              <w:spacing w:after="0" w:line="240" w:lineRule="auto"/>
              <w:jc w:val="both"/>
              <w:rPr>
                <w:rFonts w:ascii="Times New Roman" w:eastAsia="Times New Roman" w:hAnsi="Times New Roman" w:cs="Times New Roman"/>
                <w:b/>
                <w:sz w:val="24"/>
                <w:szCs w:val="24"/>
                <w:lang w:val="ky-KG" w:eastAsia="ru-RU"/>
              </w:rPr>
            </w:pPr>
          </w:p>
          <w:p w14:paraId="61EC3162" w14:textId="77777777" w:rsidR="00D67240" w:rsidRPr="006B403E" w:rsidRDefault="00D67240" w:rsidP="007E203C">
            <w:pPr>
              <w:spacing w:after="0" w:line="240" w:lineRule="auto"/>
              <w:jc w:val="both"/>
              <w:rPr>
                <w:rFonts w:ascii="Times New Roman" w:eastAsia="Times New Roman" w:hAnsi="Times New Roman" w:cs="Times New Roman"/>
                <w:b/>
                <w:sz w:val="24"/>
                <w:szCs w:val="24"/>
                <w:lang w:val="ky-KG" w:eastAsia="ru-RU"/>
              </w:rPr>
            </w:pPr>
          </w:p>
          <w:p w14:paraId="3D2F746A" w14:textId="77777777" w:rsidR="00D67240" w:rsidRPr="006B403E" w:rsidRDefault="00D67240" w:rsidP="007E203C">
            <w:pPr>
              <w:spacing w:after="0" w:line="240" w:lineRule="auto"/>
              <w:jc w:val="both"/>
              <w:rPr>
                <w:rFonts w:ascii="Times New Roman" w:eastAsia="Times New Roman" w:hAnsi="Times New Roman" w:cs="Times New Roman"/>
                <w:b/>
                <w:sz w:val="24"/>
                <w:szCs w:val="24"/>
                <w:lang w:val="ky-KG" w:eastAsia="ru-RU"/>
              </w:rPr>
            </w:pPr>
          </w:p>
          <w:p w14:paraId="6091CAFE" w14:textId="77777777" w:rsidR="00D67240" w:rsidRPr="006B403E" w:rsidRDefault="00D67240" w:rsidP="007E203C">
            <w:pPr>
              <w:spacing w:after="0" w:line="240" w:lineRule="auto"/>
              <w:jc w:val="both"/>
              <w:rPr>
                <w:rFonts w:ascii="Times New Roman" w:eastAsia="Times New Roman" w:hAnsi="Times New Roman" w:cs="Times New Roman"/>
                <w:b/>
                <w:sz w:val="24"/>
                <w:szCs w:val="24"/>
                <w:lang w:val="ky-KG" w:eastAsia="ru-RU"/>
              </w:rPr>
            </w:pPr>
          </w:p>
          <w:p w14:paraId="54254CDC" w14:textId="77777777" w:rsidR="00D67240" w:rsidRPr="006B403E" w:rsidRDefault="00D67240" w:rsidP="007E203C">
            <w:pPr>
              <w:spacing w:after="0" w:line="240" w:lineRule="auto"/>
              <w:jc w:val="both"/>
              <w:rPr>
                <w:rFonts w:ascii="Times New Roman" w:eastAsia="Times New Roman" w:hAnsi="Times New Roman" w:cs="Times New Roman"/>
                <w:b/>
                <w:sz w:val="24"/>
                <w:szCs w:val="24"/>
                <w:lang w:val="ky-KG" w:eastAsia="ru-RU"/>
              </w:rPr>
            </w:pPr>
          </w:p>
          <w:p w14:paraId="360284EA" w14:textId="77777777" w:rsidR="00D67240" w:rsidRPr="006B403E" w:rsidRDefault="00D67240" w:rsidP="007E203C">
            <w:pPr>
              <w:spacing w:after="0" w:line="240" w:lineRule="auto"/>
              <w:jc w:val="both"/>
              <w:rPr>
                <w:rFonts w:ascii="Times New Roman" w:eastAsia="Times New Roman" w:hAnsi="Times New Roman" w:cs="Times New Roman"/>
                <w:b/>
                <w:sz w:val="24"/>
                <w:szCs w:val="24"/>
                <w:lang w:val="ky-KG" w:eastAsia="ru-RU"/>
              </w:rPr>
            </w:pPr>
          </w:p>
          <w:p w14:paraId="19B1DB8D" w14:textId="77777777" w:rsidR="00D67240" w:rsidRPr="006B403E" w:rsidRDefault="00D67240" w:rsidP="007E203C">
            <w:pPr>
              <w:spacing w:after="0" w:line="240" w:lineRule="auto"/>
              <w:jc w:val="both"/>
              <w:rPr>
                <w:rFonts w:ascii="Times New Roman" w:eastAsia="Times New Roman" w:hAnsi="Times New Roman" w:cs="Times New Roman"/>
                <w:b/>
                <w:sz w:val="24"/>
                <w:szCs w:val="24"/>
                <w:lang w:val="ky-KG" w:eastAsia="ru-RU"/>
              </w:rPr>
            </w:pPr>
          </w:p>
          <w:p w14:paraId="57408231" w14:textId="77777777" w:rsidR="00D67240" w:rsidRPr="006B403E" w:rsidRDefault="00D67240" w:rsidP="007E203C">
            <w:pPr>
              <w:spacing w:after="0" w:line="240" w:lineRule="auto"/>
              <w:jc w:val="both"/>
              <w:rPr>
                <w:rFonts w:ascii="Times New Roman" w:eastAsia="Times New Roman" w:hAnsi="Times New Roman" w:cs="Times New Roman"/>
                <w:b/>
                <w:sz w:val="24"/>
                <w:szCs w:val="24"/>
                <w:lang w:val="ky-KG" w:eastAsia="ru-RU"/>
              </w:rPr>
            </w:pPr>
          </w:p>
          <w:p w14:paraId="60CF8710" w14:textId="77777777" w:rsidR="00D67240" w:rsidRPr="006B403E" w:rsidRDefault="00D67240" w:rsidP="007E203C">
            <w:pPr>
              <w:spacing w:after="0" w:line="240" w:lineRule="auto"/>
              <w:jc w:val="both"/>
              <w:rPr>
                <w:rFonts w:ascii="Times New Roman" w:eastAsia="Times New Roman" w:hAnsi="Times New Roman" w:cs="Times New Roman"/>
                <w:b/>
                <w:sz w:val="24"/>
                <w:szCs w:val="24"/>
                <w:lang w:val="ky-KG" w:eastAsia="ru-RU"/>
              </w:rPr>
            </w:pPr>
          </w:p>
          <w:p w14:paraId="147D54EB" w14:textId="77777777" w:rsidR="00D67240" w:rsidRPr="006B403E" w:rsidRDefault="00D67240" w:rsidP="007E203C">
            <w:pPr>
              <w:spacing w:after="0" w:line="240" w:lineRule="auto"/>
              <w:jc w:val="both"/>
              <w:rPr>
                <w:rFonts w:ascii="Times New Roman" w:eastAsia="Times New Roman" w:hAnsi="Times New Roman" w:cs="Times New Roman"/>
                <w:b/>
                <w:sz w:val="24"/>
                <w:szCs w:val="24"/>
                <w:lang w:val="ky-KG" w:eastAsia="ru-RU"/>
              </w:rPr>
            </w:pPr>
          </w:p>
          <w:p w14:paraId="272F88A0" w14:textId="77777777" w:rsidR="00D67240" w:rsidRPr="006B403E" w:rsidRDefault="00D67240" w:rsidP="007E203C">
            <w:pPr>
              <w:spacing w:after="0" w:line="240" w:lineRule="auto"/>
              <w:jc w:val="both"/>
              <w:rPr>
                <w:rFonts w:ascii="Times New Roman" w:eastAsia="Times New Roman" w:hAnsi="Times New Roman" w:cs="Times New Roman"/>
                <w:b/>
                <w:sz w:val="24"/>
                <w:szCs w:val="24"/>
                <w:lang w:val="ky-KG" w:eastAsia="ru-RU"/>
              </w:rPr>
            </w:pPr>
          </w:p>
          <w:p w14:paraId="65992004" w14:textId="77777777" w:rsidR="00D67240" w:rsidRPr="006B403E" w:rsidRDefault="00D67240" w:rsidP="007E203C">
            <w:pPr>
              <w:spacing w:after="0" w:line="240" w:lineRule="auto"/>
              <w:jc w:val="both"/>
              <w:rPr>
                <w:rFonts w:ascii="Times New Roman" w:eastAsia="Times New Roman" w:hAnsi="Times New Roman" w:cs="Times New Roman"/>
                <w:b/>
                <w:sz w:val="24"/>
                <w:szCs w:val="24"/>
                <w:lang w:val="ky-KG" w:eastAsia="ru-RU"/>
              </w:rPr>
            </w:pPr>
          </w:p>
          <w:p w14:paraId="3E6E14A4" w14:textId="77777777" w:rsidR="00D67240" w:rsidRPr="006B403E" w:rsidRDefault="00D67240" w:rsidP="007E203C">
            <w:pPr>
              <w:spacing w:after="0" w:line="240" w:lineRule="auto"/>
              <w:jc w:val="both"/>
              <w:rPr>
                <w:rFonts w:ascii="Times New Roman" w:eastAsia="Times New Roman" w:hAnsi="Times New Roman" w:cs="Times New Roman"/>
                <w:b/>
                <w:sz w:val="24"/>
                <w:szCs w:val="24"/>
                <w:lang w:val="ky-KG" w:eastAsia="ru-RU"/>
              </w:rPr>
            </w:pPr>
          </w:p>
          <w:p w14:paraId="201AB398" w14:textId="72843FB4"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3B6883CB"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3394D7B7"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70246091"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3E9999C1"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25AC5D5A"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6086102C"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122756F5"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0A3FA8DC"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473DA7B5"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2357B5E7"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76EA2F03"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111A8CF7"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429E9168"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583D2D07"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3DF5551D"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07CEFEC6"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2B109F1D"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37B4E351"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318174B7"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4E676599"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6FB1859B"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085F8226"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5310A294"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4039D923"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064BF799"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2B6660EE"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11A154B8"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753BCA8B"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11D61D13"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5E262F01"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79E60FAD"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09F469A5"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008593EB"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1F8861F5"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4E22C7B3"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2753FF40"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5C73F48B"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67795E79"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362A29F7"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0A98B2B0"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1F0BC821"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22096AB0"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5E4EAD77"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0B618BAB"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3837E601"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537F87C2"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5E87FDAF"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221C051B"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27FCB12E"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2425F96B"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5FDE5131"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6EDD9E0A"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4704CC49" w14:textId="77777777" w:rsidR="00D67240" w:rsidRPr="006B403E" w:rsidRDefault="00D67240" w:rsidP="007E203C">
            <w:pPr>
              <w:spacing w:after="0" w:line="240" w:lineRule="auto"/>
              <w:jc w:val="both"/>
              <w:rPr>
                <w:rFonts w:ascii="Times New Roman" w:eastAsia="Times New Roman" w:hAnsi="Times New Roman" w:cs="Times New Roman"/>
                <w:i/>
                <w:sz w:val="24"/>
                <w:szCs w:val="24"/>
                <w:lang w:val="ky-KG" w:eastAsia="ru-RU"/>
              </w:rPr>
            </w:pPr>
          </w:p>
          <w:p w14:paraId="1E1DE0AB" w14:textId="77777777" w:rsidR="00D67240" w:rsidRPr="006B403E" w:rsidRDefault="00D67240" w:rsidP="007E203C">
            <w:pPr>
              <w:spacing w:after="0" w:line="240" w:lineRule="auto"/>
              <w:jc w:val="both"/>
              <w:rPr>
                <w:rFonts w:ascii="Times New Roman" w:eastAsia="Times New Roman" w:hAnsi="Times New Roman" w:cs="Times New Roman"/>
                <w:i/>
                <w:sz w:val="24"/>
                <w:szCs w:val="24"/>
                <w:lang w:val="ky-KG" w:eastAsia="ru-RU"/>
              </w:rPr>
            </w:pPr>
          </w:p>
          <w:p w14:paraId="7B40B2EB" w14:textId="77777777" w:rsidR="00D67240" w:rsidRPr="006B403E" w:rsidRDefault="00D67240" w:rsidP="007E203C">
            <w:pPr>
              <w:spacing w:after="0" w:line="240" w:lineRule="auto"/>
              <w:jc w:val="both"/>
              <w:rPr>
                <w:rFonts w:ascii="Times New Roman" w:eastAsia="Times New Roman" w:hAnsi="Times New Roman" w:cs="Times New Roman"/>
                <w:i/>
                <w:sz w:val="24"/>
                <w:szCs w:val="24"/>
                <w:lang w:val="ky-KG" w:eastAsia="ru-RU"/>
              </w:rPr>
            </w:pPr>
          </w:p>
          <w:p w14:paraId="7C1CE76A" w14:textId="77777777" w:rsidR="00D67240" w:rsidRPr="006B403E" w:rsidRDefault="00D67240" w:rsidP="007E203C">
            <w:pPr>
              <w:spacing w:after="0" w:line="240" w:lineRule="auto"/>
              <w:jc w:val="both"/>
              <w:rPr>
                <w:rFonts w:ascii="Times New Roman" w:eastAsia="Times New Roman" w:hAnsi="Times New Roman" w:cs="Times New Roman"/>
                <w:i/>
                <w:sz w:val="24"/>
                <w:szCs w:val="24"/>
                <w:lang w:val="ky-KG" w:eastAsia="ru-RU"/>
              </w:rPr>
            </w:pPr>
          </w:p>
          <w:p w14:paraId="7BE6CC0F" w14:textId="77777777" w:rsidR="00D67240" w:rsidRPr="006B403E" w:rsidRDefault="00D67240" w:rsidP="007E203C">
            <w:pPr>
              <w:spacing w:after="0" w:line="240" w:lineRule="auto"/>
              <w:jc w:val="both"/>
              <w:rPr>
                <w:rFonts w:ascii="Times New Roman" w:eastAsia="Times New Roman" w:hAnsi="Times New Roman" w:cs="Times New Roman"/>
                <w:i/>
                <w:sz w:val="24"/>
                <w:szCs w:val="24"/>
                <w:lang w:val="ky-KG" w:eastAsia="ru-RU"/>
              </w:rPr>
            </w:pPr>
          </w:p>
          <w:p w14:paraId="602F53B5" w14:textId="77777777" w:rsidR="00D67240" w:rsidRPr="006B403E" w:rsidRDefault="00D67240" w:rsidP="007E203C">
            <w:pPr>
              <w:spacing w:after="0" w:line="240" w:lineRule="auto"/>
              <w:jc w:val="both"/>
              <w:rPr>
                <w:rFonts w:ascii="Times New Roman" w:eastAsia="Times New Roman" w:hAnsi="Times New Roman" w:cs="Times New Roman"/>
                <w:i/>
                <w:sz w:val="24"/>
                <w:szCs w:val="24"/>
                <w:lang w:val="ky-KG" w:eastAsia="ru-RU"/>
              </w:rPr>
            </w:pPr>
          </w:p>
          <w:p w14:paraId="12AB3520" w14:textId="77777777" w:rsidR="00D67240" w:rsidRPr="006B403E" w:rsidRDefault="00D67240" w:rsidP="007E203C">
            <w:pPr>
              <w:spacing w:after="0" w:line="240" w:lineRule="auto"/>
              <w:jc w:val="both"/>
              <w:rPr>
                <w:rFonts w:ascii="Times New Roman" w:eastAsia="Times New Roman" w:hAnsi="Times New Roman" w:cs="Times New Roman"/>
                <w:i/>
                <w:sz w:val="24"/>
                <w:szCs w:val="24"/>
                <w:lang w:val="ky-KG" w:eastAsia="ru-RU"/>
              </w:rPr>
            </w:pPr>
          </w:p>
          <w:p w14:paraId="4D21D574" w14:textId="77777777" w:rsidR="00D67240" w:rsidRPr="006B403E" w:rsidRDefault="00D67240" w:rsidP="007E203C">
            <w:pPr>
              <w:spacing w:after="0" w:line="240" w:lineRule="auto"/>
              <w:jc w:val="both"/>
              <w:rPr>
                <w:rFonts w:ascii="Times New Roman" w:eastAsia="Times New Roman" w:hAnsi="Times New Roman" w:cs="Times New Roman"/>
                <w:i/>
                <w:sz w:val="24"/>
                <w:szCs w:val="24"/>
                <w:lang w:val="ky-KG" w:eastAsia="ru-RU"/>
              </w:rPr>
            </w:pPr>
          </w:p>
          <w:p w14:paraId="2606B243" w14:textId="77777777" w:rsidR="00D67240" w:rsidRPr="006B403E" w:rsidRDefault="00D67240" w:rsidP="007E203C">
            <w:pPr>
              <w:spacing w:after="0" w:line="240" w:lineRule="auto"/>
              <w:jc w:val="both"/>
              <w:rPr>
                <w:rFonts w:ascii="Times New Roman" w:eastAsia="Times New Roman" w:hAnsi="Times New Roman" w:cs="Times New Roman"/>
                <w:i/>
                <w:sz w:val="24"/>
                <w:szCs w:val="24"/>
                <w:lang w:val="ky-KG" w:eastAsia="ru-RU"/>
              </w:rPr>
            </w:pPr>
          </w:p>
          <w:p w14:paraId="69F17620" w14:textId="77777777" w:rsidR="00D67240" w:rsidRPr="006B403E" w:rsidRDefault="00D67240" w:rsidP="007E203C">
            <w:pPr>
              <w:spacing w:after="0" w:line="240" w:lineRule="auto"/>
              <w:jc w:val="both"/>
              <w:rPr>
                <w:rFonts w:ascii="Times New Roman" w:eastAsia="Times New Roman" w:hAnsi="Times New Roman" w:cs="Times New Roman"/>
                <w:i/>
                <w:sz w:val="24"/>
                <w:szCs w:val="24"/>
                <w:lang w:val="ky-KG" w:eastAsia="ru-RU"/>
              </w:rPr>
            </w:pPr>
          </w:p>
          <w:p w14:paraId="6F4D95E5" w14:textId="77777777" w:rsidR="00D67240" w:rsidRPr="006B403E" w:rsidRDefault="00D67240" w:rsidP="007E203C">
            <w:pPr>
              <w:spacing w:after="0" w:line="240" w:lineRule="auto"/>
              <w:jc w:val="both"/>
              <w:rPr>
                <w:rFonts w:ascii="Times New Roman" w:eastAsia="Times New Roman" w:hAnsi="Times New Roman" w:cs="Times New Roman"/>
                <w:i/>
                <w:sz w:val="24"/>
                <w:szCs w:val="24"/>
                <w:lang w:val="ky-KG" w:eastAsia="ru-RU"/>
              </w:rPr>
            </w:pPr>
          </w:p>
          <w:p w14:paraId="0E7C5E17" w14:textId="77777777" w:rsidR="00D67240" w:rsidRPr="006B403E" w:rsidRDefault="00D67240" w:rsidP="007E203C">
            <w:pPr>
              <w:spacing w:after="0" w:line="240" w:lineRule="auto"/>
              <w:jc w:val="both"/>
              <w:rPr>
                <w:rFonts w:ascii="Times New Roman" w:eastAsia="Times New Roman" w:hAnsi="Times New Roman" w:cs="Times New Roman"/>
                <w:i/>
                <w:sz w:val="24"/>
                <w:szCs w:val="24"/>
                <w:lang w:val="ky-KG" w:eastAsia="ru-RU"/>
              </w:rPr>
            </w:pPr>
          </w:p>
          <w:p w14:paraId="54326169" w14:textId="77777777" w:rsidR="00D67240" w:rsidRPr="006B403E" w:rsidRDefault="00D67240" w:rsidP="007E203C">
            <w:pPr>
              <w:spacing w:after="0" w:line="240" w:lineRule="auto"/>
              <w:jc w:val="both"/>
              <w:rPr>
                <w:rFonts w:ascii="Times New Roman" w:eastAsia="Times New Roman" w:hAnsi="Times New Roman" w:cs="Times New Roman"/>
                <w:i/>
                <w:sz w:val="24"/>
                <w:szCs w:val="24"/>
                <w:lang w:val="ky-KG" w:eastAsia="ru-RU"/>
              </w:rPr>
            </w:pPr>
          </w:p>
          <w:p w14:paraId="2BCFD6CE" w14:textId="77777777" w:rsidR="00D67240" w:rsidRPr="006B403E" w:rsidRDefault="00D67240" w:rsidP="007E203C">
            <w:pPr>
              <w:spacing w:after="0" w:line="240" w:lineRule="auto"/>
              <w:jc w:val="both"/>
              <w:rPr>
                <w:rFonts w:ascii="Times New Roman" w:eastAsia="Times New Roman" w:hAnsi="Times New Roman" w:cs="Times New Roman"/>
                <w:i/>
                <w:sz w:val="24"/>
                <w:szCs w:val="24"/>
                <w:lang w:val="ky-KG" w:eastAsia="ru-RU"/>
              </w:rPr>
            </w:pPr>
          </w:p>
          <w:p w14:paraId="5F70789F" w14:textId="77777777" w:rsidR="00D67240" w:rsidRPr="006B403E" w:rsidRDefault="00D67240" w:rsidP="007E203C">
            <w:pPr>
              <w:spacing w:after="0" w:line="240" w:lineRule="auto"/>
              <w:jc w:val="both"/>
              <w:rPr>
                <w:rFonts w:ascii="Times New Roman" w:eastAsia="Times New Roman" w:hAnsi="Times New Roman" w:cs="Times New Roman"/>
                <w:i/>
                <w:sz w:val="24"/>
                <w:szCs w:val="24"/>
                <w:lang w:val="ky-KG" w:eastAsia="ru-RU"/>
              </w:rPr>
            </w:pPr>
          </w:p>
          <w:p w14:paraId="78D05927" w14:textId="77777777" w:rsidR="00D67240" w:rsidRPr="006B403E" w:rsidRDefault="00D67240" w:rsidP="007E203C">
            <w:pPr>
              <w:spacing w:after="0" w:line="240" w:lineRule="auto"/>
              <w:jc w:val="both"/>
              <w:rPr>
                <w:rFonts w:ascii="Times New Roman" w:eastAsia="Times New Roman" w:hAnsi="Times New Roman" w:cs="Times New Roman"/>
                <w:i/>
                <w:sz w:val="24"/>
                <w:szCs w:val="24"/>
                <w:lang w:val="ky-KG" w:eastAsia="ru-RU"/>
              </w:rPr>
            </w:pPr>
          </w:p>
          <w:p w14:paraId="6BF934DC" w14:textId="77777777" w:rsidR="00D67240" w:rsidRPr="006B403E" w:rsidRDefault="00D67240" w:rsidP="007E203C">
            <w:pPr>
              <w:spacing w:after="0" w:line="240" w:lineRule="auto"/>
              <w:jc w:val="both"/>
              <w:rPr>
                <w:rFonts w:ascii="Times New Roman" w:eastAsia="Times New Roman" w:hAnsi="Times New Roman" w:cs="Times New Roman"/>
                <w:i/>
                <w:sz w:val="24"/>
                <w:szCs w:val="24"/>
                <w:lang w:val="ky-KG" w:eastAsia="ru-RU"/>
              </w:rPr>
            </w:pPr>
          </w:p>
          <w:p w14:paraId="526DDA53" w14:textId="77777777" w:rsidR="00D67240" w:rsidRPr="006B403E" w:rsidRDefault="00D67240" w:rsidP="007E203C">
            <w:pPr>
              <w:spacing w:after="0" w:line="240" w:lineRule="auto"/>
              <w:jc w:val="both"/>
              <w:rPr>
                <w:rFonts w:ascii="Times New Roman" w:eastAsia="Times New Roman" w:hAnsi="Times New Roman" w:cs="Times New Roman"/>
                <w:i/>
                <w:sz w:val="24"/>
                <w:szCs w:val="24"/>
                <w:lang w:val="ky-KG" w:eastAsia="ru-RU"/>
              </w:rPr>
            </w:pPr>
          </w:p>
          <w:p w14:paraId="5B5D8C79" w14:textId="77777777" w:rsidR="00D67240" w:rsidRPr="006B403E" w:rsidRDefault="00D67240" w:rsidP="007E203C">
            <w:pPr>
              <w:spacing w:after="0" w:line="240" w:lineRule="auto"/>
              <w:jc w:val="both"/>
              <w:rPr>
                <w:rFonts w:ascii="Times New Roman" w:eastAsia="Times New Roman" w:hAnsi="Times New Roman" w:cs="Times New Roman"/>
                <w:i/>
                <w:sz w:val="24"/>
                <w:szCs w:val="24"/>
                <w:lang w:val="ky-KG" w:eastAsia="ru-RU"/>
              </w:rPr>
            </w:pPr>
          </w:p>
          <w:p w14:paraId="2EE2F47F" w14:textId="77777777" w:rsidR="00D67240" w:rsidRPr="006B403E" w:rsidRDefault="00D67240" w:rsidP="007E203C">
            <w:pPr>
              <w:spacing w:after="0" w:line="240" w:lineRule="auto"/>
              <w:jc w:val="both"/>
              <w:rPr>
                <w:rFonts w:ascii="Times New Roman" w:eastAsia="Times New Roman" w:hAnsi="Times New Roman" w:cs="Times New Roman"/>
                <w:i/>
                <w:sz w:val="24"/>
                <w:szCs w:val="24"/>
                <w:lang w:val="ky-KG" w:eastAsia="ru-RU"/>
              </w:rPr>
            </w:pPr>
          </w:p>
          <w:p w14:paraId="53CA6D40" w14:textId="77777777" w:rsidR="00D67240" w:rsidRPr="006B403E" w:rsidRDefault="00D67240" w:rsidP="007E203C">
            <w:pPr>
              <w:spacing w:after="0" w:line="240" w:lineRule="auto"/>
              <w:jc w:val="both"/>
              <w:rPr>
                <w:rFonts w:ascii="Times New Roman" w:eastAsia="Times New Roman" w:hAnsi="Times New Roman" w:cs="Times New Roman"/>
                <w:i/>
                <w:sz w:val="24"/>
                <w:szCs w:val="24"/>
                <w:lang w:val="ky-KG" w:eastAsia="ru-RU"/>
              </w:rPr>
            </w:pPr>
          </w:p>
          <w:p w14:paraId="17CE042C" w14:textId="77777777" w:rsidR="00D67240" w:rsidRPr="006B403E" w:rsidRDefault="00D67240" w:rsidP="007E203C">
            <w:pPr>
              <w:spacing w:after="0" w:line="240" w:lineRule="auto"/>
              <w:jc w:val="both"/>
              <w:rPr>
                <w:rFonts w:ascii="Times New Roman" w:eastAsia="Times New Roman" w:hAnsi="Times New Roman" w:cs="Times New Roman"/>
                <w:i/>
                <w:sz w:val="24"/>
                <w:szCs w:val="24"/>
                <w:lang w:val="ky-KG" w:eastAsia="ru-RU"/>
              </w:rPr>
            </w:pPr>
          </w:p>
          <w:p w14:paraId="5582D03E" w14:textId="77777777" w:rsidR="00D67240" w:rsidRPr="006B403E" w:rsidRDefault="00D67240" w:rsidP="007E203C">
            <w:pPr>
              <w:spacing w:after="0" w:line="240" w:lineRule="auto"/>
              <w:jc w:val="both"/>
              <w:rPr>
                <w:rFonts w:ascii="Times New Roman" w:eastAsia="Times New Roman" w:hAnsi="Times New Roman" w:cs="Times New Roman"/>
                <w:i/>
                <w:sz w:val="24"/>
                <w:szCs w:val="24"/>
                <w:lang w:val="ky-KG" w:eastAsia="ru-RU"/>
              </w:rPr>
            </w:pPr>
          </w:p>
          <w:p w14:paraId="167BC693" w14:textId="77777777" w:rsidR="00D67240" w:rsidRPr="006B403E" w:rsidRDefault="00D67240" w:rsidP="007E203C">
            <w:pPr>
              <w:spacing w:after="0" w:line="240" w:lineRule="auto"/>
              <w:jc w:val="both"/>
              <w:rPr>
                <w:rFonts w:ascii="Times New Roman" w:eastAsia="Times New Roman" w:hAnsi="Times New Roman" w:cs="Times New Roman"/>
                <w:i/>
                <w:sz w:val="24"/>
                <w:szCs w:val="24"/>
                <w:lang w:val="ky-KG" w:eastAsia="ru-RU"/>
              </w:rPr>
            </w:pPr>
          </w:p>
          <w:p w14:paraId="257DA608" w14:textId="77777777" w:rsidR="00D67240" w:rsidRPr="006B403E" w:rsidRDefault="00D67240" w:rsidP="007E203C">
            <w:pPr>
              <w:spacing w:after="0" w:line="240" w:lineRule="auto"/>
              <w:jc w:val="both"/>
              <w:rPr>
                <w:rFonts w:ascii="Times New Roman" w:eastAsia="Times New Roman" w:hAnsi="Times New Roman" w:cs="Times New Roman"/>
                <w:i/>
                <w:sz w:val="24"/>
                <w:szCs w:val="24"/>
                <w:lang w:val="ky-KG" w:eastAsia="ru-RU"/>
              </w:rPr>
            </w:pPr>
          </w:p>
          <w:p w14:paraId="60575653" w14:textId="77777777" w:rsidR="00D67240" w:rsidRPr="006B403E" w:rsidRDefault="00D67240" w:rsidP="007E203C">
            <w:pPr>
              <w:spacing w:after="0" w:line="240" w:lineRule="auto"/>
              <w:jc w:val="both"/>
              <w:rPr>
                <w:rFonts w:ascii="Times New Roman" w:eastAsia="Times New Roman" w:hAnsi="Times New Roman" w:cs="Times New Roman"/>
                <w:i/>
                <w:sz w:val="24"/>
                <w:szCs w:val="24"/>
                <w:lang w:val="ky-KG" w:eastAsia="ru-RU"/>
              </w:rPr>
            </w:pPr>
          </w:p>
          <w:p w14:paraId="11978AB1" w14:textId="77777777" w:rsidR="00D67240" w:rsidRPr="006B403E" w:rsidRDefault="00D67240" w:rsidP="007E203C">
            <w:pPr>
              <w:spacing w:after="0" w:line="240" w:lineRule="auto"/>
              <w:jc w:val="both"/>
              <w:rPr>
                <w:rFonts w:ascii="Times New Roman" w:eastAsia="Times New Roman" w:hAnsi="Times New Roman" w:cs="Times New Roman"/>
                <w:b/>
                <w:sz w:val="24"/>
                <w:szCs w:val="24"/>
                <w:lang w:val="ky-KG" w:eastAsia="ru-RU"/>
              </w:rPr>
            </w:pPr>
          </w:p>
          <w:p w14:paraId="7DB06849" w14:textId="77777777" w:rsidR="00D67240" w:rsidRPr="006B403E" w:rsidRDefault="00D67240" w:rsidP="007E203C">
            <w:pPr>
              <w:spacing w:after="0" w:line="240" w:lineRule="auto"/>
              <w:jc w:val="both"/>
              <w:rPr>
                <w:rFonts w:ascii="Times New Roman" w:eastAsia="Times New Roman" w:hAnsi="Times New Roman" w:cs="Times New Roman"/>
                <w:b/>
                <w:sz w:val="24"/>
                <w:szCs w:val="24"/>
                <w:lang w:val="ky-KG" w:eastAsia="ru-RU"/>
              </w:rPr>
            </w:pPr>
          </w:p>
          <w:p w14:paraId="739DBD5D" w14:textId="77777777" w:rsidR="00D67240" w:rsidRPr="006B403E" w:rsidRDefault="00D67240" w:rsidP="007E203C">
            <w:pPr>
              <w:spacing w:after="0" w:line="240" w:lineRule="auto"/>
              <w:jc w:val="both"/>
              <w:rPr>
                <w:rFonts w:ascii="Times New Roman" w:eastAsia="Times New Roman" w:hAnsi="Times New Roman" w:cs="Times New Roman"/>
                <w:b/>
                <w:sz w:val="24"/>
                <w:szCs w:val="24"/>
                <w:lang w:val="ky-KG" w:eastAsia="ru-RU"/>
              </w:rPr>
            </w:pPr>
          </w:p>
          <w:p w14:paraId="05769AF1" w14:textId="77777777" w:rsidR="00D67240" w:rsidRPr="006B403E" w:rsidRDefault="00D67240" w:rsidP="007E203C">
            <w:pPr>
              <w:spacing w:after="0" w:line="240" w:lineRule="auto"/>
              <w:jc w:val="both"/>
              <w:rPr>
                <w:rFonts w:ascii="Times New Roman" w:eastAsia="Times New Roman" w:hAnsi="Times New Roman" w:cs="Times New Roman"/>
                <w:b/>
                <w:sz w:val="24"/>
                <w:szCs w:val="24"/>
                <w:lang w:val="ky-KG" w:eastAsia="ru-RU"/>
              </w:rPr>
            </w:pPr>
          </w:p>
          <w:p w14:paraId="3222B04C" w14:textId="77777777" w:rsidR="00D67240" w:rsidRPr="006B403E" w:rsidRDefault="00D67240" w:rsidP="007E203C">
            <w:pPr>
              <w:spacing w:after="0" w:line="240" w:lineRule="auto"/>
              <w:jc w:val="both"/>
              <w:rPr>
                <w:rFonts w:ascii="Times New Roman" w:eastAsia="Times New Roman" w:hAnsi="Times New Roman" w:cs="Times New Roman"/>
                <w:b/>
                <w:sz w:val="24"/>
                <w:szCs w:val="24"/>
                <w:lang w:val="ky-KG" w:eastAsia="ru-RU"/>
              </w:rPr>
            </w:pPr>
          </w:p>
          <w:p w14:paraId="77D2158B" w14:textId="77777777" w:rsidR="00D67240" w:rsidRPr="006B403E" w:rsidRDefault="00D67240" w:rsidP="007E203C">
            <w:pPr>
              <w:spacing w:after="0" w:line="240" w:lineRule="auto"/>
              <w:jc w:val="both"/>
              <w:rPr>
                <w:rFonts w:ascii="Times New Roman" w:eastAsia="Times New Roman" w:hAnsi="Times New Roman" w:cs="Times New Roman"/>
                <w:b/>
                <w:sz w:val="24"/>
                <w:szCs w:val="24"/>
                <w:lang w:val="ky-KG" w:eastAsia="ru-RU"/>
              </w:rPr>
            </w:pPr>
          </w:p>
          <w:p w14:paraId="51916FB4" w14:textId="77777777" w:rsidR="00D67240" w:rsidRPr="006B403E" w:rsidRDefault="00D67240" w:rsidP="007E203C">
            <w:pPr>
              <w:spacing w:after="0" w:line="240" w:lineRule="auto"/>
              <w:jc w:val="both"/>
              <w:rPr>
                <w:rFonts w:ascii="Times New Roman" w:eastAsia="Times New Roman" w:hAnsi="Times New Roman" w:cs="Times New Roman"/>
                <w:b/>
                <w:sz w:val="24"/>
                <w:szCs w:val="24"/>
                <w:lang w:val="ky-KG" w:eastAsia="ru-RU"/>
              </w:rPr>
            </w:pPr>
          </w:p>
          <w:p w14:paraId="5377301F" w14:textId="77777777" w:rsidR="00D67240" w:rsidRPr="006B403E" w:rsidRDefault="00D67240" w:rsidP="007E203C">
            <w:pPr>
              <w:spacing w:after="0" w:line="240" w:lineRule="auto"/>
              <w:jc w:val="both"/>
              <w:rPr>
                <w:rFonts w:ascii="Times New Roman" w:eastAsia="Times New Roman" w:hAnsi="Times New Roman" w:cs="Times New Roman"/>
                <w:b/>
                <w:sz w:val="24"/>
                <w:szCs w:val="24"/>
                <w:lang w:val="ky-KG" w:eastAsia="ru-RU"/>
              </w:rPr>
            </w:pPr>
          </w:p>
          <w:p w14:paraId="1E7DE609" w14:textId="77777777" w:rsidR="00D67240" w:rsidRPr="006B403E" w:rsidRDefault="00D67240" w:rsidP="007E203C">
            <w:pPr>
              <w:spacing w:after="0" w:line="240" w:lineRule="auto"/>
              <w:jc w:val="both"/>
              <w:rPr>
                <w:rFonts w:ascii="Times New Roman" w:eastAsia="Times New Roman" w:hAnsi="Times New Roman" w:cs="Times New Roman"/>
                <w:b/>
                <w:sz w:val="24"/>
                <w:szCs w:val="24"/>
                <w:lang w:val="ky-KG" w:eastAsia="ru-RU"/>
              </w:rPr>
            </w:pPr>
          </w:p>
          <w:p w14:paraId="5EEEB9C4" w14:textId="77777777" w:rsidR="00D67240" w:rsidRPr="006B403E" w:rsidRDefault="00D67240" w:rsidP="007E203C">
            <w:pPr>
              <w:spacing w:after="0" w:line="240" w:lineRule="auto"/>
              <w:jc w:val="both"/>
              <w:rPr>
                <w:rFonts w:ascii="Times New Roman" w:eastAsia="Times New Roman" w:hAnsi="Times New Roman" w:cs="Times New Roman"/>
                <w:b/>
                <w:sz w:val="24"/>
                <w:szCs w:val="24"/>
                <w:lang w:val="ky-KG" w:eastAsia="ru-RU"/>
              </w:rPr>
            </w:pPr>
          </w:p>
          <w:p w14:paraId="07596D85" w14:textId="77777777" w:rsidR="00D67240" w:rsidRPr="006B403E" w:rsidRDefault="00D67240" w:rsidP="007E203C">
            <w:pPr>
              <w:spacing w:after="0" w:line="240" w:lineRule="auto"/>
              <w:jc w:val="both"/>
              <w:rPr>
                <w:rFonts w:ascii="Times New Roman" w:eastAsia="Times New Roman" w:hAnsi="Times New Roman" w:cs="Times New Roman"/>
                <w:b/>
                <w:sz w:val="24"/>
                <w:szCs w:val="24"/>
                <w:lang w:val="ky-KG" w:eastAsia="ru-RU"/>
              </w:rPr>
            </w:pPr>
          </w:p>
          <w:p w14:paraId="0CCB4E94" w14:textId="77777777" w:rsidR="00D67240" w:rsidRPr="006B403E" w:rsidRDefault="00D67240" w:rsidP="007E203C">
            <w:pPr>
              <w:spacing w:after="0" w:line="240" w:lineRule="auto"/>
              <w:jc w:val="both"/>
              <w:rPr>
                <w:rFonts w:ascii="Times New Roman" w:eastAsia="Times New Roman" w:hAnsi="Times New Roman" w:cs="Times New Roman"/>
                <w:b/>
                <w:sz w:val="24"/>
                <w:szCs w:val="24"/>
                <w:lang w:val="ky-KG" w:eastAsia="ru-RU"/>
              </w:rPr>
            </w:pPr>
          </w:p>
          <w:p w14:paraId="6E922D46" w14:textId="77777777" w:rsidR="00D67240" w:rsidRPr="006B403E" w:rsidRDefault="00D67240" w:rsidP="007E203C">
            <w:pPr>
              <w:spacing w:after="0" w:line="240" w:lineRule="auto"/>
              <w:jc w:val="both"/>
              <w:rPr>
                <w:rFonts w:ascii="Times New Roman" w:eastAsia="Times New Roman" w:hAnsi="Times New Roman" w:cs="Times New Roman"/>
                <w:b/>
                <w:sz w:val="24"/>
                <w:szCs w:val="24"/>
                <w:lang w:val="ky-KG" w:eastAsia="ru-RU"/>
              </w:rPr>
            </w:pPr>
          </w:p>
          <w:p w14:paraId="78DFC864" w14:textId="77777777" w:rsidR="00D67240" w:rsidRPr="006B403E" w:rsidRDefault="00D67240" w:rsidP="007E203C">
            <w:pPr>
              <w:spacing w:after="0" w:line="240" w:lineRule="auto"/>
              <w:jc w:val="both"/>
              <w:rPr>
                <w:rFonts w:ascii="Times New Roman" w:eastAsia="Times New Roman" w:hAnsi="Times New Roman" w:cs="Times New Roman"/>
                <w:b/>
                <w:sz w:val="24"/>
                <w:szCs w:val="24"/>
                <w:lang w:val="ky-KG" w:eastAsia="ru-RU"/>
              </w:rPr>
            </w:pPr>
          </w:p>
          <w:p w14:paraId="3C17AF2C" w14:textId="77777777" w:rsidR="00D67240" w:rsidRPr="006B403E" w:rsidRDefault="00D67240" w:rsidP="007E203C">
            <w:pPr>
              <w:spacing w:after="0" w:line="240" w:lineRule="auto"/>
              <w:jc w:val="both"/>
              <w:rPr>
                <w:rFonts w:ascii="Times New Roman" w:eastAsia="Times New Roman" w:hAnsi="Times New Roman" w:cs="Times New Roman"/>
                <w:b/>
                <w:sz w:val="24"/>
                <w:szCs w:val="24"/>
                <w:lang w:val="ky-KG" w:eastAsia="ru-RU"/>
              </w:rPr>
            </w:pPr>
          </w:p>
          <w:p w14:paraId="73A7F4C9" w14:textId="77777777" w:rsidR="00D67240" w:rsidRPr="006B403E" w:rsidRDefault="00D67240" w:rsidP="007E203C">
            <w:pPr>
              <w:spacing w:after="0" w:line="240" w:lineRule="auto"/>
              <w:jc w:val="both"/>
              <w:rPr>
                <w:rFonts w:ascii="Times New Roman" w:eastAsia="Times New Roman" w:hAnsi="Times New Roman" w:cs="Times New Roman"/>
                <w:b/>
                <w:sz w:val="24"/>
                <w:szCs w:val="24"/>
                <w:lang w:val="ky-KG" w:eastAsia="ru-RU"/>
              </w:rPr>
            </w:pPr>
          </w:p>
          <w:p w14:paraId="0D66C001" w14:textId="77777777" w:rsidR="00D67240" w:rsidRPr="006B403E" w:rsidRDefault="00D67240" w:rsidP="007E203C">
            <w:pPr>
              <w:spacing w:after="0" w:line="240" w:lineRule="auto"/>
              <w:jc w:val="both"/>
              <w:rPr>
                <w:rFonts w:ascii="Times New Roman" w:eastAsia="Times New Roman" w:hAnsi="Times New Roman" w:cs="Times New Roman"/>
                <w:b/>
                <w:sz w:val="24"/>
                <w:szCs w:val="24"/>
                <w:lang w:val="ky-KG" w:eastAsia="ru-RU"/>
              </w:rPr>
            </w:pPr>
          </w:p>
          <w:p w14:paraId="39E098F1" w14:textId="77777777" w:rsidR="00D67240" w:rsidRPr="006B403E" w:rsidRDefault="00D67240" w:rsidP="007E203C">
            <w:pPr>
              <w:spacing w:after="0" w:line="240" w:lineRule="auto"/>
              <w:jc w:val="both"/>
              <w:rPr>
                <w:rFonts w:ascii="Times New Roman" w:eastAsia="Times New Roman" w:hAnsi="Times New Roman" w:cs="Times New Roman"/>
                <w:b/>
                <w:sz w:val="24"/>
                <w:szCs w:val="24"/>
                <w:lang w:val="ky-KG" w:eastAsia="ru-RU"/>
              </w:rPr>
            </w:pPr>
          </w:p>
          <w:p w14:paraId="78582053" w14:textId="77777777" w:rsidR="00D67240" w:rsidRPr="006B403E" w:rsidRDefault="00D67240" w:rsidP="007E203C">
            <w:pPr>
              <w:spacing w:after="0" w:line="240" w:lineRule="auto"/>
              <w:jc w:val="both"/>
              <w:rPr>
                <w:rFonts w:ascii="Times New Roman" w:eastAsia="Times New Roman" w:hAnsi="Times New Roman" w:cs="Times New Roman"/>
                <w:b/>
                <w:sz w:val="24"/>
                <w:szCs w:val="24"/>
                <w:lang w:val="ky-KG" w:eastAsia="ru-RU"/>
              </w:rPr>
            </w:pPr>
          </w:p>
          <w:p w14:paraId="67DD1AFE" w14:textId="77777777" w:rsidR="00D67240" w:rsidRPr="006B403E" w:rsidRDefault="00D67240" w:rsidP="007E203C">
            <w:pPr>
              <w:spacing w:after="0" w:line="240" w:lineRule="auto"/>
              <w:jc w:val="both"/>
              <w:rPr>
                <w:rFonts w:ascii="Times New Roman" w:eastAsia="Times New Roman" w:hAnsi="Times New Roman" w:cs="Times New Roman"/>
                <w:b/>
                <w:sz w:val="24"/>
                <w:szCs w:val="24"/>
                <w:lang w:val="ky-KG" w:eastAsia="ru-RU"/>
              </w:rPr>
            </w:pPr>
          </w:p>
          <w:p w14:paraId="28617271" w14:textId="77777777" w:rsidR="00D67240" w:rsidRPr="006B403E" w:rsidRDefault="00D67240" w:rsidP="007E203C">
            <w:pPr>
              <w:spacing w:after="0" w:line="240" w:lineRule="auto"/>
              <w:jc w:val="both"/>
              <w:rPr>
                <w:rFonts w:ascii="Times New Roman" w:eastAsia="Times New Roman" w:hAnsi="Times New Roman" w:cs="Times New Roman"/>
                <w:b/>
                <w:sz w:val="24"/>
                <w:szCs w:val="24"/>
                <w:lang w:val="ky-KG" w:eastAsia="ru-RU"/>
              </w:rPr>
            </w:pPr>
          </w:p>
          <w:p w14:paraId="3D702FAB" w14:textId="77777777" w:rsidR="00D67240" w:rsidRPr="006B403E" w:rsidRDefault="00D67240" w:rsidP="007E203C">
            <w:pPr>
              <w:spacing w:after="0" w:line="240" w:lineRule="auto"/>
              <w:jc w:val="both"/>
              <w:rPr>
                <w:rFonts w:ascii="Times New Roman" w:eastAsia="Times New Roman" w:hAnsi="Times New Roman" w:cs="Times New Roman"/>
                <w:b/>
                <w:sz w:val="24"/>
                <w:szCs w:val="24"/>
                <w:lang w:val="ky-KG" w:eastAsia="ru-RU"/>
              </w:rPr>
            </w:pPr>
          </w:p>
          <w:p w14:paraId="13E18C10" w14:textId="77777777" w:rsidR="00D67240" w:rsidRPr="006B403E" w:rsidRDefault="00D67240" w:rsidP="007E203C">
            <w:pPr>
              <w:spacing w:after="0" w:line="240" w:lineRule="auto"/>
              <w:jc w:val="both"/>
              <w:rPr>
                <w:rFonts w:ascii="Times New Roman" w:eastAsia="Times New Roman" w:hAnsi="Times New Roman" w:cs="Times New Roman"/>
                <w:b/>
                <w:sz w:val="24"/>
                <w:szCs w:val="24"/>
                <w:lang w:val="ky-KG" w:eastAsia="ru-RU"/>
              </w:rPr>
            </w:pPr>
          </w:p>
          <w:p w14:paraId="4EC70C97" w14:textId="77777777" w:rsidR="00D67240" w:rsidRPr="006B403E" w:rsidRDefault="00D67240" w:rsidP="007E203C">
            <w:pPr>
              <w:spacing w:after="0" w:line="240" w:lineRule="auto"/>
              <w:jc w:val="both"/>
              <w:rPr>
                <w:rFonts w:ascii="Times New Roman" w:eastAsia="Times New Roman" w:hAnsi="Times New Roman" w:cs="Times New Roman"/>
                <w:b/>
                <w:sz w:val="24"/>
                <w:szCs w:val="24"/>
                <w:lang w:val="ky-KG" w:eastAsia="ru-RU"/>
              </w:rPr>
            </w:pPr>
          </w:p>
          <w:p w14:paraId="453AE156" w14:textId="77777777" w:rsidR="00D67240" w:rsidRPr="006B403E" w:rsidRDefault="00D67240" w:rsidP="007E203C">
            <w:pPr>
              <w:spacing w:after="0" w:line="240" w:lineRule="auto"/>
              <w:jc w:val="both"/>
              <w:rPr>
                <w:rFonts w:ascii="Times New Roman" w:eastAsia="Times New Roman" w:hAnsi="Times New Roman" w:cs="Times New Roman"/>
                <w:b/>
                <w:sz w:val="24"/>
                <w:szCs w:val="24"/>
                <w:lang w:val="ky-KG" w:eastAsia="ru-RU"/>
              </w:rPr>
            </w:pPr>
          </w:p>
          <w:p w14:paraId="7EE369F8" w14:textId="77777777" w:rsidR="00D67240" w:rsidRPr="006B403E" w:rsidRDefault="00D67240" w:rsidP="007E203C">
            <w:pPr>
              <w:spacing w:after="0" w:line="240" w:lineRule="auto"/>
              <w:jc w:val="both"/>
              <w:rPr>
                <w:rFonts w:ascii="Times New Roman" w:eastAsia="Times New Roman" w:hAnsi="Times New Roman" w:cs="Times New Roman"/>
                <w:b/>
                <w:sz w:val="24"/>
                <w:szCs w:val="24"/>
                <w:lang w:val="ky-KG" w:eastAsia="ru-RU"/>
              </w:rPr>
            </w:pPr>
          </w:p>
          <w:p w14:paraId="7565451A" w14:textId="77777777" w:rsidR="00D67240" w:rsidRPr="006B403E" w:rsidRDefault="00D67240" w:rsidP="007E203C">
            <w:pPr>
              <w:spacing w:after="0" w:line="240" w:lineRule="auto"/>
              <w:jc w:val="both"/>
              <w:rPr>
                <w:rFonts w:ascii="Times New Roman" w:eastAsia="Times New Roman" w:hAnsi="Times New Roman" w:cs="Times New Roman"/>
                <w:b/>
                <w:sz w:val="24"/>
                <w:szCs w:val="24"/>
                <w:lang w:val="ky-KG" w:eastAsia="ru-RU"/>
              </w:rPr>
            </w:pPr>
          </w:p>
          <w:p w14:paraId="4918F9F2"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tc>
        <w:tc>
          <w:tcPr>
            <w:tcW w:w="1797"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5E398A5C" w14:textId="77777777" w:rsidR="00D67240" w:rsidRPr="0046725C" w:rsidRDefault="00D67240" w:rsidP="007E203C">
            <w:pPr>
              <w:spacing w:after="0" w:line="240" w:lineRule="auto"/>
              <w:jc w:val="both"/>
              <w:rPr>
                <w:rFonts w:ascii="Times New Roman" w:eastAsia="Times New Roman" w:hAnsi="Times New Roman" w:cs="Times New Roman"/>
                <w:sz w:val="24"/>
                <w:szCs w:val="24"/>
                <w:lang w:val="ky-KG" w:eastAsia="ru-RU"/>
              </w:rPr>
            </w:pPr>
            <w:r w:rsidRPr="0046725C">
              <w:rPr>
                <w:rFonts w:ascii="Times New Roman" w:eastAsia="Times New Roman" w:hAnsi="Times New Roman" w:cs="Times New Roman"/>
                <w:sz w:val="24"/>
                <w:szCs w:val="24"/>
                <w:lang w:val="ky-KG" w:eastAsia="ru-RU"/>
              </w:rPr>
              <w:lastRenderedPageBreak/>
              <w:t>Дисциплиналардын жалпы кесиптик цикли.</w:t>
            </w:r>
          </w:p>
          <w:p w14:paraId="607DD645" w14:textId="77777777" w:rsidR="00D67240" w:rsidRPr="0046725C" w:rsidRDefault="00D67240" w:rsidP="007E203C">
            <w:pPr>
              <w:spacing w:after="0" w:line="240" w:lineRule="auto"/>
              <w:jc w:val="both"/>
              <w:rPr>
                <w:rFonts w:ascii="Times New Roman" w:eastAsia="Times New Roman" w:hAnsi="Times New Roman" w:cs="Times New Roman"/>
                <w:b/>
                <w:sz w:val="24"/>
                <w:szCs w:val="24"/>
                <w:lang w:val="ky-KG" w:eastAsia="ru-RU"/>
              </w:rPr>
            </w:pPr>
            <w:r w:rsidRPr="0046725C">
              <w:rPr>
                <w:rFonts w:ascii="Times New Roman" w:eastAsia="Times New Roman" w:hAnsi="Times New Roman" w:cs="Times New Roman"/>
                <w:b/>
                <w:sz w:val="24"/>
                <w:szCs w:val="24"/>
                <w:lang w:val="ky-KG" w:eastAsia="ru-RU"/>
              </w:rPr>
              <w:t>Жалпы техникалык цикли</w:t>
            </w:r>
          </w:p>
          <w:p w14:paraId="5691EFA7" w14:textId="77777777" w:rsidR="00D67240" w:rsidRPr="0046725C" w:rsidRDefault="00D67240" w:rsidP="007E203C">
            <w:pPr>
              <w:spacing w:after="0" w:line="240" w:lineRule="auto"/>
              <w:jc w:val="both"/>
              <w:rPr>
                <w:rFonts w:ascii="Times New Roman" w:eastAsia="Times New Roman" w:hAnsi="Times New Roman" w:cs="Times New Roman"/>
                <w:b/>
                <w:sz w:val="24"/>
                <w:szCs w:val="24"/>
                <w:lang w:val="ky-KG" w:eastAsia="ru-RU"/>
              </w:rPr>
            </w:pPr>
            <w:r w:rsidRPr="0046725C">
              <w:rPr>
                <w:rFonts w:ascii="Times New Roman" w:eastAsia="Times New Roman" w:hAnsi="Times New Roman" w:cs="Times New Roman"/>
                <w:sz w:val="24"/>
                <w:szCs w:val="24"/>
                <w:lang w:val="ky-KG" w:eastAsia="ru-RU"/>
              </w:rPr>
              <w:t>Циклди өздөштүрүүнүн натыйжасында окуучу:</w:t>
            </w:r>
          </w:p>
          <w:p w14:paraId="37A3CAA9" w14:textId="77777777" w:rsidR="00D67240" w:rsidRPr="00F70295" w:rsidRDefault="00D67240" w:rsidP="007E203C">
            <w:pPr>
              <w:spacing w:after="0" w:line="240" w:lineRule="auto"/>
              <w:jc w:val="both"/>
              <w:rPr>
                <w:rFonts w:ascii="Times New Roman" w:eastAsia="Times New Roman" w:hAnsi="Times New Roman" w:cs="Times New Roman"/>
                <w:b/>
                <w:i/>
                <w:sz w:val="24"/>
                <w:szCs w:val="24"/>
                <w:lang w:val="ky-KG" w:eastAsia="ru-RU"/>
              </w:rPr>
            </w:pPr>
            <w:r w:rsidRPr="0046725C">
              <w:rPr>
                <w:rFonts w:ascii="Times New Roman" w:eastAsia="Times New Roman" w:hAnsi="Times New Roman" w:cs="Times New Roman"/>
                <w:b/>
                <w:sz w:val="24"/>
                <w:szCs w:val="24"/>
                <w:lang w:val="ky-KG" w:eastAsia="ru-RU"/>
              </w:rPr>
              <w:t xml:space="preserve"> </w:t>
            </w:r>
            <w:r w:rsidRPr="00F70295">
              <w:rPr>
                <w:rFonts w:ascii="Times New Roman" w:eastAsia="Times New Roman" w:hAnsi="Times New Roman" w:cs="Times New Roman"/>
                <w:b/>
                <w:i/>
                <w:sz w:val="24"/>
                <w:szCs w:val="24"/>
                <w:lang w:val="ky-KG" w:eastAsia="ru-RU"/>
              </w:rPr>
              <w:t>билүүгө тийиш:</w:t>
            </w:r>
          </w:p>
          <w:p w14:paraId="55357301" w14:textId="77777777" w:rsidR="00D67240" w:rsidRPr="0046725C" w:rsidRDefault="00D67240" w:rsidP="007E203C">
            <w:pPr>
              <w:spacing w:after="0" w:line="240" w:lineRule="auto"/>
              <w:jc w:val="both"/>
              <w:rPr>
                <w:rFonts w:ascii="Times New Roman" w:eastAsia="Times New Roman" w:hAnsi="Times New Roman" w:cs="Times New Roman"/>
                <w:sz w:val="24"/>
                <w:szCs w:val="24"/>
                <w:lang w:val="ky-KG" w:eastAsia="ru-RU"/>
              </w:rPr>
            </w:pPr>
            <w:r w:rsidRPr="0046725C">
              <w:rPr>
                <w:rFonts w:ascii="Times New Roman" w:eastAsia="Times New Roman" w:hAnsi="Times New Roman" w:cs="Times New Roman"/>
                <w:sz w:val="24"/>
                <w:szCs w:val="24"/>
                <w:lang w:val="ky-KG" w:eastAsia="ru-RU"/>
              </w:rPr>
              <w:t xml:space="preserve">- чиймелерди жана схемаларды түзүүнүн негизги эрежелери, нормативдик-техникалык документтердин түрлөрү; </w:t>
            </w:r>
          </w:p>
          <w:p w14:paraId="5DBDE654" w14:textId="77777777" w:rsidR="00D67240" w:rsidRPr="0046725C" w:rsidRDefault="00D67240" w:rsidP="007E203C">
            <w:pPr>
              <w:spacing w:after="0" w:line="240" w:lineRule="auto"/>
              <w:jc w:val="both"/>
              <w:rPr>
                <w:rFonts w:ascii="Times New Roman" w:eastAsia="Times New Roman" w:hAnsi="Times New Roman" w:cs="Times New Roman"/>
                <w:sz w:val="24"/>
                <w:szCs w:val="24"/>
                <w:lang w:val="ky-KG" w:eastAsia="ru-RU"/>
              </w:rPr>
            </w:pPr>
            <w:r w:rsidRPr="0046725C">
              <w:rPr>
                <w:rFonts w:ascii="Times New Roman" w:eastAsia="Times New Roman" w:hAnsi="Times New Roman" w:cs="Times New Roman"/>
                <w:sz w:val="24"/>
                <w:szCs w:val="24"/>
                <w:lang w:val="ky-KG" w:eastAsia="ru-RU"/>
              </w:rPr>
              <w:t xml:space="preserve">- электр тармактарынын жана орнотмолорунун шарттуу белгилери; - электр схемаларынын шарттуу белгилери; </w:t>
            </w:r>
          </w:p>
          <w:p w14:paraId="206B7007" w14:textId="30B7C1C9" w:rsidR="00D67240" w:rsidRPr="0046725C" w:rsidRDefault="00D67240" w:rsidP="0046725C">
            <w:pPr>
              <w:spacing w:after="0" w:line="240" w:lineRule="auto"/>
              <w:jc w:val="both"/>
              <w:rPr>
                <w:rFonts w:ascii="Times New Roman" w:eastAsia="Times New Roman" w:hAnsi="Times New Roman" w:cs="Times New Roman"/>
                <w:sz w:val="24"/>
                <w:szCs w:val="24"/>
                <w:lang w:val="ky-KG" w:eastAsia="ru-RU"/>
              </w:rPr>
            </w:pPr>
            <w:r w:rsidRPr="0046725C">
              <w:rPr>
                <w:rFonts w:ascii="Times New Roman" w:eastAsia="Times New Roman" w:hAnsi="Times New Roman" w:cs="Times New Roman"/>
                <w:sz w:val="24"/>
                <w:szCs w:val="24"/>
                <w:lang w:val="ky-KG" w:eastAsia="ru-RU"/>
              </w:rPr>
              <w:t xml:space="preserve">- микросхемалар жана алардын шарттуу белгилери.чийменин сызыктарын, чиймедеги жазууларды; </w:t>
            </w:r>
          </w:p>
          <w:p w14:paraId="54B586B9" w14:textId="77777777" w:rsidR="00D67240" w:rsidRPr="00F70295" w:rsidRDefault="00D67240" w:rsidP="007E203C">
            <w:pPr>
              <w:spacing w:after="0" w:line="240" w:lineRule="auto"/>
              <w:jc w:val="both"/>
              <w:rPr>
                <w:rFonts w:ascii="Times New Roman" w:eastAsia="Times New Roman" w:hAnsi="Times New Roman" w:cs="Times New Roman"/>
                <w:b/>
                <w:i/>
                <w:sz w:val="24"/>
                <w:szCs w:val="24"/>
                <w:lang w:val="ky-KG" w:eastAsia="ru-RU"/>
              </w:rPr>
            </w:pPr>
            <w:r w:rsidRPr="00F70295">
              <w:rPr>
                <w:rFonts w:ascii="Times New Roman" w:eastAsia="Times New Roman" w:hAnsi="Times New Roman" w:cs="Times New Roman"/>
                <w:b/>
                <w:i/>
                <w:sz w:val="24"/>
                <w:szCs w:val="24"/>
                <w:lang w:val="ky-KG" w:eastAsia="ru-RU"/>
              </w:rPr>
              <w:t xml:space="preserve">көндүмдөргө ээ болууга тийиш: </w:t>
            </w:r>
          </w:p>
          <w:p w14:paraId="1B709428" w14:textId="77777777" w:rsidR="00D67240" w:rsidRDefault="00D67240" w:rsidP="007E203C">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ар кандай электр түзүлүштөрүнүн</w:t>
            </w:r>
            <w:r w:rsidRPr="0046725C">
              <w:rPr>
                <w:rFonts w:ascii="Times New Roman" w:eastAsia="Times New Roman" w:hAnsi="Times New Roman" w:cs="Times New Roman"/>
                <w:sz w:val="24"/>
                <w:szCs w:val="24"/>
                <w:lang w:val="ky-KG" w:eastAsia="ru-RU"/>
              </w:rPr>
              <w:t xml:space="preserve">, электр системаларынын схемаларын окуу; </w:t>
            </w:r>
          </w:p>
          <w:p w14:paraId="04111E9F" w14:textId="4A7C3E58" w:rsidR="00D67240" w:rsidRDefault="00D67240" w:rsidP="007E203C">
            <w:pPr>
              <w:spacing w:after="0" w:line="240" w:lineRule="auto"/>
              <w:jc w:val="both"/>
              <w:rPr>
                <w:rFonts w:ascii="Times New Roman" w:eastAsia="Times New Roman" w:hAnsi="Times New Roman" w:cs="Times New Roman"/>
                <w:sz w:val="24"/>
                <w:szCs w:val="24"/>
                <w:lang w:val="ky-KG" w:eastAsia="ru-RU"/>
              </w:rPr>
            </w:pPr>
            <w:r w:rsidRPr="0046725C">
              <w:rPr>
                <w:rFonts w:ascii="Times New Roman" w:eastAsia="Times New Roman" w:hAnsi="Times New Roman" w:cs="Times New Roman"/>
                <w:sz w:val="24"/>
                <w:szCs w:val="24"/>
                <w:lang w:val="ky-KG" w:eastAsia="ru-RU"/>
              </w:rPr>
              <w:t xml:space="preserve">- техникалык өлчөөлөрдү жүргүзүү;ар кандай электр орнотмолорунун, электр системаларынын схемаларын окуу; </w:t>
            </w:r>
          </w:p>
          <w:p w14:paraId="6FBD4625" w14:textId="20D0ADC6" w:rsidR="00D67240" w:rsidRPr="00B46235" w:rsidRDefault="00D67240" w:rsidP="007E203C">
            <w:pPr>
              <w:spacing w:after="0" w:line="240" w:lineRule="auto"/>
              <w:jc w:val="both"/>
              <w:rPr>
                <w:rFonts w:ascii="Times New Roman" w:eastAsia="Times New Roman" w:hAnsi="Times New Roman" w:cs="Times New Roman"/>
                <w:b/>
                <w:i/>
                <w:sz w:val="24"/>
                <w:szCs w:val="24"/>
                <w:lang w:val="ky-KG" w:eastAsia="ru-RU"/>
              </w:rPr>
            </w:pPr>
            <w:r w:rsidRPr="00B46235">
              <w:rPr>
                <w:rFonts w:ascii="Times New Roman" w:eastAsia="Times New Roman" w:hAnsi="Times New Roman" w:cs="Times New Roman"/>
                <w:b/>
                <w:i/>
                <w:sz w:val="24"/>
                <w:szCs w:val="24"/>
                <w:lang w:val="ky-KG" w:eastAsia="ru-RU"/>
              </w:rPr>
              <w:t>билүүгө тийиш:</w:t>
            </w:r>
          </w:p>
          <w:p w14:paraId="57D5223D" w14:textId="77777777" w:rsidR="00D67240" w:rsidRDefault="00D67240" w:rsidP="007E203C">
            <w:pPr>
              <w:spacing w:after="0" w:line="240" w:lineRule="auto"/>
              <w:jc w:val="both"/>
              <w:rPr>
                <w:rFonts w:ascii="Times New Roman" w:eastAsia="Times New Roman" w:hAnsi="Times New Roman" w:cs="Times New Roman"/>
                <w:sz w:val="24"/>
                <w:szCs w:val="24"/>
                <w:lang w:val="ky-KG" w:eastAsia="ru-RU"/>
              </w:rPr>
            </w:pPr>
            <w:r w:rsidRPr="0046725C">
              <w:rPr>
                <w:rFonts w:ascii="Times New Roman" w:eastAsia="Times New Roman" w:hAnsi="Times New Roman" w:cs="Times New Roman"/>
                <w:sz w:val="24"/>
                <w:szCs w:val="24"/>
                <w:lang w:val="ky-KG" w:eastAsia="ru-RU"/>
              </w:rPr>
              <w:t xml:space="preserve">- </w:t>
            </w:r>
            <w:r w:rsidRPr="00766064">
              <w:rPr>
                <w:rFonts w:ascii="Times New Roman" w:eastAsia="Times New Roman" w:hAnsi="Times New Roman" w:cs="Times New Roman"/>
                <w:sz w:val="24"/>
                <w:szCs w:val="24"/>
                <w:lang w:val="ky-KG" w:eastAsia="ru-RU"/>
              </w:rPr>
              <w:t xml:space="preserve">электр схемаларынын элементтерин аныктоо жана белгилөө, алардын туташуу түрлөрү; </w:t>
            </w:r>
          </w:p>
          <w:p w14:paraId="22AF6022" w14:textId="62810D38" w:rsidR="00D67240" w:rsidRDefault="00D67240" w:rsidP="007E203C">
            <w:pPr>
              <w:spacing w:after="0" w:line="240" w:lineRule="auto"/>
              <w:jc w:val="both"/>
              <w:rPr>
                <w:rFonts w:ascii="Times New Roman" w:eastAsia="Times New Roman" w:hAnsi="Times New Roman" w:cs="Times New Roman"/>
                <w:sz w:val="24"/>
                <w:szCs w:val="24"/>
                <w:lang w:val="ky-KG" w:eastAsia="ru-RU"/>
              </w:rPr>
            </w:pPr>
            <w:r w:rsidRPr="00766064">
              <w:rPr>
                <w:rFonts w:ascii="Times New Roman" w:eastAsia="Times New Roman" w:hAnsi="Times New Roman" w:cs="Times New Roman"/>
                <w:sz w:val="24"/>
                <w:szCs w:val="24"/>
                <w:lang w:val="ky-KG" w:eastAsia="ru-RU"/>
              </w:rPr>
              <w:t>-</w:t>
            </w:r>
            <w:r>
              <w:rPr>
                <w:rFonts w:ascii="Times New Roman" w:eastAsia="Times New Roman" w:hAnsi="Times New Roman" w:cs="Times New Roman"/>
                <w:sz w:val="24"/>
                <w:szCs w:val="24"/>
                <w:lang w:val="ky-KG" w:eastAsia="ru-RU"/>
              </w:rPr>
              <w:t xml:space="preserve"> </w:t>
            </w:r>
            <w:r w:rsidRPr="00766064">
              <w:rPr>
                <w:rFonts w:ascii="Times New Roman" w:eastAsia="Times New Roman" w:hAnsi="Times New Roman" w:cs="Times New Roman"/>
                <w:sz w:val="24"/>
                <w:szCs w:val="24"/>
                <w:lang w:val="ky-KG" w:eastAsia="ru-RU"/>
              </w:rPr>
              <w:t xml:space="preserve">электрдик өлчөөлөрдүн түрлөрү жана ыкмалары; </w:t>
            </w:r>
            <w:r>
              <w:rPr>
                <w:rFonts w:ascii="Times New Roman" w:eastAsia="Times New Roman" w:hAnsi="Times New Roman" w:cs="Times New Roman"/>
                <w:sz w:val="24"/>
                <w:szCs w:val="24"/>
                <w:lang w:val="ky-KG" w:eastAsia="ru-RU"/>
              </w:rPr>
              <w:t xml:space="preserve">               </w:t>
            </w:r>
            <w:r w:rsidRPr="00766064">
              <w:rPr>
                <w:rFonts w:ascii="Times New Roman" w:eastAsia="Times New Roman" w:hAnsi="Times New Roman" w:cs="Times New Roman"/>
                <w:sz w:val="24"/>
                <w:szCs w:val="24"/>
                <w:lang w:val="ky-KG" w:eastAsia="ru-RU"/>
              </w:rPr>
              <w:t>-</w:t>
            </w:r>
            <w:r>
              <w:rPr>
                <w:rFonts w:ascii="Times New Roman" w:eastAsia="Times New Roman" w:hAnsi="Times New Roman" w:cs="Times New Roman"/>
                <w:sz w:val="24"/>
                <w:szCs w:val="24"/>
                <w:lang w:val="ky-KG" w:eastAsia="ru-RU"/>
              </w:rPr>
              <w:t xml:space="preserve"> </w:t>
            </w:r>
            <w:r w:rsidRPr="00766064">
              <w:rPr>
                <w:rFonts w:ascii="Times New Roman" w:eastAsia="Times New Roman" w:hAnsi="Times New Roman" w:cs="Times New Roman"/>
                <w:sz w:val="24"/>
                <w:szCs w:val="24"/>
                <w:lang w:val="ky-KG" w:eastAsia="ru-RU"/>
              </w:rPr>
              <w:t xml:space="preserve">ток күчүнүн, чыңалуунун, электр тогунун </w:t>
            </w:r>
            <w:r w:rsidRPr="00766064">
              <w:rPr>
                <w:rFonts w:ascii="Times New Roman" w:eastAsia="Times New Roman" w:hAnsi="Times New Roman" w:cs="Times New Roman"/>
                <w:sz w:val="24"/>
                <w:szCs w:val="24"/>
                <w:lang w:val="ky-KG" w:eastAsia="ru-RU"/>
              </w:rPr>
              <w:lastRenderedPageBreak/>
              <w:t xml:space="preserve">кубаттуулугунун жана өткөргүчтөрдүн каршылыгынын өлчөө бирдиктери; </w:t>
            </w:r>
          </w:p>
          <w:p w14:paraId="00F3DA29" w14:textId="62F9C332" w:rsidR="00D67240" w:rsidRDefault="00D67240" w:rsidP="007E203C">
            <w:pPr>
              <w:spacing w:after="0" w:line="240" w:lineRule="auto"/>
              <w:jc w:val="both"/>
              <w:rPr>
                <w:rFonts w:ascii="Times New Roman" w:eastAsia="Times New Roman" w:hAnsi="Times New Roman" w:cs="Times New Roman"/>
                <w:sz w:val="24"/>
                <w:szCs w:val="24"/>
                <w:lang w:val="ky-KG" w:eastAsia="ru-RU"/>
              </w:rPr>
            </w:pPr>
            <w:r w:rsidRPr="00766064">
              <w:rPr>
                <w:rFonts w:ascii="Times New Roman" w:eastAsia="Times New Roman" w:hAnsi="Times New Roman" w:cs="Times New Roman"/>
                <w:sz w:val="24"/>
                <w:szCs w:val="24"/>
                <w:lang w:val="ky-KG" w:eastAsia="ru-RU"/>
              </w:rPr>
              <w:t>-</w:t>
            </w:r>
            <w:r>
              <w:rPr>
                <w:rFonts w:ascii="Times New Roman" w:eastAsia="Times New Roman" w:hAnsi="Times New Roman" w:cs="Times New Roman"/>
                <w:sz w:val="24"/>
                <w:szCs w:val="24"/>
                <w:lang w:val="ky-KG" w:eastAsia="ru-RU"/>
              </w:rPr>
              <w:t xml:space="preserve"> </w:t>
            </w:r>
            <w:r w:rsidRPr="00766064">
              <w:rPr>
                <w:rFonts w:ascii="Times New Roman" w:eastAsia="Times New Roman" w:hAnsi="Times New Roman" w:cs="Times New Roman"/>
                <w:sz w:val="24"/>
                <w:szCs w:val="24"/>
                <w:lang w:val="ky-KG" w:eastAsia="ru-RU"/>
              </w:rPr>
              <w:t xml:space="preserve">жөнөкөй электрдик, магниттик жана электрондук чынжырлардын негизги параметрлерин эсептөө жана өлчөө ыкмалары; </w:t>
            </w:r>
          </w:p>
          <w:p w14:paraId="55FC38BD" w14:textId="77777777" w:rsidR="00D67240" w:rsidRDefault="00D67240" w:rsidP="007E203C">
            <w:pPr>
              <w:spacing w:after="0" w:line="240" w:lineRule="auto"/>
              <w:jc w:val="both"/>
              <w:rPr>
                <w:lang w:val="ky-KG"/>
              </w:rPr>
            </w:pPr>
            <w:r w:rsidRPr="00766064">
              <w:rPr>
                <w:rFonts w:ascii="Times New Roman" w:eastAsia="Times New Roman" w:hAnsi="Times New Roman" w:cs="Times New Roman"/>
                <w:sz w:val="24"/>
                <w:szCs w:val="24"/>
                <w:lang w:val="ky-KG" w:eastAsia="ru-RU"/>
              </w:rPr>
              <w:t>-</w:t>
            </w:r>
            <w:r>
              <w:rPr>
                <w:rFonts w:ascii="Times New Roman" w:eastAsia="Times New Roman" w:hAnsi="Times New Roman" w:cs="Times New Roman"/>
                <w:sz w:val="24"/>
                <w:szCs w:val="24"/>
                <w:lang w:val="ky-KG" w:eastAsia="ru-RU"/>
              </w:rPr>
              <w:t xml:space="preserve"> </w:t>
            </w:r>
            <w:r w:rsidRPr="00766064">
              <w:rPr>
                <w:rFonts w:ascii="Times New Roman" w:eastAsia="Times New Roman" w:hAnsi="Times New Roman" w:cs="Times New Roman"/>
                <w:sz w:val="24"/>
                <w:szCs w:val="24"/>
                <w:lang w:val="ky-KG" w:eastAsia="ru-RU"/>
              </w:rPr>
              <w:t xml:space="preserve">туруктуу жана өзгөрмө токтун касиеттери; </w:t>
            </w:r>
            <w:r>
              <w:rPr>
                <w:rFonts w:ascii="Times New Roman" w:eastAsia="Times New Roman" w:hAnsi="Times New Roman" w:cs="Times New Roman"/>
                <w:sz w:val="24"/>
                <w:szCs w:val="24"/>
                <w:lang w:val="ky-KG" w:eastAsia="ru-RU"/>
              </w:rPr>
              <w:t xml:space="preserve">                                </w:t>
            </w:r>
            <w:r w:rsidRPr="00766064">
              <w:rPr>
                <w:rFonts w:ascii="Times New Roman" w:eastAsia="Times New Roman" w:hAnsi="Times New Roman" w:cs="Times New Roman"/>
                <w:sz w:val="24"/>
                <w:szCs w:val="24"/>
                <w:lang w:val="ky-KG" w:eastAsia="ru-RU"/>
              </w:rPr>
              <w:t>-</w:t>
            </w:r>
            <w:r>
              <w:rPr>
                <w:rFonts w:ascii="Times New Roman" w:eastAsia="Times New Roman" w:hAnsi="Times New Roman" w:cs="Times New Roman"/>
                <w:sz w:val="24"/>
                <w:szCs w:val="24"/>
                <w:lang w:val="ky-KG" w:eastAsia="ru-RU"/>
              </w:rPr>
              <w:t xml:space="preserve"> </w:t>
            </w:r>
            <w:r w:rsidRPr="00766064">
              <w:rPr>
                <w:rFonts w:ascii="Times New Roman" w:eastAsia="Times New Roman" w:hAnsi="Times New Roman" w:cs="Times New Roman"/>
                <w:sz w:val="24"/>
                <w:szCs w:val="24"/>
                <w:lang w:val="ky-KG" w:eastAsia="ru-RU"/>
              </w:rPr>
              <w:t>өткөргүчтөрдү жана ток булактарын удаалаш жана параллель туташтыруу принциптери;</w:t>
            </w:r>
            <w:r w:rsidRPr="00766064">
              <w:rPr>
                <w:lang w:val="ky-KG"/>
              </w:rPr>
              <w:t xml:space="preserve"> </w:t>
            </w:r>
          </w:p>
          <w:p w14:paraId="0A9A369A" w14:textId="77777777" w:rsidR="00D67240" w:rsidRDefault="00D67240" w:rsidP="007E203C">
            <w:pPr>
              <w:spacing w:after="0" w:line="240" w:lineRule="auto"/>
              <w:jc w:val="both"/>
              <w:rPr>
                <w:rFonts w:ascii="Times New Roman" w:eastAsia="Times New Roman" w:hAnsi="Times New Roman" w:cs="Times New Roman"/>
                <w:sz w:val="24"/>
                <w:szCs w:val="24"/>
                <w:lang w:val="ky-KG" w:eastAsia="ru-RU"/>
              </w:rPr>
            </w:pPr>
            <w:r w:rsidRPr="00766064">
              <w:rPr>
                <w:rFonts w:ascii="Times New Roman" w:eastAsia="Times New Roman" w:hAnsi="Times New Roman" w:cs="Times New Roman"/>
                <w:sz w:val="24"/>
                <w:szCs w:val="24"/>
                <w:lang w:val="ky-KG" w:eastAsia="ru-RU"/>
              </w:rPr>
              <w:t>-</w:t>
            </w:r>
            <w:r>
              <w:rPr>
                <w:rFonts w:ascii="Times New Roman" w:eastAsia="Times New Roman" w:hAnsi="Times New Roman" w:cs="Times New Roman"/>
                <w:sz w:val="24"/>
                <w:szCs w:val="24"/>
                <w:lang w:val="ky-KG" w:eastAsia="ru-RU"/>
              </w:rPr>
              <w:t xml:space="preserve"> </w:t>
            </w:r>
            <w:r w:rsidRPr="00766064">
              <w:rPr>
                <w:rFonts w:ascii="Times New Roman" w:eastAsia="Times New Roman" w:hAnsi="Times New Roman" w:cs="Times New Roman"/>
                <w:sz w:val="24"/>
                <w:szCs w:val="24"/>
                <w:lang w:val="ky-KG" w:eastAsia="ru-RU"/>
              </w:rPr>
              <w:t>электр өлчөөчү приборлор (амперметр, вольтметр), алардын түзүлүшү, иштөө принциби жана электр чынжырына кошуу эрежелери;</w:t>
            </w:r>
          </w:p>
          <w:p w14:paraId="1BC99B1A" w14:textId="77777777" w:rsidR="00D67240" w:rsidRDefault="00D67240" w:rsidP="007E203C">
            <w:pPr>
              <w:spacing w:after="0" w:line="240" w:lineRule="auto"/>
              <w:jc w:val="both"/>
              <w:rPr>
                <w:rFonts w:ascii="Times New Roman" w:eastAsia="Times New Roman" w:hAnsi="Times New Roman" w:cs="Times New Roman"/>
                <w:sz w:val="24"/>
                <w:szCs w:val="24"/>
                <w:lang w:val="ky-KG" w:eastAsia="ru-RU"/>
              </w:rPr>
            </w:pPr>
            <w:r w:rsidRPr="00766064">
              <w:rPr>
                <w:rFonts w:ascii="Times New Roman" w:eastAsia="Times New Roman" w:hAnsi="Times New Roman" w:cs="Times New Roman"/>
                <w:sz w:val="24"/>
                <w:szCs w:val="24"/>
                <w:lang w:val="ky-KG" w:eastAsia="ru-RU"/>
              </w:rPr>
              <w:t xml:space="preserve"> -</w:t>
            </w:r>
            <w:r>
              <w:rPr>
                <w:rFonts w:ascii="Times New Roman" w:eastAsia="Times New Roman" w:hAnsi="Times New Roman" w:cs="Times New Roman"/>
                <w:sz w:val="24"/>
                <w:szCs w:val="24"/>
                <w:lang w:val="ky-KG" w:eastAsia="ru-RU"/>
              </w:rPr>
              <w:t xml:space="preserve"> </w:t>
            </w:r>
            <w:r w:rsidRPr="00766064">
              <w:rPr>
                <w:rFonts w:ascii="Times New Roman" w:eastAsia="Times New Roman" w:hAnsi="Times New Roman" w:cs="Times New Roman"/>
                <w:sz w:val="24"/>
                <w:szCs w:val="24"/>
                <w:lang w:val="ky-KG" w:eastAsia="ru-RU"/>
              </w:rPr>
              <w:t xml:space="preserve">магнит талаасынын касиеттери; </w:t>
            </w:r>
          </w:p>
          <w:p w14:paraId="4360F82C" w14:textId="77777777" w:rsidR="00D67240" w:rsidRDefault="00D67240" w:rsidP="007E203C">
            <w:pPr>
              <w:spacing w:after="0" w:line="240" w:lineRule="auto"/>
              <w:jc w:val="both"/>
              <w:rPr>
                <w:rFonts w:ascii="Times New Roman" w:eastAsia="Times New Roman" w:hAnsi="Times New Roman" w:cs="Times New Roman"/>
                <w:sz w:val="24"/>
                <w:szCs w:val="24"/>
                <w:lang w:val="ky-KG" w:eastAsia="ru-RU"/>
              </w:rPr>
            </w:pPr>
            <w:r w:rsidRPr="00766064">
              <w:rPr>
                <w:rFonts w:ascii="Times New Roman" w:eastAsia="Times New Roman" w:hAnsi="Times New Roman" w:cs="Times New Roman"/>
                <w:sz w:val="24"/>
                <w:szCs w:val="24"/>
                <w:lang w:val="ky-KG" w:eastAsia="ru-RU"/>
              </w:rPr>
              <w:t>-</w:t>
            </w:r>
            <w:r>
              <w:rPr>
                <w:rFonts w:ascii="Times New Roman" w:eastAsia="Times New Roman" w:hAnsi="Times New Roman" w:cs="Times New Roman"/>
                <w:sz w:val="24"/>
                <w:szCs w:val="24"/>
                <w:lang w:val="ky-KG" w:eastAsia="ru-RU"/>
              </w:rPr>
              <w:t xml:space="preserve"> </w:t>
            </w:r>
            <w:r w:rsidRPr="00766064">
              <w:rPr>
                <w:rFonts w:ascii="Times New Roman" w:eastAsia="Times New Roman" w:hAnsi="Times New Roman" w:cs="Times New Roman"/>
                <w:sz w:val="24"/>
                <w:szCs w:val="24"/>
                <w:lang w:val="ky-KG" w:eastAsia="ru-RU"/>
              </w:rPr>
              <w:t xml:space="preserve">туруктуу жана өзгөрмө токтун кыймылдаткычтары, алардын түзүлүшү жана иштөө принциби; </w:t>
            </w:r>
          </w:p>
          <w:p w14:paraId="39826D30" w14:textId="4E1F602B" w:rsidR="00D67240" w:rsidRDefault="00D67240" w:rsidP="007E203C">
            <w:pPr>
              <w:spacing w:after="0" w:line="240" w:lineRule="auto"/>
              <w:jc w:val="both"/>
              <w:rPr>
                <w:rFonts w:ascii="Times New Roman" w:eastAsia="Times New Roman" w:hAnsi="Times New Roman" w:cs="Times New Roman"/>
                <w:sz w:val="24"/>
                <w:szCs w:val="24"/>
                <w:lang w:val="ky-KG" w:eastAsia="ru-RU"/>
              </w:rPr>
            </w:pPr>
            <w:r w:rsidRPr="00766064">
              <w:rPr>
                <w:rFonts w:ascii="Times New Roman" w:eastAsia="Times New Roman" w:hAnsi="Times New Roman" w:cs="Times New Roman"/>
                <w:sz w:val="24"/>
                <w:szCs w:val="24"/>
                <w:lang w:val="ky-KG" w:eastAsia="ru-RU"/>
              </w:rPr>
              <w:t>-</w:t>
            </w:r>
            <w:r>
              <w:rPr>
                <w:rFonts w:ascii="Times New Roman" w:eastAsia="Times New Roman" w:hAnsi="Times New Roman" w:cs="Times New Roman"/>
                <w:sz w:val="24"/>
                <w:szCs w:val="24"/>
                <w:lang w:val="ky-KG" w:eastAsia="ru-RU"/>
              </w:rPr>
              <w:t xml:space="preserve"> </w:t>
            </w:r>
            <w:r w:rsidRPr="00766064">
              <w:rPr>
                <w:rFonts w:ascii="Times New Roman" w:eastAsia="Times New Roman" w:hAnsi="Times New Roman" w:cs="Times New Roman"/>
                <w:sz w:val="24"/>
                <w:szCs w:val="24"/>
                <w:lang w:val="ky-KG" w:eastAsia="ru-RU"/>
              </w:rPr>
              <w:t>электр орнотмолорунда коопсуздук чаралары, электр тогунан жабыр тарткан адамга биринчи жардам көрсөтүү.</w:t>
            </w:r>
          </w:p>
          <w:p w14:paraId="61926783" w14:textId="77777777" w:rsidR="00D67240" w:rsidRPr="00427ABC" w:rsidRDefault="00D67240" w:rsidP="007E203C">
            <w:pPr>
              <w:spacing w:after="0" w:line="240" w:lineRule="auto"/>
              <w:jc w:val="both"/>
              <w:rPr>
                <w:rFonts w:ascii="Times New Roman" w:eastAsia="Times New Roman" w:hAnsi="Times New Roman" w:cs="Times New Roman"/>
                <w:b/>
                <w:i/>
                <w:sz w:val="24"/>
                <w:szCs w:val="24"/>
                <w:lang w:val="ky-KG" w:eastAsia="ru-RU"/>
              </w:rPr>
            </w:pPr>
            <w:r w:rsidRPr="00427ABC">
              <w:rPr>
                <w:rFonts w:ascii="Times New Roman" w:eastAsia="Calibri" w:hAnsi="Times New Roman" w:cs="Times New Roman"/>
                <w:b/>
                <w:i/>
                <w:sz w:val="24"/>
                <w:szCs w:val="24"/>
                <w:lang w:val="ky-KG"/>
              </w:rPr>
              <w:t>к</w:t>
            </w:r>
            <w:r w:rsidRPr="00427ABC">
              <w:rPr>
                <w:rFonts w:ascii="Times New Roman" w:eastAsia="Times New Roman" w:hAnsi="Times New Roman" w:cs="Times New Roman"/>
                <w:b/>
                <w:i/>
                <w:sz w:val="24"/>
                <w:szCs w:val="24"/>
                <w:lang w:val="ky-KG" w:eastAsia="ru-RU"/>
              </w:rPr>
              <w:t>өндүмдөргө ээ болууга тийиш:</w:t>
            </w:r>
          </w:p>
          <w:p w14:paraId="4899FF61" w14:textId="77777777" w:rsidR="00D67240" w:rsidRPr="0046725C" w:rsidRDefault="00D67240" w:rsidP="007E203C">
            <w:pPr>
              <w:spacing w:after="0" w:line="240" w:lineRule="auto"/>
              <w:jc w:val="both"/>
              <w:rPr>
                <w:rFonts w:ascii="Times New Roman" w:eastAsia="Times New Roman" w:hAnsi="Times New Roman" w:cs="Times New Roman"/>
                <w:bCs/>
                <w:iCs/>
                <w:sz w:val="24"/>
                <w:szCs w:val="24"/>
                <w:lang w:val="ky-KG" w:eastAsia="ru-RU"/>
              </w:rPr>
            </w:pPr>
            <w:r w:rsidRPr="0046725C">
              <w:rPr>
                <w:rFonts w:ascii="Times New Roman" w:eastAsia="Times New Roman" w:hAnsi="Times New Roman" w:cs="Times New Roman"/>
                <w:bCs/>
                <w:iCs/>
                <w:sz w:val="24"/>
                <w:szCs w:val="24"/>
                <w:lang w:val="ky-KG" w:eastAsia="ru-RU"/>
              </w:rPr>
              <w:t>- структуралык, монтаждык жана жөнөкөй принциптүү электр схемаларын окууга;</w:t>
            </w:r>
          </w:p>
          <w:p w14:paraId="56E71091" w14:textId="77777777" w:rsidR="00D67240" w:rsidRPr="0046725C" w:rsidRDefault="00D67240" w:rsidP="007E203C">
            <w:pPr>
              <w:spacing w:after="0" w:line="240" w:lineRule="auto"/>
              <w:jc w:val="both"/>
              <w:rPr>
                <w:rFonts w:ascii="Times New Roman" w:eastAsia="Times New Roman" w:hAnsi="Times New Roman" w:cs="Times New Roman"/>
                <w:bCs/>
                <w:iCs/>
                <w:sz w:val="24"/>
                <w:szCs w:val="24"/>
                <w:lang w:val="ky-KG" w:eastAsia="ru-RU"/>
              </w:rPr>
            </w:pPr>
            <w:r w:rsidRPr="0046725C">
              <w:rPr>
                <w:rFonts w:ascii="Times New Roman" w:eastAsia="Times New Roman" w:hAnsi="Times New Roman" w:cs="Times New Roman"/>
                <w:bCs/>
                <w:iCs/>
                <w:sz w:val="24"/>
                <w:szCs w:val="24"/>
                <w:lang w:val="ky-KG" w:eastAsia="ru-RU"/>
              </w:rPr>
              <w:t>- электр, магниттик жана жөнөкөй электрондук чынжырлардын негизги параметрлерин эсептөө жана өлчөөгө;</w:t>
            </w:r>
          </w:p>
          <w:p w14:paraId="79736CD4" w14:textId="77777777" w:rsidR="00D67240" w:rsidRPr="0046725C" w:rsidRDefault="00D67240" w:rsidP="007E203C">
            <w:pPr>
              <w:spacing w:after="0" w:line="240" w:lineRule="auto"/>
              <w:jc w:val="both"/>
              <w:rPr>
                <w:rFonts w:ascii="Times New Roman" w:eastAsia="Times New Roman" w:hAnsi="Times New Roman" w:cs="Times New Roman"/>
                <w:bCs/>
                <w:iCs/>
                <w:sz w:val="24"/>
                <w:szCs w:val="24"/>
                <w:lang w:val="ky-KG" w:eastAsia="ru-RU"/>
              </w:rPr>
            </w:pPr>
            <w:r w:rsidRPr="0046725C">
              <w:rPr>
                <w:rFonts w:ascii="Times New Roman" w:eastAsia="Times New Roman" w:hAnsi="Times New Roman" w:cs="Times New Roman"/>
                <w:bCs/>
                <w:iCs/>
                <w:sz w:val="24"/>
                <w:szCs w:val="24"/>
                <w:lang w:val="ky-KG" w:eastAsia="ru-RU"/>
              </w:rPr>
              <w:t>- электр өлчөөчү приборлорду ишинде пайдаланууга;</w:t>
            </w:r>
          </w:p>
          <w:p w14:paraId="5C22FF45" w14:textId="77777777" w:rsidR="00D67240" w:rsidRPr="0046725C" w:rsidRDefault="00D67240" w:rsidP="007E203C">
            <w:pPr>
              <w:spacing w:after="0" w:line="240" w:lineRule="auto"/>
              <w:jc w:val="both"/>
              <w:rPr>
                <w:rFonts w:ascii="Times New Roman" w:eastAsia="Times New Roman" w:hAnsi="Times New Roman" w:cs="Times New Roman"/>
                <w:bCs/>
                <w:iCs/>
                <w:sz w:val="24"/>
                <w:szCs w:val="24"/>
                <w:lang w:val="ky-KG" w:eastAsia="ru-RU"/>
              </w:rPr>
            </w:pPr>
            <w:r w:rsidRPr="0046725C">
              <w:rPr>
                <w:rFonts w:ascii="Times New Roman" w:eastAsia="Times New Roman" w:hAnsi="Times New Roman" w:cs="Times New Roman"/>
                <w:bCs/>
                <w:iCs/>
                <w:sz w:val="24"/>
                <w:szCs w:val="24"/>
                <w:lang w:val="ky-KG" w:eastAsia="ru-RU"/>
              </w:rPr>
              <w:t>- пайдаланылып жаткан жабдууга орнотулган электр кыймылдаткычын иштетүүгө жана токтотууга.</w:t>
            </w:r>
          </w:p>
          <w:p w14:paraId="73C07802" w14:textId="709ABEE1" w:rsidR="00D67240" w:rsidRDefault="00D67240" w:rsidP="007E203C">
            <w:pPr>
              <w:spacing w:after="0" w:line="240" w:lineRule="auto"/>
              <w:jc w:val="both"/>
              <w:rPr>
                <w:rFonts w:ascii="Times New Roman" w:eastAsia="Times New Roman" w:hAnsi="Times New Roman" w:cs="Times New Roman"/>
                <w:b/>
                <w:sz w:val="24"/>
                <w:szCs w:val="24"/>
                <w:lang w:val="ky-KG" w:eastAsia="ru-RU"/>
              </w:rPr>
            </w:pPr>
            <w:r>
              <w:rPr>
                <w:rFonts w:ascii="Times New Roman" w:eastAsia="Times New Roman" w:hAnsi="Times New Roman" w:cs="Times New Roman"/>
                <w:b/>
                <w:i/>
                <w:sz w:val="24"/>
                <w:szCs w:val="24"/>
                <w:lang w:val="ky-KG" w:eastAsia="ru-RU"/>
              </w:rPr>
              <w:t xml:space="preserve"> </w:t>
            </w:r>
            <w:r w:rsidRPr="00B46235">
              <w:rPr>
                <w:rFonts w:ascii="Times New Roman" w:eastAsia="Times New Roman" w:hAnsi="Times New Roman" w:cs="Times New Roman"/>
                <w:b/>
                <w:i/>
                <w:sz w:val="24"/>
                <w:szCs w:val="24"/>
                <w:lang w:val="ky-KG" w:eastAsia="ru-RU"/>
              </w:rPr>
              <w:t>билүүгө тийиш:</w:t>
            </w:r>
          </w:p>
          <w:p w14:paraId="75019992" w14:textId="77777777" w:rsidR="00D67240" w:rsidRDefault="00D67240" w:rsidP="007E203C">
            <w:pPr>
              <w:spacing w:after="0" w:line="240" w:lineRule="auto"/>
              <w:jc w:val="both"/>
              <w:rPr>
                <w:rFonts w:ascii="Times New Roman" w:eastAsia="Times New Roman" w:hAnsi="Times New Roman" w:cs="Times New Roman"/>
                <w:sz w:val="24"/>
                <w:szCs w:val="24"/>
                <w:lang w:val="ky-KG" w:eastAsia="ru-RU"/>
              </w:rPr>
            </w:pPr>
            <w:r w:rsidRPr="00E620B9">
              <w:rPr>
                <w:rFonts w:ascii="Times New Roman" w:eastAsia="Times New Roman" w:hAnsi="Times New Roman" w:cs="Times New Roman"/>
                <w:b/>
                <w:sz w:val="24"/>
                <w:szCs w:val="24"/>
                <w:lang w:val="ky-KG" w:eastAsia="ru-RU"/>
              </w:rPr>
              <w:t xml:space="preserve">- </w:t>
            </w:r>
            <w:r w:rsidRPr="00E620B9">
              <w:rPr>
                <w:rFonts w:ascii="Times New Roman" w:eastAsia="Times New Roman" w:hAnsi="Times New Roman" w:cs="Times New Roman"/>
                <w:sz w:val="24"/>
                <w:szCs w:val="24"/>
                <w:lang w:val="ky-KG" w:eastAsia="ru-RU"/>
              </w:rPr>
              <w:t xml:space="preserve">өз ара алмашуу принциби; </w:t>
            </w:r>
          </w:p>
          <w:p w14:paraId="371B812C" w14:textId="5618159A" w:rsidR="00D67240" w:rsidRDefault="00D67240" w:rsidP="007E203C">
            <w:pPr>
              <w:spacing w:after="0" w:line="240" w:lineRule="auto"/>
              <w:jc w:val="both"/>
              <w:rPr>
                <w:rFonts w:ascii="Times New Roman" w:eastAsia="Times New Roman" w:hAnsi="Times New Roman" w:cs="Times New Roman"/>
                <w:sz w:val="24"/>
                <w:szCs w:val="24"/>
                <w:lang w:val="ky-KG" w:eastAsia="ru-RU"/>
              </w:rPr>
            </w:pPr>
            <w:r w:rsidRPr="00E620B9">
              <w:rPr>
                <w:rFonts w:ascii="Times New Roman" w:eastAsia="Times New Roman" w:hAnsi="Times New Roman" w:cs="Times New Roman"/>
                <w:sz w:val="24"/>
                <w:szCs w:val="24"/>
                <w:lang w:val="ky-KG" w:eastAsia="ru-RU"/>
              </w:rPr>
              <w:t>- иштетүүнүн тактыгы;</w:t>
            </w:r>
          </w:p>
          <w:p w14:paraId="4ED9FBB4" w14:textId="77777777" w:rsidR="00D67240" w:rsidRDefault="00D67240" w:rsidP="007E203C">
            <w:pPr>
              <w:spacing w:after="0" w:line="240" w:lineRule="auto"/>
              <w:jc w:val="both"/>
              <w:rPr>
                <w:rFonts w:ascii="Times New Roman" w:eastAsia="Times New Roman" w:hAnsi="Times New Roman" w:cs="Times New Roman"/>
                <w:sz w:val="24"/>
                <w:szCs w:val="24"/>
                <w:lang w:val="ky-KG" w:eastAsia="ru-RU"/>
              </w:rPr>
            </w:pPr>
            <w:r w:rsidRPr="00E620B9">
              <w:rPr>
                <w:rFonts w:ascii="Times New Roman" w:eastAsia="Times New Roman" w:hAnsi="Times New Roman" w:cs="Times New Roman"/>
                <w:sz w:val="24"/>
                <w:szCs w:val="24"/>
                <w:lang w:val="ky-KG" w:eastAsia="ru-RU"/>
              </w:rPr>
              <w:t xml:space="preserve"> - номиналдык, чектик жана чыныгы өлчөмдөр; </w:t>
            </w:r>
          </w:p>
          <w:p w14:paraId="2022BA59" w14:textId="77777777" w:rsidR="00D67240" w:rsidRDefault="00D67240" w:rsidP="007E203C">
            <w:pPr>
              <w:spacing w:after="0" w:line="240" w:lineRule="auto"/>
              <w:jc w:val="both"/>
              <w:rPr>
                <w:rFonts w:ascii="Times New Roman" w:eastAsia="Times New Roman" w:hAnsi="Times New Roman" w:cs="Times New Roman"/>
                <w:sz w:val="24"/>
                <w:szCs w:val="24"/>
                <w:lang w:val="ky-KG" w:eastAsia="ru-RU"/>
              </w:rPr>
            </w:pPr>
            <w:r w:rsidRPr="00E620B9">
              <w:rPr>
                <w:rFonts w:ascii="Times New Roman" w:eastAsia="Times New Roman" w:hAnsi="Times New Roman" w:cs="Times New Roman"/>
                <w:sz w:val="24"/>
                <w:szCs w:val="24"/>
                <w:lang w:val="ky-KG" w:eastAsia="ru-RU"/>
              </w:rPr>
              <w:lastRenderedPageBreak/>
              <w:t xml:space="preserve">- машина курууда өз ара алмашууну уюштуруунун негизи катары допусктар жана отургузуулар системасы; </w:t>
            </w:r>
          </w:p>
          <w:p w14:paraId="0D211FC0" w14:textId="58A4EBDC" w:rsidR="00D67240" w:rsidRDefault="008F4772" w:rsidP="00E620B9">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w:t>
            </w:r>
            <w:r w:rsidR="00D67240" w:rsidRPr="00E620B9">
              <w:rPr>
                <w:rFonts w:ascii="Times New Roman" w:eastAsia="Times New Roman" w:hAnsi="Times New Roman" w:cs="Times New Roman"/>
                <w:sz w:val="24"/>
                <w:szCs w:val="24"/>
                <w:lang w:val="ky-KG" w:eastAsia="ru-RU"/>
              </w:rPr>
              <w:t xml:space="preserve">отургузуулардын негизги мыйзам ченемдүүлүктөрү, </w:t>
            </w:r>
          </w:p>
          <w:p w14:paraId="70AC057A" w14:textId="5BCF93CD" w:rsidR="00D67240" w:rsidRDefault="00D67240" w:rsidP="00E620B9">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руксаат берилген чектөөлөр</w:t>
            </w:r>
            <w:r w:rsidRPr="00E620B9">
              <w:rPr>
                <w:rFonts w:ascii="Times New Roman" w:eastAsia="Times New Roman" w:hAnsi="Times New Roman" w:cs="Times New Roman"/>
                <w:sz w:val="24"/>
                <w:szCs w:val="24"/>
                <w:lang w:val="ky-KG" w:eastAsia="ru-RU"/>
              </w:rPr>
              <w:t xml:space="preserve"> жана отургузуулардын графикалык сүрөттөлүшү; </w:t>
            </w:r>
          </w:p>
          <w:p w14:paraId="1795B610" w14:textId="77777777" w:rsidR="00D67240" w:rsidRDefault="00D67240" w:rsidP="00E620B9">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 </w:t>
            </w:r>
            <w:r w:rsidRPr="00E620B9">
              <w:rPr>
                <w:rFonts w:ascii="Times New Roman" w:eastAsia="Times New Roman" w:hAnsi="Times New Roman" w:cs="Times New Roman"/>
                <w:sz w:val="24"/>
                <w:szCs w:val="24"/>
                <w:lang w:val="ky-KG" w:eastAsia="ru-RU"/>
              </w:rPr>
              <w:t xml:space="preserve">бурчтардын, жылмакай конустардын, метрикалык сайлардын, шпонкалык жана шлицтүү бириктирүүлөрдүн, тиштүү дөңгөлөктөрдүн жана тиштүү берүүлөрдүн өлчөмдөрүнө жол берилген чектөөлөр жана отургузуулар; </w:t>
            </w:r>
          </w:p>
          <w:p w14:paraId="656C8D0C" w14:textId="77777777" w:rsidR="00D67240" w:rsidRDefault="00D67240" w:rsidP="00E620B9">
            <w:pPr>
              <w:spacing w:after="0" w:line="240" w:lineRule="auto"/>
              <w:jc w:val="both"/>
              <w:rPr>
                <w:rFonts w:ascii="Times New Roman" w:eastAsia="Times New Roman" w:hAnsi="Times New Roman" w:cs="Times New Roman"/>
                <w:sz w:val="24"/>
                <w:szCs w:val="24"/>
                <w:lang w:val="ky-KG" w:eastAsia="ru-RU"/>
              </w:rPr>
            </w:pPr>
            <w:r w:rsidRPr="00E620B9">
              <w:rPr>
                <w:rFonts w:ascii="Times New Roman" w:eastAsia="Times New Roman" w:hAnsi="Times New Roman" w:cs="Times New Roman"/>
                <w:sz w:val="24"/>
                <w:szCs w:val="24"/>
                <w:lang w:val="ky-KG" w:eastAsia="ru-RU"/>
              </w:rPr>
              <w:t xml:space="preserve">- туура геометриялык формадан четтөөлөрдүн түрлөрү; </w:t>
            </w:r>
          </w:p>
          <w:p w14:paraId="77C52A1D" w14:textId="77777777" w:rsidR="00D67240" w:rsidRDefault="00D67240" w:rsidP="00E620B9">
            <w:pPr>
              <w:spacing w:after="0" w:line="240" w:lineRule="auto"/>
              <w:jc w:val="both"/>
              <w:rPr>
                <w:rFonts w:ascii="Times New Roman" w:eastAsia="Times New Roman" w:hAnsi="Times New Roman" w:cs="Times New Roman"/>
                <w:sz w:val="24"/>
                <w:szCs w:val="24"/>
                <w:lang w:val="ky-KG" w:eastAsia="ru-RU"/>
              </w:rPr>
            </w:pPr>
            <w:r w:rsidRPr="00E620B9">
              <w:rPr>
                <w:rFonts w:ascii="Times New Roman" w:eastAsia="Times New Roman" w:hAnsi="Times New Roman" w:cs="Times New Roman"/>
                <w:sz w:val="24"/>
                <w:szCs w:val="24"/>
                <w:lang w:val="ky-KG" w:eastAsia="ru-RU"/>
              </w:rPr>
              <w:t xml:space="preserve">- универсалдуу жана атайын өлчөө каражаттары жөнүндө түшүнүк; </w:t>
            </w:r>
          </w:p>
          <w:p w14:paraId="29D2C851" w14:textId="77777777" w:rsidR="00D67240" w:rsidRDefault="00D67240" w:rsidP="00E620B9">
            <w:pPr>
              <w:spacing w:after="0" w:line="240" w:lineRule="auto"/>
              <w:jc w:val="both"/>
              <w:rPr>
                <w:rFonts w:ascii="Times New Roman" w:eastAsia="Times New Roman" w:hAnsi="Times New Roman" w:cs="Times New Roman"/>
                <w:sz w:val="24"/>
                <w:szCs w:val="24"/>
                <w:lang w:val="ky-KG" w:eastAsia="ru-RU"/>
              </w:rPr>
            </w:pPr>
            <w:r w:rsidRPr="00E620B9">
              <w:rPr>
                <w:rFonts w:ascii="Times New Roman" w:eastAsia="Times New Roman" w:hAnsi="Times New Roman" w:cs="Times New Roman"/>
                <w:sz w:val="24"/>
                <w:szCs w:val="24"/>
                <w:lang w:val="ky-KG" w:eastAsia="ru-RU"/>
              </w:rPr>
              <w:t xml:space="preserve">- четтөөлөрдүн отургузууга тийгизген таасири, чиймелерде форманын четтөөлөрүн белгилөө; </w:t>
            </w:r>
          </w:p>
          <w:p w14:paraId="6F1ADC9B" w14:textId="77777777" w:rsidR="00D67240" w:rsidRDefault="00D67240" w:rsidP="00E620B9">
            <w:pPr>
              <w:spacing w:after="0" w:line="240" w:lineRule="auto"/>
              <w:jc w:val="both"/>
              <w:rPr>
                <w:rFonts w:ascii="Times New Roman" w:eastAsia="Times New Roman" w:hAnsi="Times New Roman" w:cs="Times New Roman"/>
                <w:sz w:val="24"/>
                <w:szCs w:val="24"/>
                <w:lang w:val="ky-KG" w:eastAsia="ru-RU"/>
              </w:rPr>
            </w:pPr>
            <w:r w:rsidRPr="00E620B9">
              <w:rPr>
                <w:rFonts w:ascii="Times New Roman" w:eastAsia="Times New Roman" w:hAnsi="Times New Roman" w:cs="Times New Roman"/>
                <w:sz w:val="24"/>
                <w:szCs w:val="24"/>
                <w:lang w:val="ky-KG" w:eastAsia="ru-RU"/>
              </w:rPr>
              <w:t xml:space="preserve">- өлчөө каталары, өлчөө каражаттары, өлчөөнүн тактыгы; </w:t>
            </w:r>
          </w:p>
          <w:p w14:paraId="19D0CCF0" w14:textId="772204B0" w:rsidR="00D67240" w:rsidRPr="00E620B9" w:rsidRDefault="00D67240" w:rsidP="00E620B9">
            <w:pPr>
              <w:spacing w:after="0" w:line="240" w:lineRule="auto"/>
              <w:jc w:val="both"/>
              <w:rPr>
                <w:rFonts w:ascii="Times New Roman" w:eastAsia="Times New Roman" w:hAnsi="Times New Roman" w:cs="Times New Roman"/>
                <w:sz w:val="24"/>
                <w:szCs w:val="24"/>
                <w:lang w:val="ky-KG" w:eastAsia="ru-RU"/>
              </w:rPr>
            </w:pPr>
            <w:r w:rsidRPr="00E620B9">
              <w:rPr>
                <w:rFonts w:ascii="Times New Roman" w:eastAsia="Times New Roman" w:hAnsi="Times New Roman" w:cs="Times New Roman"/>
                <w:sz w:val="24"/>
                <w:szCs w:val="24"/>
                <w:lang w:val="ky-KG" w:eastAsia="ru-RU"/>
              </w:rPr>
              <w:t>- өлчөө каражаттарын автоматташтыруу жөнүндө түшүнүк.</w:t>
            </w:r>
          </w:p>
          <w:p w14:paraId="7B880F5A" w14:textId="70055928" w:rsidR="00D67240" w:rsidRPr="00427ABC" w:rsidRDefault="00D67240" w:rsidP="007E203C">
            <w:pPr>
              <w:spacing w:after="0" w:line="240" w:lineRule="auto"/>
              <w:jc w:val="both"/>
              <w:rPr>
                <w:rFonts w:ascii="Times New Roman" w:eastAsia="Times New Roman" w:hAnsi="Times New Roman" w:cs="Times New Roman"/>
                <w:b/>
                <w:i/>
                <w:sz w:val="24"/>
                <w:szCs w:val="24"/>
                <w:lang w:val="ky-KG" w:eastAsia="ru-RU"/>
              </w:rPr>
            </w:pPr>
            <w:r w:rsidRPr="00427ABC">
              <w:rPr>
                <w:rFonts w:ascii="Times New Roman" w:eastAsia="Times New Roman" w:hAnsi="Times New Roman" w:cs="Times New Roman"/>
                <w:b/>
                <w:i/>
                <w:sz w:val="24"/>
                <w:szCs w:val="24"/>
                <w:lang w:val="ky-KG" w:eastAsia="ru-RU"/>
              </w:rPr>
              <w:t>көндүмдөргө ээ болууга тийиш:</w:t>
            </w:r>
          </w:p>
          <w:p w14:paraId="2F374FA0" w14:textId="51D1EA36" w:rsidR="00D67240" w:rsidRPr="00F553C1" w:rsidRDefault="00D67240" w:rsidP="007E203C">
            <w:pPr>
              <w:spacing w:after="0" w:line="240" w:lineRule="auto"/>
              <w:jc w:val="both"/>
              <w:rPr>
                <w:rFonts w:ascii="Times New Roman" w:eastAsia="Times New Roman" w:hAnsi="Times New Roman" w:cs="Times New Roman"/>
                <w:sz w:val="24"/>
                <w:szCs w:val="24"/>
                <w:lang w:val="ky-KG" w:eastAsia="ru-RU"/>
              </w:rPr>
            </w:pPr>
            <w:r w:rsidRPr="00427ABC">
              <w:rPr>
                <w:rFonts w:ascii="Times New Roman" w:eastAsia="Times New Roman" w:hAnsi="Times New Roman" w:cs="Times New Roman"/>
                <w:b/>
                <w:sz w:val="24"/>
                <w:szCs w:val="24"/>
                <w:lang w:val="ky-KG" w:eastAsia="ru-RU"/>
              </w:rPr>
              <w:t xml:space="preserve">- </w:t>
            </w:r>
            <w:r w:rsidRPr="00F553C1">
              <w:rPr>
                <w:rFonts w:ascii="Times New Roman" w:eastAsia="Times New Roman" w:hAnsi="Times New Roman" w:cs="Times New Roman"/>
                <w:sz w:val="24"/>
                <w:szCs w:val="24"/>
                <w:lang w:val="ky-KG" w:eastAsia="ru-RU"/>
              </w:rPr>
              <w:t xml:space="preserve">четтөөлөрдүн тактыгы боюнча жол берилгендиктерди эсептөө; </w:t>
            </w:r>
          </w:p>
          <w:p w14:paraId="381955A8" w14:textId="77777777" w:rsidR="00D67240" w:rsidRPr="00F553C1" w:rsidRDefault="00D67240" w:rsidP="007E203C">
            <w:pPr>
              <w:spacing w:after="0" w:line="240" w:lineRule="auto"/>
              <w:jc w:val="both"/>
              <w:rPr>
                <w:rFonts w:ascii="Times New Roman" w:eastAsia="Times New Roman" w:hAnsi="Times New Roman" w:cs="Times New Roman"/>
                <w:sz w:val="24"/>
                <w:szCs w:val="24"/>
                <w:lang w:val="ky-KG" w:eastAsia="ru-RU"/>
              </w:rPr>
            </w:pPr>
            <w:r w:rsidRPr="00F553C1">
              <w:rPr>
                <w:rFonts w:ascii="Times New Roman" w:eastAsia="Times New Roman" w:hAnsi="Times New Roman" w:cs="Times New Roman"/>
                <w:sz w:val="24"/>
                <w:szCs w:val="24"/>
                <w:lang w:val="ky-KG" w:eastAsia="ru-RU"/>
              </w:rPr>
              <w:t xml:space="preserve">- чектик өлчөмдөрдү жана жол берилгендиктерди аныктоо; </w:t>
            </w:r>
          </w:p>
          <w:p w14:paraId="6060350A" w14:textId="77777777" w:rsidR="00D67240" w:rsidRPr="00F553C1" w:rsidRDefault="00D67240" w:rsidP="007E203C">
            <w:pPr>
              <w:spacing w:after="0" w:line="240" w:lineRule="auto"/>
              <w:jc w:val="both"/>
              <w:rPr>
                <w:rFonts w:ascii="Times New Roman" w:eastAsia="Times New Roman" w:hAnsi="Times New Roman" w:cs="Times New Roman"/>
                <w:sz w:val="24"/>
                <w:szCs w:val="24"/>
                <w:lang w:val="ky-KG" w:eastAsia="ru-RU"/>
              </w:rPr>
            </w:pPr>
            <w:r w:rsidRPr="00F553C1">
              <w:rPr>
                <w:rFonts w:ascii="Times New Roman" w:eastAsia="Times New Roman" w:hAnsi="Times New Roman" w:cs="Times New Roman"/>
                <w:sz w:val="24"/>
                <w:szCs w:val="24"/>
                <w:lang w:val="ky-KG" w:eastAsia="ru-RU"/>
              </w:rPr>
              <w:t xml:space="preserve">- тактык класстарын колдонуу; </w:t>
            </w:r>
          </w:p>
          <w:p w14:paraId="4190E8D4" w14:textId="77777777" w:rsidR="00D67240" w:rsidRPr="00F553C1" w:rsidRDefault="00D67240" w:rsidP="007E203C">
            <w:pPr>
              <w:spacing w:after="0" w:line="240" w:lineRule="auto"/>
              <w:jc w:val="both"/>
              <w:rPr>
                <w:rFonts w:ascii="Times New Roman" w:eastAsia="Times New Roman" w:hAnsi="Times New Roman" w:cs="Times New Roman"/>
                <w:sz w:val="24"/>
                <w:szCs w:val="24"/>
                <w:lang w:val="ky-KG" w:eastAsia="ru-RU"/>
              </w:rPr>
            </w:pPr>
            <w:r w:rsidRPr="00F553C1">
              <w:rPr>
                <w:rFonts w:ascii="Times New Roman" w:eastAsia="Times New Roman" w:hAnsi="Times New Roman" w:cs="Times New Roman"/>
                <w:sz w:val="24"/>
                <w:szCs w:val="24"/>
                <w:lang w:val="ky-KG" w:eastAsia="ru-RU"/>
              </w:rPr>
              <w:t>- жол берилгендиктердин таблицасын колдонуу;</w:t>
            </w:r>
          </w:p>
          <w:p w14:paraId="59D2FBD8" w14:textId="77777777" w:rsidR="00D67240" w:rsidRPr="00F553C1" w:rsidRDefault="00D67240" w:rsidP="007E203C">
            <w:pPr>
              <w:spacing w:after="0" w:line="240" w:lineRule="auto"/>
              <w:jc w:val="both"/>
              <w:rPr>
                <w:rFonts w:ascii="Times New Roman" w:eastAsia="Times New Roman" w:hAnsi="Times New Roman" w:cs="Times New Roman"/>
                <w:sz w:val="24"/>
                <w:szCs w:val="24"/>
                <w:lang w:val="ky-KG" w:eastAsia="ru-RU"/>
              </w:rPr>
            </w:pPr>
            <w:r w:rsidRPr="00F553C1">
              <w:rPr>
                <w:rFonts w:ascii="Times New Roman" w:eastAsia="Times New Roman" w:hAnsi="Times New Roman" w:cs="Times New Roman"/>
                <w:sz w:val="24"/>
                <w:szCs w:val="24"/>
                <w:lang w:val="ky-KG" w:eastAsia="ru-RU"/>
              </w:rPr>
              <w:t xml:space="preserve"> чиймелерде жол берилгендиктерди жана отургузууларды белгилөө; </w:t>
            </w:r>
          </w:p>
          <w:p w14:paraId="44A2B319" w14:textId="77777777" w:rsidR="00D67240" w:rsidRPr="00F553C1" w:rsidRDefault="00D67240" w:rsidP="007E203C">
            <w:pPr>
              <w:spacing w:after="0" w:line="240" w:lineRule="auto"/>
              <w:jc w:val="both"/>
              <w:rPr>
                <w:rFonts w:ascii="Times New Roman" w:eastAsia="Times New Roman" w:hAnsi="Times New Roman" w:cs="Times New Roman"/>
                <w:sz w:val="24"/>
                <w:szCs w:val="24"/>
                <w:lang w:val="ky-KG" w:eastAsia="ru-RU"/>
              </w:rPr>
            </w:pPr>
            <w:r w:rsidRPr="00F553C1">
              <w:rPr>
                <w:rFonts w:ascii="Times New Roman" w:eastAsia="Times New Roman" w:hAnsi="Times New Roman" w:cs="Times New Roman"/>
                <w:sz w:val="24"/>
                <w:szCs w:val="24"/>
                <w:lang w:val="ky-KG" w:eastAsia="ru-RU"/>
              </w:rPr>
              <w:t xml:space="preserve">- өлчөө ыкмасынын катасын аныктоо; </w:t>
            </w:r>
          </w:p>
          <w:p w14:paraId="45CC8A45" w14:textId="77777777" w:rsidR="00D67240" w:rsidRPr="00F553C1" w:rsidRDefault="00D67240" w:rsidP="007E203C">
            <w:pPr>
              <w:spacing w:after="0" w:line="240" w:lineRule="auto"/>
              <w:jc w:val="both"/>
              <w:rPr>
                <w:rFonts w:ascii="Times New Roman" w:eastAsia="Times New Roman" w:hAnsi="Times New Roman" w:cs="Times New Roman"/>
                <w:sz w:val="24"/>
                <w:szCs w:val="24"/>
                <w:lang w:val="ky-KG" w:eastAsia="ru-RU"/>
              </w:rPr>
            </w:pPr>
            <w:r w:rsidRPr="00F553C1">
              <w:rPr>
                <w:rFonts w:ascii="Times New Roman" w:eastAsia="Times New Roman" w:hAnsi="Times New Roman" w:cs="Times New Roman"/>
                <w:sz w:val="24"/>
                <w:szCs w:val="24"/>
                <w:lang w:val="ky-KG" w:eastAsia="ru-RU"/>
              </w:rPr>
              <w:t xml:space="preserve">- универсалдуу өлчөө каражаттарын колдонуу; </w:t>
            </w:r>
          </w:p>
          <w:p w14:paraId="1E533DA3" w14:textId="77777777" w:rsidR="00D67240" w:rsidRPr="00F553C1" w:rsidRDefault="00D67240" w:rsidP="007E203C">
            <w:pPr>
              <w:spacing w:after="0" w:line="240" w:lineRule="auto"/>
              <w:jc w:val="both"/>
              <w:rPr>
                <w:rFonts w:ascii="Times New Roman" w:eastAsia="Times New Roman" w:hAnsi="Times New Roman" w:cs="Times New Roman"/>
                <w:sz w:val="24"/>
                <w:szCs w:val="24"/>
                <w:lang w:val="ky-KG" w:eastAsia="ru-RU"/>
              </w:rPr>
            </w:pPr>
            <w:r w:rsidRPr="00F553C1">
              <w:rPr>
                <w:rFonts w:ascii="Times New Roman" w:eastAsia="Times New Roman" w:hAnsi="Times New Roman" w:cs="Times New Roman"/>
                <w:sz w:val="24"/>
                <w:szCs w:val="24"/>
                <w:lang w:val="ky-KG" w:eastAsia="ru-RU"/>
              </w:rPr>
              <w:lastRenderedPageBreak/>
              <w:t xml:space="preserve">- штангенциркуль, микрометр менен өлчөө ыкмалары; </w:t>
            </w:r>
          </w:p>
          <w:p w14:paraId="6C705F2C" w14:textId="77777777" w:rsidR="00D67240" w:rsidRPr="00F553C1" w:rsidRDefault="00D67240" w:rsidP="007E203C">
            <w:pPr>
              <w:spacing w:after="0" w:line="240" w:lineRule="auto"/>
              <w:jc w:val="both"/>
              <w:rPr>
                <w:rFonts w:ascii="Times New Roman" w:eastAsia="Times New Roman" w:hAnsi="Times New Roman" w:cs="Times New Roman"/>
                <w:sz w:val="24"/>
                <w:szCs w:val="24"/>
                <w:lang w:val="ky-KG" w:eastAsia="ru-RU"/>
              </w:rPr>
            </w:pPr>
            <w:r w:rsidRPr="00F553C1">
              <w:rPr>
                <w:rFonts w:ascii="Times New Roman" w:eastAsia="Times New Roman" w:hAnsi="Times New Roman" w:cs="Times New Roman"/>
                <w:sz w:val="24"/>
                <w:szCs w:val="24"/>
                <w:lang w:val="ky-KG" w:eastAsia="ru-RU"/>
              </w:rPr>
              <w:t xml:space="preserve">- бурчтуктарды, бурчтук чендерди жана башка инструменттерди колдонуу; </w:t>
            </w:r>
          </w:p>
          <w:p w14:paraId="6A8AD9FD" w14:textId="77777777" w:rsidR="00D67240" w:rsidRPr="00F553C1" w:rsidRDefault="00D67240" w:rsidP="007E203C">
            <w:pPr>
              <w:spacing w:after="0" w:line="240" w:lineRule="auto"/>
              <w:jc w:val="both"/>
              <w:rPr>
                <w:rFonts w:ascii="Times New Roman" w:eastAsia="Times New Roman" w:hAnsi="Times New Roman" w:cs="Times New Roman"/>
                <w:sz w:val="24"/>
                <w:szCs w:val="24"/>
                <w:lang w:val="ky-KG" w:eastAsia="ru-RU"/>
              </w:rPr>
            </w:pPr>
            <w:r w:rsidRPr="00F553C1">
              <w:rPr>
                <w:rFonts w:ascii="Times New Roman" w:eastAsia="Times New Roman" w:hAnsi="Times New Roman" w:cs="Times New Roman"/>
                <w:sz w:val="24"/>
                <w:szCs w:val="24"/>
                <w:lang w:val="ky-KG" w:eastAsia="ru-RU"/>
              </w:rPr>
              <w:t xml:space="preserve">- сайдын тактык даражасын жана четтөөлөрүнүн катарын аныктоо; </w:t>
            </w:r>
          </w:p>
          <w:p w14:paraId="272C0B96" w14:textId="19F1C121" w:rsidR="00D67240" w:rsidRPr="00427ABC" w:rsidRDefault="00D67240" w:rsidP="007E203C">
            <w:pPr>
              <w:spacing w:after="0" w:line="240" w:lineRule="auto"/>
              <w:jc w:val="both"/>
              <w:rPr>
                <w:rFonts w:ascii="Times New Roman" w:eastAsia="Times New Roman" w:hAnsi="Times New Roman" w:cs="Times New Roman"/>
                <w:sz w:val="24"/>
                <w:szCs w:val="24"/>
                <w:lang w:val="ky-KG" w:eastAsia="ru-RU"/>
              </w:rPr>
            </w:pPr>
            <w:r w:rsidRPr="00F553C1">
              <w:rPr>
                <w:rFonts w:ascii="Times New Roman" w:eastAsia="Times New Roman" w:hAnsi="Times New Roman" w:cs="Times New Roman"/>
                <w:sz w:val="24"/>
                <w:szCs w:val="24"/>
                <w:lang w:val="ky-KG" w:eastAsia="ru-RU"/>
              </w:rPr>
              <w:t>- шпонкалык жана шлицтүү бириктирүүлөрдүн жол берилгендиктерин жана өлчөө каражаттарын колдонуу.</w:t>
            </w:r>
          </w:p>
          <w:p w14:paraId="52DAF88E" w14:textId="7809F16D" w:rsidR="00D67240" w:rsidRPr="0046725C" w:rsidRDefault="00D67240" w:rsidP="007E203C">
            <w:pPr>
              <w:spacing w:after="0" w:line="240" w:lineRule="auto"/>
              <w:jc w:val="both"/>
              <w:rPr>
                <w:rFonts w:ascii="Times New Roman" w:eastAsia="Times New Roman" w:hAnsi="Times New Roman" w:cs="Times New Roman"/>
                <w:b/>
                <w:sz w:val="24"/>
                <w:szCs w:val="24"/>
                <w:lang w:val="ky-KG" w:eastAsia="ru-RU"/>
              </w:rPr>
            </w:pPr>
            <w:r w:rsidRPr="0046725C">
              <w:rPr>
                <w:rFonts w:ascii="Times New Roman" w:eastAsia="Times New Roman" w:hAnsi="Times New Roman" w:cs="Times New Roman"/>
                <w:b/>
                <w:sz w:val="24"/>
                <w:szCs w:val="24"/>
                <w:lang w:val="ky-KG" w:eastAsia="ru-RU"/>
              </w:rPr>
              <w:t>Жалпы кесиптик цикл</w:t>
            </w:r>
          </w:p>
          <w:p w14:paraId="357E4650" w14:textId="77777777" w:rsidR="00D67240" w:rsidRPr="0046725C" w:rsidRDefault="00D67240" w:rsidP="007E203C">
            <w:pPr>
              <w:spacing w:after="0" w:line="240" w:lineRule="auto"/>
              <w:jc w:val="both"/>
              <w:rPr>
                <w:rFonts w:ascii="Times New Roman" w:eastAsia="Times New Roman" w:hAnsi="Times New Roman" w:cs="Times New Roman"/>
                <w:b/>
                <w:sz w:val="24"/>
                <w:szCs w:val="24"/>
                <w:lang w:val="ky-KG" w:eastAsia="ru-RU"/>
              </w:rPr>
            </w:pPr>
            <w:r w:rsidRPr="0046725C">
              <w:rPr>
                <w:rFonts w:ascii="Times New Roman" w:eastAsia="Times New Roman" w:hAnsi="Times New Roman" w:cs="Times New Roman"/>
                <w:sz w:val="24"/>
                <w:szCs w:val="24"/>
                <w:lang w:val="ky-KG" w:eastAsia="ru-RU"/>
              </w:rPr>
              <w:t>Циклди өздөштүрүүнүн натыйжасында окуучу:</w:t>
            </w:r>
          </w:p>
          <w:p w14:paraId="485C4606" w14:textId="77777777" w:rsidR="00D67240" w:rsidRPr="00E324A8" w:rsidRDefault="00D67240" w:rsidP="007E203C">
            <w:pPr>
              <w:spacing w:after="0" w:line="240" w:lineRule="auto"/>
              <w:jc w:val="both"/>
              <w:rPr>
                <w:rFonts w:ascii="Times New Roman" w:eastAsia="Times New Roman" w:hAnsi="Times New Roman" w:cs="Times New Roman"/>
                <w:b/>
                <w:i/>
                <w:sz w:val="24"/>
                <w:szCs w:val="24"/>
                <w:lang w:val="ky-KG" w:eastAsia="ru-RU"/>
              </w:rPr>
            </w:pPr>
            <w:r w:rsidRPr="0046725C">
              <w:rPr>
                <w:rFonts w:ascii="Times New Roman" w:eastAsia="Times New Roman" w:hAnsi="Times New Roman" w:cs="Times New Roman"/>
                <w:b/>
                <w:sz w:val="24"/>
                <w:szCs w:val="24"/>
                <w:lang w:val="ky-KG" w:eastAsia="ru-RU"/>
              </w:rPr>
              <w:t xml:space="preserve"> </w:t>
            </w:r>
            <w:r w:rsidRPr="00E324A8">
              <w:rPr>
                <w:rFonts w:ascii="Times New Roman" w:eastAsia="Times New Roman" w:hAnsi="Times New Roman" w:cs="Times New Roman"/>
                <w:b/>
                <w:i/>
                <w:sz w:val="24"/>
                <w:szCs w:val="24"/>
                <w:lang w:val="ky-KG" w:eastAsia="ru-RU"/>
              </w:rPr>
              <w:t>билүүгө тийиш:</w:t>
            </w:r>
          </w:p>
          <w:p w14:paraId="16F741A7" w14:textId="77777777" w:rsidR="00D67240" w:rsidRPr="0046725C" w:rsidRDefault="00D67240" w:rsidP="007E203C">
            <w:pPr>
              <w:spacing w:after="0" w:line="240" w:lineRule="auto"/>
              <w:jc w:val="both"/>
              <w:rPr>
                <w:rFonts w:ascii="Times New Roman" w:eastAsia="Times New Roman" w:hAnsi="Times New Roman" w:cs="Times New Roman"/>
                <w:sz w:val="24"/>
                <w:szCs w:val="24"/>
                <w:lang w:val="ky-KG" w:eastAsia="ru-RU"/>
              </w:rPr>
            </w:pPr>
            <w:r w:rsidRPr="0046725C">
              <w:rPr>
                <w:rFonts w:ascii="Times New Roman" w:eastAsia="Times New Roman" w:hAnsi="Times New Roman" w:cs="Times New Roman"/>
                <w:sz w:val="24"/>
                <w:szCs w:val="24"/>
                <w:lang w:val="ky-KG" w:eastAsia="ru-RU"/>
              </w:rPr>
              <w:t>- ишкердик иш жаатындагы ченемдик укуктук базаны;</w:t>
            </w:r>
          </w:p>
          <w:p w14:paraId="269E659B" w14:textId="77777777" w:rsidR="00D67240" w:rsidRPr="0046725C" w:rsidRDefault="00D67240" w:rsidP="007E203C">
            <w:pPr>
              <w:spacing w:after="0" w:line="240" w:lineRule="auto"/>
              <w:jc w:val="both"/>
              <w:rPr>
                <w:rFonts w:ascii="Times New Roman" w:eastAsia="Times New Roman" w:hAnsi="Times New Roman" w:cs="Times New Roman"/>
                <w:sz w:val="24"/>
                <w:szCs w:val="24"/>
                <w:lang w:val="ky-KG" w:eastAsia="ru-RU"/>
              </w:rPr>
            </w:pPr>
            <w:r w:rsidRPr="0046725C">
              <w:rPr>
                <w:rFonts w:ascii="Times New Roman" w:eastAsia="Times New Roman" w:hAnsi="Times New Roman" w:cs="Times New Roman"/>
                <w:sz w:val="24"/>
                <w:szCs w:val="24"/>
                <w:lang w:val="ky-KG" w:eastAsia="ru-RU"/>
              </w:rPr>
              <w:t>- Кыргыз Республикасындагы экономиканын жана ишкердиктин абалын;</w:t>
            </w:r>
          </w:p>
          <w:p w14:paraId="25ACBF28" w14:textId="77777777" w:rsidR="00D67240" w:rsidRPr="0046725C" w:rsidRDefault="00D67240" w:rsidP="007E203C">
            <w:pPr>
              <w:spacing w:after="0" w:line="240" w:lineRule="auto"/>
              <w:jc w:val="both"/>
              <w:rPr>
                <w:rFonts w:ascii="Times New Roman" w:eastAsia="Times New Roman" w:hAnsi="Times New Roman" w:cs="Times New Roman"/>
                <w:sz w:val="24"/>
                <w:szCs w:val="24"/>
                <w:lang w:val="ky-KG" w:eastAsia="ru-RU"/>
              </w:rPr>
            </w:pPr>
            <w:r w:rsidRPr="0046725C">
              <w:rPr>
                <w:rFonts w:ascii="Times New Roman" w:eastAsia="Times New Roman" w:hAnsi="Times New Roman" w:cs="Times New Roman"/>
                <w:sz w:val="24"/>
                <w:szCs w:val="24"/>
                <w:lang w:val="ky-KG" w:eastAsia="ru-RU"/>
              </w:rPr>
              <w:t>- чакан жана орто бизнести өнүктүрүүгө жагымдуу потенциалды жана факторлорду, чакан бизнести насыялоону;</w:t>
            </w:r>
          </w:p>
          <w:p w14:paraId="6F2E1ED2" w14:textId="77777777" w:rsidR="00D67240" w:rsidRPr="0046725C" w:rsidRDefault="00D67240" w:rsidP="007E203C">
            <w:pPr>
              <w:spacing w:after="0" w:line="240" w:lineRule="auto"/>
              <w:jc w:val="both"/>
              <w:rPr>
                <w:rFonts w:ascii="Times New Roman" w:eastAsia="Times New Roman" w:hAnsi="Times New Roman" w:cs="Times New Roman"/>
                <w:sz w:val="24"/>
                <w:szCs w:val="24"/>
                <w:lang w:val="ky-KG" w:eastAsia="ru-RU"/>
              </w:rPr>
            </w:pPr>
            <w:r w:rsidRPr="0046725C">
              <w:rPr>
                <w:rFonts w:ascii="Times New Roman" w:eastAsia="Times New Roman" w:hAnsi="Times New Roman" w:cs="Times New Roman"/>
                <w:sz w:val="24"/>
                <w:szCs w:val="24"/>
                <w:lang w:val="ky-KG" w:eastAsia="ru-RU"/>
              </w:rPr>
              <w:t>- бизнес-планды иштеп чыгуу технологиясын;</w:t>
            </w:r>
          </w:p>
          <w:p w14:paraId="57614E75" w14:textId="77777777" w:rsidR="00D67240" w:rsidRPr="0046725C" w:rsidRDefault="00D67240" w:rsidP="007E203C">
            <w:pPr>
              <w:spacing w:after="0" w:line="240" w:lineRule="auto"/>
              <w:jc w:val="both"/>
              <w:rPr>
                <w:rFonts w:ascii="Times New Roman" w:eastAsia="Times New Roman" w:hAnsi="Times New Roman" w:cs="Times New Roman"/>
                <w:sz w:val="24"/>
                <w:szCs w:val="24"/>
                <w:lang w:val="ky-KG" w:eastAsia="ru-RU"/>
              </w:rPr>
            </w:pPr>
            <w:r w:rsidRPr="0046725C">
              <w:rPr>
                <w:rFonts w:ascii="Times New Roman" w:eastAsia="Times New Roman" w:hAnsi="Times New Roman" w:cs="Times New Roman"/>
                <w:sz w:val="24"/>
                <w:szCs w:val="24"/>
                <w:lang w:val="ky-KG" w:eastAsia="ru-RU"/>
              </w:rPr>
              <w:t>- өз ишин уюштуруунун теориялык жана методологиялык негиздерин.</w:t>
            </w:r>
          </w:p>
          <w:p w14:paraId="4B0BB532" w14:textId="77777777" w:rsidR="00D67240" w:rsidRPr="00E324A8" w:rsidRDefault="00D67240" w:rsidP="007E203C">
            <w:pPr>
              <w:spacing w:after="0" w:line="240" w:lineRule="auto"/>
              <w:jc w:val="both"/>
              <w:rPr>
                <w:rFonts w:ascii="Times New Roman" w:eastAsia="Times New Roman" w:hAnsi="Times New Roman" w:cs="Times New Roman"/>
                <w:i/>
                <w:sz w:val="24"/>
                <w:szCs w:val="24"/>
                <w:lang w:val="ky-KG" w:eastAsia="ru-RU"/>
              </w:rPr>
            </w:pPr>
            <w:r w:rsidRPr="00E324A8">
              <w:rPr>
                <w:rFonts w:ascii="Times New Roman" w:eastAsia="Calibri" w:hAnsi="Times New Roman" w:cs="Times New Roman"/>
                <w:b/>
                <w:i/>
                <w:sz w:val="24"/>
                <w:szCs w:val="24"/>
                <w:lang w:val="ky-KG"/>
              </w:rPr>
              <w:t>к</w:t>
            </w:r>
            <w:r w:rsidRPr="00E324A8">
              <w:rPr>
                <w:rFonts w:ascii="Times New Roman" w:eastAsia="Times New Roman" w:hAnsi="Times New Roman" w:cs="Times New Roman"/>
                <w:b/>
                <w:i/>
                <w:sz w:val="24"/>
                <w:szCs w:val="24"/>
                <w:lang w:val="ky-KG" w:eastAsia="ru-RU"/>
              </w:rPr>
              <w:t>өндүмдөргө ээ болууга тийиш:</w:t>
            </w:r>
          </w:p>
          <w:p w14:paraId="1B331F13" w14:textId="77777777" w:rsidR="00D67240" w:rsidRPr="0046725C" w:rsidRDefault="00D67240"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ишкердик ишке шыктуулукка психологиялык өзүн-өзү талдоо жүргүзүү;</w:t>
            </w:r>
          </w:p>
          <w:p w14:paraId="133BE290" w14:textId="77777777" w:rsidR="00D67240" w:rsidRPr="0046725C" w:rsidRDefault="00D67240"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ишкердик иштин уюштуруу-укуктук формасын тандоо;</w:t>
            </w:r>
          </w:p>
          <w:p w14:paraId="7B6F6CCD" w14:textId="77777777" w:rsidR="00D67240" w:rsidRPr="0046725C" w:rsidRDefault="00D67240"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бухгалтердик отчеттуулуктун формасын толтуруу;</w:t>
            </w:r>
          </w:p>
          <w:p w14:paraId="7CADE10A" w14:textId="77777777" w:rsidR="00D67240" w:rsidRPr="0046725C" w:rsidRDefault="00D67240"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рынокту изилдөөнүн ар кандай ыкмаларын колдонуу;</w:t>
            </w:r>
          </w:p>
          <w:p w14:paraId="359F447B" w14:textId="77777777" w:rsidR="00D67240" w:rsidRPr="0046725C" w:rsidRDefault="00D67240"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башкаруучулук чечимдерди кабыл алуу;</w:t>
            </w:r>
          </w:p>
          <w:p w14:paraId="3A12E24C" w14:textId="77777777" w:rsidR="00D67240" w:rsidRPr="0046725C" w:rsidRDefault="00D67240"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атаандаштар, керектөөчүлөр, жеткирүүчүлөр жөнүндө маалыматтарды топтоо жана талдоо;</w:t>
            </w:r>
          </w:p>
          <w:p w14:paraId="01805F9F" w14:textId="77777777" w:rsidR="00D67240" w:rsidRPr="0046725C" w:rsidRDefault="00D67240"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lastRenderedPageBreak/>
              <w:t>- экономикалык эсептөөлөрдү жүргүзүү;</w:t>
            </w:r>
          </w:p>
          <w:p w14:paraId="34E0FA5B" w14:textId="77777777" w:rsidR="00D67240" w:rsidRPr="0046725C" w:rsidRDefault="00D67240"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өндүрүштүк ишти пландаштыруу;</w:t>
            </w:r>
          </w:p>
          <w:p w14:paraId="35F13340" w14:textId="77777777" w:rsidR="00D67240" w:rsidRPr="0046725C" w:rsidRDefault="00D67240"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бизнес-планды иштеп чыгуу;</w:t>
            </w:r>
          </w:p>
          <w:p w14:paraId="0147FA74" w14:textId="77777777" w:rsidR="00D67240" w:rsidRPr="0046725C" w:rsidRDefault="00D67240"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презентация өткөрүү.</w:t>
            </w:r>
          </w:p>
          <w:p w14:paraId="1753C96D" w14:textId="554752D4" w:rsidR="00D67240" w:rsidRPr="00E324A8" w:rsidRDefault="00D67240" w:rsidP="007E203C">
            <w:pPr>
              <w:spacing w:after="0" w:line="240" w:lineRule="auto"/>
              <w:jc w:val="both"/>
              <w:rPr>
                <w:rFonts w:ascii="Times New Roman" w:eastAsia="Times New Roman" w:hAnsi="Times New Roman" w:cs="Times New Roman"/>
                <w:b/>
                <w:i/>
                <w:sz w:val="24"/>
                <w:szCs w:val="24"/>
                <w:lang w:val="ky-KG" w:eastAsia="ru-RU"/>
              </w:rPr>
            </w:pPr>
            <w:r w:rsidRPr="00E324A8">
              <w:rPr>
                <w:rFonts w:ascii="Times New Roman" w:eastAsia="Times New Roman" w:hAnsi="Times New Roman" w:cs="Times New Roman"/>
                <w:b/>
                <w:i/>
                <w:sz w:val="24"/>
                <w:szCs w:val="24"/>
                <w:lang w:val="ky-KG" w:eastAsia="ru-RU"/>
              </w:rPr>
              <w:t>билүүгө тийиш:</w:t>
            </w:r>
          </w:p>
          <w:p w14:paraId="04632ADA" w14:textId="77777777" w:rsidR="00D67240" w:rsidRPr="0046725C" w:rsidRDefault="00D67240"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xml:space="preserve">- экология жаатындагы мыйзамдарды жана уюмдун ишине жайылтылуучу эмгекти коргоонун мамлекеттик ченемдик талаптарын камтыган башка ченемдик укуктук актыларды; </w:t>
            </w:r>
          </w:p>
          <w:p w14:paraId="6B6F8EE9" w14:textId="77777777" w:rsidR="00D67240" w:rsidRPr="0046725C" w:rsidRDefault="00D67240"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xml:space="preserve">- кызматкерлердин эмгекти коргоо жаатындагы милдеттерин; </w:t>
            </w:r>
          </w:p>
          <w:p w14:paraId="31CA76CF" w14:textId="77777777" w:rsidR="00D67240" w:rsidRPr="0046725C" w:rsidRDefault="00D67240"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xml:space="preserve">- өзүнүн ишинин (же аракетсиздигинин) иш жүзүндөгү же потенциалдуу кесепеттерин жана алардын эмгек коопсуздугунун деңгээлине тийгизген таасирин; </w:t>
            </w:r>
          </w:p>
          <w:p w14:paraId="3F3CA7E9" w14:textId="77777777" w:rsidR="00D67240" w:rsidRPr="0046725C" w:rsidRDefault="00D67240"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xml:space="preserve">- технологиялык процесстерди жана өндүрүштүк нускамаларды баш ийген кызматкерлер (персонал) сактабагандыгынан мүмкүн болгон кесепеттерди; </w:t>
            </w:r>
          </w:p>
          <w:p w14:paraId="15025EC7" w14:textId="77777777" w:rsidR="00D67240" w:rsidRPr="0046725C" w:rsidRDefault="00D67240"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xml:space="preserve">- эмгекти коргоо жана коопсуздук техникасы боюнча нускамалардын тартибин жана мезгилдүүлүгүн; </w:t>
            </w:r>
          </w:p>
          <w:p w14:paraId="16FAB690" w14:textId="77777777" w:rsidR="00D67240" w:rsidRPr="0046725C" w:rsidRDefault="00D67240"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жамааттык жана жеке коргонуу каражаттарын сактоо жана пайдалануу тартибин.</w:t>
            </w:r>
          </w:p>
          <w:p w14:paraId="2B3A639E" w14:textId="77777777" w:rsidR="00D67240" w:rsidRPr="00E324A8" w:rsidRDefault="00D67240" w:rsidP="007E203C">
            <w:pPr>
              <w:spacing w:after="0" w:line="240" w:lineRule="auto"/>
              <w:jc w:val="both"/>
              <w:rPr>
                <w:rFonts w:ascii="Times New Roman" w:eastAsia="Times New Roman" w:hAnsi="Times New Roman" w:cs="Times New Roman"/>
                <w:i/>
                <w:sz w:val="24"/>
                <w:szCs w:val="24"/>
                <w:lang w:val="ky-KG" w:eastAsia="ru-RU"/>
              </w:rPr>
            </w:pPr>
            <w:r w:rsidRPr="00E324A8">
              <w:rPr>
                <w:rFonts w:ascii="Times New Roman" w:eastAsia="Calibri" w:hAnsi="Times New Roman" w:cs="Times New Roman"/>
                <w:b/>
                <w:i/>
                <w:sz w:val="24"/>
                <w:szCs w:val="24"/>
                <w:lang w:val="ky-KG"/>
              </w:rPr>
              <w:t>к</w:t>
            </w:r>
            <w:r w:rsidRPr="00E324A8">
              <w:rPr>
                <w:rFonts w:ascii="Times New Roman" w:eastAsia="Times New Roman" w:hAnsi="Times New Roman" w:cs="Times New Roman"/>
                <w:b/>
                <w:i/>
                <w:sz w:val="24"/>
                <w:szCs w:val="24"/>
                <w:lang w:val="ky-KG" w:eastAsia="ru-RU"/>
              </w:rPr>
              <w:t>өндүмдөргө ээ болууга тийиш:</w:t>
            </w:r>
          </w:p>
          <w:p w14:paraId="7A0C6BCD" w14:textId="77777777" w:rsidR="00D67240" w:rsidRPr="0046725C" w:rsidRDefault="00D67240"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xml:space="preserve">- коркунучтуу жана зыяндуу өндүрүштүк факторлорду жана кесиптик иштин мурдагы, азыркы же пландаштырылган түрлөрү менен байланышкан аларга тиешелүү тобокелдиктерди аныктоо; </w:t>
            </w:r>
          </w:p>
          <w:p w14:paraId="49909BA5" w14:textId="77777777" w:rsidR="00D67240" w:rsidRPr="0046725C" w:rsidRDefault="00D67240"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xml:space="preserve">- аткарган кесиптик иштин мүнөзүнө ылайык жамааттык жана жеке коргонуу каражаттарын пайдалануу; </w:t>
            </w:r>
          </w:p>
          <w:p w14:paraId="4BAFF2AA" w14:textId="541F27BE" w:rsidR="00D67240" w:rsidRPr="0046725C" w:rsidRDefault="00D67240"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xml:space="preserve">- эмгек шарттары боюнча жумуш орундарын аттестациялоо, анын ичинде кесиптик ишиндеги </w:t>
            </w:r>
            <w:r w:rsidRPr="0046725C">
              <w:rPr>
                <w:rFonts w:ascii="Times New Roman" w:eastAsia="Calibri" w:hAnsi="Times New Roman" w:cs="Times New Roman"/>
                <w:sz w:val="24"/>
                <w:szCs w:val="24"/>
                <w:lang w:val="ky-KG"/>
              </w:rPr>
              <w:lastRenderedPageBreak/>
              <w:t>эмгек шарттарын жана жаракат алуу коопсуздугун</w:t>
            </w:r>
            <w:r w:rsidR="008F4772">
              <w:rPr>
                <w:rFonts w:ascii="Times New Roman" w:eastAsia="Calibri" w:hAnsi="Times New Roman" w:cs="Times New Roman"/>
                <w:sz w:val="24"/>
                <w:szCs w:val="24"/>
                <w:lang w:val="ky-KG"/>
              </w:rPr>
              <w:t>ун деңгээлин баалоо;</w:t>
            </w:r>
          </w:p>
          <w:p w14:paraId="37FD48E9" w14:textId="3BEEBA48" w:rsidR="00D67240" w:rsidRPr="0046725C" w:rsidRDefault="00D67240"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xml:space="preserve">  - киришүүчү нускама берүү, аткарылуучу иштердин өзгөчөлүгүн эске алуу менен аларга жумуш ордунда коопсуздук техникасынын маселелери боюнча нус</w:t>
            </w:r>
            <w:r w:rsidR="008F4772">
              <w:rPr>
                <w:rFonts w:ascii="Times New Roman" w:eastAsia="Calibri" w:hAnsi="Times New Roman" w:cs="Times New Roman"/>
                <w:sz w:val="24"/>
                <w:szCs w:val="24"/>
                <w:lang w:val="ky-KG"/>
              </w:rPr>
              <w:t>кама берүү;</w:t>
            </w:r>
          </w:p>
          <w:p w14:paraId="0AE2F4BB" w14:textId="77777777" w:rsidR="00D67240" w:rsidRPr="0046725C" w:rsidRDefault="00D67240"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xml:space="preserve"> - эмгек коопсуздугунун талап кылынган деңгээлине жетүү үчүн зарыл болгон көндүмдөрдү иштеп чыгуу жана контролдоо.</w:t>
            </w:r>
          </w:p>
          <w:p w14:paraId="295D4635" w14:textId="2F85541E" w:rsidR="00D67240" w:rsidRPr="00E324A8" w:rsidRDefault="00D67240" w:rsidP="007E203C">
            <w:pPr>
              <w:spacing w:after="0" w:line="240" w:lineRule="auto"/>
              <w:jc w:val="both"/>
              <w:rPr>
                <w:rFonts w:ascii="Times New Roman" w:eastAsia="Times New Roman" w:hAnsi="Times New Roman" w:cs="Times New Roman"/>
                <w:b/>
                <w:i/>
                <w:sz w:val="24"/>
                <w:szCs w:val="24"/>
                <w:lang w:val="ky-KG" w:eastAsia="ru-RU"/>
              </w:rPr>
            </w:pPr>
            <w:r w:rsidRPr="00E324A8">
              <w:rPr>
                <w:rFonts w:ascii="Times New Roman" w:eastAsia="Times New Roman" w:hAnsi="Times New Roman" w:cs="Times New Roman"/>
                <w:b/>
                <w:i/>
                <w:sz w:val="24"/>
                <w:szCs w:val="24"/>
                <w:lang w:val="ky-KG" w:eastAsia="ru-RU"/>
              </w:rPr>
              <w:t>билүүгө тийиш:</w:t>
            </w:r>
          </w:p>
          <w:p w14:paraId="7A5B3053" w14:textId="77777777" w:rsidR="00D67240" w:rsidRPr="0046725C" w:rsidRDefault="00D67240"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рынок экономикасынын принциптерин; уюмдардын уюштуруу-укуктук формаларын;</w:t>
            </w:r>
          </w:p>
          <w:p w14:paraId="1759CE86" w14:textId="77777777" w:rsidR="00D67240" w:rsidRPr="0046725C" w:rsidRDefault="00D67240"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xml:space="preserve">- эмгек мамилелерин жөнгө салуучу мыйзамдардын негизги жоболорун; </w:t>
            </w:r>
          </w:p>
          <w:p w14:paraId="6B54B395" w14:textId="77777777" w:rsidR="00D67240" w:rsidRPr="0046725C" w:rsidRDefault="00D67240"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xml:space="preserve">- эмгек акыны түзүү механизмдерин; </w:t>
            </w:r>
          </w:p>
          <w:p w14:paraId="2B7A5138" w14:textId="77777777" w:rsidR="00D67240" w:rsidRPr="0046725C" w:rsidRDefault="00D67240"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эмгек акы төлөө формаларын.</w:t>
            </w:r>
          </w:p>
          <w:p w14:paraId="0E8A8F03" w14:textId="77777777" w:rsidR="00D67240" w:rsidRPr="00E324A8" w:rsidRDefault="00D67240" w:rsidP="007E203C">
            <w:pPr>
              <w:spacing w:after="0" w:line="240" w:lineRule="auto"/>
              <w:jc w:val="both"/>
              <w:rPr>
                <w:rFonts w:ascii="Times New Roman" w:eastAsia="Times New Roman" w:hAnsi="Times New Roman" w:cs="Times New Roman"/>
                <w:i/>
                <w:sz w:val="24"/>
                <w:szCs w:val="24"/>
                <w:lang w:val="ky-KG" w:eastAsia="ru-RU"/>
              </w:rPr>
            </w:pPr>
            <w:r w:rsidRPr="00E324A8">
              <w:rPr>
                <w:rFonts w:ascii="Times New Roman" w:eastAsia="Calibri" w:hAnsi="Times New Roman" w:cs="Times New Roman"/>
                <w:b/>
                <w:i/>
                <w:sz w:val="24"/>
                <w:szCs w:val="24"/>
                <w:lang w:val="ky-KG"/>
              </w:rPr>
              <w:t>к</w:t>
            </w:r>
            <w:r w:rsidRPr="00E324A8">
              <w:rPr>
                <w:rFonts w:ascii="Times New Roman" w:eastAsia="Times New Roman" w:hAnsi="Times New Roman" w:cs="Times New Roman"/>
                <w:b/>
                <w:i/>
                <w:sz w:val="24"/>
                <w:szCs w:val="24"/>
                <w:lang w:val="ky-KG" w:eastAsia="ru-RU"/>
              </w:rPr>
              <w:t>өндүмдөргө ээ болууга тийиш:</w:t>
            </w:r>
          </w:p>
          <w:p w14:paraId="749D2C5F" w14:textId="77777777" w:rsidR="00D67240" w:rsidRPr="0046725C" w:rsidRDefault="00D67240"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xml:space="preserve">- өндүрүш экономикасынын жалпы маселелеринде багыт алууга; </w:t>
            </w:r>
          </w:p>
          <w:p w14:paraId="4CBC20E3" w14:textId="77777777" w:rsidR="00D67240" w:rsidRPr="0046725C" w:rsidRDefault="00D67240"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xml:space="preserve">- конкреттүү өндүрүштүк кырдаалдарда экономикалык жана укуктук билимдерди колдонууга; </w:t>
            </w:r>
          </w:p>
          <w:p w14:paraId="68467F5A" w14:textId="77777777" w:rsidR="00D67240" w:rsidRPr="0046725C" w:rsidRDefault="00D67240"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колдонуудагы мыйзамдардын алкагында өзүнүн эмгектик укуктарын коргоого.</w:t>
            </w:r>
          </w:p>
          <w:p w14:paraId="0A791897" w14:textId="6680BDFD" w:rsidR="00D67240" w:rsidRPr="00E324A8" w:rsidRDefault="00D67240" w:rsidP="007E203C">
            <w:pPr>
              <w:spacing w:after="0" w:line="240" w:lineRule="auto"/>
              <w:jc w:val="both"/>
              <w:rPr>
                <w:rFonts w:ascii="Times New Roman" w:hAnsi="Times New Roman" w:cs="Times New Roman"/>
                <w:i/>
                <w:sz w:val="24"/>
                <w:szCs w:val="24"/>
                <w:lang w:val="ky-KG"/>
              </w:rPr>
            </w:pPr>
            <w:r w:rsidRPr="00E324A8">
              <w:rPr>
                <w:rFonts w:ascii="Times New Roman" w:eastAsia="Times New Roman" w:hAnsi="Times New Roman" w:cs="Times New Roman"/>
                <w:b/>
                <w:i/>
                <w:sz w:val="24"/>
                <w:szCs w:val="24"/>
                <w:lang w:val="ky-KG" w:eastAsia="ru-RU"/>
              </w:rPr>
              <w:t>билүүгө тийиш:</w:t>
            </w:r>
          </w:p>
          <w:p w14:paraId="62B10609" w14:textId="77777777" w:rsidR="00D67240" w:rsidRPr="0046725C" w:rsidRDefault="00D67240" w:rsidP="007E203C">
            <w:pPr>
              <w:spacing w:after="0" w:line="240" w:lineRule="auto"/>
              <w:jc w:val="both"/>
              <w:rPr>
                <w:rFonts w:ascii="Times New Roman" w:hAnsi="Times New Roman" w:cs="Times New Roman"/>
                <w:sz w:val="24"/>
                <w:szCs w:val="24"/>
                <w:lang w:val="ky-KG"/>
              </w:rPr>
            </w:pPr>
            <w:r w:rsidRPr="0046725C">
              <w:rPr>
                <w:rFonts w:ascii="Times New Roman" w:hAnsi="Times New Roman" w:cs="Times New Roman"/>
                <w:sz w:val="24"/>
                <w:szCs w:val="24"/>
                <w:lang w:val="ky-KG"/>
              </w:rPr>
              <w:t>- компьютердик жумуш ордун уюштурууга коюлуучу талаптар, маалыматтык-коммуникациялык технологиялар (МКТ) менен иштөөдөгү коопсуздук жана гигиена талаптарын;</w:t>
            </w:r>
          </w:p>
          <w:p w14:paraId="3C41756A" w14:textId="77777777" w:rsidR="00D67240" w:rsidRPr="0046725C" w:rsidRDefault="00D67240" w:rsidP="007E203C">
            <w:pPr>
              <w:spacing w:after="0" w:line="240" w:lineRule="auto"/>
              <w:jc w:val="both"/>
              <w:rPr>
                <w:rFonts w:ascii="Times New Roman" w:hAnsi="Times New Roman" w:cs="Times New Roman"/>
                <w:sz w:val="24"/>
                <w:szCs w:val="24"/>
                <w:lang w:val="ky-KG"/>
              </w:rPr>
            </w:pPr>
            <w:r w:rsidRPr="0046725C">
              <w:rPr>
                <w:rFonts w:ascii="Times New Roman" w:hAnsi="Times New Roman" w:cs="Times New Roman"/>
                <w:sz w:val="24"/>
                <w:szCs w:val="24"/>
                <w:lang w:val="ky-KG"/>
              </w:rPr>
              <w:t xml:space="preserve">- жөнөкөй тексттерди терүүнү, түзөтүү жана форматтоо үчүн тексттик редакторду колдонууну; </w:t>
            </w:r>
          </w:p>
          <w:p w14:paraId="36423DCC" w14:textId="77777777" w:rsidR="00D67240" w:rsidRPr="0046725C" w:rsidRDefault="00D67240" w:rsidP="007E203C">
            <w:pPr>
              <w:spacing w:after="0" w:line="240" w:lineRule="auto"/>
              <w:jc w:val="both"/>
              <w:rPr>
                <w:rFonts w:ascii="Times New Roman" w:hAnsi="Times New Roman" w:cs="Times New Roman"/>
                <w:sz w:val="24"/>
                <w:szCs w:val="24"/>
                <w:lang w:val="ky-KG"/>
              </w:rPr>
            </w:pPr>
            <w:r w:rsidRPr="0046725C">
              <w:rPr>
                <w:rFonts w:ascii="Times New Roman" w:hAnsi="Times New Roman" w:cs="Times New Roman"/>
                <w:sz w:val="24"/>
                <w:szCs w:val="24"/>
                <w:lang w:val="ky-KG"/>
              </w:rPr>
              <w:lastRenderedPageBreak/>
              <w:t>- маалыматка болгон муктаждыкты аныктоону, санариптик чөйрөдө маалымат издөөнү, контентке жетүүнү;</w:t>
            </w:r>
          </w:p>
          <w:p w14:paraId="2649903B" w14:textId="77777777" w:rsidR="00D67240" w:rsidRPr="0046725C" w:rsidRDefault="00D67240" w:rsidP="007E203C">
            <w:pPr>
              <w:spacing w:after="0" w:line="240" w:lineRule="auto"/>
              <w:jc w:val="both"/>
              <w:rPr>
                <w:rFonts w:ascii="Times New Roman" w:hAnsi="Times New Roman" w:cs="Times New Roman"/>
                <w:sz w:val="24"/>
                <w:szCs w:val="24"/>
                <w:lang w:val="ky-KG"/>
              </w:rPr>
            </w:pPr>
            <w:r w:rsidRPr="0046725C">
              <w:rPr>
                <w:rFonts w:ascii="Times New Roman" w:hAnsi="Times New Roman" w:cs="Times New Roman"/>
                <w:sz w:val="24"/>
                <w:szCs w:val="24"/>
                <w:lang w:val="ky-KG"/>
              </w:rPr>
              <w:t xml:space="preserve"> - маалымат издөөнүн өз стратегияларын түзүүнү жана өзгөртүүнү;</w:t>
            </w:r>
          </w:p>
          <w:p w14:paraId="6F2EE818" w14:textId="77777777" w:rsidR="00D67240" w:rsidRPr="0046725C" w:rsidRDefault="00D67240" w:rsidP="007E203C">
            <w:pPr>
              <w:spacing w:after="0" w:line="240" w:lineRule="auto"/>
              <w:jc w:val="both"/>
              <w:rPr>
                <w:rFonts w:ascii="Times New Roman" w:hAnsi="Times New Roman" w:cs="Times New Roman"/>
                <w:sz w:val="24"/>
                <w:szCs w:val="24"/>
                <w:lang w:val="ky-KG"/>
              </w:rPr>
            </w:pPr>
            <w:r w:rsidRPr="0046725C">
              <w:rPr>
                <w:rFonts w:ascii="Times New Roman" w:hAnsi="Times New Roman" w:cs="Times New Roman"/>
                <w:sz w:val="24"/>
                <w:szCs w:val="24"/>
                <w:lang w:val="ky-KG"/>
              </w:rPr>
              <w:t xml:space="preserve"> - маалымат булактарынын, маалыматтын жана санариптик контенттин ишенимдүүлүгүн жана аныктыгын талдоону, салыштырууну жана сын көз менен баалоону;</w:t>
            </w:r>
          </w:p>
          <w:p w14:paraId="758AD78D" w14:textId="77777777" w:rsidR="00D67240" w:rsidRPr="0046725C" w:rsidRDefault="00D67240" w:rsidP="007E203C">
            <w:pPr>
              <w:spacing w:after="0" w:line="240" w:lineRule="auto"/>
              <w:jc w:val="both"/>
              <w:rPr>
                <w:rFonts w:ascii="Times New Roman" w:hAnsi="Times New Roman" w:cs="Times New Roman"/>
                <w:sz w:val="24"/>
                <w:szCs w:val="24"/>
                <w:lang w:val="ky-KG"/>
              </w:rPr>
            </w:pPr>
            <w:r w:rsidRPr="0046725C">
              <w:rPr>
                <w:rFonts w:ascii="Times New Roman" w:hAnsi="Times New Roman" w:cs="Times New Roman"/>
                <w:sz w:val="24"/>
                <w:szCs w:val="24"/>
                <w:lang w:val="ky-KG"/>
              </w:rPr>
              <w:t xml:space="preserve"> - санариптик чөйрөдө маалыматтарды, маалыматты жана контентти уюштурууну, сактоону жана алууну;</w:t>
            </w:r>
          </w:p>
          <w:p w14:paraId="6A7C3FB8" w14:textId="69C0DCA6" w:rsidR="00D67240" w:rsidRPr="0046725C" w:rsidRDefault="00D67240" w:rsidP="007E203C">
            <w:pPr>
              <w:spacing w:after="0" w:line="240" w:lineRule="auto"/>
              <w:jc w:val="both"/>
              <w:rPr>
                <w:rFonts w:ascii="Times New Roman" w:hAnsi="Times New Roman" w:cs="Times New Roman"/>
                <w:sz w:val="24"/>
                <w:szCs w:val="24"/>
                <w:lang w:val="ky-KG"/>
              </w:rPr>
            </w:pPr>
            <w:r w:rsidRPr="0046725C">
              <w:rPr>
                <w:rFonts w:ascii="Times New Roman" w:hAnsi="Times New Roman" w:cs="Times New Roman"/>
                <w:sz w:val="24"/>
                <w:szCs w:val="24"/>
                <w:lang w:val="ky-KG"/>
              </w:rPr>
              <w:t xml:space="preserve"> - санариптик технологияларды колдонууну жана санариптик чөйрөдөгү коммуникация процессиндеги жүрүм-турум эреже</w:t>
            </w:r>
            <w:r w:rsidR="008F4772">
              <w:rPr>
                <w:rFonts w:ascii="Times New Roman" w:hAnsi="Times New Roman" w:cs="Times New Roman"/>
                <w:sz w:val="24"/>
                <w:szCs w:val="24"/>
                <w:lang w:val="ky-KG"/>
              </w:rPr>
              <w:t>лерин жана нормаларын билүүнү;</w:t>
            </w:r>
          </w:p>
          <w:p w14:paraId="3BA56DA8" w14:textId="77777777" w:rsidR="00D67240" w:rsidRPr="00ED614F" w:rsidRDefault="00D67240" w:rsidP="007E203C">
            <w:pPr>
              <w:spacing w:after="0" w:line="240" w:lineRule="auto"/>
              <w:jc w:val="both"/>
              <w:rPr>
                <w:rFonts w:ascii="Times New Roman" w:eastAsia="Times New Roman" w:hAnsi="Times New Roman" w:cs="Times New Roman"/>
                <w:b/>
                <w:i/>
                <w:sz w:val="24"/>
                <w:szCs w:val="24"/>
                <w:lang w:val="ky-KG" w:eastAsia="ru-RU"/>
              </w:rPr>
            </w:pPr>
            <w:r w:rsidRPr="00ED614F">
              <w:rPr>
                <w:rFonts w:ascii="Times New Roman" w:eastAsia="Times New Roman" w:hAnsi="Times New Roman" w:cs="Times New Roman"/>
                <w:b/>
                <w:i/>
                <w:sz w:val="24"/>
                <w:szCs w:val="24"/>
                <w:lang w:val="ky-KG" w:eastAsia="ru-RU"/>
              </w:rPr>
              <w:t>көндүмдөргө ээ болууга тийиш:</w:t>
            </w:r>
          </w:p>
          <w:p w14:paraId="546C8A84" w14:textId="77777777" w:rsidR="00D67240" w:rsidRPr="0046725C" w:rsidRDefault="00D67240" w:rsidP="007E203C">
            <w:pPr>
              <w:widowControl w:val="0"/>
              <w:tabs>
                <w:tab w:val="left" w:pos="829"/>
              </w:tabs>
              <w:spacing w:after="0" w:line="256" w:lineRule="auto"/>
              <w:jc w:val="both"/>
              <w:rPr>
                <w:rFonts w:ascii="Times New Roman" w:hAnsi="Times New Roman" w:cs="Times New Roman"/>
                <w:sz w:val="24"/>
                <w:szCs w:val="24"/>
                <w:lang w:val="ky-KG"/>
              </w:rPr>
            </w:pPr>
            <w:r w:rsidRPr="0046725C">
              <w:rPr>
                <w:rFonts w:ascii="Times New Roman" w:hAnsi="Times New Roman" w:cs="Times New Roman"/>
                <w:sz w:val="24"/>
                <w:szCs w:val="24"/>
                <w:lang w:val="ky-KG"/>
              </w:rPr>
              <w:t>-өзүнүн маалымат издөө стратегиясын түзүүгө жана бөлүшүүгө;</w:t>
            </w:r>
          </w:p>
          <w:p w14:paraId="630AC48A" w14:textId="77777777" w:rsidR="00D67240" w:rsidRPr="0046725C" w:rsidRDefault="00D67240" w:rsidP="007E203C">
            <w:pPr>
              <w:widowControl w:val="0"/>
              <w:tabs>
                <w:tab w:val="left" w:pos="829"/>
              </w:tabs>
              <w:spacing w:after="0" w:line="256" w:lineRule="auto"/>
              <w:jc w:val="both"/>
              <w:rPr>
                <w:rFonts w:ascii="Times New Roman" w:hAnsi="Times New Roman" w:cs="Times New Roman"/>
                <w:sz w:val="24"/>
                <w:szCs w:val="24"/>
                <w:lang w:val="ky-KG"/>
              </w:rPr>
            </w:pPr>
            <w:r w:rsidRPr="0046725C">
              <w:rPr>
                <w:rFonts w:ascii="Times New Roman" w:hAnsi="Times New Roman" w:cs="Times New Roman"/>
                <w:sz w:val="24"/>
                <w:szCs w:val="24"/>
                <w:lang w:val="ky-KG"/>
              </w:rPr>
              <w:t xml:space="preserve"> -уюштурулган чөйрөдө аларды уюштурууга жана иштетүүгө; </w:t>
            </w:r>
          </w:p>
          <w:p w14:paraId="2F22D320" w14:textId="77777777" w:rsidR="00D67240" w:rsidRPr="0046725C" w:rsidRDefault="00D67240" w:rsidP="007E203C">
            <w:pPr>
              <w:widowControl w:val="0"/>
              <w:tabs>
                <w:tab w:val="left" w:pos="829"/>
              </w:tabs>
              <w:spacing w:after="0" w:line="256" w:lineRule="auto"/>
              <w:jc w:val="both"/>
              <w:rPr>
                <w:rFonts w:ascii="Times New Roman" w:hAnsi="Times New Roman" w:cs="Times New Roman"/>
                <w:sz w:val="24"/>
                <w:szCs w:val="24"/>
                <w:lang w:val="ky-KG"/>
              </w:rPr>
            </w:pPr>
            <w:r w:rsidRPr="0046725C">
              <w:rPr>
                <w:rFonts w:ascii="Times New Roman" w:hAnsi="Times New Roman" w:cs="Times New Roman"/>
                <w:sz w:val="24"/>
                <w:szCs w:val="24"/>
                <w:lang w:val="ky-KG"/>
              </w:rPr>
              <w:t xml:space="preserve">- маалыматтарды жана санариптик контентти талдоого, чечмелөөгө жана сынчыл баалоого; </w:t>
            </w:r>
          </w:p>
          <w:p w14:paraId="660A492A" w14:textId="77777777" w:rsidR="00D67240" w:rsidRPr="0046725C" w:rsidRDefault="00D67240" w:rsidP="007E203C">
            <w:pPr>
              <w:widowControl w:val="0"/>
              <w:tabs>
                <w:tab w:val="left" w:pos="829"/>
              </w:tabs>
              <w:spacing w:after="0" w:line="256" w:lineRule="auto"/>
              <w:jc w:val="both"/>
              <w:rPr>
                <w:rFonts w:ascii="Times New Roman" w:hAnsi="Times New Roman" w:cs="Times New Roman"/>
                <w:sz w:val="24"/>
                <w:szCs w:val="24"/>
                <w:lang w:val="ky-KG"/>
              </w:rPr>
            </w:pPr>
            <w:r w:rsidRPr="0046725C">
              <w:rPr>
                <w:rFonts w:ascii="Times New Roman" w:hAnsi="Times New Roman" w:cs="Times New Roman"/>
                <w:sz w:val="24"/>
                <w:szCs w:val="24"/>
                <w:lang w:val="ky-KG"/>
              </w:rPr>
              <w:t xml:space="preserve">- санариптик түзүлүштөр менен иштөөдө пайда болгон техникалык көйгөйлөрдү аныктоого жана аларды чечүүгө (каатчылыктарды жоюудан тартып татаал маселелерди чечүүгө чейин); </w:t>
            </w:r>
          </w:p>
          <w:p w14:paraId="33A5C898" w14:textId="77777777" w:rsidR="00D67240" w:rsidRPr="0046725C" w:rsidRDefault="00D67240" w:rsidP="007E203C">
            <w:pPr>
              <w:widowControl w:val="0"/>
              <w:tabs>
                <w:tab w:val="left" w:pos="829"/>
              </w:tabs>
              <w:spacing w:after="0" w:line="256" w:lineRule="auto"/>
              <w:jc w:val="both"/>
              <w:rPr>
                <w:rFonts w:ascii="Times New Roman" w:hAnsi="Times New Roman" w:cs="Times New Roman"/>
                <w:sz w:val="24"/>
                <w:szCs w:val="24"/>
                <w:lang w:val="ky-KG"/>
              </w:rPr>
            </w:pPr>
            <w:r w:rsidRPr="0046725C">
              <w:rPr>
                <w:rFonts w:ascii="Times New Roman" w:hAnsi="Times New Roman" w:cs="Times New Roman"/>
                <w:sz w:val="24"/>
                <w:szCs w:val="24"/>
                <w:lang w:val="ky-KG"/>
              </w:rPr>
              <w:t xml:space="preserve">-заманбап программалык каражаттардын жана булуттук сервистердин мүмкүнчүлүктөрүн пайдалануу менен тексттик документтерди жана көргөзмө материалдарын түзүүгө; </w:t>
            </w:r>
          </w:p>
          <w:p w14:paraId="7A0D3E1D" w14:textId="77777777" w:rsidR="00D67240" w:rsidRPr="0046725C" w:rsidRDefault="00D67240" w:rsidP="007E203C">
            <w:pPr>
              <w:widowControl w:val="0"/>
              <w:tabs>
                <w:tab w:val="left" w:pos="829"/>
              </w:tabs>
              <w:spacing w:after="0" w:line="256" w:lineRule="auto"/>
              <w:jc w:val="both"/>
              <w:rPr>
                <w:rFonts w:ascii="Times New Roman" w:hAnsi="Times New Roman" w:cs="Times New Roman"/>
                <w:sz w:val="24"/>
                <w:szCs w:val="24"/>
                <w:lang w:val="ky-KG"/>
              </w:rPr>
            </w:pPr>
            <w:r w:rsidRPr="0046725C">
              <w:rPr>
                <w:rFonts w:ascii="Times New Roman" w:hAnsi="Times New Roman" w:cs="Times New Roman"/>
                <w:sz w:val="24"/>
                <w:szCs w:val="24"/>
                <w:lang w:val="ky-KG"/>
              </w:rPr>
              <w:t xml:space="preserve">-сүрөттөрдү түзүү жана түзөтүү үчүн жөнөкөй графикалык редакторлордун куралдарын </w:t>
            </w:r>
            <w:r w:rsidRPr="0046725C">
              <w:rPr>
                <w:rFonts w:ascii="Times New Roman" w:hAnsi="Times New Roman" w:cs="Times New Roman"/>
                <w:sz w:val="24"/>
                <w:szCs w:val="24"/>
                <w:lang w:val="ky-KG"/>
              </w:rPr>
              <w:lastRenderedPageBreak/>
              <w:t>колдонууга; - өз баяндамаларын колдоо үчүн жөнөкөй мультимедиалык презентацияларды түзүүгө.</w:t>
            </w:r>
          </w:p>
          <w:p w14:paraId="623B989D" w14:textId="4E0F0535" w:rsidR="00D67240" w:rsidRPr="00ED614F" w:rsidRDefault="00D67240" w:rsidP="007E203C">
            <w:pPr>
              <w:spacing w:after="0" w:line="240" w:lineRule="auto"/>
              <w:jc w:val="both"/>
              <w:rPr>
                <w:rFonts w:ascii="Times New Roman" w:eastAsia="Times New Roman" w:hAnsi="Times New Roman" w:cs="Times New Roman"/>
                <w:b/>
                <w:i/>
                <w:sz w:val="24"/>
                <w:szCs w:val="24"/>
                <w:lang w:val="ky-KG" w:eastAsia="ru-RU"/>
              </w:rPr>
            </w:pPr>
            <w:r w:rsidRPr="00ED614F">
              <w:rPr>
                <w:rFonts w:ascii="Times New Roman" w:eastAsia="Times New Roman" w:hAnsi="Times New Roman" w:cs="Times New Roman"/>
                <w:b/>
                <w:i/>
                <w:sz w:val="24"/>
                <w:szCs w:val="24"/>
                <w:lang w:val="ky-KG" w:eastAsia="ru-RU"/>
              </w:rPr>
              <w:t>билүүгө тийиш:</w:t>
            </w:r>
          </w:p>
          <w:p w14:paraId="5F7E3CE5" w14:textId="77777777" w:rsidR="00D67240" w:rsidRDefault="00D67240" w:rsidP="00857FF9">
            <w:pPr>
              <w:pStyle w:val="HTML"/>
              <w:shd w:val="clear" w:color="auto" w:fill="F8F9FA"/>
              <w:jc w:val="both"/>
              <w:rPr>
                <w:rFonts w:ascii="Times New Roman" w:hAnsi="Times New Roman" w:cs="Times New Roman"/>
                <w:sz w:val="24"/>
                <w:szCs w:val="24"/>
                <w:lang w:val="ky-KG"/>
              </w:rPr>
            </w:pPr>
            <w:r w:rsidRPr="0046725C">
              <w:rPr>
                <w:rFonts w:ascii="Times New Roman" w:hAnsi="Times New Roman" w:cs="Times New Roman"/>
                <w:sz w:val="24"/>
                <w:szCs w:val="24"/>
                <w:lang w:val="ky-KG"/>
              </w:rPr>
              <w:t xml:space="preserve">- </w:t>
            </w:r>
            <w:r w:rsidRPr="00DA5F06">
              <w:rPr>
                <w:rFonts w:ascii="Times New Roman" w:hAnsi="Times New Roman" w:cs="Times New Roman"/>
                <w:sz w:val="24"/>
                <w:szCs w:val="24"/>
                <w:lang w:val="ky-KG"/>
              </w:rPr>
              <w:t xml:space="preserve">металлдардын жана куймалардын түзүлүшү жана касиеттери; </w:t>
            </w:r>
          </w:p>
          <w:p w14:paraId="2355F2F5" w14:textId="51F7BA0C" w:rsidR="00D67240" w:rsidRDefault="00D67240" w:rsidP="00857FF9">
            <w:pPr>
              <w:pStyle w:val="HTML"/>
              <w:shd w:val="clear" w:color="auto" w:fill="F8F9FA"/>
              <w:jc w:val="both"/>
              <w:rPr>
                <w:rFonts w:ascii="Times New Roman" w:hAnsi="Times New Roman" w:cs="Times New Roman"/>
                <w:sz w:val="24"/>
                <w:szCs w:val="24"/>
                <w:lang w:val="ky-KG"/>
              </w:rPr>
            </w:pPr>
            <w:r w:rsidRPr="00DA5F06">
              <w:rPr>
                <w:rFonts w:ascii="Times New Roman" w:hAnsi="Times New Roman" w:cs="Times New Roman"/>
                <w:sz w:val="24"/>
                <w:szCs w:val="24"/>
                <w:lang w:val="ky-KG"/>
              </w:rPr>
              <w:t xml:space="preserve">- металлдарды термикалык иштетүүнүн негиздери; </w:t>
            </w:r>
            <w:r>
              <w:rPr>
                <w:rFonts w:ascii="Times New Roman" w:hAnsi="Times New Roman" w:cs="Times New Roman"/>
                <w:sz w:val="24"/>
                <w:szCs w:val="24"/>
                <w:lang w:val="ky-KG"/>
              </w:rPr>
              <w:t xml:space="preserve">             </w:t>
            </w:r>
            <w:r w:rsidRPr="00DA5F06">
              <w:rPr>
                <w:rFonts w:ascii="Times New Roman" w:hAnsi="Times New Roman" w:cs="Times New Roman"/>
                <w:sz w:val="24"/>
                <w:szCs w:val="24"/>
                <w:lang w:val="ky-KG"/>
              </w:rPr>
              <w:t xml:space="preserve">- металлдарды ширетүү жөнүндө түшүнүктөр; </w:t>
            </w:r>
            <w:r>
              <w:rPr>
                <w:rFonts w:ascii="Times New Roman" w:hAnsi="Times New Roman" w:cs="Times New Roman"/>
                <w:sz w:val="24"/>
                <w:szCs w:val="24"/>
                <w:lang w:val="ky-KG"/>
              </w:rPr>
              <w:t xml:space="preserve">                        </w:t>
            </w:r>
            <w:r w:rsidRPr="00DA5F06">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DA5F06">
              <w:rPr>
                <w:rFonts w:ascii="Times New Roman" w:hAnsi="Times New Roman" w:cs="Times New Roman"/>
                <w:sz w:val="24"/>
                <w:szCs w:val="24"/>
                <w:lang w:val="ky-KG"/>
              </w:rPr>
              <w:t xml:space="preserve">магниттик материалдар; </w:t>
            </w:r>
          </w:p>
          <w:p w14:paraId="2390E2AA" w14:textId="77777777" w:rsidR="00D67240" w:rsidRDefault="00D67240" w:rsidP="00857FF9">
            <w:pPr>
              <w:pStyle w:val="HTML"/>
              <w:shd w:val="clear" w:color="auto" w:fill="F8F9FA"/>
              <w:jc w:val="both"/>
              <w:rPr>
                <w:rFonts w:ascii="Times New Roman" w:hAnsi="Times New Roman" w:cs="Times New Roman"/>
                <w:sz w:val="24"/>
                <w:szCs w:val="24"/>
                <w:lang w:val="ky-KG"/>
              </w:rPr>
            </w:pPr>
            <w:r w:rsidRPr="00DA5F06">
              <w:rPr>
                <w:rFonts w:ascii="Times New Roman" w:hAnsi="Times New Roman" w:cs="Times New Roman"/>
                <w:sz w:val="24"/>
                <w:szCs w:val="24"/>
                <w:lang w:val="ky-KG"/>
              </w:rPr>
              <w:t xml:space="preserve">- өткөргүч материалдар; </w:t>
            </w:r>
          </w:p>
          <w:p w14:paraId="3A3A7A5F" w14:textId="77777777" w:rsidR="00D67240" w:rsidRDefault="00D67240" w:rsidP="00857FF9">
            <w:pPr>
              <w:pStyle w:val="HTML"/>
              <w:shd w:val="clear" w:color="auto" w:fill="F8F9FA"/>
              <w:jc w:val="both"/>
              <w:rPr>
                <w:rFonts w:ascii="Times New Roman" w:hAnsi="Times New Roman" w:cs="Times New Roman"/>
                <w:sz w:val="24"/>
                <w:szCs w:val="24"/>
                <w:lang w:val="ky-KG"/>
              </w:rPr>
            </w:pPr>
            <w:r w:rsidRPr="00DA5F06">
              <w:rPr>
                <w:rFonts w:ascii="Times New Roman" w:hAnsi="Times New Roman" w:cs="Times New Roman"/>
                <w:sz w:val="24"/>
                <w:szCs w:val="24"/>
                <w:lang w:val="ky-KG"/>
              </w:rPr>
              <w:t xml:space="preserve">- зымдардын жана кабелдердин касиеттери; </w:t>
            </w:r>
          </w:p>
          <w:p w14:paraId="68DE59CC" w14:textId="6C95646C" w:rsidR="00D67240" w:rsidRDefault="00D67240" w:rsidP="00857FF9">
            <w:pPr>
              <w:pStyle w:val="HTML"/>
              <w:shd w:val="clear" w:color="auto" w:fill="F8F9FA"/>
              <w:jc w:val="both"/>
              <w:rPr>
                <w:rFonts w:ascii="Times New Roman" w:hAnsi="Times New Roman" w:cs="Times New Roman"/>
                <w:sz w:val="24"/>
                <w:szCs w:val="24"/>
                <w:lang w:val="ky-KG"/>
              </w:rPr>
            </w:pPr>
            <w:r w:rsidRPr="00DA5F06">
              <w:rPr>
                <w:rFonts w:ascii="Times New Roman" w:hAnsi="Times New Roman" w:cs="Times New Roman"/>
                <w:sz w:val="24"/>
                <w:szCs w:val="24"/>
                <w:lang w:val="ky-KG"/>
              </w:rPr>
              <w:t>- электр изоляциялык материалдар;</w:t>
            </w:r>
          </w:p>
          <w:p w14:paraId="315E70E7" w14:textId="1197BE48" w:rsidR="00D67240" w:rsidRPr="00ED614F" w:rsidRDefault="00D67240" w:rsidP="005D78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lang w:val="ky-KG" w:eastAsia="ru-RU"/>
              </w:rPr>
            </w:pPr>
            <w:r w:rsidRPr="00ED614F">
              <w:rPr>
                <w:rFonts w:ascii="Times New Roman" w:hAnsi="Times New Roman" w:cs="Times New Roman"/>
                <w:i/>
                <w:sz w:val="24"/>
                <w:szCs w:val="24"/>
                <w:lang w:val="ky-KG"/>
              </w:rPr>
              <w:t xml:space="preserve">- </w:t>
            </w:r>
            <w:r w:rsidRPr="00ED614F">
              <w:rPr>
                <w:rFonts w:ascii="Times New Roman" w:eastAsia="Times New Roman" w:hAnsi="Times New Roman" w:cs="Times New Roman"/>
                <w:b/>
                <w:i/>
                <w:sz w:val="24"/>
                <w:szCs w:val="24"/>
                <w:lang w:val="ky-KG" w:eastAsia="ru-RU"/>
              </w:rPr>
              <w:t>көндүмдөргө ээ болууга тийиш:</w:t>
            </w:r>
          </w:p>
          <w:p w14:paraId="1FCE7E9F" w14:textId="77777777" w:rsidR="00D67240" w:rsidRDefault="00D67240" w:rsidP="00857FF9">
            <w:pPr>
              <w:pStyle w:val="HTML"/>
              <w:shd w:val="clear" w:color="auto" w:fill="F8F9FA"/>
              <w:jc w:val="both"/>
              <w:rPr>
                <w:rFonts w:ascii="Times New Roman" w:hAnsi="Times New Roman" w:cs="Times New Roman"/>
                <w:sz w:val="24"/>
                <w:szCs w:val="24"/>
                <w:lang w:val="ky-KG"/>
              </w:rPr>
            </w:pPr>
            <w:r>
              <w:rPr>
                <w:rFonts w:ascii="Times New Roman" w:hAnsi="Times New Roman" w:cs="Times New Roman"/>
                <w:sz w:val="24"/>
                <w:szCs w:val="24"/>
                <w:lang w:val="ky-KG"/>
              </w:rPr>
              <w:t>-</w:t>
            </w:r>
            <w:r w:rsidRPr="00DA5F06">
              <w:rPr>
                <w:rFonts w:ascii="Times New Roman" w:hAnsi="Times New Roman" w:cs="Times New Roman"/>
                <w:sz w:val="24"/>
                <w:szCs w:val="24"/>
                <w:lang w:val="ky-KG"/>
              </w:rPr>
              <w:t xml:space="preserve">металлдарды жана эритмелерди классификациялоону аныктоого; </w:t>
            </w:r>
          </w:p>
          <w:p w14:paraId="1148F92D" w14:textId="77777777" w:rsidR="00D67240" w:rsidRDefault="00D67240" w:rsidP="00857FF9">
            <w:pPr>
              <w:pStyle w:val="HTML"/>
              <w:shd w:val="clear" w:color="auto" w:fill="F8F9FA"/>
              <w:jc w:val="both"/>
              <w:rPr>
                <w:rFonts w:ascii="Times New Roman" w:hAnsi="Times New Roman" w:cs="Times New Roman"/>
                <w:sz w:val="24"/>
                <w:szCs w:val="24"/>
                <w:lang w:val="ky-KG"/>
              </w:rPr>
            </w:pPr>
            <w:r w:rsidRPr="00DA5F06">
              <w:rPr>
                <w:rFonts w:ascii="Times New Roman" w:hAnsi="Times New Roman" w:cs="Times New Roman"/>
                <w:sz w:val="24"/>
                <w:szCs w:val="24"/>
                <w:lang w:val="ky-KG"/>
              </w:rPr>
              <w:t xml:space="preserve">- ширетүүнү жана калайлоону аткарууга; </w:t>
            </w:r>
            <w:r>
              <w:rPr>
                <w:rFonts w:ascii="Times New Roman" w:hAnsi="Times New Roman" w:cs="Times New Roman"/>
                <w:sz w:val="24"/>
                <w:szCs w:val="24"/>
                <w:lang w:val="ky-KG"/>
              </w:rPr>
              <w:t xml:space="preserve">                                      </w:t>
            </w:r>
            <w:r w:rsidRPr="00DA5F06">
              <w:rPr>
                <w:rFonts w:ascii="Times New Roman" w:hAnsi="Times New Roman" w:cs="Times New Roman"/>
                <w:sz w:val="24"/>
                <w:szCs w:val="24"/>
                <w:lang w:val="ky-KG"/>
              </w:rPr>
              <w:t xml:space="preserve">- металлдарды кесүү менен иштетүүнү аткарууга; </w:t>
            </w:r>
            <w:r>
              <w:rPr>
                <w:rFonts w:ascii="Times New Roman" w:hAnsi="Times New Roman" w:cs="Times New Roman"/>
                <w:sz w:val="24"/>
                <w:szCs w:val="24"/>
                <w:lang w:val="ky-KG"/>
              </w:rPr>
              <w:t xml:space="preserve">                  </w:t>
            </w:r>
            <w:r w:rsidRPr="00DA5F06">
              <w:rPr>
                <w:rFonts w:ascii="Times New Roman" w:hAnsi="Times New Roman" w:cs="Times New Roman"/>
                <w:sz w:val="24"/>
                <w:szCs w:val="24"/>
                <w:lang w:val="ky-KG"/>
              </w:rPr>
              <w:t xml:space="preserve">- электрооборудованиени оңдоодо конструкциялык жана электротехникалык материалдарды эффективдүү пайдаланууга; </w:t>
            </w:r>
          </w:p>
          <w:p w14:paraId="301DEACD" w14:textId="6A8BD3CB" w:rsidR="00D67240" w:rsidRDefault="00D67240" w:rsidP="00857FF9">
            <w:pPr>
              <w:pStyle w:val="HTML"/>
              <w:shd w:val="clear" w:color="auto" w:fill="F8F9FA"/>
              <w:jc w:val="both"/>
              <w:rPr>
                <w:rFonts w:ascii="Times New Roman" w:hAnsi="Times New Roman" w:cs="Times New Roman"/>
                <w:sz w:val="24"/>
                <w:szCs w:val="24"/>
                <w:lang w:val="ky-KG"/>
              </w:rPr>
            </w:pPr>
            <w:r w:rsidRPr="00DA5F06">
              <w:rPr>
                <w:rFonts w:ascii="Times New Roman" w:hAnsi="Times New Roman" w:cs="Times New Roman"/>
                <w:sz w:val="24"/>
                <w:szCs w:val="24"/>
                <w:lang w:val="ky-KG"/>
              </w:rPr>
              <w:t>- металлдарды ширетүүнү аткарууга.</w:t>
            </w:r>
          </w:p>
          <w:p w14:paraId="4E1AE001" w14:textId="6592A747" w:rsidR="00D67240" w:rsidRPr="0046725C" w:rsidRDefault="00D67240" w:rsidP="007E203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ky-KG" w:eastAsia="ru-RU"/>
              </w:rPr>
            </w:pPr>
          </w:p>
        </w:tc>
        <w:tc>
          <w:tcPr>
            <w:tcW w:w="34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8105C74"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lastRenderedPageBreak/>
              <w:t> </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6B7C308"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w:t>
            </w:r>
          </w:p>
        </w:tc>
        <w:tc>
          <w:tcPr>
            <w:tcW w:w="63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2C1CB2B" w14:textId="77777777" w:rsidR="00D67240" w:rsidRPr="006B403E" w:rsidRDefault="00D67240"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10 кр/300 с.</w:t>
            </w:r>
          </w:p>
        </w:tc>
        <w:tc>
          <w:tcPr>
            <w:tcW w:w="59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F9C127B"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w:t>
            </w:r>
          </w:p>
        </w:tc>
        <w:tc>
          <w:tcPr>
            <w:tcW w:w="637"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717DB4D9"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7E8FE390"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7119F988"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0C86B7BE"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xml:space="preserve">Чиймени окуу </w:t>
            </w:r>
          </w:p>
          <w:p w14:paraId="2743A5B4"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6938AE46"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3E82A300"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34B3FC3C"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77E05D57"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7569C0BF"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7514602F"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29BAF492"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04454482"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7061DCEE"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75658F05"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542C96B2"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4D9E0973"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42DD5200"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3F9F9FF1"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7C718F4D" w14:textId="256C7A4F"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xml:space="preserve">Электр техникасынын жана электрониканын негиздери  </w:t>
            </w:r>
          </w:p>
          <w:p w14:paraId="2B937370"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52C049E8"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35E0284B"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73768502"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24D98DAC"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491CC159"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6F324035"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75D61907"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318B116A"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3F27CA54"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7489C28B"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63F93A04"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6B339E77"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385287D4" w14:textId="77777777" w:rsidR="00D67240" w:rsidRDefault="00D67240" w:rsidP="007E203C">
            <w:pPr>
              <w:spacing w:after="0" w:line="240" w:lineRule="auto"/>
              <w:jc w:val="both"/>
              <w:rPr>
                <w:rFonts w:ascii="Times New Roman" w:eastAsia="Times New Roman" w:hAnsi="Times New Roman" w:cs="Times New Roman"/>
                <w:sz w:val="24"/>
                <w:szCs w:val="24"/>
                <w:lang w:val="ky-KG" w:eastAsia="ru-RU"/>
              </w:rPr>
            </w:pPr>
          </w:p>
          <w:p w14:paraId="4CF9A69B" w14:textId="77777777" w:rsidR="00D67240" w:rsidRDefault="00D67240" w:rsidP="007E203C">
            <w:pPr>
              <w:spacing w:after="0" w:line="240" w:lineRule="auto"/>
              <w:jc w:val="both"/>
              <w:rPr>
                <w:rFonts w:ascii="Times New Roman" w:eastAsia="Times New Roman" w:hAnsi="Times New Roman" w:cs="Times New Roman"/>
                <w:sz w:val="24"/>
                <w:szCs w:val="24"/>
                <w:lang w:val="ky-KG" w:eastAsia="ru-RU"/>
              </w:rPr>
            </w:pPr>
          </w:p>
          <w:p w14:paraId="0084E077" w14:textId="77777777" w:rsidR="00D67240" w:rsidRDefault="00D67240" w:rsidP="007E203C">
            <w:pPr>
              <w:spacing w:after="0" w:line="240" w:lineRule="auto"/>
              <w:jc w:val="both"/>
              <w:rPr>
                <w:rFonts w:ascii="Times New Roman" w:eastAsia="Times New Roman" w:hAnsi="Times New Roman" w:cs="Times New Roman"/>
                <w:sz w:val="24"/>
                <w:szCs w:val="24"/>
                <w:lang w:val="ky-KG" w:eastAsia="ru-RU"/>
              </w:rPr>
            </w:pPr>
          </w:p>
          <w:p w14:paraId="46374DEA" w14:textId="77777777" w:rsidR="00D67240" w:rsidRDefault="00D67240" w:rsidP="007E203C">
            <w:pPr>
              <w:spacing w:after="0" w:line="240" w:lineRule="auto"/>
              <w:jc w:val="both"/>
              <w:rPr>
                <w:rFonts w:ascii="Times New Roman" w:eastAsia="Times New Roman" w:hAnsi="Times New Roman" w:cs="Times New Roman"/>
                <w:sz w:val="24"/>
                <w:szCs w:val="24"/>
                <w:lang w:val="ky-KG" w:eastAsia="ru-RU"/>
              </w:rPr>
            </w:pPr>
          </w:p>
          <w:p w14:paraId="65834D8B" w14:textId="77777777" w:rsidR="00D67240" w:rsidRDefault="00D67240" w:rsidP="007E203C">
            <w:pPr>
              <w:spacing w:after="0" w:line="240" w:lineRule="auto"/>
              <w:jc w:val="both"/>
              <w:rPr>
                <w:rFonts w:ascii="Times New Roman" w:eastAsia="Times New Roman" w:hAnsi="Times New Roman" w:cs="Times New Roman"/>
                <w:sz w:val="24"/>
                <w:szCs w:val="24"/>
                <w:lang w:val="ky-KG" w:eastAsia="ru-RU"/>
              </w:rPr>
            </w:pPr>
          </w:p>
          <w:p w14:paraId="6C719E77" w14:textId="77777777" w:rsidR="00D67240" w:rsidRDefault="00D67240" w:rsidP="007E203C">
            <w:pPr>
              <w:spacing w:after="0" w:line="240" w:lineRule="auto"/>
              <w:jc w:val="both"/>
              <w:rPr>
                <w:rFonts w:ascii="Times New Roman" w:eastAsia="Times New Roman" w:hAnsi="Times New Roman" w:cs="Times New Roman"/>
                <w:sz w:val="24"/>
                <w:szCs w:val="24"/>
                <w:lang w:val="ky-KG" w:eastAsia="ru-RU"/>
              </w:rPr>
            </w:pPr>
          </w:p>
          <w:p w14:paraId="175133C4" w14:textId="77777777" w:rsidR="00D67240" w:rsidRDefault="00D67240" w:rsidP="007E203C">
            <w:pPr>
              <w:spacing w:after="0" w:line="240" w:lineRule="auto"/>
              <w:jc w:val="both"/>
              <w:rPr>
                <w:rFonts w:ascii="Times New Roman" w:eastAsia="Times New Roman" w:hAnsi="Times New Roman" w:cs="Times New Roman"/>
                <w:sz w:val="24"/>
                <w:szCs w:val="24"/>
                <w:lang w:val="ky-KG" w:eastAsia="ru-RU"/>
              </w:rPr>
            </w:pPr>
          </w:p>
          <w:p w14:paraId="7CCBAFFF" w14:textId="77777777" w:rsidR="00D67240" w:rsidRDefault="00D67240" w:rsidP="007E203C">
            <w:pPr>
              <w:spacing w:after="0" w:line="240" w:lineRule="auto"/>
              <w:jc w:val="both"/>
              <w:rPr>
                <w:rFonts w:ascii="Times New Roman" w:eastAsia="Times New Roman" w:hAnsi="Times New Roman" w:cs="Times New Roman"/>
                <w:sz w:val="24"/>
                <w:szCs w:val="24"/>
                <w:lang w:val="ky-KG" w:eastAsia="ru-RU"/>
              </w:rPr>
            </w:pPr>
          </w:p>
          <w:p w14:paraId="1CA81BB2" w14:textId="77777777" w:rsidR="00D67240" w:rsidRDefault="00D67240" w:rsidP="007E203C">
            <w:pPr>
              <w:spacing w:after="0" w:line="240" w:lineRule="auto"/>
              <w:jc w:val="both"/>
              <w:rPr>
                <w:rFonts w:ascii="Times New Roman" w:eastAsia="Times New Roman" w:hAnsi="Times New Roman" w:cs="Times New Roman"/>
                <w:sz w:val="24"/>
                <w:szCs w:val="24"/>
                <w:lang w:val="ky-KG" w:eastAsia="ru-RU"/>
              </w:rPr>
            </w:pPr>
          </w:p>
          <w:p w14:paraId="46F81996" w14:textId="77777777" w:rsidR="00D67240" w:rsidRDefault="00D67240" w:rsidP="007E203C">
            <w:pPr>
              <w:spacing w:after="0" w:line="240" w:lineRule="auto"/>
              <w:jc w:val="both"/>
              <w:rPr>
                <w:rFonts w:ascii="Times New Roman" w:eastAsia="Times New Roman" w:hAnsi="Times New Roman" w:cs="Times New Roman"/>
                <w:sz w:val="24"/>
                <w:szCs w:val="24"/>
                <w:lang w:val="ky-KG" w:eastAsia="ru-RU"/>
              </w:rPr>
            </w:pPr>
          </w:p>
          <w:p w14:paraId="79DC6195" w14:textId="77777777" w:rsidR="00D67240" w:rsidRDefault="00D67240" w:rsidP="007E203C">
            <w:pPr>
              <w:spacing w:after="0" w:line="240" w:lineRule="auto"/>
              <w:jc w:val="both"/>
              <w:rPr>
                <w:rFonts w:ascii="Times New Roman" w:eastAsia="Times New Roman" w:hAnsi="Times New Roman" w:cs="Times New Roman"/>
                <w:sz w:val="24"/>
                <w:szCs w:val="24"/>
                <w:lang w:val="ky-KG" w:eastAsia="ru-RU"/>
              </w:rPr>
            </w:pPr>
          </w:p>
          <w:p w14:paraId="5A2CC6B2" w14:textId="77777777" w:rsidR="00D67240" w:rsidRDefault="00D67240" w:rsidP="007E203C">
            <w:pPr>
              <w:spacing w:after="0" w:line="240" w:lineRule="auto"/>
              <w:jc w:val="both"/>
              <w:rPr>
                <w:rFonts w:ascii="Times New Roman" w:eastAsia="Times New Roman" w:hAnsi="Times New Roman" w:cs="Times New Roman"/>
                <w:sz w:val="24"/>
                <w:szCs w:val="24"/>
                <w:lang w:val="ky-KG" w:eastAsia="ru-RU"/>
              </w:rPr>
            </w:pPr>
          </w:p>
          <w:p w14:paraId="6DABC850" w14:textId="77777777" w:rsidR="00D67240" w:rsidRDefault="00D67240" w:rsidP="007E203C">
            <w:pPr>
              <w:spacing w:after="0" w:line="240" w:lineRule="auto"/>
              <w:jc w:val="both"/>
              <w:rPr>
                <w:rFonts w:ascii="Times New Roman" w:eastAsia="Times New Roman" w:hAnsi="Times New Roman" w:cs="Times New Roman"/>
                <w:sz w:val="24"/>
                <w:szCs w:val="24"/>
                <w:lang w:val="ky-KG" w:eastAsia="ru-RU"/>
              </w:rPr>
            </w:pPr>
          </w:p>
          <w:p w14:paraId="29DDF38E" w14:textId="77777777" w:rsidR="00D67240" w:rsidRDefault="00D67240" w:rsidP="007E203C">
            <w:pPr>
              <w:spacing w:after="0" w:line="240" w:lineRule="auto"/>
              <w:jc w:val="both"/>
              <w:rPr>
                <w:rFonts w:ascii="Times New Roman" w:eastAsia="Times New Roman" w:hAnsi="Times New Roman" w:cs="Times New Roman"/>
                <w:sz w:val="24"/>
                <w:szCs w:val="24"/>
                <w:highlight w:val="yellow"/>
                <w:lang w:val="ky-KG" w:eastAsia="ru-RU"/>
              </w:rPr>
            </w:pPr>
          </w:p>
          <w:p w14:paraId="4603C3ED" w14:textId="77777777" w:rsidR="00D67240" w:rsidRDefault="00D67240" w:rsidP="007E203C">
            <w:pPr>
              <w:spacing w:after="0" w:line="240" w:lineRule="auto"/>
              <w:jc w:val="both"/>
              <w:rPr>
                <w:rFonts w:ascii="Times New Roman" w:eastAsia="Times New Roman" w:hAnsi="Times New Roman" w:cs="Times New Roman"/>
                <w:sz w:val="24"/>
                <w:szCs w:val="24"/>
                <w:highlight w:val="yellow"/>
                <w:lang w:val="ky-KG" w:eastAsia="ru-RU"/>
              </w:rPr>
            </w:pPr>
          </w:p>
          <w:p w14:paraId="5F24B249" w14:textId="3D7AB1E9" w:rsidR="00D67240" w:rsidRDefault="00D67240" w:rsidP="007E203C">
            <w:pPr>
              <w:spacing w:after="0" w:line="240" w:lineRule="auto"/>
              <w:jc w:val="both"/>
              <w:rPr>
                <w:rFonts w:ascii="Times New Roman" w:eastAsia="Times New Roman" w:hAnsi="Times New Roman" w:cs="Times New Roman"/>
                <w:sz w:val="24"/>
                <w:szCs w:val="24"/>
                <w:lang w:val="ky-KG" w:eastAsia="ru-RU"/>
              </w:rPr>
            </w:pPr>
            <w:r w:rsidRPr="00E324A8">
              <w:rPr>
                <w:rFonts w:ascii="Times New Roman" w:eastAsia="Times New Roman" w:hAnsi="Times New Roman" w:cs="Times New Roman"/>
                <w:sz w:val="24"/>
                <w:szCs w:val="24"/>
                <w:lang w:val="ky-KG" w:eastAsia="ru-RU"/>
              </w:rPr>
              <w:t>Б</w:t>
            </w:r>
            <w:r>
              <w:rPr>
                <w:rFonts w:ascii="Times New Roman" w:eastAsia="Times New Roman" w:hAnsi="Times New Roman" w:cs="Times New Roman"/>
                <w:sz w:val="24"/>
                <w:szCs w:val="24"/>
                <w:lang w:val="ky-KG" w:eastAsia="ru-RU"/>
              </w:rPr>
              <w:t xml:space="preserve">елгиленген </w:t>
            </w:r>
            <w:r w:rsidRPr="00E324A8">
              <w:rPr>
                <w:rFonts w:ascii="Times New Roman" w:eastAsia="Times New Roman" w:hAnsi="Times New Roman" w:cs="Times New Roman"/>
                <w:sz w:val="24"/>
                <w:szCs w:val="24"/>
                <w:lang w:val="ky-KG" w:eastAsia="ru-RU"/>
              </w:rPr>
              <w:t>өлчөмдө</w:t>
            </w:r>
            <w:r>
              <w:rPr>
                <w:rFonts w:ascii="Times New Roman" w:eastAsia="Times New Roman" w:hAnsi="Times New Roman" w:cs="Times New Roman"/>
                <w:sz w:val="24"/>
                <w:szCs w:val="24"/>
                <w:lang w:val="ky-KG" w:eastAsia="ru-RU"/>
              </w:rPr>
              <w:t>н чыгуу чеги</w:t>
            </w:r>
            <w:r w:rsidRPr="00E324A8">
              <w:rPr>
                <w:rFonts w:ascii="Times New Roman" w:eastAsia="Times New Roman" w:hAnsi="Times New Roman" w:cs="Times New Roman"/>
                <w:sz w:val="24"/>
                <w:szCs w:val="24"/>
                <w:lang w:val="ky-KG" w:eastAsia="ru-RU"/>
              </w:rPr>
              <w:t xml:space="preserve"> жана </w:t>
            </w:r>
            <w:r>
              <w:rPr>
                <w:rFonts w:ascii="Times New Roman" w:eastAsia="Times New Roman" w:hAnsi="Times New Roman" w:cs="Times New Roman"/>
                <w:sz w:val="24"/>
                <w:szCs w:val="24"/>
                <w:lang w:val="ky-KG" w:eastAsia="ru-RU"/>
              </w:rPr>
              <w:t xml:space="preserve">техникалык </w:t>
            </w:r>
            <w:r w:rsidRPr="00E324A8">
              <w:rPr>
                <w:rFonts w:ascii="Times New Roman" w:eastAsia="Times New Roman" w:hAnsi="Times New Roman" w:cs="Times New Roman"/>
                <w:sz w:val="24"/>
                <w:szCs w:val="24"/>
                <w:lang w:val="ky-KG" w:eastAsia="ru-RU"/>
              </w:rPr>
              <w:t xml:space="preserve">ченөөлөр </w:t>
            </w:r>
          </w:p>
          <w:p w14:paraId="04BDBCA3" w14:textId="77777777" w:rsidR="00D67240" w:rsidRDefault="00D67240" w:rsidP="007E203C">
            <w:pPr>
              <w:spacing w:after="0" w:line="240" w:lineRule="auto"/>
              <w:jc w:val="both"/>
              <w:rPr>
                <w:rFonts w:ascii="Times New Roman" w:eastAsia="Times New Roman" w:hAnsi="Times New Roman" w:cs="Times New Roman"/>
                <w:sz w:val="24"/>
                <w:szCs w:val="24"/>
                <w:lang w:val="ky-KG" w:eastAsia="ru-RU"/>
              </w:rPr>
            </w:pPr>
          </w:p>
          <w:p w14:paraId="665894AF" w14:textId="77777777" w:rsidR="00D67240" w:rsidRDefault="00D67240" w:rsidP="007E203C">
            <w:pPr>
              <w:spacing w:after="0" w:line="240" w:lineRule="auto"/>
              <w:jc w:val="both"/>
              <w:rPr>
                <w:rFonts w:ascii="Times New Roman" w:eastAsia="Times New Roman" w:hAnsi="Times New Roman" w:cs="Times New Roman"/>
                <w:sz w:val="24"/>
                <w:szCs w:val="24"/>
                <w:lang w:val="ky-KG" w:eastAsia="ru-RU"/>
              </w:rPr>
            </w:pPr>
          </w:p>
          <w:p w14:paraId="3066689F" w14:textId="77777777" w:rsidR="00D67240" w:rsidRDefault="00D67240" w:rsidP="007E203C">
            <w:pPr>
              <w:spacing w:after="0" w:line="240" w:lineRule="auto"/>
              <w:jc w:val="both"/>
              <w:rPr>
                <w:rFonts w:ascii="Times New Roman" w:eastAsia="Times New Roman" w:hAnsi="Times New Roman" w:cs="Times New Roman"/>
                <w:sz w:val="24"/>
                <w:szCs w:val="24"/>
                <w:lang w:val="ky-KG" w:eastAsia="ru-RU"/>
              </w:rPr>
            </w:pPr>
          </w:p>
          <w:p w14:paraId="733C43DB" w14:textId="77777777" w:rsidR="00D67240" w:rsidRDefault="00D67240" w:rsidP="007E203C">
            <w:pPr>
              <w:spacing w:after="0" w:line="240" w:lineRule="auto"/>
              <w:jc w:val="both"/>
              <w:rPr>
                <w:rFonts w:ascii="Times New Roman" w:eastAsia="Times New Roman" w:hAnsi="Times New Roman" w:cs="Times New Roman"/>
                <w:sz w:val="24"/>
                <w:szCs w:val="24"/>
                <w:lang w:val="ky-KG" w:eastAsia="ru-RU"/>
              </w:rPr>
            </w:pPr>
          </w:p>
          <w:p w14:paraId="6ECE80D9" w14:textId="77777777" w:rsidR="00D67240" w:rsidRDefault="00D67240" w:rsidP="007E203C">
            <w:pPr>
              <w:spacing w:after="0" w:line="240" w:lineRule="auto"/>
              <w:jc w:val="both"/>
              <w:rPr>
                <w:rFonts w:ascii="Times New Roman" w:eastAsia="Times New Roman" w:hAnsi="Times New Roman" w:cs="Times New Roman"/>
                <w:sz w:val="24"/>
                <w:szCs w:val="24"/>
                <w:lang w:val="ky-KG" w:eastAsia="ru-RU"/>
              </w:rPr>
            </w:pPr>
          </w:p>
          <w:p w14:paraId="4D70E90C" w14:textId="77777777" w:rsidR="00D67240" w:rsidRDefault="00D67240" w:rsidP="007E203C">
            <w:pPr>
              <w:spacing w:after="0" w:line="240" w:lineRule="auto"/>
              <w:jc w:val="both"/>
              <w:rPr>
                <w:rFonts w:ascii="Times New Roman" w:eastAsia="Times New Roman" w:hAnsi="Times New Roman" w:cs="Times New Roman"/>
                <w:sz w:val="24"/>
                <w:szCs w:val="24"/>
                <w:lang w:val="ky-KG" w:eastAsia="ru-RU"/>
              </w:rPr>
            </w:pPr>
          </w:p>
          <w:p w14:paraId="1C36DDC0" w14:textId="77777777" w:rsidR="00D67240" w:rsidRDefault="00D67240" w:rsidP="007E203C">
            <w:pPr>
              <w:spacing w:after="0" w:line="240" w:lineRule="auto"/>
              <w:jc w:val="both"/>
              <w:rPr>
                <w:rFonts w:ascii="Times New Roman" w:eastAsia="Times New Roman" w:hAnsi="Times New Roman" w:cs="Times New Roman"/>
                <w:sz w:val="24"/>
                <w:szCs w:val="24"/>
                <w:lang w:val="ky-KG" w:eastAsia="ru-RU"/>
              </w:rPr>
            </w:pPr>
          </w:p>
          <w:p w14:paraId="0324612E" w14:textId="77777777" w:rsidR="00D67240" w:rsidRDefault="00D67240" w:rsidP="007E203C">
            <w:pPr>
              <w:spacing w:after="0" w:line="240" w:lineRule="auto"/>
              <w:jc w:val="both"/>
              <w:rPr>
                <w:rFonts w:ascii="Times New Roman" w:eastAsia="Times New Roman" w:hAnsi="Times New Roman" w:cs="Times New Roman"/>
                <w:sz w:val="24"/>
                <w:szCs w:val="24"/>
                <w:lang w:val="ky-KG" w:eastAsia="ru-RU"/>
              </w:rPr>
            </w:pPr>
          </w:p>
          <w:p w14:paraId="5F3B0C5F" w14:textId="77777777" w:rsidR="00D67240" w:rsidRDefault="00D67240" w:rsidP="007E203C">
            <w:pPr>
              <w:spacing w:after="0" w:line="240" w:lineRule="auto"/>
              <w:jc w:val="both"/>
              <w:rPr>
                <w:rFonts w:ascii="Times New Roman" w:eastAsia="Times New Roman" w:hAnsi="Times New Roman" w:cs="Times New Roman"/>
                <w:sz w:val="24"/>
                <w:szCs w:val="24"/>
                <w:lang w:val="ky-KG" w:eastAsia="ru-RU"/>
              </w:rPr>
            </w:pPr>
          </w:p>
          <w:p w14:paraId="606AB2B7" w14:textId="77777777" w:rsidR="00D67240" w:rsidRDefault="00D67240" w:rsidP="007E203C">
            <w:pPr>
              <w:spacing w:after="0" w:line="240" w:lineRule="auto"/>
              <w:jc w:val="both"/>
              <w:rPr>
                <w:rFonts w:ascii="Times New Roman" w:eastAsia="Times New Roman" w:hAnsi="Times New Roman" w:cs="Times New Roman"/>
                <w:sz w:val="24"/>
                <w:szCs w:val="24"/>
                <w:lang w:val="ky-KG" w:eastAsia="ru-RU"/>
              </w:rPr>
            </w:pPr>
          </w:p>
          <w:p w14:paraId="33DE8A1A" w14:textId="77777777" w:rsidR="00D67240" w:rsidRDefault="00D67240" w:rsidP="007E203C">
            <w:pPr>
              <w:spacing w:after="0" w:line="240" w:lineRule="auto"/>
              <w:jc w:val="both"/>
              <w:rPr>
                <w:rFonts w:ascii="Times New Roman" w:eastAsia="Times New Roman" w:hAnsi="Times New Roman" w:cs="Times New Roman"/>
                <w:sz w:val="24"/>
                <w:szCs w:val="24"/>
                <w:lang w:val="ky-KG" w:eastAsia="ru-RU"/>
              </w:rPr>
            </w:pPr>
          </w:p>
          <w:p w14:paraId="72DB8B3A" w14:textId="77777777" w:rsidR="00D67240" w:rsidRDefault="00D67240" w:rsidP="007E203C">
            <w:pPr>
              <w:spacing w:after="0" w:line="240" w:lineRule="auto"/>
              <w:jc w:val="both"/>
              <w:rPr>
                <w:rFonts w:ascii="Times New Roman" w:eastAsia="Times New Roman" w:hAnsi="Times New Roman" w:cs="Times New Roman"/>
                <w:sz w:val="24"/>
                <w:szCs w:val="24"/>
                <w:lang w:val="ky-KG" w:eastAsia="ru-RU"/>
              </w:rPr>
            </w:pPr>
          </w:p>
          <w:p w14:paraId="332FF7EA" w14:textId="77777777" w:rsidR="00D67240" w:rsidRDefault="00D67240" w:rsidP="007E203C">
            <w:pPr>
              <w:spacing w:after="0" w:line="240" w:lineRule="auto"/>
              <w:jc w:val="both"/>
              <w:rPr>
                <w:rFonts w:ascii="Times New Roman" w:eastAsia="Times New Roman" w:hAnsi="Times New Roman" w:cs="Times New Roman"/>
                <w:sz w:val="24"/>
                <w:szCs w:val="24"/>
                <w:lang w:val="ky-KG" w:eastAsia="ru-RU"/>
              </w:rPr>
            </w:pPr>
          </w:p>
          <w:p w14:paraId="1AC23693" w14:textId="77777777" w:rsidR="00D67240" w:rsidRDefault="00D67240" w:rsidP="007E203C">
            <w:pPr>
              <w:spacing w:after="0" w:line="240" w:lineRule="auto"/>
              <w:jc w:val="both"/>
              <w:rPr>
                <w:rFonts w:ascii="Times New Roman" w:eastAsia="Times New Roman" w:hAnsi="Times New Roman" w:cs="Times New Roman"/>
                <w:sz w:val="24"/>
                <w:szCs w:val="24"/>
                <w:lang w:val="ky-KG" w:eastAsia="ru-RU"/>
              </w:rPr>
            </w:pPr>
          </w:p>
          <w:p w14:paraId="20029B9E" w14:textId="77777777" w:rsidR="00D67240" w:rsidRDefault="00D67240" w:rsidP="007E203C">
            <w:pPr>
              <w:spacing w:after="0" w:line="240" w:lineRule="auto"/>
              <w:jc w:val="both"/>
              <w:rPr>
                <w:rFonts w:ascii="Times New Roman" w:eastAsia="Times New Roman" w:hAnsi="Times New Roman" w:cs="Times New Roman"/>
                <w:sz w:val="24"/>
                <w:szCs w:val="24"/>
                <w:lang w:val="ky-KG" w:eastAsia="ru-RU"/>
              </w:rPr>
            </w:pPr>
          </w:p>
          <w:p w14:paraId="47A76C57" w14:textId="77777777" w:rsidR="00D67240" w:rsidRDefault="00D67240" w:rsidP="007E203C">
            <w:pPr>
              <w:spacing w:after="0" w:line="240" w:lineRule="auto"/>
              <w:jc w:val="both"/>
              <w:rPr>
                <w:rFonts w:ascii="Times New Roman" w:eastAsia="Times New Roman" w:hAnsi="Times New Roman" w:cs="Times New Roman"/>
                <w:sz w:val="24"/>
                <w:szCs w:val="24"/>
                <w:lang w:val="ky-KG" w:eastAsia="ru-RU"/>
              </w:rPr>
            </w:pPr>
          </w:p>
          <w:p w14:paraId="19E2FF14" w14:textId="77777777" w:rsidR="00D67240" w:rsidRDefault="00D67240" w:rsidP="007E203C">
            <w:pPr>
              <w:spacing w:after="0" w:line="240" w:lineRule="auto"/>
              <w:jc w:val="both"/>
              <w:rPr>
                <w:rFonts w:ascii="Times New Roman" w:eastAsia="Times New Roman" w:hAnsi="Times New Roman" w:cs="Times New Roman"/>
                <w:sz w:val="24"/>
                <w:szCs w:val="24"/>
                <w:lang w:val="ky-KG" w:eastAsia="ru-RU"/>
              </w:rPr>
            </w:pPr>
          </w:p>
          <w:p w14:paraId="536E012E" w14:textId="77777777" w:rsidR="00D67240" w:rsidRDefault="00D67240" w:rsidP="007E203C">
            <w:pPr>
              <w:spacing w:after="0" w:line="240" w:lineRule="auto"/>
              <w:jc w:val="both"/>
              <w:rPr>
                <w:rFonts w:ascii="Times New Roman" w:eastAsia="Times New Roman" w:hAnsi="Times New Roman" w:cs="Times New Roman"/>
                <w:sz w:val="24"/>
                <w:szCs w:val="24"/>
                <w:lang w:val="ky-KG" w:eastAsia="ru-RU"/>
              </w:rPr>
            </w:pPr>
          </w:p>
          <w:p w14:paraId="1EE037CD" w14:textId="77777777" w:rsidR="00D67240" w:rsidRDefault="00D67240" w:rsidP="007E203C">
            <w:pPr>
              <w:spacing w:after="0" w:line="240" w:lineRule="auto"/>
              <w:jc w:val="both"/>
              <w:rPr>
                <w:rFonts w:ascii="Times New Roman" w:eastAsia="Times New Roman" w:hAnsi="Times New Roman" w:cs="Times New Roman"/>
                <w:sz w:val="24"/>
                <w:szCs w:val="24"/>
                <w:lang w:val="ky-KG" w:eastAsia="ru-RU"/>
              </w:rPr>
            </w:pPr>
          </w:p>
          <w:p w14:paraId="17D4A04B" w14:textId="77777777" w:rsidR="00D67240" w:rsidRDefault="00D67240" w:rsidP="007E203C">
            <w:pPr>
              <w:spacing w:after="0" w:line="240" w:lineRule="auto"/>
              <w:jc w:val="both"/>
              <w:rPr>
                <w:rFonts w:ascii="Times New Roman" w:eastAsia="Times New Roman" w:hAnsi="Times New Roman" w:cs="Times New Roman"/>
                <w:sz w:val="24"/>
                <w:szCs w:val="24"/>
                <w:lang w:val="ky-KG" w:eastAsia="ru-RU"/>
              </w:rPr>
            </w:pPr>
          </w:p>
          <w:p w14:paraId="0BCBB880" w14:textId="77777777" w:rsidR="00D67240" w:rsidRDefault="00D67240" w:rsidP="007E203C">
            <w:pPr>
              <w:spacing w:after="0" w:line="240" w:lineRule="auto"/>
              <w:jc w:val="both"/>
              <w:rPr>
                <w:rFonts w:ascii="Times New Roman" w:eastAsia="Times New Roman" w:hAnsi="Times New Roman" w:cs="Times New Roman"/>
                <w:sz w:val="24"/>
                <w:szCs w:val="24"/>
                <w:lang w:val="ky-KG" w:eastAsia="ru-RU"/>
              </w:rPr>
            </w:pPr>
          </w:p>
          <w:p w14:paraId="307EB96C" w14:textId="77777777" w:rsidR="00D67240" w:rsidRDefault="00D67240" w:rsidP="007E203C">
            <w:pPr>
              <w:spacing w:after="0" w:line="240" w:lineRule="auto"/>
              <w:jc w:val="both"/>
              <w:rPr>
                <w:rFonts w:ascii="Times New Roman" w:eastAsia="Times New Roman" w:hAnsi="Times New Roman" w:cs="Times New Roman"/>
                <w:sz w:val="24"/>
                <w:szCs w:val="24"/>
                <w:lang w:val="ky-KG" w:eastAsia="ru-RU"/>
              </w:rPr>
            </w:pPr>
          </w:p>
          <w:p w14:paraId="33A40B4F" w14:textId="77777777" w:rsidR="00D67240" w:rsidRDefault="00D67240" w:rsidP="007E203C">
            <w:pPr>
              <w:spacing w:after="0" w:line="240" w:lineRule="auto"/>
              <w:jc w:val="both"/>
              <w:rPr>
                <w:rFonts w:ascii="Times New Roman" w:eastAsia="Times New Roman" w:hAnsi="Times New Roman" w:cs="Times New Roman"/>
                <w:sz w:val="24"/>
                <w:szCs w:val="24"/>
                <w:lang w:val="ky-KG" w:eastAsia="ru-RU"/>
              </w:rPr>
            </w:pPr>
          </w:p>
          <w:p w14:paraId="28EE4516" w14:textId="77777777" w:rsidR="00D67240" w:rsidRDefault="00D67240" w:rsidP="007E203C">
            <w:pPr>
              <w:spacing w:after="0" w:line="240" w:lineRule="auto"/>
              <w:jc w:val="both"/>
              <w:rPr>
                <w:rFonts w:ascii="Times New Roman" w:eastAsia="Times New Roman" w:hAnsi="Times New Roman" w:cs="Times New Roman"/>
                <w:sz w:val="24"/>
                <w:szCs w:val="24"/>
                <w:lang w:val="ky-KG" w:eastAsia="ru-RU"/>
              </w:rPr>
            </w:pPr>
          </w:p>
          <w:p w14:paraId="0758BB0F" w14:textId="77777777" w:rsidR="00D67240" w:rsidRDefault="00D67240" w:rsidP="007E203C">
            <w:pPr>
              <w:spacing w:after="0" w:line="240" w:lineRule="auto"/>
              <w:jc w:val="both"/>
              <w:rPr>
                <w:rFonts w:ascii="Times New Roman" w:eastAsia="Times New Roman" w:hAnsi="Times New Roman" w:cs="Times New Roman"/>
                <w:sz w:val="24"/>
                <w:szCs w:val="24"/>
                <w:lang w:val="ky-KG" w:eastAsia="ru-RU"/>
              </w:rPr>
            </w:pPr>
          </w:p>
          <w:p w14:paraId="3399E495" w14:textId="77777777" w:rsidR="00D67240" w:rsidRDefault="00D67240" w:rsidP="007E203C">
            <w:pPr>
              <w:spacing w:after="0" w:line="240" w:lineRule="auto"/>
              <w:jc w:val="both"/>
              <w:rPr>
                <w:rFonts w:ascii="Times New Roman" w:eastAsia="Times New Roman" w:hAnsi="Times New Roman" w:cs="Times New Roman"/>
                <w:sz w:val="24"/>
                <w:szCs w:val="24"/>
                <w:lang w:val="ky-KG" w:eastAsia="ru-RU"/>
              </w:rPr>
            </w:pPr>
          </w:p>
          <w:p w14:paraId="2BF782DB" w14:textId="77777777" w:rsidR="00D67240" w:rsidRDefault="00D67240" w:rsidP="007E203C">
            <w:pPr>
              <w:spacing w:after="0" w:line="240" w:lineRule="auto"/>
              <w:jc w:val="both"/>
              <w:rPr>
                <w:rFonts w:ascii="Times New Roman" w:eastAsia="Times New Roman" w:hAnsi="Times New Roman" w:cs="Times New Roman"/>
                <w:sz w:val="24"/>
                <w:szCs w:val="24"/>
                <w:lang w:val="ky-KG" w:eastAsia="ru-RU"/>
              </w:rPr>
            </w:pPr>
          </w:p>
          <w:p w14:paraId="58C400D8" w14:textId="77777777" w:rsidR="00D67240" w:rsidRDefault="00D67240" w:rsidP="007E203C">
            <w:pPr>
              <w:spacing w:after="0" w:line="240" w:lineRule="auto"/>
              <w:jc w:val="both"/>
              <w:rPr>
                <w:rFonts w:ascii="Times New Roman" w:eastAsia="Times New Roman" w:hAnsi="Times New Roman" w:cs="Times New Roman"/>
                <w:sz w:val="24"/>
                <w:szCs w:val="24"/>
                <w:lang w:val="ky-KG" w:eastAsia="ru-RU"/>
              </w:rPr>
            </w:pPr>
          </w:p>
          <w:p w14:paraId="49D66CF7" w14:textId="77777777" w:rsidR="00D67240" w:rsidRDefault="00D67240" w:rsidP="007E203C">
            <w:pPr>
              <w:spacing w:after="0" w:line="240" w:lineRule="auto"/>
              <w:jc w:val="both"/>
              <w:rPr>
                <w:rFonts w:ascii="Times New Roman" w:eastAsia="Times New Roman" w:hAnsi="Times New Roman" w:cs="Times New Roman"/>
                <w:sz w:val="24"/>
                <w:szCs w:val="24"/>
                <w:lang w:val="ky-KG" w:eastAsia="ru-RU"/>
              </w:rPr>
            </w:pPr>
          </w:p>
          <w:p w14:paraId="491E2ADF" w14:textId="77777777" w:rsidR="00D67240" w:rsidRDefault="00D67240" w:rsidP="007E203C">
            <w:pPr>
              <w:spacing w:after="0" w:line="240" w:lineRule="auto"/>
              <w:jc w:val="both"/>
              <w:rPr>
                <w:rFonts w:ascii="Times New Roman" w:eastAsia="Times New Roman" w:hAnsi="Times New Roman" w:cs="Times New Roman"/>
                <w:sz w:val="24"/>
                <w:szCs w:val="24"/>
                <w:lang w:val="ky-KG" w:eastAsia="ru-RU"/>
              </w:rPr>
            </w:pPr>
          </w:p>
          <w:p w14:paraId="4927FE2E" w14:textId="77777777" w:rsidR="00D67240" w:rsidRDefault="00D67240" w:rsidP="007E203C">
            <w:pPr>
              <w:spacing w:after="0" w:line="240" w:lineRule="auto"/>
              <w:jc w:val="both"/>
              <w:rPr>
                <w:rFonts w:ascii="Times New Roman" w:eastAsia="Times New Roman" w:hAnsi="Times New Roman" w:cs="Times New Roman"/>
                <w:sz w:val="24"/>
                <w:szCs w:val="24"/>
                <w:lang w:val="ky-KG" w:eastAsia="ru-RU"/>
              </w:rPr>
            </w:pPr>
          </w:p>
          <w:p w14:paraId="7B39A5AC" w14:textId="77777777" w:rsidR="00D67240" w:rsidRDefault="00D67240" w:rsidP="007E203C">
            <w:pPr>
              <w:spacing w:after="0" w:line="240" w:lineRule="auto"/>
              <w:jc w:val="both"/>
              <w:rPr>
                <w:rFonts w:ascii="Times New Roman" w:eastAsia="Times New Roman" w:hAnsi="Times New Roman" w:cs="Times New Roman"/>
                <w:sz w:val="24"/>
                <w:szCs w:val="24"/>
                <w:lang w:val="ky-KG" w:eastAsia="ru-RU"/>
              </w:rPr>
            </w:pPr>
          </w:p>
          <w:p w14:paraId="629534E5" w14:textId="77777777" w:rsidR="00D67240" w:rsidRDefault="00D67240" w:rsidP="007E203C">
            <w:pPr>
              <w:spacing w:after="0" w:line="240" w:lineRule="auto"/>
              <w:jc w:val="both"/>
              <w:rPr>
                <w:rFonts w:ascii="Times New Roman" w:eastAsia="Times New Roman" w:hAnsi="Times New Roman" w:cs="Times New Roman"/>
                <w:sz w:val="24"/>
                <w:szCs w:val="24"/>
                <w:lang w:val="ky-KG" w:eastAsia="ru-RU"/>
              </w:rPr>
            </w:pPr>
          </w:p>
          <w:p w14:paraId="433A8E7F" w14:textId="77777777" w:rsidR="00D67240" w:rsidRDefault="00D67240" w:rsidP="007E203C">
            <w:pPr>
              <w:spacing w:after="0" w:line="240" w:lineRule="auto"/>
              <w:jc w:val="both"/>
              <w:rPr>
                <w:rFonts w:ascii="Times New Roman" w:eastAsia="Times New Roman" w:hAnsi="Times New Roman" w:cs="Times New Roman"/>
                <w:sz w:val="24"/>
                <w:szCs w:val="24"/>
                <w:lang w:val="ky-KG" w:eastAsia="ru-RU"/>
              </w:rPr>
            </w:pPr>
          </w:p>
          <w:p w14:paraId="0F05C9CA" w14:textId="77777777" w:rsidR="00D67240" w:rsidRDefault="00D67240" w:rsidP="007E203C">
            <w:pPr>
              <w:spacing w:after="0" w:line="240" w:lineRule="auto"/>
              <w:jc w:val="both"/>
              <w:rPr>
                <w:rFonts w:ascii="Times New Roman" w:eastAsia="Times New Roman" w:hAnsi="Times New Roman" w:cs="Times New Roman"/>
                <w:sz w:val="24"/>
                <w:szCs w:val="24"/>
                <w:lang w:val="ky-KG" w:eastAsia="ru-RU"/>
              </w:rPr>
            </w:pPr>
          </w:p>
          <w:p w14:paraId="7CBBE64C" w14:textId="77777777" w:rsidR="00D67240" w:rsidRDefault="00D67240" w:rsidP="007E203C">
            <w:pPr>
              <w:spacing w:after="0" w:line="240" w:lineRule="auto"/>
              <w:jc w:val="both"/>
              <w:rPr>
                <w:rFonts w:ascii="Times New Roman" w:eastAsia="Times New Roman" w:hAnsi="Times New Roman" w:cs="Times New Roman"/>
                <w:sz w:val="24"/>
                <w:szCs w:val="24"/>
                <w:lang w:val="ky-KG" w:eastAsia="ru-RU"/>
              </w:rPr>
            </w:pPr>
          </w:p>
          <w:p w14:paraId="4AD7F9BF" w14:textId="77777777" w:rsidR="00D67240" w:rsidRDefault="00D67240" w:rsidP="007E203C">
            <w:pPr>
              <w:spacing w:after="0" w:line="240" w:lineRule="auto"/>
              <w:jc w:val="both"/>
              <w:rPr>
                <w:rFonts w:ascii="Times New Roman" w:eastAsia="Times New Roman" w:hAnsi="Times New Roman" w:cs="Times New Roman"/>
                <w:sz w:val="24"/>
                <w:szCs w:val="24"/>
                <w:lang w:val="ky-KG" w:eastAsia="ru-RU"/>
              </w:rPr>
            </w:pPr>
          </w:p>
          <w:p w14:paraId="1BC7E183" w14:textId="77777777" w:rsidR="00D67240" w:rsidRDefault="00D67240" w:rsidP="007E203C">
            <w:pPr>
              <w:spacing w:after="0" w:line="240" w:lineRule="auto"/>
              <w:jc w:val="both"/>
              <w:rPr>
                <w:rFonts w:ascii="Times New Roman" w:eastAsia="Times New Roman" w:hAnsi="Times New Roman" w:cs="Times New Roman"/>
                <w:sz w:val="24"/>
                <w:szCs w:val="24"/>
                <w:lang w:val="ky-KG" w:eastAsia="ru-RU"/>
              </w:rPr>
            </w:pPr>
          </w:p>
          <w:p w14:paraId="2B1A5759" w14:textId="77777777" w:rsidR="00D67240" w:rsidRDefault="00D67240" w:rsidP="007E203C">
            <w:pPr>
              <w:spacing w:after="0" w:line="240" w:lineRule="auto"/>
              <w:jc w:val="both"/>
              <w:rPr>
                <w:rFonts w:ascii="Times New Roman" w:eastAsia="Times New Roman" w:hAnsi="Times New Roman" w:cs="Times New Roman"/>
                <w:sz w:val="24"/>
                <w:szCs w:val="24"/>
                <w:lang w:val="ky-KG" w:eastAsia="ru-RU"/>
              </w:rPr>
            </w:pPr>
          </w:p>
          <w:p w14:paraId="23AA239A" w14:textId="77777777" w:rsidR="00D67240" w:rsidRDefault="00D67240" w:rsidP="007E203C">
            <w:pPr>
              <w:spacing w:after="0" w:line="240" w:lineRule="auto"/>
              <w:jc w:val="both"/>
              <w:rPr>
                <w:rFonts w:ascii="Times New Roman" w:eastAsia="Times New Roman" w:hAnsi="Times New Roman" w:cs="Times New Roman"/>
                <w:sz w:val="24"/>
                <w:szCs w:val="24"/>
                <w:lang w:val="ky-KG" w:eastAsia="ru-RU"/>
              </w:rPr>
            </w:pPr>
          </w:p>
          <w:p w14:paraId="6EC76F20" w14:textId="77777777" w:rsidR="00D67240" w:rsidRDefault="00D67240" w:rsidP="007E203C">
            <w:pPr>
              <w:spacing w:after="0" w:line="240" w:lineRule="auto"/>
              <w:jc w:val="both"/>
              <w:rPr>
                <w:rFonts w:ascii="Times New Roman" w:eastAsia="Times New Roman" w:hAnsi="Times New Roman" w:cs="Times New Roman"/>
                <w:sz w:val="24"/>
                <w:szCs w:val="24"/>
                <w:lang w:val="ky-KG" w:eastAsia="ru-RU"/>
              </w:rPr>
            </w:pPr>
          </w:p>
          <w:p w14:paraId="77C1669D" w14:textId="77777777" w:rsidR="00D67240" w:rsidRDefault="00D67240" w:rsidP="007E203C">
            <w:pPr>
              <w:spacing w:after="0" w:line="240" w:lineRule="auto"/>
              <w:jc w:val="both"/>
              <w:rPr>
                <w:rFonts w:ascii="Times New Roman" w:eastAsia="Times New Roman" w:hAnsi="Times New Roman" w:cs="Times New Roman"/>
                <w:sz w:val="24"/>
                <w:szCs w:val="24"/>
                <w:lang w:val="ky-KG" w:eastAsia="ru-RU"/>
              </w:rPr>
            </w:pPr>
          </w:p>
          <w:p w14:paraId="27F52DBA" w14:textId="77777777" w:rsidR="00D67240" w:rsidRDefault="00D67240" w:rsidP="007E203C">
            <w:pPr>
              <w:spacing w:after="0" w:line="240" w:lineRule="auto"/>
              <w:jc w:val="both"/>
              <w:rPr>
                <w:rFonts w:ascii="Times New Roman" w:eastAsia="Times New Roman" w:hAnsi="Times New Roman" w:cs="Times New Roman"/>
                <w:sz w:val="24"/>
                <w:szCs w:val="24"/>
                <w:lang w:val="ky-KG" w:eastAsia="ru-RU"/>
              </w:rPr>
            </w:pPr>
          </w:p>
          <w:p w14:paraId="51CABD0F" w14:textId="77777777" w:rsidR="00D67240" w:rsidRDefault="00D67240" w:rsidP="007E203C">
            <w:pPr>
              <w:spacing w:after="0" w:line="240" w:lineRule="auto"/>
              <w:jc w:val="both"/>
              <w:rPr>
                <w:rFonts w:ascii="Times New Roman" w:eastAsia="Times New Roman" w:hAnsi="Times New Roman" w:cs="Times New Roman"/>
                <w:sz w:val="24"/>
                <w:szCs w:val="24"/>
                <w:lang w:val="ky-KG" w:eastAsia="ru-RU"/>
              </w:rPr>
            </w:pPr>
          </w:p>
          <w:p w14:paraId="72C527C3" w14:textId="5E4D4BAA"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Бизнестин жана ишкердиктин негиздери</w:t>
            </w:r>
          </w:p>
          <w:p w14:paraId="10935E80"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009D1551"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25477C79"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427F02B4"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1D978314"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588C6397"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1CD58315"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46126D55"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4BF93244"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320A331F"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4C57ECA0"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641D9116"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5D53E676"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76BD252A"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5147B677"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472FD6F6"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11566C25"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3B7F7393"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2381A7B8"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400C051A"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282C8652"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4F29C364"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1039B7BC"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541729C4" w14:textId="77777777" w:rsidR="00D67240" w:rsidRDefault="00D67240" w:rsidP="007E203C">
            <w:pPr>
              <w:spacing w:after="0" w:line="240" w:lineRule="auto"/>
              <w:jc w:val="both"/>
              <w:rPr>
                <w:rFonts w:ascii="Times New Roman" w:eastAsia="Times New Roman" w:hAnsi="Times New Roman" w:cs="Times New Roman"/>
                <w:sz w:val="24"/>
                <w:szCs w:val="24"/>
                <w:lang w:val="ky-KG" w:eastAsia="ru-RU"/>
              </w:rPr>
            </w:pPr>
          </w:p>
          <w:p w14:paraId="0D3066C4" w14:textId="77777777" w:rsidR="00D67240" w:rsidRDefault="00D67240" w:rsidP="007E203C">
            <w:pPr>
              <w:spacing w:after="0" w:line="240" w:lineRule="auto"/>
              <w:jc w:val="both"/>
              <w:rPr>
                <w:rFonts w:ascii="Times New Roman" w:eastAsia="Times New Roman" w:hAnsi="Times New Roman" w:cs="Times New Roman"/>
                <w:sz w:val="24"/>
                <w:szCs w:val="24"/>
                <w:lang w:val="ky-KG" w:eastAsia="ru-RU"/>
              </w:rPr>
            </w:pPr>
          </w:p>
          <w:p w14:paraId="114A6A10" w14:textId="55F40353"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Эмгекти коргоо жана өндүрүштүк экология</w:t>
            </w:r>
          </w:p>
          <w:p w14:paraId="6ED39537"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46106208"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7D8D9AE7"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3C7C937E"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1233211E"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4E8A354B"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272B5D55"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45A84C9C"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648FE87E"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7FD71238"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78E2F67C"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3616F4E6"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29BDED27"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763FC396"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073F4A35"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220E7858"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202B9E70"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4469F9B1"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309CCE53"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0AA40386"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5127D617"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004D02DB"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25733E83"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5131EED9"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03A4D919"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66293486"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55D0EB78"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4AE63EEC"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7E08C5E3"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319C93B8"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5EDBD63B"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32B66DDA"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1BA10490"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0B38BCEA"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1AB4241E"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0BDA54D7"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51F56996"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4EE08325"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Кесиптик иш аракеттерди укуктук жактан камсыздоо</w:t>
            </w:r>
          </w:p>
          <w:p w14:paraId="1614129D"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1B1AC14B"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6C760CD2"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07D6C56F"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5560F197"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03210587"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24DDAD17"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3ADE479D" w14:textId="274F782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Санариптик сабатуулук</w:t>
            </w:r>
          </w:p>
          <w:p w14:paraId="7C6E34F0"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2AF1D266"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1A216C99"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0F4FDF62"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0639761E"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65750343"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550AFB2E"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2152E563"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0436B9FF"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428A1380"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461AE141"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10404698"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0CE0EFBE"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2C59FA2E"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12DF8C5B"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25184A24"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2FE0FAB4"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64FEAAFF"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18F2F026"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3AF3B0C8"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31D1AD5E"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53F4B847"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6E4E606B"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72F782F8" w14:textId="77777777" w:rsidR="00D67240" w:rsidRDefault="00D67240" w:rsidP="007E203C">
            <w:pPr>
              <w:spacing w:after="0" w:line="240" w:lineRule="auto"/>
              <w:jc w:val="both"/>
              <w:rPr>
                <w:rFonts w:ascii="Times New Roman" w:eastAsia="Times New Roman" w:hAnsi="Times New Roman" w:cs="Times New Roman"/>
                <w:sz w:val="24"/>
                <w:szCs w:val="24"/>
                <w:lang w:val="ky-KG" w:eastAsia="ru-RU"/>
              </w:rPr>
            </w:pPr>
          </w:p>
          <w:p w14:paraId="635F4602" w14:textId="77777777" w:rsidR="00D67240" w:rsidRDefault="00D67240" w:rsidP="007E203C">
            <w:pPr>
              <w:spacing w:after="0" w:line="240" w:lineRule="auto"/>
              <w:jc w:val="both"/>
              <w:rPr>
                <w:rFonts w:ascii="Times New Roman" w:eastAsia="Times New Roman" w:hAnsi="Times New Roman" w:cs="Times New Roman"/>
                <w:sz w:val="24"/>
                <w:szCs w:val="24"/>
                <w:lang w:val="ky-KG" w:eastAsia="ru-RU"/>
              </w:rPr>
            </w:pPr>
          </w:p>
          <w:p w14:paraId="1A6D3724" w14:textId="77777777" w:rsidR="00D67240" w:rsidRDefault="00D67240" w:rsidP="007E203C">
            <w:pPr>
              <w:spacing w:after="0" w:line="240" w:lineRule="auto"/>
              <w:jc w:val="both"/>
              <w:rPr>
                <w:rFonts w:ascii="Times New Roman" w:eastAsia="Times New Roman" w:hAnsi="Times New Roman" w:cs="Times New Roman"/>
                <w:sz w:val="24"/>
                <w:szCs w:val="24"/>
                <w:lang w:val="ky-KG" w:eastAsia="ru-RU"/>
              </w:rPr>
            </w:pPr>
          </w:p>
          <w:p w14:paraId="3E0DF62F" w14:textId="77777777" w:rsidR="00D67240" w:rsidRDefault="00D67240" w:rsidP="007E203C">
            <w:pPr>
              <w:spacing w:after="0" w:line="240" w:lineRule="auto"/>
              <w:jc w:val="both"/>
              <w:rPr>
                <w:rFonts w:ascii="Times New Roman" w:eastAsia="Times New Roman" w:hAnsi="Times New Roman" w:cs="Times New Roman"/>
                <w:sz w:val="24"/>
                <w:szCs w:val="24"/>
                <w:lang w:val="ky-KG" w:eastAsia="ru-RU"/>
              </w:rPr>
            </w:pPr>
          </w:p>
          <w:p w14:paraId="30E39B0C" w14:textId="77777777" w:rsidR="00D67240" w:rsidRDefault="00D67240" w:rsidP="007E203C">
            <w:pPr>
              <w:spacing w:after="0" w:line="240" w:lineRule="auto"/>
              <w:jc w:val="both"/>
              <w:rPr>
                <w:rFonts w:ascii="Times New Roman" w:eastAsia="Times New Roman" w:hAnsi="Times New Roman" w:cs="Times New Roman"/>
                <w:sz w:val="24"/>
                <w:szCs w:val="24"/>
                <w:lang w:val="ky-KG" w:eastAsia="ru-RU"/>
              </w:rPr>
            </w:pPr>
          </w:p>
          <w:p w14:paraId="6D6EAEA3" w14:textId="77777777" w:rsidR="00D67240" w:rsidRDefault="00D67240" w:rsidP="007E203C">
            <w:pPr>
              <w:spacing w:after="0" w:line="240" w:lineRule="auto"/>
              <w:jc w:val="both"/>
              <w:rPr>
                <w:rFonts w:ascii="Times New Roman" w:eastAsia="Times New Roman" w:hAnsi="Times New Roman" w:cs="Times New Roman"/>
                <w:sz w:val="24"/>
                <w:szCs w:val="24"/>
                <w:lang w:val="ky-KG" w:eastAsia="ru-RU"/>
              </w:rPr>
            </w:pPr>
          </w:p>
          <w:p w14:paraId="28C58A2A" w14:textId="77777777" w:rsidR="00D67240" w:rsidRDefault="00D67240" w:rsidP="007E203C">
            <w:pPr>
              <w:spacing w:after="0" w:line="240" w:lineRule="auto"/>
              <w:jc w:val="both"/>
              <w:rPr>
                <w:rFonts w:ascii="Times New Roman" w:eastAsia="Times New Roman" w:hAnsi="Times New Roman" w:cs="Times New Roman"/>
                <w:sz w:val="24"/>
                <w:szCs w:val="24"/>
                <w:lang w:val="ky-KG" w:eastAsia="ru-RU"/>
              </w:rPr>
            </w:pPr>
          </w:p>
          <w:p w14:paraId="49FE4D22" w14:textId="77777777" w:rsidR="00D67240" w:rsidRDefault="00D67240" w:rsidP="007E203C">
            <w:pPr>
              <w:spacing w:after="0" w:line="240" w:lineRule="auto"/>
              <w:jc w:val="both"/>
              <w:rPr>
                <w:rFonts w:ascii="Times New Roman" w:eastAsia="Times New Roman" w:hAnsi="Times New Roman" w:cs="Times New Roman"/>
                <w:sz w:val="24"/>
                <w:szCs w:val="24"/>
                <w:lang w:val="ky-KG" w:eastAsia="ru-RU"/>
              </w:rPr>
            </w:pPr>
          </w:p>
          <w:p w14:paraId="3CE824F6" w14:textId="77777777" w:rsidR="00D67240" w:rsidRDefault="00D67240" w:rsidP="007E203C">
            <w:pPr>
              <w:spacing w:after="0" w:line="240" w:lineRule="auto"/>
              <w:jc w:val="both"/>
              <w:rPr>
                <w:rFonts w:ascii="Times New Roman" w:eastAsia="Times New Roman" w:hAnsi="Times New Roman" w:cs="Times New Roman"/>
                <w:sz w:val="24"/>
                <w:szCs w:val="24"/>
                <w:lang w:val="ky-KG" w:eastAsia="ru-RU"/>
              </w:rPr>
            </w:pPr>
          </w:p>
          <w:p w14:paraId="5F83D5E8" w14:textId="77777777" w:rsidR="00D67240" w:rsidRDefault="00D67240" w:rsidP="007E203C">
            <w:pPr>
              <w:spacing w:after="0" w:line="240" w:lineRule="auto"/>
              <w:jc w:val="both"/>
              <w:rPr>
                <w:rFonts w:ascii="Times New Roman" w:eastAsia="Times New Roman" w:hAnsi="Times New Roman" w:cs="Times New Roman"/>
                <w:sz w:val="24"/>
                <w:szCs w:val="24"/>
                <w:lang w:val="ky-KG" w:eastAsia="ru-RU"/>
              </w:rPr>
            </w:pPr>
          </w:p>
          <w:p w14:paraId="095DAAB3" w14:textId="77777777" w:rsidR="00D67240" w:rsidRDefault="00D67240" w:rsidP="007E203C">
            <w:pPr>
              <w:spacing w:after="0" w:line="240" w:lineRule="auto"/>
              <w:jc w:val="both"/>
              <w:rPr>
                <w:rFonts w:ascii="Times New Roman" w:eastAsia="Times New Roman" w:hAnsi="Times New Roman" w:cs="Times New Roman"/>
                <w:sz w:val="24"/>
                <w:szCs w:val="24"/>
                <w:lang w:val="ky-KG" w:eastAsia="ru-RU"/>
              </w:rPr>
            </w:pPr>
          </w:p>
          <w:p w14:paraId="475E8BDA" w14:textId="77777777" w:rsidR="00D67240" w:rsidRDefault="00D67240" w:rsidP="007E203C">
            <w:pPr>
              <w:spacing w:after="0" w:line="240" w:lineRule="auto"/>
              <w:jc w:val="both"/>
              <w:rPr>
                <w:rFonts w:ascii="Times New Roman" w:eastAsia="Times New Roman" w:hAnsi="Times New Roman" w:cs="Times New Roman"/>
                <w:sz w:val="24"/>
                <w:szCs w:val="24"/>
                <w:lang w:val="ky-KG" w:eastAsia="ru-RU"/>
              </w:rPr>
            </w:pPr>
          </w:p>
          <w:p w14:paraId="77AED65E" w14:textId="77777777" w:rsidR="00D67240" w:rsidRDefault="00D67240" w:rsidP="007E203C">
            <w:pPr>
              <w:spacing w:after="0" w:line="240" w:lineRule="auto"/>
              <w:jc w:val="both"/>
              <w:rPr>
                <w:rFonts w:ascii="Times New Roman" w:eastAsia="Times New Roman" w:hAnsi="Times New Roman" w:cs="Times New Roman"/>
                <w:sz w:val="24"/>
                <w:szCs w:val="24"/>
                <w:lang w:val="ky-KG" w:eastAsia="ru-RU"/>
              </w:rPr>
            </w:pPr>
          </w:p>
          <w:p w14:paraId="214458BA" w14:textId="77777777" w:rsidR="00D67240" w:rsidRDefault="00D67240" w:rsidP="007E203C">
            <w:pPr>
              <w:spacing w:after="0" w:line="240" w:lineRule="auto"/>
              <w:jc w:val="both"/>
              <w:rPr>
                <w:rFonts w:ascii="Times New Roman" w:eastAsia="Times New Roman" w:hAnsi="Times New Roman" w:cs="Times New Roman"/>
                <w:sz w:val="24"/>
                <w:szCs w:val="24"/>
                <w:lang w:val="ky-KG" w:eastAsia="ru-RU"/>
              </w:rPr>
            </w:pPr>
          </w:p>
          <w:p w14:paraId="6C9BD28E" w14:textId="77777777" w:rsidR="00D67240" w:rsidRDefault="00D67240" w:rsidP="007E203C">
            <w:pPr>
              <w:spacing w:after="0" w:line="240" w:lineRule="auto"/>
              <w:jc w:val="both"/>
              <w:rPr>
                <w:rFonts w:ascii="Times New Roman" w:eastAsia="Times New Roman" w:hAnsi="Times New Roman" w:cs="Times New Roman"/>
                <w:sz w:val="24"/>
                <w:szCs w:val="24"/>
                <w:lang w:val="ky-KG" w:eastAsia="ru-RU"/>
              </w:rPr>
            </w:pPr>
          </w:p>
          <w:p w14:paraId="7D4AD81A" w14:textId="77777777" w:rsidR="00D67240" w:rsidRDefault="00D67240" w:rsidP="007E203C">
            <w:pPr>
              <w:spacing w:after="0" w:line="240" w:lineRule="auto"/>
              <w:jc w:val="both"/>
              <w:rPr>
                <w:rFonts w:ascii="Times New Roman" w:eastAsia="Times New Roman" w:hAnsi="Times New Roman" w:cs="Times New Roman"/>
                <w:sz w:val="24"/>
                <w:szCs w:val="24"/>
                <w:lang w:val="ky-KG" w:eastAsia="ru-RU"/>
              </w:rPr>
            </w:pPr>
          </w:p>
          <w:p w14:paraId="6D0FE849" w14:textId="77777777" w:rsidR="00D67240" w:rsidRDefault="00D67240" w:rsidP="007E203C">
            <w:pPr>
              <w:spacing w:after="0" w:line="240" w:lineRule="auto"/>
              <w:jc w:val="both"/>
              <w:rPr>
                <w:rFonts w:ascii="Times New Roman" w:eastAsia="Times New Roman" w:hAnsi="Times New Roman" w:cs="Times New Roman"/>
                <w:sz w:val="24"/>
                <w:szCs w:val="24"/>
                <w:lang w:val="ky-KG" w:eastAsia="ru-RU"/>
              </w:rPr>
            </w:pPr>
          </w:p>
          <w:p w14:paraId="0A0B844A" w14:textId="77777777" w:rsidR="00D67240" w:rsidRDefault="00D67240" w:rsidP="007E203C">
            <w:pPr>
              <w:spacing w:after="0" w:line="240" w:lineRule="auto"/>
              <w:jc w:val="both"/>
              <w:rPr>
                <w:rFonts w:ascii="Times New Roman" w:eastAsia="Times New Roman" w:hAnsi="Times New Roman" w:cs="Times New Roman"/>
                <w:sz w:val="24"/>
                <w:szCs w:val="24"/>
                <w:lang w:val="ky-KG" w:eastAsia="ru-RU"/>
              </w:rPr>
            </w:pPr>
          </w:p>
          <w:p w14:paraId="53CC8EAA" w14:textId="77777777" w:rsidR="00D67240" w:rsidRDefault="00D67240" w:rsidP="007E203C">
            <w:pPr>
              <w:spacing w:after="0" w:line="240" w:lineRule="auto"/>
              <w:jc w:val="both"/>
              <w:rPr>
                <w:rFonts w:ascii="Times New Roman" w:eastAsia="Times New Roman" w:hAnsi="Times New Roman" w:cs="Times New Roman"/>
                <w:sz w:val="24"/>
                <w:szCs w:val="24"/>
                <w:lang w:val="ky-KG" w:eastAsia="ru-RU"/>
              </w:rPr>
            </w:pPr>
          </w:p>
          <w:p w14:paraId="02BC50F3" w14:textId="6D042A02"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Материал таануу</w:t>
            </w:r>
          </w:p>
        </w:tc>
      </w:tr>
      <w:tr w:rsidR="00EA1A58" w:rsidRPr="006B403E" w14:paraId="077609B7" w14:textId="77777777" w:rsidTr="00EA1A58">
        <w:tc>
          <w:tcPr>
            <w:tcW w:w="212"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5703348D" w14:textId="77777777" w:rsidR="00D67240" w:rsidRPr="006B403E" w:rsidRDefault="00D67240" w:rsidP="007E203C">
            <w:pPr>
              <w:spacing w:after="0" w:line="240" w:lineRule="auto"/>
              <w:jc w:val="center"/>
              <w:rPr>
                <w:rFonts w:ascii="Times New Roman" w:eastAsia="Times New Roman" w:hAnsi="Times New Roman" w:cs="Times New Roman"/>
                <w:sz w:val="24"/>
                <w:szCs w:val="24"/>
                <w:lang w:val="ky-KG" w:eastAsia="ru-RU"/>
              </w:rPr>
            </w:pPr>
          </w:p>
        </w:tc>
        <w:tc>
          <w:tcPr>
            <w:tcW w:w="423"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3103E73B" w14:textId="0C8EAC1C"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tc>
        <w:tc>
          <w:tcPr>
            <w:tcW w:w="1797"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7DCA8C62" w14:textId="77777777" w:rsidR="00D67240" w:rsidRPr="006B403E" w:rsidRDefault="00D67240" w:rsidP="007E203C">
            <w:pPr>
              <w:spacing w:after="0" w:line="240" w:lineRule="auto"/>
              <w:jc w:val="both"/>
              <w:rPr>
                <w:rFonts w:ascii="Times New Roman" w:eastAsia="Times New Roman" w:hAnsi="Times New Roman" w:cs="Times New Roman"/>
                <w:b/>
                <w:sz w:val="24"/>
                <w:szCs w:val="24"/>
                <w:lang w:val="ky-KG" w:eastAsia="ru-RU"/>
              </w:rPr>
            </w:pPr>
            <w:r w:rsidRPr="006B403E">
              <w:rPr>
                <w:rFonts w:ascii="Times New Roman" w:eastAsia="Times New Roman" w:hAnsi="Times New Roman" w:cs="Times New Roman"/>
                <w:b/>
                <w:sz w:val="24"/>
                <w:szCs w:val="24"/>
                <w:lang w:val="ky-KG" w:eastAsia="ru-RU"/>
              </w:rPr>
              <w:t>Дисциплиналардын кесиптик цикли.</w:t>
            </w:r>
          </w:p>
          <w:p w14:paraId="5E789684"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sz w:val="24"/>
                <w:szCs w:val="24"/>
                <w:lang w:val="ky-KG" w:eastAsia="ru-RU"/>
              </w:rPr>
              <w:t>Базалык бөлүк:</w:t>
            </w:r>
          </w:p>
        </w:tc>
        <w:tc>
          <w:tcPr>
            <w:tcW w:w="34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3333D2A"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FBE4DB8"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tc>
        <w:tc>
          <w:tcPr>
            <w:tcW w:w="63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2B88766" w14:textId="77777777" w:rsidR="00D67240" w:rsidRPr="006B403E" w:rsidRDefault="00D67240" w:rsidP="007E203C">
            <w:pPr>
              <w:spacing w:after="0" w:line="240" w:lineRule="auto"/>
              <w:jc w:val="center"/>
              <w:rPr>
                <w:rFonts w:ascii="Times New Roman" w:eastAsia="Times New Roman" w:hAnsi="Times New Roman" w:cs="Times New Roman"/>
                <w:sz w:val="24"/>
                <w:szCs w:val="24"/>
                <w:lang w:val="ky-KG" w:eastAsia="ru-RU"/>
              </w:rPr>
            </w:pPr>
          </w:p>
        </w:tc>
        <w:tc>
          <w:tcPr>
            <w:tcW w:w="59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C2F4220"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tc>
        <w:tc>
          <w:tcPr>
            <w:tcW w:w="637"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2C089906"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tc>
      </w:tr>
      <w:tr w:rsidR="00D67240" w:rsidRPr="004C276B" w14:paraId="7E8099AA" w14:textId="77777777" w:rsidTr="007361C3">
        <w:trPr>
          <w:trHeight w:val="266"/>
        </w:trPr>
        <w:tc>
          <w:tcPr>
            <w:tcW w:w="212" w:type="pct"/>
            <w:tcBorders>
              <w:top w:val="single" w:sz="4" w:space="0" w:color="auto"/>
              <w:left w:val="single" w:sz="8" w:space="0" w:color="auto"/>
              <w:bottom w:val="single" w:sz="8" w:space="0" w:color="auto"/>
              <w:right w:val="single" w:sz="8" w:space="0" w:color="auto"/>
            </w:tcBorders>
            <w:shd w:val="clear" w:color="auto" w:fill="FFFFFF"/>
            <w:vAlign w:val="center"/>
          </w:tcPr>
          <w:p w14:paraId="565F5F7C" w14:textId="77777777" w:rsidR="00D67240" w:rsidRPr="006B403E" w:rsidRDefault="00D67240" w:rsidP="007E203C">
            <w:pPr>
              <w:spacing w:after="0" w:line="240" w:lineRule="auto"/>
              <w:rPr>
                <w:rFonts w:ascii="Times New Roman" w:eastAsia="Times New Roman" w:hAnsi="Times New Roman" w:cs="Times New Roman"/>
                <w:sz w:val="24"/>
                <w:szCs w:val="24"/>
                <w:lang w:val="ky-KG" w:eastAsia="ru-RU"/>
              </w:rPr>
            </w:pPr>
          </w:p>
        </w:tc>
        <w:tc>
          <w:tcPr>
            <w:tcW w:w="423" w:type="pct"/>
            <w:tcBorders>
              <w:top w:val="single" w:sz="4" w:space="0" w:color="auto"/>
              <w:left w:val="nil"/>
              <w:bottom w:val="single" w:sz="8" w:space="0" w:color="auto"/>
              <w:right w:val="single" w:sz="8" w:space="0" w:color="auto"/>
            </w:tcBorders>
            <w:shd w:val="clear" w:color="auto" w:fill="FFFFFF"/>
            <w:vAlign w:val="center"/>
          </w:tcPr>
          <w:p w14:paraId="23DF061E" w14:textId="77777777" w:rsidR="00D67240" w:rsidRPr="006B403E" w:rsidRDefault="00D67240" w:rsidP="007E203C">
            <w:pPr>
              <w:spacing w:after="0" w:line="240" w:lineRule="auto"/>
              <w:rPr>
                <w:rFonts w:ascii="Times New Roman" w:eastAsia="Times New Roman" w:hAnsi="Times New Roman" w:cs="Times New Roman"/>
                <w:sz w:val="24"/>
                <w:szCs w:val="24"/>
                <w:lang w:val="ky-KG" w:eastAsia="ru-RU"/>
              </w:rPr>
            </w:pPr>
          </w:p>
        </w:tc>
        <w:tc>
          <w:tcPr>
            <w:tcW w:w="17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DFA8038"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Кесиптик циклдерди жана модулдарды өздөштүрүүнүн натыйжасында окуучу:</w:t>
            </w:r>
          </w:p>
          <w:p w14:paraId="0EF30B78" w14:textId="77777777" w:rsidR="00D67240" w:rsidRDefault="00D67240" w:rsidP="009F10B2">
            <w:pPr>
              <w:spacing w:after="0" w:line="240" w:lineRule="auto"/>
              <w:jc w:val="both"/>
              <w:rPr>
                <w:rFonts w:ascii="Times New Roman" w:eastAsia="Times New Roman" w:hAnsi="Times New Roman" w:cs="Times New Roman"/>
                <w:color w:val="2B2B2B"/>
                <w:sz w:val="24"/>
                <w:szCs w:val="24"/>
                <w:lang w:eastAsia="ru-RU"/>
              </w:rPr>
            </w:pPr>
            <w:r w:rsidRPr="006B403E">
              <w:rPr>
                <w:rFonts w:ascii="Times New Roman" w:eastAsia="Times New Roman" w:hAnsi="Times New Roman" w:cs="Times New Roman"/>
                <w:b/>
                <w:bCs/>
                <w:i/>
                <w:iCs/>
                <w:sz w:val="24"/>
                <w:szCs w:val="24"/>
                <w:lang w:val="ky-KG" w:eastAsia="ru-RU"/>
              </w:rPr>
              <w:t>билүүгө тийиш:</w:t>
            </w:r>
            <w:r w:rsidRPr="009F10B2">
              <w:rPr>
                <w:rFonts w:ascii="Times New Roman" w:eastAsia="Times New Roman" w:hAnsi="Times New Roman" w:cs="Times New Roman"/>
                <w:color w:val="2B2B2B"/>
                <w:sz w:val="24"/>
                <w:szCs w:val="24"/>
                <w:lang w:eastAsia="ru-RU"/>
              </w:rPr>
              <w:t xml:space="preserve"> </w:t>
            </w:r>
          </w:p>
          <w:p w14:paraId="67256DFA" w14:textId="3F53DA86" w:rsidR="00D67240" w:rsidRDefault="00D67240" w:rsidP="009F10B2">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 </w:t>
            </w:r>
            <w:r w:rsidRPr="00BD4FAE">
              <w:rPr>
                <w:rFonts w:ascii="Times New Roman" w:eastAsia="Times New Roman" w:hAnsi="Times New Roman" w:cs="Times New Roman"/>
                <w:sz w:val="24"/>
                <w:szCs w:val="24"/>
                <w:lang w:val="ky-KG" w:eastAsia="ru-RU"/>
              </w:rPr>
              <w:t xml:space="preserve">электротехниканын негиздери; </w:t>
            </w:r>
          </w:p>
          <w:p w14:paraId="21F90B4E" w14:textId="77777777" w:rsidR="00D67240" w:rsidRDefault="00D67240" w:rsidP="009F10B2">
            <w:pPr>
              <w:spacing w:after="0" w:line="240" w:lineRule="auto"/>
              <w:jc w:val="both"/>
              <w:rPr>
                <w:rFonts w:ascii="Times New Roman" w:eastAsia="Times New Roman" w:hAnsi="Times New Roman" w:cs="Times New Roman"/>
                <w:sz w:val="24"/>
                <w:szCs w:val="24"/>
                <w:lang w:val="ky-KG" w:eastAsia="ru-RU"/>
              </w:rPr>
            </w:pPr>
            <w:r w:rsidRPr="00BD4FAE">
              <w:rPr>
                <w:rFonts w:ascii="Times New Roman" w:eastAsia="Times New Roman" w:hAnsi="Times New Roman" w:cs="Times New Roman"/>
                <w:sz w:val="24"/>
                <w:szCs w:val="24"/>
                <w:lang w:val="ky-KG" w:eastAsia="ru-RU"/>
              </w:rPr>
              <w:t xml:space="preserve">- коопсуздук техникасынын эрежелери; </w:t>
            </w:r>
          </w:p>
          <w:p w14:paraId="6A336FFF" w14:textId="77777777" w:rsidR="00D67240" w:rsidRDefault="00D67240" w:rsidP="009F10B2">
            <w:pPr>
              <w:spacing w:after="0" w:line="240" w:lineRule="auto"/>
              <w:jc w:val="both"/>
              <w:rPr>
                <w:rFonts w:ascii="Times New Roman" w:eastAsia="Times New Roman" w:hAnsi="Times New Roman" w:cs="Times New Roman"/>
                <w:sz w:val="24"/>
                <w:szCs w:val="24"/>
                <w:lang w:val="ky-KG" w:eastAsia="ru-RU"/>
              </w:rPr>
            </w:pPr>
            <w:r w:rsidRPr="00BD4FAE">
              <w:rPr>
                <w:rFonts w:ascii="Times New Roman" w:eastAsia="Times New Roman" w:hAnsi="Times New Roman" w:cs="Times New Roman"/>
                <w:sz w:val="24"/>
                <w:szCs w:val="24"/>
                <w:lang w:val="ky-KG" w:eastAsia="ru-RU"/>
              </w:rPr>
              <w:t xml:space="preserve">- электр шаймандары менен иштөө эрежелери; </w:t>
            </w:r>
            <w:r>
              <w:rPr>
                <w:rFonts w:ascii="Times New Roman" w:eastAsia="Times New Roman" w:hAnsi="Times New Roman" w:cs="Times New Roman"/>
                <w:sz w:val="24"/>
                <w:szCs w:val="24"/>
                <w:lang w:val="ky-KG" w:eastAsia="ru-RU"/>
              </w:rPr>
              <w:t xml:space="preserve">                         -</w:t>
            </w:r>
            <w:r w:rsidRPr="00BD4FAE">
              <w:rPr>
                <w:rFonts w:ascii="Times New Roman" w:eastAsia="Times New Roman" w:hAnsi="Times New Roman" w:cs="Times New Roman"/>
                <w:sz w:val="24"/>
                <w:szCs w:val="24"/>
                <w:lang w:val="ky-KG" w:eastAsia="ru-RU"/>
              </w:rPr>
              <w:t xml:space="preserve">жарык берүүчү тармактардын түзүлүшү; </w:t>
            </w:r>
            <w:r>
              <w:rPr>
                <w:rFonts w:ascii="Times New Roman" w:eastAsia="Times New Roman" w:hAnsi="Times New Roman" w:cs="Times New Roman"/>
                <w:sz w:val="24"/>
                <w:szCs w:val="24"/>
                <w:lang w:val="ky-KG" w:eastAsia="ru-RU"/>
              </w:rPr>
              <w:t xml:space="preserve">                                     </w:t>
            </w:r>
            <w:r w:rsidRPr="00BD4FAE">
              <w:rPr>
                <w:rFonts w:ascii="Times New Roman" w:eastAsia="Times New Roman" w:hAnsi="Times New Roman" w:cs="Times New Roman"/>
                <w:sz w:val="24"/>
                <w:szCs w:val="24"/>
                <w:lang w:val="ky-KG" w:eastAsia="ru-RU"/>
              </w:rPr>
              <w:t xml:space="preserve">- кубаттуулугу 50 кВтка чейинки жөнөкөй электр машиналарынын, приборлордун, ишке киргизүүчү </w:t>
            </w:r>
            <w:r w:rsidRPr="00BD4FAE">
              <w:rPr>
                <w:rFonts w:ascii="Times New Roman" w:eastAsia="Times New Roman" w:hAnsi="Times New Roman" w:cs="Times New Roman"/>
                <w:sz w:val="24"/>
                <w:szCs w:val="24"/>
                <w:lang w:val="ky-KG" w:eastAsia="ru-RU"/>
              </w:rPr>
              <w:lastRenderedPageBreak/>
              <w:t xml:space="preserve">аппаратуранын түзүлүшү жана иштөө принциби жана аларды монтаждоо боюнча техникалык шарттар; </w:t>
            </w:r>
          </w:p>
          <w:p w14:paraId="525C8079" w14:textId="77777777" w:rsidR="00D67240" w:rsidRDefault="00D67240" w:rsidP="009F10B2">
            <w:pPr>
              <w:spacing w:after="0" w:line="240" w:lineRule="auto"/>
              <w:jc w:val="both"/>
              <w:rPr>
                <w:rFonts w:ascii="Times New Roman" w:eastAsia="Times New Roman" w:hAnsi="Times New Roman" w:cs="Times New Roman"/>
                <w:sz w:val="24"/>
                <w:szCs w:val="24"/>
                <w:lang w:val="ky-KG" w:eastAsia="ru-RU"/>
              </w:rPr>
            </w:pPr>
            <w:r w:rsidRPr="00BD4FAE">
              <w:rPr>
                <w:rFonts w:ascii="Times New Roman" w:eastAsia="Times New Roman" w:hAnsi="Times New Roman" w:cs="Times New Roman"/>
                <w:sz w:val="24"/>
                <w:szCs w:val="24"/>
                <w:lang w:val="ky-KG" w:eastAsia="ru-RU"/>
              </w:rPr>
              <w:t xml:space="preserve">- негизги монтаждоочу материалдар, буюмдар жана тетиктер, алардын арналышы жана колдонуу чөйрөсү; </w:t>
            </w:r>
          </w:p>
          <w:p w14:paraId="41B97EF1" w14:textId="77777777" w:rsidR="00D67240" w:rsidRDefault="00D67240" w:rsidP="009F10B2">
            <w:pPr>
              <w:spacing w:after="0" w:line="240" w:lineRule="auto"/>
              <w:jc w:val="both"/>
              <w:rPr>
                <w:rFonts w:ascii="Times New Roman" w:eastAsia="Times New Roman" w:hAnsi="Times New Roman" w:cs="Times New Roman"/>
                <w:sz w:val="24"/>
                <w:szCs w:val="24"/>
                <w:lang w:val="ky-KG" w:eastAsia="ru-RU"/>
              </w:rPr>
            </w:pPr>
            <w:r w:rsidRPr="00BD4FAE">
              <w:rPr>
                <w:rFonts w:ascii="Times New Roman" w:eastAsia="Times New Roman" w:hAnsi="Times New Roman" w:cs="Times New Roman"/>
                <w:sz w:val="24"/>
                <w:szCs w:val="24"/>
                <w:lang w:val="ky-KG" w:eastAsia="ru-RU"/>
              </w:rPr>
              <w:t xml:space="preserve">- зымдардын жана кабелдердин негизги маркалары; - нормативдик документтер (ЭЭЖ, эмгекти коргоо эрежелери); </w:t>
            </w:r>
          </w:p>
          <w:p w14:paraId="0447CD5A" w14:textId="77777777" w:rsidR="00D67240" w:rsidRDefault="00D67240" w:rsidP="009F10B2">
            <w:pPr>
              <w:spacing w:after="0" w:line="240" w:lineRule="auto"/>
              <w:jc w:val="both"/>
              <w:rPr>
                <w:rFonts w:ascii="Times New Roman" w:eastAsia="Times New Roman" w:hAnsi="Times New Roman" w:cs="Times New Roman"/>
                <w:sz w:val="24"/>
                <w:szCs w:val="24"/>
                <w:lang w:val="ky-KG" w:eastAsia="ru-RU"/>
              </w:rPr>
            </w:pPr>
            <w:r w:rsidRPr="00BD4FAE">
              <w:rPr>
                <w:rFonts w:ascii="Times New Roman" w:eastAsia="Times New Roman" w:hAnsi="Times New Roman" w:cs="Times New Roman"/>
                <w:sz w:val="24"/>
                <w:szCs w:val="24"/>
                <w:lang w:val="ky-KG" w:eastAsia="ru-RU"/>
              </w:rPr>
              <w:t xml:space="preserve">- жарык берүүчү приборлордун иштөө принциптери; - чиймелерде, схемаларда көрсөтүлгөн элементтердин белгилери; </w:t>
            </w:r>
          </w:p>
          <w:p w14:paraId="519DBB74" w14:textId="77777777" w:rsidR="00D67240" w:rsidRDefault="00D67240" w:rsidP="009F10B2">
            <w:pPr>
              <w:spacing w:after="0" w:line="240" w:lineRule="auto"/>
              <w:jc w:val="both"/>
              <w:rPr>
                <w:rFonts w:ascii="Times New Roman" w:eastAsia="Times New Roman" w:hAnsi="Times New Roman" w:cs="Times New Roman"/>
                <w:sz w:val="24"/>
                <w:szCs w:val="24"/>
                <w:lang w:val="ky-KG" w:eastAsia="ru-RU"/>
              </w:rPr>
            </w:pPr>
            <w:r w:rsidRPr="00BD4FAE">
              <w:rPr>
                <w:rFonts w:ascii="Times New Roman" w:eastAsia="Times New Roman" w:hAnsi="Times New Roman" w:cs="Times New Roman"/>
                <w:sz w:val="24"/>
                <w:szCs w:val="24"/>
                <w:lang w:val="ky-KG" w:eastAsia="ru-RU"/>
              </w:rPr>
              <w:t xml:space="preserve">- жарык берүүчү электр орнотмолорунун жана чырактардын түзүлүшүнүн негиздери; </w:t>
            </w:r>
            <w:r>
              <w:rPr>
                <w:rFonts w:ascii="Times New Roman" w:eastAsia="Times New Roman" w:hAnsi="Times New Roman" w:cs="Times New Roman"/>
                <w:sz w:val="24"/>
                <w:szCs w:val="24"/>
                <w:lang w:val="ky-KG" w:eastAsia="ru-RU"/>
              </w:rPr>
              <w:t xml:space="preserve">                                             </w:t>
            </w:r>
            <w:r w:rsidRPr="00BD4FAE">
              <w:rPr>
                <w:rFonts w:ascii="Times New Roman" w:eastAsia="Times New Roman" w:hAnsi="Times New Roman" w:cs="Times New Roman"/>
                <w:sz w:val="24"/>
                <w:szCs w:val="24"/>
                <w:lang w:val="ky-KG" w:eastAsia="ru-RU"/>
              </w:rPr>
              <w:t xml:space="preserve">- электротехникалык жабдууларды жана электр өткөргүчтөрдү сыноого даярдыктын талаптары; </w:t>
            </w:r>
            <w:r>
              <w:rPr>
                <w:rFonts w:ascii="Times New Roman" w:eastAsia="Times New Roman" w:hAnsi="Times New Roman" w:cs="Times New Roman"/>
                <w:sz w:val="24"/>
                <w:szCs w:val="24"/>
                <w:lang w:val="ky-KG" w:eastAsia="ru-RU"/>
              </w:rPr>
              <w:t xml:space="preserve">                         </w:t>
            </w:r>
            <w:r w:rsidRPr="00BD4FAE">
              <w:rPr>
                <w:rFonts w:ascii="Times New Roman" w:eastAsia="Times New Roman" w:hAnsi="Times New Roman" w:cs="Times New Roman"/>
                <w:sz w:val="24"/>
                <w:szCs w:val="24"/>
                <w:lang w:val="ky-KG" w:eastAsia="ru-RU"/>
              </w:rPr>
              <w:t>- контролдук-</w:t>
            </w:r>
            <w:r>
              <w:rPr>
                <w:rFonts w:ascii="Times New Roman" w:eastAsia="Times New Roman" w:hAnsi="Times New Roman" w:cs="Times New Roman"/>
                <w:sz w:val="24"/>
                <w:szCs w:val="24"/>
                <w:lang w:val="ky-KG" w:eastAsia="ru-RU"/>
              </w:rPr>
              <w:t xml:space="preserve"> </w:t>
            </w:r>
            <w:r w:rsidRPr="00BD4FAE">
              <w:rPr>
                <w:rFonts w:ascii="Times New Roman" w:eastAsia="Times New Roman" w:hAnsi="Times New Roman" w:cs="Times New Roman"/>
                <w:sz w:val="24"/>
                <w:szCs w:val="24"/>
                <w:lang w:val="ky-KG" w:eastAsia="ru-RU"/>
              </w:rPr>
              <w:t>өлчөөчү приборлордун арналышы жана колдонуу шарттары;</w:t>
            </w:r>
          </w:p>
          <w:p w14:paraId="137AD0E1" w14:textId="7F46CEC6" w:rsidR="00D67240" w:rsidRDefault="00D67240" w:rsidP="007E203C">
            <w:pPr>
              <w:spacing w:after="0" w:line="240" w:lineRule="auto"/>
              <w:jc w:val="both"/>
              <w:rPr>
                <w:rFonts w:ascii="Times New Roman" w:eastAsia="Times New Roman" w:hAnsi="Times New Roman" w:cs="Times New Roman"/>
                <w:b/>
                <w:bCs/>
                <w:i/>
                <w:iCs/>
                <w:sz w:val="24"/>
                <w:szCs w:val="24"/>
                <w:lang w:val="ky-KG" w:eastAsia="ru-RU"/>
              </w:rPr>
            </w:pPr>
            <w:r w:rsidRPr="006B403E">
              <w:rPr>
                <w:rFonts w:ascii="Times New Roman" w:eastAsia="Times New Roman" w:hAnsi="Times New Roman" w:cs="Times New Roman"/>
                <w:b/>
                <w:bCs/>
                <w:i/>
                <w:iCs/>
                <w:sz w:val="24"/>
                <w:szCs w:val="24"/>
                <w:lang w:val="ky-KG" w:eastAsia="ru-RU"/>
              </w:rPr>
              <w:t>көндүмдөргө ээ болууга тийиш:</w:t>
            </w:r>
          </w:p>
          <w:p w14:paraId="199E4874" w14:textId="77777777" w:rsidR="00D67240" w:rsidRDefault="00D67240" w:rsidP="009F10B2">
            <w:pPr>
              <w:spacing w:after="0" w:line="240" w:lineRule="auto"/>
              <w:jc w:val="both"/>
              <w:rPr>
                <w:rFonts w:ascii="Times New Roman" w:eastAsia="Times New Roman" w:hAnsi="Times New Roman" w:cs="Times New Roman"/>
                <w:bCs/>
                <w:iCs/>
                <w:sz w:val="24"/>
                <w:szCs w:val="24"/>
                <w:lang w:val="ky-KG" w:eastAsia="ru-RU"/>
              </w:rPr>
            </w:pPr>
            <w:r>
              <w:rPr>
                <w:rFonts w:ascii="Times New Roman" w:eastAsia="Times New Roman" w:hAnsi="Times New Roman" w:cs="Times New Roman"/>
                <w:bCs/>
                <w:iCs/>
                <w:sz w:val="24"/>
                <w:szCs w:val="24"/>
                <w:lang w:val="ky-KG" w:eastAsia="ru-RU"/>
              </w:rPr>
              <w:t>- ж</w:t>
            </w:r>
            <w:r w:rsidRPr="009F10B2">
              <w:rPr>
                <w:rFonts w:ascii="Times New Roman" w:eastAsia="Times New Roman" w:hAnsi="Times New Roman" w:cs="Times New Roman"/>
                <w:bCs/>
                <w:iCs/>
                <w:sz w:val="24"/>
                <w:szCs w:val="24"/>
                <w:lang w:val="ky-KG" w:eastAsia="ru-RU"/>
              </w:rPr>
              <w:t xml:space="preserve">өнөкөй жабдуулардын механизмдерин дефектөө боюнча иштерди эң рационалдуу жана коопсуз аткаруу үчүн жумуш ордун даярдоо; </w:t>
            </w:r>
          </w:p>
          <w:p w14:paraId="713FFAFB" w14:textId="77777777" w:rsidR="00D67240" w:rsidRDefault="00D67240" w:rsidP="009F10B2">
            <w:pPr>
              <w:spacing w:after="0" w:line="240" w:lineRule="auto"/>
              <w:jc w:val="both"/>
              <w:rPr>
                <w:rFonts w:ascii="Times New Roman" w:eastAsia="Times New Roman" w:hAnsi="Times New Roman" w:cs="Times New Roman"/>
                <w:bCs/>
                <w:iCs/>
                <w:sz w:val="24"/>
                <w:szCs w:val="24"/>
                <w:lang w:val="ky-KG" w:eastAsia="ru-RU"/>
              </w:rPr>
            </w:pPr>
            <w:r w:rsidRPr="009F10B2">
              <w:rPr>
                <w:rFonts w:ascii="Times New Roman" w:eastAsia="Times New Roman" w:hAnsi="Times New Roman" w:cs="Times New Roman"/>
                <w:bCs/>
                <w:iCs/>
                <w:sz w:val="24"/>
                <w:szCs w:val="24"/>
                <w:lang w:val="ky-KG" w:eastAsia="ru-RU"/>
              </w:rPr>
              <w:t xml:space="preserve">жөнөкөй жабдуулардын механизмдерин дефектөөдө жумуш ордун даярдоо; </w:t>
            </w:r>
          </w:p>
          <w:p w14:paraId="6CA60EDC" w14:textId="77777777" w:rsidR="00D67240" w:rsidRDefault="00D67240" w:rsidP="009F10B2">
            <w:pPr>
              <w:spacing w:after="0" w:line="240" w:lineRule="auto"/>
              <w:jc w:val="both"/>
              <w:rPr>
                <w:rFonts w:ascii="Times New Roman" w:eastAsia="Times New Roman" w:hAnsi="Times New Roman" w:cs="Times New Roman"/>
                <w:bCs/>
                <w:iCs/>
                <w:sz w:val="24"/>
                <w:szCs w:val="24"/>
                <w:lang w:val="ky-KG" w:eastAsia="ru-RU"/>
              </w:rPr>
            </w:pPr>
            <w:r>
              <w:rPr>
                <w:rFonts w:ascii="Times New Roman" w:eastAsia="Times New Roman" w:hAnsi="Times New Roman" w:cs="Times New Roman"/>
                <w:bCs/>
                <w:iCs/>
                <w:sz w:val="24"/>
                <w:szCs w:val="24"/>
                <w:lang w:val="ky-KG" w:eastAsia="ru-RU"/>
              </w:rPr>
              <w:t>- ж</w:t>
            </w:r>
            <w:r w:rsidRPr="009F10B2">
              <w:rPr>
                <w:rFonts w:ascii="Times New Roman" w:eastAsia="Times New Roman" w:hAnsi="Times New Roman" w:cs="Times New Roman"/>
                <w:bCs/>
                <w:iCs/>
                <w:sz w:val="24"/>
                <w:szCs w:val="24"/>
                <w:lang w:val="ky-KG" w:eastAsia="ru-RU"/>
              </w:rPr>
              <w:t xml:space="preserve">өнөкөй жабдуулардын механизмдерин дефектөө үчүн жабдууларды, шаймандарды жана түзүлүштөрдү тандоо; </w:t>
            </w:r>
          </w:p>
          <w:p w14:paraId="02ABE65C" w14:textId="77777777" w:rsidR="00D67240" w:rsidRDefault="00D67240" w:rsidP="009F10B2">
            <w:pPr>
              <w:spacing w:after="0" w:line="240" w:lineRule="auto"/>
              <w:jc w:val="both"/>
              <w:rPr>
                <w:rFonts w:ascii="Times New Roman" w:eastAsia="Times New Roman" w:hAnsi="Times New Roman" w:cs="Times New Roman"/>
                <w:bCs/>
                <w:iCs/>
                <w:sz w:val="24"/>
                <w:szCs w:val="24"/>
                <w:lang w:val="ky-KG" w:eastAsia="ru-RU"/>
              </w:rPr>
            </w:pPr>
            <w:r>
              <w:rPr>
                <w:rFonts w:ascii="Times New Roman" w:eastAsia="Times New Roman" w:hAnsi="Times New Roman" w:cs="Times New Roman"/>
                <w:bCs/>
                <w:iCs/>
                <w:sz w:val="24"/>
                <w:szCs w:val="24"/>
                <w:lang w:val="ky-KG" w:eastAsia="ru-RU"/>
              </w:rPr>
              <w:t>- ж</w:t>
            </w:r>
            <w:r w:rsidRPr="009F10B2">
              <w:rPr>
                <w:rFonts w:ascii="Times New Roman" w:eastAsia="Times New Roman" w:hAnsi="Times New Roman" w:cs="Times New Roman"/>
                <w:bCs/>
                <w:iCs/>
                <w:sz w:val="24"/>
                <w:szCs w:val="24"/>
                <w:lang w:val="ky-KG" w:eastAsia="ru-RU"/>
              </w:rPr>
              <w:t xml:space="preserve">өнөкөй жабдуулардын механизмдериндеги кемчиликтерди аныктоо; </w:t>
            </w:r>
          </w:p>
          <w:p w14:paraId="3CCB9B6C" w14:textId="77777777" w:rsidR="00D67240" w:rsidRDefault="00D67240" w:rsidP="009F10B2">
            <w:pPr>
              <w:spacing w:after="0" w:line="240" w:lineRule="auto"/>
              <w:jc w:val="both"/>
              <w:rPr>
                <w:rFonts w:ascii="Times New Roman" w:eastAsia="Times New Roman" w:hAnsi="Times New Roman" w:cs="Times New Roman"/>
                <w:bCs/>
                <w:iCs/>
                <w:sz w:val="24"/>
                <w:szCs w:val="24"/>
                <w:lang w:val="ky-KG" w:eastAsia="ru-RU"/>
              </w:rPr>
            </w:pPr>
            <w:r>
              <w:rPr>
                <w:rFonts w:ascii="Times New Roman" w:eastAsia="Times New Roman" w:hAnsi="Times New Roman" w:cs="Times New Roman"/>
                <w:bCs/>
                <w:iCs/>
                <w:sz w:val="24"/>
                <w:szCs w:val="24"/>
                <w:lang w:val="ky-KG" w:eastAsia="ru-RU"/>
              </w:rPr>
              <w:t>- ж</w:t>
            </w:r>
            <w:r w:rsidRPr="009F10B2">
              <w:rPr>
                <w:rFonts w:ascii="Times New Roman" w:eastAsia="Times New Roman" w:hAnsi="Times New Roman" w:cs="Times New Roman"/>
                <w:bCs/>
                <w:iCs/>
                <w:sz w:val="24"/>
                <w:szCs w:val="24"/>
                <w:lang w:val="ky-KG" w:eastAsia="ru-RU"/>
              </w:rPr>
              <w:t xml:space="preserve">өнөкөй жабдуулардын механизмдеринин эскирүү даражасын баалоо үчүн контролдук-өлчөөчү шаймандарды колдонуу; </w:t>
            </w:r>
          </w:p>
          <w:p w14:paraId="6859B576" w14:textId="77777777" w:rsidR="00D67240" w:rsidRDefault="00D67240" w:rsidP="009F10B2">
            <w:pPr>
              <w:spacing w:after="0" w:line="240" w:lineRule="auto"/>
              <w:jc w:val="both"/>
              <w:rPr>
                <w:rFonts w:ascii="Times New Roman" w:eastAsia="Times New Roman" w:hAnsi="Times New Roman" w:cs="Times New Roman"/>
                <w:bCs/>
                <w:iCs/>
                <w:sz w:val="24"/>
                <w:szCs w:val="24"/>
                <w:lang w:val="ky-KG" w:eastAsia="ru-RU"/>
              </w:rPr>
            </w:pPr>
            <w:r>
              <w:rPr>
                <w:rFonts w:ascii="Times New Roman" w:eastAsia="Times New Roman" w:hAnsi="Times New Roman" w:cs="Times New Roman"/>
                <w:bCs/>
                <w:iCs/>
                <w:sz w:val="24"/>
                <w:szCs w:val="24"/>
                <w:lang w:val="ky-KG" w:eastAsia="ru-RU"/>
              </w:rPr>
              <w:lastRenderedPageBreak/>
              <w:t>- ж</w:t>
            </w:r>
            <w:r w:rsidRPr="009F10B2">
              <w:rPr>
                <w:rFonts w:ascii="Times New Roman" w:eastAsia="Times New Roman" w:hAnsi="Times New Roman" w:cs="Times New Roman"/>
                <w:bCs/>
                <w:iCs/>
                <w:sz w:val="24"/>
                <w:szCs w:val="24"/>
                <w:lang w:val="ky-KG" w:eastAsia="ru-RU"/>
              </w:rPr>
              <w:t xml:space="preserve">өнөкөй жабдуулардын механизмдериндеги кемчиликтердин бар экендигин жана эскирүү даражасын визуалдык баалоо; </w:t>
            </w:r>
          </w:p>
          <w:p w14:paraId="1D4FFD34" w14:textId="77777777" w:rsidR="00D67240" w:rsidRDefault="00D67240" w:rsidP="009F10B2">
            <w:pPr>
              <w:spacing w:after="0" w:line="240" w:lineRule="auto"/>
              <w:jc w:val="both"/>
              <w:rPr>
                <w:rFonts w:ascii="Times New Roman" w:eastAsia="Times New Roman" w:hAnsi="Times New Roman" w:cs="Times New Roman"/>
                <w:bCs/>
                <w:iCs/>
                <w:sz w:val="24"/>
                <w:szCs w:val="24"/>
                <w:lang w:val="ky-KG" w:eastAsia="ru-RU"/>
              </w:rPr>
            </w:pPr>
            <w:r>
              <w:rPr>
                <w:rFonts w:ascii="Times New Roman" w:eastAsia="Times New Roman" w:hAnsi="Times New Roman" w:cs="Times New Roman"/>
                <w:bCs/>
                <w:iCs/>
                <w:sz w:val="24"/>
                <w:szCs w:val="24"/>
                <w:lang w:val="ky-KG" w:eastAsia="ru-RU"/>
              </w:rPr>
              <w:t>- б</w:t>
            </w:r>
            <w:r w:rsidRPr="009F10B2">
              <w:rPr>
                <w:rFonts w:ascii="Times New Roman" w:eastAsia="Times New Roman" w:hAnsi="Times New Roman" w:cs="Times New Roman"/>
                <w:bCs/>
                <w:iCs/>
                <w:sz w:val="24"/>
                <w:szCs w:val="24"/>
                <w:lang w:val="ky-KG" w:eastAsia="ru-RU"/>
              </w:rPr>
              <w:t>өлүп-жыйноо үчүн</w:t>
            </w:r>
            <w:r>
              <w:rPr>
                <w:rFonts w:ascii="Times New Roman" w:eastAsia="Times New Roman" w:hAnsi="Times New Roman" w:cs="Times New Roman"/>
                <w:bCs/>
                <w:iCs/>
                <w:sz w:val="24"/>
                <w:szCs w:val="24"/>
                <w:lang w:val="ky-KG" w:eastAsia="ru-RU"/>
              </w:rPr>
              <w:t xml:space="preserve"> жөнөкөй түзүлүштөрдү жасоо; - т</w:t>
            </w:r>
            <w:r w:rsidRPr="009F10B2">
              <w:rPr>
                <w:rFonts w:ascii="Times New Roman" w:eastAsia="Times New Roman" w:hAnsi="Times New Roman" w:cs="Times New Roman"/>
                <w:bCs/>
                <w:iCs/>
                <w:sz w:val="24"/>
                <w:szCs w:val="24"/>
                <w:lang w:val="ky-KG" w:eastAsia="ru-RU"/>
              </w:rPr>
              <w:t xml:space="preserve">алап кылынган технологиялык ырааттуулукка ылайык слесардык-жыйноо иштерин жүргүзүү; </w:t>
            </w:r>
          </w:p>
          <w:p w14:paraId="0FBF111C" w14:textId="3CC55CA7" w:rsidR="00D67240" w:rsidRPr="009F10B2" w:rsidRDefault="00D67240" w:rsidP="009F10B2">
            <w:pPr>
              <w:spacing w:after="0" w:line="240" w:lineRule="auto"/>
              <w:jc w:val="both"/>
              <w:rPr>
                <w:rFonts w:ascii="Times New Roman" w:eastAsia="Times New Roman" w:hAnsi="Times New Roman" w:cs="Times New Roman"/>
                <w:bCs/>
                <w:iCs/>
                <w:sz w:val="24"/>
                <w:szCs w:val="24"/>
                <w:lang w:val="ky-KG" w:eastAsia="ru-RU"/>
              </w:rPr>
            </w:pPr>
            <w:r>
              <w:rPr>
                <w:rFonts w:ascii="Times New Roman" w:eastAsia="Times New Roman" w:hAnsi="Times New Roman" w:cs="Times New Roman"/>
                <w:bCs/>
                <w:iCs/>
                <w:sz w:val="24"/>
                <w:szCs w:val="24"/>
                <w:lang w:val="ky-KG" w:eastAsia="ru-RU"/>
              </w:rPr>
              <w:t>- ж</w:t>
            </w:r>
            <w:r w:rsidRPr="009F10B2">
              <w:rPr>
                <w:rFonts w:ascii="Times New Roman" w:eastAsia="Times New Roman" w:hAnsi="Times New Roman" w:cs="Times New Roman"/>
                <w:bCs/>
                <w:iCs/>
                <w:sz w:val="24"/>
                <w:szCs w:val="24"/>
                <w:lang w:val="ky-KG" w:eastAsia="ru-RU"/>
              </w:rPr>
              <w:t>өнөкөй жабдуулардын механизмдеринин түйүндөрүн жана тетиктерин оңдоо же алмаштыруу жөнүндө чечим кабыл алуу.</w:t>
            </w:r>
          </w:p>
          <w:p w14:paraId="7A139903" w14:textId="77777777" w:rsidR="00D67240" w:rsidRDefault="00D67240" w:rsidP="007E203C">
            <w:pPr>
              <w:spacing w:after="0" w:line="240" w:lineRule="auto"/>
              <w:jc w:val="both"/>
              <w:rPr>
                <w:lang w:val="ky-KG"/>
              </w:rPr>
            </w:pPr>
            <w:r w:rsidRPr="006B403E">
              <w:rPr>
                <w:rFonts w:ascii="Times New Roman" w:eastAsia="Times New Roman" w:hAnsi="Times New Roman" w:cs="Times New Roman"/>
                <w:b/>
                <w:bCs/>
                <w:i/>
                <w:iCs/>
                <w:sz w:val="24"/>
                <w:szCs w:val="24"/>
                <w:lang w:val="ky-KG" w:eastAsia="ru-RU"/>
              </w:rPr>
              <w:t>билүүгө тийиш:</w:t>
            </w:r>
            <w:r w:rsidRPr="005D6319">
              <w:rPr>
                <w:lang w:val="ky-KG"/>
              </w:rPr>
              <w:t xml:space="preserve"> </w:t>
            </w:r>
          </w:p>
          <w:p w14:paraId="2816FA81" w14:textId="77777777" w:rsidR="00D67240" w:rsidRDefault="00D67240" w:rsidP="007E203C">
            <w:pPr>
              <w:spacing w:after="0" w:line="240" w:lineRule="auto"/>
              <w:jc w:val="both"/>
              <w:rPr>
                <w:rFonts w:ascii="Times New Roman" w:eastAsia="Times New Roman" w:hAnsi="Times New Roman" w:cs="Times New Roman"/>
                <w:bCs/>
                <w:iCs/>
                <w:sz w:val="24"/>
                <w:szCs w:val="24"/>
                <w:lang w:val="ky-KG" w:eastAsia="ru-RU"/>
              </w:rPr>
            </w:pPr>
            <w:r w:rsidRPr="005D6319">
              <w:rPr>
                <w:rFonts w:ascii="Times New Roman" w:eastAsia="Times New Roman" w:hAnsi="Times New Roman" w:cs="Times New Roman"/>
                <w:bCs/>
                <w:iCs/>
                <w:sz w:val="24"/>
                <w:szCs w:val="24"/>
                <w:lang w:val="ky-KG" w:eastAsia="ru-RU"/>
              </w:rPr>
              <w:t>- оңдолуучу жабдуунун түзүлүшү;</w:t>
            </w:r>
          </w:p>
          <w:p w14:paraId="4A3E151A" w14:textId="77777777" w:rsidR="00D67240" w:rsidRDefault="00D67240" w:rsidP="007E203C">
            <w:pPr>
              <w:spacing w:after="0" w:line="240" w:lineRule="auto"/>
              <w:jc w:val="both"/>
              <w:rPr>
                <w:rFonts w:ascii="Times New Roman" w:eastAsia="Times New Roman" w:hAnsi="Times New Roman" w:cs="Times New Roman"/>
                <w:bCs/>
                <w:iCs/>
                <w:sz w:val="24"/>
                <w:szCs w:val="24"/>
                <w:lang w:val="ky-KG" w:eastAsia="ru-RU"/>
              </w:rPr>
            </w:pPr>
            <w:r w:rsidRPr="005D6319">
              <w:rPr>
                <w:rFonts w:ascii="Times New Roman" w:eastAsia="Times New Roman" w:hAnsi="Times New Roman" w:cs="Times New Roman"/>
                <w:bCs/>
                <w:iCs/>
                <w:sz w:val="24"/>
                <w:szCs w:val="24"/>
                <w:lang w:val="ky-KG" w:eastAsia="ru-RU"/>
              </w:rPr>
              <w:t xml:space="preserve"> - жабдууларды, агрегаттарды жана машиналарды ажыратуунун, оңдоонун жана чогултуунун технологиялык ырааттуулугу; </w:t>
            </w:r>
          </w:p>
          <w:p w14:paraId="0401425A" w14:textId="77777777" w:rsidR="00D67240" w:rsidRDefault="00D67240" w:rsidP="007E203C">
            <w:pPr>
              <w:spacing w:after="0" w:line="240" w:lineRule="auto"/>
              <w:jc w:val="both"/>
              <w:rPr>
                <w:rFonts w:ascii="Times New Roman" w:eastAsia="Times New Roman" w:hAnsi="Times New Roman" w:cs="Times New Roman"/>
                <w:bCs/>
                <w:iCs/>
                <w:sz w:val="24"/>
                <w:szCs w:val="24"/>
                <w:lang w:val="ky-KG" w:eastAsia="ru-RU"/>
              </w:rPr>
            </w:pPr>
            <w:r w:rsidRPr="005D6319">
              <w:rPr>
                <w:rFonts w:ascii="Times New Roman" w:eastAsia="Times New Roman" w:hAnsi="Times New Roman" w:cs="Times New Roman"/>
                <w:bCs/>
                <w:iCs/>
                <w:sz w:val="24"/>
                <w:szCs w:val="24"/>
                <w:lang w:val="ky-KG" w:eastAsia="ru-RU"/>
              </w:rPr>
              <w:t xml:space="preserve">- брактын негизги түрлөрү жана себептери, механикалык иштетүүдө алдын алуу жана четтетүү жолдору; </w:t>
            </w:r>
          </w:p>
          <w:p w14:paraId="4E28C2E3" w14:textId="77777777" w:rsidR="00D67240" w:rsidRDefault="00D67240" w:rsidP="007E203C">
            <w:pPr>
              <w:spacing w:after="0" w:line="240" w:lineRule="auto"/>
              <w:jc w:val="both"/>
              <w:rPr>
                <w:rFonts w:ascii="Times New Roman" w:eastAsia="Times New Roman" w:hAnsi="Times New Roman" w:cs="Times New Roman"/>
                <w:bCs/>
                <w:iCs/>
                <w:sz w:val="24"/>
                <w:szCs w:val="24"/>
                <w:lang w:val="ky-KG" w:eastAsia="ru-RU"/>
              </w:rPr>
            </w:pPr>
            <w:r w:rsidRPr="005D6319">
              <w:rPr>
                <w:rFonts w:ascii="Times New Roman" w:eastAsia="Times New Roman" w:hAnsi="Times New Roman" w:cs="Times New Roman"/>
                <w:bCs/>
                <w:iCs/>
                <w:sz w:val="24"/>
                <w:szCs w:val="24"/>
                <w:lang w:val="ky-KG" w:eastAsia="ru-RU"/>
              </w:rPr>
              <w:t xml:space="preserve">- жол берилгендиктердин жана отургузуулардын, квалитеттердин жана бетинин оройлугунун параметрлеринин шарттуу белгилери, даярдалмаларды базалоо ыкмалары; </w:t>
            </w:r>
          </w:p>
          <w:p w14:paraId="2EB86F40" w14:textId="18CEBCAC" w:rsidR="00D67240" w:rsidRPr="005D6319" w:rsidRDefault="00D67240" w:rsidP="007E203C">
            <w:pPr>
              <w:spacing w:after="0" w:line="240" w:lineRule="auto"/>
              <w:jc w:val="both"/>
              <w:rPr>
                <w:rFonts w:ascii="Times New Roman" w:eastAsia="Times New Roman" w:hAnsi="Times New Roman" w:cs="Times New Roman"/>
                <w:bCs/>
                <w:iCs/>
                <w:sz w:val="24"/>
                <w:szCs w:val="24"/>
                <w:lang w:val="ky-KG" w:eastAsia="ru-RU"/>
              </w:rPr>
            </w:pPr>
            <w:r w:rsidRPr="005D6319">
              <w:rPr>
                <w:rFonts w:ascii="Times New Roman" w:eastAsia="Times New Roman" w:hAnsi="Times New Roman" w:cs="Times New Roman"/>
                <w:bCs/>
                <w:iCs/>
                <w:sz w:val="24"/>
                <w:szCs w:val="24"/>
                <w:lang w:val="ky-KG" w:eastAsia="ru-RU"/>
              </w:rPr>
              <w:t>- түйүндөрдү жана механизмдерди сыноо, жөнгө салуу жана кабыл алуу боюнча техникалык шарттар; - иштетилүүчү материалдардын негизги касиеттери;</w:t>
            </w:r>
          </w:p>
          <w:p w14:paraId="2915F3EE" w14:textId="77777777" w:rsidR="00D67240" w:rsidRDefault="00D67240" w:rsidP="007E203C">
            <w:pPr>
              <w:spacing w:after="0" w:line="240" w:lineRule="auto"/>
              <w:jc w:val="both"/>
              <w:rPr>
                <w:lang w:val="ky-KG"/>
              </w:rPr>
            </w:pPr>
            <w:r w:rsidRPr="006B403E">
              <w:rPr>
                <w:rFonts w:ascii="Times New Roman" w:eastAsia="Times New Roman" w:hAnsi="Times New Roman" w:cs="Times New Roman"/>
                <w:b/>
                <w:bCs/>
                <w:i/>
                <w:iCs/>
                <w:sz w:val="24"/>
                <w:szCs w:val="24"/>
                <w:lang w:val="ky-KG" w:eastAsia="ru-RU"/>
              </w:rPr>
              <w:t>көндүмдөргө ээ болууга тийиш:</w:t>
            </w:r>
            <w:r w:rsidRPr="00850DFF">
              <w:rPr>
                <w:lang w:val="ky-KG"/>
              </w:rPr>
              <w:t xml:space="preserve"> </w:t>
            </w:r>
          </w:p>
          <w:p w14:paraId="0F463DD6" w14:textId="77777777" w:rsidR="00D67240" w:rsidRDefault="00D67240" w:rsidP="007E203C">
            <w:pPr>
              <w:spacing w:after="0" w:line="240" w:lineRule="auto"/>
              <w:jc w:val="both"/>
              <w:rPr>
                <w:rFonts w:ascii="Times New Roman" w:hAnsi="Times New Roman" w:cs="Times New Roman"/>
                <w:lang w:val="ky-KG"/>
              </w:rPr>
            </w:pPr>
            <w:r>
              <w:rPr>
                <w:lang w:val="ky-KG"/>
              </w:rPr>
              <w:t xml:space="preserve">- </w:t>
            </w:r>
            <w:r>
              <w:rPr>
                <w:rFonts w:ascii="Times New Roman" w:hAnsi="Times New Roman" w:cs="Times New Roman"/>
                <w:lang w:val="ky-KG"/>
              </w:rPr>
              <w:t>б</w:t>
            </w:r>
            <w:r w:rsidRPr="005D6319">
              <w:rPr>
                <w:rFonts w:ascii="Times New Roman" w:hAnsi="Times New Roman" w:cs="Times New Roman"/>
                <w:lang w:val="ky-KG"/>
              </w:rPr>
              <w:t xml:space="preserve">өлүктөрдү өлчөмдүк иштетүү; </w:t>
            </w:r>
          </w:p>
          <w:p w14:paraId="26873DE7" w14:textId="77777777" w:rsidR="00D67240" w:rsidRDefault="00D67240" w:rsidP="007E203C">
            <w:pPr>
              <w:spacing w:after="0" w:line="240" w:lineRule="auto"/>
              <w:jc w:val="both"/>
              <w:rPr>
                <w:rFonts w:ascii="Times New Roman" w:hAnsi="Times New Roman" w:cs="Times New Roman"/>
                <w:lang w:val="ky-KG"/>
              </w:rPr>
            </w:pPr>
            <w:r>
              <w:rPr>
                <w:rFonts w:ascii="Times New Roman" w:hAnsi="Times New Roman" w:cs="Times New Roman"/>
                <w:lang w:val="ky-KG"/>
              </w:rPr>
              <w:t>- к</w:t>
            </w:r>
            <w:r w:rsidRPr="005D6319">
              <w:rPr>
                <w:rFonts w:ascii="Times New Roman" w:hAnsi="Times New Roman" w:cs="Times New Roman"/>
                <w:lang w:val="ky-KG"/>
              </w:rPr>
              <w:t xml:space="preserve">еректүү технологиялык ырааттуулукка ылайык слесардык иштетүү (белгилөө, чабуу, түздөө, ийүү, кесүү, файлдоо, бургулоо, зенкерлөө, зенковкалоо, кеңейтүү); </w:t>
            </w:r>
          </w:p>
          <w:p w14:paraId="56964B37" w14:textId="77777777" w:rsidR="00D67240" w:rsidRDefault="00D67240" w:rsidP="007E203C">
            <w:pPr>
              <w:spacing w:after="0" w:line="240" w:lineRule="auto"/>
              <w:jc w:val="both"/>
              <w:rPr>
                <w:rFonts w:ascii="Times New Roman" w:hAnsi="Times New Roman" w:cs="Times New Roman"/>
                <w:lang w:val="ky-KG"/>
              </w:rPr>
            </w:pPr>
            <w:r>
              <w:rPr>
                <w:rFonts w:ascii="Times New Roman" w:hAnsi="Times New Roman" w:cs="Times New Roman"/>
                <w:lang w:val="ky-KG"/>
              </w:rPr>
              <w:t>- с</w:t>
            </w:r>
            <w:r w:rsidRPr="005D6319">
              <w:rPr>
                <w:rFonts w:ascii="Times New Roman" w:hAnsi="Times New Roman" w:cs="Times New Roman"/>
                <w:lang w:val="ky-KG"/>
              </w:rPr>
              <w:t xml:space="preserve">лесардык иштетүүнүн ылайыкташтыруу операцияларын аткаруу (кыруу, араалоо, ылайыкташтыруу, дал келтирүү, жылмалоо жана жеткире иштетүү, жылтыратуу); </w:t>
            </w:r>
          </w:p>
          <w:p w14:paraId="684ABE0A" w14:textId="19ECB7D1" w:rsidR="00D67240" w:rsidRPr="005D6319" w:rsidRDefault="00D67240" w:rsidP="007E203C">
            <w:pPr>
              <w:spacing w:after="0" w:line="240" w:lineRule="auto"/>
              <w:jc w:val="both"/>
              <w:rPr>
                <w:rFonts w:ascii="Times New Roman" w:hAnsi="Times New Roman" w:cs="Times New Roman"/>
                <w:lang w:val="ky-KG"/>
              </w:rPr>
            </w:pPr>
            <w:r>
              <w:rPr>
                <w:rFonts w:ascii="Times New Roman" w:hAnsi="Times New Roman" w:cs="Times New Roman"/>
                <w:lang w:val="ky-KG"/>
              </w:rPr>
              <w:lastRenderedPageBreak/>
              <w:t>- о</w:t>
            </w:r>
            <w:r w:rsidRPr="005D6319">
              <w:rPr>
                <w:rFonts w:ascii="Times New Roman" w:hAnsi="Times New Roman" w:cs="Times New Roman"/>
                <w:lang w:val="ky-KG"/>
              </w:rPr>
              <w:t>перациялар аралык кошумчаларды жана операциялар аралык өлчөмдөргө жол берилген четтөөлөрдү аныктоо.</w:t>
            </w:r>
          </w:p>
          <w:p w14:paraId="47C0F4EB" w14:textId="77777777" w:rsidR="00D67240" w:rsidRDefault="00D67240" w:rsidP="007E203C">
            <w:pPr>
              <w:spacing w:after="0" w:line="240" w:lineRule="auto"/>
              <w:jc w:val="both"/>
              <w:rPr>
                <w:rFonts w:ascii="Times New Roman" w:hAnsi="Times New Roman" w:cs="Times New Roman"/>
                <w:lang w:val="ky-KG"/>
              </w:rPr>
            </w:pPr>
            <w:r w:rsidRPr="0064529E">
              <w:rPr>
                <w:rFonts w:ascii="Times New Roman" w:hAnsi="Times New Roman" w:cs="Times New Roman"/>
                <w:lang w:val="ky-KG"/>
              </w:rPr>
              <w:t xml:space="preserve">- жабдуулардын, агрегаттардын жана машиналардын орточо татаалдыктагы түйүндөрүн жана механизмдерин ажыратуу, оңдоо, чогултуу жана сыноо; </w:t>
            </w:r>
          </w:p>
          <w:p w14:paraId="1E819F41" w14:textId="77777777" w:rsidR="00D67240" w:rsidRDefault="00D67240" w:rsidP="007E203C">
            <w:pPr>
              <w:spacing w:after="0" w:line="240" w:lineRule="auto"/>
              <w:jc w:val="both"/>
              <w:rPr>
                <w:rFonts w:ascii="Times New Roman" w:hAnsi="Times New Roman" w:cs="Times New Roman"/>
                <w:lang w:val="ky-KG"/>
              </w:rPr>
            </w:pPr>
            <w:r w:rsidRPr="0064529E">
              <w:rPr>
                <w:rFonts w:ascii="Times New Roman" w:hAnsi="Times New Roman" w:cs="Times New Roman"/>
                <w:lang w:val="ky-KG"/>
              </w:rPr>
              <w:t xml:space="preserve">- талап кылынган технологиялык ырааттуулукка ылайык монтаждоо жана демонтаждоо иштерин жүргүзүү; </w:t>
            </w:r>
          </w:p>
          <w:p w14:paraId="2DACD46B" w14:textId="77777777" w:rsidR="00D67240" w:rsidRDefault="00D67240" w:rsidP="007E203C">
            <w:pPr>
              <w:spacing w:after="0" w:line="240" w:lineRule="auto"/>
              <w:jc w:val="both"/>
              <w:rPr>
                <w:rFonts w:ascii="Times New Roman" w:hAnsi="Times New Roman" w:cs="Times New Roman"/>
                <w:lang w:val="ky-KG"/>
              </w:rPr>
            </w:pPr>
            <w:r w:rsidRPr="0064529E">
              <w:rPr>
                <w:rFonts w:ascii="Times New Roman" w:hAnsi="Times New Roman" w:cs="Times New Roman"/>
                <w:lang w:val="ky-KG"/>
              </w:rPr>
              <w:t xml:space="preserve">- оңдоо жана чогултуу үчүн орточо татаалдыктагы шаймандарды жасоо; </w:t>
            </w:r>
          </w:p>
          <w:p w14:paraId="0BF0B05F" w14:textId="77777777" w:rsidR="00D67240" w:rsidRDefault="00D67240" w:rsidP="007E203C">
            <w:pPr>
              <w:spacing w:after="0" w:line="240" w:lineRule="auto"/>
              <w:jc w:val="both"/>
              <w:rPr>
                <w:rFonts w:ascii="Times New Roman" w:hAnsi="Times New Roman" w:cs="Times New Roman"/>
                <w:lang w:val="ky-KG"/>
              </w:rPr>
            </w:pPr>
            <w:r w:rsidRPr="0064529E">
              <w:rPr>
                <w:rFonts w:ascii="Times New Roman" w:hAnsi="Times New Roman" w:cs="Times New Roman"/>
                <w:lang w:val="ky-KG"/>
              </w:rPr>
              <w:t>- чогултуу боюнча техникалык документтерди (технологиялык, маршруттук жана операциялык чогултуу карталары) колдонуу;</w:t>
            </w:r>
          </w:p>
          <w:p w14:paraId="235EE3F9" w14:textId="77777777" w:rsidR="00D67240" w:rsidRDefault="00D67240" w:rsidP="007E203C">
            <w:pPr>
              <w:spacing w:after="0" w:line="240" w:lineRule="auto"/>
              <w:jc w:val="both"/>
              <w:rPr>
                <w:rFonts w:ascii="Times New Roman" w:hAnsi="Times New Roman" w:cs="Times New Roman"/>
                <w:lang w:val="ky-KG"/>
              </w:rPr>
            </w:pPr>
            <w:r w:rsidRPr="0064529E">
              <w:rPr>
                <w:rFonts w:ascii="Times New Roman" w:hAnsi="Times New Roman" w:cs="Times New Roman"/>
                <w:lang w:val="ky-KG"/>
              </w:rPr>
              <w:t xml:space="preserve"> - аткарылган монтаждоо жана демонтаждоо иштеринин сапатын көзөмөлдөө; </w:t>
            </w:r>
          </w:p>
          <w:p w14:paraId="3747EF4B" w14:textId="77777777" w:rsidR="00D67240" w:rsidRDefault="00D67240" w:rsidP="007E203C">
            <w:pPr>
              <w:spacing w:after="0" w:line="240" w:lineRule="auto"/>
              <w:jc w:val="both"/>
              <w:rPr>
                <w:rFonts w:ascii="Times New Roman" w:hAnsi="Times New Roman" w:cs="Times New Roman"/>
                <w:lang w:val="ky-KG"/>
              </w:rPr>
            </w:pPr>
            <w:r w:rsidRPr="0064529E">
              <w:rPr>
                <w:rFonts w:ascii="Times New Roman" w:hAnsi="Times New Roman" w:cs="Times New Roman"/>
                <w:lang w:val="ky-KG"/>
              </w:rPr>
              <w:t xml:space="preserve">- жогорку квалификациялуу слесардын жетекчилиги астында орточо татаалдыктагы жабдууларды, агрегаттарды жана машиналарды оңдоо, жөнгө салуу жана сыноо; </w:t>
            </w:r>
          </w:p>
          <w:p w14:paraId="40D22EE8" w14:textId="2FC19589" w:rsidR="00D67240" w:rsidRDefault="00D67240" w:rsidP="007E203C">
            <w:pPr>
              <w:spacing w:after="0" w:line="240" w:lineRule="auto"/>
              <w:jc w:val="both"/>
              <w:rPr>
                <w:rFonts w:ascii="Times New Roman" w:hAnsi="Times New Roman" w:cs="Times New Roman"/>
                <w:lang w:val="ky-KG"/>
              </w:rPr>
            </w:pPr>
            <w:r w:rsidRPr="0064529E">
              <w:rPr>
                <w:rFonts w:ascii="Times New Roman" w:hAnsi="Times New Roman" w:cs="Times New Roman"/>
                <w:lang w:val="ky-KG"/>
              </w:rPr>
              <w:t>- жөнөкөй механизмдерди жөнгө салууда эмгекти коргоо эрежелерин сактоо;</w:t>
            </w:r>
          </w:p>
          <w:p w14:paraId="41288726" w14:textId="77777777" w:rsidR="00D67240" w:rsidRDefault="00D67240" w:rsidP="0057065A">
            <w:pPr>
              <w:spacing w:after="0" w:line="240" w:lineRule="auto"/>
              <w:jc w:val="both"/>
              <w:rPr>
                <w:rFonts w:ascii="Times New Roman" w:eastAsia="Times New Roman" w:hAnsi="Times New Roman" w:cs="Times New Roman"/>
                <w:b/>
                <w:i/>
                <w:sz w:val="24"/>
                <w:szCs w:val="24"/>
                <w:lang w:val="ky-KG" w:eastAsia="ru-RU"/>
              </w:rPr>
            </w:pPr>
            <w:r>
              <w:rPr>
                <w:rFonts w:ascii="Times New Roman" w:eastAsia="Times New Roman" w:hAnsi="Times New Roman" w:cs="Times New Roman"/>
                <w:b/>
                <w:i/>
                <w:sz w:val="24"/>
                <w:szCs w:val="24"/>
                <w:lang w:val="ky-KG" w:eastAsia="ru-RU"/>
              </w:rPr>
              <w:t>б</w:t>
            </w:r>
            <w:r w:rsidRPr="00775E74">
              <w:rPr>
                <w:rFonts w:ascii="Times New Roman" w:eastAsia="Times New Roman" w:hAnsi="Times New Roman" w:cs="Times New Roman"/>
                <w:b/>
                <w:i/>
                <w:sz w:val="24"/>
                <w:szCs w:val="24"/>
                <w:lang w:val="ky-KG" w:eastAsia="ru-RU"/>
              </w:rPr>
              <w:t>илүүгө тийиш:</w:t>
            </w:r>
            <w:r>
              <w:rPr>
                <w:rFonts w:ascii="Times New Roman" w:eastAsia="Times New Roman" w:hAnsi="Times New Roman" w:cs="Times New Roman"/>
                <w:b/>
                <w:i/>
                <w:sz w:val="24"/>
                <w:szCs w:val="24"/>
                <w:lang w:val="ky-KG" w:eastAsia="ru-RU"/>
              </w:rPr>
              <w:t xml:space="preserve"> </w:t>
            </w:r>
          </w:p>
          <w:p w14:paraId="0C5DDCEC" w14:textId="77777777" w:rsidR="00D67240" w:rsidRDefault="00D67240" w:rsidP="0057065A">
            <w:pPr>
              <w:spacing w:after="0" w:line="240" w:lineRule="auto"/>
              <w:jc w:val="both"/>
              <w:rPr>
                <w:rFonts w:ascii="Times New Roman" w:hAnsi="Times New Roman" w:cs="Times New Roman"/>
                <w:lang w:val="ky-KG"/>
              </w:rPr>
            </w:pPr>
            <w:r w:rsidRPr="0057065A">
              <w:rPr>
                <w:rFonts w:ascii="Times New Roman" w:eastAsia="Times New Roman" w:hAnsi="Times New Roman" w:cs="Times New Roman"/>
                <w:i/>
                <w:sz w:val="24"/>
                <w:szCs w:val="24"/>
                <w:lang w:val="ky-KG" w:eastAsia="ru-RU"/>
              </w:rPr>
              <w:t>-</w:t>
            </w:r>
            <w:r>
              <w:rPr>
                <w:rFonts w:ascii="Times New Roman" w:eastAsia="Times New Roman" w:hAnsi="Times New Roman" w:cs="Times New Roman"/>
                <w:b/>
                <w:i/>
                <w:sz w:val="24"/>
                <w:szCs w:val="24"/>
                <w:lang w:val="ky-KG" w:eastAsia="ru-RU"/>
              </w:rPr>
              <w:t xml:space="preserve"> </w:t>
            </w:r>
            <w:r>
              <w:rPr>
                <w:rFonts w:ascii="Times New Roman" w:hAnsi="Times New Roman" w:cs="Times New Roman"/>
                <w:lang w:val="ky-KG"/>
              </w:rPr>
              <w:t>тейлөө</w:t>
            </w:r>
            <w:r w:rsidRPr="0057065A">
              <w:rPr>
                <w:rFonts w:ascii="Times New Roman" w:hAnsi="Times New Roman" w:cs="Times New Roman"/>
                <w:lang w:val="ky-KG"/>
              </w:rPr>
              <w:t>чү механизмдердин, жабдуулардын, агрегаттардын жана машиналардын түзүлүшү жана иштөө принциптери;</w:t>
            </w:r>
          </w:p>
          <w:p w14:paraId="3818CABC" w14:textId="77777777" w:rsidR="00D67240" w:rsidRDefault="00D67240" w:rsidP="0057065A">
            <w:pPr>
              <w:spacing w:after="0" w:line="240" w:lineRule="auto"/>
              <w:jc w:val="both"/>
              <w:rPr>
                <w:rFonts w:ascii="Times New Roman" w:hAnsi="Times New Roman" w:cs="Times New Roman"/>
                <w:lang w:val="ky-KG"/>
              </w:rPr>
            </w:pPr>
            <w:r w:rsidRPr="0057065A">
              <w:rPr>
                <w:rFonts w:ascii="Times New Roman" w:hAnsi="Times New Roman" w:cs="Times New Roman"/>
                <w:lang w:val="ky-KG"/>
              </w:rPr>
              <w:t xml:space="preserve"> - механизмдердин, жабдуулардын, агрегаттардын жана машиналардын негизги техникалык маалыматтары жана мүнөздөмөлөрү; </w:t>
            </w:r>
          </w:p>
          <w:p w14:paraId="2DC104E2" w14:textId="77777777" w:rsidR="00D67240" w:rsidRDefault="00D67240" w:rsidP="0057065A">
            <w:pPr>
              <w:spacing w:after="0" w:line="240" w:lineRule="auto"/>
              <w:jc w:val="both"/>
              <w:rPr>
                <w:rFonts w:ascii="Times New Roman" w:hAnsi="Times New Roman" w:cs="Times New Roman"/>
                <w:lang w:val="ky-KG"/>
              </w:rPr>
            </w:pPr>
            <w:r w:rsidRPr="0057065A">
              <w:rPr>
                <w:rFonts w:ascii="Times New Roman" w:hAnsi="Times New Roman" w:cs="Times New Roman"/>
                <w:lang w:val="ky-KG"/>
              </w:rPr>
              <w:t xml:space="preserve">- механизмдерди, жабдууларды, агрегаттарды жана машиналарды техникалык тейлөөдө жумуштарды аткаруу ыкмалары; </w:t>
            </w:r>
          </w:p>
          <w:p w14:paraId="1BE2E05F" w14:textId="77777777" w:rsidR="00D67240" w:rsidRDefault="00D67240" w:rsidP="0057065A">
            <w:pPr>
              <w:spacing w:after="0" w:line="240" w:lineRule="auto"/>
              <w:jc w:val="both"/>
              <w:rPr>
                <w:rFonts w:ascii="Times New Roman" w:hAnsi="Times New Roman" w:cs="Times New Roman"/>
                <w:lang w:val="ky-KG"/>
              </w:rPr>
            </w:pPr>
            <w:r w:rsidRPr="0057065A">
              <w:rPr>
                <w:rFonts w:ascii="Times New Roman" w:hAnsi="Times New Roman" w:cs="Times New Roman"/>
                <w:lang w:val="ky-KG"/>
              </w:rPr>
              <w:t>- орточо татаалдыктагы механизмдерди, жабдууларды, агрегаттарды жана машиналарды техникалык тейлөөдө операцияларды аткаруунун технологиялык ырааттуулугу;</w:t>
            </w:r>
          </w:p>
          <w:p w14:paraId="02BA81AE" w14:textId="77777777" w:rsidR="00D67240" w:rsidRDefault="00D67240" w:rsidP="0057065A">
            <w:pPr>
              <w:spacing w:after="0" w:line="240" w:lineRule="auto"/>
              <w:jc w:val="both"/>
              <w:rPr>
                <w:rFonts w:ascii="Times New Roman" w:hAnsi="Times New Roman" w:cs="Times New Roman"/>
                <w:lang w:val="ky-KG"/>
              </w:rPr>
            </w:pPr>
            <w:r w:rsidRPr="0057065A">
              <w:rPr>
                <w:lang w:val="ky-KG"/>
              </w:rPr>
              <w:t xml:space="preserve"> </w:t>
            </w:r>
            <w:r w:rsidRPr="0057065A">
              <w:rPr>
                <w:rFonts w:ascii="Times New Roman" w:hAnsi="Times New Roman" w:cs="Times New Roman"/>
                <w:lang w:val="ky-KG"/>
              </w:rPr>
              <w:t xml:space="preserve">- эмгекти коргоо, өрткө каршы, өнөр жайлык жана экологиялык коопсуздук талаптарына, техникалык </w:t>
            </w:r>
            <w:r w:rsidRPr="0057065A">
              <w:rPr>
                <w:rFonts w:ascii="Times New Roman" w:hAnsi="Times New Roman" w:cs="Times New Roman"/>
                <w:lang w:val="ky-KG"/>
              </w:rPr>
              <w:lastRenderedPageBreak/>
              <w:t xml:space="preserve">тейлөө учурунда жумуш ордун уюштуруу эрежелерине ылайык жумуш ордунун абалын текшерүү; </w:t>
            </w:r>
          </w:p>
          <w:p w14:paraId="74DA55E7" w14:textId="77777777" w:rsidR="00D67240" w:rsidRDefault="00D67240" w:rsidP="0057065A">
            <w:pPr>
              <w:spacing w:after="0" w:line="240" w:lineRule="auto"/>
              <w:jc w:val="both"/>
              <w:rPr>
                <w:rFonts w:ascii="Times New Roman" w:hAnsi="Times New Roman" w:cs="Times New Roman"/>
                <w:lang w:val="ky-KG"/>
              </w:rPr>
            </w:pPr>
            <w:r w:rsidRPr="0057065A">
              <w:rPr>
                <w:rFonts w:ascii="Times New Roman" w:hAnsi="Times New Roman" w:cs="Times New Roman"/>
                <w:lang w:val="ky-KG"/>
              </w:rPr>
              <w:t xml:space="preserve">- жалпы жана атайын багыттагы технологиялык документтерди окуу; </w:t>
            </w:r>
          </w:p>
          <w:p w14:paraId="771687C8" w14:textId="77777777" w:rsidR="00D67240" w:rsidRDefault="00D67240" w:rsidP="0057065A">
            <w:pPr>
              <w:spacing w:after="0" w:line="240" w:lineRule="auto"/>
              <w:jc w:val="both"/>
              <w:rPr>
                <w:rFonts w:ascii="Times New Roman" w:hAnsi="Times New Roman" w:cs="Times New Roman"/>
                <w:lang w:val="ky-KG"/>
              </w:rPr>
            </w:pPr>
            <w:r w:rsidRPr="0057065A">
              <w:rPr>
                <w:rFonts w:ascii="Times New Roman" w:hAnsi="Times New Roman" w:cs="Times New Roman"/>
                <w:lang w:val="ky-KG"/>
              </w:rPr>
              <w:t>- орточо татаалдыктагы механизмдерди, жабдууларды, агрегаттарды жана машиналарды техникалык тейлөөдө эксплуатациялоо боюнча колдонмонун тартибине жана эрежелерине ылайык иштерди (контролдук-диагностикалык, бекитүүчү, жөнгө салуучу, майлоочу ж.б.) жүргүзүү;</w:t>
            </w:r>
          </w:p>
          <w:p w14:paraId="30926995" w14:textId="51E27104" w:rsidR="00D67240" w:rsidRPr="0057065A" w:rsidRDefault="00D67240" w:rsidP="0057065A">
            <w:pPr>
              <w:spacing w:after="0" w:line="240" w:lineRule="auto"/>
              <w:jc w:val="both"/>
              <w:rPr>
                <w:rFonts w:ascii="Times New Roman" w:eastAsia="Times New Roman" w:hAnsi="Times New Roman" w:cs="Times New Roman"/>
                <w:b/>
                <w:i/>
                <w:sz w:val="24"/>
                <w:szCs w:val="24"/>
                <w:lang w:val="ky-KG" w:eastAsia="ru-RU"/>
              </w:rPr>
            </w:pPr>
            <w:r w:rsidRPr="0057065A">
              <w:rPr>
                <w:rFonts w:ascii="Times New Roman" w:hAnsi="Times New Roman" w:cs="Times New Roman"/>
                <w:lang w:val="ky-KG"/>
              </w:rPr>
              <w:t xml:space="preserve"> - орточо татаалдыктагы механизмдерди, жабдууларды, агрегаттарды жана машиналарды техникалык тейлөөдө аткарылган иштердин сапатын көзөмөлдөө.</w:t>
            </w:r>
          </w:p>
          <w:p w14:paraId="63127F8F" w14:textId="77777777" w:rsidR="00D67240" w:rsidRPr="0064529E" w:rsidRDefault="00D67240" w:rsidP="007E203C">
            <w:pPr>
              <w:spacing w:after="0" w:line="240" w:lineRule="auto"/>
              <w:jc w:val="both"/>
              <w:rPr>
                <w:rFonts w:ascii="Times New Roman" w:hAnsi="Times New Roman" w:cs="Times New Roman"/>
                <w:lang w:val="ky-KG"/>
              </w:rPr>
            </w:pPr>
          </w:p>
          <w:p w14:paraId="4F3C90BD" w14:textId="71C1B53E" w:rsidR="00D67240" w:rsidRDefault="00D67240" w:rsidP="00040871">
            <w:pPr>
              <w:spacing w:after="0" w:line="240" w:lineRule="auto"/>
              <w:jc w:val="both"/>
              <w:rPr>
                <w:lang w:val="ky-KG"/>
              </w:rPr>
            </w:pPr>
            <w:r w:rsidRPr="006B403E">
              <w:rPr>
                <w:rFonts w:ascii="Times New Roman" w:eastAsia="Times New Roman" w:hAnsi="Times New Roman" w:cs="Times New Roman"/>
                <w:b/>
                <w:bCs/>
                <w:i/>
                <w:iCs/>
                <w:sz w:val="24"/>
                <w:szCs w:val="24"/>
                <w:lang w:val="ky-KG" w:eastAsia="ru-RU"/>
              </w:rPr>
              <w:t>көндүмдөргө ээ болууга тийиш:</w:t>
            </w:r>
            <w:r w:rsidRPr="00850DFF">
              <w:rPr>
                <w:lang w:val="ky-KG"/>
              </w:rPr>
              <w:t xml:space="preserve"> </w:t>
            </w:r>
          </w:p>
          <w:p w14:paraId="7D54CE2F" w14:textId="77777777" w:rsidR="00D67240" w:rsidRDefault="00D67240" w:rsidP="007E203C">
            <w:pPr>
              <w:spacing w:after="0" w:line="240" w:lineRule="auto"/>
              <w:jc w:val="both"/>
              <w:rPr>
                <w:rFonts w:ascii="Times New Roman" w:eastAsia="Times New Roman" w:hAnsi="Times New Roman" w:cs="Times New Roman"/>
                <w:sz w:val="24"/>
                <w:szCs w:val="24"/>
                <w:lang w:val="ky-KG" w:eastAsia="ru-RU"/>
              </w:rPr>
            </w:pPr>
            <w:r w:rsidRPr="0057065A">
              <w:rPr>
                <w:rFonts w:ascii="Times New Roman" w:eastAsia="Times New Roman" w:hAnsi="Times New Roman" w:cs="Times New Roman"/>
                <w:sz w:val="24"/>
                <w:szCs w:val="24"/>
                <w:lang w:val="ky-KG" w:eastAsia="ru-RU"/>
              </w:rPr>
              <w:t xml:space="preserve">- эмгекти коргоо, өрткө каршы, өнөр жайлык жана экологиялык коопсуздук талаптарына, техникалык тейлөө учурунда жумуш ордун уюштуруу эрежелерине ылайык жумуш ордунун абалын текшерүү; </w:t>
            </w:r>
          </w:p>
          <w:p w14:paraId="5E67B398" w14:textId="50CDAC38" w:rsidR="00D67240" w:rsidRDefault="00D67240" w:rsidP="007E203C">
            <w:pPr>
              <w:spacing w:after="0" w:line="240" w:lineRule="auto"/>
              <w:jc w:val="both"/>
              <w:rPr>
                <w:rFonts w:ascii="Times New Roman" w:eastAsia="Times New Roman" w:hAnsi="Times New Roman" w:cs="Times New Roman"/>
                <w:sz w:val="24"/>
                <w:szCs w:val="24"/>
                <w:lang w:val="ky-KG" w:eastAsia="ru-RU"/>
              </w:rPr>
            </w:pPr>
            <w:r w:rsidRPr="0057065A">
              <w:rPr>
                <w:rFonts w:ascii="Times New Roman" w:eastAsia="Times New Roman" w:hAnsi="Times New Roman" w:cs="Times New Roman"/>
                <w:sz w:val="24"/>
                <w:szCs w:val="24"/>
                <w:lang w:val="ky-KG" w:eastAsia="ru-RU"/>
              </w:rPr>
              <w:t xml:space="preserve">- жалпы жана атайын багыттагы технологиялык документтерди окуу; </w:t>
            </w:r>
          </w:p>
          <w:p w14:paraId="4B271E46" w14:textId="6FCB1EC1" w:rsidR="00D67240" w:rsidRDefault="00D67240" w:rsidP="007E203C">
            <w:pPr>
              <w:spacing w:after="0" w:line="240" w:lineRule="auto"/>
              <w:jc w:val="both"/>
              <w:rPr>
                <w:rFonts w:ascii="Times New Roman" w:eastAsia="Times New Roman" w:hAnsi="Times New Roman" w:cs="Times New Roman"/>
                <w:sz w:val="24"/>
                <w:szCs w:val="24"/>
                <w:lang w:val="ky-KG" w:eastAsia="ru-RU"/>
              </w:rPr>
            </w:pPr>
            <w:r w:rsidRPr="0057065A">
              <w:rPr>
                <w:rFonts w:ascii="Times New Roman" w:eastAsia="Times New Roman" w:hAnsi="Times New Roman" w:cs="Times New Roman"/>
                <w:sz w:val="24"/>
                <w:szCs w:val="24"/>
                <w:lang w:val="ky-KG" w:eastAsia="ru-RU"/>
              </w:rPr>
              <w:t xml:space="preserve">- орточо татаалдыктагы механизмдерди, жабдууларды, агрегаттарды жана машиналарды техникалык тейлөөдө эксплуатациялоо боюнча колдонмонун тартибине жана эрежелерине ылайык иштерди (контролдук-диагностикалык, бекитүү, жөнгө салуу, майлоо ж.б.) жүргүзүү; </w:t>
            </w:r>
          </w:p>
          <w:p w14:paraId="4271DF5D" w14:textId="3288F4E1" w:rsidR="00D67240" w:rsidRDefault="00D67240" w:rsidP="007E203C">
            <w:pPr>
              <w:spacing w:after="0" w:line="240" w:lineRule="auto"/>
              <w:jc w:val="both"/>
              <w:rPr>
                <w:rFonts w:ascii="Times New Roman" w:eastAsia="Times New Roman" w:hAnsi="Times New Roman" w:cs="Times New Roman"/>
                <w:sz w:val="24"/>
                <w:szCs w:val="24"/>
                <w:lang w:val="ky-KG" w:eastAsia="ru-RU"/>
              </w:rPr>
            </w:pPr>
            <w:r w:rsidRPr="0057065A">
              <w:rPr>
                <w:rFonts w:ascii="Times New Roman" w:eastAsia="Times New Roman" w:hAnsi="Times New Roman" w:cs="Times New Roman"/>
                <w:sz w:val="24"/>
                <w:szCs w:val="24"/>
                <w:lang w:val="ky-KG" w:eastAsia="ru-RU"/>
              </w:rPr>
              <w:t>- орточо татаалдыктагы механизмдерди, жабдууларды, агрегаттарды жана машиналарды техникалык тейлөөдө аткарылган иштердин сапатын көзөмөлдөө.</w:t>
            </w:r>
          </w:p>
          <w:p w14:paraId="49A587E1" w14:textId="7B12DF7E" w:rsidR="00D67240" w:rsidRPr="00775E74" w:rsidRDefault="00D67240" w:rsidP="00775E74">
            <w:pPr>
              <w:spacing w:after="0" w:line="240" w:lineRule="auto"/>
              <w:jc w:val="both"/>
              <w:rPr>
                <w:rFonts w:ascii="Times New Roman" w:eastAsia="Times New Roman" w:hAnsi="Times New Roman" w:cs="Times New Roman"/>
                <w:sz w:val="24"/>
                <w:szCs w:val="24"/>
                <w:lang w:val="ky-KG" w:eastAsia="ru-RU"/>
              </w:rPr>
            </w:pPr>
          </w:p>
        </w:tc>
        <w:tc>
          <w:tcPr>
            <w:tcW w:w="705"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E5AABDC"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tc>
        <w:tc>
          <w:tcPr>
            <w:tcW w:w="1227"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780110F"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tc>
        <w:tc>
          <w:tcPr>
            <w:tcW w:w="637" w:type="pct"/>
            <w:tcBorders>
              <w:top w:val="nil"/>
              <w:left w:val="nil"/>
              <w:bottom w:val="single" w:sz="8" w:space="0" w:color="auto"/>
              <w:right w:val="single" w:sz="8" w:space="0" w:color="auto"/>
            </w:tcBorders>
            <w:shd w:val="clear" w:color="auto" w:fill="FFFFFF"/>
            <w:vAlign w:val="center"/>
          </w:tcPr>
          <w:p w14:paraId="771B22EB" w14:textId="77777777" w:rsidR="00D67240" w:rsidRPr="006B403E" w:rsidRDefault="00D67240" w:rsidP="007E203C">
            <w:pPr>
              <w:spacing w:after="0" w:line="240" w:lineRule="auto"/>
              <w:rPr>
                <w:rFonts w:ascii="Times New Roman" w:hAnsi="Times New Roman" w:cs="Times New Roman"/>
                <w:sz w:val="24"/>
                <w:szCs w:val="24"/>
                <w:lang w:val="ky-KG"/>
              </w:rPr>
            </w:pPr>
          </w:p>
          <w:p w14:paraId="67179398" w14:textId="77777777" w:rsidR="00D67240" w:rsidRPr="006B403E" w:rsidRDefault="00D67240" w:rsidP="007E203C">
            <w:pPr>
              <w:spacing w:after="0" w:line="240" w:lineRule="auto"/>
              <w:rPr>
                <w:rFonts w:ascii="Times New Roman" w:hAnsi="Times New Roman" w:cs="Times New Roman"/>
                <w:sz w:val="24"/>
                <w:szCs w:val="24"/>
                <w:lang w:val="ky-KG"/>
              </w:rPr>
            </w:pPr>
          </w:p>
          <w:p w14:paraId="72CEB2C9" w14:textId="29394035" w:rsidR="00D67240" w:rsidRPr="006B403E" w:rsidRDefault="00D67240" w:rsidP="007E203C">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2E25BF">
              <w:rPr>
                <w:rFonts w:ascii="Times New Roman" w:hAnsi="Times New Roman" w:cs="Times New Roman"/>
                <w:sz w:val="24"/>
                <w:szCs w:val="24"/>
                <w:lang w:val="ky-KG"/>
              </w:rPr>
              <w:t>Өнөр жай</w:t>
            </w:r>
            <w:r w:rsidR="008F4772">
              <w:rPr>
                <w:rFonts w:ascii="Times New Roman" w:hAnsi="Times New Roman" w:cs="Times New Roman"/>
                <w:sz w:val="24"/>
                <w:szCs w:val="24"/>
                <w:lang w:val="ky-KG"/>
              </w:rPr>
              <w:t xml:space="preserve"> механизмдерин</w:t>
            </w:r>
            <w:r w:rsidRPr="002E25BF">
              <w:rPr>
                <w:rFonts w:ascii="Times New Roman" w:hAnsi="Times New Roman" w:cs="Times New Roman"/>
                <w:sz w:val="24"/>
                <w:szCs w:val="24"/>
                <w:lang w:val="ky-KG"/>
              </w:rPr>
              <w:t xml:space="preserve"> </w:t>
            </w:r>
            <w:r w:rsidR="008F4772">
              <w:rPr>
                <w:rFonts w:ascii="Times New Roman" w:hAnsi="Times New Roman" w:cs="Times New Roman"/>
                <w:sz w:val="24"/>
                <w:szCs w:val="24"/>
                <w:lang w:val="ky-KG"/>
              </w:rPr>
              <w:t xml:space="preserve">жана </w:t>
            </w:r>
            <w:r>
              <w:rPr>
                <w:rFonts w:ascii="Times New Roman" w:hAnsi="Times New Roman" w:cs="Times New Roman"/>
                <w:sz w:val="24"/>
                <w:szCs w:val="24"/>
                <w:lang w:val="ky-KG"/>
              </w:rPr>
              <w:t xml:space="preserve">электр </w:t>
            </w:r>
            <w:r w:rsidRPr="002E25BF">
              <w:rPr>
                <w:rFonts w:ascii="Times New Roman" w:hAnsi="Times New Roman" w:cs="Times New Roman"/>
                <w:sz w:val="24"/>
                <w:szCs w:val="24"/>
                <w:lang w:val="ky-KG"/>
              </w:rPr>
              <w:t>жабдууларын оңдоону уюштуруу жана дайындоо</w:t>
            </w:r>
            <w:r>
              <w:rPr>
                <w:rFonts w:ascii="Times New Roman" w:hAnsi="Times New Roman" w:cs="Times New Roman"/>
                <w:sz w:val="24"/>
                <w:szCs w:val="24"/>
                <w:lang w:val="ky-KG"/>
              </w:rPr>
              <w:t xml:space="preserve"> </w:t>
            </w:r>
          </w:p>
          <w:p w14:paraId="6B134CA1" w14:textId="5E6FA337" w:rsidR="00D67240" w:rsidRPr="006B403E" w:rsidRDefault="00D67240" w:rsidP="007E203C">
            <w:pPr>
              <w:spacing w:after="0" w:line="240" w:lineRule="auto"/>
              <w:rPr>
                <w:rFonts w:ascii="Times New Roman" w:hAnsi="Times New Roman" w:cs="Times New Roman"/>
                <w:sz w:val="24"/>
                <w:szCs w:val="24"/>
                <w:lang w:val="ky-KG"/>
              </w:rPr>
            </w:pPr>
          </w:p>
          <w:p w14:paraId="7BD55004" w14:textId="416B9DE4" w:rsidR="00D67240" w:rsidRPr="006B403E" w:rsidRDefault="00D67240" w:rsidP="007E203C">
            <w:pPr>
              <w:spacing w:after="0" w:line="240" w:lineRule="auto"/>
              <w:rPr>
                <w:rFonts w:ascii="Times New Roman" w:hAnsi="Times New Roman" w:cs="Times New Roman"/>
                <w:sz w:val="24"/>
                <w:szCs w:val="24"/>
                <w:lang w:val="ky-KG"/>
              </w:rPr>
            </w:pPr>
          </w:p>
          <w:p w14:paraId="58951828" w14:textId="6ACC98AF" w:rsidR="00D67240" w:rsidRPr="006B403E" w:rsidRDefault="00D67240" w:rsidP="007E203C">
            <w:pPr>
              <w:spacing w:after="0" w:line="240" w:lineRule="auto"/>
              <w:rPr>
                <w:rFonts w:ascii="Times New Roman" w:hAnsi="Times New Roman" w:cs="Times New Roman"/>
                <w:sz w:val="24"/>
                <w:szCs w:val="24"/>
                <w:lang w:val="ky-KG"/>
              </w:rPr>
            </w:pPr>
          </w:p>
          <w:p w14:paraId="460A6FD4" w14:textId="1970F468" w:rsidR="00D67240" w:rsidRPr="006B403E" w:rsidRDefault="00D67240" w:rsidP="007E203C">
            <w:pPr>
              <w:spacing w:after="0" w:line="240" w:lineRule="auto"/>
              <w:rPr>
                <w:rFonts w:ascii="Times New Roman" w:hAnsi="Times New Roman" w:cs="Times New Roman"/>
                <w:sz w:val="24"/>
                <w:szCs w:val="24"/>
                <w:lang w:val="ky-KG"/>
              </w:rPr>
            </w:pPr>
          </w:p>
          <w:p w14:paraId="1D5CEBD6" w14:textId="10D0311C" w:rsidR="00D67240" w:rsidRPr="006B403E" w:rsidRDefault="00D67240" w:rsidP="007E203C">
            <w:pPr>
              <w:spacing w:after="0" w:line="240" w:lineRule="auto"/>
              <w:rPr>
                <w:rFonts w:ascii="Times New Roman" w:hAnsi="Times New Roman" w:cs="Times New Roman"/>
                <w:sz w:val="24"/>
                <w:szCs w:val="24"/>
                <w:lang w:val="ky-KG"/>
              </w:rPr>
            </w:pPr>
          </w:p>
          <w:p w14:paraId="1DF8B3C6" w14:textId="69157A09" w:rsidR="00D67240" w:rsidRPr="006B403E" w:rsidRDefault="00D67240" w:rsidP="007E203C">
            <w:pPr>
              <w:spacing w:after="0" w:line="240" w:lineRule="auto"/>
              <w:rPr>
                <w:rFonts w:ascii="Times New Roman" w:hAnsi="Times New Roman" w:cs="Times New Roman"/>
                <w:sz w:val="24"/>
                <w:szCs w:val="24"/>
                <w:lang w:val="ky-KG"/>
              </w:rPr>
            </w:pPr>
          </w:p>
          <w:p w14:paraId="77F79391" w14:textId="6FE51BE2" w:rsidR="00D67240" w:rsidRPr="006B403E" w:rsidRDefault="00D67240" w:rsidP="007E203C">
            <w:pPr>
              <w:spacing w:after="0" w:line="240" w:lineRule="auto"/>
              <w:rPr>
                <w:rFonts w:ascii="Times New Roman" w:hAnsi="Times New Roman" w:cs="Times New Roman"/>
                <w:sz w:val="24"/>
                <w:szCs w:val="24"/>
                <w:lang w:val="ky-KG"/>
              </w:rPr>
            </w:pPr>
          </w:p>
          <w:p w14:paraId="436B90D5" w14:textId="10A00C3B" w:rsidR="00D67240" w:rsidRPr="006B403E" w:rsidRDefault="00D67240" w:rsidP="007E203C">
            <w:pPr>
              <w:spacing w:after="0" w:line="240" w:lineRule="auto"/>
              <w:rPr>
                <w:rFonts w:ascii="Times New Roman" w:hAnsi="Times New Roman" w:cs="Times New Roman"/>
                <w:sz w:val="24"/>
                <w:szCs w:val="24"/>
                <w:lang w:val="ky-KG"/>
              </w:rPr>
            </w:pPr>
          </w:p>
          <w:p w14:paraId="6701E688" w14:textId="4EF5EAF6" w:rsidR="00D67240" w:rsidRPr="006B403E" w:rsidRDefault="00D67240" w:rsidP="007E203C">
            <w:pPr>
              <w:spacing w:after="0" w:line="240" w:lineRule="auto"/>
              <w:rPr>
                <w:rFonts w:ascii="Times New Roman" w:hAnsi="Times New Roman" w:cs="Times New Roman"/>
                <w:sz w:val="24"/>
                <w:szCs w:val="24"/>
                <w:lang w:val="ky-KG"/>
              </w:rPr>
            </w:pPr>
          </w:p>
          <w:p w14:paraId="4B43CD5D" w14:textId="032A3524" w:rsidR="00D67240" w:rsidRPr="006B403E" w:rsidRDefault="00D67240" w:rsidP="007E203C">
            <w:pPr>
              <w:spacing w:after="0" w:line="240" w:lineRule="auto"/>
              <w:rPr>
                <w:rFonts w:ascii="Times New Roman" w:hAnsi="Times New Roman" w:cs="Times New Roman"/>
                <w:sz w:val="24"/>
                <w:szCs w:val="24"/>
                <w:lang w:val="ky-KG"/>
              </w:rPr>
            </w:pPr>
          </w:p>
          <w:p w14:paraId="05455D14" w14:textId="5110882E" w:rsidR="00D67240" w:rsidRPr="006B403E" w:rsidRDefault="00D67240" w:rsidP="007E203C">
            <w:pPr>
              <w:spacing w:after="0" w:line="240" w:lineRule="auto"/>
              <w:rPr>
                <w:rFonts w:ascii="Times New Roman" w:hAnsi="Times New Roman" w:cs="Times New Roman"/>
                <w:sz w:val="24"/>
                <w:szCs w:val="24"/>
                <w:lang w:val="ky-KG"/>
              </w:rPr>
            </w:pPr>
          </w:p>
          <w:p w14:paraId="02453B3A" w14:textId="34FDC131" w:rsidR="00D67240" w:rsidRPr="006B403E" w:rsidRDefault="00D67240" w:rsidP="007E203C">
            <w:pPr>
              <w:spacing w:after="0" w:line="240" w:lineRule="auto"/>
              <w:rPr>
                <w:rFonts w:ascii="Times New Roman" w:hAnsi="Times New Roman" w:cs="Times New Roman"/>
                <w:sz w:val="24"/>
                <w:szCs w:val="24"/>
                <w:lang w:val="ky-KG"/>
              </w:rPr>
            </w:pPr>
          </w:p>
          <w:p w14:paraId="05E93339" w14:textId="5E5EC196" w:rsidR="00D67240" w:rsidRPr="006B403E" w:rsidRDefault="00D67240" w:rsidP="007E203C">
            <w:pPr>
              <w:spacing w:after="0" w:line="240" w:lineRule="auto"/>
              <w:rPr>
                <w:rFonts w:ascii="Times New Roman" w:hAnsi="Times New Roman" w:cs="Times New Roman"/>
                <w:sz w:val="24"/>
                <w:szCs w:val="24"/>
                <w:lang w:val="ky-KG"/>
              </w:rPr>
            </w:pPr>
          </w:p>
          <w:p w14:paraId="743573F3" w14:textId="41AE3706" w:rsidR="00D67240" w:rsidRPr="006B403E" w:rsidRDefault="00D67240" w:rsidP="007E203C">
            <w:pPr>
              <w:spacing w:after="0" w:line="240" w:lineRule="auto"/>
              <w:rPr>
                <w:rFonts w:ascii="Times New Roman" w:hAnsi="Times New Roman" w:cs="Times New Roman"/>
                <w:sz w:val="24"/>
                <w:szCs w:val="24"/>
                <w:lang w:val="ky-KG"/>
              </w:rPr>
            </w:pPr>
          </w:p>
          <w:p w14:paraId="5381C3DC" w14:textId="3443B13B" w:rsidR="00D67240" w:rsidRPr="006B403E" w:rsidRDefault="00D67240" w:rsidP="007E203C">
            <w:pPr>
              <w:spacing w:after="0" w:line="240" w:lineRule="auto"/>
              <w:rPr>
                <w:rFonts w:ascii="Times New Roman" w:hAnsi="Times New Roman" w:cs="Times New Roman"/>
                <w:sz w:val="24"/>
                <w:szCs w:val="24"/>
                <w:lang w:val="ky-KG"/>
              </w:rPr>
            </w:pPr>
          </w:p>
          <w:p w14:paraId="23F2E3E6" w14:textId="381DC2A0" w:rsidR="00D67240" w:rsidRPr="006B403E" w:rsidRDefault="00D67240" w:rsidP="007E203C">
            <w:pPr>
              <w:spacing w:after="0" w:line="240" w:lineRule="auto"/>
              <w:rPr>
                <w:rFonts w:ascii="Times New Roman" w:hAnsi="Times New Roman" w:cs="Times New Roman"/>
                <w:sz w:val="24"/>
                <w:szCs w:val="24"/>
                <w:lang w:val="ky-KG"/>
              </w:rPr>
            </w:pPr>
          </w:p>
          <w:p w14:paraId="68C04652" w14:textId="33569B98" w:rsidR="00D67240" w:rsidRPr="006B403E" w:rsidRDefault="00D67240" w:rsidP="007E203C">
            <w:pPr>
              <w:spacing w:after="0" w:line="240" w:lineRule="auto"/>
              <w:rPr>
                <w:rFonts w:ascii="Times New Roman" w:hAnsi="Times New Roman" w:cs="Times New Roman"/>
                <w:sz w:val="24"/>
                <w:szCs w:val="24"/>
                <w:lang w:val="ky-KG"/>
              </w:rPr>
            </w:pPr>
          </w:p>
          <w:p w14:paraId="1C9BEDF6" w14:textId="2504C4BF" w:rsidR="00D67240" w:rsidRPr="006B403E" w:rsidRDefault="00D67240" w:rsidP="007E203C">
            <w:pPr>
              <w:spacing w:after="0" w:line="240" w:lineRule="auto"/>
              <w:rPr>
                <w:rFonts w:ascii="Times New Roman" w:hAnsi="Times New Roman" w:cs="Times New Roman"/>
                <w:sz w:val="24"/>
                <w:szCs w:val="24"/>
                <w:lang w:val="ky-KG"/>
              </w:rPr>
            </w:pPr>
          </w:p>
          <w:p w14:paraId="42FC86B6" w14:textId="6CC8DE37" w:rsidR="00D67240" w:rsidRPr="006B403E" w:rsidRDefault="00D67240" w:rsidP="007E203C">
            <w:pPr>
              <w:spacing w:after="0" w:line="240" w:lineRule="auto"/>
              <w:rPr>
                <w:rFonts w:ascii="Times New Roman" w:hAnsi="Times New Roman" w:cs="Times New Roman"/>
                <w:sz w:val="24"/>
                <w:szCs w:val="24"/>
                <w:lang w:val="ky-KG"/>
              </w:rPr>
            </w:pPr>
          </w:p>
          <w:p w14:paraId="7101C59C" w14:textId="6C06E595" w:rsidR="00D67240" w:rsidRPr="006B403E" w:rsidRDefault="00D67240" w:rsidP="007E203C">
            <w:pPr>
              <w:spacing w:after="0" w:line="240" w:lineRule="auto"/>
              <w:rPr>
                <w:rFonts w:ascii="Times New Roman" w:hAnsi="Times New Roman" w:cs="Times New Roman"/>
                <w:sz w:val="24"/>
                <w:szCs w:val="24"/>
                <w:lang w:val="ky-KG"/>
              </w:rPr>
            </w:pPr>
          </w:p>
          <w:p w14:paraId="5FA28554" w14:textId="78E1DF9F" w:rsidR="00D67240" w:rsidRPr="006B403E" w:rsidRDefault="00D67240" w:rsidP="007E203C">
            <w:pPr>
              <w:spacing w:after="0" w:line="240" w:lineRule="auto"/>
              <w:rPr>
                <w:rFonts w:ascii="Times New Roman" w:hAnsi="Times New Roman" w:cs="Times New Roman"/>
                <w:sz w:val="24"/>
                <w:szCs w:val="24"/>
                <w:lang w:val="ky-KG"/>
              </w:rPr>
            </w:pPr>
          </w:p>
          <w:p w14:paraId="0C4CDD7C" w14:textId="7BD9A84C" w:rsidR="00D67240" w:rsidRPr="006B403E" w:rsidRDefault="00D67240" w:rsidP="007E203C">
            <w:pPr>
              <w:spacing w:after="0" w:line="240" w:lineRule="auto"/>
              <w:rPr>
                <w:rFonts w:ascii="Times New Roman" w:hAnsi="Times New Roman" w:cs="Times New Roman"/>
                <w:sz w:val="24"/>
                <w:szCs w:val="24"/>
                <w:lang w:val="ky-KG"/>
              </w:rPr>
            </w:pPr>
          </w:p>
          <w:p w14:paraId="681A6C09" w14:textId="58AF7BFF" w:rsidR="00D67240" w:rsidRPr="006B403E" w:rsidRDefault="00D67240" w:rsidP="007E203C">
            <w:pPr>
              <w:spacing w:after="0" w:line="240" w:lineRule="auto"/>
              <w:rPr>
                <w:rFonts w:ascii="Times New Roman" w:hAnsi="Times New Roman" w:cs="Times New Roman"/>
                <w:sz w:val="24"/>
                <w:szCs w:val="24"/>
                <w:lang w:val="ky-KG"/>
              </w:rPr>
            </w:pPr>
          </w:p>
          <w:p w14:paraId="5F34C099" w14:textId="05CD9B0E" w:rsidR="00D67240" w:rsidRPr="006B403E" w:rsidRDefault="00D67240" w:rsidP="007E203C">
            <w:pPr>
              <w:spacing w:after="0" w:line="240" w:lineRule="auto"/>
              <w:rPr>
                <w:rFonts w:ascii="Times New Roman" w:hAnsi="Times New Roman" w:cs="Times New Roman"/>
                <w:sz w:val="24"/>
                <w:szCs w:val="24"/>
                <w:lang w:val="ky-KG"/>
              </w:rPr>
            </w:pPr>
          </w:p>
          <w:p w14:paraId="3BC22A06" w14:textId="22D2FC07" w:rsidR="00D67240" w:rsidRPr="006B403E" w:rsidRDefault="00D67240" w:rsidP="007E203C">
            <w:pPr>
              <w:spacing w:after="0" w:line="240" w:lineRule="auto"/>
              <w:rPr>
                <w:rFonts w:ascii="Times New Roman" w:hAnsi="Times New Roman" w:cs="Times New Roman"/>
                <w:sz w:val="24"/>
                <w:szCs w:val="24"/>
                <w:lang w:val="ky-KG"/>
              </w:rPr>
            </w:pPr>
          </w:p>
          <w:p w14:paraId="131B55D6" w14:textId="1AB8BC8D" w:rsidR="00D67240" w:rsidRPr="006B403E" w:rsidRDefault="00D67240" w:rsidP="007E203C">
            <w:pPr>
              <w:spacing w:after="0" w:line="240" w:lineRule="auto"/>
              <w:rPr>
                <w:rFonts w:ascii="Times New Roman" w:hAnsi="Times New Roman" w:cs="Times New Roman"/>
                <w:sz w:val="24"/>
                <w:szCs w:val="24"/>
                <w:lang w:val="ky-KG"/>
              </w:rPr>
            </w:pPr>
          </w:p>
          <w:p w14:paraId="3C261D7A" w14:textId="1D45AA43" w:rsidR="00D67240" w:rsidRPr="006B403E" w:rsidRDefault="00D67240" w:rsidP="007E203C">
            <w:pPr>
              <w:spacing w:after="0" w:line="240" w:lineRule="auto"/>
              <w:rPr>
                <w:rFonts w:ascii="Times New Roman" w:hAnsi="Times New Roman" w:cs="Times New Roman"/>
                <w:sz w:val="24"/>
                <w:szCs w:val="24"/>
                <w:lang w:val="ky-KG"/>
              </w:rPr>
            </w:pPr>
          </w:p>
          <w:p w14:paraId="14A1971F" w14:textId="162F3E61" w:rsidR="00D67240" w:rsidRPr="006B403E" w:rsidRDefault="00D67240" w:rsidP="007E203C">
            <w:pPr>
              <w:spacing w:after="0" w:line="240" w:lineRule="auto"/>
              <w:rPr>
                <w:rFonts w:ascii="Times New Roman" w:hAnsi="Times New Roman" w:cs="Times New Roman"/>
                <w:sz w:val="24"/>
                <w:szCs w:val="24"/>
                <w:lang w:val="ky-KG"/>
              </w:rPr>
            </w:pPr>
          </w:p>
          <w:p w14:paraId="2D78D8F8" w14:textId="102871BF" w:rsidR="00D67240" w:rsidRPr="006B403E" w:rsidRDefault="00D67240" w:rsidP="007E203C">
            <w:pPr>
              <w:spacing w:after="0" w:line="240" w:lineRule="auto"/>
              <w:rPr>
                <w:rFonts w:ascii="Times New Roman" w:hAnsi="Times New Roman" w:cs="Times New Roman"/>
                <w:sz w:val="24"/>
                <w:szCs w:val="24"/>
                <w:lang w:val="ky-KG"/>
              </w:rPr>
            </w:pPr>
          </w:p>
          <w:p w14:paraId="7AA06315" w14:textId="76060D65" w:rsidR="00D67240" w:rsidRPr="006B403E" w:rsidRDefault="00D67240" w:rsidP="007E203C">
            <w:pPr>
              <w:spacing w:after="0" w:line="240" w:lineRule="auto"/>
              <w:rPr>
                <w:rFonts w:ascii="Times New Roman" w:hAnsi="Times New Roman" w:cs="Times New Roman"/>
                <w:sz w:val="24"/>
                <w:szCs w:val="24"/>
                <w:lang w:val="ky-KG"/>
              </w:rPr>
            </w:pPr>
          </w:p>
          <w:p w14:paraId="613CC3C4" w14:textId="732F1B94" w:rsidR="00D67240" w:rsidRPr="006B403E" w:rsidRDefault="00D67240" w:rsidP="007E203C">
            <w:pPr>
              <w:spacing w:after="0" w:line="240" w:lineRule="auto"/>
              <w:rPr>
                <w:rFonts w:ascii="Times New Roman" w:hAnsi="Times New Roman" w:cs="Times New Roman"/>
                <w:sz w:val="24"/>
                <w:szCs w:val="24"/>
                <w:lang w:val="ky-KG"/>
              </w:rPr>
            </w:pPr>
          </w:p>
          <w:p w14:paraId="7141F3C0" w14:textId="0A30F7AD" w:rsidR="00D67240" w:rsidRPr="006B403E" w:rsidRDefault="00D67240" w:rsidP="007E203C">
            <w:pPr>
              <w:spacing w:after="0" w:line="240" w:lineRule="auto"/>
              <w:rPr>
                <w:rFonts w:ascii="Times New Roman" w:hAnsi="Times New Roman" w:cs="Times New Roman"/>
                <w:sz w:val="24"/>
                <w:szCs w:val="24"/>
                <w:lang w:val="ky-KG"/>
              </w:rPr>
            </w:pPr>
          </w:p>
          <w:p w14:paraId="139A631E" w14:textId="24D94360" w:rsidR="00D67240" w:rsidRPr="006B403E" w:rsidRDefault="00D67240" w:rsidP="007E203C">
            <w:pPr>
              <w:spacing w:after="0" w:line="240" w:lineRule="auto"/>
              <w:rPr>
                <w:rFonts w:ascii="Times New Roman" w:hAnsi="Times New Roman" w:cs="Times New Roman"/>
                <w:sz w:val="24"/>
                <w:szCs w:val="24"/>
                <w:lang w:val="ky-KG"/>
              </w:rPr>
            </w:pPr>
          </w:p>
          <w:p w14:paraId="3DFA8CAC" w14:textId="4FF3714F" w:rsidR="00D67240" w:rsidRPr="006B403E" w:rsidRDefault="00D67240" w:rsidP="007E203C">
            <w:pPr>
              <w:spacing w:after="0" w:line="240" w:lineRule="auto"/>
              <w:rPr>
                <w:rFonts w:ascii="Times New Roman" w:hAnsi="Times New Roman" w:cs="Times New Roman"/>
                <w:sz w:val="24"/>
                <w:szCs w:val="24"/>
                <w:lang w:val="ky-KG"/>
              </w:rPr>
            </w:pPr>
          </w:p>
          <w:p w14:paraId="16A6736B" w14:textId="0AA6884C" w:rsidR="00D67240" w:rsidRPr="006B403E" w:rsidRDefault="00D67240" w:rsidP="007E203C">
            <w:pPr>
              <w:spacing w:after="0" w:line="240" w:lineRule="auto"/>
              <w:rPr>
                <w:rFonts w:ascii="Times New Roman" w:hAnsi="Times New Roman" w:cs="Times New Roman"/>
                <w:sz w:val="24"/>
                <w:szCs w:val="24"/>
                <w:lang w:val="ky-KG"/>
              </w:rPr>
            </w:pPr>
          </w:p>
          <w:p w14:paraId="31C77678" w14:textId="4C18AF89" w:rsidR="00D67240" w:rsidRPr="006B403E" w:rsidRDefault="00D67240" w:rsidP="007E203C">
            <w:pPr>
              <w:spacing w:after="0" w:line="240" w:lineRule="auto"/>
              <w:rPr>
                <w:rFonts w:ascii="Times New Roman" w:hAnsi="Times New Roman" w:cs="Times New Roman"/>
                <w:sz w:val="24"/>
                <w:szCs w:val="24"/>
                <w:lang w:val="ky-KG"/>
              </w:rPr>
            </w:pPr>
          </w:p>
          <w:p w14:paraId="6A1301B8" w14:textId="7635DFB5" w:rsidR="00D67240" w:rsidRPr="006B403E" w:rsidRDefault="00D67240" w:rsidP="007E203C">
            <w:pPr>
              <w:spacing w:after="0" w:line="240" w:lineRule="auto"/>
              <w:rPr>
                <w:rFonts w:ascii="Times New Roman" w:hAnsi="Times New Roman" w:cs="Times New Roman"/>
                <w:sz w:val="24"/>
                <w:szCs w:val="24"/>
                <w:lang w:val="ky-KG"/>
              </w:rPr>
            </w:pPr>
          </w:p>
          <w:p w14:paraId="0BD42A3A" w14:textId="6564B621" w:rsidR="00D67240" w:rsidRPr="006B403E" w:rsidRDefault="00D67240" w:rsidP="007E203C">
            <w:pPr>
              <w:spacing w:after="0" w:line="240" w:lineRule="auto"/>
              <w:rPr>
                <w:rFonts w:ascii="Times New Roman" w:hAnsi="Times New Roman" w:cs="Times New Roman"/>
                <w:sz w:val="24"/>
                <w:szCs w:val="24"/>
                <w:lang w:val="ky-KG"/>
              </w:rPr>
            </w:pPr>
          </w:p>
          <w:p w14:paraId="63ABFFA1" w14:textId="587AB60D" w:rsidR="00D67240" w:rsidRPr="006B403E" w:rsidRDefault="00D67240" w:rsidP="007E203C">
            <w:pPr>
              <w:spacing w:after="0" w:line="240" w:lineRule="auto"/>
              <w:rPr>
                <w:rFonts w:ascii="Times New Roman" w:hAnsi="Times New Roman" w:cs="Times New Roman"/>
                <w:sz w:val="24"/>
                <w:szCs w:val="24"/>
                <w:lang w:val="ky-KG"/>
              </w:rPr>
            </w:pPr>
          </w:p>
          <w:p w14:paraId="76A70682" w14:textId="00B197C0" w:rsidR="00D67240" w:rsidRPr="006B403E" w:rsidRDefault="00D67240" w:rsidP="007E203C">
            <w:pPr>
              <w:spacing w:after="0" w:line="240" w:lineRule="auto"/>
              <w:rPr>
                <w:rFonts w:ascii="Times New Roman" w:hAnsi="Times New Roman" w:cs="Times New Roman"/>
                <w:sz w:val="24"/>
                <w:szCs w:val="24"/>
                <w:lang w:val="ky-KG"/>
              </w:rPr>
            </w:pPr>
          </w:p>
          <w:p w14:paraId="3817513B" w14:textId="71940BEA" w:rsidR="00D67240" w:rsidRPr="006B403E" w:rsidRDefault="00D67240" w:rsidP="007E203C">
            <w:pPr>
              <w:spacing w:after="0" w:line="240" w:lineRule="auto"/>
              <w:rPr>
                <w:rFonts w:ascii="Times New Roman" w:hAnsi="Times New Roman" w:cs="Times New Roman"/>
                <w:sz w:val="24"/>
                <w:szCs w:val="24"/>
                <w:lang w:val="ky-KG"/>
              </w:rPr>
            </w:pPr>
          </w:p>
          <w:p w14:paraId="579A0040" w14:textId="4A0874FC" w:rsidR="00D67240" w:rsidRPr="006B403E" w:rsidRDefault="00D67240" w:rsidP="007E203C">
            <w:pPr>
              <w:spacing w:after="0" w:line="240" w:lineRule="auto"/>
              <w:rPr>
                <w:rFonts w:ascii="Times New Roman" w:hAnsi="Times New Roman" w:cs="Times New Roman"/>
                <w:sz w:val="24"/>
                <w:szCs w:val="24"/>
                <w:lang w:val="ky-KG"/>
              </w:rPr>
            </w:pPr>
          </w:p>
          <w:p w14:paraId="417CCA4D" w14:textId="6B69D53F" w:rsidR="00D67240" w:rsidRPr="006B403E" w:rsidRDefault="00D67240" w:rsidP="007E203C">
            <w:pPr>
              <w:spacing w:after="0" w:line="240" w:lineRule="auto"/>
              <w:rPr>
                <w:rFonts w:ascii="Times New Roman" w:hAnsi="Times New Roman" w:cs="Times New Roman"/>
                <w:sz w:val="24"/>
                <w:szCs w:val="24"/>
                <w:lang w:val="ky-KG"/>
              </w:rPr>
            </w:pPr>
          </w:p>
          <w:p w14:paraId="5626B398" w14:textId="25C4A2AA" w:rsidR="00D67240" w:rsidRPr="006B403E" w:rsidRDefault="00D67240" w:rsidP="007E203C">
            <w:pPr>
              <w:spacing w:after="0" w:line="240" w:lineRule="auto"/>
              <w:rPr>
                <w:rFonts w:ascii="Times New Roman" w:hAnsi="Times New Roman" w:cs="Times New Roman"/>
                <w:sz w:val="24"/>
                <w:szCs w:val="24"/>
                <w:lang w:val="ky-KG"/>
              </w:rPr>
            </w:pPr>
          </w:p>
          <w:p w14:paraId="03A12270" w14:textId="57B2CB86" w:rsidR="00D67240" w:rsidRPr="006B403E" w:rsidRDefault="00D67240" w:rsidP="007E203C">
            <w:pPr>
              <w:spacing w:after="0" w:line="240" w:lineRule="auto"/>
              <w:rPr>
                <w:rFonts w:ascii="Times New Roman" w:hAnsi="Times New Roman" w:cs="Times New Roman"/>
                <w:sz w:val="24"/>
                <w:szCs w:val="24"/>
                <w:lang w:val="ky-KG"/>
              </w:rPr>
            </w:pPr>
          </w:p>
          <w:p w14:paraId="0136AD4C" w14:textId="29A2F961" w:rsidR="00D67240" w:rsidRPr="006B403E" w:rsidRDefault="00D67240" w:rsidP="007E203C">
            <w:pPr>
              <w:spacing w:after="0" w:line="240" w:lineRule="auto"/>
              <w:rPr>
                <w:rFonts w:ascii="Times New Roman" w:hAnsi="Times New Roman" w:cs="Times New Roman"/>
                <w:sz w:val="24"/>
                <w:szCs w:val="24"/>
                <w:lang w:val="ky-KG"/>
              </w:rPr>
            </w:pPr>
          </w:p>
          <w:p w14:paraId="6C45BDA0" w14:textId="1C8CA106" w:rsidR="00D67240" w:rsidRPr="006B403E" w:rsidRDefault="00D67240" w:rsidP="007E203C">
            <w:pPr>
              <w:spacing w:after="0" w:line="240" w:lineRule="auto"/>
              <w:rPr>
                <w:rFonts w:ascii="Times New Roman" w:hAnsi="Times New Roman" w:cs="Times New Roman"/>
                <w:sz w:val="24"/>
                <w:szCs w:val="24"/>
                <w:lang w:val="ky-KG"/>
              </w:rPr>
            </w:pPr>
            <w:r w:rsidRPr="009F10B2">
              <w:rPr>
                <w:rFonts w:ascii="Times New Roman" w:hAnsi="Times New Roman" w:cs="Times New Roman"/>
                <w:sz w:val="24"/>
                <w:szCs w:val="24"/>
                <w:lang w:val="ky-KG"/>
              </w:rPr>
              <w:t>Жабдуулардын т</w:t>
            </w:r>
            <w:r w:rsidR="008F4772">
              <w:rPr>
                <w:rFonts w:ascii="Times New Roman" w:hAnsi="Times New Roman" w:cs="Times New Roman"/>
                <w:sz w:val="24"/>
                <w:szCs w:val="24"/>
                <w:lang w:val="ky-KG"/>
              </w:rPr>
              <w:t>иптүү тетиктерин жана бөлүктөрүн</w:t>
            </w:r>
            <w:r w:rsidRPr="009F10B2">
              <w:rPr>
                <w:rFonts w:ascii="Times New Roman" w:hAnsi="Times New Roman" w:cs="Times New Roman"/>
                <w:sz w:val="24"/>
                <w:szCs w:val="24"/>
                <w:lang w:val="ky-KG"/>
              </w:rPr>
              <w:t xml:space="preserve"> оңдоо технологиясы</w:t>
            </w:r>
          </w:p>
          <w:p w14:paraId="76BF316E" w14:textId="1FD84A70" w:rsidR="00D67240" w:rsidRPr="006B403E" w:rsidRDefault="00D67240" w:rsidP="007E203C">
            <w:pPr>
              <w:spacing w:after="0" w:line="240" w:lineRule="auto"/>
              <w:rPr>
                <w:rFonts w:ascii="Times New Roman" w:hAnsi="Times New Roman" w:cs="Times New Roman"/>
                <w:sz w:val="24"/>
                <w:szCs w:val="24"/>
                <w:lang w:val="ky-KG"/>
              </w:rPr>
            </w:pPr>
          </w:p>
          <w:p w14:paraId="47AC7FBB" w14:textId="3FAD08FE" w:rsidR="00D67240" w:rsidRPr="006B403E" w:rsidRDefault="00D67240" w:rsidP="007E203C">
            <w:pPr>
              <w:spacing w:after="0" w:line="240" w:lineRule="auto"/>
              <w:rPr>
                <w:rFonts w:ascii="Times New Roman" w:hAnsi="Times New Roman" w:cs="Times New Roman"/>
                <w:sz w:val="24"/>
                <w:szCs w:val="24"/>
                <w:lang w:val="ky-KG"/>
              </w:rPr>
            </w:pPr>
          </w:p>
          <w:p w14:paraId="6C3ECCDD" w14:textId="40463D43" w:rsidR="00D67240" w:rsidRPr="006B403E" w:rsidRDefault="00D67240" w:rsidP="007E203C">
            <w:pPr>
              <w:spacing w:after="0" w:line="240" w:lineRule="auto"/>
              <w:rPr>
                <w:rFonts w:ascii="Times New Roman" w:hAnsi="Times New Roman" w:cs="Times New Roman"/>
                <w:sz w:val="24"/>
                <w:szCs w:val="24"/>
                <w:lang w:val="ky-KG"/>
              </w:rPr>
            </w:pPr>
          </w:p>
          <w:p w14:paraId="61A8FA4C" w14:textId="2A970FF9" w:rsidR="00D67240" w:rsidRPr="006B403E" w:rsidRDefault="00D67240" w:rsidP="007E203C">
            <w:pPr>
              <w:spacing w:after="0" w:line="240" w:lineRule="auto"/>
              <w:rPr>
                <w:rFonts w:ascii="Times New Roman" w:hAnsi="Times New Roman" w:cs="Times New Roman"/>
                <w:sz w:val="24"/>
                <w:szCs w:val="24"/>
                <w:lang w:val="ky-KG"/>
              </w:rPr>
            </w:pPr>
          </w:p>
          <w:p w14:paraId="004C9F8C" w14:textId="16917A67" w:rsidR="00D67240" w:rsidRPr="006B403E" w:rsidRDefault="00D67240" w:rsidP="007E203C">
            <w:pPr>
              <w:spacing w:after="0" w:line="240" w:lineRule="auto"/>
              <w:rPr>
                <w:rFonts w:ascii="Times New Roman" w:hAnsi="Times New Roman" w:cs="Times New Roman"/>
                <w:sz w:val="24"/>
                <w:szCs w:val="24"/>
                <w:lang w:val="ky-KG"/>
              </w:rPr>
            </w:pPr>
          </w:p>
          <w:p w14:paraId="66119244" w14:textId="4B252289" w:rsidR="00D67240" w:rsidRPr="006B403E" w:rsidRDefault="00D67240" w:rsidP="007E203C">
            <w:pPr>
              <w:spacing w:after="0" w:line="240" w:lineRule="auto"/>
              <w:rPr>
                <w:rFonts w:ascii="Times New Roman" w:hAnsi="Times New Roman" w:cs="Times New Roman"/>
                <w:sz w:val="24"/>
                <w:szCs w:val="24"/>
                <w:lang w:val="ky-KG"/>
              </w:rPr>
            </w:pPr>
          </w:p>
          <w:p w14:paraId="6AAABA08" w14:textId="32AFC410" w:rsidR="00D67240" w:rsidRPr="006B403E" w:rsidRDefault="00D67240" w:rsidP="007E203C">
            <w:pPr>
              <w:spacing w:after="0" w:line="240" w:lineRule="auto"/>
              <w:rPr>
                <w:rFonts w:ascii="Times New Roman" w:hAnsi="Times New Roman" w:cs="Times New Roman"/>
                <w:sz w:val="24"/>
                <w:szCs w:val="24"/>
                <w:lang w:val="ky-KG"/>
              </w:rPr>
            </w:pPr>
          </w:p>
          <w:p w14:paraId="1C0156A8" w14:textId="7A663163" w:rsidR="00D67240" w:rsidRPr="006B403E" w:rsidRDefault="00D67240" w:rsidP="007E203C">
            <w:pPr>
              <w:spacing w:after="0" w:line="240" w:lineRule="auto"/>
              <w:rPr>
                <w:rFonts w:ascii="Times New Roman" w:hAnsi="Times New Roman" w:cs="Times New Roman"/>
                <w:sz w:val="24"/>
                <w:szCs w:val="24"/>
                <w:lang w:val="ky-KG"/>
              </w:rPr>
            </w:pPr>
          </w:p>
          <w:p w14:paraId="3D81924F" w14:textId="2ED6B78B" w:rsidR="00D67240" w:rsidRPr="006B403E" w:rsidRDefault="00D67240" w:rsidP="007E203C">
            <w:pPr>
              <w:spacing w:after="0" w:line="240" w:lineRule="auto"/>
              <w:rPr>
                <w:rFonts w:ascii="Times New Roman" w:hAnsi="Times New Roman" w:cs="Times New Roman"/>
                <w:sz w:val="24"/>
                <w:szCs w:val="24"/>
                <w:lang w:val="ky-KG"/>
              </w:rPr>
            </w:pPr>
          </w:p>
          <w:p w14:paraId="7E4C16F9" w14:textId="481A5999" w:rsidR="00D67240" w:rsidRPr="006B403E" w:rsidRDefault="00D67240" w:rsidP="007E203C">
            <w:pPr>
              <w:spacing w:after="0" w:line="240" w:lineRule="auto"/>
              <w:rPr>
                <w:rFonts w:ascii="Times New Roman" w:hAnsi="Times New Roman" w:cs="Times New Roman"/>
                <w:sz w:val="24"/>
                <w:szCs w:val="24"/>
                <w:lang w:val="ky-KG"/>
              </w:rPr>
            </w:pPr>
          </w:p>
          <w:p w14:paraId="35EC2843" w14:textId="3FD15879" w:rsidR="00D67240" w:rsidRPr="006B403E" w:rsidRDefault="00D67240" w:rsidP="007E203C">
            <w:pPr>
              <w:spacing w:after="0" w:line="240" w:lineRule="auto"/>
              <w:rPr>
                <w:rFonts w:ascii="Times New Roman" w:hAnsi="Times New Roman" w:cs="Times New Roman"/>
                <w:sz w:val="24"/>
                <w:szCs w:val="24"/>
                <w:lang w:val="ky-KG"/>
              </w:rPr>
            </w:pPr>
          </w:p>
          <w:p w14:paraId="5D3BF465" w14:textId="601BA9BF" w:rsidR="00D67240" w:rsidRPr="006B403E" w:rsidRDefault="00D67240" w:rsidP="007E203C">
            <w:pPr>
              <w:spacing w:after="0" w:line="240" w:lineRule="auto"/>
              <w:rPr>
                <w:rFonts w:ascii="Times New Roman" w:hAnsi="Times New Roman" w:cs="Times New Roman"/>
                <w:sz w:val="24"/>
                <w:szCs w:val="24"/>
                <w:lang w:val="ky-KG"/>
              </w:rPr>
            </w:pPr>
          </w:p>
          <w:p w14:paraId="204BE32C" w14:textId="1A56E036" w:rsidR="00D67240" w:rsidRPr="006B403E" w:rsidRDefault="00D67240" w:rsidP="007E203C">
            <w:pPr>
              <w:spacing w:after="0" w:line="240" w:lineRule="auto"/>
              <w:rPr>
                <w:rFonts w:ascii="Times New Roman" w:hAnsi="Times New Roman" w:cs="Times New Roman"/>
                <w:sz w:val="24"/>
                <w:szCs w:val="24"/>
                <w:lang w:val="ky-KG"/>
              </w:rPr>
            </w:pPr>
          </w:p>
          <w:p w14:paraId="11E42733" w14:textId="78C0901D" w:rsidR="00D67240" w:rsidRPr="006B403E" w:rsidRDefault="00D67240" w:rsidP="007E203C">
            <w:pPr>
              <w:spacing w:after="0" w:line="240" w:lineRule="auto"/>
              <w:rPr>
                <w:rFonts w:ascii="Times New Roman" w:hAnsi="Times New Roman" w:cs="Times New Roman"/>
                <w:sz w:val="24"/>
                <w:szCs w:val="24"/>
                <w:lang w:val="ky-KG"/>
              </w:rPr>
            </w:pPr>
          </w:p>
          <w:p w14:paraId="0E659868" w14:textId="6A948899" w:rsidR="00D67240" w:rsidRPr="006B403E" w:rsidRDefault="00D67240" w:rsidP="007E203C">
            <w:pPr>
              <w:spacing w:after="0" w:line="240" w:lineRule="auto"/>
              <w:rPr>
                <w:rFonts w:ascii="Times New Roman" w:hAnsi="Times New Roman" w:cs="Times New Roman"/>
                <w:sz w:val="24"/>
                <w:szCs w:val="24"/>
                <w:lang w:val="ky-KG"/>
              </w:rPr>
            </w:pPr>
          </w:p>
          <w:p w14:paraId="5F4945F9" w14:textId="190E4CFB" w:rsidR="00D67240" w:rsidRPr="006B403E" w:rsidRDefault="00D67240" w:rsidP="007E203C">
            <w:pPr>
              <w:spacing w:after="0" w:line="240" w:lineRule="auto"/>
              <w:rPr>
                <w:rFonts w:ascii="Times New Roman" w:hAnsi="Times New Roman" w:cs="Times New Roman"/>
                <w:sz w:val="24"/>
                <w:szCs w:val="24"/>
                <w:lang w:val="ky-KG"/>
              </w:rPr>
            </w:pPr>
          </w:p>
          <w:p w14:paraId="54AC05C2" w14:textId="6665D5BD" w:rsidR="00D67240" w:rsidRPr="006B403E" w:rsidRDefault="00D67240" w:rsidP="007E203C">
            <w:pPr>
              <w:spacing w:after="0" w:line="240" w:lineRule="auto"/>
              <w:rPr>
                <w:rFonts w:ascii="Times New Roman" w:hAnsi="Times New Roman" w:cs="Times New Roman"/>
                <w:sz w:val="24"/>
                <w:szCs w:val="24"/>
                <w:lang w:val="ky-KG"/>
              </w:rPr>
            </w:pPr>
          </w:p>
          <w:p w14:paraId="6BC5B3EF" w14:textId="1A94D6D5" w:rsidR="00D67240" w:rsidRPr="006B403E" w:rsidRDefault="00D67240" w:rsidP="007E203C">
            <w:pPr>
              <w:spacing w:after="0" w:line="240" w:lineRule="auto"/>
              <w:rPr>
                <w:rFonts w:ascii="Times New Roman" w:hAnsi="Times New Roman" w:cs="Times New Roman"/>
                <w:sz w:val="24"/>
                <w:szCs w:val="24"/>
                <w:lang w:val="ky-KG"/>
              </w:rPr>
            </w:pPr>
          </w:p>
          <w:p w14:paraId="5B02585C" w14:textId="040496FE" w:rsidR="00D67240" w:rsidRPr="006B403E" w:rsidRDefault="00D67240" w:rsidP="007E203C">
            <w:pPr>
              <w:spacing w:after="0" w:line="240" w:lineRule="auto"/>
              <w:rPr>
                <w:rFonts w:ascii="Times New Roman" w:hAnsi="Times New Roman" w:cs="Times New Roman"/>
                <w:sz w:val="24"/>
                <w:szCs w:val="24"/>
                <w:lang w:val="ky-KG"/>
              </w:rPr>
            </w:pPr>
          </w:p>
          <w:p w14:paraId="3F215262" w14:textId="7C6257B5" w:rsidR="00D67240" w:rsidRPr="006B403E" w:rsidRDefault="00D67240" w:rsidP="007E203C">
            <w:pPr>
              <w:spacing w:after="0" w:line="240" w:lineRule="auto"/>
              <w:rPr>
                <w:rFonts w:ascii="Times New Roman" w:hAnsi="Times New Roman" w:cs="Times New Roman"/>
                <w:sz w:val="24"/>
                <w:szCs w:val="24"/>
                <w:lang w:val="ky-KG"/>
              </w:rPr>
            </w:pPr>
          </w:p>
          <w:p w14:paraId="63CBC059" w14:textId="1A9F1171" w:rsidR="00D67240" w:rsidRPr="006B403E" w:rsidRDefault="00D67240" w:rsidP="007E203C">
            <w:pPr>
              <w:spacing w:after="0" w:line="240" w:lineRule="auto"/>
              <w:rPr>
                <w:rFonts w:ascii="Times New Roman" w:hAnsi="Times New Roman" w:cs="Times New Roman"/>
                <w:sz w:val="24"/>
                <w:szCs w:val="24"/>
                <w:lang w:val="ky-KG"/>
              </w:rPr>
            </w:pPr>
          </w:p>
          <w:p w14:paraId="636CE03C" w14:textId="62E342E0" w:rsidR="00D67240" w:rsidRPr="006B403E" w:rsidRDefault="00D67240" w:rsidP="007E203C">
            <w:pPr>
              <w:spacing w:after="0" w:line="240" w:lineRule="auto"/>
              <w:rPr>
                <w:rFonts w:ascii="Times New Roman" w:hAnsi="Times New Roman" w:cs="Times New Roman"/>
                <w:sz w:val="24"/>
                <w:szCs w:val="24"/>
                <w:lang w:val="ky-KG"/>
              </w:rPr>
            </w:pPr>
          </w:p>
          <w:p w14:paraId="4389667D" w14:textId="092D9E75" w:rsidR="00D67240" w:rsidRPr="006B403E" w:rsidRDefault="00D67240" w:rsidP="007E203C">
            <w:pPr>
              <w:spacing w:after="0" w:line="240" w:lineRule="auto"/>
              <w:rPr>
                <w:rFonts w:ascii="Times New Roman" w:hAnsi="Times New Roman" w:cs="Times New Roman"/>
                <w:sz w:val="24"/>
                <w:szCs w:val="24"/>
                <w:lang w:val="ky-KG"/>
              </w:rPr>
            </w:pPr>
          </w:p>
          <w:p w14:paraId="3624A833" w14:textId="3755811F" w:rsidR="00D67240" w:rsidRPr="006B403E" w:rsidRDefault="00D67240" w:rsidP="007E203C">
            <w:pPr>
              <w:spacing w:after="0" w:line="240" w:lineRule="auto"/>
              <w:rPr>
                <w:rFonts w:ascii="Times New Roman" w:hAnsi="Times New Roman" w:cs="Times New Roman"/>
                <w:sz w:val="24"/>
                <w:szCs w:val="24"/>
                <w:lang w:val="ky-KG"/>
              </w:rPr>
            </w:pPr>
          </w:p>
          <w:p w14:paraId="66475EDF" w14:textId="5B0F7E55" w:rsidR="00D67240" w:rsidRPr="006B403E" w:rsidRDefault="00D67240" w:rsidP="007E203C">
            <w:pPr>
              <w:spacing w:after="0" w:line="240" w:lineRule="auto"/>
              <w:rPr>
                <w:rFonts w:ascii="Times New Roman" w:hAnsi="Times New Roman" w:cs="Times New Roman"/>
                <w:sz w:val="24"/>
                <w:szCs w:val="24"/>
                <w:lang w:val="ky-KG"/>
              </w:rPr>
            </w:pPr>
          </w:p>
          <w:p w14:paraId="7C6E5D3D" w14:textId="30FBEF9D" w:rsidR="00D67240" w:rsidRPr="006B403E" w:rsidRDefault="00D67240" w:rsidP="007E203C">
            <w:pPr>
              <w:spacing w:after="0" w:line="240" w:lineRule="auto"/>
              <w:rPr>
                <w:rFonts w:ascii="Times New Roman" w:hAnsi="Times New Roman" w:cs="Times New Roman"/>
                <w:sz w:val="24"/>
                <w:szCs w:val="24"/>
                <w:lang w:val="ky-KG"/>
              </w:rPr>
            </w:pPr>
          </w:p>
          <w:p w14:paraId="4C2416A7" w14:textId="1F85DC7C" w:rsidR="00D67240" w:rsidRPr="006B403E" w:rsidRDefault="00D67240" w:rsidP="007E203C">
            <w:pPr>
              <w:spacing w:after="0" w:line="240" w:lineRule="auto"/>
              <w:rPr>
                <w:rFonts w:ascii="Times New Roman" w:hAnsi="Times New Roman" w:cs="Times New Roman"/>
                <w:sz w:val="24"/>
                <w:szCs w:val="24"/>
                <w:lang w:val="ky-KG"/>
              </w:rPr>
            </w:pPr>
          </w:p>
          <w:p w14:paraId="6D685663" w14:textId="56C70FE5" w:rsidR="00D67240" w:rsidRPr="006B403E" w:rsidRDefault="00D67240" w:rsidP="007E203C">
            <w:pPr>
              <w:spacing w:after="0" w:line="240" w:lineRule="auto"/>
              <w:rPr>
                <w:rFonts w:ascii="Times New Roman" w:hAnsi="Times New Roman" w:cs="Times New Roman"/>
                <w:sz w:val="24"/>
                <w:szCs w:val="24"/>
                <w:lang w:val="ky-KG"/>
              </w:rPr>
            </w:pPr>
          </w:p>
          <w:p w14:paraId="2DB9AED1" w14:textId="47744D9C" w:rsidR="00D67240" w:rsidRPr="006B403E" w:rsidRDefault="00D67240" w:rsidP="007E203C">
            <w:pPr>
              <w:spacing w:after="0" w:line="240" w:lineRule="auto"/>
              <w:rPr>
                <w:rFonts w:ascii="Times New Roman" w:hAnsi="Times New Roman" w:cs="Times New Roman"/>
                <w:sz w:val="24"/>
                <w:szCs w:val="24"/>
                <w:lang w:val="ky-KG"/>
              </w:rPr>
            </w:pPr>
          </w:p>
          <w:p w14:paraId="53D230AA" w14:textId="41A1BF2D" w:rsidR="00D67240" w:rsidRPr="006B403E" w:rsidRDefault="00D67240" w:rsidP="007E203C">
            <w:pPr>
              <w:spacing w:after="0" w:line="240" w:lineRule="auto"/>
              <w:rPr>
                <w:rFonts w:ascii="Times New Roman" w:hAnsi="Times New Roman" w:cs="Times New Roman"/>
                <w:sz w:val="24"/>
                <w:szCs w:val="24"/>
                <w:lang w:val="ky-KG"/>
              </w:rPr>
            </w:pPr>
          </w:p>
          <w:p w14:paraId="752FFDE2" w14:textId="4D2BAD74" w:rsidR="00D67240" w:rsidRPr="006B403E" w:rsidRDefault="00D67240" w:rsidP="007E203C">
            <w:pPr>
              <w:spacing w:after="0" w:line="240" w:lineRule="auto"/>
              <w:rPr>
                <w:rFonts w:ascii="Times New Roman" w:hAnsi="Times New Roman" w:cs="Times New Roman"/>
                <w:sz w:val="24"/>
                <w:szCs w:val="24"/>
                <w:lang w:val="ky-KG"/>
              </w:rPr>
            </w:pPr>
          </w:p>
          <w:p w14:paraId="1FAA19C7" w14:textId="5BABAA94" w:rsidR="00D67240" w:rsidRPr="006B403E" w:rsidRDefault="00D67240" w:rsidP="007E203C">
            <w:pPr>
              <w:spacing w:after="0" w:line="240" w:lineRule="auto"/>
              <w:rPr>
                <w:rFonts w:ascii="Times New Roman" w:hAnsi="Times New Roman" w:cs="Times New Roman"/>
                <w:sz w:val="24"/>
                <w:szCs w:val="24"/>
                <w:lang w:val="ky-KG"/>
              </w:rPr>
            </w:pPr>
          </w:p>
          <w:p w14:paraId="63BBCDF3" w14:textId="36D8C97B" w:rsidR="00D67240" w:rsidRPr="006B403E" w:rsidRDefault="00D67240" w:rsidP="007E203C">
            <w:pPr>
              <w:spacing w:after="0" w:line="240" w:lineRule="auto"/>
              <w:rPr>
                <w:rFonts w:ascii="Times New Roman" w:hAnsi="Times New Roman" w:cs="Times New Roman"/>
                <w:sz w:val="24"/>
                <w:szCs w:val="24"/>
                <w:lang w:val="ky-KG"/>
              </w:rPr>
            </w:pPr>
          </w:p>
          <w:p w14:paraId="35B6443C" w14:textId="2C646F64" w:rsidR="00D67240" w:rsidRPr="006B403E" w:rsidRDefault="00D67240" w:rsidP="007E203C">
            <w:pPr>
              <w:spacing w:after="0" w:line="240" w:lineRule="auto"/>
              <w:rPr>
                <w:rFonts w:ascii="Times New Roman" w:hAnsi="Times New Roman" w:cs="Times New Roman"/>
                <w:sz w:val="24"/>
                <w:szCs w:val="24"/>
                <w:lang w:val="ky-KG"/>
              </w:rPr>
            </w:pPr>
          </w:p>
          <w:p w14:paraId="24120EA5" w14:textId="63C89613" w:rsidR="00D67240" w:rsidRPr="006B403E" w:rsidRDefault="00D67240" w:rsidP="007E203C">
            <w:pPr>
              <w:spacing w:after="0" w:line="240" w:lineRule="auto"/>
              <w:rPr>
                <w:rFonts w:ascii="Times New Roman" w:hAnsi="Times New Roman" w:cs="Times New Roman"/>
                <w:sz w:val="24"/>
                <w:szCs w:val="24"/>
                <w:lang w:val="ky-KG"/>
              </w:rPr>
            </w:pPr>
          </w:p>
          <w:p w14:paraId="21323158" w14:textId="1D9BB9AA" w:rsidR="00D67240" w:rsidRPr="006B403E" w:rsidRDefault="00D67240" w:rsidP="007E203C">
            <w:pPr>
              <w:spacing w:after="0" w:line="240" w:lineRule="auto"/>
              <w:rPr>
                <w:rFonts w:ascii="Times New Roman" w:hAnsi="Times New Roman" w:cs="Times New Roman"/>
                <w:sz w:val="24"/>
                <w:szCs w:val="24"/>
                <w:lang w:val="ky-KG"/>
              </w:rPr>
            </w:pPr>
          </w:p>
          <w:p w14:paraId="7A2E672D" w14:textId="613920EE" w:rsidR="00D67240" w:rsidRPr="006B403E" w:rsidRDefault="00D67240" w:rsidP="007E203C">
            <w:pPr>
              <w:spacing w:after="0" w:line="240" w:lineRule="auto"/>
              <w:rPr>
                <w:rFonts w:ascii="Times New Roman" w:hAnsi="Times New Roman" w:cs="Times New Roman"/>
                <w:sz w:val="24"/>
                <w:szCs w:val="24"/>
                <w:lang w:val="ky-KG"/>
              </w:rPr>
            </w:pPr>
          </w:p>
          <w:p w14:paraId="67B146C4" w14:textId="16F4B428" w:rsidR="00D67240" w:rsidRPr="006B403E" w:rsidRDefault="00D67240" w:rsidP="007E203C">
            <w:pPr>
              <w:spacing w:after="0" w:line="240" w:lineRule="auto"/>
              <w:rPr>
                <w:rFonts w:ascii="Times New Roman" w:hAnsi="Times New Roman" w:cs="Times New Roman"/>
                <w:sz w:val="24"/>
                <w:szCs w:val="24"/>
                <w:lang w:val="ky-KG"/>
              </w:rPr>
            </w:pPr>
          </w:p>
          <w:p w14:paraId="44B02C09" w14:textId="35963661" w:rsidR="00D67240" w:rsidRPr="006B403E" w:rsidRDefault="00D67240" w:rsidP="007E203C">
            <w:pPr>
              <w:spacing w:after="0" w:line="240" w:lineRule="auto"/>
              <w:rPr>
                <w:rFonts w:ascii="Times New Roman" w:hAnsi="Times New Roman" w:cs="Times New Roman"/>
                <w:sz w:val="24"/>
                <w:szCs w:val="24"/>
                <w:lang w:val="ky-KG"/>
              </w:rPr>
            </w:pPr>
          </w:p>
          <w:p w14:paraId="713837AD" w14:textId="2948D896" w:rsidR="00D67240" w:rsidRPr="0067666F" w:rsidRDefault="00D67240" w:rsidP="0057065A">
            <w:pPr>
              <w:spacing w:after="0" w:line="240" w:lineRule="auto"/>
              <w:rPr>
                <w:rFonts w:ascii="Times New Roman" w:eastAsia="Times New Roman" w:hAnsi="Times New Roman" w:cs="Times New Roman"/>
                <w:color w:val="2B2B2B"/>
                <w:sz w:val="24"/>
                <w:szCs w:val="24"/>
                <w:lang w:val="ky-KG" w:eastAsia="ru-RU"/>
              </w:rPr>
            </w:pPr>
            <w:r w:rsidRPr="0067666F">
              <w:rPr>
                <w:rFonts w:ascii="Times New Roman" w:eastAsia="Calibri" w:hAnsi="Times New Roman" w:cs="Times New Roman"/>
                <w:lang w:val="ky-KG"/>
              </w:rPr>
              <w:t>Жабдууларды</w:t>
            </w:r>
            <w:r w:rsidR="00D05A3A">
              <w:rPr>
                <w:rFonts w:ascii="Times New Roman" w:eastAsia="Calibri" w:hAnsi="Times New Roman" w:cs="Times New Roman"/>
                <w:lang w:val="ky-KG"/>
              </w:rPr>
              <w:t>н типтүү тетиктерине жана бөлүкт</w:t>
            </w:r>
            <w:r w:rsidRPr="0067666F">
              <w:rPr>
                <w:rFonts w:ascii="Times New Roman" w:eastAsia="Calibri" w:hAnsi="Times New Roman" w:cs="Times New Roman"/>
                <w:lang w:val="ky-KG"/>
              </w:rPr>
              <w:t>өрүнө техникалык тейлөө</w:t>
            </w:r>
            <w:r>
              <w:rPr>
                <w:rFonts w:ascii="Times New Roman" w:eastAsia="Calibri" w:hAnsi="Times New Roman" w:cs="Times New Roman"/>
                <w:lang w:val="ky-KG"/>
              </w:rPr>
              <w:t xml:space="preserve"> </w:t>
            </w:r>
          </w:p>
          <w:p w14:paraId="14BCE701" w14:textId="77777777" w:rsidR="00D67240" w:rsidRPr="0067666F" w:rsidRDefault="00D67240" w:rsidP="0057065A">
            <w:pPr>
              <w:spacing w:after="0" w:line="240" w:lineRule="auto"/>
              <w:rPr>
                <w:rFonts w:ascii="Times New Roman" w:eastAsia="Times New Roman" w:hAnsi="Times New Roman" w:cs="Times New Roman"/>
                <w:color w:val="2B2B2B"/>
                <w:sz w:val="24"/>
                <w:szCs w:val="24"/>
                <w:lang w:val="ky-KG" w:eastAsia="ru-RU"/>
              </w:rPr>
            </w:pPr>
          </w:p>
          <w:p w14:paraId="5EB0EA4C" w14:textId="44195541" w:rsidR="00D67240" w:rsidRPr="0067666F" w:rsidRDefault="00D67240" w:rsidP="007E203C">
            <w:pPr>
              <w:spacing w:after="0" w:line="240" w:lineRule="auto"/>
              <w:rPr>
                <w:rFonts w:ascii="Times New Roman" w:hAnsi="Times New Roman" w:cs="Times New Roman"/>
                <w:sz w:val="24"/>
                <w:szCs w:val="24"/>
                <w:lang w:val="ky-KG"/>
              </w:rPr>
            </w:pPr>
          </w:p>
          <w:p w14:paraId="1AE86AD1" w14:textId="6156A359" w:rsidR="00D67240" w:rsidRPr="006B403E" w:rsidRDefault="00D67240" w:rsidP="007E203C">
            <w:pPr>
              <w:spacing w:after="0" w:line="240" w:lineRule="auto"/>
              <w:rPr>
                <w:rFonts w:ascii="Times New Roman" w:hAnsi="Times New Roman" w:cs="Times New Roman"/>
                <w:sz w:val="24"/>
                <w:szCs w:val="24"/>
                <w:lang w:val="ky-KG"/>
              </w:rPr>
            </w:pPr>
          </w:p>
          <w:p w14:paraId="53C57BDA" w14:textId="5A2D30F6" w:rsidR="00D67240" w:rsidRPr="006B403E" w:rsidRDefault="00D67240" w:rsidP="007E203C">
            <w:pPr>
              <w:spacing w:after="0" w:line="240" w:lineRule="auto"/>
              <w:rPr>
                <w:rFonts w:ascii="Times New Roman" w:hAnsi="Times New Roman" w:cs="Times New Roman"/>
                <w:sz w:val="24"/>
                <w:szCs w:val="24"/>
                <w:lang w:val="ky-KG"/>
              </w:rPr>
            </w:pPr>
          </w:p>
          <w:p w14:paraId="12BC343F" w14:textId="592D176C" w:rsidR="00D67240" w:rsidRPr="006B403E" w:rsidRDefault="00D67240" w:rsidP="007E203C">
            <w:pPr>
              <w:spacing w:after="0" w:line="240" w:lineRule="auto"/>
              <w:rPr>
                <w:rFonts w:ascii="Times New Roman" w:hAnsi="Times New Roman" w:cs="Times New Roman"/>
                <w:sz w:val="24"/>
                <w:szCs w:val="24"/>
                <w:lang w:val="ky-KG"/>
              </w:rPr>
            </w:pPr>
          </w:p>
          <w:p w14:paraId="31E86F77" w14:textId="3D08EAEB" w:rsidR="00D67240" w:rsidRPr="006B403E" w:rsidRDefault="00D67240" w:rsidP="007E203C">
            <w:pPr>
              <w:spacing w:after="0" w:line="240" w:lineRule="auto"/>
              <w:rPr>
                <w:rFonts w:ascii="Times New Roman" w:hAnsi="Times New Roman" w:cs="Times New Roman"/>
                <w:sz w:val="24"/>
                <w:szCs w:val="24"/>
                <w:lang w:val="ky-KG"/>
              </w:rPr>
            </w:pPr>
          </w:p>
          <w:p w14:paraId="1A29062D" w14:textId="32DEA6CB" w:rsidR="00D67240" w:rsidRPr="006B403E" w:rsidRDefault="00D67240" w:rsidP="007E203C">
            <w:pPr>
              <w:spacing w:after="0" w:line="240" w:lineRule="auto"/>
              <w:rPr>
                <w:rFonts w:ascii="Times New Roman" w:hAnsi="Times New Roman" w:cs="Times New Roman"/>
                <w:sz w:val="24"/>
                <w:szCs w:val="24"/>
                <w:lang w:val="ky-KG"/>
              </w:rPr>
            </w:pPr>
          </w:p>
          <w:p w14:paraId="22B1874D" w14:textId="0FA04860" w:rsidR="00D67240" w:rsidRPr="006B403E" w:rsidRDefault="00D67240" w:rsidP="007E203C">
            <w:pPr>
              <w:spacing w:after="0" w:line="240" w:lineRule="auto"/>
              <w:rPr>
                <w:rFonts w:ascii="Times New Roman" w:hAnsi="Times New Roman" w:cs="Times New Roman"/>
                <w:sz w:val="24"/>
                <w:szCs w:val="24"/>
                <w:lang w:val="ky-KG"/>
              </w:rPr>
            </w:pPr>
          </w:p>
          <w:p w14:paraId="13055595" w14:textId="4EB0EC47" w:rsidR="00D67240" w:rsidRPr="006B403E" w:rsidRDefault="00D67240" w:rsidP="007E203C">
            <w:pPr>
              <w:spacing w:after="0" w:line="240" w:lineRule="auto"/>
              <w:rPr>
                <w:rFonts w:ascii="Times New Roman" w:hAnsi="Times New Roman" w:cs="Times New Roman"/>
                <w:sz w:val="24"/>
                <w:szCs w:val="24"/>
                <w:lang w:val="ky-KG"/>
              </w:rPr>
            </w:pPr>
          </w:p>
          <w:p w14:paraId="74652DA4" w14:textId="6894E237" w:rsidR="00D67240" w:rsidRPr="006B403E" w:rsidRDefault="00D67240" w:rsidP="007E203C">
            <w:pPr>
              <w:spacing w:after="0" w:line="240" w:lineRule="auto"/>
              <w:rPr>
                <w:rFonts w:ascii="Times New Roman" w:hAnsi="Times New Roman" w:cs="Times New Roman"/>
                <w:sz w:val="24"/>
                <w:szCs w:val="24"/>
                <w:lang w:val="ky-KG"/>
              </w:rPr>
            </w:pPr>
          </w:p>
          <w:p w14:paraId="32B738B7" w14:textId="3A078B10" w:rsidR="00D67240" w:rsidRPr="006B403E" w:rsidRDefault="00D67240" w:rsidP="007E203C">
            <w:pPr>
              <w:spacing w:after="0" w:line="240" w:lineRule="auto"/>
              <w:rPr>
                <w:rFonts w:ascii="Times New Roman" w:hAnsi="Times New Roman" w:cs="Times New Roman"/>
                <w:sz w:val="24"/>
                <w:szCs w:val="24"/>
                <w:lang w:val="ky-KG"/>
              </w:rPr>
            </w:pPr>
          </w:p>
          <w:p w14:paraId="4E6EC2B2" w14:textId="0A30175C" w:rsidR="00D67240" w:rsidRPr="006B403E" w:rsidRDefault="00D67240" w:rsidP="007E203C">
            <w:pPr>
              <w:spacing w:after="0" w:line="240" w:lineRule="auto"/>
              <w:rPr>
                <w:rFonts w:ascii="Times New Roman" w:hAnsi="Times New Roman" w:cs="Times New Roman"/>
                <w:sz w:val="24"/>
                <w:szCs w:val="24"/>
                <w:lang w:val="ky-KG"/>
              </w:rPr>
            </w:pPr>
          </w:p>
          <w:p w14:paraId="71FCDF17" w14:textId="0D0757D1" w:rsidR="00D67240" w:rsidRPr="006B403E" w:rsidRDefault="00D67240" w:rsidP="007E203C">
            <w:pPr>
              <w:spacing w:after="0" w:line="240" w:lineRule="auto"/>
              <w:rPr>
                <w:rFonts w:ascii="Times New Roman" w:hAnsi="Times New Roman" w:cs="Times New Roman"/>
                <w:sz w:val="24"/>
                <w:szCs w:val="24"/>
                <w:lang w:val="ky-KG"/>
              </w:rPr>
            </w:pPr>
          </w:p>
          <w:p w14:paraId="6DC0941C" w14:textId="0FFEF64D" w:rsidR="00D67240" w:rsidRPr="006B403E" w:rsidRDefault="00D67240" w:rsidP="007E203C">
            <w:pPr>
              <w:spacing w:after="0" w:line="240" w:lineRule="auto"/>
              <w:rPr>
                <w:rFonts w:ascii="Times New Roman" w:hAnsi="Times New Roman" w:cs="Times New Roman"/>
                <w:sz w:val="24"/>
                <w:szCs w:val="24"/>
                <w:lang w:val="ky-KG"/>
              </w:rPr>
            </w:pPr>
          </w:p>
          <w:p w14:paraId="433BB2D3" w14:textId="64483419" w:rsidR="00D67240" w:rsidRPr="006B403E" w:rsidRDefault="00D67240" w:rsidP="007E203C">
            <w:pPr>
              <w:spacing w:after="0" w:line="240" w:lineRule="auto"/>
              <w:rPr>
                <w:rFonts w:ascii="Times New Roman" w:hAnsi="Times New Roman" w:cs="Times New Roman"/>
                <w:sz w:val="24"/>
                <w:szCs w:val="24"/>
                <w:lang w:val="ky-KG"/>
              </w:rPr>
            </w:pPr>
          </w:p>
          <w:p w14:paraId="41038F0E" w14:textId="4093DC1C" w:rsidR="00D67240" w:rsidRPr="006B403E" w:rsidRDefault="00D67240" w:rsidP="007E203C">
            <w:pPr>
              <w:spacing w:after="0" w:line="240" w:lineRule="auto"/>
              <w:rPr>
                <w:rFonts w:ascii="Times New Roman" w:hAnsi="Times New Roman" w:cs="Times New Roman"/>
                <w:sz w:val="24"/>
                <w:szCs w:val="24"/>
                <w:lang w:val="ky-KG"/>
              </w:rPr>
            </w:pPr>
          </w:p>
          <w:p w14:paraId="036FF7B7" w14:textId="797EDD47" w:rsidR="00D67240" w:rsidRPr="006B403E" w:rsidRDefault="00D67240" w:rsidP="007E203C">
            <w:pPr>
              <w:spacing w:after="0" w:line="240" w:lineRule="auto"/>
              <w:rPr>
                <w:rFonts w:ascii="Times New Roman" w:hAnsi="Times New Roman" w:cs="Times New Roman"/>
                <w:sz w:val="24"/>
                <w:szCs w:val="24"/>
                <w:lang w:val="ky-KG"/>
              </w:rPr>
            </w:pPr>
          </w:p>
          <w:p w14:paraId="12FBD6AB" w14:textId="62672AEC" w:rsidR="00D67240" w:rsidRPr="006B403E" w:rsidRDefault="00D67240" w:rsidP="007E203C">
            <w:pPr>
              <w:spacing w:after="0" w:line="240" w:lineRule="auto"/>
              <w:rPr>
                <w:rFonts w:ascii="Times New Roman" w:hAnsi="Times New Roman" w:cs="Times New Roman"/>
                <w:sz w:val="24"/>
                <w:szCs w:val="24"/>
                <w:lang w:val="ky-KG"/>
              </w:rPr>
            </w:pPr>
          </w:p>
          <w:p w14:paraId="2AE6808B" w14:textId="67DE220B" w:rsidR="00D67240" w:rsidRPr="006B403E" w:rsidRDefault="00D67240" w:rsidP="007E203C">
            <w:pPr>
              <w:spacing w:after="0" w:line="240" w:lineRule="auto"/>
              <w:rPr>
                <w:rFonts w:ascii="Times New Roman" w:hAnsi="Times New Roman" w:cs="Times New Roman"/>
                <w:sz w:val="24"/>
                <w:szCs w:val="24"/>
                <w:lang w:val="ky-KG"/>
              </w:rPr>
            </w:pPr>
          </w:p>
          <w:p w14:paraId="4FCD001F" w14:textId="068A9655" w:rsidR="00D67240" w:rsidRPr="006B403E" w:rsidRDefault="00D67240" w:rsidP="007E203C">
            <w:pPr>
              <w:spacing w:after="0" w:line="240" w:lineRule="auto"/>
              <w:rPr>
                <w:rFonts w:ascii="Times New Roman" w:hAnsi="Times New Roman" w:cs="Times New Roman"/>
                <w:sz w:val="24"/>
                <w:szCs w:val="24"/>
                <w:lang w:val="ky-KG"/>
              </w:rPr>
            </w:pPr>
          </w:p>
          <w:p w14:paraId="0DB5F208" w14:textId="1812C465" w:rsidR="00D67240" w:rsidRPr="006B403E" w:rsidRDefault="00D67240" w:rsidP="007E203C">
            <w:pPr>
              <w:spacing w:after="0" w:line="240" w:lineRule="auto"/>
              <w:rPr>
                <w:rFonts w:ascii="Times New Roman" w:hAnsi="Times New Roman" w:cs="Times New Roman"/>
                <w:sz w:val="24"/>
                <w:szCs w:val="24"/>
                <w:lang w:val="ky-KG"/>
              </w:rPr>
            </w:pPr>
          </w:p>
          <w:p w14:paraId="230525F8" w14:textId="178E5551" w:rsidR="00D67240" w:rsidRPr="006B403E" w:rsidRDefault="00D67240" w:rsidP="007E203C">
            <w:pPr>
              <w:spacing w:after="0" w:line="240" w:lineRule="auto"/>
              <w:rPr>
                <w:rFonts w:ascii="Times New Roman" w:hAnsi="Times New Roman" w:cs="Times New Roman"/>
                <w:sz w:val="24"/>
                <w:szCs w:val="24"/>
                <w:lang w:val="ky-KG"/>
              </w:rPr>
            </w:pPr>
          </w:p>
          <w:p w14:paraId="4A6BBD12" w14:textId="224141AB" w:rsidR="00D67240" w:rsidRPr="006B403E" w:rsidRDefault="00D67240" w:rsidP="007E203C">
            <w:pPr>
              <w:spacing w:after="0" w:line="240" w:lineRule="auto"/>
              <w:rPr>
                <w:rFonts w:ascii="Times New Roman" w:hAnsi="Times New Roman" w:cs="Times New Roman"/>
                <w:sz w:val="24"/>
                <w:szCs w:val="24"/>
                <w:lang w:val="ky-KG"/>
              </w:rPr>
            </w:pPr>
          </w:p>
          <w:p w14:paraId="3C8106B4" w14:textId="3CEAE91A" w:rsidR="00D67240" w:rsidRPr="006B403E" w:rsidRDefault="00D67240" w:rsidP="007E203C">
            <w:pPr>
              <w:spacing w:after="0" w:line="240" w:lineRule="auto"/>
              <w:rPr>
                <w:rFonts w:ascii="Times New Roman" w:hAnsi="Times New Roman" w:cs="Times New Roman"/>
                <w:sz w:val="24"/>
                <w:szCs w:val="24"/>
                <w:lang w:val="ky-KG"/>
              </w:rPr>
            </w:pPr>
          </w:p>
          <w:p w14:paraId="1AFD6FC0" w14:textId="07B4E269" w:rsidR="00D67240" w:rsidRPr="006B403E" w:rsidRDefault="00D67240" w:rsidP="007E203C">
            <w:pPr>
              <w:spacing w:after="0" w:line="240" w:lineRule="auto"/>
              <w:rPr>
                <w:rFonts w:ascii="Times New Roman" w:hAnsi="Times New Roman" w:cs="Times New Roman"/>
                <w:sz w:val="24"/>
                <w:szCs w:val="24"/>
                <w:lang w:val="ky-KG"/>
              </w:rPr>
            </w:pPr>
          </w:p>
          <w:p w14:paraId="17F245D0" w14:textId="77777777" w:rsidR="00D67240" w:rsidRDefault="00D67240" w:rsidP="00775E74">
            <w:pPr>
              <w:spacing w:after="0" w:line="240" w:lineRule="auto"/>
              <w:rPr>
                <w:rFonts w:ascii="Times New Roman" w:eastAsia="Times New Roman" w:hAnsi="Times New Roman" w:cs="Times New Roman"/>
                <w:color w:val="2B2B2B"/>
                <w:sz w:val="24"/>
                <w:szCs w:val="24"/>
                <w:lang w:val="ky-KG" w:eastAsia="ru-RU"/>
              </w:rPr>
            </w:pPr>
          </w:p>
          <w:p w14:paraId="415E7876" w14:textId="6040280C" w:rsidR="00D67240" w:rsidRPr="0067666F" w:rsidRDefault="00D67240" w:rsidP="007E203C">
            <w:pPr>
              <w:spacing w:after="0" w:line="240" w:lineRule="auto"/>
              <w:rPr>
                <w:rFonts w:ascii="Times New Roman" w:hAnsi="Times New Roman" w:cs="Times New Roman"/>
                <w:sz w:val="24"/>
                <w:szCs w:val="24"/>
                <w:lang w:val="ky-KG"/>
              </w:rPr>
            </w:pPr>
          </w:p>
          <w:p w14:paraId="184D44C1" w14:textId="67536545" w:rsidR="00D67240" w:rsidRPr="006B403E" w:rsidRDefault="00D67240" w:rsidP="007E203C">
            <w:pPr>
              <w:spacing w:after="0" w:line="240" w:lineRule="auto"/>
              <w:rPr>
                <w:rFonts w:ascii="Times New Roman" w:hAnsi="Times New Roman" w:cs="Times New Roman"/>
                <w:sz w:val="24"/>
                <w:szCs w:val="24"/>
                <w:lang w:val="ky-KG"/>
              </w:rPr>
            </w:pPr>
          </w:p>
          <w:p w14:paraId="0560FB03" w14:textId="748A47A0" w:rsidR="00D67240" w:rsidRPr="006B403E" w:rsidRDefault="00D67240" w:rsidP="007E203C">
            <w:pPr>
              <w:spacing w:after="0" w:line="240" w:lineRule="auto"/>
              <w:rPr>
                <w:rFonts w:ascii="Times New Roman" w:hAnsi="Times New Roman" w:cs="Times New Roman"/>
                <w:sz w:val="24"/>
                <w:szCs w:val="24"/>
                <w:lang w:val="ky-KG"/>
              </w:rPr>
            </w:pPr>
          </w:p>
          <w:p w14:paraId="592034BA" w14:textId="77777777" w:rsidR="00D67240" w:rsidRPr="006B403E" w:rsidRDefault="00D67240" w:rsidP="007E203C">
            <w:pPr>
              <w:spacing w:after="0" w:line="240" w:lineRule="auto"/>
              <w:rPr>
                <w:rFonts w:ascii="Times New Roman" w:hAnsi="Times New Roman" w:cs="Times New Roman"/>
                <w:sz w:val="24"/>
                <w:szCs w:val="24"/>
                <w:lang w:val="ky-KG"/>
              </w:rPr>
            </w:pPr>
          </w:p>
          <w:p w14:paraId="4393A414" w14:textId="77777777" w:rsidR="00D67240" w:rsidRPr="006B403E" w:rsidRDefault="00D67240" w:rsidP="007E203C">
            <w:pPr>
              <w:spacing w:after="0" w:line="240" w:lineRule="auto"/>
              <w:rPr>
                <w:rFonts w:ascii="Times New Roman" w:hAnsi="Times New Roman" w:cs="Times New Roman"/>
                <w:sz w:val="24"/>
                <w:szCs w:val="24"/>
                <w:lang w:val="ky-KG"/>
              </w:rPr>
            </w:pPr>
          </w:p>
          <w:p w14:paraId="120A6B4F" w14:textId="77777777" w:rsidR="00D67240" w:rsidRPr="006B403E" w:rsidRDefault="00D67240" w:rsidP="007E203C">
            <w:pPr>
              <w:spacing w:after="0" w:line="240" w:lineRule="auto"/>
              <w:rPr>
                <w:rFonts w:ascii="Times New Roman" w:hAnsi="Times New Roman" w:cs="Times New Roman"/>
                <w:sz w:val="24"/>
                <w:szCs w:val="24"/>
                <w:lang w:val="ky-KG"/>
              </w:rPr>
            </w:pPr>
          </w:p>
          <w:p w14:paraId="34C37996"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4A1C38B2"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37B7F043"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26890DE3"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72E6853E"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10929C2E"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p w14:paraId="701A813E" w14:textId="4C1D6832"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p>
        </w:tc>
      </w:tr>
      <w:tr w:rsidR="00D67240" w:rsidRPr="006B403E" w14:paraId="255A3E0C" w14:textId="77777777" w:rsidTr="00EA1A58">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6940AC4" w14:textId="7A2FFF7A" w:rsidR="00D67240" w:rsidRPr="006B403E" w:rsidRDefault="00D67240" w:rsidP="007E203C">
            <w:pPr>
              <w:spacing w:after="0" w:line="240" w:lineRule="auto"/>
              <w:jc w:val="center"/>
              <w:rPr>
                <w:rFonts w:ascii="Times New Roman" w:eastAsia="Times New Roman" w:hAnsi="Times New Roman" w:cs="Times New Roman"/>
                <w:sz w:val="24"/>
                <w:szCs w:val="24"/>
                <w:lang w:val="ky-KG" w:eastAsia="ru-RU"/>
              </w:rPr>
            </w:pPr>
          </w:p>
        </w:tc>
        <w:tc>
          <w:tcPr>
            <w:tcW w:w="42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86DCC5C"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ВБ</w:t>
            </w:r>
          </w:p>
        </w:tc>
        <w:tc>
          <w:tcPr>
            <w:tcW w:w="17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745A004" w14:textId="77777777" w:rsidR="00D67240" w:rsidRPr="006B403E" w:rsidRDefault="00D67240" w:rsidP="007E203C">
            <w:pPr>
              <w:spacing w:after="0" w:line="240" w:lineRule="auto"/>
              <w:jc w:val="both"/>
              <w:rPr>
                <w:rFonts w:ascii="Times New Roman" w:eastAsia="Times New Roman" w:hAnsi="Times New Roman" w:cs="Times New Roman"/>
                <w:b/>
                <w:sz w:val="24"/>
                <w:szCs w:val="24"/>
                <w:lang w:val="ky-KG" w:eastAsia="ru-RU"/>
              </w:rPr>
            </w:pPr>
            <w:r w:rsidRPr="006B403E">
              <w:rPr>
                <w:rFonts w:ascii="Times New Roman" w:eastAsia="Times New Roman" w:hAnsi="Times New Roman" w:cs="Times New Roman"/>
                <w:sz w:val="24"/>
                <w:szCs w:val="24"/>
                <w:lang w:val="ky-KG" w:eastAsia="ru-RU"/>
              </w:rPr>
              <w:t>Билим берүү программасынын вариативдик бөлүгү (билим берүү уюму тарабынан аныкталат)</w:t>
            </w:r>
          </w:p>
        </w:tc>
        <w:tc>
          <w:tcPr>
            <w:tcW w:w="705"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51894F1"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sz w:val="24"/>
                <w:szCs w:val="24"/>
                <w:lang w:val="ky-KG" w:eastAsia="ru-RU"/>
              </w:rPr>
              <w:t>кесиптик компоненттин 10%</w:t>
            </w:r>
          </w:p>
        </w:tc>
        <w:tc>
          <w:tcPr>
            <w:tcW w:w="1227"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B16B313"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sz w:val="24"/>
                <w:szCs w:val="24"/>
                <w:lang w:val="ky-KG" w:eastAsia="ru-RU"/>
              </w:rPr>
              <w:t xml:space="preserve">кесиптик компоненттин 10% </w:t>
            </w:r>
            <w:r w:rsidRPr="006B403E">
              <w:rPr>
                <w:rFonts w:ascii="Times New Roman" w:eastAsia="Times New Roman" w:hAnsi="Times New Roman" w:cs="Times New Roman"/>
                <w:sz w:val="24"/>
                <w:szCs w:val="24"/>
                <w:lang w:val="ky-KG" w:eastAsia="ru-RU"/>
              </w:rPr>
              <w:t>1 кредит- 30с</w:t>
            </w:r>
          </w:p>
        </w:tc>
        <w:tc>
          <w:tcPr>
            <w:tcW w:w="63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0E0AB5B"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w:t>
            </w:r>
          </w:p>
        </w:tc>
      </w:tr>
      <w:tr w:rsidR="00EA1A58" w:rsidRPr="006B403E" w14:paraId="48208251" w14:textId="77777777" w:rsidTr="00EA1A58">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20B2562" w14:textId="1E68F065" w:rsidR="00D67240" w:rsidRPr="006B403E" w:rsidRDefault="00D67240" w:rsidP="007E203C">
            <w:pPr>
              <w:spacing w:after="0" w:line="240" w:lineRule="auto"/>
              <w:jc w:val="center"/>
              <w:rPr>
                <w:rFonts w:ascii="Times New Roman" w:eastAsia="Times New Roman" w:hAnsi="Times New Roman" w:cs="Times New Roman"/>
                <w:sz w:val="24"/>
                <w:szCs w:val="24"/>
                <w:lang w:val="ky-KG" w:eastAsia="ru-RU"/>
              </w:rPr>
            </w:pPr>
          </w:p>
        </w:tc>
        <w:tc>
          <w:tcPr>
            <w:tcW w:w="42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0A5DDF8" w14:textId="12482084" w:rsidR="00D67240" w:rsidRPr="006B403E" w:rsidRDefault="007361C3" w:rsidP="007E203C">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БКБ 3</w:t>
            </w:r>
          </w:p>
        </w:tc>
        <w:tc>
          <w:tcPr>
            <w:tcW w:w="17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64143DF"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Өндүрүштүк окутуу жана практика (практикалык көндүмдөр жана ыкмалар БП менен аныкталат)</w:t>
            </w:r>
          </w:p>
        </w:tc>
        <w:tc>
          <w:tcPr>
            <w:tcW w:w="705"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0D56E26"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Дисциплиналардын кесиптик компонентинин 50-60%</w:t>
            </w:r>
          </w:p>
        </w:tc>
        <w:tc>
          <w:tcPr>
            <w:tcW w:w="63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6EF5AC1" w14:textId="77777777" w:rsidR="00D67240" w:rsidRPr="006B403E" w:rsidRDefault="00D67240" w:rsidP="007E203C">
            <w:pPr>
              <w:spacing w:after="0" w:line="240" w:lineRule="auto"/>
              <w:ind w:left="-44" w:right="-2" w:firstLine="142"/>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Дисциплиналардын кесиптик компонентинин 50-60%</w:t>
            </w:r>
            <w:r w:rsidRPr="006B403E">
              <w:rPr>
                <w:rFonts w:ascii="Times New Roman" w:eastAsia="Times New Roman" w:hAnsi="Times New Roman" w:cs="Times New Roman"/>
                <w:sz w:val="20"/>
                <w:szCs w:val="20"/>
                <w:lang w:val="ky-KG" w:eastAsia="ru-RU"/>
              </w:rPr>
              <w:t xml:space="preserve"> </w:t>
            </w:r>
            <w:r w:rsidRPr="006B403E">
              <w:rPr>
                <w:rFonts w:ascii="Times New Roman" w:eastAsia="Times New Roman" w:hAnsi="Times New Roman" w:cs="Times New Roman"/>
                <w:sz w:val="24"/>
                <w:szCs w:val="24"/>
                <w:lang w:val="ky-KG" w:eastAsia="ru-RU"/>
              </w:rPr>
              <w:t>28-30 кр./840-900 с.</w:t>
            </w:r>
          </w:p>
        </w:tc>
        <w:tc>
          <w:tcPr>
            <w:tcW w:w="59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7798BBD" w14:textId="77777777" w:rsidR="00D67240" w:rsidRPr="006B403E" w:rsidRDefault="00D67240" w:rsidP="007E203C">
            <w:pPr>
              <w:spacing w:after="0" w:line="240" w:lineRule="auto"/>
              <w:ind w:left="-44" w:right="-2" w:firstLine="142"/>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Дисциплиналардын кесиптик компонентинин 50-60%</w:t>
            </w:r>
          </w:p>
        </w:tc>
        <w:tc>
          <w:tcPr>
            <w:tcW w:w="63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CF27B2B"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w:t>
            </w:r>
          </w:p>
        </w:tc>
      </w:tr>
      <w:tr w:rsidR="00EA1A58" w:rsidRPr="006B403E" w14:paraId="0E0FAD1D" w14:textId="77777777" w:rsidTr="00EA1A58">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2343133" w14:textId="3ADB1CF2" w:rsidR="00D67240" w:rsidRPr="006B403E" w:rsidRDefault="00D67240" w:rsidP="007E203C">
            <w:pPr>
              <w:spacing w:after="0" w:line="240" w:lineRule="auto"/>
              <w:jc w:val="center"/>
              <w:rPr>
                <w:rFonts w:ascii="Times New Roman" w:eastAsia="Times New Roman" w:hAnsi="Times New Roman" w:cs="Times New Roman"/>
                <w:sz w:val="24"/>
                <w:szCs w:val="24"/>
                <w:lang w:val="ky-KG" w:eastAsia="ru-RU"/>
              </w:rPr>
            </w:pPr>
          </w:p>
        </w:tc>
        <w:tc>
          <w:tcPr>
            <w:tcW w:w="42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75027DA"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ДТ</w:t>
            </w:r>
          </w:p>
        </w:tc>
        <w:tc>
          <w:tcPr>
            <w:tcW w:w="17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915A41E"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Дене тарбия</w:t>
            </w:r>
          </w:p>
        </w:tc>
        <w:tc>
          <w:tcPr>
            <w:tcW w:w="34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E460F80" w14:textId="77777777" w:rsidR="00D67240" w:rsidRPr="006B403E" w:rsidRDefault="00D67240"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68 с.</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0CDA453" w14:textId="77777777" w:rsidR="00D67240" w:rsidRPr="006B403E" w:rsidRDefault="00D67240"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136 с.</w:t>
            </w:r>
          </w:p>
        </w:tc>
        <w:tc>
          <w:tcPr>
            <w:tcW w:w="63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C25E3AF" w14:textId="77777777" w:rsidR="00D67240" w:rsidRPr="006B403E" w:rsidRDefault="00D67240" w:rsidP="007E203C">
            <w:pPr>
              <w:spacing w:after="0" w:line="240" w:lineRule="auto"/>
              <w:ind w:left="-180" w:right="-2" w:firstLine="142"/>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xml:space="preserve"> 54с.</w:t>
            </w:r>
          </w:p>
        </w:tc>
        <w:tc>
          <w:tcPr>
            <w:tcW w:w="59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49CA11D" w14:textId="77777777" w:rsidR="00D67240" w:rsidRPr="006B403E" w:rsidRDefault="00D67240" w:rsidP="007E203C">
            <w:pPr>
              <w:spacing w:after="0" w:line="240" w:lineRule="auto"/>
              <w:ind w:left="-180" w:right="-2" w:firstLine="142"/>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108 с.</w:t>
            </w:r>
          </w:p>
        </w:tc>
        <w:tc>
          <w:tcPr>
            <w:tcW w:w="63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7DDCEFE"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w:t>
            </w:r>
          </w:p>
        </w:tc>
      </w:tr>
      <w:tr w:rsidR="00EA1A58" w:rsidRPr="006B403E" w14:paraId="1A0155AB" w14:textId="77777777" w:rsidTr="00EA1A58">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A70DE0C" w14:textId="02F249FB" w:rsidR="00D67240" w:rsidRPr="006B403E" w:rsidRDefault="00D67240" w:rsidP="007E203C">
            <w:pPr>
              <w:spacing w:after="0" w:line="240" w:lineRule="auto"/>
              <w:jc w:val="center"/>
              <w:rPr>
                <w:rFonts w:ascii="Times New Roman" w:eastAsia="Times New Roman" w:hAnsi="Times New Roman" w:cs="Times New Roman"/>
                <w:sz w:val="24"/>
                <w:szCs w:val="24"/>
                <w:lang w:val="ky-KG" w:eastAsia="ru-RU"/>
              </w:rPr>
            </w:pPr>
          </w:p>
        </w:tc>
        <w:tc>
          <w:tcPr>
            <w:tcW w:w="42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70321CA" w14:textId="1FDF7CD6" w:rsidR="00D67240" w:rsidRPr="006B403E" w:rsidRDefault="009450C8" w:rsidP="007E203C">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БКБ 4</w:t>
            </w:r>
          </w:p>
        </w:tc>
        <w:tc>
          <w:tcPr>
            <w:tcW w:w="17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E341B66" w14:textId="4630EFE5"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Жыйынтыктоочу мамлекеттик аттестация</w:t>
            </w:r>
            <w:r w:rsidR="007361C3" w:rsidRPr="006B403E">
              <w:rPr>
                <w:rFonts w:ascii="Times New Roman" w:eastAsia="Times New Roman" w:hAnsi="Times New Roman" w:cs="Times New Roman"/>
                <w:sz w:val="24"/>
                <w:szCs w:val="24"/>
                <w:lang w:val="ky-KG" w:eastAsia="ru-RU"/>
              </w:rPr>
              <w:t xml:space="preserve"> ЖМА***</w:t>
            </w:r>
          </w:p>
        </w:tc>
        <w:tc>
          <w:tcPr>
            <w:tcW w:w="34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00BE9CD" w14:textId="77777777" w:rsidR="00D67240" w:rsidRPr="006B403E" w:rsidRDefault="00D67240"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6 с.</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4153DD5" w14:textId="77777777" w:rsidR="00D67240" w:rsidRPr="006B403E" w:rsidRDefault="00D67240"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6 с.</w:t>
            </w:r>
          </w:p>
        </w:tc>
        <w:tc>
          <w:tcPr>
            <w:tcW w:w="63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DF1DEA3" w14:textId="77777777" w:rsidR="00D67240" w:rsidRPr="006B403E" w:rsidRDefault="00D67240"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1 кр/30 с.</w:t>
            </w:r>
          </w:p>
        </w:tc>
        <w:tc>
          <w:tcPr>
            <w:tcW w:w="59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2F6C6EB" w14:textId="77777777" w:rsidR="00D67240" w:rsidRPr="006B403E" w:rsidRDefault="00D67240"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30 с.</w:t>
            </w:r>
          </w:p>
        </w:tc>
        <w:tc>
          <w:tcPr>
            <w:tcW w:w="63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039E596"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w:t>
            </w:r>
          </w:p>
        </w:tc>
      </w:tr>
      <w:tr w:rsidR="00EA1A58" w:rsidRPr="006B403E" w14:paraId="15250663" w14:textId="77777777" w:rsidTr="00EA1A58">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040424F" w14:textId="240CE266" w:rsidR="00D67240" w:rsidRPr="006B403E" w:rsidRDefault="00D67240" w:rsidP="007E203C">
            <w:pPr>
              <w:spacing w:after="0" w:line="240" w:lineRule="auto"/>
              <w:jc w:val="center"/>
              <w:rPr>
                <w:rFonts w:ascii="Times New Roman" w:eastAsia="Times New Roman" w:hAnsi="Times New Roman" w:cs="Times New Roman"/>
                <w:sz w:val="24"/>
                <w:szCs w:val="24"/>
                <w:lang w:val="ky-KG" w:eastAsia="ru-RU"/>
              </w:rPr>
            </w:pPr>
          </w:p>
        </w:tc>
        <w:tc>
          <w:tcPr>
            <w:tcW w:w="42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C3CAB95"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ЖАЛПЫ</w:t>
            </w:r>
          </w:p>
        </w:tc>
        <w:tc>
          <w:tcPr>
            <w:tcW w:w="17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E8F7FFF"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 xml:space="preserve">БПнын жалпы сыйымдуулугу </w:t>
            </w:r>
          </w:p>
        </w:tc>
        <w:tc>
          <w:tcPr>
            <w:tcW w:w="34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22E1FB2" w14:textId="77777777" w:rsidR="00D67240" w:rsidRPr="006B403E" w:rsidRDefault="00D67240" w:rsidP="007E203C">
            <w:pPr>
              <w:spacing w:after="0" w:line="240" w:lineRule="auto"/>
              <w:ind w:right="-178"/>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3000 с.</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E82C322" w14:textId="77777777" w:rsidR="00D67240" w:rsidRPr="006B403E" w:rsidRDefault="00D67240" w:rsidP="007E203C">
            <w:pPr>
              <w:spacing w:after="0" w:line="240" w:lineRule="auto"/>
              <w:ind w:right="-178"/>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4440 с.</w:t>
            </w:r>
          </w:p>
        </w:tc>
        <w:tc>
          <w:tcPr>
            <w:tcW w:w="63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84D687" w14:textId="77777777" w:rsidR="00D67240" w:rsidRPr="006B403E" w:rsidRDefault="00D67240" w:rsidP="007E203C">
            <w:pPr>
              <w:spacing w:after="0" w:line="240" w:lineRule="auto"/>
              <w:ind w:right="-178"/>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60 кр/1800 с.</w:t>
            </w:r>
          </w:p>
        </w:tc>
        <w:tc>
          <w:tcPr>
            <w:tcW w:w="59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826D774" w14:textId="77777777" w:rsidR="00D67240" w:rsidRPr="006B403E" w:rsidRDefault="00D67240"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2880 с.</w:t>
            </w:r>
          </w:p>
        </w:tc>
        <w:tc>
          <w:tcPr>
            <w:tcW w:w="63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52451E2"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w:t>
            </w:r>
          </w:p>
        </w:tc>
      </w:tr>
      <w:tr w:rsidR="00EA1A58" w:rsidRPr="006B403E" w14:paraId="226A1EBF" w14:textId="77777777" w:rsidTr="00EA1A58">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872B8B7" w14:textId="1D563016" w:rsidR="00D67240" w:rsidRPr="006B403E" w:rsidRDefault="00D67240" w:rsidP="007E203C">
            <w:pPr>
              <w:spacing w:after="0" w:line="240" w:lineRule="auto"/>
              <w:jc w:val="center"/>
              <w:rPr>
                <w:rFonts w:ascii="Times New Roman" w:eastAsia="Times New Roman" w:hAnsi="Times New Roman" w:cs="Times New Roman"/>
                <w:sz w:val="24"/>
                <w:szCs w:val="24"/>
                <w:lang w:val="ky-KG" w:eastAsia="ru-RU"/>
              </w:rPr>
            </w:pPr>
          </w:p>
        </w:tc>
        <w:tc>
          <w:tcPr>
            <w:tcW w:w="42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4251985"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w:t>
            </w:r>
          </w:p>
        </w:tc>
        <w:tc>
          <w:tcPr>
            <w:tcW w:w="17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E5109BD"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Жумалык жүктөм</w:t>
            </w:r>
          </w:p>
        </w:tc>
        <w:tc>
          <w:tcPr>
            <w:tcW w:w="34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5EF6C68" w14:textId="77777777" w:rsidR="00D67240" w:rsidRPr="006B403E" w:rsidRDefault="00D67240" w:rsidP="007E203C">
            <w:pPr>
              <w:spacing w:after="0" w:line="240" w:lineRule="auto"/>
              <w:ind w:right="-178"/>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36/39 с.</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D1E95F8" w14:textId="77777777" w:rsidR="00D67240" w:rsidRPr="006B403E" w:rsidRDefault="00D67240" w:rsidP="007E203C">
            <w:pPr>
              <w:spacing w:after="0" w:line="240" w:lineRule="auto"/>
              <w:ind w:right="-178"/>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36/39 с.</w:t>
            </w:r>
          </w:p>
        </w:tc>
        <w:tc>
          <w:tcPr>
            <w:tcW w:w="63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96C09CF" w14:textId="77777777" w:rsidR="00D67240" w:rsidRPr="006B403E" w:rsidRDefault="00D67240"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39 с.</w:t>
            </w:r>
          </w:p>
        </w:tc>
        <w:tc>
          <w:tcPr>
            <w:tcW w:w="59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0C12551" w14:textId="77777777" w:rsidR="00D67240" w:rsidRPr="006B403E" w:rsidRDefault="00D67240"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36 с.</w:t>
            </w:r>
          </w:p>
        </w:tc>
        <w:tc>
          <w:tcPr>
            <w:tcW w:w="63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CC1431C" w14:textId="77777777" w:rsidR="00D67240" w:rsidRPr="006B403E" w:rsidRDefault="00D67240"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w:t>
            </w:r>
          </w:p>
        </w:tc>
      </w:tr>
    </w:tbl>
    <w:p w14:paraId="55A4C8D6" w14:textId="77777777" w:rsidR="007361C3" w:rsidRDefault="007361C3" w:rsidP="00714C18">
      <w:pPr>
        <w:shd w:val="clear" w:color="auto" w:fill="FFFFFF"/>
        <w:spacing w:after="0" w:line="240" w:lineRule="auto"/>
        <w:jc w:val="both"/>
        <w:rPr>
          <w:rFonts w:ascii="Times New Roman" w:eastAsia="Times New Roman" w:hAnsi="Times New Roman" w:cs="Times New Roman"/>
          <w:sz w:val="24"/>
          <w:szCs w:val="24"/>
          <w:lang w:val="ky-KG" w:eastAsia="ru-RU"/>
        </w:rPr>
      </w:pPr>
    </w:p>
    <w:p w14:paraId="693625CE" w14:textId="0B18E8B9" w:rsidR="00714C18" w:rsidRPr="006B403E" w:rsidRDefault="00714C18" w:rsidP="00714C18">
      <w:pPr>
        <w:shd w:val="clear" w:color="auto" w:fill="FFFFFF"/>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Эскертүү:</w:t>
      </w:r>
    </w:p>
    <w:p w14:paraId="5D554F5D" w14:textId="77777777" w:rsidR="00714C18" w:rsidRPr="006B403E" w:rsidRDefault="00714C18" w:rsidP="00714C18">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- 2-3 жыл окуу мөөнөтү менен жалпы билим берүүчү даярдоого кирген дисциплиналардын сыйымдуулугу Кыргыз Республикасынын мектептик жалпы билим берүүнүн мамлекеттик билим берүү стандартына ылайык аныкталат;</w:t>
      </w:r>
    </w:p>
    <w:p w14:paraId="2CD28278" w14:textId="77777777" w:rsidR="00714C18" w:rsidRPr="006B403E" w:rsidRDefault="00714C18" w:rsidP="00714C18">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 циклдерге (жалпы техникалык, жалпы кесиптик, кесиптик) кирген айрым дисциплиналардын сыйымдуулугу даярдалуучу жумушчу кесиптердин профилинин багытына ылайык аныкталат;</w:t>
      </w:r>
    </w:p>
    <w:p w14:paraId="42735C07" w14:textId="6E6A21C7" w:rsidR="00BC39EC" w:rsidRPr="008018DB" w:rsidRDefault="00714C18" w:rsidP="008018DB">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 квалификациялык экзаменден тышкары жыйынтыктоочу аттестацияга сааттар предметтик дисциплиналардын алкагында эске алынат.</w:t>
      </w:r>
      <w:r w:rsidR="008018DB">
        <w:rPr>
          <w:rFonts w:ascii="Times New Roman" w:eastAsia="Times New Roman" w:hAnsi="Times New Roman" w:cs="Times New Roman"/>
          <w:sz w:val="24"/>
          <w:szCs w:val="24"/>
          <w:lang w:val="ky-KG" w:eastAsia="ru-RU"/>
        </w:rPr>
        <w:t xml:space="preserve"> </w:t>
      </w:r>
      <w:r w:rsidRPr="006B403E">
        <w:rPr>
          <w:rFonts w:ascii="Times New Roman" w:eastAsia="Times New Roman" w:hAnsi="Times New Roman" w:cs="Times New Roman"/>
          <w:sz w:val="24"/>
          <w:szCs w:val="24"/>
          <w:lang w:val="ky-KG" w:eastAsia="ru-RU"/>
        </w:rPr>
        <w:t>Жалпы орто мектептин базасында (11-кл.) даярдоо жүргүзүлүп жаткан кесиптер боюнча кредит-саатка которуу жана аларды оңдоо пилоттук лицейлерде жүр</w:t>
      </w:r>
    </w:p>
    <w:sectPr w:rsidR="00BC39EC" w:rsidRPr="008018DB" w:rsidSect="00DB0CF2">
      <w:pgSz w:w="16838" w:h="11906" w:orient="landscape"/>
      <w:pgMar w:top="85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A06AE8" w14:textId="77777777" w:rsidR="00111462" w:rsidRDefault="00111462">
      <w:pPr>
        <w:spacing w:after="0" w:line="240" w:lineRule="auto"/>
      </w:pPr>
      <w:r>
        <w:separator/>
      </w:r>
    </w:p>
  </w:endnote>
  <w:endnote w:type="continuationSeparator" w:id="0">
    <w:p w14:paraId="04A22472" w14:textId="77777777" w:rsidR="00111462" w:rsidRDefault="00111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5763222"/>
      <w:docPartObj>
        <w:docPartGallery w:val="Page Numbers (Bottom of Page)"/>
        <w:docPartUnique/>
      </w:docPartObj>
    </w:sdtPr>
    <w:sdtEndPr>
      <w:rPr>
        <w:rFonts w:ascii="Times New Roman" w:hAnsi="Times New Roman" w:cs="Times New Roman"/>
        <w:sz w:val="24"/>
      </w:rPr>
    </w:sdtEndPr>
    <w:sdtContent>
      <w:p w14:paraId="17B8F00F" w14:textId="7F9976E2" w:rsidR="00963B61" w:rsidRPr="00F20D2D" w:rsidRDefault="00963B61">
        <w:pPr>
          <w:pStyle w:val="ac"/>
          <w:jc w:val="right"/>
          <w:rPr>
            <w:rFonts w:ascii="Times New Roman" w:hAnsi="Times New Roman" w:cs="Times New Roman"/>
            <w:sz w:val="24"/>
          </w:rPr>
        </w:pPr>
        <w:r w:rsidRPr="00F20D2D">
          <w:rPr>
            <w:rFonts w:ascii="Times New Roman" w:hAnsi="Times New Roman" w:cs="Times New Roman"/>
            <w:sz w:val="24"/>
          </w:rPr>
          <w:fldChar w:fldCharType="begin"/>
        </w:r>
        <w:r w:rsidRPr="00F20D2D">
          <w:rPr>
            <w:rFonts w:ascii="Times New Roman" w:hAnsi="Times New Roman" w:cs="Times New Roman"/>
            <w:sz w:val="24"/>
          </w:rPr>
          <w:instrText>PAGE   \* MERGEFORMAT</w:instrText>
        </w:r>
        <w:r w:rsidRPr="00F20D2D">
          <w:rPr>
            <w:rFonts w:ascii="Times New Roman" w:hAnsi="Times New Roman" w:cs="Times New Roman"/>
            <w:sz w:val="24"/>
          </w:rPr>
          <w:fldChar w:fldCharType="separate"/>
        </w:r>
        <w:r w:rsidR="004C276B">
          <w:rPr>
            <w:rFonts w:ascii="Times New Roman" w:hAnsi="Times New Roman" w:cs="Times New Roman"/>
            <w:noProof/>
            <w:sz w:val="24"/>
          </w:rPr>
          <w:t>4</w:t>
        </w:r>
        <w:r w:rsidRPr="00F20D2D">
          <w:rPr>
            <w:rFonts w:ascii="Times New Roman" w:hAnsi="Times New Roman" w:cs="Times New Roman"/>
            <w:sz w:val="24"/>
          </w:rPr>
          <w:fldChar w:fldCharType="end"/>
        </w:r>
      </w:p>
    </w:sdtContent>
  </w:sdt>
  <w:p w14:paraId="608D768B" w14:textId="77777777" w:rsidR="00963B61" w:rsidRDefault="00963B61">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C34B29" w14:textId="77777777" w:rsidR="00111462" w:rsidRDefault="00111462">
      <w:pPr>
        <w:spacing w:after="0" w:line="240" w:lineRule="auto"/>
      </w:pPr>
      <w:r>
        <w:separator/>
      </w:r>
    </w:p>
  </w:footnote>
  <w:footnote w:type="continuationSeparator" w:id="0">
    <w:p w14:paraId="07BDFD6B" w14:textId="77777777" w:rsidR="00111462" w:rsidRDefault="001114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E4BCB53C"/>
    <w:lvl w:ilvl="0">
      <w:start w:val="1"/>
      <w:numFmt w:val="bullet"/>
      <w:pStyle w:val="3"/>
      <w:lvlText w:val=""/>
      <w:lvlJc w:val="left"/>
      <w:pPr>
        <w:tabs>
          <w:tab w:val="num" w:pos="5378"/>
        </w:tabs>
        <w:ind w:left="5378" w:hanging="360"/>
      </w:pPr>
      <w:rPr>
        <w:rFonts w:ascii="Symbol" w:hAnsi="Symbol" w:hint="default"/>
      </w:rPr>
    </w:lvl>
  </w:abstractNum>
  <w:abstractNum w:abstractNumId="1" w15:restartNumberingAfterBreak="0">
    <w:nsid w:val="FFFFFF83"/>
    <w:multiLevelType w:val="singleLevel"/>
    <w:tmpl w:val="F0381E58"/>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7AE04494"/>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0C778DC"/>
    <w:multiLevelType w:val="hybridMultilevel"/>
    <w:tmpl w:val="DE8AF842"/>
    <w:lvl w:ilvl="0" w:tplc="0DF4947C">
      <w:start w:val="34"/>
      <w:numFmt w:val="decimal"/>
      <w:lvlText w:val="%1."/>
      <w:lvlJc w:val="left"/>
      <w:pPr>
        <w:ind w:left="2235" w:hanging="375"/>
      </w:pPr>
      <w:rPr>
        <w:rFonts w:hint="default"/>
        <w:b/>
      </w:rPr>
    </w:lvl>
    <w:lvl w:ilvl="1" w:tplc="04190019" w:tentative="1">
      <w:start w:val="1"/>
      <w:numFmt w:val="lowerLetter"/>
      <w:lvlText w:val="%2."/>
      <w:lvlJc w:val="left"/>
      <w:pPr>
        <w:ind w:left="2940" w:hanging="360"/>
      </w:pPr>
    </w:lvl>
    <w:lvl w:ilvl="2" w:tplc="0419001B" w:tentative="1">
      <w:start w:val="1"/>
      <w:numFmt w:val="lowerRoman"/>
      <w:lvlText w:val="%3."/>
      <w:lvlJc w:val="right"/>
      <w:pPr>
        <w:ind w:left="3660" w:hanging="180"/>
      </w:pPr>
    </w:lvl>
    <w:lvl w:ilvl="3" w:tplc="0419000F" w:tentative="1">
      <w:start w:val="1"/>
      <w:numFmt w:val="decimal"/>
      <w:lvlText w:val="%4."/>
      <w:lvlJc w:val="left"/>
      <w:pPr>
        <w:ind w:left="4380" w:hanging="360"/>
      </w:pPr>
    </w:lvl>
    <w:lvl w:ilvl="4" w:tplc="04190019" w:tentative="1">
      <w:start w:val="1"/>
      <w:numFmt w:val="lowerLetter"/>
      <w:lvlText w:val="%5."/>
      <w:lvlJc w:val="left"/>
      <w:pPr>
        <w:ind w:left="5100" w:hanging="360"/>
      </w:pPr>
    </w:lvl>
    <w:lvl w:ilvl="5" w:tplc="0419001B" w:tentative="1">
      <w:start w:val="1"/>
      <w:numFmt w:val="lowerRoman"/>
      <w:lvlText w:val="%6."/>
      <w:lvlJc w:val="right"/>
      <w:pPr>
        <w:ind w:left="5820" w:hanging="180"/>
      </w:pPr>
    </w:lvl>
    <w:lvl w:ilvl="6" w:tplc="0419000F" w:tentative="1">
      <w:start w:val="1"/>
      <w:numFmt w:val="decimal"/>
      <w:lvlText w:val="%7."/>
      <w:lvlJc w:val="left"/>
      <w:pPr>
        <w:ind w:left="6540" w:hanging="360"/>
      </w:pPr>
    </w:lvl>
    <w:lvl w:ilvl="7" w:tplc="04190019" w:tentative="1">
      <w:start w:val="1"/>
      <w:numFmt w:val="lowerLetter"/>
      <w:lvlText w:val="%8."/>
      <w:lvlJc w:val="left"/>
      <w:pPr>
        <w:ind w:left="7260" w:hanging="360"/>
      </w:pPr>
    </w:lvl>
    <w:lvl w:ilvl="8" w:tplc="0419001B" w:tentative="1">
      <w:start w:val="1"/>
      <w:numFmt w:val="lowerRoman"/>
      <w:lvlText w:val="%9."/>
      <w:lvlJc w:val="right"/>
      <w:pPr>
        <w:ind w:left="7980" w:hanging="180"/>
      </w:pPr>
    </w:lvl>
  </w:abstractNum>
  <w:abstractNum w:abstractNumId="4" w15:restartNumberingAfterBreak="0">
    <w:nsid w:val="1CCE4AE2"/>
    <w:multiLevelType w:val="hybridMultilevel"/>
    <w:tmpl w:val="39549788"/>
    <w:lvl w:ilvl="0" w:tplc="6876CE84">
      <w:start w:val="14"/>
      <w:numFmt w:val="decimal"/>
      <w:lvlText w:val="%1."/>
      <w:lvlJc w:val="left"/>
      <w:pPr>
        <w:ind w:left="2499" w:hanging="375"/>
      </w:pPr>
      <w:rPr>
        <w:rFonts w:hint="default"/>
      </w:rPr>
    </w:lvl>
    <w:lvl w:ilvl="1" w:tplc="04190019">
      <w:start w:val="1"/>
      <w:numFmt w:val="lowerLetter"/>
      <w:lvlText w:val="%2."/>
      <w:lvlJc w:val="left"/>
      <w:pPr>
        <w:ind w:left="3204" w:hanging="360"/>
      </w:pPr>
    </w:lvl>
    <w:lvl w:ilvl="2" w:tplc="0419001B" w:tentative="1">
      <w:start w:val="1"/>
      <w:numFmt w:val="lowerRoman"/>
      <w:lvlText w:val="%3."/>
      <w:lvlJc w:val="right"/>
      <w:pPr>
        <w:ind w:left="3924" w:hanging="180"/>
      </w:pPr>
    </w:lvl>
    <w:lvl w:ilvl="3" w:tplc="0419000F" w:tentative="1">
      <w:start w:val="1"/>
      <w:numFmt w:val="decimal"/>
      <w:lvlText w:val="%4."/>
      <w:lvlJc w:val="left"/>
      <w:pPr>
        <w:ind w:left="4644" w:hanging="360"/>
      </w:pPr>
    </w:lvl>
    <w:lvl w:ilvl="4" w:tplc="04190019" w:tentative="1">
      <w:start w:val="1"/>
      <w:numFmt w:val="lowerLetter"/>
      <w:lvlText w:val="%5."/>
      <w:lvlJc w:val="left"/>
      <w:pPr>
        <w:ind w:left="5364" w:hanging="360"/>
      </w:pPr>
    </w:lvl>
    <w:lvl w:ilvl="5" w:tplc="0419001B" w:tentative="1">
      <w:start w:val="1"/>
      <w:numFmt w:val="lowerRoman"/>
      <w:lvlText w:val="%6."/>
      <w:lvlJc w:val="right"/>
      <w:pPr>
        <w:ind w:left="6084" w:hanging="180"/>
      </w:pPr>
    </w:lvl>
    <w:lvl w:ilvl="6" w:tplc="0419000F" w:tentative="1">
      <w:start w:val="1"/>
      <w:numFmt w:val="decimal"/>
      <w:lvlText w:val="%7."/>
      <w:lvlJc w:val="left"/>
      <w:pPr>
        <w:ind w:left="6804" w:hanging="360"/>
      </w:pPr>
    </w:lvl>
    <w:lvl w:ilvl="7" w:tplc="04190019" w:tentative="1">
      <w:start w:val="1"/>
      <w:numFmt w:val="lowerLetter"/>
      <w:lvlText w:val="%8."/>
      <w:lvlJc w:val="left"/>
      <w:pPr>
        <w:ind w:left="7524" w:hanging="360"/>
      </w:pPr>
    </w:lvl>
    <w:lvl w:ilvl="8" w:tplc="0419001B" w:tentative="1">
      <w:start w:val="1"/>
      <w:numFmt w:val="lowerRoman"/>
      <w:lvlText w:val="%9."/>
      <w:lvlJc w:val="right"/>
      <w:pPr>
        <w:ind w:left="8244" w:hanging="180"/>
      </w:pPr>
    </w:lvl>
  </w:abstractNum>
  <w:abstractNum w:abstractNumId="5" w15:restartNumberingAfterBreak="0">
    <w:nsid w:val="1DB96CBB"/>
    <w:multiLevelType w:val="hybridMultilevel"/>
    <w:tmpl w:val="8C3A1208"/>
    <w:lvl w:ilvl="0" w:tplc="13BA4C1C">
      <w:start w:val="1"/>
      <w:numFmt w:val="decimal"/>
      <w:suff w:val="nothing"/>
      <w:lvlText w:val="%1)"/>
      <w:lvlJc w:val="left"/>
      <w:pPr>
        <w:ind w:left="360" w:hanging="360"/>
      </w:pPr>
      <w:rPr>
        <w:rFonts w:hint="default"/>
        <w:b w:val="0"/>
        <w:bCs w:val="0"/>
      </w:rPr>
    </w:lvl>
    <w:lvl w:ilvl="1" w:tplc="04190019" w:tentative="1">
      <w:start w:val="1"/>
      <w:numFmt w:val="lowerLetter"/>
      <w:lvlText w:val="%2."/>
      <w:lvlJc w:val="left"/>
      <w:pPr>
        <w:ind w:left="4479" w:hanging="360"/>
      </w:pPr>
    </w:lvl>
    <w:lvl w:ilvl="2" w:tplc="0419001B" w:tentative="1">
      <w:start w:val="1"/>
      <w:numFmt w:val="lowerRoman"/>
      <w:lvlText w:val="%3."/>
      <w:lvlJc w:val="right"/>
      <w:pPr>
        <w:ind w:left="5199" w:hanging="180"/>
      </w:pPr>
    </w:lvl>
    <w:lvl w:ilvl="3" w:tplc="0419000F" w:tentative="1">
      <w:start w:val="1"/>
      <w:numFmt w:val="decimal"/>
      <w:lvlText w:val="%4."/>
      <w:lvlJc w:val="left"/>
      <w:pPr>
        <w:ind w:left="5919" w:hanging="360"/>
      </w:pPr>
    </w:lvl>
    <w:lvl w:ilvl="4" w:tplc="04190019" w:tentative="1">
      <w:start w:val="1"/>
      <w:numFmt w:val="lowerLetter"/>
      <w:lvlText w:val="%5."/>
      <w:lvlJc w:val="left"/>
      <w:pPr>
        <w:ind w:left="6639" w:hanging="360"/>
      </w:pPr>
    </w:lvl>
    <w:lvl w:ilvl="5" w:tplc="0419001B" w:tentative="1">
      <w:start w:val="1"/>
      <w:numFmt w:val="lowerRoman"/>
      <w:lvlText w:val="%6."/>
      <w:lvlJc w:val="right"/>
      <w:pPr>
        <w:ind w:left="7359" w:hanging="180"/>
      </w:pPr>
    </w:lvl>
    <w:lvl w:ilvl="6" w:tplc="0419000F" w:tentative="1">
      <w:start w:val="1"/>
      <w:numFmt w:val="decimal"/>
      <w:lvlText w:val="%7."/>
      <w:lvlJc w:val="left"/>
      <w:pPr>
        <w:ind w:left="8079" w:hanging="360"/>
      </w:pPr>
    </w:lvl>
    <w:lvl w:ilvl="7" w:tplc="04190019" w:tentative="1">
      <w:start w:val="1"/>
      <w:numFmt w:val="lowerLetter"/>
      <w:lvlText w:val="%8."/>
      <w:lvlJc w:val="left"/>
      <w:pPr>
        <w:ind w:left="8799" w:hanging="360"/>
      </w:pPr>
    </w:lvl>
    <w:lvl w:ilvl="8" w:tplc="0419001B" w:tentative="1">
      <w:start w:val="1"/>
      <w:numFmt w:val="lowerRoman"/>
      <w:lvlText w:val="%9."/>
      <w:lvlJc w:val="right"/>
      <w:pPr>
        <w:ind w:left="9519" w:hanging="180"/>
      </w:pPr>
    </w:lvl>
  </w:abstractNum>
  <w:abstractNum w:abstractNumId="6" w15:restartNumberingAfterBreak="0">
    <w:nsid w:val="211B4709"/>
    <w:multiLevelType w:val="hybridMultilevel"/>
    <w:tmpl w:val="DD5CB620"/>
    <w:lvl w:ilvl="0" w:tplc="B066E8A6">
      <w:start w:val="1"/>
      <w:numFmt w:val="decimal"/>
      <w:suff w:val="space"/>
      <w:lvlText w:val="%1."/>
      <w:lvlJc w:val="left"/>
      <w:pPr>
        <w:ind w:left="2148" w:hanging="360"/>
      </w:pPr>
      <w:rPr>
        <w:rFonts w:hint="default"/>
        <w:b w:val="0"/>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7FA49C3"/>
    <w:multiLevelType w:val="hybridMultilevel"/>
    <w:tmpl w:val="EC74D23A"/>
    <w:lvl w:ilvl="0" w:tplc="4B464922">
      <w:start w:val="1"/>
      <w:numFmt w:val="decimal"/>
      <w:suff w:val="space"/>
      <w:lvlText w:val="%1)"/>
      <w:lvlJc w:val="left"/>
      <w:pPr>
        <w:ind w:left="3759" w:hanging="360"/>
      </w:pPr>
      <w:rPr>
        <w:rFonts w:hint="default"/>
        <w:b w:val="0"/>
        <w:bCs w:val="0"/>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2B13250E"/>
    <w:multiLevelType w:val="hybridMultilevel"/>
    <w:tmpl w:val="E560232E"/>
    <w:lvl w:ilvl="0" w:tplc="C8C8294E">
      <w:start w:val="1"/>
      <w:numFmt w:val="decimal"/>
      <w:suff w:val="space"/>
      <w:lvlText w:val="%1)"/>
      <w:lvlJc w:val="left"/>
      <w:pPr>
        <w:ind w:left="1212" w:hanging="360"/>
      </w:pPr>
      <w:rPr>
        <w:rFonts w:hint="default"/>
      </w:r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9" w15:restartNumberingAfterBreak="0">
    <w:nsid w:val="31ED7EF6"/>
    <w:multiLevelType w:val="hybridMultilevel"/>
    <w:tmpl w:val="E67248CC"/>
    <w:lvl w:ilvl="0" w:tplc="65D29248">
      <w:start w:val="9"/>
      <w:numFmt w:val="decimal"/>
      <w:lvlText w:val="%1."/>
      <w:lvlJc w:val="left"/>
      <w:pPr>
        <w:ind w:left="786" w:hanging="360"/>
      </w:pPr>
      <w:rPr>
        <w:rFonts w:hint="default"/>
        <w:b w:val="0"/>
        <w:bCs/>
      </w:rPr>
    </w:lvl>
    <w:lvl w:ilvl="1" w:tplc="681C79D8">
      <w:start w:val="1"/>
      <w:numFmt w:val="decimal"/>
      <w:suff w:val="space"/>
      <w:lvlText w:val="%2)"/>
      <w:lvlJc w:val="left"/>
      <w:pPr>
        <w:ind w:left="2148" w:hanging="360"/>
      </w:pPr>
      <w:rPr>
        <w:rFonts w:ascii="Times New Roman" w:eastAsia="Times New Roman" w:hAnsi="Times New Roman" w:cs="Times New Roman" w:hint="default"/>
        <w:b w:val="0"/>
        <w:bCs w:val="0"/>
      </w:r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3F81013A"/>
    <w:multiLevelType w:val="hybridMultilevel"/>
    <w:tmpl w:val="93D25692"/>
    <w:lvl w:ilvl="0" w:tplc="7DDA8DF6">
      <w:start w:val="43"/>
      <w:numFmt w:val="decimal"/>
      <w:lvlText w:val="%1."/>
      <w:lvlJc w:val="left"/>
      <w:pPr>
        <w:ind w:left="5691" w:hanging="375"/>
      </w:pPr>
      <w:rPr>
        <w:rFonts w:hint="default"/>
      </w:rPr>
    </w:lvl>
    <w:lvl w:ilvl="1" w:tplc="04190019" w:tentative="1">
      <w:start w:val="1"/>
      <w:numFmt w:val="lowerLetter"/>
      <w:lvlText w:val="%2."/>
      <w:lvlJc w:val="left"/>
      <w:pPr>
        <w:ind w:left="6396" w:hanging="360"/>
      </w:pPr>
    </w:lvl>
    <w:lvl w:ilvl="2" w:tplc="0419001B" w:tentative="1">
      <w:start w:val="1"/>
      <w:numFmt w:val="lowerRoman"/>
      <w:lvlText w:val="%3."/>
      <w:lvlJc w:val="right"/>
      <w:pPr>
        <w:ind w:left="7116" w:hanging="180"/>
      </w:pPr>
    </w:lvl>
    <w:lvl w:ilvl="3" w:tplc="0419000F" w:tentative="1">
      <w:start w:val="1"/>
      <w:numFmt w:val="decimal"/>
      <w:lvlText w:val="%4."/>
      <w:lvlJc w:val="left"/>
      <w:pPr>
        <w:ind w:left="7836" w:hanging="360"/>
      </w:pPr>
    </w:lvl>
    <w:lvl w:ilvl="4" w:tplc="04190019" w:tentative="1">
      <w:start w:val="1"/>
      <w:numFmt w:val="lowerLetter"/>
      <w:lvlText w:val="%5."/>
      <w:lvlJc w:val="left"/>
      <w:pPr>
        <w:ind w:left="8556" w:hanging="360"/>
      </w:pPr>
    </w:lvl>
    <w:lvl w:ilvl="5" w:tplc="0419001B" w:tentative="1">
      <w:start w:val="1"/>
      <w:numFmt w:val="lowerRoman"/>
      <w:lvlText w:val="%6."/>
      <w:lvlJc w:val="right"/>
      <w:pPr>
        <w:ind w:left="9276" w:hanging="180"/>
      </w:pPr>
    </w:lvl>
    <w:lvl w:ilvl="6" w:tplc="0419000F" w:tentative="1">
      <w:start w:val="1"/>
      <w:numFmt w:val="decimal"/>
      <w:lvlText w:val="%7."/>
      <w:lvlJc w:val="left"/>
      <w:pPr>
        <w:ind w:left="9996" w:hanging="360"/>
      </w:pPr>
    </w:lvl>
    <w:lvl w:ilvl="7" w:tplc="04190019" w:tentative="1">
      <w:start w:val="1"/>
      <w:numFmt w:val="lowerLetter"/>
      <w:lvlText w:val="%8."/>
      <w:lvlJc w:val="left"/>
      <w:pPr>
        <w:ind w:left="10716" w:hanging="360"/>
      </w:pPr>
    </w:lvl>
    <w:lvl w:ilvl="8" w:tplc="0419001B" w:tentative="1">
      <w:start w:val="1"/>
      <w:numFmt w:val="lowerRoman"/>
      <w:lvlText w:val="%9."/>
      <w:lvlJc w:val="right"/>
      <w:pPr>
        <w:ind w:left="11436" w:hanging="180"/>
      </w:pPr>
    </w:lvl>
  </w:abstractNum>
  <w:abstractNum w:abstractNumId="11" w15:restartNumberingAfterBreak="0">
    <w:nsid w:val="458F336C"/>
    <w:multiLevelType w:val="hybridMultilevel"/>
    <w:tmpl w:val="AB6CD91A"/>
    <w:lvl w:ilvl="0" w:tplc="5C34D4FE">
      <w:start w:val="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BC86D65"/>
    <w:multiLevelType w:val="hybridMultilevel"/>
    <w:tmpl w:val="8D382CBE"/>
    <w:lvl w:ilvl="0" w:tplc="6876CE84">
      <w:start w:val="38"/>
      <w:numFmt w:val="decimal"/>
      <w:lvlText w:val="%1."/>
      <w:lvlJc w:val="left"/>
      <w:pPr>
        <w:ind w:left="1083" w:hanging="375"/>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4C38563D"/>
    <w:multiLevelType w:val="hybridMultilevel"/>
    <w:tmpl w:val="2A4AC6C8"/>
    <w:lvl w:ilvl="0" w:tplc="CD8C2B3C">
      <w:start w:val="41"/>
      <w:numFmt w:val="decimal"/>
      <w:suff w:val="space"/>
      <w:lvlText w:val="%1."/>
      <w:lvlJc w:val="left"/>
      <w:pPr>
        <w:ind w:left="2148"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1AA1F5B"/>
    <w:multiLevelType w:val="hybridMultilevel"/>
    <w:tmpl w:val="06649C90"/>
    <w:lvl w:ilvl="0" w:tplc="FDD21FE0">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53E25969"/>
    <w:multiLevelType w:val="hybridMultilevel"/>
    <w:tmpl w:val="60841BE8"/>
    <w:lvl w:ilvl="0" w:tplc="949EF83E">
      <w:start w:val="1"/>
      <w:numFmt w:val="decimal"/>
      <w:lvlText w:val="%1)"/>
      <w:lvlJc w:val="left"/>
      <w:pPr>
        <w:ind w:left="2214" w:hanging="360"/>
      </w:pPr>
      <w:rPr>
        <w:rFonts w:hint="default"/>
      </w:rPr>
    </w:lvl>
    <w:lvl w:ilvl="1" w:tplc="6FE66C12">
      <w:start w:val="1"/>
      <w:numFmt w:val="decimal"/>
      <w:suff w:val="space"/>
      <w:lvlText w:val="%2."/>
      <w:lvlJc w:val="left"/>
      <w:pPr>
        <w:ind w:left="2148" w:hanging="360"/>
      </w:pPr>
      <w:rPr>
        <w:rFonts w:hint="default"/>
        <w:b w:val="0"/>
        <w:bCs w:val="0"/>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15:restartNumberingAfterBreak="0">
    <w:nsid w:val="5C347186"/>
    <w:multiLevelType w:val="multilevel"/>
    <w:tmpl w:val="5C347186"/>
    <w:lvl w:ilvl="0">
      <w:start w:val="50"/>
      <w:numFmt w:val="bullet"/>
      <w:lvlText w:val="-"/>
      <w:lvlJc w:val="left"/>
      <w:pPr>
        <w:ind w:left="645" w:hanging="360"/>
      </w:pPr>
      <w:rPr>
        <w:rFonts w:ascii="Times New Roman" w:eastAsia="Calibri" w:hAnsi="Times New Roman" w:cs="Times New Roman" w:hint="default"/>
      </w:rPr>
    </w:lvl>
    <w:lvl w:ilvl="1">
      <w:start w:val="1"/>
      <w:numFmt w:val="bullet"/>
      <w:lvlText w:val="o"/>
      <w:lvlJc w:val="left"/>
      <w:pPr>
        <w:ind w:left="1365" w:hanging="360"/>
      </w:pPr>
      <w:rPr>
        <w:rFonts w:ascii="Courier New" w:hAnsi="Courier New" w:cs="Courier New" w:hint="default"/>
      </w:rPr>
    </w:lvl>
    <w:lvl w:ilvl="2">
      <w:start w:val="1"/>
      <w:numFmt w:val="bullet"/>
      <w:lvlText w:val=""/>
      <w:lvlJc w:val="left"/>
      <w:pPr>
        <w:ind w:left="2085" w:hanging="360"/>
      </w:pPr>
      <w:rPr>
        <w:rFonts w:ascii="Wingdings" w:hAnsi="Wingdings" w:hint="default"/>
      </w:rPr>
    </w:lvl>
    <w:lvl w:ilvl="3">
      <w:start w:val="1"/>
      <w:numFmt w:val="bullet"/>
      <w:lvlText w:val=""/>
      <w:lvlJc w:val="left"/>
      <w:pPr>
        <w:ind w:left="2805" w:hanging="360"/>
      </w:pPr>
      <w:rPr>
        <w:rFonts w:ascii="Symbol" w:hAnsi="Symbol" w:hint="default"/>
      </w:rPr>
    </w:lvl>
    <w:lvl w:ilvl="4">
      <w:start w:val="1"/>
      <w:numFmt w:val="bullet"/>
      <w:lvlText w:val="o"/>
      <w:lvlJc w:val="left"/>
      <w:pPr>
        <w:ind w:left="3525" w:hanging="360"/>
      </w:pPr>
      <w:rPr>
        <w:rFonts w:ascii="Courier New" w:hAnsi="Courier New" w:cs="Courier New" w:hint="default"/>
      </w:rPr>
    </w:lvl>
    <w:lvl w:ilvl="5">
      <w:start w:val="1"/>
      <w:numFmt w:val="bullet"/>
      <w:lvlText w:val=""/>
      <w:lvlJc w:val="left"/>
      <w:pPr>
        <w:ind w:left="4245" w:hanging="360"/>
      </w:pPr>
      <w:rPr>
        <w:rFonts w:ascii="Wingdings" w:hAnsi="Wingdings" w:hint="default"/>
      </w:rPr>
    </w:lvl>
    <w:lvl w:ilvl="6">
      <w:start w:val="1"/>
      <w:numFmt w:val="bullet"/>
      <w:lvlText w:val=""/>
      <w:lvlJc w:val="left"/>
      <w:pPr>
        <w:ind w:left="4965" w:hanging="360"/>
      </w:pPr>
      <w:rPr>
        <w:rFonts w:ascii="Symbol" w:hAnsi="Symbol" w:hint="default"/>
      </w:rPr>
    </w:lvl>
    <w:lvl w:ilvl="7">
      <w:start w:val="1"/>
      <w:numFmt w:val="bullet"/>
      <w:lvlText w:val="o"/>
      <w:lvlJc w:val="left"/>
      <w:pPr>
        <w:ind w:left="5685" w:hanging="360"/>
      </w:pPr>
      <w:rPr>
        <w:rFonts w:ascii="Courier New" w:hAnsi="Courier New" w:cs="Courier New" w:hint="default"/>
      </w:rPr>
    </w:lvl>
    <w:lvl w:ilvl="8">
      <w:start w:val="1"/>
      <w:numFmt w:val="bullet"/>
      <w:lvlText w:val=""/>
      <w:lvlJc w:val="left"/>
      <w:pPr>
        <w:ind w:left="6405" w:hanging="360"/>
      </w:pPr>
      <w:rPr>
        <w:rFonts w:ascii="Wingdings" w:hAnsi="Wingdings" w:hint="default"/>
      </w:rPr>
    </w:lvl>
  </w:abstractNum>
  <w:abstractNum w:abstractNumId="17" w15:restartNumberingAfterBreak="0">
    <w:nsid w:val="5F79004D"/>
    <w:multiLevelType w:val="hybridMultilevel"/>
    <w:tmpl w:val="9D30B8EE"/>
    <w:lvl w:ilvl="0" w:tplc="20AE1B82">
      <w:start w:val="12"/>
      <w:numFmt w:val="decimal"/>
      <w:suff w:val="space"/>
      <w:lvlText w:val="%1."/>
      <w:lvlJc w:val="left"/>
      <w:pPr>
        <w:ind w:left="1212"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8" w15:restartNumberingAfterBreak="0">
    <w:nsid w:val="62260B50"/>
    <w:multiLevelType w:val="hybridMultilevel"/>
    <w:tmpl w:val="64EE8CF0"/>
    <w:lvl w:ilvl="0" w:tplc="C5C82C5C">
      <w:start w:val="1"/>
      <w:numFmt w:val="decimal"/>
      <w:suff w:val="space"/>
      <w:lvlText w:val="%1."/>
      <w:lvlJc w:val="left"/>
      <w:pPr>
        <w:ind w:left="1211"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68303AD3"/>
    <w:multiLevelType w:val="hybridMultilevel"/>
    <w:tmpl w:val="39549788"/>
    <w:lvl w:ilvl="0" w:tplc="6876CE84">
      <w:start w:val="14"/>
      <w:numFmt w:val="decimal"/>
      <w:lvlText w:val="%1."/>
      <w:lvlJc w:val="left"/>
      <w:pPr>
        <w:ind w:left="735" w:hanging="37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3C35328"/>
    <w:multiLevelType w:val="hybridMultilevel"/>
    <w:tmpl w:val="38BC0516"/>
    <w:lvl w:ilvl="0" w:tplc="6876CE84">
      <w:start w:val="27"/>
      <w:numFmt w:val="decimal"/>
      <w:lvlText w:val="%1."/>
      <w:lvlJc w:val="left"/>
      <w:pPr>
        <w:ind w:left="2985" w:hanging="375"/>
      </w:pPr>
      <w:rPr>
        <w:rFonts w:hint="default"/>
      </w:rPr>
    </w:lvl>
    <w:lvl w:ilvl="1" w:tplc="04190019" w:tentative="1">
      <w:start w:val="1"/>
      <w:numFmt w:val="lowerLetter"/>
      <w:lvlText w:val="%2."/>
      <w:lvlJc w:val="left"/>
      <w:pPr>
        <w:ind w:left="3690" w:hanging="360"/>
      </w:pPr>
    </w:lvl>
    <w:lvl w:ilvl="2" w:tplc="0419001B" w:tentative="1">
      <w:start w:val="1"/>
      <w:numFmt w:val="lowerRoman"/>
      <w:lvlText w:val="%3."/>
      <w:lvlJc w:val="right"/>
      <w:pPr>
        <w:ind w:left="4410" w:hanging="180"/>
      </w:pPr>
    </w:lvl>
    <w:lvl w:ilvl="3" w:tplc="0419000F" w:tentative="1">
      <w:start w:val="1"/>
      <w:numFmt w:val="decimal"/>
      <w:lvlText w:val="%4."/>
      <w:lvlJc w:val="left"/>
      <w:pPr>
        <w:ind w:left="5130" w:hanging="360"/>
      </w:pPr>
    </w:lvl>
    <w:lvl w:ilvl="4" w:tplc="04190019" w:tentative="1">
      <w:start w:val="1"/>
      <w:numFmt w:val="lowerLetter"/>
      <w:lvlText w:val="%5."/>
      <w:lvlJc w:val="left"/>
      <w:pPr>
        <w:ind w:left="5850" w:hanging="360"/>
      </w:pPr>
    </w:lvl>
    <w:lvl w:ilvl="5" w:tplc="0419001B" w:tentative="1">
      <w:start w:val="1"/>
      <w:numFmt w:val="lowerRoman"/>
      <w:lvlText w:val="%6."/>
      <w:lvlJc w:val="right"/>
      <w:pPr>
        <w:ind w:left="6570" w:hanging="180"/>
      </w:pPr>
    </w:lvl>
    <w:lvl w:ilvl="6" w:tplc="0419000F" w:tentative="1">
      <w:start w:val="1"/>
      <w:numFmt w:val="decimal"/>
      <w:lvlText w:val="%7."/>
      <w:lvlJc w:val="left"/>
      <w:pPr>
        <w:ind w:left="7290" w:hanging="360"/>
      </w:pPr>
    </w:lvl>
    <w:lvl w:ilvl="7" w:tplc="04190019" w:tentative="1">
      <w:start w:val="1"/>
      <w:numFmt w:val="lowerLetter"/>
      <w:lvlText w:val="%8."/>
      <w:lvlJc w:val="left"/>
      <w:pPr>
        <w:ind w:left="8010" w:hanging="360"/>
      </w:pPr>
    </w:lvl>
    <w:lvl w:ilvl="8" w:tplc="0419001B" w:tentative="1">
      <w:start w:val="1"/>
      <w:numFmt w:val="lowerRoman"/>
      <w:lvlText w:val="%9."/>
      <w:lvlJc w:val="right"/>
      <w:pPr>
        <w:ind w:left="8730" w:hanging="180"/>
      </w:pPr>
    </w:lvl>
  </w:abstractNum>
  <w:abstractNum w:abstractNumId="21" w15:restartNumberingAfterBreak="0">
    <w:nsid w:val="7996435C"/>
    <w:multiLevelType w:val="hybridMultilevel"/>
    <w:tmpl w:val="39549788"/>
    <w:lvl w:ilvl="0" w:tplc="6876CE84">
      <w:start w:val="14"/>
      <w:numFmt w:val="decimal"/>
      <w:lvlText w:val="%1."/>
      <w:lvlJc w:val="left"/>
      <w:pPr>
        <w:ind w:left="735" w:hanging="37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5"/>
  </w:num>
  <w:num w:numId="5">
    <w:abstractNumId w:val="6"/>
  </w:num>
  <w:num w:numId="6">
    <w:abstractNumId w:val="7"/>
  </w:num>
  <w:num w:numId="7">
    <w:abstractNumId w:val="9"/>
  </w:num>
  <w:num w:numId="8">
    <w:abstractNumId w:val="14"/>
  </w:num>
  <w:num w:numId="9">
    <w:abstractNumId w:val="8"/>
  </w:num>
  <w:num w:numId="10">
    <w:abstractNumId w:val="15"/>
  </w:num>
  <w:num w:numId="11">
    <w:abstractNumId w:val="17"/>
  </w:num>
  <w:num w:numId="12">
    <w:abstractNumId w:val="13"/>
  </w:num>
  <w:num w:numId="13">
    <w:abstractNumId w:val="4"/>
  </w:num>
  <w:num w:numId="14">
    <w:abstractNumId w:val="18"/>
  </w:num>
  <w:num w:numId="15">
    <w:abstractNumId w:val="21"/>
  </w:num>
  <w:num w:numId="16">
    <w:abstractNumId w:val="19"/>
  </w:num>
  <w:num w:numId="17">
    <w:abstractNumId w:val="20"/>
  </w:num>
  <w:num w:numId="18">
    <w:abstractNumId w:val="3"/>
  </w:num>
  <w:num w:numId="19">
    <w:abstractNumId w:val="12"/>
  </w:num>
  <w:num w:numId="20">
    <w:abstractNumId w:val="16"/>
  </w:num>
  <w:num w:numId="21">
    <w:abstractNumId w:val="11"/>
  </w:num>
  <w:num w:numId="2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C18"/>
    <w:rsid w:val="00005072"/>
    <w:rsid w:val="00006D24"/>
    <w:rsid w:val="000219B5"/>
    <w:rsid w:val="0002342F"/>
    <w:rsid w:val="00040871"/>
    <w:rsid w:val="00044488"/>
    <w:rsid w:val="00045C23"/>
    <w:rsid w:val="000622FB"/>
    <w:rsid w:val="000654CC"/>
    <w:rsid w:val="000705F3"/>
    <w:rsid w:val="00072708"/>
    <w:rsid w:val="00075868"/>
    <w:rsid w:val="00087257"/>
    <w:rsid w:val="000936B2"/>
    <w:rsid w:val="000958F8"/>
    <w:rsid w:val="00096B05"/>
    <w:rsid w:val="000A4110"/>
    <w:rsid w:val="000A5701"/>
    <w:rsid w:val="000B6120"/>
    <w:rsid w:val="000C17A4"/>
    <w:rsid w:val="000C4514"/>
    <w:rsid w:val="000C7498"/>
    <w:rsid w:val="000D1EF3"/>
    <w:rsid w:val="000D58AC"/>
    <w:rsid w:val="000E371E"/>
    <w:rsid w:val="000E55AC"/>
    <w:rsid w:val="000E75BB"/>
    <w:rsid w:val="000F3722"/>
    <w:rsid w:val="001033AE"/>
    <w:rsid w:val="00104771"/>
    <w:rsid w:val="001067A6"/>
    <w:rsid w:val="00107453"/>
    <w:rsid w:val="00111462"/>
    <w:rsid w:val="00120ECF"/>
    <w:rsid w:val="001218F2"/>
    <w:rsid w:val="0012699D"/>
    <w:rsid w:val="0014167E"/>
    <w:rsid w:val="00144B6D"/>
    <w:rsid w:val="00144D5D"/>
    <w:rsid w:val="001670BE"/>
    <w:rsid w:val="00167974"/>
    <w:rsid w:val="00187159"/>
    <w:rsid w:val="001916DD"/>
    <w:rsid w:val="001A0E42"/>
    <w:rsid w:val="001A452C"/>
    <w:rsid w:val="001D0900"/>
    <w:rsid w:val="001D527F"/>
    <w:rsid w:val="001D5F5B"/>
    <w:rsid w:val="001E4474"/>
    <w:rsid w:val="0020478C"/>
    <w:rsid w:val="00214185"/>
    <w:rsid w:val="0021597A"/>
    <w:rsid w:val="00223E4E"/>
    <w:rsid w:val="002306F6"/>
    <w:rsid w:val="00250561"/>
    <w:rsid w:val="00270521"/>
    <w:rsid w:val="00272F9E"/>
    <w:rsid w:val="00276478"/>
    <w:rsid w:val="002764DE"/>
    <w:rsid w:val="00290836"/>
    <w:rsid w:val="002B1486"/>
    <w:rsid w:val="002B3D1B"/>
    <w:rsid w:val="002D0D24"/>
    <w:rsid w:val="002E243C"/>
    <w:rsid w:val="002E25BF"/>
    <w:rsid w:val="002E2D57"/>
    <w:rsid w:val="002E4847"/>
    <w:rsid w:val="003112B2"/>
    <w:rsid w:val="00321C51"/>
    <w:rsid w:val="00324D30"/>
    <w:rsid w:val="003310B6"/>
    <w:rsid w:val="003338BC"/>
    <w:rsid w:val="0034415D"/>
    <w:rsid w:val="00353B4C"/>
    <w:rsid w:val="0036246A"/>
    <w:rsid w:val="003634DD"/>
    <w:rsid w:val="00363A0A"/>
    <w:rsid w:val="0037172A"/>
    <w:rsid w:val="003820A4"/>
    <w:rsid w:val="003A6CD1"/>
    <w:rsid w:val="003A7B4D"/>
    <w:rsid w:val="003C15DF"/>
    <w:rsid w:val="003D058A"/>
    <w:rsid w:val="003D13A3"/>
    <w:rsid w:val="003D1667"/>
    <w:rsid w:val="003D3076"/>
    <w:rsid w:val="003D7CFC"/>
    <w:rsid w:val="003E471C"/>
    <w:rsid w:val="003F4D6B"/>
    <w:rsid w:val="004012E4"/>
    <w:rsid w:val="0041135C"/>
    <w:rsid w:val="0041584B"/>
    <w:rsid w:val="00417A6A"/>
    <w:rsid w:val="0042466F"/>
    <w:rsid w:val="00427ABC"/>
    <w:rsid w:val="00435F2B"/>
    <w:rsid w:val="0044344F"/>
    <w:rsid w:val="0044603F"/>
    <w:rsid w:val="00447C5E"/>
    <w:rsid w:val="00451440"/>
    <w:rsid w:val="00457626"/>
    <w:rsid w:val="004671D9"/>
    <w:rsid w:val="0046725C"/>
    <w:rsid w:val="00475CF6"/>
    <w:rsid w:val="00495F4F"/>
    <w:rsid w:val="004A1603"/>
    <w:rsid w:val="004A33CF"/>
    <w:rsid w:val="004A536B"/>
    <w:rsid w:val="004B4EA8"/>
    <w:rsid w:val="004C276B"/>
    <w:rsid w:val="004C7CC0"/>
    <w:rsid w:val="004D1698"/>
    <w:rsid w:val="004E0B8A"/>
    <w:rsid w:val="004E4CB3"/>
    <w:rsid w:val="004F002B"/>
    <w:rsid w:val="004F1FD2"/>
    <w:rsid w:val="004F32AE"/>
    <w:rsid w:val="00525478"/>
    <w:rsid w:val="00530827"/>
    <w:rsid w:val="0054052C"/>
    <w:rsid w:val="00560DF6"/>
    <w:rsid w:val="0057065A"/>
    <w:rsid w:val="00571D71"/>
    <w:rsid w:val="00572111"/>
    <w:rsid w:val="005927C5"/>
    <w:rsid w:val="005A47C9"/>
    <w:rsid w:val="005A58BA"/>
    <w:rsid w:val="005B54E9"/>
    <w:rsid w:val="005C6F64"/>
    <w:rsid w:val="005D6319"/>
    <w:rsid w:val="005D78F6"/>
    <w:rsid w:val="005D7EBB"/>
    <w:rsid w:val="005E43C8"/>
    <w:rsid w:val="005F4089"/>
    <w:rsid w:val="00612AD0"/>
    <w:rsid w:val="00631886"/>
    <w:rsid w:val="0064529E"/>
    <w:rsid w:val="00646CED"/>
    <w:rsid w:val="006501AE"/>
    <w:rsid w:val="00653F9D"/>
    <w:rsid w:val="0066025B"/>
    <w:rsid w:val="006631E3"/>
    <w:rsid w:val="00664DED"/>
    <w:rsid w:val="00665A07"/>
    <w:rsid w:val="00667BFC"/>
    <w:rsid w:val="006715F1"/>
    <w:rsid w:val="006730AE"/>
    <w:rsid w:val="0067666F"/>
    <w:rsid w:val="006804AD"/>
    <w:rsid w:val="0068208D"/>
    <w:rsid w:val="006928ED"/>
    <w:rsid w:val="00693D4A"/>
    <w:rsid w:val="006A1B3F"/>
    <w:rsid w:val="006B030B"/>
    <w:rsid w:val="006B403E"/>
    <w:rsid w:val="006D6EC4"/>
    <w:rsid w:val="006E5FE7"/>
    <w:rsid w:val="006F64B5"/>
    <w:rsid w:val="006F79E0"/>
    <w:rsid w:val="00714C18"/>
    <w:rsid w:val="00717108"/>
    <w:rsid w:val="0072478C"/>
    <w:rsid w:val="00734784"/>
    <w:rsid w:val="007361C3"/>
    <w:rsid w:val="007403EB"/>
    <w:rsid w:val="00745989"/>
    <w:rsid w:val="007504A8"/>
    <w:rsid w:val="00766064"/>
    <w:rsid w:val="00775E74"/>
    <w:rsid w:val="007811AC"/>
    <w:rsid w:val="00796DCF"/>
    <w:rsid w:val="007A0E16"/>
    <w:rsid w:val="007B41FD"/>
    <w:rsid w:val="007B4EF4"/>
    <w:rsid w:val="007B5C66"/>
    <w:rsid w:val="007C0832"/>
    <w:rsid w:val="007C1DE1"/>
    <w:rsid w:val="007E0B43"/>
    <w:rsid w:val="007E203C"/>
    <w:rsid w:val="007E4E99"/>
    <w:rsid w:val="007F18FC"/>
    <w:rsid w:val="008018DB"/>
    <w:rsid w:val="00804EF5"/>
    <w:rsid w:val="008176FE"/>
    <w:rsid w:val="00820DA7"/>
    <w:rsid w:val="00824BB3"/>
    <w:rsid w:val="00827603"/>
    <w:rsid w:val="00834ED4"/>
    <w:rsid w:val="00836BA7"/>
    <w:rsid w:val="00837334"/>
    <w:rsid w:val="008403BD"/>
    <w:rsid w:val="008441ED"/>
    <w:rsid w:val="00850DFF"/>
    <w:rsid w:val="00851FB4"/>
    <w:rsid w:val="00856A90"/>
    <w:rsid w:val="00857FF9"/>
    <w:rsid w:val="00860FD9"/>
    <w:rsid w:val="00863622"/>
    <w:rsid w:val="0086741D"/>
    <w:rsid w:val="008741D9"/>
    <w:rsid w:val="008757CD"/>
    <w:rsid w:val="00876FAF"/>
    <w:rsid w:val="00880C89"/>
    <w:rsid w:val="00885130"/>
    <w:rsid w:val="00896F14"/>
    <w:rsid w:val="008A2407"/>
    <w:rsid w:val="008D22AB"/>
    <w:rsid w:val="008D6702"/>
    <w:rsid w:val="008F4772"/>
    <w:rsid w:val="00904C1D"/>
    <w:rsid w:val="00921A68"/>
    <w:rsid w:val="009417AD"/>
    <w:rsid w:val="00944835"/>
    <w:rsid w:val="009450C8"/>
    <w:rsid w:val="00946A00"/>
    <w:rsid w:val="00952C9A"/>
    <w:rsid w:val="00954906"/>
    <w:rsid w:val="00955FCE"/>
    <w:rsid w:val="00960720"/>
    <w:rsid w:val="00963B61"/>
    <w:rsid w:val="00975B6D"/>
    <w:rsid w:val="00977268"/>
    <w:rsid w:val="009874DD"/>
    <w:rsid w:val="009A465B"/>
    <w:rsid w:val="009A6EEE"/>
    <w:rsid w:val="009B44B5"/>
    <w:rsid w:val="009C1C70"/>
    <w:rsid w:val="009D0B88"/>
    <w:rsid w:val="009E67CB"/>
    <w:rsid w:val="009F10B2"/>
    <w:rsid w:val="009F39EC"/>
    <w:rsid w:val="009F485C"/>
    <w:rsid w:val="00A03899"/>
    <w:rsid w:val="00A14B7C"/>
    <w:rsid w:val="00A22E83"/>
    <w:rsid w:val="00A26CAA"/>
    <w:rsid w:val="00A304D9"/>
    <w:rsid w:val="00A30A57"/>
    <w:rsid w:val="00A34866"/>
    <w:rsid w:val="00A3546E"/>
    <w:rsid w:val="00A44C6E"/>
    <w:rsid w:val="00A45DC3"/>
    <w:rsid w:val="00A50609"/>
    <w:rsid w:val="00A524B2"/>
    <w:rsid w:val="00A55231"/>
    <w:rsid w:val="00A63A72"/>
    <w:rsid w:val="00A64FBF"/>
    <w:rsid w:val="00A761A9"/>
    <w:rsid w:val="00A7736E"/>
    <w:rsid w:val="00A81563"/>
    <w:rsid w:val="00A82F64"/>
    <w:rsid w:val="00A86F15"/>
    <w:rsid w:val="00A905CA"/>
    <w:rsid w:val="00A9109B"/>
    <w:rsid w:val="00AB526B"/>
    <w:rsid w:val="00AB5E54"/>
    <w:rsid w:val="00AC16C0"/>
    <w:rsid w:val="00AD6F50"/>
    <w:rsid w:val="00AE2729"/>
    <w:rsid w:val="00AE4BAB"/>
    <w:rsid w:val="00AE678B"/>
    <w:rsid w:val="00AF1737"/>
    <w:rsid w:val="00B04DAE"/>
    <w:rsid w:val="00B04F8E"/>
    <w:rsid w:val="00B05DA6"/>
    <w:rsid w:val="00B1024E"/>
    <w:rsid w:val="00B1300A"/>
    <w:rsid w:val="00B17208"/>
    <w:rsid w:val="00B262C2"/>
    <w:rsid w:val="00B444FB"/>
    <w:rsid w:val="00B450EF"/>
    <w:rsid w:val="00B46235"/>
    <w:rsid w:val="00B46920"/>
    <w:rsid w:val="00B700D8"/>
    <w:rsid w:val="00B808F2"/>
    <w:rsid w:val="00BA1CB3"/>
    <w:rsid w:val="00BC2C91"/>
    <w:rsid w:val="00BC3271"/>
    <w:rsid w:val="00BC39EC"/>
    <w:rsid w:val="00BC4EC5"/>
    <w:rsid w:val="00BC4ECF"/>
    <w:rsid w:val="00BD148B"/>
    <w:rsid w:val="00BD4FAE"/>
    <w:rsid w:val="00C0093D"/>
    <w:rsid w:val="00C27E18"/>
    <w:rsid w:val="00C30CFA"/>
    <w:rsid w:val="00C31901"/>
    <w:rsid w:val="00C31F9A"/>
    <w:rsid w:val="00C5132F"/>
    <w:rsid w:val="00C51502"/>
    <w:rsid w:val="00C60A7D"/>
    <w:rsid w:val="00C7036F"/>
    <w:rsid w:val="00C75492"/>
    <w:rsid w:val="00C82C1F"/>
    <w:rsid w:val="00C840E7"/>
    <w:rsid w:val="00C85ADE"/>
    <w:rsid w:val="00C86EA0"/>
    <w:rsid w:val="00C9556B"/>
    <w:rsid w:val="00CA75AE"/>
    <w:rsid w:val="00CB58FD"/>
    <w:rsid w:val="00CB7C1A"/>
    <w:rsid w:val="00CC31F7"/>
    <w:rsid w:val="00CC41C0"/>
    <w:rsid w:val="00CC4628"/>
    <w:rsid w:val="00CD5F7A"/>
    <w:rsid w:val="00CD7385"/>
    <w:rsid w:val="00CE23B7"/>
    <w:rsid w:val="00D00662"/>
    <w:rsid w:val="00D05A3A"/>
    <w:rsid w:val="00D11DE9"/>
    <w:rsid w:val="00D139D7"/>
    <w:rsid w:val="00D41197"/>
    <w:rsid w:val="00D53F32"/>
    <w:rsid w:val="00D57585"/>
    <w:rsid w:val="00D66788"/>
    <w:rsid w:val="00D67240"/>
    <w:rsid w:val="00D81ED7"/>
    <w:rsid w:val="00D83B61"/>
    <w:rsid w:val="00D85062"/>
    <w:rsid w:val="00D90DCA"/>
    <w:rsid w:val="00D94398"/>
    <w:rsid w:val="00D948C0"/>
    <w:rsid w:val="00DA5F06"/>
    <w:rsid w:val="00DB0CF2"/>
    <w:rsid w:val="00DC0CFF"/>
    <w:rsid w:val="00DC73F1"/>
    <w:rsid w:val="00DE06A0"/>
    <w:rsid w:val="00DE0FF3"/>
    <w:rsid w:val="00DE5BE2"/>
    <w:rsid w:val="00DE660E"/>
    <w:rsid w:val="00DF4087"/>
    <w:rsid w:val="00E015A7"/>
    <w:rsid w:val="00E05BC4"/>
    <w:rsid w:val="00E324A8"/>
    <w:rsid w:val="00E3646C"/>
    <w:rsid w:val="00E534D5"/>
    <w:rsid w:val="00E620B9"/>
    <w:rsid w:val="00E70E01"/>
    <w:rsid w:val="00E859F2"/>
    <w:rsid w:val="00E8607F"/>
    <w:rsid w:val="00E86811"/>
    <w:rsid w:val="00EA1A58"/>
    <w:rsid w:val="00EA53DA"/>
    <w:rsid w:val="00EA671F"/>
    <w:rsid w:val="00EB4800"/>
    <w:rsid w:val="00EB7295"/>
    <w:rsid w:val="00ED614F"/>
    <w:rsid w:val="00EE08BE"/>
    <w:rsid w:val="00EE1479"/>
    <w:rsid w:val="00F01A27"/>
    <w:rsid w:val="00F17155"/>
    <w:rsid w:val="00F20D2D"/>
    <w:rsid w:val="00F22E48"/>
    <w:rsid w:val="00F25460"/>
    <w:rsid w:val="00F25EAF"/>
    <w:rsid w:val="00F27215"/>
    <w:rsid w:val="00F30484"/>
    <w:rsid w:val="00F516BF"/>
    <w:rsid w:val="00F553C1"/>
    <w:rsid w:val="00F62858"/>
    <w:rsid w:val="00F6793E"/>
    <w:rsid w:val="00F67CE2"/>
    <w:rsid w:val="00F70295"/>
    <w:rsid w:val="00F8418F"/>
    <w:rsid w:val="00F870B5"/>
    <w:rsid w:val="00FB2D61"/>
    <w:rsid w:val="00FC2CBC"/>
    <w:rsid w:val="00FC3451"/>
    <w:rsid w:val="00FD081A"/>
    <w:rsid w:val="00FD426D"/>
    <w:rsid w:val="00FD486F"/>
    <w:rsid w:val="00FD4A15"/>
    <w:rsid w:val="00FE0894"/>
    <w:rsid w:val="00FF059F"/>
    <w:rsid w:val="00FF18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88594"/>
  <w15:chartTrackingRefBased/>
  <w15:docId w15:val="{2EADE185-5FF0-43AD-8D06-6BAA7D190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14C18"/>
  </w:style>
  <w:style w:type="paragraph" w:styleId="1">
    <w:name w:val="heading 1"/>
    <w:basedOn w:val="a0"/>
    <w:next w:val="a0"/>
    <w:link w:val="10"/>
    <w:uiPriority w:val="9"/>
    <w:qFormat/>
    <w:rsid w:val="00714C1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0">
    <w:name w:val="heading 2"/>
    <w:basedOn w:val="a0"/>
    <w:next w:val="a0"/>
    <w:link w:val="21"/>
    <w:uiPriority w:val="9"/>
    <w:unhideWhenUsed/>
    <w:qFormat/>
    <w:rsid w:val="00714C1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0">
    <w:name w:val="heading 3"/>
    <w:basedOn w:val="a0"/>
    <w:next w:val="a0"/>
    <w:link w:val="31"/>
    <w:uiPriority w:val="9"/>
    <w:unhideWhenUsed/>
    <w:qFormat/>
    <w:rsid w:val="00714C1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0"/>
    <w:uiPriority w:val="9"/>
    <w:unhideWhenUsed/>
    <w:qFormat/>
    <w:rsid w:val="00714C1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714C18"/>
    <w:rPr>
      <w:rFonts w:asciiTheme="majorHAnsi" w:eastAsiaTheme="majorEastAsia" w:hAnsiTheme="majorHAnsi" w:cstheme="majorBidi"/>
      <w:color w:val="2F5496" w:themeColor="accent1" w:themeShade="BF"/>
      <w:sz w:val="32"/>
      <w:szCs w:val="32"/>
    </w:rPr>
  </w:style>
  <w:style w:type="character" w:customStyle="1" w:styleId="21">
    <w:name w:val="Заголовок 2 Знак"/>
    <w:basedOn w:val="a1"/>
    <w:link w:val="20"/>
    <w:uiPriority w:val="9"/>
    <w:rsid w:val="00714C18"/>
    <w:rPr>
      <w:rFonts w:asciiTheme="majorHAnsi" w:eastAsiaTheme="majorEastAsia" w:hAnsiTheme="majorHAnsi" w:cstheme="majorBidi"/>
      <w:color w:val="2F5496" w:themeColor="accent1" w:themeShade="BF"/>
      <w:sz w:val="26"/>
      <w:szCs w:val="26"/>
    </w:rPr>
  </w:style>
  <w:style w:type="character" w:customStyle="1" w:styleId="31">
    <w:name w:val="Заголовок 3 Знак"/>
    <w:basedOn w:val="a1"/>
    <w:link w:val="30"/>
    <w:uiPriority w:val="9"/>
    <w:rsid w:val="00714C18"/>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1"/>
    <w:link w:val="4"/>
    <w:uiPriority w:val="9"/>
    <w:rsid w:val="00714C18"/>
    <w:rPr>
      <w:rFonts w:asciiTheme="majorHAnsi" w:eastAsiaTheme="majorEastAsia" w:hAnsiTheme="majorHAnsi" w:cstheme="majorBidi"/>
      <w:i/>
      <w:iCs/>
      <w:color w:val="2F5496" w:themeColor="accent1" w:themeShade="BF"/>
    </w:rPr>
  </w:style>
  <w:style w:type="character" w:styleId="a4">
    <w:name w:val="Hyperlink"/>
    <w:basedOn w:val="a1"/>
    <w:uiPriority w:val="99"/>
    <w:semiHidden/>
    <w:unhideWhenUsed/>
    <w:qFormat/>
    <w:rsid w:val="00714C18"/>
    <w:rPr>
      <w:color w:val="0000FF"/>
      <w:u w:val="single"/>
    </w:rPr>
  </w:style>
  <w:style w:type="paragraph" w:styleId="a5">
    <w:name w:val="Balloon Text"/>
    <w:basedOn w:val="a0"/>
    <w:link w:val="a6"/>
    <w:uiPriority w:val="99"/>
    <w:semiHidden/>
    <w:unhideWhenUsed/>
    <w:rsid w:val="00714C18"/>
    <w:pPr>
      <w:spacing w:after="0" w:line="240" w:lineRule="auto"/>
    </w:pPr>
    <w:rPr>
      <w:rFonts w:ascii="Segoe UI" w:hAnsi="Segoe UI" w:cs="Segoe UI"/>
      <w:sz w:val="18"/>
      <w:szCs w:val="18"/>
    </w:rPr>
  </w:style>
  <w:style w:type="character" w:customStyle="1" w:styleId="a6">
    <w:name w:val="Текст выноски Знак"/>
    <w:basedOn w:val="a1"/>
    <w:link w:val="a5"/>
    <w:uiPriority w:val="99"/>
    <w:semiHidden/>
    <w:qFormat/>
    <w:rsid w:val="00714C18"/>
    <w:rPr>
      <w:rFonts w:ascii="Segoe UI" w:hAnsi="Segoe UI" w:cs="Segoe UI"/>
      <w:sz w:val="18"/>
      <w:szCs w:val="18"/>
    </w:rPr>
  </w:style>
  <w:style w:type="paragraph" w:styleId="a7">
    <w:name w:val="caption"/>
    <w:basedOn w:val="a0"/>
    <w:next w:val="a0"/>
    <w:uiPriority w:val="35"/>
    <w:unhideWhenUsed/>
    <w:qFormat/>
    <w:rsid w:val="00714C18"/>
    <w:pPr>
      <w:spacing w:after="200" w:line="240" w:lineRule="auto"/>
    </w:pPr>
    <w:rPr>
      <w:i/>
      <w:iCs/>
      <w:color w:val="44546A" w:themeColor="text2"/>
      <w:sz w:val="18"/>
      <w:szCs w:val="18"/>
    </w:rPr>
  </w:style>
  <w:style w:type="paragraph" w:styleId="a8">
    <w:name w:val="header"/>
    <w:basedOn w:val="a0"/>
    <w:link w:val="a9"/>
    <w:uiPriority w:val="99"/>
    <w:unhideWhenUsed/>
    <w:qFormat/>
    <w:rsid w:val="00714C18"/>
    <w:pPr>
      <w:tabs>
        <w:tab w:val="center" w:pos="4677"/>
        <w:tab w:val="right" w:pos="9355"/>
      </w:tabs>
      <w:spacing w:after="0" w:line="240" w:lineRule="auto"/>
    </w:pPr>
  </w:style>
  <w:style w:type="character" w:customStyle="1" w:styleId="a9">
    <w:name w:val="Верхний колонтитул Знак"/>
    <w:basedOn w:val="a1"/>
    <w:link w:val="a8"/>
    <w:uiPriority w:val="99"/>
    <w:qFormat/>
    <w:rsid w:val="00714C18"/>
  </w:style>
  <w:style w:type="paragraph" w:styleId="aa">
    <w:name w:val="Body Text Indent"/>
    <w:basedOn w:val="a0"/>
    <w:link w:val="ab"/>
    <w:qFormat/>
    <w:rsid w:val="00714C18"/>
    <w:pPr>
      <w:spacing w:after="120" w:line="240" w:lineRule="auto"/>
      <w:ind w:left="283"/>
    </w:pPr>
    <w:rPr>
      <w:rFonts w:ascii="Times New Roman" w:eastAsia="Times New Roman" w:hAnsi="Times New Roman"/>
      <w:sz w:val="24"/>
      <w:szCs w:val="24"/>
    </w:rPr>
  </w:style>
  <w:style w:type="character" w:customStyle="1" w:styleId="ab">
    <w:name w:val="Основной текст с отступом Знак"/>
    <w:basedOn w:val="a1"/>
    <w:link w:val="aa"/>
    <w:qFormat/>
    <w:rsid w:val="00714C18"/>
    <w:rPr>
      <w:rFonts w:ascii="Times New Roman" w:eastAsia="Times New Roman" w:hAnsi="Times New Roman"/>
      <w:sz w:val="24"/>
      <w:szCs w:val="24"/>
    </w:rPr>
  </w:style>
  <w:style w:type="paragraph" w:styleId="ac">
    <w:name w:val="footer"/>
    <w:basedOn w:val="a0"/>
    <w:link w:val="ad"/>
    <w:uiPriority w:val="99"/>
    <w:unhideWhenUsed/>
    <w:qFormat/>
    <w:rsid w:val="00714C18"/>
    <w:pPr>
      <w:tabs>
        <w:tab w:val="center" w:pos="4677"/>
        <w:tab w:val="right" w:pos="9355"/>
      </w:tabs>
      <w:spacing w:after="0" w:line="240" w:lineRule="auto"/>
    </w:pPr>
  </w:style>
  <w:style w:type="character" w:customStyle="1" w:styleId="ad">
    <w:name w:val="Нижний колонтитул Знак"/>
    <w:basedOn w:val="a1"/>
    <w:link w:val="ac"/>
    <w:uiPriority w:val="99"/>
    <w:qFormat/>
    <w:rsid w:val="00714C18"/>
  </w:style>
  <w:style w:type="table" w:styleId="ae">
    <w:name w:val="Table Grid"/>
    <w:basedOn w:val="a2"/>
    <w:uiPriority w:val="39"/>
    <w:qFormat/>
    <w:rsid w:val="00714C18"/>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0"/>
    <w:link w:val="af0"/>
    <w:uiPriority w:val="34"/>
    <w:qFormat/>
    <w:rsid w:val="00714C18"/>
    <w:pPr>
      <w:ind w:left="720"/>
      <w:contextualSpacing/>
    </w:pPr>
    <w:rPr>
      <w:lang w:val="en-US"/>
    </w:rPr>
  </w:style>
  <w:style w:type="character" w:customStyle="1" w:styleId="FontStyle74">
    <w:name w:val="Font Style74"/>
    <w:rsid w:val="00714C18"/>
    <w:rPr>
      <w:rFonts w:ascii="Times New Roman" w:hAnsi="Times New Roman" w:cs="Times New Roman"/>
      <w:sz w:val="18"/>
      <w:szCs w:val="18"/>
    </w:rPr>
  </w:style>
  <w:style w:type="paragraph" w:customStyle="1" w:styleId="Style30">
    <w:name w:val="Style30"/>
    <w:basedOn w:val="a0"/>
    <w:qFormat/>
    <w:rsid w:val="00714C18"/>
    <w:pPr>
      <w:widowControl w:val="0"/>
      <w:autoSpaceDE w:val="0"/>
      <w:autoSpaceDN w:val="0"/>
      <w:adjustRightInd w:val="0"/>
      <w:spacing w:after="0" w:line="235" w:lineRule="exact"/>
      <w:ind w:firstLine="389"/>
      <w:jc w:val="both"/>
    </w:pPr>
    <w:rPr>
      <w:rFonts w:ascii="Times New Roman" w:eastAsia="Times New Roman" w:hAnsi="Times New Roman" w:cs="Times New Roman"/>
      <w:sz w:val="24"/>
      <w:szCs w:val="24"/>
      <w:lang w:eastAsia="ru-RU"/>
    </w:rPr>
  </w:style>
  <w:style w:type="character" w:customStyle="1" w:styleId="22">
    <w:name w:val="Основной текст (2)"/>
    <w:basedOn w:val="a1"/>
    <w:qFormat/>
    <w:rsid w:val="00714C18"/>
    <w:rPr>
      <w:rFonts w:ascii="Times New Roman" w:eastAsia="Times New Roman" w:hAnsi="Times New Roman" w:cs="Times New Roman"/>
      <w:color w:val="000000"/>
      <w:spacing w:val="0"/>
      <w:w w:val="100"/>
      <w:position w:val="0"/>
      <w:sz w:val="22"/>
      <w:szCs w:val="22"/>
      <w:u w:val="none"/>
      <w:lang w:val="ru-RU" w:eastAsia="ru-RU" w:bidi="ru-RU"/>
    </w:rPr>
  </w:style>
  <w:style w:type="character" w:customStyle="1" w:styleId="11">
    <w:name w:val="Основной текст с отступом Знак1"/>
    <w:basedOn w:val="a1"/>
    <w:uiPriority w:val="99"/>
    <w:semiHidden/>
    <w:rsid w:val="00714C18"/>
  </w:style>
  <w:style w:type="paragraph" w:styleId="af1">
    <w:name w:val="No Spacing"/>
    <w:uiPriority w:val="1"/>
    <w:qFormat/>
    <w:rsid w:val="00714C18"/>
    <w:pPr>
      <w:spacing w:after="0" w:line="240" w:lineRule="auto"/>
    </w:pPr>
    <w:rPr>
      <w:rFonts w:ascii="Times New Roman" w:eastAsia="Times New Roman" w:hAnsi="Times New Roman" w:cs="Times New Roman"/>
      <w:sz w:val="24"/>
      <w:szCs w:val="20"/>
      <w:lang w:eastAsia="ru-RU"/>
    </w:rPr>
  </w:style>
  <w:style w:type="character" w:customStyle="1" w:styleId="af0">
    <w:name w:val="Абзац списка Знак"/>
    <w:link w:val="af"/>
    <w:uiPriority w:val="34"/>
    <w:qFormat/>
    <w:locked/>
    <w:rsid w:val="00714C18"/>
    <w:rPr>
      <w:lang w:val="en-US"/>
    </w:rPr>
  </w:style>
  <w:style w:type="paragraph" w:styleId="HTML">
    <w:name w:val="HTML Preformatted"/>
    <w:basedOn w:val="a0"/>
    <w:link w:val="HTML0"/>
    <w:uiPriority w:val="99"/>
    <w:unhideWhenUsed/>
    <w:rsid w:val="0071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714C18"/>
    <w:rPr>
      <w:rFonts w:ascii="Courier New" w:eastAsia="Times New Roman" w:hAnsi="Courier New" w:cs="Courier New"/>
      <w:sz w:val="20"/>
      <w:szCs w:val="20"/>
      <w:lang w:eastAsia="ru-RU"/>
    </w:rPr>
  </w:style>
  <w:style w:type="character" w:customStyle="1" w:styleId="y2iqfc">
    <w:name w:val="y2iqfc"/>
    <w:basedOn w:val="a1"/>
    <w:rsid w:val="00714C18"/>
  </w:style>
  <w:style w:type="paragraph" w:styleId="af2">
    <w:name w:val="List"/>
    <w:basedOn w:val="a0"/>
    <w:uiPriority w:val="99"/>
    <w:unhideWhenUsed/>
    <w:rsid w:val="00714C18"/>
    <w:pPr>
      <w:ind w:left="283" w:hanging="283"/>
      <w:contextualSpacing/>
    </w:pPr>
  </w:style>
  <w:style w:type="paragraph" w:styleId="23">
    <w:name w:val="List 2"/>
    <w:basedOn w:val="a0"/>
    <w:uiPriority w:val="99"/>
    <w:unhideWhenUsed/>
    <w:rsid w:val="00714C18"/>
    <w:pPr>
      <w:ind w:left="566" w:hanging="283"/>
      <w:contextualSpacing/>
    </w:pPr>
  </w:style>
  <w:style w:type="paragraph" w:styleId="32">
    <w:name w:val="List 3"/>
    <w:basedOn w:val="a0"/>
    <w:uiPriority w:val="99"/>
    <w:unhideWhenUsed/>
    <w:rsid w:val="00714C18"/>
    <w:pPr>
      <w:ind w:left="849" w:hanging="283"/>
      <w:contextualSpacing/>
    </w:pPr>
  </w:style>
  <w:style w:type="paragraph" w:styleId="41">
    <w:name w:val="List 4"/>
    <w:basedOn w:val="a0"/>
    <w:uiPriority w:val="99"/>
    <w:unhideWhenUsed/>
    <w:rsid w:val="00714C18"/>
    <w:pPr>
      <w:ind w:left="1132" w:hanging="283"/>
      <w:contextualSpacing/>
    </w:pPr>
  </w:style>
  <w:style w:type="paragraph" w:styleId="a">
    <w:name w:val="List Bullet"/>
    <w:basedOn w:val="a0"/>
    <w:uiPriority w:val="99"/>
    <w:unhideWhenUsed/>
    <w:rsid w:val="00714C18"/>
    <w:pPr>
      <w:numPr>
        <w:numId w:val="1"/>
      </w:numPr>
      <w:ind w:left="0" w:firstLine="0"/>
      <w:contextualSpacing/>
    </w:pPr>
  </w:style>
  <w:style w:type="paragraph" w:styleId="2">
    <w:name w:val="List Bullet 2"/>
    <w:basedOn w:val="a0"/>
    <w:uiPriority w:val="99"/>
    <w:unhideWhenUsed/>
    <w:rsid w:val="00714C18"/>
    <w:pPr>
      <w:numPr>
        <w:numId w:val="2"/>
      </w:numPr>
      <w:contextualSpacing/>
    </w:pPr>
  </w:style>
  <w:style w:type="paragraph" w:styleId="3">
    <w:name w:val="List Bullet 3"/>
    <w:basedOn w:val="a0"/>
    <w:uiPriority w:val="99"/>
    <w:unhideWhenUsed/>
    <w:rsid w:val="00714C18"/>
    <w:pPr>
      <w:numPr>
        <w:numId w:val="3"/>
      </w:numPr>
      <w:contextualSpacing/>
    </w:pPr>
  </w:style>
  <w:style w:type="paragraph" w:styleId="af3">
    <w:name w:val="Title"/>
    <w:basedOn w:val="a0"/>
    <w:next w:val="a0"/>
    <w:link w:val="af4"/>
    <w:uiPriority w:val="10"/>
    <w:qFormat/>
    <w:rsid w:val="00714C1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4">
    <w:name w:val="Заголовок Знак"/>
    <w:basedOn w:val="a1"/>
    <w:link w:val="af3"/>
    <w:uiPriority w:val="10"/>
    <w:rsid w:val="00714C18"/>
    <w:rPr>
      <w:rFonts w:asciiTheme="majorHAnsi" w:eastAsiaTheme="majorEastAsia" w:hAnsiTheme="majorHAnsi" w:cstheme="majorBidi"/>
      <w:spacing w:val="-10"/>
      <w:kern w:val="28"/>
      <w:sz w:val="56"/>
      <w:szCs w:val="56"/>
    </w:rPr>
  </w:style>
  <w:style w:type="paragraph" w:styleId="af5">
    <w:name w:val="Body Text"/>
    <w:basedOn w:val="a0"/>
    <w:link w:val="af6"/>
    <w:uiPriority w:val="99"/>
    <w:unhideWhenUsed/>
    <w:rsid w:val="00714C18"/>
    <w:pPr>
      <w:spacing w:after="120"/>
    </w:pPr>
  </w:style>
  <w:style w:type="character" w:customStyle="1" w:styleId="af6">
    <w:name w:val="Основной текст Знак"/>
    <w:basedOn w:val="a1"/>
    <w:link w:val="af5"/>
    <w:uiPriority w:val="99"/>
    <w:rsid w:val="00714C18"/>
  </w:style>
  <w:style w:type="paragraph" w:styleId="af7">
    <w:name w:val="Subtitle"/>
    <w:basedOn w:val="a0"/>
    <w:next w:val="a0"/>
    <w:link w:val="af8"/>
    <w:uiPriority w:val="11"/>
    <w:qFormat/>
    <w:rsid w:val="00714C18"/>
    <w:pPr>
      <w:numPr>
        <w:ilvl w:val="1"/>
      </w:numPr>
    </w:pPr>
    <w:rPr>
      <w:rFonts w:eastAsiaTheme="minorEastAsia"/>
      <w:color w:val="5A5A5A" w:themeColor="text1" w:themeTint="A5"/>
      <w:spacing w:val="15"/>
    </w:rPr>
  </w:style>
  <w:style w:type="character" w:customStyle="1" w:styleId="af8">
    <w:name w:val="Подзаголовок Знак"/>
    <w:basedOn w:val="a1"/>
    <w:link w:val="af7"/>
    <w:uiPriority w:val="11"/>
    <w:rsid w:val="00714C18"/>
    <w:rPr>
      <w:rFonts w:eastAsiaTheme="minorEastAsia"/>
      <w:color w:val="5A5A5A" w:themeColor="text1" w:themeTint="A5"/>
      <w:spacing w:val="15"/>
    </w:rPr>
  </w:style>
  <w:style w:type="paragraph" w:styleId="af9">
    <w:name w:val="Body Text First Indent"/>
    <w:basedOn w:val="af5"/>
    <w:link w:val="afa"/>
    <w:uiPriority w:val="99"/>
    <w:unhideWhenUsed/>
    <w:rsid w:val="00714C18"/>
    <w:pPr>
      <w:spacing w:after="160"/>
      <w:ind w:firstLine="360"/>
    </w:pPr>
  </w:style>
  <w:style w:type="character" w:customStyle="1" w:styleId="afa">
    <w:name w:val="Красная строка Знак"/>
    <w:basedOn w:val="af6"/>
    <w:link w:val="af9"/>
    <w:uiPriority w:val="99"/>
    <w:rsid w:val="00714C18"/>
  </w:style>
  <w:style w:type="paragraph" w:styleId="24">
    <w:name w:val="Body Text First Indent 2"/>
    <w:basedOn w:val="aa"/>
    <w:link w:val="25"/>
    <w:uiPriority w:val="99"/>
    <w:unhideWhenUsed/>
    <w:rsid w:val="00714C18"/>
    <w:pPr>
      <w:spacing w:after="160" w:line="259" w:lineRule="auto"/>
      <w:ind w:left="360" w:firstLine="360"/>
    </w:pPr>
    <w:rPr>
      <w:rFonts w:asciiTheme="minorHAnsi" w:eastAsiaTheme="minorHAnsi" w:hAnsiTheme="minorHAnsi"/>
      <w:sz w:val="22"/>
      <w:szCs w:val="22"/>
    </w:rPr>
  </w:style>
  <w:style w:type="character" w:customStyle="1" w:styleId="25">
    <w:name w:val="Красная строка 2 Знак"/>
    <w:basedOn w:val="ab"/>
    <w:link w:val="24"/>
    <w:uiPriority w:val="99"/>
    <w:rsid w:val="00714C18"/>
    <w:rPr>
      <w:rFonts w:ascii="Times New Roman" w:eastAsia="Times New Roman" w:hAnsi="Times New Roman"/>
      <w:sz w:val="24"/>
      <w:szCs w:val="24"/>
    </w:rPr>
  </w:style>
  <w:style w:type="character" w:customStyle="1" w:styleId="26">
    <w:name w:val="Заголовок №2_"/>
    <w:basedOn w:val="a1"/>
    <w:link w:val="27"/>
    <w:locked/>
    <w:rsid w:val="00714C18"/>
    <w:rPr>
      <w:rFonts w:ascii="Times New Roman" w:eastAsia="Times New Roman" w:hAnsi="Times New Roman" w:cs="Times New Roman"/>
      <w:b/>
      <w:bCs/>
      <w:shd w:val="clear" w:color="auto" w:fill="FFFFFF"/>
    </w:rPr>
  </w:style>
  <w:style w:type="paragraph" w:customStyle="1" w:styleId="27">
    <w:name w:val="Заголовок №2"/>
    <w:basedOn w:val="a0"/>
    <w:link w:val="26"/>
    <w:rsid w:val="00714C18"/>
    <w:pPr>
      <w:widowControl w:val="0"/>
      <w:shd w:val="clear" w:color="auto" w:fill="FFFFFF"/>
      <w:spacing w:after="0" w:line="274" w:lineRule="exact"/>
      <w:jc w:val="center"/>
      <w:outlineLvl w:val="1"/>
    </w:pPr>
    <w:rPr>
      <w:rFonts w:ascii="Times New Roman" w:eastAsia="Times New Roman" w:hAnsi="Times New Roman" w:cs="Times New Roman"/>
      <w:b/>
      <w:bCs/>
    </w:rPr>
  </w:style>
  <w:style w:type="character" w:customStyle="1" w:styleId="28">
    <w:name w:val="Основной текст (2)_"/>
    <w:basedOn w:val="a1"/>
    <w:locked/>
    <w:rsid w:val="00714C18"/>
    <w:rPr>
      <w:rFonts w:ascii="Times New Roman" w:eastAsia="Times New Roman" w:hAnsi="Times New Roman" w:cs="Times New Roman"/>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3421309">
      <w:bodyDiv w:val="1"/>
      <w:marLeft w:val="0"/>
      <w:marRight w:val="0"/>
      <w:marTop w:val="0"/>
      <w:marBottom w:val="0"/>
      <w:divBdr>
        <w:top w:val="none" w:sz="0" w:space="0" w:color="auto"/>
        <w:left w:val="none" w:sz="0" w:space="0" w:color="auto"/>
        <w:bottom w:val="none" w:sz="0" w:space="0" w:color="auto"/>
        <w:right w:val="none" w:sz="0" w:space="0" w:color="auto"/>
      </w:divBdr>
    </w:div>
    <w:div w:id="1199126366">
      <w:bodyDiv w:val="1"/>
      <w:marLeft w:val="0"/>
      <w:marRight w:val="0"/>
      <w:marTop w:val="0"/>
      <w:marBottom w:val="0"/>
      <w:divBdr>
        <w:top w:val="none" w:sz="0" w:space="0" w:color="auto"/>
        <w:left w:val="none" w:sz="0" w:space="0" w:color="auto"/>
        <w:bottom w:val="none" w:sz="0" w:space="0" w:color="auto"/>
        <w:right w:val="none" w:sz="0" w:space="0" w:color="auto"/>
      </w:divBdr>
    </w:div>
    <w:div w:id="1209948601">
      <w:bodyDiv w:val="1"/>
      <w:marLeft w:val="0"/>
      <w:marRight w:val="0"/>
      <w:marTop w:val="0"/>
      <w:marBottom w:val="0"/>
      <w:divBdr>
        <w:top w:val="none" w:sz="0" w:space="0" w:color="auto"/>
        <w:left w:val="none" w:sz="0" w:space="0" w:color="auto"/>
        <w:bottom w:val="none" w:sz="0" w:space="0" w:color="auto"/>
        <w:right w:val="none" w:sz="0" w:space="0" w:color="auto"/>
      </w:divBdr>
    </w:div>
    <w:div w:id="129552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85C61-E0F2-4E85-A7F0-EA92D270B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1222</TotalTime>
  <Pages>30</Pages>
  <Words>7349</Words>
  <Characters>41890</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173</cp:revision>
  <dcterms:created xsi:type="dcterms:W3CDTF">2026-02-03T03:54:00Z</dcterms:created>
  <dcterms:modified xsi:type="dcterms:W3CDTF">2026-05-28T06:28:00Z</dcterms:modified>
</cp:coreProperties>
</file>