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1A420" w14:textId="3F024BE3" w:rsidR="00D82E48" w:rsidRDefault="00D82E48" w:rsidP="00E859F2">
      <w:pPr>
        <w:spacing w:after="0" w:line="240" w:lineRule="auto"/>
        <w:ind w:left="4111" w:firstLine="709"/>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Тиркеме 19</w:t>
      </w:r>
    </w:p>
    <w:p w14:paraId="56262A0A" w14:textId="77777777" w:rsidR="00D82E48" w:rsidRDefault="00D82E48" w:rsidP="00E859F2">
      <w:pPr>
        <w:spacing w:after="0" w:line="240" w:lineRule="auto"/>
        <w:ind w:left="4111" w:firstLine="709"/>
        <w:rPr>
          <w:rFonts w:ascii="Times New Roman" w:eastAsia="Times New Roman" w:hAnsi="Times New Roman" w:cs="Times New Roman"/>
          <w:sz w:val="28"/>
          <w:szCs w:val="28"/>
          <w:lang w:val="ky-KG" w:eastAsia="ru-RU"/>
        </w:rPr>
      </w:pPr>
    </w:p>
    <w:p w14:paraId="5444258F" w14:textId="07BD9173"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w:t>
      </w:r>
    </w:p>
    <w:p w14:paraId="5561B69D"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Агартуу министрлигинин </w:t>
      </w:r>
    </w:p>
    <w:p w14:paraId="20A792CF"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2026-жылдын “____”____________</w:t>
      </w:r>
    </w:p>
    <w:p w14:paraId="57B7C6A5"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w:t>
      </w:r>
      <w:r w:rsidRPr="00E859F2">
        <w:rPr>
          <w:rFonts w:ascii="Times New Roman" w:hAnsi="Times New Roman" w:cs="Times New Roman"/>
          <w:sz w:val="28"/>
          <w:szCs w:val="28"/>
          <w:lang w:val="ky-KG"/>
        </w:rPr>
        <w:t xml:space="preserve"> </w:t>
      </w:r>
      <w:r w:rsidRPr="00E859F2">
        <w:rPr>
          <w:rFonts w:ascii="Times New Roman" w:eastAsia="Times New Roman" w:hAnsi="Times New Roman" w:cs="Times New Roman"/>
          <w:sz w:val="28"/>
          <w:szCs w:val="28"/>
          <w:lang w:val="ky-KG" w:eastAsia="ru-RU"/>
        </w:rPr>
        <w:t xml:space="preserve"> _____буйругу менен бекитилди</w:t>
      </w:r>
    </w:p>
    <w:p w14:paraId="404C91AA"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Каттоо №__________</w:t>
      </w:r>
    </w:p>
    <w:p w14:paraId="547D0BE9" w14:textId="77777777" w:rsidR="00714C18" w:rsidRPr="00E859F2" w:rsidRDefault="00714C18" w:rsidP="00E859F2">
      <w:pPr>
        <w:spacing w:after="0" w:line="240" w:lineRule="auto"/>
        <w:ind w:left="4111" w:firstLine="709"/>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sz w:val="28"/>
          <w:szCs w:val="28"/>
          <w:lang w:val="ky-KG" w:eastAsia="ru-RU"/>
        </w:rPr>
        <w:t>Коду________________________</w:t>
      </w:r>
    </w:p>
    <w:p w14:paraId="5C3ECBB9"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701A6F7E"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41341535"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61E6368"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56D83564"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3F852867" w14:textId="4B481269"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БАШТАЛГЫЧ</w:t>
      </w:r>
      <w:r w:rsidR="00247B0E" w:rsidRPr="00247B0E">
        <w:rPr>
          <w:lang w:val="ky-KG"/>
        </w:rPr>
        <w:t xml:space="preserve"> </w:t>
      </w:r>
      <w:r w:rsidR="00247B0E" w:rsidRPr="00247B0E">
        <w:rPr>
          <w:rFonts w:ascii="Times New Roman" w:eastAsia="Times New Roman" w:hAnsi="Times New Roman" w:cs="Times New Roman"/>
          <w:b/>
          <w:bCs/>
          <w:sz w:val="28"/>
          <w:szCs w:val="28"/>
          <w:lang w:val="ky-KG" w:eastAsia="ru-RU"/>
        </w:rPr>
        <w:t>КЕСИПТИК</w:t>
      </w:r>
      <w:r w:rsidRPr="00247B0E">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b/>
          <w:bCs/>
          <w:sz w:val="28"/>
          <w:szCs w:val="28"/>
          <w:lang w:val="ky-KG" w:eastAsia="ru-RU"/>
        </w:rPr>
        <w:t>БИЛИМ БЕРҮҮНҮН</w:t>
      </w:r>
    </w:p>
    <w:p w14:paraId="726BC08C"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МАМЛЕКЕТТИК БИЛИМ БЕРҮҮ СТАНДАРТЫ</w:t>
      </w:r>
    </w:p>
    <w:p w14:paraId="20E15627" w14:textId="77777777" w:rsidR="00714C18" w:rsidRPr="00E859F2" w:rsidRDefault="00714C18" w:rsidP="00E859F2">
      <w:pPr>
        <w:spacing w:after="0" w:line="240" w:lineRule="auto"/>
        <w:ind w:firstLine="709"/>
        <w:rPr>
          <w:rFonts w:ascii="Times New Roman" w:eastAsia="Times New Roman" w:hAnsi="Times New Roman" w:cs="Times New Roman"/>
          <w:b/>
          <w:bCs/>
          <w:sz w:val="28"/>
          <w:szCs w:val="28"/>
          <w:lang w:val="ky-KG" w:eastAsia="ru-RU"/>
        </w:rPr>
      </w:pPr>
    </w:p>
    <w:p w14:paraId="7FB2E48A" w14:textId="4D8F7C56" w:rsidR="00714C18" w:rsidRDefault="00693B1C" w:rsidP="007470CE">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Чач тарач</w:t>
      </w:r>
    </w:p>
    <w:p w14:paraId="4A8B5303" w14:textId="257BB9A9" w:rsidR="00DE0FF3" w:rsidRPr="00E859F2" w:rsidRDefault="00693B1C" w:rsidP="007470CE">
      <w:pPr>
        <w:shd w:val="clear" w:color="auto" w:fill="FFFFFF"/>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Квалификация: 5141 Чач тарач</w:t>
      </w:r>
    </w:p>
    <w:p w14:paraId="7D886583" w14:textId="77777777" w:rsidR="00DE0FF3" w:rsidRPr="00E859F2" w:rsidRDefault="00DE0FF3" w:rsidP="007470CE">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br w:type="page"/>
      </w:r>
    </w:p>
    <w:p w14:paraId="3B491102" w14:textId="36C6AED4"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lastRenderedPageBreak/>
        <w:t>1-бөлүм. Жалпы жоболор</w:t>
      </w:r>
    </w:p>
    <w:p w14:paraId="7F2DDA52" w14:textId="77777777" w:rsidR="00CA75AE" w:rsidRPr="00E859F2" w:rsidRDefault="00CA75AE"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781657D" w14:textId="4AF0BC95" w:rsidR="00714C18" w:rsidRPr="00E859F2" w:rsidRDefault="00D82E48" w:rsidP="0062462C">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hAnsi="Times New Roman" w:cs="Times New Roman"/>
          <w:sz w:val="28"/>
          <w:szCs w:val="28"/>
          <w:lang w:val="ky-KG"/>
        </w:rPr>
        <w:t xml:space="preserve">Башталгыч кесиптик билим берүүнүн </w:t>
      </w:r>
      <w:r w:rsidR="007E1A27" w:rsidRPr="007470CE">
        <w:rPr>
          <w:rFonts w:ascii="Times New Roman" w:eastAsia="Times New Roman" w:hAnsi="Times New Roman" w:cs="Times New Roman"/>
          <w:bCs/>
          <w:sz w:val="28"/>
          <w:szCs w:val="28"/>
          <w:lang w:val="ky-KG" w:eastAsia="ru-RU"/>
        </w:rPr>
        <w:t>Чач тарач</w:t>
      </w:r>
      <w:r w:rsidR="0062462C">
        <w:rPr>
          <w:rFonts w:ascii="Times New Roman" w:eastAsia="Times New Roman" w:hAnsi="Times New Roman" w:cs="Times New Roman"/>
          <w:b/>
          <w:bCs/>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w:t>
      </w:r>
      <w:r w:rsidR="007470CE">
        <w:rPr>
          <w:rFonts w:ascii="Times New Roman" w:eastAsia="Times New Roman" w:hAnsi="Times New Roman" w:cs="Times New Roman"/>
          <w:sz w:val="28"/>
          <w:szCs w:val="28"/>
          <w:lang w:val="ky-KG" w:eastAsia="ru-RU"/>
        </w:rPr>
        <w:t>гилеген тартипте бекитк</w:t>
      </w:r>
      <w:r w:rsidR="00714C18" w:rsidRPr="00E859F2">
        <w:rPr>
          <w:rFonts w:ascii="Times New Roman" w:eastAsia="Times New Roman" w:hAnsi="Times New Roman" w:cs="Times New Roman"/>
          <w:sz w:val="28"/>
          <w:szCs w:val="28"/>
          <w:lang w:val="ky-KG" w:eastAsia="ru-RU"/>
        </w:rPr>
        <w:t>ен.</w:t>
      </w:r>
    </w:p>
    <w:p w14:paraId="0A1F2C6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8F72389" w14:textId="45E99C69"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Терминдер, аныктамалар, белгилөөлөр, кыскартуулар:</w:t>
      </w:r>
    </w:p>
    <w:p w14:paraId="5087BB37" w14:textId="31DDEA19" w:rsidR="009A6EEE" w:rsidRPr="00E859F2" w:rsidRDefault="0062462C"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академиялык кредит</w:t>
      </w:r>
      <w:r w:rsidR="001547E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окуу жана (же) илимий </w:t>
      </w:r>
    </w:p>
    <w:p w14:paraId="02261F7A" w14:textId="179A5BE6" w:rsidR="009A6EEE" w:rsidRPr="00E859F2" w:rsidRDefault="009A6EEE" w:rsidP="00D82E48">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жүктөмүнүн көлөмүн өлчөөнүн шарт</w:t>
      </w:r>
      <w:r w:rsidR="003835E6">
        <w:rPr>
          <w:rFonts w:ascii="Times New Roman" w:eastAsia="Times New Roman" w:hAnsi="Times New Roman" w:cs="Times New Roman"/>
          <w:sz w:val="28"/>
          <w:szCs w:val="28"/>
          <w:lang w:val="ky-KG" w:eastAsia="ru-RU"/>
        </w:rPr>
        <w:t>т</w:t>
      </w:r>
      <w:r w:rsidRPr="00E859F2">
        <w:rPr>
          <w:rFonts w:ascii="Times New Roman" w:eastAsia="Times New Roman" w:hAnsi="Times New Roman" w:cs="Times New Roman"/>
          <w:sz w:val="28"/>
          <w:szCs w:val="28"/>
          <w:lang w:val="ky-KG" w:eastAsia="ru-RU"/>
        </w:rPr>
        <w:t>уу бирдиги;</w:t>
      </w:r>
    </w:p>
    <w:p w14:paraId="0B922D6B" w14:textId="62257702" w:rsidR="009A6EEE" w:rsidRPr="00E859F2" w:rsidRDefault="0062462C"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кесиптик/эмгектин иштин түрү</w:t>
      </w:r>
      <w:r w:rsidR="001547EE">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эмгектин тектеш</w:t>
      </w:r>
      <w:r w:rsidR="009A6EEE" w:rsidRPr="00E859F2">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мүнөзүнө, натыйжаларына жана шарттарына ээ жалпыланган эм</w:t>
      </w:r>
      <w:r w:rsidR="007C480E">
        <w:rPr>
          <w:rFonts w:ascii="Times New Roman" w:eastAsia="Times New Roman" w:hAnsi="Times New Roman" w:cs="Times New Roman"/>
          <w:sz w:val="28"/>
          <w:szCs w:val="28"/>
          <w:lang w:val="ky-KG" w:eastAsia="ru-RU"/>
        </w:rPr>
        <w:t>гектик функциялардын жыйындысы;</w:t>
      </w:r>
    </w:p>
    <w:p w14:paraId="01E507CB" w14:textId="0F874A54" w:rsidR="009A6EEE" w:rsidRPr="00E859F2" w:rsidRDefault="0062462C"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экономикалык иштин түрү </w:t>
      </w:r>
      <w:r w:rsidR="001547EE">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4A689768" w14:textId="19ADF1D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bCs/>
          <w:sz w:val="28"/>
          <w:szCs w:val="28"/>
          <w:lang w:val="ky-KG" w:eastAsia="ru-RU"/>
        </w:rPr>
        <w:t>мамлекеттик билим берүү стандарты</w:t>
      </w:r>
      <w:r w:rsidR="001547EE">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98542DC" w14:textId="03307806" w:rsidR="009A6EEE" w:rsidRPr="00E859F2" w:rsidRDefault="0062462C"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гибриддик окутуу методу </w:t>
      </w:r>
      <w:r w:rsidR="001547EE">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7862BFD8" w14:textId="2A33FFCF" w:rsidR="009A6EEE" w:rsidRPr="00E859F2" w:rsidRDefault="0062462C"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интеграцияланган программа</w:t>
      </w:r>
      <w:r w:rsidR="001547E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F66BE12" w14:textId="3F1E9B0B" w:rsidR="009A6EEE" w:rsidRPr="00E859F2" w:rsidRDefault="0062462C"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w:t>
      </w:r>
      <w:r w:rsidR="001547E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396BB71" w14:textId="5F7E0D01" w:rsidR="009A6EEE" w:rsidRPr="00E859F2" w:rsidRDefault="0062462C"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компетенция</w:t>
      </w:r>
      <w:r w:rsidR="001547E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68A19E1D" w14:textId="5461BA65" w:rsidR="009A6EEE" w:rsidRPr="00E859F2" w:rsidRDefault="002D74F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lastRenderedPageBreak/>
        <w:t xml:space="preserve"> </w:t>
      </w:r>
      <w:r w:rsidR="009A6EEE" w:rsidRPr="00E859F2">
        <w:rPr>
          <w:rFonts w:ascii="Times New Roman" w:eastAsia="Times New Roman" w:hAnsi="Times New Roman" w:cs="Times New Roman"/>
          <w:b/>
          <w:bCs/>
          <w:sz w:val="28"/>
          <w:szCs w:val="28"/>
          <w:lang w:val="ky-KG" w:eastAsia="ru-RU"/>
        </w:rPr>
        <w:t>модуль</w:t>
      </w:r>
      <w:r w:rsidR="001547EE">
        <w:rPr>
          <w:rFonts w:ascii="Times New Roman" w:eastAsia="Times New Roman" w:hAnsi="Times New Roman" w:cs="Times New Roman"/>
          <w:sz w:val="28"/>
          <w:szCs w:val="28"/>
          <w:lang w:val="ky-KG" w:eastAsia="ru-RU"/>
        </w:rPr>
        <w:t xml:space="preserve"> -</w:t>
      </w:r>
      <w:r w:rsidR="003F1F07">
        <w:rPr>
          <w:rFonts w:ascii="Times New Roman" w:eastAsia="Times New Roman" w:hAnsi="Times New Roman" w:cs="Times New Roman"/>
          <w:sz w:val="28"/>
          <w:szCs w:val="28"/>
          <w:lang w:val="ky-KG" w:eastAsia="ru-RU"/>
        </w:rPr>
        <w:t xml:space="preserve"> оку</w:t>
      </w:r>
      <w:r w:rsidR="009A6EEE" w:rsidRPr="00E859F2">
        <w:rPr>
          <w:rFonts w:ascii="Times New Roman" w:eastAsia="Times New Roman" w:hAnsi="Times New Roman" w:cs="Times New Roman"/>
          <w:sz w:val="28"/>
          <w:szCs w:val="28"/>
          <w:lang w:val="ky-KG" w:eastAsia="ru-RU"/>
        </w:rPr>
        <w:t>туунун белгиленген максаттарына жана натыйжаларына карата белгилүү бир логикалык жыйынтыкка ээ болгон окуу дисциплинасынын бөлүгү;</w:t>
      </w:r>
    </w:p>
    <w:p w14:paraId="1B3BA3FE" w14:textId="32AD5D5B" w:rsidR="009A6EEE" w:rsidRPr="00E859F2" w:rsidRDefault="002D74F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даярдоо багыты</w:t>
      </w:r>
      <w:r w:rsidR="009A6EEE" w:rsidRPr="00E859F2">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0B602D4E" w14:textId="05EDCA07" w:rsidR="009A6EEE" w:rsidRPr="007C480E" w:rsidRDefault="002D74FA" w:rsidP="007C480E">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квалификациялардын улуттук алкагы</w:t>
      </w:r>
      <w:r w:rsidR="009A6EEE" w:rsidRPr="00E859F2">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3B6C4E8" w14:textId="7980F9AA" w:rsidR="009A6EEE" w:rsidRPr="00E859F2" w:rsidRDefault="002D74F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 иштин объекти</w:t>
      </w:r>
      <w:r w:rsidR="001547E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эмгек ишинин процессинде таасир </w:t>
      </w:r>
    </w:p>
    <w:p w14:paraId="15ACBB45" w14:textId="77777777" w:rsidR="009A6EEE" w:rsidRPr="00E859F2" w:rsidRDefault="009A6EEE" w:rsidP="007C480E">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1E990861" w14:textId="24A2202E" w:rsidR="009A6EEE" w:rsidRPr="00E859F2" w:rsidRDefault="002D74F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билим берүү программасы</w:t>
      </w:r>
      <w:r w:rsidR="001547E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кесиптик билим берүүнүн тиешелүү </w:t>
      </w:r>
    </w:p>
    <w:p w14:paraId="6FE3418F"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7C57005C" w14:textId="26E17F77" w:rsidR="009A6EEE" w:rsidRPr="00E859F2" w:rsidRDefault="002D74F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жумуш ордунда окутуу</w:t>
      </w:r>
      <w:r w:rsidR="001547E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46E8692F" w14:textId="3A4776DD" w:rsidR="009A6EEE" w:rsidRPr="001B6E3C" w:rsidRDefault="002D74FA" w:rsidP="001B6E3C">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 стандарт</w:t>
      </w:r>
      <w:r w:rsidR="009A6EEE" w:rsidRPr="00E859F2">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5D1817EC" w14:textId="30C4CC6A" w:rsidR="009A6EEE" w:rsidRPr="00E859F2" w:rsidRDefault="002D74F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окутуунун натыйжалары</w:t>
      </w:r>
      <w:r w:rsidR="001547E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005AAF80" w14:textId="110DBD16" w:rsidR="009A6EEE" w:rsidRPr="00E859F2" w:rsidRDefault="002D74F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w:t>
      </w:r>
      <w:r w:rsidR="001547E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w:t>
      </w:r>
      <w:r w:rsidR="007E5C7B">
        <w:rPr>
          <w:rFonts w:ascii="Times New Roman" w:eastAsia="Times New Roman" w:hAnsi="Times New Roman" w:cs="Times New Roman"/>
          <w:sz w:val="28"/>
          <w:szCs w:val="28"/>
          <w:lang w:val="ky-KG" w:eastAsia="ru-RU"/>
        </w:rPr>
        <w:t>тигил же бул кесиптин</w:t>
      </w:r>
      <w:r w:rsidR="009A6EEE" w:rsidRPr="00E859F2">
        <w:rPr>
          <w:rFonts w:ascii="Times New Roman" w:eastAsia="Times New Roman" w:hAnsi="Times New Roman" w:cs="Times New Roman"/>
          <w:sz w:val="28"/>
          <w:szCs w:val="28"/>
          <w:lang w:val="ky-KG" w:eastAsia="ru-RU"/>
        </w:rPr>
        <w:t xml:space="preserve">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20B7128" w14:textId="3F97189B" w:rsidR="009A6EEE" w:rsidRPr="00E859F2" w:rsidRDefault="002D74F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дисциплиналардын цикли</w:t>
      </w:r>
      <w:r w:rsidR="001547EE">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009A6EEE" w:rsidRPr="00E859F2">
        <w:rPr>
          <w:rFonts w:ascii="Times New Roman" w:eastAsia="Times New Roman" w:hAnsi="Times New Roman" w:cs="Times New Roman"/>
          <w:sz w:val="28"/>
          <w:szCs w:val="28"/>
          <w:lang w:val="ky-KG" w:eastAsia="ru-RU"/>
        </w:rPr>
        <w:tab/>
      </w:r>
    </w:p>
    <w:p w14:paraId="7C00D31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46AEED20" w14:textId="2DABA94B" w:rsidR="009A6EEE"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МБС- мамлекеттик билим берүү стандарты;</w:t>
      </w:r>
    </w:p>
    <w:p w14:paraId="2D8A69F4" w14:textId="3ACB75B9" w:rsidR="007E5C7B" w:rsidRDefault="007E5C7B"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ЖКБ- жогорку кесиптик билим берүү;</w:t>
      </w:r>
    </w:p>
    <w:p w14:paraId="2A700F1A" w14:textId="034A56F2" w:rsidR="007E5C7B" w:rsidRPr="00E859F2" w:rsidRDefault="001547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ОКБ -</w:t>
      </w:r>
      <w:r w:rsidR="007E5C7B">
        <w:rPr>
          <w:rFonts w:ascii="Times New Roman" w:eastAsia="Times New Roman" w:hAnsi="Times New Roman" w:cs="Times New Roman"/>
          <w:sz w:val="28"/>
          <w:szCs w:val="28"/>
          <w:lang w:val="ky-KG" w:eastAsia="ru-RU"/>
        </w:rPr>
        <w:t>орто кесиптик билим берүү;</w:t>
      </w:r>
    </w:p>
    <w:p w14:paraId="3FCBC17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БКБ -башталгыч кесиптик билим берүү;</w:t>
      </w:r>
    </w:p>
    <w:p w14:paraId="06C9A7BC" w14:textId="603F029B" w:rsidR="009A6EEE" w:rsidRPr="00E859F2" w:rsidRDefault="001547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КР КУА -</w:t>
      </w:r>
      <w:r w:rsidR="009A6EEE" w:rsidRPr="00E859F2">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01347EF0"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алкагы;</w:t>
      </w:r>
    </w:p>
    <w:p w14:paraId="55F67409" w14:textId="65479E21" w:rsidR="009A6EEE" w:rsidRPr="00E859F2" w:rsidRDefault="001547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ОМБ -</w:t>
      </w:r>
      <w:r w:rsidR="009A6EEE" w:rsidRPr="00E859F2">
        <w:rPr>
          <w:rFonts w:ascii="Times New Roman" w:eastAsia="Times New Roman" w:hAnsi="Times New Roman" w:cs="Times New Roman"/>
          <w:sz w:val="28"/>
          <w:szCs w:val="28"/>
          <w:lang w:val="ky-KG" w:eastAsia="ru-RU"/>
        </w:rPr>
        <w:t xml:space="preserve"> окуу-методикалык бирикмелер.</w:t>
      </w:r>
    </w:p>
    <w:p w14:paraId="34281416" w14:textId="77777777" w:rsidR="00362128" w:rsidRDefault="0036212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6A92F590" w14:textId="6E6502C4"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2-бөлүм. Колдонуу чөйрөсү</w:t>
      </w:r>
    </w:p>
    <w:p w14:paraId="22E37AD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A16BDB8" w14:textId="185A45F4" w:rsidR="0012699D" w:rsidRPr="00E859F2" w:rsidRDefault="00714C18" w:rsidP="00DC73F1">
      <w:pPr>
        <w:pStyle w:val="af"/>
        <w:numPr>
          <w:ilvl w:val="1"/>
          <w:numId w:val="10"/>
        </w:numPr>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Ушул МБС </w:t>
      </w:r>
      <w:r w:rsidR="007E1A27" w:rsidRPr="007E5C7B">
        <w:rPr>
          <w:rFonts w:ascii="Times New Roman" w:eastAsia="Times New Roman" w:hAnsi="Times New Roman" w:cs="Times New Roman"/>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w:t>
      </w:r>
      <w:r w:rsidR="007E5C7B">
        <w:rPr>
          <w:rFonts w:ascii="Times New Roman" w:eastAsia="Times New Roman" w:hAnsi="Times New Roman" w:cs="Times New Roman"/>
          <w:sz w:val="28"/>
          <w:szCs w:val="28"/>
          <w:lang w:val="ky-KG" w:eastAsia="ru-RU"/>
        </w:rPr>
        <w:t>ту</w:t>
      </w:r>
      <w:r w:rsidRPr="00E859F2">
        <w:rPr>
          <w:rFonts w:ascii="Times New Roman" w:eastAsia="Times New Roman" w:hAnsi="Times New Roman" w:cs="Times New Roman"/>
          <w:sz w:val="28"/>
          <w:szCs w:val="28"/>
          <w:lang w:val="ky-KG" w:eastAsia="ru-RU"/>
        </w:rPr>
        <w:t>у, уюштуруу-методикалык документтерди иштеп чыгуу, билим берүү программасын өздөштүрүүнүн сапатын баалоо үчүн негиз болуп саналат.</w:t>
      </w:r>
    </w:p>
    <w:p w14:paraId="2D98EE51" w14:textId="157CC5D7" w:rsidR="00A63A72" w:rsidRPr="00E859F2" w:rsidRDefault="007E1A27" w:rsidP="00DC73F1">
      <w:pPr>
        <w:pStyle w:val="af"/>
        <w:numPr>
          <w:ilvl w:val="1"/>
          <w:numId w:val="10"/>
        </w:numPr>
        <w:spacing w:after="0" w:line="240" w:lineRule="auto"/>
        <w:ind w:left="0" w:firstLine="709"/>
        <w:jc w:val="both"/>
        <w:rPr>
          <w:rFonts w:ascii="Times New Roman" w:eastAsia="Times New Roman" w:hAnsi="Times New Roman" w:cs="Times New Roman"/>
          <w:sz w:val="28"/>
          <w:szCs w:val="28"/>
          <w:lang w:val="ky-KG" w:eastAsia="ru-RU"/>
        </w:rPr>
      </w:pPr>
      <w:r w:rsidRPr="007E5C7B">
        <w:rPr>
          <w:rFonts w:ascii="Times New Roman" w:eastAsia="Times New Roman" w:hAnsi="Times New Roman" w:cs="Times New Roman"/>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r w:rsidR="005A47C9" w:rsidRPr="00E859F2">
        <w:rPr>
          <w:rFonts w:ascii="Times New Roman" w:eastAsia="Times New Roman" w:hAnsi="Times New Roman" w:cs="Times New Roman"/>
          <w:sz w:val="28"/>
          <w:szCs w:val="28"/>
          <w:lang w:val="ky-KG" w:eastAsia="ru-RU"/>
        </w:rPr>
        <w:t>:</w:t>
      </w:r>
    </w:p>
    <w:p w14:paraId="271ABEFF" w14:textId="07CD0A17" w:rsidR="00714C18" w:rsidRPr="00362128" w:rsidRDefault="00714C18" w:rsidP="00362128">
      <w:pPr>
        <w:pStyle w:val="af"/>
        <w:numPr>
          <w:ilvl w:val="0"/>
          <w:numId w:val="6"/>
        </w:numPr>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өздөрүнүн билим берүү уюмдарында ушул</w:t>
      </w:r>
      <w:r w:rsidRPr="00E859F2">
        <w:rPr>
          <w:rFonts w:ascii="Times New Roman" w:eastAsia="Times New Roman" w:hAnsi="Times New Roman" w:cs="Times New Roman"/>
          <w:b/>
          <w:bCs/>
          <w:sz w:val="28"/>
          <w:szCs w:val="28"/>
          <w:lang w:val="ky-KG" w:eastAsia="ru-RU"/>
        </w:rPr>
        <w:t xml:space="preserve"> </w:t>
      </w:r>
      <w:r w:rsidR="007E1A27" w:rsidRPr="007E5C7B">
        <w:rPr>
          <w:rFonts w:ascii="Times New Roman" w:eastAsia="Times New Roman" w:hAnsi="Times New Roman" w:cs="Times New Roman"/>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Pr="00362128">
        <w:rPr>
          <w:rFonts w:ascii="Times New Roman" w:eastAsia="Times New Roman" w:hAnsi="Times New Roman" w:cs="Times New Roman"/>
          <w:sz w:val="28"/>
          <w:szCs w:val="28"/>
          <w:lang w:val="ky-KG" w:eastAsia="ru-RU"/>
        </w:rPr>
        <w:t>кеси</w:t>
      </w:r>
      <w:r w:rsidR="00290836" w:rsidRPr="00362128">
        <w:rPr>
          <w:rFonts w:ascii="Times New Roman" w:eastAsia="Times New Roman" w:hAnsi="Times New Roman" w:cs="Times New Roman"/>
          <w:sz w:val="28"/>
          <w:szCs w:val="28"/>
          <w:lang w:val="ky-KG" w:eastAsia="ru-RU"/>
        </w:rPr>
        <w:t>би</w:t>
      </w:r>
      <w:r w:rsidRPr="00362128">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211E5F8A" w14:textId="41216EC1" w:rsidR="00270521" w:rsidRPr="009F39EC" w:rsidRDefault="00714C18" w:rsidP="007E203C">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F39EC">
        <w:rPr>
          <w:rFonts w:ascii="Times New Roman" w:eastAsia="Times New Roman" w:hAnsi="Times New Roman" w:cs="Times New Roman"/>
          <w:sz w:val="28"/>
          <w:szCs w:val="28"/>
          <w:lang w:val="ky-KG" w:eastAsia="ru-RU"/>
        </w:rPr>
        <w:t xml:space="preserve">ушул </w:t>
      </w:r>
      <w:r w:rsidR="007E1A27" w:rsidRPr="007E5C7B">
        <w:rPr>
          <w:rFonts w:ascii="Times New Roman" w:eastAsia="Times New Roman" w:hAnsi="Times New Roman" w:cs="Times New Roman"/>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Pr="009F39EC">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натыйжалуу ишке ашыруу үчүн жооптуу билим алуучулар; </w:t>
      </w:r>
    </w:p>
    <w:p w14:paraId="408BEC82" w14:textId="77777777" w:rsidR="008967FD" w:rsidRDefault="00714C18" w:rsidP="008967FD">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тиешелүү кесиптик иш чөйрөсүндөгү иш берүүчүлөр;</w:t>
      </w:r>
      <w:r w:rsidR="008967FD">
        <w:rPr>
          <w:rFonts w:ascii="Times New Roman" w:eastAsia="Times New Roman" w:hAnsi="Times New Roman" w:cs="Times New Roman"/>
          <w:sz w:val="28"/>
          <w:szCs w:val="28"/>
          <w:lang w:val="ky-KG" w:eastAsia="ru-RU"/>
        </w:rPr>
        <w:t xml:space="preserve"> </w:t>
      </w:r>
    </w:p>
    <w:p w14:paraId="7743CEA6" w14:textId="245A8ACF" w:rsidR="005F4089" w:rsidRPr="008967FD" w:rsidRDefault="00714C18" w:rsidP="008967FD">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8967FD">
        <w:rPr>
          <w:rFonts w:ascii="Times New Roman" w:eastAsia="Times New Roman" w:hAnsi="Times New Roman" w:cs="Times New Roman"/>
          <w:sz w:val="28"/>
          <w:szCs w:val="28"/>
          <w:lang w:val="ky-KG" w:eastAsia="ru-RU"/>
        </w:rPr>
        <w:t xml:space="preserve">Кыргыз Республикасынын билим берүү чөйрөсүндөгү ыйгарым </w:t>
      </w:r>
    </w:p>
    <w:p w14:paraId="3240AB27" w14:textId="29AD452E" w:rsidR="00714C18" w:rsidRPr="00E859F2" w:rsidRDefault="00714C18" w:rsidP="008967FD">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укуктуу мамлекеттик органынын тапшырмасы боюнча МБСти иштеп чыгууну камсыз кылуучу ОМБ;</w:t>
      </w:r>
    </w:p>
    <w:p w14:paraId="4CBF2907" w14:textId="77777777" w:rsidR="005F4089"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кесиптик билим берүү системасында мыйзамдардын сакталышын </w:t>
      </w:r>
    </w:p>
    <w:p w14:paraId="28FDC2F4" w14:textId="77777777" w:rsidR="008967FD" w:rsidRDefault="00714C18" w:rsidP="008967FD">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контролдоону камсыз кылуучу билим берүү чөйрөсүндө ыйгарым укуктуу мамлекеттик орган;</w:t>
      </w:r>
      <w:r w:rsidR="008967FD">
        <w:rPr>
          <w:rFonts w:ascii="Times New Roman" w:eastAsia="Times New Roman" w:hAnsi="Times New Roman" w:cs="Times New Roman"/>
          <w:sz w:val="28"/>
          <w:szCs w:val="28"/>
          <w:lang w:val="ky-KG" w:eastAsia="ru-RU"/>
        </w:rPr>
        <w:t xml:space="preserve"> </w:t>
      </w:r>
    </w:p>
    <w:p w14:paraId="7B079C69" w14:textId="48CC4890" w:rsidR="00714C18" w:rsidRPr="00E859F2" w:rsidRDefault="008967FD" w:rsidP="008967FD">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6) </w:t>
      </w:r>
      <w:r w:rsidR="003F1F07">
        <w:rPr>
          <w:rFonts w:ascii="Times New Roman" w:eastAsia="Times New Roman" w:hAnsi="Times New Roman" w:cs="Times New Roman"/>
          <w:sz w:val="28"/>
          <w:szCs w:val="28"/>
          <w:lang w:val="ky-KG" w:eastAsia="ru-RU"/>
        </w:rPr>
        <w:t>көрсөтү</w:t>
      </w:r>
      <w:r w:rsidR="00714C18" w:rsidRPr="008967FD">
        <w:rPr>
          <w:rFonts w:ascii="Times New Roman" w:eastAsia="Times New Roman" w:hAnsi="Times New Roman" w:cs="Times New Roman"/>
          <w:sz w:val="28"/>
          <w:szCs w:val="28"/>
          <w:lang w:val="ky-KG" w:eastAsia="ru-RU"/>
        </w:rPr>
        <w:t>лүүчү билим берүү кызматтарынын аккредитациялык</w:t>
      </w:r>
      <w:r>
        <w:rPr>
          <w:rFonts w:ascii="Times New Roman" w:eastAsia="Times New Roman" w:hAnsi="Times New Roman" w:cs="Times New Roman"/>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а</w:t>
      </w:r>
      <w:r>
        <w:rPr>
          <w:rFonts w:ascii="Times New Roman" w:eastAsia="Times New Roman" w:hAnsi="Times New Roman" w:cs="Times New Roman"/>
          <w:sz w:val="28"/>
          <w:szCs w:val="28"/>
          <w:lang w:val="ky-KG" w:eastAsia="ru-RU"/>
        </w:rPr>
        <w:t>генттик</w:t>
      </w:r>
      <w:r w:rsidR="00714C18" w:rsidRPr="00E859F2">
        <w:rPr>
          <w:rFonts w:ascii="Times New Roman" w:eastAsia="Times New Roman" w:hAnsi="Times New Roman" w:cs="Times New Roman"/>
          <w:sz w:val="28"/>
          <w:szCs w:val="28"/>
          <w:lang w:val="ky-KG" w:eastAsia="ru-RU"/>
        </w:rPr>
        <w:t xml:space="preserve"> тарабынан белгиленген стандарттарга, жол</w:t>
      </w:r>
      <w:r w:rsidR="00326476">
        <w:rPr>
          <w:rFonts w:ascii="Times New Roman" w:eastAsia="Times New Roman" w:hAnsi="Times New Roman" w:cs="Times New Roman"/>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w:t>
      </w:r>
      <w:r w:rsidR="00326476">
        <w:rPr>
          <w:rFonts w:ascii="Times New Roman" w:eastAsia="Times New Roman" w:hAnsi="Times New Roman" w:cs="Times New Roman"/>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жоболорго жана эрежелерге шайкештигин тышкы баалоону жүзөгө ашыруучу аккредитациялык агенттиктер.</w:t>
      </w:r>
    </w:p>
    <w:p w14:paraId="6E085CF5" w14:textId="0451BBF3"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A795930" w14:textId="76A3DE6F" w:rsidR="00714C18" w:rsidRPr="00E859F2" w:rsidRDefault="00714C18" w:rsidP="00326476">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3-бөлүм.</w:t>
      </w:r>
      <w:r w:rsidR="00745989" w:rsidRPr="00E859F2">
        <w:rPr>
          <w:rFonts w:ascii="Times New Roman" w:eastAsia="Times New Roman" w:hAnsi="Times New Roman" w:cs="Times New Roman"/>
          <w:b/>
          <w:bCs/>
          <w:sz w:val="28"/>
          <w:szCs w:val="28"/>
          <w:lang w:val="ky-KG" w:eastAsia="ru-RU"/>
        </w:rPr>
        <w:t xml:space="preserve"> </w:t>
      </w:r>
      <w:r w:rsidR="007E1A27">
        <w:rPr>
          <w:rFonts w:ascii="Times New Roman" w:eastAsia="Times New Roman" w:hAnsi="Times New Roman" w:cs="Times New Roman"/>
          <w:b/>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b/>
          <w:bCs/>
          <w:sz w:val="28"/>
          <w:szCs w:val="28"/>
          <w:lang w:val="ky-KG" w:eastAsia="ru-RU"/>
        </w:rPr>
        <w:t>кесибинин жалпы мүнөздөмөсү</w:t>
      </w:r>
    </w:p>
    <w:p w14:paraId="1C5F8BBD" w14:textId="77777777" w:rsidR="00714C18" w:rsidRPr="00E859F2" w:rsidRDefault="00714C18" w:rsidP="00326476">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18808A89" w14:textId="3155087C" w:rsidR="00714C18" w:rsidRPr="00E859F2" w:rsidRDefault="007E1A27"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26476">
        <w:rPr>
          <w:rFonts w:ascii="Times New Roman" w:eastAsia="Times New Roman" w:hAnsi="Times New Roman" w:cs="Times New Roman"/>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164F5814"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күндүзгү; </w:t>
      </w:r>
    </w:p>
    <w:p w14:paraId="7CF2B47B" w14:textId="7C65D4E2"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күндүзгү- (кечки).</w:t>
      </w:r>
    </w:p>
    <w:p w14:paraId="0602BBE3" w14:textId="33376E1E"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31EEA7D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Абитуриент тапшырууда төмөнкү документтердин бирине ээ болууга тийиш:</w:t>
      </w:r>
    </w:p>
    <w:p w14:paraId="2BA9BBA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БКБ билим берүү программасына:</w:t>
      </w:r>
    </w:p>
    <w:p w14:paraId="299183C9" w14:textId="09D36B32"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билими жөнүндө күбөлүккө;</w:t>
      </w:r>
    </w:p>
    <w:p w14:paraId="4E7988BD" w14:textId="2F9A8B8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билими жөнүндө аттестатка</w:t>
      </w:r>
      <w:r w:rsidR="0044344F" w:rsidRPr="00E859F2">
        <w:rPr>
          <w:rFonts w:ascii="Times New Roman" w:eastAsia="Times New Roman" w:hAnsi="Times New Roman" w:cs="Times New Roman"/>
          <w:sz w:val="28"/>
          <w:szCs w:val="28"/>
          <w:lang w:val="ky-KG" w:eastAsia="ru-RU"/>
        </w:rPr>
        <w:t>.</w:t>
      </w:r>
    </w:p>
    <w:p w14:paraId="7814FFA5" w14:textId="77777777" w:rsidR="002B1486"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77EA0FE" w14:textId="1A5BACDB" w:rsidR="00714C18" w:rsidRPr="00E859F2" w:rsidRDefault="00326476"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26476">
        <w:rPr>
          <w:rFonts w:ascii="Times New Roman" w:eastAsia="Times New Roman" w:hAnsi="Times New Roman" w:cs="Times New Roman"/>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FF327A1" w14:textId="441353CE"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w:t>
      </w:r>
      <w:r w:rsidR="001547EE">
        <w:rPr>
          <w:rFonts w:ascii="Times New Roman" w:eastAsia="Times New Roman" w:hAnsi="Times New Roman" w:cs="Times New Roman"/>
          <w:sz w:val="28"/>
          <w:szCs w:val="28"/>
          <w:lang w:val="ky-KG" w:eastAsia="ru-RU"/>
        </w:rPr>
        <w:t>лим берүүнүн базасында -</w:t>
      </w:r>
      <w:r w:rsidR="00326476">
        <w:rPr>
          <w:rFonts w:ascii="Times New Roman" w:eastAsia="Times New Roman" w:hAnsi="Times New Roman" w:cs="Times New Roman"/>
          <w:sz w:val="28"/>
          <w:szCs w:val="28"/>
          <w:lang w:val="ky-KG" w:eastAsia="ru-RU"/>
        </w:rPr>
        <w:t xml:space="preserve"> 10 айды</w:t>
      </w:r>
      <w:r w:rsidRPr="00E859F2">
        <w:rPr>
          <w:rFonts w:ascii="Times New Roman" w:eastAsia="Times New Roman" w:hAnsi="Times New Roman" w:cs="Times New Roman"/>
          <w:sz w:val="28"/>
          <w:szCs w:val="28"/>
          <w:lang w:val="ky-KG" w:eastAsia="ru-RU"/>
        </w:rPr>
        <w:t xml:space="preserve"> түзөт</w:t>
      </w:r>
      <w:r w:rsidR="0044344F" w:rsidRPr="00E859F2">
        <w:rPr>
          <w:rFonts w:ascii="Times New Roman" w:eastAsia="Times New Roman" w:hAnsi="Times New Roman" w:cs="Times New Roman"/>
          <w:sz w:val="28"/>
          <w:szCs w:val="28"/>
          <w:lang w:val="ky-KG" w:eastAsia="ru-RU"/>
        </w:rPr>
        <w:t>;</w:t>
      </w:r>
      <w:r w:rsidRPr="00E859F2">
        <w:rPr>
          <w:rFonts w:ascii="Times New Roman" w:eastAsia="Times New Roman" w:hAnsi="Times New Roman" w:cs="Times New Roman"/>
          <w:sz w:val="28"/>
          <w:szCs w:val="28"/>
          <w:lang w:val="ky-KG" w:eastAsia="ru-RU"/>
        </w:rPr>
        <w:t xml:space="preserve"> </w:t>
      </w:r>
    </w:p>
    <w:p w14:paraId="2E445941" w14:textId="7131EED6"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ж</w:t>
      </w:r>
      <w:r w:rsidR="00326476">
        <w:rPr>
          <w:rFonts w:ascii="Times New Roman" w:eastAsia="Times New Roman" w:hAnsi="Times New Roman" w:cs="Times New Roman"/>
          <w:sz w:val="28"/>
          <w:szCs w:val="28"/>
          <w:lang w:val="ky-KG" w:eastAsia="ru-RU"/>
        </w:rPr>
        <w:t>алпы орто билим алуу менен - 2</w:t>
      </w:r>
      <w:r w:rsidRPr="00E859F2">
        <w:rPr>
          <w:rFonts w:ascii="Times New Roman" w:eastAsia="Times New Roman" w:hAnsi="Times New Roman" w:cs="Times New Roman"/>
          <w:sz w:val="28"/>
          <w:szCs w:val="28"/>
          <w:lang w:val="ky-KG" w:eastAsia="ru-RU"/>
        </w:rPr>
        <w:t xml:space="preserve"> жылды</w:t>
      </w:r>
      <w:r w:rsidR="0044344F" w:rsidRPr="00E859F2">
        <w:rPr>
          <w:rFonts w:ascii="Times New Roman" w:eastAsia="Times New Roman" w:hAnsi="Times New Roman" w:cs="Times New Roman"/>
          <w:sz w:val="28"/>
          <w:szCs w:val="28"/>
          <w:lang w:val="ky-KG" w:eastAsia="ru-RU"/>
        </w:rPr>
        <w:t xml:space="preserve"> түзөт</w:t>
      </w:r>
      <w:r w:rsidR="000B6120" w:rsidRPr="00E859F2">
        <w:rPr>
          <w:rFonts w:ascii="Times New Roman" w:eastAsia="Times New Roman" w:hAnsi="Times New Roman" w:cs="Times New Roman"/>
          <w:sz w:val="28"/>
          <w:szCs w:val="28"/>
          <w:lang w:val="ky-KG" w:eastAsia="ru-RU"/>
        </w:rPr>
        <w:t>.</w:t>
      </w:r>
    </w:p>
    <w:p w14:paraId="0F20DF91" w14:textId="2BFC4A0F" w:rsidR="00714C18" w:rsidRPr="00E859F2" w:rsidRDefault="005C14C6"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Башталгыч к</w:t>
      </w:r>
      <w:r w:rsidR="00714C18" w:rsidRPr="00E859F2">
        <w:rPr>
          <w:rFonts w:ascii="Times New Roman" w:eastAsia="Times New Roman" w:hAnsi="Times New Roman" w:cs="Times New Roman"/>
          <w:sz w:val="28"/>
          <w:szCs w:val="28"/>
          <w:lang w:val="ky-KG" w:eastAsia="ru-RU"/>
        </w:rPr>
        <w:t>есиптик билим берүү уюмдарында төмөнкүдөй билим берүү программалары ишке ашырылат:</w:t>
      </w:r>
    </w:p>
    <w:p w14:paraId="7B2D860E"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CA31CD"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0E5826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2660E441" w14:textId="5F56A137" w:rsidR="00EB7295" w:rsidRPr="009F39EC" w:rsidRDefault="00714C18" w:rsidP="009F39E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6B6E764" w14:textId="2651C8EC"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программасынын сыйымдуулугу башталгыч </w:t>
      </w:r>
      <w:r w:rsidR="00EB7295"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E859F2">
        <w:rPr>
          <w:rFonts w:ascii="Cambria Math" w:eastAsia="Times New Roman" w:hAnsi="Cambria Math" w:cs="Cambria Math"/>
          <w:sz w:val="28"/>
          <w:szCs w:val="28"/>
          <w:lang w:val="ky-KG" w:eastAsia="ru-RU"/>
        </w:rPr>
        <w:t>⨯</w:t>
      </w:r>
      <w:r w:rsidRPr="00E859F2">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0" w:name="_Hlk166639450"/>
      <w:r w:rsidRPr="00E859F2">
        <w:rPr>
          <w:rFonts w:ascii="Times New Roman" w:eastAsia="Times New Roman" w:hAnsi="Times New Roman" w:cs="Times New Roman"/>
          <w:sz w:val="28"/>
          <w:szCs w:val="28"/>
          <w:lang w:val="ky-KG" w:eastAsia="ru-RU"/>
        </w:rPr>
        <w:t xml:space="preserve">окутуу мөөнөтү 10 ай болгон учурда </w:t>
      </w:r>
      <w:bookmarkEnd w:id="0"/>
      <w:r w:rsidRPr="00E859F2">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A0103FC" w14:textId="617EBD46"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 xml:space="preserve">Өндүрүштүк практика башталгыч </w:t>
      </w:r>
      <w:r w:rsidR="00A64FBF" w:rsidRPr="00E859F2">
        <w:rPr>
          <w:rFonts w:ascii="Times New Roman" w:eastAsia="Times New Roman" w:hAnsi="Times New Roman" w:cs="Times New Roman"/>
          <w:sz w:val="28"/>
          <w:szCs w:val="28"/>
          <w:lang w:val="ky-KG" w:eastAsia="ru-RU"/>
        </w:rPr>
        <w:t xml:space="preserve">кесиптик </w:t>
      </w:r>
      <w:r w:rsidRPr="00E859F2">
        <w:rPr>
          <w:rFonts w:ascii="Times New Roman" w:eastAsia="Times New Roman" w:hAnsi="Times New Roman" w:cs="Times New Roman"/>
          <w:sz w:val="28"/>
          <w:szCs w:val="28"/>
          <w:lang w:val="ky-KG" w:eastAsia="ru-RU"/>
        </w:rPr>
        <w:t xml:space="preserve">билим берүү программасынын милдеттүү бөлүмү жана окуучулардын практикалык багыттагы даярдыгын камсыз кылуучу окуу сабактарынын түрү болуп саналат. </w:t>
      </w:r>
      <w:r w:rsidR="002E0361">
        <w:rPr>
          <w:rFonts w:ascii="Times New Roman" w:eastAsia="Times New Roman" w:hAnsi="Times New Roman" w:cs="Times New Roman"/>
          <w:sz w:val="28"/>
          <w:szCs w:val="28"/>
          <w:lang w:val="ky-KG" w:eastAsia="ru-RU"/>
        </w:rPr>
        <w:t>Башталгыч к</w:t>
      </w:r>
      <w:r w:rsidRPr="00E859F2">
        <w:rPr>
          <w:rFonts w:ascii="Times New Roman" w:eastAsia="Times New Roman" w:hAnsi="Times New Roman" w:cs="Times New Roman"/>
          <w:sz w:val="28"/>
          <w:szCs w:val="28"/>
          <w:lang w:val="ky-KG" w:eastAsia="ru-RU"/>
        </w:rPr>
        <w:t>есиптик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8B50088" w14:textId="7F477FFC" w:rsidR="006928ED" w:rsidRDefault="006928ED" w:rsidP="006928ED">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9.</w:t>
      </w:r>
      <w:r w:rsidR="00E84B8C">
        <w:rPr>
          <w:rFonts w:ascii="Times New Roman" w:eastAsia="Times New Roman" w:hAnsi="Times New Roman" w:cs="Times New Roman"/>
          <w:b/>
          <w:bCs/>
          <w:sz w:val="28"/>
          <w:szCs w:val="28"/>
          <w:lang w:val="ky-KG" w:eastAsia="ru-RU"/>
        </w:rPr>
        <w:t xml:space="preserve"> </w:t>
      </w:r>
      <w:r w:rsidR="007E1A27" w:rsidRPr="00C16AEC">
        <w:rPr>
          <w:rFonts w:ascii="Times New Roman" w:eastAsia="Times New Roman" w:hAnsi="Times New Roman" w:cs="Times New Roman"/>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00714C18" w:rsidRPr="006928ED">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r w:rsidR="007E203C" w:rsidRPr="006928ED">
        <w:rPr>
          <w:rFonts w:ascii="Times New Roman" w:eastAsia="Times New Roman" w:hAnsi="Times New Roman" w:cs="Times New Roman"/>
          <w:sz w:val="28"/>
          <w:szCs w:val="28"/>
          <w:lang w:val="ky-KG" w:eastAsia="ru-RU"/>
        </w:rPr>
        <w:t xml:space="preserve"> </w:t>
      </w:r>
    </w:p>
    <w:p w14:paraId="2F93F89D" w14:textId="24C4D97D" w:rsidR="007B5C66" w:rsidRDefault="006928ED" w:rsidP="00D5758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Pr="00D57585">
        <w:rPr>
          <w:rFonts w:ascii="Times New Roman" w:eastAsia="Times New Roman" w:hAnsi="Times New Roman" w:cs="Times New Roman"/>
          <w:sz w:val="28"/>
          <w:szCs w:val="28"/>
          <w:lang w:val="ky-KG" w:eastAsia="ru-RU"/>
        </w:rPr>
        <w:t>) окутуу жаатында</w:t>
      </w:r>
      <w:r w:rsidR="001547EE">
        <w:rPr>
          <w:rFonts w:ascii="Times New Roman" w:eastAsia="Times New Roman" w:hAnsi="Times New Roman" w:cs="Times New Roman"/>
          <w:sz w:val="28"/>
          <w:szCs w:val="28"/>
          <w:lang w:val="ky-KG" w:eastAsia="ru-RU"/>
        </w:rPr>
        <w:t xml:space="preserve"> -</w:t>
      </w:r>
      <w:r w:rsidR="0072478C" w:rsidRPr="00D57585">
        <w:rPr>
          <w:rFonts w:ascii="Times New Roman" w:eastAsia="Times New Roman" w:hAnsi="Times New Roman" w:cs="Times New Roman"/>
          <w:sz w:val="28"/>
          <w:szCs w:val="28"/>
          <w:lang w:val="ky-KG" w:eastAsia="ru-RU"/>
        </w:rPr>
        <w:t xml:space="preserve"> </w:t>
      </w:r>
      <w:r w:rsidR="00C33E9B" w:rsidRPr="00C33E9B">
        <w:rPr>
          <w:rFonts w:ascii="Times New Roman" w:eastAsia="Times New Roman" w:hAnsi="Times New Roman" w:cs="Times New Roman"/>
          <w:sz w:val="28"/>
          <w:szCs w:val="28"/>
          <w:lang w:val="ky-KG" w:eastAsia="ru-RU"/>
        </w:rPr>
        <w:t xml:space="preserve">окуучулардын кесиптик ишмердүүлүгүнүн түрүн өздөштүрүү, </w:t>
      </w:r>
      <w:r w:rsidR="00705FC1">
        <w:rPr>
          <w:rFonts w:ascii="Times New Roman" w:eastAsia="Times New Roman" w:hAnsi="Times New Roman" w:cs="Times New Roman"/>
          <w:sz w:val="28"/>
          <w:szCs w:val="28"/>
          <w:lang w:val="ky-KG" w:eastAsia="ru-RU"/>
        </w:rPr>
        <w:t>заманбап чач тарач технологияларын</w:t>
      </w:r>
      <w:r w:rsidR="00932FD0" w:rsidRPr="00932FD0">
        <w:rPr>
          <w:rFonts w:ascii="Times New Roman" w:eastAsia="Times New Roman" w:hAnsi="Times New Roman" w:cs="Times New Roman"/>
          <w:sz w:val="28"/>
          <w:szCs w:val="28"/>
          <w:lang w:val="ky-KG" w:eastAsia="ru-RU"/>
        </w:rPr>
        <w:t xml:space="preserve"> колдонуу менен чач кыркуу, </w:t>
      </w:r>
      <w:r w:rsidR="00D4223E">
        <w:rPr>
          <w:rFonts w:ascii="Times New Roman" w:eastAsia="Times New Roman" w:hAnsi="Times New Roman" w:cs="Times New Roman"/>
          <w:sz w:val="28"/>
          <w:szCs w:val="28"/>
          <w:lang w:val="ky-KG" w:eastAsia="ru-RU"/>
        </w:rPr>
        <w:t>химиялык тармалдоо, чачты боёо,</w:t>
      </w:r>
      <w:r w:rsidR="00932FD0" w:rsidRPr="00932FD0">
        <w:rPr>
          <w:rFonts w:ascii="Times New Roman" w:eastAsia="Times New Roman" w:hAnsi="Times New Roman" w:cs="Times New Roman"/>
          <w:sz w:val="28"/>
          <w:szCs w:val="28"/>
          <w:lang w:val="ky-KG" w:eastAsia="ru-RU"/>
        </w:rPr>
        <w:t xml:space="preserve"> чачты жасалгалоо жана чачка кам көрүүнүн башка процедуралары түрүндө кызмат көрсөтүү боюнча квалификациялуу жумушчу кадрларды даярдоо</w:t>
      </w:r>
      <w:r w:rsidR="00932FD0">
        <w:rPr>
          <w:rFonts w:ascii="Times New Roman" w:eastAsia="Times New Roman" w:hAnsi="Times New Roman" w:cs="Times New Roman"/>
          <w:sz w:val="28"/>
          <w:szCs w:val="28"/>
          <w:lang w:val="ky-KG" w:eastAsia="ru-RU"/>
        </w:rPr>
        <w:t xml:space="preserve"> </w:t>
      </w:r>
      <w:r w:rsidR="00D57585">
        <w:rPr>
          <w:rFonts w:ascii="Times New Roman" w:eastAsia="Times New Roman" w:hAnsi="Times New Roman" w:cs="Times New Roman"/>
          <w:sz w:val="28"/>
          <w:szCs w:val="28"/>
          <w:lang w:val="ky-KG" w:eastAsia="ru-RU"/>
        </w:rPr>
        <w:t>анын ичинде кесиптик (КК) жана жалпы (Ж</w:t>
      </w:r>
      <w:r w:rsidR="00D57585" w:rsidRPr="00D57585">
        <w:rPr>
          <w:rFonts w:ascii="Times New Roman" w:eastAsia="Times New Roman" w:hAnsi="Times New Roman" w:cs="Times New Roman"/>
          <w:sz w:val="28"/>
          <w:szCs w:val="28"/>
          <w:lang w:val="ky-KG" w:eastAsia="ru-RU"/>
        </w:rPr>
        <w:t>К) компетенцияларга ээ</w:t>
      </w:r>
      <w:r w:rsidR="007B5C66">
        <w:rPr>
          <w:rFonts w:ascii="Times New Roman" w:eastAsia="Times New Roman" w:hAnsi="Times New Roman" w:cs="Times New Roman"/>
          <w:sz w:val="28"/>
          <w:szCs w:val="28"/>
          <w:lang w:val="ky-KG" w:eastAsia="ru-RU"/>
        </w:rPr>
        <w:t xml:space="preserve"> болот</w:t>
      </w:r>
      <w:r w:rsidR="00D57585" w:rsidRPr="00D57585">
        <w:rPr>
          <w:rFonts w:ascii="Times New Roman" w:eastAsia="Times New Roman" w:hAnsi="Times New Roman" w:cs="Times New Roman"/>
          <w:sz w:val="28"/>
          <w:szCs w:val="28"/>
          <w:lang w:val="ky-KG" w:eastAsia="ru-RU"/>
        </w:rPr>
        <w:t>.</w:t>
      </w:r>
    </w:p>
    <w:p w14:paraId="3195AE1D" w14:textId="3D406424" w:rsidR="007B5C66" w:rsidRDefault="007B5C66" w:rsidP="00D5758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7B5C66">
        <w:rPr>
          <w:rFonts w:ascii="Times New Roman" w:eastAsia="Times New Roman" w:hAnsi="Times New Roman" w:cs="Times New Roman"/>
          <w:sz w:val="28"/>
          <w:szCs w:val="28"/>
          <w:lang w:val="ky-KG" w:eastAsia="ru-RU"/>
        </w:rPr>
        <w:t>2)</w:t>
      </w:r>
      <w:r>
        <w:rPr>
          <w:rFonts w:ascii="Times New Roman" w:eastAsia="Times New Roman" w:hAnsi="Times New Roman" w:cs="Times New Roman"/>
          <w:sz w:val="28"/>
          <w:szCs w:val="28"/>
          <w:lang w:val="ky-KG" w:eastAsia="ru-RU"/>
        </w:rPr>
        <w:t xml:space="preserve"> инсанды тарбиялоо жаатында- окуучуларда социалдык- инсандык сапаттарды калыптандыруу: максатка умтулгандык, уюшкандык, эмгекти сү</w:t>
      </w:r>
      <w:r w:rsidR="00705FC1">
        <w:rPr>
          <w:rFonts w:ascii="Times New Roman" w:eastAsia="Times New Roman" w:hAnsi="Times New Roman" w:cs="Times New Roman"/>
          <w:sz w:val="28"/>
          <w:szCs w:val="28"/>
          <w:lang w:val="ky-KG" w:eastAsia="ru-RU"/>
        </w:rPr>
        <w:t>йүү, жоопке</w:t>
      </w:r>
      <w:r>
        <w:rPr>
          <w:rFonts w:ascii="Times New Roman" w:eastAsia="Times New Roman" w:hAnsi="Times New Roman" w:cs="Times New Roman"/>
          <w:sz w:val="28"/>
          <w:szCs w:val="28"/>
          <w:lang w:val="ky-KG" w:eastAsia="ru-RU"/>
        </w:rPr>
        <w:t xml:space="preserve">рчилик, жарандуулук, коммуникативдүүлүк, толеранттуулук жана жалпы маданииятты жогорулатуу саналат. </w:t>
      </w:r>
    </w:p>
    <w:p w14:paraId="0D8EA182" w14:textId="37BAEC19" w:rsidR="007B5C66" w:rsidRDefault="007B5C66" w:rsidP="006730AE">
      <w:pPr>
        <w:shd w:val="clear" w:color="auto" w:fill="FFFFFF"/>
        <w:spacing w:after="0" w:line="240" w:lineRule="auto"/>
        <w:ind w:firstLine="708"/>
        <w:jc w:val="both"/>
        <w:rPr>
          <w:rFonts w:ascii="Times New Roman" w:eastAsia="Times New Roman" w:hAnsi="Times New Roman" w:cs="Times New Roman"/>
          <w:sz w:val="28"/>
          <w:szCs w:val="28"/>
          <w:highlight w:val="yellow"/>
          <w:lang w:val="ky-KG" w:eastAsia="ru-RU"/>
        </w:rPr>
      </w:pPr>
      <w:r w:rsidRPr="00075868">
        <w:rPr>
          <w:rFonts w:ascii="Times New Roman" w:eastAsia="Times New Roman" w:hAnsi="Times New Roman" w:cs="Times New Roman"/>
          <w:sz w:val="28"/>
          <w:szCs w:val="28"/>
          <w:lang w:val="ky-KG" w:eastAsia="ru-RU"/>
        </w:rPr>
        <w:t xml:space="preserve">9. Экономикалык иш жаатында - </w:t>
      </w:r>
      <w:r w:rsidR="00932FD0" w:rsidRPr="00932FD0">
        <w:rPr>
          <w:rFonts w:ascii="Times New Roman" w:eastAsia="Times New Roman" w:hAnsi="Times New Roman" w:cs="Times New Roman"/>
          <w:sz w:val="28"/>
          <w:szCs w:val="28"/>
          <w:lang w:val="ky-KG" w:eastAsia="ru-RU"/>
        </w:rPr>
        <w:t>чач тарачтар жана сулуулук салондору тарабынан кызмат көрсөтүү</w:t>
      </w:r>
      <w:r w:rsidR="00932FD0">
        <w:rPr>
          <w:rFonts w:ascii="Times New Roman" w:eastAsia="Times New Roman" w:hAnsi="Times New Roman" w:cs="Times New Roman"/>
          <w:sz w:val="28"/>
          <w:szCs w:val="28"/>
          <w:lang w:val="ky-KG" w:eastAsia="ru-RU"/>
        </w:rPr>
        <w:t xml:space="preserve">. </w:t>
      </w:r>
    </w:p>
    <w:p w14:paraId="54141265" w14:textId="74C9B71F" w:rsidR="0072478C" w:rsidRPr="007B5C66" w:rsidRDefault="00932FD0" w:rsidP="006928ED">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11. </w:t>
      </w:r>
      <w:r w:rsidR="006928ED" w:rsidRPr="007B5C66">
        <w:rPr>
          <w:rFonts w:ascii="Times New Roman" w:eastAsia="Times New Roman" w:hAnsi="Times New Roman" w:cs="Times New Roman"/>
          <w:sz w:val="28"/>
          <w:szCs w:val="28"/>
          <w:lang w:val="ky-KG" w:eastAsia="ru-RU"/>
        </w:rPr>
        <w:t>Бүтүрүүчүлөрдүн кесиптик ишинин объектилери болуп төмөнкүлөр саналат:</w:t>
      </w:r>
      <w:r w:rsidR="007B5C66" w:rsidRPr="007B5C66">
        <w:rPr>
          <w:rFonts w:ascii="Times New Roman" w:eastAsia="Times New Roman" w:hAnsi="Times New Roman" w:cs="Times New Roman"/>
          <w:sz w:val="28"/>
          <w:szCs w:val="28"/>
          <w:lang w:val="ky-KG" w:eastAsia="ru-RU"/>
        </w:rPr>
        <w:t xml:space="preserve"> </w:t>
      </w:r>
      <w:r w:rsidRPr="00932FD0">
        <w:rPr>
          <w:rFonts w:ascii="Times New Roman" w:eastAsia="Times New Roman" w:hAnsi="Times New Roman" w:cs="Times New Roman"/>
          <w:sz w:val="28"/>
          <w:szCs w:val="28"/>
          <w:lang w:val="ky-KG" w:eastAsia="ru-RU"/>
        </w:rPr>
        <w:t>кардардын жеке өзгөчөлүктөрүн жана чач тарач искусствосундагы мода багыттарын эске алуу менен, кардардын муктаждыктарын канааттандыруу максатында чачка же баш терисине физикалык жана химиялык таасир этүү жолу менен чачка кам кө</w:t>
      </w:r>
      <w:r>
        <w:rPr>
          <w:rFonts w:ascii="Times New Roman" w:eastAsia="Times New Roman" w:hAnsi="Times New Roman" w:cs="Times New Roman"/>
          <w:sz w:val="28"/>
          <w:szCs w:val="28"/>
          <w:lang w:val="ky-KG" w:eastAsia="ru-RU"/>
        </w:rPr>
        <w:t>рүү боюнча кызматтарды көрсөтүү</w:t>
      </w:r>
      <w:r w:rsidR="00C33E9B" w:rsidRPr="00C33E9B">
        <w:rPr>
          <w:rFonts w:ascii="Times New Roman" w:eastAsia="Times New Roman" w:hAnsi="Times New Roman" w:cs="Times New Roman"/>
          <w:sz w:val="28"/>
          <w:szCs w:val="28"/>
          <w:lang w:val="ky-KG" w:eastAsia="ru-RU"/>
        </w:rPr>
        <w:t>.</w:t>
      </w:r>
      <w:r w:rsidR="00C33E9B">
        <w:rPr>
          <w:rFonts w:ascii="Times New Roman" w:eastAsia="Times New Roman" w:hAnsi="Times New Roman" w:cs="Times New Roman"/>
          <w:sz w:val="28"/>
          <w:szCs w:val="28"/>
          <w:lang w:val="ky-KG" w:eastAsia="ru-RU"/>
        </w:rPr>
        <w:t xml:space="preserve"> </w:t>
      </w:r>
    </w:p>
    <w:p w14:paraId="0F2B61A0" w14:textId="29222544" w:rsidR="00FE0894" w:rsidRDefault="007B5C66" w:rsidP="00FE089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FE0894">
        <w:rPr>
          <w:rFonts w:ascii="Times New Roman" w:eastAsia="Times New Roman" w:hAnsi="Times New Roman" w:cs="Times New Roman"/>
          <w:sz w:val="28"/>
          <w:szCs w:val="28"/>
          <w:lang w:val="ky-KG" w:eastAsia="ru-RU"/>
        </w:rPr>
        <w:t>12. Кесиптик ишинин о</w:t>
      </w:r>
      <w:r w:rsidR="006928ED" w:rsidRPr="00FE0894">
        <w:rPr>
          <w:rFonts w:ascii="Times New Roman" w:eastAsia="Times New Roman" w:hAnsi="Times New Roman" w:cs="Times New Roman"/>
          <w:sz w:val="28"/>
          <w:szCs w:val="28"/>
          <w:lang w:val="ky-KG" w:eastAsia="ru-RU"/>
        </w:rPr>
        <w:t>бъектилери:</w:t>
      </w:r>
      <w:r w:rsidRPr="00FE0894">
        <w:rPr>
          <w:rFonts w:ascii="Times New Roman" w:eastAsia="Times New Roman" w:hAnsi="Times New Roman" w:cs="Times New Roman"/>
          <w:sz w:val="28"/>
          <w:szCs w:val="28"/>
          <w:lang w:val="ky-KG" w:eastAsia="ru-RU"/>
        </w:rPr>
        <w:t xml:space="preserve"> </w:t>
      </w:r>
      <w:r w:rsidR="00D4223E">
        <w:rPr>
          <w:rFonts w:ascii="Times New Roman" w:eastAsia="Times New Roman" w:hAnsi="Times New Roman" w:cs="Times New Roman"/>
          <w:sz w:val="28"/>
          <w:szCs w:val="28"/>
          <w:lang w:val="ky-KG" w:eastAsia="ru-RU"/>
        </w:rPr>
        <w:t>к</w:t>
      </w:r>
      <w:r w:rsidR="00932FD0" w:rsidRPr="00932FD0">
        <w:rPr>
          <w:rFonts w:ascii="Times New Roman" w:eastAsia="Times New Roman" w:hAnsi="Times New Roman" w:cs="Times New Roman"/>
          <w:sz w:val="28"/>
          <w:szCs w:val="28"/>
          <w:lang w:val="ky-KG" w:eastAsia="ru-RU"/>
        </w:rPr>
        <w:t>ардарларга сулуулук салонунда, чач тарач устаканаларында, жекече баруу менен кызмат көрсөтүү.</w:t>
      </w:r>
      <w:r w:rsidR="00932FD0">
        <w:rPr>
          <w:rFonts w:ascii="Times New Roman" w:eastAsia="Times New Roman" w:hAnsi="Times New Roman" w:cs="Times New Roman"/>
          <w:sz w:val="28"/>
          <w:szCs w:val="28"/>
          <w:lang w:val="ky-KG" w:eastAsia="ru-RU"/>
        </w:rPr>
        <w:t xml:space="preserve"> </w:t>
      </w:r>
    </w:p>
    <w:p w14:paraId="5649BB75" w14:textId="022E7922" w:rsidR="00714C18" w:rsidRPr="0072478C" w:rsidRDefault="0072478C" w:rsidP="00FE089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13. </w:t>
      </w:r>
      <w:r w:rsidR="003A6CD1" w:rsidRPr="0072478C">
        <w:rPr>
          <w:rFonts w:ascii="Times New Roman" w:eastAsia="Times New Roman" w:hAnsi="Times New Roman" w:cs="Times New Roman"/>
          <w:sz w:val="28"/>
          <w:szCs w:val="28"/>
          <w:lang w:val="ky-KG" w:eastAsia="ru-RU"/>
        </w:rPr>
        <w:t>Б</w:t>
      </w:r>
      <w:r w:rsidR="00714C18" w:rsidRPr="0072478C">
        <w:rPr>
          <w:rFonts w:ascii="Times New Roman" w:eastAsia="Times New Roman" w:hAnsi="Times New Roman" w:cs="Times New Roman"/>
          <w:sz w:val="28"/>
          <w:szCs w:val="28"/>
          <w:lang w:val="ky-KG" w:eastAsia="ru-RU"/>
        </w:rPr>
        <w:t>ашталгыч</w:t>
      </w:r>
      <w:r w:rsidR="003A6CD1" w:rsidRPr="0072478C">
        <w:rPr>
          <w:rFonts w:ascii="Times New Roman" w:eastAsia="Times New Roman" w:hAnsi="Times New Roman" w:cs="Times New Roman"/>
          <w:sz w:val="28"/>
          <w:szCs w:val="28"/>
          <w:lang w:val="ky-KG" w:eastAsia="ru-RU"/>
        </w:rPr>
        <w:t xml:space="preserve"> кесиптик</w:t>
      </w:r>
      <w:r w:rsidR="00714C18" w:rsidRPr="0072478C">
        <w:rPr>
          <w:rFonts w:ascii="Times New Roman" w:eastAsia="Times New Roman" w:hAnsi="Times New Roman" w:cs="Times New Roman"/>
          <w:sz w:val="28"/>
          <w:szCs w:val="28"/>
          <w:lang w:val="ky-KG" w:eastAsia="ru-RU"/>
        </w:rPr>
        <w:t xml:space="preserve"> билим берүүнүн </w:t>
      </w:r>
      <w:r w:rsidR="007E1A27" w:rsidRPr="00C16AEC">
        <w:rPr>
          <w:rFonts w:ascii="Times New Roman" w:eastAsia="Times New Roman" w:hAnsi="Times New Roman" w:cs="Times New Roman"/>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00714C18" w:rsidRPr="0072478C">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65A960C7" w14:textId="6675029F" w:rsidR="00714C18" w:rsidRPr="00E859F2" w:rsidRDefault="00FE089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6730AE">
        <w:rPr>
          <w:rFonts w:ascii="Times New Roman" w:eastAsia="Times New Roman" w:hAnsi="Times New Roman" w:cs="Times New Roman"/>
          <w:sz w:val="28"/>
          <w:szCs w:val="28"/>
          <w:lang w:val="ky-KG" w:eastAsia="ru-RU"/>
        </w:rPr>
        <w:t>кызмат көрсөтүү</w:t>
      </w:r>
      <w:r w:rsidR="00714C18" w:rsidRPr="00E859F2">
        <w:rPr>
          <w:rFonts w:ascii="Times New Roman" w:eastAsia="Times New Roman" w:hAnsi="Times New Roman" w:cs="Times New Roman"/>
          <w:sz w:val="28"/>
          <w:szCs w:val="28"/>
          <w:lang w:val="ky-KG" w:eastAsia="ru-RU"/>
        </w:rPr>
        <w:t xml:space="preserve"> чөйрөсүндөгү кесиптик иш аракетине;</w:t>
      </w:r>
    </w:p>
    <w:p w14:paraId="2DF29400" w14:textId="1FB77CD4" w:rsidR="00714C18" w:rsidRPr="00E859F2" w:rsidRDefault="001547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БКБ -</w:t>
      </w:r>
      <w:r w:rsidR="00714C18" w:rsidRPr="00E859F2">
        <w:rPr>
          <w:rFonts w:ascii="Times New Roman" w:eastAsia="Times New Roman" w:hAnsi="Times New Roman" w:cs="Times New Roman"/>
          <w:sz w:val="28"/>
          <w:szCs w:val="28"/>
          <w:lang w:val="ky-KG" w:eastAsia="ru-RU"/>
        </w:rPr>
        <w:t xml:space="preserve">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4E24987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6CF91C16"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4-бөлүм. Билим берүү программасын ишке ашыруу</w:t>
      </w:r>
    </w:p>
    <w:p w14:paraId="2BB76D8E"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шарттарына карата жалпы талаптар</w:t>
      </w:r>
    </w:p>
    <w:p w14:paraId="36F2BA4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09D191AE" w14:textId="1967F4CB" w:rsidR="00714C18" w:rsidRPr="0072478C" w:rsidRDefault="00A82F64" w:rsidP="00A82F64">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14.</w:t>
      </w:r>
      <w:r w:rsidR="007504A8">
        <w:rPr>
          <w:rFonts w:ascii="Times New Roman" w:eastAsia="Times New Roman" w:hAnsi="Times New Roman" w:cs="Times New Roman"/>
          <w:sz w:val="28"/>
          <w:szCs w:val="28"/>
          <w:lang w:val="ky-KG" w:eastAsia="ru-RU"/>
        </w:rPr>
        <w:t xml:space="preserve"> </w:t>
      </w:r>
      <w:r w:rsidR="00705FC1">
        <w:rPr>
          <w:rFonts w:ascii="Times New Roman" w:eastAsia="Times New Roman" w:hAnsi="Times New Roman" w:cs="Times New Roman"/>
          <w:sz w:val="28"/>
          <w:szCs w:val="28"/>
          <w:lang w:val="ky-KG" w:eastAsia="ru-RU"/>
        </w:rPr>
        <w:t>Билим</w:t>
      </w:r>
      <w:r w:rsidR="00714C18" w:rsidRPr="0072478C">
        <w:rPr>
          <w:rFonts w:ascii="Times New Roman" w:eastAsia="Times New Roman" w:hAnsi="Times New Roman" w:cs="Times New Roman"/>
          <w:sz w:val="28"/>
          <w:szCs w:val="28"/>
          <w:lang w:val="ky-KG" w:eastAsia="ru-RU"/>
        </w:rPr>
        <w:t xml:space="preserve">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w:t>
      </w:r>
    </w:p>
    <w:p w14:paraId="0520D543" w14:textId="38697408" w:rsidR="00A82F64" w:rsidRDefault="00714C18" w:rsidP="00A82F64">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Бил</w:t>
      </w:r>
      <w:r w:rsidR="00705FC1">
        <w:rPr>
          <w:rFonts w:ascii="Times New Roman" w:eastAsia="Times New Roman" w:hAnsi="Times New Roman" w:cs="Times New Roman"/>
          <w:sz w:val="28"/>
          <w:szCs w:val="28"/>
          <w:lang w:val="ky-KG" w:eastAsia="ru-RU"/>
        </w:rPr>
        <w:t xml:space="preserve">им </w:t>
      </w:r>
      <w:r w:rsidRPr="00E859F2">
        <w:rPr>
          <w:rFonts w:ascii="Times New Roman" w:eastAsia="Times New Roman" w:hAnsi="Times New Roman" w:cs="Times New Roman"/>
          <w:sz w:val="28"/>
          <w:szCs w:val="28"/>
          <w:lang w:val="ky-KG" w:eastAsia="ru-RU"/>
        </w:rPr>
        <w:t xml:space="preserve">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48BEF054" w14:textId="77CCC14E" w:rsidR="00BC3271" w:rsidRPr="00A82F64" w:rsidRDefault="00A82F64" w:rsidP="00A82F6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15. </w:t>
      </w:r>
      <w:r w:rsidR="00714C18" w:rsidRPr="00A82F64">
        <w:rPr>
          <w:rFonts w:ascii="Times New Roman" w:eastAsia="Times New Roman" w:hAnsi="Times New Roman" w:cs="Times New Roman"/>
          <w:sz w:val="28"/>
          <w:szCs w:val="28"/>
          <w:lang w:val="ky-KG" w:eastAsia="ru-RU"/>
        </w:rPr>
        <w:t xml:space="preserve">Билим берүү уюмдары илимдин, маданияттын, экономиканын, </w:t>
      </w:r>
    </w:p>
    <w:p w14:paraId="545EADF2" w14:textId="316F82D6" w:rsidR="00714C18" w:rsidRPr="00E859F2" w:rsidRDefault="00714C18" w:rsidP="00E70E01">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техниканын, технологиялардын жана социалдык чөйрөнүн өнүгүш</w:t>
      </w:r>
      <w:r w:rsidR="00B43BD6">
        <w:rPr>
          <w:rFonts w:ascii="Times New Roman" w:eastAsia="Times New Roman" w:hAnsi="Times New Roman" w:cs="Times New Roman"/>
          <w:sz w:val="28"/>
          <w:szCs w:val="28"/>
          <w:lang w:val="ky-KG" w:eastAsia="ru-RU"/>
        </w:rPr>
        <w:t xml:space="preserve">үн эске алуу менен билим берүү </w:t>
      </w:r>
      <w:r w:rsidRPr="00E859F2">
        <w:rPr>
          <w:rFonts w:ascii="Times New Roman" w:eastAsia="Times New Roman" w:hAnsi="Times New Roman" w:cs="Times New Roman"/>
          <w:sz w:val="28"/>
          <w:szCs w:val="28"/>
          <w:lang w:val="ky-KG" w:eastAsia="ru-RU"/>
        </w:rPr>
        <w:t xml:space="preserve">программаларын кызыкдар тараптардын сунуштарына ылайык, </w:t>
      </w:r>
      <w:r w:rsidR="00C16AEC">
        <w:rPr>
          <w:rFonts w:ascii="Times New Roman" w:eastAsia="Times New Roman" w:hAnsi="Times New Roman" w:cs="Times New Roman"/>
          <w:sz w:val="28"/>
          <w:szCs w:val="28"/>
          <w:lang w:val="ky-KG" w:eastAsia="ru-RU"/>
        </w:rPr>
        <w:t xml:space="preserve">1 </w:t>
      </w:r>
      <w:r w:rsidRPr="00E859F2">
        <w:rPr>
          <w:rFonts w:ascii="Times New Roman" w:eastAsia="Times New Roman" w:hAnsi="Times New Roman" w:cs="Times New Roman"/>
          <w:sz w:val="28"/>
          <w:szCs w:val="28"/>
          <w:lang w:val="ky-KG" w:eastAsia="ru-RU"/>
        </w:rPr>
        <w:t>жолудан кем эмес жаңылайт.</w:t>
      </w:r>
    </w:p>
    <w:p w14:paraId="7A57F18C" w14:textId="77777777" w:rsidR="0041520B" w:rsidRDefault="00714C18" w:rsidP="0041520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программаларын жанылоо төмөнкүлөрдү камтыйт:</w:t>
      </w:r>
      <w:r w:rsidR="0041520B">
        <w:rPr>
          <w:rFonts w:ascii="Times New Roman" w:eastAsia="Times New Roman" w:hAnsi="Times New Roman" w:cs="Times New Roman"/>
          <w:sz w:val="28"/>
          <w:szCs w:val="28"/>
          <w:lang w:val="ky-KG" w:eastAsia="ru-RU"/>
        </w:rPr>
        <w:t xml:space="preserve"> </w:t>
      </w:r>
    </w:p>
    <w:p w14:paraId="59F88271" w14:textId="51CC14BC" w:rsidR="0041520B" w:rsidRDefault="0041520B" w:rsidP="0041520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005F5081">
        <w:rPr>
          <w:rFonts w:ascii="Times New Roman" w:eastAsia="Times New Roman" w:hAnsi="Times New Roman" w:cs="Times New Roman"/>
          <w:sz w:val="28"/>
          <w:szCs w:val="28"/>
          <w:lang w:val="ky-KG" w:eastAsia="ru-RU"/>
        </w:rPr>
        <w:t xml:space="preserve">). </w:t>
      </w:r>
      <w:r w:rsidR="005F5081" w:rsidRPr="009026BC">
        <w:rPr>
          <w:rFonts w:ascii="Times New Roman" w:eastAsia="Times New Roman" w:hAnsi="Times New Roman" w:cs="Times New Roman"/>
          <w:sz w:val="28"/>
          <w:szCs w:val="28"/>
          <w:lang w:val="ky-KG" w:eastAsia="ru-RU"/>
        </w:rPr>
        <w:t>курамда</w:t>
      </w:r>
      <w:r w:rsidR="00705FC1">
        <w:rPr>
          <w:rFonts w:ascii="Times New Roman" w:eastAsia="Times New Roman" w:hAnsi="Times New Roman" w:cs="Times New Roman"/>
          <w:sz w:val="28"/>
          <w:szCs w:val="28"/>
          <w:lang w:val="ky-KG" w:eastAsia="ru-RU"/>
        </w:rPr>
        <w:t>рды билүү, инновациялык продукты</w:t>
      </w:r>
      <w:r w:rsidR="005F5081" w:rsidRPr="009026BC">
        <w:rPr>
          <w:rFonts w:ascii="Times New Roman" w:eastAsia="Times New Roman" w:hAnsi="Times New Roman" w:cs="Times New Roman"/>
          <w:sz w:val="28"/>
          <w:szCs w:val="28"/>
          <w:lang w:val="ky-KG" w:eastAsia="ru-RU"/>
        </w:rPr>
        <w:t>ларды туура колдонуу</w:t>
      </w:r>
      <w:r w:rsidR="005F5081">
        <w:rPr>
          <w:rFonts w:ascii="Times New Roman" w:eastAsia="Times New Roman" w:hAnsi="Times New Roman" w:cs="Times New Roman"/>
          <w:sz w:val="28"/>
          <w:szCs w:val="28"/>
          <w:lang w:val="ky-KG" w:eastAsia="ru-RU"/>
        </w:rPr>
        <w:t xml:space="preserve">; </w:t>
      </w:r>
    </w:p>
    <w:p w14:paraId="0C5F34A4" w14:textId="342B8AF7" w:rsidR="0041520B" w:rsidRDefault="005F5081" w:rsidP="0041520B">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41520B">
        <w:rPr>
          <w:rFonts w:ascii="Times New Roman" w:eastAsia="Times New Roman" w:hAnsi="Times New Roman" w:cs="Times New Roman"/>
          <w:sz w:val="28"/>
          <w:szCs w:val="28"/>
          <w:lang w:val="ky-KG" w:eastAsia="ru-RU"/>
        </w:rPr>
        <w:t>2) тенденциялар жөнүндө билимди үзгүлтүксүз жаңыртуу; түстөрдү жана техниканы айкалыштыруу жөндөмү;</w:t>
      </w:r>
      <w:r>
        <w:rPr>
          <w:rFonts w:ascii="Times New Roman" w:eastAsia="Times New Roman" w:hAnsi="Times New Roman" w:cs="Times New Roman"/>
          <w:sz w:val="28"/>
          <w:szCs w:val="28"/>
          <w:lang w:val="ky-KG" w:eastAsia="ru-RU"/>
        </w:rPr>
        <w:t xml:space="preserve"> </w:t>
      </w:r>
    </w:p>
    <w:p w14:paraId="0E9E6BB1" w14:textId="4B651DF0" w:rsidR="0041520B" w:rsidRDefault="005F5081" w:rsidP="0041520B">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 </w:t>
      </w:r>
      <w:r w:rsidRPr="0041520B">
        <w:rPr>
          <w:rFonts w:ascii="Times New Roman" w:eastAsia="Times New Roman" w:hAnsi="Times New Roman" w:cs="Times New Roman"/>
          <w:sz w:val="28"/>
          <w:szCs w:val="28"/>
          <w:lang w:val="ky-KG" w:eastAsia="ru-RU"/>
        </w:rPr>
        <w:t>түстү тандоо үчүн мобилдик тиркемелерди колдонуу, виртуалдык мисалдар, онлайн окутуу;</w:t>
      </w:r>
      <w:r>
        <w:rPr>
          <w:rFonts w:ascii="Times New Roman" w:eastAsia="Times New Roman" w:hAnsi="Times New Roman" w:cs="Times New Roman"/>
          <w:sz w:val="28"/>
          <w:szCs w:val="28"/>
          <w:lang w:val="ky-KG" w:eastAsia="ru-RU"/>
        </w:rPr>
        <w:t xml:space="preserve"> </w:t>
      </w:r>
    </w:p>
    <w:p w14:paraId="1EC56DD5" w14:textId="051C035D" w:rsidR="0041520B" w:rsidRDefault="005F5081" w:rsidP="0041520B">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4) </w:t>
      </w:r>
      <w:r w:rsidRPr="0041520B">
        <w:rPr>
          <w:rFonts w:ascii="Times New Roman" w:eastAsia="Times New Roman" w:hAnsi="Times New Roman" w:cs="Times New Roman"/>
          <w:sz w:val="28"/>
          <w:szCs w:val="28"/>
          <w:lang w:val="ky-KG" w:eastAsia="ru-RU"/>
        </w:rPr>
        <w:t>аммиаксыз, кам көрүүчү компоненттери бар жаңы боёкторду колдонуу;</w:t>
      </w:r>
      <w:r>
        <w:rPr>
          <w:rFonts w:ascii="Times New Roman" w:eastAsia="Times New Roman" w:hAnsi="Times New Roman" w:cs="Times New Roman"/>
          <w:sz w:val="28"/>
          <w:szCs w:val="28"/>
          <w:lang w:val="ky-KG" w:eastAsia="ru-RU"/>
        </w:rPr>
        <w:t xml:space="preserve"> </w:t>
      </w:r>
    </w:p>
    <w:p w14:paraId="60EDD3E5" w14:textId="5B08F057" w:rsidR="0041520B" w:rsidRDefault="005F5081" w:rsidP="0041520B">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5) </w:t>
      </w:r>
      <w:r w:rsidRPr="0041520B">
        <w:rPr>
          <w:rFonts w:ascii="Times New Roman" w:eastAsia="Times New Roman" w:hAnsi="Times New Roman" w:cs="Times New Roman"/>
          <w:sz w:val="28"/>
          <w:szCs w:val="28"/>
          <w:lang w:val="ky-KG" w:eastAsia="ru-RU"/>
        </w:rPr>
        <w:t>ишкердик көндүмдөрдү жана салон бизнесин жүргүзүүнүн негиздерин калыптандыруу;</w:t>
      </w:r>
      <w:r>
        <w:rPr>
          <w:rFonts w:ascii="Times New Roman" w:eastAsia="Times New Roman" w:hAnsi="Times New Roman" w:cs="Times New Roman"/>
          <w:sz w:val="28"/>
          <w:szCs w:val="28"/>
          <w:lang w:val="ky-KG" w:eastAsia="ru-RU"/>
        </w:rPr>
        <w:t xml:space="preserve"> </w:t>
      </w:r>
    </w:p>
    <w:p w14:paraId="5DD2720A" w14:textId="05E41031" w:rsidR="0041520B" w:rsidRDefault="005F5081" w:rsidP="0041520B">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6) </w:t>
      </w:r>
      <w:r w:rsidRPr="0041520B">
        <w:rPr>
          <w:rFonts w:ascii="Times New Roman" w:eastAsia="Times New Roman" w:hAnsi="Times New Roman" w:cs="Times New Roman"/>
          <w:sz w:val="28"/>
          <w:szCs w:val="28"/>
          <w:lang w:val="ky-KG" w:eastAsia="ru-RU"/>
        </w:rPr>
        <w:t>аппараттык ыкмалар менен ишт</w:t>
      </w:r>
      <w:r>
        <w:rPr>
          <w:rFonts w:ascii="Times New Roman" w:eastAsia="Times New Roman" w:hAnsi="Times New Roman" w:cs="Times New Roman"/>
          <w:sz w:val="28"/>
          <w:szCs w:val="28"/>
          <w:lang w:val="ky-KG" w:eastAsia="ru-RU"/>
        </w:rPr>
        <w:t>өө көндүмдөрү: карвинг, ультрада</w:t>
      </w:r>
      <w:r w:rsidRPr="0041520B">
        <w:rPr>
          <w:rFonts w:ascii="Times New Roman" w:eastAsia="Times New Roman" w:hAnsi="Times New Roman" w:cs="Times New Roman"/>
          <w:sz w:val="28"/>
          <w:szCs w:val="28"/>
          <w:lang w:val="ky-KG" w:eastAsia="ru-RU"/>
        </w:rPr>
        <w:t>быштык калыбына келтирүү, баш териси үчүн лазердик процедуралар;</w:t>
      </w:r>
    </w:p>
    <w:p w14:paraId="524E1930" w14:textId="0E16082A" w:rsidR="00B43BD6" w:rsidRDefault="005F5081" w:rsidP="00B43BD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7) өзүн</w:t>
      </w:r>
      <w:r w:rsidRPr="0041520B">
        <w:rPr>
          <w:rFonts w:ascii="Times New Roman" w:eastAsia="Times New Roman" w:hAnsi="Times New Roman" w:cs="Times New Roman"/>
          <w:sz w:val="28"/>
          <w:szCs w:val="28"/>
          <w:lang w:val="ky-KG" w:eastAsia="ru-RU"/>
        </w:rPr>
        <w:t xml:space="preserve"> социалдык тармактарда жарнамалоо, онлайн режиминде кардарларды брондоо, сүрөттөрдү жана видеолорду тартуу</w:t>
      </w:r>
      <w:r>
        <w:rPr>
          <w:rFonts w:ascii="Times New Roman" w:eastAsia="Times New Roman" w:hAnsi="Times New Roman" w:cs="Times New Roman"/>
          <w:sz w:val="28"/>
          <w:szCs w:val="28"/>
          <w:lang w:val="ky-KG" w:eastAsia="ru-RU"/>
        </w:rPr>
        <w:t xml:space="preserve">. </w:t>
      </w:r>
    </w:p>
    <w:p w14:paraId="785A4FED" w14:textId="1DFB71EB" w:rsidR="003A7B4D" w:rsidRPr="00B43BD6" w:rsidRDefault="00B43BD6" w:rsidP="00B43BD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16. </w:t>
      </w:r>
      <w:r w:rsidR="00714C18" w:rsidRPr="00B43BD6">
        <w:rPr>
          <w:rFonts w:ascii="Times New Roman" w:eastAsia="Times New Roman" w:hAnsi="Times New Roman" w:cs="Times New Roman"/>
          <w:sz w:val="28"/>
          <w:szCs w:val="28"/>
          <w:lang w:val="ky-KG" w:eastAsia="ru-RU"/>
        </w:rPr>
        <w:t xml:space="preserve">Билим алуучуларды жана бүтүрүүчүлөрдү даярдоонун сапатын </w:t>
      </w:r>
    </w:p>
    <w:p w14:paraId="55412047" w14:textId="77777777" w:rsidR="00B43BD6" w:rsidRDefault="00714C18" w:rsidP="00B43BD6">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баалоо аларды учурдагы, орто аралык жана жыйынтыктоочу мамлекеттик аттестациялоону камтууга тийиш.</w:t>
      </w:r>
      <w:r w:rsidR="00B43BD6">
        <w:rPr>
          <w:rFonts w:ascii="Times New Roman" w:eastAsia="Times New Roman" w:hAnsi="Times New Roman" w:cs="Times New Roman"/>
          <w:sz w:val="28"/>
          <w:szCs w:val="28"/>
          <w:lang w:val="ky-KG" w:eastAsia="ru-RU"/>
        </w:rPr>
        <w:t xml:space="preserve"> </w:t>
      </w:r>
    </w:p>
    <w:p w14:paraId="29C9372F" w14:textId="77777777" w:rsidR="00B43BD6" w:rsidRDefault="00B43BD6" w:rsidP="00B43BD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17. </w:t>
      </w:r>
      <w:r w:rsidR="00714C18" w:rsidRPr="00B43BD6">
        <w:rPr>
          <w:rFonts w:ascii="Times New Roman" w:eastAsia="Times New Roman" w:hAnsi="Times New Roman" w:cs="Times New Roman"/>
          <w:sz w:val="28"/>
          <w:szCs w:val="28"/>
          <w:lang w:val="ky-KG" w:eastAsia="ru-RU"/>
        </w:rPr>
        <w:t>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r>
        <w:rPr>
          <w:rFonts w:ascii="Times New Roman" w:eastAsia="Times New Roman" w:hAnsi="Times New Roman" w:cs="Times New Roman"/>
          <w:sz w:val="28"/>
          <w:szCs w:val="28"/>
          <w:lang w:val="ky-KG" w:eastAsia="ru-RU"/>
        </w:rPr>
        <w:t xml:space="preserve"> </w:t>
      </w:r>
    </w:p>
    <w:p w14:paraId="4FF171DF" w14:textId="6DFD4EE9" w:rsidR="00714C18" w:rsidRPr="00B43BD6" w:rsidRDefault="00B43BD6" w:rsidP="00B43BD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18. </w:t>
      </w:r>
      <w:r w:rsidR="00714C18" w:rsidRPr="00B43BD6">
        <w:rPr>
          <w:rFonts w:ascii="Times New Roman" w:eastAsia="Times New Roman" w:hAnsi="Times New Roman" w:cs="Times New Roman"/>
          <w:sz w:val="28"/>
          <w:szCs w:val="28"/>
          <w:lang w:val="ky-KG" w:eastAsia="ru-RU"/>
        </w:rPr>
        <w:t>Билим алуучулардын орто аралык аттестациялоо окуунун жарым</w:t>
      </w:r>
      <w:r w:rsidR="00C840E7" w:rsidRPr="00B43BD6">
        <w:rPr>
          <w:rFonts w:ascii="Times New Roman" w:eastAsia="Times New Roman" w:hAnsi="Times New Roman" w:cs="Times New Roman"/>
          <w:sz w:val="28"/>
          <w:szCs w:val="28"/>
          <w:lang w:val="ky-KG" w:eastAsia="ru-RU"/>
        </w:rPr>
        <w:t xml:space="preserve"> </w:t>
      </w:r>
      <w:r w:rsidR="00714C18" w:rsidRPr="00B43BD6">
        <w:rPr>
          <w:rFonts w:ascii="Times New Roman" w:eastAsia="Times New Roman" w:hAnsi="Times New Roman" w:cs="Times New Roman"/>
          <w:sz w:val="28"/>
          <w:szCs w:val="28"/>
          <w:lang w:val="ky-KG" w:eastAsia="ru-RU"/>
        </w:rPr>
        <w:t>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352554AB" w14:textId="77777777" w:rsidR="000A4110" w:rsidRDefault="00714C18"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156665D7" w14:textId="39673913" w:rsidR="00100EC1" w:rsidRPr="00100EC1" w:rsidRDefault="000A4110" w:rsidP="00100EC1">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19. </w:t>
      </w:r>
      <w:r w:rsidR="00100EC1" w:rsidRPr="00100EC1">
        <w:rPr>
          <w:rFonts w:ascii="Times New Roman" w:eastAsia="Times New Roman" w:hAnsi="Times New Roman" w:cs="Times New Roman"/>
          <w:sz w:val="28"/>
          <w:szCs w:val="28"/>
          <w:lang w:val="ky-KG" w:eastAsia="ru-RU"/>
        </w:rPr>
        <w:t xml:space="preserve">Окуучулардын жыйынтыктоочу мамлекеттик аттестациясы толук окуу курсун аяктагандан кийин өткөрүлөт. Окуучуларды жыйынтыктоочу мамлекеттик аттестациялоо, билим берүү чөйрөсүндөгү ыйгарым укуктуу </w:t>
      </w:r>
      <w:r w:rsidR="00100EC1" w:rsidRPr="00100EC1">
        <w:rPr>
          <w:rFonts w:ascii="Times New Roman" w:eastAsia="Times New Roman" w:hAnsi="Times New Roman" w:cs="Times New Roman"/>
          <w:sz w:val="28"/>
          <w:szCs w:val="28"/>
          <w:lang w:val="ky-KG" w:eastAsia="ru-RU"/>
        </w:rPr>
        <w:lastRenderedPageBreak/>
        <w:t xml:space="preserve">мамлекеттик орган тарабынан бекитилген "Кыргыз Республикасынын </w:t>
      </w:r>
      <w:r w:rsidR="004A4303" w:rsidRPr="004A4303">
        <w:rPr>
          <w:rFonts w:ascii="Times New Roman" w:eastAsia="Times New Roman" w:hAnsi="Times New Roman" w:cs="Times New Roman"/>
          <w:sz w:val="28"/>
          <w:szCs w:val="28"/>
          <w:lang w:val="ky-KG" w:eastAsia="ru-RU"/>
        </w:rPr>
        <w:t xml:space="preserve">менчигинин формасына карабастан бардык түрдөгү уюмдарында негизги жалпы жана орто жалпы билим берүүдө билим берүү программалары боюнча жыйынтыктоочү мамлекеттик аттестациясын өткөрүү жөнүндө Кыргыз Республикасынын башталгыч кесиптик билим берүү уюмдарында  бүтүрүүчү квалификациялык экзамендерди уюштуруу жана өткөрүү жөнүндө " Жоболоруна ылайык жүргүзүлөт. </w:t>
      </w:r>
      <w:r w:rsidR="00100EC1" w:rsidRPr="00100EC1">
        <w:rPr>
          <w:rFonts w:ascii="Times New Roman" w:eastAsia="Times New Roman" w:hAnsi="Times New Roman" w:cs="Times New Roman"/>
          <w:sz w:val="28"/>
          <w:szCs w:val="28"/>
          <w:lang w:val="ky-KG" w:eastAsia="ru-RU"/>
        </w:rPr>
        <w:t xml:space="preserve">Жыйынтыктоочу мамлекеттик аттестация негизги мамлекеттик экзамен катары жазуу жүзүндө жана оозеки экзамендердин формасында өткөрүлөт (экзамендик материалдар тапшырмалар жана башка текшерүүчү өлчөө материалдары бар тексттер түрүндө берилет). </w:t>
      </w:r>
    </w:p>
    <w:p w14:paraId="145DB2C3" w14:textId="77777777" w:rsidR="00100EC1" w:rsidRPr="00100EC1" w:rsidRDefault="00100EC1" w:rsidP="00100EC1">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100EC1">
        <w:rPr>
          <w:rFonts w:ascii="Times New Roman" w:eastAsia="Times New Roman" w:hAnsi="Times New Roman" w:cs="Times New Roman"/>
          <w:sz w:val="28"/>
          <w:szCs w:val="28"/>
          <w:lang w:val="ky-KG" w:eastAsia="ru-RU"/>
        </w:rPr>
        <w:t xml:space="preserve">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"Кыргыз Республикасынын баштапкы кесиптик билим берүү уюмдарындагы бүтүрүү квалификациялык сынактарды уюштуруу жана өткөрүү жөнүндө" Жобого таянып окуу жайдын  түзгөн графигине ылайык өткөрүлөт. </w:t>
      </w:r>
    </w:p>
    <w:p w14:paraId="699FAB85" w14:textId="77777777" w:rsidR="00100EC1" w:rsidRPr="00100EC1" w:rsidRDefault="00100EC1" w:rsidP="00100EC1">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100EC1">
        <w:rPr>
          <w:rFonts w:ascii="Times New Roman" w:eastAsia="Times New Roman" w:hAnsi="Times New Roman" w:cs="Times New Roman"/>
          <w:sz w:val="28"/>
          <w:szCs w:val="28"/>
          <w:lang w:val="ky-KG" w:eastAsia="ru-RU"/>
        </w:rPr>
        <w:t xml:space="preserve">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киргизилет. </w:t>
      </w:r>
    </w:p>
    <w:p w14:paraId="400708A2" w14:textId="70F1AA27" w:rsidR="000A4110" w:rsidRDefault="00100EC1" w:rsidP="00100EC1">
      <w:pPr>
        <w:pStyle w:val="af"/>
        <w:shd w:val="clear" w:color="auto" w:fill="FFFFFF"/>
        <w:spacing w:after="0" w:line="240" w:lineRule="auto"/>
        <w:ind w:left="142" w:firstLine="566"/>
        <w:jc w:val="both"/>
        <w:rPr>
          <w:rFonts w:ascii="Times New Roman" w:eastAsia="Times New Roman" w:hAnsi="Times New Roman" w:cs="Times New Roman"/>
          <w:color w:val="000000"/>
          <w:sz w:val="28"/>
          <w:szCs w:val="28"/>
          <w:lang w:val="ky-KG" w:eastAsia="ru-RU"/>
        </w:rPr>
      </w:pPr>
      <w:r w:rsidRPr="00100EC1">
        <w:rPr>
          <w:rFonts w:ascii="Times New Roman" w:eastAsia="Times New Roman" w:hAnsi="Times New Roman" w:cs="Times New Roman"/>
          <w:sz w:val="28"/>
          <w:szCs w:val="28"/>
          <w:lang w:val="ky-KG" w:eastAsia="ru-RU"/>
        </w:rPr>
        <w:t>Бүтүрүү квалификациялык экзамени окуучулардын окуу мезгилинде жетишкен билгичтиктерин жана көндүмдөрүн, алган билимдерин белгилүү бир практикалык тапшырманы аткаруу процессинде колдонуу жана маектешүү учурунда аны аткаруу тартибин түшүндүрүү аркылуу көрсөтүүнү болжолдойт.</w:t>
      </w:r>
      <w:r w:rsidR="000A4110" w:rsidRPr="000A4110">
        <w:rPr>
          <w:rFonts w:ascii="Times New Roman" w:eastAsia="Times New Roman" w:hAnsi="Times New Roman" w:cs="Times New Roman"/>
          <w:color w:val="000000"/>
          <w:sz w:val="28"/>
          <w:szCs w:val="28"/>
          <w:lang w:val="ky-KG" w:eastAsia="ru-RU"/>
        </w:rPr>
        <w:t xml:space="preserve"> </w:t>
      </w:r>
    </w:p>
    <w:p w14:paraId="1232DCA8" w14:textId="1497C5CD" w:rsidR="000A4110" w:rsidRDefault="000A4110"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sz w:val="28"/>
          <w:szCs w:val="28"/>
          <w:lang w:val="ky-KG" w:eastAsia="ru-RU"/>
        </w:rPr>
        <w:t xml:space="preserve">20. </w:t>
      </w:r>
      <w:r w:rsidR="00714C18" w:rsidRPr="000A4110">
        <w:rPr>
          <w:rFonts w:ascii="Times New Roman" w:eastAsia="Times New Roman" w:hAnsi="Times New Roman" w:cs="Times New Roman"/>
          <w:sz w:val="28"/>
          <w:szCs w:val="28"/>
          <w:lang w:val="ky-KG" w:eastAsia="ru-RU"/>
        </w:rPr>
        <w:t>Билим алуучулардын жеке жетишкендиктеринин тийиштүү билим</w:t>
      </w:r>
      <w:r w:rsidR="00C840E7" w:rsidRPr="000A4110">
        <w:rPr>
          <w:rFonts w:ascii="Times New Roman" w:eastAsia="Times New Roman" w:hAnsi="Times New Roman" w:cs="Times New Roman"/>
          <w:sz w:val="28"/>
          <w:szCs w:val="28"/>
          <w:lang w:val="ky-KG" w:eastAsia="ru-RU"/>
        </w:rPr>
        <w:t xml:space="preserve"> </w:t>
      </w:r>
      <w:r w:rsidR="00714C18" w:rsidRPr="000A4110">
        <w:rPr>
          <w:rFonts w:ascii="Times New Roman" w:eastAsia="Times New Roman" w:hAnsi="Times New Roman" w:cs="Times New Roman"/>
          <w:sz w:val="28"/>
          <w:szCs w:val="28"/>
          <w:lang w:val="ky-KG" w:eastAsia="ru-RU"/>
        </w:rPr>
        <w:t>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332176FA" w14:textId="77777777" w:rsidR="001B4A45" w:rsidRDefault="000A4110" w:rsidP="001B4A45">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21. </w:t>
      </w:r>
      <w:r w:rsidR="00714C18" w:rsidRPr="000A4110">
        <w:rPr>
          <w:rFonts w:ascii="Times New Roman" w:eastAsia="Times New Roman" w:hAnsi="Times New Roman" w:cs="Times New Roman"/>
          <w:sz w:val="28"/>
          <w:szCs w:val="28"/>
          <w:lang w:val="ky-KG" w:eastAsia="ru-RU"/>
        </w:rPr>
        <w:t>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 билим берүү уюмунун окуу-методикалык ка</w:t>
      </w:r>
      <w:r w:rsidR="001B4A45">
        <w:rPr>
          <w:rFonts w:ascii="Times New Roman" w:eastAsia="Times New Roman" w:hAnsi="Times New Roman" w:cs="Times New Roman"/>
          <w:sz w:val="28"/>
          <w:szCs w:val="28"/>
          <w:lang w:val="ky-KG" w:eastAsia="ru-RU"/>
        </w:rPr>
        <w:t xml:space="preserve">мсыздалышы көрсөтүлүүгө тийиш. </w:t>
      </w:r>
    </w:p>
    <w:p w14:paraId="6F446ED3" w14:textId="5D689FC5" w:rsidR="0066025B" w:rsidRPr="001B4A45" w:rsidRDefault="000A4110" w:rsidP="001B4A45">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1B4A45">
        <w:rPr>
          <w:rFonts w:ascii="Times New Roman" w:eastAsia="Times New Roman" w:hAnsi="Times New Roman" w:cs="Times New Roman"/>
          <w:sz w:val="28"/>
          <w:szCs w:val="28"/>
          <w:lang w:val="ky-KG" w:eastAsia="ru-RU"/>
        </w:rPr>
        <w:t xml:space="preserve">22. </w:t>
      </w:r>
      <w:r w:rsidR="0000613A">
        <w:rPr>
          <w:rFonts w:ascii="Times New Roman" w:eastAsia="Times New Roman" w:hAnsi="Times New Roman" w:cs="Times New Roman"/>
          <w:sz w:val="28"/>
          <w:szCs w:val="28"/>
          <w:lang w:val="ky-KG" w:eastAsia="ru-RU"/>
        </w:rPr>
        <w:t>Кесиптик билим берүүнүн тиешелүү</w:t>
      </w:r>
      <w:r w:rsidR="00714C18" w:rsidRPr="001B4A45">
        <w:rPr>
          <w:rFonts w:ascii="Times New Roman" w:eastAsia="Times New Roman" w:hAnsi="Times New Roman" w:cs="Times New Roman"/>
          <w:sz w:val="28"/>
          <w:szCs w:val="28"/>
          <w:lang w:val="ky-KG" w:eastAsia="ru-RU"/>
        </w:rPr>
        <w:t xml:space="preserve"> денгээлиндеги билим берүү </w:t>
      </w:r>
    </w:p>
    <w:p w14:paraId="5761494C" w14:textId="1014210B" w:rsidR="00714C18" w:rsidRPr="00E859F2" w:rsidRDefault="00714C18" w:rsidP="001B4A45">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программасын ишке ашыруучу билим берүү уюму төмөнкүлөргө милдетүү:</w:t>
      </w:r>
    </w:p>
    <w:p w14:paraId="4A45BE7A" w14:textId="0C6F7621" w:rsidR="00714C18"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социалдык-маданий чөйрөнү түзүүгө;</w:t>
      </w:r>
    </w:p>
    <w:p w14:paraId="0629CBD0" w14:textId="18989F67" w:rsidR="0066025B"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инсанды ар тараптан өнүктүрүү жана социалдаштыруу, билим </w:t>
      </w:r>
    </w:p>
    <w:p w14:paraId="4051AA94" w14:textId="60461BA6" w:rsidR="003338BC" w:rsidRPr="00E859F2" w:rsidRDefault="00714C18" w:rsidP="00195093">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алуучуулардын ден-соолугун сактоо үчүн зарыл болгон шарттарды түзүүгө;</w:t>
      </w:r>
    </w:p>
    <w:p w14:paraId="6AE21826" w14:textId="77777777" w:rsidR="00987FF8" w:rsidRDefault="00714C18" w:rsidP="00987FF8">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процессинин тарбиялык/окуудан тышкаркы</w:t>
      </w:r>
      <w:r w:rsidRPr="00107453">
        <w:rPr>
          <w:rFonts w:ascii="Times New Roman" w:eastAsia="Times New Roman" w:hAnsi="Times New Roman" w:cs="Times New Roman"/>
          <w:sz w:val="28"/>
          <w:szCs w:val="28"/>
          <w:lang w:val="ky-KG" w:eastAsia="ru-RU"/>
        </w:rPr>
        <w:t>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r w:rsidR="000A4110">
        <w:rPr>
          <w:rFonts w:ascii="Times New Roman" w:eastAsia="Times New Roman" w:hAnsi="Times New Roman" w:cs="Times New Roman"/>
          <w:sz w:val="28"/>
          <w:szCs w:val="28"/>
          <w:lang w:val="ky-KG" w:eastAsia="ru-RU"/>
        </w:rPr>
        <w:t xml:space="preserve"> </w:t>
      </w:r>
    </w:p>
    <w:p w14:paraId="4370451A" w14:textId="1FD5DF3E" w:rsidR="00714C18" w:rsidRPr="00987FF8" w:rsidRDefault="000A4110" w:rsidP="00987FF8">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987FF8">
        <w:rPr>
          <w:rFonts w:ascii="Times New Roman" w:eastAsia="Times New Roman" w:hAnsi="Times New Roman" w:cs="Times New Roman"/>
          <w:sz w:val="28"/>
          <w:szCs w:val="28"/>
          <w:lang w:val="ky-KG" w:eastAsia="ru-RU"/>
        </w:rPr>
        <w:t xml:space="preserve">23. </w:t>
      </w:r>
      <w:r w:rsidR="00714C18" w:rsidRPr="00987FF8">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1F42B662" w14:textId="77777777" w:rsidR="00987FF8" w:rsidRDefault="00714C18" w:rsidP="00987FF8">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мүмкүн.</w:t>
      </w:r>
      <w:r w:rsidR="00987FF8">
        <w:rPr>
          <w:rFonts w:ascii="Times New Roman" w:eastAsia="Times New Roman" w:hAnsi="Times New Roman" w:cs="Times New Roman"/>
          <w:sz w:val="28"/>
          <w:szCs w:val="28"/>
          <w:lang w:val="ky-KG" w:eastAsia="ru-RU"/>
        </w:rPr>
        <w:t xml:space="preserve"> </w:t>
      </w:r>
    </w:p>
    <w:p w14:paraId="16BD56BB" w14:textId="77777777" w:rsidR="00987FF8" w:rsidRDefault="000A4110" w:rsidP="00987FF8">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24. </w:t>
      </w:r>
      <w:r w:rsidR="00714C18" w:rsidRPr="000A4110">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r w:rsidR="00987FF8">
        <w:rPr>
          <w:rFonts w:ascii="Times New Roman" w:eastAsia="Times New Roman" w:hAnsi="Times New Roman" w:cs="Times New Roman"/>
          <w:sz w:val="28"/>
          <w:szCs w:val="28"/>
          <w:lang w:val="ky-KG" w:eastAsia="ru-RU"/>
        </w:rPr>
        <w:t xml:space="preserve"> </w:t>
      </w:r>
    </w:p>
    <w:p w14:paraId="76DBDADD" w14:textId="77777777" w:rsidR="00987FF8" w:rsidRDefault="000A4110" w:rsidP="00987FF8">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25. </w:t>
      </w:r>
      <w:r w:rsidR="00714C18" w:rsidRPr="000A4110">
        <w:rPr>
          <w:rFonts w:ascii="Times New Roman" w:eastAsia="Times New Roman" w:hAnsi="Times New Roman" w:cs="Times New Roman"/>
          <w:sz w:val="28"/>
          <w:szCs w:val="28"/>
          <w:lang w:val="ky-KG" w:eastAsia="ru-RU"/>
        </w:rPr>
        <w:t>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w:t>
      </w:r>
      <w:r>
        <w:rPr>
          <w:rFonts w:ascii="Times New Roman" w:eastAsia="Times New Roman" w:hAnsi="Times New Roman" w:cs="Times New Roman"/>
          <w:sz w:val="28"/>
          <w:szCs w:val="28"/>
          <w:lang w:val="ky-KG" w:eastAsia="ru-RU"/>
        </w:rPr>
        <w:t xml:space="preserve">ендигин түшүндүрүүгө милдеттүү. </w:t>
      </w:r>
    </w:p>
    <w:p w14:paraId="12EBD0EB" w14:textId="7E0DEA20" w:rsidR="00714C18" w:rsidRPr="000A4110" w:rsidRDefault="000A4110" w:rsidP="00987FF8">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26. </w:t>
      </w:r>
      <w:r w:rsidR="00714C18" w:rsidRPr="000A4110">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BBA837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D5239A2"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679C7C2"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жалпы талаптар</w:t>
      </w:r>
    </w:p>
    <w:p w14:paraId="58F1110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DD1ECCB" w14:textId="77777777" w:rsidR="00856A90" w:rsidRDefault="00A82F64"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27. </w:t>
      </w:r>
      <w:r w:rsidR="00714C18" w:rsidRPr="00A82F64">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r w:rsidR="00856A90">
        <w:rPr>
          <w:rFonts w:ascii="Times New Roman" w:eastAsia="Times New Roman" w:hAnsi="Times New Roman" w:cs="Times New Roman"/>
          <w:sz w:val="28"/>
          <w:szCs w:val="28"/>
          <w:lang w:val="ky-KG" w:eastAsia="ru-RU"/>
        </w:rPr>
        <w:t xml:space="preserve"> </w:t>
      </w:r>
    </w:p>
    <w:p w14:paraId="1AD070C2" w14:textId="77777777"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28. </w:t>
      </w:r>
      <w:r w:rsidR="00714C18" w:rsidRPr="00856A90">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r>
        <w:rPr>
          <w:rFonts w:ascii="Times New Roman" w:eastAsia="Times New Roman" w:hAnsi="Times New Roman" w:cs="Times New Roman"/>
          <w:sz w:val="28"/>
          <w:szCs w:val="28"/>
          <w:lang w:val="ky-KG" w:eastAsia="ru-RU"/>
        </w:rPr>
        <w:t xml:space="preserve"> </w:t>
      </w:r>
    </w:p>
    <w:p w14:paraId="679BEBCE" w14:textId="77777777"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29. </w:t>
      </w:r>
      <w:r w:rsidR="00714C18" w:rsidRPr="00856A90">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r>
        <w:rPr>
          <w:rFonts w:ascii="Times New Roman" w:eastAsia="Times New Roman" w:hAnsi="Times New Roman" w:cs="Times New Roman"/>
          <w:sz w:val="28"/>
          <w:szCs w:val="28"/>
          <w:lang w:val="ky-KG" w:eastAsia="ru-RU"/>
        </w:rPr>
        <w:t xml:space="preserve"> </w:t>
      </w:r>
    </w:p>
    <w:p w14:paraId="01826F62" w14:textId="4DCD766F"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30. </w:t>
      </w:r>
      <w:r w:rsidR="00714C18" w:rsidRPr="00856A90">
        <w:rPr>
          <w:rFonts w:ascii="Times New Roman" w:eastAsia="Times New Roman" w:hAnsi="Times New Roman" w:cs="Times New Roman"/>
          <w:sz w:val="28"/>
          <w:szCs w:val="28"/>
          <w:lang w:val="ky-KG" w:eastAsia="ru-RU"/>
        </w:rPr>
        <w:t>Негизги жалпы билим берүү деңгээли менен окуган билим алуучулардын окуу жүктөмүнүн көлөмү 2,3 жыл окутуу мөөнөтүндө жумасына минималдуу 36 ака</w:t>
      </w:r>
      <w:r w:rsidR="001547EE">
        <w:rPr>
          <w:rFonts w:ascii="Times New Roman" w:eastAsia="Times New Roman" w:hAnsi="Times New Roman" w:cs="Times New Roman"/>
          <w:sz w:val="28"/>
          <w:szCs w:val="28"/>
          <w:lang w:val="ky-KG" w:eastAsia="ru-RU"/>
        </w:rPr>
        <w:t>демиялык саат жана максималдуу -</w:t>
      </w:r>
      <w:r w:rsidR="00714C18" w:rsidRPr="00856A90">
        <w:rPr>
          <w:rFonts w:ascii="Times New Roman" w:eastAsia="Times New Roman" w:hAnsi="Times New Roman" w:cs="Times New Roman"/>
          <w:sz w:val="28"/>
          <w:szCs w:val="28"/>
          <w:lang w:val="ky-KG" w:eastAsia="ru-RU"/>
        </w:rPr>
        <w:t xml:space="preserve"> 39 саат</w:t>
      </w:r>
      <w:r w:rsidR="00195093" w:rsidRPr="00195093">
        <w:rPr>
          <w:rFonts w:ascii="Times New Roman" w:eastAsia="Times New Roman" w:hAnsi="Times New Roman" w:cs="Times New Roman"/>
          <w:sz w:val="28"/>
          <w:szCs w:val="28"/>
          <w:lang w:val="ky-KG" w:eastAsia="ru-RU"/>
        </w:rPr>
        <w:t>, жалпы орто билимдин базасында 10 ай (өндүрүштө өндүрүштүк практиканы эске алуу менен минималдуу 39 сааттан кем эмес, максималдуу- 40</w:t>
      </w:r>
      <w:r w:rsidR="00195093">
        <w:rPr>
          <w:rFonts w:ascii="Times New Roman" w:eastAsia="Times New Roman" w:hAnsi="Times New Roman" w:cs="Times New Roman"/>
          <w:sz w:val="28"/>
          <w:szCs w:val="28"/>
          <w:lang w:val="ky-KG" w:eastAsia="ru-RU"/>
        </w:rPr>
        <w:t xml:space="preserve"> сааттан көп эмес)</w:t>
      </w:r>
      <w:r w:rsidR="00714C18" w:rsidRPr="00856A90">
        <w:rPr>
          <w:rFonts w:ascii="Times New Roman" w:eastAsia="Times New Roman" w:hAnsi="Times New Roman" w:cs="Times New Roman"/>
          <w:sz w:val="28"/>
          <w:szCs w:val="28"/>
          <w:lang w:val="ky-KG" w:eastAsia="ru-RU"/>
        </w:rPr>
        <w:t xml:space="preserve"> белгиленет. </w:t>
      </w:r>
    </w:p>
    <w:p w14:paraId="7F3CF9AB" w14:textId="6B0387ED" w:rsidR="00714C18" w:rsidRP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 xml:space="preserve">31. </w:t>
      </w:r>
      <w:r w:rsidR="00714C18" w:rsidRPr="00856A90">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BBD41D" w14:textId="77777777" w:rsidR="00856A90" w:rsidRDefault="00714C18"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r w:rsidR="00856A90">
        <w:rPr>
          <w:rFonts w:ascii="Times New Roman" w:eastAsia="Times New Roman" w:hAnsi="Times New Roman" w:cs="Times New Roman"/>
          <w:sz w:val="28"/>
          <w:szCs w:val="28"/>
          <w:lang w:val="ky-KG" w:eastAsia="ru-RU"/>
        </w:rPr>
        <w:t xml:space="preserve"> </w:t>
      </w:r>
    </w:p>
    <w:p w14:paraId="753D2E43" w14:textId="2E81C9DB" w:rsidR="00856A90" w:rsidRDefault="00856A90"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32. </w:t>
      </w:r>
      <w:r w:rsidR="00714C18" w:rsidRPr="00856A90">
        <w:rPr>
          <w:rFonts w:ascii="Times New Roman" w:eastAsia="Times New Roman" w:hAnsi="Times New Roman" w:cs="Times New Roman"/>
          <w:sz w:val="28"/>
          <w:szCs w:val="28"/>
          <w:lang w:val="ky-KG" w:eastAsia="ru-RU"/>
        </w:rPr>
        <w:t>Күндүзгү-</w:t>
      </w:r>
      <w:r w:rsidR="009734F8">
        <w:rPr>
          <w:rFonts w:ascii="Times New Roman" w:eastAsia="Times New Roman" w:hAnsi="Times New Roman" w:cs="Times New Roman"/>
          <w:sz w:val="28"/>
          <w:szCs w:val="28"/>
          <w:lang w:val="ky-KG" w:eastAsia="ru-RU"/>
        </w:rPr>
        <w:t xml:space="preserve"> кечки</w:t>
      </w:r>
      <w:r w:rsidR="00714C18" w:rsidRPr="00856A90">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r>
        <w:rPr>
          <w:rFonts w:ascii="Times New Roman" w:eastAsia="Times New Roman" w:hAnsi="Times New Roman" w:cs="Times New Roman"/>
          <w:sz w:val="28"/>
          <w:szCs w:val="28"/>
          <w:lang w:val="ky-KG" w:eastAsia="ru-RU"/>
        </w:rPr>
        <w:t xml:space="preserve"> </w:t>
      </w:r>
    </w:p>
    <w:p w14:paraId="53C8EAEA" w14:textId="451C9998" w:rsidR="00714C18" w:rsidRPr="00856A90" w:rsidRDefault="00856A90"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33. </w:t>
      </w:r>
      <w:r w:rsidR="00714C18" w:rsidRPr="00856A90">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DE8F51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D0F444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DBB3839"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7268DA24" w14:textId="0D818E41" w:rsidR="00714C18" w:rsidRP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bCs/>
          <w:sz w:val="28"/>
          <w:szCs w:val="28"/>
          <w:lang w:val="ky-KG" w:eastAsia="ru-RU"/>
        </w:rPr>
      </w:pPr>
      <w:r w:rsidRPr="00856A90">
        <w:rPr>
          <w:rFonts w:ascii="Times New Roman" w:eastAsia="Times New Roman" w:hAnsi="Times New Roman" w:cs="Times New Roman"/>
          <w:bCs/>
          <w:sz w:val="28"/>
          <w:szCs w:val="28"/>
          <w:lang w:val="ky-KG" w:eastAsia="ru-RU"/>
        </w:rPr>
        <w:t>34.</w:t>
      </w:r>
      <w:r>
        <w:rPr>
          <w:rFonts w:ascii="Times New Roman" w:eastAsia="Times New Roman" w:hAnsi="Times New Roman" w:cs="Times New Roman"/>
          <w:b/>
          <w:bCs/>
          <w:sz w:val="28"/>
          <w:szCs w:val="28"/>
          <w:lang w:val="ky-KG" w:eastAsia="ru-RU"/>
        </w:rPr>
        <w:t xml:space="preserve"> </w:t>
      </w:r>
      <w:r w:rsidR="006051FF" w:rsidRPr="00617645">
        <w:rPr>
          <w:rFonts w:ascii="Times New Roman" w:eastAsia="Times New Roman" w:hAnsi="Times New Roman" w:cs="Times New Roman"/>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00714C18" w:rsidRPr="00856A90">
        <w:rPr>
          <w:rFonts w:ascii="Times New Roman" w:eastAsia="Times New Roman" w:hAnsi="Times New Roman" w:cs="Times New Roman"/>
          <w:sz w:val="28"/>
          <w:szCs w:val="28"/>
          <w:lang w:val="ky-KG" w:eastAsia="ru-RU"/>
        </w:rPr>
        <w:t>кесиби боюнча бүтүрүүчү</w:t>
      </w:r>
      <w:r w:rsidR="00714C18" w:rsidRPr="00856A90">
        <w:rPr>
          <w:rFonts w:ascii="Times New Roman" w:eastAsia="Times New Roman" w:hAnsi="Times New Roman" w:cs="Times New Roman"/>
          <w:b/>
          <w:bCs/>
          <w:sz w:val="28"/>
          <w:szCs w:val="28"/>
          <w:lang w:val="ky-KG" w:eastAsia="ru-RU"/>
        </w:rPr>
        <w:t xml:space="preserve"> </w:t>
      </w:r>
      <w:r w:rsidR="006051FF">
        <w:rPr>
          <w:rFonts w:ascii="Times New Roman" w:eastAsia="Times New Roman" w:hAnsi="Times New Roman" w:cs="Times New Roman"/>
          <w:bCs/>
          <w:sz w:val="28"/>
          <w:szCs w:val="28"/>
          <w:lang w:val="ky-KG" w:eastAsia="ru-RU"/>
        </w:rPr>
        <w:t xml:space="preserve">билим берүү </w:t>
      </w:r>
      <w:r w:rsidR="00714C18" w:rsidRPr="00856A90">
        <w:rPr>
          <w:rFonts w:ascii="Times New Roman" w:eastAsia="Times New Roman" w:hAnsi="Times New Roman" w:cs="Times New Roman"/>
          <w:bCs/>
          <w:sz w:val="28"/>
          <w:szCs w:val="28"/>
          <w:lang w:val="ky-KG" w:eastAsia="ru-RU"/>
        </w:rPr>
        <w:t>программасынын максаттарына, ушул МБСтин 9 жана 10-пункт</w:t>
      </w:r>
      <w:r w:rsidR="00BC4EC5" w:rsidRPr="00856A90">
        <w:rPr>
          <w:rFonts w:ascii="Times New Roman" w:eastAsia="Times New Roman" w:hAnsi="Times New Roman" w:cs="Times New Roman"/>
          <w:bCs/>
          <w:sz w:val="28"/>
          <w:szCs w:val="28"/>
          <w:lang w:val="ky-KG" w:eastAsia="ru-RU"/>
        </w:rPr>
        <w:t>тары</w:t>
      </w:r>
      <w:r w:rsidR="00714C18" w:rsidRPr="00856A90">
        <w:rPr>
          <w:rFonts w:ascii="Times New Roman" w:eastAsia="Times New Roman" w:hAnsi="Times New Roman" w:cs="Times New Roman"/>
          <w:bCs/>
          <w:sz w:val="28"/>
          <w:szCs w:val="28"/>
          <w:lang w:val="ky-KG" w:eastAsia="ru-RU"/>
        </w:rPr>
        <w:t>нда көрсөтүлгөн билим берүү программасына ылайык төмөнкү компетенцияларга ээ болушу керек</w:t>
      </w:r>
    </w:p>
    <w:p w14:paraId="3B85857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sz w:val="28"/>
          <w:szCs w:val="28"/>
          <w:lang w:val="ky-KG" w:eastAsia="ru-RU"/>
        </w:rPr>
        <w:t>жалпы</w:t>
      </w:r>
      <w:r w:rsidRPr="00E859F2">
        <w:rPr>
          <w:rFonts w:ascii="Times New Roman" w:eastAsia="Times New Roman" w:hAnsi="Times New Roman" w:cs="Times New Roman"/>
          <w:sz w:val="28"/>
          <w:szCs w:val="28"/>
          <w:lang w:val="ky-KG" w:eastAsia="ru-RU"/>
        </w:rPr>
        <w:t>:</w:t>
      </w:r>
    </w:p>
    <w:p w14:paraId="0C5D55B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3ACEA4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4BA549A3" w14:textId="5CAA909F"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w:t>
      </w:r>
      <w:r w:rsidR="006051FF">
        <w:rPr>
          <w:rFonts w:ascii="Times New Roman" w:eastAsia="Times New Roman" w:hAnsi="Times New Roman" w:cs="Times New Roman"/>
          <w:sz w:val="28"/>
          <w:szCs w:val="28"/>
          <w:lang w:val="ky-KG" w:eastAsia="ru-RU"/>
        </w:rPr>
        <w:t>-3.</w:t>
      </w:r>
      <w:r w:rsidRPr="00E859F2">
        <w:rPr>
          <w:rFonts w:ascii="Times New Roman" w:eastAsia="Times New Roman" w:hAnsi="Times New Roman" w:cs="Times New Roman"/>
          <w:sz w:val="28"/>
          <w:szCs w:val="28"/>
          <w:lang w:val="ky-KG" w:eastAsia="ru-RU"/>
        </w:rPr>
        <w:t>Кесиптик ишинде маалыматтык-коммуникациялык технологияларды колдонууга жөндөмдүү;</w:t>
      </w:r>
    </w:p>
    <w:p w14:paraId="1F06DEF0" w14:textId="3BE4D6D3" w:rsidR="00714C18" w:rsidRPr="00E859F2" w:rsidRDefault="006051FF"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ЖК-4.</w:t>
      </w:r>
      <w:r w:rsidR="00714C18" w:rsidRPr="00E859F2">
        <w:rPr>
          <w:rFonts w:ascii="Times New Roman" w:eastAsia="Times New Roman" w:hAnsi="Times New Roman" w:cs="Times New Roman"/>
          <w:sz w:val="28"/>
          <w:szCs w:val="28"/>
          <w:lang w:val="ky-KG" w:eastAsia="ru-RU"/>
        </w:rPr>
        <w:t>Командада иштей алат, кесиптештери, жетекчилиги, керектөөчүлөр менен натыйжалуу баарлаша алат;</w:t>
      </w:r>
    </w:p>
    <w:p w14:paraId="65A3662A"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48935650" w14:textId="635F4F89" w:rsidR="00714C18" w:rsidRPr="00E859F2" w:rsidRDefault="006051FF"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ЖК-6.</w:t>
      </w:r>
      <w:r w:rsidR="00714C18" w:rsidRPr="00E859F2">
        <w:rPr>
          <w:rFonts w:ascii="Times New Roman" w:eastAsia="Times New Roman" w:hAnsi="Times New Roman" w:cs="Times New Roman"/>
          <w:sz w:val="28"/>
          <w:szCs w:val="28"/>
          <w:lang w:val="ky-KG" w:eastAsia="ru-RU"/>
        </w:rPr>
        <w:t>Кесиптик иште негизги ишкердик билимдерди жана көндүмдөрдү колдоно алат.</w:t>
      </w:r>
    </w:p>
    <w:p w14:paraId="57631AF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 </w:t>
      </w:r>
      <w:r w:rsidRPr="00E859F2">
        <w:rPr>
          <w:rFonts w:ascii="Times New Roman" w:eastAsia="Times New Roman" w:hAnsi="Times New Roman" w:cs="Times New Roman"/>
          <w:b/>
          <w:sz w:val="28"/>
          <w:szCs w:val="28"/>
          <w:lang w:val="ky-KG" w:eastAsia="ru-RU"/>
        </w:rPr>
        <w:t>кесиптик</w:t>
      </w:r>
      <w:r w:rsidRPr="00E859F2">
        <w:rPr>
          <w:rFonts w:ascii="Times New Roman" w:eastAsia="Times New Roman" w:hAnsi="Times New Roman" w:cs="Times New Roman"/>
          <w:sz w:val="28"/>
          <w:szCs w:val="28"/>
          <w:lang w:val="ky-KG" w:eastAsia="ru-RU"/>
        </w:rPr>
        <w:t>:</w:t>
      </w:r>
    </w:p>
    <w:p w14:paraId="33A53047" w14:textId="303A4352" w:rsidR="004671D9" w:rsidRPr="004671D9" w:rsidRDefault="00E534D5" w:rsidP="0075318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w:t>
      </w:r>
      <w:r w:rsidR="00B450EF" w:rsidRPr="00E859F2">
        <w:rPr>
          <w:rFonts w:ascii="Times New Roman" w:eastAsia="Times New Roman" w:hAnsi="Times New Roman" w:cs="Times New Roman"/>
          <w:sz w:val="28"/>
          <w:szCs w:val="28"/>
          <w:lang w:val="ky-KG" w:eastAsia="ru-RU"/>
        </w:rPr>
        <w:t xml:space="preserve">К-1. </w:t>
      </w:r>
      <w:r w:rsidR="00635207" w:rsidRPr="00635207">
        <w:rPr>
          <w:rFonts w:ascii="Times New Roman" w:eastAsia="Times New Roman" w:hAnsi="Times New Roman" w:cs="Times New Roman"/>
          <w:sz w:val="28"/>
          <w:szCs w:val="28"/>
          <w:lang w:val="ky-KG" w:eastAsia="ru-RU"/>
        </w:rPr>
        <w:t>Кардарды тейлөө боюнча даярдоо жана жыйынтыктоо иштерин аткарууга жөндөмдүү</w:t>
      </w:r>
      <w:r w:rsidR="00635207">
        <w:rPr>
          <w:rFonts w:ascii="Times New Roman" w:eastAsia="Times New Roman" w:hAnsi="Times New Roman" w:cs="Times New Roman"/>
          <w:sz w:val="28"/>
          <w:szCs w:val="28"/>
          <w:lang w:val="ky-KG" w:eastAsia="ru-RU"/>
        </w:rPr>
        <w:t xml:space="preserve">; </w:t>
      </w:r>
    </w:p>
    <w:p w14:paraId="6339D295" w14:textId="3749F4E0" w:rsidR="004671D9" w:rsidRPr="004671D9" w:rsidRDefault="004671D9" w:rsidP="0075318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КК</w:t>
      </w:r>
      <w:r w:rsidRPr="004671D9">
        <w:rPr>
          <w:rFonts w:ascii="Times New Roman" w:eastAsia="Times New Roman" w:hAnsi="Times New Roman" w:cs="Times New Roman"/>
          <w:sz w:val="28"/>
          <w:szCs w:val="28"/>
          <w:lang w:val="ky-KG" w:eastAsia="ru-RU"/>
        </w:rPr>
        <w:t xml:space="preserve">-2. </w:t>
      </w:r>
      <w:r w:rsidR="00635207" w:rsidRPr="00635207">
        <w:rPr>
          <w:rFonts w:ascii="Times New Roman" w:eastAsia="Times New Roman" w:hAnsi="Times New Roman" w:cs="Times New Roman"/>
          <w:sz w:val="28"/>
          <w:szCs w:val="28"/>
          <w:lang w:val="ky-KG" w:eastAsia="ru-RU"/>
        </w:rPr>
        <w:t>Санитария жана гигиена эрежелерин, электр жана кесүүчү шаймандар менен иштөөдө коопсуздук техникасынын талаптарын сактоого, шаймандарды дезинфекциялоого жана стерилизациялоого, ошондой эле калдыктарды утилдештирүүгө жөндөмдүү;</w:t>
      </w:r>
      <w:r w:rsidR="00635207">
        <w:rPr>
          <w:rFonts w:ascii="Times New Roman" w:eastAsia="Times New Roman" w:hAnsi="Times New Roman" w:cs="Times New Roman"/>
          <w:sz w:val="28"/>
          <w:szCs w:val="28"/>
          <w:lang w:val="ky-KG" w:eastAsia="ru-RU"/>
        </w:rPr>
        <w:t xml:space="preserve"> </w:t>
      </w:r>
    </w:p>
    <w:p w14:paraId="3C508036" w14:textId="3D38E376" w:rsidR="004671D9" w:rsidRPr="004671D9" w:rsidRDefault="004671D9" w:rsidP="0075318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К</w:t>
      </w:r>
      <w:r w:rsidRPr="004671D9">
        <w:rPr>
          <w:rFonts w:ascii="Times New Roman" w:eastAsia="Times New Roman" w:hAnsi="Times New Roman" w:cs="Times New Roman"/>
          <w:sz w:val="28"/>
          <w:szCs w:val="28"/>
          <w:lang w:val="ky-KG" w:eastAsia="ru-RU"/>
        </w:rPr>
        <w:t xml:space="preserve">К-3. </w:t>
      </w:r>
      <w:r w:rsidR="00635207" w:rsidRPr="00635207">
        <w:rPr>
          <w:rFonts w:ascii="Times New Roman" w:eastAsia="Times New Roman" w:hAnsi="Times New Roman" w:cs="Times New Roman"/>
          <w:sz w:val="28"/>
          <w:szCs w:val="28"/>
          <w:lang w:val="ky-KG" w:eastAsia="ru-RU"/>
        </w:rPr>
        <w:t>Ар кандай узундуктагы чачтарга классикалык аялдардын, эркектердин, балдардын чач кыркууларын чыгармачылык ыкмаларды колдонуу менен аткарууга жөндөмдүү</w:t>
      </w:r>
      <w:r w:rsidR="00635207">
        <w:rPr>
          <w:rFonts w:ascii="Times New Roman" w:eastAsia="Times New Roman" w:hAnsi="Times New Roman" w:cs="Times New Roman"/>
          <w:sz w:val="28"/>
          <w:szCs w:val="28"/>
          <w:lang w:val="ky-KG" w:eastAsia="ru-RU"/>
        </w:rPr>
        <w:t xml:space="preserve">; </w:t>
      </w:r>
    </w:p>
    <w:p w14:paraId="77536889" w14:textId="3DD2B802" w:rsidR="004671D9" w:rsidRPr="004671D9" w:rsidRDefault="004671D9" w:rsidP="0075318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К-4. </w:t>
      </w:r>
      <w:r w:rsidR="00635207" w:rsidRPr="00635207">
        <w:rPr>
          <w:rFonts w:ascii="Times New Roman" w:eastAsia="Times New Roman" w:hAnsi="Times New Roman" w:cs="Times New Roman"/>
          <w:sz w:val="28"/>
          <w:szCs w:val="28"/>
          <w:lang w:val="ky-KG" w:eastAsia="ru-RU"/>
        </w:rPr>
        <w:t>Чачты химиялык жол менен классикалы</w:t>
      </w:r>
      <w:r w:rsidR="006051FF">
        <w:rPr>
          <w:rFonts w:ascii="Times New Roman" w:eastAsia="Times New Roman" w:hAnsi="Times New Roman" w:cs="Times New Roman"/>
          <w:sz w:val="28"/>
          <w:szCs w:val="28"/>
          <w:lang w:val="ky-KG" w:eastAsia="ru-RU"/>
        </w:rPr>
        <w:t>к ыкма менен тармалдоого жөндөмдүү;</w:t>
      </w:r>
    </w:p>
    <w:p w14:paraId="5439C665" w14:textId="0186F86A" w:rsidR="00635207" w:rsidRPr="004671D9" w:rsidRDefault="004671D9" w:rsidP="0075318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К-5.</w:t>
      </w:r>
      <w:r w:rsidR="006051FF">
        <w:rPr>
          <w:rFonts w:ascii="Times New Roman" w:eastAsia="Calibri" w:hAnsi="Times New Roman" w:cs="Times New Roman"/>
          <w:sz w:val="28"/>
          <w:szCs w:val="28"/>
          <w:lang w:val="ky-KG"/>
        </w:rPr>
        <w:t xml:space="preserve"> </w:t>
      </w:r>
      <w:r w:rsidR="00635207" w:rsidRPr="00635207">
        <w:rPr>
          <w:rFonts w:ascii="Times New Roman" w:eastAsia="Times New Roman" w:hAnsi="Times New Roman" w:cs="Times New Roman"/>
          <w:sz w:val="28"/>
          <w:szCs w:val="28"/>
          <w:lang w:val="ky-KG" w:eastAsia="ru-RU"/>
        </w:rPr>
        <w:t>Негизги техникалардын негизинде чачты боёого жөндөмдүү;</w:t>
      </w:r>
    </w:p>
    <w:p w14:paraId="4DABC9D3" w14:textId="028D0300" w:rsidR="004671D9" w:rsidRPr="004671D9" w:rsidRDefault="004671D9" w:rsidP="0075318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К-6. </w:t>
      </w:r>
      <w:r w:rsidR="00635207" w:rsidRPr="00635207">
        <w:rPr>
          <w:rFonts w:ascii="Times New Roman" w:eastAsia="Times New Roman" w:hAnsi="Times New Roman" w:cs="Times New Roman"/>
          <w:sz w:val="28"/>
          <w:szCs w:val="28"/>
          <w:lang w:val="ky-KG" w:eastAsia="ru-RU"/>
        </w:rPr>
        <w:t>Кардарга чачка жана баш терисине профилактикалык кам көрүү, чачтын ден соолугун колдоо жана чыңдоо боюнча кеңеш берүүгө жөндөмдүү</w:t>
      </w:r>
      <w:r w:rsidR="00635207">
        <w:rPr>
          <w:rFonts w:ascii="Times New Roman" w:eastAsia="Times New Roman" w:hAnsi="Times New Roman" w:cs="Times New Roman"/>
          <w:sz w:val="28"/>
          <w:szCs w:val="28"/>
          <w:lang w:val="ky-KG" w:eastAsia="ru-RU"/>
        </w:rPr>
        <w:t xml:space="preserve">; </w:t>
      </w:r>
    </w:p>
    <w:p w14:paraId="526A72A0" w14:textId="527D9F03" w:rsidR="004671D9" w:rsidRPr="004671D9" w:rsidRDefault="004671D9" w:rsidP="00753182">
      <w:pPr>
        <w:shd w:val="clear" w:color="auto" w:fill="FFFFFF"/>
        <w:spacing w:after="0" w:line="240" w:lineRule="auto"/>
        <w:ind w:firstLine="708"/>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К</w:t>
      </w:r>
      <w:r w:rsidRPr="004671D9">
        <w:rPr>
          <w:rFonts w:ascii="Times New Roman" w:eastAsia="Calibri" w:hAnsi="Times New Roman" w:cs="Times New Roman"/>
          <w:sz w:val="28"/>
          <w:szCs w:val="28"/>
          <w:lang w:val="ky-KG"/>
        </w:rPr>
        <w:t xml:space="preserve">К-7. </w:t>
      </w:r>
      <w:r w:rsidR="00635207" w:rsidRPr="00635207">
        <w:rPr>
          <w:rFonts w:ascii="Times New Roman" w:eastAsia="Calibri" w:hAnsi="Times New Roman" w:cs="Times New Roman"/>
          <w:sz w:val="28"/>
          <w:szCs w:val="28"/>
          <w:lang w:val="ky-KG"/>
        </w:rPr>
        <w:t>Мурутту, сакалды, бакенбардды классикалык ыкма менен жасалгалоого жөндөмдүү.</w:t>
      </w:r>
    </w:p>
    <w:p w14:paraId="635A4F5E" w14:textId="77777777" w:rsid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35. </w:t>
      </w:r>
      <w:r w:rsidR="00714C18" w:rsidRPr="00E859F2">
        <w:rPr>
          <w:rFonts w:ascii="Times New Roman" w:eastAsia="Times New Roman" w:hAnsi="Times New Roman" w:cs="Times New Roman"/>
          <w:sz w:val="28"/>
          <w:szCs w:val="28"/>
          <w:lang w:val="ky-KG" w:eastAsia="ru-RU"/>
        </w:rPr>
        <w:t>Б</w:t>
      </w:r>
      <w:r w:rsidR="000C17A4" w:rsidRPr="00E859F2">
        <w:rPr>
          <w:rFonts w:ascii="Times New Roman" w:eastAsia="Times New Roman" w:hAnsi="Times New Roman" w:cs="Times New Roman"/>
          <w:sz w:val="28"/>
          <w:szCs w:val="28"/>
          <w:lang w:val="ky-KG" w:eastAsia="ru-RU"/>
        </w:rPr>
        <w:t>КБ</w:t>
      </w:r>
      <w:r w:rsidR="00714C18" w:rsidRPr="00E859F2">
        <w:rPr>
          <w:rFonts w:ascii="Times New Roman" w:eastAsia="Times New Roman" w:hAnsi="Times New Roman" w:cs="Times New Roman"/>
          <w:sz w:val="28"/>
          <w:szCs w:val="28"/>
          <w:lang w:val="ky-KG" w:eastAsia="ru-RU"/>
        </w:rPr>
        <w:t xml:space="preserve"> программасы ушул МБСга тиркелген (1-тиркеме) түзүмгө ылайык кесиптик билим берүүнүн деңгээлин эске алуу менен иштелип чыгат. </w:t>
      </w:r>
    </w:p>
    <w:p w14:paraId="170F8F51" w14:textId="7F2902B8" w:rsidR="00714C18" w:rsidRP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36. </w:t>
      </w:r>
      <w:r w:rsidR="00714C18" w:rsidRPr="00717108">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348D8DD" w14:textId="33E24815" w:rsidR="00717108" w:rsidRDefault="00714C1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Дисциплиналард</w:t>
      </w:r>
      <w:r w:rsidR="0000613A">
        <w:rPr>
          <w:rFonts w:ascii="Times New Roman" w:eastAsia="Times New Roman" w:hAnsi="Times New Roman" w:cs="Times New Roman"/>
          <w:sz w:val="28"/>
          <w:szCs w:val="28"/>
          <w:lang w:val="ky-KG" w:eastAsia="ru-RU"/>
        </w:rPr>
        <w:t>ын ар бир цикли билим берүү уюму тарабынан белгиле</w:t>
      </w:r>
      <w:r w:rsidRPr="00E859F2">
        <w:rPr>
          <w:rFonts w:ascii="Times New Roman" w:eastAsia="Times New Roman" w:hAnsi="Times New Roman" w:cs="Times New Roman"/>
          <w:sz w:val="28"/>
          <w:szCs w:val="28"/>
          <w:lang w:val="ky-KG" w:eastAsia="ru-RU"/>
        </w:rPr>
        <w:t>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r w:rsidR="00717108">
        <w:rPr>
          <w:rFonts w:ascii="Times New Roman" w:eastAsia="Times New Roman" w:hAnsi="Times New Roman" w:cs="Times New Roman"/>
          <w:sz w:val="28"/>
          <w:szCs w:val="28"/>
          <w:lang w:val="ky-KG" w:eastAsia="ru-RU"/>
        </w:rPr>
        <w:t xml:space="preserve"> </w:t>
      </w:r>
    </w:p>
    <w:p w14:paraId="6FB18753" w14:textId="0D98D742" w:rsidR="00714C18" w:rsidRP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37. </w:t>
      </w:r>
      <w:r w:rsidR="00714C18" w:rsidRPr="00717108">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8A163FB"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2854C28"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3EC7684F"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73EAF5C" w14:textId="3D1E1D37" w:rsidR="00612AD0" w:rsidRPr="00717108" w:rsidRDefault="00717108" w:rsidP="00717108">
      <w:pPr>
        <w:pStyle w:val="af"/>
        <w:numPr>
          <w:ilvl w:val="0"/>
          <w:numId w:val="19"/>
        </w:num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612AD0" w:rsidRPr="00717108">
        <w:rPr>
          <w:rFonts w:ascii="Times New Roman" w:hAnsi="Times New Roman" w:cs="Times New Roman"/>
          <w:sz w:val="28"/>
          <w:szCs w:val="28"/>
          <w:lang w:val="ky-KG"/>
        </w:rPr>
        <w:t xml:space="preserve">Адистик боюнча билим берүү программасын ишке ашыруу </w:t>
      </w:r>
    </w:p>
    <w:p w14:paraId="3C09B34D" w14:textId="68316541" w:rsidR="00617645" w:rsidRPr="00617645" w:rsidRDefault="00612AD0" w:rsidP="00617645">
      <w:pPr>
        <w:spacing w:after="0" w:line="240" w:lineRule="auto"/>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w:t>
      </w:r>
      <w:r w:rsidR="00617645" w:rsidRPr="00617645">
        <w:rPr>
          <w:lang w:val="ky-KG"/>
        </w:rPr>
        <w:t xml:space="preserve"> </w:t>
      </w:r>
      <w:r w:rsidR="00617645" w:rsidRPr="00617645">
        <w:rPr>
          <w:rFonts w:ascii="Times New Roman" w:hAnsi="Times New Roman" w:cs="Times New Roman"/>
          <w:sz w:val="28"/>
          <w:szCs w:val="28"/>
          <w:lang w:val="ky-KG"/>
        </w:rPr>
        <w:t xml:space="preserve">Тиешелүү кесиптик чөйрөдөгү окутуучунун компетенциялары кошумча билим жөнүндө документтер (сертификаттар, күбөлүктөр, дипломдор ж.б.) менен да ырасталышы мүмкүн. </w:t>
      </w:r>
    </w:p>
    <w:p w14:paraId="7786687A" w14:textId="77777777" w:rsidR="00617645" w:rsidRDefault="00617645" w:rsidP="00617645">
      <w:pPr>
        <w:spacing w:after="0" w:line="240" w:lineRule="auto"/>
        <w:ind w:firstLine="708"/>
        <w:jc w:val="both"/>
        <w:rPr>
          <w:rFonts w:ascii="Times New Roman" w:hAnsi="Times New Roman" w:cs="Times New Roman"/>
          <w:sz w:val="28"/>
          <w:szCs w:val="28"/>
          <w:lang w:val="ky-KG"/>
        </w:rPr>
      </w:pPr>
      <w:r w:rsidRPr="00617645">
        <w:rPr>
          <w:rFonts w:ascii="Times New Roman" w:hAnsi="Times New Roman" w:cs="Times New Roman"/>
          <w:sz w:val="28"/>
          <w:szCs w:val="28"/>
          <w:lang w:val="ky-KG"/>
        </w:rPr>
        <w:t>Жалпы билим берүү дисциплиналардын окутуучулары жогорку педагогикалык билими (же окутулган дисциплинанын профили боюнча жогорку кесиптик билими) болуш керек.</w:t>
      </w:r>
      <w:r w:rsidR="00612AD0" w:rsidRPr="00E859F2">
        <w:rPr>
          <w:rFonts w:ascii="Times New Roman" w:hAnsi="Times New Roman" w:cs="Times New Roman"/>
          <w:sz w:val="28"/>
          <w:szCs w:val="28"/>
          <w:lang w:val="ky-KG"/>
        </w:rPr>
        <w:t xml:space="preserve"> </w:t>
      </w:r>
    </w:p>
    <w:p w14:paraId="0ADA0E1A" w14:textId="62FBC803" w:rsidR="00612AD0" w:rsidRPr="00E859F2" w:rsidRDefault="00612AD0" w:rsidP="00617645">
      <w:pPr>
        <w:spacing w:after="0" w:line="240" w:lineRule="auto"/>
        <w:ind w:firstLine="708"/>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lastRenderedPageBreak/>
        <w:t>Башталгыч кесиптик билим берүүнүн жалпы техникалык, жалпы кесиптик жана кесиптик циклинин окутуучулары тиешелүү адис</w:t>
      </w:r>
      <w:r w:rsidR="00E84B8C">
        <w:rPr>
          <w:rFonts w:ascii="Times New Roman" w:hAnsi="Times New Roman" w:cs="Times New Roman"/>
          <w:sz w:val="28"/>
          <w:szCs w:val="28"/>
          <w:lang w:val="ky-KG"/>
        </w:rPr>
        <w:t>ти</w:t>
      </w:r>
      <w:r w:rsidR="00635207">
        <w:rPr>
          <w:rFonts w:ascii="Times New Roman" w:hAnsi="Times New Roman" w:cs="Times New Roman"/>
          <w:sz w:val="28"/>
          <w:szCs w:val="28"/>
          <w:lang w:val="ky-KG"/>
        </w:rPr>
        <w:t>к боюнча орто кесиптик (технолог</w:t>
      </w:r>
      <w:r w:rsidRPr="00E859F2">
        <w:rPr>
          <w:rFonts w:ascii="Times New Roman" w:hAnsi="Times New Roman" w:cs="Times New Roman"/>
          <w:sz w:val="28"/>
          <w:szCs w:val="28"/>
          <w:lang w:val="ky-KG"/>
        </w:rPr>
        <w:t>) же жогорку кесиптик билими (бакалавр, магистр) болууга тийиш.  Кесиптик циклдин окутуучуларынын сапаттык курамын баалоодо О</w:t>
      </w:r>
      <w:r w:rsidR="008403BD">
        <w:rPr>
          <w:rFonts w:ascii="Times New Roman" w:hAnsi="Times New Roman" w:cs="Times New Roman"/>
          <w:sz w:val="28"/>
          <w:szCs w:val="28"/>
          <w:lang w:val="ky-KG"/>
        </w:rPr>
        <w:t>КББ</w:t>
      </w:r>
      <w:r w:rsidRPr="00E859F2">
        <w:rPr>
          <w:rFonts w:ascii="Times New Roman" w:hAnsi="Times New Roman" w:cs="Times New Roman"/>
          <w:sz w:val="28"/>
          <w:szCs w:val="28"/>
          <w:lang w:val="ky-KG"/>
        </w:rPr>
        <w:t xml:space="preserve"> жана </w:t>
      </w:r>
      <w:r w:rsidR="008403BD">
        <w:rPr>
          <w:rFonts w:ascii="Times New Roman" w:hAnsi="Times New Roman" w:cs="Times New Roman"/>
          <w:sz w:val="28"/>
          <w:szCs w:val="28"/>
          <w:lang w:val="ky-KG"/>
        </w:rPr>
        <w:t>ЖКББ окуу жайдын</w:t>
      </w:r>
      <w:r w:rsidRPr="00E859F2">
        <w:rPr>
          <w:rFonts w:ascii="Times New Roman" w:hAnsi="Times New Roman" w:cs="Times New Roman"/>
          <w:sz w:val="28"/>
          <w:szCs w:val="28"/>
          <w:lang w:val="ky-KG"/>
        </w:rPr>
        <w:t xml:space="preserve"> бүтүрүүчүлө</w:t>
      </w:r>
      <w:r w:rsidR="006C4AF4">
        <w:rPr>
          <w:rFonts w:ascii="Times New Roman" w:hAnsi="Times New Roman" w:cs="Times New Roman"/>
          <w:sz w:val="28"/>
          <w:szCs w:val="28"/>
          <w:lang w:val="ky-KG"/>
        </w:rPr>
        <w:t xml:space="preserve">рү </w:t>
      </w:r>
      <w:r w:rsidRPr="00E859F2">
        <w:rPr>
          <w:rFonts w:ascii="Times New Roman" w:hAnsi="Times New Roman" w:cs="Times New Roman"/>
          <w:sz w:val="28"/>
          <w:szCs w:val="28"/>
          <w:lang w:val="ky-KG"/>
        </w:rPr>
        <w:t>эске алынат</w:t>
      </w:r>
      <w:r w:rsidR="00A42A8A">
        <w:rPr>
          <w:rFonts w:ascii="Times New Roman" w:hAnsi="Times New Roman" w:cs="Times New Roman"/>
          <w:sz w:val="28"/>
          <w:szCs w:val="28"/>
          <w:lang w:val="ky-KG"/>
        </w:rPr>
        <w:t xml:space="preserve"> </w:t>
      </w:r>
      <w:r w:rsidR="00A86072" w:rsidRPr="00A86072">
        <w:rPr>
          <w:rFonts w:ascii="Times New Roman" w:hAnsi="Times New Roman" w:cs="Times New Roman"/>
          <w:sz w:val="28"/>
          <w:szCs w:val="28"/>
          <w:lang w:val="ky-KG"/>
        </w:rPr>
        <w:t>(педагогикалык билими жок адистер үчүн педагогика боюнча кайра даярдоо к</w:t>
      </w:r>
      <w:r w:rsidR="00A86072">
        <w:rPr>
          <w:rFonts w:ascii="Times New Roman" w:hAnsi="Times New Roman" w:cs="Times New Roman"/>
          <w:sz w:val="28"/>
          <w:szCs w:val="28"/>
          <w:lang w:val="ky-KG"/>
        </w:rPr>
        <w:t>урстарынан өтүү талап кылынат).</w:t>
      </w:r>
      <w:r w:rsidRPr="00E859F2">
        <w:rPr>
          <w:rFonts w:ascii="Times New Roman" w:hAnsi="Times New Roman" w:cs="Times New Roman"/>
          <w:sz w:val="28"/>
          <w:szCs w:val="28"/>
          <w:lang w:val="ky-KG"/>
        </w:rPr>
        <w:t xml:space="preserve"> </w:t>
      </w:r>
    </w:p>
    <w:p w14:paraId="6A5BBF54"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C7E915"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C45B639" w14:textId="4D80A59D"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Окутуучулардын жана өндүрүштүк окутуу устаттардын штаттык үлүшү билим берүү программасынын окутууч</w:t>
      </w:r>
      <w:r w:rsidR="006C4AF4">
        <w:rPr>
          <w:rFonts w:ascii="Times New Roman" w:hAnsi="Times New Roman" w:cs="Times New Roman"/>
          <w:sz w:val="28"/>
          <w:szCs w:val="28"/>
          <w:lang w:val="ky-KG"/>
        </w:rPr>
        <w:t>уларынын жалпы санынын кеминде 5</w:t>
      </w:r>
      <w:r w:rsidRPr="00E859F2">
        <w:rPr>
          <w:rFonts w:ascii="Times New Roman" w:hAnsi="Times New Roman" w:cs="Times New Roman"/>
          <w:sz w:val="28"/>
          <w:szCs w:val="28"/>
          <w:lang w:val="ky-KG"/>
        </w:rPr>
        <w:t>0%ын түзүүгө тийиш. Атайын предметтин</w:t>
      </w:r>
      <w:r w:rsidR="006C4AF4">
        <w:rPr>
          <w:rFonts w:ascii="Times New Roman" w:hAnsi="Times New Roman" w:cs="Times New Roman"/>
          <w:sz w:val="28"/>
          <w:szCs w:val="28"/>
          <w:lang w:val="ky-KG"/>
        </w:rPr>
        <w:t xml:space="preserve"> окутуучусу/окуучу катышы – 1:25</w:t>
      </w:r>
      <w:r w:rsidR="003E471C">
        <w:rPr>
          <w:rFonts w:ascii="Times New Roman" w:hAnsi="Times New Roman" w:cs="Times New Roman"/>
          <w:sz w:val="28"/>
          <w:szCs w:val="28"/>
          <w:lang w:val="ky-KG"/>
        </w:rPr>
        <w:t xml:space="preserve"> </w:t>
      </w:r>
      <w:r w:rsidRPr="00E859F2">
        <w:rPr>
          <w:rFonts w:ascii="Times New Roman" w:hAnsi="Times New Roman" w:cs="Times New Roman"/>
          <w:sz w:val="28"/>
          <w:szCs w:val="28"/>
          <w:lang w:val="ky-KG"/>
        </w:rPr>
        <w:t xml:space="preserve">дан ашпаган жана өндүрүштүк окутуунун устаты/окуучу - 1:12-15тен ашпаган. </w:t>
      </w:r>
    </w:p>
    <w:p w14:paraId="7F4722A3" w14:textId="77777777" w:rsidR="00BB2109" w:rsidRDefault="00612AD0"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Окутуучулар жана өндүрүш</w:t>
      </w:r>
      <w:r w:rsidR="003E471C">
        <w:rPr>
          <w:rFonts w:ascii="Times New Roman" w:hAnsi="Times New Roman" w:cs="Times New Roman"/>
          <w:sz w:val="28"/>
          <w:szCs w:val="28"/>
          <w:lang w:val="ky-KG"/>
        </w:rPr>
        <w:t xml:space="preserve">түк окутуунун устаттары 3 жылда </w:t>
      </w:r>
      <w:r w:rsidR="006C4AF4">
        <w:rPr>
          <w:rFonts w:ascii="Times New Roman" w:hAnsi="Times New Roman" w:cs="Times New Roman"/>
          <w:sz w:val="28"/>
          <w:szCs w:val="28"/>
          <w:lang w:val="ky-KG"/>
        </w:rPr>
        <w:t>1 жолудан кем эмес квалификациясын жогорулатуудан</w:t>
      </w:r>
      <w:r w:rsidRPr="00E859F2">
        <w:rPr>
          <w:rFonts w:ascii="Times New Roman" w:hAnsi="Times New Roman" w:cs="Times New Roman"/>
          <w:sz w:val="28"/>
          <w:szCs w:val="28"/>
          <w:lang w:val="ky-KG"/>
        </w:rPr>
        <w:t xml:space="preserve"> өтүүгө тийиш</w:t>
      </w:r>
      <w:r w:rsidR="009A36CA">
        <w:rPr>
          <w:rFonts w:ascii="Times New Roman" w:hAnsi="Times New Roman" w:cs="Times New Roman"/>
          <w:sz w:val="28"/>
          <w:szCs w:val="28"/>
          <w:lang w:val="ky-KG"/>
        </w:rPr>
        <w:t>.</w:t>
      </w:r>
    </w:p>
    <w:p w14:paraId="196CA29E" w14:textId="1D8B2CEC" w:rsidR="00612AD0" w:rsidRPr="00E859F2" w:rsidRDefault="009A36CA"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A36CA">
        <w:rPr>
          <w:rFonts w:ascii="Times New Roman" w:hAnsi="Times New Roman" w:cs="Times New Roman"/>
          <w:sz w:val="28"/>
          <w:szCs w:val="28"/>
          <w:lang w:val="ky-KG"/>
        </w:rPr>
        <w:t>Өндүрүштүк окутуу устаттардын стажировкасы ишканаларда (тез өзгөрүп турган техниканы, технологияны жана өндүрүштүн иштөө шарттарын эске алуу менен), кесиптик билим берүү мекемелеринде жана уюмдарында зарылчылыкка жараша, бирок жылына 1 жолудан кем эмес өткөрүлөт.</w:t>
      </w:r>
    </w:p>
    <w:p w14:paraId="282CD951"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p>
    <w:p w14:paraId="5B99B916"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335E77D4"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4A27DD00" w14:textId="45975B0E" w:rsidR="00714C18" w:rsidRPr="002E2D57" w:rsidRDefault="00185285" w:rsidP="002E2D57">
      <w:pPr>
        <w:pStyle w:val="af"/>
        <w:numPr>
          <w:ilvl w:val="0"/>
          <w:numId w:val="19"/>
        </w:numPr>
        <w:shd w:val="clear" w:color="auto" w:fill="FFFFFF"/>
        <w:spacing w:after="0" w:line="240" w:lineRule="auto"/>
        <w:ind w:left="0" w:firstLine="708"/>
        <w:jc w:val="both"/>
        <w:rPr>
          <w:rFonts w:ascii="Times New Roman" w:eastAsia="Calibri" w:hAnsi="Times New Roman" w:cs="Times New Roman"/>
          <w:sz w:val="28"/>
          <w:szCs w:val="28"/>
          <w:lang w:val="ky-KG"/>
        </w:rPr>
      </w:pPr>
      <w:r w:rsidRPr="00790210">
        <w:rPr>
          <w:rFonts w:ascii="Times New Roman" w:eastAsia="Times New Roman" w:hAnsi="Times New Roman" w:cs="Times New Roman"/>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00714C18" w:rsidRPr="002E2D57">
        <w:rPr>
          <w:rFonts w:ascii="Times New Roman" w:eastAsia="Times New Roman" w:hAnsi="Times New Roman" w:cs="Times New Roman"/>
          <w:sz w:val="28"/>
          <w:szCs w:val="28"/>
          <w:lang w:val="ky-KG" w:eastAsia="ru-RU"/>
        </w:rPr>
        <w:t>к</w:t>
      </w:r>
      <w:r w:rsidR="00714C18" w:rsidRPr="002E2D57">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765632CC" w14:textId="519BA26D" w:rsidR="00714C18" w:rsidRPr="00E859F2" w:rsidRDefault="00714C18" w:rsidP="002E2D57">
      <w:pPr>
        <w:pStyle w:val="af"/>
        <w:numPr>
          <w:ilvl w:val="0"/>
          <w:numId w:val="19"/>
        </w:numPr>
        <w:shd w:val="clear" w:color="auto" w:fill="FFFFFF"/>
        <w:spacing w:after="0" w:line="240" w:lineRule="auto"/>
        <w:ind w:left="0" w:firstLine="0"/>
        <w:jc w:val="both"/>
        <w:rPr>
          <w:rFonts w:ascii="Times New Roman" w:eastAsia="Calibri" w:hAnsi="Times New Roman" w:cs="Times New Roman"/>
          <w:sz w:val="28"/>
          <w:szCs w:val="28"/>
          <w:lang w:val="ky-KG"/>
        </w:rPr>
      </w:pPr>
      <w:r w:rsidRPr="00E859F2">
        <w:rPr>
          <w:rFonts w:ascii="Times New Roman" w:eastAsia="Calibri" w:hAnsi="Times New Roman" w:cs="Times New Roman"/>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63E7A83B" w14:textId="4144C4EE" w:rsidR="00714C18" w:rsidRPr="00790210" w:rsidRDefault="00790210" w:rsidP="00E859F2">
      <w:pPr>
        <w:shd w:val="clear" w:color="auto" w:fill="FFFFFF"/>
        <w:spacing w:after="0" w:line="240" w:lineRule="auto"/>
        <w:ind w:firstLine="709"/>
        <w:jc w:val="both"/>
        <w:rPr>
          <w:rFonts w:ascii="Times New Roman" w:eastAsia="Calibri" w:hAnsi="Times New Roman" w:cs="Times New Roman"/>
          <w:sz w:val="28"/>
          <w:szCs w:val="28"/>
          <w:lang w:val="ky-KG"/>
        </w:rPr>
      </w:pPr>
      <w:r w:rsidRPr="00790210">
        <w:rPr>
          <w:rFonts w:ascii="Times New Roman" w:eastAsia="Calibri" w:hAnsi="Times New Roman" w:cs="Times New Roman"/>
          <w:sz w:val="28"/>
          <w:szCs w:val="28"/>
          <w:lang w:val="ky-KG"/>
        </w:rPr>
        <w:t xml:space="preserve">Окуу китептерине жана методикалык колдонмолорго коюлуучу минималдуу талаптар: </w:t>
      </w:r>
    </w:p>
    <w:p w14:paraId="1A8BBCB8" w14:textId="48BD6683" w:rsidR="009165E2" w:rsidRPr="009165E2" w:rsidRDefault="00EB4800" w:rsidP="00790210">
      <w:pPr>
        <w:pStyle w:val="af"/>
        <w:spacing w:after="0" w:line="240" w:lineRule="auto"/>
        <w:ind w:left="0" w:firstLine="708"/>
        <w:jc w:val="both"/>
        <w:rPr>
          <w:rFonts w:ascii="Times New Roman" w:hAnsi="Times New Roman" w:cs="Times New Roman"/>
          <w:sz w:val="28"/>
          <w:szCs w:val="28"/>
          <w:lang w:val="ru-RU"/>
        </w:rPr>
      </w:pPr>
      <w:r w:rsidRPr="00EB4800">
        <w:rPr>
          <w:rFonts w:ascii="Times New Roman" w:hAnsi="Times New Roman" w:cs="Times New Roman"/>
          <w:sz w:val="28"/>
          <w:szCs w:val="28"/>
          <w:lang w:val="ky-KG"/>
        </w:rPr>
        <w:t xml:space="preserve">1. </w:t>
      </w:r>
      <w:proofErr w:type="spellStart"/>
      <w:r w:rsidR="00A42A8A">
        <w:rPr>
          <w:rFonts w:ascii="Times New Roman" w:hAnsi="Times New Roman" w:cs="Times New Roman"/>
          <w:sz w:val="28"/>
          <w:szCs w:val="28"/>
          <w:lang w:val="ru-RU"/>
        </w:rPr>
        <w:t>Одинокова</w:t>
      </w:r>
      <w:proofErr w:type="spellEnd"/>
      <w:r w:rsidR="00A42A8A">
        <w:rPr>
          <w:rFonts w:ascii="Times New Roman" w:hAnsi="Times New Roman" w:cs="Times New Roman"/>
          <w:sz w:val="28"/>
          <w:szCs w:val="28"/>
          <w:lang w:val="ru-RU"/>
        </w:rPr>
        <w:t xml:space="preserve"> И.Ю.,</w:t>
      </w:r>
      <w:r w:rsidR="009165E2" w:rsidRPr="009165E2">
        <w:rPr>
          <w:rFonts w:ascii="Times New Roman" w:hAnsi="Times New Roman" w:cs="Times New Roman"/>
          <w:sz w:val="28"/>
          <w:szCs w:val="28"/>
          <w:lang w:val="ru-RU"/>
        </w:rPr>
        <w:t xml:space="preserve"> Черниченко Т.А., </w:t>
      </w:r>
      <w:r w:rsidR="00790210">
        <w:rPr>
          <w:rFonts w:ascii="Times New Roman" w:hAnsi="Times New Roman" w:cs="Times New Roman"/>
          <w:sz w:val="28"/>
          <w:szCs w:val="28"/>
          <w:lang w:val="ru-RU"/>
        </w:rPr>
        <w:t xml:space="preserve">Чач </w:t>
      </w:r>
      <w:proofErr w:type="spellStart"/>
      <w:r w:rsidR="00790210">
        <w:rPr>
          <w:rFonts w:ascii="Times New Roman" w:hAnsi="Times New Roman" w:cs="Times New Roman"/>
          <w:sz w:val="28"/>
          <w:szCs w:val="28"/>
          <w:lang w:val="ru-RU"/>
        </w:rPr>
        <w:t>тарач</w:t>
      </w:r>
      <w:proofErr w:type="spellEnd"/>
      <w:r w:rsidR="00790210">
        <w:rPr>
          <w:rFonts w:ascii="Times New Roman" w:hAnsi="Times New Roman" w:cs="Times New Roman"/>
          <w:sz w:val="28"/>
          <w:szCs w:val="28"/>
          <w:lang w:val="ru-RU"/>
        </w:rPr>
        <w:t xml:space="preserve"> </w:t>
      </w:r>
      <w:proofErr w:type="spellStart"/>
      <w:r w:rsidR="00790210">
        <w:rPr>
          <w:rFonts w:ascii="Times New Roman" w:hAnsi="Times New Roman" w:cs="Times New Roman"/>
          <w:sz w:val="28"/>
          <w:szCs w:val="28"/>
          <w:lang w:val="ru-RU"/>
        </w:rPr>
        <w:t>ишинин</w:t>
      </w:r>
      <w:proofErr w:type="spellEnd"/>
      <w:r w:rsidR="00790210">
        <w:rPr>
          <w:rFonts w:ascii="Times New Roman" w:hAnsi="Times New Roman" w:cs="Times New Roman"/>
          <w:sz w:val="28"/>
          <w:szCs w:val="28"/>
          <w:lang w:val="ru-RU"/>
        </w:rPr>
        <w:t xml:space="preserve">  </w:t>
      </w:r>
      <w:proofErr w:type="spellStart"/>
      <w:r w:rsidR="00790210">
        <w:rPr>
          <w:rFonts w:ascii="Times New Roman" w:hAnsi="Times New Roman" w:cs="Times New Roman"/>
          <w:sz w:val="28"/>
          <w:szCs w:val="28"/>
          <w:lang w:val="ru-RU"/>
        </w:rPr>
        <w:t>технологиясы</w:t>
      </w:r>
      <w:proofErr w:type="spellEnd"/>
      <w:r w:rsidR="009165E2" w:rsidRPr="009165E2">
        <w:rPr>
          <w:rFonts w:ascii="Times New Roman" w:hAnsi="Times New Roman" w:cs="Times New Roman"/>
          <w:sz w:val="28"/>
          <w:szCs w:val="28"/>
          <w:lang w:val="ru-RU"/>
        </w:rPr>
        <w:t>, 2004</w:t>
      </w:r>
      <w:r w:rsidR="00185285">
        <w:rPr>
          <w:rFonts w:ascii="Times New Roman" w:hAnsi="Times New Roman" w:cs="Times New Roman"/>
          <w:sz w:val="28"/>
          <w:szCs w:val="28"/>
          <w:lang w:val="ru-RU"/>
        </w:rPr>
        <w:t>.</w:t>
      </w:r>
    </w:p>
    <w:p w14:paraId="17BE24BF" w14:textId="5CDB77EE" w:rsidR="00790210" w:rsidRDefault="00790210" w:rsidP="00790210">
      <w:pPr>
        <w:spacing w:after="0" w:line="0" w:lineRule="atLeast"/>
        <w:ind w:firstLine="708"/>
        <w:jc w:val="both"/>
        <w:rPr>
          <w:rFonts w:ascii="Times New Roman" w:eastAsia="Times New Roman" w:hAnsi="Times New Roman" w:cs="Times New Roman"/>
          <w:sz w:val="28"/>
          <w:szCs w:val="28"/>
        </w:rPr>
      </w:pPr>
      <w:r>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lang w:val="ky-KG"/>
        </w:rPr>
        <w:t xml:space="preserve"> </w:t>
      </w:r>
      <w:r w:rsidR="009165E2" w:rsidRPr="009165E2">
        <w:rPr>
          <w:rFonts w:ascii="Times New Roman" w:eastAsia="Times New Roman" w:hAnsi="Times New Roman" w:cs="Times New Roman"/>
          <w:sz w:val="28"/>
          <w:szCs w:val="28"/>
        </w:rPr>
        <w:t>Плотникова</w:t>
      </w:r>
      <w:r>
        <w:rPr>
          <w:rFonts w:ascii="Times New Roman" w:eastAsia="Times New Roman" w:hAnsi="Times New Roman" w:cs="Times New Roman"/>
          <w:sz w:val="28"/>
          <w:szCs w:val="28"/>
          <w:lang w:val="ky-KG"/>
        </w:rPr>
        <w:t xml:space="preserve"> И.</w:t>
      </w:r>
      <w:proofErr w:type="gramStart"/>
      <w:r>
        <w:rPr>
          <w:rFonts w:ascii="Times New Roman" w:eastAsia="Times New Roman" w:hAnsi="Times New Roman" w:cs="Times New Roman"/>
          <w:sz w:val="28"/>
          <w:szCs w:val="28"/>
          <w:lang w:val="ky-KG"/>
        </w:rPr>
        <w:t>Ю</w:t>
      </w:r>
      <w:proofErr w:type="gramEnd"/>
      <w:r>
        <w:rPr>
          <w:rFonts w:ascii="Times New Roman" w:eastAsia="Times New Roman" w:hAnsi="Times New Roman" w:cs="Times New Roman"/>
          <w:sz w:val="28"/>
          <w:szCs w:val="28"/>
        </w:rPr>
        <w:t xml:space="preserve">, </w:t>
      </w:r>
      <w:r w:rsidR="009165E2" w:rsidRPr="009165E2">
        <w:rPr>
          <w:rFonts w:ascii="Times New Roman" w:eastAsia="Times New Roman" w:hAnsi="Times New Roman" w:cs="Times New Roman"/>
          <w:sz w:val="28"/>
          <w:szCs w:val="28"/>
        </w:rPr>
        <w:t>Черниченко</w:t>
      </w:r>
      <w:r w:rsidRPr="00790210">
        <w:t xml:space="preserve"> </w:t>
      </w:r>
      <w:r w:rsidRPr="00790210">
        <w:rPr>
          <w:rFonts w:ascii="Times New Roman" w:eastAsia="Times New Roman" w:hAnsi="Times New Roman" w:cs="Times New Roman"/>
          <w:sz w:val="28"/>
          <w:szCs w:val="28"/>
        </w:rPr>
        <w:t>Т.А.</w:t>
      </w:r>
      <w:r w:rsidR="009165E2" w:rsidRPr="009165E2">
        <w:rPr>
          <w:rFonts w:ascii="Times New Roman" w:eastAsia="Times New Roman" w:hAnsi="Times New Roman" w:cs="Times New Roman"/>
          <w:sz w:val="28"/>
          <w:szCs w:val="28"/>
        </w:rPr>
        <w:t xml:space="preserve">.- </w:t>
      </w:r>
      <w:r w:rsidRPr="00790210">
        <w:rPr>
          <w:rFonts w:ascii="Times New Roman" w:eastAsia="Times New Roman" w:hAnsi="Times New Roman" w:cs="Times New Roman"/>
          <w:sz w:val="28"/>
          <w:szCs w:val="28"/>
        </w:rPr>
        <w:t xml:space="preserve">Чач </w:t>
      </w:r>
      <w:proofErr w:type="spellStart"/>
      <w:r w:rsidRPr="00790210">
        <w:rPr>
          <w:rFonts w:ascii="Times New Roman" w:eastAsia="Times New Roman" w:hAnsi="Times New Roman" w:cs="Times New Roman"/>
          <w:sz w:val="28"/>
          <w:szCs w:val="28"/>
        </w:rPr>
        <w:t>тарач</w:t>
      </w:r>
      <w:proofErr w:type="spellEnd"/>
      <w:r w:rsidRPr="00790210">
        <w:rPr>
          <w:rFonts w:ascii="Times New Roman" w:eastAsia="Times New Roman" w:hAnsi="Times New Roman" w:cs="Times New Roman"/>
          <w:sz w:val="28"/>
          <w:szCs w:val="28"/>
        </w:rPr>
        <w:t xml:space="preserve"> </w:t>
      </w:r>
      <w:proofErr w:type="spellStart"/>
      <w:r w:rsidRPr="00790210">
        <w:rPr>
          <w:rFonts w:ascii="Times New Roman" w:eastAsia="Times New Roman" w:hAnsi="Times New Roman" w:cs="Times New Roman"/>
          <w:sz w:val="28"/>
          <w:szCs w:val="28"/>
        </w:rPr>
        <w:t>ишинин</w:t>
      </w:r>
      <w:proofErr w:type="spellEnd"/>
      <w:r w:rsidRPr="00790210">
        <w:rPr>
          <w:rFonts w:ascii="Times New Roman" w:eastAsia="Times New Roman" w:hAnsi="Times New Roman" w:cs="Times New Roman"/>
          <w:sz w:val="28"/>
          <w:szCs w:val="28"/>
        </w:rPr>
        <w:t xml:space="preserve"> </w:t>
      </w:r>
      <w:proofErr w:type="spellStart"/>
      <w:r w:rsidRPr="00790210">
        <w:rPr>
          <w:rFonts w:ascii="Times New Roman" w:eastAsia="Times New Roman" w:hAnsi="Times New Roman" w:cs="Times New Roman"/>
          <w:sz w:val="28"/>
          <w:szCs w:val="28"/>
        </w:rPr>
        <w:t>технологиясы</w:t>
      </w:r>
      <w:proofErr w:type="spellEnd"/>
      <w:r w:rsidRPr="00790210">
        <w:rPr>
          <w:rFonts w:ascii="Times New Roman" w:eastAsia="Times New Roman" w:hAnsi="Times New Roman" w:cs="Times New Roman"/>
          <w:sz w:val="28"/>
          <w:szCs w:val="28"/>
        </w:rPr>
        <w:t>,</w:t>
      </w:r>
      <w:r w:rsidR="00A42A8A">
        <w:rPr>
          <w:rFonts w:ascii="Times New Roman" w:eastAsia="Times New Roman" w:hAnsi="Times New Roman" w:cs="Times New Roman"/>
          <w:sz w:val="28"/>
          <w:szCs w:val="28"/>
        </w:rPr>
        <w:t xml:space="preserve">:ОКБ </w:t>
      </w:r>
      <w:r w:rsidR="00A42A8A">
        <w:rPr>
          <w:rFonts w:ascii="Times New Roman" w:eastAsia="Times New Roman" w:hAnsi="Times New Roman" w:cs="Times New Roman"/>
          <w:sz w:val="28"/>
          <w:szCs w:val="28"/>
          <w:lang w:val="ky-KG"/>
        </w:rPr>
        <w:t>ү</w:t>
      </w:r>
      <w:r>
        <w:rPr>
          <w:rFonts w:ascii="Times New Roman" w:eastAsia="Times New Roman" w:hAnsi="Times New Roman" w:cs="Times New Roman"/>
          <w:sz w:val="28"/>
          <w:szCs w:val="28"/>
        </w:rPr>
        <w:t>ч</w:t>
      </w:r>
      <w:r w:rsidR="00A42A8A">
        <w:rPr>
          <w:rFonts w:ascii="Times New Roman" w:eastAsia="Times New Roman" w:hAnsi="Times New Roman" w:cs="Times New Roman"/>
          <w:sz w:val="28"/>
          <w:szCs w:val="28"/>
          <w:lang w:val="ky-KG"/>
        </w:rPr>
        <w:t>ү</w:t>
      </w:r>
      <w:r>
        <w:rPr>
          <w:rFonts w:ascii="Times New Roman" w:eastAsia="Times New Roman" w:hAnsi="Times New Roman" w:cs="Times New Roman"/>
          <w:sz w:val="28"/>
          <w:szCs w:val="28"/>
        </w:rPr>
        <w:t xml:space="preserve">н </w:t>
      </w:r>
      <w:proofErr w:type="spellStart"/>
      <w:r>
        <w:rPr>
          <w:rFonts w:ascii="Times New Roman" w:eastAsia="Times New Roman" w:hAnsi="Times New Roman" w:cs="Times New Roman"/>
          <w:sz w:val="28"/>
          <w:szCs w:val="28"/>
        </w:rPr>
        <w:t>окуу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китеби</w:t>
      </w:r>
      <w:proofErr w:type="spellEnd"/>
      <w:r>
        <w:rPr>
          <w:rFonts w:ascii="Times New Roman" w:eastAsia="Times New Roman" w:hAnsi="Times New Roman" w:cs="Times New Roman"/>
          <w:sz w:val="28"/>
          <w:szCs w:val="28"/>
        </w:rPr>
        <w:t xml:space="preserve"> 6- </w:t>
      </w:r>
      <w:proofErr w:type="spellStart"/>
      <w:r>
        <w:rPr>
          <w:rFonts w:ascii="Times New Roman" w:eastAsia="Times New Roman" w:hAnsi="Times New Roman" w:cs="Times New Roman"/>
          <w:sz w:val="28"/>
          <w:szCs w:val="28"/>
        </w:rPr>
        <w:t>басылышы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кайрадан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иштелген</w:t>
      </w:r>
      <w:proofErr w:type="spellEnd"/>
      <w:r w:rsidR="009165E2" w:rsidRPr="009165E2">
        <w:rPr>
          <w:rFonts w:ascii="Times New Roman" w:eastAsia="Times New Roman" w:hAnsi="Times New Roman" w:cs="Times New Roman"/>
          <w:sz w:val="28"/>
          <w:szCs w:val="28"/>
        </w:rPr>
        <w:t xml:space="preserve">. – М.: </w:t>
      </w:r>
      <w:r>
        <w:rPr>
          <w:rFonts w:ascii="Times New Roman" w:eastAsia="Times New Roman" w:hAnsi="Times New Roman" w:cs="Times New Roman"/>
          <w:sz w:val="28"/>
          <w:szCs w:val="28"/>
        </w:rPr>
        <w:t>Академия</w:t>
      </w:r>
      <w:r w:rsidR="00A55E98">
        <w:rPr>
          <w:rFonts w:ascii="Times New Roman" w:eastAsia="Times New Roman" w:hAnsi="Times New Roman" w:cs="Times New Roman"/>
          <w:sz w:val="28"/>
          <w:szCs w:val="28"/>
          <w:lang w:val="ky-KG"/>
        </w:rPr>
        <w:t>,</w:t>
      </w:r>
      <w:r w:rsidR="00D82E48">
        <w:rPr>
          <w:rFonts w:ascii="Times New Roman" w:eastAsia="Times New Roman" w:hAnsi="Times New Roman" w:cs="Times New Roman"/>
          <w:sz w:val="28"/>
          <w:szCs w:val="28"/>
          <w:lang w:val="ky-KG"/>
        </w:rPr>
        <w:t xml:space="preserve"> </w:t>
      </w:r>
      <w:r w:rsidR="009165E2" w:rsidRPr="009165E2">
        <w:rPr>
          <w:rFonts w:ascii="Times New Roman" w:eastAsia="Times New Roman" w:hAnsi="Times New Roman" w:cs="Times New Roman"/>
          <w:sz w:val="28"/>
          <w:szCs w:val="28"/>
        </w:rPr>
        <w:t>2011.</w:t>
      </w:r>
    </w:p>
    <w:p w14:paraId="5EBBBB04" w14:textId="3C5C55CE" w:rsidR="00790210" w:rsidRPr="00A55E98" w:rsidRDefault="009165E2" w:rsidP="00790210">
      <w:pPr>
        <w:spacing w:after="0" w:line="0" w:lineRule="atLeast"/>
        <w:ind w:firstLine="708"/>
        <w:rPr>
          <w:rFonts w:ascii="Times New Roman" w:eastAsia="Times New Roman" w:hAnsi="Times New Roman" w:cs="Times New Roman"/>
          <w:sz w:val="28"/>
          <w:szCs w:val="28"/>
          <w:lang w:val="ky-KG"/>
        </w:rPr>
      </w:pPr>
      <w:r w:rsidRPr="009165E2">
        <w:rPr>
          <w:rFonts w:ascii="Times New Roman" w:eastAsia="Calibri" w:hAnsi="Times New Roman" w:cs="Times New Roman"/>
          <w:color w:val="000000"/>
          <w:sz w:val="28"/>
          <w:szCs w:val="28"/>
        </w:rPr>
        <w:lastRenderedPageBreak/>
        <w:t xml:space="preserve">3. </w:t>
      </w:r>
      <w:r w:rsidRPr="009165E2">
        <w:rPr>
          <w:rFonts w:ascii="Times New Roman" w:eastAsia="Times New Roman" w:hAnsi="Times New Roman" w:cs="Times New Roman"/>
          <w:sz w:val="28"/>
          <w:szCs w:val="28"/>
        </w:rPr>
        <w:t>Панина</w:t>
      </w:r>
      <w:r w:rsidR="00790210">
        <w:rPr>
          <w:rFonts w:ascii="Times New Roman" w:eastAsia="Times New Roman" w:hAnsi="Times New Roman" w:cs="Times New Roman"/>
          <w:sz w:val="28"/>
          <w:szCs w:val="28"/>
          <w:lang w:val="ky-KG"/>
        </w:rPr>
        <w:t xml:space="preserve"> </w:t>
      </w:r>
      <w:r w:rsidR="00790210" w:rsidRPr="00790210">
        <w:rPr>
          <w:rFonts w:ascii="Times New Roman" w:eastAsia="Times New Roman" w:hAnsi="Times New Roman" w:cs="Times New Roman"/>
          <w:sz w:val="28"/>
          <w:szCs w:val="28"/>
          <w:lang w:val="ky-KG"/>
        </w:rPr>
        <w:t>Н.И.</w:t>
      </w:r>
      <w:r w:rsidRPr="00790210">
        <w:rPr>
          <w:rFonts w:ascii="Times New Roman" w:eastAsia="Times New Roman" w:hAnsi="Times New Roman" w:cs="Times New Roman"/>
          <w:sz w:val="28"/>
          <w:szCs w:val="28"/>
          <w:lang w:val="ky-KG"/>
        </w:rPr>
        <w:t>.</w:t>
      </w:r>
      <w:r w:rsidRPr="009165E2">
        <w:rPr>
          <w:rFonts w:ascii="Times New Roman" w:eastAsia="Times New Roman" w:hAnsi="Times New Roman" w:cs="Times New Roman"/>
          <w:sz w:val="28"/>
          <w:szCs w:val="28"/>
        </w:rPr>
        <w:t xml:space="preserve">- </w:t>
      </w:r>
      <w:r w:rsidR="00790210">
        <w:rPr>
          <w:rFonts w:ascii="Times New Roman" w:eastAsia="Times New Roman" w:hAnsi="Times New Roman" w:cs="Times New Roman"/>
          <w:sz w:val="28"/>
          <w:szCs w:val="28"/>
          <w:lang w:val="ky-KG"/>
        </w:rPr>
        <w:t>Чач тарач ишинин негизи</w:t>
      </w:r>
      <w:r w:rsidR="00790210">
        <w:rPr>
          <w:rFonts w:ascii="Times New Roman" w:eastAsia="Times New Roman" w:hAnsi="Times New Roman" w:cs="Times New Roman"/>
          <w:sz w:val="28"/>
          <w:szCs w:val="28"/>
        </w:rPr>
        <w:t>:</w:t>
      </w:r>
      <w:r w:rsidR="00790210">
        <w:rPr>
          <w:rFonts w:ascii="Times New Roman" w:eastAsia="Times New Roman" w:hAnsi="Times New Roman" w:cs="Times New Roman"/>
          <w:sz w:val="28"/>
          <w:szCs w:val="28"/>
          <w:lang w:val="ky-KG"/>
        </w:rPr>
        <w:t xml:space="preserve"> окуу китеби</w:t>
      </w:r>
      <w:r w:rsidR="00A42A8A">
        <w:rPr>
          <w:rFonts w:ascii="Times New Roman" w:eastAsia="Times New Roman" w:hAnsi="Times New Roman" w:cs="Times New Roman"/>
          <w:sz w:val="28"/>
          <w:szCs w:val="28"/>
        </w:rPr>
        <w:t>. – М</w:t>
      </w:r>
      <w:r w:rsidR="00A42A8A">
        <w:rPr>
          <w:rFonts w:ascii="Times New Roman" w:eastAsia="Times New Roman" w:hAnsi="Times New Roman" w:cs="Times New Roman"/>
          <w:sz w:val="28"/>
          <w:szCs w:val="28"/>
          <w:lang w:val="ky-KG"/>
        </w:rPr>
        <w:t>.:</w:t>
      </w:r>
      <w:r w:rsidRPr="009165E2">
        <w:rPr>
          <w:rFonts w:ascii="Times New Roman" w:eastAsia="Times New Roman" w:hAnsi="Times New Roman" w:cs="Times New Roman"/>
          <w:sz w:val="28"/>
          <w:szCs w:val="28"/>
        </w:rPr>
        <w:t xml:space="preserve"> </w:t>
      </w:r>
      <w:r w:rsidR="00D82E48">
        <w:rPr>
          <w:rFonts w:ascii="Times New Roman" w:eastAsia="Times New Roman" w:hAnsi="Times New Roman" w:cs="Times New Roman"/>
          <w:sz w:val="28"/>
          <w:szCs w:val="28"/>
        </w:rPr>
        <w:t>Басм</w:t>
      </w:r>
      <w:r w:rsidR="00D82E48">
        <w:rPr>
          <w:rFonts w:ascii="Times New Roman" w:eastAsia="Times New Roman" w:hAnsi="Times New Roman" w:cs="Times New Roman"/>
          <w:sz w:val="28"/>
          <w:szCs w:val="28"/>
          <w:lang w:val="ky-KG"/>
        </w:rPr>
        <w:t>.</w:t>
      </w:r>
      <w:r w:rsidR="00D82E48">
        <w:rPr>
          <w:rFonts w:ascii="Times New Roman" w:eastAsia="Times New Roman" w:hAnsi="Times New Roman" w:cs="Times New Roman"/>
          <w:sz w:val="28"/>
          <w:szCs w:val="28"/>
        </w:rPr>
        <w:t xml:space="preserve"> </w:t>
      </w:r>
      <w:proofErr w:type="spellStart"/>
      <w:r w:rsidR="00790210">
        <w:rPr>
          <w:rFonts w:ascii="Times New Roman" w:eastAsia="Times New Roman" w:hAnsi="Times New Roman" w:cs="Times New Roman"/>
          <w:sz w:val="28"/>
          <w:szCs w:val="28"/>
        </w:rPr>
        <w:t>Академи</w:t>
      </w:r>
      <w:proofErr w:type="spellEnd"/>
      <w:r w:rsidR="00A55E98">
        <w:rPr>
          <w:rFonts w:ascii="Times New Roman" w:eastAsia="Times New Roman" w:hAnsi="Times New Roman" w:cs="Times New Roman"/>
          <w:sz w:val="28"/>
          <w:szCs w:val="28"/>
          <w:lang w:val="ky-KG"/>
        </w:rPr>
        <w:t xml:space="preserve">я, </w:t>
      </w:r>
      <w:r w:rsidR="00A42A8A">
        <w:rPr>
          <w:rFonts w:ascii="Times New Roman" w:eastAsia="Times New Roman" w:hAnsi="Times New Roman" w:cs="Times New Roman"/>
          <w:sz w:val="28"/>
          <w:szCs w:val="28"/>
        </w:rPr>
        <w:t>2008</w:t>
      </w:r>
      <w:r w:rsidR="00A55E98">
        <w:rPr>
          <w:rFonts w:ascii="Times New Roman" w:eastAsia="Times New Roman" w:hAnsi="Times New Roman" w:cs="Times New Roman"/>
          <w:sz w:val="28"/>
          <w:szCs w:val="28"/>
          <w:lang w:val="ky-KG"/>
        </w:rPr>
        <w:t>.</w:t>
      </w:r>
    </w:p>
    <w:p w14:paraId="0E315F50" w14:textId="3F87FD6B" w:rsidR="00790210" w:rsidRPr="00A55E98" w:rsidRDefault="009165E2" w:rsidP="00790210">
      <w:pPr>
        <w:spacing w:after="0" w:line="0" w:lineRule="atLeast"/>
        <w:ind w:firstLine="708"/>
        <w:rPr>
          <w:rFonts w:ascii="Times New Roman" w:eastAsia="Times New Roman" w:hAnsi="Times New Roman" w:cs="Times New Roman"/>
          <w:sz w:val="28"/>
          <w:szCs w:val="28"/>
          <w:lang w:val="ky-KG"/>
        </w:rPr>
      </w:pPr>
      <w:r w:rsidRPr="00A55E98">
        <w:rPr>
          <w:rFonts w:ascii="Times New Roman" w:eastAsia="Times New Roman" w:hAnsi="Times New Roman" w:cs="Times New Roman"/>
          <w:sz w:val="28"/>
          <w:szCs w:val="28"/>
          <w:lang w:val="ky-KG"/>
        </w:rPr>
        <w:t>4. Баширова М.И. Чач тарач иш</w:t>
      </w:r>
      <w:r w:rsidRPr="009165E2">
        <w:rPr>
          <w:rFonts w:ascii="Times New Roman" w:eastAsia="Times New Roman" w:hAnsi="Times New Roman" w:cs="Times New Roman"/>
          <w:sz w:val="28"/>
          <w:szCs w:val="28"/>
          <w:lang w:val="ky-KG"/>
        </w:rPr>
        <w:t>тер</w:t>
      </w:r>
      <w:r w:rsidRPr="00A55E98">
        <w:rPr>
          <w:rFonts w:ascii="Times New Roman" w:eastAsia="Times New Roman" w:hAnsi="Times New Roman" w:cs="Times New Roman"/>
          <w:sz w:val="28"/>
          <w:szCs w:val="28"/>
          <w:lang w:val="ky-KG"/>
        </w:rPr>
        <w:t xml:space="preserve">и 1,2 – </w:t>
      </w:r>
      <w:r w:rsidRPr="009165E2">
        <w:rPr>
          <w:rFonts w:ascii="Times New Roman" w:eastAsia="Times New Roman" w:hAnsi="Times New Roman" w:cs="Times New Roman"/>
          <w:sz w:val="28"/>
          <w:szCs w:val="28"/>
          <w:lang w:val="ky-KG"/>
        </w:rPr>
        <w:t>бөлүм БКБ</w:t>
      </w:r>
      <w:r w:rsidR="005D520C">
        <w:rPr>
          <w:rFonts w:ascii="Times New Roman" w:eastAsia="Times New Roman" w:hAnsi="Times New Roman" w:cs="Times New Roman"/>
          <w:sz w:val="28"/>
          <w:szCs w:val="28"/>
          <w:lang w:val="ky-KG"/>
        </w:rPr>
        <w:t xml:space="preserve"> үчүн</w:t>
      </w:r>
      <w:r w:rsidRPr="009165E2">
        <w:rPr>
          <w:rFonts w:ascii="Times New Roman" w:eastAsia="Times New Roman" w:hAnsi="Times New Roman" w:cs="Times New Roman"/>
          <w:sz w:val="28"/>
          <w:szCs w:val="28"/>
          <w:lang w:val="ky-KG"/>
        </w:rPr>
        <w:t xml:space="preserve"> –Б: </w:t>
      </w:r>
      <w:r w:rsidR="00A55E98">
        <w:rPr>
          <w:rFonts w:ascii="Times New Roman" w:eastAsia="Times New Roman" w:hAnsi="Times New Roman" w:cs="Times New Roman"/>
          <w:sz w:val="28"/>
          <w:szCs w:val="28"/>
          <w:lang w:val="ky-KG"/>
        </w:rPr>
        <w:t xml:space="preserve">Басм. </w:t>
      </w:r>
      <w:r w:rsidRPr="009165E2">
        <w:rPr>
          <w:rFonts w:ascii="Times New Roman" w:eastAsia="Times New Roman" w:hAnsi="Times New Roman" w:cs="Times New Roman"/>
          <w:sz w:val="28"/>
          <w:szCs w:val="28"/>
          <w:lang w:val="ky-KG"/>
        </w:rPr>
        <w:t>Кеңеш, 2017</w:t>
      </w:r>
      <w:r w:rsidR="00185285">
        <w:rPr>
          <w:rFonts w:ascii="Times New Roman" w:eastAsia="Times New Roman" w:hAnsi="Times New Roman" w:cs="Times New Roman"/>
          <w:sz w:val="28"/>
          <w:szCs w:val="28"/>
          <w:lang w:val="ky-KG"/>
        </w:rPr>
        <w:t>.</w:t>
      </w:r>
    </w:p>
    <w:p w14:paraId="7DDEFAE0" w14:textId="7E0BA4EC" w:rsidR="00790210" w:rsidRDefault="009165E2" w:rsidP="005D520C">
      <w:pPr>
        <w:spacing w:after="0" w:line="0" w:lineRule="atLeast"/>
        <w:ind w:firstLine="708"/>
        <w:jc w:val="both"/>
        <w:rPr>
          <w:rFonts w:ascii="Times New Roman" w:eastAsia="Times New Roman" w:hAnsi="Times New Roman" w:cs="Times New Roman"/>
          <w:sz w:val="28"/>
          <w:szCs w:val="28"/>
        </w:rPr>
      </w:pPr>
      <w:r w:rsidRPr="009165E2">
        <w:rPr>
          <w:rFonts w:ascii="Times New Roman" w:eastAsia="Calibri" w:hAnsi="Times New Roman" w:cs="Times New Roman"/>
          <w:bCs/>
          <w:color w:val="000000"/>
          <w:sz w:val="28"/>
          <w:szCs w:val="28"/>
        </w:rPr>
        <w:t xml:space="preserve">5. </w:t>
      </w:r>
      <w:r w:rsidRPr="009165E2">
        <w:rPr>
          <w:rFonts w:ascii="Times New Roman" w:eastAsia="Times New Roman" w:hAnsi="Times New Roman" w:cs="Times New Roman"/>
          <w:sz w:val="28"/>
          <w:szCs w:val="28"/>
        </w:rPr>
        <w:t xml:space="preserve">Панина Н.И. </w:t>
      </w:r>
      <w:r w:rsidR="00790210">
        <w:rPr>
          <w:rFonts w:ascii="Times New Roman" w:eastAsia="Times New Roman" w:hAnsi="Times New Roman" w:cs="Times New Roman"/>
          <w:sz w:val="28"/>
          <w:szCs w:val="28"/>
          <w:lang w:val="ky-KG"/>
        </w:rPr>
        <w:t xml:space="preserve">Универсал </w:t>
      </w:r>
      <w:r w:rsidR="00F873FA">
        <w:rPr>
          <w:rFonts w:ascii="Times New Roman" w:eastAsia="Times New Roman" w:hAnsi="Times New Roman" w:cs="Times New Roman"/>
          <w:sz w:val="28"/>
          <w:szCs w:val="28"/>
          <w:lang w:val="ky-KG"/>
        </w:rPr>
        <w:t>-</w:t>
      </w:r>
      <w:r w:rsidR="00790210">
        <w:rPr>
          <w:rFonts w:ascii="Times New Roman" w:eastAsia="Times New Roman" w:hAnsi="Times New Roman" w:cs="Times New Roman"/>
          <w:sz w:val="28"/>
          <w:szCs w:val="28"/>
          <w:lang w:val="ky-KG"/>
        </w:rPr>
        <w:t xml:space="preserve"> чач тарач</w:t>
      </w:r>
      <w:r w:rsidRPr="009165E2">
        <w:rPr>
          <w:rFonts w:ascii="Times New Roman" w:eastAsia="Times New Roman" w:hAnsi="Times New Roman" w:cs="Times New Roman"/>
          <w:sz w:val="28"/>
          <w:szCs w:val="28"/>
        </w:rPr>
        <w:t>:</w:t>
      </w:r>
      <w:r w:rsidR="005D520C">
        <w:rPr>
          <w:rFonts w:ascii="Times New Roman" w:eastAsia="Times New Roman" w:hAnsi="Times New Roman" w:cs="Times New Roman"/>
          <w:sz w:val="28"/>
          <w:szCs w:val="28"/>
        </w:rPr>
        <w:t xml:space="preserve"> </w:t>
      </w:r>
      <w:proofErr w:type="spellStart"/>
      <w:r w:rsidR="005D520C">
        <w:rPr>
          <w:rFonts w:ascii="Times New Roman" w:eastAsia="Times New Roman" w:hAnsi="Times New Roman" w:cs="Times New Roman"/>
          <w:sz w:val="28"/>
          <w:szCs w:val="28"/>
        </w:rPr>
        <w:t>окуу</w:t>
      </w:r>
      <w:proofErr w:type="spellEnd"/>
      <w:r w:rsidR="005D520C">
        <w:rPr>
          <w:rFonts w:ascii="Times New Roman" w:eastAsia="Times New Roman" w:hAnsi="Times New Roman" w:cs="Times New Roman"/>
          <w:sz w:val="28"/>
          <w:szCs w:val="28"/>
        </w:rPr>
        <w:t xml:space="preserve"> </w:t>
      </w:r>
      <w:proofErr w:type="spellStart"/>
      <w:r w:rsidR="005D520C">
        <w:rPr>
          <w:rFonts w:ascii="Times New Roman" w:eastAsia="Times New Roman" w:hAnsi="Times New Roman" w:cs="Times New Roman"/>
          <w:sz w:val="28"/>
          <w:szCs w:val="28"/>
        </w:rPr>
        <w:t>китеби</w:t>
      </w:r>
      <w:proofErr w:type="spellEnd"/>
      <w:r w:rsidR="005D520C">
        <w:rPr>
          <w:rFonts w:ascii="Times New Roman" w:eastAsia="Times New Roman" w:hAnsi="Times New Roman" w:cs="Times New Roman"/>
          <w:sz w:val="28"/>
          <w:szCs w:val="28"/>
        </w:rPr>
        <w:t xml:space="preserve"> – М.:</w:t>
      </w:r>
      <w:r w:rsidR="00A42A8A">
        <w:rPr>
          <w:rFonts w:ascii="Times New Roman" w:eastAsia="Times New Roman" w:hAnsi="Times New Roman" w:cs="Times New Roman"/>
          <w:sz w:val="28"/>
          <w:szCs w:val="28"/>
          <w:lang w:val="ky-KG"/>
        </w:rPr>
        <w:t xml:space="preserve"> </w:t>
      </w:r>
      <w:r w:rsidR="00A55E98">
        <w:rPr>
          <w:rFonts w:ascii="Times New Roman" w:eastAsia="Times New Roman" w:hAnsi="Times New Roman" w:cs="Times New Roman"/>
          <w:sz w:val="28"/>
          <w:szCs w:val="28"/>
          <w:lang w:val="ky-KG"/>
        </w:rPr>
        <w:t xml:space="preserve">Басм. </w:t>
      </w:r>
      <w:r w:rsidRPr="009165E2">
        <w:rPr>
          <w:rFonts w:ascii="Times New Roman" w:eastAsia="Times New Roman" w:hAnsi="Times New Roman" w:cs="Times New Roman"/>
          <w:sz w:val="28"/>
          <w:szCs w:val="28"/>
        </w:rPr>
        <w:t>Академия,</w:t>
      </w:r>
      <w:r w:rsidR="00A55E98">
        <w:rPr>
          <w:rFonts w:ascii="Times New Roman" w:eastAsia="Times New Roman" w:hAnsi="Times New Roman" w:cs="Times New Roman"/>
          <w:sz w:val="28"/>
          <w:szCs w:val="28"/>
          <w:lang w:val="ky-KG"/>
        </w:rPr>
        <w:t xml:space="preserve"> </w:t>
      </w:r>
      <w:r w:rsidRPr="009165E2">
        <w:rPr>
          <w:rFonts w:ascii="Times New Roman" w:eastAsia="Times New Roman" w:hAnsi="Times New Roman" w:cs="Times New Roman"/>
          <w:sz w:val="28"/>
          <w:szCs w:val="28"/>
        </w:rPr>
        <w:t>2008.</w:t>
      </w:r>
    </w:p>
    <w:p w14:paraId="57E9642E" w14:textId="3DE3CC27" w:rsidR="009165E2" w:rsidRPr="00A42A8A" w:rsidRDefault="009165E2" w:rsidP="00790210">
      <w:pPr>
        <w:spacing w:after="0" w:line="0" w:lineRule="atLeast"/>
        <w:ind w:firstLine="708"/>
        <w:rPr>
          <w:rFonts w:ascii="Times New Roman" w:eastAsia="Times New Roman" w:hAnsi="Times New Roman" w:cs="Times New Roman"/>
          <w:sz w:val="28"/>
          <w:szCs w:val="28"/>
          <w:lang w:val="ky-KG"/>
        </w:rPr>
      </w:pPr>
      <w:r w:rsidRPr="009165E2">
        <w:rPr>
          <w:rFonts w:ascii="Times New Roman" w:eastAsia="Times New Roman" w:hAnsi="Times New Roman" w:cs="Times New Roman"/>
          <w:sz w:val="28"/>
          <w:szCs w:val="28"/>
          <w:lang w:val="ky-KG"/>
        </w:rPr>
        <w:t xml:space="preserve">6. </w:t>
      </w:r>
      <w:r w:rsidRPr="009165E2">
        <w:rPr>
          <w:rFonts w:ascii="Times New Roman" w:eastAsia="Times New Roman" w:hAnsi="Times New Roman" w:cs="Times New Roman"/>
          <w:sz w:val="28"/>
          <w:szCs w:val="28"/>
        </w:rPr>
        <w:t>Кулешова</w:t>
      </w:r>
      <w:r w:rsidR="00790210">
        <w:rPr>
          <w:rFonts w:ascii="Times New Roman" w:eastAsia="Times New Roman" w:hAnsi="Times New Roman" w:cs="Times New Roman"/>
          <w:sz w:val="28"/>
          <w:szCs w:val="28"/>
          <w:lang w:val="ky-KG"/>
        </w:rPr>
        <w:t xml:space="preserve"> </w:t>
      </w:r>
      <w:r w:rsidR="00F873FA">
        <w:rPr>
          <w:rFonts w:ascii="Times New Roman" w:eastAsia="Times New Roman" w:hAnsi="Times New Roman" w:cs="Times New Roman"/>
          <w:sz w:val="28"/>
          <w:szCs w:val="28"/>
          <w:lang w:val="ky-KG"/>
        </w:rPr>
        <w:t>О.Н</w:t>
      </w:r>
      <w:r w:rsidR="00A42A8A">
        <w:rPr>
          <w:rFonts w:ascii="Times New Roman" w:eastAsia="Times New Roman" w:hAnsi="Times New Roman" w:cs="Times New Roman"/>
          <w:sz w:val="28"/>
          <w:szCs w:val="28"/>
          <w:lang w:val="ky-KG"/>
        </w:rPr>
        <w:t xml:space="preserve">. </w:t>
      </w:r>
      <w:r w:rsidRPr="009165E2">
        <w:rPr>
          <w:rFonts w:ascii="Times New Roman" w:eastAsia="Times New Roman" w:hAnsi="Times New Roman" w:cs="Times New Roman"/>
          <w:sz w:val="28"/>
          <w:szCs w:val="28"/>
        </w:rPr>
        <w:t xml:space="preserve"> </w:t>
      </w:r>
      <w:r w:rsidR="00F873FA">
        <w:rPr>
          <w:rFonts w:ascii="Times New Roman" w:eastAsia="Times New Roman" w:hAnsi="Times New Roman" w:cs="Times New Roman"/>
          <w:sz w:val="28"/>
          <w:szCs w:val="28"/>
          <w:lang w:val="ky-KG"/>
        </w:rPr>
        <w:t>Чач тарач ишинин жабдуулары жана технологиясы</w:t>
      </w:r>
      <w:r w:rsidR="003137EF">
        <w:rPr>
          <w:rFonts w:ascii="Times New Roman" w:eastAsia="Times New Roman" w:hAnsi="Times New Roman" w:cs="Times New Roman"/>
          <w:sz w:val="28"/>
          <w:szCs w:val="28"/>
          <w:lang w:val="ky-KG"/>
        </w:rPr>
        <w:t xml:space="preserve">. </w:t>
      </w:r>
      <w:r w:rsidR="003137EF" w:rsidRPr="003137EF">
        <w:rPr>
          <w:rFonts w:ascii="Times New Roman" w:eastAsia="Times New Roman" w:hAnsi="Times New Roman" w:cs="Times New Roman"/>
          <w:sz w:val="28"/>
          <w:szCs w:val="28"/>
          <w:lang w:val="ky-KG"/>
        </w:rPr>
        <w:t>М</w:t>
      </w:r>
      <w:r w:rsidR="003137EF">
        <w:rPr>
          <w:rFonts w:ascii="Times New Roman" w:eastAsia="Times New Roman" w:hAnsi="Times New Roman" w:cs="Times New Roman"/>
          <w:sz w:val="28"/>
          <w:szCs w:val="28"/>
          <w:lang w:val="ky-KG"/>
        </w:rPr>
        <w:t>.: Басм.</w:t>
      </w:r>
      <w:r w:rsidR="00F873FA">
        <w:rPr>
          <w:rFonts w:ascii="Times New Roman" w:eastAsia="Times New Roman" w:hAnsi="Times New Roman" w:cs="Times New Roman"/>
          <w:sz w:val="28"/>
          <w:szCs w:val="28"/>
          <w:lang w:val="ky-KG"/>
        </w:rPr>
        <w:t xml:space="preserve"> КББ</w:t>
      </w:r>
      <w:r w:rsidR="003137EF">
        <w:rPr>
          <w:rFonts w:ascii="Times New Roman" w:eastAsia="Times New Roman" w:hAnsi="Times New Roman" w:cs="Times New Roman"/>
          <w:sz w:val="28"/>
          <w:szCs w:val="28"/>
          <w:lang w:val="ky-KG"/>
        </w:rPr>
        <w:t xml:space="preserve">, </w:t>
      </w:r>
      <w:r w:rsidR="00F873FA" w:rsidRPr="003137EF">
        <w:rPr>
          <w:rFonts w:ascii="Times New Roman" w:eastAsia="Times New Roman" w:hAnsi="Times New Roman" w:cs="Times New Roman"/>
          <w:sz w:val="28"/>
          <w:szCs w:val="28"/>
          <w:lang w:val="ky-KG"/>
        </w:rPr>
        <w:t>2002</w:t>
      </w:r>
      <w:r w:rsidRPr="003137EF">
        <w:rPr>
          <w:rFonts w:ascii="Times New Roman" w:eastAsia="Times New Roman" w:hAnsi="Times New Roman" w:cs="Times New Roman"/>
          <w:sz w:val="28"/>
          <w:szCs w:val="28"/>
          <w:lang w:val="ky-KG"/>
        </w:rPr>
        <w:t>.</w:t>
      </w:r>
    </w:p>
    <w:p w14:paraId="4ACA4275" w14:textId="3B9F0932" w:rsidR="009165E2" w:rsidRPr="00A42A8A" w:rsidRDefault="009165E2" w:rsidP="00DC5243">
      <w:pPr>
        <w:ind w:firstLine="708"/>
        <w:rPr>
          <w:rFonts w:ascii="Times New Roman" w:eastAsia="Times New Roman" w:hAnsi="Times New Roman" w:cs="Times New Roman"/>
          <w:sz w:val="28"/>
          <w:szCs w:val="28"/>
          <w:lang w:val="ky-KG"/>
        </w:rPr>
      </w:pPr>
      <w:r w:rsidRPr="009165E2">
        <w:rPr>
          <w:rFonts w:ascii="Times New Roman" w:eastAsia="Times New Roman" w:hAnsi="Times New Roman" w:cs="Times New Roman"/>
          <w:sz w:val="28"/>
          <w:szCs w:val="28"/>
          <w:lang w:val="ky-KG"/>
        </w:rPr>
        <w:t>7.</w:t>
      </w:r>
      <w:r w:rsidR="00F873FA">
        <w:rPr>
          <w:rFonts w:ascii="Times New Roman" w:eastAsia="Times New Roman" w:hAnsi="Times New Roman" w:cs="Times New Roman"/>
          <w:sz w:val="28"/>
          <w:szCs w:val="28"/>
          <w:lang w:val="ky-KG"/>
        </w:rPr>
        <w:t xml:space="preserve"> </w:t>
      </w:r>
      <w:r w:rsidRPr="00A42A8A">
        <w:rPr>
          <w:rFonts w:ascii="Times New Roman" w:eastAsia="Times New Roman" w:hAnsi="Times New Roman" w:cs="Times New Roman"/>
          <w:sz w:val="28"/>
          <w:szCs w:val="28"/>
          <w:lang w:val="ky-KG"/>
        </w:rPr>
        <w:t xml:space="preserve">Королева </w:t>
      </w:r>
      <w:r w:rsidR="00F873FA" w:rsidRPr="00A42A8A">
        <w:rPr>
          <w:rFonts w:ascii="Times New Roman" w:eastAsia="Times New Roman" w:hAnsi="Times New Roman" w:cs="Times New Roman"/>
          <w:sz w:val="28"/>
          <w:szCs w:val="28"/>
          <w:lang w:val="ky-KG"/>
        </w:rPr>
        <w:t xml:space="preserve">С.И. </w:t>
      </w:r>
      <w:r w:rsidR="00A42A8A">
        <w:rPr>
          <w:rFonts w:ascii="Times New Roman" w:eastAsia="Times New Roman" w:hAnsi="Times New Roman" w:cs="Times New Roman"/>
          <w:sz w:val="28"/>
          <w:szCs w:val="28"/>
          <w:lang w:val="ky-KG"/>
        </w:rPr>
        <w:t>Чач жасалгасын моделдөө негизи.,</w:t>
      </w:r>
      <w:r w:rsidR="00F873FA" w:rsidRPr="00A42A8A">
        <w:rPr>
          <w:rFonts w:ascii="Times New Roman" w:eastAsia="Times New Roman" w:hAnsi="Times New Roman" w:cs="Times New Roman"/>
          <w:sz w:val="28"/>
          <w:szCs w:val="28"/>
          <w:lang w:val="ky-KG"/>
        </w:rPr>
        <w:t xml:space="preserve"> </w:t>
      </w:r>
      <w:r w:rsidR="00F873FA">
        <w:rPr>
          <w:rFonts w:ascii="Times New Roman" w:eastAsia="Times New Roman" w:hAnsi="Times New Roman" w:cs="Times New Roman"/>
          <w:sz w:val="28"/>
          <w:szCs w:val="28"/>
          <w:lang w:val="ky-KG"/>
        </w:rPr>
        <w:t>окуу китеби  БКБ үчүн</w:t>
      </w:r>
      <w:r w:rsidR="00F873FA" w:rsidRPr="00A42A8A">
        <w:rPr>
          <w:rFonts w:ascii="Times New Roman" w:eastAsia="Times New Roman" w:hAnsi="Times New Roman" w:cs="Times New Roman"/>
          <w:sz w:val="28"/>
          <w:szCs w:val="28"/>
          <w:lang w:val="ky-KG"/>
        </w:rPr>
        <w:t>;</w:t>
      </w:r>
      <w:r w:rsidR="00F873FA">
        <w:rPr>
          <w:rFonts w:ascii="Times New Roman" w:eastAsia="Times New Roman" w:hAnsi="Times New Roman" w:cs="Times New Roman"/>
          <w:sz w:val="28"/>
          <w:szCs w:val="28"/>
          <w:lang w:val="ky-KG"/>
        </w:rPr>
        <w:t xml:space="preserve"> </w:t>
      </w:r>
      <w:r w:rsidR="00F873FA" w:rsidRPr="00A42A8A">
        <w:rPr>
          <w:rFonts w:ascii="Times New Roman" w:eastAsia="Times New Roman" w:hAnsi="Times New Roman" w:cs="Times New Roman"/>
          <w:sz w:val="28"/>
          <w:szCs w:val="28"/>
          <w:lang w:val="ky-KG"/>
        </w:rPr>
        <w:t>2-</w:t>
      </w:r>
      <w:r w:rsidR="00F873FA">
        <w:rPr>
          <w:rFonts w:ascii="Times New Roman" w:eastAsia="Times New Roman" w:hAnsi="Times New Roman" w:cs="Times New Roman"/>
          <w:sz w:val="28"/>
          <w:szCs w:val="28"/>
          <w:lang w:val="ky-KG"/>
        </w:rPr>
        <w:t>басылышы</w:t>
      </w:r>
      <w:r w:rsidRPr="00A42A8A">
        <w:rPr>
          <w:rFonts w:ascii="Times New Roman" w:eastAsia="Times New Roman" w:hAnsi="Times New Roman" w:cs="Times New Roman"/>
          <w:sz w:val="28"/>
          <w:szCs w:val="28"/>
          <w:lang w:val="ky-KG"/>
        </w:rPr>
        <w:t xml:space="preserve">; </w:t>
      </w:r>
      <w:r w:rsidR="003137EF" w:rsidRPr="00A42A8A">
        <w:rPr>
          <w:rFonts w:ascii="Times New Roman" w:eastAsia="Times New Roman" w:hAnsi="Times New Roman" w:cs="Times New Roman"/>
          <w:sz w:val="28"/>
          <w:szCs w:val="28"/>
          <w:lang w:val="ky-KG"/>
        </w:rPr>
        <w:t>Басм</w:t>
      </w:r>
      <w:r w:rsidR="003137EF">
        <w:rPr>
          <w:rFonts w:ascii="Times New Roman" w:eastAsia="Times New Roman" w:hAnsi="Times New Roman" w:cs="Times New Roman"/>
          <w:sz w:val="28"/>
          <w:szCs w:val="28"/>
          <w:lang w:val="ky-KG"/>
        </w:rPr>
        <w:t>.</w:t>
      </w:r>
      <w:r w:rsidR="003137EF" w:rsidRPr="00A42A8A">
        <w:rPr>
          <w:rFonts w:ascii="Times New Roman" w:eastAsia="Times New Roman" w:hAnsi="Times New Roman" w:cs="Times New Roman"/>
          <w:sz w:val="28"/>
          <w:szCs w:val="28"/>
          <w:lang w:val="ky-KG"/>
        </w:rPr>
        <w:t xml:space="preserve"> </w:t>
      </w:r>
      <w:r w:rsidR="00F873FA" w:rsidRPr="00A42A8A">
        <w:rPr>
          <w:rFonts w:ascii="Times New Roman" w:eastAsia="Times New Roman" w:hAnsi="Times New Roman" w:cs="Times New Roman"/>
          <w:sz w:val="28"/>
          <w:szCs w:val="28"/>
          <w:lang w:val="ky-KG"/>
        </w:rPr>
        <w:t>Академ</w:t>
      </w:r>
      <w:r w:rsidR="00A16E01">
        <w:rPr>
          <w:rFonts w:ascii="Times New Roman" w:eastAsia="Times New Roman" w:hAnsi="Times New Roman" w:cs="Times New Roman"/>
          <w:sz w:val="28"/>
          <w:szCs w:val="28"/>
          <w:lang w:val="ky-KG"/>
        </w:rPr>
        <w:t>ия</w:t>
      </w:r>
      <w:r w:rsidR="00F873FA" w:rsidRPr="00A42A8A">
        <w:rPr>
          <w:rFonts w:ascii="Times New Roman" w:eastAsia="Times New Roman" w:hAnsi="Times New Roman" w:cs="Times New Roman"/>
          <w:sz w:val="28"/>
          <w:szCs w:val="28"/>
          <w:lang w:val="ky-KG"/>
        </w:rPr>
        <w:t>, 2013</w:t>
      </w:r>
      <w:r w:rsidRPr="00A42A8A">
        <w:rPr>
          <w:rFonts w:ascii="Times New Roman" w:eastAsia="Times New Roman" w:hAnsi="Times New Roman" w:cs="Times New Roman"/>
          <w:sz w:val="28"/>
          <w:szCs w:val="28"/>
          <w:lang w:val="ky-KG"/>
        </w:rPr>
        <w:t>.</w:t>
      </w:r>
    </w:p>
    <w:p w14:paraId="791DBFCB" w14:textId="43F71F05" w:rsidR="00714C18" w:rsidRPr="00E859F2" w:rsidRDefault="00144D5D" w:rsidP="00DC73F1">
      <w:pPr>
        <w:pStyle w:val="af"/>
        <w:numPr>
          <w:ilvl w:val="0"/>
          <w:numId w:val="12"/>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E859F2">
        <w:rPr>
          <w:rFonts w:ascii="Times New Roman" w:eastAsia="Times New Roman" w:hAnsi="Times New Roman" w:cs="Times New Roman"/>
          <w:sz w:val="28"/>
          <w:szCs w:val="28"/>
          <w:lang w:val="ky-KG" w:eastAsia="ru-RU"/>
        </w:rPr>
        <w:t>Б</w:t>
      </w:r>
      <w:r w:rsidR="00714C18" w:rsidRPr="00E859F2">
        <w:rPr>
          <w:rFonts w:ascii="Times New Roman" w:eastAsia="Times New Roman" w:hAnsi="Times New Roman" w:cs="Times New Roman"/>
          <w:sz w:val="28"/>
          <w:szCs w:val="28"/>
          <w:lang w:val="ky-KG" w:eastAsia="ru-RU"/>
        </w:rPr>
        <w:t>и</w:t>
      </w:r>
      <w:r w:rsidR="00A30A57" w:rsidRPr="00E859F2">
        <w:rPr>
          <w:rFonts w:ascii="Times New Roman" w:eastAsia="Times New Roman" w:hAnsi="Times New Roman" w:cs="Times New Roman"/>
          <w:sz w:val="28"/>
          <w:szCs w:val="28"/>
          <w:lang w:val="ky-KG" w:eastAsia="ru-RU"/>
        </w:rPr>
        <w:t>л</w:t>
      </w:r>
      <w:r w:rsidR="00714C18" w:rsidRPr="00E859F2">
        <w:rPr>
          <w:rFonts w:ascii="Times New Roman" w:eastAsia="Times New Roman" w:hAnsi="Times New Roman" w:cs="Times New Roman"/>
          <w:sz w:val="28"/>
          <w:szCs w:val="28"/>
          <w:lang w:val="ky-KG" w:eastAsia="ru-RU"/>
        </w:rPr>
        <w:t>им алуучулардын б</w:t>
      </w:r>
      <w:r w:rsidR="00714C18" w:rsidRPr="00E859F2">
        <w:rPr>
          <w:rFonts w:ascii="Times New Roman" w:eastAsia="Calibri" w:hAnsi="Times New Roman" w:cs="Times New Roman"/>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w:t>
      </w:r>
      <w:r w:rsidR="00F02917">
        <w:rPr>
          <w:rFonts w:ascii="Times New Roman" w:eastAsia="Calibri" w:hAnsi="Times New Roman" w:cs="Times New Roman"/>
          <w:sz w:val="28"/>
          <w:szCs w:val="28"/>
          <w:lang w:val="ky-KG"/>
        </w:rPr>
        <w:t xml:space="preserve">лүүгө тийиш. Окуу маалыматынын </w:t>
      </w:r>
      <w:r w:rsidR="00714C18" w:rsidRPr="00E859F2">
        <w:rPr>
          <w:rFonts w:ascii="Times New Roman" w:eastAsia="Calibri" w:hAnsi="Times New Roman" w:cs="Times New Roman"/>
          <w:sz w:val="28"/>
          <w:szCs w:val="28"/>
          <w:lang w:val="ky-KG"/>
        </w:rPr>
        <w:t>булактары заманбап талаптарга жооп бериши керек.</w:t>
      </w:r>
    </w:p>
    <w:p w14:paraId="0553BEFE" w14:textId="11532D84" w:rsidR="00714C18" w:rsidRPr="00E859F2" w:rsidRDefault="00714C18" w:rsidP="00DC73F1">
      <w:pPr>
        <w:pStyle w:val="af"/>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78D2CDA4" w14:textId="77777777" w:rsidR="00714C18" w:rsidRPr="00E859F2" w:rsidRDefault="00714C18" w:rsidP="00E859F2">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4A2815B2"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7ED53716"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2831BCCD" w14:textId="77777777" w:rsidR="007E245B" w:rsidRDefault="00714C18" w:rsidP="007E245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w:t>
      </w:r>
      <w:r w:rsidR="007E245B">
        <w:rPr>
          <w:rFonts w:ascii="Times New Roman" w:eastAsia="Times New Roman" w:hAnsi="Times New Roman" w:cs="Times New Roman"/>
          <w:sz w:val="28"/>
          <w:szCs w:val="28"/>
          <w:lang w:val="ky-KG" w:eastAsia="ru-RU"/>
        </w:rPr>
        <w:t xml:space="preserve">никалык базага ээ болууга тийиш. </w:t>
      </w:r>
    </w:p>
    <w:p w14:paraId="64EE0DC6" w14:textId="77777777" w:rsidR="00487AEA" w:rsidRDefault="007E245B" w:rsidP="00487AEA">
      <w:pPr>
        <w:shd w:val="clear" w:color="auto" w:fill="FFFFFF"/>
        <w:spacing w:after="0" w:line="240" w:lineRule="auto"/>
        <w:ind w:firstLine="708"/>
        <w:jc w:val="both"/>
        <w:rPr>
          <w:rFonts w:ascii="Times New Roman" w:hAnsi="Times New Roman" w:cs="Times New Roman"/>
          <w:sz w:val="28"/>
          <w:szCs w:val="28"/>
          <w:lang w:val="ky-KG"/>
        </w:rPr>
      </w:pPr>
      <w:r w:rsidRPr="00F854CF">
        <w:rPr>
          <w:rFonts w:ascii="Times New Roman" w:hAnsi="Times New Roman" w:cs="Times New Roman"/>
          <w:sz w:val="28"/>
          <w:szCs w:val="28"/>
          <w:lang w:val="ky-KG"/>
        </w:rPr>
        <w:t>Программаны ишке ашыруу үчүн</w:t>
      </w:r>
      <w:r w:rsidR="006A52E1" w:rsidRPr="006A52E1">
        <w:t xml:space="preserve"> </w:t>
      </w:r>
      <w:r w:rsidR="006A52E1" w:rsidRPr="006A52E1">
        <w:rPr>
          <w:rFonts w:ascii="Times New Roman" w:hAnsi="Times New Roman" w:cs="Times New Roman"/>
          <w:sz w:val="28"/>
          <w:szCs w:val="28"/>
          <w:lang w:val="ky-KG"/>
        </w:rPr>
        <w:t>окуу кабинеттери жана устакана болушу керек</w:t>
      </w:r>
      <w:r w:rsidR="006A52E1">
        <w:rPr>
          <w:rFonts w:ascii="Times New Roman" w:hAnsi="Times New Roman" w:cs="Times New Roman"/>
          <w:sz w:val="28"/>
          <w:szCs w:val="28"/>
          <w:lang w:val="ky-KG"/>
        </w:rPr>
        <w:t>:</w:t>
      </w:r>
    </w:p>
    <w:p w14:paraId="7CE34A3E" w14:textId="6DF60BC7" w:rsidR="00487AEA" w:rsidRDefault="00487AEA" w:rsidP="00487AE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hAnsi="Times New Roman" w:cs="Times New Roman"/>
          <w:sz w:val="28"/>
          <w:szCs w:val="28"/>
          <w:lang w:val="ky-KG"/>
        </w:rPr>
        <w:t>-</w:t>
      </w:r>
      <w:r w:rsidR="006A52E1">
        <w:rPr>
          <w:rFonts w:ascii="Times New Roman" w:hAnsi="Times New Roman" w:cs="Times New Roman"/>
          <w:sz w:val="28"/>
          <w:szCs w:val="28"/>
          <w:lang w:val="ky-KG"/>
        </w:rPr>
        <w:t xml:space="preserve"> </w:t>
      </w:r>
      <w:r>
        <w:rPr>
          <w:rFonts w:ascii="Times New Roman" w:eastAsia="Times New Roman" w:hAnsi="Times New Roman" w:cs="Times New Roman"/>
          <w:sz w:val="28"/>
          <w:szCs w:val="28"/>
          <w:lang w:val="ky-KG" w:eastAsia="ru-RU"/>
        </w:rPr>
        <w:t>Окуу кабинеттери:</w:t>
      </w:r>
    </w:p>
    <w:p w14:paraId="36A42C80" w14:textId="118785BD" w:rsidR="00487AEA" w:rsidRDefault="00487AEA" w:rsidP="00487AE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A517C2">
        <w:rPr>
          <w:rFonts w:ascii="Times New Roman" w:eastAsia="Times New Roman" w:hAnsi="Times New Roman" w:cs="Times New Roman"/>
          <w:sz w:val="28"/>
          <w:szCs w:val="28"/>
          <w:lang w:val="ky-KG" w:eastAsia="ru-RU"/>
        </w:rPr>
        <w:t xml:space="preserve"> </w:t>
      </w:r>
      <w:r w:rsidRPr="00366FC2">
        <w:rPr>
          <w:rFonts w:ascii="Times New Roman" w:eastAsia="Times New Roman" w:hAnsi="Times New Roman" w:cs="Times New Roman"/>
          <w:sz w:val="28"/>
          <w:szCs w:val="28"/>
          <w:lang w:val="ky-KG" w:eastAsia="ru-RU"/>
        </w:rPr>
        <w:t>- жалпы билим берүү предметтери боюнча (табигый-илимий цикл: химия, физика жана биология кабинети; гуманитардык цикл: кыргыз тили жана адабияты, орус т</w:t>
      </w:r>
      <w:r w:rsidR="00661E8C">
        <w:rPr>
          <w:rFonts w:ascii="Times New Roman" w:eastAsia="Times New Roman" w:hAnsi="Times New Roman" w:cs="Times New Roman"/>
          <w:sz w:val="28"/>
          <w:szCs w:val="28"/>
          <w:lang w:val="ky-KG" w:eastAsia="ru-RU"/>
        </w:rPr>
        <w:t>или жана адабияты</w:t>
      </w:r>
      <w:r w:rsidRPr="00366FC2">
        <w:rPr>
          <w:rFonts w:ascii="Times New Roman" w:eastAsia="Times New Roman" w:hAnsi="Times New Roman" w:cs="Times New Roman"/>
          <w:sz w:val="28"/>
          <w:szCs w:val="28"/>
          <w:lang w:val="ky-KG" w:eastAsia="ru-RU"/>
        </w:rPr>
        <w:t>, чет тилдер, тарых, география кабинети; так илимдер: математика кабинети);</w:t>
      </w:r>
    </w:p>
    <w:p w14:paraId="028C4F9E" w14:textId="61A642FD" w:rsidR="006A52E1" w:rsidRDefault="00487AEA" w:rsidP="00487AEA">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7E245B" w:rsidRPr="00F854CF">
        <w:rPr>
          <w:rFonts w:ascii="Times New Roman" w:hAnsi="Times New Roman" w:cs="Times New Roman"/>
          <w:sz w:val="28"/>
          <w:szCs w:val="28"/>
          <w:lang w:val="ky-KG"/>
        </w:rPr>
        <w:t>Чач тарачтык иштердин техноло</w:t>
      </w:r>
      <w:r w:rsidR="002E0361">
        <w:rPr>
          <w:rFonts w:ascii="Times New Roman" w:hAnsi="Times New Roman" w:cs="Times New Roman"/>
          <w:sz w:val="28"/>
          <w:szCs w:val="28"/>
          <w:lang w:val="ky-KG"/>
        </w:rPr>
        <w:t>гиясы</w:t>
      </w:r>
      <w:r>
        <w:rPr>
          <w:rFonts w:ascii="Times New Roman" w:hAnsi="Times New Roman" w:cs="Times New Roman"/>
          <w:sz w:val="28"/>
          <w:szCs w:val="28"/>
          <w:lang w:val="ky-KG"/>
        </w:rPr>
        <w:t xml:space="preserve"> кабинети</w:t>
      </w:r>
      <w:r w:rsidR="006A52E1">
        <w:rPr>
          <w:rFonts w:ascii="Times New Roman" w:hAnsi="Times New Roman" w:cs="Times New Roman"/>
          <w:sz w:val="28"/>
          <w:szCs w:val="28"/>
          <w:lang w:val="ky-KG"/>
        </w:rPr>
        <w:t>;</w:t>
      </w:r>
    </w:p>
    <w:p w14:paraId="438DD031" w14:textId="7BF1B3D1" w:rsidR="006A52E1" w:rsidRPr="006A52E1" w:rsidRDefault="006A52E1" w:rsidP="006A52E1">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6A52E1">
        <w:rPr>
          <w:rFonts w:ascii="Times New Roman" w:hAnsi="Times New Roman" w:cs="Times New Roman"/>
          <w:sz w:val="28"/>
          <w:szCs w:val="28"/>
          <w:lang w:val="ky-KG"/>
        </w:rPr>
        <w:t xml:space="preserve">Кабинеттин жабдылышы: </w:t>
      </w:r>
    </w:p>
    <w:p w14:paraId="5C0E74BE" w14:textId="1688B246" w:rsidR="006A52E1" w:rsidRPr="006A52E1" w:rsidRDefault="006A52E1" w:rsidP="002E0361">
      <w:pPr>
        <w:shd w:val="clear" w:color="auto" w:fill="FFFFFF"/>
        <w:spacing w:after="0" w:line="240" w:lineRule="auto"/>
        <w:ind w:firstLine="709"/>
        <w:jc w:val="both"/>
        <w:rPr>
          <w:rFonts w:ascii="Times New Roman" w:hAnsi="Times New Roman" w:cs="Times New Roman"/>
          <w:sz w:val="28"/>
          <w:szCs w:val="28"/>
          <w:lang w:val="ky-KG"/>
        </w:rPr>
      </w:pPr>
      <w:r w:rsidRPr="006A52E1">
        <w:rPr>
          <w:rFonts w:ascii="Times New Roman" w:hAnsi="Times New Roman" w:cs="Times New Roman"/>
          <w:sz w:val="28"/>
          <w:szCs w:val="28"/>
          <w:lang w:val="ky-KG"/>
        </w:rPr>
        <w:t xml:space="preserve">- чач тарачтык иштердин технологиясы, санитария жана гигиена, материал таануу, композиция жана сүрөт тартуунун негиздери боюнча. Бардык дисциплиналар боюнча инструкциялык-технологиялык карталар, методикалык колдонмолор, плакаттар болушу керек; </w:t>
      </w:r>
    </w:p>
    <w:p w14:paraId="31A18447" w14:textId="77777777" w:rsidR="006A52E1" w:rsidRPr="006A52E1" w:rsidRDefault="006A52E1" w:rsidP="006A52E1">
      <w:pPr>
        <w:shd w:val="clear" w:color="auto" w:fill="FFFFFF"/>
        <w:spacing w:after="0" w:line="240" w:lineRule="auto"/>
        <w:ind w:firstLine="709"/>
        <w:jc w:val="both"/>
        <w:rPr>
          <w:rFonts w:ascii="Times New Roman" w:hAnsi="Times New Roman" w:cs="Times New Roman"/>
          <w:sz w:val="28"/>
          <w:szCs w:val="28"/>
          <w:lang w:val="ky-KG"/>
        </w:rPr>
      </w:pPr>
      <w:r w:rsidRPr="006A52E1">
        <w:rPr>
          <w:rFonts w:ascii="Times New Roman" w:hAnsi="Times New Roman" w:cs="Times New Roman"/>
          <w:sz w:val="28"/>
          <w:szCs w:val="28"/>
          <w:lang w:val="ky-KG"/>
        </w:rPr>
        <w:t xml:space="preserve">Окуу кабинетинин жана окуу кабинетиндеги жумуш орундарынын жабдуулары: </w:t>
      </w:r>
    </w:p>
    <w:p w14:paraId="1C5C56CF" w14:textId="77777777" w:rsidR="006A52E1" w:rsidRPr="006A52E1" w:rsidRDefault="006A52E1" w:rsidP="006A52E1">
      <w:pPr>
        <w:shd w:val="clear" w:color="auto" w:fill="FFFFFF"/>
        <w:spacing w:after="0" w:line="240" w:lineRule="auto"/>
        <w:ind w:firstLine="709"/>
        <w:jc w:val="both"/>
        <w:rPr>
          <w:rFonts w:ascii="Times New Roman" w:hAnsi="Times New Roman" w:cs="Times New Roman"/>
          <w:sz w:val="28"/>
          <w:szCs w:val="28"/>
          <w:lang w:val="ky-KG"/>
        </w:rPr>
      </w:pPr>
      <w:r w:rsidRPr="006A52E1">
        <w:rPr>
          <w:rFonts w:ascii="Times New Roman" w:hAnsi="Times New Roman" w:cs="Times New Roman"/>
          <w:sz w:val="28"/>
          <w:szCs w:val="28"/>
          <w:lang w:val="ky-KG"/>
        </w:rPr>
        <w:t xml:space="preserve">- окуучулардын санына жараша жумуш орундары; </w:t>
      </w:r>
    </w:p>
    <w:p w14:paraId="1D7B13D3" w14:textId="77777777" w:rsidR="006A52E1" w:rsidRPr="006A52E1" w:rsidRDefault="006A52E1" w:rsidP="006A52E1">
      <w:pPr>
        <w:shd w:val="clear" w:color="auto" w:fill="FFFFFF"/>
        <w:spacing w:after="0" w:line="240" w:lineRule="auto"/>
        <w:ind w:firstLine="709"/>
        <w:jc w:val="both"/>
        <w:rPr>
          <w:rFonts w:ascii="Times New Roman" w:hAnsi="Times New Roman" w:cs="Times New Roman"/>
          <w:sz w:val="28"/>
          <w:szCs w:val="28"/>
          <w:lang w:val="ky-KG"/>
        </w:rPr>
      </w:pPr>
      <w:r w:rsidRPr="006A52E1">
        <w:rPr>
          <w:rFonts w:ascii="Times New Roman" w:hAnsi="Times New Roman" w:cs="Times New Roman"/>
          <w:sz w:val="28"/>
          <w:szCs w:val="28"/>
          <w:lang w:val="ky-KG"/>
        </w:rPr>
        <w:t xml:space="preserve">- окутуучунун жумуш орду; </w:t>
      </w:r>
    </w:p>
    <w:p w14:paraId="15B44A37" w14:textId="77777777" w:rsidR="006A52E1" w:rsidRPr="006A52E1" w:rsidRDefault="006A52E1" w:rsidP="006A52E1">
      <w:pPr>
        <w:shd w:val="clear" w:color="auto" w:fill="FFFFFF"/>
        <w:spacing w:after="0" w:line="240" w:lineRule="auto"/>
        <w:ind w:firstLine="709"/>
        <w:jc w:val="both"/>
        <w:rPr>
          <w:rFonts w:ascii="Times New Roman" w:hAnsi="Times New Roman" w:cs="Times New Roman"/>
          <w:sz w:val="28"/>
          <w:szCs w:val="28"/>
          <w:lang w:val="ky-KG"/>
        </w:rPr>
      </w:pPr>
      <w:r w:rsidRPr="006A52E1">
        <w:rPr>
          <w:rFonts w:ascii="Times New Roman" w:hAnsi="Times New Roman" w:cs="Times New Roman"/>
          <w:sz w:val="28"/>
          <w:szCs w:val="28"/>
          <w:lang w:val="ky-KG"/>
        </w:rPr>
        <w:lastRenderedPageBreak/>
        <w:t xml:space="preserve">- окуу-методикалык материалдардын комплекти; </w:t>
      </w:r>
    </w:p>
    <w:p w14:paraId="408FDB2D" w14:textId="77777777" w:rsidR="006A52E1" w:rsidRPr="006A52E1" w:rsidRDefault="006A52E1" w:rsidP="006A52E1">
      <w:pPr>
        <w:shd w:val="clear" w:color="auto" w:fill="FFFFFF"/>
        <w:spacing w:after="0" w:line="240" w:lineRule="auto"/>
        <w:ind w:firstLine="709"/>
        <w:jc w:val="both"/>
        <w:rPr>
          <w:rFonts w:ascii="Times New Roman" w:hAnsi="Times New Roman" w:cs="Times New Roman"/>
          <w:sz w:val="28"/>
          <w:szCs w:val="28"/>
          <w:lang w:val="ky-KG"/>
        </w:rPr>
      </w:pPr>
      <w:r w:rsidRPr="006A52E1">
        <w:rPr>
          <w:rFonts w:ascii="Times New Roman" w:hAnsi="Times New Roman" w:cs="Times New Roman"/>
          <w:sz w:val="28"/>
          <w:szCs w:val="28"/>
          <w:lang w:val="ky-KG"/>
        </w:rPr>
        <w:t>- методикалык сунуштар жана иштеп чыгуулар;</w:t>
      </w:r>
    </w:p>
    <w:p w14:paraId="69D813DA" w14:textId="77777777" w:rsidR="006A52E1" w:rsidRPr="006A52E1" w:rsidRDefault="006A52E1" w:rsidP="006A52E1">
      <w:pPr>
        <w:shd w:val="clear" w:color="auto" w:fill="FFFFFF"/>
        <w:spacing w:after="0" w:line="240" w:lineRule="auto"/>
        <w:ind w:firstLine="709"/>
        <w:jc w:val="both"/>
        <w:rPr>
          <w:rFonts w:ascii="Times New Roman" w:hAnsi="Times New Roman" w:cs="Times New Roman"/>
          <w:sz w:val="28"/>
          <w:szCs w:val="28"/>
          <w:lang w:val="ky-KG"/>
        </w:rPr>
      </w:pPr>
      <w:r w:rsidRPr="006A52E1">
        <w:rPr>
          <w:rFonts w:ascii="Times New Roman" w:hAnsi="Times New Roman" w:cs="Times New Roman"/>
          <w:sz w:val="28"/>
          <w:szCs w:val="28"/>
          <w:lang w:val="ky-KG"/>
        </w:rPr>
        <w:t xml:space="preserve">- бардык дисциплиналар боюнча плакаттар; </w:t>
      </w:r>
    </w:p>
    <w:p w14:paraId="217E8F7A" w14:textId="77777777" w:rsidR="006A52E1" w:rsidRPr="006A52E1" w:rsidRDefault="006A52E1" w:rsidP="006A52E1">
      <w:pPr>
        <w:shd w:val="clear" w:color="auto" w:fill="FFFFFF"/>
        <w:spacing w:after="0" w:line="240" w:lineRule="auto"/>
        <w:ind w:firstLine="709"/>
        <w:jc w:val="both"/>
        <w:rPr>
          <w:rFonts w:ascii="Times New Roman" w:hAnsi="Times New Roman" w:cs="Times New Roman"/>
          <w:sz w:val="28"/>
          <w:szCs w:val="28"/>
          <w:lang w:val="ky-KG"/>
        </w:rPr>
      </w:pPr>
      <w:r w:rsidRPr="006A52E1">
        <w:rPr>
          <w:rFonts w:ascii="Times New Roman" w:hAnsi="Times New Roman" w:cs="Times New Roman"/>
          <w:sz w:val="28"/>
          <w:szCs w:val="28"/>
          <w:lang w:val="ky-KG"/>
        </w:rPr>
        <w:t xml:space="preserve">- окуучулардын санына жараша окуу орундары; </w:t>
      </w:r>
    </w:p>
    <w:p w14:paraId="208DB30A" w14:textId="0F5309C6" w:rsidR="00714C18" w:rsidRPr="006A52E1" w:rsidRDefault="006A52E1" w:rsidP="006A52E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A52E1">
        <w:rPr>
          <w:rFonts w:ascii="Times New Roman" w:hAnsi="Times New Roman" w:cs="Times New Roman"/>
          <w:sz w:val="28"/>
          <w:szCs w:val="28"/>
          <w:lang w:val="ky-KG"/>
        </w:rPr>
        <w:t>- окутуучунун иш орду;</w:t>
      </w:r>
    </w:p>
    <w:p w14:paraId="5436B45F" w14:textId="77777777" w:rsidR="00767DD9" w:rsidRPr="00002323" w:rsidRDefault="00A3546E" w:rsidP="00767DD9">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E859F2">
        <w:rPr>
          <w:rFonts w:ascii="Times New Roman" w:hAnsi="Times New Roman" w:cs="Times New Roman"/>
          <w:sz w:val="28"/>
          <w:szCs w:val="28"/>
          <w:lang w:val="ky-KG"/>
        </w:rPr>
        <w:t xml:space="preserve">- </w:t>
      </w:r>
      <w:r w:rsidR="00767DD9" w:rsidRPr="00002323">
        <w:rPr>
          <w:rFonts w:ascii="Times New Roman" w:eastAsia="Times New Roman" w:hAnsi="Times New Roman" w:cs="Times New Roman"/>
          <w:color w:val="000000"/>
          <w:sz w:val="28"/>
          <w:szCs w:val="28"/>
          <w:lang w:val="ky-KG" w:eastAsia="ru-RU"/>
        </w:rPr>
        <w:t>жабдылган окутуу устаканасы:</w:t>
      </w:r>
    </w:p>
    <w:p w14:paraId="4BAD8754" w14:textId="77777777" w:rsidR="006A52E1" w:rsidRDefault="00767DD9" w:rsidP="009165E2">
      <w:pPr>
        <w:shd w:val="clear" w:color="auto" w:fill="FFFFFF"/>
        <w:spacing w:after="0" w:line="240" w:lineRule="auto"/>
        <w:ind w:firstLine="709"/>
        <w:jc w:val="both"/>
        <w:rPr>
          <w:rFonts w:ascii="Times New Roman" w:hAnsi="Times New Roman" w:cs="Times New Roman"/>
          <w:sz w:val="28"/>
          <w:szCs w:val="28"/>
          <w:lang w:val="ky-KG"/>
        </w:rPr>
      </w:pPr>
      <w:r w:rsidRPr="00767DD9">
        <w:rPr>
          <w:lang w:val="ky-KG"/>
        </w:rPr>
        <w:t xml:space="preserve"> </w:t>
      </w:r>
      <w:r w:rsidRPr="009165E2">
        <w:rPr>
          <w:rFonts w:ascii="Times New Roman" w:hAnsi="Times New Roman" w:cs="Times New Roman"/>
          <w:sz w:val="28"/>
          <w:szCs w:val="28"/>
          <w:lang w:val="ky-KG"/>
        </w:rPr>
        <w:t xml:space="preserve">- </w:t>
      </w:r>
      <w:r w:rsidR="009165E2" w:rsidRPr="009165E2">
        <w:rPr>
          <w:rFonts w:ascii="Times New Roman" w:hAnsi="Times New Roman" w:cs="Times New Roman"/>
          <w:sz w:val="28"/>
          <w:szCs w:val="28"/>
          <w:lang w:val="ky-KG"/>
        </w:rPr>
        <w:t>Чач тарачтын жумушчу столдору, чач тарач отургучтары;</w:t>
      </w:r>
    </w:p>
    <w:p w14:paraId="23E452B9" w14:textId="1DF7EF8C" w:rsidR="009165E2" w:rsidRDefault="009165E2" w:rsidP="009165E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 к</w:t>
      </w:r>
      <w:r w:rsidRPr="009165E2">
        <w:rPr>
          <w:rFonts w:ascii="Times New Roman" w:hAnsi="Times New Roman" w:cs="Times New Roman"/>
          <w:sz w:val="28"/>
          <w:szCs w:val="28"/>
          <w:lang w:val="ky-KG"/>
        </w:rPr>
        <w:t xml:space="preserve">үзгүлөр; </w:t>
      </w:r>
    </w:p>
    <w:p w14:paraId="2F056F16" w14:textId="77777777" w:rsidR="009165E2" w:rsidRDefault="009165E2" w:rsidP="009165E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и</w:t>
      </w:r>
      <w:r w:rsidRPr="009165E2">
        <w:rPr>
          <w:rFonts w:ascii="Times New Roman" w:hAnsi="Times New Roman" w:cs="Times New Roman"/>
          <w:sz w:val="28"/>
          <w:szCs w:val="28"/>
          <w:lang w:val="ky-KG"/>
        </w:rPr>
        <w:t xml:space="preserve">нструменттер жана препараттар үчүн столдор; </w:t>
      </w:r>
    </w:p>
    <w:p w14:paraId="69A0826B" w14:textId="5547D013" w:rsidR="009165E2" w:rsidRDefault="009165E2" w:rsidP="009165E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чачты к</w:t>
      </w:r>
      <w:r w:rsidRPr="009165E2">
        <w:rPr>
          <w:rFonts w:ascii="Times New Roman" w:hAnsi="Times New Roman" w:cs="Times New Roman"/>
          <w:sz w:val="28"/>
          <w:szCs w:val="28"/>
          <w:lang w:val="ky-KG"/>
        </w:rPr>
        <w:t xml:space="preserve">ыркуу үчүн инструменттер: "Чач тарач өнөрүнүн негиздери" билим берүү программасы, ж.б.); </w:t>
      </w:r>
    </w:p>
    <w:p w14:paraId="69D9CB50" w14:textId="77777777" w:rsidR="00C62FDA" w:rsidRDefault="009165E2" w:rsidP="009165E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о</w:t>
      </w:r>
      <w:r w:rsidRPr="009165E2">
        <w:rPr>
          <w:rFonts w:ascii="Times New Roman" w:hAnsi="Times New Roman" w:cs="Times New Roman"/>
          <w:sz w:val="28"/>
          <w:szCs w:val="28"/>
          <w:lang w:val="ky-KG"/>
        </w:rPr>
        <w:t xml:space="preserve">куу-көрсөтмө куралдардын комплекти ( "Чач үчүн фитотерапия", "Чач тарачтын инструменттери" ж.б. плакаттар, видеофильмдер); </w:t>
      </w:r>
    </w:p>
    <w:p w14:paraId="000B7460" w14:textId="77777777" w:rsidR="006A52E1" w:rsidRDefault="003E471C" w:rsidP="006B6E0D">
      <w:pPr>
        <w:shd w:val="clear" w:color="auto" w:fill="FFFFFF"/>
        <w:spacing w:after="0" w:line="240" w:lineRule="auto"/>
        <w:ind w:firstLine="708"/>
        <w:rPr>
          <w:rFonts w:ascii="Times New Roman" w:hAnsi="Times New Roman" w:cs="Times New Roman"/>
          <w:sz w:val="28"/>
          <w:szCs w:val="28"/>
          <w:lang w:val="ky-KG"/>
        </w:rPr>
      </w:pPr>
      <w:r w:rsidRPr="006A52E1">
        <w:rPr>
          <w:rFonts w:ascii="Times New Roman" w:hAnsi="Times New Roman" w:cs="Times New Roman"/>
          <w:sz w:val="28"/>
          <w:szCs w:val="28"/>
          <w:lang w:val="ky-KG"/>
        </w:rPr>
        <w:t>Окутуунун техникалык каражаттары:</w:t>
      </w:r>
      <w:r w:rsidR="00353B4C" w:rsidRPr="006A52E1">
        <w:rPr>
          <w:rFonts w:ascii="Times New Roman" w:hAnsi="Times New Roman" w:cs="Times New Roman"/>
          <w:sz w:val="28"/>
          <w:szCs w:val="28"/>
          <w:lang w:val="ky-KG"/>
        </w:rPr>
        <w:t xml:space="preserve"> </w:t>
      </w:r>
    </w:p>
    <w:p w14:paraId="771A468B" w14:textId="7159AEB2" w:rsidR="00714C18" w:rsidRPr="006B6E0D" w:rsidRDefault="00A3546E" w:rsidP="006A52E1">
      <w:pPr>
        <w:shd w:val="clear" w:color="auto" w:fill="FFFFFF"/>
        <w:spacing w:after="0" w:line="240" w:lineRule="auto"/>
        <w:ind w:firstLine="708"/>
        <w:jc w:val="both"/>
        <w:rPr>
          <w:rFonts w:ascii="Times New Roman" w:hAnsi="Times New Roman" w:cs="Times New Roman"/>
          <w:b/>
          <w:sz w:val="28"/>
          <w:szCs w:val="28"/>
          <w:u w:val="single"/>
          <w:lang w:val="ky-KG"/>
        </w:rPr>
      </w:pPr>
      <w:r w:rsidRPr="00E859F2">
        <w:rPr>
          <w:rFonts w:ascii="Times New Roman" w:hAnsi="Times New Roman" w:cs="Times New Roman"/>
          <w:sz w:val="28"/>
          <w:szCs w:val="28"/>
          <w:lang w:val="ky-KG"/>
        </w:rPr>
        <w:t xml:space="preserve">- </w:t>
      </w:r>
      <w:r w:rsidR="003E471C" w:rsidRPr="003E471C">
        <w:rPr>
          <w:rFonts w:ascii="Times New Roman" w:hAnsi="Times New Roman" w:cs="Times New Roman"/>
          <w:sz w:val="28"/>
          <w:szCs w:val="28"/>
          <w:lang w:val="ky-KG"/>
        </w:rPr>
        <w:t>лицензиялык программалык камсыздоосу бар компьютер; интернет тармагы, жалпы жана кесиптик б</w:t>
      </w:r>
      <w:r w:rsidR="003E471C">
        <w:rPr>
          <w:rFonts w:ascii="Times New Roman" w:hAnsi="Times New Roman" w:cs="Times New Roman"/>
          <w:sz w:val="28"/>
          <w:szCs w:val="28"/>
          <w:lang w:val="ky-KG"/>
        </w:rPr>
        <w:t xml:space="preserve">агыттагы программалык камсыздоосу менен </w:t>
      </w:r>
      <w:r w:rsidR="00166F55">
        <w:rPr>
          <w:rFonts w:ascii="Times New Roman" w:hAnsi="Times New Roman" w:cs="Times New Roman"/>
          <w:sz w:val="28"/>
          <w:szCs w:val="28"/>
          <w:lang w:val="ky-KG"/>
        </w:rPr>
        <w:t>компьютер</w:t>
      </w:r>
      <w:r w:rsidRPr="00E859F2">
        <w:rPr>
          <w:rFonts w:ascii="Times New Roman" w:hAnsi="Times New Roman" w:cs="Times New Roman"/>
          <w:sz w:val="28"/>
          <w:szCs w:val="28"/>
          <w:lang w:val="ky-KG"/>
        </w:rPr>
        <w:t xml:space="preserve"> мультимедиа каражаттары</w:t>
      </w:r>
      <w:r w:rsidR="00250561" w:rsidRPr="00E859F2">
        <w:rPr>
          <w:rFonts w:ascii="Times New Roman" w:hAnsi="Times New Roman" w:cs="Times New Roman"/>
          <w:sz w:val="28"/>
          <w:szCs w:val="28"/>
          <w:lang w:val="ky-KG"/>
        </w:rPr>
        <w:t>;</w:t>
      </w:r>
    </w:p>
    <w:p w14:paraId="1EDF82B6" w14:textId="1D02598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66F55">
        <w:rPr>
          <w:rFonts w:ascii="Times New Roman" w:eastAsia="Times New Roman" w:hAnsi="Times New Roman" w:cs="Times New Roman"/>
          <w:bCs/>
          <w:sz w:val="28"/>
          <w:szCs w:val="28"/>
          <w:lang w:val="ky-KG" w:eastAsia="ru-RU"/>
        </w:rPr>
        <w:t>Залдар:</w:t>
      </w:r>
      <w:r w:rsidRPr="00E859F2">
        <w:rPr>
          <w:rFonts w:ascii="Times New Roman" w:eastAsia="Times New Roman" w:hAnsi="Times New Roman" w:cs="Times New Roman"/>
          <w:sz w:val="28"/>
          <w:szCs w:val="28"/>
          <w:lang w:val="ky-KG" w:eastAsia="ru-RU"/>
        </w:rPr>
        <w:t xml:space="preserve"> китепкана, </w:t>
      </w:r>
      <w:r w:rsidR="006A52E1" w:rsidRPr="006A52E1">
        <w:rPr>
          <w:rFonts w:ascii="Times New Roman" w:eastAsia="Times New Roman" w:hAnsi="Times New Roman" w:cs="Times New Roman"/>
          <w:sz w:val="28"/>
          <w:szCs w:val="28"/>
          <w:lang w:val="ky-KG" w:eastAsia="ru-RU"/>
        </w:rPr>
        <w:t xml:space="preserve">окуу залы </w:t>
      </w:r>
      <w:r w:rsidR="006A52E1">
        <w:rPr>
          <w:rFonts w:ascii="Times New Roman" w:eastAsia="Times New Roman" w:hAnsi="Times New Roman" w:cs="Times New Roman"/>
          <w:sz w:val="28"/>
          <w:szCs w:val="28"/>
          <w:lang w:val="ky-KG" w:eastAsia="ru-RU"/>
        </w:rPr>
        <w:t xml:space="preserve">менен бирге жана </w:t>
      </w:r>
      <w:r w:rsidR="00661E8C">
        <w:rPr>
          <w:rFonts w:ascii="Times New Roman" w:eastAsia="Times New Roman" w:hAnsi="Times New Roman" w:cs="Times New Roman"/>
          <w:sz w:val="28"/>
          <w:szCs w:val="28"/>
          <w:lang w:val="ky-KG" w:eastAsia="ru-RU"/>
        </w:rPr>
        <w:t>и</w:t>
      </w:r>
      <w:r w:rsidRPr="00E859F2">
        <w:rPr>
          <w:rFonts w:ascii="Times New Roman" w:eastAsia="Times New Roman" w:hAnsi="Times New Roman" w:cs="Times New Roman"/>
          <w:sz w:val="28"/>
          <w:szCs w:val="28"/>
          <w:lang w:val="ky-KG" w:eastAsia="ru-RU"/>
        </w:rPr>
        <w:t>нтернетке кирүү мүмкүнчүлүгү бар; актовый зал, спорт зал</w:t>
      </w:r>
      <w:r w:rsidR="005A48AC">
        <w:rPr>
          <w:rFonts w:ascii="Times New Roman" w:eastAsia="Times New Roman" w:hAnsi="Times New Roman" w:cs="Times New Roman"/>
          <w:sz w:val="28"/>
          <w:szCs w:val="28"/>
          <w:lang w:val="ky-KG" w:eastAsia="ru-RU"/>
        </w:rPr>
        <w:t xml:space="preserve"> менен бирге </w:t>
      </w:r>
      <w:r w:rsidRPr="00E859F2">
        <w:rPr>
          <w:rFonts w:ascii="Times New Roman" w:eastAsia="Times New Roman" w:hAnsi="Times New Roman" w:cs="Times New Roman"/>
          <w:sz w:val="28"/>
          <w:szCs w:val="28"/>
          <w:lang w:val="ky-KG" w:eastAsia="ru-RU"/>
        </w:rPr>
        <w:t>.</w:t>
      </w:r>
    </w:p>
    <w:p w14:paraId="7FA63FCD" w14:textId="033AB79B" w:rsidR="00714C18" w:rsidRPr="00166F55" w:rsidRDefault="00714C18" w:rsidP="00E859F2">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166F55">
        <w:rPr>
          <w:rFonts w:ascii="Times New Roman" w:eastAsia="Times New Roman" w:hAnsi="Times New Roman" w:cs="Times New Roman"/>
          <w:bCs/>
          <w:sz w:val="28"/>
          <w:szCs w:val="28"/>
          <w:lang w:val="ky-KG" w:eastAsia="ru-RU"/>
        </w:rPr>
        <w:t>Медпункт, ашкана.</w:t>
      </w:r>
    </w:p>
    <w:p w14:paraId="27EAAAD0" w14:textId="5FB10813" w:rsidR="00714C18" w:rsidRPr="00E859F2" w:rsidRDefault="00714C18" w:rsidP="003E471C">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программасын ишке ашыруунун сапатын баалоо.</w:t>
      </w:r>
    </w:p>
    <w:p w14:paraId="5C282875" w14:textId="4A2297CF" w:rsidR="00F854CF" w:rsidRPr="006B6E0D" w:rsidRDefault="00714C18" w:rsidP="006B6E0D">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6B6E0D" w:rsidRPr="005A48AC">
        <w:rPr>
          <w:rFonts w:ascii="Times New Roman" w:eastAsia="Times New Roman" w:hAnsi="Times New Roman" w:cs="Times New Roman"/>
          <w:bCs/>
          <w:sz w:val="28"/>
          <w:szCs w:val="28"/>
          <w:lang w:val="ky-KG" w:eastAsia="ru-RU"/>
        </w:rPr>
        <w:t>Чач тарач</w:t>
      </w:r>
      <w:r w:rsidR="00362128">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sz w:val="28"/>
          <w:szCs w:val="28"/>
          <w:lang w:val="ky-KG" w:eastAsia="ru-RU"/>
        </w:rPr>
        <w:t>кесиптик стандартынын компетенттүү иштин критерийлеринин та</w:t>
      </w:r>
      <w:r w:rsidR="006B6E0D">
        <w:rPr>
          <w:rFonts w:ascii="Times New Roman" w:eastAsia="Times New Roman" w:hAnsi="Times New Roman" w:cs="Times New Roman"/>
          <w:sz w:val="28"/>
          <w:szCs w:val="28"/>
          <w:lang w:val="ky-KG" w:eastAsia="ru-RU"/>
        </w:rPr>
        <w:t>лаптарына ылайык келүүгө тийиш.</w:t>
      </w:r>
    </w:p>
    <w:p w14:paraId="51214D2E" w14:textId="5AA73850" w:rsidR="00572111" w:rsidRPr="00FE4F67"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E4F67">
        <w:rPr>
          <w:rFonts w:ascii="Times New Roman" w:eastAsia="Times New Roman" w:hAnsi="Times New Roman" w:cs="Times New Roman"/>
          <w:sz w:val="28"/>
          <w:szCs w:val="28"/>
          <w:lang w:val="ky-KG" w:eastAsia="ru-RU"/>
        </w:rPr>
        <w:t xml:space="preserve">Окутуунун натыйжаларын текшерүү ыкмалары: </w:t>
      </w:r>
    </w:p>
    <w:p w14:paraId="6C9CEE7D" w14:textId="3C84E3BB" w:rsidR="00714C18" w:rsidRPr="00E859F2" w:rsidRDefault="00572111"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тестирлөө, интервью, лабораториялык жана практикалык тапшырмаларды аткарууда көндүмдөрдү көрсөтүү, портфолио;</w:t>
      </w:r>
    </w:p>
    <w:p w14:paraId="5B7620D4" w14:textId="1DA60BBC" w:rsidR="00DB0CF2"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окуучулардын зарыл болгон билимдерин жазуу жүзүндө жана /же оозеки баалоо.</w:t>
      </w:r>
    </w:p>
    <w:p w14:paraId="061CE332" w14:textId="77777777" w:rsidR="00DB0CF2" w:rsidRDefault="00DB0CF2">
      <w:pP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51E64230" w14:textId="2EC556D9" w:rsidR="00DB0CF2" w:rsidRDefault="00683233" w:rsidP="00DB0CF2">
      <w:pPr>
        <w:shd w:val="clear" w:color="auto" w:fill="FFFFFF"/>
        <w:spacing w:after="0" w:line="240" w:lineRule="auto"/>
        <w:ind w:right="-1" w:firstLine="567"/>
        <w:jc w:val="both"/>
        <w:rPr>
          <w:rStyle w:val="FontStyle74"/>
          <w:iCs/>
          <w:sz w:val="28"/>
          <w:szCs w:val="28"/>
          <w:lang w:val="ky-KG"/>
        </w:rPr>
      </w:pPr>
      <w:r w:rsidRPr="005A48AC">
        <w:rPr>
          <w:rFonts w:ascii="Times New Roman" w:eastAsia="Times New Roman" w:hAnsi="Times New Roman" w:cs="Times New Roman"/>
          <w:bCs/>
          <w:sz w:val="28"/>
          <w:szCs w:val="28"/>
          <w:lang w:val="ky-KG" w:eastAsia="ru-RU"/>
        </w:rPr>
        <w:lastRenderedPageBreak/>
        <w:t>Чач тарач</w:t>
      </w:r>
      <w:r w:rsidR="00362128">
        <w:rPr>
          <w:rFonts w:ascii="Times New Roman" w:eastAsia="Times New Roman" w:hAnsi="Times New Roman" w:cs="Times New Roman"/>
          <w:b/>
          <w:bCs/>
          <w:sz w:val="28"/>
          <w:szCs w:val="28"/>
          <w:lang w:val="ky-KG" w:eastAsia="ru-RU"/>
        </w:rPr>
        <w:t xml:space="preserve"> </w:t>
      </w:r>
      <w:r w:rsidR="00434050">
        <w:rPr>
          <w:rStyle w:val="FontStyle74"/>
          <w:sz w:val="28"/>
          <w:szCs w:val="28"/>
          <w:lang w:val="ky-KG"/>
        </w:rPr>
        <w:t>кесиби боюнча м</w:t>
      </w:r>
      <w:r w:rsidR="00DB0CF2" w:rsidRPr="006B403E">
        <w:rPr>
          <w:rStyle w:val="FontStyle74"/>
          <w:sz w:val="28"/>
          <w:szCs w:val="28"/>
          <w:lang w:val="ky-KG"/>
        </w:rPr>
        <w:t xml:space="preserve">амлекеттик билим берүү стандарты </w:t>
      </w:r>
      <w:r w:rsidR="005A48AC" w:rsidRPr="005A48AC">
        <w:rPr>
          <w:rStyle w:val="FontStyle74"/>
          <w:sz w:val="28"/>
          <w:szCs w:val="28"/>
          <w:lang w:val="ky-KG"/>
        </w:rPr>
        <w:t>ө</w:t>
      </w:r>
      <w:r w:rsidR="00434050">
        <w:rPr>
          <w:rStyle w:val="FontStyle74"/>
          <w:sz w:val="28"/>
          <w:szCs w:val="28"/>
          <w:lang w:val="ky-KG"/>
        </w:rPr>
        <w:t>ндүрүш өкүлдөрүнүн жана башталгыч</w:t>
      </w:r>
      <w:r w:rsidR="005A48AC" w:rsidRPr="005A48AC">
        <w:rPr>
          <w:rStyle w:val="FontStyle74"/>
          <w:sz w:val="28"/>
          <w:szCs w:val="28"/>
          <w:lang w:val="ky-KG"/>
        </w:rPr>
        <w:t xml:space="preserve"> кесиптик билим берүүчү окуу жайлардын катышуусу менен жумушчу топ тарабынан иштелип чыккан. Кыргыз Республикасынын Агартуу министрлигинин алдындагы Республикалык илимий-методикалык борбордун окуу-методикалык бирикмесинин мүчөлөрү тарабынан каралып , жактырылды. </w:t>
      </w:r>
    </w:p>
    <w:p w14:paraId="18CCB6F1" w14:textId="064C485C" w:rsidR="00DE660E" w:rsidRDefault="00DE660E" w:rsidP="00DB0CF2">
      <w:pPr>
        <w:shd w:val="clear" w:color="auto" w:fill="FFFFFF"/>
        <w:spacing w:after="0" w:line="240" w:lineRule="auto"/>
        <w:ind w:right="-1" w:firstLine="567"/>
        <w:jc w:val="both"/>
        <w:rPr>
          <w:rStyle w:val="FontStyle74"/>
          <w:iCs/>
          <w:sz w:val="28"/>
          <w:szCs w:val="28"/>
          <w:lang w:val="ky-KG"/>
        </w:rPr>
      </w:pPr>
    </w:p>
    <w:p w14:paraId="4AE985B0" w14:textId="621685E8" w:rsidR="00DE660E" w:rsidRPr="006B403E" w:rsidRDefault="00DE660E" w:rsidP="005A48AC">
      <w:pPr>
        <w:shd w:val="clear" w:color="auto" w:fill="FFFFFF"/>
        <w:spacing w:after="0" w:line="240" w:lineRule="auto"/>
        <w:ind w:right="-1"/>
        <w:jc w:val="both"/>
        <w:rPr>
          <w:rStyle w:val="FontStyle74"/>
          <w:i/>
          <w:iCs/>
          <w:sz w:val="28"/>
          <w:szCs w:val="28"/>
          <w:lang w:val="ky-KG"/>
        </w:rPr>
      </w:pPr>
    </w:p>
    <w:tbl>
      <w:tblPr>
        <w:tblStyle w:val="a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100"/>
        <w:gridCol w:w="4761"/>
        <w:gridCol w:w="2007"/>
        <w:gridCol w:w="36"/>
      </w:tblGrid>
      <w:tr w:rsidR="00DE660E" w:rsidRPr="00342009" w14:paraId="00926D6A" w14:textId="77777777" w:rsidTr="00C34621">
        <w:trPr>
          <w:gridAfter w:val="1"/>
          <w:wAfter w:w="36" w:type="dxa"/>
          <w:trHeight w:val="1008"/>
        </w:trPr>
        <w:tc>
          <w:tcPr>
            <w:tcW w:w="3161" w:type="dxa"/>
          </w:tcPr>
          <w:p w14:paraId="229369E3" w14:textId="77777777" w:rsidR="00DE660E" w:rsidRPr="004575E7" w:rsidRDefault="00DE660E" w:rsidP="00362128">
            <w:pPr>
              <w:tabs>
                <w:tab w:val="left" w:pos="624"/>
              </w:tabs>
              <w:autoSpaceDE w:val="0"/>
              <w:autoSpaceDN w:val="0"/>
              <w:adjustRightInd w:val="0"/>
              <w:spacing w:line="276" w:lineRule="auto"/>
              <w:rPr>
                <w:rFonts w:ascii="Times New Roman" w:eastAsia="Calibri" w:hAnsi="Times New Roman" w:cs="Times New Roman"/>
                <w:color w:val="000000"/>
                <w:sz w:val="28"/>
                <w:szCs w:val="28"/>
                <w:lang w:val="ky-KG"/>
              </w:rPr>
            </w:pPr>
            <w:r w:rsidRPr="004575E7">
              <w:rPr>
                <w:rFonts w:ascii="Times New Roman" w:eastAsia="Calibri" w:hAnsi="Times New Roman" w:cs="Times New Roman"/>
                <w:color w:val="000000"/>
                <w:sz w:val="28"/>
                <w:szCs w:val="28"/>
                <w:lang w:val="ky-KG"/>
              </w:rPr>
              <w:t xml:space="preserve">Жакыпова Каликан Кубаталиевна </w:t>
            </w:r>
          </w:p>
        </w:tc>
        <w:tc>
          <w:tcPr>
            <w:tcW w:w="4861" w:type="dxa"/>
            <w:gridSpan w:val="2"/>
          </w:tcPr>
          <w:p w14:paraId="11875D45" w14:textId="749ABEAD" w:rsidR="00DE660E" w:rsidRPr="00362128" w:rsidRDefault="00DE660E" w:rsidP="00362128">
            <w:pPr>
              <w:pStyle w:val="af"/>
              <w:numPr>
                <w:ilvl w:val="0"/>
                <w:numId w:val="22"/>
              </w:num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362128">
              <w:rPr>
                <w:rFonts w:ascii="Times New Roman" w:eastAsia="Calibri" w:hAnsi="Times New Roman" w:cs="Times New Roman"/>
                <w:color w:val="000000"/>
                <w:sz w:val="28"/>
                <w:szCs w:val="28"/>
                <w:lang w:val="ky-KG"/>
              </w:rPr>
              <w:t>РИМБдин БКБнын мазмунун</w:t>
            </w:r>
            <w:r w:rsidR="00362128">
              <w:rPr>
                <w:rFonts w:ascii="Times New Roman" w:eastAsia="Calibri" w:hAnsi="Times New Roman" w:cs="Times New Roman"/>
                <w:color w:val="000000"/>
                <w:sz w:val="28"/>
                <w:szCs w:val="28"/>
                <w:lang w:val="ky-KG"/>
              </w:rPr>
              <w:t xml:space="preserve"> иштеп чыгуу бөлүмүнүн методисти </w:t>
            </w:r>
            <w:r w:rsidRPr="00362128">
              <w:rPr>
                <w:rFonts w:ascii="Times New Roman" w:eastAsia="Calibri" w:hAnsi="Times New Roman" w:cs="Times New Roman"/>
                <w:color w:val="000000"/>
                <w:sz w:val="28"/>
                <w:szCs w:val="28"/>
                <w:lang w:val="ky-KG"/>
              </w:rPr>
              <w:t xml:space="preserve">ОМБнын төрайымы </w:t>
            </w:r>
          </w:p>
          <w:p w14:paraId="3C453356" w14:textId="2F949482" w:rsidR="00DE660E" w:rsidRPr="00342009" w:rsidRDefault="00DE660E" w:rsidP="00DE660E">
            <w:pPr>
              <w:tabs>
                <w:tab w:val="left" w:pos="624"/>
              </w:tabs>
              <w:autoSpaceDE w:val="0"/>
              <w:autoSpaceDN w:val="0"/>
              <w:adjustRightInd w:val="0"/>
              <w:spacing w:line="276" w:lineRule="auto"/>
              <w:ind w:left="210"/>
              <w:rPr>
                <w:rFonts w:ascii="Times New Roman" w:eastAsia="Calibri" w:hAnsi="Times New Roman" w:cs="Times New Roman"/>
                <w:color w:val="000000"/>
                <w:sz w:val="28"/>
                <w:szCs w:val="28"/>
                <w:lang w:val="ky-KG"/>
              </w:rPr>
            </w:pPr>
          </w:p>
        </w:tc>
        <w:tc>
          <w:tcPr>
            <w:tcW w:w="2007" w:type="dxa"/>
          </w:tcPr>
          <w:p w14:paraId="45CF2E6D" w14:textId="77777777" w:rsidR="00DE660E" w:rsidRPr="00946A00"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3834F0AD" w14:textId="77777777" w:rsidR="00DE660E" w:rsidRPr="00946A00"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6201F7F5"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r w:rsidRPr="00342009">
              <w:rPr>
                <w:rFonts w:ascii="Times New Roman" w:eastAsia="Calibri" w:hAnsi="Times New Roman" w:cs="Times New Roman"/>
                <w:color w:val="000000"/>
                <w:sz w:val="28"/>
                <w:szCs w:val="28"/>
              </w:rPr>
              <w:t>__________</w:t>
            </w:r>
          </w:p>
        </w:tc>
      </w:tr>
      <w:tr w:rsidR="00DE660E" w:rsidRPr="00342009" w14:paraId="3D864CA0" w14:textId="77777777" w:rsidTr="00C34621">
        <w:trPr>
          <w:gridAfter w:val="1"/>
          <w:wAfter w:w="36" w:type="dxa"/>
          <w:trHeight w:val="1021"/>
        </w:trPr>
        <w:tc>
          <w:tcPr>
            <w:tcW w:w="3161" w:type="dxa"/>
          </w:tcPr>
          <w:p w14:paraId="0CDDDD2A" w14:textId="1AAC7165" w:rsidR="00DE660E" w:rsidRPr="004575E7" w:rsidRDefault="00DE660E" w:rsidP="005A48AC">
            <w:pPr>
              <w:tabs>
                <w:tab w:val="left" w:pos="624"/>
              </w:tabs>
              <w:autoSpaceDE w:val="0"/>
              <w:autoSpaceDN w:val="0"/>
              <w:adjustRightInd w:val="0"/>
              <w:jc w:val="both"/>
              <w:rPr>
                <w:rFonts w:ascii="Times New Roman" w:eastAsia="Calibri" w:hAnsi="Times New Roman" w:cs="Times New Roman"/>
                <w:color w:val="000000"/>
                <w:sz w:val="28"/>
                <w:szCs w:val="28"/>
              </w:rPr>
            </w:pPr>
            <w:proofErr w:type="spellStart"/>
            <w:r w:rsidRPr="004575E7">
              <w:rPr>
                <w:rFonts w:ascii="Times New Roman" w:eastAsia="Calibri" w:hAnsi="Times New Roman" w:cs="Times New Roman"/>
                <w:color w:val="000000"/>
                <w:sz w:val="28"/>
                <w:szCs w:val="28"/>
              </w:rPr>
              <w:t>ОМБнын</w:t>
            </w:r>
            <w:proofErr w:type="spellEnd"/>
            <w:r w:rsidRPr="004575E7">
              <w:rPr>
                <w:rFonts w:ascii="Times New Roman" w:eastAsia="Calibri" w:hAnsi="Times New Roman" w:cs="Times New Roman"/>
                <w:color w:val="000000"/>
                <w:sz w:val="28"/>
                <w:szCs w:val="28"/>
              </w:rPr>
              <w:t xml:space="preserve"> </w:t>
            </w:r>
            <w:proofErr w:type="spellStart"/>
            <w:r w:rsidRPr="004575E7">
              <w:rPr>
                <w:rFonts w:ascii="Times New Roman" w:eastAsia="Calibri" w:hAnsi="Times New Roman" w:cs="Times New Roman"/>
                <w:color w:val="000000"/>
                <w:sz w:val="28"/>
                <w:szCs w:val="28"/>
              </w:rPr>
              <w:t>мүчөлөрү</w:t>
            </w:r>
            <w:proofErr w:type="spellEnd"/>
            <w:r w:rsidRPr="004575E7">
              <w:rPr>
                <w:rFonts w:ascii="Times New Roman" w:eastAsia="Calibri" w:hAnsi="Times New Roman" w:cs="Times New Roman"/>
                <w:color w:val="000000"/>
                <w:sz w:val="28"/>
                <w:szCs w:val="28"/>
              </w:rPr>
              <w:t>:</w:t>
            </w:r>
            <w:r w:rsidRPr="004575E7">
              <w:rPr>
                <w:rFonts w:ascii="Times New Roman" w:eastAsia="Calibri" w:hAnsi="Times New Roman" w:cs="Times New Roman"/>
                <w:color w:val="000000"/>
                <w:sz w:val="28"/>
                <w:szCs w:val="28"/>
                <w:lang w:val="ky-KG"/>
              </w:rPr>
              <w:t xml:space="preserve"> </w:t>
            </w:r>
          </w:p>
        </w:tc>
        <w:tc>
          <w:tcPr>
            <w:tcW w:w="4861" w:type="dxa"/>
            <w:gridSpan w:val="2"/>
          </w:tcPr>
          <w:p w14:paraId="367A4380" w14:textId="77777777" w:rsidR="00DE660E" w:rsidRPr="00342009" w:rsidRDefault="00DE660E" w:rsidP="00766064">
            <w:pPr>
              <w:tabs>
                <w:tab w:val="left" w:pos="624"/>
              </w:tabs>
              <w:autoSpaceDE w:val="0"/>
              <w:autoSpaceDN w:val="0"/>
              <w:adjustRightInd w:val="0"/>
              <w:ind w:left="284"/>
              <w:jc w:val="both"/>
              <w:rPr>
                <w:rFonts w:ascii="Times New Roman" w:eastAsia="Calibri" w:hAnsi="Times New Roman" w:cs="Times New Roman"/>
                <w:color w:val="000000"/>
                <w:sz w:val="28"/>
                <w:szCs w:val="28"/>
              </w:rPr>
            </w:pPr>
          </w:p>
        </w:tc>
        <w:tc>
          <w:tcPr>
            <w:tcW w:w="2007" w:type="dxa"/>
          </w:tcPr>
          <w:p w14:paraId="0B7C6047" w14:textId="77777777" w:rsidR="00DE660E" w:rsidRPr="00342009" w:rsidRDefault="00DE660E" w:rsidP="00766064">
            <w:pPr>
              <w:tabs>
                <w:tab w:val="left" w:pos="624"/>
              </w:tabs>
              <w:autoSpaceDE w:val="0"/>
              <w:autoSpaceDN w:val="0"/>
              <w:adjustRightInd w:val="0"/>
              <w:jc w:val="both"/>
              <w:rPr>
                <w:rFonts w:ascii="Times New Roman" w:eastAsia="Calibri" w:hAnsi="Times New Roman" w:cs="Times New Roman"/>
                <w:color w:val="000000"/>
                <w:sz w:val="28"/>
                <w:szCs w:val="28"/>
              </w:rPr>
            </w:pPr>
          </w:p>
        </w:tc>
      </w:tr>
      <w:tr w:rsidR="00DE660E" w:rsidRPr="00342009" w14:paraId="3F53F532" w14:textId="77777777" w:rsidTr="00C34621">
        <w:trPr>
          <w:gridAfter w:val="1"/>
          <w:wAfter w:w="36" w:type="dxa"/>
          <w:trHeight w:val="1128"/>
        </w:trPr>
        <w:tc>
          <w:tcPr>
            <w:tcW w:w="3161" w:type="dxa"/>
          </w:tcPr>
          <w:p w14:paraId="64365EE1" w14:textId="0E8F8A6D" w:rsidR="00DE660E" w:rsidRPr="007C53DD" w:rsidRDefault="00362128" w:rsidP="00766064">
            <w:pPr>
              <w:tabs>
                <w:tab w:val="left" w:pos="624"/>
              </w:tabs>
              <w:autoSpaceDE w:val="0"/>
              <w:autoSpaceDN w:val="0"/>
              <w:adjustRightInd w:val="0"/>
              <w:spacing w:line="276" w:lineRule="auto"/>
              <w:jc w:val="both"/>
              <w:rPr>
                <w:rFonts w:ascii="Times New Roman" w:eastAsia="Calibri" w:hAnsi="Times New Roman" w:cs="Times New Roman"/>
                <w:sz w:val="28"/>
                <w:szCs w:val="28"/>
                <w:lang w:val="ky-KG"/>
              </w:rPr>
            </w:pPr>
            <w:r>
              <w:rPr>
                <w:rFonts w:ascii="Times New Roman" w:eastAsia="Times New Roman" w:hAnsi="Times New Roman" w:cs="Times New Roman"/>
                <w:sz w:val="28"/>
                <w:szCs w:val="28"/>
                <w:lang w:val="ky-KG"/>
              </w:rPr>
              <w:t>Джусупбекова Мухабат Джумабековна</w:t>
            </w:r>
          </w:p>
        </w:tc>
        <w:tc>
          <w:tcPr>
            <w:tcW w:w="4861" w:type="dxa"/>
            <w:gridSpan w:val="2"/>
          </w:tcPr>
          <w:p w14:paraId="14E2C5E4" w14:textId="111E61FA" w:rsidR="00DE660E" w:rsidRPr="007C53DD" w:rsidRDefault="00123CEF" w:rsidP="004575E7">
            <w:pPr>
              <w:tabs>
                <w:tab w:val="left" w:pos="624"/>
              </w:tabs>
              <w:autoSpaceDE w:val="0"/>
              <w:autoSpaceDN w:val="0"/>
              <w:adjustRightInd w:val="0"/>
              <w:spacing w:line="276" w:lineRule="auto"/>
              <w:ind w:left="284"/>
              <w:jc w:val="both"/>
              <w:rPr>
                <w:rFonts w:ascii="Times New Roman" w:eastAsia="Calibri" w:hAnsi="Times New Roman" w:cs="Times New Roman"/>
                <w:sz w:val="28"/>
                <w:szCs w:val="28"/>
                <w:lang w:val="ky-KG"/>
              </w:rPr>
            </w:pPr>
            <w:r>
              <w:rPr>
                <w:rFonts w:ascii="Times New Roman" w:eastAsia="Times New Roman" w:hAnsi="Times New Roman" w:cs="Times New Roman"/>
                <w:sz w:val="28"/>
                <w:szCs w:val="28"/>
                <w:lang w:val="ky-KG"/>
              </w:rPr>
              <w:t>ЖЧК</w:t>
            </w:r>
            <w:r w:rsidR="00362128">
              <w:rPr>
                <w:rFonts w:ascii="Times New Roman" w:eastAsia="Times New Roman" w:hAnsi="Times New Roman" w:cs="Times New Roman"/>
                <w:sz w:val="28"/>
                <w:szCs w:val="28"/>
                <w:lang w:val="ky-KG"/>
              </w:rPr>
              <w:t xml:space="preserve"> “</w:t>
            </w:r>
            <w:proofErr w:type="spellStart"/>
            <w:r w:rsidR="003000A4">
              <w:rPr>
                <w:rFonts w:ascii="Times New Roman" w:eastAsia="Times New Roman" w:hAnsi="Times New Roman" w:cs="Times New Roman"/>
                <w:sz w:val="28"/>
                <w:szCs w:val="28"/>
                <w:lang w:val="en-US"/>
              </w:rPr>
              <w:t>Rttlection</w:t>
            </w:r>
            <w:proofErr w:type="spellEnd"/>
            <w:r w:rsidR="00767DD9">
              <w:rPr>
                <w:rFonts w:ascii="Times New Roman" w:eastAsia="Times New Roman" w:hAnsi="Times New Roman" w:cs="Times New Roman"/>
                <w:sz w:val="28"/>
                <w:szCs w:val="28"/>
                <w:lang w:val="ky-KG"/>
              </w:rPr>
              <w:t>”</w:t>
            </w:r>
            <w:r>
              <w:rPr>
                <w:rFonts w:ascii="Times New Roman" w:eastAsia="Times New Roman" w:hAnsi="Times New Roman" w:cs="Times New Roman"/>
                <w:sz w:val="28"/>
                <w:szCs w:val="28"/>
                <w:lang w:val="ky-KG"/>
              </w:rPr>
              <w:t xml:space="preserve"> студиясынын жетекчиси</w:t>
            </w:r>
          </w:p>
        </w:tc>
        <w:tc>
          <w:tcPr>
            <w:tcW w:w="2007" w:type="dxa"/>
          </w:tcPr>
          <w:p w14:paraId="5ACE81BC"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sz w:val="28"/>
                <w:szCs w:val="28"/>
              </w:rPr>
            </w:pPr>
            <w:r w:rsidRPr="00342009">
              <w:rPr>
                <w:rFonts w:ascii="Times New Roman" w:eastAsia="Calibri" w:hAnsi="Times New Roman" w:cs="Times New Roman"/>
                <w:sz w:val="28"/>
                <w:szCs w:val="28"/>
              </w:rPr>
              <w:t>_________</w:t>
            </w:r>
          </w:p>
        </w:tc>
      </w:tr>
      <w:tr w:rsidR="00DE660E" w:rsidRPr="00342009" w14:paraId="358EF5C8" w14:textId="77777777" w:rsidTr="00C34621">
        <w:trPr>
          <w:gridAfter w:val="1"/>
          <w:wAfter w:w="36" w:type="dxa"/>
          <w:trHeight w:val="1140"/>
        </w:trPr>
        <w:tc>
          <w:tcPr>
            <w:tcW w:w="3161" w:type="dxa"/>
          </w:tcPr>
          <w:p w14:paraId="12F24839" w14:textId="29CB8143" w:rsidR="00DE660E" w:rsidRPr="007C53DD" w:rsidRDefault="003000A4"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Губаренко</w:t>
            </w:r>
            <w:proofErr w:type="spellEnd"/>
            <w:r>
              <w:rPr>
                <w:rFonts w:ascii="Times New Roman" w:eastAsia="Calibri" w:hAnsi="Times New Roman" w:cs="Times New Roman"/>
                <w:color w:val="000000"/>
                <w:sz w:val="28"/>
                <w:szCs w:val="28"/>
              </w:rPr>
              <w:t xml:space="preserve"> Денис Евгеньевич</w:t>
            </w:r>
            <w:r w:rsidR="00767DD9">
              <w:rPr>
                <w:rFonts w:ascii="Times New Roman" w:eastAsia="Calibri" w:hAnsi="Times New Roman" w:cs="Times New Roman"/>
                <w:color w:val="000000"/>
                <w:sz w:val="28"/>
                <w:szCs w:val="28"/>
                <w:lang w:val="ky-KG"/>
              </w:rPr>
              <w:t>.</w:t>
            </w:r>
          </w:p>
        </w:tc>
        <w:tc>
          <w:tcPr>
            <w:tcW w:w="4861" w:type="dxa"/>
            <w:gridSpan w:val="2"/>
          </w:tcPr>
          <w:p w14:paraId="6BD74B03" w14:textId="77777777" w:rsidR="004575E7" w:rsidRDefault="004575E7" w:rsidP="004575E7">
            <w:pPr>
              <w:tabs>
                <w:tab w:val="left" w:pos="624"/>
              </w:tabs>
              <w:autoSpaceDE w:val="0"/>
              <w:autoSpaceDN w:val="0"/>
              <w:adjustRightInd w:val="0"/>
              <w:spacing w:line="276" w:lineRule="auto"/>
              <w:rPr>
                <w:rFonts w:ascii="Times New Roman" w:eastAsia="Calibri" w:hAnsi="Times New Roman" w:cs="Times New Roman"/>
                <w:color w:val="000000"/>
                <w:sz w:val="28"/>
                <w:szCs w:val="28"/>
                <w:lang w:val="ky-KG"/>
              </w:rPr>
            </w:pPr>
            <w:r>
              <w:rPr>
                <w:rFonts w:ascii="Times New Roman" w:eastAsia="Calibri" w:hAnsi="Times New Roman" w:cs="Times New Roman"/>
                <w:color w:val="000000"/>
                <w:sz w:val="28"/>
                <w:szCs w:val="28"/>
                <w:lang w:val="ky-KG"/>
              </w:rPr>
              <w:t xml:space="preserve">     </w:t>
            </w:r>
            <w:r w:rsidR="00CC1B0B">
              <w:rPr>
                <w:rFonts w:ascii="Times New Roman" w:eastAsia="Calibri" w:hAnsi="Times New Roman" w:cs="Times New Roman"/>
                <w:color w:val="000000"/>
                <w:sz w:val="28"/>
                <w:szCs w:val="28"/>
                <w:lang w:val="ky-KG"/>
              </w:rPr>
              <w:t xml:space="preserve">Барберлер </w:t>
            </w:r>
            <w:r w:rsidR="003000A4">
              <w:rPr>
                <w:rFonts w:ascii="Times New Roman" w:eastAsia="Calibri" w:hAnsi="Times New Roman" w:cs="Times New Roman"/>
                <w:color w:val="000000"/>
                <w:sz w:val="28"/>
                <w:szCs w:val="28"/>
                <w:lang w:val="ky-KG"/>
              </w:rPr>
              <w:t>Федерация</w:t>
            </w:r>
            <w:r w:rsidR="00CC1B0B">
              <w:rPr>
                <w:rFonts w:ascii="Times New Roman" w:eastAsia="Calibri" w:hAnsi="Times New Roman" w:cs="Times New Roman"/>
                <w:color w:val="000000"/>
                <w:sz w:val="28"/>
                <w:szCs w:val="28"/>
                <w:lang w:val="ky-KG"/>
              </w:rPr>
              <w:t>сынын</w:t>
            </w:r>
            <w:r w:rsidR="003000A4">
              <w:rPr>
                <w:rFonts w:ascii="Times New Roman" w:eastAsia="Calibri" w:hAnsi="Times New Roman" w:cs="Times New Roman"/>
                <w:color w:val="000000"/>
                <w:sz w:val="28"/>
                <w:szCs w:val="28"/>
                <w:lang w:val="ky-KG"/>
              </w:rPr>
              <w:t xml:space="preserve"> </w:t>
            </w:r>
            <w:r w:rsidR="00CC1B0B">
              <w:rPr>
                <w:rFonts w:ascii="Times New Roman" w:eastAsia="Calibri" w:hAnsi="Times New Roman" w:cs="Times New Roman"/>
                <w:color w:val="000000"/>
                <w:sz w:val="28"/>
                <w:szCs w:val="28"/>
                <w:lang w:val="ky-KG"/>
              </w:rPr>
              <w:t xml:space="preserve"> </w:t>
            </w:r>
            <w:r>
              <w:rPr>
                <w:rFonts w:ascii="Times New Roman" w:eastAsia="Calibri" w:hAnsi="Times New Roman" w:cs="Times New Roman"/>
                <w:color w:val="000000"/>
                <w:sz w:val="28"/>
                <w:szCs w:val="28"/>
                <w:lang w:val="ky-KG"/>
              </w:rPr>
              <w:t xml:space="preserve">   </w:t>
            </w:r>
          </w:p>
          <w:p w14:paraId="73C96A00" w14:textId="1BB0F75C" w:rsidR="00DE660E" w:rsidRPr="007C53DD" w:rsidRDefault="004575E7" w:rsidP="004575E7">
            <w:pPr>
              <w:tabs>
                <w:tab w:val="left" w:pos="624"/>
              </w:tabs>
              <w:autoSpaceDE w:val="0"/>
              <w:autoSpaceDN w:val="0"/>
              <w:adjustRightInd w:val="0"/>
              <w:spacing w:line="276"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ky-KG"/>
              </w:rPr>
              <w:t xml:space="preserve">     </w:t>
            </w:r>
            <w:r w:rsidR="00CC1B0B">
              <w:rPr>
                <w:rFonts w:ascii="Times New Roman" w:eastAsia="Calibri" w:hAnsi="Times New Roman" w:cs="Times New Roman"/>
                <w:color w:val="000000"/>
                <w:sz w:val="28"/>
                <w:szCs w:val="28"/>
                <w:lang w:val="ky-KG"/>
              </w:rPr>
              <w:t>жетекчиси</w:t>
            </w:r>
          </w:p>
        </w:tc>
        <w:tc>
          <w:tcPr>
            <w:tcW w:w="2007" w:type="dxa"/>
          </w:tcPr>
          <w:p w14:paraId="63281664" w14:textId="77777777" w:rsidR="00DE660E"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p>
          <w:p w14:paraId="05E4CCBC" w14:textId="60AE00FE" w:rsidR="007228AF" w:rsidRPr="007228AF" w:rsidRDefault="007228AF"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Pr>
                <w:rFonts w:ascii="Times New Roman" w:eastAsia="Calibri" w:hAnsi="Times New Roman" w:cs="Times New Roman"/>
                <w:color w:val="000000"/>
                <w:sz w:val="28"/>
                <w:szCs w:val="28"/>
                <w:lang w:val="ky-KG"/>
              </w:rPr>
              <w:t>___________</w:t>
            </w:r>
          </w:p>
        </w:tc>
      </w:tr>
      <w:tr w:rsidR="00DE660E" w:rsidRPr="00342009" w14:paraId="3A3F8ACB" w14:textId="77777777" w:rsidTr="00C34621">
        <w:trPr>
          <w:gridAfter w:val="1"/>
          <w:wAfter w:w="36" w:type="dxa"/>
          <w:trHeight w:val="782"/>
        </w:trPr>
        <w:tc>
          <w:tcPr>
            <w:tcW w:w="3161" w:type="dxa"/>
          </w:tcPr>
          <w:p w14:paraId="4877B6F3" w14:textId="0946F063" w:rsidR="00DE660E" w:rsidRPr="007C53DD" w:rsidRDefault="003000A4" w:rsidP="00766064">
            <w:pPr>
              <w:tabs>
                <w:tab w:val="left" w:pos="624"/>
              </w:tabs>
              <w:autoSpaceDE w:val="0"/>
              <w:autoSpaceDN w:val="0"/>
              <w:adjustRightInd w:val="0"/>
              <w:spacing w:line="276" w:lineRule="auto"/>
              <w:jc w:val="both"/>
              <w:rPr>
                <w:rFonts w:ascii="Times New Roman" w:eastAsia="Calibri" w:hAnsi="Times New Roman" w:cs="Times New Roman"/>
                <w:sz w:val="28"/>
                <w:szCs w:val="28"/>
                <w:lang w:val="ky-KG"/>
              </w:rPr>
            </w:pPr>
            <w:r>
              <w:rPr>
                <w:rFonts w:ascii="Times New Roman" w:eastAsia="Calibri" w:hAnsi="Times New Roman" w:cs="Times New Roman"/>
                <w:color w:val="000000"/>
                <w:sz w:val="28"/>
                <w:szCs w:val="28"/>
                <w:lang w:val="ky-KG"/>
              </w:rPr>
              <w:t>Тоялиева Мээрим Раушановна</w:t>
            </w:r>
            <w:r w:rsidR="00DE660E" w:rsidRPr="007C53DD">
              <w:rPr>
                <w:rFonts w:ascii="Times New Roman" w:eastAsia="Calibri" w:hAnsi="Times New Roman" w:cs="Times New Roman"/>
                <w:color w:val="000000"/>
                <w:sz w:val="28"/>
                <w:szCs w:val="28"/>
                <w:lang w:val="ky-KG"/>
              </w:rPr>
              <w:t xml:space="preserve"> </w:t>
            </w:r>
          </w:p>
        </w:tc>
        <w:tc>
          <w:tcPr>
            <w:tcW w:w="4861" w:type="dxa"/>
            <w:gridSpan w:val="2"/>
          </w:tcPr>
          <w:p w14:paraId="33B25215" w14:textId="2C75F2F6" w:rsidR="00DE660E" w:rsidRPr="007C53DD" w:rsidRDefault="00CC1B0B" w:rsidP="003000A4">
            <w:pPr>
              <w:tabs>
                <w:tab w:val="left" w:pos="624"/>
              </w:tabs>
              <w:autoSpaceDE w:val="0"/>
              <w:autoSpaceDN w:val="0"/>
              <w:adjustRightInd w:val="0"/>
              <w:spacing w:line="276" w:lineRule="auto"/>
              <w:ind w:left="284"/>
              <w:rPr>
                <w:rFonts w:ascii="Times New Roman" w:eastAsia="Calibri" w:hAnsi="Times New Roman" w:cs="Times New Roman"/>
                <w:sz w:val="28"/>
                <w:szCs w:val="28"/>
                <w:lang w:val="ky-KG"/>
              </w:rPr>
            </w:pPr>
            <w:r w:rsidRPr="00CC1B0B">
              <w:rPr>
                <w:rFonts w:ascii="Times New Roman" w:eastAsia="Calibri" w:hAnsi="Times New Roman" w:cs="Times New Roman"/>
                <w:sz w:val="28"/>
                <w:szCs w:val="28"/>
                <w:lang w:val="ky-KG"/>
              </w:rPr>
              <w:t xml:space="preserve">№98 </w:t>
            </w:r>
            <w:r>
              <w:rPr>
                <w:rFonts w:ascii="Times New Roman" w:eastAsia="Calibri" w:hAnsi="Times New Roman" w:cs="Times New Roman"/>
                <w:sz w:val="28"/>
                <w:szCs w:val="28"/>
                <w:lang w:val="ky-KG"/>
              </w:rPr>
              <w:t xml:space="preserve">КЛ дин </w:t>
            </w:r>
            <w:r w:rsidR="00A63A2E">
              <w:rPr>
                <w:rFonts w:ascii="Times New Roman" w:eastAsia="Calibri" w:hAnsi="Times New Roman" w:cs="Times New Roman"/>
                <w:sz w:val="28"/>
                <w:szCs w:val="28"/>
                <w:lang w:val="ky-KG"/>
              </w:rPr>
              <w:t xml:space="preserve">окуу- өндүрүштүк </w:t>
            </w:r>
            <w:r>
              <w:rPr>
                <w:rFonts w:ascii="Times New Roman" w:eastAsia="Calibri" w:hAnsi="Times New Roman" w:cs="Times New Roman"/>
                <w:sz w:val="28"/>
                <w:szCs w:val="28"/>
                <w:lang w:val="ky-KG"/>
              </w:rPr>
              <w:t xml:space="preserve"> </w:t>
            </w:r>
            <w:r w:rsidR="00A63A2E">
              <w:rPr>
                <w:rFonts w:ascii="Times New Roman" w:eastAsia="Calibri" w:hAnsi="Times New Roman" w:cs="Times New Roman"/>
                <w:sz w:val="28"/>
                <w:szCs w:val="28"/>
                <w:lang w:val="ky-KG"/>
              </w:rPr>
              <w:t xml:space="preserve">жана методикалык иштер боюнча </w:t>
            </w:r>
            <w:r>
              <w:rPr>
                <w:rFonts w:ascii="Times New Roman" w:eastAsia="Calibri" w:hAnsi="Times New Roman" w:cs="Times New Roman"/>
                <w:sz w:val="28"/>
                <w:szCs w:val="28"/>
                <w:lang w:val="ky-KG"/>
              </w:rPr>
              <w:t>директор</w:t>
            </w:r>
            <w:r w:rsidR="00A63A2E">
              <w:rPr>
                <w:rFonts w:ascii="Times New Roman" w:eastAsia="Calibri" w:hAnsi="Times New Roman" w:cs="Times New Roman"/>
                <w:sz w:val="28"/>
                <w:szCs w:val="28"/>
                <w:lang w:val="ky-KG"/>
              </w:rPr>
              <w:t>дун орун басары</w:t>
            </w:r>
            <w:r>
              <w:rPr>
                <w:rFonts w:ascii="Times New Roman" w:eastAsia="Calibri" w:hAnsi="Times New Roman" w:cs="Times New Roman"/>
                <w:sz w:val="28"/>
                <w:szCs w:val="28"/>
                <w:lang w:val="ky-KG"/>
              </w:rPr>
              <w:t xml:space="preserve"> </w:t>
            </w:r>
          </w:p>
          <w:p w14:paraId="5B03C63F" w14:textId="6C71C33F" w:rsidR="00767DD9" w:rsidRPr="007C53DD" w:rsidRDefault="00767DD9" w:rsidP="00767DD9">
            <w:pPr>
              <w:tabs>
                <w:tab w:val="left" w:pos="624"/>
              </w:tabs>
              <w:autoSpaceDE w:val="0"/>
              <w:autoSpaceDN w:val="0"/>
              <w:adjustRightInd w:val="0"/>
              <w:spacing w:line="276" w:lineRule="auto"/>
              <w:jc w:val="both"/>
              <w:rPr>
                <w:rFonts w:ascii="Times New Roman" w:eastAsia="Calibri" w:hAnsi="Times New Roman" w:cs="Times New Roman"/>
                <w:sz w:val="28"/>
                <w:szCs w:val="28"/>
                <w:lang w:val="ky-KG"/>
              </w:rPr>
            </w:pPr>
          </w:p>
        </w:tc>
        <w:tc>
          <w:tcPr>
            <w:tcW w:w="2007" w:type="dxa"/>
          </w:tcPr>
          <w:p w14:paraId="3AD937D4"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sz w:val="28"/>
                <w:szCs w:val="28"/>
              </w:rPr>
            </w:pPr>
            <w:r w:rsidRPr="00342009">
              <w:rPr>
                <w:rFonts w:ascii="Times New Roman" w:eastAsia="Calibri" w:hAnsi="Times New Roman" w:cs="Times New Roman"/>
                <w:sz w:val="28"/>
                <w:szCs w:val="28"/>
              </w:rPr>
              <w:t>__________</w:t>
            </w:r>
          </w:p>
        </w:tc>
      </w:tr>
      <w:tr w:rsidR="00DB0CF2" w:rsidRPr="006B403E" w14:paraId="3542D94B" w14:textId="77777777" w:rsidTr="00C34621">
        <w:tc>
          <w:tcPr>
            <w:tcW w:w="3261" w:type="dxa"/>
            <w:gridSpan w:val="2"/>
          </w:tcPr>
          <w:p w14:paraId="04D6F1B5" w14:textId="691EC24E" w:rsidR="00DB0CF2" w:rsidRDefault="003000A4" w:rsidP="007E203C">
            <w:pPr>
              <w:pStyle w:val="Style30"/>
              <w:widowControl/>
              <w:tabs>
                <w:tab w:val="left" w:pos="624"/>
              </w:tabs>
              <w:spacing w:line="240" w:lineRule="auto"/>
              <w:ind w:firstLine="0"/>
              <w:rPr>
                <w:rStyle w:val="FontStyle74"/>
                <w:sz w:val="28"/>
                <w:szCs w:val="28"/>
                <w:lang w:val="ky-KG"/>
              </w:rPr>
            </w:pPr>
            <w:r>
              <w:rPr>
                <w:rStyle w:val="FontStyle74"/>
                <w:sz w:val="28"/>
                <w:szCs w:val="28"/>
                <w:lang w:val="ky-KG"/>
              </w:rPr>
              <w:t xml:space="preserve">Бейшенова Бермет Жумакадыровна </w:t>
            </w:r>
          </w:p>
          <w:p w14:paraId="12DF5822" w14:textId="77777777" w:rsidR="00767DD9" w:rsidRDefault="00767DD9" w:rsidP="007E203C">
            <w:pPr>
              <w:pStyle w:val="Style30"/>
              <w:widowControl/>
              <w:tabs>
                <w:tab w:val="left" w:pos="624"/>
              </w:tabs>
              <w:spacing w:line="240" w:lineRule="auto"/>
              <w:ind w:firstLine="0"/>
              <w:rPr>
                <w:rStyle w:val="FontStyle74"/>
                <w:sz w:val="28"/>
                <w:szCs w:val="28"/>
                <w:lang w:val="ky-KG"/>
              </w:rPr>
            </w:pPr>
          </w:p>
          <w:p w14:paraId="59701C91" w14:textId="00A87A93" w:rsidR="00767DD9" w:rsidRPr="006B403E" w:rsidRDefault="00767DD9" w:rsidP="007E203C">
            <w:pPr>
              <w:pStyle w:val="Style30"/>
              <w:widowControl/>
              <w:tabs>
                <w:tab w:val="left" w:pos="624"/>
              </w:tabs>
              <w:spacing w:line="240" w:lineRule="auto"/>
              <w:ind w:firstLine="0"/>
              <w:rPr>
                <w:rStyle w:val="FontStyle74"/>
                <w:sz w:val="28"/>
                <w:szCs w:val="28"/>
                <w:lang w:val="ky-KG"/>
              </w:rPr>
            </w:pPr>
          </w:p>
        </w:tc>
        <w:tc>
          <w:tcPr>
            <w:tcW w:w="4761" w:type="dxa"/>
          </w:tcPr>
          <w:p w14:paraId="23F3BB70" w14:textId="77777777" w:rsidR="007228AF" w:rsidRDefault="004575E7" w:rsidP="007228AF">
            <w:pPr>
              <w:pStyle w:val="Style30"/>
              <w:widowControl/>
              <w:tabs>
                <w:tab w:val="left" w:pos="624"/>
              </w:tabs>
              <w:spacing w:line="240" w:lineRule="auto"/>
              <w:ind w:firstLine="0"/>
              <w:rPr>
                <w:rFonts w:eastAsia="Calibri"/>
                <w:color w:val="000000"/>
                <w:sz w:val="28"/>
                <w:szCs w:val="28"/>
                <w:lang w:val="ky-KG" w:eastAsia="en-US"/>
              </w:rPr>
            </w:pPr>
            <w:r>
              <w:rPr>
                <w:rFonts w:eastAsia="Calibri"/>
                <w:color w:val="000000"/>
                <w:sz w:val="28"/>
                <w:szCs w:val="28"/>
                <w:lang w:val="ky-KG" w:eastAsia="en-US"/>
              </w:rPr>
              <w:t xml:space="preserve"> </w:t>
            </w:r>
            <w:r w:rsidR="007228AF">
              <w:rPr>
                <w:rFonts w:eastAsia="Calibri"/>
                <w:color w:val="000000"/>
                <w:sz w:val="28"/>
                <w:szCs w:val="28"/>
                <w:lang w:val="ky-KG" w:eastAsia="en-US"/>
              </w:rPr>
              <w:t xml:space="preserve">   </w:t>
            </w:r>
            <w:r w:rsidR="00A63A2E" w:rsidRPr="00A63A2E">
              <w:rPr>
                <w:rFonts w:eastAsia="Calibri"/>
                <w:color w:val="000000"/>
                <w:sz w:val="28"/>
                <w:szCs w:val="28"/>
                <w:lang w:val="ky-KG" w:eastAsia="en-US"/>
              </w:rPr>
              <w:t>№ 98</w:t>
            </w:r>
            <w:r w:rsidR="00A63A2E">
              <w:rPr>
                <w:rFonts w:eastAsia="Calibri"/>
                <w:color w:val="000000"/>
                <w:sz w:val="28"/>
                <w:szCs w:val="28"/>
                <w:lang w:val="ky-KG" w:eastAsia="en-US"/>
              </w:rPr>
              <w:t xml:space="preserve"> КЛ дин окуу- тарбия иштери </w:t>
            </w:r>
            <w:r>
              <w:rPr>
                <w:rFonts w:eastAsia="Calibri"/>
                <w:color w:val="000000"/>
                <w:sz w:val="28"/>
                <w:szCs w:val="28"/>
                <w:lang w:val="ky-KG" w:eastAsia="en-US"/>
              </w:rPr>
              <w:t xml:space="preserve">  </w:t>
            </w:r>
            <w:r w:rsidR="007228AF">
              <w:rPr>
                <w:rFonts w:eastAsia="Calibri"/>
                <w:color w:val="000000"/>
                <w:sz w:val="28"/>
                <w:szCs w:val="28"/>
                <w:lang w:val="ky-KG" w:eastAsia="en-US"/>
              </w:rPr>
              <w:t xml:space="preserve">   </w:t>
            </w:r>
          </w:p>
          <w:p w14:paraId="024652EE" w14:textId="2AC1FCA4" w:rsidR="00767DD9" w:rsidRPr="007228AF" w:rsidRDefault="007228AF" w:rsidP="007228AF">
            <w:pPr>
              <w:pStyle w:val="Style30"/>
              <w:widowControl/>
              <w:tabs>
                <w:tab w:val="left" w:pos="624"/>
              </w:tabs>
              <w:spacing w:line="240" w:lineRule="auto"/>
              <w:ind w:firstLine="0"/>
              <w:rPr>
                <w:rFonts w:eastAsia="Calibri"/>
                <w:color w:val="000000"/>
                <w:sz w:val="28"/>
                <w:szCs w:val="28"/>
                <w:lang w:val="ky-KG" w:eastAsia="en-US"/>
              </w:rPr>
            </w:pPr>
            <w:r>
              <w:rPr>
                <w:rFonts w:eastAsia="Calibri"/>
                <w:color w:val="000000"/>
                <w:sz w:val="28"/>
                <w:szCs w:val="28"/>
                <w:lang w:val="ky-KG" w:eastAsia="en-US"/>
              </w:rPr>
              <w:t xml:space="preserve">    </w:t>
            </w:r>
            <w:r w:rsidR="00A63A2E">
              <w:rPr>
                <w:rFonts w:eastAsia="Calibri"/>
                <w:color w:val="000000"/>
                <w:sz w:val="28"/>
                <w:szCs w:val="28"/>
                <w:lang w:val="ky-KG" w:eastAsia="en-US"/>
              </w:rPr>
              <w:t xml:space="preserve">боюнча </w:t>
            </w:r>
            <w:r w:rsidR="003000A4">
              <w:rPr>
                <w:rFonts w:eastAsia="Calibri"/>
                <w:color w:val="000000"/>
                <w:sz w:val="28"/>
                <w:szCs w:val="28"/>
                <w:lang w:val="ky-KG" w:eastAsia="en-US"/>
              </w:rPr>
              <w:t>дире</w:t>
            </w:r>
            <w:r w:rsidR="00123CEF">
              <w:rPr>
                <w:rFonts w:eastAsia="Calibri"/>
                <w:color w:val="000000"/>
                <w:sz w:val="28"/>
                <w:szCs w:val="28"/>
                <w:lang w:val="ky-KG" w:eastAsia="en-US"/>
              </w:rPr>
              <w:t>к</w:t>
            </w:r>
            <w:r w:rsidR="00A63A2E">
              <w:rPr>
                <w:rFonts w:eastAsia="Calibri"/>
                <w:color w:val="000000"/>
                <w:sz w:val="28"/>
                <w:szCs w:val="28"/>
                <w:lang w:val="ky-KG" w:eastAsia="en-US"/>
              </w:rPr>
              <w:t xml:space="preserve">тордун орун </w:t>
            </w:r>
            <w:r w:rsidR="004575E7">
              <w:rPr>
                <w:rFonts w:eastAsia="Calibri"/>
                <w:color w:val="000000"/>
                <w:sz w:val="28"/>
                <w:szCs w:val="28"/>
                <w:lang w:val="ky-KG" w:eastAsia="en-US"/>
              </w:rPr>
              <w:t xml:space="preserve"> </w:t>
            </w:r>
            <w:r w:rsidR="00A63A2E">
              <w:rPr>
                <w:rFonts w:eastAsia="Calibri"/>
                <w:color w:val="000000"/>
                <w:sz w:val="28"/>
                <w:szCs w:val="28"/>
                <w:lang w:val="ky-KG" w:eastAsia="en-US"/>
              </w:rPr>
              <w:t xml:space="preserve">басары </w:t>
            </w:r>
          </w:p>
          <w:p w14:paraId="215807FD" w14:textId="77777777" w:rsidR="00767DD9" w:rsidRDefault="00767DD9" w:rsidP="00767DD9">
            <w:pPr>
              <w:pStyle w:val="Style30"/>
              <w:widowControl/>
              <w:tabs>
                <w:tab w:val="left" w:pos="624"/>
              </w:tabs>
              <w:spacing w:line="240" w:lineRule="auto"/>
              <w:rPr>
                <w:rFonts w:eastAsia="Calibri"/>
                <w:color w:val="000000"/>
                <w:sz w:val="28"/>
                <w:szCs w:val="28"/>
                <w:lang w:eastAsia="en-US"/>
              </w:rPr>
            </w:pPr>
          </w:p>
          <w:p w14:paraId="797A23B6" w14:textId="1218242A" w:rsidR="00DB0CF2" w:rsidRPr="006B403E" w:rsidRDefault="00DB0CF2" w:rsidP="003000A4">
            <w:pPr>
              <w:pStyle w:val="Style30"/>
              <w:widowControl/>
              <w:tabs>
                <w:tab w:val="left" w:pos="624"/>
              </w:tabs>
              <w:spacing w:line="240" w:lineRule="auto"/>
              <w:rPr>
                <w:rStyle w:val="FontStyle74"/>
                <w:rFonts w:eastAsia="Calibri"/>
                <w:iCs/>
                <w:sz w:val="28"/>
                <w:szCs w:val="28"/>
                <w:lang w:val="ky-KG"/>
              </w:rPr>
            </w:pPr>
          </w:p>
        </w:tc>
        <w:tc>
          <w:tcPr>
            <w:tcW w:w="2043" w:type="dxa"/>
            <w:gridSpan w:val="2"/>
          </w:tcPr>
          <w:p w14:paraId="4EE301B9" w14:textId="77777777" w:rsidR="00DB0CF2" w:rsidRDefault="00DB0CF2" w:rsidP="00A63A2E">
            <w:pPr>
              <w:pStyle w:val="Style30"/>
              <w:widowControl/>
              <w:tabs>
                <w:tab w:val="left" w:pos="624"/>
              </w:tabs>
              <w:spacing w:line="240" w:lineRule="auto"/>
              <w:ind w:firstLine="0"/>
              <w:rPr>
                <w:rStyle w:val="FontStyle74"/>
                <w:rFonts w:eastAsia="Calibri"/>
                <w:iCs/>
                <w:sz w:val="28"/>
                <w:szCs w:val="28"/>
              </w:rPr>
            </w:pPr>
          </w:p>
          <w:p w14:paraId="43B3E3C2" w14:textId="77777777" w:rsidR="007228AF" w:rsidRDefault="007228AF" w:rsidP="00A63A2E">
            <w:pPr>
              <w:pStyle w:val="Style30"/>
              <w:widowControl/>
              <w:tabs>
                <w:tab w:val="left" w:pos="624"/>
              </w:tabs>
              <w:spacing w:line="240" w:lineRule="auto"/>
              <w:ind w:firstLine="0"/>
              <w:rPr>
                <w:rStyle w:val="FontStyle74"/>
                <w:rFonts w:eastAsia="Calibri"/>
                <w:iCs/>
              </w:rPr>
            </w:pPr>
          </w:p>
          <w:p w14:paraId="14F92666" w14:textId="5452DF65" w:rsidR="007228AF" w:rsidRPr="007228AF" w:rsidRDefault="007228AF" w:rsidP="00A63A2E">
            <w:pPr>
              <w:pStyle w:val="Style30"/>
              <w:widowControl/>
              <w:tabs>
                <w:tab w:val="left" w:pos="624"/>
              </w:tabs>
              <w:spacing w:line="240" w:lineRule="auto"/>
              <w:ind w:firstLine="0"/>
              <w:rPr>
                <w:rStyle w:val="FontStyle74"/>
                <w:rFonts w:eastAsia="Calibri"/>
                <w:iCs/>
                <w:sz w:val="28"/>
                <w:szCs w:val="28"/>
                <w:lang w:val="ky-KG"/>
              </w:rPr>
            </w:pPr>
            <w:r>
              <w:rPr>
                <w:rStyle w:val="FontStyle74"/>
                <w:rFonts w:eastAsia="Calibri"/>
                <w:iCs/>
                <w:lang w:val="ky-KG"/>
              </w:rPr>
              <w:t>_________________</w:t>
            </w:r>
          </w:p>
        </w:tc>
      </w:tr>
    </w:tbl>
    <w:p w14:paraId="1598B009" w14:textId="70EC0BE2" w:rsidR="00DB0CF2" w:rsidRDefault="00DB0CF2">
      <w:pP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2A90C16F" w14:textId="77777777" w:rsidR="00714C18" w:rsidRPr="006B403E" w:rsidRDefault="00714C18" w:rsidP="00664DED">
      <w:pPr>
        <w:shd w:val="clear" w:color="auto" w:fill="FFFFFF"/>
        <w:spacing w:after="0" w:line="240" w:lineRule="auto"/>
        <w:jc w:val="both"/>
        <w:rPr>
          <w:rFonts w:ascii="Times New Roman" w:eastAsia="Times New Roman" w:hAnsi="Times New Roman" w:cs="Times New Roman"/>
          <w:sz w:val="28"/>
          <w:szCs w:val="28"/>
          <w:lang w:val="ky-KG" w:eastAsia="ru-RU"/>
        </w:rPr>
        <w:sectPr w:rsidR="00714C18" w:rsidRPr="006B403E" w:rsidSect="00D41197">
          <w:footerReference w:type="default" r:id="rId9"/>
          <w:pgSz w:w="11906" w:h="16838"/>
          <w:pgMar w:top="1134" w:right="1134" w:bottom="1134" w:left="1701" w:header="708" w:footer="708" w:gutter="0"/>
          <w:cols w:space="708"/>
          <w:titlePg/>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175"/>
        <w:gridCol w:w="4439"/>
        <w:gridCol w:w="5778"/>
      </w:tblGrid>
      <w:tr w:rsidR="006B403E" w:rsidRPr="003835E6" w14:paraId="181B73DF" w14:textId="77777777" w:rsidTr="00DB0CF2">
        <w:tc>
          <w:tcPr>
            <w:tcW w:w="1681" w:type="pct"/>
            <w:shd w:val="clear" w:color="auto" w:fill="FFFFFF"/>
            <w:tcMar>
              <w:top w:w="0" w:type="dxa"/>
              <w:left w:w="108" w:type="dxa"/>
              <w:bottom w:w="0" w:type="dxa"/>
              <w:right w:w="108" w:type="dxa"/>
            </w:tcMar>
          </w:tcPr>
          <w:p w14:paraId="5DD642C0" w14:textId="77777777" w:rsidR="00714C18" w:rsidRPr="006B403E" w:rsidRDefault="00714C18" w:rsidP="00D80E74">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lastRenderedPageBreak/>
              <w:t> </w:t>
            </w:r>
          </w:p>
        </w:tc>
        <w:tc>
          <w:tcPr>
            <w:tcW w:w="1442" w:type="pct"/>
            <w:shd w:val="clear" w:color="auto" w:fill="FFFFFF"/>
            <w:tcMar>
              <w:top w:w="0" w:type="dxa"/>
              <w:left w:w="108" w:type="dxa"/>
              <w:bottom w:w="0" w:type="dxa"/>
              <w:right w:w="108" w:type="dxa"/>
            </w:tcMar>
          </w:tcPr>
          <w:p w14:paraId="7FCBA280" w14:textId="77777777" w:rsidR="00714C18" w:rsidRPr="006B403E" w:rsidRDefault="00714C18" w:rsidP="00D80E74">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w:t>
            </w:r>
          </w:p>
        </w:tc>
        <w:tc>
          <w:tcPr>
            <w:tcW w:w="1878" w:type="pct"/>
            <w:shd w:val="clear" w:color="auto" w:fill="FFFFFF"/>
            <w:tcMar>
              <w:top w:w="0" w:type="dxa"/>
              <w:left w:w="108" w:type="dxa"/>
              <w:bottom w:w="0" w:type="dxa"/>
              <w:right w:w="108" w:type="dxa"/>
            </w:tcMar>
          </w:tcPr>
          <w:p w14:paraId="42261823" w14:textId="77777777" w:rsidR="00714C18" w:rsidRPr="006B403E" w:rsidRDefault="00714C18" w:rsidP="00D80E74">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Кыргыз Республикасынын </w:t>
            </w:r>
          </w:p>
          <w:p w14:paraId="19165B8D" w14:textId="6D5D4D61" w:rsidR="00714C18" w:rsidRPr="006B403E" w:rsidRDefault="00B66188" w:rsidP="00D80E74">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w:t>
            </w:r>
            <w:r w:rsidR="00714C18" w:rsidRPr="006B403E">
              <w:rPr>
                <w:rFonts w:ascii="Times New Roman" w:eastAsia="Times New Roman" w:hAnsi="Times New Roman" w:cs="Times New Roman"/>
                <w:sz w:val="24"/>
                <w:szCs w:val="24"/>
                <w:lang w:val="ky-KG" w:eastAsia="ru-RU"/>
              </w:rPr>
              <w:t xml:space="preserve">ашталгыч </w:t>
            </w:r>
            <w:r>
              <w:rPr>
                <w:rFonts w:ascii="Times New Roman" w:eastAsia="Times New Roman" w:hAnsi="Times New Roman" w:cs="Times New Roman"/>
                <w:sz w:val="24"/>
                <w:szCs w:val="24"/>
                <w:lang w:val="ky-KG" w:eastAsia="ru-RU"/>
              </w:rPr>
              <w:t>к</w:t>
            </w:r>
            <w:r w:rsidRPr="00B66188">
              <w:rPr>
                <w:rFonts w:ascii="Times New Roman" w:eastAsia="Times New Roman" w:hAnsi="Times New Roman" w:cs="Times New Roman"/>
                <w:sz w:val="24"/>
                <w:szCs w:val="24"/>
                <w:lang w:val="ky-KG" w:eastAsia="ru-RU"/>
              </w:rPr>
              <w:t xml:space="preserve">есиптик </w:t>
            </w:r>
            <w:r w:rsidR="00714C18" w:rsidRPr="006B403E">
              <w:rPr>
                <w:rFonts w:ascii="Times New Roman" w:eastAsia="Times New Roman" w:hAnsi="Times New Roman" w:cs="Times New Roman"/>
                <w:sz w:val="24"/>
                <w:szCs w:val="24"/>
                <w:lang w:val="ky-KG" w:eastAsia="ru-RU"/>
              </w:rPr>
              <w:t>билим берүүсүнүн мамлекеттик билим берүү стандартына 1-тиркеме</w:t>
            </w:r>
          </w:p>
          <w:p w14:paraId="09C2FAC8" w14:textId="77777777" w:rsidR="00714C18" w:rsidRPr="006B403E" w:rsidRDefault="00714C18" w:rsidP="00D80E74">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6B403E">
              <w:rPr>
                <w:rFonts w:ascii="Times New Roman" w:eastAsia="Times New Roman" w:hAnsi="Times New Roman" w:cs="Times New Roman"/>
                <w:sz w:val="28"/>
                <w:szCs w:val="28"/>
                <w:lang w:val="ky-KG" w:eastAsia="ru-RU"/>
              </w:rPr>
              <w:t>)</w:t>
            </w:r>
          </w:p>
        </w:tc>
      </w:tr>
    </w:tbl>
    <w:p w14:paraId="7038E1BD" w14:textId="77777777" w:rsidR="00714C18" w:rsidRPr="006B403E" w:rsidRDefault="00714C18" w:rsidP="00D80E74">
      <w:pPr>
        <w:shd w:val="clear" w:color="auto" w:fill="FFFFFF"/>
        <w:spacing w:after="0" w:line="240" w:lineRule="auto"/>
        <w:ind w:left="1134" w:right="1134"/>
        <w:jc w:val="both"/>
        <w:rPr>
          <w:rFonts w:ascii="Times New Roman" w:eastAsia="Times New Roman" w:hAnsi="Times New Roman" w:cs="Times New Roman"/>
          <w:b/>
          <w:bCs/>
          <w:sz w:val="24"/>
          <w:szCs w:val="24"/>
          <w:lang w:val="ky-KG" w:eastAsia="ru-RU"/>
        </w:rPr>
      </w:pPr>
    </w:p>
    <w:p w14:paraId="1370567D" w14:textId="6AB3913C" w:rsidR="00714C18" w:rsidRPr="006B403E" w:rsidRDefault="00683233" w:rsidP="00C51502">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Чач тарач</w:t>
      </w:r>
      <w:r w:rsidR="00DE36AA" w:rsidRPr="00DE36AA">
        <w:rPr>
          <w:rFonts w:ascii="Times New Roman" w:eastAsia="Times New Roman" w:hAnsi="Times New Roman" w:cs="Times New Roman"/>
          <w:b/>
          <w:bCs/>
          <w:sz w:val="24"/>
          <w:szCs w:val="24"/>
          <w:lang w:val="ky-KG" w:eastAsia="ru-RU"/>
        </w:rPr>
        <w:t xml:space="preserve"> </w:t>
      </w:r>
      <w:r w:rsidR="00714C18" w:rsidRPr="006B403E">
        <w:rPr>
          <w:rFonts w:ascii="Times New Roman" w:eastAsia="Times New Roman" w:hAnsi="Times New Roman" w:cs="Times New Roman"/>
          <w:b/>
          <w:bCs/>
          <w:sz w:val="24"/>
          <w:szCs w:val="24"/>
          <w:lang w:val="ky-KG" w:eastAsia="ru-RU"/>
        </w:rPr>
        <w:t>кесиби боюнча б</w:t>
      </w:r>
      <w:r w:rsidR="007E245B">
        <w:rPr>
          <w:rFonts w:ascii="Times New Roman" w:eastAsia="Times New Roman" w:hAnsi="Times New Roman" w:cs="Times New Roman"/>
          <w:b/>
          <w:bCs/>
          <w:sz w:val="24"/>
          <w:szCs w:val="24"/>
          <w:lang w:val="ky-KG" w:eastAsia="ru-RU"/>
        </w:rPr>
        <w:t>ашталгыч кесиптик билим берүү</w:t>
      </w:r>
      <w:r w:rsidR="00714C18" w:rsidRPr="006B403E">
        <w:rPr>
          <w:rFonts w:ascii="Times New Roman" w:eastAsia="Times New Roman" w:hAnsi="Times New Roman" w:cs="Times New Roman"/>
          <w:b/>
          <w:bCs/>
          <w:sz w:val="24"/>
          <w:szCs w:val="24"/>
          <w:lang w:val="ky-KG" w:eastAsia="ru-RU"/>
        </w:rPr>
        <w:t xml:space="preserve"> программасынын</w:t>
      </w:r>
    </w:p>
    <w:p w14:paraId="57B2B4E7"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6B403E">
        <w:rPr>
          <w:rFonts w:ascii="Times New Roman" w:eastAsia="Times New Roman" w:hAnsi="Times New Roman" w:cs="Times New Roman"/>
          <w:b/>
          <w:bCs/>
          <w:sz w:val="24"/>
          <w:szCs w:val="24"/>
          <w:lang w:val="ky-KG" w:eastAsia="ru-RU"/>
        </w:rPr>
        <w:t>ТҮЗҮМҮ</w:t>
      </w:r>
    </w:p>
    <w:p w14:paraId="7DD2E44C"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71"/>
        <w:gridCol w:w="1344"/>
        <w:gridCol w:w="5692"/>
        <w:gridCol w:w="1223"/>
        <w:gridCol w:w="1154"/>
        <w:gridCol w:w="2015"/>
        <w:gridCol w:w="1873"/>
        <w:gridCol w:w="1873"/>
      </w:tblGrid>
      <w:tr w:rsidR="00D80E74" w:rsidRPr="003835E6" w14:paraId="1B169290" w14:textId="77777777" w:rsidTr="00D80E74">
        <w:trPr>
          <w:cantSplit/>
          <w:trHeight w:val="1550"/>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8D2468"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BA79BB" w14:textId="2DCF9F48"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ДЦ код</w:t>
            </w:r>
            <w:r w:rsidR="004575E7">
              <w:rPr>
                <w:rFonts w:ascii="Times New Roman" w:eastAsia="Times New Roman" w:hAnsi="Times New Roman" w:cs="Times New Roman"/>
                <w:b/>
                <w:bCs/>
                <w:sz w:val="24"/>
                <w:szCs w:val="24"/>
                <w:lang w:val="ky-KG" w:eastAsia="ru-RU"/>
              </w:rPr>
              <w:t>у</w:t>
            </w:r>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7DCCD81"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750"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C4AE26" w14:textId="77777777" w:rsidR="00D80E74" w:rsidRPr="006B403E" w:rsidRDefault="00D80E74" w:rsidP="00D80E74">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63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59AAF2" w14:textId="3DDB0F4A" w:rsidR="00D80E74" w:rsidRPr="006B403E" w:rsidRDefault="00D80E74" w:rsidP="00D80E74">
            <w:pPr>
              <w:spacing w:after="0" w:line="240" w:lineRule="auto"/>
              <w:rPr>
                <w:rFonts w:ascii="Times New Roman" w:eastAsia="Times New Roman" w:hAnsi="Times New Roman" w:cs="Times New Roman"/>
                <w:b/>
                <w:bCs/>
                <w:lang w:val="ky-KG" w:eastAsia="ru-RU"/>
              </w:rPr>
            </w:pPr>
            <w:r w:rsidRPr="006B403E">
              <w:rPr>
                <w:rFonts w:ascii="Times New Roman" w:eastAsia="Times New Roman" w:hAnsi="Times New Roman" w:cs="Times New Roman"/>
                <w:b/>
                <w:bCs/>
                <w:lang w:val="ky-KG" w:eastAsia="ru-RU"/>
              </w:rPr>
              <w:t>Жалпы орто билимдин база</w:t>
            </w:r>
            <w:r>
              <w:rPr>
                <w:rFonts w:ascii="Times New Roman" w:eastAsia="Times New Roman" w:hAnsi="Times New Roman" w:cs="Times New Roman"/>
                <w:b/>
                <w:bCs/>
                <w:lang w:val="ky-KG" w:eastAsia="ru-RU"/>
              </w:rPr>
              <w:t xml:space="preserve"> </w:t>
            </w:r>
            <w:r w:rsidRPr="006B403E">
              <w:rPr>
                <w:rFonts w:ascii="Times New Roman" w:eastAsia="Times New Roman" w:hAnsi="Times New Roman" w:cs="Times New Roman"/>
                <w:b/>
                <w:bCs/>
                <w:lang w:val="ky-KG" w:eastAsia="ru-RU"/>
              </w:rPr>
              <w:t>сында (11-кл.)</w:t>
            </w:r>
          </w:p>
          <w:p w14:paraId="1E08138E" w14:textId="35033D72" w:rsidR="00D80E74" w:rsidRPr="00D80E74" w:rsidRDefault="00D80E74" w:rsidP="00D80E74">
            <w:pPr>
              <w:spacing w:after="0" w:line="240" w:lineRule="auto"/>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Сыйымдуулугу**(кредит-</w:t>
            </w:r>
            <w:r w:rsidRPr="006B403E">
              <w:rPr>
                <w:rFonts w:ascii="Times New Roman" w:eastAsia="Times New Roman" w:hAnsi="Times New Roman" w:cs="Times New Roman"/>
                <w:b/>
                <w:bCs/>
                <w:lang w:val="ky-KG" w:eastAsia="ru-RU"/>
              </w:rPr>
              <w:t>сааттар)</w:t>
            </w:r>
          </w:p>
        </w:tc>
        <w:tc>
          <w:tcPr>
            <w:tcW w:w="59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6E2FE63" w14:textId="1B9625EA" w:rsidR="00D80E74" w:rsidRPr="006B403E" w:rsidRDefault="00D80E74" w:rsidP="00D80E74">
            <w:pPr>
              <w:spacing w:after="0" w:line="240" w:lineRule="auto"/>
              <w:jc w:val="both"/>
              <w:rPr>
                <w:rFonts w:ascii="Times New Roman" w:eastAsia="Times New Roman" w:hAnsi="Times New Roman" w:cs="Times New Roman"/>
                <w:sz w:val="24"/>
                <w:szCs w:val="24"/>
                <w:lang w:val="ky-KG" w:eastAsia="ru-RU"/>
              </w:rPr>
            </w:pPr>
            <w:r w:rsidRPr="00D80E74">
              <w:rPr>
                <w:rFonts w:ascii="Times New Roman" w:eastAsia="Times New Roman" w:hAnsi="Times New Roman" w:cs="Times New Roman"/>
                <w:b/>
                <w:bCs/>
                <w:lang w:val="ky-KG" w:eastAsia="ru-RU"/>
              </w:rPr>
              <w:t xml:space="preserve">Негизги жал пы билим берүүнүн базасында (9 кл.) </w:t>
            </w:r>
            <w:r>
              <w:rPr>
                <w:rFonts w:ascii="Times New Roman" w:eastAsia="Times New Roman" w:hAnsi="Times New Roman" w:cs="Times New Roman"/>
                <w:b/>
                <w:bCs/>
                <w:lang w:val="ky-KG" w:eastAsia="ru-RU"/>
              </w:rPr>
              <w:t>ж</w:t>
            </w:r>
            <w:r w:rsidRPr="006B403E">
              <w:rPr>
                <w:rFonts w:ascii="Times New Roman" w:eastAsia="Times New Roman" w:hAnsi="Times New Roman" w:cs="Times New Roman"/>
                <w:b/>
                <w:bCs/>
                <w:lang w:val="ky-KG" w:eastAsia="ru-RU"/>
              </w:rPr>
              <w:t>алпы орто билим албастан</w:t>
            </w:r>
          </w:p>
        </w:tc>
        <w:tc>
          <w:tcPr>
            <w:tcW w:w="591"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45E09A" w14:textId="77777777" w:rsidR="00D80E74" w:rsidRPr="006B403E" w:rsidRDefault="00D80E74" w:rsidP="00D80E74">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r>
      <w:tr w:rsidR="00D80E74" w:rsidRPr="006B403E" w14:paraId="1396760A" w14:textId="77777777" w:rsidTr="00D80E74">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4C014F3E" w14:textId="77777777"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6949C873" w14:textId="77777777"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p>
        </w:tc>
        <w:tc>
          <w:tcPr>
            <w:tcW w:w="1796" w:type="pct"/>
            <w:vMerge/>
            <w:tcBorders>
              <w:top w:val="single" w:sz="8" w:space="0" w:color="auto"/>
              <w:left w:val="nil"/>
              <w:bottom w:val="single" w:sz="8" w:space="0" w:color="auto"/>
              <w:right w:val="single" w:sz="8" w:space="0" w:color="auto"/>
            </w:tcBorders>
            <w:shd w:val="clear" w:color="auto" w:fill="FFFFFF"/>
            <w:vAlign w:val="center"/>
          </w:tcPr>
          <w:p w14:paraId="4E9BD631" w14:textId="77777777"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4FDA7"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33C010"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 ж.</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5C2231" w14:textId="42557B95"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10 ай.</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89FB8"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591" w:type="pct"/>
            <w:vMerge/>
            <w:tcBorders>
              <w:top w:val="single" w:sz="8" w:space="0" w:color="auto"/>
              <w:left w:val="nil"/>
              <w:bottom w:val="single" w:sz="8" w:space="0" w:color="auto"/>
              <w:right w:val="single" w:sz="8" w:space="0" w:color="auto"/>
            </w:tcBorders>
            <w:shd w:val="clear" w:color="auto" w:fill="FFFFFF"/>
            <w:vAlign w:val="center"/>
          </w:tcPr>
          <w:p w14:paraId="453441AA" w14:textId="77777777"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p>
        </w:tc>
      </w:tr>
      <w:tr w:rsidR="00D80E74" w:rsidRPr="003835E6" w14:paraId="6D5C5B81" w14:textId="77777777" w:rsidTr="00D80E74">
        <w:tc>
          <w:tcPr>
            <w:tcW w:w="212" w:type="pct"/>
            <w:tcBorders>
              <w:top w:val="single" w:sz="8" w:space="0" w:color="auto"/>
              <w:left w:val="single" w:sz="8" w:space="0" w:color="auto"/>
              <w:bottom w:val="single" w:sz="8" w:space="0" w:color="auto"/>
              <w:right w:val="single" w:sz="8" w:space="0" w:color="auto"/>
            </w:tcBorders>
            <w:shd w:val="clear" w:color="auto" w:fill="FFFFFF"/>
          </w:tcPr>
          <w:p w14:paraId="0E3B12B0" w14:textId="73E07ADA"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single" w:sz="8" w:space="0" w:color="auto"/>
              <w:left w:val="nil"/>
              <w:bottom w:val="single" w:sz="8" w:space="0" w:color="auto"/>
              <w:right w:val="single" w:sz="8" w:space="0" w:color="auto"/>
            </w:tcBorders>
            <w:shd w:val="clear" w:color="auto" w:fill="FFFFFF"/>
          </w:tcPr>
          <w:p w14:paraId="0B4899A2" w14:textId="32382308"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БКБ 1</w:t>
            </w:r>
          </w:p>
          <w:p w14:paraId="7B3A93B5"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114183A0"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19634C8C"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117C4BE9"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6878F432"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033D181B"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59D27389"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79A743A8"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0DB82AA"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0306656"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7BD2BC04"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5E83F04B"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06A65D6B"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375A8220"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63EDE91"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54ED2B74"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9A8E59F"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4F7DCE7E"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867876D"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6C3174C"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5618904"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9D22018"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7D25F0B0"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338F8414"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3CABBB9"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3390747C"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47D18F70"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4D78A616"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8887123"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156908B6"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797FDC0C"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39299F76"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0CD74950"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3A243491"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1A01627D"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422C17A6"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309404A9"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39839A91"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08CD77FB"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4D80A0B7"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5AA25FB9"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23F34D8"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6DDB06E0"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06A3B95D"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520ACD2C"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036DE728"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2A4998AA"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64726EE6" w14:textId="77777777" w:rsidR="00D80E74" w:rsidRPr="006B403E" w:rsidRDefault="00D80E74" w:rsidP="007E203C">
            <w:pPr>
              <w:spacing w:after="0" w:line="240" w:lineRule="auto"/>
              <w:jc w:val="both"/>
              <w:rPr>
                <w:rFonts w:ascii="Times New Roman" w:eastAsia="Times New Roman" w:hAnsi="Times New Roman" w:cs="Times New Roman"/>
                <w:bCs/>
                <w:sz w:val="24"/>
                <w:szCs w:val="24"/>
                <w:lang w:val="ky-KG" w:eastAsia="ru-RU"/>
              </w:rPr>
            </w:pPr>
          </w:p>
          <w:p w14:paraId="15154FCA"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single" w:sz="8" w:space="0" w:color="auto"/>
              <w:left w:val="nil"/>
              <w:bottom w:val="single" w:sz="8" w:space="0" w:color="auto"/>
              <w:right w:val="single" w:sz="8" w:space="0" w:color="auto"/>
            </w:tcBorders>
            <w:shd w:val="clear" w:color="auto" w:fill="FFFFFF"/>
          </w:tcPr>
          <w:p w14:paraId="6DA2B0E0" w14:textId="0C4E794B" w:rsidR="00D80E74" w:rsidRPr="006B403E" w:rsidRDefault="009A2766" w:rsidP="007E203C">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lastRenderedPageBreak/>
              <w:t xml:space="preserve"> </w:t>
            </w:r>
            <w:r w:rsidR="00D80E74" w:rsidRPr="006B403E">
              <w:rPr>
                <w:rFonts w:ascii="Times New Roman" w:eastAsia="Times New Roman" w:hAnsi="Times New Roman" w:cs="Times New Roman"/>
                <w:b/>
                <w:sz w:val="24"/>
                <w:szCs w:val="24"/>
                <w:lang w:val="ky-KG" w:eastAsia="ru-RU"/>
              </w:rPr>
              <w:t>Дисциплиналардын жалпы билим берүү цикли.</w:t>
            </w:r>
          </w:p>
          <w:p w14:paraId="15687FEF" w14:textId="2971F4E7" w:rsidR="00D80E74" w:rsidRPr="006B403E" w:rsidRDefault="009A2766"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D80E74" w:rsidRPr="006B403E">
              <w:rPr>
                <w:rFonts w:ascii="Times New Roman" w:eastAsia="Times New Roman" w:hAnsi="Times New Roman" w:cs="Times New Roman"/>
                <w:sz w:val="24"/>
                <w:szCs w:val="24"/>
                <w:lang w:val="ky-KG" w:eastAsia="ru-RU"/>
              </w:rPr>
              <w:t>Циклди өздөштүрүүнүн натыйжасында окуучу:</w:t>
            </w:r>
          </w:p>
          <w:p w14:paraId="65009F5B" w14:textId="77777777" w:rsidR="00D80E74" w:rsidRPr="006B403E" w:rsidRDefault="00D80E74" w:rsidP="007E203C">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sz w:val="24"/>
                <w:szCs w:val="24"/>
                <w:lang w:val="ky-KG" w:eastAsia="ru-RU"/>
              </w:rPr>
              <w:t xml:space="preserve">   </w:t>
            </w:r>
            <w:r w:rsidRPr="006B403E">
              <w:rPr>
                <w:rFonts w:ascii="Times New Roman" w:eastAsia="Times New Roman" w:hAnsi="Times New Roman" w:cs="Times New Roman"/>
                <w:b/>
                <w:i/>
                <w:iCs/>
                <w:sz w:val="24"/>
                <w:szCs w:val="24"/>
                <w:lang w:val="ky-KG" w:eastAsia="ru-RU"/>
              </w:rPr>
              <w:t>билүүгө тийиш:</w:t>
            </w:r>
          </w:p>
          <w:p w14:paraId="63EE545A" w14:textId="18152C44"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баарлашуу чөйрөсүн, жагдайларды, кырдаалдарды;</w:t>
            </w:r>
          </w:p>
          <w:p w14:paraId="4926E8EC" w14:textId="5D53D7E9"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74C2729C" w14:textId="00CC1B11"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62B3B272" w14:textId="27B006F5"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22D1AF49" w14:textId="31DF86F4"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613E3E43" w14:textId="240E3AE7"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xml:space="preserve">- ишкердик баарлашуунун сүйлөө өзгөчөлүктөрүн </w:t>
            </w:r>
            <w:r w:rsidRPr="006B403E">
              <w:rPr>
                <w:rFonts w:ascii="Times New Roman" w:eastAsia="Times New Roman" w:hAnsi="Times New Roman" w:cs="Times New Roman"/>
                <w:sz w:val="24"/>
                <w:szCs w:val="24"/>
                <w:lang w:val="ky-KG" w:eastAsia="ru-RU"/>
              </w:rPr>
              <w:lastRenderedPageBreak/>
              <w:t>(расмий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14:textId="75FE0A85" w:rsidR="00D80E74" w:rsidRPr="006B403E" w:rsidRDefault="00D80E74" w:rsidP="007E203C">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кызматтык-ишкердик кептин түрлөрүн жана жанрларын.</w:t>
            </w:r>
          </w:p>
          <w:p w14:paraId="6A371D7B" w14:textId="77777777" w:rsidR="00D80E74" w:rsidRPr="006B403E" w:rsidRDefault="00D80E74" w:rsidP="007E203C">
            <w:pPr>
              <w:spacing w:after="0" w:line="240" w:lineRule="auto"/>
              <w:ind w:firstLine="196"/>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көндүмдөргө ээ болууга тийиш:  </w:t>
            </w:r>
          </w:p>
          <w:p w14:paraId="5F72EA3F" w14:textId="4712EE6E" w:rsidR="00D80E74" w:rsidRPr="006B403E" w:rsidRDefault="00D80E74"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569168AC" w14:textId="7C63E63B" w:rsidR="00D80E74" w:rsidRPr="006B403E" w:rsidRDefault="00D80E74"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23697D01" w14:textId="5EDCBBB7" w:rsidR="00D80E74" w:rsidRPr="006B403E" w:rsidRDefault="00D80E74"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0ED6622" w14:textId="1F2CC6DD" w:rsidR="00D80E74" w:rsidRPr="006B403E" w:rsidRDefault="00D80E74"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4E73E6DD" w14:textId="462CBD24" w:rsidR="00D80E74" w:rsidRPr="006B403E" w:rsidRDefault="00D80E74"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1838A006" w14:textId="1AD15A58" w:rsidR="00D80E74" w:rsidRPr="006B403E" w:rsidRDefault="00D80E74" w:rsidP="007E203C">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i/>
                <w:iCs/>
                <w:sz w:val="24"/>
                <w:szCs w:val="24"/>
                <w:lang w:val="ky-KG" w:eastAsia="ru-RU"/>
              </w:rPr>
              <w:t>билүүгө тийиш:</w:t>
            </w:r>
          </w:p>
          <w:p w14:paraId="4F5FD2FB" w14:textId="77777777" w:rsidR="00D80E74" w:rsidRPr="006B403E" w:rsidRDefault="00D80E74" w:rsidP="007E203C">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2A2DC7FE" w14:textId="77777777" w:rsidR="00D80E74" w:rsidRPr="006B403E" w:rsidRDefault="00D80E74" w:rsidP="007E203C">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мүнөзүнүн тобокелдик факторлору жөнүндө;</w:t>
            </w:r>
          </w:p>
          <w:p w14:paraId="395E28D3" w14:textId="77777777" w:rsidR="00D80E74" w:rsidRPr="006B403E" w:rsidRDefault="00D80E74" w:rsidP="007E203C">
            <w:pPr>
              <w:tabs>
                <w:tab w:val="center" w:pos="4677"/>
                <w:tab w:val="right" w:pos="9355"/>
              </w:tabs>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жана гигиеналык режим жана тамактануу жөнүндө.</w:t>
            </w:r>
          </w:p>
          <w:p w14:paraId="6C51006A" w14:textId="77777777" w:rsidR="00D80E74" w:rsidRPr="006B403E" w:rsidRDefault="00D80E74" w:rsidP="007E203C">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6B403E">
              <w:rPr>
                <w:rFonts w:ascii="Times New Roman" w:eastAsia="Calibri" w:hAnsi="Times New Roman" w:cs="Times New Roman"/>
                <w:b/>
                <w:i/>
                <w:sz w:val="24"/>
                <w:szCs w:val="24"/>
                <w:lang w:val="ky-KG"/>
              </w:rPr>
              <w:t xml:space="preserve"> көндүмдөргө ээ</w:t>
            </w:r>
            <w:r w:rsidRPr="006B403E">
              <w:rPr>
                <w:rFonts w:ascii="Times New Roman" w:eastAsia="Times New Roman" w:hAnsi="Times New Roman" w:cs="Times New Roman"/>
                <w:b/>
                <w:i/>
                <w:sz w:val="24"/>
                <w:szCs w:val="24"/>
                <w:lang w:val="ky-KG" w:eastAsia="ru-RU"/>
              </w:rPr>
              <w:t xml:space="preserve"> болууга тийиш:</w:t>
            </w:r>
          </w:p>
          <w:p w14:paraId="7A89D392" w14:textId="77777777" w:rsidR="00D80E74" w:rsidRPr="006B403E" w:rsidRDefault="00D80E74"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адаттардан баш тартууга;</w:t>
            </w:r>
          </w:p>
          <w:p w14:paraId="14868BFE" w14:textId="77777777" w:rsidR="00D80E74" w:rsidRPr="006B403E" w:rsidRDefault="00D80E74"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08B53DCF" w14:textId="77777777" w:rsidR="00D80E74" w:rsidRPr="006B403E" w:rsidRDefault="00D80E74"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lastRenderedPageBreak/>
              <w:t>- жашоонун рационалдуу режимин сактоого;</w:t>
            </w:r>
          </w:p>
          <w:p w14:paraId="2C10D9F5" w14:textId="77777777" w:rsidR="00D80E74" w:rsidRPr="006B403E" w:rsidRDefault="00D80E74"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тамактанууну сактоого;</w:t>
            </w:r>
          </w:p>
          <w:p w14:paraId="1D8668D8"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70DBF8" w14:textId="6492C004" w:rsidR="00D80E74" w:rsidRPr="006B403E" w:rsidRDefault="00D80E74" w:rsidP="00D80E74">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*1802</w:t>
            </w:r>
            <w:r w:rsidRPr="006B403E">
              <w:rPr>
                <w:rFonts w:ascii="Times New Roman" w:eastAsia="Times New Roman" w:hAnsi="Times New Roman" w:cs="Times New Roman"/>
                <w:sz w:val="24"/>
                <w:szCs w:val="24"/>
                <w:lang w:val="ky-KG" w:eastAsia="ru-RU"/>
              </w:rPr>
              <w:t xml:space="preserve"> с.</w:t>
            </w:r>
          </w:p>
          <w:p w14:paraId="2CB38718"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(10 -кл;11- кл.)</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5280ED" w14:textId="77777777" w:rsidR="00D80E74" w:rsidRPr="006B403E" w:rsidRDefault="00D80E74" w:rsidP="00D80E74">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*2006 с.</w:t>
            </w:r>
          </w:p>
          <w:p w14:paraId="3E2902CD"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(10-кл;11-кл.)</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5D524E"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 кр/90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2B6064"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240 с.</w:t>
            </w:r>
          </w:p>
        </w:tc>
        <w:tc>
          <w:tcPr>
            <w:tcW w:w="591" w:type="pct"/>
            <w:tcBorders>
              <w:top w:val="single" w:sz="8" w:space="0" w:color="auto"/>
              <w:left w:val="nil"/>
              <w:bottom w:val="single" w:sz="8" w:space="0" w:color="auto"/>
              <w:right w:val="single" w:sz="8" w:space="0" w:color="auto"/>
            </w:tcBorders>
            <w:shd w:val="clear" w:color="auto" w:fill="FFFFFF"/>
          </w:tcPr>
          <w:p w14:paraId="6C1D9EF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кыргыз/ орус тилдери.</w:t>
            </w:r>
          </w:p>
          <w:p w14:paraId="47674962"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077198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41B439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4FC886A"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70A29D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BF3129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71BFDC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7E3582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7B9345F"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71AEB7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EC71A1A"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7413F4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D26170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94D7DD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CE0AFD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2C5A63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385614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EF25CA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2D852E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FF1F7AF"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0B7C724"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55FB6B9"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3F1C0C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C7D8FDF"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805485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DB4DB7D"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E5538EF"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675D94E"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21E4CD2"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F75D2B4"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62128FE"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12E7DC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F9D001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519F58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FED479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CDF1B08" w14:textId="3D85469C"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Коопсуз </w:t>
            </w:r>
            <w:r w:rsidRPr="006B403E">
              <w:rPr>
                <w:rFonts w:ascii="Times New Roman" w:eastAsia="Times New Roman" w:hAnsi="Times New Roman" w:cs="Times New Roman"/>
                <w:sz w:val="24"/>
                <w:szCs w:val="24"/>
                <w:lang w:val="ky-KG" w:eastAsia="ru-RU"/>
              </w:rPr>
              <w:t>сергек жашоо мүнөзү.</w:t>
            </w:r>
          </w:p>
        </w:tc>
      </w:tr>
      <w:tr w:rsidR="00D80E74" w:rsidRPr="006B403E" w14:paraId="061CAFCB" w14:textId="77777777" w:rsidTr="00D80E74">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2F5DED" w14:textId="6EA4C44A"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32FC87" w14:textId="7D24393E"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2</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0EA00F" w14:textId="36AF6949" w:rsidR="00D80E74" w:rsidRPr="006B403E" w:rsidRDefault="00D80E74" w:rsidP="00D80E74">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компоненти</w:t>
            </w:r>
            <w:r w:rsidRPr="006B403E">
              <w:rPr>
                <w:rFonts w:ascii="Times New Roman" w:eastAsia="Times New Roman" w:hAnsi="Times New Roman" w:cs="Times New Roman"/>
                <w:sz w:val="24"/>
                <w:szCs w:val="24"/>
                <w:lang w:val="ky-KG" w:eastAsia="ru-RU"/>
              </w:rPr>
              <w:t xml:space="preserve"> </w:t>
            </w: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1F3132" w14:textId="7CFCA63C" w:rsidR="00D80E74" w:rsidRPr="006B403E" w:rsidRDefault="00D80E74" w:rsidP="007E203C">
            <w:pPr>
              <w:spacing w:after="0" w:line="240" w:lineRule="auto"/>
              <w:ind w:right="-178" w:hanging="38"/>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1198</w:t>
            </w:r>
            <w:r w:rsidRPr="006B403E">
              <w:rPr>
                <w:rFonts w:ascii="Times New Roman" w:eastAsia="Times New Roman" w:hAnsi="Times New Roman" w:cs="Times New Roman"/>
                <w:sz w:val="24"/>
                <w:szCs w:val="24"/>
                <w:lang w:val="ky-KG" w:eastAsia="ru-RU"/>
              </w:rPr>
              <w:t>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AF2B85"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2434 с.</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257DC9"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56 кр /1680 с. </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575426"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2532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43FE4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D80E74" w:rsidRPr="003835E6" w14:paraId="3CC119AF" w14:textId="77777777" w:rsidTr="00D80E74">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D8D49CC" w14:textId="7B82C75E"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7AA6A8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FC565E2"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22E2425B"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5D1859D3"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0A3AD969"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0EB337E3"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0C73AF6C"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4D1D7F4D"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7FA9883B"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25DC48C7"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0EE0D230"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61EC3162"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3D2F746A"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6091CAFE"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54254CDC"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360284EA"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19B1DB8D"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57408231"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60CF8710"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147D54EB"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272F88A0"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65992004"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3E6E14A4"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201AB398" w14:textId="553179C4"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B6883C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394D7B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024609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E9999C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5AC5D5A"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086102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22756F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A3FA8D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73DA7B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357B5E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6EA2F0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11A8CF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29E916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83D2D0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DF5551D"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7CEFEC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B109F1D"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7B4E35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18174B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E676599"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FB1859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85F822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310A294"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039D92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64BF799"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B6660EE"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1A154B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53BCA8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1D61D1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E262F0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9E60FAD"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9F469A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08593E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F8861F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E22C7B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753FF4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C73F48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7795E79"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62A29F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A98B2B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F0BC82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2096AB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E4EAD7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B618BA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837E60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37F87C2"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E87FDAF"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21C051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7FCB12E"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425F96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FDE513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EDD9E0A"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704CC49"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1E1DE0AB"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7B40B2EB"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7C1CE76A"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7BE6CC0F"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602F53B5"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12AB3520"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4D21D574"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2606B243"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69F17620"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6F4D95E5"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0E7C5E17"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54326169"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2BCFD6CE"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5F70789F"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78D05927"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6BF934DC"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526DDA53"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5B5D8C79"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2EE2F47F"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53CA6D40"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17CE042C"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5582D03E"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167BC693"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257DA608"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60575653" w14:textId="77777777" w:rsidR="00D80E74" w:rsidRPr="006B403E" w:rsidRDefault="00D80E74" w:rsidP="007E203C">
            <w:pPr>
              <w:spacing w:after="0" w:line="240" w:lineRule="auto"/>
              <w:jc w:val="both"/>
              <w:rPr>
                <w:rFonts w:ascii="Times New Roman" w:eastAsia="Times New Roman" w:hAnsi="Times New Roman" w:cs="Times New Roman"/>
                <w:i/>
                <w:sz w:val="24"/>
                <w:szCs w:val="24"/>
                <w:lang w:val="ky-KG" w:eastAsia="ru-RU"/>
              </w:rPr>
            </w:pPr>
          </w:p>
          <w:p w14:paraId="11978AB1"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7DB06849"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739DBD5D"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05769AF1"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3222B04C"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77D2158B"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51916FB4"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5377301F"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1E7DE609"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5EEEB9C4"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07596D85"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0CCB4E94"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6E922D46"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78DFC864"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3C17AF2C"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73A7F4C9"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0D66C001"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39E098F1"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78582053"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67DD1AFE"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28617271"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3D702FAB"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13E18C10"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4EC70C97"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453AE156"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7EE369F8"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7565451A"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p>
          <w:p w14:paraId="4918F9F2"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2DAF88E" w14:textId="18846984" w:rsidR="00D80E74" w:rsidRPr="00EE458F" w:rsidRDefault="00D80E74"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b/>
                <w:sz w:val="24"/>
                <w:szCs w:val="24"/>
                <w:lang w:val="ky-KG" w:eastAsia="ru-RU"/>
              </w:rPr>
              <w:lastRenderedPageBreak/>
              <w:t>Жалпы кесиптик цикл</w:t>
            </w:r>
          </w:p>
          <w:p w14:paraId="3615F225" w14:textId="719CB58B" w:rsidR="00D80E74" w:rsidRPr="0087512D" w:rsidRDefault="00D80E74"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sz w:val="24"/>
                <w:szCs w:val="24"/>
                <w:lang w:val="ky-KG" w:eastAsia="ru-RU"/>
              </w:rPr>
              <w:t>Циклди өздөштүрүүнүн натыйжасында окуучу:</w:t>
            </w:r>
          </w:p>
          <w:p w14:paraId="3C5E0A03" w14:textId="6BE03907" w:rsidR="00D80E74" w:rsidRPr="0087512D" w:rsidRDefault="00D80E74" w:rsidP="007E203C">
            <w:pPr>
              <w:spacing w:after="0" w:line="240" w:lineRule="auto"/>
              <w:jc w:val="both"/>
              <w:rPr>
                <w:rFonts w:ascii="Times New Roman" w:eastAsia="Times New Roman" w:hAnsi="Times New Roman" w:cs="Times New Roman"/>
                <w:b/>
                <w:i/>
                <w:sz w:val="24"/>
                <w:szCs w:val="24"/>
                <w:lang w:val="ky-KG" w:eastAsia="ru-RU"/>
              </w:rPr>
            </w:pPr>
            <w:r w:rsidRPr="00A63789">
              <w:rPr>
                <w:rFonts w:ascii="Times New Roman" w:eastAsia="Times New Roman" w:hAnsi="Times New Roman" w:cs="Times New Roman"/>
                <w:b/>
                <w:i/>
                <w:sz w:val="24"/>
                <w:szCs w:val="24"/>
                <w:lang w:val="ky-KG" w:eastAsia="ru-RU"/>
              </w:rPr>
              <w:t>билүүгө тийиш:</w:t>
            </w:r>
          </w:p>
          <w:p w14:paraId="16F741A7" w14:textId="4AD3D9F9" w:rsidR="00D80E74" w:rsidRPr="0046725C" w:rsidRDefault="00D80E74"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ишкердик иш жаатындагы ченемдик укуктук базаны;</w:t>
            </w:r>
          </w:p>
          <w:p w14:paraId="269E659B" w14:textId="77777777" w:rsidR="00D80E74" w:rsidRPr="0046725C" w:rsidRDefault="00D80E74"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5ACBF28" w14:textId="77777777" w:rsidR="00D80E74" w:rsidRPr="0046725C" w:rsidRDefault="00D80E74"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2E1ED2" w14:textId="77777777" w:rsidR="00D80E74" w:rsidRPr="0046725C" w:rsidRDefault="00D80E74"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бизнес-планды иштеп чыгуу технологиясын;</w:t>
            </w:r>
          </w:p>
          <w:p w14:paraId="57614E75" w14:textId="77777777" w:rsidR="00D80E74" w:rsidRPr="0046725C" w:rsidRDefault="00D80E74"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4B0BB532" w14:textId="77777777" w:rsidR="00D80E74" w:rsidRPr="00773723" w:rsidRDefault="00D80E74" w:rsidP="007E203C">
            <w:pPr>
              <w:spacing w:after="0" w:line="240" w:lineRule="auto"/>
              <w:jc w:val="both"/>
              <w:rPr>
                <w:rFonts w:ascii="Times New Roman" w:eastAsia="Times New Roman" w:hAnsi="Times New Roman" w:cs="Times New Roman"/>
                <w:i/>
                <w:sz w:val="24"/>
                <w:szCs w:val="24"/>
                <w:lang w:val="ky-KG" w:eastAsia="ru-RU"/>
              </w:rPr>
            </w:pPr>
            <w:r w:rsidRPr="00773723">
              <w:rPr>
                <w:rFonts w:ascii="Times New Roman" w:eastAsia="Calibri" w:hAnsi="Times New Roman" w:cs="Times New Roman"/>
                <w:b/>
                <w:i/>
                <w:sz w:val="24"/>
                <w:szCs w:val="24"/>
                <w:lang w:val="ky-KG"/>
              </w:rPr>
              <w:t>к</w:t>
            </w:r>
            <w:r w:rsidRPr="00773723">
              <w:rPr>
                <w:rFonts w:ascii="Times New Roman" w:eastAsia="Times New Roman" w:hAnsi="Times New Roman" w:cs="Times New Roman"/>
                <w:b/>
                <w:i/>
                <w:sz w:val="24"/>
                <w:szCs w:val="24"/>
                <w:lang w:val="ky-KG" w:eastAsia="ru-RU"/>
              </w:rPr>
              <w:t>өндүмдөргө ээ болууга тийиш:</w:t>
            </w:r>
          </w:p>
          <w:p w14:paraId="1B331F13"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133BE290"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ишкердик иштин уюштуруу-укуктук формасын тандоо;</w:t>
            </w:r>
          </w:p>
          <w:p w14:paraId="7B6F6CCD"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бухгалтердик отчеттуулуктун формасын толтуруу;</w:t>
            </w:r>
          </w:p>
          <w:p w14:paraId="7CADE10A"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рынокту изилдөөнүн ар кандай ыкмаларын колдонуу;</w:t>
            </w:r>
          </w:p>
          <w:p w14:paraId="359F447B"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башкаруучулук чечимдерди кабыл алуу;</w:t>
            </w:r>
          </w:p>
          <w:p w14:paraId="3A12E24C"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01805F9F"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экономикалык эсептөөлөрдү жүргүзүү;</w:t>
            </w:r>
          </w:p>
          <w:p w14:paraId="34E0FA5B"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өндүрүштүк ишти пландаштыруу;</w:t>
            </w:r>
          </w:p>
          <w:p w14:paraId="35F13340"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бизнес-планды иштеп чыгуу;</w:t>
            </w:r>
          </w:p>
          <w:p w14:paraId="0147FA74"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презентация өткөрүү.</w:t>
            </w:r>
          </w:p>
          <w:p w14:paraId="1753C96D" w14:textId="6028CBA3" w:rsidR="00D80E74" w:rsidRPr="00773723" w:rsidRDefault="00D80E74" w:rsidP="007E203C">
            <w:pPr>
              <w:spacing w:after="0" w:line="240" w:lineRule="auto"/>
              <w:jc w:val="both"/>
              <w:rPr>
                <w:rFonts w:ascii="Times New Roman" w:eastAsia="Times New Roman" w:hAnsi="Times New Roman" w:cs="Times New Roman"/>
                <w:b/>
                <w:i/>
                <w:sz w:val="24"/>
                <w:szCs w:val="24"/>
                <w:lang w:val="ky-KG" w:eastAsia="ru-RU"/>
              </w:rPr>
            </w:pPr>
            <w:r w:rsidRPr="00773723">
              <w:rPr>
                <w:rFonts w:ascii="Times New Roman" w:eastAsia="Times New Roman" w:hAnsi="Times New Roman" w:cs="Times New Roman"/>
                <w:b/>
                <w:i/>
                <w:sz w:val="24"/>
                <w:szCs w:val="24"/>
                <w:lang w:val="ky-KG" w:eastAsia="ru-RU"/>
              </w:rPr>
              <w:lastRenderedPageBreak/>
              <w:t>билүүгө тийиш:</w:t>
            </w:r>
          </w:p>
          <w:p w14:paraId="04632ADA"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31CA76CF"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3F3CA7E9"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16FAB690"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3A639E" w14:textId="77777777" w:rsidR="00D80E74" w:rsidRPr="00773723" w:rsidRDefault="00D80E74" w:rsidP="007E203C">
            <w:pPr>
              <w:spacing w:after="0" w:line="240" w:lineRule="auto"/>
              <w:jc w:val="both"/>
              <w:rPr>
                <w:rFonts w:ascii="Times New Roman" w:eastAsia="Times New Roman" w:hAnsi="Times New Roman" w:cs="Times New Roman"/>
                <w:i/>
                <w:sz w:val="24"/>
                <w:szCs w:val="24"/>
                <w:lang w:val="ky-KG" w:eastAsia="ru-RU"/>
              </w:rPr>
            </w:pPr>
            <w:r w:rsidRPr="00773723">
              <w:rPr>
                <w:rFonts w:ascii="Times New Roman" w:eastAsia="Calibri" w:hAnsi="Times New Roman" w:cs="Times New Roman"/>
                <w:b/>
                <w:i/>
                <w:sz w:val="24"/>
                <w:szCs w:val="24"/>
                <w:lang w:val="ky-KG"/>
              </w:rPr>
              <w:t>к</w:t>
            </w:r>
            <w:r w:rsidRPr="00773723">
              <w:rPr>
                <w:rFonts w:ascii="Times New Roman" w:eastAsia="Times New Roman" w:hAnsi="Times New Roman" w:cs="Times New Roman"/>
                <w:b/>
                <w:i/>
                <w:sz w:val="24"/>
                <w:szCs w:val="24"/>
                <w:lang w:val="ky-KG" w:eastAsia="ru-RU"/>
              </w:rPr>
              <w:t>өндүмдөргө ээ болууга тийиш:</w:t>
            </w:r>
          </w:p>
          <w:p w14:paraId="7A0C6BCD"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49909BA5"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59347A27" w14:textId="77777777" w:rsidR="00123CEF"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37FD48E9" w14:textId="1297B489"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w:t>
            </w:r>
            <w:r w:rsidRPr="0046725C">
              <w:rPr>
                <w:rFonts w:ascii="Times New Roman" w:eastAsia="Calibri" w:hAnsi="Times New Roman" w:cs="Times New Roman"/>
                <w:sz w:val="24"/>
                <w:szCs w:val="24"/>
                <w:lang w:val="ky-KG"/>
              </w:rPr>
              <w:lastRenderedPageBreak/>
              <w:t>нускама берүү;</w:t>
            </w:r>
          </w:p>
          <w:p w14:paraId="0AE2F4BB"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08CD2C7C" w14:textId="52C3F59F" w:rsidR="00D80E74" w:rsidRPr="00B7656D" w:rsidRDefault="00D80E74" w:rsidP="007E203C">
            <w:pPr>
              <w:spacing w:after="0" w:line="240" w:lineRule="auto"/>
              <w:jc w:val="both"/>
              <w:rPr>
                <w:rFonts w:ascii="Times New Roman" w:eastAsia="Times New Roman" w:hAnsi="Times New Roman" w:cs="Times New Roman"/>
                <w:b/>
                <w:i/>
                <w:sz w:val="24"/>
                <w:szCs w:val="24"/>
                <w:lang w:val="ky-KG" w:eastAsia="ru-RU"/>
              </w:rPr>
            </w:pPr>
            <w:r w:rsidRPr="00A63789">
              <w:rPr>
                <w:rFonts w:ascii="Times New Roman" w:eastAsia="Times New Roman" w:hAnsi="Times New Roman" w:cs="Times New Roman"/>
                <w:b/>
                <w:i/>
                <w:sz w:val="24"/>
                <w:szCs w:val="24"/>
                <w:lang w:val="ky-KG" w:eastAsia="ru-RU"/>
              </w:rPr>
              <w:t>билүүгө тийиш:</w:t>
            </w:r>
          </w:p>
          <w:p w14:paraId="7A5B3053" w14:textId="32EBF856" w:rsidR="00D80E74" w:rsidRPr="0046725C" w:rsidRDefault="00071874"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w:t>
            </w:r>
            <w:r w:rsidR="00D80E74" w:rsidRPr="0046725C">
              <w:rPr>
                <w:rFonts w:ascii="Times New Roman" w:eastAsia="Calibri" w:hAnsi="Times New Roman" w:cs="Times New Roman"/>
                <w:sz w:val="24"/>
                <w:szCs w:val="24"/>
                <w:lang w:val="ky-KG"/>
              </w:rPr>
              <w:t>рынок экономикасынын принциптерин; уюмдардын уюштуруу-укуктук формаларын;</w:t>
            </w:r>
          </w:p>
          <w:p w14:paraId="1759CE86"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54B395"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акыны түзүү механизмдерин; </w:t>
            </w:r>
          </w:p>
          <w:p w14:paraId="2B7A5138"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эмгек акы төлөө формаларын.</w:t>
            </w:r>
          </w:p>
          <w:p w14:paraId="0E8A8F03" w14:textId="77777777" w:rsidR="00D80E74" w:rsidRPr="00B7656D" w:rsidRDefault="00D80E74" w:rsidP="007E203C">
            <w:pPr>
              <w:spacing w:after="0" w:line="240" w:lineRule="auto"/>
              <w:jc w:val="both"/>
              <w:rPr>
                <w:rFonts w:ascii="Times New Roman" w:eastAsia="Times New Roman" w:hAnsi="Times New Roman" w:cs="Times New Roman"/>
                <w:i/>
                <w:sz w:val="24"/>
                <w:szCs w:val="24"/>
                <w:lang w:val="ky-KG" w:eastAsia="ru-RU"/>
              </w:rPr>
            </w:pPr>
            <w:r w:rsidRPr="00B7656D">
              <w:rPr>
                <w:rFonts w:ascii="Times New Roman" w:eastAsia="Calibri" w:hAnsi="Times New Roman" w:cs="Times New Roman"/>
                <w:b/>
                <w:i/>
                <w:sz w:val="24"/>
                <w:szCs w:val="24"/>
                <w:lang w:val="ky-KG"/>
              </w:rPr>
              <w:t>к</w:t>
            </w:r>
            <w:r w:rsidRPr="00B7656D">
              <w:rPr>
                <w:rFonts w:ascii="Times New Roman" w:eastAsia="Times New Roman" w:hAnsi="Times New Roman" w:cs="Times New Roman"/>
                <w:b/>
                <w:i/>
                <w:sz w:val="24"/>
                <w:szCs w:val="24"/>
                <w:lang w:val="ky-KG" w:eastAsia="ru-RU"/>
              </w:rPr>
              <w:t>өндүмдөргө ээ болууга тийиш:</w:t>
            </w:r>
          </w:p>
          <w:p w14:paraId="749D2C5F"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4CBC20E3"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68467F5A" w14:textId="77777777" w:rsidR="00D80E74" w:rsidRPr="0046725C" w:rsidRDefault="00D80E74"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6914E900" w14:textId="7C7881E6" w:rsidR="00D80E74" w:rsidRPr="003C6FEA" w:rsidRDefault="00D80E74" w:rsidP="007E203C">
            <w:pPr>
              <w:spacing w:after="0" w:line="240" w:lineRule="auto"/>
              <w:jc w:val="both"/>
              <w:rPr>
                <w:rFonts w:ascii="Times New Roman" w:hAnsi="Times New Roman" w:cs="Times New Roman"/>
                <w:i/>
                <w:sz w:val="24"/>
                <w:szCs w:val="24"/>
                <w:lang w:val="ky-KG"/>
              </w:rPr>
            </w:pPr>
            <w:r w:rsidRPr="00B7656D">
              <w:rPr>
                <w:rFonts w:ascii="Times New Roman" w:eastAsia="Times New Roman" w:hAnsi="Times New Roman" w:cs="Times New Roman"/>
                <w:b/>
                <w:i/>
                <w:sz w:val="24"/>
                <w:szCs w:val="24"/>
                <w:lang w:val="ky-KG" w:eastAsia="ru-RU"/>
              </w:rPr>
              <w:t>билүүгө тийиш:</w:t>
            </w:r>
          </w:p>
          <w:p w14:paraId="744A8C86"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3C6FEA">
              <w:rPr>
                <w:rFonts w:ascii="Times New Roman" w:eastAsia="Times New Roman" w:hAnsi="Times New Roman" w:cs="Times New Roman"/>
                <w:sz w:val="24"/>
                <w:szCs w:val="24"/>
                <w:lang w:val="ky-KG" w:eastAsia="ru-RU"/>
              </w:rPr>
              <w:t xml:space="preserve">- парфюмердик-косметикалык өнөр жайынын негизги сырье жана материалдары; </w:t>
            </w:r>
          </w:p>
          <w:p w14:paraId="6848AFC3"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3C6FEA">
              <w:rPr>
                <w:rFonts w:ascii="Times New Roman" w:eastAsia="Times New Roman" w:hAnsi="Times New Roman" w:cs="Times New Roman"/>
                <w:sz w:val="24"/>
                <w:szCs w:val="24"/>
                <w:lang w:val="ky-KG" w:eastAsia="ru-RU"/>
              </w:rPr>
              <w:t xml:space="preserve">- сырье жана материалдардын ар кандай түрлөрүнүн негизги физикалык-химиялык касиеттери; </w:t>
            </w:r>
          </w:p>
          <w:p w14:paraId="7764D0E5" w14:textId="5267843B" w:rsidR="00D80E74" w:rsidRPr="003C6FEA" w:rsidRDefault="00D80E74" w:rsidP="00B7656D">
            <w:pPr>
              <w:spacing w:after="0" w:line="240" w:lineRule="auto"/>
              <w:jc w:val="both"/>
              <w:rPr>
                <w:rFonts w:ascii="Times New Roman" w:eastAsia="Times New Roman" w:hAnsi="Times New Roman" w:cs="Times New Roman"/>
                <w:sz w:val="24"/>
                <w:szCs w:val="24"/>
                <w:lang w:val="ky-KG" w:eastAsia="ru-RU"/>
              </w:rPr>
            </w:pPr>
            <w:r w:rsidRPr="003C6FEA">
              <w:rPr>
                <w:rFonts w:ascii="Times New Roman" w:eastAsia="Times New Roman" w:hAnsi="Times New Roman" w:cs="Times New Roman"/>
                <w:sz w:val="24"/>
                <w:szCs w:val="24"/>
                <w:lang w:val="ky-KG" w:eastAsia="ru-RU"/>
              </w:rPr>
              <w:t>- чачка жана баштын терисине кам көрүү, гигиеналык, профилактикалык жана чач үчүн декоративдик косметикалык каражаттар: чач тарач жумуштары үчүн кесиптик материалдардын курамы жана касиеттери.</w:t>
            </w:r>
          </w:p>
          <w:p w14:paraId="3D01B49F" w14:textId="77777777" w:rsidR="00D80E74" w:rsidRPr="00B7656D" w:rsidRDefault="00D80E74" w:rsidP="003C6FEA">
            <w:pPr>
              <w:spacing w:after="0" w:line="240" w:lineRule="auto"/>
              <w:jc w:val="both"/>
              <w:rPr>
                <w:rFonts w:ascii="Times New Roman" w:eastAsia="Times New Roman" w:hAnsi="Times New Roman" w:cs="Times New Roman"/>
                <w:b/>
                <w:i/>
                <w:sz w:val="24"/>
                <w:szCs w:val="24"/>
                <w:lang w:val="ky-KG" w:eastAsia="ru-RU"/>
              </w:rPr>
            </w:pPr>
            <w:r w:rsidRPr="00B7656D">
              <w:rPr>
                <w:rFonts w:ascii="Times New Roman" w:eastAsia="Times New Roman" w:hAnsi="Times New Roman" w:cs="Times New Roman"/>
                <w:b/>
                <w:i/>
                <w:sz w:val="24"/>
                <w:szCs w:val="24"/>
                <w:lang w:val="ky-KG" w:eastAsia="ru-RU"/>
              </w:rPr>
              <w:t>көндүмдөргө ээ болууга тийиш:</w:t>
            </w:r>
          </w:p>
          <w:p w14:paraId="68D4106A" w14:textId="29307712"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3C6FEA">
              <w:rPr>
                <w:rFonts w:ascii="Times New Roman" w:eastAsia="Times New Roman" w:hAnsi="Times New Roman" w:cs="Times New Roman"/>
                <w:b/>
                <w:i/>
                <w:sz w:val="24"/>
                <w:szCs w:val="24"/>
                <w:lang w:val="ky-KG" w:eastAsia="ru-RU"/>
              </w:rPr>
              <w:t xml:space="preserve">- </w:t>
            </w:r>
            <w:r>
              <w:rPr>
                <w:rFonts w:ascii="Times New Roman" w:eastAsia="Times New Roman" w:hAnsi="Times New Roman" w:cs="Times New Roman"/>
                <w:sz w:val="24"/>
                <w:szCs w:val="24"/>
                <w:lang w:val="ky-KG" w:eastAsia="ru-RU"/>
              </w:rPr>
              <w:t>п</w:t>
            </w:r>
            <w:r w:rsidRPr="003C6FEA">
              <w:rPr>
                <w:rFonts w:ascii="Times New Roman" w:eastAsia="Times New Roman" w:hAnsi="Times New Roman" w:cs="Times New Roman"/>
                <w:sz w:val="24"/>
                <w:szCs w:val="24"/>
                <w:lang w:val="ky-KG" w:eastAsia="ru-RU"/>
              </w:rPr>
              <w:t xml:space="preserve">арфюмериялык-косметикалык өнөр жайынын негизги чийки заттарын жана материалдарын колдонуу, ошондой эле профессионалдык </w:t>
            </w:r>
            <w:r w:rsidRPr="003C6FEA">
              <w:rPr>
                <w:rFonts w:ascii="Times New Roman" w:eastAsia="Times New Roman" w:hAnsi="Times New Roman" w:cs="Times New Roman"/>
                <w:sz w:val="24"/>
                <w:szCs w:val="24"/>
                <w:lang w:val="ky-KG" w:eastAsia="ru-RU"/>
              </w:rPr>
              <w:lastRenderedPageBreak/>
              <w:t>препараттардын курамын жана касиеттерин билүү</w:t>
            </w:r>
            <w:r>
              <w:rPr>
                <w:rFonts w:ascii="Times New Roman" w:eastAsia="Times New Roman" w:hAnsi="Times New Roman" w:cs="Times New Roman"/>
                <w:sz w:val="24"/>
                <w:szCs w:val="24"/>
                <w:lang w:val="ky-KG" w:eastAsia="ru-RU"/>
              </w:rPr>
              <w:t>;</w:t>
            </w:r>
          </w:p>
          <w:p w14:paraId="304AE59D" w14:textId="0C961078" w:rsidR="00D80E74" w:rsidRDefault="00D80E74" w:rsidP="00B7656D">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sz w:val="24"/>
                <w:szCs w:val="24"/>
                <w:lang w:val="ky-KG" w:eastAsia="ru-RU"/>
              </w:rPr>
              <w:t xml:space="preserve"> - к</w:t>
            </w:r>
            <w:r w:rsidRPr="003C6FEA">
              <w:rPr>
                <w:rFonts w:ascii="Times New Roman" w:eastAsia="Times New Roman" w:hAnsi="Times New Roman" w:cs="Times New Roman"/>
                <w:sz w:val="24"/>
                <w:szCs w:val="24"/>
                <w:lang w:val="ky-KG" w:eastAsia="ru-RU"/>
              </w:rPr>
              <w:t>ардардын терисинин жана чачынын абалын эске алуу менен, баш</w:t>
            </w:r>
            <w:r w:rsidR="009D68F3">
              <w:rPr>
                <w:rFonts w:ascii="Times New Roman" w:eastAsia="Times New Roman" w:hAnsi="Times New Roman" w:cs="Times New Roman"/>
                <w:sz w:val="24"/>
                <w:szCs w:val="24"/>
                <w:lang w:val="ky-KG" w:eastAsia="ru-RU"/>
              </w:rPr>
              <w:t>ты</w:t>
            </w:r>
            <w:r w:rsidRPr="003C6FEA">
              <w:rPr>
                <w:rFonts w:ascii="Times New Roman" w:eastAsia="Times New Roman" w:hAnsi="Times New Roman" w:cs="Times New Roman"/>
                <w:sz w:val="24"/>
                <w:szCs w:val="24"/>
                <w:lang w:val="ky-KG" w:eastAsia="ru-RU"/>
              </w:rPr>
              <w:t xml:space="preserve"> жуу үчүн профессионалдык каражаттарды туура тандоо</w:t>
            </w:r>
            <w:r>
              <w:rPr>
                <w:rFonts w:ascii="Times New Roman" w:eastAsia="Times New Roman" w:hAnsi="Times New Roman" w:cs="Times New Roman"/>
                <w:sz w:val="24"/>
                <w:szCs w:val="24"/>
                <w:lang w:val="ky-KG" w:eastAsia="ru-RU"/>
              </w:rPr>
              <w:t>.</w:t>
            </w:r>
          </w:p>
          <w:p w14:paraId="30FA98EF" w14:textId="77777777" w:rsidR="00D80E74" w:rsidRDefault="00D80E74" w:rsidP="00B7656D">
            <w:pPr>
              <w:spacing w:after="0" w:line="240" w:lineRule="auto"/>
              <w:jc w:val="both"/>
              <w:rPr>
                <w:rFonts w:ascii="Times New Roman" w:hAnsi="Times New Roman" w:cs="Times New Roman"/>
                <w:i/>
                <w:sz w:val="24"/>
                <w:szCs w:val="24"/>
                <w:lang w:val="ky-KG"/>
              </w:rPr>
            </w:pPr>
            <w:r w:rsidRPr="00B7656D">
              <w:rPr>
                <w:rFonts w:ascii="Times New Roman" w:eastAsia="Times New Roman" w:hAnsi="Times New Roman" w:cs="Times New Roman"/>
                <w:b/>
                <w:i/>
                <w:sz w:val="24"/>
                <w:szCs w:val="24"/>
                <w:lang w:val="ky-KG" w:eastAsia="ru-RU"/>
              </w:rPr>
              <w:t>билүүгө тийиш:</w:t>
            </w:r>
            <w:r w:rsidRPr="00B7656D">
              <w:rPr>
                <w:rFonts w:ascii="Times New Roman" w:hAnsi="Times New Roman" w:cs="Times New Roman"/>
                <w:i/>
                <w:sz w:val="24"/>
                <w:szCs w:val="24"/>
                <w:lang w:val="ky-KG"/>
              </w:rPr>
              <w:t xml:space="preserve">  </w:t>
            </w:r>
          </w:p>
          <w:p w14:paraId="12961DBD" w14:textId="77777777" w:rsidR="00D80E74" w:rsidRDefault="00D80E74" w:rsidP="00B7656D">
            <w:pPr>
              <w:spacing w:after="0" w:line="240" w:lineRule="auto"/>
              <w:jc w:val="both"/>
              <w:rPr>
                <w:rFonts w:ascii="Times New Roman" w:hAnsi="Times New Roman" w:cs="Times New Roman"/>
                <w:sz w:val="24"/>
                <w:szCs w:val="24"/>
                <w:lang w:val="ky-KG"/>
              </w:rPr>
            </w:pPr>
            <w:r w:rsidRPr="00957C36">
              <w:rPr>
                <w:rFonts w:ascii="Times New Roman" w:hAnsi="Times New Roman" w:cs="Times New Roman"/>
                <w:sz w:val="24"/>
                <w:szCs w:val="24"/>
                <w:lang w:val="ky-KG"/>
              </w:rPr>
              <w:t xml:space="preserve">– чачтын түрлөрү жана типтери; </w:t>
            </w:r>
          </w:p>
          <w:p w14:paraId="21ECF880" w14:textId="77777777" w:rsidR="00D80E74" w:rsidRDefault="00D80E74" w:rsidP="00B7656D">
            <w:pPr>
              <w:spacing w:after="0" w:line="240" w:lineRule="auto"/>
              <w:jc w:val="both"/>
              <w:rPr>
                <w:rFonts w:ascii="Times New Roman" w:hAnsi="Times New Roman" w:cs="Times New Roman"/>
                <w:sz w:val="24"/>
                <w:szCs w:val="24"/>
                <w:lang w:val="ky-KG"/>
              </w:rPr>
            </w:pPr>
            <w:r w:rsidRPr="00957C36">
              <w:rPr>
                <w:rFonts w:ascii="Times New Roman" w:hAnsi="Times New Roman" w:cs="Times New Roman"/>
                <w:sz w:val="24"/>
                <w:szCs w:val="24"/>
                <w:lang w:val="ky-KG"/>
              </w:rPr>
              <w:t xml:space="preserve">- баштын терисиндеги чачтын өсүү өзгөчөлүктөрү; </w:t>
            </w:r>
          </w:p>
          <w:p w14:paraId="251C482A" w14:textId="77777777" w:rsidR="00D80E74" w:rsidRDefault="00D80E74" w:rsidP="00B7656D">
            <w:pPr>
              <w:spacing w:after="0" w:line="240" w:lineRule="auto"/>
              <w:jc w:val="both"/>
              <w:rPr>
                <w:rFonts w:ascii="Times New Roman" w:hAnsi="Times New Roman" w:cs="Times New Roman"/>
                <w:sz w:val="24"/>
                <w:szCs w:val="24"/>
                <w:lang w:val="ky-KG"/>
              </w:rPr>
            </w:pPr>
            <w:r w:rsidRPr="00957C36">
              <w:rPr>
                <w:rFonts w:ascii="Times New Roman" w:hAnsi="Times New Roman" w:cs="Times New Roman"/>
                <w:sz w:val="24"/>
                <w:szCs w:val="24"/>
                <w:lang w:val="ky-KG"/>
              </w:rPr>
              <w:t xml:space="preserve">- теринин жана чачтын анатомиялык түзүлүшүнүн негиздери, алардын түзүмү; </w:t>
            </w:r>
          </w:p>
          <w:p w14:paraId="1D830ECC" w14:textId="77777777" w:rsidR="00D80E74" w:rsidRDefault="00D80E74" w:rsidP="00B7656D">
            <w:pPr>
              <w:spacing w:after="0" w:line="240" w:lineRule="auto"/>
              <w:jc w:val="both"/>
              <w:rPr>
                <w:rFonts w:ascii="Times New Roman" w:hAnsi="Times New Roman" w:cs="Times New Roman"/>
                <w:sz w:val="24"/>
                <w:szCs w:val="24"/>
                <w:lang w:val="ky-KG"/>
              </w:rPr>
            </w:pPr>
            <w:r w:rsidRPr="00957C36">
              <w:rPr>
                <w:rFonts w:ascii="Times New Roman" w:hAnsi="Times New Roman" w:cs="Times New Roman"/>
                <w:sz w:val="24"/>
                <w:szCs w:val="24"/>
                <w:lang w:val="ky-KG"/>
              </w:rPr>
              <w:t xml:space="preserve">- теринин негизги функциялары, чачтын өсүү физиологиясы; </w:t>
            </w:r>
          </w:p>
          <w:p w14:paraId="69C696EB" w14:textId="77777777" w:rsidR="00D80E74" w:rsidRDefault="00D80E74" w:rsidP="00B7656D">
            <w:pPr>
              <w:spacing w:after="0" w:line="240" w:lineRule="auto"/>
              <w:jc w:val="both"/>
              <w:rPr>
                <w:rFonts w:ascii="Times New Roman" w:hAnsi="Times New Roman" w:cs="Times New Roman"/>
                <w:sz w:val="24"/>
                <w:szCs w:val="24"/>
                <w:lang w:val="ky-KG"/>
              </w:rPr>
            </w:pPr>
            <w:r w:rsidRPr="00957C36">
              <w:rPr>
                <w:rFonts w:ascii="Times New Roman" w:hAnsi="Times New Roman" w:cs="Times New Roman"/>
                <w:sz w:val="24"/>
                <w:szCs w:val="24"/>
                <w:lang w:val="ky-KG"/>
              </w:rPr>
              <w:t xml:space="preserve">- чачтын пигментациясынын негиздери; </w:t>
            </w:r>
          </w:p>
          <w:p w14:paraId="2DC9DC60" w14:textId="77777777" w:rsidR="00D80E74" w:rsidRDefault="00D80E74" w:rsidP="00B7656D">
            <w:pPr>
              <w:spacing w:after="0" w:line="240" w:lineRule="auto"/>
              <w:jc w:val="both"/>
              <w:rPr>
                <w:rFonts w:ascii="Times New Roman" w:hAnsi="Times New Roman" w:cs="Times New Roman"/>
                <w:sz w:val="24"/>
                <w:szCs w:val="24"/>
                <w:lang w:val="ky-KG"/>
              </w:rPr>
            </w:pPr>
            <w:r w:rsidRPr="00957C36">
              <w:rPr>
                <w:rFonts w:ascii="Times New Roman" w:hAnsi="Times New Roman" w:cs="Times New Roman"/>
                <w:sz w:val="24"/>
                <w:szCs w:val="24"/>
                <w:lang w:val="ky-KG"/>
              </w:rPr>
              <w:t xml:space="preserve">- чачтын пигментинин түрлөрү, алардын касиеттери, препараттар менен өз ара аракеттенүүсү; </w:t>
            </w:r>
          </w:p>
          <w:p w14:paraId="287F970D" w14:textId="77777777" w:rsidR="00D80E74" w:rsidRPr="00B7656D" w:rsidRDefault="00D80E74" w:rsidP="00957C36">
            <w:pPr>
              <w:spacing w:after="0" w:line="240" w:lineRule="auto"/>
              <w:jc w:val="both"/>
              <w:rPr>
                <w:rFonts w:ascii="Times New Roman" w:eastAsia="Times New Roman" w:hAnsi="Times New Roman" w:cs="Times New Roman"/>
                <w:b/>
                <w:i/>
                <w:sz w:val="24"/>
                <w:szCs w:val="24"/>
                <w:lang w:val="ky-KG" w:eastAsia="ru-RU"/>
              </w:rPr>
            </w:pPr>
            <w:r w:rsidRPr="00957C36">
              <w:rPr>
                <w:rFonts w:ascii="Times New Roman" w:hAnsi="Times New Roman" w:cs="Times New Roman"/>
                <w:sz w:val="24"/>
                <w:szCs w:val="24"/>
                <w:lang w:val="ky-KG"/>
              </w:rPr>
              <w:t xml:space="preserve">- чач тарач кызматтарынын баштын терисине жана чачка тийгизген таасиринин өзгөчөлүктөрү; </w:t>
            </w:r>
            <w:r w:rsidRPr="00B7656D">
              <w:rPr>
                <w:rFonts w:ascii="Times New Roman" w:eastAsia="Times New Roman" w:hAnsi="Times New Roman" w:cs="Times New Roman"/>
                <w:b/>
                <w:i/>
                <w:sz w:val="24"/>
                <w:szCs w:val="24"/>
                <w:lang w:val="ky-KG" w:eastAsia="ru-RU"/>
              </w:rPr>
              <w:t>көндүмдөргө ээ болууга тийиш:</w:t>
            </w:r>
          </w:p>
          <w:p w14:paraId="5B7555A4" w14:textId="3C0C3AE5" w:rsidR="00D80E74" w:rsidRDefault="00D80E74" w:rsidP="00B7656D">
            <w:pPr>
              <w:spacing w:after="0" w:line="240" w:lineRule="auto"/>
              <w:jc w:val="both"/>
              <w:rPr>
                <w:rFonts w:ascii="Times New Roman" w:hAnsi="Times New Roman" w:cs="Times New Roman"/>
                <w:sz w:val="24"/>
                <w:szCs w:val="24"/>
                <w:lang w:val="ky-KG"/>
              </w:rPr>
            </w:pPr>
            <w:r w:rsidRPr="00957C36">
              <w:rPr>
                <w:rFonts w:ascii="Times New Roman" w:hAnsi="Times New Roman" w:cs="Times New Roman"/>
                <w:sz w:val="24"/>
                <w:szCs w:val="24"/>
                <w:lang w:val="ky-KG"/>
              </w:rPr>
              <w:t xml:space="preserve"> – теринин жана чачтын түрлөрүн, текстурасын, түзүлүшүн аныктоо</w:t>
            </w:r>
            <w:r>
              <w:rPr>
                <w:rFonts w:ascii="Times New Roman" w:hAnsi="Times New Roman" w:cs="Times New Roman"/>
                <w:sz w:val="24"/>
                <w:szCs w:val="24"/>
                <w:lang w:val="ky-KG"/>
              </w:rPr>
              <w:t>;</w:t>
            </w:r>
          </w:p>
          <w:p w14:paraId="3BFF6029" w14:textId="77777777" w:rsidR="00D80E74" w:rsidRDefault="00D80E74" w:rsidP="00B7656D">
            <w:pPr>
              <w:spacing w:after="0" w:line="240" w:lineRule="auto"/>
              <w:jc w:val="both"/>
              <w:rPr>
                <w:rFonts w:ascii="Times New Roman" w:hAnsi="Times New Roman" w:cs="Times New Roman"/>
                <w:sz w:val="24"/>
                <w:szCs w:val="24"/>
                <w:lang w:val="ky-KG"/>
              </w:rPr>
            </w:pPr>
            <w:r w:rsidRPr="00957C36">
              <w:rPr>
                <w:rFonts w:ascii="Times New Roman" w:hAnsi="Times New Roman" w:cs="Times New Roman"/>
                <w:sz w:val="24"/>
                <w:szCs w:val="24"/>
                <w:lang w:val="ky-KG"/>
              </w:rPr>
              <w:t xml:space="preserve"> - теринин абалын талдоо жана терини, чачтын түзүлүшүн, тыгыздыгын, чачтын өсүү багытын, анын узундугу боюнча пигментациясын изилдөө; </w:t>
            </w:r>
          </w:p>
          <w:p w14:paraId="28CBDFA4" w14:textId="018EB103" w:rsidR="00D80E74" w:rsidRDefault="00D80E74" w:rsidP="00B7656D">
            <w:pPr>
              <w:spacing w:after="0" w:line="240" w:lineRule="auto"/>
              <w:jc w:val="both"/>
              <w:rPr>
                <w:rFonts w:ascii="Times New Roman" w:hAnsi="Times New Roman" w:cs="Times New Roman"/>
                <w:sz w:val="24"/>
                <w:szCs w:val="24"/>
                <w:lang w:val="ky-KG"/>
              </w:rPr>
            </w:pPr>
            <w:r w:rsidRPr="00957C36">
              <w:rPr>
                <w:rFonts w:ascii="Times New Roman" w:hAnsi="Times New Roman" w:cs="Times New Roman"/>
                <w:sz w:val="24"/>
                <w:szCs w:val="24"/>
                <w:lang w:val="ky-KG"/>
              </w:rPr>
              <w:t>- кесиптик модулдарды өздөштүрүүдө теринин жана чачтын физиолог</w:t>
            </w:r>
            <w:r>
              <w:rPr>
                <w:rFonts w:ascii="Times New Roman" w:hAnsi="Times New Roman" w:cs="Times New Roman"/>
                <w:sz w:val="24"/>
                <w:szCs w:val="24"/>
                <w:lang w:val="ky-KG"/>
              </w:rPr>
              <w:t>иясы боюнча билимдерди колдонуу;</w:t>
            </w:r>
          </w:p>
          <w:p w14:paraId="75D879A8" w14:textId="77777777" w:rsidR="00D80E74" w:rsidRDefault="00D80E74" w:rsidP="00B7656D">
            <w:pPr>
              <w:spacing w:after="0" w:line="240" w:lineRule="auto"/>
              <w:jc w:val="both"/>
              <w:rPr>
                <w:rFonts w:ascii="Times New Roman" w:hAnsi="Times New Roman" w:cs="Times New Roman"/>
                <w:sz w:val="24"/>
                <w:szCs w:val="24"/>
                <w:lang w:val="ky-KG"/>
              </w:rPr>
            </w:pPr>
            <w:r w:rsidRPr="00957C36">
              <w:rPr>
                <w:rFonts w:ascii="Times New Roman" w:hAnsi="Times New Roman" w:cs="Times New Roman"/>
                <w:sz w:val="24"/>
                <w:szCs w:val="24"/>
                <w:lang w:val="ky-KG"/>
              </w:rPr>
              <w:t xml:space="preserve">– теринин жана чачтын түрлөрүн, текстурасын, түзүлүшүн аныктоо; </w:t>
            </w:r>
          </w:p>
          <w:p w14:paraId="6BDA5765" w14:textId="36FBD2F3" w:rsidR="00D80E74" w:rsidRPr="00957C36" w:rsidRDefault="00D80E74" w:rsidP="00B7656D">
            <w:pPr>
              <w:spacing w:after="0" w:line="240" w:lineRule="auto"/>
              <w:jc w:val="both"/>
              <w:rPr>
                <w:rFonts w:ascii="Times New Roman" w:eastAsia="Times New Roman" w:hAnsi="Times New Roman" w:cs="Times New Roman"/>
                <w:b/>
                <w:sz w:val="24"/>
                <w:szCs w:val="24"/>
                <w:lang w:val="ky-KG" w:eastAsia="ru-RU"/>
              </w:rPr>
            </w:pPr>
            <w:r w:rsidRPr="00957C36">
              <w:rPr>
                <w:rFonts w:ascii="Times New Roman" w:hAnsi="Times New Roman" w:cs="Times New Roman"/>
                <w:sz w:val="24"/>
                <w:szCs w:val="24"/>
                <w:lang w:val="ky-KG"/>
              </w:rPr>
              <w:t xml:space="preserve">– тери жана чач ооруларын аныктоо;   </w:t>
            </w:r>
          </w:p>
          <w:p w14:paraId="3CCAFFC8" w14:textId="348992B8" w:rsidR="00D80E74" w:rsidRDefault="00D80E74" w:rsidP="00B7656D">
            <w:pPr>
              <w:spacing w:after="0" w:line="240" w:lineRule="auto"/>
              <w:jc w:val="both"/>
              <w:rPr>
                <w:rFonts w:ascii="Times New Roman" w:eastAsia="Times New Roman" w:hAnsi="Times New Roman" w:cs="Times New Roman"/>
                <w:b/>
                <w:sz w:val="24"/>
                <w:szCs w:val="24"/>
                <w:lang w:val="ky-KG" w:eastAsia="ru-RU"/>
              </w:rPr>
            </w:pPr>
            <w:r w:rsidRPr="00B7656D">
              <w:rPr>
                <w:rFonts w:ascii="Times New Roman" w:eastAsia="Times New Roman" w:hAnsi="Times New Roman" w:cs="Times New Roman"/>
                <w:b/>
                <w:i/>
                <w:sz w:val="24"/>
                <w:szCs w:val="24"/>
                <w:lang w:val="ky-KG" w:eastAsia="ru-RU"/>
              </w:rPr>
              <w:t>билүүгө тийиш</w:t>
            </w:r>
            <w:r w:rsidR="00BF2DFF">
              <w:rPr>
                <w:rFonts w:ascii="Times New Roman" w:eastAsia="Times New Roman" w:hAnsi="Times New Roman" w:cs="Times New Roman"/>
                <w:b/>
                <w:sz w:val="24"/>
                <w:szCs w:val="24"/>
                <w:lang w:val="ky-KG" w:eastAsia="ru-RU"/>
              </w:rPr>
              <w:t>:</w:t>
            </w:r>
          </w:p>
          <w:p w14:paraId="0CCDC227"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sz w:val="24"/>
                <w:szCs w:val="24"/>
                <w:lang w:val="ky-KG" w:eastAsia="ru-RU"/>
              </w:rPr>
              <w:t xml:space="preserve">- </w:t>
            </w:r>
            <w:r w:rsidRPr="003C6FEA">
              <w:rPr>
                <w:rFonts w:ascii="Times New Roman" w:eastAsia="Times New Roman" w:hAnsi="Times New Roman" w:cs="Times New Roman"/>
                <w:sz w:val="24"/>
                <w:szCs w:val="24"/>
                <w:lang w:val="ky-KG" w:eastAsia="ru-RU"/>
              </w:rPr>
              <w:t xml:space="preserve">санитардык эрежелер жана ченемдер (СанПиН); </w:t>
            </w:r>
            <w:r>
              <w:rPr>
                <w:rFonts w:ascii="Times New Roman" w:eastAsia="Times New Roman" w:hAnsi="Times New Roman" w:cs="Times New Roman"/>
                <w:sz w:val="24"/>
                <w:szCs w:val="24"/>
                <w:lang w:val="ky-KG" w:eastAsia="ru-RU"/>
              </w:rPr>
              <w:t xml:space="preserve">                   </w:t>
            </w:r>
            <w:r w:rsidRPr="003C6FEA">
              <w:rPr>
                <w:rFonts w:ascii="Times New Roman" w:eastAsia="Times New Roman" w:hAnsi="Times New Roman" w:cs="Times New Roman"/>
                <w:sz w:val="24"/>
                <w:szCs w:val="24"/>
                <w:lang w:val="ky-KG" w:eastAsia="ru-RU"/>
              </w:rPr>
              <w:t xml:space="preserve">- кесиптик оорулардын алдын алуу; </w:t>
            </w:r>
          </w:p>
          <w:p w14:paraId="2BCB0634" w14:textId="5535D233" w:rsidR="00D80E74" w:rsidRDefault="00D80E74" w:rsidP="00B7656D">
            <w:pPr>
              <w:spacing w:after="0" w:line="240" w:lineRule="auto"/>
              <w:jc w:val="both"/>
              <w:rPr>
                <w:rFonts w:ascii="Times New Roman" w:hAnsi="Times New Roman" w:cs="Times New Roman"/>
                <w:sz w:val="24"/>
                <w:szCs w:val="24"/>
                <w:lang w:val="ky-KG"/>
              </w:rPr>
            </w:pPr>
            <w:r w:rsidRPr="003C6FEA">
              <w:rPr>
                <w:rFonts w:ascii="Times New Roman" w:eastAsia="Times New Roman" w:hAnsi="Times New Roman" w:cs="Times New Roman"/>
                <w:sz w:val="24"/>
                <w:szCs w:val="24"/>
                <w:lang w:val="ky-KG" w:eastAsia="ru-RU"/>
              </w:rPr>
              <w:t>- тери жана чач гигиенасынын негиздери;</w:t>
            </w:r>
            <w:r>
              <w:rPr>
                <w:rFonts w:ascii="Times New Roman" w:hAnsi="Times New Roman" w:cs="Times New Roman"/>
                <w:sz w:val="24"/>
                <w:szCs w:val="24"/>
                <w:lang w:val="ky-KG"/>
              </w:rPr>
              <w:t>коштоочу</w:t>
            </w:r>
            <w:r w:rsidRPr="00B7656D">
              <w:rPr>
                <w:rFonts w:ascii="Times New Roman" w:hAnsi="Times New Roman" w:cs="Times New Roman"/>
                <w:sz w:val="24"/>
                <w:szCs w:val="24"/>
                <w:lang w:val="ky-KG"/>
              </w:rPr>
              <w:t xml:space="preserve"> менен туристтин жеке гигиенасынын негиздери; </w:t>
            </w:r>
          </w:p>
          <w:p w14:paraId="62349CDD" w14:textId="7D7F4C5D" w:rsidR="00D80E74" w:rsidRDefault="00D80E74" w:rsidP="00B7656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башты жуучу сууга</w:t>
            </w:r>
            <w:r w:rsidRPr="00B7656D">
              <w:rPr>
                <w:rFonts w:ascii="Times New Roman" w:hAnsi="Times New Roman" w:cs="Times New Roman"/>
                <w:sz w:val="24"/>
                <w:szCs w:val="24"/>
                <w:lang w:val="ky-KG"/>
              </w:rPr>
              <w:t xml:space="preserve"> болгон санитардык талаптар; </w:t>
            </w:r>
          </w:p>
          <w:p w14:paraId="189348A8" w14:textId="3C451094" w:rsidR="00D80E74" w:rsidRDefault="00D80E74" w:rsidP="00B7656D">
            <w:pPr>
              <w:spacing w:after="0" w:line="240" w:lineRule="auto"/>
              <w:jc w:val="both"/>
              <w:rPr>
                <w:rFonts w:ascii="Times New Roman" w:hAnsi="Times New Roman" w:cs="Times New Roman"/>
                <w:b/>
                <w:i/>
                <w:sz w:val="24"/>
                <w:szCs w:val="24"/>
                <w:lang w:val="ky-KG"/>
              </w:rPr>
            </w:pPr>
            <w:r>
              <w:rPr>
                <w:rFonts w:ascii="Times New Roman" w:hAnsi="Times New Roman" w:cs="Times New Roman"/>
                <w:sz w:val="24"/>
                <w:szCs w:val="24"/>
                <w:lang w:val="ky-KG"/>
              </w:rPr>
              <w:t>-</w:t>
            </w:r>
            <w:r>
              <w:rPr>
                <w:rFonts w:ascii="Times New Roman" w:eastAsia="Times New Roman" w:hAnsi="Times New Roman" w:cs="Times New Roman"/>
                <w:sz w:val="24"/>
                <w:szCs w:val="24"/>
                <w:lang w:val="ky-KG" w:eastAsia="ru-RU"/>
              </w:rPr>
              <w:t xml:space="preserve"> п</w:t>
            </w:r>
            <w:r w:rsidRPr="003C6FEA">
              <w:rPr>
                <w:rFonts w:ascii="Times New Roman" w:eastAsia="Times New Roman" w:hAnsi="Times New Roman" w:cs="Times New Roman"/>
                <w:sz w:val="24"/>
                <w:szCs w:val="24"/>
                <w:lang w:val="ky-KG" w:eastAsia="ru-RU"/>
              </w:rPr>
              <w:t>арфюмериялык-косметикалык</w:t>
            </w:r>
            <w:r>
              <w:rPr>
                <w:rFonts w:ascii="Times New Roman" w:eastAsia="Times New Roman" w:hAnsi="Times New Roman" w:cs="Times New Roman"/>
                <w:sz w:val="24"/>
                <w:szCs w:val="24"/>
                <w:lang w:val="ky-KG" w:eastAsia="ru-RU"/>
              </w:rPr>
              <w:t xml:space="preserve"> каражаттарды</w:t>
            </w:r>
            <w:r>
              <w:rPr>
                <w:rFonts w:ascii="Times New Roman" w:hAnsi="Times New Roman" w:cs="Times New Roman"/>
                <w:sz w:val="24"/>
                <w:szCs w:val="24"/>
                <w:lang w:val="ky-KG"/>
              </w:rPr>
              <w:t xml:space="preserve"> </w:t>
            </w:r>
            <w:r w:rsidR="00BF2DFF">
              <w:rPr>
                <w:rFonts w:ascii="Times New Roman" w:hAnsi="Times New Roman" w:cs="Times New Roman"/>
                <w:sz w:val="24"/>
                <w:szCs w:val="24"/>
                <w:lang w:val="ky-KG"/>
              </w:rPr>
              <w:t>сактоо жана даярдоо эрежелери;</w:t>
            </w:r>
          </w:p>
          <w:p w14:paraId="1FD53A44" w14:textId="33C49BA1" w:rsidR="00D80E74" w:rsidRDefault="00D80E74" w:rsidP="00B7656D">
            <w:pPr>
              <w:spacing w:after="0" w:line="240" w:lineRule="auto"/>
              <w:jc w:val="both"/>
              <w:rPr>
                <w:lang w:val="ky-KG"/>
              </w:rPr>
            </w:pPr>
            <w:r>
              <w:rPr>
                <w:rFonts w:ascii="Times New Roman" w:hAnsi="Times New Roman" w:cs="Times New Roman"/>
                <w:b/>
                <w:i/>
                <w:sz w:val="24"/>
                <w:szCs w:val="24"/>
                <w:lang w:val="ky-KG"/>
              </w:rPr>
              <w:t>к</w:t>
            </w:r>
            <w:r w:rsidRPr="000D653C">
              <w:rPr>
                <w:rFonts w:ascii="Times New Roman" w:hAnsi="Times New Roman" w:cs="Times New Roman"/>
                <w:b/>
                <w:i/>
                <w:sz w:val="24"/>
                <w:szCs w:val="24"/>
                <w:lang w:val="ky-KG"/>
              </w:rPr>
              <w:t>өндүмдөргө ээ болууга тийиш</w:t>
            </w:r>
            <w:r>
              <w:rPr>
                <w:rFonts w:ascii="Times New Roman" w:hAnsi="Times New Roman" w:cs="Times New Roman"/>
                <w:b/>
                <w:i/>
                <w:sz w:val="24"/>
                <w:szCs w:val="24"/>
                <w:lang w:val="ky-KG"/>
              </w:rPr>
              <w:t>:</w:t>
            </w:r>
            <w:r w:rsidRPr="000D653C">
              <w:rPr>
                <w:lang w:val="ky-KG"/>
              </w:rPr>
              <w:t xml:space="preserve"> </w:t>
            </w:r>
          </w:p>
          <w:p w14:paraId="06C710A4" w14:textId="64872B36" w:rsidR="00D80E74" w:rsidRDefault="00D80E74" w:rsidP="002E423C">
            <w:pPr>
              <w:spacing w:after="0" w:line="240" w:lineRule="auto"/>
              <w:jc w:val="both"/>
              <w:rPr>
                <w:rFonts w:ascii="Times New Roman" w:hAnsi="Times New Roman" w:cs="Times New Roman"/>
                <w:sz w:val="24"/>
                <w:szCs w:val="24"/>
                <w:lang w:val="ky-KG"/>
              </w:rPr>
            </w:pPr>
            <w:r w:rsidRPr="002E423C">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E423C">
              <w:rPr>
                <w:rFonts w:ascii="Times New Roman" w:hAnsi="Times New Roman" w:cs="Times New Roman"/>
                <w:sz w:val="24"/>
                <w:szCs w:val="24"/>
                <w:lang w:val="ky-KG"/>
              </w:rPr>
              <w:t xml:space="preserve">санитардык эрежелерди жана нормаларды сактоо (СанПиН); </w:t>
            </w:r>
          </w:p>
          <w:p w14:paraId="58CA3378" w14:textId="77777777" w:rsidR="00D80E74" w:rsidRDefault="00D80E74" w:rsidP="002E423C">
            <w:pPr>
              <w:spacing w:after="0" w:line="240" w:lineRule="auto"/>
              <w:jc w:val="both"/>
              <w:rPr>
                <w:rFonts w:ascii="Times New Roman" w:hAnsi="Times New Roman" w:cs="Times New Roman"/>
                <w:sz w:val="24"/>
                <w:szCs w:val="24"/>
                <w:lang w:val="ky-KG"/>
              </w:rPr>
            </w:pPr>
            <w:r w:rsidRPr="002E423C">
              <w:rPr>
                <w:rFonts w:ascii="Times New Roman" w:hAnsi="Times New Roman" w:cs="Times New Roman"/>
                <w:sz w:val="24"/>
                <w:szCs w:val="24"/>
                <w:lang w:val="ky-KG"/>
              </w:rPr>
              <w:t xml:space="preserve">- чач тарачтын аймагын жана жайларын күтүүгө санитардык-гигиеналык талаптарды аныктоо; </w:t>
            </w:r>
          </w:p>
          <w:p w14:paraId="1C1C06DE" w14:textId="77777777" w:rsidR="00D80E74" w:rsidRDefault="00D80E74" w:rsidP="002E423C">
            <w:pPr>
              <w:spacing w:after="0" w:line="240" w:lineRule="auto"/>
              <w:jc w:val="both"/>
              <w:rPr>
                <w:rFonts w:ascii="Times New Roman" w:hAnsi="Times New Roman" w:cs="Times New Roman"/>
                <w:sz w:val="24"/>
                <w:szCs w:val="24"/>
                <w:lang w:val="ky-KG"/>
              </w:rPr>
            </w:pPr>
            <w:r w:rsidRPr="002E423C">
              <w:rPr>
                <w:rFonts w:ascii="Times New Roman" w:hAnsi="Times New Roman" w:cs="Times New Roman"/>
                <w:sz w:val="24"/>
                <w:szCs w:val="24"/>
                <w:lang w:val="ky-KG"/>
              </w:rPr>
              <w:t xml:space="preserve">- чач тарачтагы эпидемияга каршы иш-чараларга талаптарды аныктоо; </w:t>
            </w:r>
          </w:p>
          <w:p w14:paraId="4ED9723E" w14:textId="430CA505" w:rsidR="00D80E74" w:rsidRPr="002E423C" w:rsidRDefault="00D80E74" w:rsidP="002E423C">
            <w:pPr>
              <w:spacing w:after="0" w:line="240" w:lineRule="auto"/>
              <w:jc w:val="both"/>
              <w:rPr>
                <w:rFonts w:ascii="Times New Roman" w:hAnsi="Times New Roman" w:cs="Times New Roman"/>
                <w:sz w:val="24"/>
                <w:szCs w:val="24"/>
                <w:lang w:val="ky-KG"/>
              </w:rPr>
            </w:pPr>
            <w:r w:rsidRPr="002E423C">
              <w:rPr>
                <w:rFonts w:ascii="Times New Roman" w:hAnsi="Times New Roman" w:cs="Times New Roman"/>
                <w:sz w:val="24"/>
                <w:szCs w:val="24"/>
                <w:lang w:val="ky-KG"/>
              </w:rPr>
              <w:t xml:space="preserve">- кесиптик оорулардын алдын алуу боюнча профилактикалык иш-чараларды негиздүү тандоо; </w:t>
            </w:r>
            <w:r>
              <w:rPr>
                <w:rFonts w:ascii="Times New Roman" w:hAnsi="Times New Roman" w:cs="Times New Roman"/>
                <w:sz w:val="24"/>
                <w:szCs w:val="24"/>
                <w:lang w:val="ky-KG"/>
              </w:rPr>
              <w:t xml:space="preserve">               </w:t>
            </w:r>
            <w:r w:rsidRPr="002E423C">
              <w:rPr>
                <w:rFonts w:ascii="Times New Roman" w:hAnsi="Times New Roman" w:cs="Times New Roman"/>
                <w:sz w:val="24"/>
                <w:szCs w:val="24"/>
                <w:lang w:val="ky-KG"/>
              </w:rPr>
              <w:t xml:space="preserve">- бетке жана денеге кам көрүүнүн заманбап ыкмаларын тандоо үчүн чачтын гигиенасынын негиздери жөнүндө билимди көрсөтүү. </w:t>
            </w:r>
          </w:p>
          <w:p w14:paraId="6E884A86" w14:textId="77777777" w:rsidR="00D80E74" w:rsidRDefault="00D80E74" w:rsidP="002E423C">
            <w:pPr>
              <w:spacing w:after="0" w:line="240" w:lineRule="auto"/>
              <w:jc w:val="both"/>
              <w:rPr>
                <w:rFonts w:ascii="Times New Roman" w:hAnsi="Times New Roman" w:cs="Times New Roman"/>
                <w:b/>
                <w:i/>
                <w:sz w:val="24"/>
                <w:szCs w:val="24"/>
                <w:lang w:val="ky-KG"/>
              </w:rPr>
            </w:pPr>
            <w:r w:rsidRPr="000D653C">
              <w:rPr>
                <w:rFonts w:ascii="Times New Roman" w:hAnsi="Times New Roman" w:cs="Times New Roman"/>
                <w:b/>
                <w:i/>
                <w:sz w:val="24"/>
                <w:szCs w:val="24"/>
                <w:lang w:val="ky-KG"/>
              </w:rPr>
              <w:t>билүүгө тийиш:</w:t>
            </w:r>
          </w:p>
          <w:p w14:paraId="5F276EF5" w14:textId="77777777" w:rsidR="00D80E74" w:rsidRDefault="00D80E74" w:rsidP="00B7656D">
            <w:pPr>
              <w:spacing w:after="0" w:line="240" w:lineRule="auto"/>
              <w:jc w:val="both"/>
              <w:rPr>
                <w:rFonts w:ascii="Times New Roman" w:hAnsi="Times New Roman" w:cs="Times New Roman"/>
                <w:sz w:val="24"/>
                <w:szCs w:val="24"/>
                <w:lang w:val="ky-KG"/>
              </w:rPr>
            </w:pPr>
            <w:r w:rsidRPr="002E423C">
              <w:rPr>
                <w:rFonts w:ascii="Times New Roman" w:hAnsi="Times New Roman" w:cs="Times New Roman"/>
                <w:sz w:val="24"/>
                <w:szCs w:val="24"/>
                <w:lang w:val="ky-KG"/>
              </w:rPr>
              <w:t xml:space="preserve">- сүрөт тартуу техникасы жана композициянын негиздери; </w:t>
            </w:r>
          </w:p>
          <w:p w14:paraId="3635B514" w14:textId="77777777" w:rsidR="00D80E74" w:rsidRDefault="00D80E74" w:rsidP="00B7656D">
            <w:pPr>
              <w:spacing w:after="0" w:line="240" w:lineRule="auto"/>
              <w:jc w:val="both"/>
              <w:rPr>
                <w:rFonts w:ascii="Times New Roman" w:hAnsi="Times New Roman" w:cs="Times New Roman"/>
                <w:sz w:val="24"/>
                <w:szCs w:val="24"/>
                <w:lang w:val="ky-KG"/>
              </w:rPr>
            </w:pPr>
            <w:r w:rsidRPr="002E423C">
              <w:rPr>
                <w:rFonts w:ascii="Times New Roman" w:hAnsi="Times New Roman" w:cs="Times New Roman"/>
                <w:sz w:val="24"/>
                <w:szCs w:val="24"/>
                <w:lang w:val="ky-KG"/>
              </w:rPr>
              <w:t xml:space="preserve">- сүрөттөгү геометриялык композициялар; </w:t>
            </w:r>
          </w:p>
          <w:p w14:paraId="63D76653" w14:textId="47D0F437" w:rsidR="00D80E74" w:rsidRPr="002E423C" w:rsidRDefault="00D80E74" w:rsidP="00B7656D">
            <w:pPr>
              <w:spacing w:after="0" w:line="240" w:lineRule="auto"/>
              <w:jc w:val="both"/>
              <w:rPr>
                <w:rFonts w:ascii="Times New Roman" w:hAnsi="Times New Roman" w:cs="Times New Roman"/>
                <w:sz w:val="24"/>
                <w:szCs w:val="24"/>
                <w:lang w:val="ky-KG"/>
              </w:rPr>
            </w:pPr>
            <w:r w:rsidRPr="002E423C">
              <w:rPr>
                <w:rFonts w:ascii="Times New Roman" w:hAnsi="Times New Roman" w:cs="Times New Roman"/>
                <w:sz w:val="24"/>
                <w:szCs w:val="24"/>
                <w:lang w:val="ky-KG"/>
              </w:rPr>
              <w:t>- адамдын башынын пластикалык анатомиясынын негиздери;</w:t>
            </w:r>
          </w:p>
          <w:p w14:paraId="2117DBC8" w14:textId="77777777" w:rsidR="00D80E74" w:rsidRDefault="00D80E74" w:rsidP="00301743">
            <w:pPr>
              <w:spacing w:after="0" w:line="240" w:lineRule="auto"/>
              <w:jc w:val="both"/>
              <w:rPr>
                <w:lang w:val="ky-KG"/>
              </w:rPr>
            </w:pPr>
            <w:r>
              <w:rPr>
                <w:rFonts w:ascii="Times New Roman" w:hAnsi="Times New Roman" w:cs="Times New Roman"/>
                <w:b/>
                <w:i/>
                <w:sz w:val="24"/>
                <w:szCs w:val="24"/>
                <w:lang w:val="ky-KG"/>
              </w:rPr>
              <w:t>к</w:t>
            </w:r>
            <w:r w:rsidRPr="000D653C">
              <w:rPr>
                <w:rFonts w:ascii="Times New Roman" w:hAnsi="Times New Roman" w:cs="Times New Roman"/>
                <w:b/>
                <w:i/>
                <w:sz w:val="24"/>
                <w:szCs w:val="24"/>
                <w:lang w:val="ky-KG"/>
              </w:rPr>
              <w:t>өндүмдөргө ээ болууга тийиш</w:t>
            </w:r>
            <w:r>
              <w:rPr>
                <w:rFonts w:ascii="Times New Roman" w:hAnsi="Times New Roman" w:cs="Times New Roman"/>
                <w:b/>
                <w:i/>
                <w:sz w:val="24"/>
                <w:szCs w:val="24"/>
                <w:lang w:val="ky-KG"/>
              </w:rPr>
              <w:t>:</w:t>
            </w:r>
            <w:r w:rsidRPr="000D653C">
              <w:rPr>
                <w:lang w:val="ky-KG"/>
              </w:rPr>
              <w:t xml:space="preserve"> </w:t>
            </w:r>
          </w:p>
          <w:p w14:paraId="3E2BCF1F" w14:textId="77777777" w:rsidR="00BF2DFF" w:rsidRDefault="00D80E74" w:rsidP="00B7656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б</w:t>
            </w:r>
            <w:r w:rsidRPr="00301743">
              <w:rPr>
                <w:rFonts w:ascii="Times New Roman" w:hAnsi="Times New Roman" w:cs="Times New Roman"/>
                <w:sz w:val="24"/>
                <w:szCs w:val="24"/>
                <w:lang w:val="ky-KG"/>
              </w:rPr>
              <w:t>аштын анатомиялык түзүлүшүнүн ар кандай негизги эскиздерин аткаруу боюнча көндүмдөрдү жана билимдерди, перспективанын эрежелерин жана адамдын башынын пропорцияларын, адамдын башын сүрөттөө ык</w:t>
            </w:r>
            <w:r>
              <w:rPr>
                <w:rFonts w:ascii="Times New Roman" w:hAnsi="Times New Roman" w:cs="Times New Roman"/>
                <w:sz w:val="24"/>
                <w:szCs w:val="24"/>
                <w:lang w:val="ky-KG"/>
              </w:rPr>
              <w:t>маларын жана ыкмаларын көрсөтүү;</w:t>
            </w:r>
            <w:r w:rsidRPr="00301743">
              <w:rPr>
                <w:rFonts w:ascii="Times New Roman" w:hAnsi="Times New Roman" w:cs="Times New Roman"/>
                <w:sz w:val="24"/>
                <w:szCs w:val="24"/>
                <w:lang w:val="ky-KG"/>
              </w:rPr>
              <w:t xml:space="preserve"> </w:t>
            </w:r>
          </w:p>
          <w:p w14:paraId="16AB2719" w14:textId="4AF899A9" w:rsidR="00D80E74" w:rsidRDefault="00BF2DFF" w:rsidP="00B7656D">
            <w:pPr>
              <w:spacing w:after="0" w:line="240" w:lineRule="auto"/>
              <w:jc w:val="both"/>
              <w:rPr>
                <w:rFonts w:ascii="Times New Roman" w:hAnsi="Times New Roman" w:cs="Times New Roman"/>
                <w:sz w:val="24"/>
                <w:szCs w:val="24"/>
                <w:lang w:val="ky-KG"/>
              </w:rPr>
            </w:pPr>
            <w:r w:rsidRPr="00BF2DFF">
              <w:rPr>
                <w:rFonts w:ascii="Times New Roman" w:hAnsi="Times New Roman" w:cs="Times New Roman"/>
                <w:sz w:val="24"/>
                <w:szCs w:val="24"/>
                <w:lang w:val="ky-KG"/>
              </w:rPr>
              <w:t>- чач кыркуунун формаларынын негизин куруу жөнүндө толук маалыматка ээ болуу, ошондой эле</w:t>
            </w:r>
          </w:p>
          <w:p w14:paraId="7330E9C8" w14:textId="77777777" w:rsidR="00D80E74" w:rsidRDefault="00D80E74" w:rsidP="00B7656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ч</w:t>
            </w:r>
            <w:r w:rsidRPr="00301743">
              <w:rPr>
                <w:rFonts w:ascii="Times New Roman" w:hAnsi="Times New Roman" w:cs="Times New Roman"/>
                <w:sz w:val="24"/>
                <w:szCs w:val="24"/>
                <w:lang w:val="ky-KG"/>
              </w:rPr>
              <w:t>ач кыркуунун формаларын</w:t>
            </w:r>
            <w:r>
              <w:rPr>
                <w:rFonts w:ascii="Times New Roman" w:hAnsi="Times New Roman" w:cs="Times New Roman"/>
                <w:sz w:val="24"/>
                <w:szCs w:val="24"/>
                <w:lang w:val="ky-KG"/>
              </w:rPr>
              <w:t>ын негиз</w:t>
            </w:r>
            <w:r w:rsidRPr="00301743">
              <w:rPr>
                <w:rFonts w:ascii="Times New Roman" w:hAnsi="Times New Roman" w:cs="Times New Roman"/>
                <w:sz w:val="24"/>
                <w:szCs w:val="24"/>
                <w:lang w:val="ky-KG"/>
              </w:rPr>
              <w:t>и</w:t>
            </w:r>
            <w:r>
              <w:rPr>
                <w:rFonts w:ascii="Times New Roman" w:hAnsi="Times New Roman" w:cs="Times New Roman"/>
                <w:sz w:val="24"/>
                <w:szCs w:val="24"/>
                <w:lang w:val="ky-KG"/>
              </w:rPr>
              <w:t>н</w:t>
            </w:r>
            <w:r w:rsidRPr="00301743">
              <w:rPr>
                <w:rFonts w:ascii="Times New Roman" w:hAnsi="Times New Roman" w:cs="Times New Roman"/>
                <w:sz w:val="24"/>
                <w:szCs w:val="24"/>
                <w:lang w:val="ky-KG"/>
              </w:rPr>
              <w:t xml:space="preserve"> куруу жөнүндө толук маалыматка ээ болуу, ошондой эле чыгармачылык мамилени колдонуу менен каалага</w:t>
            </w:r>
            <w:r>
              <w:rPr>
                <w:rFonts w:ascii="Times New Roman" w:hAnsi="Times New Roman" w:cs="Times New Roman"/>
                <w:sz w:val="24"/>
                <w:szCs w:val="24"/>
                <w:lang w:val="ky-KG"/>
              </w:rPr>
              <w:t xml:space="preserve">н </w:t>
            </w:r>
            <w:r>
              <w:rPr>
                <w:rFonts w:ascii="Times New Roman" w:hAnsi="Times New Roman" w:cs="Times New Roman"/>
                <w:sz w:val="24"/>
                <w:szCs w:val="24"/>
                <w:lang w:val="ky-KG"/>
              </w:rPr>
              <w:lastRenderedPageBreak/>
              <w:t>чач кыркуунун эскизин аткаруу;</w:t>
            </w:r>
            <w:r w:rsidRPr="00301743">
              <w:rPr>
                <w:rFonts w:ascii="Times New Roman" w:hAnsi="Times New Roman" w:cs="Times New Roman"/>
                <w:sz w:val="24"/>
                <w:szCs w:val="24"/>
                <w:lang w:val="ky-KG"/>
              </w:rPr>
              <w:t xml:space="preserve"> </w:t>
            </w:r>
          </w:p>
          <w:p w14:paraId="3AAB6A1D" w14:textId="0AF5473B" w:rsidR="00D80E74" w:rsidRPr="00301743" w:rsidRDefault="00D80E74" w:rsidP="00B7656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к</w:t>
            </w:r>
            <w:r w:rsidRPr="00301743">
              <w:rPr>
                <w:rFonts w:ascii="Times New Roman" w:hAnsi="Times New Roman" w:cs="Times New Roman"/>
                <w:sz w:val="24"/>
                <w:szCs w:val="24"/>
                <w:lang w:val="ky-KG"/>
              </w:rPr>
              <w:t>есиптик милдеттерди, кесиптик жана жеке өнүгүүнү натыйжалуу аткаруу үчүн зарыл болгон маалыматты издөө, чечмелөө жана пайдалануу.</w:t>
            </w:r>
          </w:p>
          <w:p w14:paraId="68E2D6E6" w14:textId="46CCA75E" w:rsidR="00D80E74" w:rsidRDefault="00D80E74" w:rsidP="00B7656D">
            <w:pPr>
              <w:spacing w:after="0" w:line="240" w:lineRule="auto"/>
              <w:jc w:val="both"/>
              <w:rPr>
                <w:rFonts w:ascii="Times New Roman" w:hAnsi="Times New Roman" w:cs="Times New Roman"/>
                <w:b/>
                <w:i/>
                <w:sz w:val="24"/>
                <w:szCs w:val="24"/>
                <w:lang w:val="ky-KG"/>
              </w:rPr>
            </w:pPr>
            <w:r w:rsidRPr="000D653C">
              <w:rPr>
                <w:rFonts w:ascii="Times New Roman" w:hAnsi="Times New Roman" w:cs="Times New Roman"/>
                <w:b/>
                <w:i/>
                <w:sz w:val="24"/>
                <w:szCs w:val="24"/>
                <w:lang w:val="ky-KG"/>
              </w:rPr>
              <w:t>билүүгө тийиш:</w:t>
            </w:r>
          </w:p>
          <w:p w14:paraId="585DB7C1"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0D653C">
              <w:rPr>
                <w:rFonts w:ascii="Times New Roman" w:eastAsia="Times New Roman" w:hAnsi="Times New Roman" w:cs="Times New Roman"/>
                <w:sz w:val="24"/>
                <w:szCs w:val="24"/>
                <w:lang w:val="ky-KG" w:eastAsia="ru-RU"/>
              </w:rPr>
              <w:t>- этикет эрежелери жана этикалык өз ара аракеттенүү нормалары;</w:t>
            </w:r>
          </w:p>
          <w:p w14:paraId="49B32974"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0D653C">
              <w:rPr>
                <w:rFonts w:ascii="Times New Roman" w:eastAsia="Times New Roman" w:hAnsi="Times New Roman" w:cs="Times New Roman"/>
                <w:sz w:val="24"/>
                <w:szCs w:val="24"/>
                <w:lang w:val="ky-KG" w:eastAsia="ru-RU"/>
              </w:rPr>
              <w:t xml:space="preserve"> - кесиптик этика жана анын өзгөчөлүктөрү; </w:t>
            </w:r>
            <w:r>
              <w:rPr>
                <w:rFonts w:ascii="Times New Roman" w:eastAsia="Times New Roman" w:hAnsi="Times New Roman" w:cs="Times New Roman"/>
                <w:sz w:val="24"/>
                <w:szCs w:val="24"/>
                <w:lang w:val="ky-KG" w:eastAsia="ru-RU"/>
              </w:rPr>
              <w:t xml:space="preserve">                             </w:t>
            </w:r>
            <w:r w:rsidRPr="000D653C">
              <w:rPr>
                <w:rFonts w:ascii="Times New Roman" w:eastAsia="Times New Roman" w:hAnsi="Times New Roman" w:cs="Times New Roman"/>
                <w:sz w:val="24"/>
                <w:szCs w:val="24"/>
                <w:lang w:val="ky-KG" w:eastAsia="ru-RU"/>
              </w:rPr>
              <w:t xml:space="preserve">- кардарлар менен натыйжалуу жана узак мөөнөттүү мамилелердин негиздери; </w:t>
            </w:r>
          </w:p>
          <w:p w14:paraId="319E621C"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0D653C">
              <w:rPr>
                <w:rFonts w:ascii="Times New Roman" w:eastAsia="Times New Roman" w:hAnsi="Times New Roman" w:cs="Times New Roman"/>
                <w:sz w:val="24"/>
                <w:szCs w:val="24"/>
                <w:lang w:val="ky-KG" w:eastAsia="ru-RU"/>
              </w:rPr>
              <w:t xml:space="preserve">- ишкер адамдын имиджи жана этикети; </w:t>
            </w:r>
          </w:p>
          <w:p w14:paraId="2C3E38C0"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0D653C">
              <w:rPr>
                <w:rFonts w:ascii="Times New Roman" w:eastAsia="Times New Roman" w:hAnsi="Times New Roman" w:cs="Times New Roman"/>
                <w:sz w:val="24"/>
                <w:szCs w:val="24"/>
                <w:lang w:val="ky-KG" w:eastAsia="ru-RU"/>
              </w:rPr>
              <w:t xml:space="preserve">- кесиптик коммуникацияда ишкердик этикет; </w:t>
            </w:r>
          </w:p>
          <w:p w14:paraId="1995DB2C" w14:textId="77777777" w:rsidR="00D80E74" w:rsidRDefault="00D80E74" w:rsidP="00B7656D">
            <w:pPr>
              <w:spacing w:after="0" w:line="240" w:lineRule="auto"/>
              <w:jc w:val="both"/>
              <w:rPr>
                <w:lang w:val="ky-KG"/>
              </w:rPr>
            </w:pPr>
            <w:r w:rsidRPr="000D653C">
              <w:rPr>
                <w:rFonts w:ascii="Times New Roman" w:eastAsia="Times New Roman" w:hAnsi="Times New Roman" w:cs="Times New Roman"/>
                <w:sz w:val="24"/>
                <w:szCs w:val="24"/>
                <w:lang w:val="ky-KG" w:eastAsia="ru-RU"/>
              </w:rPr>
              <w:t>- ар кандай маданияттардын, курактардын, күтүүлөрдүн жана каалоолордун кардарлары менен коммуникациянын формалары жана стилдери;</w:t>
            </w:r>
            <w:r w:rsidRPr="00937FC0">
              <w:rPr>
                <w:lang w:val="ky-KG"/>
              </w:rPr>
              <w:t xml:space="preserve"> </w:t>
            </w:r>
          </w:p>
          <w:p w14:paraId="77C5C634"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т</w:t>
            </w:r>
            <w:r w:rsidRPr="00937FC0">
              <w:rPr>
                <w:rFonts w:ascii="Times New Roman" w:eastAsia="Times New Roman" w:hAnsi="Times New Roman" w:cs="Times New Roman"/>
                <w:sz w:val="24"/>
                <w:szCs w:val="24"/>
                <w:lang w:val="ky-KG" w:eastAsia="ru-RU"/>
              </w:rPr>
              <w:t xml:space="preserve">ейлөө маданияты; </w:t>
            </w:r>
          </w:p>
          <w:p w14:paraId="3C03DD22"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в</w:t>
            </w:r>
            <w:r w:rsidRPr="00937FC0">
              <w:rPr>
                <w:rFonts w:ascii="Times New Roman" w:eastAsia="Times New Roman" w:hAnsi="Times New Roman" w:cs="Times New Roman"/>
                <w:sz w:val="24"/>
                <w:szCs w:val="24"/>
                <w:lang w:val="ky-KG" w:eastAsia="ru-RU"/>
              </w:rPr>
              <w:t xml:space="preserve">изиттик карточкалардын түрлөрү жана аларды жасалгалоо эрежелери жөнүндө; </w:t>
            </w:r>
          </w:p>
          <w:p w14:paraId="2F37396D"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к</w:t>
            </w:r>
            <w:r w:rsidRPr="00937FC0">
              <w:rPr>
                <w:rFonts w:ascii="Times New Roman" w:eastAsia="Times New Roman" w:hAnsi="Times New Roman" w:cs="Times New Roman"/>
                <w:sz w:val="24"/>
                <w:szCs w:val="24"/>
                <w:lang w:val="ky-KG" w:eastAsia="ru-RU"/>
              </w:rPr>
              <w:t>онфликттин түзүмү жана конфликттик кырдаалдарда өзүн а</w:t>
            </w:r>
            <w:r>
              <w:rPr>
                <w:rFonts w:ascii="Times New Roman" w:eastAsia="Times New Roman" w:hAnsi="Times New Roman" w:cs="Times New Roman"/>
                <w:sz w:val="24"/>
                <w:szCs w:val="24"/>
                <w:lang w:val="ky-KG" w:eastAsia="ru-RU"/>
              </w:rPr>
              <w:t>лып жүрүү эрежелери жөнүндө; - в</w:t>
            </w:r>
            <w:r w:rsidRPr="00937FC0">
              <w:rPr>
                <w:rFonts w:ascii="Times New Roman" w:eastAsia="Times New Roman" w:hAnsi="Times New Roman" w:cs="Times New Roman"/>
                <w:sz w:val="24"/>
                <w:szCs w:val="24"/>
                <w:lang w:val="ky-KG" w:eastAsia="ru-RU"/>
              </w:rPr>
              <w:t xml:space="preserve">ербалдык эмес байланыш каражаттары; </w:t>
            </w:r>
          </w:p>
          <w:p w14:paraId="4A9C92F6"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т</w:t>
            </w:r>
            <w:r w:rsidRPr="00937FC0">
              <w:rPr>
                <w:rFonts w:ascii="Times New Roman" w:eastAsia="Times New Roman" w:hAnsi="Times New Roman" w:cs="Times New Roman"/>
                <w:sz w:val="24"/>
                <w:szCs w:val="24"/>
                <w:lang w:val="ky-KG" w:eastAsia="ru-RU"/>
              </w:rPr>
              <w:t xml:space="preserve">елефон аркылуу эффективдүү баарлашуу ыкмалары; </w:t>
            </w:r>
          </w:p>
          <w:p w14:paraId="76B6F65A"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а</w:t>
            </w:r>
            <w:r w:rsidRPr="00937FC0">
              <w:rPr>
                <w:rFonts w:ascii="Times New Roman" w:eastAsia="Times New Roman" w:hAnsi="Times New Roman" w:cs="Times New Roman"/>
                <w:sz w:val="24"/>
                <w:szCs w:val="24"/>
                <w:lang w:val="ky-KG" w:eastAsia="ru-RU"/>
              </w:rPr>
              <w:t xml:space="preserve">р кандай психотиптерге жана социалдык-маданий топторго таандык кардарлар менен өз ара аракеттенүүнүн өзгөчөлүктөрү; </w:t>
            </w:r>
          </w:p>
          <w:p w14:paraId="4CACFCEC"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к</w:t>
            </w:r>
            <w:r w:rsidRPr="00937FC0">
              <w:rPr>
                <w:rFonts w:ascii="Times New Roman" w:eastAsia="Times New Roman" w:hAnsi="Times New Roman" w:cs="Times New Roman"/>
                <w:sz w:val="24"/>
                <w:szCs w:val="24"/>
                <w:lang w:val="ky-KG" w:eastAsia="ru-RU"/>
              </w:rPr>
              <w:t xml:space="preserve">онфликттик кырдаалдарды чечүү ыкмалары жана жолдору; </w:t>
            </w:r>
          </w:p>
          <w:p w14:paraId="35B21E19" w14:textId="72B169CA"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и</w:t>
            </w:r>
            <w:r w:rsidRPr="00937FC0">
              <w:rPr>
                <w:rFonts w:ascii="Times New Roman" w:eastAsia="Times New Roman" w:hAnsi="Times New Roman" w:cs="Times New Roman"/>
                <w:sz w:val="24"/>
                <w:szCs w:val="24"/>
                <w:lang w:val="ky-KG" w:eastAsia="ru-RU"/>
              </w:rPr>
              <w:t xml:space="preserve">шкердик </w:t>
            </w:r>
            <w:r>
              <w:rPr>
                <w:rFonts w:ascii="Times New Roman" w:eastAsia="Times New Roman" w:hAnsi="Times New Roman" w:cs="Times New Roman"/>
                <w:sz w:val="24"/>
                <w:szCs w:val="24"/>
                <w:lang w:val="ky-KG" w:eastAsia="ru-RU"/>
              </w:rPr>
              <w:t>сүйлөшүүлөрдү жүргүзүү ыкмалары;</w:t>
            </w:r>
            <w:r w:rsidRPr="00937FC0">
              <w:rPr>
                <w:rFonts w:ascii="Times New Roman" w:eastAsia="Times New Roman" w:hAnsi="Times New Roman" w:cs="Times New Roman"/>
                <w:sz w:val="24"/>
                <w:szCs w:val="24"/>
                <w:lang w:val="ky-KG" w:eastAsia="ru-RU"/>
              </w:rPr>
              <w:t xml:space="preserve"> </w:t>
            </w:r>
          </w:p>
          <w:p w14:paraId="5F8A797C"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у</w:t>
            </w:r>
            <w:r w:rsidRPr="00937FC0">
              <w:rPr>
                <w:rFonts w:ascii="Times New Roman" w:eastAsia="Times New Roman" w:hAnsi="Times New Roman" w:cs="Times New Roman"/>
                <w:sz w:val="24"/>
                <w:szCs w:val="24"/>
                <w:lang w:val="ky-KG" w:eastAsia="ru-RU"/>
              </w:rPr>
              <w:t xml:space="preserve">луттук өзгөчөлүктөр; </w:t>
            </w:r>
          </w:p>
          <w:p w14:paraId="69EF08F0" w14:textId="2E1CB5C4"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а</w:t>
            </w:r>
            <w:r w:rsidRPr="00937FC0">
              <w:rPr>
                <w:rFonts w:ascii="Times New Roman" w:eastAsia="Times New Roman" w:hAnsi="Times New Roman" w:cs="Times New Roman"/>
                <w:sz w:val="24"/>
                <w:szCs w:val="24"/>
                <w:lang w:val="ky-KG" w:eastAsia="ru-RU"/>
              </w:rPr>
              <w:t>р кайсы элдердин этикет талаптары.</w:t>
            </w:r>
          </w:p>
          <w:p w14:paraId="78B1557E" w14:textId="68A471A4" w:rsidR="00D80E74" w:rsidRDefault="00D80E74" w:rsidP="00B7656D">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b/>
                <w:i/>
                <w:sz w:val="24"/>
                <w:szCs w:val="24"/>
                <w:lang w:val="ky-KG" w:eastAsia="ru-RU"/>
              </w:rPr>
              <w:t>к</w:t>
            </w:r>
            <w:r w:rsidRPr="00937FC0">
              <w:rPr>
                <w:rFonts w:ascii="Times New Roman" w:eastAsia="Times New Roman" w:hAnsi="Times New Roman" w:cs="Times New Roman"/>
                <w:b/>
                <w:i/>
                <w:sz w:val="24"/>
                <w:szCs w:val="24"/>
                <w:lang w:val="ky-KG" w:eastAsia="ru-RU"/>
              </w:rPr>
              <w:t>өндүмдөргө ээ болууга тийиш</w:t>
            </w:r>
            <w:r>
              <w:rPr>
                <w:rFonts w:ascii="Times New Roman" w:eastAsia="Times New Roman" w:hAnsi="Times New Roman" w:cs="Times New Roman"/>
                <w:b/>
                <w:i/>
                <w:sz w:val="24"/>
                <w:szCs w:val="24"/>
                <w:lang w:val="ky-KG" w:eastAsia="ru-RU"/>
              </w:rPr>
              <w:t>:</w:t>
            </w:r>
          </w:p>
          <w:p w14:paraId="27BD2032"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937FC0">
              <w:rPr>
                <w:rFonts w:ascii="Times New Roman" w:eastAsia="Times New Roman" w:hAnsi="Times New Roman" w:cs="Times New Roman"/>
                <w:sz w:val="24"/>
                <w:szCs w:val="24"/>
                <w:lang w:val="ky-KG" w:eastAsia="ru-RU"/>
              </w:rPr>
              <w:t>- кардарлардын конкреттүү топторунун суроо-</w:t>
            </w:r>
            <w:r w:rsidRPr="00937FC0">
              <w:rPr>
                <w:rFonts w:ascii="Times New Roman" w:eastAsia="Times New Roman" w:hAnsi="Times New Roman" w:cs="Times New Roman"/>
                <w:sz w:val="24"/>
                <w:szCs w:val="24"/>
                <w:lang w:val="ky-KG" w:eastAsia="ru-RU"/>
              </w:rPr>
              <w:lastRenderedPageBreak/>
              <w:t xml:space="preserve">талаптарын жана муктаждыктарын түшүнүү (алардын жеке өзгөчөлүктөрүнө ылайык), тейлөө сапатына болгон талаптарын; </w:t>
            </w:r>
          </w:p>
          <w:p w14:paraId="00398EFE"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937FC0">
              <w:rPr>
                <w:rFonts w:ascii="Times New Roman" w:eastAsia="Times New Roman" w:hAnsi="Times New Roman" w:cs="Times New Roman"/>
                <w:sz w:val="24"/>
                <w:szCs w:val="24"/>
                <w:lang w:val="ky-KG" w:eastAsia="ru-RU"/>
              </w:rPr>
              <w:t xml:space="preserve">- ишкердик баарлашуу процессинде байланыш түзүү жана келип чыккан көйгөйгө ийкемдүү жооп берүү; - ар кандай адамдар менен тил табышуу; </w:t>
            </w:r>
          </w:p>
          <w:p w14:paraId="34CA607F"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937FC0">
              <w:rPr>
                <w:rFonts w:ascii="Times New Roman" w:eastAsia="Times New Roman" w:hAnsi="Times New Roman" w:cs="Times New Roman"/>
                <w:sz w:val="24"/>
                <w:szCs w:val="24"/>
                <w:lang w:val="ky-KG" w:eastAsia="ru-RU"/>
              </w:rPr>
              <w:t xml:space="preserve">- чыр-чатактуу кырдаалдарды чечүү; </w:t>
            </w:r>
          </w:p>
          <w:p w14:paraId="253C08F6"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937FC0">
              <w:rPr>
                <w:rFonts w:ascii="Times New Roman" w:eastAsia="Times New Roman" w:hAnsi="Times New Roman" w:cs="Times New Roman"/>
                <w:sz w:val="24"/>
                <w:szCs w:val="24"/>
                <w:lang w:val="ky-KG" w:eastAsia="ru-RU"/>
              </w:rPr>
              <w:t xml:space="preserve">- келүүчүлөр, кардарлар, кызмат көрсөтүүлөрдүн керектөөчүлөрү менен квалификациялуу өз ара аракеттенүү; </w:t>
            </w:r>
          </w:p>
          <w:p w14:paraId="6F656B21"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937FC0">
              <w:rPr>
                <w:rFonts w:ascii="Times New Roman" w:eastAsia="Times New Roman" w:hAnsi="Times New Roman" w:cs="Times New Roman"/>
                <w:sz w:val="24"/>
                <w:szCs w:val="24"/>
                <w:lang w:val="ky-KG" w:eastAsia="ru-RU"/>
              </w:rPr>
              <w:t xml:space="preserve">- жүрүм-турумдун этикеттик нормаларын сактоо; </w:t>
            </w:r>
            <w:r>
              <w:rPr>
                <w:rFonts w:ascii="Times New Roman" w:eastAsia="Times New Roman" w:hAnsi="Times New Roman" w:cs="Times New Roman"/>
                <w:sz w:val="24"/>
                <w:szCs w:val="24"/>
                <w:lang w:val="ky-KG" w:eastAsia="ru-RU"/>
              </w:rPr>
              <w:t xml:space="preserve">                </w:t>
            </w:r>
            <w:r w:rsidRPr="00937FC0">
              <w:rPr>
                <w:rFonts w:ascii="Times New Roman" w:eastAsia="Times New Roman" w:hAnsi="Times New Roman" w:cs="Times New Roman"/>
                <w:sz w:val="24"/>
                <w:szCs w:val="24"/>
                <w:lang w:val="ky-KG" w:eastAsia="ru-RU"/>
              </w:rPr>
              <w:t xml:space="preserve">- визиттик карточкаларды колдонуу; </w:t>
            </w:r>
          </w:p>
          <w:p w14:paraId="74725CBB" w14:textId="77777777" w:rsidR="00D80E74" w:rsidRDefault="00D80E74" w:rsidP="00B7656D">
            <w:pPr>
              <w:spacing w:after="0" w:line="240" w:lineRule="auto"/>
              <w:jc w:val="both"/>
              <w:rPr>
                <w:rFonts w:ascii="Times New Roman" w:eastAsia="Times New Roman" w:hAnsi="Times New Roman" w:cs="Times New Roman"/>
                <w:sz w:val="24"/>
                <w:szCs w:val="24"/>
                <w:lang w:val="ky-KG" w:eastAsia="ru-RU"/>
              </w:rPr>
            </w:pPr>
            <w:r w:rsidRPr="00937FC0">
              <w:rPr>
                <w:rFonts w:ascii="Times New Roman" w:eastAsia="Times New Roman" w:hAnsi="Times New Roman" w:cs="Times New Roman"/>
                <w:sz w:val="24"/>
                <w:szCs w:val="24"/>
                <w:lang w:val="ky-KG" w:eastAsia="ru-RU"/>
              </w:rPr>
              <w:t xml:space="preserve">- дасторкон үстүндөгү жүрүм-турум эрежелерин иш жүзүндө колдонуу; </w:t>
            </w:r>
          </w:p>
          <w:p w14:paraId="07A88822" w14:textId="204AE650" w:rsidR="00D80E74" w:rsidRPr="00937FC0" w:rsidRDefault="00D80E74" w:rsidP="00B7656D">
            <w:pPr>
              <w:spacing w:after="0" w:line="240" w:lineRule="auto"/>
              <w:jc w:val="both"/>
              <w:rPr>
                <w:rFonts w:ascii="Times New Roman" w:eastAsia="Times New Roman" w:hAnsi="Times New Roman" w:cs="Times New Roman"/>
                <w:sz w:val="24"/>
                <w:szCs w:val="24"/>
                <w:lang w:val="ky-KG" w:eastAsia="ru-RU"/>
              </w:rPr>
            </w:pPr>
            <w:r w:rsidRPr="00937FC0">
              <w:rPr>
                <w:rFonts w:ascii="Times New Roman" w:eastAsia="Times New Roman" w:hAnsi="Times New Roman" w:cs="Times New Roman"/>
                <w:sz w:val="24"/>
                <w:szCs w:val="24"/>
                <w:lang w:val="ky-KG" w:eastAsia="ru-RU"/>
              </w:rPr>
              <w:t>- имиджелогия тармагындагы адистердин сунуштарын иш жүзүндө колдонуу.</w:t>
            </w:r>
          </w:p>
          <w:p w14:paraId="6EC299E6" w14:textId="5512500F" w:rsidR="00D80E74" w:rsidRPr="00B7656D" w:rsidRDefault="00D80E74" w:rsidP="006F73F2">
            <w:pPr>
              <w:spacing w:after="0" w:line="240" w:lineRule="auto"/>
              <w:jc w:val="both"/>
              <w:rPr>
                <w:rFonts w:ascii="Times New Roman" w:hAnsi="Times New Roman" w:cs="Times New Roman"/>
                <w:i/>
                <w:sz w:val="24"/>
                <w:szCs w:val="24"/>
                <w:lang w:val="ky-KG"/>
              </w:rPr>
            </w:pPr>
            <w:r w:rsidRPr="00B7656D">
              <w:rPr>
                <w:rFonts w:ascii="Times New Roman" w:eastAsia="Times New Roman" w:hAnsi="Times New Roman" w:cs="Times New Roman"/>
                <w:b/>
                <w:i/>
                <w:sz w:val="24"/>
                <w:szCs w:val="24"/>
                <w:lang w:val="ky-KG" w:eastAsia="ru-RU"/>
              </w:rPr>
              <w:t>билүүгө тийиш:</w:t>
            </w:r>
            <w:r w:rsidR="00BF2DFF">
              <w:rPr>
                <w:rFonts w:ascii="Times New Roman" w:hAnsi="Times New Roman" w:cs="Times New Roman"/>
                <w:i/>
                <w:sz w:val="24"/>
                <w:szCs w:val="24"/>
                <w:lang w:val="ky-KG"/>
              </w:rPr>
              <w:t xml:space="preserve"> </w:t>
            </w:r>
          </w:p>
          <w:p w14:paraId="3A970CFC" w14:textId="77777777" w:rsidR="00D80E74" w:rsidRPr="0046725C" w:rsidRDefault="00D80E74" w:rsidP="006F73F2">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4FD9DFE9" w14:textId="77777777" w:rsidR="00D80E74" w:rsidRPr="0046725C" w:rsidRDefault="00D80E74" w:rsidP="006F73F2">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746FC89B" w14:textId="77777777" w:rsidR="00D80E74" w:rsidRPr="0046725C" w:rsidRDefault="00D80E74" w:rsidP="006F73F2">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7F6FCFC6" w14:textId="77777777" w:rsidR="00D80E74" w:rsidRPr="0046725C" w:rsidRDefault="00D80E74" w:rsidP="006F73F2">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маалымат издөөнүн өз стратегияларын түзүүнү жана өзгөртүүнү;</w:t>
            </w:r>
          </w:p>
          <w:p w14:paraId="7F82EDAA" w14:textId="77777777" w:rsidR="00D80E74" w:rsidRPr="0046725C" w:rsidRDefault="00D80E74" w:rsidP="006F73F2">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5CE49402" w14:textId="77777777" w:rsidR="00D80E74" w:rsidRPr="0046725C" w:rsidRDefault="00D80E74" w:rsidP="006F73F2">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санариптик чөйрөдө маалыматтарды, маалыматты </w:t>
            </w:r>
            <w:r w:rsidRPr="0046725C">
              <w:rPr>
                <w:rFonts w:ascii="Times New Roman" w:hAnsi="Times New Roman" w:cs="Times New Roman"/>
                <w:sz w:val="24"/>
                <w:szCs w:val="24"/>
                <w:lang w:val="ky-KG"/>
              </w:rPr>
              <w:lastRenderedPageBreak/>
              <w:t>жана контентти уюштурууну, сактоону жана алууну;</w:t>
            </w:r>
          </w:p>
          <w:p w14:paraId="5431DCE3" w14:textId="77777777" w:rsidR="00D80E74" w:rsidRDefault="00D80E74" w:rsidP="006F73F2">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 нормаларын билүүнү;   </w:t>
            </w:r>
          </w:p>
          <w:p w14:paraId="298AD726" w14:textId="4680BF26" w:rsidR="00D80E74" w:rsidRPr="00B7656D" w:rsidRDefault="00D80E74" w:rsidP="006F73F2">
            <w:pPr>
              <w:spacing w:after="0" w:line="240" w:lineRule="auto"/>
              <w:jc w:val="both"/>
              <w:rPr>
                <w:rFonts w:ascii="Times New Roman" w:eastAsia="Times New Roman" w:hAnsi="Times New Roman" w:cs="Times New Roman"/>
                <w:b/>
                <w:i/>
                <w:sz w:val="24"/>
                <w:szCs w:val="24"/>
                <w:lang w:val="ky-KG" w:eastAsia="ru-RU"/>
              </w:rPr>
            </w:pPr>
            <w:r w:rsidRPr="00B7656D">
              <w:rPr>
                <w:rFonts w:ascii="Times New Roman" w:eastAsia="Times New Roman" w:hAnsi="Times New Roman" w:cs="Times New Roman"/>
                <w:b/>
                <w:i/>
                <w:sz w:val="24"/>
                <w:szCs w:val="24"/>
                <w:lang w:val="ky-KG" w:eastAsia="ru-RU"/>
              </w:rPr>
              <w:t>көндүмдөргө ээ болууга тийиш:</w:t>
            </w:r>
          </w:p>
          <w:p w14:paraId="4E6C93C3" w14:textId="77777777" w:rsidR="00D80E74" w:rsidRPr="0046725C" w:rsidRDefault="00D80E74" w:rsidP="006F73F2">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46725C">
              <w:rPr>
                <w:rFonts w:ascii="Times New Roman" w:hAnsi="Times New Roman" w:cs="Times New Roman"/>
                <w:sz w:val="24"/>
                <w:szCs w:val="24"/>
                <w:lang w:val="ky-KG"/>
              </w:rPr>
              <w:t>өзүнүн маалымат издөө стратегиясын түзүүгө жана бөлүшүүгө;</w:t>
            </w:r>
          </w:p>
          <w:p w14:paraId="366D7A34" w14:textId="77777777" w:rsidR="00D80E74" w:rsidRPr="0046725C" w:rsidRDefault="00D80E74" w:rsidP="006F73F2">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-уюштурулган чөйрөдө аларды уюштурууга жана иштетүүгө; </w:t>
            </w:r>
          </w:p>
          <w:p w14:paraId="20F5F8FB" w14:textId="77777777" w:rsidR="00D80E74" w:rsidRPr="0046725C" w:rsidRDefault="00D80E74" w:rsidP="006F73F2">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175D71BA" w14:textId="77777777" w:rsidR="00D80E74" w:rsidRPr="0046725C" w:rsidRDefault="00D80E74" w:rsidP="006F73F2">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76E0BD6A" w14:textId="77777777" w:rsidR="00D80E74" w:rsidRPr="0046725C" w:rsidRDefault="00D80E74" w:rsidP="006F73F2">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26CF8B56" w14:textId="77777777" w:rsidR="00D80E74" w:rsidRDefault="00D80E74" w:rsidP="006F73F2">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-сүрөттөрдү түзүү жана түзөтүү үчүн жөнөкөй графикалык редакторлордун куралдарын колдонууга; </w:t>
            </w:r>
          </w:p>
          <w:p w14:paraId="4E1AE001" w14:textId="6BF12386" w:rsidR="00D80E74" w:rsidRPr="00FF428E" w:rsidRDefault="00D80E74" w:rsidP="00BF2DFF">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өз баяндамаларын колдоо үчүн жөнөкөй мультимед</w:t>
            </w:r>
            <w:r w:rsidR="00BF2DFF">
              <w:rPr>
                <w:rFonts w:ascii="Times New Roman" w:hAnsi="Times New Roman" w:cs="Times New Roman"/>
                <w:sz w:val="24"/>
                <w:szCs w:val="24"/>
                <w:lang w:val="ky-KG"/>
              </w:rPr>
              <w:t>иалык презентацияларды түзүүгө.</w:t>
            </w: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105C74"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B7C30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1CB2B"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 кр/300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9C127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59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17DB4D9"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E8FE39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2C527C3" w14:textId="65A49E88"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Бизнестин жана ишкердиктин негиздери</w:t>
            </w:r>
          </w:p>
          <w:p w14:paraId="10935E8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09D155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5477C79"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27F02B4"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D978314"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88C639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CD5831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6126D5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BF93244"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20A331F"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C57ECA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41D911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D53E67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6BD252A"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147B67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72FD6F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1566C2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B7F739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381A7B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00C051A"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82C8652"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F29C364"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039B7B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14A6A1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Эмгекти коргоо жана өндүрүштүк экология</w:t>
            </w:r>
          </w:p>
          <w:p w14:paraId="6ED3953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610620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D8D9AE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C7C937E"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233211E"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E8A354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72B5D5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5A84C9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48FE87E"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FD7123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8E2F67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616F4E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9BDED2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63FC39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73F4A35"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20E785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02B9E7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469F9B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09CCE5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AA4038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127D61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04D02D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5733E8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131EED9"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3A4D919"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629348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5D0EB7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AE63EE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E08C5E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19C93B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EDBD63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2B66DDA"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BA1049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B38BCEA"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AB4241E"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BDA54D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1F5699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B4F4ED5"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4EE08325" w14:textId="22831BF6"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иш аракеттерди укуктук жактан камсыздоо</w:t>
            </w:r>
          </w:p>
          <w:p w14:paraId="1614129D"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B1AC14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C760CD2"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7D6C56F"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560F19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321058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4DDAD1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74602CD"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03E67334"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DE1A160"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13C95333" w14:textId="2122866C" w:rsidR="00D80E74" w:rsidRDefault="00D80E74"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Материал таануу</w:t>
            </w:r>
          </w:p>
          <w:p w14:paraId="16D59B99"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3A86E602"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D88385B"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E21F64F"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7F62D241"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6D0FC289"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6F22FD54"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5547FC8F"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58EBD977"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165118A4"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3ABE01FB"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688254A8"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F889FA3"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34A47EEA" w14:textId="471C37DC" w:rsidR="00D80E74" w:rsidRDefault="00D80E74" w:rsidP="007E203C">
            <w:pPr>
              <w:spacing w:after="0" w:line="240" w:lineRule="auto"/>
              <w:jc w:val="both"/>
              <w:rPr>
                <w:rFonts w:ascii="Times New Roman" w:eastAsia="Times New Roman" w:hAnsi="Times New Roman" w:cs="Times New Roman"/>
                <w:sz w:val="24"/>
                <w:szCs w:val="24"/>
                <w:lang w:val="ky-KG" w:eastAsia="ru-RU"/>
              </w:rPr>
            </w:pPr>
            <w:r w:rsidRPr="00301743">
              <w:rPr>
                <w:rFonts w:ascii="Times New Roman" w:eastAsia="Times New Roman" w:hAnsi="Times New Roman" w:cs="Times New Roman"/>
                <w:sz w:val="24"/>
                <w:szCs w:val="24"/>
                <w:lang w:val="ky-KG" w:eastAsia="ru-RU"/>
              </w:rPr>
              <w:t>Беттин жана чачтын физиологиясынын негиздери</w:t>
            </w:r>
          </w:p>
          <w:p w14:paraId="159A7BAA"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39CE0A62"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534B4974"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1557A738"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5515677C"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5394E6E7"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2080B54E"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3CB88043"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5EB372FB"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4FB25080"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576DB5A6"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602BFB64"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02F8367"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5BBB1B9A"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40AB88A1"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741A63FE"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0EA8F00"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0C1A061" w14:textId="0BA7C05C" w:rsidR="00D80E74" w:rsidRDefault="00D80E74" w:rsidP="007E203C">
            <w:pPr>
              <w:spacing w:after="0" w:line="240" w:lineRule="auto"/>
              <w:jc w:val="both"/>
              <w:rPr>
                <w:rFonts w:ascii="Times New Roman" w:eastAsia="Times New Roman" w:hAnsi="Times New Roman" w:cs="Times New Roman"/>
                <w:sz w:val="24"/>
                <w:szCs w:val="24"/>
                <w:lang w:val="ky-KG" w:eastAsia="ru-RU"/>
              </w:rPr>
            </w:pPr>
            <w:r w:rsidRPr="00B7656D">
              <w:rPr>
                <w:rFonts w:ascii="Times New Roman" w:eastAsia="Times New Roman" w:hAnsi="Times New Roman" w:cs="Times New Roman"/>
                <w:sz w:val="24"/>
                <w:szCs w:val="24"/>
                <w:lang w:val="ky-KG" w:eastAsia="ru-RU"/>
              </w:rPr>
              <w:t xml:space="preserve">Санитариянын </w:t>
            </w:r>
            <w:r>
              <w:rPr>
                <w:rFonts w:ascii="Times New Roman" w:eastAsia="Times New Roman" w:hAnsi="Times New Roman" w:cs="Times New Roman"/>
                <w:sz w:val="24"/>
                <w:szCs w:val="24"/>
                <w:lang w:val="ky-KG" w:eastAsia="ru-RU"/>
              </w:rPr>
              <w:t xml:space="preserve">жана гигиенанын </w:t>
            </w:r>
            <w:r w:rsidRPr="00B7656D">
              <w:rPr>
                <w:rFonts w:ascii="Times New Roman" w:eastAsia="Times New Roman" w:hAnsi="Times New Roman" w:cs="Times New Roman"/>
                <w:sz w:val="24"/>
                <w:szCs w:val="24"/>
                <w:lang w:val="ky-KG" w:eastAsia="ru-RU"/>
              </w:rPr>
              <w:t xml:space="preserve">негиздери </w:t>
            </w:r>
          </w:p>
          <w:p w14:paraId="4C4394AB"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4D148BF2"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3D8766DF"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74AEC52A"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32EFB351"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746E0890"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E935687"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262AC9EC"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2340356C"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2AD1F694"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64F752EC"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DEA8120"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1F742F6C"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6B574BBB"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2EC965E3"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54DEA43C"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44076EC1"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77B1AE48" w14:textId="77777777" w:rsidR="00BF2DFF" w:rsidRDefault="00BF2DFF" w:rsidP="007E203C">
            <w:pPr>
              <w:spacing w:after="0" w:line="240" w:lineRule="auto"/>
              <w:jc w:val="both"/>
              <w:rPr>
                <w:rFonts w:ascii="Times New Roman" w:eastAsia="Times New Roman" w:hAnsi="Times New Roman" w:cs="Times New Roman"/>
                <w:sz w:val="24"/>
                <w:szCs w:val="24"/>
                <w:lang w:val="ky-KG" w:eastAsia="ru-RU"/>
              </w:rPr>
            </w:pPr>
          </w:p>
          <w:p w14:paraId="6308C407" w14:textId="43CBACD1" w:rsidR="00D80E74" w:rsidRDefault="00D80E74"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Композиция жана сүрөт тартуу негизи</w:t>
            </w:r>
          </w:p>
          <w:p w14:paraId="498E9B93"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CCC0376"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41F6FF43"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6C0F90BC"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060E7697"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61751DF5"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6828E162"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446C49DD"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6310FA53"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36E6B3BB"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67435FF4"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694B8E25"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545219E0"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0B73FEB5"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4D757673"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193B742D"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17A7C02A"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508D9E0E"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3F9A2C41"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1A71A5A8" w14:textId="7777777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5D97E51E" w14:textId="1572B95C" w:rsidR="00D80E74" w:rsidRDefault="00D80E74" w:rsidP="000D653C">
            <w:pPr>
              <w:spacing w:after="0" w:line="240" w:lineRule="auto"/>
              <w:jc w:val="both"/>
              <w:rPr>
                <w:rFonts w:ascii="Times New Roman" w:eastAsia="Times New Roman" w:hAnsi="Times New Roman" w:cs="Times New Roman"/>
                <w:sz w:val="24"/>
                <w:szCs w:val="24"/>
                <w:lang w:val="ky-KG" w:eastAsia="ru-RU"/>
              </w:rPr>
            </w:pPr>
            <w:r w:rsidRPr="000D653C">
              <w:rPr>
                <w:rFonts w:ascii="Times New Roman" w:eastAsia="Times New Roman" w:hAnsi="Times New Roman" w:cs="Times New Roman"/>
                <w:sz w:val="24"/>
                <w:szCs w:val="24"/>
                <w:lang w:val="ky-KG" w:eastAsia="ru-RU"/>
              </w:rPr>
              <w:t>Кесиптик баарлашуу маданиятынын негиздери</w:t>
            </w:r>
          </w:p>
          <w:p w14:paraId="64D33AA4" w14:textId="2DD1EFF8"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69EFDAFA" w14:textId="4E59F1CE"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6B9E4333" w14:textId="2E0121B6"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7C7708B9" w14:textId="6E0ECA54"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4874F92B" w14:textId="3ECE68BD"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0F94E6CA" w14:textId="25CCAC29"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37F57291" w14:textId="42E8E82D"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7C1FF05E" w14:textId="3FC25F7E"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1ED6449C" w14:textId="4E100C76"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58BAEE98" w14:textId="6EF770D1"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25AFED73" w14:textId="773F3CFA"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501336A9" w14:textId="6461A295"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10A70AD2" w14:textId="67B8D712"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391FB757" w14:textId="21976B94"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4906C69C" w14:textId="46B53622"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30EA9330" w14:textId="1C342E54"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18E2187F" w14:textId="6392C256"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10365BA6" w14:textId="4FF911D8"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212E65D6" w14:textId="1CA99454"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30AC1AA8" w14:textId="4A0BE011"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449FCD0F" w14:textId="7FD81904"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2044982E" w14:textId="7A166626"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4859C4E1" w14:textId="7E32F152"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0360CB02" w14:textId="0B0941C4"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7D2CA57C" w14:textId="3D748789"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3A807287" w14:textId="5924A554"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6DE77A14" w14:textId="28E6D8E4"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3B1B65E4" w14:textId="57D719DC"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7207E170" w14:textId="10380765"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508076BF" w14:textId="279A9A68"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71224CDD" w14:textId="0BD6C7E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49BF9F8A" w14:textId="13C6A681"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46EE6D44" w14:textId="709AC161"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7BF98CE3" w14:textId="1555E710"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1B8E129A" w14:textId="2AAABA41"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72B817FE" w14:textId="230145AE"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02DAF9B5" w14:textId="19F8C7D5"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7816E3DB" w14:textId="14FC8C87"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37A7C3B3" w14:textId="10B1BBEE"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0D8348E5" w14:textId="7BAC8880"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24FD8938" w14:textId="141D97B2"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4E513632" w14:textId="7A0AF29A" w:rsidR="00D80E74" w:rsidRDefault="00D80E74" w:rsidP="000D653C">
            <w:pPr>
              <w:spacing w:after="0" w:line="240" w:lineRule="auto"/>
              <w:jc w:val="both"/>
              <w:rPr>
                <w:rFonts w:ascii="Times New Roman" w:eastAsia="Times New Roman" w:hAnsi="Times New Roman" w:cs="Times New Roman"/>
                <w:sz w:val="24"/>
                <w:szCs w:val="24"/>
                <w:lang w:val="ky-KG" w:eastAsia="ru-RU"/>
              </w:rPr>
            </w:pPr>
          </w:p>
          <w:p w14:paraId="513C3FD1" w14:textId="373E2DFE" w:rsidR="00D80E74" w:rsidRDefault="00D80E74"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Санариптик сабаттуулук</w:t>
            </w:r>
          </w:p>
          <w:p w14:paraId="457887B2"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708A2101"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124A137"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7CC4BB8"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7BA81289"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BBF814A"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637F1E6"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19329BBB" w14:textId="77777777" w:rsidR="00D80E74" w:rsidRDefault="00D80E74" w:rsidP="007E203C">
            <w:pPr>
              <w:spacing w:after="0" w:line="240" w:lineRule="auto"/>
              <w:jc w:val="both"/>
              <w:rPr>
                <w:rFonts w:ascii="Times New Roman" w:eastAsia="Times New Roman" w:hAnsi="Times New Roman" w:cs="Times New Roman"/>
                <w:sz w:val="24"/>
                <w:szCs w:val="24"/>
                <w:lang w:val="ky-KG" w:eastAsia="ru-RU"/>
              </w:rPr>
            </w:pPr>
          </w:p>
          <w:p w14:paraId="02BC50F3" w14:textId="41865E59"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tc>
      </w:tr>
      <w:tr w:rsidR="00D80E74" w:rsidRPr="006B403E" w14:paraId="077609B7" w14:textId="77777777" w:rsidTr="00D80E74">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703348D"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103E73B" w14:textId="0D88D64E"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DCA8C62"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цикли.</w:t>
            </w:r>
          </w:p>
          <w:p w14:paraId="5E789684"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Базалык бөлүк:</w:t>
            </w: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333D2A"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BE4DB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B88766" w14:textId="77777777"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2F422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tc>
        <w:tc>
          <w:tcPr>
            <w:tcW w:w="59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C08990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tc>
      </w:tr>
      <w:tr w:rsidR="00D80E74" w:rsidRPr="006B403E" w14:paraId="7E8099AA" w14:textId="77777777" w:rsidTr="00D80E74">
        <w:trPr>
          <w:trHeight w:val="1256"/>
        </w:trPr>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565F5F7C" w14:textId="77777777"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p>
        </w:tc>
        <w:tc>
          <w:tcPr>
            <w:tcW w:w="424" w:type="pct"/>
            <w:tcBorders>
              <w:top w:val="single" w:sz="4" w:space="0" w:color="auto"/>
              <w:left w:val="nil"/>
              <w:bottom w:val="single" w:sz="8" w:space="0" w:color="auto"/>
              <w:right w:val="single" w:sz="8" w:space="0" w:color="auto"/>
            </w:tcBorders>
            <w:shd w:val="clear" w:color="auto" w:fill="FFFFFF"/>
            <w:vAlign w:val="center"/>
          </w:tcPr>
          <w:p w14:paraId="23DF061E" w14:textId="77777777" w:rsidR="00D80E74" w:rsidRPr="006B403E" w:rsidRDefault="00D80E74" w:rsidP="007E203C">
            <w:pPr>
              <w:spacing w:after="0" w:line="240" w:lineRule="auto"/>
              <w:rPr>
                <w:rFonts w:ascii="Times New Roman" w:eastAsia="Times New Roman" w:hAnsi="Times New Roman" w:cs="Times New Roman"/>
                <w:sz w:val="24"/>
                <w:szCs w:val="24"/>
                <w:lang w:val="ky-KG" w:eastAsia="ru-RU"/>
              </w:rPr>
            </w:pP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FA8038"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6975F243" w14:textId="46EDDCAF" w:rsidR="00D80E74" w:rsidRDefault="00D80E74" w:rsidP="007E203C">
            <w:pPr>
              <w:spacing w:after="0" w:line="240" w:lineRule="auto"/>
              <w:jc w:val="both"/>
              <w:rPr>
                <w:lang w:val="ky-KG"/>
              </w:rPr>
            </w:pPr>
            <w:r w:rsidRPr="006B403E">
              <w:rPr>
                <w:rFonts w:ascii="Times New Roman" w:eastAsia="Times New Roman" w:hAnsi="Times New Roman" w:cs="Times New Roman"/>
                <w:b/>
                <w:bCs/>
                <w:i/>
                <w:iCs/>
                <w:sz w:val="24"/>
                <w:szCs w:val="24"/>
                <w:lang w:val="ky-KG" w:eastAsia="ru-RU"/>
              </w:rPr>
              <w:t>билүүгө тийиш:</w:t>
            </w:r>
            <w:r w:rsidRPr="00FE05DC">
              <w:rPr>
                <w:lang w:val="ky-KG"/>
              </w:rPr>
              <w:t xml:space="preserve"> </w:t>
            </w:r>
          </w:p>
          <w:p w14:paraId="3664263B" w14:textId="1F294123" w:rsidR="00D80E74" w:rsidRPr="00006EF2" w:rsidRDefault="00D80E74" w:rsidP="00006EF2">
            <w:pPr>
              <w:spacing w:after="0" w:line="240" w:lineRule="auto"/>
              <w:jc w:val="both"/>
              <w:rPr>
                <w:rFonts w:ascii="Times New Roman" w:eastAsia="Times New Roman" w:hAnsi="Times New Roman" w:cs="Times New Roman"/>
                <w:color w:val="2B2B2B"/>
                <w:sz w:val="24"/>
                <w:szCs w:val="24"/>
                <w:lang w:val="ky-KG" w:eastAsia="ru-RU"/>
              </w:rPr>
            </w:pPr>
            <w:r w:rsidRPr="00006EF2">
              <w:rPr>
                <w:rFonts w:ascii="Times New Roman" w:eastAsia="Times New Roman" w:hAnsi="Times New Roman" w:cs="Times New Roman"/>
                <w:color w:val="2B2B2B"/>
                <w:sz w:val="24"/>
                <w:szCs w:val="24"/>
                <w:lang w:val="ky-KG" w:eastAsia="ru-RU"/>
              </w:rPr>
              <w:t xml:space="preserve">- чач тарачтык иштердин түрлөрү, бардык чач тарачтык кызматтарды аткарууда жана колдонулган </w:t>
            </w:r>
            <w:r w:rsidRPr="00006EF2">
              <w:rPr>
                <w:rFonts w:ascii="Times New Roman" w:eastAsia="Times New Roman" w:hAnsi="Times New Roman" w:cs="Times New Roman"/>
                <w:color w:val="2B2B2B"/>
                <w:sz w:val="24"/>
                <w:szCs w:val="24"/>
                <w:lang w:val="ky-KG" w:eastAsia="ru-RU"/>
              </w:rPr>
              <w:lastRenderedPageBreak/>
              <w:t xml:space="preserve">жабдууларды, шаймандарды сактоодо колдонулуучу түзүлүш жана эксплуатациялоо эрежелери; </w:t>
            </w:r>
            <w:r>
              <w:rPr>
                <w:rFonts w:ascii="Times New Roman" w:eastAsia="Times New Roman" w:hAnsi="Times New Roman" w:cs="Times New Roman"/>
                <w:color w:val="2B2B2B"/>
                <w:sz w:val="24"/>
                <w:szCs w:val="24"/>
                <w:lang w:val="ky-KG" w:eastAsia="ru-RU"/>
              </w:rPr>
              <w:t xml:space="preserve">                                 </w:t>
            </w:r>
            <w:r w:rsidRPr="00006EF2">
              <w:rPr>
                <w:rFonts w:ascii="Times New Roman" w:eastAsia="Times New Roman" w:hAnsi="Times New Roman" w:cs="Times New Roman"/>
                <w:color w:val="2B2B2B"/>
                <w:sz w:val="24"/>
                <w:szCs w:val="24"/>
                <w:lang w:val="ky-KG" w:eastAsia="ru-RU"/>
              </w:rPr>
              <w:t xml:space="preserve">- керектөөчүгө тейлөө формалары жана ыкмалары, жумуш ордун уюштуруу жана даярдоо; </w:t>
            </w:r>
            <w:r>
              <w:rPr>
                <w:rFonts w:ascii="Times New Roman" w:eastAsia="Times New Roman" w:hAnsi="Times New Roman" w:cs="Times New Roman"/>
                <w:color w:val="2B2B2B"/>
                <w:sz w:val="24"/>
                <w:szCs w:val="24"/>
                <w:lang w:val="ky-KG" w:eastAsia="ru-RU"/>
              </w:rPr>
              <w:t xml:space="preserve">                                          </w:t>
            </w:r>
            <w:r w:rsidRPr="00006EF2">
              <w:rPr>
                <w:rFonts w:ascii="Times New Roman" w:eastAsia="Times New Roman" w:hAnsi="Times New Roman" w:cs="Times New Roman"/>
                <w:color w:val="2B2B2B"/>
                <w:sz w:val="24"/>
                <w:szCs w:val="24"/>
                <w:lang w:val="ky-KG" w:eastAsia="ru-RU"/>
              </w:rPr>
              <w:t>- санитардык-гигиеналык нормалар жана эрежелер, эмгекти коргоо жана өндүрүштүк экология;</w:t>
            </w:r>
            <w:r>
              <w:rPr>
                <w:rFonts w:ascii="Times New Roman" w:eastAsia="Times New Roman" w:hAnsi="Times New Roman" w:cs="Times New Roman"/>
                <w:color w:val="2B2B2B"/>
                <w:sz w:val="24"/>
                <w:szCs w:val="24"/>
                <w:lang w:val="ky-KG" w:eastAsia="ru-RU"/>
              </w:rPr>
              <w:t xml:space="preserve">                                </w:t>
            </w:r>
            <w:r w:rsidRPr="00006EF2">
              <w:rPr>
                <w:rFonts w:ascii="Times New Roman" w:eastAsia="Times New Roman" w:hAnsi="Times New Roman" w:cs="Times New Roman"/>
                <w:color w:val="2B2B2B"/>
                <w:sz w:val="24"/>
                <w:szCs w:val="24"/>
                <w:lang w:val="ky-KG" w:eastAsia="ru-RU"/>
              </w:rPr>
              <w:t xml:space="preserve"> - айлана-чөйрөнү коргоонун маанилүүлүгү; </w:t>
            </w:r>
            <w:r>
              <w:rPr>
                <w:rFonts w:ascii="Times New Roman" w:eastAsia="Times New Roman" w:hAnsi="Times New Roman" w:cs="Times New Roman"/>
                <w:color w:val="2B2B2B"/>
                <w:sz w:val="24"/>
                <w:szCs w:val="24"/>
                <w:lang w:val="ky-KG" w:eastAsia="ru-RU"/>
              </w:rPr>
              <w:t xml:space="preserve">                                     </w:t>
            </w:r>
            <w:r w:rsidRPr="00006EF2">
              <w:rPr>
                <w:rFonts w:ascii="Times New Roman" w:eastAsia="Times New Roman" w:hAnsi="Times New Roman" w:cs="Times New Roman"/>
                <w:color w:val="2B2B2B"/>
                <w:sz w:val="24"/>
                <w:szCs w:val="24"/>
                <w:lang w:val="ky-KG" w:eastAsia="ru-RU"/>
              </w:rPr>
              <w:t>- чач тарачтык кызматтардын түрлөрү, чач тарачтык кызматтарды аткарууда колдонулуучу кесиптик препараттардын курамы жана касиеттери, продукциянын</w:t>
            </w:r>
            <w:r>
              <w:rPr>
                <w:rFonts w:ascii="Times New Roman" w:eastAsia="Times New Roman" w:hAnsi="Times New Roman" w:cs="Times New Roman"/>
                <w:color w:val="2B2B2B"/>
                <w:sz w:val="24"/>
                <w:szCs w:val="24"/>
                <w:lang w:val="ky-KG" w:eastAsia="ru-RU"/>
              </w:rPr>
              <w:t xml:space="preserve"> (кызматтын) сапат көрсөткүчтөрү.</w:t>
            </w:r>
            <w:r w:rsidRPr="00006EF2">
              <w:rPr>
                <w:rFonts w:ascii="Times New Roman" w:eastAsia="Times New Roman" w:hAnsi="Times New Roman" w:cs="Times New Roman"/>
                <w:color w:val="2B2B2B"/>
                <w:sz w:val="24"/>
                <w:szCs w:val="24"/>
                <w:lang w:val="ky-KG" w:eastAsia="ru-RU"/>
              </w:rPr>
              <w:t xml:space="preserve">    </w:t>
            </w:r>
          </w:p>
          <w:p w14:paraId="1ACAE2C3" w14:textId="77777777" w:rsidR="00D80E74" w:rsidRDefault="00D80E74" w:rsidP="00006EF2">
            <w:pPr>
              <w:spacing w:after="0" w:line="240" w:lineRule="auto"/>
              <w:jc w:val="both"/>
              <w:rPr>
                <w:lang w:val="ky-KG"/>
              </w:rPr>
            </w:pPr>
            <w:r w:rsidRPr="006B403E">
              <w:rPr>
                <w:rFonts w:ascii="Times New Roman" w:eastAsia="Times New Roman" w:hAnsi="Times New Roman" w:cs="Times New Roman"/>
                <w:b/>
                <w:bCs/>
                <w:i/>
                <w:iCs/>
                <w:sz w:val="24"/>
                <w:szCs w:val="24"/>
                <w:lang w:val="ky-KG" w:eastAsia="ru-RU"/>
              </w:rPr>
              <w:t>көндүмдөргө ээ болууга тийиш:</w:t>
            </w:r>
            <w:r>
              <w:rPr>
                <w:lang w:val="ky-KG"/>
              </w:rPr>
              <w:t xml:space="preserve"> </w:t>
            </w:r>
          </w:p>
          <w:p w14:paraId="3EFB57CF" w14:textId="48AB4A11" w:rsidR="00D80E74" w:rsidRDefault="00D80E74" w:rsidP="00006EF2">
            <w:pPr>
              <w:pStyle w:val="af1"/>
              <w:jc w:val="both"/>
              <w:rPr>
                <w:lang w:val="ky-KG"/>
              </w:rPr>
            </w:pPr>
            <w:r w:rsidRPr="00006EF2">
              <w:rPr>
                <w:lang w:val="ky-KG"/>
              </w:rPr>
              <w:t xml:space="preserve">- </w:t>
            </w:r>
            <w:r>
              <w:rPr>
                <w:lang w:val="ky-KG"/>
              </w:rPr>
              <w:t xml:space="preserve">чач тарачтын </w:t>
            </w:r>
            <w:r w:rsidRPr="00006EF2">
              <w:rPr>
                <w:lang w:val="ky-KG"/>
              </w:rPr>
              <w:t xml:space="preserve">байланыш психологиясы жана кесиптик этика, кесиптик байланыш ыкмалары; </w:t>
            </w:r>
          </w:p>
          <w:p w14:paraId="443FE232" w14:textId="3820020C" w:rsidR="00D80E74" w:rsidRDefault="00D80E74" w:rsidP="00006EF2">
            <w:pPr>
              <w:pStyle w:val="af1"/>
              <w:jc w:val="both"/>
              <w:rPr>
                <w:lang w:val="ky-KG"/>
              </w:rPr>
            </w:pPr>
            <w:r w:rsidRPr="00006EF2">
              <w:rPr>
                <w:lang w:val="ky-KG"/>
              </w:rPr>
              <w:t xml:space="preserve">- жумуш ордун жана мейкиндикти рационалдуу уюштуруу, санитария жана гигиена эрежелерин, эмгекти коргоо талаптарын сактоо; </w:t>
            </w:r>
          </w:p>
          <w:p w14:paraId="693FB33C" w14:textId="4DFB7EE4" w:rsidR="00D80E74" w:rsidRDefault="00D80E74" w:rsidP="00006EF2">
            <w:pPr>
              <w:pStyle w:val="af1"/>
              <w:jc w:val="both"/>
              <w:rPr>
                <w:lang w:val="ky-KG"/>
              </w:rPr>
            </w:pPr>
            <w:r w:rsidRPr="00006EF2">
              <w:rPr>
                <w:lang w:val="ky-KG"/>
              </w:rPr>
              <w:t xml:space="preserve">- шаймандарды жана жабдууларды дезинфекциялоо жана стерилизациялоо; </w:t>
            </w:r>
          </w:p>
          <w:p w14:paraId="759DAD37" w14:textId="63991A92" w:rsidR="00D80E74" w:rsidRPr="00006EF2" w:rsidRDefault="00D80E74" w:rsidP="00006EF2">
            <w:pPr>
              <w:pStyle w:val="af1"/>
              <w:jc w:val="both"/>
              <w:rPr>
                <w:lang w:val="ky-KG"/>
              </w:rPr>
            </w:pPr>
            <w:r>
              <w:rPr>
                <w:lang w:val="ky-KG"/>
              </w:rPr>
              <w:t xml:space="preserve">- </w:t>
            </w:r>
            <w:r w:rsidRPr="00006EF2">
              <w:rPr>
                <w:lang w:val="ky-KG"/>
              </w:rPr>
              <w:t xml:space="preserve">жумуш ордун санитардык-гигиеналык, бактерициддик тазалоо жүргүзүү; </w:t>
            </w:r>
            <w:r>
              <w:rPr>
                <w:lang w:val="ky-KG"/>
              </w:rPr>
              <w:t xml:space="preserve">                                                       </w:t>
            </w:r>
            <w:r w:rsidRPr="00006EF2">
              <w:rPr>
                <w:lang w:val="ky-KG"/>
              </w:rPr>
              <w:t xml:space="preserve">- жабдууларды, шаймандарды, аспаптарды өндүрүүчүнүн көрсөтмөсүнө ылайык колдонуу; </w:t>
            </w:r>
            <w:r>
              <w:rPr>
                <w:lang w:val="ky-KG"/>
              </w:rPr>
              <w:t xml:space="preserve">                         </w:t>
            </w:r>
            <w:r w:rsidRPr="00006EF2">
              <w:rPr>
                <w:lang w:val="ky-KG"/>
              </w:rPr>
              <w:t xml:space="preserve">- жумуш убактысын рационалдуу пайдалануу; </w:t>
            </w:r>
            <w:r>
              <w:rPr>
                <w:lang w:val="ky-KG"/>
              </w:rPr>
              <w:t xml:space="preserve">                  </w:t>
            </w:r>
            <w:r w:rsidRPr="00006EF2">
              <w:rPr>
                <w:lang w:val="ky-KG"/>
              </w:rPr>
              <w:t>- чач тарачтын колдонулган жабдууларын эксплуатациял</w:t>
            </w:r>
            <w:r>
              <w:rPr>
                <w:lang w:val="ky-KG"/>
              </w:rPr>
              <w:t>оо жана сактоо эрежелерин пайдалануу.</w:t>
            </w:r>
            <w:r w:rsidR="00BF2DFF">
              <w:rPr>
                <w:lang w:val="ky-KG"/>
              </w:rPr>
              <w:t xml:space="preserve"> </w:t>
            </w:r>
          </w:p>
          <w:p w14:paraId="3E6035AA" w14:textId="5884925E" w:rsidR="00D80E74" w:rsidRDefault="00D80E74" w:rsidP="004E249A">
            <w:pPr>
              <w:spacing w:after="0" w:line="240" w:lineRule="auto"/>
              <w:jc w:val="both"/>
              <w:rPr>
                <w:lang w:val="ky-KG"/>
              </w:rPr>
            </w:pPr>
            <w:r>
              <w:rPr>
                <w:rFonts w:ascii="Times New Roman" w:eastAsia="Times New Roman" w:hAnsi="Times New Roman" w:cs="Times New Roman"/>
                <w:sz w:val="24"/>
                <w:szCs w:val="20"/>
                <w:lang w:val="ky-KG" w:eastAsia="ru-RU"/>
              </w:rPr>
              <w:t xml:space="preserve"> </w:t>
            </w:r>
            <w:r w:rsidRPr="006B403E">
              <w:rPr>
                <w:rFonts w:ascii="Times New Roman" w:eastAsia="Times New Roman" w:hAnsi="Times New Roman" w:cs="Times New Roman"/>
                <w:b/>
                <w:bCs/>
                <w:i/>
                <w:iCs/>
                <w:sz w:val="24"/>
                <w:szCs w:val="24"/>
                <w:lang w:val="ky-KG" w:eastAsia="ru-RU"/>
              </w:rPr>
              <w:t>билүүгө тийиш:</w:t>
            </w:r>
            <w:r w:rsidRPr="00FE05DC">
              <w:rPr>
                <w:lang w:val="ky-KG"/>
              </w:rPr>
              <w:t xml:space="preserve"> </w:t>
            </w:r>
          </w:p>
          <w:p w14:paraId="18F47ECF"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4E249A">
              <w:rPr>
                <w:rFonts w:ascii="Times New Roman" w:eastAsia="Times New Roman" w:hAnsi="Times New Roman" w:cs="Times New Roman"/>
                <w:sz w:val="24"/>
                <w:szCs w:val="20"/>
                <w:lang w:val="ky-KG" w:eastAsia="ru-RU"/>
              </w:rPr>
              <w:t xml:space="preserve">- чачтын түзүлүшү, химиялык курамы жана анын физикалык касиеттери; </w:t>
            </w:r>
          </w:p>
          <w:p w14:paraId="581BCAF0"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4E249A">
              <w:rPr>
                <w:rFonts w:ascii="Times New Roman" w:eastAsia="Times New Roman" w:hAnsi="Times New Roman" w:cs="Times New Roman"/>
                <w:sz w:val="24"/>
                <w:szCs w:val="20"/>
                <w:lang w:val="ky-KG" w:eastAsia="ru-RU"/>
              </w:rPr>
              <w:t xml:space="preserve">- чачтын типтери, түрлөрү жана формалары; </w:t>
            </w:r>
          </w:p>
          <w:p w14:paraId="2C259DDC" w14:textId="3185495E"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4E249A">
              <w:rPr>
                <w:rFonts w:ascii="Times New Roman" w:eastAsia="Times New Roman" w:hAnsi="Times New Roman" w:cs="Times New Roman"/>
                <w:sz w:val="24"/>
                <w:szCs w:val="20"/>
                <w:lang w:val="ky-KG" w:eastAsia="ru-RU"/>
              </w:rPr>
              <w:t>- баш</w:t>
            </w:r>
            <w:r w:rsidR="007B4841">
              <w:rPr>
                <w:rFonts w:ascii="Times New Roman" w:eastAsia="Times New Roman" w:hAnsi="Times New Roman" w:cs="Times New Roman"/>
                <w:sz w:val="24"/>
                <w:szCs w:val="20"/>
                <w:lang w:val="ky-KG" w:eastAsia="ru-RU"/>
              </w:rPr>
              <w:t>ты</w:t>
            </w:r>
            <w:bookmarkStart w:id="1" w:name="_GoBack"/>
            <w:bookmarkEnd w:id="1"/>
            <w:r w:rsidRPr="004E249A">
              <w:rPr>
                <w:rFonts w:ascii="Times New Roman" w:eastAsia="Times New Roman" w:hAnsi="Times New Roman" w:cs="Times New Roman"/>
                <w:sz w:val="24"/>
                <w:szCs w:val="20"/>
                <w:lang w:val="ky-KG" w:eastAsia="ru-RU"/>
              </w:rPr>
              <w:t xml:space="preserve"> жуу технологиясы, баш массажынын ыкмалары, технологиялык процесстердин баш </w:t>
            </w:r>
            <w:r w:rsidRPr="004E249A">
              <w:rPr>
                <w:rFonts w:ascii="Times New Roman" w:eastAsia="Times New Roman" w:hAnsi="Times New Roman" w:cs="Times New Roman"/>
                <w:sz w:val="24"/>
                <w:szCs w:val="20"/>
                <w:lang w:val="ky-KG" w:eastAsia="ru-RU"/>
              </w:rPr>
              <w:lastRenderedPageBreak/>
              <w:t xml:space="preserve">терисине жана чачка тийгизген таасиринин принциптери, баштын жана беттин анатомиялык өзгөчөлүктөрү, чачтын түзүлүшү, курамы жана физикалык касиеттери; </w:t>
            </w:r>
          </w:p>
          <w:p w14:paraId="07F49DE9"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4E249A">
              <w:rPr>
                <w:rFonts w:ascii="Times New Roman" w:eastAsia="Times New Roman" w:hAnsi="Times New Roman" w:cs="Times New Roman"/>
                <w:sz w:val="24"/>
                <w:szCs w:val="20"/>
                <w:lang w:val="ky-KG" w:eastAsia="ru-RU"/>
              </w:rPr>
              <w:t xml:space="preserve">- бардык чач тарач кызматтарын аткарууда препараттардын жана материалдардын чыгымдоо нормалары; </w:t>
            </w:r>
          </w:p>
          <w:p w14:paraId="76EB92CF"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4E249A">
              <w:rPr>
                <w:rFonts w:ascii="Times New Roman" w:eastAsia="Times New Roman" w:hAnsi="Times New Roman" w:cs="Times New Roman"/>
                <w:sz w:val="24"/>
                <w:szCs w:val="20"/>
                <w:lang w:val="ky-KG" w:eastAsia="ru-RU"/>
              </w:rPr>
              <w:t xml:space="preserve">- ар кандай узундуктагы чачтарга эркектердин, аялдардын жана балдардын классикалык чач кыркууларынын технологиясы жана схемалары; </w:t>
            </w:r>
          </w:p>
          <w:p w14:paraId="68967654"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4E249A">
              <w:rPr>
                <w:rFonts w:ascii="Times New Roman" w:eastAsia="Times New Roman" w:hAnsi="Times New Roman" w:cs="Times New Roman"/>
                <w:sz w:val="24"/>
                <w:szCs w:val="20"/>
                <w:lang w:val="ky-KG" w:eastAsia="ru-RU"/>
              </w:rPr>
              <w:t xml:space="preserve">- чачты боёонун технологиясы жана түрлөрү, профессионалдык боёктордун курамы жана касиеттери, алардын негизги топтору, колористиканын мыйзамдары; </w:t>
            </w:r>
          </w:p>
          <w:p w14:paraId="18A96F13" w14:textId="77777777" w:rsidR="00D80E74" w:rsidRDefault="00D80E74" w:rsidP="004E249A">
            <w:pPr>
              <w:spacing w:after="0" w:line="240" w:lineRule="auto"/>
              <w:jc w:val="both"/>
              <w:rPr>
                <w:lang w:val="ky-KG"/>
              </w:rPr>
            </w:pPr>
            <w:r w:rsidRPr="004E249A">
              <w:rPr>
                <w:rFonts w:ascii="Times New Roman" w:eastAsia="Times New Roman" w:hAnsi="Times New Roman" w:cs="Times New Roman"/>
                <w:sz w:val="24"/>
                <w:szCs w:val="20"/>
                <w:lang w:val="ky-KG" w:eastAsia="ru-RU"/>
              </w:rPr>
              <w:t>- химиялык (туруктуу) тармалдоо технологиясы, химиялык (туруктуу) тармалдоо үчүн профессионалдык препараттардын курамы жана касиеттери;</w:t>
            </w:r>
            <w:r w:rsidRPr="004E249A">
              <w:rPr>
                <w:lang w:val="ky-KG"/>
              </w:rPr>
              <w:t xml:space="preserve"> </w:t>
            </w:r>
          </w:p>
          <w:p w14:paraId="7C52615A"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4E249A">
              <w:rPr>
                <w:rFonts w:ascii="Times New Roman" w:eastAsia="Times New Roman" w:hAnsi="Times New Roman" w:cs="Times New Roman"/>
                <w:sz w:val="24"/>
                <w:szCs w:val="20"/>
                <w:lang w:val="ky-KG" w:eastAsia="ru-RU"/>
              </w:rPr>
              <w:t xml:space="preserve">- биринчи </w:t>
            </w:r>
            <w:r>
              <w:rPr>
                <w:rFonts w:ascii="Times New Roman" w:eastAsia="Times New Roman" w:hAnsi="Times New Roman" w:cs="Times New Roman"/>
                <w:sz w:val="24"/>
                <w:szCs w:val="20"/>
                <w:lang w:val="ky-KG" w:eastAsia="ru-RU"/>
              </w:rPr>
              <w:t xml:space="preserve">медициналык </w:t>
            </w:r>
            <w:r w:rsidRPr="004E249A">
              <w:rPr>
                <w:rFonts w:ascii="Times New Roman" w:eastAsia="Times New Roman" w:hAnsi="Times New Roman" w:cs="Times New Roman"/>
                <w:sz w:val="24"/>
                <w:szCs w:val="20"/>
                <w:lang w:val="ky-KG" w:eastAsia="ru-RU"/>
              </w:rPr>
              <w:t xml:space="preserve">жардам көрсөтүү эрежелери; </w:t>
            </w:r>
          </w:p>
          <w:p w14:paraId="07291410" w14:textId="7794B6CA"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4E249A">
              <w:rPr>
                <w:rFonts w:ascii="Times New Roman" w:eastAsia="Times New Roman" w:hAnsi="Times New Roman" w:cs="Times New Roman"/>
                <w:sz w:val="24"/>
                <w:szCs w:val="20"/>
                <w:lang w:val="ky-KG" w:eastAsia="ru-RU"/>
              </w:rPr>
              <w:t xml:space="preserve">- </w:t>
            </w:r>
            <w:r w:rsidRPr="00F51038">
              <w:rPr>
                <w:rFonts w:ascii="Times New Roman" w:eastAsia="Times New Roman" w:hAnsi="Times New Roman" w:cs="Times New Roman"/>
                <w:sz w:val="24"/>
                <w:szCs w:val="20"/>
                <w:lang w:val="ky-KG" w:eastAsia="ru-RU"/>
              </w:rPr>
              <w:t xml:space="preserve">чач тарачтын </w:t>
            </w:r>
            <w:r w:rsidRPr="004E249A">
              <w:rPr>
                <w:rFonts w:ascii="Times New Roman" w:eastAsia="Times New Roman" w:hAnsi="Times New Roman" w:cs="Times New Roman"/>
                <w:sz w:val="24"/>
                <w:szCs w:val="20"/>
                <w:lang w:val="ky-KG" w:eastAsia="ru-RU"/>
              </w:rPr>
              <w:t>баарлашуу психологиясы ж</w:t>
            </w:r>
            <w:r>
              <w:rPr>
                <w:rFonts w:ascii="Times New Roman" w:eastAsia="Times New Roman" w:hAnsi="Times New Roman" w:cs="Times New Roman"/>
                <w:sz w:val="24"/>
                <w:szCs w:val="20"/>
                <w:lang w:val="ky-KG" w:eastAsia="ru-RU"/>
              </w:rPr>
              <w:t xml:space="preserve">ана кесиптик этика, </w:t>
            </w:r>
            <w:r w:rsidRPr="004E249A">
              <w:rPr>
                <w:rFonts w:ascii="Times New Roman" w:eastAsia="Times New Roman" w:hAnsi="Times New Roman" w:cs="Times New Roman"/>
                <w:sz w:val="24"/>
                <w:szCs w:val="20"/>
                <w:lang w:val="ky-KG" w:eastAsia="ru-RU"/>
              </w:rPr>
              <w:t xml:space="preserve"> кесиптик байланыш</w:t>
            </w:r>
            <w:r>
              <w:rPr>
                <w:rFonts w:ascii="Times New Roman" w:eastAsia="Times New Roman" w:hAnsi="Times New Roman" w:cs="Times New Roman"/>
                <w:sz w:val="24"/>
                <w:szCs w:val="20"/>
                <w:lang w:val="ky-KG" w:eastAsia="ru-RU"/>
              </w:rPr>
              <w:t>уу</w:t>
            </w:r>
            <w:r w:rsidRPr="004E249A">
              <w:rPr>
                <w:rFonts w:ascii="Times New Roman" w:eastAsia="Times New Roman" w:hAnsi="Times New Roman" w:cs="Times New Roman"/>
                <w:sz w:val="24"/>
                <w:szCs w:val="20"/>
                <w:lang w:val="ky-KG" w:eastAsia="ru-RU"/>
              </w:rPr>
              <w:t xml:space="preserve"> жолдору; </w:t>
            </w:r>
          </w:p>
          <w:p w14:paraId="5D786054" w14:textId="2F8B1ECB"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4E249A">
              <w:rPr>
                <w:rFonts w:ascii="Times New Roman" w:eastAsia="Times New Roman" w:hAnsi="Times New Roman" w:cs="Times New Roman"/>
                <w:sz w:val="24"/>
                <w:szCs w:val="20"/>
                <w:lang w:val="ky-KG" w:eastAsia="ru-RU"/>
              </w:rPr>
              <w:t>- тейлөө эрежелери, заманбап формалары жана ыкмалары.</w:t>
            </w:r>
          </w:p>
          <w:p w14:paraId="1E665E3B" w14:textId="182010D6" w:rsidR="00D80E74" w:rsidRPr="00F51038" w:rsidRDefault="00D80E74" w:rsidP="004E249A">
            <w:pPr>
              <w:spacing w:after="0" w:line="240" w:lineRule="auto"/>
              <w:jc w:val="both"/>
              <w:rPr>
                <w:rFonts w:ascii="Times New Roman" w:eastAsia="Times New Roman" w:hAnsi="Times New Roman" w:cs="Times New Roman"/>
                <w:b/>
                <w:i/>
                <w:sz w:val="24"/>
                <w:szCs w:val="20"/>
                <w:lang w:val="ky-KG" w:eastAsia="ru-RU"/>
              </w:rPr>
            </w:pPr>
            <w:r w:rsidRPr="00F51038">
              <w:rPr>
                <w:rFonts w:ascii="Times New Roman" w:eastAsia="Times New Roman" w:hAnsi="Times New Roman" w:cs="Times New Roman"/>
                <w:b/>
                <w:i/>
                <w:sz w:val="24"/>
                <w:szCs w:val="20"/>
                <w:lang w:val="ky-KG" w:eastAsia="ru-RU"/>
              </w:rPr>
              <w:t>көндүмдөргө ээ болууга тийиш:</w:t>
            </w:r>
          </w:p>
          <w:p w14:paraId="6DDD76D1"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F51038">
              <w:rPr>
                <w:rFonts w:ascii="Times New Roman" w:eastAsia="Times New Roman" w:hAnsi="Times New Roman" w:cs="Times New Roman"/>
                <w:sz w:val="24"/>
                <w:szCs w:val="20"/>
                <w:lang w:val="ky-KG" w:eastAsia="ru-RU"/>
              </w:rPr>
              <w:t xml:space="preserve">- кардарларды тейлөө боюнча бардык технологиялык процесстерди толугу менен жана этап-этабы менен аткаруу, даярдоо жана жыйынтыктоо иштерин рационалдуу уюштуруу; </w:t>
            </w:r>
            <w:r>
              <w:rPr>
                <w:rFonts w:ascii="Times New Roman" w:eastAsia="Times New Roman" w:hAnsi="Times New Roman" w:cs="Times New Roman"/>
                <w:sz w:val="24"/>
                <w:szCs w:val="20"/>
                <w:lang w:val="ky-KG" w:eastAsia="ru-RU"/>
              </w:rPr>
              <w:t xml:space="preserve">            </w:t>
            </w:r>
            <w:r w:rsidRPr="00F51038">
              <w:rPr>
                <w:rFonts w:ascii="Times New Roman" w:eastAsia="Times New Roman" w:hAnsi="Times New Roman" w:cs="Times New Roman"/>
                <w:sz w:val="24"/>
                <w:szCs w:val="20"/>
                <w:lang w:val="ky-KG" w:eastAsia="ru-RU"/>
              </w:rPr>
              <w:t xml:space="preserve">- санитария жана гигиена эрежелерин, коопсуздук талаптарын сактоо, шаймандарды дезинфекциялоо жана стерилизациялоо, баш терисинин жана чачтын абалын диагностикалоо; </w:t>
            </w:r>
          </w:p>
          <w:p w14:paraId="27B0F41B"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F51038">
              <w:rPr>
                <w:rFonts w:ascii="Times New Roman" w:eastAsia="Times New Roman" w:hAnsi="Times New Roman" w:cs="Times New Roman"/>
                <w:sz w:val="24"/>
                <w:szCs w:val="20"/>
                <w:lang w:val="ky-KG" w:eastAsia="ru-RU"/>
              </w:rPr>
              <w:lastRenderedPageBreak/>
              <w:t xml:space="preserve">- кардардын баш терисинин жана чачынын бетин визуалдык кароо, абалын баалоо, чачтын түрүн жана түзүлүшүн аныктоо; </w:t>
            </w:r>
          </w:p>
          <w:p w14:paraId="2EFDE6C8"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F51038">
              <w:rPr>
                <w:rFonts w:ascii="Times New Roman" w:eastAsia="Times New Roman" w:hAnsi="Times New Roman" w:cs="Times New Roman"/>
                <w:sz w:val="24"/>
                <w:szCs w:val="20"/>
                <w:lang w:val="ky-KG" w:eastAsia="ru-RU"/>
              </w:rPr>
              <w:t xml:space="preserve">- баш терисинин жана чачтын абалын диагностикалоо, кардардын муктаждыктарын аныктоо; </w:t>
            </w:r>
          </w:p>
          <w:p w14:paraId="1272FC97" w14:textId="77777777" w:rsidR="00D80E74" w:rsidRDefault="00D80E74" w:rsidP="004E249A">
            <w:pPr>
              <w:spacing w:after="0" w:line="240" w:lineRule="auto"/>
              <w:jc w:val="both"/>
              <w:rPr>
                <w:lang w:val="ky-KG"/>
              </w:rPr>
            </w:pPr>
            <w:r w:rsidRPr="00F51038">
              <w:rPr>
                <w:rFonts w:ascii="Times New Roman" w:eastAsia="Times New Roman" w:hAnsi="Times New Roman" w:cs="Times New Roman"/>
                <w:sz w:val="24"/>
                <w:szCs w:val="20"/>
                <w:lang w:val="ky-KG" w:eastAsia="ru-RU"/>
              </w:rPr>
              <w:t>- кардарды үйдө чачка кам көрүү үчүн профессионалдык парфюмердик-косметикалык каражаттар</w:t>
            </w:r>
            <w:r>
              <w:rPr>
                <w:rFonts w:ascii="Times New Roman" w:eastAsia="Times New Roman" w:hAnsi="Times New Roman" w:cs="Times New Roman"/>
                <w:sz w:val="24"/>
                <w:szCs w:val="20"/>
                <w:lang w:val="ky-KG" w:eastAsia="ru-RU"/>
              </w:rPr>
              <w:t>ды тандоо боюнча кеңеш беүү</w:t>
            </w:r>
            <w:r w:rsidRPr="00F51038">
              <w:rPr>
                <w:rFonts w:ascii="Times New Roman" w:eastAsia="Times New Roman" w:hAnsi="Times New Roman" w:cs="Times New Roman"/>
                <w:sz w:val="24"/>
                <w:szCs w:val="20"/>
                <w:lang w:val="ky-KG" w:eastAsia="ru-RU"/>
              </w:rPr>
              <w:t>;</w:t>
            </w:r>
            <w:r w:rsidRPr="003702E7">
              <w:rPr>
                <w:lang w:val="ky-KG"/>
              </w:rPr>
              <w:t xml:space="preserve"> </w:t>
            </w:r>
          </w:p>
          <w:p w14:paraId="7C3347A2"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val="ky-KG" w:eastAsia="ru-RU"/>
              </w:rPr>
              <w:t>- б</w:t>
            </w:r>
            <w:r w:rsidRPr="003702E7">
              <w:rPr>
                <w:rFonts w:ascii="Times New Roman" w:eastAsia="Times New Roman" w:hAnsi="Times New Roman" w:cs="Times New Roman"/>
                <w:sz w:val="24"/>
                <w:szCs w:val="20"/>
                <w:lang w:val="ky-KG" w:eastAsia="ru-RU"/>
              </w:rPr>
              <w:t xml:space="preserve">ашты жуу жана массаждоо технологиясы, чачка жана баш терисине профилактикалык кам көрүү боюнча иштерди аткаруу; </w:t>
            </w:r>
          </w:p>
          <w:p w14:paraId="1FD013CC"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3702E7">
              <w:rPr>
                <w:rFonts w:ascii="Times New Roman" w:eastAsia="Times New Roman" w:hAnsi="Times New Roman" w:cs="Times New Roman"/>
                <w:sz w:val="24"/>
                <w:szCs w:val="20"/>
                <w:lang w:val="ky-KG" w:eastAsia="ru-RU"/>
              </w:rPr>
              <w:t xml:space="preserve">- </w:t>
            </w:r>
            <w:r>
              <w:rPr>
                <w:rFonts w:ascii="Times New Roman" w:eastAsia="Times New Roman" w:hAnsi="Times New Roman" w:cs="Times New Roman"/>
                <w:sz w:val="24"/>
                <w:szCs w:val="20"/>
                <w:lang w:val="ky-KG" w:eastAsia="ru-RU"/>
              </w:rPr>
              <w:t>а</w:t>
            </w:r>
            <w:r w:rsidRPr="003702E7">
              <w:rPr>
                <w:rFonts w:ascii="Times New Roman" w:eastAsia="Times New Roman" w:hAnsi="Times New Roman" w:cs="Times New Roman"/>
                <w:sz w:val="24"/>
                <w:szCs w:val="20"/>
                <w:lang w:val="ky-KG" w:eastAsia="ru-RU"/>
              </w:rPr>
              <w:t xml:space="preserve">р кандай узундуктагы чачтарга классикалык аялдардын, эркектердин, балдардын чач кыркууларын жасоо; </w:t>
            </w:r>
          </w:p>
          <w:p w14:paraId="68546617"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val="ky-KG" w:eastAsia="ru-RU"/>
              </w:rPr>
              <w:t>- ф</w:t>
            </w:r>
            <w:r w:rsidRPr="003702E7">
              <w:rPr>
                <w:rFonts w:ascii="Times New Roman" w:eastAsia="Times New Roman" w:hAnsi="Times New Roman" w:cs="Times New Roman"/>
                <w:sz w:val="24"/>
                <w:szCs w:val="20"/>
                <w:lang w:val="ky-KG" w:eastAsia="ru-RU"/>
              </w:rPr>
              <w:t xml:space="preserve">ен, ысык жана муздак ыкмалар, бигуди жана кыскычтардын жардамы менен чач жасалгаларын жасоо; </w:t>
            </w:r>
          </w:p>
          <w:p w14:paraId="7992D755" w14:textId="01CC7B39"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val="ky-KG" w:eastAsia="ru-RU"/>
              </w:rPr>
              <w:t>- б</w:t>
            </w:r>
            <w:r w:rsidRPr="003702E7">
              <w:rPr>
                <w:rFonts w:ascii="Times New Roman" w:eastAsia="Times New Roman" w:hAnsi="Times New Roman" w:cs="Times New Roman"/>
                <w:sz w:val="24"/>
                <w:szCs w:val="20"/>
                <w:lang w:val="ky-KG" w:eastAsia="ru-RU"/>
              </w:rPr>
              <w:t xml:space="preserve">оёктордун курамына теринин сезгичтигин текшерүү; </w:t>
            </w:r>
          </w:p>
          <w:p w14:paraId="01DF3A57"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val="ky-KG" w:eastAsia="ru-RU"/>
              </w:rPr>
              <w:t>- чачты боёодо нормаларды сактоо;</w:t>
            </w:r>
          </w:p>
          <w:p w14:paraId="1BC70704"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3702E7">
              <w:rPr>
                <w:lang w:val="ky-KG"/>
              </w:rPr>
              <w:t xml:space="preserve"> </w:t>
            </w:r>
            <w:r>
              <w:rPr>
                <w:rFonts w:ascii="Times New Roman" w:eastAsia="Times New Roman" w:hAnsi="Times New Roman" w:cs="Times New Roman"/>
                <w:sz w:val="24"/>
                <w:szCs w:val="20"/>
                <w:lang w:val="ky-KG" w:eastAsia="ru-RU"/>
              </w:rPr>
              <w:t>- н</w:t>
            </w:r>
            <w:r w:rsidRPr="003702E7">
              <w:rPr>
                <w:rFonts w:ascii="Times New Roman" w:eastAsia="Times New Roman" w:hAnsi="Times New Roman" w:cs="Times New Roman"/>
                <w:sz w:val="24"/>
                <w:szCs w:val="20"/>
                <w:lang w:val="ky-KG" w:eastAsia="ru-RU"/>
              </w:rPr>
              <w:t xml:space="preserve">егизги жана заманбап технологиялардын негизинде чачты боёо; </w:t>
            </w:r>
          </w:p>
          <w:p w14:paraId="78611223"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val="ky-KG" w:eastAsia="ru-RU"/>
              </w:rPr>
              <w:t>- а</w:t>
            </w:r>
            <w:r w:rsidRPr="003702E7">
              <w:rPr>
                <w:rFonts w:ascii="Times New Roman" w:eastAsia="Times New Roman" w:hAnsi="Times New Roman" w:cs="Times New Roman"/>
                <w:sz w:val="24"/>
                <w:szCs w:val="20"/>
                <w:lang w:val="ky-KG" w:eastAsia="ru-RU"/>
              </w:rPr>
              <w:t xml:space="preserve">р кандай узундуктагы чачтар үчүн классикалык чач жасалгаларын жасоо; </w:t>
            </w:r>
          </w:p>
          <w:p w14:paraId="6ACD23C3"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val="ky-KG" w:eastAsia="ru-RU"/>
              </w:rPr>
              <w:t>- ч</w:t>
            </w:r>
            <w:r w:rsidRPr="003702E7">
              <w:rPr>
                <w:rFonts w:ascii="Times New Roman" w:eastAsia="Times New Roman" w:hAnsi="Times New Roman" w:cs="Times New Roman"/>
                <w:sz w:val="24"/>
                <w:szCs w:val="20"/>
                <w:lang w:val="ky-KG" w:eastAsia="ru-RU"/>
              </w:rPr>
              <w:t xml:space="preserve">ач жасалгасынын негизги элементтерин аткаруу, чач жасалгасынын негизги элементтерин айкалыштыруу; </w:t>
            </w:r>
          </w:p>
          <w:p w14:paraId="17E7394C"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val="ky-KG" w:eastAsia="ru-RU"/>
              </w:rPr>
              <w:t>- а</w:t>
            </w:r>
            <w:r w:rsidRPr="003702E7">
              <w:rPr>
                <w:rFonts w:ascii="Times New Roman" w:eastAsia="Times New Roman" w:hAnsi="Times New Roman" w:cs="Times New Roman"/>
                <w:sz w:val="24"/>
                <w:szCs w:val="20"/>
                <w:lang w:val="ky-KG" w:eastAsia="ru-RU"/>
              </w:rPr>
              <w:t xml:space="preserve">р кандай техникалар менен чачты химиялык (туруктуу) тармалдоо; </w:t>
            </w:r>
          </w:p>
          <w:p w14:paraId="41B19C80"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val="ky-KG" w:eastAsia="ru-RU"/>
              </w:rPr>
              <w:t>- ч</w:t>
            </w:r>
            <w:r w:rsidRPr="003702E7">
              <w:rPr>
                <w:rFonts w:ascii="Times New Roman" w:eastAsia="Times New Roman" w:hAnsi="Times New Roman" w:cs="Times New Roman"/>
                <w:sz w:val="24"/>
                <w:szCs w:val="20"/>
                <w:lang w:val="ky-KG" w:eastAsia="ru-RU"/>
              </w:rPr>
              <w:t xml:space="preserve">ачты классикалык тармалдоо технологияларын сактоо; </w:t>
            </w:r>
          </w:p>
          <w:p w14:paraId="31470841"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val="ky-KG" w:eastAsia="ru-RU"/>
              </w:rPr>
              <w:t>- а</w:t>
            </w:r>
            <w:r w:rsidRPr="003702E7">
              <w:rPr>
                <w:rFonts w:ascii="Times New Roman" w:eastAsia="Times New Roman" w:hAnsi="Times New Roman" w:cs="Times New Roman"/>
                <w:sz w:val="24"/>
                <w:szCs w:val="20"/>
                <w:lang w:val="ky-KG" w:eastAsia="ru-RU"/>
              </w:rPr>
              <w:t xml:space="preserve">р кандай узундуктагы чачтар үчүн классикалык </w:t>
            </w:r>
            <w:r w:rsidRPr="003702E7">
              <w:rPr>
                <w:rFonts w:ascii="Times New Roman" w:eastAsia="Times New Roman" w:hAnsi="Times New Roman" w:cs="Times New Roman"/>
                <w:sz w:val="24"/>
                <w:szCs w:val="20"/>
                <w:lang w:val="ky-KG" w:eastAsia="ru-RU"/>
              </w:rPr>
              <w:lastRenderedPageBreak/>
              <w:t xml:space="preserve">чач жасалгаларын жасоо; </w:t>
            </w:r>
          </w:p>
          <w:p w14:paraId="12809297"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val="ky-KG" w:eastAsia="ru-RU"/>
              </w:rPr>
              <w:t>- ч</w:t>
            </w:r>
            <w:r w:rsidRPr="003702E7">
              <w:rPr>
                <w:rFonts w:ascii="Times New Roman" w:eastAsia="Times New Roman" w:hAnsi="Times New Roman" w:cs="Times New Roman"/>
                <w:sz w:val="24"/>
                <w:szCs w:val="20"/>
                <w:lang w:val="ky-KG" w:eastAsia="ru-RU"/>
              </w:rPr>
              <w:t xml:space="preserve">ач жасалгасында постижердик буюмдарды, жасалгаларды жана чач үчүн ар кандай аксессуарларды колдонуу; </w:t>
            </w:r>
          </w:p>
          <w:p w14:paraId="3E7BABD9" w14:textId="39244CEA"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val="ky-KG" w:eastAsia="ru-RU"/>
              </w:rPr>
              <w:t>- ч</w:t>
            </w:r>
            <w:r w:rsidRPr="003702E7">
              <w:rPr>
                <w:rFonts w:ascii="Times New Roman" w:eastAsia="Times New Roman" w:hAnsi="Times New Roman" w:cs="Times New Roman"/>
                <w:sz w:val="24"/>
                <w:szCs w:val="20"/>
                <w:lang w:val="ky-KG" w:eastAsia="ru-RU"/>
              </w:rPr>
              <w:t>ачка үйдөн профилактикалык кам көрүү боюнча профессионалдуу жана түшүнүктүү кеңештерди берүү.</w:t>
            </w:r>
          </w:p>
          <w:p w14:paraId="0FE7B51B" w14:textId="0F5ED3EB" w:rsidR="00D80E74" w:rsidRDefault="00D80E74" w:rsidP="004E249A">
            <w:pPr>
              <w:spacing w:after="0" w:line="240" w:lineRule="auto"/>
              <w:jc w:val="both"/>
              <w:rPr>
                <w:rFonts w:ascii="Times New Roman" w:eastAsia="Times New Roman" w:hAnsi="Times New Roman" w:cs="Times New Roman"/>
                <w:b/>
                <w:i/>
                <w:sz w:val="24"/>
                <w:szCs w:val="20"/>
                <w:lang w:val="ky-KG" w:eastAsia="ru-RU"/>
              </w:rPr>
            </w:pPr>
            <w:r w:rsidRPr="003702E7">
              <w:rPr>
                <w:rFonts w:ascii="Times New Roman" w:eastAsia="Times New Roman" w:hAnsi="Times New Roman" w:cs="Times New Roman"/>
                <w:b/>
                <w:i/>
                <w:sz w:val="24"/>
                <w:szCs w:val="20"/>
                <w:lang w:val="ky-KG" w:eastAsia="ru-RU"/>
              </w:rPr>
              <w:t>билүүгө тийиш:</w:t>
            </w:r>
          </w:p>
          <w:p w14:paraId="6575E02A"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3702E7">
              <w:rPr>
                <w:rFonts w:ascii="Times New Roman" w:eastAsia="Times New Roman" w:hAnsi="Times New Roman" w:cs="Times New Roman"/>
                <w:sz w:val="24"/>
                <w:szCs w:val="20"/>
                <w:lang w:val="ky-KG" w:eastAsia="ru-RU"/>
              </w:rPr>
              <w:t xml:space="preserve">- мурут, сакал, бакенбард формалары; </w:t>
            </w:r>
          </w:p>
          <w:p w14:paraId="0EF476C3"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3702E7">
              <w:rPr>
                <w:rFonts w:ascii="Times New Roman" w:eastAsia="Times New Roman" w:hAnsi="Times New Roman" w:cs="Times New Roman"/>
                <w:sz w:val="24"/>
                <w:szCs w:val="20"/>
                <w:lang w:val="ky-KG" w:eastAsia="ru-RU"/>
              </w:rPr>
              <w:t xml:space="preserve">- бетти жана башты кыруунун, мурутту, сакалды, бакенбардды кыркуунун негизги ыкмалары; </w:t>
            </w:r>
          </w:p>
          <w:p w14:paraId="28F352C4"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3702E7">
              <w:rPr>
                <w:rFonts w:ascii="Times New Roman" w:eastAsia="Times New Roman" w:hAnsi="Times New Roman" w:cs="Times New Roman"/>
                <w:sz w:val="24"/>
                <w:szCs w:val="20"/>
                <w:lang w:val="ky-KG" w:eastAsia="ru-RU"/>
              </w:rPr>
              <w:t xml:space="preserve">- мурутту, сакалды буроонун, чоюунун жана кыруунун, ошондой эле жасалгалоонун негизги ыкмалары; </w:t>
            </w:r>
          </w:p>
          <w:p w14:paraId="250AC9ED" w14:textId="77777777" w:rsidR="00D80E74" w:rsidRDefault="00D80E74" w:rsidP="004E249A">
            <w:pPr>
              <w:spacing w:after="0" w:line="240" w:lineRule="auto"/>
              <w:jc w:val="both"/>
              <w:rPr>
                <w:rFonts w:ascii="Times New Roman" w:eastAsia="Times New Roman" w:hAnsi="Times New Roman" w:cs="Times New Roman"/>
                <w:sz w:val="24"/>
                <w:szCs w:val="20"/>
                <w:lang w:val="ky-KG" w:eastAsia="ru-RU"/>
              </w:rPr>
            </w:pPr>
            <w:r w:rsidRPr="003702E7">
              <w:rPr>
                <w:rFonts w:ascii="Times New Roman" w:eastAsia="Times New Roman" w:hAnsi="Times New Roman" w:cs="Times New Roman"/>
                <w:sz w:val="24"/>
                <w:szCs w:val="20"/>
                <w:lang w:val="ky-KG" w:eastAsia="ru-RU"/>
              </w:rPr>
              <w:t xml:space="preserve">- мурутту, сакалды, бакенбардды жасалгалоо боюнча кызмат көрсөтүүлөрдү аткарууга кеткен убакыттын нормалары; </w:t>
            </w:r>
          </w:p>
          <w:p w14:paraId="43F49C56" w14:textId="24672BDF" w:rsidR="00D80E74" w:rsidRPr="003702E7" w:rsidRDefault="00D80E74" w:rsidP="004E249A">
            <w:pPr>
              <w:spacing w:after="0" w:line="240" w:lineRule="auto"/>
              <w:jc w:val="both"/>
              <w:rPr>
                <w:rFonts w:ascii="Times New Roman" w:eastAsia="Times New Roman" w:hAnsi="Times New Roman" w:cs="Times New Roman"/>
                <w:sz w:val="24"/>
                <w:szCs w:val="20"/>
                <w:lang w:val="ky-KG" w:eastAsia="ru-RU"/>
              </w:rPr>
            </w:pPr>
            <w:r w:rsidRPr="003702E7">
              <w:rPr>
                <w:rFonts w:ascii="Times New Roman" w:eastAsia="Times New Roman" w:hAnsi="Times New Roman" w:cs="Times New Roman"/>
                <w:sz w:val="24"/>
                <w:szCs w:val="20"/>
                <w:lang w:val="ky-KG" w:eastAsia="ru-RU"/>
              </w:rPr>
              <w:t>- чач тарач кызматтарын көрсөтүүчү коммуналдык-тиричилик багытындагы уюмдарды жайгаштырууга, түзүүгө, жабдууга, күтүүгө жана иштөө режимине карата санитардык-эпидемиологиялык талаптар.</w:t>
            </w:r>
          </w:p>
          <w:p w14:paraId="4F3C90BD" w14:textId="5F8A1AFD" w:rsidR="00D80E74" w:rsidRDefault="00D80E74" w:rsidP="00040871">
            <w:pPr>
              <w:spacing w:after="0" w:line="240" w:lineRule="auto"/>
              <w:jc w:val="both"/>
              <w:rPr>
                <w:lang w:val="ky-KG"/>
              </w:rPr>
            </w:pPr>
            <w:r w:rsidRPr="006B403E">
              <w:rPr>
                <w:rFonts w:ascii="Times New Roman" w:eastAsia="Times New Roman" w:hAnsi="Times New Roman" w:cs="Times New Roman"/>
                <w:b/>
                <w:bCs/>
                <w:i/>
                <w:iCs/>
                <w:sz w:val="24"/>
                <w:szCs w:val="24"/>
                <w:lang w:val="ky-KG" w:eastAsia="ru-RU"/>
              </w:rPr>
              <w:t>көндүмдөргө ээ болууга тийиш:</w:t>
            </w:r>
            <w:r w:rsidRPr="00850DFF">
              <w:rPr>
                <w:lang w:val="ky-KG"/>
              </w:rPr>
              <w:t xml:space="preserve"> </w:t>
            </w:r>
          </w:p>
          <w:p w14:paraId="20397DF3" w14:textId="64132967" w:rsidR="00D80E74" w:rsidRDefault="00D80E74" w:rsidP="00775E74">
            <w:pPr>
              <w:spacing w:after="0" w:line="240" w:lineRule="auto"/>
              <w:jc w:val="both"/>
              <w:rPr>
                <w:rFonts w:ascii="Times New Roman" w:eastAsia="Times New Roman" w:hAnsi="Times New Roman" w:cs="Times New Roman"/>
                <w:sz w:val="24"/>
                <w:szCs w:val="24"/>
                <w:lang w:val="ky-KG" w:eastAsia="ru-RU"/>
              </w:rPr>
            </w:pPr>
            <w:r w:rsidRPr="00CE255D">
              <w:rPr>
                <w:rFonts w:ascii="Times New Roman" w:eastAsia="Times New Roman" w:hAnsi="Times New Roman" w:cs="Times New Roman"/>
                <w:sz w:val="24"/>
                <w:szCs w:val="24"/>
                <w:lang w:val="ky-KG" w:eastAsia="ru-RU"/>
              </w:rPr>
              <w:t xml:space="preserve">- мурут, сакал, бакенбард кыркуу ыкмаларын сактоо; - кардар менен макулдашып, чач тарачтык кызмат көрсөтүүнүн ыкмасын аныктоо жана тандоо; </w:t>
            </w:r>
          </w:p>
          <w:p w14:paraId="0AEA2073" w14:textId="77777777" w:rsidR="00D80E74" w:rsidRDefault="00D80E74" w:rsidP="00775E74">
            <w:pPr>
              <w:spacing w:after="0" w:line="240" w:lineRule="auto"/>
              <w:jc w:val="both"/>
              <w:rPr>
                <w:rFonts w:ascii="Times New Roman" w:eastAsia="Times New Roman" w:hAnsi="Times New Roman" w:cs="Times New Roman"/>
                <w:sz w:val="24"/>
                <w:szCs w:val="24"/>
                <w:lang w:val="ky-KG" w:eastAsia="ru-RU"/>
              </w:rPr>
            </w:pPr>
            <w:r w:rsidRPr="00CE255D">
              <w:rPr>
                <w:rFonts w:ascii="Times New Roman" w:eastAsia="Times New Roman" w:hAnsi="Times New Roman" w:cs="Times New Roman"/>
                <w:sz w:val="24"/>
                <w:szCs w:val="24"/>
                <w:lang w:val="ky-KG" w:eastAsia="ru-RU"/>
              </w:rPr>
              <w:t xml:space="preserve">- кардардын баш терисинин жана бетинин, чач катмарынын абалын визуалдык кароо, баалоо; </w:t>
            </w:r>
          </w:p>
          <w:p w14:paraId="6DC82517" w14:textId="77777777" w:rsidR="00D80E74" w:rsidRDefault="00D80E74" w:rsidP="00775E74">
            <w:pPr>
              <w:spacing w:after="0" w:line="240" w:lineRule="auto"/>
              <w:jc w:val="both"/>
              <w:rPr>
                <w:rFonts w:ascii="Times New Roman" w:eastAsia="Times New Roman" w:hAnsi="Times New Roman" w:cs="Times New Roman"/>
                <w:sz w:val="24"/>
                <w:szCs w:val="24"/>
                <w:lang w:val="ky-KG" w:eastAsia="ru-RU"/>
              </w:rPr>
            </w:pPr>
            <w:r w:rsidRPr="00CE255D">
              <w:rPr>
                <w:rFonts w:ascii="Times New Roman" w:eastAsia="Times New Roman" w:hAnsi="Times New Roman" w:cs="Times New Roman"/>
                <w:sz w:val="24"/>
                <w:szCs w:val="24"/>
                <w:lang w:val="ky-KG" w:eastAsia="ru-RU"/>
              </w:rPr>
              <w:t xml:space="preserve">- мурут, сакал, бакенбардды кыркуу, кыруу, жасалгалоо үчүн кесиптик шаймандарды, препараттарды жана жабдууларды тандоо; </w:t>
            </w:r>
          </w:p>
          <w:p w14:paraId="70F01FF0" w14:textId="77777777" w:rsidR="00D80E74" w:rsidRDefault="00D80E74" w:rsidP="00775E74">
            <w:pPr>
              <w:spacing w:after="0" w:line="240" w:lineRule="auto"/>
              <w:jc w:val="both"/>
              <w:rPr>
                <w:rFonts w:ascii="Times New Roman" w:eastAsia="Times New Roman" w:hAnsi="Times New Roman" w:cs="Times New Roman"/>
                <w:sz w:val="24"/>
                <w:szCs w:val="24"/>
                <w:lang w:val="ky-KG" w:eastAsia="ru-RU"/>
              </w:rPr>
            </w:pPr>
            <w:r w:rsidRPr="00CE255D">
              <w:rPr>
                <w:rFonts w:ascii="Times New Roman" w:eastAsia="Times New Roman" w:hAnsi="Times New Roman" w:cs="Times New Roman"/>
                <w:sz w:val="24"/>
                <w:szCs w:val="24"/>
                <w:lang w:val="ky-KG" w:eastAsia="ru-RU"/>
              </w:rPr>
              <w:t xml:space="preserve">- мурут, сакал, бакенбардды тармалдоо, чоюу жана кыруу ыкмаларын сактоо; </w:t>
            </w:r>
          </w:p>
          <w:p w14:paraId="374C9BAE" w14:textId="77777777" w:rsidR="00D80E74" w:rsidRDefault="00D80E74" w:rsidP="00775E74">
            <w:pPr>
              <w:spacing w:after="0" w:line="240" w:lineRule="auto"/>
              <w:jc w:val="both"/>
              <w:rPr>
                <w:rFonts w:ascii="Times New Roman" w:eastAsia="Times New Roman" w:hAnsi="Times New Roman" w:cs="Times New Roman"/>
                <w:sz w:val="24"/>
                <w:szCs w:val="24"/>
                <w:lang w:val="ky-KG" w:eastAsia="ru-RU"/>
              </w:rPr>
            </w:pPr>
            <w:r w:rsidRPr="00CE255D">
              <w:rPr>
                <w:rFonts w:ascii="Times New Roman" w:eastAsia="Times New Roman" w:hAnsi="Times New Roman" w:cs="Times New Roman"/>
                <w:sz w:val="24"/>
                <w:szCs w:val="24"/>
                <w:lang w:val="ky-KG" w:eastAsia="ru-RU"/>
              </w:rPr>
              <w:t xml:space="preserve">- экологияга кам көрүү боюнча чараларды көрүү </w:t>
            </w:r>
            <w:r w:rsidRPr="00CE255D">
              <w:rPr>
                <w:rFonts w:ascii="Times New Roman" w:eastAsia="Times New Roman" w:hAnsi="Times New Roman" w:cs="Times New Roman"/>
                <w:sz w:val="24"/>
                <w:szCs w:val="24"/>
                <w:lang w:val="ky-KG" w:eastAsia="ru-RU"/>
              </w:rPr>
              <w:lastRenderedPageBreak/>
              <w:t xml:space="preserve">жана жеке коргонуу каражаттарын колдонуу; </w:t>
            </w:r>
          </w:p>
          <w:p w14:paraId="266BBD29" w14:textId="77777777" w:rsidR="00D80E74" w:rsidRDefault="00D80E74" w:rsidP="00775E74">
            <w:pPr>
              <w:spacing w:after="0" w:line="240" w:lineRule="auto"/>
              <w:jc w:val="both"/>
              <w:rPr>
                <w:rFonts w:ascii="Times New Roman" w:eastAsia="Times New Roman" w:hAnsi="Times New Roman" w:cs="Times New Roman"/>
                <w:sz w:val="24"/>
                <w:szCs w:val="24"/>
                <w:lang w:val="ky-KG" w:eastAsia="ru-RU"/>
              </w:rPr>
            </w:pPr>
            <w:r w:rsidRPr="00CE255D">
              <w:rPr>
                <w:rFonts w:ascii="Times New Roman" w:eastAsia="Times New Roman" w:hAnsi="Times New Roman" w:cs="Times New Roman"/>
                <w:sz w:val="24"/>
                <w:szCs w:val="24"/>
                <w:lang w:val="ky-KG" w:eastAsia="ru-RU"/>
              </w:rPr>
              <w:t xml:space="preserve">- бетти жана башты кыруу; </w:t>
            </w:r>
          </w:p>
          <w:p w14:paraId="1FFC0CCF" w14:textId="77777777" w:rsidR="00D80E74" w:rsidRDefault="00D80E74" w:rsidP="00775E74">
            <w:pPr>
              <w:spacing w:after="0" w:line="240" w:lineRule="auto"/>
              <w:jc w:val="both"/>
              <w:rPr>
                <w:rFonts w:ascii="Times New Roman" w:eastAsia="Times New Roman" w:hAnsi="Times New Roman" w:cs="Times New Roman"/>
                <w:sz w:val="24"/>
                <w:szCs w:val="24"/>
                <w:lang w:val="ky-KG" w:eastAsia="ru-RU"/>
              </w:rPr>
            </w:pPr>
            <w:r w:rsidRPr="00CE255D">
              <w:rPr>
                <w:rFonts w:ascii="Times New Roman" w:eastAsia="Times New Roman" w:hAnsi="Times New Roman" w:cs="Times New Roman"/>
                <w:sz w:val="24"/>
                <w:szCs w:val="24"/>
                <w:lang w:val="ky-KG" w:eastAsia="ru-RU"/>
              </w:rPr>
              <w:t>- мурут, сакал, бакенбардды классикалык ыкма менен жасалгалоо;</w:t>
            </w:r>
          </w:p>
          <w:p w14:paraId="626E26D6" w14:textId="77777777" w:rsidR="00D80E74" w:rsidRDefault="00D80E74" w:rsidP="00775E74">
            <w:pPr>
              <w:spacing w:after="0" w:line="240" w:lineRule="auto"/>
              <w:jc w:val="both"/>
              <w:rPr>
                <w:rFonts w:ascii="Times New Roman" w:eastAsia="Times New Roman" w:hAnsi="Times New Roman" w:cs="Times New Roman"/>
                <w:sz w:val="24"/>
                <w:szCs w:val="24"/>
                <w:lang w:val="ky-KG" w:eastAsia="ru-RU"/>
              </w:rPr>
            </w:pPr>
            <w:r w:rsidRPr="00CE255D">
              <w:rPr>
                <w:rFonts w:ascii="Times New Roman" w:eastAsia="Times New Roman" w:hAnsi="Times New Roman" w:cs="Times New Roman"/>
                <w:sz w:val="24"/>
                <w:szCs w:val="24"/>
                <w:lang w:val="ky-KG" w:eastAsia="ru-RU"/>
              </w:rPr>
              <w:t xml:space="preserve"> - жумуш убактысын рационалдуу пайдалануу; </w:t>
            </w:r>
          </w:p>
          <w:p w14:paraId="7E0ABFC8" w14:textId="77777777" w:rsidR="00D80E74" w:rsidRDefault="00D80E74" w:rsidP="00775E74">
            <w:pPr>
              <w:spacing w:after="0" w:line="240" w:lineRule="auto"/>
              <w:jc w:val="both"/>
              <w:rPr>
                <w:rFonts w:ascii="Times New Roman" w:eastAsia="Times New Roman" w:hAnsi="Times New Roman" w:cs="Times New Roman"/>
                <w:sz w:val="24"/>
                <w:szCs w:val="24"/>
                <w:lang w:val="ky-KG" w:eastAsia="ru-RU"/>
              </w:rPr>
            </w:pPr>
            <w:r w:rsidRPr="00CE255D">
              <w:rPr>
                <w:rFonts w:ascii="Times New Roman" w:eastAsia="Times New Roman" w:hAnsi="Times New Roman" w:cs="Times New Roman"/>
                <w:sz w:val="24"/>
                <w:szCs w:val="24"/>
                <w:lang w:val="ky-KG" w:eastAsia="ru-RU"/>
              </w:rPr>
              <w:t xml:space="preserve">- бет терисине үйдөн профилактикалык кам көрүү боюнча кесипкөй жана түшүнүктүү сунуштарды берүү; </w:t>
            </w:r>
          </w:p>
          <w:p w14:paraId="6FA9A052" w14:textId="77777777" w:rsidR="00D80E74" w:rsidRDefault="00D80E74" w:rsidP="00775E74">
            <w:pPr>
              <w:spacing w:after="0" w:line="240" w:lineRule="auto"/>
              <w:jc w:val="both"/>
              <w:rPr>
                <w:rFonts w:ascii="Times New Roman" w:eastAsia="Times New Roman" w:hAnsi="Times New Roman" w:cs="Times New Roman"/>
                <w:sz w:val="24"/>
                <w:szCs w:val="24"/>
                <w:lang w:val="ky-KG" w:eastAsia="ru-RU"/>
              </w:rPr>
            </w:pPr>
            <w:r w:rsidRPr="00CE255D">
              <w:rPr>
                <w:rFonts w:ascii="Times New Roman" w:eastAsia="Times New Roman" w:hAnsi="Times New Roman" w:cs="Times New Roman"/>
                <w:sz w:val="24"/>
                <w:szCs w:val="24"/>
                <w:lang w:val="ky-KG" w:eastAsia="ru-RU"/>
              </w:rPr>
              <w:t xml:space="preserve">- кардар менен кызмат көрсөтүүнүн сапатын талкуулоо; </w:t>
            </w:r>
          </w:p>
          <w:p w14:paraId="5A96429F" w14:textId="668AED45" w:rsidR="00D80E74" w:rsidRPr="00A7552C" w:rsidRDefault="00D80E74" w:rsidP="00BF2DFF">
            <w:pPr>
              <w:spacing w:after="0" w:line="240" w:lineRule="auto"/>
              <w:jc w:val="both"/>
              <w:rPr>
                <w:rFonts w:ascii="Times New Roman" w:eastAsia="Times New Roman" w:hAnsi="Times New Roman" w:cs="Times New Roman"/>
                <w:sz w:val="24"/>
                <w:szCs w:val="24"/>
                <w:lang w:val="ky-KG" w:eastAsia="ru-RU"/>
              </w:rPr>
            </w:pPr>
            <w:r w:rsidRPr="00CE255D">
              <w:rPr>
                <w:rFonts w:ascii="Times New Roman" w:eastAsia="Times New Roman" w:hAnsi="Times New Roman" w:cs="Times New Roman"/>
                <w:sz w:val="24"/>
                <w:szCs w:val="24"/>
                <w:lang w:val="ky-KG" w:eastAsia="ru-RU"/>
              </w:rPr>
              <w:t>- көрсөтүлгөн кызматтын наркын эсептөө.</w:t>
            </w:r>
          </w:p>
        </w:tc>
        <w:tc>
          <w:tcPr>
            <w:tcW w:w="7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5AABD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tc>
        <w:tc>
          <w:tcPr>
            <w:tcW w:w="122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0110F"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tc>
        <w:tc>
          <w:tcPr>
            <w:tcW w:w="591" w:type="pct"/>
            <w:tcBorders>
              <w:top w:val="nil"/>
              <w:left w:val="nil"/>
              <w:bottom w:val="single" w:sz="8" w:space="0" w:color="auto"/>
              <w:right w:val="single" w:sz="8" w:space="0" w:color="auto"/>
            </w:tcBorders>
            <w:shd w:val="clear" w:color="auto" w:fill="FFFFFF"/>
            <w:vAlign w:val="center"/>
          </w:tcPr>
          <w:p w14:paraId="771B22EB" w14:textId="77777777" w:rsidR="00D80E74" w:rsidRPr="006B403E" w:rsidRDefault="00D80E74" w:rsidP="007E203C">
            <w:pPr>
              <w:spacing w:after="0" w:line="240" w:lineRule="auto"/>
              <w:rPr>
                <w:rFonts w:ascii="Times New Roman" w:hAnsi="Times New Roman" w:cs="Times New Roman"/>
                <w:sz w:val="24"/>
                <w:szCs w:val="24"/>
                <w:lang w:val="ky-KG"/>
              </w:rPr>
            </w:pPr>
          </w:p>
          <w:p w14:paraId="67179398" w14:textId="77777777" w:rsidR="00D80E74" w:rsidRPr="006B403E" w:rsidRDefault="00D80E74" w:rsidP="007E203C">
            <w:pPr>
              <w:spacing w:after="0" w:line="240" w:lineRule="auto"/>
              <w:rPr>
                <w:rFonts w:ascii="Times New Roman" w:hAnsi="Times New Roman" w:cs="Times New Roman"/>
                <w:sz w:val="24"/>
                <w:szCs w:val="24"/>
                <w:lang w:val="ky-KG"/>
              </w:rPr>
            </w:pPr>
          </w:p>
          <w:p w14:paraId="72CEB2C9" w14:textId="20056C60" w:rsidR="00D80E74" w:rsidRPr="006B403E" w:rsidRDefault="00D80E74" w:rsidP="007E203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BF2DFF">
              <w:rPr>
                <w:rFonts w:ascii="Times New Roman" w:hAnsi="Times New Roman" w:cs="Times New Roman"/>
                <w:sz w:val="24"/>
                <w:szCs w:val="24"/>
                <w:lang w:val="ky-KG"/>
              </w:rPr>
              <w:t xml:space="preserve">Чач тарач ишинин </w:t>
            </w:r>
            <w:r w:rsidRPr="00006EF2">
              <w:rPr>
                <w:rFonts w:ascii="Times New Roman" w:hAnsi="Times New Roman" w:cs="Times New Roman"/>
                <w:sz w:val="24"/>
                <w:szCs w:val="24"/>
                <w:lang w:val="ky-KG"/>
              </w:rPr>
              <w:t xml:space="preserve"> жабдууларынын </w:t>
            </w:r>
            <w:r w:rsidRPr="00006EF2">
              <w:rPr>
                <w:rFonts w:ascii="Times New Roman" w:hAnsi="Times New Roman" w:cs="Times New Roman"/>
                <w:sz w:val="24"/>
                <w:szCs w:val="24"/>
                <w:lang w:val="ky-KG"/>
              </w:rPr>
              <w:lastRenderedPageBreak/>
              <w:t>түзүлүшү, иштетүү жана сактоо эрежелери</w:t>
            </w:r>
            <w:r>
              <w:rPr>
                <w:rFonts w:ascii="Times New Roman" w:hAnsi="Times New Roman" w:cs="Times New Roman"/>
                <w:sz w:val="24"/>
                <w:szCs w:val="24"/>
                <w:lang w:val="ky-KG"/>
              </w:rPr>
              <w:t xml:space="preserve"> </w:t>
            </w:r>
          </w:p>
          <w:p w14:paraId="6B134CA1" w14:textId="5E6FA337" w:rsidR="00D80E74" w:rsidRPr="006B403E" w:rsidRDefault="00D80E74" w:rsidP="007E203C">
            <w:pPr>
              <w:spacing w:after="0" w:line="240" w:lineRule="auto"/>
              <w:rPr>
                <w:rFonts w:ascii="Times New Roman" w:hAnsi="Times New Roman" w:cs="Times New Roman"/>
                <w:sz w:val="24"/>
                <w:szCs w:val="24"/>
                <w:lang w:val="ky-KG"/>
              </w:rPr>
            </w:pPr>
          </w:p>
          <w:p w14:paraId="7BD55004" w14:textId="416B9DE4" w:rsidR="00D80E74" w:rsidRPr="006B403E" w:rsidRDefault="00D80E74" w:rsidP="007E203C">
            <w:pPr>
              <w:spacing w:after="0" w:line="240" w:lineRule="auto"/>
              <w:rPr>
                <w:rFonts w:ascii="Times New Roman" w:hAnsi="Times New Roman" w:cs="Times New Roman"/>
                <w:sz w:val="24"/>
                <w:szCs w:val="24"/>
                <w:lang w:val="ky-KG"/>
              </w:rPr>
            </w:pPr>
          </w:p>
          <w:p w14:paraId="58951828" w14:textId="6ACC98AF" w:rsidR="00D80E74" w:rsidRPr="006B403E" w:rsidRDefault="00D80E74" w:rsidP="007E203C">
            <w:pPr>
              <w:spacing w:after="0" w:line="240" w:lineRule="auto"/>
              <w:rPr>
                <w:rFonts w:ascii="Times New Roman" w:hAnsi="Times New Roman" w:cs="Times New Roman"/>
                <w:sz w:val="24"/>
                <w:szCs w:val="24"/>
                <w:lang w:val="ky-KG"/>
              </w:rPr>
            </w:pPr>
          </w:p>
          <w:p w14:paraId="460A6FD4" w14:textId="1970F468" w:rsidR="00D80E74" w:rsidRPr="006B403E" w:rsidRDefault="00D80E74" w:rsidP="007E203C">
            <w:pPr>
              <w:spacing w:after="0" w:line="240" w:lineRule="auto"/>
              <w:rPr>
                <w:rFonts w:ascii="Times New Roman" w:hAnsi="Times New Roman" w:cs="Times New Roman"/>
                <w:sz w:val="24"/>
                <w:szCs w:val="24"/>
                <w:lang w:val="ky-KG"/>
              </w:rPr>
            </w:pPr>
          </w:p>
          <w:p w14:paraId="1D5CEBD6" w14:textId="10D0311C" w:rsidR="00D80E74" w:rsidRPr="006B403E" w:rsidRDefault="00D80E74" w:rsidP="007E203C">
            <w:pPr>
              <w:spacing w:after="0" w:line="240" w:lineRule="auto"/>
              <w:rPr>
                <w:rFonts w:ascii="Times New Roman" w:hAnsi="Times New Roman" w:cs="Times New Roman"/>
                <w:sz w:val="24"/>
                <w:szCs w:val="24"/>
                <w:lang w:val="ky-KG"/>
              </w:rPr>
            </w:pPr>
          </w:p>
          <w:p w14:paraId="1DF8B3C6" w14:textId="69157A09" w:rsidR="00D80E74" w:rsidRPr="006B403E" w:rsidRDefault="00D80E74" w:rsidP="007E203C">
            <w:pPr>
              <w:spacing w:after="0" w:line="240" w:lineRule="auto"/>
              <w:rPr>
                <w:rFonts w:ascii="Times New Roman" w:hAnsi="Times New Roman" w:cs="Times New Roman"/>
                <w:sz w:val="24"/>
                <w:szCs w:val="24"/>
                <w:lang w:val="ky-KG"/>
              </w:rPr>
            </w:pPr>
          </w:p>
          <w:p w14:paraId="77F79391" w14:textId="6FE51BE2" w:rsidR="00D80E74" w:rsidRPr="006B403E" w:rsidRDefault="00D80E74" w:rsidP="007E203C">
            <w:pPr>
              <w:spacing w:after="0" w:line="240" w:lineRule="auto"/>
              <w:rPr>
                <w:rFonts w:ascii="Times New Roman" w:hAnsi="Times New Roman" w:cs="Times New Roman"/>
                <w:sz w:val="24"/>
                <w:szCs w:val="24"/>
                <w:lang w:val="ky-KG"/>
              </w:rPr>
            </w:pPr>
          </w:p>
          <w:p w14:paraId="436B90D5" w14:textId="10A00C3B" w:rsidR="00D80E74" w:rsidRPr="006B403E" w:rsidRDefault="00D80E74" w:rsidP="007E203C">
            <w:pPr>
              <w:spacing w:after="0" w:line="240" w:lineRule="auto"/>
              <w:rPr>
                <w:rFonts w:ascii="Times New Roman" w:hAnsi="Times New Roman" w:cs="Times New Roman"/>
                <w:sz w:val="24"/>
                <w:szCs w:val="24"/>
                <w:lang w:val="ky-KG"/>
              </w:rPr>
            </w:pPr>
          </w:p>
          <w:p w14:paraId="6701E688" w14:textId="4EF5EAF6" w:rsidR="00D80E74" w:rsidRPr="006B403E" w:rsidRDefault="00D80E74" w:rsidP="007E203C">
            <w:pPr>
              <w:spacing w:after="0" w:line="240" w:lineRule="auto"/>
              <w:rPr>
                <w:rFonts w:ascii="Times New Roman" w:hAnsi="Times New Roman" w:cs="Times New Roman"/>
                <w:sz w:val="24"/>
                <w:szCs w:val="24"/>
                <w:lang w:val="ky-KG"/>
              </w:rPr>
            </w:pPr>
          </w:p>
          <w:p w14:paraId="4B43CD5D" w14:textId="032A3524" w:rsidR="00D80E74" w:rsidRPr="006B403E" w:rsidRDefault="00D80E74" w:rsidP="007E203C">
            <w:pPr>
              <w:spacing w:after="0" w:line="240" w:lineRule="auto"/>
              <w:rPr>
                <w:rFonts w:ascii="Times New Roman" w:hAnsi="Times New Roman" w:cs="Times New Roman"/>
                <w:sz w:val="24"/>
                <w:szCs w:val="24"/>
                <w:lang w:val="ky-KG"/>
              </w:rPr>
            </w:pPr>
          </w:p>
          <w:p w14:paraId="05455D14" w14:textId="5110882E" w:rsidR="00D80E74" w:rsidRPr="006B403E" w:rsidRDefault="00D80E74" w:rsidP="007E203C">
            <w:pPr>
              <w:spacing w:after="0" w:line="240" w:lineRule="auto"/>
              <w:rPr>
                <w:rFonts w:ascii="Times New Roman" w:hAnsi="Times New Roman" w:cs="Times New Roman"/>
                <w:sz w:val="24"/>
                <w:szCs w:val="24"/>
                <w:lang w:val="ky-KG"/>
              </w:rPr>
            </w:pPr>
          </w:p>
          <w:p w14:paraId="02453B3A" w14:textId="34FDC131" w:rsidR="00D80E74" w:rsidRPr="006B403E" w:rsidRDefault="00D80E74" w:rsidP="007E203C">
            <w:pPr>
              <w:spacing w:after="0" w:line="240" w:lineRule="auto"/>
              <w:rPr>
                <w:rFonts w:ascii="Times New Roman" w:hAnsi="Times New Roman" w:cs="Times New Roman"/>
                <w:sz w:val="24"/>
                <w:szCs w:val="24"/>
                <w:lang w:val="ky-KG"/>
              </w:rPr>
            </w:pPr>
          </w:p>
          <w:p w14:paraId="05E93339" w14:textId="5E5EC196" w:rsidR="00D80E74" w:rsidRPr="006B403E" w:rsidRDefault="00D80E74" w:rsidP="007E203C">
            <w:pPr>
              <w:spacing w:after="0" w:line="240" w:lineRule="auto"/>
              <w:rPr>
                <w:rFonts w:ascii="Times New Roman" w:hAnsi="Times New Roman" w:cs="Times New Roman"/>
                <w:sz w:val="24"/>
                <w:szCs w:val="24"/>
                <w:lang w:val="ky-KG"/>
              </w:rPr>
            </w:pPr>
          </w:p>
          <w:p w14:paraId="743573F3" w14:textId="41AE3706" w:rsidR="00D80E74" w:rsidRPr="006B403E" w:rsidRDefault="00D80E74" w:rsidP="007E203C">
            <w:pPr>
              <w:spacing w:after="0" w:line="240" w:lineRule="auto"/>
              <w:rPr>
                <w:rFonts w:ascii="Times New Roman" w:hAnsi="Times New Roman" w:cs="Times New Roman"/>
                <w:sz w:val="24"/>
                <w:szCs w:val="24"/>
                <w:lang w:val="ky-KG"/>
              </w:rPr>
            </w:pPr>
          </w:p>
          <w:p w14:paraId="5381C3DC" w14:textId="3443B13B" w:rsidR="00D80E74" w:rsidRPr="006B403E" w:rsidRDefault="00D80E74" w:rsidP="007E203C">
            <w:pPr>
              <w:spacing w:after="0" w:line="240" w:lineRule="auto"/>
              <w:rPr>
                <w:rFonts w:ascii="Times New Roman" w:hAnsi="Times New Roman" w:cs="Times New Roman"/>
                <w:sz w:val="24"/>
                <w:szCs w:val="24"/>
                <w:lang w:val="ky-KG"/>
              </w:rPr>
            </w:pPr>
          </w:p>
          <w:p w14:paraId="23F2E3E6" w14:textId="381DC2A0" w:rsidR="00D80E74" w:rsidRPr="006B403E" w:rsidRDefault="00D80E74" w:rsidP="007E203C">
            <w:pPr>
              <w:spacing w:after="0" w:line="240" w:lineRule="auto"/>
              <w:rPr>
                <w:rFonts w:ascii="Times New Roman" w:hAnsi="Times New Roman" w:cs="Times New Roman"/>
                <w:sz w:val="24"/>
                <w:szCs w:val="24"/>
                <w:lang w:val="ky-KG"/>
              </w:rPr>
            </w:pPr>
          </w:p>
          <w:p w14:paraId="68C04652" w14:textId="33569B98" w:rsidR="00D80E74" w:rsidRPr="006B403E" w:rsidRDefault="00D80E74" w:rsidP="007E203C">
            <w:pPr>
              <w:spacing w:after="0" w:line="240" w:lineRule="auto"/>
              <w:rPr>
                <w:rFonts w:ascii="Times New Roman" w:hAnsi="Times New Roman" w:cs="Times New Roman"/>
                <w:sz w:val="24"/>
                <w:szCs w:val="24"/>
                <w:lang w:val="ky-KG"/>
              </w:rPr>
            </w:pPr>
          </w:p>
          <w:p w14:paraId="1C9BEDF6" w14:textId="2504C4BF" w:rsidR="00D80E74" w:rsidRPr="006B403E" w:rsidRDefault="00D80E74" w:rsidP="007E203C">
            <w:pPr>
              <w:spacing w:after="0" w:line="240" w:lineRule="auto"/>
              <w:rPr>
                <w:rFonts w:ascii="Times New Roman" w:hAnsi="Times New Roman" w:cs="Times New Roman"/>
                <w:sz w:val="24"/>
                <w:szCs w:val="24"/>
                <w:lang w:val="ky-KG"/>
              </w:rPr>
            </w:pPr>
          </w:p>
          <w:p w14:paraId="42FC86B6" w14:textId="6CC8DE37" w:rsidR="00D80E74" w:rsidRPr="006B403E" w:rsidRDefault="00D80E74" w:rsidP="007E203C">
            <w:pPr>
              <w:spacing w:after="0" w:line="240" w:lineRule="auto"/>
              <w:rPr>
                <w:rFonts w:ascii="Times New Roman" w:hAnsi="Times New Roman" w:cs="Times New Roman"/>
                <w:sz w:val="24"/>
                <w:szCs w:val="24"/>
                <w:lang w:val="ky-KG"/>
              </w:rPr>
            </w:pPr>
          </w:p>
          <w:p w14:paraId="7101C59C" w14:textId="6C06E595" w:rsidR="00D80E74" w:rsidRPr="006B403E" w:rsidRDefault="00D80E74" w:rsidP="007E203C">
            <w:pPr>
              <w:spacing w:after="0" w:line="240" w:lineRule="auto"/>
              <w:rPr>
                <w:rFonts w:ascii="Times New Roman" w:hAnsi="Times New Roman" w:cs="Times New Roman"/>
                <w:sz w:val="24"/>
                <w:szCs w:val="24"/>
                <w:lang w:val="ky-KG"/>
              </w:rPr>
            </w:pPr>
          </w:p>
          <w:p w14:paraId="5FA28554" w14:textId="78E1DF9F" w:rsidR="00D80E74" w:rsidRPr="006B403E" w:rsidRDefault="00D80E74" w:rsidP="007E203C">
            <w:pPr>
              <w:spacing w:after="0" w:line="240" w:lineRule="auto"/>
              <w:rPr>
                <w:rFonts w:ascii="Times New Roman" w:hAnsi="Times New Roman" w:cs="Times New Roman"/>
                <w:sz w:val="24"/>
                <w:szCs w:val="24"/>
                <w:lang w:val="ky-KG"/>
              </w:rPr>
            </w:pPr>
          </w:p>
          <w:p w14:paraId="0C4CDD7C" w14:textId="7BD9A84C" w:rsidR="00D80E74" w:rsidRPr="006B403E" w:rsidRDefault="00D80E74" w:rsidP="007E203C">
            <w:pPr>
              <w:spacing w:after="0" w:line="240" w:lineRule="auto"/>
              <w:rPr>
                <w:rFonts w:ascii="Times New Roman" w:hAnsi="Times New Roman" w:cs="Times New Roman"/>
                <w:sz w:val="24"/>
                <w:szCs w:val="24"/>
                <w:lang w:val="ky-KG"/>
              </w:rPr>
            </w:pPr>
          </w:p>
          <w:p w14:paraId="2A0F9A9D" w14:textId="1A50F634" w:rsidR="00D80E74" w:rsidRPr="006B403E" w:rsidRDefault="00D80E74" w:rsidP="007E203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Чач тарачтын ишинин технологиясы </w:t>
            </w:r>
          </w:p>
          <w:p w14:paraId="3C261D7A" w14:textId="1D45AA43" w:rsidR="00D80E74" w:rsidRPr="006B403E" w:rsidRDefault="00D80E74" w:rsidP="007E203C">
            <w:pPr>
              <w:spacing w:after="0" w:line="240" w:lineRule="auto"/>
              <w:rPr>
                <w:rFonts w:ascii="Times New Roman" w:hAnsi="Times New Roman" w:cs="Times New Roman"/>
                <w:sz w:val="24"/>
                <w:szCs w:val="24"/>
                <w:lang w:val="ky-KG"/>
              </w:rPr>
            </w:pPr>
          </w:p>
          <w:p w14:paraId="14A1971F" w14:textId="162F3E61" w:rsidR="00D80E74" w:rsidRPr="006B403E" w:rsidRDefault="00D80E74" w:rsidP="007E203C">
            <w:pPr>
              <w:spacing w:after="0" w:line="240" w:lineRule="auto"/>
              <w:rPr>
                <w:rFonts w:ascii="Times New Roman" w:hAnsi="Times New Roman" w:cs="Times New Roman"/>
                <w:sz w:val="24"/>
                <w:szCs w:val="24"/>
                <w:lang w:val="ky-KG"/>
              </w:rPr>
            </w:pPr>
          </w:p>
          <w:p w14:paraId="2D78D8F8" w14:textId="102871BF" w:rsidR="00D80E74" w:rsidRPr="006B403E" w:rsidRDefault="00D80E74" w:rsidP="007E203C">
            <w:pPr>
              <w:spacing w:after="0" w:line="240" w:lineRule="auto"/>
              <w:rPr>
                <w:rFonts w:ascii="Times New Roman" w:hAnsi="Times New Roman" w:cs="Times New Roman"/>
                <w:sz w:val="24"/>
                <w:szCs w:val="24"/>
                <w:lang w:val="ky-KG"/>
              </w:rPr>
            </w:pPr>
          </w:p>
          <w:p w14:paraId="7AA06315" w14:textId="76060D65" w:rsidR="00D80E74" w:rsidRPr="006B403E" w:rsidRDefault="00D80E74" w:rsidP="007E203C">
            <w:pPr>
              <w:spacing w:after="0" w:line="240" w:lineRule="auto"/>
              <w:rPr>
                <w:rFonts w:ascii="Times New Roman" w:hAnsi="Times New Roman" w:cs="Times New Roman"/>
                <w:sz w:val="24"/>
                <w:szCs w:val="24"/>
                <w:lang w:val="ky-KG"/>
              </w:rPr>
            </w:pPr>
          </w:p>
          <w:p w14:paraId="613CC3C4" w14:textId="732F1B94" w:rsidR="00D80E74" w:rsidRPr="006B403E" w:rsidRDefault="00D80E74" w:rsidP="007E203C">
            <w:pPr>
              <w:spacing w:after="0" w:line="240" w:lineRule="auto"/>
              <w:rPr>
                <w:rFonts w:ascii="Times New Roman" w:hAnsi="Times New Roman" w:cs="Times New Roman"/>
                <w:sz w:val="24"/>
                <w:szCs w:val="24"/>
                <w:lang w:val="ky-KG"/>
              </w:rPr>
            </w:pPr>
          </w:p>
          <w:p w14:paraId="7141F3C0" w14:textId="0A30F7AD" w:rsidR="00D80E74" w:rsidRPr="006B403E" w:rsidRDefault="00D80E74" w:rsidP="007E203C">
            <w:pPr>
              <w:spacing w:after="0" w:line="240" w:lineRule="auto"/>
              <w:rPr>
                <w:rFonts w:ascii="Times New Roman" w:hAnsi="Times New Roman" w:cs="Times New Roman"/>
                <w:sz w:val="24"/>
                <w:szCs w:val="24"/>
                <w:lang w:val="ky-KG"/>
              </w:rPr>
            </w:pPr>
          </w:p>
          <w:p w14:paraId="139A631E" w14:textId="24D94360" w:rsidR="00D80E74" w:rsidRPr="006B403E" w:rsidRDefault="00D80E74" w:rsidP="007E203C">
            <w:pPr>
              <w:spacing w:after="0" w:line="240" w:lineRule="auto"/>
              <w:rPr>
                <w:rFonts w:ascii="Times New Roman" w:hAnsi="Times New Roman" w:cs="Times New Roman"/>
                <w:sz w:val="24"/>
                <w:szCs w:val="24"/>
                <w:lang w:val="ky-KG"/>
              </w:rPr>
            </w:pPr>
          </w:p>
          <w:p w14:paraId="3DFA8CAC" w14:textId="4FF3714F" w:rsidR="00D80E74" w:rsidRPr="006B403E" w:rsidRDefault="00D80E74" w:rsidP="007E203C">
            <w:pPr>
              <w:spacing w:after="0" w:line="240" w:lineRule="auto"/>
              <w:rPr>
                <w:rFonts w:ascii="Times New Roman" w:hAnsi="Times New Roman" w:cs="Times New Roman"/>
                <w:sz w:val="24"/>
                <w:szCs w:val="24"/>
                <w:lang w:val="ky-KG"/>
              </w:rPr>
            </w:pPr>
          </w:p>
          <w:p w14:paraId="16A6736B" w14:textId="0AA6884C" w:rsidR="00D80E74" w:rsidRPr="006B403E" w:rsidRDefault="00D80E74" w:rsidP="007E203C">
            <w:pPr>
              <w:spacing w:after="0" w:line="240" w:lineRule="auto"/>
              <w:rPr>
                <w:rFonts w:ascii="Times New Roman" w:hAnsi="Times New Roman" w:cs="Times New Roman"/>
                <w:sz w:val="24"/>
                <w:szCs w:val="24"/>
                <w:lang w:val="ky-KG"/>
              </w:rPr>
            </w:pPr>
          </w:p>
          <w:p w14:paraId="31C77678" w14:textId="4C18AF89" w:rsidR="00D80E74" w:rsidRPr="006B403E" w:rsidRDefault="00D80E74" w:rsidP="007E203C">
            <w:pPr>
              <w:spacing w:after="0" w:line="240" w:lineRule="auto"/>
              <w:rPr>
                <w:rFonts w:ascii="Times New Roman" w:hAnsi="Times New Roman" w:cs="Times New Roman"/>
                <w:sz w:val="24"/>
                <w:szCs w:val="24"/>
                <w:lang w:val="ky-KG"/>
              </w:rPr>
            </w:pPr>
          </w:p>
          <w:p w14:paraId="6A1301B8" w14:textId="7635DFB5" w:rsidR="00D80E74" w:rsidRPr="006B403E" w:rsidRDefault="00D80E74" w:rsidP="007E203C">
            <w:pPr>
              <w:spacing w:after="0" w:line="240" w:lineRule="auto"/>
              <w:rPr>
                <w:rFonts w:ascii="Times New Roman" w:hAnsi="Times New Roman" w:cs="Times New Roman"/>
                <w:sz w:val="24"/>
                <w:szCs w:val="24"/>
                <w:lang w:val="ky-KG"/>
              </w:rPr>
            </w:pPr>
          </w:p>
          <w:p w14:paraId="0BD42A3A" w14:textId="6564B621" w:rsidR="00D80E74" w:rsidRPr="006B403E" w:rsidRDefault="00D80E74" w:rsidP="007E203C">
            <w:pPr>
              <w:spacing w:after="0" w:line="240" w:lineRule="auto"/>
              <w:rPr>
                <w:rFonts w:ascii="Times New Roman" w:hAnsi="Times New Roman" w:cs="Times New Roman"/>
                <w:sz w:val="24"/>
                <w:szCs w:val="24"/>
                <w:lang w:val="ky-KG"/>
              </w:rPr>
            </w:pPr>
          </w:p>
          <w:p w14:paraId="63ABFFA1" w14:textId="587AB60D" w:rsidR="00D80E74" w:rsidRPr="006B403E" w:rsidRDefault="00D80E74" w:rsidP="007E203C">
            <w:pPr>
              <w:spacing w:after="0" w:line="240" w:lineRule="auto"/>
              <w:rPr>
                <w:rFonts w:ascii="Times New Roman" w:hAnsi="Times New Roman" w:cs="Times New Roman"/>
                <w:sz w:val="24"/>
                <w:szCs w:val="24"/>
                <w:lang w:val="ky-KG"/>
              </w:rPr>
            </w:pPr>
          </w:p>
          <w:p w14:paraId="76A70682" w14:textId="00B197C0" w:rsidR="00D80E74" w:rsidRPr="006B403E" w:rsidRDefault="00D80E74" w:rsidP="007E203C">
            <w:pPr>
              <w:spacing w:after="0" w:line="240" w:lineRule="auto"/>
              <w:rPr>
                <w:rFonts w:ascii="Times New Roman" w:hAnsi="Times New Roman" w:cs="Times New Roman"/>
                <w:sz w:val="24"/>
                <w:szCs w:val="24"/>
                <w:lang w:val="ky-KG"/>
              </w:rPr>
            </w:pPr>
          </w:p>
          <w:p w14:paraId="3817513B" w14:textId="71940BEA" w:rsidR="00D80E74" w:rsidRPr="006B403E" w:rsidRDefault="00D80E74" w:rsidP="007E203C">
            <w:pPr>
              <w:spacing w:after="0" w:line="240" w:lineRule="auto"/>
              <w:rPr>
                <w:rFonts w:ascii="Times New Roman" w:hAnsi="Times New Roman" w:cs="Times New Roman"/>
                <w:sz w:val="24"/>
                <w:szCs w:val="24"/>
                <w:lang w:val="ky-KG"/>
              </w:rPr>
            </w:pPr>
          </w:p>
          <w:p w14:paraId="579A0040" w14:textId="4A0874FC" w:rsidR="00D80E74" w:rsidRPr="006B403E" w:rsidRDefault="00D80E74" w:rsidP="007E203C">
            <w:pPr>
              <w:spacing w:after="0" w:line="240" w:lineRule="auto"/>
              <w:rPr>
                <w:rFonts w:ascii="Times New Roman" w:hAnsi="Times New Roman" w:cs="Times New Roman"/>
                <w:sz w:val="24"/>
                <w:szCs w:val="24"/>
                <w:lang w:val="ky-KG"/>
              </w:rPr>
            </w:pPr>
          </w:p>
          <w:p w14:paraId="417CCA4D" w14:textId="6B69D53F" w:rsidR="00D80E74" w:rsidRPr="006B403E" w:rsidRDefault="00D80E74" w:rsidP="007E203C">
            <w:pPr>
              <w:spacing w:after="0" w:line="240" w:lineRule="auto"/>
              <w:rPr>
                <w:rFonts w:ascii="Times New Roman" w:hAnsi="Times New Roman" w:cs="Times New Roman"/>
                <w:sz w:val="24"/>
                <w:szCs w:val="24"/>
                <w:lang w:val="ky-KG"/>
              </w:rPr>
            </w:pPr>
          </w:p>
          <w:p w14:paraId="5626B398" w14:textId="25C4A2AA" w:rsidR="00D80E74" w:rsidRPr="006B403E" w:rsidRDefault="00D80E74" w:rsidP="007E203C">
            <w:pPr>
              <w:spacing w:after="0" w:line="240" w:lineRule="auto"/>
              <w:rPr>
                <w:rFonts w:ascii="Times New Roman" w:hAnsi="Times New Roman" w:cs="Times New Roman"/>
                <w:sz w:val="24"/>
                <w:szCs w:val="24"/>
                <w:lang w:val="ky-KG"/>
              </w:rPr>
            </w:pPr>
          </w:p>
          <w:p w14:paraId="03A12270" w14:textId="57B2CB86" w:rsidR="00D80E74" w:rsidRPr="006B403E" w:rsidRDefault="00D80E74" w:rsidP="007E203C">
            <w:pPr>
              <w:spacing w:after="0" w:line="240" w:lineRule="auto"/>
              <w:rPr>
                <w:rFonts w:ascii="Times New Roman" w:hAnsi="Times New Roman" w:cs="Times New Roman"/>
                <w:sz w:val="24"/>
                <w:szCs w:val="24"/>
                <w:lang w:val="ky-KG"/>
              </w:rPr>
            </w:pPr>
          </w:p>
          <w:p w14:paraId="0136AD4C" w14:textId="29A2F961" w:rsidR="00D80E74" w:rsidRPr="006B403E" w:rsidRDefault="00D80E74" w:rsidP="007E203C">
            <w:pPr>
              <w:spacing w:after="0" w:line="240" w:lineRule="auto"/>
              <w:rPr>
                <w:rFonts w:ascii="Times New Roman" w:hAnsi="Times New Roman" w:cs="Times New Roman"/>
                <w:sz w:val="24"/>
                <w:szCs w:val="24"/>
                <w:lang w:val="ky-KG"/>
              </w:rPr>
            </w:pPr>
          </w:p>
          <w:p w14:paraId="6C45BDA0" w14:textId="4A88A217" w:rsidR="00D80E74" w:rsidRPr="006B403E" w:rsidRDefault="00D80E74" w:rsidP="007E203C">
            <w:pPr>
              <w:spacing w:after="0" w:line="240" w:lineRule="auto"/>
              <w:rPr>
                <w:rFonts w:ascii="Times New Roman" w:hAnsi="Times New Roman" w:cs="Times New Roman"/>
                <w:sz w:val="24"/>
                <w:szCs w:val="24"/>
                <w:lang w:val="ky-KG"/>
              </w:rPr>
            </w:pPr>
          </w:p>
          <w:p w14:paraId="76BF316E" w14:textId="1FD84A70" w:rsidR="00D80E74" w:rsidRPr="006B403E" w:rsidRDefault="00D80E74" w:rsidP="007E203C">
            <w:pPr>
              <w:spacing w:after="0" w:line="240" w:lineRule="auto"/>
              <w:rPr>
                <w:rFonts w:ascii="Times New Roman" w:hAnsi="Times New Roman" w:cs="Times New Roman"/>
                <w:sz w:val="24"/>
                <w:szCs w:val="24"/>
                <w:lang w:val="ky-KG"/>
              </w:rPr>
            </w:pPr>
          </w:p>
          <w:p w14:paraId="47AC7FBB" w14:textId="3FAD08FE" w:rsidR="00D80E74" w:rsidRPr="006B403E" w:rsidRDefault="00D80E74" w:rsidP="007E203C">
            <w:pPr>
              <w:spacing w:after="0" w:line="240" w:lineRule="auto"/>
              <w:rPr>
                <w:rFonts w:ascii="Times New Roman" w:hAnsi="Times New Roman" w:cs="Times New Roman"/>
                <w:sz w:val="24"/>
                <w:szCs w:val="24"/>
                <w:lang w:val="ky-KG"/>
              </w:rPr>
            </w:pPr>
          </w:p>
          <w:p w14:paraId="6C3ECCDD" w14:textId="40463D43" w:rsidR="00D80E74" w:rsidRPr="006B403E" w:rsidRDefault="00D80E74" w:rsidP="007E203C">
            <w:pPr>
              <w:spacing w:after="0" w:line="240" w:lineRule="auto"/>
              <w:rPr>
                <w:rFonts w:ascii="Times New Roman" w:hAnsi="Times New Roman" w:cs="Times New Roman"/>
                <w:sz w:val="24"/>
                <w:szCs w:val="24"/>
                <w:lang w:val="ky-KG"/>
              </w:rPr>
            </w:pPr>
          </w:p>
          <w:p w14:paraId="61A8FA4C" w14:textId="2A970FF9" w:rsidR="00D80E74" w:rsidRPr="006B403E" w:rsidRDefault="00D80E74" w:rsidP="007E203C">
            <w:pPr>
              <w:spacing w:after="0" w:line="240" w:lineRule="auto"/>
              <w:rPr>
                <w:rFonts w:ascii="Times New Roman" w:hAnsi="Times New Roman" w:cs="Times New Roman"/>
                <w:sz w:val="24"/>
                <w:szCs w:val="24"/>
                <w:lang w:val="ky-KG"/>
              </w:rPr>
            </w:pPr>
          </w:p>
          <w:p w14:paraId="004C9F8C" w14:textId="16917A67" w:rsidR="00D80E74" w:rsidRPr="006B403E" w:rsidRDefault="00D80E74" w:rsidP="007E203C">
            <w:pPr>
              <w:spacing w:after="0" w:line="240" w:lineRule="auto"/>
              <w:rPr>
                <w:rFonts w:ascii="Times New Roman" w:hAnsi="Times New Roman" w:cs="Times New Roman"/>
                <w:sz w:val="24"/>
                <w:szCs w:val="24"/>
                <w:lang w:val="ky-KG"/>
              </w:rPr>
            </w:pPr>
          </w:p>
          <w:p w14:paraId="66119244" w14:textId="4B252289" w:rsidR="00D80E74" w:rsidRPr="006B403E" w:rsidRDefault="00D80E74" w:rsidP="007E203C">
            <w:pPr>
              <w:spacing w:after="0" w:line="240" w:lineRule="auto"/>
              <w:rPr>
                <w:rFonts w:ascii="Times New Roman" w:hAnsi="Times New Roman" w:cs="Times New Roman"/>
                <w:sz w:val="24"/>
                <w:szCs w:val="24"/>
                <w:lang w:val="ky-KG"/>
              </w:rPr>
            </w:pPr>
          </w:p>
          <w:p w14:paraId="6AAABA08" w14:textId="32AFC410" w:rsidR="00D80E74" w:rsidRPr="006B403E" w:rsidRDefault="00D80E74" w:rsidP="007E203C">
            <w:pPr>
              <w:spacing w:after="0" w:line="240" w:lineRule="auto"/>
              <w:rPr>
                <w:rFonts w:ascii="Times New Roman" w:hAnsi="Times New Roman" w:cs="Times New Roman"/>
                <w:sz w:val="24"/>
                <w:szCs w:val="24"/>
                <w:lang w:val="ky-KG"/>
              </w:rPr>
            </w:pPr>
          </w:p>
          <w:p w14:paraId="1C0156A8" w14:textId="7A663163" w:rsidR="00D80E74" w:rsidRPr="006B403E" w:rsidRDefault="00D80E74" w:rsidP="007E203C">
            <w:pPr>
              <w:spacing w:after="0" w:line="240" w:lineRule="auto"/>
              <w:rPr>
                <w:rFonts w:ascii="Times New Roman" w:hAnsi="Times New Roman" w:cs="Times New Roman"/>
                <w:sz w:val="24"/>
                <w:szCs w:val="24"/>
                <w:lang w:val="ky-KG"/>
              </w:rPr>
            </w:pPr>
          </w:p>
          <w:p w14:paraId="3D81924F" w14:textId="2ED6B78B" w:rsidR="00D80E74" w:rsidRPr="006B403E" w:rsidRDefault="00D80E74" w:rsidP="007E203C">
            <w:pPr>
              <w:spacing w:after="0" w:line="240" w:lineRule="auto"/>
              <w:rPr>
                <w:rFonts w:ascii="Times New Roman" w:hAnsi="Times New Roman" w:cs="Times New Roman"/>
                <w:sz w:val="24"/>
                <w:szCs w:val="24"/>
                <w:lang w:val="ky-KG"/>
              </w:rPr>
            </w:pPr>
          </w:p>
          <w:p w14:paraId="7E4C16F9" w14:textId="481A5999" w:rsidR="00D80E74" w:rsidRPr="006B403E" w:rsidRDefault="00D80E74" w:rsidP="007E203C">
            <w:pPr>
              <w:spacing w:after="0" w:line="240" w:lineRule="auto"/>
              <w:rPr>
                <w:rFonts w:ascii="Times New Roman" w:hAnsi="Times New Roman" w:cs="Times New Roman"/>
                <w:sz w:val="24"/>
                <w:szCs w:val="24"/>
                <w:lang w:val="ky-KG"/>
              </w:rPr>
            </w:pPr>
          </w:p>
          <w:p w14:paraId="35EC2843" w14:textId="3FD15879" w:rsidR="00D80E74" w:rsidRPr="006B403E" w:rsidRDefault="00D80E74" w:rsidP="007E203C">
            <w:pPr>
              <w:spacing w:after="0" w:line="240" w:lineRule="auto"/>
              <w:rPr>
                <w:rFonts w:ascii="Times New Roman" w:hAnsi="Times New Roman" w:cs="Times New Roman"/>
                <w:sz w:val="24"/>
                <w:szCs w:val="24"/>
                <w:lang w:val="ky-KG"/>
              </w:rPr>
            </w:pPr>
          </w:p>
          <w:p w14:paraId="5D3BF465" w14:textId="601BA9BF" w:rsidR="00D80E74" w:rsidRPr="006B403E" w:rsidRDefault="00D80E74" w:rsidP="007E203C">
            <w:pPr>
              <w:spacing w:after="0" w:line="240" w:lineRule="auto"/>
              <w:rPr>
                <w:rFonts w:ascii="Times New Roman" w:hAnsi="Times New Roman" w:cs="Times New Roman"/>
                <w:sz w:val="24"/>
                <w:szCs w:val="24"/>
                <w:lang w:val="ky-KG"/>
              </w:rPr>
            </w:pPr>
          </w:p>
          <w:p w14:paraId="204BE32C" w14:textId="1A56E036" w:rsidR="00D80E74" w:rsidRPr="006B403E" w:rsidRDefault="00D80E74" w:rsidP="007E203C">
            <w:pPr>
              <w:spacing w:after="0" w:line="240" w:lineRule="auto"/>
              <w:rPr>
                <w:rFonts w:ascii="Times New Roman" w:hAnsi="Times New Roman" w:cs="Times New Roman"/>
                <w:sz w:val="24"/>
                <w:szCs w:val="24"/>
                <w:lang w:val="ky-KG"/>
              </w:rPr>
            </w:pPr>
          </w:p>
          <w:p w14:paraId="11E42733" w14:textId="78C0901D" w:rsidR="00D80E74" w:rsidRPr="006B403E" w:rsidRDefault="00D80E74" w:rsidP="007E203C">
            <w:pPr>
              <w:spacing w:after="0" w:line="240" w:lineRule="auto"/>
              <w:rPr>
                <w:rFonts w:ascii="Times New Roman" w:hAnsi="Times New Roman" w:cs="Times New Roman"/>
                <w:sz w:val="24"/>
                <w:szCs w:val="24"/>
                <w:lang w:val="ky-KG"/>
              </w:rPr>
            </w:pPr>
          </w:p>
          <w:p w14:paraId="0E659868" w14:textId="6A948899" w:rsidR="00D80E74" w:rsidRPr="006B403E" w:rsidRDefault="00D80E74" w:rsidP="007E203C">
            <w:pPr>
              <w:spacing w:after="0" w:line="240" w:lineRule="auto"/>
              <w:rPr>
                <w:rFonts w:ascii="Times New Roman" w:hAnsi="Times New Roman" w:cs="Times New Roman"/>
                <w:sz w:val="24"/>
                <w:szCs w:val="24"/>
                <w:lang w:val="ky-KG"/>
              </w:rPr>
            </w:pPr>
          </w:p>
          <w:p w14:paraId="5F4945F9" w14:textId="190E4CFB" w:rsidR="00D80E74" w:rsidRPr="006B403E" w:rsidRDefault="00D80E74" w:rsidP="007E203C">
            <w:pPr>
              <w:spacing w:after="0" w:line="240" w:lineRule="auto"/>
              <w:rPr>
                <w:rFonts w:ascii="Times New Roman" w:hAnsi="Times New Roman" w:cs="Times New Roman"/>
                <w:sz w:val="24"/>
                <w:szCs w:val="24"/>
                <w:lang w:val="ky-KG"/>
              </w:rPr>
            </w:pPr>
          </w:p>
          <w:p w14:paraId="54AC05C2" w14:textId="6665D5BD" w:rsidR="00D80E74" w:rsidRPr="006B403E" w:rsidRDefault="00D80E74" w:rsidP="007E203C">
            <w:pPr>
              <w:spacing w:after="0" w:line="240" w:lineRule="auto"/>
              <w:rPr>
                <w:rFonts w:ascii="Times New Roman" w:hAnsi="Times New Roman" w:cs="Times New Roman"/>
                <w:sz w:val="24"/>
                <w:szCs w:val="24"/>
                <w:lang w:val="ky-KG"/>
              </w:rPr>
            </w:pPr>
          </w:p>
          <w:p w14:paraId="6BC5B3EF" w14:textId="1A94D6D5" w:rsidR="00D80E74" w:rsidRPr="006B403E" w:rsidRDefault="00D80E74" w:rsidP="007E203C">
            <w:pPr>
              <w:spacing w:after="0" w:line="240" w:lineRule="auto"/>
              <w:rPr>
                <w:rFonts w:ascii="Times New Roman" w:hAnsi="Times New Roman" w:cs="Times New Roman"/>
                <w:sz w:val="24"/>
                <w:szCs w:val="24"/>
                <w:lang w:val="ky-KG"/>
              </w:rPr>
            </w:pPr>
          </w:p>
          <w:p w14:paraId="5B02585C" w14:textId="040496FE" w:rsidR="00D80E74" w:rsidRPr="006B403E" w:rsidRDefault="00D80E74" w:rsidP="007E203C">
            <w:pPr>
              <w:spacing w:after="0" w:line="240" w:lineRule="auto"/>
              <w:rPr>
                <w:rFonts w:ascii="Times New Roman" w:hAnsi="Times New Roman" w:cs="Times New Roman"/>
                <w:sz w:val="24"/>
                <w:szCs w:val="24"/>
                <w:lang w:val="ky-KG"/>
              </w:rPr>
            </w:pPr>
          </w:p>
          <w:p w14:paraId="3F215262" w14:textId="7C6257B5" w:rsidR="00D80E74" w:rsidRPr="006B403E" w:rsidRDefault="00D80E74" w:rsidP="007E203C">
            <w:pPr>
              <w:spacing w:after="0" w:line="240" w:lineRule="auto"/>
              <w:rPr>
                <w:rFonts w:ascii="Times New Roman" w:hAnsi="Times New Roman" w:cs="Times New Roman"/>
                <w:sz w:val="24"/>
                <w:szCs w:val="24"/>
                <w:lang w:val="ky-KG"/>
              </w:rPr>
            </w:pPr>
          </w:p>
          <w:p w14:paraId="63CBC059" w14:textId="1A9F1171" w:rsidR="00D80E74" w:rsidRPr="006B403E" w:rsidRDefault="00D80E74" w:rsidP="007E203C">
            <w:pPr>
              <w:spacing w:after="0" w:line="240" w:lineRule="auto"/>
              <w:rPr>
                <w:rFonts w:ascii="Times New Roman" w:hAnsi="Times New Roman" w:cs="Times New Roman"/>
                <w:sz w:val="24"/>
                <w:szCs w:val="24"/>
                <w:lang w:val="ky-KG"/>
              </w:rPr>
            </w:pPr>
          </w:p>
          <w:p w14:paraId="636CE03C" w14:textId="62E342E0" w:rsidR="00D80E74" w:rsidRPr="006B403E" w:rsidRDefault="00D80E74" w:rsidP="007E203C">
            <w:pPr>
              <w:spacing w:after="0" w:line="240" w:lineRule="auto"/>
              <w:rPr>
                <w:rFonts w:ascii="Times New Roman" w:hAnsi="Times New Roman" w:cs="Times New Roman"/>
                <w:sz w:val="24"/>
                <w:szCs w:val="24"/>
                <w:lang w:val="ky-KG"/>
              </w:rPr>
            </w:pPr>
          </w:p>
          <w:p w14:paraId="4389667D" w14:textId="092D9E75" w:rsidR="00D80E74" w:rsidRPr="006B403E" w:rsidRDefault="00D80E74" w:rsidP="007E203C">
            <w:pPr>
              <w:spacing w:after="0" w:line="240" w:lineRule="auto"/>
              <w:rPr>
                <w:rFonts w:ascii="Times New Roman" w:hAnsi="Times New Roman" w:cs="Times New Roman"/>
                <w:sz w:val="24"/>
                <w:szCs w:val="24"/>
                <w:lang w:val="ky-KG"/>
              </w:rPr>
            </w:pPr>
          </w:p>
          <w:p w14:paraId="3624A833" w14:textId="3755811F" w:rsidR="00D80E74" w:rsidRPr="006B403E" w:rsidRDefault="00D80E74" w:rsidP="007E203C">
            <w:pPr>
              <w:spacing w:after="0" w:line="240" w:lineRule="auto"/>
              <w:rPr>
                <w:rFonts w:ascii="Times New Roman" w:hAnsi="Times New Roman" w:cs="Times New Roman"/>
                <w:sz w:val="24"/>
                <w:szCs w:val="24"/>
                <w:lang w:val="ky-KG"/>
              </w:rPr>
            </w:pPr>
          </w:p>
          <w:p w14:paraId="66475EDF" w14:textId="5B0F7E55" w:rsidR="00D80E74" w:rsidRPr="006B403E" w:rsidRDefault="00D80E74" w:rsidP="007E203C">
            <w:pPr>
              <w:spacing w:after="0" w:line="240" w:lineRule="auto"/>
              <w:rPr>
                <w:rFonts w:ascii="Times New Roman" w:hAnsi="Times New Roman" w:cs="Times New Roman"/>
                <w:sz w:val="24"/>
                <w:szCs w:val="24"/>
                <w:lang w:val="ky-KG"/>
              </w:rPr>
            </w:pPr>
          </w:p>
          <w:p w14:paraId="7C6E5D3D" w14:textId="30FBEF9D" w:rsidR="00D80E74" w:rsidRPr="006B403E" w:rsidRDefault="00D80E74" w:rsidP="007E203C">
            <w:pPr>
              <w:spacing w:after="0" w:line="240" w:lineRule="auto"/>
              <w:rPr>
                <w:rFonts w:ascii="Times New Roman" w:hAnsi="Times New Roman" w:cs="Times New Roman"/>
                <w:sz w:val="24"/>
                <w:szCs w:val="24"/>
                <w:lang w:val="ky-KG"/>
              </w:rPr>
            </w:pPr>
          </w:p>
          <w:p w14:paraId="4C2416A7" w14:textId="1F85DC7C" w:rsidR="00D80E74" w:rsidRPr="006B403E" w:rsidRDefault="00D80E74" w:rsidP="007E203C">
            <w:pPr>
              <w:spacing w:after="0" w:line="240" w:lineRule="auto"/>
              <w:rPr>
                <w:rFonts w:ascii="Times New Roman" w:hAnsi="Times New Roman" w:cs="Times New Roman"/>
                <w:sz w:val="24"/>
                <w:szCs w:val="24"/>
                <w:lang w:val="ky-KG"/>
              </w:rPr>
            </w:pPr>
          </w:p>
          <w:p w14:paraId="6D685663" w14:textId="56C70FE5" w:rsidR="00D80E74" w:rsidRPr="006B403E" w:rsidRDefault="00D80E74" w:rsidP="007E203C">
            <w:pPr>
              <w:spacing w:after="0" w:line="240" w:lineRule="auto"/>
              <w:rPr>
                <w:rFonts w:ascii="Times New Roman" w:hAnsi="Times New Roman" w:cs="Times New Roman"/>
                <w:sz w:val="24"/>
                <w:szCs w:val="24"/>
                <w:lang w:val="ky-KG"/>
              </w:rPr>
            </w:pPr>
          </w:p>
          <w:p w14:paraId="2DB9AED1" w14:textId="47744D9C" w:rsidR="00D80E74" w:rsidRPr="006B403E" w:rsidRDefault="00D80E74" w:rsidP="007E203C">
            <w:pPr>
              <w:spacing w:after="0" w:line="240" w:lineRule="auto"/>
              <w:rPr>
                <w:rFonts w:ascii="Times New Roman" w:hAnsi="Times New Roman" w:cs="Times New Roman"/>
                <w:sz w:val="24"/>
                <w:szCs w:val="24"/>
                <w:lang w:val="ky-KG"/>
              </w:rPr>
            </w:pPr>
          </w:p>
          <w:p w14:paraId="53D230AA" w14:textId="41A1BF2D" w:rsidR="00D80E74" w:rsidRPr="006B403E" w:rsidRDefault="00D80E74" w:rsidP="007E203C">
            <w:pPr>
              <w:spacing w:after="0" w:line="240" w:lineRule="auto"/>
              <w:rPr>
                <w:rFonts w:ascii="Times New Roman" w:hAnsi="Times New Roman" w:cs="Times New Roman"/>
                <w:sz w:val="24"/>
                <w:szCs w:val="24"/>
                <w:lang w:val="ky-KG"/>
              </w:rPr>
            </w:pPr>
          </w:p>
          <w:p w14:paraId="752FFDE2" w14:textId="4D2BAD74" w:rsidR="00D80E74" w:rsidRPr="006B403E" w:rsidRDefault="00D80E74" w:rsidP="007E203C">
            <w:pPr>
              <w:spacing w:after="0" w:line="240" w:lineRule="auto"/>
              <w:rPr>
                <w:rFonts w:ascii="Times New Roman" w:hAnsi="Times New Roman" w:cs="Times New Roman"/>
                <w:sz w:val="24"/>
                <w:szCs w:val="24"/>
                <w:lang w:val="ky-KG"/>
              </w:rPr>
            </w:pPr>
          </w:p>
          <w:p w14:paraId="63BBCDF3" w14:textId="36D8C97B" w:rsidR="00D80E74" w:rsidRPr="006B403E" w:rsidRDefault="00D80E74" w:rsidP="007E203C">
            <w:pPr>
              <w:spacing w:after="0" w:line="240" w:lineRule="auto"/>
              <w:rPr>
                <w:rFonts w:ascii="Times New Roman" w:hAnsi="Times New Roman" w:cs="Times New Roman"/>
                <w:sz w:val="24"/>
                <w:szCs w:val="24"/>
                <w:lang w:val="ky-KG"/>
              </w:rPr>
            </w:pPr>
          </w:p>
          <w:p w14:paraId="35B6443C" w14:textId="2C646F64" w:rsidR="00D80E74" w:rsidRPr="006B403E" w:rsidRDefault="00D80E74" w:rsidP="007E203C">
            <w:pPr>
              <w:spacing w:after="0" w:line="240" w:lineRule="auto"/>
              <w:rPr>
                <w:rFonts w:ascii="Times New Roman" w:hAnsi="Times New Roman" w:cs="Times New Roman"/>
                <w:sz w:val="24"/>
                <w:szCs w:val="24"/>
                <w:lang w:val="ky-KG"/>
              </w:rPr>
            </w:pPr>
          </w:p>
          <w:p w14:paraId="24120EA5" w14:textId="63C89613" w:rsidR="00D80E74" w:rsidRPr="006B403E" w:rsidRDefault="00D80E74" w:rsidP="007E203C">
            <w:pPr>
              <w:spacing w:after="0" w:line="240" w:lineRule="auto"/>
              <w:rPr>
                <w:rFonts w:ascii="Times New Roman" w:hAnsi="Times New Roman" w:cs="Times New Roman"/>
                <w:sz w:val="24"/>
                <w:szCs w:val="24"/>
                <w:lang w:val="ky-KG"/>
              </w:rPr>
            </w:pPr>
          </w:p>
          <w:p w14:paraId="21323158" w14:textId="1D9BB9AA" w:rsidR="00D80E74" w:rsidRPr="006B403E" w:rsidRDefault="00D80E74" w:rsidP="007E203C">
            <w:pPr>
              <w:spacing w:after="0" w:line="240" w:lineRule="auto"/>
              <w:rPr>
                <w:rFonts w:ascii="Times New Roman" w:hAnsi="Times New Roman" w:cs="Times New Roman"/>
                <w:sz w:val="24"/>
                <w:szCs w:val="24"/>
                <w:lang w:val="ky-KG"/>
              </w:rPr>
            </w:pPr>
          </w:p>
          <w:p w14:paraId="7A2E672D" w14:textId="613920EE" w:rsidR="00D80E74" w:rsidRPr="006B403E" w:rsidRDefault="00D80E74" w:rsidP="007E203C">
            <w:pPr>
              <w:spacing w:after="0" w:line="240" w:lineRule="auto"/>
              <w:rPr>
                <w:rFonts w:ascii="Times New Roman" w:hAnsi="Times New Roman" w:cs="Times New Roman"/>
                <w:sz w:val="24"/>
                <w:szCs w:val="24"/>
                <w:lang w:val="ky-KG"/>
              </w:rPr>
            </w:pPr>
          </w:p>
          <w:p w14:paraId="67B146C4" w14:textId="16F4B428" w:rsidR="00D80E74" w:rsidRPr="006B403E" w:rsidRDefault="00D80E74" w:rsidP="007E203C">
            <w:pPr>
              <w:spacing w:after="0" w:line="240" w:lineRule="auto"/>
              <w:rPr>
                <w:rFonts w:ascii="Times New Roman" w:hAnsi="Times New Roman" w:cs="Times New Roman"/>
                <w:sz w:val="24"/>
                <w:szCs w:val="24"/>
                <w:lang w:val="ky-KG"/>
              </w:rPr>
            </w:pPr>
          </w:p>
          <w:p w14:paraId="44B02C09" w14:textId="35963661" w:rsidR="00D80E74" w:rsidRPr="006B403E" w:rsidRDefault="00D80E74" w:rsidP="007E203C">
            <w:pPr>
              <w:spacing w:after="0" w:line="240" w:lineRule="auto"/>
              <w:rPr>
                <w:rFonts w:ascii="Times New Roman" w:hAnsi="Times New Roman" w:cs="Times New Roman"/>
                <w:sz w:val="24"/>
                <w:szCs w:val="24"/>
                <w:lang w:val="ky-KG"/>
              </w:rPr>
            </w:pPr>
          </w:p>
          <w:p w14:paraId="5EB0EA4C" w14:textId="44195541" w:rsidR="00D80E74" w:rsidRPr="006B403E" w:rsidRDefault="00D80E74" w:rsidP="007E203C">
            <w:pPr>
              <w:spacing w:after="0" w:line="240" w:lineRule="auto"/>
              <w:rPr>
                <w:rFonts w:ascii="Times New Roman" w:hAnsi="Times New Roman" w:cs="Times New Roman"/>
                <w:sz w:val="24"/>
                <w:szCs w:val="24"/>
                <w:lang w:val="ky-KG"/>
              </w:rPr>
            </w:pPr>
          </w:p>
          <w:p w14:paraId="1AE86AD1" w14:textId="6156A359" w:rsidR="00D80E74" w:rsidRPr="006B403E" w:rsidRDefault="00D80E74" w:rsidP="007E203C">
            <w:pPr>
              <w:spacing w:after="0" w:line="240" w:lineRule="auto"/>
              <w:rPr>
                <w:rFonts w:ascii="Times New Roman" w:hAnsi="Times New Roman" w:cs="Times New Roman"/>
                <w:sz w:val="24"/>
                <w:szCs w:val="24"/>
                <w:lang w:val="ky-KG"/>
              </w:rPr>
            </w:pPr>
          </w:p>
          <w:p w14:paraId="53C57BDA" w14:textId="5A2D30F6" w:rsidR="00D80E74" w:rsidRPr="006B403E" w:rsidRDefault="00D80E74" w:rsidP="007E203C">
            <w:pPr>
              <w:spacing w:after="0" w:line="240" w:lineRule="auto"/>
              <w:rPr>
                <w:rFonts w:ascii="Times New Roman" w:hAnsi="Times New Roman" w:cs="Times New Roman"/>
                <w:sz w:val="24"/>
                <w:szCs w:val="24"/>
                <w:lang w:val="ky-KG"/>
              </w:rPr>
            </w:pPr>
          </w:p>
          <w:p w14:paraId="12BC343F" w14:textId="592D176C" w:rsidR="00D80E74" w:rsidRPr="006B403E" w:rsidRDefault="00D80E74" w:rsidP="007E203C">
            <w:pPr>
              <w:spacing w:after="0" w:line="240" w:lineRule="auto"/>
              <w:rPr>
                <w:rFonts w:ascii="Times New Roman" w:hAnsi="Times New Roman" w:cs="Times New Roman"/>
                <w:sz w:val="24"/>
                <w:szCs w:val="24"/>
                <w:lang w:val="ky-KG"/>
              </w:rPr>
            </w:pPr>
          </w:p>
          <w:p w14:paraId="31E86F77" w14:textId="3D08EAEB" w:rsidR="00D80E74" w:rsidRPr="006B403E" w:rsidRDefault="00D80E74" w:rsidP="007E203C">
            <w:pPr>
              <w:spacing w:after="0" w:line="240" w:lineRule="auto"/>
              <w:rPr>
                <w:rFonts w:ascii="Times New Roman" w:hAnsi="Times New Roman" w:cs="Times New Roman"/>
                <w:sz w:val="24"/>
                <w:szCs w:val="24"/>
                <w:lang w:val="ky-KG"/>
              </w:rPr>
            </w:pPr>
          </w:p>
          <w:p w14:paraId="1A29062D" w14:textId="32DEA6CB" w:rsidR="00D80E74" w:rsidRPr="006B403E" w:rsidRDefault="00D80E74" w:rsidP="007E203C">
            <w:pPr>
              <w:spacing w:after="0" w:line="240" w:lineRule="auto"/>
              <w:rPr>
                <w:rFonts w:ascii="Times New Roman" w:hAnsi="Times New Roman" w:cs="Times New Roman"/>
                <w:sz w:val="24"/>
                <w:szCs w:val="24"/>
                <w:lang w:val="ky-KG"/>
              </w:rPr>
            </w:pPr>
          </w:p>
          <w:p w14:paraId="22B1874D" w14:textId="0FA04860" w:rsidR="00D80E74" w:rsidRPr="006B403E" w:rsidRDefault="00D80E74" w:rsidP="007E203C">
            <w:pPr>
              <w:spacing w:after="0" w:line="240" w:lineRule="auto"/>
              <w:rPr>
                <w:rFonts w:ascii="Times New Roman" w:hAnsi="Times New Roman" w:cs="Times New Roman"/>
                <w:sz w:val="24"/>
                <w:szCs w:val="24"/>
                <w:lang w:val="ky-KG"/>
              </w:rPr>
            </w:pPr>
          </w:p>
          <w:p w14:paraId="13055595" w14:textId="4EB0EC47" w:rsidR="00D80E74" w:rsidRPr="006B403E" w:rsidRDefault="00D80E74" w:rsidP="007E203C">
            <w:pPr>
              <w:spacing w:after="0" w:line="240" w:lineRule="auto"/>
              <w:rPr>
                <w:rFonts w:ascii="Times New Roman" w:hAnsi="Times New Roman" w:cs="Times New Roman"/>
                <w:sz w:val="24"/>
                <w:szCs w:val="24"/>
                <w:lang w:val="ky-KG"/>
              </w:rPr>
            </w:pPr>
          </w:p>
          <w:p w14:paraId="74652DA4" w14:textId="6894E237" w:rsidR="00D80E74" w:rsidRPr="006B403E" w:rsidRDefault="00D80E74" w:rsidP="007E203C">
            <w:pPr>
              <w:spacing w:after="0" w:line="240" w:lineRule="auto"/>
              <w:rPr>
                <w:rFonts w:ascii="Times New Roman" w:hAnsi="Times New Roman" w:cs="Times New Roman"/>
                <w:sz w:val="24"/>
                <w:szCs w:val="24"/>
                <w:lang w:val="ky-KG"/>
              </w:rPr>
            </w:pPr>
          </w:p>
          <w:p w14:paraId="32B738B7" w14:textId="3A078B10" w:rsidR="00D80E74" w:rsidRPr="006B403E" w:rsidRDefault="00D80E74" w:rsidP="007E203C">
            <w:pPr>
              <w:spacing w:after="0" w:line="240" w:lineRule="auto"/>
              <w:rPr>
                <w:rFonts w:ascii="Times New Roman" w:hAnsi="Times New Roman" w:cs="Times New Roman"/>
                <w:sz w:val="24"/>
                <w:szCs w:val="24"/>
                <w:lang w:val="ky-KG"/>
              </w:rPr>
            </w:pPr>
          </w:p>
          <w:p w14:paraId="4E6EC2B2" w14:textId="0A30175C" w:rsidR="00D80E74" w:rsidRPr="006B403E" w:rsidRDefault="00D80E74" w:rsidP="007E203C">
            <w:pPr>
              <w:spacing w:after="0" w:line="240" w:lineRule="auto"/>
              <w:rPr>
                <w:rFonts w:ascii="Times New Roman" w:hAnsi="Times New Roman" w:cs="Times New Roman"/>
                <w:sz w:val="24"/>
                <w:szCs w:val="24"/>
                <w:lang w:val="ky-KG"/>
              </w:rPr>
            </w:pPr>
          </w:p>
          <w:p w14:paraId="71FCDF17" w14:textId="0D0757D1" w:rsidR="00D80E74" w:rsidRPr="006B403E" w:rsidRDefault="00D80E74" w:rsidP="007E203C">
            <w:pPr>
              <w:spacing w:after="0" w:line="240" w:lineRule="auto"/>
              <w:rPr>
                <w:rFonts w:ascii="Times New Roman" w:hAnsi="Times New Roman" w:cs="Times New Roman"/>
                <w:sz w:val="24"/>
                <w:szCs w:val="24"/>
                <w:lang w:val="ky-KG"/>
              </w:rPr>
            </w:pPr>
          </w:p>
          <w:p w14:paraId="6DC0941C" w14:textId="0FFEF64D" w:rsidR="00D80E74" w:rsidRPr="006B403E" w:rsidRDefault="00D80E74" w:rsidP="007E203C">
            <w:pPr>
              <w:spacing w:after="0" w:line="240" w:lineRule="auto"/>
              <w:rPr>
                <w:rFonts w:ascii="Times New Roman" w:hAnsi="Times New Roman" w:cs="Times New Roman"/>
                <w:sz w:val="24"/>
                <w:szCs w:val="24"/>
                <w:lang w:val="ky-KG"/>
              </w:rPr>
            </w:pPr>
          </w:p>
          <w:p w14:paraId="433BB2D3" w14:textId="64483419" w:rsidR="00D80E74" w:rsidRPr="006B403E" w:rsidRDefault="00D80E74" w:rsidP="007E203C">
            <w:pPr>
              <w:spacing w:after="0" w:line="240" w:lineRule="auto"/>
              <w:rPr>
                <w:rFonts w:ascii="Times New Roman" w:hAnsi="Times New Roman" w:cs="Times New Roman"/>
                <w:sz w:val="24"/>
                <w:szCs w:val="24"/>
                <w:lang w:val="ky-KG"/>
              </w:rPr>
            </w:pPr>
          </w:p>
          <w:p w14:paraId="41038F0E" w14:textId="4093DC1C" w:rsidR="00D80E74" w:rsidRPr="006B403E" w:rsidRDefault="00D80E74" w:rsidP="007E203C">
            <w:pPr>
              <w:spacing w:after="0" w:line="240" w:lineRule="auto"/>
              <w:rPr>
                <w:rFonts w:ascii="Times New Roman" w:hAnsi="Times New Roman" w:cs="Times New Roman"/>
                <w:sz w:val="24"/>
                <w:szCs w:val="24"/>
                <w:lang w:val="ky-KG"/>
              </w:rPr>
            </w:pPr>
          </w:p>
          <w:p w14:paraId="570B0E4B" w14:textId="77777777" w:rsidR="00D80E74" w:rsidRDefault="00D80E74" w:rsidP="007E203C">
            <w:pPr>
              <w:spacing w:after="0" w:line="240" w:lineRule="auto"/>
              <w:rPr>
                <w:rFonts w:ascii="Times New Roman" w:hAnsi="Times New Roman" w:cs="Times New Roman"/>
                <w:sz w:val="24"/>
                <w:szCs w:val="24"/>
                <w:lang w:val="ky-KG"/>
              </w:rPr>
            </w:pPr>
          </w:p>
          <w:p w14:paraId="7A462EF6" w14:textId="77777777" w:rsidR="00D80E74" w:rsidRDefault="00D80E74" w:rsidP="007E203C">
            <w:pPr>
              <w:spacing w:after="0" w:line="240" w:lineRule="auto"/>
              <w:rPr>
                <w:rFonts w:ascii="Times New Roman" w:hAnsi="Times New Roman" w:cs="Times New Roman"/>
                <w:sz w:val="24"/>
                <w:szCs w:val="24"/>
                <w:lang w:val="ky-KG"/>
              </w:rPr>
            </w:pPr>
          </w:p>
          <w:p w14:paraId="0BAAD572" w14:textId="77777777" w:rsidR="00D80E74" w:rsidRDefault="00D80E74" w:rsidP="007E203C">
            <w:pPr>
              <w:spacing w:after="0" w:line="240" w:lineRule="auto"/>
              <w:rPr>
                <w:rFonts w:ascii="Times New Roman" w:hAnsi="Times New Roman" w:cs="Times New Roman"/>
                <w:sz w:val="24"/>
                <w:szCs w:val="24"/>
                <w:lang w:val="ky-KG"/>
              </w:rPr>
            </w:pPr>
          </w:p>
          <w:p w14:paraId="036FF7B7" w14:textId="0F2B500E" w:rsidR="00D80E74" w:rsidRPr="006B403E" w:rsidRDefault="00D80E74" w:rsidP="007E203C">
            <w:pPr>
              <w:spacing w:after="0" w:line="240" w:lineRule="auto"/>
              <w:rPr>
                <w:rFonts w:ascii="Times New Roman" w:hAnsi="Times New Roman" w:cs="Times New Roman"/>
                <w:sz w:val="24"/>
                <w:szCs w:val="24"/>
                <w:lang w:val="ky-KG"/>
              </w:rPr>
            </w:pPr>
            <w:r w:rsidRPr="003702E7">
              <w:rPr>
                <w:rFonts w:ascii="Times New Roman" w:hAnsi="Times New Roman" w:cs="Times New Roman"/>
                <w:sz w:val="24"/>
                <w:szCs w:val="24"/>
                <w:lang w:val="ky-KG"/>
              </w:rPr>
              <w:t>Мурутту, сакалды, бакенбардды жасалгалоо иштеринин технологиясы</w:t>
            </w:r>
          </w:p>
          <w:p w14:paraId="12FBD6AB" w14:textId="62672AEC" w:rsidR="00D80E74" w:rsidRPr="006B403E" w:rsidRDefault="00D80E74" w:rsidP="007E203C">
            <w:pPr>
              <w:spacing w:after="0" w:line="240" w:lineRule="auto"/>
              <w:rPr>
                <w:rFonts w:ascii="Times New Roman" w:hAnsi="Times New Roman" w:cs="Times New Roman"/>
                <w:sz w:val="24"/>
                <w:szCs w:val="24"/>
                <w:lang w:val="ky-KG"/>
              </w:rPr>
            </w:pPr>
          </w:p>
          <w:p w14:paraId="2AE6808B" w14:textId="67DE220B" w:rsidR="00D80E74" w:rsidRPr="006B403E" w:rsidRDefault="00D80E74" w:rsidP="007E203C">
            <w:pPr>
              <w:spacing w:after="0" w:line="240" w:lineRule="auto"/>
              <w:rPr>
                <w:rFonts w:ascii="Times New Roman" w:hAnsi="Times New Roman" w:cs="Times New Roman"/>
                <w:sz w:val="24"/>
                <w:szCs w:val="24"/>
                <w:lang w:val="ky-KG"/>
              </w:rPr>
            </w:pPr>
          </w:p>
          <w:p w14:paraId="4FCD001F" w14:textId="068A9655" w:rsidR="00D80E74" w:rsidRPr="006B403E" w:rsidRDefault="00D80E74" w:rsidP="007E203C">
            <w:pPr>
              <w:spacing w:after="0" w:line="240" w:lineRule="auto"/>
              <w:rPr>
                <w:rFonts w:ascii="Times New Roman" w:hAnsi="Times New Roman" w:cs="Times New Roman"/>
                <w:sz w:val="24"/>
                <w:szCs w:val="24"/>
                <w:lang w:val="ky-KG"/>
              </w:rPr>
            </w:pPr>
          </w:p>
          <w:p w14:paraId="0DB5F208" w14:textId="1812C465" w:rsidR="00D80E74" w:rsidRPr="006B403E" w:rsidRDefault="00D80E74" w:rsidP="007E203C">
            <w:pPr>
              <w:spacing w:after="0" w:line="240" w:lineRule="auto"/>
              <w:rPr>
                <w:rFonts w:ascii="Times New Roman" w:hAnsi="Times New Roman" w:cs="Times New Roman"/>
                <w:sz w:val="24"/>
                <w:szCs w:val="24"/>
                <w:lang w:val="ky-KG"/>
              </w:rPr>
            </w:pPr>
          </w:p>
          <w:p w14:paraId="230525F8" w14:textId="178E5551" w:rsidR="00D80E74" w:rsidRPr="006B403E" w:rsidRDefault="00D80E74" w:rsidP="007E203C">
            <w:pPr>
              <w:spacing w:after="0" w:line="240" w:lineRule="auto"/>
              <w:rPr>
                <w:rFonts w:ascii="Times New Roman" w:hAnsi="Times New Roman" w:cs="Times New Roman"/>
                <w:sz w:val="24"/>
                <w:szCs w:val="24"/>
                <w:lang w:val="ky-KG"/>
              </w:rPr>
            </w:pPr>
          </w:p>
          <w:p w14:paraId="4A6BBD12" w14:textId="224141AB" w:rsidR="00D80E74" w:rsidRPr="006B403E" w:rsidRDefault="00D80E74" w:rsidP="007E203C">
            <w:pPr>
              <w:spacing w:after="0" w:line="240" w:lineRule="auto"/>
              <w:rPr>
                <w:rFonts w:ascii="Times New Roman" w:hAnsi="Times New Roman" w:cs="Times New Roman"/>
                <w:sz w:val="24"/>
                <w:szCs w:val="24"/>
                <w:lang w:val="ky-KG"/>
              </w:rPr>
            </w:pPr>
          </w:p>
          <w:p w14:paraId="3C8106B4" w14:textId="3CEAE91A" w:rsidR="00D80E74" w:rsidRPr="006B403E" w:rsidRDefault="00D80E74" w:rsidP="007E203C">
            <w:pPr>
              <w:spacing w:after="0" w:line="240" w:lineRule="auto"/>
              <w:rPr>
                <w:rFonts w:ascii="Times New Roman" w:hAnsi="Times New Roman" w:cs="Times New Roman"/>
                <w:sz w:val="24"/>
                <w:szCs w:val="24"/>
                <w:lang w:val="ky-KG"/>
              </w:rPr>
            </w:pPr>
          </w:p>
          <w:p w14:paraId="1AFD6FC0" w14:textId="07B4E269" w:rsidR="00D80E74" w:rsidRPr="006B403E" w:rsidRDefault="00D80E74" w:rsidP="007E203C">
            <w:pPr>
              <w:spacing w:after="0" w:line="240" w:lineRule="auto"/>
              <w:rPr>
                <w:rFonts w:ascii="Times New Roman" w:hAnsi="Times New Roman" w:cs="Times New Roman"/>
                <w:sz w:val="24"/>
                <w:szCs w:val="24"/>
                <w:lang w:val="ky-KG"/>
              </w:rPr>
            </w:pPr>
          </w:p>
          <w:p w14:paraId="17F245D0" w14:textId="77777777" w:rsidR="00D80E74" w:rsidRDefault="00D80E74" w:rsidP="00775E74">
            <w:pPr>
              <w:spacing w:after="0" w:line="240" w:lineRule="auto"/>
              <w:rPr>
                <w:rFonts w:ascii="Times New Roman" w:eastAsia="Times New Roman" w:hAnsi="Times New Roman" w:cs="Times New Roman"/>
                <w:color w:val="2B2B2B"/>
                <w:sz w:val="24"/>
                <w:szCs w:val="24"/>
                <w:lang w:val="ky-KG" w:eastAsia="ru-RU"/>
              </w:rPr>
            </w:pPr>
          </w:p>
          <w:p w14:paraId="184D44C1" w14:textId="67536545" w:rsidR="00D80E74" w:rsidRPr="006B403E" w:rsidRDefault="00D80E74" w:rsidP="007E203C">
            <w:pPr>
              <w:spacing w:after="0" w:line="240" w:lineRule="auto"/>
              <w:rPr>
                <w:rFonts w:ascii="Times New Roman" w:hAnsi="Times New Roman" w:cs="Times New Roman"/>
                <w:sz w:val="24"/>
                <w:szCs w:val="24"/>
                <w:lang w:val="ky-KG"/>
              </w:rPr>
            </w:pPr>
          </w:p>
          <w:p w14:paraId="0560FB03" w14:textId="748A47A0" w:rsidR="00D80E74" w:rsidRPr="006B403E" w:rsidRDefault="00D80E74" w:rsidP="007E203C">
            <w:pPr>
              <w:spacing w:after="0" w:line="240" w:lineRule="auto"/>
              <w:rPr>
                <w:rFonts w:ascii="Times New Roman" w:hAnsi="Times New Roman" w:cs="Times New Roman"/>
                <w:sz w:val="24"/>
                <w:szCs w:val="24"/>
                <w:lang w:val="ky-KG"/>
              </w:rPr>
            </w:pPr>
          </w:p>
          <w:p w14:paraId="592034BA" w14:textId="77777777" w:rsidR="00D80E74" w:rsidRPr="006B403E" w:rsidRDefault="00D80E74" w:rsidP="007E203C">
            <w:pPr>
              <w:spacing w:after="0" w:line="240" w:lineRule="auto"/>
              <w:rPr>
                <w:rFonts w:ascii="Times New Roman" w:hAnsi="Times New Roman" w:cs="Times New Roman"/>
                <w:sz w:val="24"/>
                <w:szCs w:val="24"/>
                <w:lang w:val="ky-KG"/>
              </w:rPr>
            </w:pPr>
          </w:p>
          <w:p w14:paraId="4393A414" w14:textId="77777777" w:rsidR="00D80E74" w:rsidRPr="006B403E" w:rsidRDefault="00D80E74" w:rsidP="007E203C">
            <w:pPr>
              <w:spacing w:after="0" w:line="240" w:lineRule="auto"/>
              <w:rPr>
                <w:rFonts w:ascii="Times New Roman" w:hAnsi="Times New Roman" w:cs="Times New Roman"/>
                <w:sz w:val="24"/>
                <w:szCs w:val="24"/>
                <w:lang w:val="ky-KG"/>
              </w:rPr>
            </w:pPr>
          </w:p>
          <w:p w14:paraId="120A6B4F" w14:textId="77777777" w:rsidR="00D80E74" w:rsidRPr="006B403E" w:rsidRDefault="00D80E74" w:rsidP="007E203C">
            <w:pPr>
              <w:spacing w:after="0" w:line="240" w:lineRule="auto"/>
              <w:rPr>
                <w:rFonts w:ascii="Times New Roman" w:hAnsi="Times New Roman" w:cs="Times New Roman"/>
                <w:sz w:val="24"/>
                <w:szCs w:val="24"/>
                <w:lang w:val="ky-KG"/>
              </w:rPr>
            </w:pPr>
          </w:p>
          <w:p w14:paraId="34C3799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A1C38B2"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37B7F04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6890DE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2E6853E"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0929C2E"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637E3F8A"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D587F20"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4711E157"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3FEA40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AE800E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21768B2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5BC4778F"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1B2B8B7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p w14:paraId="701A813E" w14:textId="4D8AFF3B"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p>
        </w:tc>
      </w:tr>
      <w:tr w:rsidR="00D80E74" w:rsidRPr="006B403E" w14:paraId="255A3E0C" w14:textId="77777777" w:rsidTr="00D80E74">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940AC4" w14:textId="273772FE"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6DCC5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ВБ</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5A004" w14:textId="77777777" w:rsidR="00D80E74" w:rsidRPr="006B403E" w:rsidRDefault="00D80E74"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7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894F1"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кесиптик компоненттин 10%</w:t>
            </w:r>
          </w:p>
        </w:tc>
        <w:tc>
          <w:tcPr>
            <w:tcW w:w="122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16B313"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 xml:space="preserve">кесиптик компоненттин 10% </w:t>
            </w:r>
            <w:r w:rsidRPr="006B403E">
              <w:rPr>
                <w:rFonts w:ascii="Times New Roman" w:eastAsia="Times New Roman" w:hAnsi="Times New Roman" w:cs="Times New Roman"/>
                <w:sz w:val="24"/>
                <w:szCs w:val="24"/>
                <w:lang w:val="ky-KG" w:eastAsia="ru-RU"/>
              </w:rPr>
              <w:t>1 кредит- 30с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0AB5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D80E74" w:rsidRPr="006B403E" w14:paraId="48208251" w14:textId="77777777" w:rsidTr="00D80E74">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0B2562" w14:textId="59DB2343"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A5DDF8" w14:textId="11390FD3" w:rsidR="00D80E74" w:rsidRPr="006B403E" w:rsidRDefault="00BF2DFF"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3</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143DF"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7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D56E26" w14:textId="5E1BFD31" w:rsidR="00D80E74" w:rsidRPr="00855D08" w:rsidRDefault="00D80E74" w:rsidP="007E203C">
            <w:pPr>
              <w:spacing w:after="0" w:line="240" w:lineRule="auto"/>
              <w:jc w:val="both"/>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Ди</w:t>
            </w:r>
            <w:r w:rsidR="00BF2DFF" w:rsidRPr="00855D08">
              <w:rPr>
                <w:rFonts w:ascii="Times New Roman" w:eastAsia="Times New Roman" w:hAnsi="Times New Roman" w:cs="Times New Roman"/>
                <w:sz w:val="24"/>
                <w:szCs w:val="24"/>
                <w:lang w:val="ky-KG" w:eastAsia="ru-RU"/>
              </w:rPr>
              <w:t xml:space="preserve">сциплиналардын кесиптик компонен </w:t>
            </w:r>
            <w:r w:rsidRPr="00855D08">
              <w:rPr>
                <w:rFonts w:ascii="Times New Roman" w:eastAsia="Times New Roman" w:hAnsi="Times New Roman" w:cs="Times New Roman"/>
                <w:sz w:val="24"/>
                <w:szCs w:val="24"/>
                <w:lang w:val="ky-KG" w:eastAsia="ru-RU"/>
              </w:rPr>
              <w:t>тинин 50-60%</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EF5AC1" w14:textId="77777777" w:rsidR="00D80E74" w:rsidRPr="00855D08" w:rsidRDefault="00D80E74" w:rsidP="007E203C">
            <w:pPr>
              <w:spacing w:after="0" w:line="240" w:lineRule="auto"/>
              <w:ind w:left="-44" w:right="-2" w:firstLine="142"/>
              <w:jc w:val="both"/>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Дисциплиналардын кесиптик компонентинин 50-60% 28-30 кр./840-900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798BBD" w14:textId="77777777" w:rsidR="00D80E74" w:rsidRPr="00855D08" w:rsidRDefault="00D80E74" w:rsidP="007E203C">
            <w:pPr>
              <w:spacing w:after="0" w:line="240" w:lineRule="auto"/>
              <w:ind w:left="-44" w:right="-2" w:firstLine="142"/>
              <w:jc w:val="both"/>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Дисциплиналардын кесиптик компонентинин 50-60%</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F27B2B"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D80E74" w:rsidRPr="006B403E" w14:paraId="0E0FAD1D" w14:textId="77777777" w:rsidTr="00D80E74">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43133" w14:textId="799BC556"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027DA" w14:textId="77777777" w:rsidR="00D80E74" w:rsidRPr="00855D08" w:rsidRDefault="00D80E74" w:rsidP="007E203C">
            <w:pPr>
              <w:spacing w:after="0" w:line="240" w:lineRule="auto"/>
              <w:jc w:val="both"/>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ДТ</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5A41E" w14:textId="77777777" w:rsidR="00D80E74" w:rsidRPr="00855D08" w:rsidRDefault="00D80E74" w:rsidP="007E203C">
            <w:pPr>
              <w:spacing w:after="0" w:line="240" w:lineRule="auto"/>
              <w:jc w:val="both"/>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Дене тарбия</w:t>
            </w: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60F80" w14:textId="77777777" w:rsidR="00D80E74" w:rsidRPr="00855D08" w:rsidRDefault="00D80E74" w:rsidP="007E203C">
            <w:pPr>
              <w:spacing w:after="0" w:line="240" w:lineRule="auto"/>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68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CDA453" w14:textId="77777777" w:rsidR="00D80E74" w:rsidRPr="00855D08" w:rsidRDefault="00D80E74" w:rsidP="007E203C">
            <w:pPr>
              <w:spacing w:after="0" w:line="240" w:lineRule="auto"/>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136 с.</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5E3AF" w14:textId="77777777" w:rsidR="00D80E74" w:rsidRPr="00855D08" w:rsidRDefault="00D80E74" w:rsidP="007E203C">
            <w:pPr>
              <w:spacing w:after="0" w:line="240" w:lineRule="auto"/>
              <w:ind w:left="-180" w:right="-2" w:firstLine="142"/>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 xml:space="preserve"> 54с.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9CA11D" w14:textId="77777777" w:rsidR="00D80E74" w:rsidRPr="00855D08" w:rsidRDefault="00D80E74" w:rsidP="007E203C">
            <w:pPr>
              <w:spacing w:after="0" w:line="240" w:lineRule="auto"/>
              <w:ind w:left="-180" w:right="-2" w:firstLine="142"/>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108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DCEFE"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D80E74" w:rsidRPr="006B403E" w14:paraId="1A0155AB" w14:textId="77777777" w:rsidTr="00D80E74">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70DE0C" w14:textId="25637B2A"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0321CA" w14:textId="79F2D9C5" w:rsidR="00D80E74" w:rsidRPr="00855D08" w:rsidRDefault="00BF2DFF" w:rsidP="007E203C">
            <w:pPr>
              <w:spacing w:after="0" w:line="240" w:lineRule="auto"/>
              <w:jc w:val="both"/>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БКБ 4</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41B66" w14:textId="77777777" w:rsidR="00D80E74" w:rsidRPr="00855D08" w:rsidRDefault="00D80E74" w:rsidP="007E203C">
            <w:pPr>
              <w:spacing w:after="0" w:line="240" w:lineRule="auto"/>
              <w:jc w:val="both"/>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Жыйынтыктоочу мамлекеттик аттестация</w:t>
            </w: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0BE9CD" w14:textId="77777777" w:rsidR="00D80E74" w:rsidRPr="00855D08" w:rsidRDefault="00D80E74" w:rsidP="007E203C">
            <w:pPr>
              <w:spacing w:after="0" w:line="240" w:lineRule="auto"/>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6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53DD5" w14:textId="77777777" w:rsidR="00D80E74" w:rsidRPr="00855D08" w:rsidRDefault="00D80E74" w:rsidP="007E203C">
            <w:pPr>
              <w:spacing w:after="0" w:line="240" w:lineRule="auto"/>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6 с.</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F1DEA3" w14:textId="77777777" w:rsidR="00D80E74" w:rsidRPr="00855D08" w:rsidRDefault="00D80E74" w:rsidP="007E203C">
            <w:pPr>
              <w:spacing w:after="0" w:line="240" w:lineRule="auto"/>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1 кр/30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6C6EB" w14:textId="77777777" w:rsidR="00D80E74" w:rsidRPr="00855D08" w:rsidRDefault="00D80E74" w:rsidP="007E203C">
            <w:pPr>
              <w:spacing w:after="0" w:line="240" w:lineRule="auto"/>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30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39E596"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D80E74" w:rsidRPr="006B403E" w14:paraId="15250663" w14:textId="77777777" w:rsidTr="00D80E74">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40424F" w14:textId="4E5ECD61" w:rsidR="00D80E74" w:rsidRPr="006B403E" w:rsidRDefault="00D80E74" w:rsidP="006C5190">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CAB95" w14:textId="77777777" w:rsidR="00D80E74" w:rsidRPr="00855D08" w:rsidRDefault="00D80E74" w:rsidP="007E203C">
            <w:pPr>
              <w:spacing w:after="0" w:line="240" w:lineRule="auto"/>
              <w:jc w:val="both"/>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b/>
                <w:bCs/>
                <w:sz w:val="24"/>
                <w:szCs w:val="24"/>
                <w:lang w:val="ky-KG" w:eastAsia="ru-RU"/>
              </w:rPr>
              <w:t>ЖАЛПЫ</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7FFF" w14:textId="77777777" w:rsidR="00D80E74" w:rsidRPr="00855D08" w:rsidRDefault="00D80E74" w:rsidP="007E203C">
            <w:pPr>
              <w:spacing w:after="0" w:line="240" w:lineRule="auto"/>
              <w:jc w:val="both"/>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b/>
                <w:bCs/>
                <w:sz w:val="24"/>
                <w:szCs w:val="24"/>
                <w:lang w:val="ky-KG" w:eastAsia="ru-RU"/>
              </w:rPr>
              <w:t xml:space="preserve">БПнын жалпы сыйымдуулугу </w:t>
            </w: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2E1FB2" w14:textId="77777777" w:rsidR="00D80E74" w:rsidRPr="00855D08" w:rsidRDefault="00D80E74" w:rsidP="007E203C">
            <w:pPr>
              <w:spacing w:after="0" w:line="240" w:lineRule="auto"/>
              <w:ind w:right="-178"/>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b/>
                <w:bCs/>
                <w:sz w:val="24"/>
                <w:szCs w:val="24"/>
                <w:lang w:val="ky-KG" w:eastAsia="ru-RU"/>
              </w:rPr>
              <w:t>3000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C322" w14:textId="77777777" w:rsidR="00D80E74" w:rsidRPr="00855D08" w:rsidRDefault="00D80E74" w:rsidP="007E203C">
            <w:pPr>
              <w:spacing w:after="0" w:line="240" w:lineRule="auto"/>
              <w:ind w:right="-178"/>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b/>
                <w:bCs/>
                <w:sz w:val="24"/>
                <w:szCs w:val="24"/>
                <w:lang w:val="ky-KG" w:eastAsia="ru-RU"/>
              </w:rPr>
              <w:t>4440 с.</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4D687" w14:textId="77777777" w:rsidR="00D80E74" w:rsidRPr="00855D08" w:rsidRDefault="00D80E74" w:rsidP="007E203C">
            <w:pPr>
              <w:spacing w:after="0" w:line="240" w:lineRule="auto"/>
              <w:ind w:right="-178"/>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b/>
                <w:bCs/>
                <w:sz w:val="24"/>
                <w:szCs w:val="24"/>
                <w:lang w:val="ky-KG" w:eastAsia="ru-RU"/>
              </w:rPr>
              <w:t>60 кр/1800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26D774" w14:textId="77777777" w:rsidR="00D80E74" w:rsidRPr="00855D08" w:rsidRDefault="00D80E74" w:rsidP="007E203C">
            <w:pPr>
              <w:spacing w:after="0" w:line="240" w:lineRule="auto"/>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b/>
                <w:bCs/>
                <w:sz w:val="24"/>
                <w:szCs w:val="24"/>
                <w:lang w:val="ky-KG" w:eastAsia="ru-RU"/>
              </w:rPr>
              <w:t>2880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2451E2"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D80E74" w:rsidRPr="006B403E" w14:paraId="226A1EBF" w14:textId="77777777" w:rsidTr="00D80E74">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72B8B7" w14:textId="1F818519" w:rsidR="00D80E74" w:rsidRPr="006B403E" w:rsidRDefault="00D80E74" w:rsidP="007E203C">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51985" w14:textId="77777777" w:rsidR="00D80E74" w:rsidRPr="00855D08" w:rsidRDefault="00D80E74" w:rsidP="007E203C">
            <w:pPr>
              <w:spacing w:after="0" w:line="240" w:lineRule="auto"/>
              <w:jc w:val="both"/>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sz w:val="24"/>
                <w:szCs w:val="24"/>
                <w:lang w:val="ky-KG" w:eastAsia="ru-RU"/>
              </w:rPr>
              <w:t> </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5109BD" w14:textId="77777777" w:rsidR="00D80E74" w:rsidRPr="00855D08" w:rsidRDefault="00D80E74" w:rsidP="007E203C">
            <w:pPr>
              <w:spacing w:after="0" w:line="240" w:lineRule="auto"/>
              <w:jc w:val="both"/>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b/>
                <w:bCs/>
                <w:sz w:val="24"/>
                <w:szCs w:val="24"/>
                <w:lang w:val="ky-KG" w:eastAsia="ru-RU"/>
              </w:rPr>
              <w:t>Жумалык жүктөм</w:t>
            </w:r>
          </w:p>
        </w:tc>
        <w:tc>
          <w:tcPr>
            <w:tcW w:w="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EF6C68" w14:textId="77777777" w:rsidR="00D80E74" w:rsidRPr="00855D08" w:rsidRDefault="00D80E74" w:rsidP="007E203C">
            <w:pPr>
              <w:spacing w:after="0" w:line="240" w:lineRule="auto"/>
              <w:ind w:right="-178"/>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b/>
                <w:bCs/>
                <w:sz w:val="24"/>
                <w:szCs w:val="24"/>
                <w:lang w:val="ky-KG" w:eastAsia="ru-RU"/>
              </w:rPr>
              <w:t>36/39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1E95F8" w14:textId="77777777" w:rsidR="00D80E74" w:rsidRPr="00855D08" w:rsidRDefault="00D80E74" w:rsidP="007E203C">
            <w:pPr>
              <w:spacing w:after="0" w:line="240" w:lineRule="auto"/>
              <w:ind w:right="-178"/>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b/>
                <w:bCs/>
                <w:sz w:val="24"/>
                <w:szCs w:val="24"/>
                <w:lang w:val="ky-KG" w:eastAsia="ru-RU"/>
              </w:rPr>
              <w:t>36/39 с.</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6C09CF" w14:textId="77777777" w:rsidR="00D80E74" w:rsidRPr="00855D08" w:rsidRDefault="00D80E74" w:rsidP="007E203C">
            <w:pPr>
              <w:spacing w:after="0" w:line="240" w:lineRule="auto"/>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b/>
                <w:bCs/>
                <w:sz w:val="24"/>
                <w:szCs w:val="24"/>
                <w:lang w:val="ky-KG" w:eastAsia="ru-RU"/>
              </w:rPr>
              <w:t>39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12551" w14:textId="77777777" w:rsidR="00D80E74" w:rsidRPr="00855D08" w:rsidRDefault="00D80E74" w:rsidP="007E203C">
            <w:pPr>
              <w:spacing w:after="0" w:line="240" w:lineRule="auto"/>
              <w:jc w:val="center"/>
              <w:rPr>
                <w:rFonts w:ascii="Times New Roman" w:eastAsia="Times New Roman" w:hAnsi="Times New Roman" w:cs="Times New Roman"/>
                <w:sz w:val="24"/>
                <w:szCs w:val="24"/>
                <w:lang w:val="ky-KG" w:eastAsia="ru-RU"/>
              </w:rPr>
            </w:pPr>
            <w:r w:rsidRPr="00855D08">
              <w:rPr>
                <w:rFonts w:ascii="Times New Roman" w:eastAsia="Times New Roman" w:hAnsi="Times New Roman" w:cs="Times New Roman"/>
                <w:b/>
                <w:bCs/>
                <w:sz w:val="24"/>
                <w:szCs w:val="24"/>
                <w:lang w:val="ky-KG" w:eastAsia="ru-RU"/>
              </w:rPr>
              <w:t>36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1431C" w14:textId="77777777" w:rsidR="00D80E74" w:rsidRPr="006B403E" w:rsidRDefault="00D80E74"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bl>
    <w:p w14:paraId="3FD94EF1" w14:textId="77777777" w:rsidR="00855D08" w:rsidRDefault="00855D08" w:rsidP="00714C18">
      <w:pPr>
        <w:shd w:val="clear" w:color="auto" w:fill="FFFFFF"/>
        <w:spacing w:after="0" w:line="240" w:lineRule="auto"/>
        <w:jc w:val="both"/>
        <w:rPr>
          <w:rFonts w:ascii="Times New Roman" w:eastAsia="Times New Roman" w:hAnsi="Times New Roman" w:cs="Times New Roman"/>
          <w:sz w:val="24"/>
          <w:szCs w:val="24"/>
          <w:lang w:val="ky-KG" w:eastAsia="ru-RU"/>
        </w:rPr>
      </w:pPr>
    </w:p>
    <w:p w14:paraId="00A6DC19" w14:textId="77777777" w:rsidR="00855D08" w:rsidRDefault="00855D08" w:rsidP="00714C18">
      <w:pPr>
        <w:shd w:val="clear" w:color="auto" w:fill="FFFFFF"/>
        <w:spacing w:after="0" w:line="240" w:lineRule="auto"/>
        <w:jc w:val="both"/>
        <w:rPr>
          <w:rFonts w:ascii="Times New Roman" w:eastAsia="Times New Roman" w:hAnsi="Times New Roman" w:cs="Times New Roman"/>
          <w:sz w:val="24"/>
          <w:szCs w:val="24"/>
          <w:lang w:val="ky-KG" w:eastAsia="ru-RU"/>
        </w:rPr>
      </w:pPr>
    </w:p>
    <w:p w14:paraId="7562467C" w14:textId="77777777" w:rsidR="00855D08" w:rsidRDefault="00855D08" w:rsidP="00714C18">
      <w:pPr>
        <w:shd w:val="clear" w:color="auto" w:fill="FFFFFF"/>
        <w:spacing w:after="0" w:line="240" w:lineRule="auto"/>
        <w:jc w:val="both"/>
        <w:rPr>
          <w:rFonts w:ascii="Times New Roman" w:eastAsia="Times New Roman" w:hAnsi="Times New Roman" w:cs="Times New Roman"/>
          <w:sz w:val="24"/>
          <w:szCs w:val="24"/>
          <w:lang w:val="ky-KG" w:eastAsia="ru-RU"/>
        </w:rPr>
      </w:pPr>
    </w:p>
    <w:p w14:paraId="4DE8E2B8" w14:textId="77777777" w:rsidR="00855D08" w:rsidRDefault="00855D08" w:rsidP="00714C18">
      <w:pPr>
        <w:shd w:val="clear" w:color="auto" w:fill="FFFFFF"/>
        <w:spacing w:after="0" w:line="240" w:lineRule="auto"/>
        <w:jc w:val="both"/>
        <w:rPr>
          <w:rFonts w:ascii="Times New Roman" w:eastAsia="Times New Roman" w:hAnsi="Times New Roman" w:cs="Times New Roman"/>
          <w:sz w:val="24"/>
          <w:szCs w:val="24"/>
          <w:lang w:val="ky-KG" w:eastAsia="ru-RU"/>
        </w:rPr>
      </w:pPr>
    </w:p>
    <w:p w14:paraId="71762918" w14:textId="77777777" w:rsidR="00855D08" w:rsidRDefault="00855D08" w:rsidP="00714C18">
      <w:pPr>
        <w:shd w:val="clear" w:color="auto" w:fill="FFFFFF"/>
        <w:spacing w:after="0" w:line="240" w:lineRule="auto"/>
        <w:jc w:val="both"/>
        <w:rPr>
          <w:rFonts w:ascii="Times New Roman" w:eastAsia="Times New Roman" w:hAnsi="Times New Roman" w:cs="Times New Roman"/>
          <w:sz w:val="24"/>
          <w:szCs w:val="24"/>
          <w:lang w:val="ky-KG" w:eastAsia="ru-RU"/>
        </w:rPr>
      </w:pPr>
    </w:p>
    <w:p w14:paraId="693625CE" w14:textId="66554CF4" w:rsidR="00714C18" w:rsidRPr="006B403E"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Эскертүү:</w:t>
      </w:r>
    </w:p>
    <w:p w14:paraId="5D554F5D"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2E40DB6" w14:textId="14C12D78" w:rsidR="00714C18" w:rsidRPr="006B403E" w:rsidRDefault="00714C18" w:rsidP="00855D0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w:t>
      </w:r>
      <w:r w:rsidR="00855D08">
        <w:rPr>
          <w:rFonts w:ascii="Times New Roman" w:eastAsia="Times New Roman" w:hAnsi="Times New Roman" w:cs="Times New Roman"/>
          <w:sz w:val="24"/>
          <w:szCs w:val="24"/>
          <w:lang w:val="ky-KG" w:eastAsia="ru-RU"/>
        </w:rPr>
        <w:t>линин багытына ылайык аныкталат</w:t>
      </w:r>
      <w:r w:rsidRPr="006B403E">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2735C07" w14:textId="2CBA7B82" w:rsidR="00BC39EC" w:rsidRPr="00BD148B" w:rsidRDefault="00714C18" w:rsidP="00DB0CF2">
      <w:pPr>
        <w:shd w:val="clear" w:color="auto" w:fill="FFFFFF"/>
        <w:spacing w:after="0" w:line="240" w:lineRule="auto"/>
        <w:ind w:firstLine="567"/>
        <w:jc w:val="both"/>
        <w:rPr>
          <w:lang w:val="ky-KG"/>
        </w:rPr>
      </w:pPr>
      <w:r w:rsidRPr="006B403E">
        <w:rPr>
          <w:rFonts w:ascii="Times New Roman" w:eastAsia="Times New Roman" w:hAnsi="Times New Roman" w:cs="Times New Roman"/>
          <w:sz w:val="24"/>
          <w:szCs w:val="24"/>
          <w:lang w:val="ky-KG" w:eastAsia="ru-RU"/>
        </w:rPr>
        <w:lastRenderedPageBreak/>
        <w:t>Жалпы орто мектептин базасында (11-кл.) даярдоо жүргүзүлүп жаткан кесиптер боюнча кредит-саатка которуу жана аларды оңдоо пилоттук лицейлерде жүр</w:t>
      </w:r>
    </w:p>
    <w:sectPr w:rsidR="00BC39EC" w:rsidRPr="00BD148B" w:rsidSect="00DB0CF2">
      <w:pgSz w:w="16838" w:h="11906" w:orient="landscape"/>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6B9E1" w14:textId="77777777" w:rsidR="00A61867" w:rsidRDefault="00A61867">
      <w:pPr>
        <w:spacing w:after="0" w:line="240" w:lineRule="auto"/>
      </w:pPr>
      <w:r>
        <w:separator/>
      </w:r>
    </w:p>
  </w:endnote>
  <w:endnote w:type="continuationSeparator" w:id="0">
    <w:p w14:paraId="7D35F9CB" w14:textId="77777777" w:rsidR="00A61867" w:rsidRDefault="00A6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737621"/>
      <w:docPartObj>
        <w:docPartGallery w:val="Page Numbers (Bottom of Page)"/>
        <w:docPartUnique/>
      </w:docPartObj>
    </w:sdtPr>
    <w:sdtContent>
      <w:p w14:paraId="17B8F00F" w14:textId="36D4E11C" w:rsidR="003835E6" w:rsidRDefault="003835E6">
        <w:pPr>
          <w:pStyle w:val="ac"/>
          <w:jc w:val="right"/>
        </w:pPr>
        <w:r>
          <w:fldChar w:fldCharType="begin"/>
        </w:r>
        <w:r>
          <w:instrText>PAGE   \* MERGEFORMAT</w:instrText>
        </w:r>
        <w:r>
          <w:fldChar w:fldCharType="separate"/>
        </w:r>
        <w:r w:rsidR="007B4841">
          <w:rPr>
            <w:noProof/>
          </w:rPr>
          <w:t>16</w:t>
        </w:r>
        <w:r>
          <w:fldChar w:fldCharType="end"/>
        </w:r>
      </w:p>
    </w:sdtContent>
  </w:sdt>
  <w:p w14:paraId="608D768B" w14:textId="77777777" w:rsidR="003835E6" w:rsidRDefault="003835E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A0BBF" w14:textId="77777777" w:rsidR="00A61867" w:rsidRDefault="00A61867">
      <w:pPr>
        <w:spacing w:after="0" w:line="240" w:lineRule="auto"/>
      </w:pPr>
      <w:r>
        <w:separator/>
      </w:r>
    </w:p>
  </w:footnote>
  <w:footnote w:type="continuationSeparator" w:id="0">
    <w:p w14:paraId="2AD24EA5" w14:textId="77777777" w:rsidR="00A61867" w:rsidRDefault="00A618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4BCB53C"/>
    <w:lvl w:ilvl="0">
      <w:start w:val="1"/>
      <w:numFmt w:val="bullet"/>
      <w:pStyle w:val="3"/>
      <w:lvlText w:val=""/>
      <w:lvlJc w:val="left"/>
      <w:pPr>
        <w:tabs>
          <w:tab w:val="num" w:pos="5378"/>
        </w:tabs>
        <w:ind w:left="5378" w:hanging="360"/>
      </w:pPr>
      <w:rPr>
        <w:rFonts w:ascii="Symbol" w:hAnsi="Symbol" w:hint="default"/>
      </w:rPr>
    </w:lvl>
  </w:abstractNum>
  <w:abstractNum w:abstractNumId="1">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nsid w:val="00C778DC"/>
    <w:multiLevelType w:val="hybridMultilevel"/>
    <w:tmpl w:val="DE8AF842"/>
    <w:lvl w:ilvl="0" w:tplc="0DF4947C">
      <w:start w:val="34"/>
      <w:numFmt w:val="decimal"/>
      <w:lvlText w:val="%1."/>
      <w:lvlJc w:val="left"/>
      <w:pPr>
        <w:ind w:left="2235" w:hanging="375"/>
      </w:pPr>
      <w:rPr>
        <w:rFonts w:hint="default"/>
        <w:b/>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4">
    <w:nsid w:val="1CCE4AE2"/>
    <w:multiLevelType w:val="hybridMultilevel"/>
    <w:tmpl w:val="39549788"/>
    <w:lvl w:ilvl="0" w:tplc="6876CE84">
      <w:start w:val="14"/>
      <w:numFmt w:val="decimal"/>
      <w:lvlText w:val="%1."/>
      <w:lvlJc w:val="left"/>
      <w:pPr>
        <w:ind w:left="2499" w:hanging="375"/>
      </w:pPr>
      <w:rPr>
        <w:rFonts w:hint="default"/>
      </w:rPr>
    </w:lvl>
    <w:lvl w:ilvl="1" w:tplc="04190019">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5">
    <w:nsid w:val="1DB96CBB"/>
    <w:multiLevelType w:val="hybridMultilevel"/>
    <w:tmpl w:val="8C3A1208"/>
    <w:lvl w:ilvl="0" w:tplc="13BA4C1C">
      <w:start w:val="1"/>
      <w:numFmt w:val="decimal"/>
      <w:suff w:val="nothing"/>
      <w:lvlText w:val="%1)"/>
      <w:lvlJc w:val="left"/>
      <w:pPr>
        <w:ind w:left="3759" w:hanging="360"/>
      </w:pPr>
      <w:rPr>
        <w:rFonts w:hint="default"/>
        <w:b w:val="0"/>
        <w:bCs w:val="0"/>
      </w:rPr>
    </w:lvl>
    <w:lvl w:ilvl="1" w:tplc="04190019" w:tentative="1">
      <w:start w:val="1"/>
      <w:numFmt w:val="lowerLetter"/>
      <w:lvlText w:val="%2."/>
      <w:lvlJc w:val="left"/>
      <w:pPr>
        <w:ind w:left="4479" w:hanging="360"/>
      </w:pPr>
    </w:lvl>
    <w:lvl w:ilvl="2" w:tplc="0419001B" w:tentative="1">
      <w:start w:val="1"/>
      <w:numFmt w:val="lowerRoman"/>
      <w:lvlText w:val="%3."/>
      <w:lvlJc w:val="right"/>
      <w:pPr>
        <w:ind w:left="5199" w:hanging="180"/>
      </w:pPr>
    </w:lvl>
    <w:lvl w:ilvl="3" w:tplc="0419000F" w:tentative="1">
      <w:start w:val="1"/>
      <w:numFmt w:val="decimal"/>
      <w:lvlText w:val="%4."/>
      <w:lvlJc w:val="left"/>
      <w:pPr>
        <w:ind w:left="5919" w:hanging="360"/>
      </w:pPr>
    </w:lvl>
    <w:lvl w:ilvl="4" w:tplc="04190019" w:tentative="1">
      <w:start w:val="1"/>
      <w:numFmt w:val="lowerLetter"/>
      <w:lvlText w:val="%5."/>
      <w:lvlJc w:val="left"/>
      <w:pPr>
        <w:ind w:left="6639" w:hanging="360"/>
      </w:pPr>
    </w:lvl>
    <w:lvl w:ilvl="5" w:tplc="0419001B" w:tentative="1">
      <w:start w:val="1"/>
      <w:numFmt w:val="lowerRoman"/>
      <w:lvlText w:val="%6."/>
      <w:lvlJc w:val="right"/>
      <w:pPr>
        <w:ind w:left="7359" w:hanging="180"/>
      </w:pPr>
    </w:lvl>
    <w:lvl w:ilvl="6" w:tplc="0419000F" w:tentative="1">
      <w:start w:val="1"/>
      <w:numFmt w:val="decimal"/>
      <w:lvlText w:val="%7."/>
      <w:lvlJc w:val="left"/>
      <w:pPr>
        <w:ind w:left="8079" w:hanging="360"/>
      </w:pPr>
    </w:lvl>
    <w:lvl w:ilvl="7" w:tplc="04190019" w:tentative="1">
      <w:start w:val="1"/>
      <w:numFmt w:val="lowerLetter"/>
      <w:lvlText w:val="%8."/>
      <w:lvlJc w:val="left"/>
      <w:pPr>
        <w:ind w:left="8799" w:hanging="360"/>
      </w:pPr>
    </w:lvl>
    <w:lvl w:ilvl="8" w:tplc="0419001B" w:tentative="1">
      <w:start w:val="1"/>
      <w:numFmt w:val="lowerRoman"/>
      <w:lvlText w:val="%9."/>
      <w:lvlJc w:val="right"/>
      <w:pPr>
        <w:ind w:left="9519" w:hanging="180"/>
      </w:pPr>
    </w:lvl>
  </w:abstractNum>
  <w:abstractNum w:abstractNumId="6">
    <w:nsid w:val="211B4709"/>
    <w:multiLevelType w:val="hybridMultilevel"/>
    <w:tmpl w:val="DD5CB620"/>
    <w:lvl w:ilvl="0" w:tplc="B066E8A6">
      <w:start w:val="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7FA49C3"/>
    <w:multiLevelType w:val="hybridMultilevel"/>
    <w:tmpl w:val="EC74D23A"/>
    <w:lvl w:ilvl="0" w:tplc="4B464922">
      <w:start w:val="1"/>
      <w:numFmt w:val="decimal"/>
      <w:suff w:val="space"/>
      <w:lvlText w:val="%1)"/>
      <w:lvlJc w:val="left"/>
      <w:pPr>
        <w:ind w:left="3759" w:hanging="360"/>
      </w:pPr>
      <w:rPr>
        <w:rFonts w:hint="default"/>
        <w:b w:val="0"/>
        <w:bCs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13250E"/>
    <w:multiLevelType w:val="hybridMultilevel"/>
    <w:tmpl w:val="E560232E"/>
    <w:lvl w:ilvl="0" w:tplc="C8C8294E">
      <w:start w:val="1"/>
      <w:numFmt w:val="decimal"/>
      <w:suff w:val="space"/>
      <w:lvlText w:val="%1)"/>
      <w:lvlJc w:val="left"/>
      <w:pPr>
        <w:ind w:left="1212"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9">
    <w:nsid w:val="31ED7EF6"/>
    <w:multiLevelType w:val="hybridMultilevel"/>
    <w:tmpl w:val="E67248CC"/>
    <w:lvl w:ilvl="0" w:tplc="65D29248">
      <w:start w:val="9"/>
      <w:numFmt w:val="decimal"/>
      <w:lvlText w:val="%1."/>
      <w:lvlJc w:val="left"/>
      <w:pPr>
        <w:ind w:left="786" w:hanging="360"/>
      </w:pPr>
      <w:rPr>
        <w:rFonts w:hint="default"/>
        <w:b w:val="0"/>
        <w:bCs/>
      </w:rPr>
    </w:lvl>
    <w:lvl w:ilvl="1" w:tplc="681C79D8">
      <w:start w:val="1"/>
      <w:numFmt w:val="decimal"/>
      <w:suff w:val="space"/>
      <w:lvlText w:val="%2)"/>
      <w:lvlJc w:val="left"/>
      <w:pPr>
        <w:ind w:left="2148" w:hanging="360"/>
      </w:pPr>
      <w:rPr>
        <w:rFonts w:ascii="Times New Roman" w:eastAsia="Times New Roman" w:hAnsi="Times New Roman" w:cs="Times New Roman" w:hint="default"/>
        <w:b w:val="0"/>
        <w:bCs w:val="0"/>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458F336C"/>
    <w:multiLevelType w:val="hybridMultilevel"/>
    <w:tmpl w:val="AB6CD91A"/>
    <w:lvl w:ilvl="0" w:tplc="5C34D4FE">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871F64"/>
    <w:multiLevelType w:val="hybridMultilevel"/>
    <w:tmpl w:val="242E5ABE"/>
    <w:lvl w:ilvl="0" w:tplc="117888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BC86D65"/>
    <w:multiLevelType w:val="hybridMultilevel"/>
    <w:tmpl w:val="8D382CBE"/>
    <w:lvl w:ilvl="0" w:tplc="6876CE84">
      <w:start w:val="38"/>
      <w:numFmt w:val="decimal"/>
      <w:lvlText w:val="%1."/>
      <w:lvlJc w:val="left"/>
      <w:pPr>
        <w:ind w:left="1083" w:hanging="37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C38563D"/>
    <w:multiLevelType w:val="hybridMultilevel"/>
    <w:tmpl w:val="2A4AC6C8"/>
    <w:lvl w:ilvl="0" w:tplc="CD8C2B3C">
      <w:start w:val="4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AA1F5B"/>
    <w:multiLevelType w:val="hybridMultilevel"/>
    <w:tmpl w:val="06649C90"/>
    <w:lvl w:ilvl="0" w:tplc="FDD21FE0">
      <w:start w:val="1"/>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5">
    <w:nsid w:val="53E25969"/>
    <w:multiLevelType w:val="hybridMultilevel"/>
    <w:tmpl w:val="60841BE8"/>
    <w:lvl w:ilvl="0" w:tplc="949EF83E">
      <w:start w:val="1"/>
      <w:numFmt w:val="decimal"/>
      <w:lvlText w:val="%1)"/>
      <w:lvlJc w:val="left"/>
      <w:pPr>
        <w:ind w:left="2214" w:hanging="360"/>
      </w:pPr>
      <w:rPr>
        <w:rFonts w:hint="default"/>
      </w:rPr>
    </w:lvl>
    <w:lvl w:ilvl="1" w:tplc="6FE66C12">
      <w:start w:val="1"/>
      <w:numFmt w:val="decimal"/>
      <w:suff w:val="space"/>
      <w:lvlText w:val="%2."/>
      <w:lvlJc w:val="left"/>
      <w:pPr>
        <w:ind w:left="2148" w:hanging="360"/>
      </w:pPr>
      <w:rPr>
        <w:rFonts w:hint="default"/>
        <w:b w:val="0"/>
        <w:bCs w:val="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5C347186"/>
    <w:multiLevelType w:val="multilevel"/>
    <w:tmpl w:val="5C347186"/>
    <w:lvl w:ilvl="0">
      <w:start w:val="50"/>
      <w:numFmt w:val="bullet"/>
      <w:lvlText w:val="-"/>
      <w:lvlJc w:val="left"/>
      <w:pPr>
        <w:ind w:left="645" w:hanging="360"/>
      </w:pPr>
      <w:rPr>
        <w:rFonts w:ascii="Times New Roman" w:eastAsia="Calibri"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17">
    <w:nsid w:val="5F79004D"/>
    <w:multiLevelType w:val="hybridMultilevel"/>
    <w:tmpl w:val="9D30B8EE"/>
    <w:lvl w:ilvl="0" w:tplc="20AE1B82">
      <w:start w:val="12"/>
      <w:numFmt w:val="decimal"/>
      <w:suff w:val="space"/>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62260B50"/>
    <w:multiLevelType w:val="hybridMultilevel"/>
    <w:tmpl w:val="64EE8CF0"/>
    <w:lvl w:ilvl="0" w:tplc="C5C82C5C">
      <w:start w:val="1"/>
      <w:numFmt w:val="decimal"/>
      <w:suff w:val="space"/>
      <w:lvlText w:val="%1."/>
      <w:lvlJc w:val="left"/>
      <w:pPr>
        <w:ind w:left="1211"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8303AD3"/>
    <w:multiLevelType w:val="hybridMultilevel"/>
    <w:tmpl w:val="39549788"/>
    <w:lvl w:ilvl="0" w:tplc="6876CE84">
      <w:start w:val="1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C35328"/>
    <w:multiLevelType w:val="hybridMultilevel"/>
    <w:tmpl w:val="38BC0516"/>
    <w:lvl w:ilvl="0" w:tplc="6876CE84">
      <w:start w:val="27"/>
      <w:numFmt w:val="decimal"/>
      <w:lvlText w:val="%1."/>
      <w:lvlJc w:val="left"/>
      <w:pPr>
        <w:ind w:left="2985" w:hanging="375"/>
      </w:pPr>
      <w:rPr>
        <w:rFonts w:hint="default"/>
      </w:rPr>
    </w:lvl>
    <w:lvl w:ilvl="1" w:tplc="04190019" w:tentative="1">
      <w:start w:val="1"/>
      <w:numFmt w:val="lowerLetter"/>
      <w:lvlText w:val="%2."/>
      <w:lvlJc w:val="left"/>
      <w:pPr>
        <w:ind w:left="3690" w:hanging="360"/>
      </w:pPr>
    </w:lvl>
    <w:lvl w:ilvl="2" w:tplc="0419001B" w:tentative="1">
      <w:start w:val="1"/>
      <w:numFmt w:val="lowerRoman"/>
      <w:lvlText w:val="%3."/>
      <w:lvlJc w:val="right"/>
      <w:pPr>
        <w:ind w:left="4410" w:hanging="180"/>
      </w:pPr>
    </w:lvl>
    <w:lvl w:ilvl="3" w:tplc="0419000F" w:tentative="1">
      <w:start w:val="1"/>
      <w:numFmt w:val="decimal"/>
      <w:lvlText w:val="%4."/>
      <w:lvlJc w:val="left"/>
      <w:pPr>
        <w:ind w:left="5130" w:hanging="360"/>
      </w:pPr>
    </w:lvl>
    <w:lvl w:ilvl="4" w:tplc="04190019" w:tentative="1">
      <w:start w:val="1"/>
      <w:numFmt w:val="lowerLetter"/>
      <w:lvlText w:val="%5."/>
      <w:lvlJc w:val="left"/>
      <w:pPr>
        <w:ind w:left="5850" w:hanging="360"/>
      </w:pPr>
    </w:lvl>
    <w:lvl w:ilvl="5" w:tplc="0419001B" w:tentative="1">
      <w:start w:val="1"/>
      <w:numFmt w:val="lowerRoman"/>
      <w:lvlText w:val="%6."/>
      <w:lvlJc w:val="right"/>
      <w:pPr>
        <w:ind w:left="6570" w:hanging="180"/>
      </w:pPr>
    </w:lvl>
    <w:lvl w:ilvl="6" w:tplc="0419000F" w:tentative="1">
      <w:start w:val="1"/>
      <w:numFmt w:val="decimal"/>
      <w:lvlText w:val="%7."/>
      <w:lvlJc w:val="left"/>
      <w:pPr>
        <w:ind w:left="7290" w:hanging="360"/>
      </w:pPr>
    </w:lvl>
    <w:lvl w:ilvl="7" w:tplc="04190019" w:tentative="1">
      <w:start w:val="1"/>
      <w:numFmt w:val="lowerLetter"/>
      <w:lvlText w:val="%8."/>
      <w:lvlJc w:val="left"/>
      <w:pPr>
        <w:ind w:left="8010" w:hanging="360"/>
      </w:pPr>
    </w:lvl>
    <w:lvl w:ilvl="8" w:tplc="0419001B" w:tentative="1">
      <w:start w:val="1"/>
      <w:numFmt w:val="lowerRoman"/>
      <w:lvlText w:val="%9."/>
      <w:lvlJc w:val="right"/>
      <w:pPr>
        <w:ind w:left="8730" w:hanging="180"/>
      </w:pPr>
    </w:lvl>
  </w:abstractNum>
  <w:abstractNum w:abstractNumId="21">
    <w:nsid w:val="7996435C"/>
    <w:multiLevelType w:val="hybridMultilevel"/>
    <w:tmpl w:val="39549788"/>
    <w:lvl w:ilvl="0" w:tplc="6876CE84">
      <w:start w:val="1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BF6A0B"/>
    <w:multiLevelType w:val="hybridMultilevel"/>
    <w:tmpl w:val="09C8A534"/>
    <w:lvl w:ilvl="0" w:tplc="79F2D61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7"/>
  </w:num>
  <w:num w:numId="7">
    <w:abstractNumId w:val="9"/>
  </w:num>
  <w:num w:numId="8">
    <w:abstractNumId w:val="14"/>
  </w:num>
  <w:num w:numId="9">
    <w:abstractNumId w:val="8"/>
  </w:num>
  <w:num w:numId="10">
    <w:abstractNumId w:val="15"/>
  </w:num>
  <w:num w:numId="11">
    <w:abstractNumId w:val="17"/>
  </w:num>
  <w:num w:numId="12">
    <w:abstractNumId w:val="13"/>
  </w:num>
  <w:num w:numId="13">
    <w:abstractNumId w:val="4"/>
  </w:num>
  <w:num w:numId="14">
    <w:abstractNumId w:val="18"/>
  </w:num>
  <w:num w:numId="15">
    <w:abstractNumId w:val="21"/>
  </w:num>
  <w:num w:numId="16">
    <w:abstractNumId w:val="19"/>
  </w:num>
  <w:num w:numId="17">
    <w:abstractNumId w:val="20"/>
  </w:num>
  <w:num w:numId="18">
    <w:abstractNumId w:val="3"/>
  </w:num>
  <w:num w:numId="19">
    <w:abstractNumId w:val="12"/>
  </w:num>
  <w:num w:numId="20">
    <w:abstractNumId w:val="16"/>
  </w:num>
  <w:num w:numId="21">
    <w:abstractNumId w:val="10"/>
  </w:num>
  <w:num w:numId="22">
    <w:abstractNumId w:val="22"/>
  </w:num>
  <w:num w:numId="2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C18"/>
    <w:rsid w:val="00001F17"/>
    <w:rsid w:val="00002323"/>
    <w:rsid w:val="0000613A"/>
    <w:rsid w:val="00006D24"/>
    <w:rsid w:val="00006EF2"/>
    <w:rsid w:val="000219B5"/>
    <w:rsid w:val="0002342F"/>
    <w:rsid w:val="00040871"/>
    <w:rsid w:val="00043B39"/>
    <w:rsid w:val="00045C23"/>
    <w:rsid w:val="000622FB"/>
    <w:rsid w:val="0006298F"/>
    <w:rsid w:val="000705F3"/>
    <w:rsid w:val="00071874"/>
    <w:rsid w:val="00075868"/>
    <w:rsid w:val="00087257"/>
    <w:rsid w:val="000936B2"/>
    <w:rsid w:val="000958F8"/>
    <w:rsid w:val="000A4110"/>
    <w:rsid w:val="000A5B1C"/>
    <w:rsid w:val="000B6120"/>
    <w:rsid w:val="000C17A4"/>
    <w:rsid w:val="000C4514"/>
    <w:rsid w:val="000C4DAB"/>
    <w:rsid w:val="000D1EF3"/>
    <w:rsid w:val="000D58AC"/>
    <w:rsid w:val="000D653C"/>
    <w:rsid w:val="000E371E"/>
    <w:rsid w:val="000E55AC"/>
    <w:rsid w:val="000E75BB"/>
    <w:rsid w:val="00100EC1"/>
    <w:rsid w:val="00104771"/>
    <w:rsid w:val="00107453"/>
    <w:rsid w:val="00120ECF"/>
    <w:rsid w:val="001218F2"/>
    <w:rsid w:val="00123CEF"/>
    <w:rsid w:val="0012699D"/>
    <w:rsid w:val="0014167E"/>
    <w:rsid w:val="00144B6D"/>
    <w:rsid w:val="00144D5D"/>
    <w:rsid w:val="00145329"/>
    <w:rsid w:val="001547EE"/>
    <w:rsid w:val="00157EE1"/>
    <w:rsid w:val="00166950"/>
    <w:rsid w:val="00166F55"/>
    <w:rsid w:val="001670BE"/>
    <w:rsid w:val="00185285"/>
    <w:rsid w:val="00187159"/>
    <w:rsid w:val="001916DD"/>
    <w:rsid w:val="00195093"/>
    <w:rsid w:val="001A0E42"/>
    <w:rsid w:val="001B4A45"/>
    <w:rsid w:val="001B6E3C"/>
    <w:rsid w:val="001D0900"/>
    <w:rsid w:val="001D6401"/>
    <w:rsid w:val="001F3E80"/>
    <w:rsid w:val="0020478C"/>
    <w:rsid w:val="0021597A"/>
    <w:rsid w:val="00223E4E"/>
    <w:rsid w:val="002306F6"/>
    <w:rsid w:val="00247B0E"/>
    <w:rsid w:val="00250561"/>
    <w:rsid w:val="00270521"/>
    <w:rsid w:val="00274B67"/>
    <w:rsid w:val="00276AFB"/>
    <w:rsid w:val="00286221"/>
    <w:rsid w:val="00290836"/>
    <w:rsid w:val="002B1486"/>
    <w:rsid w:val="002D0D24"/>
    <w:rsid w:val="002D74FA"/>
    <w:rsid w:val="002E0361"/>
    <w:rsid w:val="002E2D57"/>
    <w:rsid w:val="002E423C"/>
    <w:rsid w:val="002F1307"/>
    <w:rsid w:val="003000A4"/>
    <w:rsid w:val="00301743"/>
    <w:rsid w:val="003112B2"/>
    <w:rsid w:val="003137EF"/>
    <w:rsid w:val="00321C51"/>
    <w:rsid w:val="00326476"/>
    <w:rsid w:val="003310B6"/>
    <w:rsid w:val="003338BC"/>
    <w:rsid w:val="0034415D"/>
    <w:rsid w:val="00353B4C"/>
    <w:rsid w:val="00362128"/>
    <w:rsid w:val="0036246A"/>
    <w:rsid w:val="003634DD"/>
    <w:rsid w:val="00363A0A"/>
    <w:rsid w:val="003702E7"/>
    <w:rsid w:val="00371748"/>
    <w:rsid w:val="003835E6"/>
    <w:rsid w:val="003A6CD1"/>
    <w:rsid w:val="003A7B4D"/>
    <w:rsid w:val="003C15DF"/>
    <w:rsid w:val="003C6FEA"/>
    <w:rsid w:val="003D13A3"/>
    <w:rsid w:val="003D1667"/>
    <w:rsid w:val="003D3076"/>
    <w:rsid w:val="003D7CFC"/>
    <w:rsid w:val="003E471C"/>
    <w:rsid w:val="003F1F07"/>
    <w:rsid w:val="003F4D6B"/>
    <w:rsid w:val="004012E4"/>
    <w:rsid w:val="00404C50"/>
    <w:rsid w:val="0041520B"/>
    <w:rsid w:val="00417A6A"/>
    <w:rsid w:val="004214DE"/>
    <w:rsid w:val="0042466F"/>
    <w:rsid w:val="00434050"/>
    <w:rsid w:val="004341D3"/>
    <w:rsid w:val="00441457"/>
    <w:rsid w:val="0044344F"/>
    <w:rsid w:val="00447C5E"/>
    <w:rsid w:val="00451440"/>
    <w:rsid w:val="004575E7"/>
    <w:rsid w:val="00457626"/>
    <w:rsid w:val="004671D9"/>
    <w:rsid w:val="0046725C"/>
    <w:rsid w:val="00475CF6"/>
    <w:rsid w:val="00487AEA"/>
    <w:rsid w:val="004A1603"/>
    <w:rsid w:val="004A4303"/>
    <w:rsid w:val="004A536B"/>
    <w:rsid w:val="004B1430"/>
    <w:rsid w:val="004B4EA8"/>
    <w:rsid w:val="004B7E01"/>
    <w:rsid w:val="004E0B8A"/>
    <w:rsid w:val="004E249A"/>
    <w:rsid w:val="004E4CB3"/>
    <w:rsid w:val="004F32AE"/>
    <w:rsid w:val="00506EE2"/>
    <w:rsid w:val="00525478"/>
    <w:rsid w:val="00530827"/>
    <w:rsid w:val="0053203A"/>
    <w:rsid w:val="0054052C"/>
    <w:rsid w:val="00560DF6"/>
    <w:rsid w:val="00571A60"/>
    <w:rsid w:val="00572111"/>
    <w:rsid w:val="005927C5"/>
    <w:rsid w:val="00592B99"/>
    <w:rsid w:val="005A307C"/>
    <w:rsid w:val="005A47C9"/>
    <w:rsid w:val="005A48AC"/>
    <w:rsid w:val="005A58BA"/>
    <w:rsid w:val="005B1CF6"/>
    <w:rsid w:val="005B54E9"/>
    <w:rsid w:val="005C14C6"/>
    <w:rsid w:val="005D520C"/>
    <w:rsid w:val="005D5C36"/>
    <w:rsid w:val="005D78F6"/>
    <w:rsid w:val="005D7EBB"/>
    <w:rsid w:val="005F4089"/>
    <w:rsid w:val="005F5081"/>
    <w:rsid w:val="006051FF"/>
    <w:rsid w:val="00612AD0"/>
    <w:rsid w:val="00617645"/>
    <w:rsid w:val="0062462C"/>
    <w:rsid w:val="00631886"/>
    <w:rsid w:val="00635207"/>
    <w:rsid w:val="006501AE"/>
    <w:rsid w:val="0066025B"/>
    <w:rsid w:val="00661E8C"/>
    <w:rsid w:val="006631E3"/>
    <w:rsid w:val="00663CC9"/>
    <w:rsid w:val="00664DED"/>
    <w:rsid w:val="006730AE"/>
    <w:rsid w:val="0068208D"/>
    <w:rsid w:val="00683233"/>
    <w:rsid w:val="006928ED"/>
    <w:rsid w:val="00693B1C"/>
    <w:rsid w:val="00693D4A"/>
    <w:rsid w:val="006A1B3F"/>
    <w:rsid w:val="006A52E1"/>
    <w:rsid w:val="006B030B"/>
    <w:rsid w:val="006B403E"/>
    <w:rsid w:val="006B6787"/>
    <w:rsid w:val="006B6E0D"/>
    <w:rsid w:val="006C2E56"/>
    <w:rsid w:val="006C4AF4"/>
    <w:rsid w:val="006C5190"/>
    <w:rsid w:val="006D6EC4"/>
    <w:rsid w:val="006D7FF2"/>
    <w:rsid w:val="006E25A3"/>
    <w:rsid w:val="006F64B5"/>
    <w:rsid w:val="006F73F2"/>
    <w:rsid w:val="00705FC1"/>
    <w:rsid w:val="00714C18"/>
    <w:rsid w:val="00717108"/>
    <w:rsid w:val="007228AF"/>
    <w:rsid w:val="0072478C"/>
    <w:rsid w:val="00745989"/>
    <w:rsid w:val="007470CE"/>
    <w:rsid w:val="007504A8"/>
    <w:rsid w:val="0075060D"/>
    <w:rsid w:val="00753182"/>
    <w:rsid w:val="00766064"/>
    <w:rsid w:val="00767DD9"/>
    <w:rsid w:val="00773723"/>
    <w:rsid w:val="00775E74"/>
    <w:rsid w:val="007811AC"/>
    <w:rsid w:val="00790210"/>
    <w:rsid w:val="00796098"/>
    <w:rsid w:val="00796DCF"/>
    <w:rsid w:val="007A0E16"/>
    <w:rsid w:val="007B41FD"/>
    <w:rsid w:val="007B4841"/>
    <w:rsid w:val="007B4EF4"/>
    <w:rsid w:val="007B5C66"/>
    <w:rsid w:val="007C0832"/>
    <w:rsid w:val="007C480E"/>
    <w:rsid w:val="007D24C0"/>
    <w:rsid w:val="007E0B43"/>
    <w:rsid w:val="007E1A27"/>
    <w:rsid w:val="007E203C"/>
    <w:rsid w:val="007E245B"/>
    <w:rsid w:val="007E5C7B"/>
    <w:rsid w:val="007F18FC"/>
    <w:rsid w:val="00820DA7"/>
    <w:rsid w:val="00824BB3"/>
    <w:rsid w:val="00827603"/>
    <w:rsid w:val="00830C45"/>
    <w:rsid w:val="008311E2"/>
    <w:rsid w:val="00834ED4"/>
    <w:rsid w:val="00837334"/>
    <w:rsid w:val="008403BD"/>
    <w:rsid w:val="008441ED"/>
    <w:rsid w:val="00850DFF"/>
    <w:rsid w:val="00851FB4"/>
    <w:rsid w:val="00855D08"/>
    <w:rsid w:val="00856A90"/>
    <w:rsid w:val="00857FF9"/>
    <w:rsid w:val="00860FD9"/>
    <w:rsid w:val="00863622"/>
    <w:rsid w:val="0087512D"/>
    <w:rsid w:val="00876FAF"/>
    <w:rsid w:val="00880C89"/>
    <w:rsid w:val="008967FD"/>
    <w:rsid w:val="00896F14"/>
    <w:rsid w:val="008A2624"/>
    <w:rsid w:val="008C3B0F"/>
    <w:rsid w:val="008D6702"/>
    <w:rsid w:val="008F50FA"/>
    <w:rsid w:val="009026BC"/>
    <w:rsid w:val="00904C1D"/>
    <w:rsid w:val="009140BA"/>
    <w:rsid w:val="009165E2"/>
    <w:rsid w:val="00932FD0"/>
    <w:rsid w:val="00937FC0"/>
    <w:rsid w:val="00946A00"/>
    <w:rsid w:val="00957C36"/>
    <w:rsid w:val="00960720"/>
    <w:rsid w:val="00967008"/>
    <w:rsid w:val="009734F8"/>
    <w:rsid w:val="00977268"/>
    <w:rsid w:val="00987FF8"/>
    <w:rsid w:val="00995283"/>
    <w:rsid w:val="009A2766"/>
    <w:rsid w:val="009A36CA"/>
    <w:rsid w:val="009A6EEE"/>
    <w:rsid w:val="009B44B5"/>
    <w:rsid w:val="009D44D4"/>
    <w:rsid w:val="009D68F3"/>
    <w:rsid w:val="009E3E54"/>
    <w:rsid w:val="009E67CB"/>
    <w:rsid w:val="009F39EC"/>
    <w:rsid w:val="00A16E01"/>
    <w:rsid w:val="00A22E83"/>
    <w:rsid w:val="00A26CAA"/>
    <w:rsid w:val="00A304D9"/>
    <w:rsid w:val="00A30A57"/>
    <w:rsid w:val="00A34866"/>
    <w:rsid w:val="00A3546E"/>
    <w:rsid w:val="00A37CBC"/>
    <w:rsid w:val="00A41615"/>
    <w:rsid w:val="00A42A8A"/>
    <w:rsid w:val="00A44C6E"/>
    <w:rsid w:val="00A45DC3"/>
    <w:rsid w:val="00A50609"/>
    <w:rsid w:val="00A55231"/>
    <w:rsid w:val="00A55E98"/>
    <w:rsid w:val="00A61867"/>
    <w:rsid w:val="00A63789"/>
    <w:rsid w:val="00A63A2E"/>
    <w:rsid w:val="00A63A72"/>
    <w:rsid w:val="00A64FBF"/>
    <w:rsid w:val="00A7552C"/>
    <w:rsid w:val="00A761A9"/>
    <w:rsid w:val="00A7736E"/>
    <w:rsid w:val="00A82F64"/>
    <w:rsid w:val="00A86072"/>
    <w:rsid w:val="00A86F15"/>
    <w:rsid w:val="00A905CA"/>
    <w:rsid w:val="00AB090E"/>
    <w:rsid w:val="00AB526B"/>
    <w:rsid w:val="00AB5E54"/>
    <w:rsid w:val="00AC16C0"/>
    <w:rsid w:val="00AD6F50"/>
    <w:rsid w:val="00AE2729"/>
    <w:rsid w:val="00B04F8E"/>
    <w:rsid w:val="00B05DA6"/>
    <w:rsid w:val="00B1024E"/>
    <w:rsid w:val="00B1300A"/>
    <w:rsid w:val="00B262C2"/>
    <w:rsid w:val="00B400F3"/>
    <w:rsid w:val="00B43BD6"/>
    <w:rsid w:val="00B444FB"/>
    <w:rsid w:val="00B450EF"/>
    <w:rsid w:val="00B46920"/>
    <w:rsid w:val="00B66188"/>
    <w:rsid w:val="00B700D8"/>
    <w:rsid w:val="00B7039D"/>
    <w:rsid w:val="00B7656D"/>
    <w:rsid w:val="00B808F2"/>
    <w:rsid w:val="00BB2109"/>
    <w:rsid w:val="00BC3271"/>
    <w:rsid w:val="00BC39EC"/>
    <w:rsid w:val="00BC4EC5"/>
    <w:rsid w:val="00BC4ECF"/>
    <w:rsid w:val="00BC72FE"/>
    <w:rsid w:val="00BD148B"/>
    <w:rsid w:val="00BD4FAE"/>
    <w:rsid w:val="00BF2DFF"/>
    <w:rsid w:val="00BF4168"/>
    <w:rsid w:val="00C07A44"/>
    <w:rsid w:val="00C16AEC"/>
    <w:rsid w:val="00C27E18"/>
    <w:rsid w:val="00C33E9B"/>
    <w:rsid w:val="00C34420"/>
    <w:rsid w:val="00C34621"/>
    <w:rsid w:val="00C51502"/>
    <w:rsid w:val="00C62FDA"/>
    <w:rsid w:val="00C7036F"/>
    <w:rsid w:val="00C82C1F"/>
    <w:rsid w:val="00C840E7"/>
    <w:rsid w:val="00C86EA0"/>
    <w:rsid w:val="00CA5CAA"/>
    <w:rsid w:val="00CA75AE"/>
    <w:rsid w:val="00CB58FD"/>
    <w:rsid w:val="00CC1B0B"/>
    <w:rsid w:val="00CC31F7"/>
    <w:rsid w:val="00CC3B45"/>
    <w:rsid w:val="00CC41C0"/>
    <w:rsid w:val="00CD5F7A"/>
    <w:rsid w:val="00CD7479"/>
    <w:rsid w:val="00CE23B7"/>
    <w:rsid w:val="00CE255D"/>
    <w:rsid w:val="00D00662"/>
    <w:rsid w:val="00D11DE9"/>
    <w:rsid w:val="00D13444"/>
    <w:rsid w:val="00D139D7"/>
    <w:rsid w:val="00D273D3"/>
    <w:rsid w:val="00D41197"/>
    <w:rsid w:val="00D4223E"/>
    <w:rsid w:val="00D53F32"/>
    <w:rsid w:val="00D57585"/>
    <w:rsid w:val="00D63A17"/>
    <w:rsid w:val="00D80E74"/>
    <w:rsid w:val="00D82E48"/>
    <w:rsid w:val="00D85062"/>
    <w:rsid w:val="00D90DCA"/>
    <w:rsid w:val="00D948C0"/>
    <w:rsid w:val="00DA5F06"/>
    <w:rsid w:val="00DB0CF2"/>
    <w:rsid w:val="00DC5243"/>
    <w:rsid w:val="00DC73F1"/>
    <w:rsid w:val="00DE0FF3"/>
    <w:rsid w:val="00DE36AA"/>
    <w:rsid w:val="00DE660E"/>
    <w:rsid w:val="00DF4087"/>
    <w:rsid w:val="00E05BC4"/>
    <w:rsid w:val="00E110D1"/>
    <w:rsid w:val="00E32833"/>
    <w:rsid w:val="00E449D7"/>
    <w:rsid w:val="00E46952"/>
    <w:rsid w:val="00E534D5"/>
    <w:rsid w:val="00E70E01"/>
    <w:rsid w:val="00E74361"/>
    <w:rsid w:val="00E84B8C"/>
    <w:rsid w:val="00E859F2"/>
    <w:rsid w:val="00E8607F"/>
    <w:rsid w:val="00E86811"/>
    <w:rsid w:val="00EA7B88"/>
    <w:rsid w:val="00EB4800"/>
    <w:rsid w:val="00EB7295"/>
    <w:rsid w:val="00EE2FB8"/>
    <w:rsid w:val="00EE458F"/>
    <w:rsid w:val="00F01A27"/>
    <w:rsid w:val="00F02917"/>
    <w:rsid w:val="00F17155"/>
    <w:rsid w:val="00F22E48"/>
    <w:rsid w:val="00F25460"/>
    <w:rsid w:val="00F25EAF"/>
    <w:rsid w:val="00F27215"/>
    <w:rsid w:val="00F30484"/>
    <w:rsid w:val="00F51038"/>
    <w:rsid w:val="00F62858"/>
    <w:rsid w:val="00F6793E"/>
    <w:rsid w:val="00F67CE2"/>
    <w:rsid w:val="00F854CF"/>
    <w:rsid w:val="00F870B5"/>
    <w:rsid w:val="00F873FA"/>
    <w:rsid w:val="00FB2D61"/>
    <w:rsid w:val="00FB32AB"/>
    <w:rsid w:val="00FC2CBC"/>
    <w:rsid w:val="00FD081A"/>
    <w:rsid w:val="00FD426D"/>
    <w:rsid w:val="00FD486F"/>
    <w:rsid w:val="00FE05DC"/>
    <w:rsid w:val="00FE0894"/>
    <w:rsid w:val="00FE4F67"/>
    <w:rsid w:val="00FF059F"/>
    <w:rsid w:val="00FF186C"/>
    <w:rsid w:val="00FF4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4C18"/>
  </w:style>
  <w:style w:type="paragraph" w:styleId="1">
    <w:name w:val="heading 1"/>
    <w:basedOn w:val="a0"/>
    <w:next w:val="a0"/>
    <w:link w:val="10"/>
    <w:uiPriority w:val="9"/>
    <w:qFormat/>
    <w:rsid w:val="00714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14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1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14C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14C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714C1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714C1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714C18"/>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714C18"/>
    <w:rPr>
      <w:color w:val="0000FF"/>
      <w:u w:val="single"/>
    </w:rPr>
  </w:style>
  <w:style w:type="paragraph" w:styleId="a5">
    <w:name w:val="Balloon Text"/>
    <w:basedOn w:val="a0"/>
    <w:link w:val="a6"/>
    <w:uiPriority w:val="99"/>
    <w:semiHidden/>
    <w:unhideWhenUsed/>
    <w:rsid w:val="00714C1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714C18"/>
    <w:rPr>
      <w:rFonts w:ascii="Segoe UI" w:hAnsi="Segoe UI" w:cs="Segoe UI"/>
      <w:sz w:val="18"/>
      <w:szCs w:val="18"/>
    </w:rPr>
  </w:style>
  <w:style w:type="paragraph" w:styleId="a7">
    <w:name w:val="caption"/>
    <w:basedOn w:val="a0"/>
    <w:next w:val="a0"/>
    <w:uiPriority w:val="35"/>
    <w:unhideWhenUsed/>
    <w:qFormat/>
    <w:rsid w:val="00714C18"/>
    <w:pPr>
      <w:spacing w:after="200" w:line="240" w:lineRule="auto"/>
    </w:pPr>
    <w:rPr>
      <w:i/>
      <w:iCs/>
      <w:color w:val="44546A" w:themeColor="text2"/>
      <w:sz w:val="18"/>
      <w:szCs w:val="18"/>
    </w:rPr>
  </w:style>
  <w:style w:type="paragraph" w:styleId="a8">
    <w:name w:val="header"/>
    <w:basedOn w:val="a0"/>
    <w:link w:val="a9"/>
    <w:uiPriority w:val="99"/>
    <w:unhideWhenUsed/>
    <w:qFormat/>
    <w:rsid w:val="00714C18"/>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714C18"/>
  </w:style>
  <w:style w:type="paragraph" w:styleId="aa">
    <w:name w:val="Body Text Indent"/>
    <w:basedOn w:val="a0"/>
    <w:link w:val="ab"/>
    <w:qFormat/>
    <w:rsid w:val="00714C18"/>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714C18"/>
    <w:rPr>
      <w:rFonts w:ascii="Times New Roman" w:eastAsia="Times New Roman" w:hAnsi="Times New Roman"/>
      <w:sz w:val="24"/>
      <w:szCs w:val="24"/>
    </w:rPr>
  </w:style>
  <w:style w:type="paragraph" w:styleId="ac">
    <w:name w:val="footer"/>
    <w:basedOn w:val="a0"/>
    <w:link w:val="ad"/>
    <w:uiPriority w:val="99"/>
    <w:unhideWhenUsed/>
    <w:qFormat/>
    <w:rsid w:val="00714C18"/>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714C18"/>
  </w:style>
  <w:style w:type="table" w:styleId="ae">
    <w:name w:val="Table Grid"/>
    <w:basedOn w:val="a2"/>
    <w:uiPriority w:val="39"/>
    <w:qFormat/>
    <w:rsid w:val="00714C1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714C18"/>
    <w:pPr>
      <w:ind w:left="720"/>
      <w:contextualSpacing/>
    </w:pPr>
    <w:rPr>
      <w:lang w:val="en-US"/>
    </w:rPr>
  </w:style>
  <w:style w:type="character" w:customStyle="1" w:styleId="FontStyle74">
    <w:name w:val="Font Style74"/>
    <w:rsid w:val="00714C18"/>
    <w:rPr>
      <w:rFonts w:ascii="Times New Roman" w:hAnsi="Times New Roman" w:cs="Times New Roman"/>
      <w:sz w:val="18"/>
      <w:szCs w:val="18"/>
    </w:rPr>
  </w:style>
  <w:style w:type="paragraph" w:customStyle="1" w:styleId="Style30">
    <w:name w:val="Style30"/>
    <w:basedOn w:val="a0"/>
    <w:qFormat/>
    <w:rsid w:val="00714C1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714C1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714C18"/>
  </w:style>
  <w:style w:type="paragraph" w:styleId="af1">
    <w:name w:val="No Spacing"/>
    <w:uiPriority w:val="1"/>
    <w:qFormat/>
    <w:rsid w:val="00714C18"/>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714C18"/>
    <w:rPr>
      <w:lang w:val="en-US"/>
    </w:rPr>
  </w:style>
  <w:style w:type="paragraph" w:styleId="HTML">
    <w:name w:val="HTML Preformatted"/>
    <w:basedOn w:val="a0"/>
    <w:link w:val="HTML0"/>
    <w:uiPriority w:val="99"/>
    <w:unhideWhenUsed/>
    <w:rsid w:val="0071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14C18"/>
    <w:rPr>
      <w:rFonts w:ascii="Courier New" w:eastAsia="Times New Roman" w:hAnsi="Courier New" w:cs="Courier New"/>
      <w:sz w:val="20"/>
      <w:szCs w:val="20"/>
      <w:lang w:eastAsia="ru-RU"/>
    </w:rPr>
  </w:style>
  <w:style w:type="character" w:customStyle="1" w:styleId="y2iqfc">
    <w:name w:val="y2iqfc"/>
    <w:basedOn w:val="a1"/>
    <w:rsid w:val="00714C18"/>
  </w:style>
  <w:style w:type="paragraph" w:styleId="af2">
    <w:name w:val="List"/>
    <w:basedOn w:val="a0"/>
    <w:uiPriority w:val="99"/>
    <w:unhideWhenUsed/>
    <w:rsid w:val="00714C18"/>
    <w:pPr>
      <w:ind w:left="283" w:hanging="283"/>
      <w:contextualSpacing/>
    </w:pPr>
  </w:style>
  <w:style w:type="paragraph" w:styleId="23">
    <w:name w:val="List 2"/>
    <w:basedOn w:val="a0"/>
    <w:uiPriority w:val="99"/>
    <w:unhideWhenUsed/>
    <w:rsid w:val="00714C18"/>
    <w:pPr>
      <w:ind w:left="566" w:hanging="283"/>
      <w:contextualSpacing/>
    </w:pPr>
  </w:style>
  <w:style w:type="paragraph" w:styleId="32">
    <w:name w:val="List 3"/>
    <w:basedOn w:val="a0"/>
    <w:uiPriority w:val="99"/>
    <w:unhideWhenUsed/>
    <w:rsid w:val="00714C18"/>
    <w:pPr>
      <w:ind w:left="849" w:hanging="283"/>
      <w:contextualSpacing/>
    </w:pPr>
  </w:style>
  <w:style w:type="paragraph" w:styleId="41">
    <w:name w:val="List 4"/>
    <w:basedOn w:val="a0"/>
    <w:uiPriority w:val="99"/>
    <w:unhideWhenUsed/>
    <w:rsid w:val="00714C18"/>
    <w:pPr>
      <w:ind w:left="1132" w:hanging="283"/>
      <w:contextualSpacing/>
    </w:pPr>
  </w:style>
  <w:style w:type="paragraph" w:styleId="a">
    <w:name w:val="List Bullet"/>
    <w:basedOn w:val="a0"/>
    <w:uiPriority w:val="99"/>
    <w:unhideWhenUsed/>
    <w:rsid w:val="00714C18"/>
    <w:pPr>
      <w:numPr>
        <w:numId w:val="1"/>
      </w:numPr>
      <w:ind w:left="0" w:firstLine="0"/>
      <w:contextualSpacing/>
    </w:pPr>
  </w:style>
  <w:style w:type="paragraph" w:styleId="2">
    <w:name w:val="List Bullet 2"/>
    <w:basedOn w:val="a0"/>
    <w:uiPriority w:val="99"/>
    <w:unhideWhenUsed/>
    <w:rsid w:val="00714C18"/>
    <w:pPr>
      <w:numPr>
        <w:numId w:val="2"/>
      </w:numPr>
      <w:contextualSpacing/>
    </w:pPr>
  </w:style>
  <w:style w:type="paragraph" w:styleId="3">
    <w:name w:val="List Bullet 3"/>
    <w:basedOn w:val="a0"/>
    <w:uiPriority w:val="99"/>
    <w:unhideWhenUsed/>
    <w:rsid w:val="00714C18"/>
    <w:pPr>
      <w:numPr>
        <w:numId w:val="3"/>
      </w:numPr>
      <w:contextualSpacing/>
    </w:pPr>
  </w:style>
  <w:style w:type="paragraph" w:styleId="af3">
    <w:name w:val="Title"/>
    <w:basedOn w:val="a0"/>
    <w:next w:val="a0"/>
    <w:link w:val="af4"/>
    <w:uiPriority w:val="10"/>
    <w:qFormat/>
    <w:rsid w:val="00714C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1"/>
    <w:link w:val="af3"/>
    <w:uiPriority w:val="10"/>
    <w:rsid w:val="00714C18"/>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714C18"/>
    <w:pPr>
      <w:spacing w:after="120"/>
    </w:pPr>
  </w:style>
  <w:style w:type="character" w:customStyle="1" w:styleId="af6">
    <w:name w:val="Основной текст Знак"/>
    <w:basedOn w:val="a1"/>
    <w:link w:val="af5"/>
    <w:uiPriority w:val="99"/>
    <w:rsid w:val="00714C18"/>
  </w:style>
  <w:style w:type="paragraph" w:styleId="af7">
    <w:name w:val="Subtitle"/>
    <w:basedOn w:val="a0"/>
    <w:next w:val="a0"/>
    <w:link w:val="af8"/>
    <w:uiPriority w:val="11"/>
    <w:qFormat/>
    <w:rsid w:val="00714C18"/>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714C18"/>
    <w:rPr>
      <w:rFonts w:eastAsiaTheme="minorEastAsia"/>
      <w:color w:val="5A5A5A" w:themeColor="text1" w:themeTint="A5"/>
      <w:spacing w:val="15"/>
    </w:rPr>
  </w:style>
  <w:style w:type="paragraph" w:styleId="af9">
    <w:name w:val="Body Text First Indent"/>
    <w:basedOn w:val="af5"/>
    <w:link w:val="afa"/>
    <w:uiPriority w:val="99"/>
    <w:unhideWhenUsed/>
    <w:rsid w:val="00714C18"/>
    <w:pPr>
      <w:spacing w:after="160"/>
      <w:ind w:firstLine="360"/>
    </w:pPr>
  </w:style>
  <w:style w:type="character" w:customStyle="1" w:styleId="afa">
    <w:name w:val="Красная строка Знак"/>
    <w:basedOn w:val="af6"/>
    <w:link w:val="af9"/>
    <w:uiPriority w:val="99"/>
    <w:rsid w:val="00714C18"/>
  </w:style>
  <w:style w:type="paragraph" w:styleId="24">
    <w:name w:val="Body Text First Indent 2"/>
    <w:basedOn w:val="aa"/>
    <w:link w:val="25"/>
    <w:uiPriority w:val="99"/>
    <w:unhideWhenUsed/>
    <w:rsid w:val="00714C1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714C18"/>
    <w:rPr>
      <w:rFonts w:ascii="Times New Roman" w:eastAsia="Times New Roman" w:hAnsi="Times New Roman"/>
      <w:sz w:val="24"/>
      <w:szCs w:val="24"/>
    </w:rPr>
  </w:style>
  <w:style w:type="character" w:customStyle="1" w:styleId="26">
    <w:name w:val="Заголовок №2_"/>
    <w:basedOn w:val="a1"/>
    <w:link w:val="27"/>
    <w:locked/>
    <w:rsid w:val="00714C1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14C1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14C18"/>
    <w:rPr>
      <w:rFonts w:ascii="Times New Roman" w:eastAsia="Times New Roman" w:hAnsi="Times New Roman" w:cs="Times New Roman"/>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4C18"/>
  </w:style>
  <w:style w:type="paragraph" w:styleId="1">
    <w:name w:val="heading 1"/>
    <w:basedOn w:val="a0"/>
    <w:next w:val="a0"/>
    <w:link w:val="10"/>
    <w:uiPriority w:val="9"/>
    <w:qFormat/>
    <w:rsid w:val="00714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14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1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14C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14C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714C1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714C1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714C18"/>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714C18"/>
    <w:rPr>
      <w:color w:val="0000FF"/>
      <w:u w:val="single"/>
    </w:rPr>
  </w:style>
  <w:style w:type="paragraph" w:styleId="a5">
    <w:name w:val="Balloon Text"/>
    <w:basedOn w:val="a0"/>
    <w:link w:val="a6"/>
    <w:uiPriority w:val="99"/>
    <w:semiHidden/>
    <w:unhideWhenUsed/>
    <w:rsid w:val="00714C1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714C18"/>
    <w:rPr>
      <w:rFonts w:ascii="Segoe UI" w:hAnsi="Segoe UI" w:cs="Segoe UI"/>
      <w:sz w:val="18"/>
      <w:szCs w:val="18"/>
    </w:rPr>
  </w:style>
  <w:style w:type="paragraph" w:styleId="a7">
    <w:name w:val="caption"/>
    <w:basedOn w:val="a0"/>
    <w:next w:val="a0"/>
    <w:uiPriority w:val="35"/>
    <w:unhideWhenUsed/>
    <w:qFormat/>
    <w:rsid w:val="00714C18"/>
    <w:pPr>
      <w:spacing w:after="200" w:line="240" w:lineRule="auto"/>
    </w:pPr>
    <w:rPr>
      <w:i/>
      <w:iCs/>
      <w:color w:val="44546A" w:themeColor="text2"/>
      <w:sz w:val="18"/>
      <w:szCs w:val="18"/>
    </w:rPr>
  </w:style>
  <w:style w:type="paragraph" w:styleId="a8">
    <w:name w:val="header"/>
    <w:basedOn w:val="a0"/>
    <w:link w:val="a9"/>
    <w:uiPriority w:val="99"/>
    <w:unhideWhenUsed/>
    <w:qFormat/>
    <w:rsid w:val="00714C18"/>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714C18"/>
  </w:style>
  <w:style w:type="paragraph" w:styleId="aa">
    <w:name w:val="Body Text Indent"/>
    <w:basedOn w:val="a0"/>
    <w:link w:val="ab"/>
    <w:qFormat/>
    <w:rsid w:val="00714C18"/>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714C18"/>
    <w:rPr>
      <w:rFonts w:ascii="Times New Roman" w:eastAsia="Times New Roman" w:hAnsi="Times New Roman"/>
      <w:sz w:val="24"/>
      <w:szCs w:val="24"/>
    </w:rPr>
  </w:style>
  <w:style w:type="paragraph" w:styleId="ac">
    <w:name w:val="footer"/>
    <w:basedOn w:val="a0"/>
    <w:link w:val="ad"/>
    <w:uiPriority w:val="99"/>
    <w:unhideWhenUsed/>
    <w:qFormat/>
    <w:rsid w:val="00714C18"/>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714C18"/>
  </w:style>
  <w:style w:type="table" w:styleId="ae">
    <w:name w:val="Table Grid"/>
    <w:basedOn w:val="a2"/>
    <w:uiPriority w:val="39"/>
    <w:qFormat/>
    <w:rsid w:val="00714C1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714C18"/>
    <w:pPr>
      <w:ind w:left="720"/>
      <w:contextualSpacing/>
    </w:pPr>
    <w:rPr>
      <w:lang w:val="en-US"/>
    </w:rPr>
  </w:style>
  <w:style w:type="character" w:customStyle="1" w:styleId="FontStyle74">
    <w:name w:val="Font Style74"/>
    <w:rsid w:val="00714C18"/>
    <w:rPr>
      <w:rFonts w:ascii="Times New Roman" w:hAnsi="Times New Roman" w:cs="Times New Roman"/>
      <w:sz w:val="18"/>
      <w:szCs w:val="18"/>
    </w:rPr>
  </w:style>
  <w:style w:type="paragraph" w:customStyle="1" w:styleId="Style30">
    <w:name w:val="Style30"/>
    <w:basedOn w:val="a0"/>
    <w:qFormat/>
    <w:rsid w:val="00714C1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714C1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714C18"/>
  </w:style>
  <w:style w:type="paragraph" w:styleId="af1">
    <w:name w:val="No Spacing"/>
    <w:uiPriority w:val="1"/>
    <w:qFormat/>
    <w:rsid w:val="00714C18"/>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714C18"/>
    <w:rPr>
      <w:lang w:val="en-US"/>
    </w:rPr>
  </w:style>
  <w:style w:type="paragraph" w:styleId="HTML">
    <w:name w:val="HTML Preformatted"/>
    <w:basedOn w:val="a0"/>
    <w:link w:val="HTML0"/>
    <w:uiPriority w:val="99"/>
    <w:unhideWhenUsed/>
    <w:rsid w:val="0071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14C18"/>
    <w:rPr>
      <w:rFonts w:ascii="Courier New" w:eastAsia="Times New Roman" w:hAnsi="Courier New" w:cs="Courier New"/>
      <w:sz w:val="20"/>
      <w:szCs w:val="20"/>
      <w:lang w:eastAsia="ru-RU"/>
    </w:rPr>
  </w:style>
  <w:style w:type="character" w:customStyle="1" w:styleId="y2iqfc">
    <w:name w:val="y2iqfc"/>
    <w:basedOn w:val="a1"/>
    <w:rsid w:val="00714C18"/>
  </w:style>
  <w:style w:type="paragraph" w:styleId="af2">
    <w:name w:val="List"/>
    <w:basedOn w:val="a0"/>
    <w:uiPriority w:val="99"/>
    <w:unhideWhenUsed/>
    <w:rsid w:val="00714C18"/>
    <w:pPr>
      <w:ind w:left="283" w:hanging="283"/>
      <w:contextualSpacing/>
    </w:pPr>
  </w:style>
  <w:style w:type="paragraph" w:styleId="23">
    <w:name w:val="List 2"/>
    <w:basedOn w:val="a0"/>
    <w:uiPriority w:val="99"/>
    <w:unhideWhenUsed/>
    <w:rsid w:val="00714C18"/>
    <w:pPr>
      <w:ind w:left="566" w:hanging="283"/>
      <w:contextualSpacing/>
    </w:pPr>
  </w:style>
  <w:style w:type="paragraph" w:styleId="32">
    <w:name w:val="List 3"/>
    <w:basedOn w:val="a0"/>
    <w:uiPriority w:val="99"/>
    <w:unhideWhenUsed/>
    <w:rsid w:val="00714C18"/>
    <w:pPr>
      <w:ind w:left="849" w:hanging="283"/>
      <w:contextualSpacing/>
    </w:pPr>
  </w:style>
  <w:style w:type="paragraph" w:styleId="41">
    <w:name w:val="List 4"/>
    <w:basedOn w:val="a0"/>
    <w:uiPriority w:val="99"/>
    <w:unhideWhenUsed/>
    <w:rsid w:val="00714C18"/>
    <w:pPr>
      <w:ind w:left="1132" w:hanging="283"/>
      <w:contextualSpacing/>
    </w:pPr>
  </w:style>
  <w:style w:type="paragraph" w:styleId="a">
    <w:name w:val="List Bullet"/>
    <w:basedOn w:val="a0"/>
    <w:uiPriority w:val="99"/>
    <w:unhideWhenUsed/>
    <w:rsid w:val="00714C18"/>
    <w:pPr>
      <w:numPr>
        <w:numId w:val="1"/>
      </w:numPr>
      <w:ind w:left="0" w:firstLine="0"/>
      <w:contextualSpacing/>
    </w:pPr>
  </w:style>
  <w:style w:type="paragraph" w:styleId="2">
    <w:name w:val="List Bullet 2"/>
    <w:basedOn w:val="a0"/>
    <w:uiPriority w:val="99"/>
    <w:unhideWhenUsed/>
    <w:rsid w:val="00714C18"/>
    <w:pPr>
      <w:numPr>
        <w:numId w:val="2"/>
      </w:numPr>
      <w:contextualSpacing/>
    </w:pPr>
  </w:style>
  <w:style w:type="paragraph" w:styleId="3">
    <w:name w:val="List Bullet 3"/>
    <w:basedOn w:val="a0"/>
    <w:uiPriority w:val="99"/>
    <w:unhideWhenUsed/>
    <w:rsid w:val="00714C18"/>
    <w:pPr>
      <w:numPr>
        <w:numId w:val="3"/>
      </w:numPr>
      <w:contextualSpacing/>
    </w:pPr>
  </w:style>
  <w:style w:type="paragraph" w:styleId="af3">
    <w:name w:val="Title"/>
    <w:basedOn w:val="a0"/>
    <w:next w:val="a0"/>
    <w:link w:val="af4"/>
    <w:uiPriority w:val="10"/>
    <w:qFormat/>
    <w:rsid w:val="00714C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1"/>
    <w:link w:val="af3"/>
    <w:uiPriority w:val="10"/>
    <w:rsid w:val="00714C18"/>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714C18"/>
    <w:pPr>
      <w:spacing w:after="120"/>
    </w:pPr>
  </w:style>
  <w:style w:type="character" w:customStyle="1" w:styleId="af6">
    <w:name w:val="Основной текст Знак"/>
    <w:basedOn w:val="a1"/>
    <w:link w:val="af5"/>
    <w:uiPriority w:val="99"/>
    <w:rsid w:val="00714C18"/>
  </w:style>
  <w:style w:type="paragraph" w:styleId="af7">
    <w:name w:val="Subtitle"/>
    <w:basedOn w:val="a0"/>
    <w:next w:val="a0"/>
    <w:link w:val="af8"/>
    <w:uiPriority w:val="11"/>
    <w:qFormat/>
    <w:rsid w:val="00714C18"/>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714C18"/>
    <w:rPr>
      <w:rFonts w:eastAsiaTheme="minorEastAsia"/>
      <w:color w:val="5A5A5A" w:themeColor="text1" w:themeTint="A5"/>
      <w:spacing w:val="15"/>
    </w:rPr>
  </w:style>
  <w:style w:type="paragraph" w:styleId="af9">
    <w:name w:val="Body Text First Indent"/>
    <w:basedOn w:val="af5"/>
    <w:link w:val="afa"/>
    <w:uiPriority w:val="99"/>
    <w:unhideWhenUsed/>
    <w:rsid w:val="00714C18"/>
    <w:pPr>
      <w:spacing w:after="160"/>
      <w:ind w:firstLine="360"/>
    </w:pPr>
  </w:style>
  <w:style w:type="character" w:customStyle="1" w:styleId="afa">
    <w:name w:val="Красная строка Знак"/>
    <w:basedOn w:val="af6"/>
    <w:link w:val="af9"/>
    <w:uiPriority w:val="99"/>
    <w:rsid w:val="00714C18"/>
  </w:style>
  <w:style w:type="paragraph" w:styleId="24">
    <w:name w:val="Body Text First Indent 2"/>
    <w:basedOn w:val="aa"/>
    <w:link w:val="25"/>
    <w:uiPriority w:val="99"/>
    <w:unhideWhenUsed/>
    <w:rsid w:val="00714C1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714C18"/>
    <w:rPr>
      <w:rFonts w:ascii="Times New Roman" w:eastAsia="Times New Roman" w:hAnsi="Times New Roman"/>
      <w:sz w:val="24"/>
      <w:szCs w:val="24"/>
    </w:rPr>
  </w:style>
  <w:style w:type="character" w:customStyle="1" w:styleId="26">
    <w:name w:val="Заголовок №2_"/>
    <w:basedOn w:val="a1"/>
    <w:link w:val="27"/>
    <w:locked/>
    <w:rsid w:val="00714C1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14C1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14C18"/>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60EA2-8176-410B-BB31-45A986F8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Pages>
  <Words>7386</Words>
  <Characters>42101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199</cp:revision>
  <dcterms:created xsi:type="dcterms:W3CDTF">2026-02-03T03:54:00Z</dcterms:created>
  <dcterms:modified xsi:type="dcterms:W3CDTF">2026-05-28T11:25:00Z</dcterms:modified>
</cp:coreProperties>
</file>