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8803" w14:textId="05FD891D" w:rsidR="00BF7DA9" w:rsidRDefault="00546431" w:rsidP="00CB5FAA">
      <w:pPr>
        <w:shd w:val="clear" w:color="auto" w:fill="FFFFFF"/>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15</w:t>
      </w:r>
      <w:r w:rsidR="00407EF8">
        <w:rPr>
          <w:rFonts w:ascii="Times New Roman" w:eastAsia="Times New Roman" w:hAnsi="Times New Roman" w:cs="Times New Roman"/>
          <w:color w:val="000000" w:themeColor="text1"/>
          <w:sz w:val="28"/>
          <w:szCs w:val="28"/>
          <w:lang w:val="ky-KG" w:eastAsia="ru-RU"/>
        </w:rPr>
        <w:t xml:space="preserve">      </w:t>
      </w:r>
    </w:p>
    <w:p w14:paraId="57CA713D" w14:textId="77777777" w:rsidR="00CB5FAA" w:rsidRDefault="00CB5FAA" w:rsidP="00CB5FAA">
      <w:pPr>
        <w:shd w:val="clear" w:color="auto" w:fill="FFFFFF"/>
        <w:spacing w:after="0" w:line="240" w:lineRule="auto"/>
        <w:ind w:left="5245"/>
        <w:rPr>
          <w:rFonts w:ascii="Times New Roman" w:eastAsia="Times New Roman" w:hAnsi="Times New Roman" w:cs="Times New Roman"/>
          <w:color w:val="000000" w:themeColor="text1"/>
          <w:sz w:val="28"/>
          <w:szCs w:val="28"/>
          <w:lang w:val="ky-KG" w:eastAsia="ru-RU"/>
        </w:rPr>
      </w:pPr>
    </w:p>
    <w:p w14:paraId="7804D8AB" w14:textId="77777777"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Кыргыз Республикасынын </w:t>
      </w:r>
    </w:p>
    <w:p w14:paraId="6CF90271" w14:textId="700F58D0" w:rsidR="00BF7DA9" w:rsidRDefault="0007074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Агартуу</w:t>
      </w:r>
      <w:r w:rsidR="00E21952">
        <w:rPr>
          <w:rFonts w:ascii="Times New Roman" w:eastAsia="Times New Roman" w:hAnsi="Times New Roman" w:cs="Times New Roman"/>
          <w:color w:val="000000" w:themeColor="text1"/>
          <w:sz w:val="28"/>
          <w:szCs w:val="28"/>
          <w:lang w:val="ky-KG" w:eastAsia="ru-RU"/>
        </w:rPr>
        <w:t xml:space="preserve"> министрлигинин </w:t>
      </w:r>
    </w:p>
    <w:p w14:paraId="27DF9FAA" w14:textId="7AD17334"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202</w:t>
      </w:r>
      <w:r w:rsidR="00DB65B8">
        <w:rPr>
          <w:rFonts w:ascii="Times New Roman" w:eastAsia="Times New Roman" w:hAnsi="Times New Roman" w:cs="Times New Roman"/>
          <w:color w:val="000000" w:themeColor="text1"/>
          <w:sz w:val="28"/>
          <w:szCs w:val="28"/>
          <w:lang w:val="ky-KG" w:eastAsia="ru-RU"/>
        </w:rPr>
        <w:t xml:space="preserve">6 </w:t>
      </w:r>
      <w:r>
        <w:rPr>
          <w:rFonts w:ascii="Times New Roman" w:eastAsia="Times New Roman" w:hAnsi="Times New Roman" w:cs="Times New Roman"/>
          <w:color w:val="000000" w:themeColor="text1"/>
          <w:sz w:val="28"/>
          <w:szCs w:val="28"/>
          <w:lang w:val="ky-KG" w:eastAsia="ru-RU"/>
        </w:rPr>
        <w:t>ж</w:t>
      </w:r>
      <w:r w:rsidR="007E49FF">
        <w:rPr>
          <w:rFonts w:ascii="Times New Roman" w:eastAsia="Times New Roman" w:hAnsi="Times New Roman" w:cs="Times New Roman"/>
          <w:color w:val="000000" w:themeColor="text1"/>
          <w:sz w:val="28"/>
          <w:szCs w:val="28"/>
          <w:lang w:val="ky-KG" w:eastAsia="ru-RU"/>
        </w:rPr>
        <w:t>ылдын</w:t>
      </w:r>
      <w:r>
        <w:rPr>
          <w:rFonts w:ascii="Times New Roman" w:eastAsia="Times New Roman" w:hAnsi="Times New Roman" w:cs="Times New Roman"/>
          <w:color w:val="000000" w:themeColor="text1"/>
          <w:sz w:val="28"/>
          <w:szCs w:val="28"/>
          <w:lang w:val="ky-KG" w:eastAsia="ru-RU"/>
        </w:rPr>
        <w:t xml:space="preserve"> “_____” ______________</w:t>
      </w:r>
    </w:p>
    <w:p w14:paraId="48FD04EA" w14:textId="77777777"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№____ буйругу менен бекитилди</w:t>
      </w:r>
    </w:p>
    <w:p w14:paraId="2DB25BC7" w14:textId="77777777" w:rsidR="00BF7DA9" w:rsidRDefault="00E21952">
      <w:pPr>
        <w:spacing w:after="0" w:line="240" w:lineRule="auto"/>
        <w:ind w:firstLine="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Каттоо №__________</w:t>
      </w:r>
    </w:p>
    <w:p w14:paraId="2E77A1CF" w14:textId="77777777" w:rsidR="00BF7DA9" w:rsidRDefault="00E21952">
      <w:pPr>
        <w:spacing w:after="0" w:line="240" w:lineRule="auto"/>
        <w:ind w:firstLine="5245"/>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Коду________________________</w:t>
      </w:r>
    </w:p>
    <w:p w14:paraId="3E8744BC"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6664C586"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2FA8EBB"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14268BD"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4E33E0A" w14:textId="77777777" w:rsidR="00B50497" w:rsidRDefault="00B50497">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656DD654" w14:textId="77777777" w:rsidR="00B50497" w:rsidRDefault="00B50497">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BB8D51C"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CD43A5C" w14:textId="288AE27A" w:rsidR="00BF7DA9"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БАШТАЛГЫЧ </w:t>
      </w:r>
      <w:r w:rsidR="007E49FF">
        <w:rPr>
          <w:rFonts w:ascii="Times New Roman" w:eastAsia="Times New Roman" w:hAnsi="Times New Roman" w:cs="Times New Roman"/>
          <w:b/>
          <w:bCs/>
          <w:color w:val="000000" w:themeColor="text1"/>
          <w:sz w:val="28"/>
          <w:szCs w:val="28"/>
          <w:lang w:val="ky-KG" w:eastAsia="ru-RU"/>
        </w:rPr>
        <w:t xml:space="preserve">КЕСИПТИК </w:t>
      </w:r>
      <w:r>
        <w:rPr>
          <w:rFonts w:ascii="Times New Roman" w:eastAsia="Times New Roman" w:hAnsi="Times New Roman" w:cs="Times New Roman"/>
          <w:b/>
          <w:bCs/>
          <w:color w:val="000000" w:themeColor="text1"/>
          <w:sz w:val="28"/>
          <w:szCs w:val="28"/>
          <w:lang w:val="ky-KG" w:eastAsia="ru-RU"/>
        </w:rPr>
        <w:t>БИЛИМ БЕРҮҮНҮН</w:t>
      </w:r>
    </w:p>
    <w:p w14:paraId="04CFB531" w14:textId="77777777" w:rsidR="00BF7DA9"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2F66BD24" w14:textId="77777777" w:rsidR="00BF7DA9" w:rsidRDefault="00BF7DA9">
      <w:pPr>
        <w:spacing w:after="0" w:line="240" w:lineRule="auto"/>
        <w:rPr>
          <w:rFonts w:ascii="Times New Roman" w:eastAsia="Times New Roman" w:hAnsi="Times New Roman" w:cs="Times New Roman"/>
          <w:b/>
          <w:bCs/>
          <w:color w:val="000000" w:themeColor="text1"/>
          <w:sz w:val="28"/>
          <w:szCs w:val="28"/>
          <w:lang w:val="ky-KG" w:eastAsia="ru-RU"/>
        </w:rPr>
      </w:pPr>
    </w:p>
    <w:p w14:paraId="33BFA785"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63D801FC" w14:textId="77777777" w:rsidR="0057314C" w:rsidRDefault="0057314C">
      <w:pPr>
        <w:spacing w:after="0" w:line="240" w:lineRule="auto"/>
        <w:rPr>
          <w:rFonts w:ascii="Times New Roman" w:eastAsia="Times New Roman" w:hAnsi="Times New Roman" w:cs="Times New Roman"/>
          <w:b/>
          <w:bCs/>
          <w:color w:val="000000" w:themeColor="text1"/>
          <w:sz w:val="28"/>
          <w:szCs w:val="28"/>
          <w:lang w:val="ky-KG" w:eastAsia="ru-RU"/>
        </w:rPr>
      </w:pPr>
    </w:p>
    <w:p w14:paraId="0D174FB5"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4E1AE724"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627C4447" w14:textId="38A3C7C8" w:rsidR="0057314C" w:rsidRDefault="00F92C62" w:rsidP="0057314C">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Токой чарбасы боюнча устат</w:t>
      </w:r>
      <w:r w:rsidR="0057314C">
        <w:rPr>
          <w:rFonts w:ascii="Times New Roman" w:eastAsia="Times New Roman" w:hAnsi="Times New Roman" w:cs="Times New Roman"/>
          <w:b/>
          <w:bCs/>
          <w:color w:val="000000" w:themeColor="text1"/>
          <w:sz w:val="28"/>
          <w:szCs w:val="28"/>
          <w:lang w:val="ky-KG" w:eastAsia="ru-RU"/>
        </w:rPr>
        <w:t xml:space="preserve"> </w:t>
      </w:r>
    </w:p>
    <w:p w14:paraId="4205CBB7" w14:textId="54CCF7A8" w:rsidR="0057314C" w:rsidRDefault="0057314C" w:rsidP="0057314C">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r w:rsidR="008A329B">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 xml:space="preserve">   Квалификация: </w:t>
      </w:r>
      <w:r w:rsidR="00F92C62">
        <w:rPr>
          <w:rFonts w:ascii="Times New Roman" w:eastAsia="Times New Roman" w:hAnsi="Times New Roman" w:cs="Times New Roman"/>
          <w:b/>
          <w:bCs/>
          <w:color w:val="000000" w:themeColor="text1"/>
          <w:sz w:val="28"/>
          <w:szCs w:val="28"/>
          <w:lang w:val="ky-KG" w:eastAsia="ru-RU"/>
        </w:rPr>
        <w:t>6141 Токойчу</w:t>
      </w:r>
    </w:p>
    <w:p w14:paraId="73650431" w14:textId="77777777" w:rsidR="0057314C" w:rsidRDefault="0057314C" w:rsidP="0057314C">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055ECE68" w14:textId="77777777" w:rsidR="0057314C" w:rsidRDefault="0057314C" w:rsidP="0057314C">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21210FF9" w14:textId="77777777" w:rsidR="0057314C" w:rsidRPr="007D32DA" w:rsidRDefault="0057314C" w:rsidP="0057314C">
      <w:pPr>
        <w:shd w:val="clear" w:color="auto" w:fill="FFFFFF"/>
        <w:spacing w:after="0" w:line="240" w:lineRule="auto"/>
        <w:ind w:left="1134" w:right="1134"/>
        <w:jc w:val="center"/>
        <w:rPr>
          <w:rFonts w:ascii="Times New Roman" w:hAnsi="Times New Roman" w:cs="Times New Roman"/>
          <w:b/>
          <w:sz w:val="28"/>
          <w:szCs w:val="28"/>
          <w:lang w:val="ky-KG"/>
        </w:rPr>
      </w:pPr>
    </w:p>
    <w:p w14:paraId="3075199C"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7E622539"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1372EB97" w14:textId="77777777" w:rsidR="00BF7DA9" w:rsidRDefault="00BF7DA9">
      <w:pPr>
        <w:spacing w:after="0" w:line="240" w:lineRule="auto"/>
        <w:rPr>
          <w:rFonts w:ascii="Times New Roman" w:eastAsia="Times New Roman" w:hAnsi="Times New Roman" w:cs="Times New Roman"/>
          <w:b/>
          <w:bCs/>
          <w:color w:val="000000" w:themeColor="text1"/>
          <w:sz w:val="28"/>
          <w:szCs w:val="28"/>
          <w:lang w:val="ky-KG" w:eastAsia="ru-RU"/>
        </w:rPr>
      </w:pPr>
    </w:p>
    <w:p w14:paraId="7C2F00CE"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141717B"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654D6F3D"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E997AD9"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37E98C4"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0BA65718"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2B146808" w14:textId="1AB778EA" w:rsidR="00BF7DA9" w:rsidRDefault="00E21952">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p>
    <w:p w14:paraId="529E9C42" w14:textId="4B2D0F89" w:rsidR="00DB65B8" w:rsidRDefault="00DB65B8" w:rsidP="00DB65B8">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p>
    <w:p w14:paraId="29DD731C" w14:textId="77777777" w:rsidR="00DB65B8" w:rsidRDefault="00DB65B8" w:rsidP="00DB65B8">
      <w:pPr>
        <w:spacing w:after="0" w:line="240" w:lineRule="auto"/>
        <w:rPr>
          <w:rFonts w:ascii="Times New Roman" w:eastAsia="Times New Roman" w:hAnsi="Times New Roman" w:cs="Times New Roman"/>
          <w:bCs/>
          <w:color w:val="000000" w:themeColor="text1"/>
          <w:sz w:val="28"/>
          <w:szCs w:val="28"/>
          <w:lang w:val="ky-KG" w:eastAsia="ru-RU"/>
        </w:rPr>
      </w:pPr>
    </w:p>
    <w:p w14:paraId="2F95B890" w14:textId="77777777" w:rsidR="00DB65B8" w:rsidRDefault="00DB65B8" w:rsidP="00DB65B8">
      <w:pPr>
        <w:spacing w:after="0" w:line="240" w:lineRule="auto"/>
        <w:rPr>
          <w:rFonts w:ascii="Times New Roman" w:eastAsia="Times New Roman" w:hAnsi="Times New Roman" w:cs="Times New Roman"/>
          <w:bCs/>
          <w:color w:val="000000" w:themeColor="text1"/>
          <w:sz w:val="28"/>
          <w:szCs w:val="28"/>
          <w:lang w:val="ky-KG" w:eastAsia="ru-RU"/>
        </w:rPr>
      </w:pPr>
    </w:p>
    <w:p w14:paraId="48E7B520" w14:textId="77777777" w:rsidR="00BF7DA9" w:rsidRDefault="00BF7DA9">
      <w:pPr>
        <w:spacing w:after="0" w:line="240" w:lineRule="auto"/>
        <w:rPr>
          <w:rFonts w:ascii="Times New Roman" w:eastAsia="Times New Roman" w:hAnsi="Times New Roman" w:cs="Times New Roman"/>
          <w:bCs/>
          <w:color w:val="000000" w:themeColor="text1"/>
          <w:sz w:val="28"/>
          <w:szCs w:val="28"/>
          <w:lang w:val="ky-KG" w:eastAsia="ru-RU"/>
        </w:rPr>
      </w:pPr>
    </w:p>
    <w:p w14:paraId="6A81C878" w14:textId="77777777" w:rsidR="00546431" w:rsidRDefault="00546431">
      <w:pPr>
        <w:spacing w:after="0" w:line="240" w:lineRule="auto"/>
        <w:rPr>
          <w:rFonts w:ascii="Times New Roman" w:eastAsia="Times New Roman" w:hAnsi="Times New Roman" w:cs="Times New Roman"/>
          <w:bCs/>
          <w:color w:val="000000" w:themeColor="text1"/>
          <w:sz w:val="28"/>
          <w:szCs w:val="28"/>
          <w:lang w:val="ky-KG" w:eastAsia="ru-RU"/>
        </w:rPr>
      </w:pPr>
    </w:p>
    <w:p w14:paraId="0FF48082" w14:textId="77777777" w:rsidR="00546431" w:rsidRDefault="00546431">
      <w:pPr>
        <w:spacing w:after="0" w:line="240" w:lineRule="auto"/>
        <w:rPr>
          <w:rFonts w:ascii="Times New Roman" w:eastAsia="Times New Roman" w:hAnsi="Times New Roman" w:cs="Times New Roman"/>
          <w:bCs/>
          <w:color w:val="000000" w:themeColor="text1"/>
          <w:sz w:val="28"/>
          <w:szCs w:val="28"/>
          <w:lang w:val="ky-KG" w:eastAsia="ru-RU"/>
        </w:rPr>
      </w:pPr>
    </w:p>
    <w:p w14:paraId="5E71B1C9" w14:textId="46544511" w:rsidR="00BF7DA9" w:rsidRPr="0057314C" w:rsidRDefault="00D54BA0" w:rsidP="0057314C">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p>
    <w:p w14:paraId="0F769FBC" w14:textId="44AF0347" w:rsidR="00021C24" w:rsidRDefault="00021C24" w:rsidP="00CB5FAA">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63373C55" w14:textId="77777777" w:rsidR="002614C5" w:rsidRDefault="002614C5" w:rsidP="00407688">
      <w:pPr>
        <w:spacing w:after="0" w:line="240" w:lineRule="auto"/>
        <w:rPr>
          <w:rFonts w:ascii="Times New Roman" w:eastAsia="Times New Roman" w:hAnsi="Times New Roman" w:cs="Times New Roman"/>
          <w:b/>
          <w:bCs/>
          <w:color w:val="000000" w:themeColor="text1"/>
          <w:sz w:val="28"/>
          <w:szCs w:val="28"/>
          <w:lang w:val="ky-KG" w:eastAsia="ru-RU"/>
        </w:rPr>
      </w:pPr>
    </w:p>
    <w:p w14:paraId="23461717" w14:textId="5D266925" w:rsidR="007E49FF" w:rsidRPr="002614C5" w:rsidRDefault="002614C5" w:rsidP="00546431">
      <w:pPr>
        <w:shd w:val="clear" w:color="auto" w:fill="FFFFFF"/>
        <w:spacing w:after="0" w:line="240" w:lineRule="auto"/>
        <w:ind w:firstLine="426"/>
        <w:jc w:val="both"/>
        <w:rPr>
          <w:rFonts w:ascii="Times New Roman" w:eastAsia="Times New Roman" w:hAnsi="Times New Roman" w:cs="Times New Roman"/>
          <w:b/>
          <w:bCs/>
          <w:color w:val="000000" w:themeColor="text1"/>
          <w:sz w:val="28"/>
          <w:szCs w:val="28"/>
          <w:lang w:val="ky-KG" w:eastAsia="ru-RU"/>
        </w:rPr>
      </w:pPr>
      <w:r w:rsidRPr="002614C5">
        <w:rPr>
          <w:rFonts w:ascii="Times New Roman" w:eastAsia="Times New Roman" w:hAnsi="Times New Roman" w:cs="Times New Roman"/>
          <w:color w:val="000000" w:themeColor="text1"/>
          <w:sz w:val="28"/>
          <w:szCs w:val="28"/>
          <w:lang w:val="ky-KG" w:eastAsia="ru-RU"/>
        </w:rPr>
        <w:t>1.</w:t>
      </w:r>
      <w:r w:rsidR="005C656D" w:rsidRPr="005C656D">
        <w:rPr>
          <w:rFonts w:ascii="Times New Roman" w:hAnsi="Times New Roman" w:cs="Times New Roman"/>
          <w:sz w:val="28"/>
          <w:szCs w:val="28"/>
          <w:lang w:val="ky-KG"/>
        </w:rPr>
        <w:t xml:space="preserve"> </w:t>
      </w:r>
      <w:r w:rsidR="005C656D">
        <w:rPr>
          <w:rFonts w:ascii="Times New Roman" w:hAnsi="Times New Roman" w:cs="Times New Roman"/>
          <w:sz w:val="28"/>
          <w:szCs w:val="28"/>
          <w:lang w:val="ky-KG"/>
        </w:rPr>
        <w:t>Башталгыч кесиптик билим берүүнүн</w:t>
      </w:r>
      <w:r w:rsidR="005C656D">
        <w:rPr>
          <w:rFonts w:ascii="Times New Roman" w:hAnsi="Times New Roman" w:cs="Times New Roman"/>
          <w:sz w:val="28"/>
          <w:szCs w:val="28"/>
          <w:lang w:val="ky-KG"/>
        </w:rPr>
        <w:t xml:space="preserve"> </w:t>
      </w:r>
      <w:r w:rsidR="00F92C62"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F92C62" w:rsidRPr="00546431">
        <w:rPr>
          <w:rFonts w:ascii="Times New Roman" w:eastAsia="Times New Roman" w:hAnsi="Times New Roman" w:cs="Times New Roman"/>
          <w:bCs/>
          <w:sz w:val="28"/>
          <w:szCs w:val="28"/>
          <w:lang w:val="ky-KG" w:eastAsia="ru-RU"/>
        </w:rPr>
        <w:t xml:space="preserve">устат </w:t>
      </w:r>
      <w:r w:rsidR="00021C24" w:rsidRPr="002614C5">
        <w:rPr>
          <w:rFonts w:ascii="Times New Roman" w:eastAsia="Times New Roman" w:hAnsi="Times New Roman" w:cs="Times New Roman"/>
          <w:color w:val="000000" w:themeColor="text1"/>
          <w:sz w:val="28"/>
          <w:szCs w:val="28"/>
          <w:lang w:val="ky-KG" w:eastAsia="ru-RU"/>
        </w:rPr>
        <w:t>кесиби</w:t>
      </w:r>
      <w:r w:rsidR="00E765A3" w:rsidRPr="002614C5">
        <w:rPr>
          <w:rFonts w:ascii="Times New Roman" w:eastAsia="Times New Roman" w:hAnsi="Times New Roman" w:cs="Times New Roman"/>
          <w:color w:val="000000" w:themeColor="text1"/>
          <w:sz w:val="28"/>
          <w:szCs w:val="28"/>
          <w:lang w:val="ky-KG" w:eastAsia="ru-RU"/>
        </w:rPr>
        <w:t xml:space="preserve"> </w:t>
      </w:r>
      <w:r w:rsidR="00021C24" w:rsidRPr="002614C5">
        <w:rPr>
          <w:rFonts w:ascii="Times New Roman" w:eastAsia="Times New Roman" w:hAnsi="Times New Roman" w:cs="Times New Roman"/>
          <w:color w:val="000000" w:themeColor="text1"/>
          <w:sz w:val="28"/>
          <w:szCs w:val="28"/>
          <w:lang w:val="ky-KG" w:eastAsia="ru-RU"/>
        </w:rPr>
        <w:t>боюнч</w:t>
      </w:r>
      <w:r w:rsidR="00407688" w:rsidRPr="002614C5">
        <w:rPr>
          <w:rFonts w:ascii="Times New Roman" w:eastAsia="Times New Roman" w:hAnsi="Times New Roman" w:cs="Times New Roman"/>
          <w:color w:val="000000" w:themeColor="text1"/>
          <w:sz w:val="28"/>
          <w:szCs w:val="28"/>
          <w:lang w:val="ky-KG" w:eastAsia="ru-RU"/>
        </w:rPr>
        <w:t>а</w:t>
      </w:r>
      <w:r w:rsidR="00EA3070">
        <w:rPr>
          <w:rFonts w:ascii="Times New Roman" w:eastAsia="Times New Roman" w:hAnsi="Times New Roman" w:cs="Times New Roman"/>
          <w:color w:val="000000" w:themeColor="text1"/>
          <w:sz w:val="28"/>
          <w:szCs w:val="28"/>
          <w:lang w:val="ky-KG" w:eastAsia="ru-RU"/>
        </w:rPr>
        <w:t xml:space="preserve"> </w:t>
      </w:r>
      <w:r w:rsidR="007E49FF" w:rsidRPr="002614C5">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w:t>
      </w:r>
      <w:r w:rsidR="009F1C8D">
        <w:rPr>
          <w:rFonts w:ascii="Times New Roman" w:eastAsia="Times New Roman" w:hAnsi="Times New Roman" w:cs="Times New Roman"/>
          <w:color w:val="000000" w:themeColor="text1"/>
          <w:sz w:val="28"/>
          <w:szCs w:val="28"/>
          <w:lang w:val="ky-KG" w:eastAsia="ru-RU"/>
        </w:rPr>
        <w:t xml:space="preserve"> </w:t>
      </w:r>
      <w:r w:rsidR="007E49FF" w:rsidRPr="002614C5">
        <w:rPr>
          <w:rFonts w:ascii="Times New Roman" w:eastAsia="Times New Roman" w:hAnsi="Times New Roman" w:cs="Times New Roman"/>
          <w:color w:val="000000" w:themeColor="text1"/>
          <w:sz w:val="28"/>
          <w:szCs w:val="28"/>
          <w:lang w:val="ky-KG" w:eastAsia="ru-RU"/>
        </w:rPr>
        <w:t>органы тарабынан иштелип чыккан жана Кыргыз Республикасынын Министрлер Кабинети белгилеген тартипте бекитилген.</w:t>
      </w:r>
    </w:p>
    <w:p w14:paraId="52F08374" w14:textId="77777777" w:rsidR="007E49FF" w:rsidRPr="007E49FF" w:rsidRDefault="007E49FF" w:rsidP="007E49F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7E49FF">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024F912" w14:textId="36048090" w:rsidR="007E49FF" w:rsidRPr="00E765A3" w:rsidRDefault="007E49FF" w:rsidP="00D842F1">
      <w:pPr>
        <w:pStyle w:val="ad"/>
        <w:numPr>
          <w:ilvl w:val="0"/>
          <w:numId w:val="5"/>
        </w:numPr>
        <w:shd w:val="clear" w:color="auto" w:fill="FFFFFF"/>
        <w:spacing w:after="0" w:line="240" w:lineRule="auto"/>
        <w:jc w:val="both"/>
        <w:rPr>
          <w:rFonts w:ascii="Times New Roman" w:eastAsia="Times New Roman" w:hAnsi="Times New Roman" w:cs="Times New Roman"/>
          <w:sz w:val="28"/>
          <w:szCs w:val="28"/>
          <w:lang w:val="ky-KG" w:eastAsia="ru-RU"/>
        </w:rPr>
      </w:pPr>
      <w:r w:rsidRPr="00E765A3">
        <w:rPr>
          <w:rFonts w:ascii="Times New Roman" w:eastAsia="Times New Roman" w:hAnsi="Times New Roman" w:cs="Times New Roman"/>
          <w:sz w:val="28"/>
          <w:szCs w:val="28"/>
          <w:lang w:val="ky-KG" w:eastAsia="ru-RU"/>
        </w:rPr>
        <w:t>Терминдер, аныктамалар, белгилөөлөр, кыскаптуулар:</w:t>
      </w:r>
    </w:p>
    <w:p w14:paraId="02529B87" w14:textId="406A252C"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академиялык кредит</w:t>
      </w:r>
      <w:r w:rsidR="00546431" w:rsidRP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 xml:space="preserve"> билим алуучунун окуу жана (же) илимий</w:t>
      </w:r>
      <w:r w:rsid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жүктөмүнүн көлөмүн өлчөөнүң шартуу бирдиги;</w:t>
      </w:r>
    </w:p>
    <w:p w14:paraId="4CDE52B1" w14:textId="2A037343"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кесиптик/эмгектин иштин түрү</w:t>
      </w:r>
      <w:r w:rsidR="00546431" w:rsidRPr="00CB5FAA">
        <w:rPr>
          <w:rFonts w:ascii="Times New Roman" w:eastAsia="Times New Roman" w:hAnsi="Times New Roman" w:cs="Times New Roman"/>
          <w:b/>
          <w:bCs/>
          <w:color w:val="000000" w:themeColor="text1"/>
          <w:sz w:val="28"/>
          <w:szCs w:val="28"/>
          <w:lang w:val="ky-KG" w:eastAsia="ru-RU"/>
        </w:rPr>
        <w:t xml:space="preserve"> </w:t>
      </w:r>
      <w:r w:rsidRPr="00CB5FAA">
        <w:rPr>
          <w:rFonts w:ascii="Times New Roman" w:eastAsia="Times New Roman" w:hAnsi="Times New Roman" w:cs="Times New Roman"/>
          <w:b/>
          <w:bCs/>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эмгектин тектеш</w:t>
      </w:r>
      <w:r w:rsidRPr="00CB5FAA">
        <w:rPr>
          <w:rFonts w:ascii="Times New Roman" w:eastAsia="Times New Roman" w:hAnsi="Times New Roman" w:cs="Times New Roman"/>
          <w:b/>
          <w:bCs/>
          <w:sz w:val="28"/>
          <w:szCs w:val="28"/>
          <w:lang w:val="ky-KG" w:eastAsia="ru-RU"/>
        </w:rPr>
        <w:t xml:space="preserve"> </w:t>
      </w:r>
      <w:r w:rsidRPr="00CB5FAA">
        <w:rPr>
          <w:rFonts w:ascii="Times New Roman" w:eastAsia="Times New Roman" w:hAnsi="Times New Roman" w:cs="Times New Roman"/>
          <w:sz w:val="28"/>
          <w:szCs w:val="28"/>
          <w:lang w:val="ky-KG" w:eastAsia="ru-RU"/>
        </w:rPr>
        <w:t>мүнөзүнө,</w:t>
      </w:r>
      <w:r w:rsid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CB5FAA">
        <w:rPr>
          <w:rFonts w:ascii="Times New Roman" w:eastAsia="Times New Roman" w:hAnsi="Times New Roman" w:cs="Times New Roman"/>
          <w:b/>
          <w:bCs/>
          <w:sz w:val="28"/>
          <w:szCs w:val="28"/>
          <w:lang w:val="ky-KG" w:eastAsia="ru-RU"/>
        </w:rPr>
        <w:t xml:space="preserve"> </w:t>
      </w:r>
    </w:p>
    <w:p w14:paraId="79AD5049" w14:textId="23D1E1FE"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 xml:space="preserve">экономикалык иштин түрү </w:t>
      </w:r>
      <w:r w:rsidRPr="00CB5FAA">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8EDEF0B" w14:textId="37A44FEE" w:rsidR="007E49FF" w:rsidRPr="007E49FF"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b/>
          <w:bCs/>
          <w:sz w:val="28"/>
          <w:szCs w:val="28"/>
          <w:lang w:val="ky-KG" w:eastAsia="ru-RU"/>
        </w:rPr>
        <w:t>мамлекеттик билим берүү стандарты</w:t>
      </w:r>
      <w:r w:rsidR="00546431">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окутуунун максаттарын </w:t>
      </w:r>
    </w:p>
    <w:p w14:paraId="2AF8297A" w14:textId="77777777" w:rsidR="007E49FF" w:rsidRPr="00BB1ED1" w:rsidRDefault="007E49FF" w:rsidP="00BB1ED1">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sidRPr="00BB1ED1">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BCB4141" w14:textId="062E92C2"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 xml:space="preserve">гибриддик окутуу методу </w:t>
      </w:r>
      <w:r w:rsidR="00546431" w:rsidRPr="00CB5FAA">
        <w:rPr>
          <w:rFonts w:ascii="Times New Roman" w:eastAsia="Times New Roman" w:hAnsi="Times New Roman" w:cs="Times New Roman"/>
          <w:sz w:val="28"/>
          <w:szCs w:val="28"/>
          <w:lang w:val="ky-KG" w:eastAsia="ru-RU"/>
        </w:rPr>
        <w:t>-</w:t>
      </w:r>
      <w:r w:rsidRPr="00CB5FAA">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2953A5BA" w14:textId="7EC3FE93"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интеграцияланган программа</w:t>
      </w:r>
      <w:r w:rsidR="00546431" w:rsidRP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D0A9E2" w14:textId="35A14A22"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квалификация</w:t>
      </w:r>
      <w:r w:rsidR="00546431">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белгиленген үлгүдөгү документ менен </w:t>
      </w:r>
      <w:r w:rsidRPr="00CB5FAA">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831EC9C" w14:textId="274922B9"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компетенция</w:t>
      </w:r>
      <w:r w:rsidR="00546431">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билим алуучунун белгилүү бир чөйрөдө анын </w:t>
      </w:r>
      <w:r w:rsidRPr="00CB5FAA">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5D0D44F" w14:textId="306CBF7A" w:rsidR="007E49FF" w:rsidRPr="00CB5FAA" w:rsidRDefault="007E49FF" w:rsidP="00BB1ED1">
      <w:pPr>
        <w:pStyle w:val="ad"/>
        <w:numPr>
          <w:ilvl w:val="0"/>
          <w:numId w:val="13"/>
        </w:numPr>
        <w:shd w:val="clear" w:color="auto" w:fill="FFFFFF"/>
        <w:tabs>
          <w:tab w:val="left" w:pos="993"/>
        </w:tabs>
        <w:spacing w:after="0" w:line="240" w:lineRule="auto"/>
        <w:ind w:left="0" w:firstLine="360"/>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lastRenderedPageBreak/>
        <w:t>модуль</w:t>
      </w:r>
      <w:r w:rsidR="00546431">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w:t>
      </w:r>
      <w:r w:rsidRPr="00CB5FAA">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97FA39A" w14:textId="6BB47FDC" w:rsidR="007E49FF" w:rsidRPr="00CB5FAA" w:rsidRDefault="007E49FF" w:rsidP="00CB5FAA">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b/>
          <w:bCs/>
          <w:sz w:val="28"/>
          <w:szCs w:val="28"/>
          <w:lang w:val="ky-KG" w:eastAsia="ru-RU"/>
        </w:rPr>
        <w:t>даярдоо багыты</w:t>
      </w:r>
      <w:r w:rsidRPr="006B3ECC">
        <w:rPr>
          <w:rFonts w:ascii="Times New Roman" w:eastAsia="Times New Roman" w:hAnsi="Times New Roman" w:cs="Times New Roman"/>
          <w:sz w:val="28"/>
          <w:szCs w:val="28"/>
          <w:lang w:val="ky-KG" w:eastAsia="ru-RU"/>
        </w:rPr>
        <w:t xml:space="preserve"> - Кыргыз Республикасынын </w:t>
      </w:r>
      <w:r w:rsidRPr="00CB5FAA">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6B5594C8" w14:textId="0BC9EE05" w:rsidR="007E49FF" w:rsidRPr="00CB5FAA" w:rsidRDefault="007E49FF" w:rsidP="002C62F7">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CB5FAA">
        <w:rPr>
          <w:rFonts w:ascii="Times New Roman" w:eastAsia="Times New Roman" w:hAnsi="Times New Roman" w:cs="Times New Roman"/>
          <w:color w:val="000000" w:themeColor="text1"/>
          <w:sz w:val="28"/>
          <w:szCs w:val="28"/>
          <w:lang w:val="ky-KG" w:eastAsia="ru-RU"/>
        </w:rPr>
        <w:t xml:space="preserve"> </w:t>
      </w:r>
      <w:r w:rsidR="00CB5FAA">
        <w:rPr>
          <w:rFonts w:ascii="Times New Roman" w:eastAsia="Times New Roman" w:hAnsi="Times New Roman" w:cs="Times New Roman"/>
          <w:color w:val="000000" w:themeColor="text1"/>
          <w:sz w:val="28"/>
          <w:szCs w:val="28"/>
          <w:lang w:val="ky-KG" w:eastAsia="ru-RU"/>
        </w:rPr>
        <w:t>–</w:t>
      </w:r>
      <w:r w:rsidRPr="00CB5FAA">
        <w:rPr>
          <w:rFonts w:ascii="Times New Roman" w:eastAsia="Times New Roman" w:hAnsi="Times New Roman" w:cs="Times New Roman"/>
          <w:color w:val="000000" w:themeColor="text1"/>
          <w:sz w:val="28"/>
          <w:szCs w:val="28"/>
          <w:lang w:val="ky-KG" w:eastAsia="ru-RU"/>
        </w:rPr>
        <w:t xml:space="preserve"> улуттук</w:t>
      </w:r>
      <w:r w:rsid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71E5C493" w14:textId="41232727" w:rsidR="007E49FF" w:rsidRPr="00CB5FAA" w:rsidRDefault="007E49FF" w:rsidP="001B76F8">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кесиптик иштин объекти</w:t>
      </w:r>
      <w:r w:rsidR="00546431" w:rsidRP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 xml:space="preserve"> эмгек ишинин процессинде таасир этүүгө багытталган предметтер, кубулуштар, процесстер;</w:t>
      </w:r>
    </w:p>
    <w:p w14:paraId="43E2E7F8" w14:textId="2E3E6B12" w:rsidR="007E49FF" w:rsidRPr="00CB5FAA" w:rsidRDefault="007E49FF" w:rsidP="00386D64">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билим берүү программасы</w:t>
      </w:r>
      <w:r w:rsidR="00546431" w:rsidRP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 xml:space="preserve"> кесиптик билим берүүнүн тиешелүү 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117AAFC7" w14:textId="4CF6756D" w:rsidR="007E49FF" w:rsidRPr="00CB5FAA" w:rsidRDefault="007E49FF" w:rsidP="00C70E56">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color w:val="000000" w:themeColor="text1"/>
          <w:sz w:val="28"/>
          <w:szCs w:val="28"/>
          <w:lang w:val="ky-KG" w:eastAsia="ru-RU"/>
        </w:rPr>
        <w:t>жумуш ордунда окутуу</w:t>
      </w:r>
      <w:r w:rsidR="00546431" w:rsidRP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 xml:space="preserve"> милдетүү түрдө практикалык окутуу</w:t>
      </w:r>
      <w:r w:rsidR="00CB5FAA">
        <w:rPr>
          <w:rFonts w:ascii="Times New Roman" w:eastAsia="Times New Roman" w:hAnsi="Times New Roman" w:cs="Times New Roman"/>
          <w:color w:val="000000" w:themeColor="text1"/>
          <w:sz w:val="28"/>
          <w:szCs w:val="28"/>
          <w:lang w:val="ky-KG" w:eastAsia="ru-RU"/>
        </w:rPr>
        <w:t xml:space="preserve"> </w:t>
      </w:r>
      <w:r w:rsidRPr="00CB5FAA">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CB5FAA">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8C3F983" w14:textId="2DC22675" w:rsidR="007E49FF" w:rsidRPr="00CB5FAA" w:rsidRDefault="007E49FF" w:rsidP="00DC6185">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кесиптик стандарт</w:t>
      </w:r>
      <w:r w:rsidRPr="00CB5FAA">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00238322" w14:textId="418BC728" w:rsidR="007E49FF" w:rsidRPr="00CB5FAA" w:rsidRDefault="007E49FF" w:rsidP="000E00F2">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CB5FAA">
        <w:rPr>
          <w:rFonts w:ascii="Times New Roman" w:eastAsia="Times New Roman" w:hAnsi="Times New Roman" w:cs="Times New Roman"/>
          <w:b/>
          <w:bCs/>
          <w:sz w:val="28"/>
          <w:szCs w:val="28"/>
          <w:lang w:val="ky-KG" w:eastAsia="ru-RU"/>
        </w:rPr>
        <w:t>окутуунун натыйжалары</w:t>
      </w:r>
      <w:r w:rsidR="00546431" w:rsidRP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2663C4EC" w14:textId="7A9AD020" w:rsidR="007E49FF" w:rsidRPr="00CB5FAA" w:rsidRDefault="007E49FF" w:rsidP="003632B4">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кесип</w:t>
      </w:r>
      <w:r w:rsidR="00546431" w:rsidRP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p>
    <w:p w14:paraId="64B4AD40" w14:textId="0E6A4E52" w:rsidR="007E49FF" w:rsidRPr="00CB5FAA" w:rsidRDefault="007E49FF" w:rsidP="00C94F7E">
      <w:pPr>
        <w:pStyle w:val="ad"/>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CB5FAA">
        <w:rPr>
          <w:rFonts w:ascii="Times New Roman" w:eastAsia="Times New Roman" w:hAnsi="Times New Roman" w:cs="Times New Roman"/>
          <w:b/>
          <w:bCs/>
          <w:sz w:val="28"/>
          <w:szCs w:val="28"/>
          <w:lang w:val="ky-KG" w:eastAsia="ru-RU"/>
        </w:rPr>
        <w:t>дисциплиналардын цикли</w:t>
      </w:r>
      <w:r w:rsidR="00546431" w:rsidRP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 xml:space="preserve"> окутуунун, тарбиялоонун</w:t>
      </w:r>
      <w:r w:rsidR="00CB5FAA">
        <w:rPr>
          <w:rFonts w:ascii="Times New Roman" w:eastAsia="Times New Roman" w:hAnsi="Times New Roman" w:cs="Times New Roman"/>
          <w:sz w:val="28"/>
          <w:szCs w:val="28"/>
          <w:lang w:val="ky-KG" w:eastAsia="ru-RU"/>
        </w:rPr>
        <w:t xml:space="preserve"> </w:t>
      </w:r>
      <w:r w:rsidRPr="00CB5FAA">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CB5FAA">
        <w:rPr>
          <w:rFonts w:ascii="Times New Roman" w:eastAsia="Times New Roman" w:hAnsi="Times New Roman" w:cs="Times New Roman"/>
          <w:sz w:val="28"/>
          <w:szCs w:val="28"/>
          <w:lang w:val="ky-KG" w:eastAsia="ru-RU"/>
        </w:rPr>
        <w:tab/>
      </w:r>
    </w:p>
    <w:bookmarkEnd w:id="0"/>
    <w:p w14:paraId="026762E5" w14:textId="77777777" w:rsidR="007E49FF"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13970D07" w14:textId="77777777" w:rsidR="006133C8" w:rsidRPr="0002200C" w:rsidRDefault="006133C8" w:rsidP="006133C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02200C">
        <w:rPr>
          <w:rFonts w:ascii="Times New Roman" w:eastAsia="Times New Roman" w:hAnsi="Times New Roman" w:cs="Times New Roman"/>
          <w:sz w:val="28"/>
          <w:szCs w:val="28"/>
          <w:lang w:val="ky-KG" w:eastAsia="ru-RU"/>
        </w:rPr>
        <w:t>ЖКБ- жогорку кесиптик билим;</w:t>
      </w:r>
    </w:p>
    <w:p w14:paraId="53499B38" w14:textId="0054B09E" w:rsidR="007E49FF" w:rsidRPr="006B3ECC"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МБС</w:t>
      </w:r>
      <w:r w:rsidR="00546431">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 мамлекеттик билим берүү стандарты;</w:t>
      </w:r>
    </w:p>
    <w:p w14:paraId="49D49DBE" w14:textId="761AE1C8" w:rsidR="007E49FF" w:rsidRPr="006B3ECC"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БКБ -</w:t>
      </w:r>
      <w:r w:rsidR="00546431">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башталгыч кесиптик билим берүү;</w:t>
      </w:r>
    </w:p>
    <w:p w14:paraId="7CB4702A" w14:textId="7680AE22" w:rsidR="007E49FF" w:rsidRPr="006B3ECC" w:rsidRDefault="00546431"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7E49FF" w:rsidRPr="006B3ECC">
        <w:rPr>
          <w:rFonts w:ascii="Times New Roman" w:eastAsia="Times New Roman" w:hAnsi="Times New Roman" w:cs="Times New Roman"/>
          <w:sz w:val="28"/>
          <w:szCs w:val="28"/>
          <w:lang w:val="ky-KG" w:eastAsia="ru-RU"/>
        </w:rPr>
        <w:t xml:space="preserve"> Кыргыз Республикасынын квалификация</w:t>
      </w:r>
      <w:r w:rsidR="009F1C8D">
        <w:rPr>
          <w:rFonts w:ascii="Times New Roman" w:eastAsia="Times New Roman" w:hAnsi="Times New Roman" w:cs="Times New Roman"/>
          <w:sz w:val="28"/>
          <w:szCs w:val="28"/>
          <w:lang w:val="ky-KG" w:eastAsia="ru-RU"/>
        </w:rPr>
        <w:t>ларынын</w:t>
      </w:r>
      <w:r w:rsidR="007E49FF" w:rsidRPr="006B3ECC">
        <w:rPr>
          <w:rFonts w:ascii="Times New Roman" w:eastAsia="Times New Roman" w:hAnsi="Times New Roman" w:cs="Times New Roman"/>
          <w:sz w:val="28"/>
          <w:szCs w:val="28"/>
          <w:lang w:val="ky-KG" w:eastAsia="ru-RU"/>
        </w:rPr>
        <w:t xml:space="preserve"> улуттук </w:t>
      </w:r>
    </w:p>
    <w:p w14:paraId="313FFBE9" w14:textId="77777777" w:rsidR="007E49FF"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алкагы;</w:t>
      </w:r>
    </w:p>
    <w:p w14:paraId="74416664" w14:textId="77777777" w:rsidR="006133C8" w:rsidRPr="0002200C" w:rsidRDefault="006133C8" w:rsidP="006133C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02200C">
        <w:rPr>
          <w:rFonts w:ascii="Times New Roman" w:eastAsia="Times New Roman" w:hAnsi="Times New Roman" w:cs="Times New Roman"/>
          <w:sz w:val="28"/>
          <w:szCs w:val="28"/>
          <w:lang w:val="ky-KG" w:eastAsia="ru-RU"/>
        </w:rPr>
        <w:lastRenderedPageBreak/>
        <w:t>ОКБ- орто кесиптик билим;</w:t>
      </w:r>
    </w:p>
    <w:p w14:paraId="2FD80BD3" w14:textId="79A19EEC" w:rsidR="007E49FF" w:rsidRDefault="00546431" w:rsidP="006B3EC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7E49FF" w:rsidRPr="006B3ECC">
        <w:rPr>
          <w:rFonts w:ascii="Times New Roman" w:eastAsia="Times New Roman" w:hAnsi="Times New Roman" w:cs="Times New Roman"/>
          <w:sz w:val="28"/>
          <w:szCs w:val="28"/>
          <w:lang w:val="ky-KG" w:eastAsia="ru-RU"/>
        </w:rPr>
        <w:t xml:space="preserve"> окуу-методикалык бирикмелер.</w:t>
      </w:r>
    </w:p>
    <w:p w14:paraId="0C11FA75" w14:textId="77777777" w:rsidR="006B3ECC" w:rsidRPr="006B3ECC" w:rsidRDefault="006B3ECC" w:rsidP="006B3EC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2604324C" w14:textId="264A93F3" w:rsidR="00BF7DA9" w:rsidRDefault="00EB33FB">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w:t>
      </w:r>
      <w:r w:rsidR="000C0DF6"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Колдонуу чөйрөсү</w:t>
      </w:r>
    </w:p>
    <w:p w14:paraId="485AB879" w14:textId="77777777" w:rsidR="00546431" w:rsidRPr="0027018C" w:rsidRDefault="00546431">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2DC57469" w14:textId="086499B9" w:rsidR="00D842F1" w:rsidRPr="001218DC" w:rsidRDefault="00407688" w:rsidP="00546431">
      <w:pPr>
        <w:shd w:val="clear" w:color="auto" w:fill="FFFFFF"/>
        <w:spacing w:after="0" w:line="240" w:lineRule="auto"/>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EE0000"/>
          <w:sz w:val="28"/>
          <w:szCs w:val="28"/>
          <w:lang w:val="ky-KG" w:eastAsia="ru-RU"/>
        </w:rPr>
        <w:t xml:space="preserve">    </w:t>
      </w:r>
      <w:r w:rsidR="009F1C8D">
        <w:rPr>
          <w:rFonts w:ascii="Times New Roman" w:eastAsia="Times New Roman" w:hAnsi="Times New Roman" w:cs="Times New Roman"/>
          <w:color w:val="EE0000"/>
          <w:sz w:val="28"/>
          <w:szCs w:val="28"/>
          <w:lang w:val="ky-KG" w:eastAsia="ru-RU"/>
        </w:rPr>
        <w:tab/>
      </w:r>
      <w:r w:rsidR="00D842F1" w:rsidRPr="009F1C8D">
        <w:rPr>
          <w:rFonts w:ascii="Times New Roman" w:eastAsia="Times New Roman" w:hAnsi="Times New Roman" w:cs="Times New Roman"/>
          <w:sz w:val="28"/>
          <w:szCs w:val="28"/>
          <w:lang w:val="ky-KG" w:eastAsia="ru-RU"/>
        </w:rPr>
        <w:t xml:space="preserve">3. </w:t>
      </w:r>
      <w:r w:rsidR="006B3ECC" w:rsidRPr="009F1C8D">
        <w:rPr>
          <w:rFonts w:ascii="Times New Roman" w:eastAsia="Times New Roman" w:hAnsi="Times New Roman" w:cs="Times New Roman"/>
          <w:sz w:val="28"/>
          <w:szCs w:val="28"/>
          <w:lang w:val="ky-KG" w:eastAsia="ru-RU"/>
        </w:rPr>
        <w:t xml:space="preserve">Ушул </w:t>
      </w:r>
      <w:r w:rsidR="00E21952" w:rsidRPr="009F1C8D">
        <w:rPr>
          <w:rFonts w:ascii="Times New Roman" w:eastAsia="Times New Roman" w:hAnsi="Times New Roman" w:cs="Times New Roman"/>
          <w:sz w:val="28"/>
          <w:szCs w:val="28"/>
          <w:lang w:val="ky-KG" w:eastAsia="ru-RU"/>
        </w:rPr>
        <w:t>М</w:t>
      </w:r>
      <w:r w:rsidR="006B3ECC" w:rsidRPr="009F1C8D">
        <w:rPr>
          <w:rFonts w:ascii="Times New Roman" w:eastAsia="Times New Roman" w:hAnsi="Times New Roman" w:cs="Times New Roman"/>
          <w:sz w:val="28"/>
          <w:szCs w:val="28"/>
          <w:lang w:val="ky-KG" w:eastAsia="ru-RU"/>
        </w:rPr>
        <w:t xml:space="preserve">СБ </w:t>
      </w:r>
      <w:r w:rsidRPr="009F1C8D">
        <w:rPr>
          <w:rFonts w:ascii="Times New Roman" w:eastAsia="Times New Roman" w:hAnsi="Times New Roman" w:cs="Times New Roman"/>
          <w:b/>
          <w:bCs/>
          <w:sz w:val="28"/>
          <w:szCs w:val="28"/>
          <w:lang w:val="ky-KG" w:eastAsia="ru-RU"/>
        </w:rPr>
        <w:t xml:space="preserve"> </w:t>
      </w:r>
      <w:r w:rsidR="00F92C62"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F92C62" w:rsidRPr="00546431">
        <w:rPr>
          <w:rFonts w:ascii="Times New Roman" w:eastAsia="Times New Roman" w:hAnsi="Times New Roman" w:cs="Times New Roman"/>
          <w:bCs/>
          <w:sz w:val="28"/>
          <w:szCs w:val="28"/>
          <w:lang w:val="ky-KG" w:eastAsia="ru-RU"/>
        </w:rPr>
        <w:t xml:space="preserve">устат </w:t>
      </w:r>
      <w:r w:rsidR="00F92C62" w:rsidRPr="00EA3070">
        <w:rPr>
          <w:rFonts w:ascii="Times New Roman" w:eastAsia="Times New Roman" w:hAnsi="Times New Roman" w:cs="Times New Roman"/>
          <w:sz w:val="28"/>
          <w:szCs w:val="28"/>
          <w:lang w:val="ky-KG" w:eastAsia="ru-RU"/>
        </w:rPr>
        <w:t xml:space="preserve"> </w:t>
      </w:r>
      <w:r w:rsidR="00E21952" w:rsidRPr="00D842F1">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милдеттүү болгон ченемдердин, эрежелердин жана талаптардын жыйындысын билдирет жана окуу, уюштуруу-методикалык документтерди иштеп чыгуу</w:t>
      </w:r>
      <w:r w:rsidR="00D842F1" w:rsidRPr="00D842F1">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өздөштүрүүнүн сапатын баалоо үчүн негиз болуп саналат.</w:t>
      </w:r>
    </w:p>
    <w:p w14:paraId="6DF6C660" w14:textId="7087F5BB" w:rsidR="00211D8E" w:rsidRDefault="000113D4" w:rsidP="00CB5FAA">
      <w:pPr>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9F1C8D">
        <w:rPr>
          <w:rFonts w:ascii="Times New Roman" w:eastAsia="Times New Roman" w:hAnsi="Times New Roman" w:cs="Times New Roman"/>
          <w:sz w:val="28"/>
          <w:szCs w:val="28"/>
          <w:lang w:val="ky-KG" w:eastAsia="ru-RU"/>
        </w:rPr>
        <w:t>4</w:t>
      </w:r>
      <w:r w:rsidR="0012091F" w:rsidRPr="009F1C8D">
        <w:rPr>
          <w:rFonts w:ascii="Times New Roman" w:eastAsia="Times New Roman" w:hAnsi="Times New Roman" w:cs="Times New Roman"/>
          <w:bCs/>
          <w:sz w:val="28"/>
          <w:szCs w:val="28"/>
          <w:lang w:val="ky-KG" w:eastAsia="ru-RU"/>
        </w:rPr>
        <w:t>.</w:t>
      </w:r>
      <w:r w:rsidR="00407688" w:rsidRPr="009F1C8D">
        <w:rPr>
          <w:rFonts w:ascii="Times New Roman" w:eastAsia="Times New Roman" w:hAnsi="Times New Roman" w:cs="Times New Roman"/>
          <w:b/>
          <w:bCs/>
          <w:sz w:val="28"/>
          <w:szCs w:val="28"/>
          <w:lang w:val="ky-KG" w:eastAsia="ru-RU"/>
        </w:rPr>
        <w:t xml:space="preserve"> </w:t>
      </w:r>
      <w:r w:rsidR="00F92C62"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F92C62" w:rsidRPr="00546431">
        <w:rPr>
          <w:rFonts w:ascii="Times New Roman" w:eastAsia="Times New Roman" w:hAnsi="Times New Roman" w:cs="Times New Roman"/>
          <w:bCs/>
          <w:sz w:val="28"/>
          <w:szCs w:val="28"/>
          <w:lang w:val="ky-KG" w:eastAsia="ru-RU"/>
        </w:rPr>
        <w:t xml:space="preserve">устат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D842F1">
        <w:rPr>
          <w:rFonts w:ascii="Times New Roman" w:eastAsia="Times New Roman" w:hAnsi="Times New Roman" w:cs="Times New Roman"/>
          <w:color w:val="000000" w:themeColor="text1"/>
          <w:sz w:val="28"/>
          <w:szCs w:val="28"/>
          <w:lang w:val="ky-KG" w:eastAsia="ru-RU"/>
        </w:rPr>
        <w:t>ушул</w:t>
      </w:r>
      <w:r w:rsidR="00CB5FAA">
        <w:rPr>
          <w:rFonts w:ascii="Times New Roman" w:eastAsia="Times New Roman" w:hAnsi="Times New Roman" w:cs="Times New Roman"/>
          <w:color w:val="000000" w:themeColor="text1"/>
          <w:sz w:val="28"/>
          <w:szCs w:val="28"/>
          <w:lang w:val="ky-KG" w:eastAsia="ru-RU"/>
        </w:rPr>
        <w:t xml:space="preserve"> </w:t>
      </w:r>
      <w:r w:rsidR="00D842F1">
        <w:rPr>
          <w:rFonts w:ascii="Times New Roman" w:eastAsia="Times New Roman" w:hAnsi="Times New Roman" w:cs="Times New Roman"/>
          <w:color w:val="000000" w:themeColor="text1"/>
          <w:sz w:val="28"/>
          <w:szCs w:val="28"/>
          <w:lang w:val="ky-KG" w:eastAsia="ru-RU"/>
        </w:rPr>
        <w:t>МСБ</w:t>
      </w:r>
      <w:r w:rsidR="00211D8E">
        <w:rPr>
          <w:rFonts w:ascii="Times New Roman" w:eastAsia="Times New Roman" w:hAnsi="Times New Roman" w:cs="Times New Roman"/>
          <w:color w:val="000000" w:themeColor="text1"/>
          <w:sz w:val="28"/>
          <w:szCs w:val="28"/>
          <w:lang w:val="ky-KG" w:eastAsia="ru-RU"/>
        </w:rPr>
        <w:t xml:space="preserve">ти </w:t>
      </w:r>
      <w:r w:rsidR="00E21952" w:rsidRPr="0027018C">
        <w:rPr>
          <w:rFonts w:ascii="Times New Roman" w:eastAsia="Times New Roman" w:hAnsi="Times New Roman" w:cs="Times New Roman"/>
          <w:color w:val="000000" w:themeColor="text1"/>
          <w:sz w:val="28"/>
          <w:szCs w:val="28"/>
          <w:lang w:val="ky-KG" w:eastAsia="ru-RU"/>
        </w:rPr>
        <w:t xml:space="preserve"> негизги </w:t>
      </w:r>
      <w:r w:rsidR="00211D8E">
        <w:rPr>
          <w:rFonts w:ascii="Times New Roman" w:eastAsia="Times New Roman" w:hAnsi="Times New Roman" w:cs="Times New Roman"/>
          <w:color w:val="000000" w:themeColor="text1"/>
          <w:sz w:val="28"/>
          <w:szCs w:val="28"/>
          <w:lang w:val="ky-KG" w:eastAsia="ru-RU"/>
        </w:rPr>
        <w:t xml:space="preserve">пайдалануучулар </w:t>
      </w:r>
      <w:r w:rsidR="00E21952" w:rsidRPr="0027018C">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5F060C31"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60EA911"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 xml:space="preserve">2) ушул кесип боюнча билим берүү программасын өздөштүрүү боюнча өзүнүн окуу ишин наьыйжалуу ишкек ашыруу үчүн жооптуу билим алуучулар; </w:t>
      </w:r>
    </w:p>
    <w:p w14:paraId="7B78AEEA"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3) тиешелүү кесиптик иш чөйрөсүндөгү иш берүүчүлөр;</w:t>
      </w:r>
    </w:p>
    <w:p w14:paraId="5FDB3A9F"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864CA16"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DA9B683" w14:textId="77777777" w:rsid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аышыруучу аккредитациялык агенттиктер.</w:t>
      </w:r>
    </w:p>
    <w:p w14:paraId="66464E32" w14:textId="77777777" w:rsidR="00BF7DA9" w:rsidRDefault="00BF7DA9" w:rsidP="00211D8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0A323E84" w14:textId="77777777" w:rsidR="00217C1C" w:rsidRDefault="001A27F5" w:rsidP="00546431">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 xml:space="preserve">3- </w:t>
      </w:r>
      <w:r w:rsidR="000C0DF6"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w:t>
      </w:r>
      <w:r w:rsidRPr="0027018C">
        <w:rPr>
          <w:rFonts w:ascii="Times New Roman" w:eastAsia="Times New Roman" w:hAnsi="Times New Roman" w:cs="Times New Roman"/>
          <w:b/>
          <w:bCs/>
          <w:color w:val="000000" w:themeColor="text1"/>
          <w:sz w:val="28"/>
          <w:szCs w:val="28"/>
          <w:lang w:val="ky-KG" w:eastAsia="ru-RU"/>
        </w:rPr>
        <w:t>Кесиптик б</w:t>
      </w:r>
      <w:r w:rsidR="00E21952" w:rsidRPr="0027018C">
        <w:rPr>
          <w:rFonts w:ascii="Times New Roman" w:eastAsia="Times New Roman" w:hAnsi="Times New Roman" w:cs="Times New Roman"/>
          <w:b/>
          <w:bCs/>
          <w:color w:val="000000" w:themeColor="text1"/>
          <w:sz w:val="28"/>
          <w:szCs w:val="28"/>
          <w:lang w:val="ky-KG" w:eastAsia="ru-RU"/>
        </w:rPr>
        <w:t xml:space="preserve">ашталгыч билим берүүнүн </w:t>
      </w:r>
    </w:p>
    <w:p w14:paraId="630CCBB0" w14:textId="499618DD" w:rsidR="001A27F5" w:rsidRDefault="00217C1C" w:rsidP="00546431">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Токой чарбасы боюнча </w:t>
      </w:r>
      <w:r w:rsidRPr="00EA3070">
        <w:rPr>
          <w:rFonts w:ascii="Times New Roman" w:eastAsia="Times New Roman" w:hAnsi="Times New Roman" w:cs="Times New Roman"/>
          <w:b/>
          <w:bCs/>
          <w:sz w:val="28"/>
          <w:szCs w:val="28"/>
          <w:lang w:val="ky-KG" w:eastAsia="ru-RU"/>
        </w:rPr>
        <w:t xml:space="preserve">устат </w:t>
      </w:r>
      <w:r w:rsidR="00E21952" w:rsidRPr="0027018C">
        <w:rPr>
          <w:rFonts w:ascii="Times New Roman" w:eastAsia="Times New Roman" w:hAnsi="Times New Roman" w:cs="Times New Roman"/>
          <w:b/>
          <w:bCs/>
          <w:color w:val="000000" w:themeColor="text1"/>
          <w:sz w:val="28"/>
          <w:szCs w:val="28"/>
          <w:lang w:val="ky-KG" w:eastAsia="ru-RU"/>
        </w:rPr>
        <w:t>кесибинин жалпы мүнөздөмөсү</w:t>
      </w:r>
    </w:p>
    <w:p w14:paraId="632C13B4" w14:textId="77777777" w:rsidR="00B8757B" w:rsidRPr="009F1C8D" w:rsidRDefault="00B8757B" w:rsidP="000C0DF6">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p>
    <w:p w14:paraId="7CEF1A91" w14:textId="2F87742C" w:rsidR="00BF7DA9" w:rsidRPr="0012091F" w:rsidRDefault="000113D4" w:rsidP="009F1C8D">
      <w:pPr>
        <w:spacing w:after="0" w:line="240" w:lineRule="auto"/>
        <w:ind w:firstLine="708"/>
        <w:rPr>
          <w:rFonts w:ascii="Times New Roman" w:eastAsia="Times New Roman" w:hAnsi="Times New Roman" w:cs="Times New Roman"/>
          <w:bCs/>
          <w:color w:val="000000" w:themeColor="text1"/>
          <w:sz w:val="28"/>
          <w:szCs w:val="28"/>
          <w:lang w:val="ky-KG" w:eastAsia="ru-RU"/>
        </w:rPr>
      </w:pPr>
      <w:r w:rsidRPr="009F1C8D">
        <w:rPr>
          <w:rFonts w:ascii="Times New Roman" w:eastAsia="Times New Roman" w:hAnsi="Times New Roman" w:cs="Times New Roman"/>
          <w:sz w:val="28"/>
          <w:szCs w:val="28"/>
          <w:lang w:val="ky-KG" w:eastAsia="ru-RU"/>
        </w:rPr>
        <w:t>5</w:t>
      </w:r>
      <w:r w:rsidR="00E21952" w:rsidRPr="009F1C8D">
        <w:rPr>
          <w:rFonts w:ascii="Times New Roman" w:eastAsia="Times New Roman" w:hAnsi="Times New Roman" w:cs="Times New Roman"/>
          <w:sz w:val="28"/>
          <w:szCs w:val="28"/>
          <w:lang w:val="ky-KG" w:eastAsia="ru-RU"/>
        </w:rPr>
        <w:t xml:space="preserve">. </w:t>
      </w:r>
      <w:r w:rsidR="00217C1C"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217C1C" w:rsidRPr="00546431">
        <w:rPr>
          <w:rFonts w:ascii="Times New Roman" w:eastAsia="Times New Roman" w:hAnsi="Times New Roman" w:cs="Times New Roman"/>
          <w:bCs/>
          <w:sz w:val="28"/>
          <w:szCs w:val="28"/>
          <w:lang w:val="ky-KG" w:eastAsia="ru-RU"/>
        </w:rPr>
        <w:t xml:space="preserve">устат </w:t>
      </w:r>
      <w:r w:rsidR="002251A1">
        <w:rPr>
          <w:rFonts w:ascii="Times New Roman" w:eastAsia="Times New Roman" w:hAnsi="Times New Roman" w:cs="Times New Roman"/>
          <w:bCs/>
          <w:sz w:val="28"/>
          <w:szCs w:val="28"/>
          <w:lang w:val="ky-KG" w:eastAsia="ru-RU"/>
        </w:rPr>
        <w:t>к</w:t>
      </w:r>
      <w:r w:rsidR="00E21952" w:rsidRPr="0027018C">
        <w:rPr>
          <w:rFonts w:ascii="Times New Roman" w:eastAsia="Times New Roman" w:hAnsi="Times New Roman" w:cs="Times New Roman"/>
          <w:color w:val="000000" w:themeColor="text1"/>
          <w:sz w:val="28"/>
          <w:szCs w:val="28"/>
          <w:lang w:val="ky-KG" w:eastAsia="ru-RU"/>
        </w:rPr>
        <w:t>есиби боюнча билим берүү программасын өздөштүрүүнүн формалары:</w:t>
      </w:r>
    </w:p>
    <w:p w14:paraId="7BDB21A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күндүзгү; </w:t>
      </w:r>
    </w:p>
    <w:p w14:paraId="20A658E3" w14:textId="7264DA96"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күндүзгү-(кечки).</w:t>
      </w:r>
    </w:p>
    <w:p w14:paraId="28ACBAE2" w14:textId="6FAE8CC0" w:rsidR="00BF7DA9" w:rsidRPr="0027018C" w:rsidRDefault="00211D8E"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6</w:t>
      </w:r>
      <w:r w:rsidR="00E21952" w:rsidRPr="0027018C">
        <w:rPr>
          <w:rFonts w:ascii="Times New Roman" w:eastAsia="Times New Roman" w:hAnsi="Times New Roman" w:cs="Times New Roman"/>
          <w:color w:val="000000" w:themeColor="text1"/>
          <w:sz w:val="28"/>
          <w:szCs w:val="28"/>
          <w:lang w:val="ky-KG" w:eastAsia="ru-RU"/>
        </w:rPr>
        <w:t>. Абитуриенттердин даярдыгынын деңгээлине карата талаптар.</w:t>
      </w:r>
    </w:p>
    <w:p w14:paraId="058A2F58" w14:textId="21C0BB32" w:rsidR="00BF7DA9"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Абитуриент тапшырууда төмөнкү д</w:t>
      </w:r>
      <w:r w:rsidR="00CB5FAA">
        <w:rPr>
          <w:rFonts w:ascii="Times New Roman" w:eastAsia="Times New Roman" w:hAnsi="Times New Roman" w:cs="Times New Roman"/>
          <w:color w:val="000000" w:themeColor="text1"/>
          <w:sz w:val="28"/>
          <w:szCs w:val="28"/>
          <w:lang w:val="ky-KG" w:eastAsia="ru-RU"/>
        </w:rPr>
        <w:t xml:space="preserve">окументтердин бирине ээ болууга </w:t>
      </w:r>
      <w:r w:rsidRPr="0027018C">
        <w:rPr>
          <w:rFonts w:ascii="Times New Roman" w:eastAsia="Times New Roman" w:hAnsi="Times New Roman" w:cs="Times New Roman"/>
          <w:color w:val="000000" w:themeColor="text1"/>
          <w:sz w:val="28"/>
          <w:szCs w:val="28"/>
          <w:lang w:val="ky-KG" w:eastAsia="ru-RU"/>
        </w:rPr>
        <w:t>тийиш:</w:t>
      </w:r>
    </w:p>
    <w:p w14:paraId="180DC4AC" w14:textId="77777777" w:rsidR="00211D8E" w:rsidRPr="00B6624E" w:rsidRDefault="00211D8E"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33EC9D5" w14:textId="77777777" w:rsidR="00211D8E" w:rsidRPr="00B6624E" w:rsidRDefault="00211D8E"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53A2D53B" w14:textId="4DD30139" w:rsidR="00211D8E" w:rsidRPr="0027018C" w:rsidRDefault="00211D8E"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lastRenderedPageBreak/>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19AE9D56" w14:textId="6AD18C9C" w:rsidR="00BF7DA9" w:rsidRPr="002C6397" w:rsidRDefault="00694889" w:rsidP="00CB5FA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7</w:t>
      </w:r>
      <w:r w:rsidR="00E21952" w:rsidRPr="0027018C">
        <w:rPr>
          <w:rFonts w:ascii="Times New Roman" w:eastAsia="Times New Roman" w:hAnsi="Times New Roman" w:cs="Times New Roman"/>
          <w:color w:val="000000" w:themeColor="text1"/>
          <w:sz w:val="28"/>
          <w:szCs w:val="28"/>
          <w:lang w:val="ky-KG" w:eastAsia="ru-RU"/>
        </w:rPr>
        <w:t>.</w:t>
      </w:r>
      <w:r w:rsidR="00217C1C" w:rsidRPr="00217C1C">
        <w:rPr>
          <w:rFonts w:ascii="Times New Roman" w:eastAsia="Times New Roman" w:hAnsi="Times New Roman" w:cs="Times New Roman"/>
          <w:b/>
          <w:bCs/>
          <w:color w:val="000000" w:themeColor="text1"/>
          <w:sz w:val="28"/>
          <w:szCs w:val="28"/>
          <w:lang w:val="ky-KG" w:eastAsia="ru-RU"/>
        </w:rPr>
        <w:t xml:space="preserve"> </w:t>
      </w:r>
      <w:r w:rsidR="00217C1C"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217C1C" w:rsidRPr="00546431">
        <w:rPr>
          <w:rFonts w:ascii="Times New Roman" w:eastAsia="Times New Roman" w:hAnsi="Times New Roman" w:cs="Times New Roman"/>
          <w:bCs/>
          <w:sz w:val="28"/>
          <w:szCs w:val="28"/>
          <w:lang w:val="ky-KG" w:eastAsia="ru-RU"/>
        </w:rPr>
        <w:t xml:space="preserve">устат </w:t>
      </w:r>
      <w:r w:rsidR="00E21952" w:rsidRPr="0027018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81129D0" w14:textId="7DC9E539"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w:t>
      </w:r>
      <w:r w:rsidR="002251A1">
        <w:rPr>
          <w:rFonts w:ascii="Times New Roman" w:eastAsia="Times New Roman" w:hAnsi="Times New Roman" w:cs="Times New Roman"/>
          <w:color w:val="000000" w:themeColor="text1"/>
          <w:sz w:val="28"/>
          <w:szCs w:val="28"/>
          <w:lang w:val="ky-KG" w:eastAsia="ru-RU"/>
        </w:rPr>
        <w:t>–</w:t>
      </w:r>
      <w:r w:rsidRPr="00372F5E">
        <w:rPr>
          <w:rFonts w:ascii="Times New Roman" w:eastAsia="Times New Roman" w:hAnsi="Times New Roman" w:cs="Times New Roman"/>
          <w:color w:val="000000" w:themeColor="text1"/>
          <w:sz w:val="28"/>
          <w:szCs w:val="28"/>
          <w:lang w:val="ky-KG" w:eastAsia="ru-RU"/>
        </w:rPr>
        <w:t xml:space="preserve"> 1</w:t>
      </w:r>
      <w:r w:rsidR="002251A1">
        <w:rPr>
          <w:rFonts w:ascii="Times New Roman" w:eastAsia="Times New Roman" w:hAnsi="Times New Roman" w:cs="Times New Roman"/>
          <w:color w:val="000000" w:themeColor="text1"/>
          <w:sz w:val="28"/>
          <w:szCs w:val="28"/>
          <w:lang w:val="ky-KG" w:eastAsia="ru-RU"/>
        </w:rPr>
        <w:t>0 ай;</w:t>
      </w:r>
    </w:p>
    <w:p w14:paraId="457E1A21" w14:textId="6EC2CA2C"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 жыл;</w:t>
      </w:r>
    </w:p>
    <w:p w14:paraId="11BD50B6"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6CE1F19"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C8BD8C6"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2C0803D7"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8815C3"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1B7BEB1" w14:textId="77777777" w:rsidR="007739CC" w:rsidRPr="00DA446F" w:rsidRDefault="007739CC" w:rsidP="00CB5FA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446F">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1387DB1F" w14:textId="276B8A0F" w:rsidR="00694889"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446F">
        <w:rPr>
          <w:rFonts w:ascii="Times New Roman" w:eastAsia="Times New Roman" w:hAnsi="Times New Roman" w:cs="Times New Roman"/>
          <w:sz w:val="28"/>
          <w:szCs w:val="28"/>
          <w:lang w:val="ky-KG" w:eastAsia="ru-RU"/>
        </w:rPr>
        <w:t xml:space="preserve">Өзгөчө учурларда (ооруп калуу, </w:t>
      </w:r>
      <w:r w:rsidRPr="00372F5E">
        <w:rPr>
          <w:rFonts w:ascii="Times New Roman" w:eastAsia="Times New Roman" w:hAnsi="Times New Roman" w:cs="Times New Roman"/>
          <w:color w:val="000000" w:themeColor="text1"/>
          <w:sz w:val="28"/>
          <w:szCs w:val="28"/>
          <w:lang w:val="ky-KG" w:eastAsia="ru-RU"/>
        </w:rPr>
        <w:t xml:space="preserve">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0CF58B7" w14:textId="5C5DBF14" w:rsidR="00BF7DA9" w:rsidRPr="0027018C"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8</w:t>
      </w:r>
      <w:r w:rsidR="00E21952" w:rsidRPr="0027018C">
        <w:rPr>
          <w:rFonts w:ascii="Times New Roman" w:eastAsia="Times New Roman" w:hAnsi="Times New Roman" w:cs="Times New Roman"/>
          <w:color w:val="000000" w:themeColor="text1"/>
          <w:sz w:val="28"/>
          <w:szCs w:val="28"/>
          <w:lang w:val="ky-KG" w:eastAsia="ru-RU"/>
        </w:rPr>
        <w:t xml:space="preserve">.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00E21952" w:rsidRPr="0027018C">
        <w:rPr>
          <w:rFonts w:ascii="Cambria Math" w:eastAsia="Times New Roman" w:hAnsi="Cambria Math" w:cs="Cambria Math"/>
          <w:color w:val="000000" w:themeColor="text1"/>
          <w:sz w:val="28"/>
          <w:szCs w:val="28"/>
          <w:lang w:val="ky-KG" w:eastAsia="ru-RU"/>
        </w:rPr>
        <w:t>⨯</w:t>
      </w:r>
      <w:r w:rsidR="00E21952" w:rsidRPr="0027018C">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00E21952" w:rsidRPr="0027018C">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00E21952" w:rsidRPr="0027018C">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533D7A7A" w14:textId="77777777" w:rsidR="007739CC" w:rsidRPr="00372F5E"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09080E11" w14:textId="406690E3" w:rsidR="007739CC"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r>
        <w:rPr>
          <w:rFonts w:ascii="Times New Roman" w:eastAsia="Times New Roman" w:hAnsi="Times New Roman" w:cs="Times New Roman"/>
          <w:color w:val="000000" w:themeColor="text1"/>
          <w:sz w:val="28"/>
          <w:szCs w:val="28"/>
          <w:lang w:val="ky-KG" w:eastAsia="ru-RU"/>
        </w:rPr>
        <w:t>.</w:t>
      </w:r>
    </w:p>
    <w:p w14:paraId="381722A5" w14:textId="77B20E8F" w:rsidR="00BF7DA9" w:rsidRPr="0027018C" w:rsidRDefault="007739C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9.</w:t>
      </w:r>
      <w:r w:rsidR="00E21952" w:rsidRPr="0027018C">
        <w:rPr>
          <w:rFonts w:ascii="Times New Roman" w:eastAsia="Times New Roman" w:hAnsi="Times New Roman" w:cs="Times New Roman"/>
          <w:color w:val="000000" w:themeColor="text1"/>
          <w:sz w:val="28"/>
          <w:szCs w:val="28"/>
          <w:lang w:val="ky-KG" w:eastAsia="ru-RU"/>
        </w:rPr>
        <w:t xml:space="preserve"> </w:t>
      </w:r>
      <w:r w:rsidR="00217C1C" w:rsidRPr="00546431">
        <w:rPr>
          <w:rFonts w:ascii="Times New Roman" w:eastAsia="Times New Roman" w:hAnsi="Times New Roman" w:cs="Times New Roman"/>
          <w:bCs/>
          <w:color w:val="000000" w:themeColor="text1"/>
          <w:sz w:val="28"/>
          <w:szCs w:val="28"/>
          <w:lang w:val="ky-KG" w:eastAsia="ru-RU"/>
        </w:rPr>
        <w:t xml:space="preserve">Токой чарбасы боюнча </w:t>
      </w:r>
      <w:r w:rsidR="00217C1C" w:rsidRPr="00546431">
        <w:rPr>
          <w:rFonts w:ascii="Times New Roman" w:eastAsia="Times New Roman" w:hAnsi="Times New Roman" w:cs="Times New Roman"/>
          <w:bCs/>
          <w:sz w:val="28"/>
          <w:szCs w:val="28"/>
          <w:lang w:val="ky-KG" w:eastAsia="ru-RU"/>
        </w:rPr>
        <w:t xml:space="preserve">устат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B714C1"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66C43A5A" w:rsidR="00BF7DA9" w:rsidRPr="0027018C" w:rsidRDefault="002C76A0"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w:t>
      </w:r>
      <w:r w:rsidR="00E21952" w:rsidRPr="0027018C">
        <w:rPr>
          <w:rFonts w:ascii="Times New Roman" w:eastAsia="Times New Roman" w:hAnsi="Times New Roman" w:cs="Times New Roman"/>
          <w:color w:val="000000" w:themeColor="text1"/>
          <w:sz w:val="28"/>
          <w:szCs w:val="28"/>
          <w:lang w:val="ky-KG" w:eastAsia="ru-RU"/>
        </w:rPr>
        <w:t xml:space="preserve"> </w:t>
      </w:r>
      <w:r w:rsidR="00E21952" w:rsidRPr="00DA446F">
        <w:rPr>
          <w:rFonts w:ascii="Times New Roman" w:eastAsia="Times New Roman" w:hAnsi="Times New Roman" w:cs="Times New Roman"/>
          <w:sz w:val="28"/>
          <w:szCs w:val="28"/>
          <w:lang w:val="ky-KG" w:eastAsia="ru-RU"/>
        </w:rPr>
        <w:t xml:space="preserve">окутуу </w:t>
      </w:r>
      <w:r w:rsidRPr="00DA446F">
        <w:rPr>
          <w:rFonts w:ascii="Times New Roman" w:eastAsia="Times New Roman" w:hAnsi="Times New Roman" w:cs="Times New Roman"/>
          <w:sz w:val="28"/>
          <w:szCs w:val="28"/>
          <w:lang w:val="ky-KG" w:eastAsia="ru-RU"/>
        </w:rPr>
        <w:t>тармагында</w:t>
      </w:r>
      <w:r w:rsidR="00E21952" w:rsidRPr="00DA446F">
        <w:rPr>
          <w:rFonts w:ascii="Times New Roman" w:eastAsia="Times New Roman" w:hAnsi="Times New Roman" w:cs="Times New Roman"/>
          <w:sz w:val="28"/>
          <w:szCs w:val="28"/>
          <w:lang w:val="ky-KG" w:eastAsia="ru-RU"/>
        </w:rPr>
        <w:t xml:space="preserve">: </w:t>
      </w:r>
      <w:r w:rsidR="00407EF8" w:rsidRPr="00DA446F">
        <w:rPr>
          <w:rFonts w:ascii="Times New Roman" w:eastAsia="Times New Roman" w:hAnsi="Times New Roman" w:cs="Times New Roman"/>
          <w:sz w:val="28"/>
          <w:szCs w:val="28"/>
          <w:lang w:val="ky-KG" w:eastAsia="ru-RU"/>
        </w:rPr>
        <w:t>өсүмдүк өстүрүүдө</w:t>
      </w:r>
      <w:r w:rsidR="00265BF3" w:rsidRPr="00DA446F">
        <w:rPr>
          <w:rFonts w:ascii="Times New Roman" w:eastAsia="Times New Roman" w:hAnsi="Times New Roman" w:cs="Times New Roman"/>
          <w:sz w:val="28"/>
          <w:szCs w:val="28"/>
          <w:lang w:val="ky-KG" w:eastAsia="ru-RU"/>
        </w:rPr>
        <w:t>, анын ичинде</w:t>
      </w:r>
      <w:r w:rsidR="0038760C" w:rsidRPr="00DA446F">
        <w:rPr>
          <w:rFonts w:ascii="Times New Roman" w:eastAsia="Times New Roman" w:hAnsi="Times New Roman" w:cs="Times New Roman"/>
          <w:b/>
          <w:bCs/>
          <w:sz w:val="28"/>
          <w:szCs w:val="28"/>
          <w:lang w:val="ky-KG" w:eastAsia="ru-RU"/>
        </w:rPr>
        <w:t xml:space="preserve"> </w:t>
      </w:r>
      <w:r w:rsidR="0038760C" w:rsidRPr="00DA446F">
        <w:rPr>
          <w:rFonts w:ascii="Times New Roman" w:eastAsia="Times New Roman" w:hAnsi="Times New Roman" w:cs="Times New Roman"/>
          <w:sz w:val="28"/>
          <w:szCs w:val="28"/>
          <w:lang w:val="ky-KG" w:eastAsia="ru-RU"/>
        </w:rPr>
        <w:t xml:space="preserve">жашылча өстүрүү </w:t>
      </w:r>
      <w:r w:rsidRPr="00DA446F">
        <w:rPr>
          <w:rFonts w:ascii="Times New Roman" w:eastAsia="Times New Roman" w:hAnsi="Times New Roman" w:cs="Times New Roman"/>
          <w:sz w:val="28"/>
          <w:szCs w:val="28"/>
          <w:lang w:val="ky-KG" w:eastAsia="ru-RU"/>
        </w:rPr>
        <w:t xml:space="preserve"> </w:t>
      </w:r>
      <w:r w:rsidR="00E21952" w:rsidRPr="00DA446F">
        <w:rPr>
          <w:rFonts w:ascii="Times New Roman" w:eastAsia="Times New Roman" w:hAnsi="Times New Roman" w:cs="Times New Roman"/>
          <w:sz w:val="28"/>
          <w:szCs w:val="28"/>
          <w:lang w:val="ky-KG" w:eastAsia="ru-RU"/>
        </w:rPr>
        <w:t xml:space="preserve">боюнча квалификациялуу </w:t>
      </w:r>
      <w:r w:rsidR="00E21952" w:rsidRPr="0027018C">
        <w:rPr>
          <w:rFonts w:ascii="Times New Roman" w:eastAsia="Times New Roman" w:hAnsi="Times New Roman" w:cs="Times New Roman"/>
          <w:color w:val="000000" w:themeColor="text1"/>
          <w:sz w:val="28"/>
          <w:szCs w:val="28"/>
          <w:lang w:val="ky-KG" w:eastAsia="ru-RU"/>
        </w:rPr>
        <w:t>жумушчу кадрларды даярдоо;</w:t>
      </w:r>
    </w:p>
    <w:p w14:paraId="06D5CF9E" w14:textId="66BF9FCB" w:rsidR="00BF7DA9" w:rsidRPr="00DA446F" w:rsidRDefault="00DE6AB8" w:rsidP="00CB5FA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2)</w:t>
      </w:r>
      <w:r w:rsidR="00E21952" w:rsidRPr="0027018C">
        <w:rPr>
          <w:rFonts w:ascii="Times New Roman" w:eastAsia="Times New Roman" w:hAnsi="Times New Roman" w:cs="Times New Roman"/>
          <w:color w:val="000000" w:themeColor="text1"/>
          <w:sz w:val="28"/>
          <w:szCs w:val="28"/>
          <w:lang w:val="ky-KG" w:eastAsia="ru-RU"/>
        </w:rPr>
        <w:t xml:space="preserve">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w:t>
      </w:r>
      <w:r w:rsidR="00E21952" w:rsidRPr="00DA446F">
        <w:rPr>
          <w:rFonts w:ascii="Times New Roman" w:eastAsia="Times New Roman" w:hAnsi="Times New Roman" w:cs="Times New Roman"/>
          <w:sz w:val="28"/>
          <w:szCs w:val="28"/>
          <w:lang w:val="ky-KG" w:eastAsia="ru-RU"/>
        </w:rPr>
        <w:t>жогорулатуу</w:t>
      </w:r>
      <w:r w:rsidR="002C76A0" w:rsidRPr="00DA446F">
        <w:rPr>
          <w:rFonts w:ascii="Times New Roman" w:eastAsia="Times New Roman" w:hAnsi="Times New Roman" w:cs="Times New Roman"/>
          <w:sz w:val="28"/>
          <w:szCs w:val="28"/>
          <w:lang w:val="ky-KG" w:eastAsia="ru-RU"/>
        </w:rPr>
        <w:t xml:space="preserve"> саналат.</w:t>
      </w:r>
    </w:p>
    <w:p w14:paraId="538A9B4B" w14:textId="0BCA1926" w:rsidR="00BF7DA9" w:rsidRPr="0027018C"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0</w:t>
      </w:r>
      <w:r w:rsidRPr="0027018C">
        <w:rPr>
          <w:rFonts w:ascii="Times New Roman" w:eastAsia="Times New Roman" w:hAnsi="Times New Roman" w:cs="Times New Roman"/>
          <w:color w:val="000000" w:themeColor="text1"/>
          <w:sz w:val="28"/>
          <w:szCs w:val="28"/>
          <w:lang w:val="ky-KG" w:eastAsia="ru-RU"/>
        </w:rPr>
        <w:t xml:space="preserve">. Экономикалык иштин түрү: </w:t>
      </w:r>
      <w:r w:rsidR="00A10C14">
        <w:rPr>
          <w:rFonts w:ascii="Times New Roman" w:eastAsia="Times New Roman" w:hAnsi="Times New Roman" w:cs="Times New Roman"/>
          <w:color w:val="000000" w:themeColor="text1"/>
          <w:sz w:val="28"/>
          <w:szCs w:val="28"/>
          <w:lang w:val="ky-KG" w:eastAsia="ru-RU"/>
        </w:rPr>
        <w:t>А</w:t>
      </w:r>
      <w:r w:rsidR="0038760C">
        <w:rPr>
          <w:rFonts w:ascii="Times New Roman" w:eastAsia="Times New Roman" w:hAnsi="Times New Roman" w:cs="Times New Roman"/>
          <w:color w:val="000000" w:themeColor="text1"/>
          <w:sz w:val="28"/>
          <w:szCs w:val="28"/>
          <w:lang w:val="ky-KG" w:eastAsia="ru-RU"/>
        </w:rPr>
        <w:t>йыл чарба багытында</w:t>
      </w:r>
      <w:r w:rsidR="00A10C14">
        <w:rPr>
          <w:rFonts w:ascii="Times New Roman" w:eastAsia="Times New Roman" w:hAnsi="Times New Roman" w:cs="Times New Roman"/>
          <w:color w:val="000000" w:themeColor="text1"/>
          <w:sz w:val="28"/>
          <w:szCs w:val="28"/>
          <w:lang w:val="ky-KG" w:eastAsia="ru-RU"/>
        </w:rPr>
        <w:t xml:space="preserve">, анын ичинде </w:t>
      </w:r>
      <w:r w:rsidR="00A10C14" w:rsidRPr="0038760C">
        <w:rPr>
          <w:rFonts w:ascii="Times New Roman" w:eastAsia="Times New Roman" w:hAnsi="Times New Roman" w:cs="Times New Roman"/>
          <w:color w:val="000000" w:themeColor="text1"/>
          <w:sz w:val="28"/>
          <w:szCs w:val="28"/>
          <w:lang w:val="ky-KG" w:eastAsia="ru-RU"/>
        </w:rPr>
        <w:t>жашылча өстүрүү</w:t>
      </w:r>
      <w:r w:rsidR="00A10C14">
        <w:rPr>
          <w:rFonts w:ascii="Times New Roman" w:eastAsia="Times New Roman" w:hAnsi="Times New Roman" w:cs="Times New Roman"/>
          <w:color w:val="000000" w:themeColor="text1"/>
          <w:sz w:val="28"/>
          <w:szCs w:val="28"/>
          <w:lang w:val="ky-KG" w:eastAsia="ru-RU"/>
        </w:rPr>
        <w:t xml:space="preserve">.  </w:t>
      </w:r>
    </w:p>
    <w:p w14:paraId="7BD9C57A" w14:textId="714B056D" w:rsidR="00165F34"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1</w:t>
      </w:r>
      <w:r w:rsidRPr="0027018C">
        <w:rPr>
          <w:rFonts w:ascii="Times New Roman" w:eastAsia="Times New Roman" w:hAnsi="Times New Roman" w:cs="Times New Roman"/>
          <w:color w:val="000000" w:themeColor="text1"/>
          <w:sz w:val="28"/>
          <w:szCs w:val="28"/>
          <w:lang w:val="ky-KG" w:eastAsia="ru-RU"/>
        </w:rPr>
        <w:t xml:space="preserve">. </w:t>
      </w:r>
      <w:r w:rsidR="003F1B2E">
        <w:rPr>
          <w:rFonts w:ascii="Times New Roman" w:eastAsia="Times New Roman" w:hAnsi="Times New Roman" w:cs="Times New Roman"/>
          <w:color w:val="000000" w:themeColor="text1"/>
          <w:sz w:val="28"/>
          <w:szCs w:val="28"/>
          <w:lang w:val="ky-KG" w:eastAsia="ru-RU"/>
        </w:rPr>
        <w:t xml:space="preserve"> </w:t>
      </w:r>
      <w:r w:rsidR="009F1C8D">
        <w:rPr>
          <w:rFonts w:ascii="Times New Roman" w:eastAsia="Times New Roman" w:hAnsi="Times New Roman" w:cs="Times New Roman"/>
          <w:color w:val="000000" w:themeColor="text1"/>
          <w:sz w:val="28"/>
          <w:szCs w:val="28"/>
          <w:lang w:val="ky-KG" w:eastAsia="ru-RU"/>
        </w:rPr>
        <w:t>К</w:t>
      </w:r>
      <w:r w:rsidRPr="0027018C">
        <w:rPr>
          <w:rFonts w:ascii="Times New Roman" w:eastAsia="Times New Roman" w:hAnsi="Times New Roman" w:cs="Times New Roman"/>
          <w:color w:val="000000" w:themeColor="text1"/>
          <w:sz w:val="28"/>
          <w:szCs w:val="28"/>
          <w:lang w:val="ky-KG" w:eastAsia="ru-RU"/>
        </w:rPr>
        <w:t>есиптик</w:t>
      </w:r>
      <w:r w:rsidR="003F1B2E">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иш</w:t>
      </w:r>
      <w:r w:rsidR="003F1B2E">
        <w:rPr>
          <w:rFonts w:ascii="Times New Roman" w:eastAsia="Times New Roman" w:hAnsi="Times New Roman" w:cs="Times New Roman"/>
          <w:color w:val="000000" w:themeColor="text1"/>
          <w:sz w:val="28"/>
          <w:szCs w:val="28"/>
          <w:lang w:val="ky-KG" w:eastAsia="ru-RU"/>
        </w:rPr>
        <w:t>мердүүлүк</w:t>
      </w:r>
      <w:r w:rsidRPr="0027018C">
        <w:rPr>
          <w:rFonts w:ascii="Times New Roman" w:eastAsia="Times New Roman" w:hAnsi="Times New Roman" w:cs="Times New Roman"/>
          <w:color w:val="000000" w:themeColor="text1"/>
          <w:sz w:val="28"/>
          <w:szCs w:val="28"/>
          <w:lang w:val="ky-KG" w:eastAsia="ru-RU"/>
        </w:rPr>
        <w:t xml:space="preserve"> чөйрөлөрү төмөнкүлөрдү камтыйт</w:t>
      </w:r>
      <w:r w:rsidR="00165F34">
        <w:rPr>
          <w:rFonts w:ascii="Times New Roman" w:eastAsia="Times New Roman" w:hAnsi="Times New Roman" w:cs="Times New Roman"/>
          <w:color w:val="000000" w:themeColor="text1"/>
          <w:sz w:val="28"/>
          <w:szCs w:val="28"/>
          <w:lang w:val="ky-KG" w:eastAsia="ru-RU"/>
        </w:rPr>
        <w:t>:</w:t>
      </w:r>
    </w:p>
    <w:p w14:paraId="6CC67282" w14:textId="1796D159" w:rsidR="00A10C14" w:rsidRPr="00165F34" w:rsidRDefault="00165F34" w:rsidP="00CB5FAA">
      <w:pPr>
        <w:shd w:val="clear" w:color="auto" w:fill="FFFFFF"/>
        <w:spacing w:after="0" w:line="240" w:lineRule="auto"/>
        <w:ind w:firstLine="709"/>
        <w:jc w:val="both"/>
        <w:rPr>
          <w:rFonts w:ascii="Times New Roman" w:eastAsia="Times New Roman" w:hAnsi="Times New Roman" w:cs="Times New Roman"/>
          <w:color w:val="EE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-фермердик жана дыйкан чарбалары, </w:t>
      </w:r>
      <w:r w:rsidR="009F1C8D" w:rsidRPr="009F1C8D">
        <w:rPr>
          <w:rFonts w:ascii="Times New Roman" w:eastAsia="Times New Roman" w:hAnsi="Times New Roman" w:cs="Times New Roman"/>
          <w:sz w:val="28"/>
          <w:szCs w:val="28"/>
          <w:lang w:val="ky-KG" w:eastAsia="ru-RU"/>
        </w:rPr>
        <w:t>өздүк чарбалар.</w:t>
      </w:r>
    </w:p>
    <w:p w14:paraId="6CA81A77" w14:textId="78BF6094" w:rsidR="00863D6E"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2.</w:t>
      </w:r>
      <w:r w:rsidR="00664C92" w:rsidRPr="00664C92">
        <w:rPr>
          <w:rFonts w:ascii="Times New Roman" w:eastAsia="Times New Roman" w:hAnsi="Times New Roman" w:cs="Times New Roman"/>
          <w:b/>
          <w:bCs/>
          <w:color w:val="000000" w:themeColor="text1"/>
          <w:sz w:val="28"/>
          <w:szCs w:val="28"/>
          <w:lang w:val="ky-KG" w:eastAsia="ru-RU"/>
        </w:rPr>
        <w:t xml:space="preserve"> </w:t>
      </w:r>
      <w:r w:rsidR="000C0DF6" w:rsidRPr="0027018C">
        <w:rPr>
          <w:rFonts w:ascii="Times New Roman" w:eastAsia="Times New Roman" w:hAnsi="Times New Roman" w:cs="Times New Roman"/>
          <w:b/>
          <w:bCs/>
          <w:color w:val="000000" w:themeColor="text1"/>
          <w:sz w:val="28"/>
          <w:szCs w:val="28"/>
          <w:lang w:val="ky-KG" w:eastAsia="ru-RU"/>
        </w:rPr>
        <w:t xml:space="preserve"> </w:t>
      </w:r>
      <w:r w:rsidR="000C0DF6" w:rsidRPr="0027018C">
        <w:rPr>
          <w:rFonts w:ascii="Times New Roman" w:eastAsia="Times New Roman" w:hAnsi="Times New Roman" w:cs="Times New Roman"/>
          <w:color w:val="000000" w:themeColor="text1"/>
          <w:sz w:val="28"/>
          <w:szCs w:val="28"/>
          <w:lang w:val="ky-KG" w:eastAsia="ru-RU"/>
        </w:rPr>
        <w:t>кесиби боюнча б</w:t>
      </w:r>
      <w:r w:rsidRPr="0027018C">
        <w:rPr>
          <w:rFonts w:ascii="Times New Roman" w:eastAsia="Times New Roman" w:hAnsi="Times New Roman" w:cs="Times New Roman"/>
          <w:color w:val="000000" w:themeColor="text1"/>
          <w:sz w:val="28"/>
          <w:szCs w:val="28"/>
          <w:lang w:val="ky-KG" w:eastAsia="ru-RU"/>
        </w:rPr>
        <w:t>үтүрүүчүлөрдүн кесиптик ишинин объекттери болуп төмөнкүлөр саналат:</w:t>
      </w:r>
    </w:p>
    <w:p w14:paraId="19EB5C0F" w14:textId="080C3F7E" w:rsidR="00165F34" w:rsidRDefault="00165F34"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-жер аянттары</w:t>
      </w:r>
      <w:r w:rsidR="00863D6E">
        <w:rPr>
          <w:lang w:val="ky-KG"/>
        </w:rPr>
        <w:t xml:space="preserve">, </w:t>
      </w:r>
      <w:r w:rsidR="00863D6E" w:rsidRPr="00863D6E">
        <w:rPr>
          <w:rFonts w:ascii="Times New Roman" w:hAnsi="Times New Roman" w:cs="Times New Roman"/>
          <w:sz w:val="28"/>
          <w:szCs w:val="28"/>
          <w:lang w:val="ky-KG"/>
        </w:rPr>
        <w:t xml:space="preserve">жер </w:t>
      </w:r>
      <w:r>
        <w:rPr>
          <w:rFonts w:ascii="Times New Roman" w:eastAsia="Times New Roman" w:hAnsi="Times New Roman" w:cs="Times New Roman"/>
          <w:color w:val="000000" w:themeColor="text1"/>
          <w:sz w:val="28"/>
          <w:szCs w:val="28"/>
          <w:lang w:val="ky-KG" w:eastAsia="ru-RU"/>
        </w:rPr>
        <w:t>кыртышыны</w:t>
      </w:r>
      <w:r w:rsidR="00863D6E">
        <w:rPr>
          <w:rFonts w:ascii="Times New Roman" w:eastAsia="Times New Roman" w:hAnsi="Times New Roman" w:cs="Times New Roman"/>
          <w:color w:val="000000" w:themeColor="text1"/>
          <w:sz w:val="28"/>
          <w:szCs w:val="28"/>
          <w:lang w:val="ky-KG" w:eastAsia="ru-RU"/>
        </w:rPr>
        <w:t>н т</w:t>
      </w:r>
      <w:r>
        <w:rPr>
          <w:rFonts w:ascii="Times New Roman" w:eastAsia="Times New Roman" w:hAnsi="Times New Roman" w:cs="Times New Roman"/>
          <w:color w:val="000000" w:themeColor="text1"/>
          <w:sz w:val="28"/>
          <w:szCs w:val="28"/>
          <w:lang w:val="ky-KG" w:eastAsia="ru-RU"/>
        </w:rPr>
        <w:t>үрлөрү</w:t>
      </w:r>
      <w:r w:rsidR="00863D6E">
        <w:rPr>
          <w:rFonts w:ascii="Times New Roman" w:eastAsia="Times New Roman" w:hAnsi="Times New Roman" w:cs="Times New Roman"/>
          <w:color w:val="000000" w:themeColor="text1"/>
          <w:sz w:val="28"/>
          <w:szCs w:val="28"/>
          <w:lang w:val="ky-KG" w:eastAsia="ru-RU"/>
        </w:rPr>
        <w:t>;</w:t>
      </w:r>
    </w:p>
    <w:p w14:paraId="05E19D7E" w14:textId="36E86E1B" w:rsidR="00863D6E" w:rsidRDefault="00C800BA"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800BA">
        <w:rPr>
          <w:rFonts w:ascii="Times New Roman" w:eastAsia="Times New Roman" w:hAnsi="Times New Roman" w:cs="Times New Roman"/>
          <w:color w:val="000000" w:themeColor="text1"/>
          <w:sz w:val="28"/>
          <w:szCs w:val="28"/>
          <w:lang w:val="ky-KG" w:eastAsia="ru-RU"/>
        </w:rPr>
        <w:t>-</w:t>
      </w:r>
      <w:r>
        <w:rPr>
          <w:rFonts w:ascii="Times New Roman" w:eastAsia="Times New Roman" w:hAnsi="Times New Roman" w:cs="Times New Roman"/>
          <w:color w:val="000000" w:themeColor="text1"/>
          <w:sz w:val="28"/>
          <w:szCs w:val="28"/>
          <w:lang w:val="ky-KG" w:eastAsia="ru-RU"/>
        </w:rPr>
        <w:t xml:space="preserve">керектүү </w:t>
      </w:r>
      <w:r w:rsidRPr="00C800BA">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техника жана жерди иштетүүчү </w:t>
      </w:r>
      <w:r w:rsidRPr="00C800BA">
        <w:rPr>
          <w:rFonts w:ascii="Times New Roman" w:eastAsia="Times New Roman" w:hAnsi="Times New Roman" w:cs="Times New Roman"/>
          <w:color w:val="000000" w:themeColor="text1"/>
          <w:sz w:val="28"/>
          <w:szCs w:val="28"/>
          <w:lang w:val="ky-KG" w:eastAsia="ru-RU"/>
        </w:rPr>
        <w:t>механизация каражаттары</w:t>
      </w:r>
      <w:r w:rsidR="003F521A">
        <w:rPr>
          <w:rFonts w:ascii="Times New Roman" w:eastAsia="Times New Roman" w:hAnsi="Times New Roman" w:cs="Times New Roman"/>
          <w:color w:val="000000" w:themeColor="text1"/>
          <w:sz w:val="28"/>
          <w:szCs w:val="28"/>
          <w:lang w:val="ky-KG" w:eastAsia="ru-RU"/>
        </w:rPr>
        <w:t>,</w:t>
      </w:r>
      <w:r w:rsidRPr="00C800BA">
        <w:rPr>
          <w:rFonts w:ascii="Times New Roman" w:eastAsia="Times New Roman" w:hAnsi="Times New Roman" w:cs="Times New Roman"/>
          <w:color w:val="000000" w:themeColor="text1"/>
          <w:sz w:val="28"/>
          <w:szCs w:val="28"/>
          <w:lang w:val="ky-KG" w:eastAsia="ru-RU"/>
        </w:rPr>
        <w:t xml:space="preserve"> менен иштетүү жабдуулары;</w:t>
      </w:r>
      <w:r w:rsidR="003F521A">
        <w:rPr>
          <w:rFonts w:ascii="Times New Roman" w:eastAsia="Times New Roman" w:hAnsi="Times New Roman" w:cs="Times New Roman"/>
          <w:color w:val="000000" w:themeColor="text1"/>
          <w:sz w:val="28"/>
          <w:szCs w:val="28"/>
          <w:lang w:val="ky-KG" w:eastAsia="ru-RU"/>
        </w:rPr>
        <w:t xml:space="preserve"> жашылчалардын түрлөрү боюнча уруктар.</w:t>
      </w:r>
    </w:p>
    <w:p w14:paraId="476E190B" w14:textId="6D40DDA2" w:rsidR="00BF7DA9"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техникалык жана технологиялык документтер</w:t>
      </w:r>
      <w:r w:rsidR="00C800BA">
        <w:rPr>
          <w:rFonts w:ascii="Times New Roman" w:eastAsia="Times New Roman" w:hAnsi="Times New Roman" w:cs="Times New Roman"/>
          <w:color w:val="000000" w:themeColor="text1"/>
          <w:sz w:val="28"/>
          <w:szCs w:val="28"/>
          <w:lang w:val="ky-KG" w:eastAsia="ru-RU"/>
        </w:rPr>
        <w:t>;</w:t>
      </w:r>
    </w:p>
    <w:p w14:paraId="0AEA4C74" w14:textId="0ECDB12E" w:rsidR="00C800BA" w:rsidRDefault="00C800BA"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-ирригациялык системалар жана суу;</w:t>
      </w:r>
    </w:p>
    <w:p w14:paraId="4E9EBFFC" w14:textId="34166ADD" w:rsidR="00C800BA" w:rsidRDefault="003F521A"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-жашылча зыянкечтерине каршы чара көрүүчү </w:t>
      </w:r>
      <w:r w:rsidR="005D613C">
        <w:rPr>
          <w:rFonts w:ascii="Times New Roman" w:eastAsia="Times New Roman" w:hAnsi="Times New Roman" w:cs="Times New Roman"/>
          <w:color w:val="000000" w:themeColor="text1"/>
          <w:sz w:val="28"/>
          <w:szCs w:val="28"/>
          <w:lang w:val="ky-KG" w:eastAsia="ru-RU"/>
        </w:rPr>
        <w:t>препараттар жана агротехника ;</w:t>
      </w:r>
    </w:p>
    <w:p w14:paraId="5F029381" w14:textId="52C9AB10" w:rsidR="00C800BA" w:rsidRPr="0027018C" w:rsidRDefault="005D613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-жер семирткичтер, жеке коргонуучу каражаттар ,медициналык аптечка.</w:t>
      </w:r>
    </w:p>
    <w:p w14:paraId="5BF8F526" w14:textId="0FDEB489" w:rsidR="00660414" w:rsidRPr="001218DC" w:rsidRDefault="00E21952" w:rsidP="00CB5FA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842359">
        <w:rPr>
          <w:rFonts w:ascii="Times New Roman" w:eastAsia="Times New Roman" w:hAnsi="Times New Roman" w:cs="Times New Roman"/>
          <w:color w:val="000000" w:themeColor="text1"/>
          <w:sz w:val="28"/>
          <w:szCs w:val="28"/>
          <w:lang w:val="ky-KG" w:eastAsia="ru-RU"/>
        </w:rPr>
        <w:t>3</w:t>
      </w:r>
      <w:r w:rsidRPr="0027018C">
        <w:rPr>
          <w:rFonts w:ascii="Times New Roman" w:eastAsia="Times New Roman" w:hAnsi="Times New Roman" w:cs="Times New Roman"/>
          <w:color w:val="000000" w:themeColor="text1"/>
          <w:sz w:val="28"/>
          <w:szCs w:val="28"/>
          <w:lang w:val="ky-KG" w:eastAsia="ru-RU"/>
        </w:rPr>
        <w:t xml:space="preserve">. </w:t>
      </w:r>
      <w:r w:rsidR="00471080">
        <w:rPr>
          <w:rFonts w:ascii="Times New Roman" w:eastAsia="Times New Roman" w:hAnsi="Times New Roman" w:cs="Times New Roman"/>
          <w:color w:val="000000" w:themeColor="text1"/>
          <w:sz w:val="28"/>
          <w:szCs w:val="28"/>
          <w:lang w:val="ky-KG" w:eastAsia="ru-RU"/>
        </w:rPr>
        <w:t>Б</w:t>
      </w:r>
      <w:r w:rsidR="00471080" w:rsidRPr="0027018C">
        <w:rPr>
          <w:rFonts w:ascii="Times New Roman" w:eastAsia="Times New Roman" w:hAnsi="Times New Roman" w:cs="Times New Roman"/>
          <w:color w:val="000000" w:themeColor="text1"/>
          <w:sz w:val="28"/>
          <w:szCs w:val="28"/>
          <w:lang w:val="ky-KG" w:eastAsia="ru-RU"/>
        </w:rPr>
        <w:t xml:space="preserve">ашталгыч </w:t>
      </w:r>
      <w:r w:rsidR="00471080">
        <w:rPr>
          <w:rFonts w:ascii="Times New Roman" w:eastAsia="Times New Roman" w:hAnsi="Times New Roman" w:cs="Times New Roman"/>
          <w:color w:val="000000" w:themeColor="text1"/>
          <w:sz w:val="28"/>
          <w:szCs w:val="28"/>
          <w:lang w:val="ky-KG" w:eastAsia="ru-RU"/>
        </w:rPr>
        <w:t>к</w:t>
      </w:r>
      <w:r w:rsidR="00B714C1" w:rsidRPr="0027018C">
        <w:rPr>
          <w:rFonts w:ascii="Times New Roman" w:eastAsia="Times New Roman" w:hAnsi="Times New Roman" w:cs="Times New Roman"/>
          <w:color w:val="000000" w:themeColor="text1"/>
          <w:sz w:val="28"/>
          <w:szCs w:val="28"/>
          <w:lang w:val="ky-KG" w:eastAsia="ru-RU"/>
        </w:rPr>
        <w:t xml:space="preserve">есиптик </w:t>
      </w:r>
      <w:r w:rsidRPr="0027018C">
        <w:rPr>
          <w:rFonts w:ascii="Times New Roman" w:eastAsia="Times New Roman" w:hAnsi="Times New Roman" w:cs="Times New Roman"/>
          <w:color w:val="000000" w:themeColor="text1"/>
          <w:sz w:val="28"/>
          <w:szCs w:val="28"/>
          <w:lang w:val="ky-KG" w:eastAsia="ru-RU"/>
        </w:rPr>
        <w:t>билим берүүнүн</w:t>
      </w:r>
      <w:r w:rsidRPr="00546431">
        <w:rPr>
          <w:rFonts w:ascii="Times New Roman" w:eastAsia="Times New Roman" w:hAnsi="Times New Roman" w:cs="Times New Roman"/>
          <w:color w:val="000000" w:themeColor="text1"/>
          <w:sz w:val="28"/>
          <w:szCs w:val="28"/>
          <w:lang w:val="ky-KG" w:eastAsia="ru-RU"/>
        </w:rPr>
        <w:t xml:space="preserve"> </w:t>
      </w:r>
      <w:r w:rsidR="00217C1C" w:rsidRPr="00546431">
        <w:rPr>
          <w:rFonts w:ascii="Times New Roman" w:eastAsia="Times New Roman" w:hAnsi="Times New Roman" w:cs="Times New Roman"/>
          <w:bCs/>
          <w:color w:val="000000" w:themeColor="text1"/>
          <w:sz w:val="28"/>
          <w:szCs w:val="28"/>
          <w:lang w:val="ky-KG" w:eastAsia="ru-RU"/>
        </w:rPr>
        <w:t>Токой чарб</w:t>
      </w:r>
      <w:r w:rsidR="00217C1C" w:rsidRPr="00546431">
        <w:rPr>
          <w:rFonts w:ascii="Times New Roman" w:eastAsia="Times New Roman" w:hAnsi="Times New Roman" w:cs="Times New Roman"/>
          <w:bCs/>
          <w:sz w:val="28"/>
          <w:szCs w:val="28"/>
          <w:lang w:val="ky-KG" w:eastAsia="ru-RU"/>
        </w:rPr>
        <w:t xml:space="preserve">асы боюнча устат  </w:t>
      </w:r>
      <w:r w:rsidRPr="0027018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r w:rsidR="00660414">
        <w:rPr>
          <w:rFonts w:ascii="Times New Roman" w:eastAsia="Times New Roman" w:hAnsi="Times New Roman" w:cs="Times New Roman"/>
          <w:color w:val="000000" w:themeColor="text1"/>
          <w:sz w:val="28"/>
          <w:szCs w:val="28"/>
          <w:lang w:val="ky-KG" w:eastAsia="ru-RU"/>
        </w:rPr>
        <w:t>:</w:t>
      </w:r>
    </w:p>
    <w:p w14:paraId="6F90C947" w14:textId="3F8115E5" w:rsidR="00617E2C" w:rsidRDefault="00617E2C"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w:t>
      </w:r>
      <w:r w:rsidRPr="00C21E8E">
        <w:rPr>
          <w:rFonts w:ascii="Times New Roman" w:eastAsia="Times New Roman" w:hAnsi="Times New Roman" w:cs="Times New Roman"/>
          <w:color w:val="000000" w:themeColor="text1"/>
          <w:sz w:val="28"/>
          <w:szCs w:val="28"/>
          <w:lang w:val="ky-KG" w:eastAsia="ru-RU"/>
        </w:rPr>
        <w:t xml:space="preserve">  </w:t>
      </w:r>
      <w:r w:rsidR="002251A1">
        <w:rPr>
          <w:rFonts w:ascii="Times New Roman" w:eastAsia="Times New Roman" w:hAnsi="Times New Roman" w:cs="Times New Roman"/>
          <w:color w:val="000000" w:themeColor="text1"/>
          <w:sz w:val="28"/>
          <w:szCs w:val="28"/>
          <w:lang w:val="ky-KG" w:eastAsia="ru-RU"/>
        </w:rPr>
        <w:t>айыл чарба жана токой өндүрүү</w:t>
      </w:r>
      <w:r w:rsidRPr="00C21E8E">
        <w:rPr>
          <w:rFonts w:ascii="Times New Roman" w:eastAsia="Times New Roman" w:hAnsi="Times New Roman" w:cs="Times New Roman"/>
          <w:color w:val="000000" w:themeColor="text1"/>
          <w:sz w:val="28"/>
          <w:szCs w:val="28"/>
          <w:lang w:val="ky-KG" w:eastAsia="ru-RU"/>
        </w:rPr>
        <w:t xml:space="preserve"> тармагында</w:t>
      </w:r>
      <w:r w:rsidR="005D613C">
        <w:rPr>
          <w:rFonts w:ascii="Times New Roman" w:eastAsia="Times New Roman" w:hAnsi="Times New Roman" w:cs="Times New Roman"/>
          <w:color w:val="000000" w:themeColor="text1"/>
          <w:sz w:val="28"/>
          <w:szCs w:val="28"/>
          <w:lang w:val="ky-KG" w:eastAsia="ru-RU"/>
        </w:rPr>
        <w:t xml:space="preserve">гы </w:t>
      </w:r>
      <w:r w:rsidRPr="00C21E8E">
        <w:rPr>
          <w:rFonts w:ascii="Times New Roman" w:eastAsia="Times New Roman" w:hAnsi="Times New Roman" w:cs="Times New Roman"/>
          <w:color w:val="000000" w:themeColor="text1"/>
          <w:sz w:val="28"/>
          <w:szCs w:val="28"/>
          <w:lang w:val="ky-KG" w:eastAsia="ru-RU"/>
        </w:rPr>
        <w:t xml:space="preserve"> кесиптик ишмердүүлүккө; </w:t>
      </w:r>
    </w:p>
    <w:p w14:paraId="58D54BB4" w14:textId="3495FC32" w:rsidR="00BF7DA9" w:rsidRDefault="00660414"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C21E8E">
        <w:rPr>
          <w:rFonts w:ascii="Times New Roman" w:eastAsia="Times New Roman" w:hAnsi="Times New Roman" w:cs="Times New Roman"/>
          <w:color w:val="000000" w:themeColor="text1"/>
          <w:sz w:val="28"/>
          <w:szCs w:val="28"/>
          <w:lang w:val="ky-KG" w:eastAsia="ru-RU"/>
        </w:rPr>
        <w:t>-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0913CDFB" w14:textId="77777777" w:rsidR="00CB5FAA" w:rsidRPr="00546431" w:rsidRDefault="00CB5FAA"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6F5C84E" w14:textId="77777777" w:rsidR="00AB328C" w:rsidRPr="0027018C" w:rsidRDefault="00B714C1">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4-</w:t>
      </w:r>
      <w:r w:rsidR="00AB328C"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 </w:t>
      </w:r>
    </w:p>
    <w:p w14:paraId="09C630F4" w14:textId="24A84898" w:rsidR="00BF7DA9" w:rsidRDefault="00E21952">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шарттарына жалпы талаптар</w:t>
      </w:r>
    </w:p>
    <w:p w14:paraId="10FF7E1E" w14:textId="77777777" w:rsidR="00546431" w:rsidRPr="0027018C" w:rsidRDefault="00546431">
      <w:pPr>
        <w:shd w:val="clear" w:color="auto" w:fill="FFFFFF"/>
        <w:spacing w:after="0" w:line="240" w:lineRule="auto"/>
        <w:jc w:val="center"/>
        <w:rPr>
          <w:rFonts w:ascii="Times New Roman" w:eastAsia="Times New Roman" w:hAnsi="Times New Roman" w:cs="Times New Roman"/>
          <w:color w:val="000000" w:themeColor="text1"/>
          <w:sz w:val="28"/>
          <w:szCs w:val="28"/>
          <w:lang w:val="ky-KG" w:eastAsia="ru-RU"/>
        </w:rPr>
      </w:pPr>
    </w:p>
    <w:p w14:paraId="2348153C" w14:textId="77777777" w:rsidR="002251A1" w:rsidRDefault="00E21952" w:rsidP="0091662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56EAE">
        <w:rPr>
          <w:rFonts w:ascii="Times New Roman" w:eastAsia="Times New Roman" w:hAnsi="Times New Roman" w:cs="Times New Roman"/>
          <w:sz w:val="28"/>
          <w:szCs w:val="28"/>
          <w:lang w:val="ky-KG" w:eastAsia="ru-RU"/>
        </w:rPr>
        <w:t>1</w:t>
      </w:r>
      <w:r w:rsidR="00DE6AB8" w:rsidRPr="00956EAE">
        <w:rPr>
          <w:rFonts w:ascii="Times New Roman" w:eastAsia="Times New Roman" w:hAnsi="Times New Roman" w:cs="Times New Roman"/>
          <w:sz w:val="28"/>
          <w:szCs w:val="28"/>
          <w:lang w:val="ky-KG" w:eastAsia="ru-RU"/>
        </w:rPr>
        <w:t>4</w:t>
      </w:r>
      <w:r w:rsidRPr="00956EAE">
        <w:rPr>
          <w:rFonts w:ascii="Times New Roman" w:eastAsia="Times New Roman" w:hAnsi="Times New Roman" w:cs="Times New Roman"/>
          <w:sz w:val="28"/>
          <w:szCs w:val="28"/>
          <w:lang w:val="ky-KG" w:eastAsia="ru-RU"/>
        </w:rPr>
        <w:t xml:space="preserve">. </w:t>
      </w:r>
      <w:r w:rsidR="002251A1" w:rsidRPr="003132BB">
        <w:rPr>
          <w:rFonts w:ascii="Times New Roman" w:eastAsia="Times New Roman" w:hAnsi="Times New Roman" w:cs="Times New Roman"/>
          <w:sz w:val="28"/>
          <w:szCs w:val="28"/>
          <w:lang w:val="ky-KG" w:eastAsia="ru-RU"/>
        </w:rPr>
        <w:t>Башталгыч кесиптик билим берүү программаларын ишке ашыруучу билим берүү уюмдары кесип боюнча билим берүү программасын эмгек рыногунун керектөөлөрүн эске алуу менен өз алдынча иштеп чыгышат.</w:t>
      </w:r>
    </w:p>
    <w:p w14:paraId="055211B9" w14:textId="78CE7414" w:rsidR="00916622" w:rsidRPr="00754C26" w:rsidRDefault="00916622" w:rsidP="0091662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54C26">
        <w:rPr>
          <w:rFonts w:ascii="Times New Roman" w:eastAsia="Times New Roman" w:hAnsi="Times New Roman" w:cs="Times New Roman"/>
          <w:sz w:val="28"/>
          <w:szCs w:val="28"/>
          <w:lang w:val="ky-KG" w:eastAsia="ru-RU"/>
        </w:rPr>
        <w:t>Билим берүү программасынын ар бир циклине тиешелүү дисциплиналардын (модулдардын)</w:t>
      </w:r>
      <w:r>
        <w:rPr>
          <w:rFonts w:ascii="Times New Roman" w:eastAsia="Times New Roman" w:hAnsi="Times New Roman" w:cs="Times New Roman"/>
          <w:sz w:val="28"/>
          <w:szCs w:val="28"/>
          <w:lang w:val="ky-KG" w:eastAsia="ru-RU"/>
        </w:rPr>
        <w:t xml:space="preserve"> топтомун</w:t>
      </w:r>
      <w:r w:rsidRPr="00754C26">
        <w:rPr>
          <w:rFonts w:ascii="Times New Roman" w:eastAsia="Times New Roman" w:hAnsi="Times New Roman" w:cs="Times New Roman"/>
          <w:sz w:val="28"/>
          <w:szCs w:val="28"/>
          <w:lang w:val="ky-KG" w:eastAsia="ru-RU"/>
        </w:rPr>
        <w:t xml:space="preserve"> жана алардын эмгек сыйымдуулугун билим берүү уюму цикл үчүн белгиленген көлөмдө, аны өздөштүрүүнүн натыйжаларына карата талаптарды эске алуу менен, КР УРКда каралган окутуунун натыйжаларынын жыйындысы түрүндө өз алдынча аныктайт.</w:t>
      </w:r>
    </w:p>
    <w:p w14:paraId="6BDAA03E" w14:textId="6DEFDD11" w:rsidR="00916622" w:rsidRPr="00754C26" w:rsidRDefault="00916622" w:rsidP="002251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 xml:space="preserve">15. </w:t>
      </w:r>
      <w:r w:rsidRPr="0027018C">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болгон учурда</w:t>
      </w:r>
      <w:r w:rsidR="002251A1">
        <w:rPr>
          <w:rFonts w:ascii="Times New Roman" w:eastAsia="Times New Roman" w:hAnsi="Times New Roman" w:cs="Times New Roman"/>
          <w:color w:val="000000" w:themeColor="text1"/>
          <w:sz w:val="28"/>
          <w:szCs w:val="28"/>
          <w:lang w:val="ky-KG" w:eastAsia="ru-RU"/>
        </w:rPr>
        <w:t xml:space="preserve"> 1</w:t>
      </w:r>
      <w:r w:rsidRPr="00754C26">
        <w:rPr>
          <w:rFonts w:ascii="Times New Roman" w:eastAsia="Times New Roman" w:hAnsi="Times New Roman" w:cs="Times New Roman"/>
          <w:sz w:val="28"/>
          <w:szCs w:val="28"/>
          <w:lang w:val="ky-KG" w:eastAsia="ru-RU"/>
        </w:rPr>
        <w:t xml:space="preserve"> жылда бир</w:t>
      </w:r>
      <w:r>
        <w:rPr>
          <w:rFonts w:ascii="Times New Roman" w:eastAsia="Times New Roman" w:hAnsi="Times New Roman" w:cs="Times New Roman"/>
          <w:sz w:val="28"/>
          <w:szCs w:val="28"/>
          <w:lang w:val="ky-KG" w:eastAsia="ru-RU"/>
        </w:rPr>
        <w:t xml:space="preserve"> жолудан кем эмес</w:t>
      </w:r>
      <w:r w:rsidRPr="00754C26">
        <w:rPr>
          <w:rFonts w:ascii="Times New Roman" w:eastAsia="Times New Roman" w:hAnsi="Times New Roman" w:cs="Times New Roman"/>
          <w:sz w:val="28"/>
          <w:szCs w:val="28"/>
          <w:lang w:val="ky-KG" w:eastAsia="ru-RU"/>
        </w:rPr>
        <w:t xml:space="preserve"> жаңыла</w:t>
      </w:r>
      <w:r>
        <w:rPr>
          <w:rFonts w:ascii="Times New Roman" w:eastAsia="Times New Roman" w:hAnsi="Times New Roman" w:cs="Times New Roman"/>
          <w:sz w:val="28"/>
          <w:szCs w:val="28"/>
          <w:lang w:val="ky-KG" w:eastAsia="ru-RU"/>
        </w:rPr>
        <w:t>йт.</w:t>
      </w:r>
    </w:p>
    <w:p w14:paraId="3D426A47" w14:textId="77777777" w:rsidR="00916622" w:rsidRPr="00754C26" w:rsidRDefault="00916622" w:rsidP="00916622">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ab/>
      </w:r>
      <w:r w:rsidRPr="00754C26">
        <w:rPr>
          <w:rFonts w:ascii="Times New Roman" w:eastAsia="Times New Roman" w:hAnsi="Times New Roman" w:cs="Times New Roman"/>
          <w:sz w:val="28"/>
          <w:szCs w:val="28"/>
          <w:lang w:val="ky-KG" w:eastAsia="ru-RU"/>
        </w:rPr>
        <w:t>Билим берүү программаларын жаңылантуу төмөндөгүлөрдү камтыйт:</w:t>
      </w:r>
    </w:p>
    <w:p w14:paraId="55696249" w14:textId="77777777" w:rsidR="00A04936" w:rsidRPr="00A04936" w:rsidRDefault="00A04936" w:rsidP="00A049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04936">
        <w:rPr>
          <w:rFonts w:ascii="Times New Roman" w:eastAsia="Times New Roman" w:hAnsi="Times New Roman" w:cs="Times New Roman"/>
          <w:sz w:val="28"/>
          <w:szCs w:val="28"/>
          <w:lang w:val="ky-KG" w:eastAsia="ru-RU"/>
        </w:rPr>
        <w:t xml:space="preserve">1. токой чарбасында санариптик технологияларды жана географиялык маалымат системаларынын (ГИС) элементтерин колдонууну кеңейтүү; </w:t>
      </w:r>
    </w:p>
    <w:p w14:paraId="79428784" w14:textId="77777777" w:rsidR="00A04936" w:rsidRPr="00A04936" w:rsidRDefault="00A04936" w:rsidP="00A049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04936">
        <w:rPr>
          <w:rFonts w:ascii="Times New Roman" w:eastAsia="Times New Roman" w:hAnsi="Times New Roman" w:cs="Times New Roman"/>
          <w:sz w:val="28"/>
          <w:szCs w:val="28"/>
          <w:lang w:val="ky-KG" w:eastAsia="ru-RU"/>
        </w:rPr>
        <w:t xml:space="preserve">2) токойду калыбына келтирүү жана токой өстүрүү боюнча заманбап технологияларды эске алуу менен өндүрүштүк практиканын көлөмүн көбөйтүү; </w:t>
      </w:r>
    </w:p>
    <w:p w14:paraId="603EEF84" w14:textId="77777777" w:rsidR="00A04936" w:rsidRPr="00A04936" w:rsidRDefault="00A04936" w:rsidP="00A049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04936">
        <w:rPr>
          <w:rFonts w:ascii="Times New Roman" w:eastAsia="Times New Roman" w:hAnsi="Times New Roman" w:cs="Times New Roman"/>
          <w:sz w:val="28"/>
          <w:szCs w:val="28"/>
          <w:lang w:val="ky-KG" w:eastAsia="ru-RU"/>
        </w:rPr>
        <w:t xml:space="preserve">3) өндүрүштүк окутуунун мазмунун реалдуу өндүрүштүк процесстерге багыттоо жана аны заманбап жабдууларды, шаймандарды жана токой чарбасынын технологияларын колдонуу менен өткөрүү; </w:t>
      </w:r>
    </w:p>
    <w:p w14:paraId="2AF2D171" w14:textId="77777777" w:rsidR="00A04936" w:rsidRPr="00A04936" w:rsidRDefault="00A04936" w:rsidP="00A049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04936">
        <w:rPr>
          <w:rFonts w:ascii="Times New Roman" w:eastAsia="Times New Roman" w:hAnsi="Times New Roman" w:cs="Times New Roman"/>
          <w:sz w:val="28"/>
          <w:szCs w:val="28"/>
          <w:lang w:val="ky-KG" w:eastAsia="ru-RU"/>
        </w:rPr>
        <w:t>4) жумуш берүүчүлөр менен биргеликте токойлорду өрттөн алдын алуу жана коргоо боюнча иш-чараларды уюштуруу;</w:t>
      </w:r>
    </w:p>
    <w:p w14:paraId="47AA56CB" w14:textId="77777777" w:rsidR="00A04936" w:rsidRDefault="00A04936" w:rsidP="00A04936">
      <w:pPr>
        <w:shd w:val="clear" w:color="auto" w:fill="FFFFFF"/>
        <w:spacing w:after="0" w:line="240" w:lineRule="auto"/>
        <w:ind w:firstLine="709"/>
        <w:jc w:val="both"/>
        <w:rPr>
          <w:rFonts w:ascii="Times New Roman" w:eastAsia="Times New Roman" w:hAnsi="Times New Roman" w:cs="Times New Roman"/>
          <w:color w:val="70AD47" w:themeColor="accent6"/>
          <w:sz w:val="28"/>
          <w:szCs w:val="28"/>
          <w:lang w:val="ky-KG" w:eastAsia="ru-RU"/>
        </w:rPr>
      </w:pPr>
      <w:r w:rsidRPr="00A04936">
        <w:rPr>
          <w:rFonts w:ascii="Times New Roman" w:eastAsia="Times New Roman" w:hAnsi="Times New Roman" w:cs="Times New Roman"/>
          <w:sz w:val="28"/>
          <w:szCs w:val="28"/>
          <w:lang w:val="ky-KG" w:eastAsia="ru-RU"/>
        </w:rPr>
        <w:t xml:space="preserve"> 5) токойлорго кам көрүү жана алардын өндүрүмдүүлүгүн жогорулатуу, токойлорду зыянкечтерден жана оорулардан коргоо боюнча иштерди аткаруу</w:t>
      </w:r>
      <w:r w:rsidRPr="00A04936">
        <w:rPr>
          <w:rFonts w:ascii="Times New Roman" w:eastAsia="Times New Roman" w:hAnsi="Times New Roman" w:cs="Times New Roman"/>
          <w:color w:val="70AD47" w:themeColor="accent6"/>
          <w:sz w:val="28"/>
          <w:szCs w:val="28"/>
          <w:lang w:val="ky-KG" w:eastAsia="ru-RU"/>
        </w:rPr>
        <w:t>.</w:t>
      </w:r>
    </w:p>
    <w:p w14:paraId="2A73528E" w14:textId="405994B2" w:rsidR="00BF7DA9" w:rsidRPr="0027018C" w:rsidRDefault="00E21952" w:rsidP="00A0493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916622">
        <w:rPr>
          <w:rFonts w:ascii="Times New Roman" w:eastAsia="Times New Roman" w:hAnsi="Times New Roman" w:cs="Times New Roman"/>
          <w:color w:val="000000" w:themeColor="text1"/>
          <w:sz w:val="28"/>
          <w:szCs w:val="28"/>
          <w:lang w:val="ky-KG" w:eastAsia="ru-RU"/>
        </w:rPr>
        <w:t>6</w:t>
      </w:r>
      <w:r w:rsidRPr="0027018C">
        <w:rPr>
          <w:rFonts w:ascii="Times New Roman" w:eastAsia="Times New Roman" w:hAnsi="Times New Roman" w:cs="Times New Roman"/>
          <w:color w:val="000000" w:themeColor="text1"/>
          <w:sz w:val="28"/>
          <w:szCs w:val="28"/>
          <w:lang w:val="ky-KG" w:eastAsia="ru-RU"/>
        </w:rPr>
        <w:t>.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3290116" w14:textId="77777777" w:rsidR="00916622" w:rsidRDefault="00916622" w:rsidP="009166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446F">
        <w:rPr>
          <w:rFonts w:ascii="Times New Roman" w:eastAsia="Times New Roman" w:hAnsi="Times New Roman" w:cs="Times New Roman"/>
          <w:sz w:val="28"/>
          <w:szCs w:val="28"/>
          <w:lang w:val="ky-KG" w:eastAsia="ru-RU"/>
        </w:rPr>
        <w:t>17</w:t>
      </w:r>
      <w:r w:rsidR="00E21952" w:rsidRPr="00DA446F">
        <w:rPr>
          <w:rFonts w:ascii="Times New Roman" w:eastAsia="Times New Roman" w:hAnsi="Times New Roman" w:cs="Times New Roman"/>
          <w:sz w:val="28"/>
          <w:szCs w:val="28"/>
          <w:lang w:val="ky-KG" w:eastAsia="ru-RU"/>
        </w:rPr>
        <w:t xml:space="preserve">. </w:t>
      </w:r>
      <w:r w:rsidRPr="00DA446F">
        <w:rPr>
          <w:rFonts w:ascii="Times New Roman" w:eastAsia="Times New Roman" w:hAnsi="Times New Roman" w:cs="Times New Roman"/>
          <w:sz w:val="28"/>
          <w:szCs w:val="28"/>
          <w:lang w:val="ky-KG" w:eastAsia="ru-RU"/>
        </w:rPr>
        <w:t xml:space="preserve">Билим алуучуларды учурдагы аттестациялоо кесиптик башталгыч билим берүү чөйрөсүндөгү ыйгарым </w:t>
      </w:r>
      <w:r w:rsidRPr="0027018C">
        <w:rPr>
          <w:rFonts w:ascii="Times New Roman" w:eastAsia="Times New Roman" w:hAnsi="Times New Roman" w:cs="Times New Roman"/>
          <w:color w:val="000000" w:themeColor="text1"/>
          <w:sz w:val="28"/>
          <w:szCs w:val="28"/>
          <w:lang w:val="ky-KG" w:eastAsia="ru-RU"/>
        </w:rPr>
        <w:t>укуктуу орган тарабынан белгиленген баалоо системасынын негизинде окуунун жарым жылдыгынын жыйынтыгы боюнча жүргүзүлөт.</w:t>
      </w:r>
    </w:p>
    <w:p w14:paraId="1C95C3DC" w14:textId="77777777" w:rsidR="00B5043A" w:rsidRPr="002701B5" w:rsidRDefault="00916622" w:rsidP="00B5043A">
      <w:pPr>
        <w:spacing w:after="0" w:line="240" w:lineRule="auto"/>
        <w:ind w:firstLine="709"/>
        <w:jc w:val="both"/>
        <w:rPr>
          <w:rFonts w:ascii="Times New Roman" w:eastAsia="Times New Roman" w:hAnsi="Times New Roman" w:cs="Times New Roman"/>
          <w:sz w:val="28"/>
          <w:szCs w:val="28"/>
          <w:lang w:val="ky-KG" w:eastAsia="ru-RU"/>
        </w:rPr>
      </w:pPr>
      <w:r w:rsidRPr="00DA446F">
        <w:rPr>
          <w:rFonts w:ascii="Times New Roman" w:eastAsia="Times New Roman" w:hAnsi="Times New Roman" w:cs="Times New Roman"/>
          <w:sz w:val="28"/>
          <w:szCs w:val="28"/>
          <w:lang w:val="ky-KG" w:eastAsia="ru-RU"/>
        </w:rPr>
        <w:t xml:space="preserve">18. </w:t>
      </w:r>
      <w:r w:rsidR="00B5043A" w:rsidRPr="002701B5">
        <w:rPr>
          <w:rFonts w:ascii="Times New Roman" w:eastAsia="Times New Roman" w:hAnsi="Times New Roman" w:cs="Times New Roman"/>
          <w:sz w:val="28"/>
          <w:szCs w:val="28"/>
          <w:lang w:val="ky-KG" w:eastAsia="ru-RU"/>
        </w:rPr>
        <w:t>Билим алуучуларды</w:t>
      </w:r>
      <w:r w:rsidR="00B5043A">
        <w:rPr>
          <w:rFonts w:ascii="Times New Roman" w:eastAsia="Times New Roman" w:hAnsi="Times New Roman" w:cs="Times New Roman"/>
          <w:sz w:val="28"/>
          <w:szCs w:val="28"/>
          <w:lang w:val="ky-KG" w:eastAsia="ru-RU"/>
        </w:rPr>
        <w:t xml:space="preserve">н орто аралык </w:t>
      </w:r>
      <w:r w:rsidR="00B5043A" w:rsidRPr="002701B5">
        <w:rPr>
          <w:rFonts w:ascii="Times New Roman" w:eastAsia="Times New Roman" w:hAnsi="Times New Roman" w:cs="Times New Roman"/>
          <w:sz w:val="28"/>
          <w:szCs w:val="28"/>
          <w:lang w:val="ky-KG" w:eastAsia="ru-RU"/>
        </w:rPr>
        <w:t xml:space="preserve">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947E38A" w14:textId="77777777" w:rsidR="005B2351" w:rsidRDefault="00916622" w:rsidP="00CB5FAA">
      <w:pPr>
        <w:shd w:val="clear" w:color="auto" w:fill="FFFFFF"/>
        <w:spacing w:after="0" w:line="240" w:lineRule="auto"/>
        <w:ind w:firstLine="709"/>
        <w:jc w:val="both"/>
        <w:rPr>
          <w:rFonts w:ascii="Times New Roman" w:hAnsi="Times New Roman" w:cs="Times New Roman"/>
          <w:color w:val="000000" w:themeColor="text1"/>
          <w:sz w:val="28"/>
          <w:szCs w:val="28"/>
          <w:lang w:val="ky-KG"/>
        </w:rPr>
      </w:pPr>
      <w:r w:rsidRPr="00DA446F">
        <w:rPr>
          <w:rFonts w:ascii="Times New Roman" w:hAnsi="Times New Roman" w:cs="Times New Roman"/>
          <w:sz w:val="28"/>
          <w:szCs w:val="28"/>
          <w:lang w:val="ky-KG"/>
        </w:rPr>
        <w:t xml:space="preserve">19. Билим алуучуларды жыйынтыктоочу мамлекеттик аттестациялоо толук окуу </w:t>
      </w:r>
      <w:r w:rsidRPr="007D4CDA">
        <w:rPr>
          <w:rFonts w:ascii="Times New Roman" w:hAnsi="Times New Roman" w:cs="Times New Roman"/>
          <w:color w:val="000000" w:themeColor="text1"/>
          <w:sz w:val="28"/>
          <w:szCs w:val="28"/>
          <w:lang w:val="ky-KG"/>
        </w:rPr>
        <w:t>курсун аяктагандан кийин жүргүзүлөт.</w:t>
      </w:r>
    </w:p>
    <w:p w14:paraId="261AD0AF" w14:textId="34CF5E32" w:rsidR="005B2351" w:rsidRPr="005B2351" w:rsidRDefault="00051027" w:rsidP="005B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ab/>
      </w:r>
      <w:r w:rsidR="005B2351" w:rsidRPr="005B2351">
        <w:rPr>
          <w:rFonts w:ascii="Times New Roman" w:eastAsia="Times New Roman" w:hAnsi="Times New Roman" w:cs="Times New Roman"/>
          <w:color w:val="000000"/>
          <w:sz w:val="28"/>
          <w:szCs w:val="28"/>
          <w:lang w:val="ky-KG" w:eastAsia="ru-RU"/>
        </w:rPr>
        <w:t>Окуучулардын жыйынтыктоочу мамлекеттик аттестациясы билим берүү жаатындагы ыйгарым укуктуу мамлекеттик орган тарабынан бекитилген "</w:t>
      </w:r>
      <w:r w:rsidR="00691F89">
        <w:rPr>
          <w:rFonts w:ascii="Times New Roman" w:hAnsi="Times New Roman" w:cs="Times New Roman"/>
          <w:color w:val="000000" w:themeColor="text1"/>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005B2351" w:rsidRPr="005B2351">
        <w:rPr>
          <w:rFonts w:ascii="Times New Roman" w:eastAsia="Times New Roman" w:hAnsi="Times New Roman" w:cs="Times New Roman"/>
          <w:color w:val="000000"/>
          <w:sz w:val="28"/>
          <w:szCs w:val="28"/>
          <w:lang w:val="ky-KG" w:eastAsia="ru-RU"/>
        </w:rPr>
        <w:t>" Жобого ылайык жүргүзүлөт.    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w:t>
      </w:r>
    </w:p>
    <w:p w14:paraId="6DC49B3E" w14:textId="77777777" w:rsidR="005B2351" w:rsidRPr="005B2351" w:rsidRDefault="005B2351" w:rsidP="005B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5B2351">
        <w:rPr>
          <w:rFonts w:ascii="Times New Roman" w:eastAsia="Times New Roman" w:hAnsi="Times New Roman" w:cs="Times New Roman"/>
          <w:color w:val="000000"/>
          <w:sz w:val="28"/>
          <w:szCs w:val="28"/>
          <w:lang w:val="ky-KG" w:eastAsia="ru-RU"/>
        </w:rPr>
        <w:t xml:space="preserve">        Башталгыч кесиптик билим берүү системасынын окуу жайларында бүтүрүү квалификациялык экзамендери билим берүү жаатындагы мамлекеттик орган тарабынан бекитилген "Кыргыз Республикасынын </w:t>
      </w:r>
      <w:r w:rsidRPr="005B2351">
        <w:rPr>
          <w:rFonts w:ascii="Times New Roman" w:eastAsia="Times New Roman" w:hAnsi="Times New Roman" w:cs="Times New Roman"/>
          <w:color w:val="000000"/>
          <w:sz w:val="28"/>
          <w:szCs w:val="28"/>
          <w:lang w:val="ky-KG" w:eastAsia="ru-RU"/>
        </w:rPr>
        <w:lastRenderedPageBreak/>
        <w:t xml:space="preserve">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2A849947" w14:textId="77777777" w:rsidR="005B2351" w:rsidRPr="005B2351" w:rsidRDefault="005B2351" w:rsidP="005B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5B2351">
        <w:rPr>
          <w:rFonts w:ascii="Times New Roman" w:eastAsia="Times New Roman" w:hAnsi="Times New Roman" w:cs="Times New Roman"/>
          <w:color w:val="000000"/>
          <w:sz w:val="28"/>
          <w:szCs w:val="28"/>
          <w:lang w:val="ky-KG" w:eastAsia="ru-RU"/>
        </w:rPr>
        <w:t xml:space="preserve">        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көндүмдөрүн жана алган билимдерин көрсөтүүнү болжолдойт.</w:t>
      </w:r>
    </w:p>
    <w:p w14:paraId="48A2D697" w14:textId="59A3D5CA" w:rsidR="00916622" w:rsidRPr="0027018C" w:rsidRDefault="0091662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7D4CDA">
        <w:rPr>
          <w:rFonts w:ascii="Times New Roman" w:hAnsi="Times New Roman" w:cs="Times New Roman"/>
          <w:color w:val="000000" w:themeColor="text1"/>
          <w:sz w:val="28"/>
          <w:szCs w:val="28"/>
          <w:lang w:val="ky-KG"/>
        </w:rPr>
        <w:t xml:space="preserve"> </w:t>
      </w:r>
      <w:r>
        <w:rPr>
          <w:rFonts w:ascii="Times New Roman" w:eastAsia="Times New Roman" w:hAnsi="Times New Roman" w:cs="Times New Roman"/>
          <w:color w:val="000000" w:themeColor="text1"/>
          <w:sz w:val="28"/>
          <w:szCs w:val="28"/>
          <w:lang w:val="ky-KG" w:eastAsia="ru-RU"/>
        </w:rPr>
        <w:t>20</w:t>
      </w:r>
      <w:r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2010C202" w14:textId="77777777" w:rsidR="00B5043A" w:rsidRDefault="00916622" w:rsidP="00B5043A">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21. </w:t>
      </w:r>
      <w:r w:rsidR="00B5043A" w:rsidRPr="00BC7A3D">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2449BE7C" w14:textId="3DEF96C0" w:rsidR="00916622" w:rsidRDefault="0091662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t>22. Башталгыч кесиптик билим берүү программасын ишке ашыруучу билим берүү уюму төмөнкүлөргө милдеттүү:</w:t>
      </w:r>
    </w:p>
    <w:p w14:paraId="3C1D6B85" w14:textId="13B81D83" w:rsidR="00916622" w:rsidRDefault="00916622" w:rsidP="009166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t>1) социалдык-маданий чөйрөнү түзүүгө;</w:t>
      </w:r>
    </w:p>
    <w:p w14:paraId="4FB2AA4D" w14:textId="77777777" w:rsidR="00916622" w:rsidRDefault="00916622" w:rsidP="009166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w:t>
      </w:r>
      <w:r w:rsidRPr="00A66690">
        <w:rPr>
          <w:rFonts w:ascii="Times New Roman" w:eastAsia="Times New Roman" w:hAnsi="Times New Roman" w:cs="Times New Roman"/>
          <w:sz w:val="28"/>
          <w:szCs w:val="28"/>
          <w:lang w:val="ky-KG" w:eastAsia="ru-RU"/>
        </w:rPr>
        <w:t xml:space="preserve">инсанды ар </w:t>
      </w:r>
      <w:r w:rsidRPr="00120413">
        <w:rPr>
          <w:rFonts w:ascii="Times New Roman" w:eastAsia="Times New Roman" w:hAnsi="Times New Roman" w:cs="Times New Roman"/>
          <w:color w:val="000000" w:themeColor="text1"/>
          <w:sz w:val="28"/>
          <w:szCs w:val="28"/>
          <w:lang w:val="ky-KG" w:eastAsia="ru-RU"/>
        </w:rPr>
        <w:t>тараптуу өнүгүүсү жана социалдашуусу, алардын ден соолугун сактоо үчүн зарыл шарттарды түзүү</w:t>
      </w:r>
      <w:r>
        <w:rPr>
          <w:rFonts w:ascii="Times New Roman" w:eastAsia="Times New Roman" w:hAnsi="Times New Roman" w:cs="Times New Roman"/>
          <w:color w:val="000000" w:themeColor="text1"/>
          <w:sz w:val="28"/>
          <w:szCs w:val="28"/>
          <w:lang w:val="ky-KG" w:eastAsia="ru-RU"/>
        </w:rPr>
        <w:t>гө</w:t>
      </w:r>
      <w:r w:rsidRPr="00120413">
        <w:rPr>
          <w:rFonts w:ascii="Times New Roman" w:eastAsia="Times New Roman" w:hAnsi="Times New Roman" w:cs="Times New Roman"/>
          <w:color w:val="000000" w:themeColor="text1"/>
          <w:sz w:val="28"/>
          <w:szCs w:val="28"/>
          <w:lang w:val="ky-KG" w:eastAsia="ru-RU"/>
        </w:rPr>
        <w:t xml:space="preserve">; </w:t>
      </w:r>
    </w:p>
    <w:p w14:paraId="143C35C6" w14:textId="77777777" w:rsidR="00916622" w:rsidRPr="00237602" w:rsidRDefault="00916622" w:rsidP="009166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64E7B2B0" w14:textId="77777777" w:rsidR="00916622" w:rsidRPr="00237602" w:rsidRDefault="0091662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 xml:space="preserve">23. БКБ билим берүү программасы билим берүү уюмунун каалоосу боюнча билим алуучунун тандоосу боюнча дисциплиналарды камтышы </w:t>
      </w:r>
    </w:p>
    <w:p w14:paraId="27BEE7E6" w14:textId="77777777" w:rsidR="00916622" w:rsidRPr="00237602" w:rsidRDefault="00916622" w:rsidP="0091662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мүмкүн.</w:t>
      </w:r>
    </w:p>
    <w:p w14:paraId="61D333DA" w14:textId="321B2EB5" w:rsidR="00916622" w:rsidRPr="00237602" w:rsidRDefault="00916622" w:rsidP="00CB5FA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24. Билим берүү уюму билим алуучуларга билим берүү программасынын, окуу курстарынын (</w:t>
      </w:r>
      <w:r w:rsidRPr="00237602">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A17DA1">
        <w:rPr>
          <w:rFonts w:ascii="Times New Roman" w:eastAsia="Times New Roman" w:hAnsi="Times New Roman" w:cs="Times New Roman"/>
          <w:sz w:val="28"/>
          <w:szCs w:val="28"/>
          <w:lang w:val="ky-KG" w:eastAsia="ru-RU"/>
        </w:rPr>
        <w:t xml:space="preserve"> милдеттүү.</w:t>
      </w:r>
    </w:p>
    <w:p w14:paraId="7E790F1A" w14:textId="77777777" w:rsidR="00916622" w:rsidRPr="00237602" w:rsidRDefault="00916622" w:rsidP="00CB5FA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54561A5" w14:textId="77777777" w:rsidR="00916622" w:rsidRPr="003C1B1F" w:rsidRDefault="00916622" w:rsidP="00CB5FA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lastRenderedPageBreak/>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B059BF" w14:textId="3E9837F6" w:rsidR="00AB328C" w:rsidRPr="0027018C" w:rsidRDefault="00AB328C" w:rsidP="003E0A7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048CC471" w14:textId="0383F9EA" w:rsidR="00BF7DA9" w:rsidRDefault="00E21952" w:rsidP="00546431">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5-</w:t>
      </w:r>
      <w:r w:rsidR="00AB328C" w:rsidRPr="0027018C">
        <w:rPr>
          <w:rFonts w:ascii="Times New Roman" w:eastAsia="Times New Roman" w:hAnsi="Times New Roman" w:cs="Times New Roman"/>
          <w:b/>
          <w:bCs/>
          <w:color w:val="000000" w:themeColor="text1"/>
          <w:sz w:val="28"/>
          <w:szCs w:val="28"/>
          <w:lang w:val="ky-KG" w:eastAsia="ru-RU"/>
        </w:rPr>
        <w:t>бөлүм</w:t>
      </w:r>
      <w:r w:rsidRPr="0027018C">
        <w:rPr>
          <w:rFonts w:ascii="Times New Roman" w:eastAsia="Times New Roman" w:hAnsi="Times New Roman" w:cs="Times New Roman"/>
          <w:b/>
          <w:bCs/>
          <w:color w:val="000000" w:themeColor="text1"/>
          <w:sz w:val="28"/>
          <w:szCs w:val="28"/>
          <w:lang w:val="ky-KG" w:eastAsia="ru-RU"/>
        </w:rPr>
        <w:t>.</w:t>
      </w:r>
      <w:r w:rsidR="00DA7C04" w:rsidRPr="00DA7C04">
        <w:rPr>
          <w:rFonts w:ascii="Times New Roman" w:eastAsia="Times New Roman" w:hAnsi="Times New Roman" w:cs="Times New Roman"/>
          <w:b/>
          <w:bCs/>
          <w:color w:val="000000" w:themeColor="text1"/>
          <w:sz w:val="28"/>
          <w:szCs w:val="28"/>
          <w:lang w:val="ky-KG" w:eastAsia="ru-RU"/>
        </w:rPr>
        <w:t xml:space="preserve"> </w:t>
      </w:r>
      <w:r w:rsidR="00217C1C">
        <w:rPr>
          <w:rFonts w:ascii="Times New Roman" w:eastAsia="Times New Roman" w:hAnsi="Times New Roman" w:cs="Times New Roman"/>
          <w:b/>
          <w:bCs/>
          <w:color w:val="000000" w:themeColor="text1"/>
          <w:sz w:val="28"/>
          <w:szCs w:val="28"/>
          <w:lang w:val="ky-KG" w:eastAsia="ru-RU"/>
        </w:rPr>
        <w:t xml:space="preserve">Токой чарбасы боюнча </w:t>
      </w:r>
      <w:r w:rsidR="00217C1C" w:rsidRPr="003134D0">
        <w:rPr>
          <w:rFonts w:ascii="Times New Roman" w:eastAsia="Times New Roman" w:hAnsi="Times New Roman" w:cs="Times New Roman"/>
          <w:b/>
          <w:bCs/>
          <w:sz w:val="28"/>
          <w:szCs w:val="28"/>
          <w:lang w:val="ky-KG" w:eastAsia="ru-RU"/>
        </w:rPr>
        <w:t xml:space="preserve">устат </w:t>
      </w:r>
      <w:r w:rsidR="00A2736C" w:rsidRPr="0027018C">
        <w:rPr>
          <w:rFonts w:ascii="Times New Roman" w:eastAsia="Times New Roman" w:hAnsi="Times New Roman" w:cs="Times New Roman"/>
          <w:b/>
          <w:bCs/>
          <w:color w:val="000000" w:themeColor="text1"/>
          <w:sz w:val="28"/>
          <w:szCs w:val="28"/>
          <w:lang w:val="ky-KG" w:eastAsia="ru-RU"/>
        </w:rPr>
        <w:t>кесиби боюнча б</w:t>
      </w:r>
      <w:r w:rsidRPr="0027018C">
        <w:rPr>
          <w:rFonts w:ascii="Times New Roman" w:eastAsia="Times New Roman" w:hAnsi="Times New Roman" w:cs="Times New Roman"/>
          <w:b/>
          <w:bCs/>
          <w:color w:val="000000" w:themeColor="text1"/>
          <w:sz w:val="28"/>
          <w:szCs w:val="28"/>
          <w:lang w:val="ky-KG" w:eastAsia="ru-RU"/>
        </w:rPr>
        <w:t>илим берүү программасына карата талаптар</w:t>
      </w:r>
      <w:r w:rsidR="004A52E5">
        <w:rPr>
          <w:rFonts w:ascii="Times New Roman" w:eastAsia="Times New Roman" w:hAnsi="Times New Roman" w:cs="Times New Roman"/>
          <w:b/>
          <w:bCs/>
          <w:color w:val="000000" w:themeColor="text1"/>
          <w:sz w:val="28"/>
          <w:szCs w:val="28"/>
          <w:lang w:val="ky-KG" w:eastAsia="ru-RU"/>
        </w:rPr>
        <w:t>.</w:t>
      </w:r>
    </w:p>
    <w:p w14:paraId="6F63D2B6" w14:textId="77777777" w:rsidR="004A52E5" w:rsidRPr="004A52E5" w:rsidRDefault="004A52E5" w:rsidP="004A52E5">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6E8F4A3F"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24C7737E" w14:textId="77777777" w:rsidR="006D05A2" w:rsidRPr="00C04F11" w:rsidRDefault="00A17DA1" w:rsidP="006D05A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 xml:space="preserve">28. </w:t>
      </w:r>
      <w:r w:rsidR="006D05A2" w:rsidRPr="00C04F11">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w:t>
      </w:r>
      <w:r w:rsidR="006D05A2" w:rsidRPr="00F23A73">
        <w:rPr>
          <w:rFonts w:ascii="Times New Roman" w:eastAsia="Times New Roman" w:hAnsi="Times New Roman" w:cs="Times New Roman"/>
          <w:sz w:val="28"/>
          <w:szCs w:val="28"/>
          <w:lang w:val="ky-KG" w:eastAsia="ru-RU"/>
        </w:rPr>
        <w:t xml:space="preserve"> </w:t>
      </w:r>
      <w:r w:rsidR="006D05A2">
        <w:rPr>
          <w:rFonts w:ascii="Times New Roman" w:eastAsia="Times New Roman" w:hAnsi="Times New Roman" w:cs="Times New Roman"/>
          <w:sz w:val="28"/>
          <w:szCs w:val="28"/>
          <w:lang w:val="ky-KG" w:eastAsia="ru-RU"/>
        </w:rPr>
        <w:t>билим алуучулар</w:t>
      </w:r>
      <w:r w:rsidR="006D05A2" w:rsidRPr="00C04F11">
        <w:rPr>
          <w:rFonts w:ascii="Times New Roman" w:eastAsia="Times New Roman" w:hAnsi="Times New Roman" w:cs="Times New Roman"/>
          <w:sz w:val="28"/>
          <w:szCs w:val="28"/>
          <w:lang w:val="ky-KG" w:eastAsia="ru-RU"/>
        </w:rPr>
        <w:t xml:space="preserve"> өз алдынча башкарууну өнүктүрүүгө, коомдук уюмдардын, спорттук</w:t>
      </w:r>
      <w:r w:rsidR="006D05A2">
        <w:rPr>
          <w:rFonts w:ascii="Times New Roman" w:eastAsia="Times New Roman" w:hAnsi="Times New Roman" w:cs="Times New Roman"/>
          <w:sz w:val="28"/>
          <w:szCs w:val="28"/>
          <w:lang w:val="ky-KG" w:eastAsia="ru-RU"/>
        </w:rPr>
        <w:t>,</w:t>
      </w:r>
      <w:r w:rsidR="006D05A2" w:rsidRPr="00C04F11">
        <w:rPr>
          <w:rFonts w:ascii="Times New Roman" w:eastAsia="Times New Roman" w:hAnsi="Times New Roman" w:cs="Times New Roman"/>
          <w:sz w:val="28"/>
          <w:szCs w:val="28"/>
          <w:lang w:val="ky-KG" w:eastAsia="ru-RU"/>
        </w:rPr>
        <w:t xml:space="preserve"> чыгармачылык клубдардын </w:t>
      </w:r>
      <w:r w:rsidR="006D05A2">
        <w:rPr>
          <w:rFonts w:ascii="Times New Roman" w:eastAsia="Times New Roman" w:hAnsi="Times New Roman" w:cs="Times New Roman"/>
          <w:sz w:val="28"/>
          <w:szCs w:val="28"/>
          <w:lang w:val="ky-KG" w:eastAsia="ru-RU"/>
        </w:rPr>
        <w:t xml:space="preserve">жана билим алуучулардын коомдук илимий </w:t>
      </w:r>
      <w:r w:rsidR="006D05A2" w:rsidRPr="00C04F11">
        <w:rPr>
          <w:rFonts w:ascii="Times New Roman" w:eastAsia="Times New Roman" w:hAnsi="Times New Roman" w:cs="Times New Roman"/>
          <w:sz w:val="28"/>
          <w:szCs w:val="28"/>
          <w:lang w:val="ky-KG" w:eastAsia="ru-RU"/>
        </w:rPr>
        <w:t>иш</w:t>
      </w:r>
      <w:r w:rsidR="006D05A2">
        <w:rPr>
          <w:rFonts w:ascii="Times New Roman" w:eastAsia="Times New Roman" w:hAnsi="Times New Roman" w:cs="Times New Roman"/>
          <w:sz w:val="28"/>
          <w:szCs w:val="28"/>
          <w:lang w:val="ky-KG" w:eastAsia="ru-RU"/>
        </w:rPr>
        <w:t>тер</w:t>
      </w:r>
      <w:r w:rsidR="006D05A2" w:rsidRPr="00C04F11">
        <w:rPr>
          <w:rFonts w:ascii="Times New Roman" w:eastAsia="Times New Roman" w:hAnsi="Times New Roman" w:cs="Times New Roman"/>
          <w:sz w:val="28"/>
          <w:szCs w:val="28"/>
          <w:lang w:val="ky-KG" w:eastAsia="ru-RU"/>
        </w:rPr>
        <w:t>ине катыша алышат.</w:t>
      </w:r>
    </w:p>
    <w:p w14:paraId="11FB8F51"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14:paraId="498E9092" w14:textId="77777777" w:rsidR="00B5043A" w:rsidRPr="00CE07C1" w:rsidRDefault="00A17DA1" w:rsidP="00B5043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 xml:space="preserve">30. </w:t>
      </w:r>
      <w:r w:rsidR="00B5043A" w:rsidRPr="00C04F11">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минималдуу </w:t>
      </w:r>
      <w:r w:rsidR="00B5043A">
        <w:rPr>
          <w:rFonts w:ascii="Times New Roman" w:eastAsia="Times New Roman" w:hAnsi="Times New Roman" w:cs="Times New Roman"/>
          <w:sz w:val="28"/>
          <w:szCs w:val="28"/>
          <w:lang w:val="ky-KG" w:eastAsia="ru-RU"/>
        </w:rPr>
        <w:t>(</w:t>
      </w:r>
      <w:r w:rsidR="00B5043A" w:rsidRPr="00C04F11">
        <w:rPr>
          <w:rFonts w:ascii="Times New Roman" w:eastAsia="Times New Roman" w:hAnsi="Times New Roman" w:cs="Times New Roman"/>
          <w:sz w:val="28"/>
          <w:szCs w:val="28"/>
          <w:lang w:val="ky-KG" w:eastAsia="ru-RU"/>
        </w:rPr>
        <w:t>36 академиялык саат жана максималдуу – 39 саат</w:t>
      </w:r>
      <w:r w:rsidR="00B5043A">
        <w:rPr>
          <w:rFonts w:ascii="Times New Roman" w:eastAsia="Times New Roman" w:hAnsi="Times New Roman" w:cs="Times New Roman"/>
          <w:sz w:val="28"/>
          <w:szCs w:val="28"/>
          <w:lang w:val="ky-KG" w:eastAsia="ru-RU"/>
        </w:rPr>
        <w:t xml:space="preserve">) </w:t>
      </w:r>
      <w:r w:rsidR="00B5043A" w:rsidRPr="00CE07C1">
        <w:rPr>
          <w:rFonts w:ascii="Times New Roman" w:eastAsia="Times New Roman" w:hAnsi="Times New Roman" w:cs="Times New Roman"/>
          <w:sz w:val="28"/>
          <w:szCs w:val="28"/>
          <w:lang w:val="ky-KG" w:eastAsia="ru-RU"/>
        </w:rPr>
        <w:t xml:space="preserve">жана жалпы орто билим берүү деңээли менен (39 саат- минималдуу, 40 саат- максималдуу өндүрүштөгү өндүрүштүк практиканы эске алуу менен белгиленет). </w:t>
      </w:r>
    </w:p>
    <w:p w14:paraId="2C7C842B"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31. </w:t>
      </w:r>
      <w:r w:rsidRPr="00C04F11">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FE7266F"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1BA4EBC" w14:textId="7B12C6EB"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color w:val="000000" w:themeColor="text1"/>
          <w:sz w:val="28"/>
          <w:szCs w:val="28"/>
          <w:lang w:val="ky-KG" w:eastAsia="ru-RU"/>
        </w:rPr>
        <w:t>32. Күндүзгү-</w:t>
      </w:r>
      <w:r w:rsidR="00B5043A">
        <w:rPr>
          <w:rFonts w:ascii="Times New Roman" w:eastAsia="Times New Roman" w:hAnsi="Times New Roman" w:cs="Times New Roman"/>
          <w:color w:val="000000" w:themeColor="text1"/>
          <w:sz w:val="28"/>
          <w:szCs w:val="28"/>
          <w:lang w:val="ky-KG" w:eastAsia="ru-RU"/>
        </w:rPr>
        <w:t xml:space="preserve"> (кэчки)</w:t>
      </w:r>
      <w:r w:rsidRPr="00C04F11">
        <w:rPr>
          <w:rFonts w:ascii="Times New Roman" w:eastAsia="Times New Roman" w:hAnsi="Times New Roman" w:cs="Times New Roman"/>
          <w:color w:val="000000" w:themeColor="text1"/>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36B570B" w14:textId="77777777" w:rsidR="00A17DA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33. </w:t>
      </w:r>
      <w:r w:rsidRPr="00C04F11">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3007CE6" w14:textId="77777777" w:rsidR="00494BE7" w:rsidRDefault="00494BE7"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0CFE9A4" w14:textId="77777777" w:rsidR="00715F1B" w:rsidRDefault="00494BE7" w:rsidP="00546431">
      <w:pPr>
        <w:shd w:val="clear" w:color="auto" w:fill="FFFFFF"/>
        <w:spacing w:after="0" w:line="240" w:lineRule="auto"/>
        <w:ind w:firstLine="567"/>
        <w:rPr>
          <w:rFonts w:ascii="Times New Roman" w:eastAsia="Times New Roman" w:hAnsi="Times New Roman" w:cs="Times New Roman"/>
          <w:b/>
          <w:bCs/>
          <w:sz w:val="28"/>
          <w:szCs w:val="28"/>
          <w:lang w:val="ky-KG" w:eastAsia="ru-RU"/>
        </w:rPr>
      </w:pPr>
      <w:r w:rsidRPr="0027018C">
        <w:rPr>
          <w:rFonts w:ascii="Times New Roman" w:eastAsia="Times New Roman" w:hAnsi="Times New Roman" w:cs="Times New Roman"/>
          <w:b/>
          <w:bCs/>
          <w:sz w:val="28"/>
          <w:szCs w:val="28"/>
          <w:lang w:val="ky-KG" w:eastAsia="ru-RU"/>
        </w:rPr>
        <w:t>6-бөлүм. Билим берүү программасын ишке ашырууда били</w:t>
      </w:r>
      <w:r w:rsidR="00715F1B">
        <w:rPr>
          <w:rFonts w:ascii="Times New Roman" w:eastAsia="Times New Roman" w:hAnsi="Times New Roman" w:cs="Times New Roman"/>
          <w:b/>
          <w:bCs/>
          <w:sz w:val="28"/>
          <w:szCs w:val="28"/>
          <w:lang w:val="ky-KG" w:eastAsia="ru-RU"/>
        </w:rPr>
        <w:t xml:space="preserve">м     </w:t>
      </w:r>
    </w:p>
    <w:p w14:paraId="18B10EA9" w14:textId="7614D944" w:rsidR="00494BE7" w:rsidRPr="0027018C" w:rsidRDefault="00715F1B" w:rsidP="00546431">
      <w:pPr>
        <w:shd w:val="clear" w:color="auto" w:fill="FFFFFF"/>
        <w:spacing w:after="0" w:line="240" w:lineRule="auto"/>
        <w:ind w:firstLine="567"/>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494BE7" w:rsidRPr="0027018C">
        <w:rPr>
          <w:rFonts w:ascii="Times New Roman" w:eastAsia="Times New Roman" w:hAnsi="Times New Roman" w:cs="Times New Roman"/>
          <w:b/>
          <w:bCs/>
          <w:sz w:val="28"/>
          <w:szCs w:val="28"/>
          <w:lang w:val="ky-KG" w:eastAsia="ru-RU"/>
        </w:rPr>
        <w:t>алуучулардын укуктарына жана милдеттерине карата</w:t>
      </w:r>
    </w:p>
    <w:p w14:paraId="5B8C19F2" w14:textId="05B6B007" w:rsidR="00494BE7" w:rsidRDefault="00715F1B" w:rsidP="00546431">
      <w:pPr>
        <w:shd w:val="clear" w:color="auto" w:fill="FFFFFF"/>
        <w:spacing w:after="0" w:line="240" w:lineRule="auto"/>
        <w:ind w:firstLine="567"/>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494BE7" w:rsidRPr="0027018C">
        <w:rPr>
          <w:rFonts w:ascii="Times New Roman" w:eastAsia="Times New Roman" w:hAnsi="Times New Roman" w:cs="Times New Roman"/>
          <w:b/>
          <w:bCs/>
          <w:sz w:val="28"/>
          <w:szCs w:val="28"/>
          <w:lang w:val="ky-KG" w:eastAsia="ru-RU"/>
        </w:rPr>
        <w:t>жалпы талаптар</w:t>
      </w:r>
      <w:r w:rsidR="00494BE7">
        <w:rPr>
          <w:rFonts w:ascii="Times New Roman" w:eastAsia="Times New Roman" w:hAnsi="Times New Roman" w:cs="Times New Roman"/>
          <w:b/>
          <w:bCs/>
          <w:sz w:val="28"/>
          <w:szCs w:val="28"/>
          <w:lang w:val="ky-KG" w:eastAsia="ru-RU"/>
        </w:rPr>
        <w:t>.</w:t>
      </w:r>
    </w:p>
    <w:p w14:paraId="500A2A4B" w14:textId="77777777" w:rsidR="00546431" w:rsidRPr="004756F9" w:rsidRDefault="00546431" w:rsidP="00CB5FAA">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55151C2C" w14:textId="3A4C17FF" w:rsidR="00A17DA1" w:rsidRPr="00494BE7" w:rsidRDefault="00217C1C" w:rsidP="00CB5FAA">
      <w:pPr>
        <w:shd w:val="clear" w:color="auto" w:fill="FFFFFF"/>
        <w:spacing w:after="0" w:line="240" w:lineRule="auto"/>
        <w:ind w:firstLine="567"/>
        <w:jc w:val="both"/>
        <w:rPr>
          <w:rFonts w:ascii="Times New Roman" w:eastAsia="Times New Roman" w:hAnsi="Times New Roman" w:cs="Times New Roman"/>
          <w:b/>
          <w:bCs/>
          <w:color w:val="EE0000"/>
          <w:sz w:val="28"/>
          <w:szCs w:val="28"/>
          <w:lang w:val="ky-KG" w:eastAsia="ru-RU"/>
        </w:rPr>
      </w:pPr>
      <w:r w:rsidRPr="00546431">
        <w:rPr>
          <w:rFonts w:ascii="Times New Roman" w:eastAsia="Times New Roman" w:hAnsi="Times New Roman" w:cs="Times New Roman"/>
          <w:bCs/>
          <w:color w:val="000000" w:themeColor="text1"/>
          <w:sz w:val="28"/>
          <w:szCs w:val="28"/>
          <w:lang w:val="ky-KG" w:eastAsia="ru-RU"/>
        </w:rPr>
        <w:lastRenderedPageBreak/>
        <w:t xml:space="preserve">Токой чарбасы боюнча </w:t>
      </w:r>
      <w:r w:rsidRPr="00546431">
        <w:rPr>
          <w:rFonts w:ascii="Times New Roman" w:eastAsia="Times New Roman" w:hAnsi="Times New Roman" w:cs="Times New Roman"/>
          <w:bCs/>
          <w:sz w:val="28"/>
          <w:szCs w:val="28"/>
          <w:lang w:val="ky-KG" w:eastAsia="ru-RU"/>
        </w:rPr>
        <w:t xml:space="preserve">устат </w:t>
      </w:r>
      <w:r w:rsidR="00494BE7" w:rsidRPr="0027018C">
        <w:rPr>
          <w:rFonts w:ascii="Times New Roman" w:eastAsia="Times New Roman" w:hAnsi="Times New Roman" w:cs="Times New Roman"/>
          <w:bCs/>
          <w:color w:val="000000" w:themeColor="text1"/>
          <w:sz w:val="28"/>
          <w:szCs w:val="28"/>
          <w:lang w:val="ky-KG" w:eastAsia="ru-RU"/>
        </w:rPr>
        <w:t xml:space="preserve">кесиби боюнча бүтүрүүчү ушул Мамлекеттик билим берүү </w:t>
      </w:r>
      <w:r w:rsidR="00494BE7" w:rsidRPr="00956EAE">
        <w:rPr>
          <w:rFonts w:ascii="Times New Roman" w:eastAsia="Times New Roman" w:hAnsi="Times New Roman" w:cs="Times New Roman"/>
          <w:bCs/>
          <w:sz w:val="28"/>
          <w:szCs w:val="28"/>
          <w:lang w:val="ky-KG" w:eastAsia="ru-RU"/>
        </w:rPr>
        <w:t>с</w:t>
      </w:r>
      <w:r w:rsidR="00CB5FAA">
        <w:rPr>
          <w:rFonts w:ascii="Times New Roman" w:eastAsia="Times New Roman" w:hAnsi="Times New Roman" w:cs="Times New Roman"/>
          <w:bCs/>
          <w:sz w:val="28"/>
          <w:szCs w:val="28"/>
          <w:lang w:val="ky-KG" w:eastAsia="ru-RU"/>
        </w:rPr>
        <w:t xml:space="preserve">тандартынын 9 жана 10 пунктунда </w:t>
      </w:r>
      <w:r w:rsidR="00494BE7" w:rsidRPr="00956EAE">
        <w:rPr>
          <w:rFonts w:ascii="Times New Roman" w:eastAsia="Times New Roman" w:hAnsi="Times New Roman" w:cs="Times New Roman"/>
          <w:bCs/>
          <w:sz w:val="28"/>
          <w:szCs w:val="28"/>
          <w:lang w:val="ky-KG" w:eastAsia="ru-RU"/>
        </w:rPr>
        <w:t>көрсөтүлгөн билим берүү программасынын максаттары</w:t>
      </w:r>
      <w:r w:rsidR="00494BE7" w:rsidRPr="0027018C">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14985CD3" w14:textId="0EB3B489"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b/>
          <w:color w:val="000000" w:themeColor="text1"/>
          <w:sz w:val="28"/>
          <w:szCs w:val="28"/>
          <w:lang w:val="ky-KG" w:eastAsia="ru-RU"/>
        </w:rPr>
        <w:t>жалпы</w:t>
      </w:r>
      <w:r w:rsidRPr="0027018C">
        <w:rPr>
          <w:rFonts w:ascii="Times New Roman" w:eastAsia="Times New Roman" w:hAnsi="Times New Roman" w:cs="Times New Roman"/>
          <w:color w:val="000000" w:themeColor="text1"/>
          <w:sz w:val="28"/>
          <w:szCs w:val="28"/>
          <w:lang w:val="ky-KG" w:eastAsia="ru-RU"/>
        </w:rPr>
        <w:t>:</w:t>
      </w:r>
    </w:p>
    <w:p w14:paraId="342DBF2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5A0C07D9"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A95FC42"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6FB1D16"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A9795C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545ADE3F"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3D0CEBA2" w14:textId="5EB2DC21" w:rsidR="00BF7DA9" w:rsidRPr="00736191"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36191">
        <w:rPr>
          <w:rFonts w:ascii="Times New Roman" w:eastAsia="Times New Roman" w:hAnsi="Times New Roman" w:cs="Times New Roman"/>
          <w:b/>
          <w:sz w:val="28"/>
          <w:szCs w:val="28"/>
          <w:lang w:val="ky-KG" w:eastAsia="ru-RU"/>
        </w:rPr>
        <w:t>кесиптик</w:t>
      </w:r>
      <w:r w:rsidRPr="00736191">
        <w:rPr>
          <w:rFonts w:ascii="Times New Roman" w:eastAsia="Times New Roman" w:hAnsi="Times New Roman" w:cs="Times New Roman"/>
          <w:sz w:val="28"/>
          <w:szCs w:val="28"/>
          <w:lang w:val="ky-KG" w:eastAsia="ru-RU"/>
        </w:rPr>
        <w:t>:</w:t>
      </w:r>
    </w:p>
    <w:p w14:paraId="730BC2FC" w14:textId="7F6365B2" w:rsidR="00736191" w:rsidRDefault="00736191" w:rsidP="00CB5FA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w:t>
      </w:r>
      <w:r w:rsidRPr="00736191">
        <w:rPr>
          <w:rFonts w:ascii="Times New Roman" w:eastAsia="Calibri" w:hAnsi="Times New Roman" w:cs="Times New Roman"/>
          <w:color w:val="000000" w:themeColor="text1"/>
          <w:sz w:val="28"/>
          <w:szCs w:val="28"/>
          <w:lang w:val="ky-KG" w:eastAsia="ru-RU"/>
        </w:rPr>
        <w:t>К-1. Токойду кайра өстүрүү жана токойго кам көрүү боюнча иш-чараларды өткөрүүгө жөндөмдүү.</w:t>
      </w:r>
    </w:p>
    <w:p w14:paraId="464F5D14" w14:textId="1E44D931" w:rsidR="00736191" w:rsidRDefault="00736191" w:rsidP="00CB5FA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w:t>
      </w:r>
      <w:r w:rsidRPr="00736191">
        <w:rPr>
          <w:rFonts w:ascii="Times New Roman" w:eastAsia="Calibri" w:hAnsi="Times New Roman" w:cs="Times New Roman"/>
          <w:color w:val="000000" w:themeColor="text1"/>
          <w:sz w:val="28"/>
          <w:szCs w:val="28"/>
          <w:lang w:val="ky-KG" w:eastAsia="ru-RU"/>
        </w:rPr>
        <w:t xml:space="preserve">К-2. Токойлорду өрттөн, зыянкечтерден жана оорулардан коргоо боюнча иш-чараларды өткөрүүгө жөндөмдүү. </w:t>
      </w:r>
    </w:p>
    <w:p w14:paraId="7B99B99A" w14:textId="6A58F48F" w:rsidR="00736191" w:rsidRDefault="00736191" w:rsidP="00CB5FA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w:t>
      </w:r>
      <w:r w:rsidRPr="00736191">
        <w:rPr>
          <w:rFonts w:ascii="Times New Roman" w:eastAsia="Calibri" w:hAnsi="Times New Roman" w:cs="Times New Roman"/>
          <w:color w:val="000000" w:themeColor="text1"/>
          <w:sz w:val="28"/>
          <w:szCs w:val="28"/>
          <w:lang w:val="ky-KG" w:eastAsia="ru-RU"/>
        </w:rPr>
        <w:t xml:space="preserve">К-3. Токой чарбалык технологиялык операцияларды аткарууга жөндөмдүү. </w:t>
      </w:r>
    </w:p>
    <w:p w14:paraId="636FBCE9" w14:textId="46804668" w:rsidR="00736191" w:rsidRDefault="00736191" w:rsidP="00CB5FA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w:t>
      </w:r>
      <w:r w:rsidRPr="00736191">
        <w:rPr>
          <w:rFonts w:ascii="Times New Roman" w:eastAsia="Calibri" w:hAnsi="Times New Roman" w:cs="Times New Roman"/>
          <w:color w:val="000000" w:themeColor="text1"/>
          <w:sz w:val="28"/>
          <w:szCs w:val="28"/>
          <w:lang w:val="ky-KG" w:eastAsia="ru-RU"/>
        </w:rPr>
        <w:t xml:space="preserve">К-4. Уруктарды жана отургузуучу материалдарды зыянкечтерден жана оорулардан коргоо боюнча иш-чараларды жүргүзүүгө жөндөмдүү. </w:t>
      </w:r>
    </w:p>
    <w:p w14:paraId="6449F222" w14:textId="754C6EF3" w:rsidR="00736191" w:rsidRDefault="00736191" w:rsidP="00CB5FA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w:t>
      </w:r>
      <w:r w:rsidRPr="00736191">
        <w:rPr>
          <w:rFonts w:ascii="Times New Roman" w:eastAsia="Calibri" w:hAnsi="Times New Roman" w:cs="Times New Roman"/>
          <w:color w:val="000000" w:themeColor="text1"/>
          <w:sz w:val="28"/>
          <w:szCs w:val="28"/>
          <w:lang w:val="ky-KG" w:eastAsia="ru-RU"/>
        </w:rPr>
        <w:t>К-5. Техникалык, технологиялык жана нормативдик документтерди колдоно билүүгө жөндөмдүү.</w:t>
      </w:r>
    </w:p>
    <w:p w14:paraId="34C3123D" w14:textId="77777777" w:rsidR="00494BE7" w:rsidRPr="00956EAE" w:rsidRDefault="00494BE7" w:rsidP="00494BE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8227D">
        <w:rPr>
          <w:rFonts w:ascii="Times New Roman" w:eastAsia="Times New Roman" w:hAnsi="Times New Roman" w:cs="Times New Roman"/>
          <w:color w:val="000000" w:themeColor="text1"/>
          <w:sz w:val="28"/>
          <w:szCs w:val="28"/>
          <w:lang w:val="ky-KG" w:eastAsia="ru-RU"/>
        </w:rPr>
        <w:t xml:space="preserve">35. </w:t>
      </w:r>
      <w:r w:rsidRPr="00956EAE">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058A419A" w14:textId="77777777" w:rsidR="00494BE7" w:rsidRDefault="00494BE7" w:rsidP="00494BE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46121">
        <w:rPr>
          <w:rFonts w:ascii="Times New Roman" w:eastAsia="Times New Roman" w:hAnsi="Times New Roman" w:cs="Times New Roman"/>
          <w:color w:val="000000" w:themeColor="text1"/>
          <w:sz w:val="28"/>
          <w:szCs w:val="28"/>
          <w:lang w:val="ky-KG" w:eastAsia="ru-RU"/>
        </w:rPr>
        <w:t>36. 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0E9DD2E1" w14:textId="77777777" w:rsidR="00D9530D" w:rsidRPr="00395014" w:rsidRDefault="00D9530D" w:rsidP="00D9530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2A8D1E8B" w14:textId="77777777" w:rsidR="008545F2" w:rsidRPr="006B403E" w:rsidRDefault="008545F2" w:rsidP="008545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D3">
        <w:rPr>
          <w:rFonts w:ascii="Times New Roman" w:eastAsia="Times New Roman" w:hAnsi="Times New Roman" w:cs="Times New Roman"/>
          <w:color w:val="000000" w:themeColor="text1"/>
          <w:sz w:val="28"/>
          <w:szCs w:val="28"/>
          <w:lang w:val="ky-KG" w:eastAsia="ru-RU"/>
        </w:rPr>
        <w:t>37</w:t>
      </w:r>
      <w:r w:rsidRPr="008545F2">
        <w:rPr>
          <w:rFonts w:ascii="Times New Roman" w:eastAsia="Times New Roman" w:hAnsi="Times New Roman" w:cs="Times New Roman"/>
          <w:color w:val="000000" w:themeColor="text1"/>
          <w:sz w:val="28"/>
          <w:szCs w:val="28"/>
          <w:lang w:val="ky-KG" w:eastAsia="ru-RU"/>
        </w:rPr>
        <w:t xml:space="preserve">. </w:t>
      </w:r>
      <w:r w:rsidRPr="006B403E">
        <w:rPr>
          <w:rFonts w:ascii="Times New Roman" w:eastAsia="Times New Roman" w:hAnsi="Times New Roman" w:cs="Times New Roman"/>
          <w:sz w:val="28"/>
          <w:szCs w:val="28"/>
          <w:lang w:val="ky-KG" w:eastAsia="ru-RU"/>
        </w:rPr>
        <w:t xml:space="preserve">Бүтүрүүчү квалификациялык иштердин мазмунуна, көлөмүнө жана түзүмүнө коюлуучу талаптар билим берүү уюму тарабынан тиешелүү </w:t>
      </w:r>
      <w:r w:rsidRPr="006B403E">
        <w:rPr>
          <w:rFonts w:ascii="Times New Roman" w:eastAsia="Times New Roman" w:hAnsi="Times New Roman" w:cs="Times New Roman"/>
          <w:sz w:val="28"/>
          <w:szCs w:val="28"/>
          <w:lang w:val="ky-KG" w:eastAsia="ru-RU"/>
        </w:rPr>
        <w:lastRenderedPageBreak/>
        <w:t>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310536D9" w14:textId="77777777" w:rsidR="00494BE7" w:rsidRPr="00EE5BD3" w:rsidRDefault="00494BE7" w:rsidP="008545F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62CC531C" w14:textId="77777777" w:rsidR="00715F1B" w:rsidRPr="00956EAE" w:rsidRDefault="00715F1B" w:rsidP="00CB5FAA">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956EAE">
        <w:rPr>
          <w:rFonts w:ascii="Times New Roman" w:eastAsia="Times New Roman" w:hAnsi="Times New Roman" w:cs="Times New Roman"/>
          <w:b/>
          <w:bCs/>
          <w:sz w:val="28"/>
          <w:szCs w:val="28"/>
          <w:lang w:val="ky-KG" w:eastAsia="ru-RU"/>
        </w:rPr>
        <w:t>7-бөлүм. Окуу процессин кадрдык камсыздоо.</w:t>
      </w:r>
    </w:p>
    <w:p w14:paraId="008A8B88" w14:textId="77777777" w:rsidR="0057297A" w:rsidRPr="00956EAE" w:rsidRDefault="0057297A" w:rsidP="000937CD">
      <w:pPr>
        <w:shd w:val="clear" w:color="auto" w:fill="FFFFFF"/>
        <w:spacing w:after="0" w:line="240" w:lineRule="auto"/>
        <w:ind w:right="1134"/>
        <w:jc w:val="center"/>
        <w:rPr>
          <w:rFonts w:ascii="Times New Roman" w:eastAsia="Times New Roman" w:hAnsi="Times New Roman" w:cs="Times New Roman"/>
          <w:b/>
          <w:bCs/>
          <w:sz w:val="28"/>
          <w:szCs w:val="28"/>
          <w:lang w:val="ky-KG" w:eastAsia="ru-RU"/>
        </w:rPr>
      </w:pPr>
    </w:p>
    <w:p w14:paraId="0709D193" w14:textId="77777777" w:rsidR="00B5043A" w:rsidRDefault="00715F1B" w:rsidP="00B5043A">
      <w:pPr>
        <w:shd w:val="clear" w:color="auto" w:fill="FFFFFF"/>
        <w:spacing w:after="0" w:line="240" w:lineRule="auto"/>
        <w:ind w:left="142" w:firstLine="567"/>
        <w:jc w:val="both"/>
        <w:rPr>
          <w:rFonts w:ascii="Times New Roman" w:hAnsi="Times New Roman" w:cs="Times New Roman"/>
          <w:sz w:val="28"/>
          <w:szCs w:val="28"/>
          <w:lang w:val="ky-KG"/>
        </w:rPr>
      </w:pPr>
      <w:r w:rsidRPr="00EE5BD3">
        <w:rPr>
          <w:rFonts w:ascii="Times New Roman" w:eastAsia="Times New Roman" w:hAnsi="Times New Roman" w:cs="Times New Roman"/>
          <w:sz w:val="28"/>
          <w:szCs w:val="28"/>
          <w:lang w:val="ky-KG" w:eastAsia="ru-RU"/>
        </w:rPr>
        <w:t xml:space="preserve">38. </w:t>
      </w:r>
      <w:r w:rsidR="00B5043A" w:rsidRPr="008430AC">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1EB999F2" w14:textId="77777777" w:rsidR="00B5043A" w:rsidRPr="003A19A0" w:rsidRDefault="00B5043A" w:rsidP="00B5043A">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51538C77" w14:textId="77777777" w:rsidR="00B5043A" w:rsidRPr="003A19A0" w:rsidRDefault="00B5043A" w:rsidP="00B5043A">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Жалпы билим берүүчү дисциплиналардын окутуучулары жогорку педагогикалык билими </w:t>
      </w:r>
      <w:r w:rsidRPr="00ED257E">
        <w:rPr>
          <w:rFonts w:ascii="Times New Roman" w:eastAsia="Calibri" w:hAnsi="Times New Roman" w:cs="Times New Roman"/>
          <w:sz w:val="28"/>
          <w:szCs w:val="28"/>
          <w:lang w:val="ky-KG"/>
        </w:rPr>
        <w:t>(же окутулган дисциплинанын</w:t>
      </w:r>
      <w:r w:rsidRPr="003A19A0">
        <w:rPr>
          <w:rFonts w:ascii="Times New Roman" w:eastAsia="Calibri" w:hAnsi="Times New Roman" w:cs="Times New Roman"/>
          <w:sz w:val="28"/>
          <w:szCs w:val="28"/>
          <w:lang w:val="ky-KG"/>
        </w:rPr>
        <w:t xml:space="preserve"> профили боюнча жогорку кесиптик билими) болууга тийиш.</w:t>
      </w:r>
    </w:p>
    <w:p w14:paraId="0D4089E0" w14:textId="3D6BD7DB" w:rsidR="00B5043A" w:rsidRPr="00135907" w:rsidRDefault="00B5043A" w:rsidP="00B5043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135907">
        <w:rPr>
          <w:rFonts w:ascii="Times New Roman" w:eastAsia="Calibri" w:hAnsi="Times New Roman" w:cs="Times New Roman"/>
          <w:sz w:val="28"/>
          <w:szCs w:val="28"/>
          <w:lang w:val="ky-KG"/>
        </w:rPr>
        <w:t xml:space="preserve"> Башталгыч кесиптик билим берүүнүн</w:t>
      </w:r>
      <w:r>
        <w:rPr>
          <w:rFonts w:ascii="Times New Roman" w:eastAsia="Calibri" w:hAnsi="Times New Roman" w:cs="Times New Roman"/>
          <w:sz w:val="28"/>
          <w:szCs w:val="28"/>
          <w:lang w:val="ky-KG"/>
        </w:rPr>
        <w:t xml:space="preserve"> </w:t>
      </w:r>
      <w:r w:rsidR="00D775A7">
        <w:rPr>
          <w:rFonts w:ascii="Times New Roman" w:eastAsia="Calibri" w:hAnsi="Times New Roman" w:cs="Times New Roman"/>
          <w:sz w:val="28"/>
          <w:szCs w:val="28"/>
          <w:lang w:val="ky-KG"/>
        </w:rPr>
        <w:t>жалпы</w:t>
      </w:r>
      <w:r w:rsidRPr="00135907">
        <w:rPr>
          <w:rFonts w:ascii="Times New Roman" w:eastAsia="Calibri" w:hAnsi="Times New Roman" w:cs="Times New Roman"/>
          <w:sz w:val="28"/>
          <w:szCs w:val="28"/>
          <w:lang w:val="ky-KG"/>
        </w:rPr>
        <w:t xml:space="preserve">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w:t>
      </w:r>
      <w:r w:rsidR="00051027">
        <w:rPr>
          <w:rFonts w:ascii="Times New Roman" w:eastAsia="Calibri" w:hAnsi="Times New Roman" w:cs="Times New Roman"/>
          <w:sz w:val="28"/>
          <w:szCs w:val="28"/>
          <w:lang w:val="ky-KG"/>
        </w:rPr>
        <w:t xml:space="preserve"> (</w:t>
      </w:r>
      <w:r w:rsidR="00051027" w:rsidRPr="00051027">
        <w:rPr>
          <w:rFonts w:ascii="Times New Roman" w:eastAsia="Calibri"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00051027">
        <w:rPr>
          <w:rFonts w:ascii="Times New Roman" w:eastAsia="Calibri" w:hAnsi="Times New Roman" w:cs="Times New Roman"/>
          <w:sz w:val="28"/>
          <w:szCs w:val="28"/>
          <w:lang w:val="ky-KG"/>
        </w:rPr>
        <w:t>)</w:t>
      </w:r>
      <w:r>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 xml:space="preserve"> </w:t>
      </w:r>
    </w:p>
    <w:p w14:paraId="7FF60547" w14:textId="77777777" w:rsidR="00B5043A" w:rsidRPr="00135907" w:rsidRDefault="00B5043A" w:rsidP="00B5043A">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1C3569C2" w14:textId="77777777" w:rsidR="00B5043A" w:rsidRPr="00135907" w:rsidRDefault="00B5043A" w:rsidP="00B5043A">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4826FFC8" w14:textId="43A5A29B" w:rsidR="00B5043A" w:rsidRPr="00135907" w:rsidRDefault="00B5043A" w:rsidP="00B5043A">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Pr>
          <w:rFonts w:ascii="Times New Roman" w:eastAsia="Calibri" w:hAnsi="Times New Roman" w:cs="Times New Roman"/>
          <w:sz w:val="28"/>
          <w:szCs w:val="28"/>
          <w:lang w:val="ky-KG"/>
        </w:rPr>
        <w:t>5</w:t>
      </w:r>
      <w:r w:rsidRPr="00135907">
        <w:rPr>
          <w:rFonts w:ascii="Times New Roman" w:eastAsia="Calibri" w:hAnsi="Times New Roman" w:cs="Times New Roman"/>
          <w:sz w:val="28"/>
          <w:szCs w:val="28"/>
          <w:lang w:val="ky-KG"/>
        </w:rPr>
        <w:t>0%ын түзүүгө тийиш. Атайын предметтин окутуучусу/</w:t>
      </w:r>
      <w:r w:rsidR="00C5754C">
        <w:rPr>
          <w:rFonts w:ascii="Times New Roman" w:eastAsia="Calibri" w:hAnsi="Times New Roman" w:cs="Times New Roman"/>
          <w:sz w:val="28"/>
          <w:szCs w:val="28"/>
          <w:lang w:val="ky-KG"/>
        </w:rPr>
        <w:t xml:space="preserve"> билим алуучу</w:t>
      </w:r>
      <w:r w:rsidR="000F129C">
        <w:rPr>
          <w:rFonts w:ascii="Times New Roman" w:eastAsia="Calibri" w:hAnsi="Times New Roman" w:cs="Times New Roman"/>
          <w:sz w:val="28"/>
          <w:szCs w:val="28"/>
          <w:lang w:val="ky-KG"/>
        </w:rPr>
        <w:t>лар</w:t>
      </w:r>
      <w:r w:rsidRPr="00135907">
        <w:rPr>
          <w:rFonts w:ascii="Times New Roman" w:eastAsia="Calibri" w:hAnsi="Times New Roman" w:cs="Times New Roman"/>
          <w:sz w:val="28"/>
          <w:szCs w:val="28"/>
          <w:lang w:val="ky-KG"/>
        </w:rPr>
        <w:t xml:space="preserve"> катышы – 1:</w:t>
      </w:r>
      <w:r>
        <w:rPr>
          <w:rFonts w:ascii="Times New Roman" w:eastAsia="Calibri" w:hAnsi="Times New Roman" w:cs="Times New Roman"/>
          <w:sz w:val="28"/>
          <w:szCs w:val="28"/>
          <w:lang w:val="ky-KG"/>
        </w:rPr>
        <w:t>25</w:t>
      </w:r>
      <w:r w:rsidR="00C5754C">
        <w:rPr>
          <w:rFonts w:ascii="Times New Roman" w:eastAsia="Calibri" w:hAnsi="Times New Roman" w:cs="Times New Roman"/>
          <w:sz w:val="28"/>
          <w:szCs w:val="28"/>
          <w:lang w:val="ky-KG"/>
        </w:rPr>
        <w:t>тен</w:t>
      </w:r>
      <w:r w:rsidRPr="00135907">
        <w:rPr>
          <w:rFonts w:ascii="Times New Roman" w:eastAsia="Calibri" w:hAnsi="Times New Roman" w:cs="Times New Roman"/>
          <w:sz w:val="28"/>
          <w:szCs w:val="28"/>
          <w:lang w:val="ky-KG"/>
        </w:rPr>
        <w:t xml:space="preserve"> ашпаган жана өндүрүштүк окутуунун устаты/</w:t>
      </w:r>
      <w:r w:rsidR="00C5754C">
        <w:rPr>
          <w:rFonts w:ascii="Times New Roman" w:eastAsia="Calibri" w:hAnsi="Times New Roman" w:cs="Times New Roman"/>
          <w:sz w:val="28"/>
          <w:szCs w:val="28"/>
          <w:lang w:val="ky-KG"/>
        </w:rPr>
        <w:t>билим алуучу</w:t>
      </w:r>
      <w:r w:rsidRPr="00135907">
        <w:rPr>
          <w:rFonts w:ascii="Times New Roman" w:eastAsia="Calibri" w:hAnsi="Times New Roman" w:cs="Times New Roman"/>
          <w:sz w:val="28"/>
          <w:szCs w:val="28"/>
          <w:lang w:val="ky-KG"/>
        </w:rPr>
        <w:t xml:space="preserve"> - 1:12-15тен ашпаган. </w:t>
      </w:r>
    </w:p>
    <w:p w14:paraId="1B2F805D" w14:textId="77777777" w:rsidR="00B5043A" w:rsidRPr="00135907" w:rsidRDefault="00B5043A" w:rsidP="00B5043A">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Окутуучулар жана өндүрүштүк окутуунун устаттары 3 жылда 1 жолудан кем эмес профилдик уюмдарда </w:t>
      </w:r>
      <w:r>
        <w:rPr>
          <w:rFonts w:ascii="Times New Roman" w:eastAsia="Calibri" w:hAnsi="Times New Roman" w:cs="Times New Roman"/>
          <w:sz w:val="28"/>
          <w:szCs w:val="28"/>
          <w:lang w:val="ky-KG"/>
        </w:rPr>
        <w:t>квалификациясын жогорулатууга тийиш.</w:t>
      </w:r>
    </w:p>
    <w:p w14:paraId="085C280F" w14:textId="77777777" w:rsidR="00B5043A" w:rsidRPr="003015E6" w:rsidRDefault="00B5043A" w:rsidP="00B504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15E6">
        <w:rPr>
          <w:rFonts w:ascii="Times New Roman" w:eastAsia="Times New Roman" w:hAnsi="Times New Roman" w:cs="Times New Roman"/>
          <w:color w:val="000000" w:themeColor="text1"/>
          <w:sz w:val="28"/>
          <w:szCs w:val="28"/>
          <w:lang w:val="ky-KG" w:eastAsia="ru-RU"/>
        </w:rPr>
        <w:t xml:space="preserve">Өндүрүштүк </w:t>
      </w:r>
      <w:r>
        <w:rPr>
          <w:rFonts w:ascii="Times New Roman" w:eastAsia="Times New Roman" w:hAnsi="Times New Roman" w:cs="Times New Roman"/>
          <w:color w:val="000000" w:themeColor="text1"/>
          <w:sz w:val="28"/>
          <w:szCs w:val="28"/>
          <w:lang w:val="ky-KG" w:eastAsia="ru-RU"/>
        </w:rPr>
        <w:t>о</w:t>
      </w:r>
      <w:r w:rsidRPr="003015E6">
        <w:rPr>
          <w:rFonts w:ascii="Times New Roman" w:eastAsia="Times New Roman" w:hAnsi="Times New Roman" w:cs="Times New Roman"/>
          <w:color w:val="000000" w:themeColor="text1"/>
          <w:sz w:val="28"/>
          <w:szCs w:val="28"/>
          <w:lang w:val="ky-KG" w:eastAsia="ru-RU"/>
        </w:rPr>
        <w:t xml:space="preserve">кутуу </w:t>
      </w:r>
      <w:r>
        <w:rPr>
          <w:rFonts w:ascii="Times New Roman" w:eastAsia="Times New Roman" w:hAnsi="Times New Roman" w:cs="Times New Roman"/>
          <w:color w:val="000000" w:themeColor="text1"/>
          <w:sz w:val="28"/>
          <w:szCs w:val="28"/>
          <w:lang w:val="ky-KG" w:eastAsia="ru-RU"/>
        </w:rPr>
        <w:t>устаттары</w:t>
      </w:r>
      <w:r w:rsidRPr="003015E6">
        <w:rPr>
          <w:rFonts w:ascii="Times New Roman" w:eastAsia="Times New Roman" w:hAnsi="Times New Roman" w:cs="Times New Roman"/>
          <w:color w:val="000000" w:themeColor="text1"/>
          <w:sz w:val="28"/>
          <w:szCs w:val="28"/>
          <w:lang w:val="ky-KG" w:eastAsia="ru-RU"/>
        </w:rPr>
        <w:t xml:space="preserve">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53A68B83" w14:textId="52798ABC" w:rsidR="00715F1B" w:rsidRDefault="00715F1B" w:rsidP="00B5043A">
      <w:pPr>
        <w:pStyle w:val="ad"/>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p>
    <w:p w14:paraId="79BFA255" w14:textId="715EA5BB" w:rsidR="00BF7DA9" w:rsidRDefault="00FC4215" w:rsidP="00CB5FAA">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8-бөлүм. </w:t>
      </w:r>
      <w:r w:rsidR="00E21952" w:rsidRPr="0027018C">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p>
    <w:p w14:paraId="30F97FA5" w14:textId="77777777" w:rsidR="00546431" w:rsidRPr="0027018C" w:rsidRDefault="00546431" w:rsidP="000937CD">
      <w:pPr>
        <w:shd w:val="clear" w:color="auto" w:fill="FFFFFF"/>
        <w:spacing w:after="0" w:line="240" w:lineRule="auto"/>
        <w:ind w:right="1134"/>
        <w:jc w:val="center"/>
        <w:rPr>
          <w:rFonts w:ascii="Times New Roman" w:eastAsia="Times New Roman" w:hAnsi="Times New Roman" w:cs="Times New Roman"/>
          <w:color w:val="000000" w:themeColor="text1"/>
          <w:sz w:val="28"/>
          <w:szCs w:val="28"/>
          <w:lang w:val="ky-KG" w:eastAsia="ru-RU"/>
        </w:rPr>
      </w:pPr>
    </w:p>
    <w:p w14:paraId="47C39FFF" w14:textId="2AD91EB2" w:rsidR="00BF7DA9" w:rsidRPr="0027018C" w:rsidRDefault="00D9530D">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Pr>
          <w:rFonts w:ascii="Times New Roman" w:eastAsia="Calibri" w:hAnsi="Times New Roman" w:cs="Times New Roman"/>
          <w:iCs/>
          <w:color w:val="000000" w:themeColor="text1"/>
          <w:sz w:val="28"/>
          <w:szCs w:val="28"/>
          <w:lang w:val="ky-KG"/>
        </w:rPr>
        <w:t>39</w:t>
      </w:r>
      <w:r w:rsidR="00E21952" w:rsidRPr="0027018C">
        <w:rPr>
          <w:rFonts w:ascii="Times New Roman" w:eastAsia="Calibri" w:hAnsi="Times New Roman" w:cs="Times New Roman"/>
          <w:iCs/>
          <w:color w:val="000000" w:themeColor="text1"/>
          <w:sz w:val="28"/>
          <w:szCs w:val="28"/>
          <w:lang w:val="ky-KG"/>
        </w:rPr>
        <w:t xml:space="preserve">. </w:t>
      </w:r>
      <w:r w:rsidR="00217C1C" w:rsidRPr="00546431">
        <w:rPr>
          <w:rFonts w:ascii="Times New Roman" w:eastAsia="Times New Roman" w:hAnsi="Times New Roman" w:cs="Times New Roman"/>
          <w:bCs/>
          <w:color w:val="000000" w:themeColor="text1"/>
          <w:sz w:val="28"/>
          <w:szCs w:val="28"/>
          <w:lang w:val="ky-KG" w:eastAsia="ru-RU"/>
        </w:rPr>
        <w:t>Токой чарбасы боюнча устат</w:t>
      </w:r>
      <w:r w:rsidR="00217C1C" w:rsidRPr="003134D0">
        <w:rPr>
          <w:rFonts w:ascii="Times New Roman" w:eastAsia="Times New Roman" w:hAnsi="Times New Roman" w:cs="Times New Roman"/>
          <w:sz w:val="28"/>
          <w:szCs w:val="28"/>
          <w:lang w:val="ky-KG" w:eastAsia="ru-RU"/>
        </w:rPr>
        <w:t xml:space="preserve"> </w:t>
      </w:r>
      <w:r w:rsidR="00E21952" w:rsidRPr="0027018C">
        <w:rPr>
          <w:rFonts w:ascii="Times New Roman" w:eastAsia="Calibri" w:hAnsi="Times New Roman" w:cs="Times New Roman"/>
          <w:iCs/>
          <w:color w:val="000000" w:themeColor="text1"/>
          <w:sz w:val="28"/>
          <w:szCs w:val="28"/>
          <w:lang w:val="ky-KG"/>
        </w:rPr>
        <w:t xml:space="preserve">кесиби боюнча </w:t>
      </w:r>
      <w:r w:rsidR="000937CD" w:rsidRPr="0027018C">
        <w:rPr>
          <w:rFonts w:ascii="Times New Roman" w:eastAsia="Calibri" w:hAnsi="Times New Roman" w:cs="Times New Roman"/>
          <w:iCs/>
          <w:color w:val="000000" w:themeColor="text1"/>
          <w:sz w:val="28"/>
          <w:szCs w:val="28"/>
          <w:lang w:val="ky-KG"/>
        </w:rPr>
        <w:t xml:space="preserve">кесиптик </w:t>
      </w:r>
      <w:r w:rsidR="00E21952" w:rsidRPr="0027018C">
        <w:rPr>
          <w:rFonts w:ascii="Times New Roman" w:eastAsia="Calibri" w:hAnsi="Times New Roman" w:cs="Times New Roman"/>
          <w:iCs/>
          <w:color w:val="000000" w:themeColor="text1"/>
          <w:sz w:val="28"/>
          <w:szCs w:val="28"/>
          <w:lang w:val="ky-KG"/>
        </w:rPr>
        <w:t xml:space="preserve">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FC4215">
        <w:rPr>
          <w:rFonts w:ascii="Times New Roman" w:eastAsia="Calibri" w:hAnsi="Times New Roman" w:cs="Times New Roman"/>
          <w:iCs/>
          <w:color w:val="000000" w:themeColor="text1"/>
          <w:sz w:val="28"/>
          <w:szCs w:val="28"/>
          <w:lang w:val="ky-KG"/>
        </w:rPr>
        <w:t xml:space="preserve">кылынууга </w:t>
      </w:r>
      <w:r w:rsidR="00E21952" w:rsidRPr="0027018C">
        <w:rPr>
          <w:rFonts w:ascii="Times New Roman" w:eastAsia="Calibri" w:hAnsi="Times New Roman" w:cs="Times New Roman"/>
          <w:iCs/>
          <w:color w:val="000000" w:themeColor="text1"/>
          <w:sz w:val="28"/>
          <w:szCs w:val="28"/>
          <w:lang w:val="ky-KG"/>
        </w:rPr>
        <w:t xml:space="preserve"> тийиш.</w:t>
      </w:r>
    </w:p>
    <w:p w14:paraId="6DC9017E" w14:textId="56E55D43" w:rsidR="00FC4215" w:rsidRPr="00DA446F" w:rsidRDefault="00FC4215" w:rsidP="00FC4215">
      <w:pPr>
        <w:shd w:val="clear" w:color="auto" w:fill="FFFFFF"/>
        <w:spacing w:after="0" w:line="240" w:lineRule="auto"/>
        <w:ind w:firstLine="709"/>
        <w:jc w:val="both"/>
        <w:rPr>
          <w:rFonts w:ascii="Times New Roman" w:eastAsia="Calibri" w:hAnsi="Times New Roman" w:cs="Times New Roman"/>
          <w:iCs/>
          <w:sz w:val="28"/>
          <w:szCs w:val="28"/>
          <w:lang w:val="ky-KG"/>
        </w:rPr>
      </w:pPr>
      <w:r w:rsidRPr="00FC4215">
        <w:rPr>
          <w:rFonts w:ascii="Times New Roman" w:eastAsia="Calibri" w:hAnsi="Times New Roman" w:cs="Times New Roman"/>
          <w:iCs/>
          <w:color w:val="000000" w:themeColor="text1"/>
          <w:sz w:val="28"/>
          <w:szCs w:val="28"/>
          <w:lang w:val="ky-KG"/>
        </w:rPr>
        <w:t>4</w:t>
      </w:r>
      <w:r w:rsidR="00D9530D">
        <w:rPr>
          <w:rFonts w:ascii="Times New Roman" w:eastAsia="Calibri" w:hAnsi="Times New Roman" w:cs="Times New Roman"/>
          <w:iCs/>
          <w:color w:val="000000" w:themeColor="text1"/>
          <w:sz w:val="28"/>
          <w:szCs w:val="28"/>
          <w:lang w:val="ky-KG"/>
        </w:rPr>
        <w:t>0</w:t>
      </w:r>
      <w:r w:rsidRPr="00FC4215">
        <w:rPr>
          <w:rFonts w:ascii="Times New Roman" w:eastAsia="Calibri" w:hAnsi="Times New Roman" w:cs="Times New Roman"/>
          <w:iCs/>
          <w:color w:val="000000" w:themeColor="text1"/>
          <w:sz w:val="28"/>
          <w:szCs w:val="28"/>
          <w:lang w:val="ky-KG"/>
        </w:rPr>
        <w:t xml:space="preserve">. </w:t>
      </w:r>
      <w:r w:rsidR="00E21952" w:rsidRPr="00FC4215">
        <w:rPr>
          <w:rFonts w:ascii="Times New Roman" w:eastAsia="Calibri" w:hAnsi="Times New Roman" w:cs="Times New Roman"/>
          <w:iCs/>
          <w:color w:val="000000" w:themeColor="text1"/>
          <w:sz w:val="28"/>
          <w:szCs w:val="28"/>
          <w:lang w:val="ky-KG"/>
        </w:rPr>
        <w:t xml:space="preserve">Милдеттүү окуу китептеринин жана методикалык куралдардын </w:t>
      </w:r>
      <w:r w:rsidR="00E21952" w:rsidRPr="00DA446F">
        <w:rPr>
          <w:rFonts w:ascii="Times New Roman" w:eastAsia="Calibri" w:hAnsi="Times New Roman" w:cs="Times New Roman"/>
          <w:iCs/>
          <w:sz w:val="28"/>
          <w:szCs w:val="28"/>
          <w:lang w:val="ky-KG"/>
        </w:rPr>
        <w:t>тизме</w:t>
      </w:r>
      <w:r w:rsidRPr="00DA446F">
        <w:rPr>
          <w:rFonts w:ascii="Times New Roman" w:eastAsia="Calibri" w:hAnsi="Times New Roman" w:cs="Times New Roman"/>
          <w:iCs/>
          <w:sz w:val="28"/>
          <w:szCs w:val="28"/>
          <w:lang w:val="ky-KG"/>
        </w:rPr>
        <w:t>г</w:t>
      </w:r>
      <w:r w:rsidR="00E21952" w:rsidRPr="00DA446F">
        <w:rPr>
          <w:rFonts w:ascii="Times New Roman" w:eastAsia="Calibri" w:hAnsi="Times New Roman" w:cs="Times New Roman"/>
          <w:iCs/>
          <w:sz w:val="28"/>
          <w:szCs w:val="28"/>
          <w:lang w:val="ky-KG"/>
        </w:rPr>
        <w:t>и</w:t>
      </w:r>
      <w:r w:rsidRPr="00DA446F">
        <w:rPr>
          <w:rFonts w:ascii="Times New Roman" w:eastAsia="Calibri" w:hAnsi="Times New Roman" w:cs="Times New Roman"/>
          <w:iCs/>
          <w:sz w:val="28"/>
          <w:szCs w:val="28"/>
          <w:lang w:val="ky-KG"/>
        </w:rPr>
        <w:t xml:space="preserve"> лицензиялык талаптарга ылайык билим берүү уюму тарабынан аныкталат.</w:t>
      </w:r>
    </w:p>
    <w:p w14:paraId="5A2D17DC" w14:textId="77777777" w:rsidR="005D276B" w:rsidRPr="006A4C2C" w:rsidRDefault="005D276B" w:rsidP="005D276B">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6A4C2C">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2A88E11E" w14:textId="1990336D"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Исаев А.С.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Токойду коргоо.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Токой өнөр жайы 2002</w:t>
      </w:r>
      <w:r w:rsidR="00793AF1">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w:t>
      </w:r>
    </w:p>
    <w:p w14:paraId="52C32BDF" w14:textId="1C69CEF1"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Рысин Л.П.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 экологиясы.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МГУ 1995. </w:t>
      </w:r>
    </w:p>
    <w:p w14:paraId="000FF3DF" w14:textId="596B840A"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Костюкевич В.В.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 өсүмдүктөрү.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Минск: Ураджай 2004.</w:t>
      </w:r>
    </w:p>
    <w:p w14:paraId="732FFEDB" w14:textId="5129AC8B"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 Орлов М.М.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 чарбасын уюштуруу.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Токой өнөр жайы </w:t>
      </w:r>
      <w:r w:rsidR="00793AF1">
        <w:rPr>
          <w:rFonts w:ascii="Times New Roman" w:eastAsia="Calibri" w:hAnsi="Times New Roman" w:cs="Times New Roman"/>
          <w:iCs/>
          <w:sz w:val="28"/>
          <w:szCs w:val="28"/>
          <w:lang w:val="ky-KG"/>
        </w:rPr>
        <w:t>2003.</w:t>
      </w:r>
      <w:r w:rsidRPr="00AA1D7D">
        <w:rPr>
          <w:rFonts w:ascii="Times New Roman" w:eastAsia="Calibri" w:hAnsi="Times New Roman" w:cs="Times New Roman"/>
          <w:iCs/>
          <w:sz w:val="28"/>
          <w:szCs w:val="28"/>
          <w:lang w:val="ky-KG"/>
        </w:rPr>
        <w:t xml:space="preserve"> </w:t>
      </w:r>
    </w:p>
    <w:p w14:paraId="28FDE61B" w14:textId="075E8A4F"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Синицын С.Г.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Дендрология.</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Академия 2006.</w:t>
      </w:r>
    </w:p>
    <w:p w14:paraId="2C21337D" w14:textId="4A361DF7"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Романовский В.Г.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Токойлорду коргоо.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КолосС 2003.</w:t>
      </w:r>
    </w:p>
    <w:p w14:paraId="5B73F446" w14:textId="5C911E4B"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Белов С.В.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 таануу.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СПб.: Лань 2005.</w:t>
      </w:r>
    </w:p>
    <w:p w14:paraId="614259DD" w14:textId="79D0D604" w:rsidR="00AA1D7D" w:rsidRDefault="00AA1D7D" w:rsidP="00CB5FAA">
      <w:pPr>
        <w:pStyle w:val="ad"/>
        <w:numPr>
          <w:ilvl w:val="0"/>
          <w:numId w:val="10"/>
        </w:numPr>
        <w:shd w:val="clear" w:color="auto" w:fill="FFFFFF"/>
        <w:tabs>
          <w:tab w:val="left" w:pos="993"/>
        </w:tabs>
        <w:spacing w:after="0" w:line="240" w:lineRule="auto"/>
        <w:ind w:left="0" w:firstLine="709"/>
        <w:jc w:val="both"/>
        <w:rPr>
          <w:rFonts w:ascii="Times New Roman" w:eastAsia="Calibri" w:hAnsi="Times New Roman" w:cs="Times New Roman"/>
          <w:iCs/>
          <w:sz w:val="28"/>
          <w:szCs w:val="28"/>
          <w:lang w:val="ky-KG"/>
        </w:rPr>
      </w:pPr>
      <w:r w:rsidRPr="00AA1D7D">
        <w:rPr>
          <w:rFonts w:ascii="Times New Roman" w:eastAsia="Calibri" w:hAnsi="Times New Roman" w:cs="Times New Roman"/>
          <w:iCs/>
          <w:sz w:val="28"/>
          <w:szCs w:val="28"/>
          <w:lang w:val="ky-KG"/>
        </w:rPr>
        <w:t xml:space="preserve">Смирнов А.А.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Токой чарбасын уюштуруу. </w:t>
      </w:r>
      <w:r w:rsidR="00CB5FAA">
        <w:rPr>
          <w:rFonts w:ascii="Times New Roman" w:eastAsia="Calibri" w:hAnsi="Times New Roman" w:cs="Times New Roman"/>
          <w:iCs/>
          <w:sz w:val="28"/>
          <w:szCs w:val="28"/>
          <w:lang w:val="ky-KG"/>
        </w:rPr>
        <w:t>-</w:t>
      </w:r>
      <w:r w:rsidRPr="00AA1D7D">
        <w:rPr>
          <w:rFonts w:ascii="Times New Roman" w:eastAsia="Calibri" w:hAnsi="Times New Roman" w:cs="Times New Roman"/>
          <w:iCs/>
          <w:sz w:val="28"/>
          <w:szCs w:val="28"/>
          <w:lang w:val="ky-KG"/>
        </w:rPr>
        <w:t xml:space="preserve"> М.: Академия 2006. </w:t>
      </w:r>
    </w:p>
    <w:p w14:paraId="471209C3" w14:textId="665C783C" w:rsidR="00CB5FAA" w:rsidRPr="00CB5FAA" w:rsidRDefault="00AA1D7D" w:rsidP="00CB5FAA">
      <w:pPr>
        <w:pStyle w:val="ad"/>
        <w:numPr>
          <w:ilvl w:val="0"/>
          <w:numId w:val="10"/>
        </w:numPr>
        <w:shd w:val="clear" w:color="auto" w:fill="FFFFFF"/>
        <w:tabs>
          <w:tab w:val="left" w:pos="993"/>
        </w:tabs>
        <w:spacing w:before="100" w:beforeAutospacing="1" w:after="0" w:line="276" w:lineRule="auto"/>
        <w:ind w:left="0" w:firstLine="709"/>
        <w:jc w:val="both"/>
        <w:rPr>
          <w:rFonts w:ascii="Times New Roman" w:hAnsi="Times New Roman" w:cs="Times New Roman"/>
          <w:bCs/>
          <w:sz w:val="28"/>
          <w:szCs w:val="28"/>
          <w:lang w:val="ky-KG"/>
        </w:rPr>
      </w:pPr>
      <w:r w:rsidRPr="00482F98">
        <w:rPr>
          <w:rFonts w:ascii="Times New Roman" w:eastAsia="Calibri" w:hAnsi="Times New Roman" w:cs="Times New Roman"/>
          <w:iCs/>
          <w:sz w:val="28"/>
          <w:szCs w:val="28"/>
          <w:lang w:val="ky-KG"/>
        </w:rPr>
        <w:t xml:space="preserve">Черных Л.В. </w:t>
      </w:r>
      <w:r w:rsidR="00CB5FAA">
        <w:rPr>
          <w:rFonts w:ascii="Times New Roman" w:eastAsia="Calibri" w:hAnsi="Times New Roman" w:cs="Times New Roman"/>
          <w:iCs/>
          <w:sz w:val="28"/>
          <w:szCs w:val="28"/>
          <w:lang w:val="ky-KG"/>
        </w:rPr>
        <w:t>-</w:t>
      </w:r>
      <w:r w:rsidRPr="00482F98">
        <w:rPr>
          <w:rFonts w:ascii="Times New Roman" w:eastAsia="Calibri" w:hAnsi="Times New Roman" w:cs="Times New Roman"/>
          <w:iCs/>
          <w:sz w:val="28"/>
          <w:szCs w:val="28"/>
          <w:lang w:val="ky-KG"/>
        </w:rPr>
        <w:t xml:space="preserve"> Токой чарбасын уюштуруу. </w:t>
      </w:r>
      <w:r w:rsidR="00CB5FAA">
        <w:rPr>
          <w:rFonts w:ascii="Times New Roman" w:eastAsia="Calibri" w:hAnsi="Times New Roman" w:cs="Times New Roman"/>
          <w:iCs/>
          <w:sz w:val="28"/>
          <w:szCs w:val="28"/>
          <w:lang w:val="ky-KG"/>
        </w:rPr>
        <w:t>-</w:t>
      </w:r>
      <w:r w:rsidRPr="00482F98">
        <w:rPr>
          <w:rFonts w:ascii="Times New Roman" w:eastAsia="Calibri" w:hAnsi="Times New Roman" w:cs="Times New Roman"/>
          <w:iCs/>
          <w:sz w:val="28"/>
          <w:szCs w:val="28"/>
          <w:lang w:val="ky-KG"/>
        </w:rPr>
        <w:t xml:space="preserve"> М.</w:t>
      </w:r>
      <w:r w:rsidR="00CB5FAA">
        <w:rPr>
          <w:rFonts w:ascii="Times New Roman" w:eastAsia="Calibri" w:hAnsi="Times New Roman" w:cs="Times New Roman"/>
          <w:iCs/>
          <w:sz w:val="28"/>
          <w:szCs w:val="28"/>
          <w:lang w:val="ky-KG"/>
        </w:rPr>
        <w:t>: Колос 2007.</w:t>
      </w:r>
    </w:p>
    <w:p w14:paraId="3B184D84" w14:textId="4ECCE369" w:rsidR="00BF7DA9" w:rsidRPr="0027018C" w:rsidRDefault="00FC4215">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Pr>
          <w:rFonts w:ascii="Times New Roman" w:eastAsia="Times New Roman" w:hAnsi="Times New Roman" w:cs="Times New Roman"/>
          <w:color w:val="000000" w:themeColor="text1"/>
          <w:sz w:val="28"/>
          <w:szCs w:val="28"/>
          <w:lang w:val="ky-KG" w:eastAsia="ru-RU"/>
        </w:rPr>
        <w:t>4</w:t>
      </w:r>
      <w:r w:rsidR="00D9530D">
        <w:rPr>
          <w:rFonts w:ascii="Times New Roman" w:eastAsia="Times New Roman" w:hAnsi="Times New Roman" w:cs="Times New Roman"/>
          <w:color w:val="000000" w:themeColor="text1"/>
          <w:sz w:val="28"/>
          <w:szCs w:val="28"/>
          <w:lang w:val="ky-KG" w:eastAsia="ru-RU"/>
        </w:rPr>
        <w:t>1</w:t>
      </w:r>
      <w:r w:rsidR="00E21952" w:rsidRPr="0027018C">
        <w:rPr>
          <w:rFonts w:ascii="Times New Roman" w:eastAsia="Times New Roman" w:hAnsi="Times New Roman" w:cs="Times New Roman"/>
          <w:color w:val="000000" w:themeColor="text1"/>
          <w:sz w:val="28"/>
          <w:szCs w:val="28"/>
          <w:lang w:val="ky-KG" w:eastAsia="ru-RU"/>
        </w:rPr>
        <w:t>. Б</w:t>
      </w:r>
      <w:r w:rsidR="00E21952" w:rsidRPr="0027018C">
        <w:rPr>
          <w:rFonts w:ascii="Times New Roman" w:eastAsia="Calibri" w:hAnsi="Times New Roman" w:cs="Times New Roman"/>
          <w:iCs/>
          <w:color w:val="000000" w:themeColor="text1"/>
          <w:sz w:val="28"/>
          <w:szCs w:val="28"/>
          <w:lang w:val="ky-KG"/>
        </w:rPr>
        <w:t>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16ED7A07" w14:textId="34D41271" w:rsidR="00BF7DA9" w:rsidRDefault="00C8791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w:t>
      </w:r>
      <w:r w:rsidR="00D9530D">
        <w:rPr>
          <w:rFonts w:ascii="Times New Roman" w:eastAsia="Times New Roman" w:hAnsi="Times New Roman" w:cs="Times New Roman"/>
          <w:color w:val="000000" w:themeColor="text1"/>
          <w:sz w:val="28"/>
          <w:szCs w:val="28"/>
          <w:lang w:val="ky-KG" w:eastAsia="ru-RU"/>
        </w:rPr>
        <w:t>2</w:t>
      </w:r>
      <w:r w:rsidR="00E21952" w:rsidRPr="0027018C">
        <w:rPr>
          <w:rFonts w:ascii="Times New Roman" w:eastAsia="Times New Roman" w:hAnsi="Times New Roman" w:cs="Times New Roman"/>
          <w:color w:val="000000" w:themeColor="text1"/>
          <w:sz w:val="28"/>
          <w:szCs w:val="28"/>
          <w:lang w:val="ky-KG" w:eastAsia="ru-RU"/>
        </w:rPr>
        <w:t>. Билим берүү уюму ар кандай формада кесиптик окутууну, анын ичинде аралыктан окутууну уюштуруу үчүн шарттарды камсыз кылууга милдеттүү.</w:t>
      </w:r>
    </w:p>
    <w:p w14:paraId="016B2150" w14:textId="77777777" w:rsidR="005D276B" w:rsidRPr="0027018C" w:rsidRDefault="005D276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51E828F0" w14:textId="304BAA29" w:rsidR="00BF7DA9" w:rsidRDefault="006C6338" w:rsidP="00C8791B">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sidRPr="003134D0">
        <w:rPr>
          <w:rFonts w:ascii="Times New Roman" w:eastAsia="Times New Roman" w:hAnsi="Times New Roman" w:cs="Times New Roman"/>
          <w:b/>
          <w:bCs/>
          <w:sz w:val="28"/>
          <w:szCs w:val="28"/>
          <w:lang w:val="ky-KG" w:eastAsia="ru-RU"/>
        </w:rPr>
        <w:t>9</w:t>
      </w:r>
      <w:r w:rsidR="000937CD" w:rsidRPr="003134D0">
        <w:rPr>
          <w:rFonts w:ascii="Times New Roman" w:eastAsia="Times New Roman" w:hAnsi="Times New Roman" w:cs="Times New Roman"/>
          <w:b/>
          <w:bCs/>
          <w:sz w:val="28"/>
          <w:szCs w:val="28"/>
          <w:lang w:val="ky-KG" w:eastAsia="ru-RU"/>
        </w:rPr>
        <w:t>-</w:t>
      </w:r>
      <w:r w:rsidR="00370A08" w:rsidRPr="003134D0">
        <w:rPr>
          <w:rFonts w:ascii="Times New Roman" w:eastAsia="Times New Roman" w:hAnsi="Times New Roman" w:cs="Times New Roman"/>
          <w:b/>
          <w:bCs/>
          <w:sz w:val="28"/>
          <w:szCs w:val="28"/>
          <w:lang w:val="ky-KG" w:eastAsia="ru-RU"/>
        </w:rPr>
        <w:t>б</w:t>
      </w:r>
      <w:r w:rsidR="000937CD" w:rsidRPr="003134D0">
        <w:rPr>
          <w:rFonts w:ascii="Times New Roman" w:eastAsia="Times New Roman" w:hAnsi="Times New Roman" w:cs="Times New Roman"/>
          <w:b/>
          <w:bCs/>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Окуу процессин материалдык-техникалык </w:t>
      </w:r>
      <w:r w:rsidR="00C8791B">
        <w:rPr>
          <w:rFonts w:ascii="Times New Roman" w:eastAsia="Times New Roman" w:hAnsi="Times New Roman" w:cs="Times New Roman"/>
          <w:b/>
          <w:bCs/>
          <w:color w:val="000000" w:themeColor="text1"/>
          <w:sz w:val="28"/>
          <w:szCs w:val="28"/>
          <w:lang w:val="ky-KG" w:eastAsia="ru-RU"/>
        </w:rPr>
        <w:t>камсыздоо.</w:t>
      </w:r>
    </w:p>
    <w:p w14:paraId="5FE48705" w14:textId="77777777" w:rsidR="00C8791B" w:rsidRPr="00C8791B" w:rsidRDefault="00C8791B" w:rsidP="00C8791B">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p>
    <w:p w14:paraId="52775F2B" w14:textId="5DCD38AD" w:rsidR="00BF7DA9" w:rsidRPr="0027018C" w:rsidRDefault="006C63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134D0">
        <w:rPr>
          <w:rFonts w:ascii="Times New Roman" w:eastAsia="Times New Roman" w:hAnsi="Times New Roman" w:cs="Times New Roman"/>
          <w:sz w:val="28"/>
          <w:szCs w:val="28"/>
          <w:lang w:val="ky-KG" w:eastAsia="ru-RU"/>
        </w:rPr>
        <w:t>4</w:t>
      </w:r>
      <w:r w:rsidR="00217C1C" w:rsidRPr="003134D0">
        <w:rPr>
          <w:rFonts w:ascii="Times New Roman" w:eastAsia="Times New Roman" w:hAnsi="Times New Roman" w:cs="Times New Roman"/>
          <w:sz w:val="28"/>
          <w:szCs w:val="28"/>
          <w:lang w:val="ky-KG" w:eastAsia="ru-RU"/>
        </w:rPr>
        <w:t>3</w:t>
      </w:r>
      <w:r w:rsidR="00C3057A" w:rsidRPr="003134D0">
        <w:rPr>
          <w:rFonts w:ascii="Times New Roman" w:eastAsia="Times New Roman" w:hAnsi="Times New Roman" w:cs="Times New Roman"/>
          <w:sz w:val="28"/>
          <w:szCs w:val="28"/>
          <w:lang w:val="ky-KG" w:eastAsia="ru-RU"/>
        </w:rPr>
        <w:t>.</w:t>
      </w:r>
      <w:r w:rsidR="00C3057A" w:rsidRPr="003134D0">
        <w:rPr>
          <w:rFonts w:ascii="Times New Roman" w:eastAsia="Times New Roman" w:hAnsi="Times New Roman" w:cs="Times New Roman"/>
          <w:b/>
          <w:bCs/>
          <w:sz w:val="28"/>
          <w:szCs w:val="28"/>
          <w:lang w:val="ky-KG" w:eastAsia="ru-RU"/>
        </w:rPr>
        <w:t xml:space="preserve"> </w:t>
      </w:r>
      <w:r w:rsidR="00217C1C" w:rsidRPr="00546431">
        <w:rPr>
          <w:rFonts w:ascii="Times New Roman" w:eastAsia="Times New Roman" w:hAnsi="Times New Roman" w:cs="Times New Roman"/>
          <w:bCs/>
          <w:sz w:val="28"/>
          <w:szCs w:val="28"/>
          <w:lang w:val="ky-KG" w:eastAsia="ru-RU"/>
        </w:rPr>
        <w:t xml:space="preserve">Токой чарбасы боюнча устат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0937CD"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7346215C" w14:textId="45ACF708" w:rsidR="00BF7DA9" w:rsidRPr="00D90672" w:rsidRDefault="00F738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окутуу</w:t>
      </w:r>
      <w:r w:rsidR="00E21952" w:rsidRPr="00D90672">
        <w:rPr>
          <w:rFonts w:ascii="Times New Roman" w:eastAsia="Times New Roman" w:hAnsi="Times New Roman" w:cs="Times New Roman"/>
          <w:color w:val="000000" w:themeColor="text1"/>
          <w:sz w:val="28"/>
          <w:szCs w:val="28"/>
          <w:lang w:val="ky-KG" w:eastAsia="ru-RU"/>
        </w:rPr>
        <w:t xml:space="preserve"> кабинеттер</w:t>
      </w:r>
      <w:r>
        <w:rPr>
          <w:rFonts w:ascii="Times New Roman" w:eastAsia="Times New Roman" w:hAnsi="Times New Roman" w:cs="Times New Roman"/>
          <w:color w:val="000000" w:themeColor="text1"/>
          <w:sz w:val="28"/>
          <w:szCs w:val="28"/>
          <w:lang w:val="ky-KG" w:eastAsia="ru-RU"/>
        </w:rPr>
        <w:t>и</w:t>
      </w:r>
      <w:r w:rsidR="00E21952" w:rsidRPr="00D90672">
        <w:rPr>
          <w:rFonts w:ascii="Times New Roman" w:eastAsia="Times New Roman" w:hAnsi="Times New Roman" w:cs="Times New Roman"/>
          <w:color w:val="000000" w:themeColor="text1"/>
          <w:sz w:val="28"/>
          <w:szCs w:val="28"/>
          <w:lang w:val="ky-KG" w:eastAsia="ru-RU"/>
        </w:rPr>
        <w:t>:</w:t>
      </w:r>
    </w:p>
    <w:p w14:paraId="59078F21" w14:textId="77777777" w:rsidR="001707E2" w:rsidRDefault="007318BD">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xml:space="preserve">- </w:t>
      </w:r>
      <w:r w:rsidRPr="007318BD">
        <w:rPr>
          <w:rFonts w:ascii="Times New Roman" w:eastAsia="Times New Roman" w:hAnsi="Times New Roman" w:cs="Times New Roman"/>
          <w:color w:val="000000"/>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315BC2ED" w14:textId="0FA21B8C" w:rsidR="00D90672" w:rsidRPr="007318BD" w:rsidRDefault="00DA2C2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7318BD">
        <w:rPr>
          <w:rFonts w:ascii="Times New Roman" w:eastAsia="Times New Roman" w:hAnsi="Times New Roman" w:cs="Times New Roman"/>
          <w:color w:val="000000" w:themeColor="text1"/>
          <w:sz w:val="28"/>
          <w:szCs w:val="28"/>
          <w:lang w:val="ky-KG" w:eastAsia="ru-RU"/>
        </w:rPr>
        <w:t>- кесиптик предметтер боюнча:</w:t>
      </w:r>
    </w:p>
    <w:p w14:paraId="7756383C" w14:textId="3BCBA093" w:rsidR="00DA446F" w:rsidRPr="00D90672" w:rsidRDefault="00DA446F" w:rsidP="005E5BE9">
      <w:pPr>
        <w:shd w:val="clear" w:color="auto" w:fill="FFFFFF"/>
        <w:spacing w:after="0" w:line="240" w:lineRule="auto"/>
        <w:jc w:val="both"/>
        <w:rPr>
          <w:rFonts w:ascii="Times New Roman" w:eastAsia="Times New Roman" w:hAnsi="Times New Roman" w:cs="Times New Roman"/>
          <w:sz w:val="28"/>
          <w:szCs w:val="28"/>
          <w:lang w:val="ky-KG" w:eastAsia="ru-RU"/>
        </w:rPr>
      </w:pPr>
      <w:r w:rsidRPr="00D90672">
        <w:rPr>
          <w:rFonts w:ascii="Times New Roman" w:eastAsia="Times New Roman" w:hAnsi="Times New Roman" w:cs="Times New Roman"/>
          <w:sz w:val="28"/>
          <w:szCs w:val="28"/>
          <w:lang w:val="ky-KG" w:eastAsia="ru-RU"/>
        </w:rPr>
        <w:t xml:space="preserve">- </w:t>
      </w:r>
      <w:r w:rsidR="00DA2C27">
        <w:rPr>
          <w:rFonts w:ascii="Times New Roman" w:eastAsia="Times New Roman" w:hAnsi="Times New Roman" w:cs="Times New Roman"/>
          <w:sz w:val="28"/>
          <w:szCs w:val="28"/>
          <w:lang w:val="ky-KG" w:eastAsia="ru-RU"/>
        </w:rPr>
        <w:t>ө</w:t>
      </w:r>
      <w:r w:rsidRPr="00D90672">
        <w:rPr>
          <w:rFonts w:ascii="Times New Roman" w:eastAsia="Times New Roman" w:hAnsi="Times New Roman" w:cs="Times New Roman"/>
          <w:sz w:val="28"/>
          <w:szCs w:val="28"/>
          <w:lang w:val="ky-KG" w:eastAsia="ru-RU"/>
        </w:rPr>
        <w:t>сүмдүк өстүрүү (агрономия)</w:t>
      </w:r>
      <w:r w:rsidR="00DA2C27">
        <w:rPr>
          <w:rFonts w:ascii="Times New Roman" w:eastAsia="Times New Roman" w:hAnsi="Times New Roman" w:cs="Times New Roman"/>
          <w:sz w:val="28"/>
          <w:szCs w:val="28"/>
          <w:lang w:val="ky-KG" w:eastAsia="ru-RU"/>
        </w:rPr>
        <w:t>;</w:t>
      </w:r>
    </w:p>
    <w:p w14:paraId="5E697CEB" w14:textId="4B50E2E5" w:rsidR="00DA2C27" w:rsidRDefault="00DA446F" w:rsidP="005E5BE9">
      <w:pPr>
        <w:shd w:val="clear" w:color="auto" w:fill="FFFFFF"/>
        <w:spacing w:after="0" w:line="240" w:lineRule="auto"/>
        <w:jc w:val="both"/>
        <w:rPr>
          <w:rFonts w:ascii="Times New Roman" w:eastAsia="Times New Roman" w:hAnsi="Times New Roman" w:cs="Times New Roman"/>
          <w:sz w:val="28"/>
          <w:szCs w:val="28"/>
          <w:lang w:val="ky-KG" w:eastAsia="ru-RU"/>
        </w:rPr>
      </w:pPr>
      <w:r w:rsidRPr="00DA446F">
        <w:rPr>
          <w:rFonts w:ascii="Times New Roman" w:eastAsia="Times New Roman" w:hAnsi="Times New Roman" w:cs="Times New Roman"/>
          <w:sz w:val="28"/>
          <w:szCs w:val="28"/>
          <w:lang w:val="ky-KG" w:eastAsia="ru-RU"/>
        </w:rPr>
        <w:t>-</w:t>
      </w:r>
      <w:r w:rsidR="00DA2C27">
        <w:rPr>
          <w:rFonts w:ascii="Times New Roman" w:eastAsia="Times New Roman" w:hAnsi="Times New Roman" w:cs="Times New Roman"/>
          <w:sz w:val="28"/>
          <w:szCs w:val="28"/>
          <w:lang w:val="ky-KG" w:eastAsia="ru-RU"/>
        </w:rPr>
        <w:t>м</w:t>
      </w:r>
      <w:r w:rsidR="00960588" w:rsidRPr="00DA446F">
        <w:rPr>
          <w:rFonts w:ascii="Times New Roman" w:eastAsia="Times New Roman" w:hAnsi="Times New Roman" w:cs="Times New Roman"/>
          <w:sz w:val="28"/>
          <w:szCs w:val="28"/>
          <w:lang w:val="ky-KG" w:eastAsia="ru-RU"/>
        </w:rPr>
        <w:t>атериал таануу.</w:t>
      </w:r>
      <w:r w:rsidR="00DA2C27" w:rsidRPr="00DA2C27">
        <w:rPr>
          <w:rFonts w:ascii="Times New Roman" w:eastAsia="Times New Roman" w:hAnsi="Times New Roman" w:cs="Times New Roman"/>
          <w:sz w:val="28"/>
          <w:szCs w:val="28"/>
          <w:lang w:val="ky-KG" w:eastAsia="ru-RU"/>
        </w:rPr>
        <w:t xml:space="preserve"> </w:t>
      </w:r>
    </w:p>
    <w:p w14:paraId="2C75F006" w14:textId="203DE6CA" w:rsidR="005E5BE9" w:rsidRDefault="005E5BE9" w:rsidP="005E5BE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 </w:t>
      </w:r>
      <w:r w:rsidRPr="005E5BE9">
        <w:rPr>
          <w:rFonts w:ascii="Times New Roman" w:eastAsia="Times New Roman" w:hAnsi="Times New Roman" w:cs="Times New Roman"/>
          <w:sz w:val="28"/>
          <w:szCs w:val="28"/>
          <w:lang w:val="ky-KG" w:eastAsia="ru-RU"/>
        </w:rPr>
        <w:t>Лабораториялар/окутуу</w:t>
      </w:r>
      <w:r>
        <w:rPr>
          <w:rFonts w:ascii="Times New Roman" w:eastAsia="Times New Roman" w:hAnsi="Times New Roman" w:cs="Times New Roman"/>
          <w:sz w:val="28"/>
          <w:szCs w:val="28"/>
          <w:lang w:val="ky-KG" w:eastAsia="ru-RU"/>
        </w:rPr>
        <w:t xml:space="preserve"> устакана</w:t>
      </w:r>
      <w:r w:rsidRPr="005E5BE9">
        <w:rPr>
          <w:rFonts w:ascii="Times New Roman" w:eastAsia="Times New Roman" w:hAnsi="Times New Roman" w:cs="Times New Roman"/>
          <w:sz w:val="28"/>
          <w:szCs w:val="28"/>
          <w:lang w:val="ky-KG" w:eastAsia="ru-RU"/>
        </w:rPr>
        <w:t>лар</w:t>
      </w:r>
      <w:r>
        <w:rPr>
          <w:rFonts w:ascii="Times New Roman" w:eastAsia="Times New Roman" w:hAnsi="Times New Roman" w:cs="Times New Roman"/>
          <w:sz w:val="28"/>
          <w:szCs w:val="28"/>
          <w:lang w:val="ky-KG" w:eastAsia="ru-RU"/>
        </w:rPr>
        <w:t>ы</w:t>
      </w:r>
      <w:r w:rsidRPr="005E5BE9">
        <w:rPr>
          <w:rFonts w:ascii="Times New Roman" w:eastAsia="Times New Roman" w:hAnsi="Times New Roman" w:cs="Times New Roman"/>
          <w:sz w:val="28"/>
          <w:szCs w:val="28"/>
          <w:lang w:val="ky-KG" w:eastAsia="ru-RU"/>
        </w:rPr>
        <w:t xml:space="preserve">: </w:t>
      </w:r>
    </w:p>
    <w:p w14:paraId="036FCBD7" w14:textId="5E970387" w:rsidR="005E5BE9" w:rsidRDefault="005E5BE9" w:rsidP="00B51A58">
      <w:pPr>
        <w:shd w:val="clear" w:color="auto" w:fill="FFFFFF"/>
        <w:spacing w:after="0" w:line="240" w:lineRule="auto"/>
        <w:jc w:val="both"/>
        <w:rPr>
          <w:rFonts w:ascii="Times New Roman" w:eastAsia="Times New Roman" w:hAnsi="Times New Roman" w:cs="Times New Roman"/>
          <w:sz w:val="28"/>
          <w:szCs w:val="28"/>
          <w:lang w:val="ky-KG" w:eastAsia="ru-RU"/>
        </w:rPr>
      </w:pPr>
      <w:r w:rsidRPr="005E5BE9">
        <w:rPr>
          <w:rFonts w:ascii="Times New Roman" w:eastAsia="Times New Roman" w:hAnsi="Times New Roman" w:cs="Times New Roman"/>
          <w:sz w:val="28"/>
          <w:szCs w:val="28"/>
          <w:lang w:val="ky-KG" w:eastAsia="ru-RU"/>
        </w:rPr>
        <w:t>- оку</w:t>
      </w:r>
      <w:r w:rsidR="00B51A58">
        <w:rPr>
          <w:rFonts w:ascii="Times New Roman" w:eastAsia="Times New Roman" w:hAnsi="Times New Roman" w:cs="Times New Roman"/>
          <w:sz w:val="28"/>
          <w:szCs w:val="28"/>
          <w:lang w:val="ky-KG" w:eastAsia="ru-RU"/>
        </w:rPr>
        <w:t>т</w:t>
      </w:r>
      <w:r w:rsidR="00743008">
        <w:rPr>
          <w:rFonts w:ascii="Times New Roman" w:eastAsia="Times New Roman" w:hAnsi="Times New Roman" w:cs="Times New Roman"/>
          <w:sz w:val="28"/>
          <w:szCs w:val="28"/>
          <w:lang w:val="ky-KG" w:eastAsia="ru-RU"/>
        </w:rPr>
        <w:t>у</w:t>
      </w:r>
      <w:r w:rsidR="00B51A58">
        <w:rPr>
          <w:rFonts w:ascii="Times New Roman" w:eastAsia="Times New Roman" w:hAnsi="Times New Roman" w:cs="Times New Roman"/>
          <w:sz w:val="28"/>
          <w:szCs w:val="28"/>
          <w:lang w:val="ky-KG" w:eastAsia="ru-RU"/>
        </w:rPr>
        <w:t>у</w:t>
      </w:r>
      <w:r w:rsidRPr="005E5BE9">
        <w:rPr>
          <w:rFonts w:ascii="Times New Roman" w:eastAsia="Times New Roman" w:hAnsi="Times New Roman" w:cs="Times New Roman"/>
          <w:sz w:val="28"/>
          <w:szCs w:val="28"/>
          <w:lang w:val="ky-KG" w:eastAsia="ru-RU"/>
        </w:rPr>
        <w:t xml:space="preserve"> күнөсканасы;</w:t>
      </w:r>
    </w:p>
    <w:p w14:paraId="5394C37A" w14:textId="77777777" w:rsidR="005E5BE9" w:rsidRDefault="005E5BE9" w:rsidP="00B51A58">
      <w:pPr>
        <w:shd w:val="clear" w:color="auto" w:fill="FFFFFF"/>
        <w:spacing w:after="0" w:line="240" w:lineRule="auto"/>
        <w:jc w:val="both"/>
        <w:rPr>
          <w:rFonts w:ascii="Times New Roman" w:eastAsia="Times New Roman" w:hAnsi="Times New Roman" w:cs="Times New Roman"/>
          <w:sz w:val="28"/>
          <w:szCs w:val="28"/>
          <w:lang w:val="ky-KG" w:eastAsia="ru-RU"/>
        </w:rPr>
      </w:pPr>
      <w:r w:rsidRPr="005E5BE9">
        <w:rPr>
          <w:rFonts w:ascii="Times New Roman" w:eastAsia="Times New Roman" w:hAnsi="Times New Roman" w:cs="Times New Roman"/>
          <w:sz w:val="28"/>
          <w:szCs w:val="28"/>
          <w:lang w:val="ky-KG" w:eastAsia="ru-RU"/>
        </w:rPr>
        <w:t xml:space="preserve"> - технологиялык лабораториялар;</w:t>
      </w:r>
    </w:p>
    <w:p w14:paraId="6036FC22" w14:textId="19577DF6" w:rsidR="005E5BE9" w:rsidRPr="005E5BE9" w:rsidRDefault="005E5BE9" w:rsidP="00B51A58">
      <w:pPr>
        <w:shd w:val="clear" w:color="auto" w:fill="FFFFFF"/>
        <w:spacing w:after="0" w:line="240" w:lineRule="auto"/>
        <w:jc w:val="both"/>
        <w:rPr>
          <w:rFonts w:ascii="Times New Roman" w:eastAsia="Times New Roman" w:hAnsi="Times New Roman" w:cs="Times New Roman"/>
          <w:sz w:val="28"/>
          <w:szCs w:val="28"/>
          <w:lang w:val="ky-KG" w:eastAsia="ru-RU"/>
        </w:rPr>
      </w:pPr>
      <w:r w:rsidRPr="005E5BE9">
        <w:rPr>
          <w:rFonts w:ascii="Times New Roman" w:eastAsia="Times New Roman" w:hAnsi="Times New Roman" w:cs="Times New Roman"/>
          <w:sz w:val="28"/>
          <w:szCs w:val="28"/>
          <w:lang w:val="ky-KG" w:eastAsia="ru-RU"/>
        </w:rPr>
        <w:t xml:space="preserve"> - өндүрүштүк устакана.</w:t>
      </w:r>
    </w:p>
    <w:p w14:paraId="13EDA08C" w14:textId="77777777" w:rsidR="005D276B" w:rsidRPr="00CE07C1" w:rsidRDefault="005D276B" w:rsidP="005D276B">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CE07C1">
        <w:rPr>
          <w:rFonts w:ascii="Times New Roman" w:eastAsia="Times New Roman" w:hAnsi="Times New Roman" w:cs="Times New Roman"/>
          <w:color w:val="000000" w:themeColor="text1"/>
          <w:sz w:val="28"/>
          <w:szCs w:val="28"/>
          <w:lang w:val="ky-KG" w:eastAsia="ru-RU"/>
        </w:rPr>
        <w:t xml:space="preserve">Китепкана; Интернетке кирүү мүмкүнчүлүгү бар окуу залы менен айкалышкан; </w:t>
      </w:r>
    </w:p>
    <w:p w14:paraId="1E34CAD1" w14:textId="77777777" w:rsidR="005D276B" w:rsidRPr="00CE07C1" w:rsidRDefault="005D276B" w:rsidP="005D276B">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CE07C1">
        <w:rPr>
          <w:rFonts w:ascii="Times New Roman" w:eastAsia="Times New Roman" w:hAnsi="Times New Roman" w:cs="Times New Roman"/>
          <w:color w:val="000000" w:themeColor="text1"/>
          <w:sz w:val="28"/>
          <w:szCs w:val="28"/>
          <w:lang w:val="ky-KG" w:eastAsia="ru-RU"/>
        </w:rPr>
        <w:t>Жыйындар залы; спорт зал менен айкалышкан, медициналык пункт, ашкана.</w:t>
      </w:r>
    </w:p>
    <w:p w14:paraId="3EFD62D0" w14:textId="120F88C6" w:rsidR="00BF7DA9" w:rsidRPr="0027018C" w:rsidRDefault="00E21952" w:rsidP="00CB5F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238A5F62"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00C3057A" w:rsidRPr="00C3057A">
        <w:rPr>
          <w:rFonts w:ascii="Times New Roman" w:eastAsia="Times New Roman" w:hAnsi="Times New Roman" w:cs="Times New Roman"/>
          <w:b/>
          <w:bCs/>
          <w:color w:val="EE0000"/>
          <w:sz w:val="28"/>
          <w:szCs w:val="28"/>
          <w:lang w:val="ky-KG" w:eastAsia="ru-RU"/>
        </w:rPr>
        <w:t xml:space="preserve"> </w:t>
      </w:r>
      <w:r w:rsidR="00217C1C" w:rsidRPr="00546431">
        <w:rPr>
          <w:rFonts w:ascii="Times New Roman" w:eastAsia="Times New Roman" w:hAnsi="Times New Roman" w:cs="Times New Roman"/>
          <w:bCs/>
          <w:sz w:val="28"/>
          <w:szCs w:val="28"/>
          <w:lang w:val="ky-KG" w:eastAsia="ru-RU"/>
        </w:rPr>
        <w:t xml:space="preserve">Токой чарбасы боюнча устат </w:t>
      </w:r>
      <w:r w:rsidR="00217C1C" w:rsidRPr="00B3051A">
        <w:rPr>
          <w:rFonts w:ascii="Times New Roman" w:eastAsia="Times New Roman" w:hAnsi="Times New Roman" w:cs="Times New Roman"/>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5631BE2A" w14:textId="77777777" w:rsidR="00BF7DA9"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3B2BC09D" w14:textId="18892380" w:rsidR="00B3051A" w:rsidRDefault="00B3051A" w:rsidP="00B3051A">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606DECE8" w14:textId="77777777" w:rsidR="00B3051A" w:rsidRPr="0027018C" w:rsidRDefault="00B3051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B3051A" w:rsidRPr="0027018C" w:rsidSect="00453AAB">
          <w:footerReference w:type="default" r:id="rId8"/>
          <w:pgSz w:w="11906" w:h="16838"/>
          <w:pgMar w:top="1134" w:right="850" w:bottom="1134" w:left="1701" w:header="708" w:footer="708" w:gutter="0"/>
          <w:pgNumType w:start="0"/>
          <w:cols w:space="708"/>
          <w:titlePg/>
          <w:docGrid w:linePitch="360"/>
        </w:sectPr>
      </w:pPr>
    </w:p>
    <w:tbl>
      <w:tblPr>
        <w:tblpPr w:leftFromText="180" w:rightFromText="180" w:horzAnchor="margin" w:tblpY="-935"/>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BF7DA9" w:rsidRPr="005C656D" w14:paraId="11145ED6" w14:textId="77777777" w:rsidTr="00CB5FAA">
        <w:tc>
          <w:tcPr>
            <w:tcW w:w="1750" w:type="pct"/>
            <w:shd w:val="clear" w:color="auto" w:fill="FFFFFF"/>
            <w:tcMar>
              <w:top w:w="0" w:type="dxa"/>
              <w:left w:w="108" w:type="dxa"/>
              <w:bottom w:w="0" w:type="dxa"/>
              <w:right w:w="108" w:type="dxa"/>
            </w:tcMar>
          </w:tcPr>
          <w:p w14:paraId="74265BB1" w14:textId="77777777" w:rsidR="00BF7DA9" w:rsidRPr="00417726" w:rsidRDefault="00BF7DA9" w:rsidP="00CB5FAA">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500" w:type="pct"/>
            <w:shd w:val="clear" w:color="auto" w:fill="FFFFFF"/>
            <w:tcMar>
              <w:top w:w="0" w:type="dxa"/>
              <w:left w:w="108" w:type="dxa"/>
              <w:bottom w:w="0" w:type="dxa"/>
              <w:right w:w="108" w:type="dxa"/>
            </w:tcMar>
          </w:tcPr>
          <w:p w14:paraId="7E988637" w14:textId="77777777" w:rsidR="00BF7DA9" w:rsidRPr="00417726" w:rsidRDefault="00E21952" w:rsidP="00CB5FAA">
            <w:pPr>
              <w:spacing w:after="0" w:line="240" w:lineRule="auto"/>
              <w:jc w:val="both"/>
              <w:rPr>
                <w:rFonts w:ascii="Times New Roman" w:eastAsia="Times New Roman" w:hAnsi="Times New Roman" w:cs="Times New Roman"/>
                <w:color w:val="000000" w:themeColor="text1"/>
                <w:sz w:val="24"/>
                <w:szCs w:val="24"/>
                <w:lang w:val="ky-KG" w:eastAsia="ru-RU"/>
              </w:rPr>
            </w:pPr>
            <w:r w:rsidRPr="00417726">
              <w:rPr>
                <w:rFonts w:ascii="Times New Roman" w:eastAsia="Times New Roman" w:hAnsi="Times New Roman" w:cs="Times New Roman"/>
                <w:color w:val="000000" w:themeColor="text1"/>
                <w:sz w:val="24"/>
                <w:szCs w:val="24"/>
                <w:lang w:val="ky-KG" w:eastAsia="ru-RU"/>
              </w:rPr>
              <w:t> </w:t>
            </w:r>
          </w:p>
        </w:tc>
        <w:tc>
          <w:tcPr>
            <w:tcW w:w="1750" w:type="pct"/>
            <w:shd w:val="clear" w:color="auto" w:fill="FFFFFF"/>
            <w:tcMar>
              <w:top w:w="0" w:type="dxa"/>
              <w:left w:w="108" w:type="dxa"/>
              <w:bottom w:w="0" w:type="dxa"/>
              <w:right w:w="108" w:type="dxa"/>
            </w:tcMar>
          </w:tcPr>
          <w:p w14:paraId="3C61E1FE" w14:textId="77777777" w:rsidR="00BF7DA9" w:rsidRPr="00417726" w:rsidRDefault="00E21952" w:rsidP="00CB5FAA">
            <w:pPr>
              <w:spacing w:after="0" w:line="240" w:lineRule="auto"/>
              <w:jc w:val="center"/>
              <w:rPr>
                <w:rFonts w:ascii="Times New Roman" w:eastAsia="Times New Roman" w:hAnsi="Times New Roman" w:cs="Times New Roman"/>
                <w:color w:val="000000" w:themeColor="text1"/>
                <w:sz w:val="24"/>
                <w:szCs w:val="24"/>
                <w:lang w:val="ky-KG" w:eastAsia="ru-RU"/>
              </w:rPr>
            </w:pPr>
            <w:r w:rsidRPr="00417726">
              <w:rPr>
                <w:rFonts w:ascii="Times New Roman" w:eastAsia="Times New Roman" w:hAnsi="Times New Roman" w:cs="Times New Roman"/>
                <w:color w:val="000000" w:themeColor="text1"/>
                <w:sz w:val="24"/>
                <w:szCs w:val="24"/>
                <w:lang w:val="ky-KG" w:eastAsia="ru-RU"/>
              </w:rPr>
              <w:t xml:space="preserve">Кыргыз Республикасынын </w:t>
            </w:r>
          </w:p>
          <w:p w14:paraId="1227AA6A" w14:textId="77777777" w:rsidR="00BF7DA9" w:rsidRPr="00417726" w:rsidRDefault="006061E9" w:rsidP="00CB5FAA">
            <w:pPr>
              <w:spacing w:after="0" w:line="240" w:lineRule="auto"/>
              <w:jc w:val="center"/>
              <w:rPr>
                <w:rFonts w:ascii="Times New Roman" w:eastAsia="Times New Roman" w:hAnsi="Times New Roman" w:cs="Times New Roman"/>
                <w:color w:val="000000" w:themeColor="text1"/>
                <w:sz w:val="24"/>
                <w:szCs w:val="24"/>
                <w:lang w:val="ky-KG" w:eastAsia="ru-RU"/>
              </w:rPr>
            </w:pPr>
            <w:r w:rsidRPr="00417726">
              <w:rPr>
                <w:rFonts w:ascii="Times New Roman" w:eastAsia="Times New Roman" w:hAnsi="Times New Roman" w:cs="Times New Roman"/>
                <w:color w:val="000000" w:themeColor="text1"/>
                <w:sz w:val="24"/>
                <w:szCs w:val="24"/>
                <w:lang w:val="ky-KG" w:eastAsia="ru-RU"/>
              </w:rPr>
              <w:t>Кесиптик б</w:t>
            </w:r>
            <w:r w:rsidR="00E21952" w:rsidRPr="00417726">
              <w:rPr>
                <w:rFonts w:ascii="Times New Roman" w:eastAsia="Times New Roman" w:hAnsi="Times New Roman" w:cs="Times New Roman"/>
                <w:color w:val="000000" w:themeColor="text1"/>
                <w:sz w:val="24"/>
                <w:szCs w:val="24"/>
                <w:lang w:val="ky-KG" w:eastAsia="ru-RU"/>
              </w:rPr>
              <w:t>ашталгыч билим берүүсүнүн мамлекеттик билим берүү стандартына 1-тиркеме</w:t>
            </w:r>
          </w:p>
          <w:p w14:paraId="16C14F85" w14:textId="77777777" w:rsidR="00BF7DA9" w:rsidRPr="00417726" w:rsidRDefault="00E21952" w:rsidP="00CB5FAA">
            <w:pPr>
              <w:spacing w:after="0" w:line="240" w:lineRule="auto"/>
              <w:jc w:val="center"/>
              <w:rPr>
                <w:rFonts w:ascii="Times New Roman" w:eastAsia="Times New Roman" w:hAnsi="Times New Roman" w:cs="Times New Roman"/>
                <w:color w:val="000000" w:themeColor="text1"/>
                <w:sz w:val="24"/>
                <w:szCs w:val="24"/>
                <w:lang w:val="ky-KG" w:eastAsia="ru-RU"/>
              </w:rPr>
            </w:pPr>
            <w:r w:rsidRPr="00417726">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31899EF7" w14:textId="77777777" w:rsidR="00CB5FAA" w:rsidRPr="00417726" w:rsidRDefault="00CB5FAA">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p>
    <w:p w14:paraId="34B56C9C" w14:textId="5F31BC70" w:rsidR="00BF7DA9" w:rsidRPr="00417726" w:rsidRDefault="00217C1C">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17726">
        <w:rPr>
          <w:rFonts w:ascii="Times New Roman" w:eastAsia="Times New Roman" w:hAnsi="Times New Roman" w:cs="Times New Roman"/>
          <w:b/>
          <w:bCs/>
          <w:color w:val="000000" w:themeColor="text1"/>
          <w:sz w:val="24"/>
          <w:szCs w:val="24"/>
          <w:lang w:val="ky-KG" w:eastAsia="ru-RU"/>
        </w:rPr>
        <w:t xml:space="preserve">Токой чарбасы боюнча </w:t>
      </w:r>
      <w:r w:rsidRPr="00417726">
        <w:rPr>
          <w:rFonts w:ascii="Times New Roman" w:eastAsia="Times New Roman" w:hAnsi="Times New Roman" w:cs="Times New Roman"/>
          <w:b/>
          <w:bCs/>
          <w:sz w:val="24"/>
          <w:szCs w:val="24"/>
          <w:lang w:val="ky-KG" w:eastAsia="ru-RU"/>
        </w:rPr>
        <w:t>устат  (6141 Токойчу)</w:t>
      </w:r>
      <w:r w:rsidRPr="00417726">
        <w:rPr>
          <w:rFonts w:ascii="Times New Roman" w:eastAsia="Times New Roman" w:hAnsi="Times New Roman" w:cs="Times New Roman"/>
          <w:sz w:val="24"/>
          <w:szCs w:val="24"/>
          <w:lang w:val="ky-KG" w:eastAsia="ru-RU"/>
        </w:rPr>
        <w:t xml:space="preserve"> </w:t>
      </w:r>
      <w:r w:rsidR="00E21952" w:rsidRPr="00417726">
        <w:rPr>
          <w:rFonts w:ascii="Times New Roman" w:eastAsia="Times New Roman" w:hAnsi="Times New Roman" w:cs="Times New Roman"/>
          <w:b/>
          <w:bCs/>
          <w:sz w:val="24"/>
          <w:szCs w:val="24"/>
          <w:lang w:val="ky-KG" w:eastAsia="ru-RU"/>
        </w:rPr>
        <w:t xml:space="preserve">кесиби боюнча </w:t>
      </w:r>
      <w:r w:rsidR="006061E9" w:rsidRPr="00417726">
        <w:rPr>
          <w:rFonts w:ascii="Times New Roman" w:eastAsia="Times New Roman" w:hAnsi="Times New Roman" w:cs="Times New Roman"/>
          <w:b/>
          <w:bCs/>
          <w:sz w:val="24"/>
          <w:szCs w:val="24"/>
          <w:lang w:val="ky-KG" w:eastAsia="ru-RU"/>
        </w:rPr>
        <w:t xml:space="preserve">кесиптик </w:t>
      </w:r>
      <w:r w:rsidR="00E21952" w:rsidRPr="00417726">
        <w:rPr>
          <w:rFonts w:ascii="Times New Roman" w:eastAsia="Times New Roman" w:hAnsi="Times New Roman" w:cs="Times New Roman"/>
          <w:b/>
          <w:bCs/>
          <w:sz w:val="24"/>
          <w:szCs w:val="24"/>
          <w:lang w:val="ky-KG" w:eastAsia="ru-RU"/>
        </w:rPr>
        <w:t>башталгы</w:t>
      </w:r>
      <w:r w:rsidR="00FC1074" w:rsidRPr="00417726">
        <w:rPr>
          <w:rFonts w:ascii="Times New Roman" w:eastAsia="Times New Roman" w:hAnsi="Times New Roman" w:cs="Times New Roman"/>
          <w:b/>
          <w:bCs/>
          <w:sz w:val="24"/>
          <w:szCs w:val="24"/>
          <w:lang w:val="ky-KG" w:eastAsia="ru-RU"/>
        </w:rPr>
        <w:t>ч</w:t>
      </w:r>
      <w:r w:rsidR="006061E9" w:rsidRPr="00417726">
        <w:rPr>
          <w:rFonts w:ascii="Times New Roman" w:eastAsia="Times New Roman" w:hAnsi="Times New Roman" w:cs="Times New Roman"/>
          <w:b/>
          <w:bCs/>
          <w:sz w:val="24"/>
          <w:szCs w:val="24"/>
          <w:lang w:val="ky-KG" w:eastAsia="ru-RU"/>
        </w:rPr>
        <w:t xml:space="preserve"> </w:t>
      </w:r>
      <w:r w:rsidR="00E21952" w:rsidRPr="00417726">
        <w:rPr>
          <w:rFonts w:ascii="Times New Roman" w:eastAsia="Times New Roman" w:hAnsi="Times New Roman" w:cs="Times New Roman"/>
          <w:b/>
          <w:bCs/>
          <w:sz w:val="24"/>
          <w:szCs w:val="24"/>
          <w:lang w:val="ky-KG" w:eastAsia="ru-RU"/>
        </w:rPr>
        <w:t>билим берүү программасынын</w:t>
      </w:r>
    </w:p>
    <w:p w14:paraId="2DF48E67" w14:textId="75C7884F" w:rsidR="00BF7DA9" w:rsidRPr="00417726" w:rsidRDefault="00E21952" w:rsidP="00937C57">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417726">
        <w:rPr>
          <w:rFonts w:ascii="Times New Roman" w:eastAsia="Times New Roman" w:hAnsi="Times New Roman" w:cs="Times New Roman"/>
          <w:b/>
          <w:bCs/>
          <w:sz w:val="24"/>
          <w:szCs w:val="24"/>
          <w:lang w:val="ky-KG" w:eastAsia="ru-RU"/>
        </w:rPr>
        <w:t>ТҮЗҮМҮ</w:t>
      </w:r>
    </w:p>
    <w:tbl>
      <w:tblPr>
        <w:tblW w:w="4868" w:type="pct"/>
        <w:shd w:val="clear" w:color="auto" w:fill="FFFFFF"/>
        <w:tblLayout w:type="fixed"/>
        <w:tblCellMar>
          <w:left w:w="0" w:type="dxa"/>
          <w:right w:w="0" w:type="dxa"/>
        </w:tblCellMar>
        <w:tblLook w:val="04A0" w:firstRow="1" w:lastRow="0" w:firstColumn="1" w:lastColumn="0" w:noHBand="0" w:noVBand="1"/>
      </w:tblPr>
      <w:tblGrid>
        <w:gridCol w:w="444"/>
        <w:gridCol w:w="1247"/>
        <w:gridCol w:w="5530"/>
        <w:gridCol w:w="992"/>
        <w:gridCol w:w="1000"/>
        <w:gridCol w:w="1553"/>
        <w:gridCol w:w="1275"/>
        <w:gridCol w:w="2125"/>
      </w:tblGrid>
      <w:tr w:rsidR="008268D4" w:rsidRPr="005C656D" w14:paraId="4FE4D60C" w14:textId="77777777" w:rsidTr="008268D4">
        <w:trPr>
          <w:trHeight w:val="3364"/>
        </w:trPr>
        <w:tc>
          <w:tcPr>
            <w:tcW w:w="15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07D4C5"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w:t>
            </w:r>
          </w:p>
        </w:tc>
        <w:tc>
          <w:tcPr>
            <w:tcW w:w="44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7A4AC1" w14:textId="43D88874" w:rsidR="008268D4" w:rsidRPr="0027018C" w:rsidRDefault="008268D4">
            <w:pPr>
              <w:spacing w:after="0" w:line="240" w:lineRule="auto"/>
              <w:ind w:left="-167" w:right="-57"/>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циклинин (ДЦ) коду</w:t>
            </w:r>
          </w:p>
        </w:tc>
        <w:tc>
          <w:tcPr>
            <w:tcW w:w="195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92A901"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70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6A4B80" w14:textId="77777777" w:rsidR="008268D4" w:rsidRPr="0027018C" w:rsidRDefault="008268D4" w:rsidP="008268D4">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4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DF59EC" w14:textId="77777777" w:rsidR="008268D4" w:rsidRPr="0027018C" w:rsidRDefault="008268D4" w:rsidP="008268D4">
            <w:pPr>
              <w:spacing w:after="0" w:line="240" w:lineRule="auto"/>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Жалпы орто билимдин базасында (11-кл.)</w:t>
            </w:r>
          </w:p>
          <w:p w14:paraId="27898635" w14:textId="77777777" w:rsidR="008268D4" w:rsidRPr="0027018C" w:rsidRDefault="008268D4" w:rsidP="008268D4">
            <w:pPr>
              <w:spacing w:after="0" w:line="240" w:lineRule="auto"/>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Сыйымдуулугу**</w:t>
            </w:r>
          </w:p>
          <w:p w14:paraId="61EE6011" w14:textId="77777777" w:rsidR="008268D4" w:rsidRPr="0027018C" w:rsidRDefault="008268D4" w:rsidP="008268D4">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(кредит-сааттар)</w:t>
            </w:r>
          </w:p>
        </w:tc>
        <w:tc>
          <w:tcPr>
            <w:tcW w:w="4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E84A97" w14:textId="77777777" w:rsidR="008268D4" w:rsidRPr="0027018C" w:rsidRDefault="008268D4" w:rsidP="008268D4">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Жалпы орто билим албастан</w:t>
            </w:r>
          </w:p>
        </w:tc>
        <w:tc>
          <w:tcPr>
            <w:tcW w:w="751"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82313D" w14:textId="77777777" w:rsidR="008268D4" w:rsidRPr="0027018C" w:rsidRDefault="008268D4" w:rsidP="008268D4">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r>
      <w:tr w:rsidR="008268D4" w:rsidRPr="0027018C" w14:paraId="6F2BC3BE" w14:textId="77777777" w:rsidTr="008268D4">
        <w:trPr>
          <w:trHeight w:val="261"/>
        </w:trPr>
        <w:tc>
          <w:tcPr>
            <w:tcW w:w="157"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8F4657A" w14:textId="77777777" w:rsidR="008268D4" w:rsidRPr="0027018C" w:rsidRDefault="008268D4">
            <w:pPr>
              <w:spacing w:after="0" w:line="240" w:lineRule="auto"/>
              <w:rPr>
                <w:rFonts w:ascii="Times New Roman" w:eastAsia="Times New Roman" w:hAnsi="Times New Roman" w:cs="Times New Roman"/>
                <w:color w:val="000000" w:themeColor="text1"/>
                <w:sz w:val="28"/>
                <w:szCs w:val="28"/>
                <w:lang w:val="ky-KG" w:eastAsia="ru-RU"/>
              </w:rPr>
            </w:pPr>
          </w:p>
        </w:tc>
        <w:tc>
          <w:tcPr>
            <w:tcW w:w="440" w:type="pct"/>
            <w:vMerge/>
            <w:tcBorders>
              <w:top w:val="single" w:sz="8" w:space="0" w:color="auto"/>
              <w:left w:val="nil"/>
              <w:bottom w:val="single" w:sz="8" w:space="0" w:color="auto"/>
              <w:right w:val="single" w:sz="8" w:space="0" w:color="auto"/>
            </w:tcBorders>
            <w:shd w:val="clear" w:color="auto" w:fill="FFFFFF"/>
            <w:vAlign w:val="center"/>
          </w:tcPr>
          <w:p w14:paraId="72E5A7FF" w14:textId="77777777" w:rsidR="008268D4" w:rsidRPr="0027018C" w:rsidRDefault="008268D4">
            <w:pPr>
              <w:spacing w:after="0" w:line="240" w:lineRule="auto"/>
              <w:rPr>
                <w:rFonts w:ascii="Times New Roman" w:eastAsia="Times New Roman" w:hAnsi="Times New Roman" w:cs="Times New Roman"/>
                <w:color w:val="000000" w:themeColor="text1"/>
                <w:sz w:val="28"/>
                <w:szCs w:val="28"/>
                <w:lang w:val="ky-KG" w:eastAsia="ru-RU"/>
              </w:rPr>
            </w:pPr>
          </w:p>
        </w:tc>
        <w:tc>
          <w:tcPr>
            <w:tcW w:w="1952" w:type="pct"/>
            <w:vMerge/>
            <w:tcBorders>
              <w:top w:val="single" w:sz="8" w:space="0" w:color="auto"/>
              <w:left w:val="nil"/>
              <w:bottom w:val="single" w:sz="8" w:space="0" w:color="auto"/>
              <w:right w:val="single" w:sz="8" w:space="0" w:color="auto"/>
            </w:tcBorders>
            <w:shd w:val="clear" w:color="auto" w:fill="FFFFFF"/>
            <w:vAlign w:val="center"/>
          </w:tcPr>
          <w:p w14:paraId="6F6AE80E" w14:textId="77777777" w:rsidR="008268D4" w:rsidRPr="0027018C" w:rsidRDefault="008268D4">
            <w:pPr>
              <w:spacing w:after="0" w:line="240" w:lineRule="auto"/>
              <w:rPr>
                <w:rFonts w:ascii="Times New Roman" w:eastAsia="Times New Roman" w:hAnsi="Times New Roman" w:cs="Times New Roman"/>
                <w:color w:val="000000" w:themeColor="text1"/>
                <w:sz w:val="28"/>
                <w:szCs w:val="28"/>
                <w:lang w:val="ky-K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55C31"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EAE6D"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3 ж.</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6515C"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10 ай</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DBEE06"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751" w:type="pct"/>
            <w:vMerge/>
            <w:tcBorders>
              <w:top w:val="single" w:sz="8" w:space="0" w:color="auto"/>
              <w:left w:val="nil"/>
              <w:bottom w:val="single" w:sz="8" w:space="0" w:color="auto"/>
              <w:right w:val="single" w:sz="8" w:space="0" w:color="auto"/>
            </w:tcBorders>
            <w:shd w:val="clear" w:color="auto" w:fill="FFFFFF"/>
            <w:vAlign w:val="center"/>
          </w:tcPr>
          <w:p w14:paraId="1047071E" w14:textId="77777777" w:rsidR="008268D4" w:rsidRPr="0027018C" w:rsidRDefault="008268D4">
            <w:pPr>
              <w:spacing w:after="0" w:line="240" w:lineRule="auto"/>
              <w:rPr>
                <w:rFonts w:ascii="Times New Roman" w:eastAsia="Times New Roman" w:hAnsi="Times New Roman" w:cs="Times New Roman"/>
                <w:color w:val="000000" w:themeColor="text1"/>
                <w:sz w:val="28"/>
                <w:szCs w:val="28"/>
                <w:lang w:val="ky-KG" w:eastAsia="ru-RU"/>
              </w:rPr>
            </w:pPr>
          </w:p>
        </w:tc>
      </w:tr>
      <w:tr w:rsidR="008268D4" w:rsidRPr="005C656D" w14:paraId="6807140E"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014EE9"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3D450B" w14:textId="15AAFC2C" w:rsidR="008268D4" w:rsidRDefault="00E772DC">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БКБ</w:t>
            </w:r>
          </w:p>
          <w:p w14:paraId="12F8CB3F" w14:textId="63B6B0AD" w:rsidR="00E772DC" w:rsidRPr="0027018C" w:rsidRDefault="00E772DC">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1</w:t>
            </w:r>
          </w:p>
          <w:p w14:paraId="678E8F56"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1DB600"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DBFD16"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8FBB9"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DD408"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2BF8FF"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FC0A0E"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B1A9680"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0C770E"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74023AA"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2A4E07D"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4E9EF"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F5D74"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E40E6A2"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DCB73C"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6E3F3A"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07C8A62"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D5A43F"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0AEC24"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511E017"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CEC957"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0EF988"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879199"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E98775"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FE440E"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85C1E6"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16C754A"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C5E77"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0D91E"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361E3B"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32781A"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2365FE7"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09EE52"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088B9D"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DE0FF58"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B0AFBB"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526DD4"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C3022"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DF8B8C"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F97C28"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1D05F0"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79A853"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43B2D5B"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47AE2F"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F22EC4"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F91268"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440DB3"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CE77D9" w14:textId="77777777" w:rsidR="008268D4" w:rsidRPr="0027018C" w:rsidRDefault="008268D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D8A84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952" w:type="pct"/>
            <w:tcBorders>
              <w:top w:val="nil"/>
              <w:left w:val="nil"/>
              <w:bottom w:val="single" w:sz="8" w:space="0" w:color="auto"/>
              <w:right w:val="single" w:sz="8" w:space="0" w:color="auto"/>
            </w:tcBorders>
            <w:tcMar>
              <w:top w:w="0" w:type="dxa"/>
              <w:left w:w="108" w:type="dxa"/>
              <w:bottom w:w="0" w:type="dxa"/>
              <w:right w:w="108" w:type="dxa"/>
            </w:tcMar>
          </w:tcPr>
          <w:p w14:paraId="42FA8B8E" w14:textId="6C1D2390" w:rsidR="00E772DC" w:rsidRPr="0027018C" w:rsidRDefault="00E772DC" w:rsidP="00E772D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xml:space="preserve">1. </w:t>
            </w:r>
            <w:r w:rsidRPr="0020628F">
              <w:rPr>
                <w:rFonts w:ascii="Times New Roman" w:eastAsia="Times New Roman" w:hAnsi="Times New Roman" w:cs="Times New Roman"/>
                <w:color w:val="000000" w:themeColor="text1"/>
                <w:sz w:val="24"/>
                <w:szCs w:val="24"/>
                <w:lang w:val="ky-KG" w:eastAsia="ru-RU"/>
              </w:rPr>
              <w:t>Жалпы билим берүүчү дисциплиналар цикли (мамлекеттик орто жалпы билим берүү боюнча окуунун натыйжаларына ылайык).*</w:t>
            </w:r>
          </w:p>
          <w:p w14:paraId="20C88C92" w14:textId="77777777" w:rsidR="00E772DC" w:rsidRDefault="00E772DC" w:rsidP="00E772DC">
            <w:pPr>
              <w:spacing w:after="0" w:line="240" w:lineRule="auto"/>
              <w:jc w:val="both"/>
              <w:rPr>
                <w:rFonts w:ascii="Times New Roman" w:eastAsia="Times New Roman" w:hAnsi="Times New Roman" w:cs="Times New Roman"/>
                <w:bCs/>
                <w:color w:val="000000" w:themeColor="text1"/>
                <w:sz w:val="24"/>
                <w:szCs w:val="24"/>
                <w:lang w:val="ky-KG" w:eastAsia="ru-RU"/>
              </w:rPr>
            </w:pPr>
            <w:r w:rsidRPr="00EE53FA">
              <w:rPr>
                <w:rFonts w:ascii="Times New Roman" w:eastAsia="Times New Roman" w:hAnsi="Times New Roman" w:cs="Times New Roman"/>
                <w:bCs/>
                <w:color w:val="000000" w:themeColor="text1"/>
                <w:sz w:val="24"/>
                <w:szCs w:val="24"/>
                <w:lang w:val="ky-KG" w:eastAsia="ru-RU"/>
              </w:rPr>
              <w:t xml:space="preserve"> 2.</w:t>
            </w:r>
            <w:r>
              <w:rPr>
                <w:rFonts w:ascii="Times New Roman" w:eastAsia="Times New Roman" w:hAnsi="Times New Roman" w:cs="Times New Roman"/>
                <w:b/>
                <w:color w:val="000000" w:themeColor="text1"/>
                <w:sz w:val="24"/>
                <w:szCs w:val="24"/>
                <w:lang w:val="ky-KG" w:eastAsia="ru-RU"/>
              </w:rPr>
              <w:t xml:space="preserve"> </w:t>
            </w:r>
            <w:r w:rsidRPr="00EE53FA">
              <w:rPr>
                <w:rFonts w:ascii="Times New Roman" w:eastAsia="Times New Roman" w:hAnsi="Times New Roman" w:cs="Times New Roman"/>
                <w:bCs/>
                <w:color w:val="000000" w:themeColor="text1"/>
                <w:sz w:val="24"/>
                <w:szCs w:val="24"/>
                <w:lang w:val="ky-KG" w:eastAsia="ru-RU"/>
              </w:rPr>
              <w:t>Жалпы гуманитардык цикл</w:t>
            </w:r>
            <w:r>
              <w:rPr>
                <w:rFonts w:ascii="Times New Roman" w:eastAsia="Times New Roman" w:hAnsi="Times New Roman" w:cs="Times New Roman"/>
                <w:bCs/>
                <w:color w:val="000000" w:themeColor="text1"/>
                <w:sz w:val="24"/>
                <w:szCs w:val="24"/>
                <w:lang w:val="ky-KG" w:eastAsia="ru-RU"/>
              </w:rPr>
              <w:t>.</w:t>
            </w:r>
          </w:p>
          <w:p w14:paraId="48C5898A" w14:textId="77777777" w:rsidR="00E772DC" w:rsidRPr="00771139" w:rsidRDefault="00E772DC" w:rsidP="00E772DC">
            <w:pPr>
              <w:spacing w:after="0" w:line="240" w:lineRule="auto"/>
              <w:jc w:val="both"/>
              <w:rPr>
                <w:rFonts w:ascii="Times New Roman" w:eastAsia="Times New Roman" w:hAnsi="Times New Roman" w:cs="Times New Roman"/>
                <w:color w:val="000000" w:themeColor="text1"/>
                <w:sz w:val="24"/>
                <w:szCs w:val="24"/>
                <w:lang w:val="ky-KG" w:eastAsia="ru-RU"/>
              </w:rPr>
            </w:pPr>
            <w:r w:rsidRPr="00771139">
              <w:rPr>
                <w:rFonts w:ascii="Times New Roman" w:eastAsia="Times New Roman" w:hAnsi="Times New Roman" w:cs="Times New Roman"/>
                <w:b/>
                <w:bCs/>
                <w:color w:val="000000" w:themeColor="text1"/>
                <w:sz w:val="24"/>
                <w:szCs w:val="24"/>
                <w:lang w:val="ky-KG" w:eastAsia="ru-RU"/>
              </w:rPr>
              <w:t xml:space="preserve"> </w:t>
            </w:r>
            <w:r w:rsidRPr="00771139">
              <w:rPr>
                <w:rFonts w:ascii="Times New Roman" w:eastAsia="Times New Roman" w:hAnsi="Times New Roman" w:cs="Times New Roman"/>
                <w:color w:val="000000" w:themeColor="text1"/>
                <w:sz w:val="24"/>
                <w:szCs w:val="24"/>
                <w:lang w:val="ky-KG" w:eastAsia="ru-RU"/>
              </w:rPr>
              <w:t>Окуу циклинин натыйжасында окуучу төмөнкүлөрдү</w:t>
            </w:r>
          </w:p>
          <w:p w14:paraId="5A5BB37F" w14:textId="0827D48D" w:rsidR="008268D4" w:rsidRPr="00282D6E"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 тийиш:</w:t>
            </w:r>
          </w:p>
          <w:p w14:paraId="0B020514" w14:textId="77777777"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 баарлашуу чөйрөсүн, жагдайларды, кырдаалдарды;</w:t>
            </w:r>
          </w:p>
          <w:p w14:paraId="67897FFE" w14:textId="77777777"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2100282A" w14:textId="77777777"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1E119486" w14:textId="77777777"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237B942D" w14:textId="77777777"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6F03E5D" w14:textId="41C1D7E4" w:rsidR="008268D4" w:rsidRPr="0027018C"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w:t>
            </w:r>
            <w:r w:rsidRPr="00246EF5">
              <w:rPr>
                <w:rFonts w:ascii="Times New Roman" w:eastAsia="Times New Roman" w:hAnsi="Times New Roman" w:cs="Times New Roman"/>
                <w:sz w:val="24"/>
                <w:szCs w:val="24"/>
                <w:lang w:val="ky-KG" w:eastAsia="ru-RU"/>
              </w:rPr>
              <w:t xml:space="preserve">минимум этикалык </w:t>
            </w:r>
            <w:r w:rsidRPr="0027018C">
              <w:rPr>
                <w:rFonts w:ascii="Times New Roman" w:eastAsia="Times New Roman" w:hAnsi="Times New Roman" w:cs="Times New Roman"/>
                <w:color w:val="000000" w:themeColor="text1"/>
                <w:sz w:val="24"/>
                <w:szCs w:val="24"/>
                <w:lang w:val="ky-KG" w:eastAsia="ru-RU"/>
              </w:rPr>
              <w:t>формулалар жана эрежелер).</w:t>
            </w:r>
          </w:p>
          <w:p w14:paraId="59956294" w14:textId="77777777" w:rsidR="008268D4" w:rsidRPr="0027018C" w:rsidRDefault="008268D4">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52F3BE14" w14:textId="77777777" w:rsidR="008268D4" w:rsidRPr="0027018C" w:rsidRDefault="008268D4">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6BCFD7D6"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сүйлөө </w:t>
            </w:r>
            <w:r w:rsidRPr="00980BDD">
              <w:rPr>
                <w:rFonts w:ascii="Times New Roman" w:eastAsia="Calibri" w:hAnsi="Times New Roman" w:cs="Times New Roman"/>
                <w:color w:val="000000" w:themeColor="text1"/>
                <w:sz w:val="24"/>
                <w:szCs w:val="24"/>
                <w:lang w:val="ky-KG"/>
              </w:rPr>
              <w:t>этикетинин</w:t>
            </w:r>
            <w:r w:rsidRPr="0027018C">
              <w:rPr>
                <w:rFonts w:ascii="Times New Roman" w:eastAsia="Calibri" w:hAnsi="Times New Roman" w:cs="Times New Roman"/>
                <w:color w:val="000000" w:themeColor="text1"/>
                <w:sz w:val="24"/>
                <w:szCs w:val="24"/>
                <w:lang w:val="ky-KG"/>
              </w:rPr>
              <w:t xml:space="preserve"> эрежелерине ылайык расмий, кызматтык-ишкердик маектерди/сүйлөшүүлөрдү жүргүзүү;</w:t>
            </w:r>
          </w:p>
          <w:p w14:paraId="1F980D07"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w:t>
            </w:r>
          </w:p>
          <w:p w14:paraId="273888C1"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w:t>
            </w:r>
          </w:p>
          <w:p w14:paraId="3EE32B55"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орус тилинин </w:t>
            </w:r>
            <w:r w:rsidRPr="00980BDD">
              <w:rPr>
                <w:rFonts w:ascii="Times New Roman" w:eastAsia="Calibri" w:hAnsi="Times New Roman" w:cs="Times New Roman"/>
                <w:color w:val="000000" w:themeColor="text1"/>
                <w:sz w:val="24"/>
                <w:szCs w:val="24"/>
                <w:lang w:val="ky-KG"/>
              </w:rPr>
              <w:t>этикетинин</w:t>
            </w:r>
            <w:r w:rsidRPr="0027018C">
              <w:rPr>
                <w:rFonts w:ascii="Times New Roman" w:eastAsia="Calibri" w:hAnsi="Times New Roman" w:cs="Times New Roman"/>
                <w:color w:val="000000" w:themeColor="text1"/>
                <w:sz w:val="24"/>
                <w:szCs w:val="24"/>
                <w:lang w:val="ky-KG"/>
              </w:rPr>
              <w:t xml:space="preserve"> эрежелерине ылайык расмий жана жарым-жартылай расмий кызматтык-ишкердик маектерди / сүйлөшүүлөрдү жүргүзүү;</w:t>
            </w:r>
          </w:p>
          <w:p w14:paraId="2C021FD7"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w:t>
            </w:r>
          </w:p>
          <w:p w14:paraId="688C4B47"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p>
          <w:p w14:paraId="6930CA44" w14:textId="77777777" w:rsidR="008268D4" w:rsidRPr="0027018C" w:rsidRDefault="008268D4">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 тийиш:</w:t>
            </w:r>
          </w:p>
          <w:p w14:paraId="0FCC8CFD" w14:textId="77777777" w:rsidR="008268D4" w:rsidRPr="0027018C" w:rsidRDefault="008268D4">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35498A2C" w14:textId="77777777" w:rsidR="008268D4" w:rsidRPr="0027018C" w:rsidRDefault="008268D4">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61467FAA" w14:textId="77777777" w:rsidR="008268D4" w:rsidRPr="0027018C" w:rsidRDefault="008268D4">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89C9A1C" w14:textId="77777777" w:rsidR="008268D4" w:rsidRPr="0027018C" w:rsidRDefault="008268D4">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27018C">
              <w:rPr>
                <w:rFonts w:ascii="Times New Roman" w:eastAsia="Calibri" w:hAnsi="Times New Roman" w:cs="Times New Roman"/>
                <w:b/>
                <w:i/>
                <w:color w:val="000000" w:themeColor="text1"/>
                <w:sz w:val="24"/>
                <w:szCs w:val="24"/>
                <w:lang w:val="ky-KG"/>
              </w:rPr>
              <w:t xml:space="preserve">  </w:t>
            </w:r>
            <w:r w:rsidRPr="0027018C">
              <w:rPr>
                <w:rFonts w:ascii="Times New Roman" w:eastAsia="Times New Roman" w:hAnsi="Times New Roman" w:cs="Times New Roman"/>
                <w:b/>
                <w:i/>
                <w:color w:val="000000" w:themeColor="text1"/>
                <w:sz w:val="24"/>
                <w:szCs w:val="24"/>
                <w:lang w:val="ky-KG" w:eastAsia="ru-RU"/>
              </w:rPr>
              <w:t>көндүмдөргө ээ болууга тийиш:</w:t>
            </w:r>
          </w:p>
          <w:p w14:paraId="5AD11FF4"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адаттардан баш тартуу;</w:t>
            </w:r>
          </w:p>
          <w:p w14:paraId="23C3B02E"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w:t>
            </w:r>
          </w:p>
          <w:p w14:paraId="254A94B4"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жашоонун рационалдуу режимин сактоо;</w:t>
            </w:r>
          </w:p>
          <w:p w14:paraId="39377583"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тамактанууну сактоо;</w:t>
            </w:r>
          </w:p>
          <w:p w14:paraId="1FA3FE4E" w14:textId="77777777" w:rsidR="008268D4" w:rsidRPr="0027018C" w:rsidRDefault="008268D4">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Calibri" w:hAnsi="Times New Roman" w:cs="Times New Roman"/>
                <w:color w:val="000000" w:themeColor="text1"/>
                <w:sz w:val="24"/>
                <w:szCs w:val="24"/>
                <w:lang w:val="ky-KG"/>
              </w:rPr>
              <w:t>- иммунитетти көтөрүүчү көнүгүүлөрдү аткаруу жана чыйралуу.</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FB666" w14:textId="3375F89E" w:rsidR="008268D4" w:rsidRPr="005511E9" w:rsidRDefault="008268D4">
            <w:pPr>
              <w:spacing w:after="0" w:line="240" w:lineRule="auto"/>
              <w:jc w:val="center"/>
              <w:rPr>
                <w:rFonts w:ascii="Times New Roman" w:eastAsia="Times New Roman" w:hAnsi="Times New Roman" w:cs="Times New Roman"/>
                <w:sz w:val="24"/>
                <w:szCs w:val="24"/>
                <w:lang w:val="ky-KG" w:eastAsia="ru-RU"/>
              </w:rPr>
            </w:pPr>
            <w:r w:rsidRPr="005511E9">
              <w:rPr>
                <w:rFonts w:ascii="Times New Roman" w:eastAsia="Times New Roman" w:hAnsi="Times New Roman" w:cs="Times New Roman"/>
                <w:sz w:val="24"/>
                <w:szCs w:val="24"/>
                <w:lang w:val="ky-KG" w:eastAsia="ru-RU"/>
              </w:rPr>
              <w:lastRenderedPageBreak/>
              <w:t>1802с.</w:t>
            </w:r>
          </w:p>
          <w:p w14:paraId="7FE54C81" w14:textId="77777777" w:rsidR="008268D4" w:rsidRPr="0027018C" w:rsidRDefault="008268D4">
            <w:pPr>
              <w:spacing w:after="0" w:line="240" w:lineRule="auto"/>
              <w:ind w:right="-87"/>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0"/>
                <w:szCs w:val="20"/>
                <w:lang w:val="ky-KG" w:eastAsia="ru-RU"/>
              </w:rPr>
              <w:t>(10 -кл;11- кл.)</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4EEF8"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*2006 с.</w:t>
            </w:r>
          </w:p>
          <w:p w14:paraId="2A406E8C" w14:textId="77777777" w:rsidR="008268D4" w:rsidRPr="0027018C" w:rsidRDefault="008268D4">
            <w:pPr>
              <w:spacing w:after="0" w:line="240" w:lineRule="auto"/>
              <w:ind w:left="-129"/>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0"/>
                <w:szCs w:val="20"/>
                <w:lang w:val="ky-KG" w:eastAsia="ru-RU"/>
              </w:rPr>
              <w:t>(10-кл;11-кл.)</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DAB28" w14:textId="77777777" w:rsidR="008268D4" w:rsidRPr="0027018C" w:rsidRDefault="008268D4">
            <w:pPr>
              <w:spacing w:after="0" w:line="240" w:lineRule="auto"/>
              <w:jc w:val="center"/>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4"/>
                <w:szCs w:val="24"/>
                <w:lang w:val="ky-KG" w:eastAsia="ru-RU"/>
              </w:rPr>
              <w:t>3 кр/90 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FBDD25" w14:textId="77777777" w:rsidR="008268D4" w:rsidRPr="0027018C" w:rsidRDefault="008268D4">
            <w:pPr>
              <w:spacing w:after="0" w:line="240" w:lineRule="auto"/>
              <w:jc w:val="center"/>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4"/>
                <w:szCs w:val="24"/>
                <w:lang w:val="ky-KG" w:eastAsia="ru-RU"/>
              </w:rPr>
              <w:t>240 с.</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FB67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кыргыз/ орус тилдери.</w:t>
            </w:r>
          </w:p>
          <w:p w14:paraId="3DE723B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752A17C"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80A091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40C42B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4567AA77"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35035E1D"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D3E51EE"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3AD9F7A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6FF3DA7"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8ED040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7C0BB57"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7DFCBEE"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7F9F1C55"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60EF5E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6FC265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22578A69"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365977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3B708859"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72B892F"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0C3ABB8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4438C94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18EEBE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72FCFCD1"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E7BE07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215E85CE"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423FE43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2822C42F"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8CD0D6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4D86EE9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4C7C2B7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29B48F2"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2A4A3CE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7D0F9E0B"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4"/>
                <w:szCs w:val="24"/>
                <w:lang w:val="ky-KG" w:eastAsia="ru-RU"/>
              </w:rPr>
              <w:t>Коопсуз сергек жашоо мүнөзү.</w:t>
            </w:r>
          </w:p>
        </w:tc>
      </w:tr>
      <w:tr w:rsidR="008268D4" w:rsidRPr="0027018C" w14:paraId="2492B4C4" w14:textId="77777777" w:rsidTr="008268D4">
        <w:tc>
          <w:tcPr>
            <w:tcW w:w="15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95EC9"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2</w:t>
            </w:r>
          </w:p>
        </w:tc>
        <w:tc>
          <w:tcPr>
            <w:tcW w:w="440" w:type="pct"/>
            <w:tcBorders>
              <w:top w:val="nil"/>
              <w:left w:val="nil"/>
              <w:bottom w:val="single" w:sz="8" w:space="0" w:color="auto"/>
              <w:right w:val="single" w:sz="8" w:space="0" w:color="auto"/>
            </w:tcBorders>
            <w:tcMar>
              <w:top w:w="0" w:type="dxa"/>
              <w:left w:w="108" w:type="dxa"/>
              <w:bottom w:w="0" w:type="dxa"/>
              <w:right w:w="108" w:type="dxa"/>
            </w:tcMar>
          </w:tcPr>
          <w:p w14:paraId="5D794AA6" w14:textId="77777777" w:rsidR="008268D4" w:rsidRDefault="00E772DC">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БКБ</w:t>
            </w:r>
          </w:p>
          <w:p w14:paraId="00D62EF9" w14:textId="3C38ED96" w:rsidR="00E772DC" w:rsidRPr="0027018C" w:rsidRDefault="00E772DC">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2</w:t>
            </w:r>
          </w:p>
        </w:tc>
        <w:tc>
          <w:tcPr>
            <w:tcW w:w="1952" w:type="pct"/>
            <w:tcBorders>
              <w:top w:val="nil"/>
              <w:left w:val="nil"/>
              <w:bottom w:val="single" w:sz="8" w:space="0" w:color="auto"/>
              <w:right w:val="single" w:sz="8" w:space="0" w:color="auto"/>
            </w:tcBorders>
            <w:tcMar>
              <w:top w:w="0" w:type="dxa"/>
              <w:left w:w="108" w:type="dxa"/>
              <w:bottom w:w="0" w:type="dxa"/>
              <w:right w:w="108" w:type="dxa"/>
            </w:tcMar>
          </w:tcPr>
          <w:p w14:paraId="0AD8E3DB" w14:textId="77777777" w:rsidR="00E772DC" w:rsidRDefault="00E772DC" w:rsidP="00E772DC">
            <w:pPr>
              <w:spacing w:after="0" w:line="240" w:lineRule="auto"/>
              <w:jc w:val="both"/>
              <w:rPr>
                <w:rFonts w:ascii="Times New Roman" w:eastAsia="Times New Roman" w:hAnsi="Times New Roman" w:cs="Times New Roman"/>
                <w:bCs/>
                <w:color w:val="000000" w:themeColor="text1"/>
                <w:sz w:val="24"/>
                <w:szCs w:val="24"/>
                <w:lang w:val="ky-KG" w:eastAsia="ru-RU"/>
              </w:rPr>
            </w:pPr>
            <w:r w:rsidRPr="00766E98">
              <w:rPr>
                <w:rFonts w:ascii="Times New Roman" w:eastAsia="Times New Roman" w:hAnsi="Times New Roman" w:cs="Times New Roman"/>
                <w:bCs/>
                <w:color w:val="000000" w:themeColor="text1"/>
                <w:sz w:val="24"/>
                <w:szCs w:val="24"/>
                <w:lang w:val="ky-KG" w:eastAsia="ru-RU"/>
              </w:rPr>
              <w:t>Дисциплиналардын кесиптик цикли</w:t>
            </w:r>
          </w:p>
          <w:p w14:paraId="33D4B3F1" w14:textId="3DA9FB23" w:rsidR="008268D4" w:rsidRPr="0027018C" w:rsidRDefault="00E772DC" w:rsidP="00E772DC">
            <w:pPr>
              <w:spacing w:after="0" w:line="240" w:lineRule="auto"/>
              <w:jc w:val="both"/>
              <w:rPr>
                <w:rFonts w:ascii="Times New Roman" w:eastAsia="Times New Roman" w:hAnsi="Times New Roman" w:cs="Times New Roman"/>
                <w:b/>
                <w:bCs/>
                <w:color w:val="000000" w:themeColor="text1"/>
                <w:sz w:val="28"/>
                <w:szCs w:val="28"/>
                <w:lang w:val="ky-KG" w:eastAsia="ru-RU"/>
              </w:rPr>
            </w:pPr>
            <w:r w:rsidRPr="00766E98">
              <w:rPr>
                <w:rFonts w:ascii="Times New Roman" w:eastAsia="Times New Roman" w:hAnsi="Times New Roman" w:cs="Times New Roman"/>
                <w:bCs/>
                <w:color w:val="000000" w:themeColor="text1"/>
                <w:sz w:val="24"/>
                <w:szCs w:val="24"/>
                <w:lang w:val="ky-KG" w:eastAsia="ru-RU"/>
              </w:rPr>
              <w:t xml:space="preserve"> (</w:t>
            </w:r>
            <w:r>
              <w:rPr>
                <w:rFonts w:ascii="Times New Roman" w:eastAsia="Times New Roman" w:hAnsi="Times New Roman" w:cs="Times New Roman"/>
                <w:bCs/>
                <w:color w:val="000000" w:themeColor="text1"/>
                <w:sz w:val="24"/>
                <w:szCs w:val="24"/>
                <w:lang w:val="ky-KG" w:eastAsia="ru-RU"/>
              </w:rPr>
              <w:t xml:space="preserve"> </w:t>
            </w:r>
            <w:r w:rsidRPr="00766E98">
              <w:rPr>
                <w:rFonts w:ascii="Times New Roman" w:eastAsia="Times New Roman" w:hAnsi="Times New Roman" w:cs="Times New Roman"/>
                <w:bCs/>
                <w:color w:val="000000" w:themeColor="text1"/>
                <w:sz w:val="24"/>
                <w:szCs w:val="24"/>
                <w:lang w:val="ky-KG" w:eastAsia="ru-RU"/>
              </w:rPr>
              <w:t>ЖКЦ,</w:t>
            </w:r>
            <w:r>
              <w:rPr>
                <w:rFonts w:ascii="Times New Roman" w:eastAsia="Times New Roman" w:hAnsi="Times New Roman" w:cs="Times New Roman"/>
                <w:bCs/>
                <w:color w:val="000000" w:themeColor="text1"/>
                <w:sz w:val="24"/>
                <w:szCs w:val="24"/>
                <w:lang w:val="ky-KG" w:eastAsia="ru-RU"/>
              </w:rPr>
              <w:t xml:space="preserve"> КЦ </w:t>
            </w:r>
            <w:r w:rsidRPr="00766E98">
              <w:rPr>
                <w:rFonts w:ascii="Times New Roman" w:eastAsia="Times New Roman" w:hAnsi="Times New Roman" w:cs="Times New Roman"/>
                <w:bCs/>
                <w:color w:val="000000" w:themeColor="text1"/>
                <w:sz w:val="24"/>
                <w:szCs w:val="24"/>
                <w:lang w:val="ky-KG" w:eastAsia="ru-RU"/>
              </w:rPr>
              <w:t>)</w:t>
            </w:r>
            <w:r w:rsidRPr="00435F76">
              <w:rPr>
                <w:rFonts w:ascii="Times New Roman" w:hAnsi="Times New Roman" w:cs="Times New Roman"/>
                <w:bCs/>
              </w:rP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tcPr>
          <w:p w14:paraId="0207E1D9" w14:textId="05E32C79" w:rsidR="008268D4" w:rsidRPr="005511E9" w:rsidRDefault="008268D4">
            <w:pPr>
              <w:spacing w:after="0" w:line="240" w:lineRule="auto"/>
              <w:ind w:right="-87"/>
              <w:rPr>
                <w:rFonts w:ascii="Times New Roman" w:eastAsia="Times New Roman" w:hAnsi="Times New Roman" w:cs="Times New Roman"/>
                <w:sz w:val="24"/>
                <w:szCs w:val="24"/>
                <w:lang w:val="ky-KG" w:eastAsia="ru-RU"/>
              </w:rPr>
            </w:pPr>
            <w:r w:rsidRPr="005511E9">
              <w:rPr>
                <w:rFonts w:ascii="Times New Roman" w:eastAsia="Times New Roman" w:hAnsi="Times New Roman" w:cs="Times New Roman"/>
                <w:sz w:val="24"/>
                <w:szCs w:val="24"/>
                <w:lang w:val="ky-KG" w:eastAsia="ru-RU"/>
              </w:rPr>
              <w:t>1198 с</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14:paraId="036FF0C7" w14:textId="77777777" w:rsidR="008268D4" w:rsidRPr="0027018C" w:rsidRDefault="008268D4">
            <w:pPr>
              <w:spacing w:after="0" w:line="240" w:lineRule="auto"/>
              <w:ind w:right="-7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2434 с.</w:t>
            </w:r>
          </w:p>
        </w:tc>
        <w:tc>
          <w:tcPr>
            <w:tcW w:w="548" w:type="pct"/>
            <w:tcBorders>
              <w:top w:val="nil"/>
              <w:left w:val="nil"/>
              <w:bottom w:val="single" w:sz="8" w:space="0" w:color="auto"/>
              <w:right w:val="single" w:sz="8" w:space="0" w:color="auto"/>
            </w:tcBorders>
            <w:tcMar>
              <w:top w:w="0" w:type="dxa"/>
              <w:left w:w="108" w:type="dxa"/>
              <w:bottom w:w="0" w:type="dxa"/>
              <w:right w:w="108" w:type="dxa"/>
            </w:tcMar>
          </w:tcPr>
          <w:p w14:paraId="7874C132" w14:textId="77777777" w:rsidR="008268D4" w:rsidRPr="0027018C" w:rsidRDefault="008268D4">
            <w:pPr>
              <w:spacing w:after="0" w:line="240" w:lineRule="auto"/>
              <w:ind w:right="-189"/>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56 кр /1680 с. </w:t>
            </w:r>
          </w:p>
        </w:tc>
        <w:tc>
          <w:tcPr>
            <w:tcW w:w="449" w:type="pct"/>
            <w:tcBorders>
              <w:top w:val="nil"/>
              <w:left w:val="nil"/>
              <w:bottom w:val="single" w:sz="8" w:space="0" w:color="auto"/>
              <w:right w:val="single" w:sz="8" w:space="0" w:color="auto"/>
            </w:tcBorders>
            <w:tcMar>
              <w:top w:w="0" w:type="dxa"/>
              <w:left w:w="108" w:type="dxa"/>
              <w:bottom w:w="0" w:type="dxa"/>
              <w:right w:w="108" w:type="dxa"/>
            </w:tcMar>
          </w:tcPr>
          <w:p w14:paraId="32248B83" w14:textId="77777777" w:rsidR="008268D4" w:rsidRPr="0027018C" w:rsidRDefault="008268D4">
            <w:pPr>
              <w:spacing w:after="0" w:line="240" w:lineRule="auto"/>
              <w:ind w:right="-176"/>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2532 с.</w:t>
            </w:r>
          </w:p>
        </w:tc>
        <w:tc>
          <w:tcPr>
            <w:tcW w:w="751" w:type="pct"/>
            <w:tcBorders>
              <w:top w:val="nil"/>
              <w:left w:val="nil"/>
              <w:bottom w:val="single" w:sz="8" w:space="0" w:color="auto"/>
              <w:right w:val="single" w:sz="8" w:space="0" w:color="auto"/>
            </w:tcBorders>
            <w:tcMar>
              <w:top w:w="0" w:type="dxa"/>
              <w:left w:w="108" w:type="dxa"/>
              <w:bottom w:w="0" w:type="dxa"/>
              <w:right w:w="108" w:type="dxa"/>
            </w:tcMar>
          </w:tcPr>
          <w:p w14:paraId="3F08E63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r>
      <w:tr w:rsidR="008268D4" w:rsidRPr="0027018C" w14:paraId="2C67780C" w14:textId="77777777" w:rsidTr="008268D4">
        <w:trPr>
          <w:trHeight w:val="1682"/>
        </w:trPr>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2D7901" w14:textId="77777777" w:rsidR="008268D4" w:rsidRPr="0027018C" w:rsidRDefault="008268D4">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3</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2B39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ДЖКЦ</w:t>
            </w:r>
          </w:p>
          <w:p w14:paraId="280CDB1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724361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A91F0B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1F43B3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D8622C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AB1E196"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B816ED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7244C0D"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9725B8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E3F7F0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1D8834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FAD6C4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7CBBBB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5E03A6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D616DD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8FA171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12406D7"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05D34A6"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7AC8F5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478093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DE6D626"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F3C2D9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670262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FC3642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6DF59F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889B19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FAED92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A168BF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DE93EF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2E46E4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8D8093F"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973196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05A6B0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DDB30BE"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53AA11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188CE2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401E63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95D155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AD2F46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8DA647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A763A2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CE69A3E"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C9BC06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7400DA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0E3C21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3B39EA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60A412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22690C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857CE6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C4A8DA1"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C8A3E1E"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FD96A2F"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33A4E0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B4F048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B581EA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B11460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3603F7E"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4140117"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4F89AF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296422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B0B959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375952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4D6612D"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50E6507"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86B9FBF"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7211F27"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209035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8E67C4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292102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0E24A3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07B56C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715D3D5"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94134DC"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D70343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D7B84E8"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FE179B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5DA996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42FACC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60CEBD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313EA7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D5E9759"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33D16C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9158D3B"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903E87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8167C8D"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BA2C2B0"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99914EE"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47C4F3A"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282B8C6"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959DCD2"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FC1BBA4"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AD8AE0F"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E22618F"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600DA6F" w14:textId="081AD438"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851B395"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3B219C2"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FFC1728"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974DFAE"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F3DFFA9"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37DBDD8"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66EA17E"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2CDC03A"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E1E2614"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880EDFD"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FCEBC54"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3CBB223"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60053EB"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29E52FD"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772AD40"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5B2F73E"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0F1E6B6"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DB84F21"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C16907A"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72566B8"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9AF1295"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C7FA78F"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928ED9B" w14:textId="77777777" w:rsidR="008268D4"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8C2A823"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915CC3C"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D220C9C" w14:textId="77777777" w:rsidR="008268D4"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1CA0B3E" w14:textId="77777777" w:rsidR="008268D4" w:rsidRPr="00282D6E"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A87DEE1" w14:textId="7DAC7690" w:rsidR="008268D4" w:rsidRPr="00722987" w:rsidRDefault="008268D4">
            <w:pPr>
              <w:spacing w:after="0" w:line="240" w:lineRule="auto"/>
              <w:jc w:val="both"/>
              <w:rPr>
                <w:rFonts w:ascii="Times New Roman" w:eastAsia="Times New Roman" w:hAnsi="Times New Roman" w:cs="Times New Roman"/>
                <w:b/>
                <w:bCs/>
                <w:color w:val="000000" w:themeColor="text1"/>
                <w:sz w:val="28"/>
                <w:szCs w:val="28"/>
                <w:lang w:val="ky-KG" w:eastAsia="ru-RU"/>
              </w:rPr>
            </w:pPr>
            <w:r w:rsidRPr="00282D6E">
              <w:rPr>
                <w:rFonts w:ascii="Times New Roman" w:eastAsia="Times New Roman" w:hAnsi="Times New Roman" w:cs="Times New Roman"/>
                <w:color w:val="000000" w:themeColor="text1"/>
                <w:sz w:val="28"/>
                <w:szCs w:val="28"/>
                <w:lang w:val="ky-KG" w:eastAsia="ru-RU"/>
              </w:rPr>
              <w:t>ДКЦ</w:t>
            </w:r>
          </w:p>
        </w:tc>
        <w:tc>
          <w:tcPr>
            <w:tcW w:w="195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7E041B" w14:textId="268C9B37" w:rsidR="008268D4" w:rsidRPr="00980BDD" w:rsidRDefault="008268D4">
            <w:pPr>
              <w:spacing w:after="0" w:line="240" w:lineRule="auto"/>
              <w:jc w:val="both"/>
              <w:rPr>
                <w:rFonts w:ascii="Times New Roman" w:eastAsia="Times New Roman" w:hAnsi="Times New Roman" w:cs="Times New Roman"/>
                <w:b/>
                <w:color w:val="000000" w:themeColor="text1"/>
                <w:sz w:val="24"/>
                <w:szCs w:val="24"/>
                <w:lang w:val="ky-KG" w:eastAsia="ru-RU"/>
              </w:rPr>
            </w:pPr>
            <w:r w:rsidRPr="00980BDD">
              <w:rPr>
                <w:rFonts w:ascii="Times New Roman" w:eastAsia="Times New Roman" w:hAnsi="Times New Roman" w:cs="Times New Roman"/>
                <w:b/>
                <w:color w:val="000000" w:themeColor="text1"/>
                <w:sz w:val="24"/>
                <w:szCs w:val="24"/>
                <w:lang w:val="ky-KG" w:eastAsia="ru-RU"/>
              </w:rPr>
              <w:lastRenderedPageBreak/>
              <w:t xml:space="preserve">Дисциплиналардын жалпы </w:t>
            </w:r>
            <w:r>
              <w:rPr>
                <w:rFonts w:ascii="Times New Roman" w:eastAsia="Times New Roman" w:hAnsi="Times New Roman" w:cs="Times New Roman"/>
                <w:b/>
                <w:color w:val="000000" w:themeColor="text1"/>
                <w:sz w:val="24"/>
                <w:szCs w:val="24"/>
                <w:lang w:val="ky-KG" w:eastAsia="ru-RU"/>
              </w:rPr>
              <w:t xml:space="preserve">кесиптик </w:t>
            </w:r>
            <w:r w:rsidRPr="00980BDD">
              <w:rPr>
                <w:rFonts w:ascii="Times New Roman" w:eastAsia="Times New Roman" w:hAnsi="Times New Roman" w:cs="Times New Roman"/>
                <w:b/>
                <w:color w:val="000000" w:themeColor="text1"/>
                <w:sz w:val="24"/>
                <w:szCs w:val="24"/>
                <w:lang w:val="ky-KG" w:eastAsia="ru-RU"/>
              </w:rPr>
              <w:t>цикли</w:t>
            </w:r>
          </w:p>
          <w:p w14:paraId="1270334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756C4930" w14:textId="246AF1DD" w:rsidR="008268D4" w:rsidRPr="0027018C" w:rsidRDefault="008268D4">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w:t>
            </w:r>
            <w:r w:rsidRPr="0027018C">
              <w:rPr>
                <w:rFonts w:ascii="Times New Roman" w:eastAsia="Times New Roman" w:hAnsi="Times New Roman" w:cs="Times New Roman"/>
                <w:b/>
                <w:i/>
                <w:color w:val="000000" w:themeColor="text1"/>
                <w:sz w:val="24"/>
                <w:szCs w:val="24"/>
                <w:lang w:val="ky-KG" w:eastAsia="ru-RU"/>
              </w:rPr>
              <w:t>илүүгө</w:t>
            </w:r>
            <w:r>
              <w:rPr>
                <w:rFonts w:ascii="Times New Roman" w:eastAsia="Times New Roman" w:hAnsi="Times New Roman" w:cs="Times New Roman"/>
                <w:b/>
                <w:i/>
                <w:color w:val="000000" w:themeColor="text1"/>
                <w:sz w:val="24"/>
                <w:szCs w:val="24"/>
                <w:lang w:val="ky-KG" w:eastAsia="ru-RU"/>
              </w:rPr>
              <w:t xml:space="preserve"> тийиш</w:t>
            </w:r>
            <w:r w:rsidRPr="0027018C">
              <w:rPr>
                <w:rFonts w:ascii="Times New Roman" w:eastAsia="Times New Roman" w:hAnsi="Times New Roman" w:cs="Times New Roman"/>
                <w:b/>
                <w:i/>
                <w:color w:val="000000" w:themeColor="text1"/>
                <w:sz w:val="24"/>
                <w:szCs w:val="24"/>
                <w:lang w:val="ky-KG" w:eastAsia="ru-RU"/>
              </w:rPr>
              <w:t>:</w:t>
            </w:r>
          </w:p>
          <w:p w14:paraId="5640B63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0B9A441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38336C2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27C9757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 чакан жана орто бизнести өнүктүрүүгө жагымдуу потенциалды жана факторлорду, чакан бизнести насыялоону;</w:t>
            </w:r>
          </w:p>
          <w:p w14:paraId="76ACAA9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5918C0C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25A7E051"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34555759"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4904B597"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54B74DE7"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17346DEA"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1695910"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башкаруучулук чечимдерди кабыл алуу;</w:t>
            </w:r>
          </w:p>
          <w:p w14:paraId="518A9759"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4CDD17AF"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экономикалык эсептөөлөрдү жүргүзүү;</w:t>
            </w:r>
          </w:p>
          <w:p w14:paraId="58E2730F"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өндүрүштүк ишти пландаштыруу;</w:t>
            </w:r>
          </w:p>
          <w:p w14:paraId="0264E22A"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бизнес-планды иштеп чыгуу;</w:t>
            </w:r>
          </w:p>
          <w:p w14:paraId="3EB5A03F" w14:textId="362F527E" w:rsidR="008268D4" w:rsidRPr="00980BDD"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презентация өткөрүү.</w:t>
            </w:r>
          </w:p>
          <w:p w14:paraId="58D15931" w14:textId="16926360" w:rsidR="008268D4" w:rsidRPr="0027018C" w:rsidRDefault="008268D4">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билүүгө</w:t>
            </w:r>
            <w:r w:rsidRPr="0027018C">
              <w:rPr>
                <w:rFonts w:ascii="Times New Roman" w:eastAsia="Times New Roman" w:hAnsi="Times New Roman" w:cs="Times New Roman"/>
                <w:b/>
                <w:i/>
                <w:iCs/>
                <w:color w:val="000000" w:themeColor="text1"/>
                <w:sz w:val="24"/>
                <w:szCs w:val="24"/>
                <w:lang w:val="ky-KG" w:eastAsia="ru-RU"/>
              </w:rPr>
              <w:t xml:space="preserve"> тийиш</w:t>
            </w:r>
            <w:r w:rsidRPr="0027018C">
              <w:rPr>
                <w:rFonts w:ascii="Times New Roman" w:eastAsia="Times New Roman" w:hAnsi="Times New Roman" w:cs="Times New Roman"/>
                <w:b/>
                <w:i/>
                <w:color w:val="000000" w:themeColor="text1"/>
                <w:sz w:val="24"/>
                <w:szCs w:val="24"/>
                <w:lang w:val="ky-KG" w:eastAsia="ru-RU"/>
              </w:rPr>
              <w:t>:</w:t>
            </w:r>
          </w:p>
          <w:p w14:paraId="72579180"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475E080"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593251DC"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0613921" w14:textId="77777777" w:rsidR="008268D4" w:rsidRDefault="008268D4">
            <w:pPr>
              <w:spacing w:after="0" w:line="240" w:lineRule="auto"/>
              <w:jc w:val="both"/>
              <w:rPr>
                <w:rFonts w:ascii="Times New Roman" w:eastAsia="Calibri" w:hAnsi="Times New Roman" w:cs="Times New Roman"/>
                <w:color w:val="000000" w:themeColor="text1"/>
                <w:sz w:val="24"/>
                <w:szCs w:val="24"/>
                <w:lang w:val="ky-KG"/>
              </w:rPr>
            </w:pPr>
          </w:p>
          <w:p w14:paraId="276FF05D" w14:textId="042D1F48" w:rsidR="008268D4" w:rsidRDefault="008268D4" w:rsidP="00832565">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w:t>
            </w:r>
          </w:p>
          <w:p w14:paraId="7A7B4A12" w14:textId="3E45507A"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технологиялык процесстерди жана өндүрүштүк нускамаларды баш ийген кызматкерлер (персонал) сактабагандыгынан мүмкүн болгон кесепеттерди; </w:t>
            </w:r>
          </w:p>
          <w:p w14:paraId="66D59CFB"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2BF4408C"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545CFBE5" w14:textId="77777777" w:rsidR="008268D4" w:rsidRPr="0027018C" w:rsidRDefault="008268D4">
            <w:pPr>
              <w:spacing w:after="0" w:line="240" w:lineRule="auto"/>
              <w:jc w:val="both"/>
              <w:rPr>
                <w:rFonts w:ascii="Times New Roman" w:eastAsia="Calibri" w:hAnsi="Times New Roman" w:cs="Times New Roman"/>
                <w:b/>
                <w:i/>
                <w:color w:val="000000" w:themeColor="text1"/>
                <w:sz w:val="24"/>
                <w:szCs w:val="24"/>
                <w:lang w:val="ky-KG" w:eastAsia="ru-RU"/>
              </w:rPr>
            </w:pPr>
            <w:r w:rsidRPr="0027018C">
              <w:rPr>
                <w:rFonts w:ascii="Times New Roman" w:eastAsia="Calibri" w:hAnsi="Times New Roman" w:cs="Times New Roman"/>
                <w:b/>
                <w:i/>
                <w:color w:val="000000" w:themeColor="text1"/>
                <w:sz w:val="24"/>
                <w:szCs w:val="24"/>
                <w:lang w:val="ky-KG" w:eastAsia="ru-RU"/>
              </w:rPr>
              <w:t>көндүмдөргө ээ болууга:</w:t>
            </w:r>
          </w:p>
          <w:p w14:paraId="0E387382"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6B40A9C"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6407C7FB"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198FC2B3"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B2D10B0"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4AE60A9A" w14:textId="77777777" w:rsidR="008268D4" w:rsidRPr="0027018C" w:rsidRDefault="008268D4">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7631878A" w14:textId="35CD843A" w:rsidR="008268D4" w:rsidRPr="0027018C" w:rsidRDefault="008268D4">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билүүгө</w:t>
            </w:r>
            <w:r w:rsidRPr="0027018C">
              <w:rPr>
                <w:rFonts w:ascii="Times New Roman" w:eastAsia="Times New Roman" w:hAnsi="Times New Roman" w:cs="Times New Roman"/>
                <w:b/>
                <w:i/>
                <w:iCs/>
                <w:color w:val="000000" w:themeColor="text1"/>
                <w:sz w:val="24"/>
                <w:szCs w:val="24"/>
                <w:lang w:val="ky-KG" w:eastAsia="ru-RU"/>
              </w:rPr>
              <w:t xml:space="preserve"> тийиш:</w:t>
            </w:r>
          </w:p>
          <w:p w14:paraId="6529B1EA"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lastRenderedPageBreak/>
              <w:t>- рынок экономикасынын принциптерин; уюмдардын уюштуруу-укуктук формаларын;</w:t>
            </w:r>
          </w:p>
          <w:p w14:paraId="0B9B56B9"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15A9C38"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акыны түзүү механизмдерин; </w:t>
            </w:r>
          </w:p>
          <w:p w14:paraId="6C280634"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эмгек акы төлөө формаларын.</w:t>
            </w:r>
          </w:p>
          <w:p w14:paraId="5682EE61"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77FFD1E2"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2C23B25B" w14:textId="77777777" w:rsidR="008268D4" w:rsidRPr="0027018C" w:rsidRDefault="008268D4">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64DDD6DA" w14:textId="4B3D806F" w:rsidR="008268D4" w:rsidRDefault="008268D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23FBFEEA" w14:textId="117503BC" w:rsidR="008268D4" w:rsidRPr="00282D6E" w:rsidRDefault="008268D4" w:rsidP="00A6782A">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282D6E">
              <w:rPr>
                <w:rFonts w:ascii="Times New Roman" w:eastAsia="Calibri" w:hAnsi="Times New Roman" w:cs="Times New Roman"/>
                <w:b/>
                <w:i/>
                <w:sz w:val="24"/>
                <w:szCs w:val="24"/>
                <w:lang w:val="ky-KG"/>
              </w:rPr>
              <w:t>билүүгө</w:t>
            </w:r>
            <w:r w:rsidRPr="00282D6E">
              <w:rPr>
                <w:rFonts w:ascii="Times New Roman" w:eastAsia="Times New Roman" w:hAnsi="Times New Roman" w:cs="Times New Roman"/>
                <w:b/>
                <w:i/>
                <w:iCs/>
                <w:sz w:val="24"/>
                <w:szCs w:val="24"/>
                <w:lang w:val="ky-KG" w:eastAsia="ru-RU"/>
              </w:rPr>
              <w:t xml:space="preserve"> тийиш</w:t>
            </w:r>
            <w:r w:rsidRPr="00282D6E">
              <w:rPr>
                <w:rFonts w:ascii="Times New Roman" w:eastAsia="Calibri" w:hAnsi="Times New Roman" w:cs="Times New Roman"/>
                <w:b/>
                <w:i/>
                <w:sz w:val="24"/>
                <w:szCs w:val="24"/>
                <w:lang w:val="ky-KG"/>
              </w:rPr>
              <w:t>:</w:t>
            </w:r>
          </w:p>
          <w:p w14:paraId="156F2E9A" w14:textId="1E6D7A8C" w:rsidR="008268D4" w:rsidRPr="00AF1FA4" w:rsidRDefault="008268D4" w:rsidP="00CB5FAA">
            <w:pPr>
              <w:pStyle w:val="20"/>
              <w:keepNext/>
              <w:keepLines/>
              <w:shd w:val="clear" w:color="auto" w:fill="auto"/>
              <w:spacing w:line="259" w:lineRule="auto"/>
              <w:ind w:firstLine="318"/>
              <w:jc w:val="both"/>
              <w:outlineLvl w:val="9"/>
              <w:rPr>
                <w:b w:val="0"/>
                <w:sz w:val="24"/>
                <w:szCs w:val="24"/>
                <w:lang w:val="ky-KG"/>
              </w:rPr>
            </w:pPr>
            <w:bookmarkStart w:id="2" w:name="bookmark14"/>
            <w:r w:rsidRPr="00AF1FA4">
              <w:rPr>
                <w:sz w:val="24"/>
                <w:szCs w:val="24"/>
                <w:lang w:val="ky-KG"/>
              </w:rPr>
              <w:t xml:space="preserve">- </w:t>
            </w:r>
            <w:r w:rsidRPr="00AF1FA4">
              <w:rPr>
                <w:b w:val="0"/>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2"/>
          <w:p w14:paraId="655B8A62" w14:textId="347B460B" w:rsidR="008268D4" w:rsidRPr="00AF1FA4" w:rsidRDefault="008268D4" w:rsidP="00CB5FAA">
            <w:pPr>
              <w:pStyle w:val="22"/>
              <w:shd w:val="clear" w:color="auto" w:fill="auto"/>
              <w:tabs>
                <w:tab w:val="left" w:pos="829"/>
              </w:tabs>
              <w:spacing w:line="259" w:lineRule="auto"/>
              <w:ind w:firstLine="318"/>
              <w:rPr>
                <w:sz w:val="24"/>
                <w:szCs w:val="24"/>
                <w:lang w:val="ky-KG"/>
              </w:rPr>
            </w:pPr>
            <w:r w:rsidRPr="00AF1FA4">
              <w:rPr>
                <w:sz w:val="24"/>
                <w:szCs w:val="24"/>
                <w:shd w:val="clear" w:color="auto" w:fill="F8F9FA"/>
                <w:lang w:val="ky-KG"/>
              </w:rPr>
              <w:t xml:space="preserve">-жөнөкөй тексттерди терүү, оңдоо жана форматтоо үчүн тексттик редакторду колдонууну; </w:t>
            </w:r>
          </w:p>
          <w:p w14:paraId="03D8B389" w14:textId="45E3D666" w:rsidR="008268D4" w:rsidRPr="00AF1FA4" w:rsidRDefault="008268D4" w:rsidP="00CB5FAA">
            <w:pPr>
              <w:pStyle w:val="22"/>
              <w:shd w:val="clear" w:color="auto" w:fill="auto"/>
              <w:tabs>
                <w:tab w:val="left" w:pos="725"/>
              </w:tabs>
              <w:spacing w:line="259" w:lineRule="auto"/>
              <w:ind w:firstLine="318"/>
              <w:rPr>
                <w:sz w:val="24"/>
                <w:szCs w:val="24"/>
                <w:lang w:val="ky-KG"/>
              </w:rPr>
            </w:pPr>
            <w:bookmarkStart w:id="3" w:name="bookmark16"/>
            <w:r w:rsidRPr="00AF1FA4">
              <w:rPr>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2B6C51C2" w14:textId="6051A2FE" w:rsidR="008268D4" w:rsidRPr="00AF1FA4" w:rsidRDefault="008268D4" w:rsidP="00CB5FAA">
            <w:pPr>
              <w:pStyle w:val="22"/>
              <w:shd w:val="clear" w:color="auto" w:fill="auto"/>
              <w:tabs>
                <w:tab w:val="left" w:pos="725"/>
              </w:tabs>
              <w:spacing w:line="259" w:lineRule="auto"/>
              <w:ind w:firstLine="318"/>
              <w:rPr>
                <w:sz w:val="24"/>
                <w:szCs w:val="24"/>
                <w:lang w:val="ky-KG"/>
              </w:rPr>
            </w:pPr>
            <w:r w:rsidRPr="00AF1FA4">
              <w:rPr>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758941C9" w14:textId="22E35005" w:rsidR="008268D4" w:rsidRPr="00AF1FA4" w:rsidRDefault="008268D4" w:rsidP="00CB5FAA">
            <w:pPr>
              <w:pStyle w:val="22"/>
              <w:shd w:val="clear" w:color="auto" w:fill="auto"/>
              <w:tabs>
                <w:tab w:val="left" w:pos="725"/>
              </w:tabs>
              <w:spacing w:line="259" w:lineRule="auto"/>
              <w:ind w:firstLine="318"/>
              <w:rPr>
                <w:sz w:val="24"/>
                <w:szCs w:val="24"/>
                <w:lang w:val="ky-KG"/>
              </w:rPr>
            </w:pPr>
            <w:r w:rsidRPr="00AF1FA4">
              <w:rPr>
                <w:sz w:val="24"/>
                <w:szCs w:val="24"/>
                <w:lang w:val="ky-KG"/>
              </w:rPr>
              <w:t xml:space="preserve">- санариптик чөйрөдө маалыматтарды, маалыматты жана контентти уюштурууну, сактоо жана алууну; </w:t>
            </w:r>
          </w:p>
          <w:p w14:paraId="2DADB2B5" w14:textId="77777777" w:rsidR="008268D4" w:rsidRPr="00AF1FA4" w:rsidRDefault="008268D4" w:rsidP="00CB5FAA">
            <w:pPr>
              <w:pStyle w:val="22"/>
              <w:shd w:val="clear" w:color="auto" w:fill="auto"/>
              <w:tabs>
                <w:tab w:val="left" w:pos="725"/>
              </w:tabs>
              <w:spacing w:line="259" w:lineRule="auto"/>
              <w:ind w:firstLine="318"/>
              <w:rPr>
                <w:sz w:val="24"/>
                <w:szCs w:val="24"/>
                <w:lang w:val="ky-KG"/>
              </w:rPr>
            </w:pPr>
            <w:r w:rsidRPr="00AF1FA4">
              <w:rPr>
                <w:sz w:val="24"/>
                <w:szCs w:val="24"/>
                <w:lang w:val="ky-KG"/>
              </w:rPr>
              <w:lastRenderedPageBreak/>
              <w:t>- коммуникациялык санариптик чөйрөдө санариптик</w:t>
            </w:r>
          </w:p>
          <w:p w14:paraId="7BAD98CD" w14:textId="24729CF5" w:rsidR="008268D4" w:rsidRPr="00AF1FA4" w:rsidRDefault="008268D4" w:rsidP="00CB5FAA">
            <w:pPr>
              <w:pStyle w:val="22"/>
              <w:shd w:val="clear" w:color="auto" w:fill="auto"/>
              <w:tabs>
                <w:tab w:val="left" w:pos="725"/>
              </w:tabs>
              <w:spacing w:line="259" w:lineRule="auto"/>
              <w:ind w:firstLine="318"/>
              <w:rPr>
                <w:sz w:val="24"/>
                <w:szCs w:val="24"/>
                <w:lang w:val="ky-KG"/>
              </w:rPr>
            </w:pPr>
            <w:r w:rsidRPr="00AF1FA4">
              <w:rPr>
                <w:sz w:val="24"/>
                <w:szCs w:val="24"/>
                <w:lang w:val="ky-KG"/>
              </w:rPr>
              <w:t xml:space="preserve">         - технологияларды жана байланышты колдонуу процессинде жүрүм-турум эрежелерин жана нормаларын билүүнү; </w:t>
            </w:r>
          </w:p>
          <w:p w14:paraId="4DCBE283" w14:textId="77777777" w:rsidR="008268D4" w:rsidRPr="00AF1FA4" w:rsidRDefault="008268D4" w:rsidP="00A6782A">
            <w:pPr>
              <w:spacing w:after="0" w:line="240" w:lineRule="auto"/>
              <w:jc w:val="both"/>
              <w:rPr>
                <w:rFonts w:ascii="Times New Roman" w:eastAsia="Times New Roman" w:hAnsi="Times New Roman" w:cs="Times New Roman"/>
                <w:sz w:val="24"/>
                <w:szCs w:val="24"/>
                <w:lang w:val="ky-KG" w:eastAsia="ru-RU"/>
              </w:rPr>
            </w:pPr>
            <w:r w:rsidRPr="00AF1FA4">
              <w:rPr>
                <w:rFonts w:ascii="Times New Roman" w:eastAsia="Times New Roman" w:hAnsi="Times New Roman" w:cs="Times New Roman"/>
                <w:b/>
                <w:i/>
                <w:sz w:val="24"/>
                <w:szCs w:val="24"/>
                <w:lang w:val="ky-KG" w:eastAsia="ru-RU"/>
              </w:rPr>
              <w:t>көндүмдөргө ээ болууга:</w:t>
            </w:r>
          </w:p>
          <w:bookmarkEnd w:id="3"/>
          <w:p w14:paraId="21BDA71D" w14:textId="2EDBAA79" w:rsidR="008268D4" w:rsidRPr="00AF1FA4" w:rsidRDefault="008268D4" w:rsidP="00CB5FAA">
            <w:pPr>
              <w:pStyle w:val="22"/>
              <w:shd w:val="clear" w:color="auto" w:fill="auto"/>
              <w:tabs>
                <w:tab w:val="left" w:pos="829"/>
              </w:tabs>
              <w:spacing w:line="259" w:lineRule="auto"/>
              <w:ind w:firstLine="454"/>
              <w:rPr>
                <w:sz w:val="24"/>
                <w:szCs w:val="24"/>
                <w:lang w:val="ky-KG"/>
              </w:rPr>
            </w:pPr>
            <w:r w:rsidRPr="00CB5FAA">
              <w:rPr>
                <w:sz w:val="24"/>
                <w:szCs w:val="24"/>
                <w:lang w:val="ky-KG"/>
              </w:rPr>
              <w:t>-</w:t>
            </w:r>
            <w:r w:rsidRPr="005E700A">
              <w:rPr>
                <w:color w:val="EE0000"/>
                <w:sz w:val="24"/>
                <w:szCs w:val="24"/>
                <w:lang w:val="ky-KG"/>
              </w:rPr>
              <w:t xml:space="preserve"> </w:t>
            </w:r>
            <w:r w:rsidRPr="00AF1FA4">
              <w:rPr>
                <w:sz w:val="24"/>
                <w:szCs w:val="24"/>
                <w:lang w:val="ky-KG"/>
              </w:rPr>
              <w:t xml:space="preserve">өзүңүздүн маалыматтык издөө стратегияңызды түзө жана өзгөртө билүнү; </w:t>
            </w:r>
          </w:p>
          <w:p w14:paraId="7426685C" w14:textId="6E907B23"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115AE7AC" w14:textId="37D0ED18"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 xml:space="preserve">маалыматтарды, берилгендерди  жана санариптик контентти талдоо, чечмелөө жана критикалык баалоо жөндөмдүүлүгүн; </w:t>
            </w:r>
          </w:p>
          <w:p w14:paraId="67767212" w14:textId="3396D77F"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460317E9" w14:textId="75BBF27E"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7FB90F12" w14:textId="12C4880D"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 xml:space="preserve">чиймелерди түзүү жана оңдоо үчүн жөнөкөй графикалык редакторлордун куралдарын колдонууну; </w:t>
            </w:r>
          </w:p>
          <w:p w14:paraId="7984260A" w14:textId="67FE14FE" w:rsidR="008268D4" w:rsidRPr="00AF1FA4" w:rsidRDefault="008268D4" w:rsidP="00A6782A">
            <w:pPr>
              <w:pStyle w:val="22"/>
              <w:numPr>
                <w:ilvl w:val="0"/>
                <w:numId w:val="6"/>
              </w:numPr>
              <w:shd w:val="clear" w:color="auto" w:fill="auto"/>
              <w:tabs>
                <w:tab w:val="left" w:pos="829"/>
              </w:tabs>
              <w:spacing w:line="259" w:lineRule="auto"/>
              <w:ind w:firstLine="454"/>
              <w:rPr>
                <w:sz w:val="24"/>
                <w:szCs w:val="24"/>
                <w:lang w:val="ky-KG"/>
              </w:rPr>
            </w:pPr>
            <w:r w:rsidRPr="00AF1FA4">
              <w:rPr>
                <w:sz w:val="24"/>
                <w:szCs w:val="24"/>
                <w:lang w:val="ky-KG"/>
              </w:rPr>
              <w:t xml:space="preserve">сүйлөөңүздү колдоо үчүн жөнөкөй мультимедиялык презентацияларды түзүүнү. </w:t>
            </w:r>
          </w:p>
          <w:p w14:paraId="4A0D020E" w14:textId="77777777" w:rsidR="008268D4" w:rsidRPr="0027018C" w:rsidRDefault="008268D4" w:rsidP="00EC1AC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кесиптик цикли.</w:t>
            </w:r>
          </w:p>
          <w:p w14:paraId="7014B517" w14:textId="77777777" w:rsidR="008268D4" w:rsidRPr="0027018C"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Негизги бөлүк:</w:t>
            </w:r>
          </w:p>
          <w:p w14:paraId="657423AC" w14:textId="54CA593E" w:rsidR="008268D4" w:rsidRPr="0027018C"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Кесиптик циклдер</w:t>
            </w:r>
            <w:r>
              <w:rPr>
                <w:rFonts w:ascii="Times New Roman" w:eastAsia="Times New Roman" w:hAnsi="Times New Roman" w:cs="Times New Roman"/>
                <w:color w:val="000000" w:themeColor="text1"/>
                <w:sz w:val="24"/>
                <w:szCs w:val="24"/>
                <w:lang w:val="ky-KG" w:eastAsia="ru-RU"/>
              </w:rPr>
              <w:t>д</w:t>
            </w:r>
            <w:r w:rsidRPr="0027018C">
              <w:rPr>
                <w:rFonts w:ascii="Times New Roman" w:eastAsia="Times New Roman" w:hAnsi="Times New Roman" w:cs="Times New Roman"/>
                <w:color w:val="000000" w:themeColor="text1"/>
                <w:sz w:val="24"/>
                <w:szCs w:val="24"/>
                <w:lang w:val="ky-KG" w:eastAsia="ru-RU"/>
              </w:rPr>
              <w:t xml:space="preserve">ин базалык бөлүгүн өздөштүрүүнүн натыйжасында </w:t>
            </w:r>
            <w:r>
              <w:rPr>
                <w:rFonts w:ascii="Times New Roman" w:eastAsia="Times New Roman" w:hAnsi="Times New Roman" w:cs="Times New Roman"/>
                <w:color w:val="000000" w:themeColor="text1"/>
                <w:sz w:val="24"/>
                <w:szCs w:val="24"/>
                <w:lang w:val="ky-KG" w:eastAsia="ru-RU"/>
              </w:rPr>
              <w:t>билим алуучу</w:t>
            </w:r>
            <w:r w:rsidRPr="0027018C">
              <w:rPr>
                <w:rFonts w:ascii="Times New Roman" w:eastAsia="Times New Roman" w:hAnsi="Times New Roman" w:cs="Times New Roman"/>
                <w:color w:val="000000" w:themeColor="text1"/>
                <w:sz w:val="24"/>
                <w:szCs w:val="24"/>
                <w:lang w:val="ky-KG" w:eastAsia="ru-RU"/>
              </w:rPr>
              <w:t>:</w:t>
            </w:r>
          </w:p>
          <w:p w14:paraId="37DF1838"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b/>
                <w:bCs/>
                <w:color w:val="000000" w:themeColor="text1"/>
                <w:sz w:val="24"/>
                <w:szCs w:val="24"/>
                <w:lang w:val="ky-KG" w:eastAsia="ru-RU"/>
              </w:rPr>
              <w:t>билүүгө:</w:t>
            </w:r>
            <w:r w:rsidRPr="001A3B80">
              <w:rPr>
                <w:rFonts w:ascii="Times New Roman" w:eastAsia="Times New Roman" w:hAnsi="Times New Roman" w:cs="Times New Roman"/>
                <w:color w:val="000000" w:themeColor="text1"/>
                <w:sz w:val="24"/>
                <w:szCs w:val="24"/>
                <w:lang w:val="ky-KG" w:eastAsia="ru-RU"/>
              </w:rPr>
              <w:t xml:space="preserve"> </w:t>
            </w:r>
          </w:p>
          <w:p w14:paraId="1445D639"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дарак жана бадал породаларынын уруктануу, өсүү жана өнүгүү биологиясын; </w:t>
            </w:r>
          </w:p>
          <w:p w14:paraId="3E22B99E"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уруктардын, көчөттөрдүн жана отургузуучу материалдардын негизги ооруларын жана зыянкечтерин жана аларга каршы күрөшүү чараларын; </w:t>
            </w:r>
          </w:p>
          <w:p w14:paraId="52E7883E"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уруктук сырьесун кайра иштетүү, отургузуучу материалдарды алуу, токойлорду кайра өстүрүү жана токой чарбасын жүргүзүү үчүн колдонулган машиналарды жана механизмдерди; </w:t>
            </w:r>
          </w:p>
          <w:p w14:paraId="3A118492"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уруктук базасынын объектилерин түзүү жана аларга кам көрүү технологияларын; </w:t>
            </w:r>
          </w:p>
          <w:p w14:paraId="20046644"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уруктардын түшүмүн болжолдоо жана эсепке алуу методикасын; </w:t>
            </w:r>
          </w:p>
          <w:p w14:paraId="58E9D33F"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уруктук сырьесун даярдоо, сактоо, кайра иштетүү, уруктарды сактоо жана ташуу технологияларын; </w:t>
            </w:r>
          </w:p>
          <w:p w14:paraId="21783D44"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уруктардын себүү сапатын аныктоо ыкмаларын; </w:t>
            </w:r>
          </w:p>
          <w:p w14:paraId="6B1A27F0"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питомниктеринин түрлөрүн, алардын уюштуруу түзүмүн; </w:t>
            </w:r>
          </w:p>
          <w:p w14:paraId="3B6DFB7E"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питомниктерде топуракты иштетүү ыкмаларын жана системаларын; </w:t>
            </w:r>
          </w:p>
          <w:p w14:paraId="4C137AD6"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питомниктеринде отургузуучу материалдарды өстүрүү агротехникасын жана технологиясын; </w:t>
            </w:r>
          </w:p>
          <w:p w14:paraId="48402877"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өстүрүүнүн негизги жоболорун, токой өсүмдүктөрүнүн түрлөрүн жана типтерин, токой өстүрүү аянттарынын категорияларын; </w:t>
            </w:r>
          </w:p>
          <w:p w14:paraId="71813171"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lastRenderedPageBreak/>
              <w:t xml:space="preserve">- токойду калыбына келтирүү долбоорун иштеп чыгуу методикасын; </w:t>
            </w:r>
          </w:p>
          <w:p w14:paraId="75D3325C"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 өсүмдүктөрүн түзүү агротехникасын жана технологиясын; </w:t>
            </w:r>
          </w:p>
          <w:p w14:paraId="28024F03"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коргоочу токой тилкелериндеги өсүмдүктөрдүн конструкцияларын, породалык курамын, жайгаштыруу схемасын тандоо методикасын; </w:t>
            </w:r>
          </w:p>
          <w:p w14:paraId="757ED581"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токойлорго кам көрүүнүн түрлөрүн, ыкмаларын жана ыкмаларын; </w:t>
            </w:r>
          </w:p>
          <w:p w14:paraId="0ECFD81E"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токойлорго кам көрүү технологияларын; </w:t>
            </w:r>
          </w:p>
          <w:p w14:paraId="3CD02F9F"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токойлордун туруктуулугун жана өндүрүмдүүлүгүн жогорулатуу жолдорун; </w:t>
            </w:r>
          </w:p>
          <w:p w14:paraId="6A4FDC81"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токойлорду кайра өстүрүү жана токой чарбасы боюнча техникалык документтерди толтуруу эрежелерин; </w:t>
            </w:r>
          </w:p>
          <w:p w14:paraId="548EDAB8"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токойлорду кайра өстүрүү жана токой чарбасы боюнча негизги нормативдик жана укуктук документтерди; </w:t>
            </w:r>
          </w:p>
          <w:p w14:paraId="3D5E5280" w14:textId="14CB4125" w:rsidR="008268D4" w:rsidRPr="001A3B80"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технологиялык процесстерди жүргүзүүдө эмгекти коргоо эрежелерин жана нормаларын.</w:t>
            </w:r>
          </w:p>
          <w:p w14:paraId="0DBDA7F2"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к</w:t>
            </w:r>
            <w:r w:rsidRPr="00057E4F">
              <w:rPr>
                <w:rFonts w:ascii="Times New Roman" w:eastAsia="Times New Roman" w:hAnsi="Times New Roman" w:cs="Times New Roman"/>
                <w:b/>
                <w:bCs/>
                <w:color w:val="000000" w:themeColor="text1"/>
                <w:sz w:val="24"/>
                <w:szCs w:val="24"/>
                <w:lang w:val="ky-KG" w:eastAsia="ru-RU"/>
              </w:rPr>
              <w:t>өндүмдөргө ээ болуу</w:t>
            </w:r>
            <w:r w:rsidRPr="001A3B80">
              <w:rPr>
                <w:rFonts w:ascii="Times New Roman" w:eastAsia="Times New Roman" w:hAnsi="Times New Roman" w:cs="Times New Roman"/>
                <w:color w:val="000000" w:themeColor="text1"/>
                <w:sz w:val="24"/>
                <w:szCs w:val="24"/>
                <w:lang w:val="ky-KG" w:eastAsia="ru-RU"/>
              </w:rPr>
              <w:t xml:space="preserve">: </w:t>
            </w:r>
          </w:p>
          <w:p w14:paraId="26D6F29B" w14:textId="08C89005"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у</w:t>
            </w:r>
            <w:r w:rsidRPr="001A3B80">
              <w:rPr>
                <w:rFonts w:ascii="Times New Roman" w:eastAsia="Times New Roman" w:hAnsi="Times New Roman" w:cs="Times New Roman"/>
                <w:color w:val="000000" w:themeColor="text1"/>
                <w:sz w:val="24"/>
                <w:szCs w:val="24"/>
                <w:lang w:val="ky-KG" w:eastAsia="ru-RU"/>
              </w:rPr>
              <w:t xml:space="preserve">рук даярдоо иштерин аткаруу; </w:t>
            </w:r>
          </w:p>
          <w:p w14:paraId="0E68D6EE" w14:textId="5899061A"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о</w:t>
            </w:r>
            <w:r w:rsidRPr="001A3B80">
              <w:rPr>
                <w:rFonts w:ascii="Times New Roman" w:eastAsia="Times New Roman" w:hAnsi="Times New Roman" w:cs="Times New Roman"/>
                <w:color w:val="000000" w:themeColor="text1"/>
                <w:sz w:val="24"/>
                <w:szCs w:val="24"/>
                <w:lang w:val="ky-KG" w:eastAsia="ru-RU"/>
              </w:rPr>
              <w:t xml:space="preserve">тургузуучу материалдарды өстүрүү жана токой тигүү иштерин аткаруу; </w:t>
            </w:r>
          </w:p>
          <w:p w14:paraId="0ACA4D42" w14:textId="7356B5F1"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и</w:t>
            </w:r>
            <w:r w:rsidRPr="001A3B80">
              <w:rPr>
                <w:rFonts w:ascii="Times New Roman" w:eastAsia="Times New Roman" w:hAnsi="Times New Roman" w:cs="Times New Roman"/>
                <w:color w:val="000000" w:themeColor="text1"/>
                <w:sz w:val="24"/>
                <w:szCs w:val="24"/>
                <w:lang w:val="ky-KG" w:eastAsia="ru-RU"/>
              </w:rPr>
              <w:t xml:space="preserve">йне жалбырактуу жана жалбырактуу дарактардын негизги түрлөрүн аныктоо; </w:t>
            </w:r>
          </w:p>
          <w:p w14:paraId="1474F7EB" w14:textId="644F2C09"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1A3B80">
              <w:rPr>
                <w:rFonts w:ascii="Times New Roman" w:eastAsia="Times New Roman" w:hAnsi="Times New Roman" w:cs="Times New Roman"/>
                <w:color w:val="000000" w:themeColor="text1"/>
                <w:sz w:val="24"/>
                <w:szCs w:val="24"/>
                <w:lang w:val="ky-KG" w:eastAsia="ru-RU"/>
              </w:rPr>
              <w:t xml:space="preserve">окойдогу дарактарды токой чарбалык багытына жараша классификациялоо; </w:t>
            </w:r>
          </w:p>
          <w:p w14:paraId="4C1D8085" w14:textId="16739FB2"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1A3B80">
              <w:rPr>
                <w:rFonts w:ascii="Times New Roman" w:eastAsia="Times New Roman" w:hAnsi="Times New Roman" w:cs="Times New Roman"/>
                <w:color w:val="000000" w:themeColor="text1"/>
                <w:sz w:val="24"/>
                <w:szCs w:val="24"/>
                <w:lang w:val="ky-KG" w:eastAsia="ru-RU"/>
              </w:rPr>
              <w:t xml:space="preserve">окой чарбалык жана токой даярдоо иштерин аткаруу; </w:t>
            </w:r>
          </w:p>
          <w:p w14:paraId="5F68EBC9" w14:textId="73291B70"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1A3B80">
              <w:rPr>
                <w:rFonts w:ascii="Times New Roman" w:eastAsia="Times New Roman" w:hAnsi="Times New Roman" w:cs="Times New Roman"/>
                <w:color w:val="000000" w:themeColor="text1"/>
                <w:sz w:val="24"/>
                <w:szCs w:val="24"/>
                <w:lang w:val="ky-KG" w:eastAsia="ru-RU"/>
              </w:rPr>
              <w:t xml:space="preserve">окой таксациясы боюнча иштерди аткаруу; - Урук даярдоо иштерин аткаруу; </w:t>
            </w:r>
          </w:p>
          <w:p w14:paraId="125BF7DA" w14:textId="4B10CA20"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lastRenderedPageBreak/>
              <w:t xml:space="preserve">- </w:t>
            </w:r>
            <w:r>
              <w:rPr>
                <w:rFonts w:ascii="Times New Roman" w:eastAsia="Times New Roman" w:hAnsi="Times New Roman" w:cs="Times New Roman"/>
                <w:color w:val="000000" w:themeColor="text1"/>
                <w:sz w:val="24"/>
                <w:szCs w:val="24"/>
                <w:lang w:val="ky-KG" w:eastAsia="ru-RU"/>
              </w:rPr>
              <w:t>т</w:t>
            </w:r>
            <w:r w:rsidRPr="001A3B80">
              <w:rPr>
                <w:rFonts w:ascii="Times New Roman" w:eastAsia="Times New Roman" w:hAnsi="Times New Roman" w:cs="Times New Roman"/>
                <w:color w:val="000000" w:themeColor="text1"/>
                <w:sz w:val="24"/>
                <w:szCs w:val="24"/>
                <w:lang w:val="ky-KG" w:eastAsia="ru-RU"/>
              </w:rPr>
              <w:t xml:space="preserve">окойго кам көрүү боюнча технологиялык операцияларды аткаруу; </w:t>
            </w:r>
          </w:p>
          <w:p w14:paraId="4E1D390E" w14:textId="1A535209"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1A3B80">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1A3B80">
              <w:rPr>
                <w:rFonts w:ascii="Times New Roman" w:eastAsia="Times New Roman" w:hAnsi="Times New Roman" w:cs="Times New Roman"/>
                <w:color w:val="000000" w:themeColor="text1"/>
                <w:sz w:val="24"/>
                <w:szCs w:val="24"/>
                <w:lang w:val="ky-KG" w:eastAsia="ru-RU"/>
              </w:rPr>
              <w:t xml:space="preserve">окойлорду оорулардан жана зыянкечтерден коргоо, токой өрттөрүн алдын алуу жана өчүрүү боюнча иштерди аткаруу; </w:t>
            </w:r>
          </w:p>
          <w:p w14:paraId="348B3C0A" w14:textId="07F5F411" w:rsidR="008268D4" w:rsidRPr="00057E4F" w:rsidRDefault="008268D4" w:rsidP="00EC1AC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057E4F">
              <w:rPr>
                <w:rFonts w:ascii="Times New Roman" w:eastAsia="Times New Roman" w:hAnsi="Times New Roman" w:cs="Times New Roman"/>
                <w:b/>
                <w:bCs/>
                <w:color w:val="000000" w:themeColor="text1"/>
                <w:sz w:val="24"/>
                <w:szCs w:val="24"/>
                <w:lang w:val="ky-KG" w:eastAsia="ru-RU"/>
              </w:rPr>
              <w:t>билүүгө:</w:t>
            </w:r>
          </w:p>
          <w:p w14:paraId="132DBC25" w14:textId="7777777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Кыргыз Республикасынын токой фонду жөнүндө негизги маалыматтар; </w:t>
            </w:r>
          </w:p>
          <w:p w14:paraId="404E2D4A" w14:textId="4E767E90"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окойду пайдалануу формалары, токойду пайдалануучунун укуктары жана милдеттери; </w:t>
            </w:r>
          </w:p>
          <w:p w14:paraId="48AD6906" w14:textId="2E7E253C"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н</w:t>
            </w:r>
            <w:r w:rsidRPr="00057E4F">
              <w:rPr>
                <w:rFonts w:ascii="Times New Roman" w:eastAsia="Times New Roman" w:hAnsi="Times New Roman" w:cs="Times New Roman"/>
                <w:color w:val="000000" w:themeColor="text1"/>
                <w:sz w:val="24"/>
                <w:szCs w:val="24"/>
                <w:lang w:val="ky-KG" w:eastAsia="ru-RU"/>
              </w:rPr>
              <w:t xml:space="preserve">егизги пайдалануудагы кыюулар, токойго кам көрүү кыюулары; </w:t>
            </w:r>
          </w:p>
          <w:p w14:paraId="68EACEF5" w14:textId="69161807"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окойду кайра өстүрүү боюнча иш-чаралар (токой урукчулугу, көчөттөрдү жана отургузуучу материалдарды өстүрүү, токой тилкелерин түзүү); </w:t>
            </w:r>
          </w:p>
          <w:p w14:paraId="4869EB51" w14:textId="3E02F1BC"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таксациясы түшүнүгү, токой таксациясынын объекттери жана таксациялык иш-чараларды аткаруу ыкмасы; </w:t>
            </w:r>
          </w:p>
          <w:p w14:paraId="0A111D82" w14:textId="38509776"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товар таануунун негиздери (классификациясы, стандартташтыруу, тегерек жана арааланган жыгач материалдарынын жалпы мүнөздөмөсү); </w:t>
            </w:r>
          </w:p>
          <w:p w14:paraId="6CB88134" w14:textId="5B0EC0FF"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күтүү түшүнүгү жана аны өткөрүү этаптары; </w:t>
            </w:r>
          </w:p>
          <w:p w14:paraId="573FBC0E" w14:textId="35AB0F9C"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чарбасында колдонулуучу системалардын жана шаймандардын жалпы мүнөздөмөсү; </w:t>
            </w:r>
          </w:p>
          <w:p w14:paraId="796F66A1" w14:textId="76B48758"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чарбасында жумуштарды жүргүзүү үчүн машиналар жана механизмдер; </w:t>
            </w:r>
          </w:p>
          <w:p w14:paraId="2B3A4D46" w14:textId="0A95DEF1"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э</w:t>
            </w:r>
            <w:r w:rsidRPr="00057E4F">
              <w:rPr>
                <w:rFonts w:ascii="Times New Roman" w:eastAsia="Times New Roman" w:hAnsi="Times New Roman" w:cs="Times New Roman"/>
                <w:color w:val="000000" w:themeColor="text1"/>
                <w:sz w:val="24"/>
                <w:szCs w:val="24"/>
                <w:lang w:val="ky-KG" w:eastAsia="ru-RU"/>
              </w:rPr>
              <w:t xml:space="preserve">кология, жаратышты коргоо жана жаратышты пайдалануу түшүнүгү; </w:t>
            </w:r>
          </w:p>
          <w:p w14:paraId="5560B82A" w14:textId="5341239E"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а</w:t>
            </w:r>
            <w:r w:rsidRPr="00057E4F">
              <w:rPr>
                <w:rFonts w:ascii="Times New Roman" w:eastAsia="Times New Roman" w:hAnsi="Times New Roman" w:cs="Times New Roman"/>
                <w:color w:val="000000" w:themeColor="text1"/>
                <w:sz w:val="24"/>
                <w:szCs w:val="24"/>
                <w:lang w:val="ky-KG" w:eastAsia="ru-RU"/>
              </w:rPr>
              <w:t xml:space="preserve">йлана-чөйрөнүн булганышынын себептери жана булгануу көйгөйүн чечүү жолдору; </w:t>
            </w:r>
          </w:p>
          <w:p w14:paraId="01D5738D" w14:textId="75A85899" w:rsidR="008268D4" w:rsidRDefault="008268D4"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lastRenderedPageBreak/>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коргоо иш-чаралары: токойлорду өрттөн коргоо, токой зыянкечтерине жана ооруларына каршы күрөшүү ыкмалары; </w:t>
            </w:r>
          </w:p>
          <w:p w14:paraId="430C298E" w14:textId="1BE4D4EA" w:rsidR="008268D4" w:rsidRPr="001D7F61" w:rsidRDefault="008268D4" w:rsidP="001D7F61">
            <w:pPr>
              <w:spacing w:after="0" w:line="240" w:lineRule="auto"/>
              <w:jc w:val="both"/>
              <w:rPr>
                <w:rFonts w:ascii="Times New Roman" w:eastAsia="Times New Roman" w:hAnsi="Times New Roman" w:cs="Times New Roman"/>
                <w:color w:val="000000" w:themeColor="text1"/>
                <w:sz w:val="24"/>
                <w:szCs w:val="24"/>
                <w:lang w:val="ky-KG" w:eastAsia="ru-RU"/>
              </w:rPr>
            </w:pPr>
            <w:r w:rsidRPr="00057E4F">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т</w:t>
            </w:r>
            <w:r w:rsidRPr="00057E4F">
              <w:rPr>
                <w:rFonts w:ascii="Times New Roman" w:eastAsia="Times New Roman" w:hAnsi="Times New Roman" w:cs="Times New Roman"/>
                <w:color w:val="000000" w:themeColor="text1"/>
                <w:sz w:val="24"/>
                <w:szCs w:val="24"/>
                <w:lang w:val="ky-KG" w:eastAsia="ru-RU"/>
              </w:rPr>
              <w:t xml:space="preserve">окой өрттөрүн өчүрүү каражаттарын пайдалануу; - </w:t>
            </w:r>
            <w:r>
              <w:rPr>
                <w:rFonts w:ascii="Times New Roman" w:eastAsia="Times New Roman" w:hAnsi="Times New Roman" w:cs="Times New Roman"/>
                <w:color w:val="000000" w:themeColor="text1"/>
                <w:sz w:val="24"/>
                <w:szCs w:val="24"/>
                <w:lang w:val="ky-KG" w:eastAsia="ru-RU"/>
              </w:rPr>
              <w:t>с</w:t>
            </w:r>
            <w:r w:rsidRPr="00057E4F">
              <w:rPr>
                <w:rFonts w:ascii="Times New Roman" w:eastAsia="Times New Roman" w:hAnsi="Times New Roman" w:cs="Times New Roman"/>
                <w:color w:val="000000" w:themeColor="text1"/>
                <w:sz w:val="24"/>
                <w:szCs w:val="24"/>
                <w:lang w:val="ky-KG" w:eastAsia="ru-RU"/>
              </w:rPr>
              <w:t>анитардык-саламаттыкты чыңдоо иш-чараларын өткөрүү;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2FABC"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9E972"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FD8A8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p w14:paraId="6FB7A41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F2B1F"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C62E97"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6F600BF"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687411B"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DD9789C"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AF4BD4F"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A0F41DC"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65E7DAB"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20806C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8F8CB3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B9915C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AE49B5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F27B5EB"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17AA80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98CDC1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BE496D5"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B7B2FF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FEBCE41"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4545DF1"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3A4C79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3898197"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D3D24E5"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DBD3105"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E0E5FC4"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87C989A"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EF720D7"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9B3AA3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C964FE7"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D84533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8796063"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73739605"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44F38C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E41E09D"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052DB5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5B4D56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56B602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354978E"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F46DED3"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CDF465A"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C9AD4B7"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ADF7181"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91259F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601285D0"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1A46D0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BF7980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49059BA"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0CF00D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50605B39"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B98842F"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4513B6D2"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059758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22FE6A5A"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1542BBEA"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3C2FC2D8"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0F52B336" w14:textId="77777777" w:rsidR="008268D4" w:rsidRPr="0027018C" w:rsidRDefault="008268D4">
            <w:pPr>
              <w:spacing w:after="0" w:line="240" w:lineRule="auto"/>
              <w:jc w:val="both"/>
              <w:rPr>
                <w:rFonts w:ascii="Times New Roman" w:eastAsia="Times New Roman" w:hAnsi="Times New Roman" w:cs="Times New Roman"/>
                <w:color w:val="000000" w:themeColor="text1"/>
                <w:sz w:val="28"/>
                <w:szCs w:val="28"/>
                <w:lang w:val="ky-KG" w:eastAsia="ru-RU"/>
              </w:rPr>
            </w:pPr>
          </w:p>
          <w:p w14:paraId="72B1D0D1"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2AA4D697"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0C931A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182A27F"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BA098E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3B16F404"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иш аракеттин укуктук жактан камсыздалышы.</w:t>
            </w:r>
          </w:p>
          <w:p w14:paraId="7A9C2154"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52B7989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865A31B" w14:textId="77777777" w:rsidR="008268D4"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6CC541B9" w14:textId="77777777" w:rsidR="008268D4"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0655844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16333B6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p>
          <w:p w14:paraId="343D0CCF" w14:textId="77777777" w:rsidR="008268D4" w:rsidRDefault="008268D4">
            <w:pPr>
              <w:spacing w:after="0" w:line="240" w:lineRule="auto"/>
              <w:rPr>
                <w:rFonts w:ascii="Times New Roman" w:eastAsia="Times New Roman" w:hAnsi="Times New Roman" w:cs="Times New Roman"/>
                <w:color w:val="000000" w:themeColor="text1"/>
                <w:sz w:val="28"/>
                <w:szCs w:val="28"/>
                <w:lang w:val="ky-KG" w:eastAsia="ru-RU"/>
              </w:rPr>
            </w:pPr>
          </w:p>
          <w:p w14:paraId="062AC896" w14:textId="77777777" w:rsidR="008268D4" w:rsidRDefault="008268D4">
            <w:pPr>
              <w:spacing w:after="0" w:line="240" w:lineRule="auto"/>
              <w:rPr>
                <w:rFonts w:ascii="Times New Roman" w:eastAsia="Times New Roman" w:hAnsi="Times New Roman" w:cs="Times New Roman"/>
                <w:color w:val="000000" w:themeColor="text1"/>
                <w:sz w:val="28"/>
                <w:szCs w:val="28"/>
                <w:lang w:val="ky-KG" w:eastAsia="ru-RU"/>
              </w:rPr>
            </w:pPr>
          </w:p>
          <w:p w14:paraId="2BBEDA3F" w14:textId="77777777" w:rsidR="00352244" w:rsidRDefault="00352244">
            <w:pPr>
              <w:spacing w:after="0" w:line="240" w:lineRule="auto"/>
              <w:rPr>
                <w:rFonts w:ascii="Times New Roman" w:eastAsia="Times New Roman" w:hAnsi="Times New Roman" w:cs="Times New Roman"/>
                <w:color w:val="000000" w:themeColor="text1"/>
                <w:sz w:val="28"/>
                <w:szCs w:val="28"/>
                <w:lang w:val="ky-KG" w:eastAsia="ru-RU"/>
              </w:rPr>
            </w:pPr>
          </w:p>
          <w:p w14:paraId="541D25D1" w14:textId="77777777" w:rsidR="008268D4" w:rsidRDefault="008268D4">
            <w:pPr>
              <w:spacing w:after="0" w:line="240" w:lineRule="auto"/>
              <w:rPr>
                <w:rFonts w:ascii="Times New Roman" w:eastAsia="Times New Roman" w:hAnsi="Times New Roman" w:cs="Times New Roman"/>
                <w:color w:val="000000" w:themeColor="text1"/>
                <w:sz w:val="28"/>
                <w:szCs w:val="28"/>
                <w:lang w:val="ky-KG" w:eastAsia="ru-RU"/>
              </w:rPr>
            </w:pPr>
          </w:p>
          <w:p w14:paraId="35B63B40" w14:textId="77777777" w:rsidR="008268D4" w:rsidRDefault="008268D4">
            <w:pPr>
              <w:spacing w:after="0" w:line="240" w:lineRule="auto"/>
              <w:rPr>
                <w:rFonts w:ascii="Times New Roman" w:eastAsia="Times New Roman" w:hAnsi="Times New Roman" w:cs="Times New Roman"/>
                <w:color w:val="000000" w:themeColor="text1"/>
                <w:sz w:val="28"/>
                <w:szCs w:val="28"/>
                <w:lang w:val="ky-KG" w:eastAsia="ru-RU"/>
              </w:rPr>
            </w:pPr>
          </w:p>
          <w:p w14:paraId="112E3427" w14:textId="77777777" w:rsidR="008268D4" w:rsidRPr="00A846F4" w:rsidRDefault="008268D4">
            <w:pPr>
              <w:spacing w:after="0" w:line="240" w:lineRule="auto"/>
              <w:rPr>
                <w:rFonts w:ascii="Times New Roman" w:eastAsia="Times New Roman" w:hAnsi="Times New Roman" w:cs="Times New Roman"/>
                <w:color w:val="000000" w:themeColor="text1"/>
                <w:sz w:val="24"/>
                <w:szCs w:val="24"/>
                <w:lang w:val="ky-KG" w:eastAsia="ru-RU"/>
              </w:rPr>
            </w:pPr>
            <w:r w:rsidRPr="00A846F4">
              <w:rPr>
                <w:rFonts w:ascii="Times New Roman" w:eastAsia="Times New Roman" w:hAnsi="Times New Roman" w:cs="Times New Roman"/>
                <w:color w:val="000000" w:themeColor="text1"/>
                <w:sz w:val="24"/>
                <w:szCs w:val="24"/>
                <w:lang w:val="ky-KG" w:eastAsia="ru-RU"/>
              </w:rPr>
              <w:t>Санариптик сабаттуулук</w:t>
            </w:r>
          </w:p>
          <w:p w14:paraId="15ECED1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BE33B1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A40373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220998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9135AF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0E351B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B434566"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7C973D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BECB2D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9710DB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4B22A2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AFCCAC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6CB46D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D0AB4A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038448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FAEDDD2"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AA9943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C8148D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CFAABA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325BAC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77BB67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73E582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F38612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328FE0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237F70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B99E0B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D90615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2D7F53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6C1EB6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A99EC0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CC08CC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B79634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5B68C4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FE37FC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754BFF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0DE643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1E058B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045427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4A14E4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F5D568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A31411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ED59FC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7DECF1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F85B8C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7DA8A9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6A9B02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FC9EF3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954486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F6A55E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C47680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F2B747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1BC866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200883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0FE51A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30A262A" w14:textId="3CFCD943" w:rsidR="008268D4" w:rsidRPr="001A3B80" w:rsidRDefault="008268D4">
            <w:pPr>
              <w:spacing w:after="0" w:line="240" w:lineRule="auto"/>
              <w:rPr>
                <w:rFonts w:ascii="Times New Roman" w:eastAsia="Times New Roman" w:hAnsi="Times New Roman" w:cs="Times New Roman"/>
                <w:sz w:val="24"/>
                <w:szCs w:val="24"/>
                <w:lang w:val="ky-KG" w:eastAsia="ru-RU"/>
              </w:rPr>
            </w:pPr>
            <w:r w:rsidRPr="001A3B80">
              <w:rPr>
                <w:rFonts w:ascii="Times New Roman" w:eastAsia="Times New Roman" w:hAnsi="Times New Roman" w:cs="Times New Roman"/>
                <w:sz w:val="24"/>
                <w:szCs w:val="24"/>
                <w:lang w:val="ky-KG" w:eastAsia="ru-RU"/>
              </w:rPr>
              <w:t>Токой чарбасы жана токой өстүрүү</w:t>
            </w:r>
          </w:p>
          <w:p w14:paraId="2A1C1D7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3E5571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E6D01B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B8BBFAB"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94A1922"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443F0A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4406FB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955FE7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34DFF2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D7D2F4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640AD5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3B2A67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7F8D166"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4CEF95B"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CE8FD9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001E09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0674F9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4EF9C4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4DDAA7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30E9A3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C25E7C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88B943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4F7D43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F1ECD6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CA31AF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4B656E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52C6CD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222487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6C74835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A5C8CD6"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A5D4A5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4241F4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E40D89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4E6F0D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EDBD0E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DA1D0B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9F7BD1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1A01656"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1C69B9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B70377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83FE5F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CE9B4D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869120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B09FD7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23A3B5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9799F6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8E4BF3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075700B"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EBB4C4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5D9090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54E9E4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148BD6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02EDBC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3BAED0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E20F53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68B85E2"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8D68553"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85D6A1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5F10B86"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6BEAA3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70663E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B2A809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965AC10" w14:textId="47584084" w:rsidR="008268D4" w:rsidRPr="00057E4F" w:rsidRDefault="008268D4">
            <w:pPr>
              <w:spacing w:after="0" w:line="240" w:lineRule="auto"/>
              <w:rPr>
                <w:rFonts w:ascii="Times New Roman" w:eastAsia="Times New Roman" w:hAnsi="Times New Roman" w:cs="Times New Roman"/>
                <w:sz w:val="24"/>
                <w:szCs w:val="24"/>
                <w:lang w:val="ky-KG" w:eastAsia="ru-RU"/>
              </w:rPr>
            </w:pPr>
            <w:r w:rsidRPr="00057E4F">
              <w:rPr>
                <w:rFonts w:ascii="Times New Roman" w:eastAsia="Times New Roman" w:hAnsi="Times New Roman" w:cs="Times New Roman"/>
                <w:sz w:val="24"/>
                <w:szCs w:val="24"/>
                <w:lang w:val="ky-KG" w:eastAsia="ru-RU"/>
              </w:rPr>
              <w:t>Жыгач таануу жана токой товар таануу негиздери</w:t>
            </w:r>
          </w:p>
          <w:p w14:paraId="09D34239"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8B75425"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7201552"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D53126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CE4B56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5CED80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172F9E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0ABC4B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DECFF1C"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7CCC23A"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810CEC8"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3BF7314" w14:textId="77777777" w:rsidR="00A15A42" w:rsidRDefault="00A15A42">
            <w:pPr>
              <w:spacing w:after="0" w:line="240" w:lineRule="auto"/>
              <w:rPr>
                <w:rFonts w:ascii="Times New Roman" w:eastAsia="Times New Roman" w:hAnsi="Times New Roman" w:cs="Times New Roman"/>
                <w:color w:val="EE0000"/>
                <w:sz w:val="24"/>
                <w:szCs w:val="24"/>
                <w:lang w:val="ky-KG" w:eastAsia="ru-RU"/>
              </w:rPr>
            </w:pPr>
          </w:p>
          <w:p w14:paraId="6BB1F1FC" w14:textId="77777777" w:rsidR="00A15A42" w:rsidRDefault="00A15A42">
            <w:pPr>
              <w:spacing w:after="0" w:line="240" w:lineRule="auto"/>
              <w:rPr>
                <w:rFonts w:ascii="Times New Roman" w:eastAsia="Times New Roman" w:hAnsi="Times New Roman" w:cs="Times New Roman"/>
                <w:color w:val="EE0000"/>
                <w:sz w:val="24"/>
                <w:szCs w:val="24"/>
                <w:lang w:val="ky-KG" w:eastAsia="ru-RU"/>
              </w:rPr>
            </w:pPr>
          </w:p>
          <w:p w14:paraId="73670A36" w14:textId="7CD77AD4" w:rsidR="008268D4" w:rsidRPr="00352244" w:rsidRDefault="008268D4">
            <w:pPr>
              <w:spacing w:after="0" w:line="240" w:lineRule="auto"/>
              <w:rPr>
                <w:rFonts w:ascii="Times New Roman" w:eastAsia="Times New Roman" w:hAnsi="Times New Roman" w:cs="Times New Roman"/>
                <w:sz w:val="24"/>
                <w:szCs w:val="24"/>
                <w:lang w:val="ky-KG" w:eastAsia="ru-RU"/>
              </w:rPr>
            </w:pPr>
            <w:r w:rsidRPr="00352244">
              <w:rPr>
                <w:rFonts w:ascii="Times New Roman" w:eastAsia="Times New Roman" w:hAnsi="Times New Roman" w:cs="Times New Roman"/>
                <w:sz w:val="24"/>
                <w:szCs w:val="24"/>
                <w:lang w:val="ky-KG" w:eastAsia="ru-RU"/>
              </w:rPr>
              <w:t xml:space="preserve">Токойду коргоо жана </w:t>
            </w:r>
            <w:r w:rsidR="00352244" w:rsidRPr="00352244">
              <w:rPr>
                <w:rFonts w:ascii="Times New Roman" w:eastAsia="Times New Roman" w:hAnsi="Times New Roman" w:cs="Times New Roman"/>
                <w:sz w:val="24"/>
                <w:szCs w:val="24"/>
                <w:lang w:val="ky-KG" w:eastAsia="ru-RU"/>
              </w:rPr>
              <w:t>токойлорду</w:t>
            </w:r>
          </w:p>
          <w:p w14:paraId="376040D9" w14:textId="40D9C140" w:rsidR="008268D4" w:rsidRPr="00352244" w:rsidRDefault="00352244">
            <w:pPr>
              <w:spacing w:after="0" w:line="240" w:lineRule="auto"/>
              <w:rPr>
                <w:rFonts w:ascii="Times New Roman" w:eastAsia="Times New Roman" w:hAnsi="Times New Roman" w:cs="Times New Roman"/>
                <w:sz w:val="24"/>
                <w:szCs w:val="24"/>
                <w:lang w:val="ky-KG" w:eastAsia="ru-RU"/>
              </w:rPr>
            </w:pPr>
            <w:r w:rsidRPr="00352244">
              <w:rPr>
                <w:rFonts w:ascii="Times New Roman" w:eastAsia="Times New Roman" w:hAnsi="Times New Roman" w:cs="Times New Roman"/>
                <w:sz w:val="24"/>
                <w:szCs w:val="24"/>
                <w:lang w:val="ky-KG" w:eastAsia="ru-RU"/>
              </w:rPr>
              <w:t>өрттөн сактоо</w:t>
            </w:r>
          </w:p>
          <w:p w14:paraId="7E87F3C0" w14:textId="77777777" w:rsidR="008268D4" w:rsidRPr="00352244" w:rsidRDefault="008268D4">
            <w:pPr>
              <w:spacing w:after="0" w:line="240" w:lineRule="auto"/>
              <w:rPr>
                <w:rFonts w:ascii="Times New Roman" w:eastAsia="Times New Roman" w:hAnsi="Times New Roman" w:cs="Times New Roman"/>
                <w:sz w:val="24"/>
                <w:szCs w:val="24"/>
                <w:lang w:val="ky-KG" w:eastAsia="ru-RU"/>
              </w:rPr>
            </w:pPr>
          </w:p>
          <w:p w14:paraId="30567A2D"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B32EB30"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2B1A082"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4E8A8F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210BBF3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C2BFCE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4D662ECE"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7EB99251"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DE4E09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8BCBC5B"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0965AEE7"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1913CAE4"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3657DC3F" w14:textId="77777777" w:rsidR="008268D4" w:rsidRDefault="008268D4">
            <w:pPr>
              <w:spacing w:after="0" w:line="240" w:lineRule="auto"/>
              <w:rPr>
                <w:rFonts w:ascii="Times New Roman" w:eastAsia="Times New Roman" w:hAnsi="Times New Roman" w:cs="Times New Roman"/>
                <w:color w:val="EE0000"/>
                <w:sz w:val="24"/>
                <w:szCs w:val="24"/>
                <w:lang w:val="ky-KG" w:eastAsia="ru-RU"/>
              </w:rPr>
            </w:pPr>
          </w:p>
          <w:p w14:paraId="5F3DAF65" w14:textId="3CCFB724" w:rsidR="008268D4" w:rsidRDefault="008268D4">
            <w:pPr>
              <w:spacing w:after="0" w:line="240" w:lineRule="auto"/>
              <w:rPr>
                <w:rFonts w:ascii="Times New Roman" w:eastAsia="Times New Roman" w:hAnsi="Times New Roman" w:cs="Times New Roman"/>
                <w:sz w:val="24"/>
                <w:szCs w:val="24"/>
                <w:lang w:val="ky-KG" w:eastAsia="ru-RU"/>
              </w:rPr>
            </w:pPr>
            <w:r w:rsidRPr="00B97CAB">
              <w:rPr>
                <w:rFonts w:ascii="Times New Roman" w:eastAsia="Times New Roman" w:hAnsi="Times New Roman" w:cs="Times New Roman"/>
                <w:sz w:val="24"/>
                <w:szCs w:val="24"/>
                <w:lang w:val="ky-KG" w:eastAsia="ru-RU"/>
              </w:rPr>
              <w:t>.</w:t>
            </w:r>
          </w:p>
          <w:p w14:paraId="330E5B50" w14:textId="4BF5FB89" w:rsidR="008268D4" w:rsidRPr="00DD0229" w:rsidRDefault="008268D4" w:rsidP="001D7F61">
            <w:pPr>
              <w:spacing w:after="0"/>
              <w:rPr>
                <w:rFonts w:ascii="Times New Roman" w:eastAsia="Times New Roman" w:hAnsi="Times New Roman" w:cs="Times New Roman"/>
                <w:color w:val="000000" w:themeColor="text1"/>
                <w:sz w:val="24"/>
                <w:szCs w:val="24"/>
                <w:lang w:val="ky-KG" w:eastAsia="ru-RU"/>
              </w:rPr>
            </w:pPr>
          </w:p>
        </w:tc>
      </w:tr>
      <w:tr w:rsidR="008268D4" w:rsidRPr="0027018C" w14:paraId="2EF831E8"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C0A6F"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5</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C93AA2"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ВБ</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B51DD"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701"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04C4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sz w:val="24"/>
                <w:szCs w:val="24"/>
                <w:lang w:val="ky-KG" w:eastAsia="ru-RU"/>
              </w:rPr>
              <w:t>кесиптик компоненттин 10%</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9F93C"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8268D4" w:rsidRPr="0027018C" w14:paraId="1D247F4A" w14:textId="77777777" w:rsidTr="008268D4">
        <w:trPr>
          <w:cantSplit/>
          <w:trHeight w:val="2536"/>
        </w:trPr>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9F6F52"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6</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A4721" w14:textId="77777777" w:rsidR="008268D4" w:rsidRDefault="00E772D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w:t>
            </w:r>
          </w:p>
          <w:p w14:paraId="397E4EB1" w14:textId="343B94B0" w:rsidR="00E772DC" w:rsidRPr="0027018C" w:rsidRDefault="00E772D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3</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DB518" w14:textId="77777777" w:rsidR="008268D4" w:rsidRPr="004830DB" w:rsidRDefault="008268D4">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E6C89">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r w:rsidRPr="004830DB">
              <w:rPr>
                <w:rFonts w:ascii="Times New Roman" w:eastAsia="Times New Roman" w:hAnsi="Times New Roman" w:cs="Times New Roman"/>
                <w:b/>
                <w:bCs/>
                <w:sz w:val="24"/>
                <w:szCs w:val="24"/>
                <w:lang w:val="ky-KG" w:eastAsia="ru-RU"/>
              </w:rPr>
              <w:t>)</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ABA469" w14:textId="77777777" w:rsidR="00352244" w:rsidRDefault="008268D4" w:rsidP="00892B65">
            <w:pPr>
              <w:spacing w:after="0" w:line="240" w:lineRule="auto"/>
              <w:jc w:val="both"/>
              <w:rPr>
                <w:rFonts w:ascii="Times New Roman" w:eastAsia="Times New Roman" w:hAnsi="Times New Roman" w:cs="Times New Roman"/>
                <w:b/>
                <w:bCs/>
                <w:color w:val="000000" w:themeColor="text1"/>
                <w:sz w:val="20"/>
                <w:szCs w:val="20"/>
                <w:lang w:val="ky-KG" w:eastAsia="ru-RU"/>
              </w:rPr>
            </w:pPr>
            <w:r w:rsidRPr="004830DB">
              <w:rPr>
                <w:rFonts w:ascii="Times New Roman" w:eastAsia="Times New Roman" w:hAnsi="Times New Roman" w:cs="Times New Roman"/>
                <w:b/>
                <w:bCs/>
                <w:color w:val="000000" w:themeColor="text1"/>
                <w:sz w:val="20"/>
                <w:szCs w:val="20"/>
                <w:lang w:val="ky-KG" w:eastAsia="ru-RU"/>
              </w:rPr>
              <w:t>Дисциплиналардын кесип</w:t>
            </w:r>
          </w:p>
          <w:p w14:paraId="66392D90" w14:textId="0EC055E3" w:rsidR="008268D4" w:rsidRPr="004830DB" w:rsidRDefault="008268D4" w:rsidP="00892B65">
            <w:pPr>
              <w:spacing w:after="0" w:line="240" w:lineRule="auto"/>
              <w:jc w:val="both"/>
              <w:rPr>
                <w:rFonts w:ascii="Times New Roman" w:eastAsia="Times New Roman" w:hAnsi="Times New Roman" w:cs="Times New Roman"/>
                <w:b/>
                <w:bCs/>
                <w:color w:val="000000" w:themeColor="text1"/>
                <w:sz w:val="24"/>
                <w:szCs w:val="24"/>
                <w:lang w:val="ky-KG" w:eastAsia="ru-RU"/>
              </w:rPr>
            </w:pPr>
            <w:r w:rsidRPr="004830DB">
              <w:rPr>
                <w:rFonts w:ascii="Times New Roman" w:eastAsia="Times New Roman" w:hAnsi="Times New Roman" w:cs="Times New Roman"/>
                <w:b/>
                <w:bCs/>
                <w:color w:val="000000" w:themeColor="text1"/>
                <w:sz w:val="20"/>
                <w:szCs w:val="20"/>
                <w:lang w:val="ky-KG" w:eastAsia="ru-RU"/>
              </w:rPr>
              <w:t>тик компонентинин 50-60%</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72CA1B" w14:textId="77777777" w:rsidR="00352244" w:rsidRDefault="008268D4" w:rsidP="00892B65">
            <w:pPr>
              <w:spacing w:after="0" w:line="240" w:lineRule="auto"/>
              <w:jc w:val="both"/>
              <w:rPr>
                <w:rFonts w:ascii="Times New Roman" w:eastAsia="Times New Roman" w:hAnsi="Times New Roman" w:cs="Times New Roman"/>
                <w:b/>
                <w:bCs/>
                <w:color w:val="000000" w:themeColor="text1"/>
                <w:sz w:val="20"/>
                <w:szCs w:val="20"/>
                <w:lang w:val="ky-KG" w:eastAsia="ru-RU"/>
              </w:rPr>
            </w:pPr>
            <w:r w:rsidRPr="004830DB">
              <w:rPr>
                <w:rFonts w:ascii="Times New Roman" w:eastAsia="Times New Roman" w:hAnsi="Times New Roman" w:cs="Times New Roman"/>
                <w:b/>
                <w:bCs/>
                <w:color w:val="000000" w:themeColor="text1"/>
                <w:sz w:val="20"/>
                <w:szCs w:val="20"/>
                <w:lang w:val="ky-KG" w:eastAsia="ru-RU"/>
              </w:rPr>
              <w:t>Дисциплиналардын кесип</w:t>
            </w:r>
          </w:p>
          <w:p w14:paraId="3A95D0F8" w14:textId="71901B43" w:rsidR="008268D4" w:rsidRPr="004830DB" w:rsidRDefault="008268D4" w:rsidP="00892B65">
            <w:pPr>
              <w:spacing w:after="0" w:line="240" w:lineRule="auto"/>
              <w:jc w:val="both"/>
              <w:rPr>
                <w:rFonts w:ascii="Times New Roman" w:eastAsia="Times New Roman" w:hAnsi="Times New Roman" w:cs="Times New Roman"/>
                <w:b/>
                <w:bCs/>
                <w:color w:val="000000" w:themeColor="text1"/>
                <w:sz w:val="24"/>
                <w:szCs w:val="24"/>
                <w:lang w:val="ky-KG" w:eastAsia="ru-RU"/>
              </w:rPr>
            </w:pPr>
            <w:r w:rsidRPr="004830DB">
              <w:rPr>
                <w:rFonts w:ascii="Times New Roman" w:eastAsia="Times New Roman" w:hAnsi="Times New Roman" w:cs="Times New Roman"/>
                <w:b/>
                <w:bCs/>
                <w:color w:val="000000" w:themeColor="text1"/>
                <w:sz w:val="20"/>
                <w:szCs w:val="20"/>
                <w:lang w:val="ky-KG" w:eastAsia="ru-RU"/>
              </w:rPr>
              <w:t>тик компонентинин 50-60%</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E83E6" w14:textId="77777777" w:rsidR="008268D4" w:rsidRPr="004830DB" w:rsidRDefault="008268D4" w:rsidP="00892B65">
            <w:pPr>
              <w:spacing w:after="0" w:line="240" w:lineRule="auto"/>
              <w:jc w:val="both"/>
              <w:rPr>
                <w:rFonts w:ascii="Times New Roman" w:eastAsia="Times New Roman" w:hAnsi="Times New Roman" w:cs="Times New Roman"/>
                <w:b/>
                <w:bCs/>
                <w:color w:val="000000" w:themeColor="text1"/>
                <w:sz w:val="24"/>
                <w:szCs w:val="24"/>
                <w:lang w:val="ky-KG" w:eastAsia="ru-RU"/>
              </w:rPr>
            </w:pPr>
            <w:r w:rsidRPr="004830DB">
              <w:rPr>
                <w:rFonts w:ascii="Times New Roman" w:eastAsia="Times New Roman" w:hAnsi="Times New Roman" w:cs="Times New Roman"/>
                <w:b/>
                <w:bCs/>
                <w:sz w:val="20"/>
                <w:szCs w:val="20"/>
                <w:lang w:val="ky-KG" w:eastAsia="ru-RU"/>
              </w:rPr>
              <w:t>Дисциплиналардын кесиптик компонентинин 50-60%28-30 кр./840-900 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E52C" w14:textId="77777777" w:rsidR="008268D4" w:rsidRPr="004830DB" w:rsidRDefault="008268D4" w:rsidP="00892B65">
            <w:pPr>
              <w:spacing w:after="0" w:line="240" w:lineRule="auto"/>
              <w:jc w:val="both"/>
              <w:rPr>
                <w:rFonts w:ascii="Times New Roman" w:eastAsia="Times New Roman" w:hAnsi="Times New Roman" w:cs="Times New Roman"/>
                <w:b/>
                <w:bCs/>
                <w:color w:val="000000" w:themeColor="text1"/>
                <w:sz w:val="24"/>
                <w:szCs w:val="24"/>
                <w:lang w:val="ky-KG" w:eastAsia="ru-RU"/>
              </w:rPr>
            </w:pPr>
            <w:r w:rsidRPr="004830DB">
              <w:rPr>
                <w:rFonts w:ascii="Times New Roman" w:eastAsia="Times New Roman" w:hAnsi="Times New Roman" w:cs="Times New Roman"/>
                <w:b/>
                <w:bCs/>
                <w:sz w:val="20"/>
                <w:szCs w:val="20"/>
                <w:lang w:val="ky-KG" w:eastAsia="ru-RU"/>
              </w:rPr>
              <w:t>Дисциплиналардын кесиптик компонентинин 50-60%</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E2A1ED"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8268D4" w:rsidRPr="0027018C" w14:paraId="27302D5B"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340989"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7</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E837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ДТ</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5D00"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Дене тарбия</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A8AA3"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68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56D8D"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136 с.</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788800"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54с.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6304F"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108 с.</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8050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8268D4" w:rsidRPr="0027018C" w14:paraId="3A08D097"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48B407"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8</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F6E0F0" w14:textId="32B6266A" w:rsidR="00E772DC" w:rsidRDefault="00E772D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p w14:paraId="462F64AF" w14:textId="6CC404BE"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ЖМА***</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6560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Жыйынтыктоочу мамлекеттик аттестация</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8F3D2E"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B0A77"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 с.</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D61B4"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 кр/30 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DA1493"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30 с.</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54319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8268D4" w:rsidRPr="0027018C" w14:paraId="4E8B3296"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36F722"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9</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B3E216"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БАРДЫГЫ</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5673E" w14:textId="77777777" w:rsidR="008268D4" w:rsidRPr="00546431" w:rsidRDefault="008268D4">
            <w:pPr>
              <w:spacing w:after="0" w:line="240" w:lineRule="auto"/>
              <w:jc w:val="both"/>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b/>
                <w:bCs/>
                <w:sz w:val="24"/>
                <w:szCs w:val="24"/>
                <w:lang w:val="ky-KG" w:eastAsia="ru-RU"/>
              </w:rPr>
              <w:t xml:space="preserve">БПнын жалпы сыйымдуулугу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69C1A" w14:textId="77777777" w:rsidR="008268D4" w:rsidRPr="00546431" w:rsidRDefault="008268D4">
            <w:pPr>
              <w:spacing w:after="0" w:line="240" w:lineRule="auto"/>
              <w:jc w:val="center"/>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b/>
                <w:bCs/>
                <w:sz w:val="24"/>
                <w:szCs w:val="24"/>
                <w:lang w:val="ky-KG" w:eastAsia="ru-RU"/>
              </w:rPr>
              <w:t>3000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F5E79" w14:textId="77777777" w:rsidR="008268D4" w:rsidRPr="00546431" w:rsidRDefault="008268D4">
            <w:pPr>
              <w:spacing w:after="0" w:line="240" w:lineRule="auto"/>
              <w:jc w:val="center"/>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b/>
                <w:bCs/>
                <w:sz w:val="24"/>
                <w:szCs w:val="24"/>
                <w:lang w:val="ky-KG" w:eastAsia="ru-RU"/>
              </w:rPr>
              <w:t>4440 с.</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8174F" w14:textId="77777777" w:rsidR="008268D4" w:rsidRPr="00546431" w:rsidRDefault="008268D4">
            <w:pPr>
              <w:spacing w:after="0" w:line="240" w:lineRule="auto"/>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b/>
                <w:bCs/>
                <w:sz w:val="24"/>
                <w:szCs w:val="24"/>
                <w:lang w:val="ky-KG" w:eastAsia="ru-RU"/>
              </w:rPr>
              <w:t>60 кр/1800 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2F2E3" w14:textId="77777777" w:rsidR="008268D4" w:rsidRPr="00546431" w:rsidRDefault="008268D4">
            <w:pPr>
              <w:spacing w:after="0" w:line="240" w:lineRule="auto"/>
              <w:jc w:val="center"/>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b/>
                <w:bCs/>
                <w:sz w:val="24"/>
                <w:szCs w:val="24"/>
                <w:lang w:val="ky-KG" w:eastAsia="ru-RU"/>
              </w:rPr>
              <w:t>2880 с.</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C95A" w14:textId="77777777" w:rsidR="008268D4" w:rsidRPr="00546431" w:rsidRDefault="008268D4">
            <w:pPr>
              <w:spacing w:after="0" w:line="240" w:lineRule="auto"/>
              <w:jc w:val="both"/>
              <w:rPr>
                <w:rFonts w:ascii="Times New Roman" w:eastAsia="Times New Roman" w:hAnsi="Times New Roman" w:cs="Times New Roman"/>
                <w:sz w:val="24"/>
                <w:szCs w:val="24"/>
                <w:lang w:val="ky-KG" w:eastAsia="ru-RU"/>
              </w:rPr>
            </w:pPr>
            <w:r w:rsidRPr="00546431">
              <w:rPr>
                <w:rFonts w:ascii="Times New Roman" w:eastAsia="Times New Roman" w:hAnsi="Times New Roman" w:cs="Times New Roman"/>
                <w:sz w:val="24"/>
                <w:szCs w:val="24"/>
                <w:lang w:val="ky-KG" w:eastAsia="ru-RU"/>
              </w:rPr>
              <w:t> </w:t>
            </w:r>
          </w:p>
        </w:tc>
      </w:tr>
      <w:tr w:rsidR="008268D4" w:rsidRPr="0027018C" w14:paraId="546A97C5" w14:textId="77777777" w:rsidTr="008268D4">
        <w:tc>
          <w:tcPr>
            <w:tcW w:w="15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2077F6"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10</w:t>
            </w:r>
          </w:p>
        </w:tc>
        <w:tc>
          <w:tcPr>
            <w:tcW w:w="4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A6FF8A"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 </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655E8"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Жумалык жүктөм</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A7A07"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36/39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6822BA"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36/39 с.</w:t>
            </w:r>
          </w:p>
        </w:tc>
        <w:tc>
          <w:tcPr>
            <w:tcW w:w="5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91EA7"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39 с.</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A16C" w14:textId="77777777" w:rsidR="008268D4" w:rsidRPr="0027018C" w:rsidRDefault="008268D4">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 с.</w:t>
            </w:r>
          </w:p>
        </w:tc>
        <w:tc>
          <w:tcPr>
            <w:tcW w:w="7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E25AEB" w14:textId="77777777" w:rsidR="008268D4" w:rsidRPr="0027018C" w:rsidRDefault="008268D4">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bl>
    <w:p w14:paraId="184D3D41"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Эскертүү:</w:t>
      </w:r>
    </w:p>
    <w:p w14:paraId="6633B489"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8A1E860"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F4FC9D5" w14:textId="3D17105E" w:rsidR="00BF7DA9" w:rsidRDefault="00E21952"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 - квалификациялык экзаменден тышкары жыйынтыктоочу аттестацияга сааттар предметтик дисциплиналардын алкагында эске алынат</w:t>
      </w:r>
    </w:p>
    <w:p w14:paraId="2D41F748"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74FAEC4"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658ABD7"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C6A6558"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7C3CC5D"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769242B"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C07DC2A"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114249D"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FADB6B3"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F0D9B71"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15008B4"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3732815"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84F4C8E"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E0CA1A8"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5CF5D84"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385378B"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FDDF1A4"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315E370"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6FA43CC"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BDF1BA0"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A5C2DCC"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A07C2C6"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2D9CCA9"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D9307BD"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32FDB90"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936C05C"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4531DBB" w14:textId="77777777" w:rsidR="00E772DC" w:rsidRDefault="00E772DC" w:rsidP="00453AA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EBABD5A" w14:textId="77777777" w:rsidR="00E772DC" w:rsidRDefault="00E772DC" w:rsidP="00453AAB">
      <w:pPr>
        <w:shd w:val="clear" w:color="auto" w:fill="FFFFFF"/>
        <w:spacing w:after="0" w:line="240" w:lineRule="auto"/>
        <w:ind w:firstLine="567"/>
        <w:jc w:val="both"/>
        <w:rPr>
          <w:rStyle w:val="FontStyle74"/>
          <w:rFonts w:eastAsia="Calibri"/>
          <w:color w:val="000000" w:themeColor="text1"/>
          <w:sz w:val="28"/>
          <w:szCs w:val="28"/>
          <w:lang w:val="ky-KG"/>
        </w:rPr>
        <w:sectPr w:rsidR="00E772DC" w:rsidSect="00453AAB">
          <w:footerReference w:type="default" r:id="rId9"/>
          <w:pgSz w:w="16838" w:h="11906" w:orient="landscape"/>
          <w:pgMar w:top="1701" w:right="1134" w:bottom="850" w:left="1134" w:header="708" w:footer="708" w:gutter="0"/>
          <w:pgNumType w:start="1"/>
          <w:cols w:space="708"/>
          <w:docGrid w:linePitch="360"/>
        </w:sectPr>
      </w:pPr>
    </w:p>
    <w:p w14:paraId="2CB1825F" w14:textId="77777777" w:rsidR="00E772DC" w:rsidRDefault="00E772DC" w:rsidP="00E772DC">
      <w:pPr>
        <w:shd w:val="clear" w:color="auto" w:fill="FFFFFF"/>
        <w:spacing w:after="0" w:line="240" w:lineRule="auto"/>
        <w:ind w:left="-142" w:firstLine="1135"/>
        <w:jc w:val="both"/>
        <w:rPr>
          <w:rFonts w:ascii="Times New Roman" w:eastAsia="Times New Roman" w:hAnsi="Times New Roman" w:cs="Times New Roman"/>
          <w:b/>
          <w:bCs/>
          <w:sz w:val="28"/>
          <w:szCs w:val="28"/>
          <w:lang w:val="ky-KG" w:eastAsia="ru-RU"/>
        </w:rPr>
      </w:pPr>
      <w:r w:rsidRPr="00546431">
        <w:rPr>
          <w:rFonts w:ascii="Times New Roman" w:eastAsia="Times New Roman" w:hAnsi="Times New Roman" w:cs="Times New Roman"/>
          <w:bCs/>
          <w:sz w:val="28"/>
          <w:szCs w:val="28"/>
          <w:lang w:val="ky-KG" w:eastAsia="ru-RU"/>
        </w:rPr>
        <w:lastRenderedPageBreak/>
        <w:t xml:space="preserve">Токой чарбасы боюнча устат </w:t>
      </w:r>
      <w:r>
        <w:rPr>
          <w:rFonts w:ascii="Times New Roman" w:eastAsia="Times New Roman" w:hAnsi="Times New Roman" w:cs="Times New Roman"/>
          <w:bCs/>
          <w:sz w:val="28"/>
          <w:szCs w:val="28"/>
          <w:lang w:val="ky-KG" w:eastAsia="ru-RU"/>
        </w:rPr>
        <w:t xml:space="preserve">кесиби </w:t>
      </w:r>
      <w:r w:rsidRPr="001F2F4A">
        <w:rPr>
          <w:rFonts w:ascii="Times New Roman" w:eastAsia="Times New Roman" w:hAnsi="Times New Roman" w:cs="Times New Roman"/>
          <w:sz w:val="28"/>
          <w:szCs w:val="28"/>
          <w:lang w:val="ky-KG" w:eastAsia="ru-RU"/>
        </w:rPr>
        <w:t>боюнча мамлекеттик билим берүү стандарты өндүрүш өкүлдөрүнүн жана башта</w:t>
      </w:r>
      <w:r>
        <w:rPr>
          <w:rFonts w:ascii="Times New Roman" w:eastAsia="Times New Roman" w:hAnsi="Times New Roman" w:cs="Times New Roman"/>
          <w:sz w:val="28"/>
          <w:szCs w:val="28"/>
          <w:lang w:val="ky-KG" w:eastAsia="ru-RU"/>
        </w:rPr>
        <w:t>лгыч</w:t>
      </w:r>
      <w:r w:rsidRPr="001F2F4A">
        <w:rPr>
          <w:rFonts w:ascii="Times New Roman" w:eastAsia="Times New Roman" w:hAnsi="Times New Roman" w:cs="Times New Roman"/>
          <w:sz w:val="28"/>
          <w:szCs w:val="28"/>
          <w:lang w:val="ky-KG" w:eastAsia="ru-RU"/>
        </w:rPr>
        <w:t xml:space="preserve"> кесиптик билим берүү окуу жайларынын катышуусу менен жумушчу топ тарабынан иштелип чыккан. Кыргыз Республикасынын </w:t>
      </w:r>
      <w:r>
        <w:rPr>
          <w:rFonts w:ascii="Times New Roman" w:eastAsia="Times New Roman" w:hAnsi="Times New Roman" w:cs="Times New Roman"/>
          <w:sz w:val="28"/>
          <w:szCs w:val="28"/>
          <w:lang w:val="ky-KG" w:eastAsia="ru-RU"/>
        </w:rPr>
        <w:t>Агартуу</w:t>
      </w:r>
      <w:r w:rsidRPr="001F2F4A">
        <w:rPr>
          <w:rFonts w:ascii="Times New Roman" w:eastAsia="Times New Roman" w:hAnsi="Times New Roman" w:cs="Times New Roman"/>
          <w:sz w:val="28"/>
          <w:szCs w:val="28"/>
          <w:lang w:val="ky-KG" w:eastAsia="ru-RU"/>
        </w:rPr>
        <w:t xml:space="preserve"> министрлигине караштуу Республикалык илимий-методикалык борбордун окуу-методикалык бирикмесинин мүчөлөрү тарабынан каралып, жактырылган</w:t>
      </w:r>
      <w:r w:rsidRPr="001F2F4A">
        <w:rPr>
          <w:rFonts w:ascii="Times New Roman" w:eastAsia="Times New Roman" w:hAnsi="Times New Roman" w:cs="Times New Roman"/>
          <w:b/>
          <w:bCs/>
          <w:sz w:val="28"/>
          <w:szCs w:val="28"/>
          <w:lang w:val="ky-KG" w:eastAsia="ru-RU"/>
        </w:rPr>
        <w:t>.</w:t>
      </w:r>
    </w:p>
    <w:p w14:paraId="30E33D78" w14:textId="77777777" w:rsidR="00E772DC" w:rsidRPr="006B403E" w:rsidRDefault="00E772DC" w:rsidP="00E772DC">
      <w:pPr>
        <w:shd w:val="clear" w:color="auto" w:fill="FFFFFF"/>
        <w:spacing w:after="0" w:line="240" w:lineRule="auto"/>
        <w:ind w:right="-1" w:firstLine="709"/>
        <w:jc w:val="both"/>
        <w:rPr>
          <w:rStyle w:val="FontStyle74"/>
          <w:i/>
          <w:iCs/>
          <w:sz w:val="28"/>
          <w:szCs w:val="28"/>
          <w:lang w:val="ky-KG"/>
        </w:rPr>
      </w:pPr>
    </w:p>
    <w:tbl>
      <w:tblPr>
        <w:tblStyle w:val="ac"/>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78"/>
        <w:gridCol w:w="3687"/>
      </w:tblGrid>
      <w:tr w:rsidR="00E772DC" w:rsidRPr="006B403E" w14:paraId="24091034" w14:textId="77777777" w:rsidTr="0065025E">
        <w:tc>
          <w:tcPr>
            <w:tcW w:w="2694" w:type="dxa"/>
          </w:tcPr>
          <w:p w14:paraId="18B9FEF6" w14:textId="77777777" w:rsidR="00E772DC" w:rsidRDefault="00E772DC" w:rsidP="0065025E">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Жаныбекова Асыл</w:t>
            </w:r>
          </w:p>
          <w:p w14:paraId="3276D918"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Турдугуловна</w:t>
            </w:r>
          </w:p>
          <w:p w14:paraId="14732A44" w14:textId="77777777" w:rsidR="00E772DC" w:rsidRPr="006B403E" w:rsidRDefault="00E772DC" w:rsidP="0065025E">
            <w:pPr>
              <w:pStyle w:val="Style30"/>
              <w:widowControl/>
              <w:tabs>
                <w:tab w:val="left" w:pos="624"/>
              </w:tabs>
              <w:spacing w:line="240" w:lineRule="auto"/>
              <w:ind w:firstLine="0"/>
              <w:rPr>
                <w:rStyle w:val="FontStyle74"/>
                <w:sz w:val="28"/>
                <w:szCs w:val="28"/>
                <w:lang w:val="ky-KG"/>
              </w:rPr>
            </w:pPr>
          </w:p>
        </w:tc>
        <w:tc>
          <w:tcPr>
            <w:tcW w:w="3178" w:type="dxa"/>
          </w:tcPr>
          <w:p w14:paraId="21291D31" w14:textId="77777777" w:rsidR="00E772DC" w:rsidRPr="006B403E" w:rsidRDefault="00E772DC" w:rsidP="0065025E">
            <w:pPr>
              <w:pStyle w:val="Style30"/>
              <w:widowControl/>
              <w:tabs>
                <w:tab w:val="left" w:pos="624"/>
              </w:tabs>
              <w:spacing w:line="240" w:lineRule="auto"/>
              <w:ind w:left="-43" w:firstLine="0"/>
              <w:jc w:val="left"/>
              <w:rPr>
                <w:rStyle w:val="FontStyle74"/>
                <w:rFonts w:eastAsia="Calibri"/>
                <w:iCs/>
                <w:sz w:val="28"/>
                <w:szCs w:val="28"/>
                <w:lang w:val="ky-KG"/>
              </w:rPr>
            </w:pPr>
            <w:r w:rsidRPr="006B403E">
              <w:rPr>
                <w:rStyle w:val="FontStyle74"/>
                <w:rFonts w:eastAsia="Calibri"/>
                <w:iCs/>
                <w:sz w:val="28"/>
                <w:szCs w:val="28"/>
                <w:lang w:val="ky-KG"/>
              </w:rPr>
              <w:t>РИМБдин мазмунун иштеп чыгуу бөлүмүнүн баш</w:t>
            </w:r>
            <w:r>
              <w:rPr>
                <w:rStyle w:val="FontStyle74"/>
                <w:rFonts w:eastAsia="Calibri"/>
                <w:iCs/>
                <w:sz w:val="28"/>
                <w:szCs w:val="28"/>
                <w:lang w:val="ky-KG"/>
              </w:rPr>
              <w:t>кы адиси</w:t>
            </w:r>
            <w:r w:rsidRPr="006B403E">
              <w:rPr>
                <w:rStyle w:val="FontStyle74"/>
                <w:rFonts w:eastAsia="Calibri"/>
                <w:iCs/>
                <w:sz w:val="28"/>
                <w:szCs w:val="28"/>
                <w:lang w:val="ky-KG"/>
              </w:rPr>
              <w:t>,</w:t>
            </w:r>
            <w:r>
              <w:rPr>
                <w:rStyle w:val="FontStyle74"/>
                <w:rFonts w:eastAsia="Calibri"/>
                <w:iCs/>
                <w:sz w:val="28"/>
                <w:szCs w:val="28"/>
                <w:lang w:val="ky-KG"/>
              </w:rPr>
              <w:t xml:space="preserve"> </w:t>
            </w:r>
            <w:r w:rsidRPr="006B403E">
              <w:rPr>
                <w:rStyle w:val="FontStyle74"/>
                <w:rFonts w:eastAsia="Calibri"/>
                <w:iCs/>
                <w:sz w:val="28"/>
                <w:szCs w:val="28"/>
                <w:lang w:val="ky-KG"/>
              </w:rPr>
              <w:t>ОМБнын төр</w:t>
            </w:r>
            <w:r>
              <w:rPr>
                <w:rStyle w:val="FontStyle74"/>
                <w:rFonts w:eastAsia="Calibri"/>
                <w:iCs/>
                <w:sz w:val="28"/>
                <w:szCs w:val="28"/>
                <w:lang w:val="ky-KG"/>
              </w:rPr>
              <w:t>а</w:t>
            </w:r>
            <w:r>
              <w:rPr>
                <w:rStyle w:val="FontStyle74"/>
                <w:rFonts w:eastAsia="Calibri"/>
                <w:iCs/>
                <w:sz w:val="28"/>
                <w:lang w:val="ky-KG"/>
              </w:rPr>
              <w:t>й</w:t>
            </w:r>
            <w:r w:rsidRPr="0060339A">
              <w:rPr>
                <w:rStyle w:val="FontStyle74"/>
                <w:rFonts w:eastAsia="Calibri"/>
                <w:iCs/>
                <w:sz w:val="28"/>
                <w:szCs w:val="28"/>
                <w:lang w:val="ky-KG"/>
              </w:rPr>
              <w:t>ымы</w:t>
            </w:r>
          </w:p>
          <w:p w14:paraId="415193E7"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71A3DA1C"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p>
          <w:p w14:paraId="35F3522B"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p>
          <w:p w14:paraId="52A407F9"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p>
          <w:p w14:paraId="79D2B8D1" w14:textId="77777777" w:rsidR="00E772DC" w:rsidRPr="006B403E" w:rsidRDefault="00E772DC" w:rsidP="0065025E">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 xml:space="preserve">                   </w:t>
            </w:r>
            <w:r>
              <w:rPr>
                <w:rStyle w:val="FontStyle74"/>
                <w:rFonts w:eastAsia="Calibri"/>
                <w:iCs/>
                <w:sz w:val="28"/>
                <w:szCs w:val="28"/>
                <w:lang w:val="ky-KG"/>
              </w:rPr>
              <w:t xml:space="preserve"> </w:t>
            </w:r>
            <w:r>
              <w:rPr>
                <w:rStyle w:val="FontStyle74"/>
                <w:rFonts w:eastAsia="Calibri"/>
                <w:iCs/>
                <w:lang w:val="ky-KG"/>
              </w:rPr>
              <w:t xml:space="preserve"> </w:t>
            </w:r>
            <w:r w:rsidRPr="006B403E">
              <w:rPr>
                <w:rStyle w:val="FontStyle74"/>
                <w:rFonts w:eastAsia="Calibri"/>
                <w:iCs/>
                <w:sz w:val="28"/>
                <w:szCs w:val="28"/>
                <w:lang w:val="ky-KG"/>
              </w:rPr>
              <w:t>_________</w:t>
            </w:r>
          </w:p>
        </w:tc>
      </w:tr>
      <w:tr w:rsidR="00E772DC" w:rsidRPr="006B403E" w14:paraId="24A37B3E" w14:textId="77777777" w:rsidTr="0065025E">
        <w:tc>
          <w:tcPr>
            <w:tcW w:w="2694" w:type="dxa"/>
          </w:tcPr>
          <w:p w14:paraId="0ABF727C" w14:textId="77777777" w:rsidR="00E772DC" w:rsidRDefault="00E772DC" w:rsidP="0065025E">
            <w:pPr>
              <w:pStyle w:val="Style30"/>
              <w:widowControl/>
              <w:tabs>
                <w:tab w:val="left" w:pos="624"/>
              </w:tabs>
              <w:spacing w:line="240" w:lineRule="auto"/>
              <w:ind w:firstLine="0"/>
              <w:jc w:val="left"/>
              <w:rPr>
                <w:rStyle w:val="FontStyle74"/>
                <w:rFonts w:eastAsia="Calibri"/>
                <w:b/>
                <w:sz w:val="28"/>
                <w:szCs w:val="28"/>
                <w:lang w:val="ky-KG"/>
              </w:rPr>
            </w:pPr>
            <w:r w:rsidRPr="006B403E">
              <w:rPr>
                <w:rStyle w:val="FontStyle74"/>
                <w:rFonts w:eastAsia="Calibri"/>
                <w:b/>
                <w:sz w:val="28"/>
                <w:szCs w:val="28"/>
                <w:lang w:val="ky-KG"/>
              </w:rPr>
              <w:t>ОМБнын мүчөлөрү:</w:t>
            </w:r>
          </w:p>
          <w:p w14:paraId="6D97BF7C" w14:textId="77777777" w:rsidR="00E772DC" w:rsidRPr="006B403E" w:rsidRDefault="00E772DC" w:rsidP="0065025E">
            <w:pPr>
              <w:pStyle w:val="Style30"/>
              <w:widowControl/>
              <w:tabs>
                <w:tab w:val="left" w:pos="624"/>
              </w:tabs>
              <w:spacing w:line="240" w:lineRule="auto"/>
              <w:ind w:firstLine="0"/>
              <w:jc w:val="left"/>
              <w:rPr>
                <w:rStyle w:val="FontStyle74"/>
                <w:sz w:val="28"/>
                <w:szCs w:val="28"/>
                <w:lang w:val="ky-KG"/>
              </w:rPr>
            </w:pPr>
          </w:p>
        </w:tc>
        <w:tc>
          <w:tcPr>
            <w:tcW w:w="3178" w:type="dxa"/>
          </w:tcPr>
          <w:p w14:paraId="7199D9FA" w14:textId="77777777" w:rsidR="00E772DC" w:rsidRPr="006B403E" w:rsidRDefault="00E772DC" w:rsidP="0065025E">
            <w:pPr>
              <w:pStyle w:val="Style30"/>
              <w:widowControl/>
              <w:tabs>
                <w:tab w:val="left" w:pos="624"/>
              </w:tabs>
              <w:spacing w:line="240" w:lineRule="auto"/>
              <w:ind w:firstLine="0"/>
              <w:rPr>
                <w:rStyle w:val="FontStyle74"/>
                <w:sz w:val="28"/>
                <w:szCs w:val="28"/>
                <w:lang w:val="ky-KG"/>
              </w:rPr>
            </w:pPr>
          </w:p>
        </w:tc>
        <w:tc>
          <w:tcPr>
            <w:tcW w:w="3687" w:type="dxa"/>
          </w:tcPr>
          <w:p w14:paraId="364C353F" w14:textId="77777777" w:rsidR="00E772DC" w:rsidRPr="006B403E" w:rsidRDefault="00E772DC" w:rsidP="0065025E">
            <w:pPr>
              <w:pStyle w:val="Style30"/>
              <w:widowControl/>
              <w:tabs>
                <w:tab w:val="left" w:pos="624"/>
              </w:tabs>
              <w:spacing w:line="240" w:lineRule="auto"/>
              <w:ind w:firstLine="0"/>
              <w:rPr>
                <w:rStyle w:val="FontStyle74"/>
                <w:sz w:val="28"/>
                <w:szCs w:val="28"/>
                <w:lang w:val="ky-KG"/>
              </w:rPr>
            </w:pPr>
          </w:p>
        </w:tc>
      </w:tr>
      <w:tr w:rsidR="00E772DC" w:rsidRPr="00663522" w14:paraId="209F18E1" w14:textId="77777777" w:rsidTr="0065025E">
        <w:tc>
          <w:tcPr>
            <w:tcW w:w="2694" w:type="dxa"/>
          </w:tcPr>
          <w:p w14:paraId="2EBBCCB2" w14:textId="77777777" w:rsidR="00E772DC" w:rsidRPr="004C3A80" w:rsidRDefault="00E772DC" w:rsidP="0065025E">
            <w:pPr>
              <w:tabs>
                <w:tab w:val="left" w:pos="624"/>
              </w:tabs>
              <w:rPr>
                <w:rFonts w:ascii="Times New Roman" w:hAnsi="Times New Roman" w:cs="Times New Roman"/>
                <w:sz w:val="28"/>
                <w:szCs w:val="28"/>
              </w:rPr>
            </w:pPr>
            <w:r w:rsidRPr="002E553C">
              <w:rPr>
                <w:rFonts w:ascii="Times New Roman" w:hAnsi="Times New Roman" w:cs="Times New Roman"/>
                <w:color w:val="000000" w:themeColor="text1"/>
                <w:sz w:val="28"/>
                <w:szCs w:val="28"/>
                <w:lang w:val="ky-KG"/>
              </w:rPr>
              <w:t>Мыктыбеков Адилет Мыктыбекович</w:t>
            </w:r>
          </w:p>
        </w:tc>
        <w:tc>
          <w:tcPr>
            <w:tcW w:w="3178" w:type="dxa"/>
          </w:tcPr>
          <w:p w14:paraId="75A893F7" w14:textId="77777777" w:rsidR="00E772DC" w:rsidRPr="004C3A80" w:rsidRDefault="00E772DC" w:rsidP="0065025E">
            <w:pPr>
              <w:tabs>
                <w:tab w:val="left" w:pos="624"/>
              </w:tabs>
              <w:rPr>
                <w:rFonts w:ascii="Times New Roman" w:eastAsia="Calibri" w:hAnsi="Times New Roman" w:cs="Times New Roman"/>
                <w:sz w:val="28"/>
                <w:szCs w:val="28"/>
                <w:highlight w:val="yellow"/>
                <w:lang w:val="ky-KG"/>
              </w:rPr>
            </w:pPr>
            <w:r w:rsidRPr="006B403E">
              <w:rPr>
                <w:rFonts w:ascii="Times New Roman" w:eastAsia="Calibri" w:hAnsi="Times New Roman" w:cs="Times New Roman"/>
                <w:sz w:val="28"/>
                <w:szCs w:val="28"/>
                <w:lang w:val="ky-KG"/>
              </w:rPr>
              <w:t xml:space="preserve"> </w:t>
            </w:r>
            <w:r w:rsidRPr="004C3A80">
              <w:rPr>
                <w:rFonts w:ascii="Times New Roman" w:eastAsia="Calibri" w:hAnsi="Times New Roman" w:cs="Times New Roman"/>
                <w:sz w:val="28"/>
                <w:szCs w:val="28"/>
                <w:lang w:val="ky-KG"/>
              </w:rPr>
              <w:t>№</w:t>
            </w:r>
            <w:r w:rsidRPr="004C3A80">
              <w:rPr>
                <w:rFonts w:ascii="Times New Roman" w:hAnsi="Times New Roman" w:cs="Times New Roman"/>
                <w:sz w:val="28"/>
                <w:szCs w:val="28"/>
                <w:lang w:val="ky-KG"/>
              </w:rPr>
              <w:t>20 КЛ ОӨУИ боюнча директордун орун басары</w:t>
            </w:r>
          </w:p>
          <w:p w14:paraId="5F41599F" w14:textId="77777777" w:rsidR="00E772DC" w:rsidRPr="00663522" w:rsidRDefault="00E772DC" w:rsidP="0065025E">
            <w:pPr>
              <w:tabs>
                <w:tab w:val="left" w:pos="624"/>
              </w:tabs>
              <w:rPr>
                <w:rFonts w:ascii="Times New Roman" w:hAnsi="Times New Roman" w:cs="Times New Roman"/>
                <w:sz w:val="28"/>
                <w:szCs w:val="28"/>
                <w:highlight w:val="yellow"/>
              </w:rPr>
            </w:pPr>
          </w:p>
        </w:tc>
        <w:tc>
          <w:tcPr>
            <w:tcW w:w="3687" w:type="dxa"/>
          </w:tcPr>
          <w:p w14:paraId="6918225E" w14:textId="77777777" w:rsidR="00E772DC" w:rsidRPr="00663522" w:rsidRDefault="00E772DC" w:rsidP="0065025E">
            <w:pPr>
              <w:tabs>
                <w:tab w:val="left" w:pos="624"/>
              </w:tabs>
              <w:rPr>
                <w:rFonts w:ascii="Times New Roman" w:hAnsi="Times New Roman" w:cs="Times New Roman"/>
                <w:sz w:val="28"/>
                <w:szCs w:val="28"/>
                <w:highlight w:val="yellow"/>
              </w:rPr>
            </w:pPr>
          </w:p>
          <w:p w14:paraId="5DEB68C8" w14:textId="77777777" w:rsidR="00E772DC" w:rsidRPr="00663522" w:rsidRDefault="00E772DC" w:rsidP="0065025E">
            <w:pPr>
              <w:tabs>
                <w:tab w:val="left" w:pos="624"/>
              </w:tabs>
              <w:rPr>
                <w:rFonts w:ascii="Times New Roman" w:hAnsi="Times New Roman" w:cs="Times New Roman"/>
                <w:sz w:val="28"/>
                <w:szCs w:val="28"/>
                <w:highlight w:val="yellow"/>
              </w:rPr>
            </w:pPr>
          </w:p>
          <w:p w14:paraId="2B1FAB6E" w14:textId="77777777" w:rsidR="00E772DC" w:rsidRPr="00A206EC" w:rsidRDefault="00E772DC" w:rsidP="0065025E">
            <w:pPr>
              <w:tabs>
                <w:tab w:val="left" w:pos="624"/>
              </w:tabs>
              <w:rPr>
                <w:rFonts w:ascii="Times New Roman" w:hAnsi="Times New Roman" w:cs="Times New Roman"/>
                <w:sz w:val="28"/>
                <w:szCs w:val="28"/>
                <w:lang w:val="ky-KG"/>
              </w:rPr>
            </w:pPr>
            <w:r w:rsidRPr="00A206E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A206EC">
              <w:rPr>
                <w:rFonts w:ascii="Times New Roman" w:hAnsi="Times New Roman" w:cs="Times New Roman"/>
                <w:sz w:val="28"/>
                <w:szCs w:val="28"/>
                <w:lang w:val="ky-KG"/>
              </w:rPr>
              <w:t>___________</w:t>
            </w:r>
          </w:p>
          <w:p w14:paraId="79006E94" w14:textId="77777777" w:rsidR="00E772DC" w:rsidRPr="00663522" w:rsidRDefault="00E772DC" w:rsidP="0065025E">
            <w:pPr>
              <w:tabs>
                <w:tab w:val="left" w:pos="624"/>
              </w:tabs>
              <w:rPr>
                <w:rFonts w:ascii="Times New Roman" w:hAnsi="Times New Roman" w:cs="Times New Roman"/>
                <w:sz w:val="28"/>
                <w:szCs w:val="28"/>
                <w:highlight w:val="yellow"/>
                <w:lang w:val="ky-KG"/>
              </w:rPr>
            </w:pPr>
            <w:r w:rsidRPr="004C3A80">
              <w:rPr>
                <w:rFonts w:ascii="Times New Roman" w:hAnsi="Times New Roman" w:cs="Times New Roman"/>
                <w:sz w:val="28"/>
                <w:szCs w:val="28"/>
                <w:lang w:val="ky-KG"/>
              </w:rPr>
              <w:t xml:space="preserve">                  </w:t>
            </w:r>
          </w:p>
        </w:tc>
      </w:tr>
    </w:tbl>
    <w:p w14:paraId="128A45FC" w14:textId="77777777" w:rsidR="00E772DC" w:rsidRPr="00A206EC" w:rsidRDefault="00E772DC" w:rsidP="00E772DC">
      <w:pPr>
        <w:rPr>
          <w:highlight w:val="yellow"/>
          <w:lang w:val="ky-KG"/>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gridCol w:w="2120"/>
      </w:tblGrid>
      <w:tr w:rsidR="00E772DC" w:rsidRPr="006B403E" w14:paraId="770C763C" w14:textId="77777777" w:rsidTr="0065025E">
        <w:tc>
          <w:tcPr>
            <w:tcW w:w="2689" w:type="dxa"/>
          </w:tcPr>
          <w:p w14:paraId="5DAB8AA5" w14:textId="77777777" w:rsidR="00E772DC" w:rsidRPr="004C3A80" w:rsidRDefault="00E772DC" w:rsidP="0065025E">
            <w:pPr>
              <w:tabs>
                <w:tab w:val="left" w:pos="624"/>
              </w:tabs>
              <w:rPr>
                <w:rFonts w:ascii="Times New Roman" w:hAnsi="Times New Roman" w:cs="Times New Roman"/>
                <w:sz w:val="28"/>
                <w:szCs w:val="28"/>
                <w:highlight w:val="yellow"/>
              </w:rPr>
            </w:pPr>
            <w:r>
              <w:rPr>
                <w:rFonts w:ascii="Times New Roman" w:hAnsi="Times New Roman" w:cs="Times New Roman"/>
                <w:color w:val="000000" w:themeColor="text1"/>
                <w:sz w:val="28"/>
                <w:szCs w:val="28"/>
                <w:lang w:val="ky-KG"/>
              </w:rPr>
              <w:t>Калназарова Аида Токтогуловна</w:t>
            </w:r>
          </w:p>
        </w:tc>
        <w:tc>
          <w:tcPr>
            <w:tcW w:w="4536" w:type="dxa"/>
          </w:tcPr>
          <w:p w14:paraId="18F2BB54" w14:textId="77777777" w:rsidR="00E772DC" w:rsidRPr="006B403E" w:rsidRDefault="00E772DC" w:rsidP="0065025E">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20</w:t>
            </w:r>
            <w:r w:rsidRPr="006B403E">
              <w:rPr>
                <w:rFonts w:ascii="Times New Roman" w:eastAsia="Calibri" w:hAnsi="Times New Roman" w:cs="Times New Roman"/>
                <w:sz w:val="28"/>
                <w:szCs w:val="28"/>
                <w:lang w:val="ky-KG"/>
              </w:rPr>
              <w:t xml:space="preserve"> КЛдин </w:t>
            </w:r>
            <w:r>
              <w:rPr>
                <w:rFonts w:ascii="Times New Roman" w:eastAsia="Calibri" w:hAnsi="Times New Roman" w:cs="Times New Roman"/>
                <w:sz w:val="28"/>
                <w:szCs w:val="28"/>
                <w:lang w:val="ky-KG"/>
              </w:rPr>
              <w:t>ө/о устаты</w:t>
            </w:r>
          </w:p>
          <w:p w14:paraId="330941C2" w14:textId="77777777" w:rsidR="00E772DC" w:rsidRPr="00E14332" w:rsidRDefault="00E772DC" w:rsidP="0065025E">
            <w:pPr>
              <w:tabs>
                <w:tab w:val="left" w:pos="624"/>
              </w:tabs>
              <w:rPr>
                <w:rFonts w:ascii="Times New Roman" w:hAnsi="Times New Roman" w:cs="Times New Roman"/>
                <w:sz w:val="28"/>
                <w:szCs w:val="28"/>
                <w:highlight w:val="yellow"/>
              </w:rPr>
            </w:pPr>
          </w:p>
        </w:tc>
        <w:tc>
          <w:tcPr>
            <w:tcW w:w="2120" w:type="dxa"/>
          </w:tcPr>
          <w:p w14:paraId="052C8AD1" w14:textId="77777777" w:rsidR="00E772DC" w:rsidRPr="00E14332" w:rsidRDefault="00E772DC" w:rsidP="0065025E">
            <w:pPr>
              <w:tabs>
                <w:tab w:val="left" w:pos="624"/>
              </w:tabs>
              <w:rPr>
                <w:rFonts w:ascii="Times New Roman" w:hAnsi="Times New Roman" w:cs="Times New Roman"/>
                <w:sz w:val="28"/>
                <w:szCs w:val="28"/>
                <w:lang w:val="ky-KG"/>
              </w:rPr>
            </w:pPr>
          </w:p>
          <w:p w14:paraId="18D63784" w14:textId="77777777" w:rsidR="00E772DC" w:rsidRPr="00E14332" w:rsidRDefault="00E772DC" w:rsidP="0065025E">
            <w:pPr>
              <w:tabs>
                <w:tab w:val="left" w:pos="624"/>
              </w:tabs>
              <w:rPr>
                <w:rFonts w:ascii="Times New Roman" w:hAnsi="Times New Roman" w:cs="Times New Roman"/>
                <w:sz w:val="28"/>
                <w:szCs w:val="28"/>
                <w:lang w:val="ky-KG"/>
              </w:rPr>
            </w:pPr>
            <w:r w:rsidRPr="00E14332">
              <w:rPr>
                <w:rFonts w:ascii="Times New Roman" w:hAnsi="Times New Roman" w:cs="Times New Roman"/>
                <w:sz w:val="28"/>
                <w:szCs w:val="28"/>
                <w:lang w:val="ky-KG"/>
              </w:rPr>
              <w:t>_________</w:t>
            </w:r>
            <w:r>
              <w:rPr>
                <w:rFonts w:ascii="Times New Roman" w:hAnsi="Times New Roman" w:cs="Times New Roman"/>
                <w:sz w:val="28"/>
                <w:szCs w:val="28"/>
                <w:lang w:val="ky-KG"/>
              </w:rPr>
              <w:t>__</w:t>
            </w:r>
          </w:p>
          <w:p w14:paraId="6D1C7048" w14:textId="77777777" w:rsidR="00E772DC" w:rsidRPr="00E14332" w:rsidRDefault="00E772DC" w:rsidP="0065025E">
            <w:pPr>
              <w:tabs>
                <w:tab w:val="left" w:pos="624"/>
              </w:tabs>
              <w:rPr>
                <w:rFonts w:ascii="Times New Roman" w:hAnsi="Times New Roman" w:cs="Times New Roman"/>
                <w:sz w:val="28"/>
                <w:szCs w:val="28"/>
                <w:lang w:val="ky-KG"/>
              </w:rPr>
            </w:pPr>
          </w:p>
        </w:tc>
      </w:tr>
      <w:tr w:rsidR="00E772DC" w:rsidRPr="006B403E" w14:paraId="09C0B718" w14:textId="77777777" w:rsidTr="0065025E">
        <w:trPr>
          <w:trHeight w:val="1139"/>
        </w:trPr>
        <w:tc>
          <w:tcPr>
            <w:tcW w:w="2689" w:type="dxa"/>
          </w:tcPr>
          <w:p w14:paraId="3420D435" w14:textId="77777777" w:rsidR="00E772DC" w:rsidRPr="00A206EC" w:rsidRDefault="00E772DC" w:rsidP="0065025E">
            <w:pPr>
              <w:tabs>
                <w:tab w:val="left" w:pos="624"/>
              </w:tabs>
              <w:rPr>
                <w:rFonts w:ascii="Times New Roman" w:eastAsia="Calibri" w:hAnsi="Times New Roman" w:cs="Times New Roman"/>
                <w:sz w:val="28"/>
                <w:szCs w:val="28"/>
                <w:lang w:val="ky-KG"/>
              </w:rPr>
            </w:pPr>
            <w:r>
              <w:rPr>
                <w:rFonts w:ascii="Times New Roman" w:hAnsi="Times New Roman" w:cs="Times New Roman"/>
                <w:color w:val="000000" w:themeColor="text1"/>
                <w:sz w:val="28"/>
                <w:szCs w:val="28"/>
                <w:lang w:val="ky-KG"/>
              </w:rPr>
              <w:t>Бейшенова Саясат Усеновна</w:t>
            </w:r>
          </w:p>
        </w:tc>
        <w:tc>
          <w:tcPr>
            <w:tcW w:w="4536" w:type="dxa"/>
          </w:tcPr>
          <w:p w14:paraId="6A79CB32" w14:textId="77777777" w:rsidR="00E772DC" w:rsidRPr="006B403E" w:rsidRDefault="00E772DC" w:rsidP="0065025E">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Э. Гареев атындагы “Ботаникалык бактын” илимий кызматкери</w:t>
            </w:r>
          </w:p>
          <w:p w14:paraId="5D75241D" w14:textId="77777777" w:rsidR="00E772DC" w:rsidRPr="006B403E" w:rsidRDefault="00E772DC" w:rsidP="0065025E">
            <w:pPr>
              <w:tabs>
                <w:tab w:val="left" w:pos="624"/>
              </w:tabs>
              <w:rPr>
                <w:rFonts w:ascii="Times New Roman" w:eastAsia="Calibri" w:hAnsi="Times New Roman" w:cs="Times New Roman"/>
                <w:sz w:val="28"/>
                <w:szCs w:val="28"/>
                <w:lang w:val="ky-KG"/>
              </w:rPr>
            </w:pPr>
          </w:p>
        </w:tc>
        <w:tc>
          <w:tcPr>
            <w:tcW w:w="2120" w:type="dxa"/>
          </w:tcPr>
          <w:p w14:paraId="71F75C66" w14:textId="77777777" w:rsidR="00E772DC" w:rsidRPr="006B403E" w:rsidRDefault="00E772DC" w:rsidP="0065025E">
            <w:pPr>
              <w:tabs>
                <w:tab w:val="left" w:pos="624"/>
              </w:tabs>
              <w:rPr>
                <w:rFonts w:ascii="Times New Roman" w:hAnsi="Times New Roman" w:cs="Times New Roman"/>
                <w:sz w:val="28"/>
                <w:szCs w:val="28"/>
              </w:rPr>
            </w:pPr>
          </w:p>
          <w:p w14:paraId="39A0BC87" w14:textId="77777777" w:rsidR="00E772DC" w:rsidRPr="006B403E" w:rsidRDefault="00E772DC" w:rsidP="0065025E">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666D4A1A" w14:textId="77777777" w:rsidR="00E772DC" w:rsidRPr="006B403E" w:rsidRDefault="00E772DC" w:rsidP="0065025E">
            <w:pPr>
              <w:tabs>
                <w:tab w:val="left" w:pos="624"/>
              </w:tabs>
              <w:rPr>
                <w:rFonts w:ascii="Times New Roman" w:hAnsi="Times New Roman" w:cs="Times New Roman"/>
                <w:sz w:val="28"/>
                <w:szCs w:val="28"/>
              </w:rPr>
            </w:pPr>
          </w:p>
        </w:tc>
      </w:tr>
      <w:tr w:rsidR="00E772DC" w:rsidRPr="006B403E" w14:paraId="02318553" w14:textId="77777777" w:rsidTr="0065025E">
        <w:tc>
          <w:tcPr>
            <w:tcW w:w="2689" w:type="dxa"/>
          </w:tcPr>
          <w:p w14:paraId="413CB98F" w14:textId="77777777" w:rsidR="00E772DC" w:rsidRPr="00A206EC" w:rsidRDefault="00E772DC" w:rsidP="0065025E">
            <w:pPr>
              <w:tabs>
                <w:tab w:val="left" w:pos="624"/>
              </w:tabs>
              <w:rPr>
                <w:rFonts w:ascii="Times New Roman" w:eastAsia="Calibri" w:hAnsi="Times New Roman" w:cs="Times New Roman"/>
                <w:sz w:val="28"/>
                <w:szCs w:val="28"/>
                <w:lang w:val="ky-KG"/>
              </w:rPr>
            </w:pPr>
            <w:r>
              <w:rPr>
                <w:rFonts w:ascii="Times New Roman" w:hAnsi="Times New Roman" w:cs="Times New Roman"/>
                <w:color w:val="000000" w:themeColor="text1"/>
                <w:sz w:val="28"/>
                <w:szCs w:val="28"/>
                <w:lang w:val="ky-KG"/>
              </w:rPr>
              <w:t>Нурматов Өмүрбек Азизович</w:t>
            </w:r>
          </w:p>
        </w:tc>
        <w:tc>
          <w:tcPr>
            <w:tcW w:w="4536" w:type="dxa"/>
          </w:tcPr>
          <w:p w14:paraId="51A7725F" w14:textId="77777777" w:rsidR="00E772DC" w:rsidRPr="006B403E" w:rsidRDefault="00E772DC" w:rsidP="0065025E">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“Фитолексредства” ЖЧКунун директору</w:t>
            </w:r>
          </w:p>
        </w:tc>
        <w:tc>
          <w:tcPr>
            <w:tcW w:w="2120" w:type="dxa"/>
          </w:tcPr>
          <w:p w14:paraId="1FDB9509" w14:textId="77777777" w:rsidR="00E772DC" w:rsidRPr="006B403E" w:rsidRDefault="00E772DC" w:rsidP="0065025E">
            <w:pPr>
              <w:tabs>
                <w:tab w:val="left" w:pos="624"/>
              </w:tabs>
              <w:rPr>
                <w:rFonts w:ascii="Times New Roman" w:hAnsi="Times New Roman" w:cs="Times New Roman"/>
                <w:sz w:val="28"/>
                <w:szCs w:val="28"/>
                <w:lang w:val="ky-KG"/>
              </w:rPr>
            </w:pPr>
          </w:p>
          <w:p w14:paraId="45F12AAC" w14:textId="77777777" w:rsidR="00E772DC" w:rsidRPr="006B403E" w:rsidRDefault="00E772DC" w:rsidP="0065025E">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4FFEEF5C" w14:textId="77777777" w:rsidR="00E772DC" w:rsidRPr="006B403E" w:rsidRDefault="00E772DC" w:rsidP="0065025E">
            <w:pPr>
              <w:tabs>
                <w:tab w:val="left" w:pos="624"/>
              </w:tabs>
              <w:rPr>
                <w:rFonts w:ascii="Times New Roman" w:hAnsi="Times New Roman" w:cs="Times New Roman"/>
                <w:sz w:val="28"/>
                <w:szCs w:val="28"/>
                <w:lang w:val="ky-KG"/>
              </w:rPr>
            </w:pPr>
          </w:p>
        </w:tc>
      </w:tr>
    </w:tbl>
    <w:p w14:paraId="40D48004" w14:textId="77777777" w:rsidR="00E772DC" w:rsidRDefault="00E772DC" w:rsidP="00E772D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3400282" w14:textId="77777777" w:rsidR="00E772DC" w:rsidRDefault="00E772DC" w:rsidP="00E772D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D415731" w14:textId="77777777" w:rsidR="00E772DC" w:rsidRDefault="00E772DC" w:rsidP="00453AAB">
      <w:pPr>
        <w:shd w:val="clear" w:color="auto" w:fill="FFFFFF"/>
        <w:spacing w:after="0" w:line="240" w:lineRule="auto"/>
        <w:ind w:firstLine="567"/>
        <w:jc w:val="both"/>
        <w:rPr>
          <w:rStyle w:val="FontStyle74"/>
          <w:rFonts w:eastAsia="Calibri"/>
          <w:color w:val="000000" w:themeColor="text1"/>
          <w:sz w:val="28"/>
          <w:szCs w:val="28"/>
          <w:lang w:val="ky-KG"/>
        </w:rPr>
      </w:pPr>
    </w:p>
    <w:sectPr w:rsidR="00E772DC" w:rsidSect="00E772DC">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230A" w14:textId="77777777" w:rsidR="001C2B6A" w:rsidRDefault="001C2B6A">
      <w:pPr>
        <w:spacing w:line="240" w:lineRule="auto"/>
      </w:pPr>
      <w:r>
        <w:separator/>
      </w:r>
    </w:p>
  </w:endnote>
  <w:endnote w:type="continuationSeparator" w:id="0">
    <w:p w14:paraId="1A18F67F" w14:textId="77777777" w:rsidR="001C2B6A" w:rsidRDefault="001C2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78855161"/>
      <w:docPartObj>
        <w:docPartGallery w:val="Page Numbers (Bottom of Page)"/>
        <w:docPartUnique/>
      </w:docPartObj>
    </w:sdtPr>
    <w:sdtEndPr/>
    <w:sdtContent>
      <w:p w14:paraId="249A1B3F" w14:textId="2969B1E5" w:rsidR="00453AAB" w:rsidRPr="00546431" w:rsidRDefault="00453AAB">
        <w:pPr>
          <w:pStyle w:val="aa"/>
          <w:jc w:val="right"/>
          <w:rPr>
            <w:rFonts w:ascii="Times New Roman" w:hAnsi="Times New Roman" w:cs="Times New Roman"/>
            <w:sz w:val="24"/>
          </w:rPr>
        </w:pPr>
        <w:r w:rsidRPr="00546431">
          <w:rPr>
            <w:rFonts w:ascii="Times New Roman" w:hAnsi="Times New Roman" w:cs="Times New Roman"/>
            <w:sz w:val="24"/>
          </w:rPr>
          <w:fldChar w:fldCharType="begin"/>
        </w:r>
        <w:r w:rsidRPr="00546431">
          <w:rPr>
            <w:rFonts w:ascii="Times New Roman" w:hAnsi="Times New Roman" w:cs="Times New Roman"/>
            <w:sz w:val="24"/>
          </w:rPr>
          <w:instrText>PAGE   \* MERGEFORMAT</w:instrText>
        </w:r>
        <w:r w:rsidRPr="00546431">
          <w:rPr>
            <w:rFonts w:ascii="Times New Roman" w:hAnsi="Times New Roman" w:cs="Times New Roman"/>
            <w:sz w:val="24"/>
          </w:rPr>
          <w:fldChar w:fldCharType="separate"/>
        </w:r>
        <w:r w:rsidR="00CB5FAA">
          <w:rPr>
            <w:rFonts w:ascii="Times New Roman" w:hAnsi="Times New Roman" w:cs="Times New Roman"/>
            <w:noProof/>
            <w:sz w:val="24"/>
          </w:rPr>
          <w:t>13</w:t>
        </w:r>
        <w:r w:rsidRPr="00546431">
          <w:rPr>
            <w:rFonts w:ascii="Times New Roman" w:hAnsi="Times New Roman" w:cs="Times New Roman"/>
            <w:sz w:val="24"/>
          </w:rPr>
          <w:fldChar w:fldCharType="end"/>
        </w:r>
      </w:p>
    </w:sdtContent>
  </w:sdt>
  <w:p w14:paraId="308EAEEC" w14:textId="77777777" w:rsidR="00AF0B52" w:rsidRDefault="00AF0B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769127"/>
      <w:docPartObj>
        <w:docPartGallery w:val="Page Numbers (Bottom of Page)"/>
        <w:docPartUnique/>
      </w:docPartObj>
    </w:sdtPr>
    <w:sdtEndPr/>
    <w:sdtContent>
      <w:p w14:paraId="4E3904D8" w14:textId="7106A36A" w:rsidR="00453AAB" w:rsidRDefault="00453AAB">
        <w:pPr>
          <w:pStyle w:val="aa"/>
          <w:jc w:val="right"/>
        </w:pPr>
        <w:r>
          <w:fldChar w:fldCharType="begin"/>
        </w:r>
        <w:r>
          <w:instrText>PAGE   \* MERGEFORMAT</w:instrText>
        </w:r>
        <w:r>
          <w:fldChar w:fldCharType="separate"/>
        </w:r>
        <w:r w:rsidR="00CB5FAA">
          <w:rPr>
            <w:noProof/>
          </w:rPr>
          <w:t>11</w:t>
        </w:r>
        <w:r>
          <w:fldChar w:fldCharType="end"/>
        </w:r>
      </w:p>
    </w:sdtContent>
  </w:sdt>
  <w:p w14:paraId="7C7BAA0E" w14:textId="77777777" w:rsidR="00453AAB" w:rsidRDefault="00453A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A155" w14:textId="77777777" w:rsidR="001C2B6A" w:rsidRDefault="001C2B6A">
      <w:pPr>
        <w:spacing w:after="0"/>
      </w:pPr>
      <w:r>
        <w:separator/>
      </w:r>
    </w:p>
  </w:footnote>
  <w:footnote w:type="continuationSeparator" w:id="0">
    <w:p w14:paraId="46FB32A1" w14:textId="77777777" w:rsidR="001C2B6A" w:rsidRDefault="001C2B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06A36"/>
    <w:multiLevelType w:val="multilevel"/>
    <w:tmpl w:val="C1B02CDE"/>
    <w:lvl w:ilvl="0">
      <w:start w:val="1"/>
      <w:numFmt w:val="decimal"/>
      <w:lvlText w:val="%1."/>
      <w:lvlJc w:val="left"/>
      <w:pPr>
        <w:tabs>
          <w:tab w:val="num" w:pos="360"/>
        </w:tabs>
        <w:ind w:left="360" w:hanging="360"/>
      </w:pPr>
      <w:rPr>
        <w:lang w:val="ky-KG"/>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1D993A58"/>
    <w:multiLevelType w:val="multilevel"/>
    <w:tmpl w:val="C1B02CDE"/>
    <w:lvl w:ilvl="0">
      <w:start w:val="1"/>
      <w:numFmt w:val="decimal"/>
      <w:lvlText w:val="%1."/>
      <w:lvlJc w:val="left"/>
      <w:pPr>
        <w:tabs>
          <w:tab w:val="num" w:pos="360"/>
        </w:tabs>
        <w:ind w:left="360" w:hanging="360"/>
      </w:pPr>
      <w:rPr>
        <w:lang w:val="ky-KG"/>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 w15:restartNumberingAfterBreak="0">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0804C4"/>
    <w:multiLevelType w:val="hybridMultilevel"/>
    <w:tmpl w:val="06DC85C6"/>
    <w:lvl w:ilvl="0" w:tplc="45CACE5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2FF43E2"/>
    <w:multiLevelType w:val="multilevel"/>
    <w:tmpl w:val="C1B02CDE"/>
    <w:lvl w:ilvl="0">
      <w:start w:val="1"/>
      <w:numFmt w:val="decimal"/>
      <w:lvlText w:val="%1."/>
      <w:lvlJc w:val="left"/>
      <w:pPr>
        <w:tabs>
          <w:tab w:val="num" w:pos="360"/>
        </w:tabs>
        <w:ind w:left="360" w:hanging="360"/>
      </w:pPr>
      <w:rPr>
        <w:lang w:val="ky-KG"/>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 w15:restartNumberingAfterBreak="0">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B750CD"/>
    <w:multiLevelType w:val="hybridMultilevel"/>
    <w:tmpl w:val="E9FAAF24"/>
    <w:lvl w:ilvl="0" w:tplc="606EF20A">
      <w:start w:val="1"/>
      <w:numFmt w:val="decimal"/>
      <w:lvlText w:val="%1."/>
      <w:lvlJc w:val="left"/>
      <w:pPr>
        <w:ind w:left="570" w:hanging="360"/>
      </w:pPr>
      <w:rPr>
        <w:rFonts w:hint="default"/>
        <w:b w:val="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15:restartNumberingAfterBreak="0">
    <w:nsid w:val="60462132"/>
    <w:multiLevelType w:val="hybridMultilevel"/>
    <w:tmpl w:val="8B70CF4A"/>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6B3802F1"/>
    <w:multiLevelType w:val="hybridMultilevel"/>
    <w:tmpl w:val="D2105CEE"/>
    <w:lvl w:ilvl="0" w:tplc="68BE97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B35536"/>
    <w:multiLevelType w:val="multilevel"/>
    <w:tmpl w:val="5D52AE9E"/>
    <w:lvl w:ilvl="0">
      <w:start w:val="41"/>
      <w:numFmt w:val="bullet"/>
      <w:lvlText w:val="-"/>
      <w:lvlJc w:val="left"/>
      <w:pPr>
        <w:ind w:left="501" w:hanging="359"/>
      </w:pPr>
      <w:rPr>
        <w:rFonts w:ascii="Times New Roman" w:eastAsia="Times New Roman" w:hAnsi="Times New Roman" w:cs="Times New Roman"/>
        <w:color w:val="000000"/>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13" w15:restartNumberingAfterBreak="0">
    <w:nsid w:val="76491130"/>
    <w:multiLevelType w:val="multilevel"/>
    <w:tmpl w:val="C1B02CDE"/>
    <w:lvl w:ilvl="0">
      <w:start w:val="1"/>
      <w:numFmt w:val="decimal"/>
      <w:lvlText w:val="%1."/>
      <w:lvlJc w:val="left"/>
      <w:pPr>
        <w:tabs>
          <w:tab w:val="num" w:pos="360"/>
        </w:tabs>
        <w:ind w:left="360" w:hanging="360"/>
      </w:pPr>
      <w:rPr>
        <w:lang w:val="ky-KG"/>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8"/>
  </w:num>
  <w:num w:numId="2">
    <w:abstractNumId w:val="4"/>
  </w:num>
  <w:num w:numId="3">
    <w:abstractNumId w:val="3"/>
  </w:num>
  <w:num w:numId="4">
    <w:abstractNumId w:val="10"/>
  </w:num>
  <w:num w:numId="5">
    <w:abstractNumId w:val="6"/>
  </w:num>
  <w:num w:numId="6">
    <w:abstractNumId w:val="0"/>
  </w:num>
  <w:num w:numId="7">
    <w:abstractNumId w:val="9"/>
  </w:num>
  <w:num w:numId="8">
    <w:abstractNumId w:val="1"/>
  </w:num>
  <w:num w:numId="9">
    <w:abstractNumId w:val="5"/>
  </w:num>
  <w:num w:numId="10">
    <w:abstractNumId w:val="13"/>
  </w:num>
  <w:num w:numId="11">
    <w:abstractNumId w:val="7"/>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54"/>
    <w:rsid w:val="000037CF"/>
    <w:rsid w:val="00005A7F"/>
    <w:rsid w:val="000077C5"/>
    <w:rsid w:val="000113D4"/>
    <w:rsid w:val="000135D5"/>
    <w:rsid w:val="00015BD8"/>
    <w:rsid w:val="00017B25"/>
    <w:rsid w:val="00021C24"/>
    <w:rsid w:val="00027B87"/>
    <w:rsid w:val="0003303F"/>
    <w:rsid w:val="000401BB"/>
    <w:rsid w:val="0004044C"/>
    <w:rsid w:val="0004423D"/>
    <w:rsid w:val="00045BDF"/>
    <w:rsid w:val="00051027"/>
    <w:rsid w:val="00051B19"/>
    <w:rsid w:val="000522BA"/>
    <w:rsid w:val="00053F61"/>
    <w:rsid w:val="00054885"/>
    <w:rsid w:val="00057DFA"/>
    <w:rsid w:val="00057E4F"/>
    <w:rsid w:val="0006226C"/>
    <w:rsid w:val="00062611"/>
    <w:rsid w:val="00064765"/>
    <w:rsid w:val="00070742"/>
    <w:rsid w:val="0007112C"/>
    <w:rsid w:val="00074254"/>
    <w:rsid w:val="00074333"/>
    <w:rsid w:val="000775A0"/>
    <w:rsid w:val="000777A8"/>
    <w:rsid w:val="00084790"/>
    <w:rsid w:val="0008561F"/>
    <w:rsid w:val="00092D7E"/>
    <w:rsid w:val="00093114"/>
    <w:rsid w:val="0009371C"/>
    <w:rsid w:val="000937CD"/>
    <w:rsid w:val="000953F3"/>
    <w:rsid w:val="000C0DF6"/>
    <w:rsid w:val="000D0031"/>
    <w:rsid w:val="000D2426"/>
    <w:rsid w:val="000E6F53"/>
    <w:rsid w:val="000F0E46"/>
    <w:rsid w:val="000F129C"/>
    <w:rsid w:val="000F292F"/>
    <w:rsid w:val="000F41D3"/>
    <w:rsid w:val="000F76D9"/>
    <w:rsid w:val="00102EE7"/>
    <w:rsid w:val="00106EBC"/>
    <w:rsid w:val="00111A29"/>
    <w:rsid w:val="001164B0"/>
    <w:rsid w:val="0012091F"/>
    <w:rsid w:val="001218DC"/>
    <w:rsid w:val="00126E5F"/>
    <w:rsid w:val="0013302A"/>
    <w:rsid w:val="00144E82"/>
    <w:rsid w:val="001463A7"/>
    <w:rsid w:val="001537B4"/>
    <w:rsid w:val="00156384"/>
    <w:rsid w:val="00165F34"/>
    <w:rsid w:val="001704A8"/>
    <w:rsid w:val="001707E2"/>
    <w:rsid w:val="001718F2"/>
    <w:rsid w:val="00183056"/>
    <w:rsid w:val="00183F16"/>
    <w:rsid w:val="001840F2"/>
    <w:rsid w:val="0018696E"/>
    <w:rsid w:val="0018730B"/>
    <w:rsid w:val="001A27F5"/>
    <w:rsid w:val="001A3B80"/>
    <w:rsid w:val="001B0A96"/>
    <w:rsid w:val="001B3432"/>
    <w:rsid w:val="001B570E"/>
    <w:rsid w:val="001B751F"/>
    <w:rsid w:val="001C2B6A"/>
    <w:rsid w:val="001C3735"/>
    <w:rsid w:val="001D7F61"/>
    <w:rsid w:val="001F4567"/>
    <w:rsid w:val="00211D8E"/>
    <w:rsid w:val="00211E11"/>
    <w:rsid w:val="00216F6F"/>
    <w:rsid w:val="0021744B"/>
    <w:rsid w:val="00217C1C"/>
    <w:rsid w:val="002251A1"/>
    <w:rsid w:val="00230A03"/>
    <w:rsid w:val="002358BE"/>
    <w:rsid w:val="00241064"/>
    <w:rsid w:val="00246EF5"/>
    <w:rsid w:val="00250B72"/>
    <w:rsid w:val="00251609"/>
    <w:rsid w:val="00255440"/>
    <w:rsid w:val="00255863"/>
    <w:rsid w:val="002607A9"/>
    <w:rsid w:val="002614C5"/>
    <w:rsid w:val="002624EA"/>
    <w:rsid w:val="00265BF3"/>
    <w:rsid w:val="00266BBB"/>
    <w:rsid w:val="0027018C"/>
    <w:rsid w:val="00276A68"/>
    <w:rsid w:val="00281300"/>
    <w:rsid w:val="00282D6E"/>
    <w:rsid w:val="00283311"/>
    <w:rsid w:val="00285C6F"/>
    <w:rsid w:val="00293998"/>
    <w:rsid w:val="002A51BA"/>
    <w:rsid w:val="002A6B0B"/>
    <w:rsid w:val="002B244C"/>
    <w:rsid w:val="002B60CD"/>
    <w:rsid w:val="002C6397"/>
    <w:rsid w:val="002C76A0"/>
    <w:rsid w:val="002D6E3D"/>
    <w:rsid w:val="002D7DBE"/>
    <w:rsid w:val="002E70C3"/>
    <w:rsid w:val="002F0A96"/>
    <w:rsid w:val="002F38D3"/>
    <w:rsid w:val="002F5558"/>
    <w:rsid w:val="002F766D"/>
    <w:rsid w:val="00300BA1"/>
    <w:rsid w:val="0030484B"/>
    <w:rsid w:val="003070CB"/>
    <w:rsid w:val="00311317"/>
    <w:rsid w:val="003134D0"/>
    <w:rsid w:val="003174BA"/>
    <w:rsid w:val="00323DCE"/>
    <w:rsid w:val="00326882"/>
    <w:rsid w:val="00337485"/>
    <w:rsid w:val="00337581"/>
    <w:rsid w:val="00345E6C"/>
    <w:rsid w:val="00352244"/>
    <w:rsid w:val="00353DE5"/>
    <w:rsid w:val="00354724"/>
    <w:rsid w:val="0035472E"/>
    <w:rsid w:val="003557A7"/>
    <w:rsid w:val="0036262E"/>
    <w:rsid w:val="00370A08"/>
    <w:rsid w:val="003734F5"/>
    <w:rsid w:val="00375E0E"/>
    <w:rsid w:val="00385CDF"/>
    <w:rsid w:val="0038760C"/>
    <w:rsid w:val="003939FE"/>
    <w:rsid w:val="003A500C"/>
    <w:rsid w:val="003B158F"/>
    <w:rsid w:val="003C2F70"/>
    <w:rsid w:val="003C72C4"/>
    <w:rsid w:val="003C7A2F"/>
    <w:rsid w:val="003E0A72"/>
    <w:rsid w:val="003F1B2E"/>
    <w:rsid w:val="003F2770"/>
    <w:rsid w:val="003F521A"/>
    <w:rsid w:val="003F702F"/>
    <w:rsid w:val="00405E3F"/>
    <w:rsid w:val="00405F0A"/>
    <w:rsid w:val="00407688"/>
    <w:rsid w:val="00407EF8"/>
    <w:rsid w:val="00412561"/>
    <w:rsid w:val="0041260C"/>
    <w:rsid w:val="00413E0B"/>
    <w:rsid w:val="00415672"/>
    <w:rsid w:val="00417726"/>
    <w:rsid w:val="004221CD"/>
    <w:rsid w:val="00424296"/>
    <w:rsid w:val="00427CF2"/>
    <w:rsid w:val="00431E77"/>
    <w:rsid w:val="00434078"/>
    <w:rsid w:val="00436A12"/>
    <w:rsid w:val="0043731A"/>
    <w:rsid w:val="00453AAB"/>
    <w:rsid w:val="004613EA"/>
    <w:rsid w:val="00463D81"/>
    <w:rsid w:val="00471080"/>
    <w:rsid w:val="00480A32"/>
    <w:rsid w:val="00482F98"/>
    <w:rsid w:val="004830DB"/>
    <w:rsid w:val="00487E90"/>
    <w:rsid w:val="00491D54"/>
    <w:rsid w:val="00493126"/>
    <w:rsid w:val="00494BE7"/>
    <w:rsid w:val="00495260"/>
    <w:rsid w:val="004A0DBC"/>
    <w:rsid w:val="004A52E5"/>
    <w:rsid w:val="004A5AB7"/>
    <w:rsid w:val="004B3337"/>
    <w:rsid w:val="004C0F32"/>
    <w:rsid w:val="004D5D01"/>
    <w:rsid w:val="004E2AC4"/>
    <w:rsid w:val="004E586D"/>
    <w:rsid w:val="004E7DC9"/>
    <w:rsid w:val="004F75D4"/>
    <w:rsid w:val="005029AF"/>
    <w:rsid w:val="00503E1D"/>
    <w:rsid w:val="00507126"/>
    <w:rsid w:val="005113BA"/>
    <w:rsid w:val="00521ACA"/>
    <w:rsid w:val="005359C3"/>
    <w:rsid w:val="00536A71"/>
    <w:rsid w:val="0054438B"/>
    <w:rsid w:val="0054627E"/>
    <w:rsid w:val="00546431"/>
    <w:rsid w:val="005511E9"/>
    <w:rsid w:val="00553800"/>
    <w:rsid w:val="00557F3C"/>
    <w:rsid w:val="00567AB5"/>
    <w:rsid w:val="0057297A"/>
    <w:rsid w:val="00573033"/>
    <w:rsid w:val="0057314C"/>
    <w:rsid w:val="0057717C"/>
    <w:rsid w:val="00587B10"/>
    <w:rsid w:val="00590DA4"/>
    <w:rsid w:val="005A0CDE"/>
    <w:rsid w:val="005A1516"/>
    <w:rsid w:val="005B2351"/>
    <w:rsid w:val="005B26E1"/>
    <w:rsid w:val="005B4426"/>
    <w:rsid w:val="005B4EA6"/>
    <w:rsid w:val="005C0D83"/>
    <w:rsid w:val="005C4669"/>
    <w:rsid w:val="005C5195"/>
    <w:rsid w:val="005C5709"/>
    <w:rsid w:val="005C5F85"/>
    <w:rsid w:val="005C656D"/>
    <w:rsid w:val="005D0830"/>
    <w:rsid w:val="005D276B"/>
    <w:rsid w:val="005D3C2E"/>
    <w:rsid w:val="005D613C"/>
    <w:rsid w:val="005D70C4"/>
    <w:rsid w:val="005E3189"/>
    <w:rsid w:val="005E3212"/>
    <w:rsid w:val="005E3984"/>
    <w:rsid w:val="005E4E1D"/>
    <w:rsid w:val="005E5BE9"/>
    <w:rsid w:val="005E5FBE"/>
    <w:rsid w:val="005E700A"/>
    <w:rsid w:val="005F0B25"/>
    <w:rsid w:val="005F2CC2"/>
    <w:rsid w:val="005F5CDE"/>
    <w:rsid w:val="006023FE"/>
    <w:rsid w:val="006025A2"/>
    <w:rsid w:val="0060339A"/>
    <w:rsid w:val="00604557"/>
    <w:rsid w:val="00604CE3"/>
    <w:rsid w:val="006061E9"/>
    <w:rsid w:val="00611C49"/>
    <w:rsid w:val="006133C8"/>
    <w:rsid w:val="006164E8"/>
    <w:rsid w:val="00617E2C"/>
    <w:rsid w:val="00627D11"/>
    <w:rsid w:val="00632E64"/>
    <w:rsid w:val="006333A5"/>
    <w:rsid w:val="00636215"/>
    <w:rsid w:val="00650C3B"/>
    <w:rsid w:val="00655374"/>
    <w:rsid w:val="00660414"/>
    <w:rsid w:val="00660C9C"/>
    <w:rsid w:val="006644D6"/>
    <w:rsid w:val="00664C92"/>
    <w:rsid w:val="006679DE"/>
    <w:rsid w:val="00684AF0"/>
    <w:rsid w:val="00684C85"/>
    <w:rsid w:val="0069162C"/>
    <w:rsid w:val="00691F89"/>
    <w:rsid w:val="006925B6"/>
    <w:rsid w:val="00694889"/>
    <w:rsid w:val="006B33EA"/>
    <w:rsid w:val="006B3ECC"/>
    <w:rsid w:val="006C4335"/>
    <w:rsid w:val="006C6338"/>
    <w:rsid w:val="006D05A2"/>
    <w:rsid w:val="006D6767"/>
    <w:rsid w:val="006E1EC7"/>
    <w:rsid w:val="006E23EE"/>
    <w:rsid w:val="006F0E93"/>
    <w:rsid w:val="006F1C3F"/>
    <w:rsid w:val="006F5A54"/>
    <w:rsid w:val="006F722D"/>
    <w:rsid w:val="00703B96"/>
    <w:rsid w:val="00707E4D"/>
    <w:rsid w:val="0071202F"/>
    <w:rsid w:val="00715879"/>
    <w:rsid w:val="00715C2D"/>
    <w:rsid w:val="00715F1B"/>
    <w:rsid w:val="00722987"/>
    <w:rsid w:val="00727E46"/>
    <w:rsid w:val="007318BD"/>
    <w:rsid w:val="00736191"/>
    <w:rsid w:val="00743008"/>
    <w:rsid w:val="00743ED7"/>
    <w:rsid w:val="007517F7"/>
    <w:rsid w:val="00753FB8"/>
    <w:rsid w:val="00761B45"/>
    <w:rsid w:val="007728B8"/>
    <w:rsid w:val="007739CC"/>
    <w:rsid w:val="00774EC0"/>
    <w:rsid w:val="00781DEC"/>
    <w:rsid w:val="00782583"/>
    <w:rsid w:val="00787833"/>
    <w:rsid w:val="00791535"/>
    <w:rsid w:val="00792F25"/>
    <w:rsid w:val="00793AF1"/>
    <w:rsid w:val="00794267"/>
    <w:rsid w:val="00795CC3"/>
    <w:rsid w:val="007A21E1"/>
    <w:rsid w:val="007A2C31"/>
    <w:rsid w:val="007A2E5A"/>
    <w:rsid w:val="007A5295"/>
    <w:rsid w:val="007A624C"/>
    <w:rsid w:val="007B0FEE"/>
    <w:rsid w:val="007B79C0"/>
    <w:rsid w:val="007B7B50"/>
    <w:rsid w:val="007D19E5"/>
    <w:rsid w:val="007E051B"/>
    <w:rsid w:val="007E071F"/>
    <w:rsid w:val="007E49FF"/>
    <w:rsid w:val="007F5611"/>
    <w:rsid w:val="007F6260"/>
    <w:rsid w:val="00802E5F"/>
    <w:rsid w:val="008030E9"/>
    <w:rsid w:val="00810CA2"/>
    <w:rsid w:val="00814E4D"/>
    <w:rsid w:val="00815656"/>
    <w:rsid w:val="00815C6A"/>
    <w:rsid w:val="008268D4"/>
    <w:rsid w:val="0082717C"/>
    <w:rsid w:val="0082750B"/>
    <w:rsid w:val="00832565"/>
    <w:rsid w:val="00835BCC"/>
    <w:rsid w:val="00836F8D"/>
    <w:rsid w:val="00842359"/>
    <w:rsid w:val="008514FD"/>
    <w:rsid w:val="00851BA4"/>
    <w:rsid w:val="008545F2"/>
    <w:rsid w:val="00855E43"/>
    <w:rsid w:val="0085796D"/>
    <w:rsid w:val="008611F2"/>
    <w:rsid w:val="0086202E"/>
    <w:rsid w:val="00863D6E"/>
    <w:rsid w:val="00864225"/>
    <w:rsid w:val="00866E39"/>
    <w:rsid w:val="00870EF3"/>
    <w:rsid w:val="00871D19"/>
    <w:rsid w:val="00883421"/>
    <w:rsid w:val="008836E1"/>
    <w:rsid w:val="00884EB8"/>
    <w:rsid w:val="008872DE"/>
    <w:rsid w:val="00892B65"/>
    <w:rsid w:val="008940B7"/>
    <w:rsid w:val="008A329B"/>
    <w:rsid w:val="008A46C1"/>
    <w:rsid w:val="008B51EE"/>
    <w:rsid w:val="008C0581"/>
    <w:rsid w:val="008C505B"/>
    <w:rsid w:val="008D154F"/>
    <w:rsid w:val="008D4D56"/>
    <w:rsid w:val="008D577C"/>
    <w:rsid w:val="008E4527"/>
    <w:rsid w:val="008F0AE2"/>
    <w:rsid w:val="008F37EA"/>
    <w:rsid w:val="008F5FF5"/>
    <w:rsid w:val="009016FE"/>
    <w:rsid w:val="009021A3"/>
    <w:rsid w:val="009031D9"/>
    <w:rsid w:val="0091194F"/>
    <w:rsid w:val="00915C8F"/>
    <w:rsid w:val="00916622"/>
    <w:rsid w:val="00920FEB"/>
    <w:rsid w:val="00927FD1"/>
    <w:rsid w:val="00937C57"/>
    <w:rsid w:val="00942F55"/>
    <w:rsid w:val="009477D1"/>
    <w:rsid w:val="0095053A"/>
    <w:rsid w:val="009550AC"/>
    <w:rsid w:val="00956EAE"/>
    <w:rsid w:val="00960588"/>
    <w:rsid w:val="00964DE7"/>
    <w:rsid w:val="00970C42"/>
    <w:rsid w:val="00980BDD"/>
    <w:rsid w:val="00983326"/>
    <w:rsid w:val="009866BB"/>
    <w:rsid w:val="009944B2"/>
    <w:rsid w:val="009A0429"/>
    <w:rsid w:val="009A0E5B"/>
    <w:rsid w:val="009B3630"/>
    <w:rsid w:val="009B75F0"/>
    <w:rsid w:val="009C666A"/>
    <w:rsid w:val="009E1203"/>
    <w:rsid w:val="009E6C89"/>
    <w:rsid w:val="009F1C8D"/>
    <w:rsid w:val="009F2A02"/>
    <w:rsid w:val="009F2ECF"/>
    <w:rsid w:val="009F41E8"/>
    <w:rsid w:val="00A04936"/>
    <w:rsid w:val="00A04A40"/>
    <w:rsid w:val="00A07230"/>
    <w:rsid w:val="00A10404"/>
    <w:rsid w:val="00A10C14"/>
    <w:rsid w:val="00A115FD"/>
    <w:rsid w:val="00A13A8F"/>
    <w:rsid w:val="00A15A42"/>
    <w:rsid w:val="00A15FE0"/>
    <w:rsid w:val="00A17DA1"/>
    <w:rsid w:val="00A2736C"/>
    <w:rsid w:val="00A3178D"/>
    <w:rsid w:val="00A34D0E"/>
    <w:rsid w:val="00A36DE4"/>
    <w:rsid w:val="00A3755A"/>
    <w:rsid w:val="00A41DDA"/>
    <w:rsid w:val="00A432A4"/>
    <w:rsid w:val="00A448D7"/>
    <w:rsid w:val="00A45679"/>
    <w:rsid w:val="00A52C50"/>
    <w:rsid w:val="00A65958"/>
    <w:rsid w:val="00A66690"/>
    <w:rsid w:val="00A6782A"/>
    <w:rsid w:val="00A70246"/>
    <w:rsid w:val="00A745E2"/>
    <w:rsid w:val="00A75EDF"/>
    <w:rsid w:val="00A846F4"/>
    <w:rsid w:val="00AA0CBF"/>
    <w:rsid w:val="00AA1D7D"/>
    <w:rsid w:val="00AA4EC5"/>
    <w:rsid w:val="00AA596E"/>
    <w:rsid w:val="00AB328C"/>
    <w:rsid w:val="00AD6120"/>
    <w:rsid w:val="00AD78AB"/>
    <w:rsid w:val="00AE1DC8"/>
    <w:rsid w:val="00AE32C6"/>
    <w:rsid w:val="00AF0B52"/>
    <w:rsid w:val="00AF1FA4"/>
    <w:rsid w:val="00AF64F3"/>
    <w:rsid w:val="00B041CC"/>
    <w:rsid w:val="00B061D8"/>
    <w:rsid w:val="00B12FA6"/>
    <w:rsid w:val="00B170B2"/>
    <w:rsid w:val="00B3051A"/>
    <w:rsid w:val="00B315CF"/>
    <w:rsid w:val="00B31E88"/>
    <w:rsid w:val="00B349AD"/>
    <w:rsid w:val="00B352DB"/>
    <w:rsid w:val="00B35FF9"/>
    <w:rsid w:val="00B4026C"/>
    <w:rsid w:val="00B40EDE"/>
    <w:rsid w:val="00B44A75"/>
    <w:rsid w:val="00B45296"/>
    <w:rsid w:val="00B45E02"/>
    <w:rsid w:val="00B46D91"/>
    <w:rsid w:val="00B5043A"/>
    <w:rsid w:val="00B50497"/>
    <w:rsid w:val="00B51A58"/>
    <w:rsid w:val="00B51F92"/>
    <w:rsid w:val="00B57627"/>
    <w:rsid w:val="00B638D3"/>
    <w:rsid w:val="00B641C4"/>
    <w:rsid w:val="00B64E03"/>
    <w:rsid w:val="00B6624E"/>
    <w:rsid w:val="00B714C1"/>
    <w:rsid w:val="00B76889"/>
    <w:rsid w:val="00B8757B"/>
    <w:rsid w:val="00B91ACC"/>
    <w:rsid w:val="00B91B43"/>
    <w:rsid w:val="00B97CAB"/>
    <w:rsid w:val="00BA1A44"/>
    <w:rsid w:val="00BA2ECF"/>
    <w:rsid w:val="00BA5503"/>
    <w:rsid w:val="00BB1ED1"/>
    <w:rsid w:val="00BB4563"/>
    <w:rsid w:val="00BB5D8D"/>
    <w:rsid w:val="00BB6A66"/>
    <w:rsid w:val="00BC4DE5"/>
    <w:rsid w:val="00BC5E52"/>
    <w:rsid w:val="00BD1B90"/>
    <w:rsid w:val="00BD57A5"/>
    <w:rsid w:val="00BD6204"/>
    <w:rsid w:val="00BF01EE"/>
    <w:rsid w:val="00BF41B9"/>
    <w:rsid w:val="00BF5CC6"/>
    <w:rsid w:val="00BF6B48"/>
    <w:rsid w:val="00BF789A"/>
    <w:rsid w:val="00BF7DA9"/>
    <w:rsid w:val="00C003FF"/>
    <w:rsid w:val="00C051D2"/>
    <w:rsid w:val="00C129CC"/>
    <w:rsid w:val="00C12B9A"/>
    <w:rsid w:val="00C15253"/>
    <w:rsid w:val="00C1601C"/>
    <w:rsid w:val="00C20BC4"/>
    <w:rsid w:val="00C3057A"/>
    <w:rsid w:val="00C3538E"/>
    <w:rsid w:val="00C3720E"/>
    <w:rsid w:val="00C42170"/>
    <w:rsid w:val="00C47847"/>
    <w:rsid w:val="00C504A3"/>
    <w:rsid w:val="00C55324"/>
    <w:rsid w:val="00C5754C"/>
    <w:rsid w:val="00C71992"/>
    <w:rsid w:val="00C73D90"/>
    <w:rsid w:val="00C74832"/>
    <w:rsid w:val="00C77D79"/>
    <w:rsid w:val="00C800BA"/>
    <w:rsid w:val="00C852F9"/>
    <w:rsid w:val="00C8791B"/>
    <w:rsid w:val="00C904D2"/>
    <w:rsid w:val="00C90D95"/>
    <w:rsid w:val="00C966B3"/>
    <w:rsid w:val="00CB3ACC"/>
    <w:rsid w:val="00CB5FAA"/>
    <w:rsid w:val="00CB7C34"/>
    <w:rsid w:val="00CC16F2"/>
    <w:rsid w:val="00CC26B4"/>
    <w:rsid w:val="00CC79B5"/>
    <w:rsid w:val="00CC7C76"/>
    <w:rsid w:val="00CD2A1F"/>
    <w:rsid w:val="00CE44D0"/>
    <w:rsid w:val="00CF2420"/>
    <w:rsid w:val="00D04DAD"/>
    <w:rsid w:val="00D16443"/>
    <w:rsid w:val="00D2512E"/>
    <w:rsid w:val="00D25984"/>
    <w:rsid w:val="00D32FE1"/>
    <w:rsid w:val="00D37F2D"/>
    <w:rsid w:val="00D51EC3"/>
    <w:rsid w:val="00D52633"/>
    <w:rsid w:val="00D54BA0"/>
    <w:rsid w:val="00D56A96"/>
    <w:rsid w:val="00D609CD"/>
    <w:rsid w:val="00D63900"/>
    <w:rsid w:val="00D72504"/>
    <w:rsid w:val="00D7499B"/>
    <w:rsid w:val="00D74F8F"/>
    <w:rsid w:val="00D76FC9"/>
    <w:rsid w:val="00D775A7"/>
    <w:rsid w:val="00D80748"/>
    <w:rsid w:val="00D842F1"/>
    <w:rsid w:val="00D90672"/>
    <w:rsid w:val="00D932C4"/>
    <w:rsid w:val="00D9530D"/>
    <w:rsid w:val="00D95606"/>
    <w:rsid w:val="00D95642"/>
    <w:rsid w:val="00DA2C27"/>
    <w:rsid w:val="00DA446F"/>
    <w:rsid w:val="00DA4C44"/>
    <w:rsid w:val="00DA51CB"/>
    <w:rsid w:val="00DA7C04"/>
    <w:rsid w:val="00DB2302"/>
    <w:rsid w:val="00DB4C9E"/>
    <w:rsid w:val="00DB65B8"/>
    <w:rsid w:val="00DB7961"/>
    <w:rsid w:val="00DC66BC"/>
    <w:rsid w:val="00DD0229"/>
    <w:rsid w:val="00DD496E"/>
    <w:rsid w:val="00DE6AB8"/>
    <w:rsid w:val="00E21952"/>
    <w:rsid w:val="00E26152"/>
    <w:rsid w:val="00E27474"/>
    <w:rsid w:val="00E413A9"/>
    <w:rsid w:val="00E41766"/>
    <w:rsid w:val="00E4631B"/>
    <w:rsid w:val="00E57857"/>
    <w:rsid w:val="00E6410A"/>
    <w:rsid w:val="00E65DF1"/>
    <w:rsid w:val="00E6738C"/>
    <w:rsid w:val="00E701F2"/>
    <w:rsid w:val="00E720F5"/>
    <w:rsid w:val="00E73515"/>
    <w:rsid w:val="00E73909"/>
    <w:rsid w:val="00E765A3"/>
    <w:rsid w:val="00E772DC"/>
    <w:rsid w:val="00E83547"/>
    <w:rsid w:val="00E85DA6"/>
    <w:rsid w:val="00E90E1A"/>
    <w:rsid w:val="00E93664"/>
    <w:rsid w:val="00E95680"/>
    <w:rsid w:val="00E966DB"/>
    <w:rsid w:val="00E975D9"/>
    <w:rsid w:val="00E976B1"/>
    <w:rsid w:val="00EA3070"/>
    <w:rsid w:val="00EA612D"/>
    <w:rsid w:val="00EB33FB"/>
    <w:rsid w:val="00EB3A53"/>
    <w:rsid w:val="00EB608D"/>
    <w:rsid w:val="00EC1ACF"/>
    <w:rsid w:val="00EC2480"/>
    <w:rsid w:val="00EC7A14"/>
    <w:rsid w:val="00ED33E2"/>
    <w:rsid w:val="00EE0809"/>
    <w:rsid w:val="00EE1497"/>
    <w:rsid w:val="00EF500B"/>
    <w:rsid w:val="00F0030D"/>
    <w:rsid w:val="00F13DE0"/>
    <w:rsid w:val="00F20494"/>
    <w:rsid w:val="00F31FC1"/>
    <w:rsid w:val="00F33E71"/>
    <w:rsid w:val="00F41D99"/>
    <w:rsid w:val="00F4221C"/>
    <w:rsid w:val="00F4400A"/>
    <w:rsid w:val="00F445D1"/>
    <w:rsid w:val="00F44F92"/>
    <w:rsid w:val="00F46501"/>
    <w:rsid w:val="00F50220"/>
    <w:rsid w:val="00F5720F"/>
    <w:rsid w:val="00F579AC"/>
    <w:rsid w:val="00F6386F"/>
    <w:rsid w:val="00F70FAB"/>
    <w:rsid w:val="00F7192D"/>
    <w:rsid w:val="00F738CC"/>
    <w:rsid w:val="00F81F66"/>
    <w:rsid w:val="00F92C62"/>
    <w:rsid w:val="00FB640B"/>
    <w:rsid w:val="00FC1074"/>
    <w:rsid w:val="00FC107C"/>
    <w:rsid w:val="00FC4215"/>
    <w:rsid w:val="00FC517B"/>
    <w:rsid w:val="00FE207F"/>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4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qFormat/>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d">
    <w:name w:val="List Paragraph"/>
    <w:basedOn w:val="a"/>
    <w:link w:val="ae"/>
    <w:uiPriority w:val="34"/>
    <w:qFormat/>
    <w:pPr>
      <w:spacing w:line="256" w:lineRule="auto"/>
      <w:ind w:left="720"/>
      <w:contextualSpacing/>
    </w:pPr>
    <w:rPr>
      <w:lang w:val="en-US"/>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character" w:customStyle="1" w:styleId="ae">
    <w:name w:val="Абзац списка Знак"/>
    <w:link w:val="ad"/>
    <w:uiPriority w:val="34"/>
    <w:qFormat/>
    <w:locked/>
    <w:rPr>
      <w:lang w:val="en-US"/>
    </w:rPr>
  </w:style>
  <w:style w:type="paragraph" w:styleId="af">
    <w:name w:val="No Spacing"/>
    <w:link w:val="af0"/>
    <w:uiPriority w:val="1"/>
    <w:qFormat/>
    <w:rsid w:val="00ED33E2"/>
    <w:rPr>
      <w:rFonts w:ascii="Times New Roman" w:eastAsia="Times New Roman" w:hAnsi="Times New Roman" w:cs="Times New Roman"/>
      <w:sz w:val="24"/>
    </w:rPr>
  </w:style>
  <w:style w:type="character" w:customStyle="1" w:styleId="af0">
    <w:name w:val="Без интервала Знак"/>
    <w:link w:val="af"/>
    <w:uiPriority w:val="1"/>
    <w:rsid w:val="00ED33E2"/>
    <w:rPr>
      <w:rFonts w:ascii="Times New Roman" w:eastAsia="Times New Roman" w:hAnsi="Times New Roman" w:cs="Times New Roman"/>
      <w:sz w:val="24"/>
    </w:rPr>
  </w:style>
  <w:style w:type="paragraph" w:styleId="HTML">
    <w:name w:val="HTML Preformatted"/>
    <w:basedOn w:val="a"/>
    <w:link w:val="HTML0"/>
    <w:uiPriority w:val="99"/>
    <w:unhideWhenUsed/>
    <w:rsid w:val="0091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6622"/>
    <w:rPr>
      <w:rFonts w:ascii="Courier New" w:eastAsia="Times New Roman" w:hAnsi="Courier New" w:cs="Courier New"/>
    </w:rPr>
  </w:style>
  <w:style w:type="character" w:customStyle="1" w:styleId="y2iqfc">
    <w:name w:val="y2iqfc"/>
    <w:basedOn w:val="a0"/>
    <w:rsid w:val="00916622"/>
  </w:style>
  <w:style w:type="character" w:customStyle="1" w:styleId="2">
    <w:name w:val="Заголовок №2_"/>
    <w:basedOn w:val="a0"/>
    <w:link w:val="20"/>
    <w:rsid w:val="00A6782A"/>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A6782A"/>
    <w:rPr>
      <w:rFonts w:ascii="Times New Roman" w:eastAsia="Times New Roman" w:hAnsi="Times New Roman" w:cs="Times New Roman"/>
      <w:shd w:val="clear" w:color="auto" w:fill="FFFFFF"/>
    </w:rPr>
  </w:style>
  <w:style w:type="paragraph" w:customStyle="1" w:styleId="20">
    <w:name w:val="Заголовок №2"/>
    <w:basedOn w:val="a"/>
    <w:link w:val="2"/>
    <w:rsid w:val="00A6782A"/>
    <w:pPr>
      <w:widowControl w:val="0"/>
      <w:shd w:val="clear" w:color="auto" w:fill="FFFFFF"/>
      <w:spacing w:after="0" w:line="274" w:lineRule="exact"/>
      <w:jc w:val="center"/>
      <w:outlineLvl w:val="1"/>
    </w:pPr>
    <w:rPr>
      <w:rFonts w:ascii="Times New Roman" w:eastAsia="Times New Roman" w:hAnsi="Times New Roman" w:cs="Times New Roman"/>
      <w:b/>
      <w:bCs/>
      <w:sz w:val="20"/>
      <w:szCs w:val="20"/>
      <w:lang w:eastAsia="ru-RU"/>
    </w:rPr>
  </w:style>
  <w:style w:type="paragraph" w:customStyle="1" w:styleId="22">
    <w:name w:val="Основной текст (2)"/>
    <w:basedOn w:val="a"/>
    <w:link w:val="21"/>
    <w:rsid w:val="00A6782A"/>
    <w:pPr>
      <w:widowControl w:val="0"/>
      <w:shd w:val="clear" w:color="auto" w:fill="FFFFFF"/>
      <w:spacing w:after="0" w:line="274" w:lineRule="exact"/>
      <w:ind w:hanging="480"/>
      <w:jc w:val="both"/>
    </w:pPr>
    <w:rPr>
      <w:rFonts w:ascii="Times New Roman" w:eastAsia="Times New Roman" w:hAnsi="Times New Roman" w:cs="Times New Roman"/>
      <w:sz w:val="20"/>
      <w:szCs w:val="20"/>
      <w:lang w:eastAsia="ru-RU"/>
    </w:rPr>
  </w:style>
  <w:style w:type="paragraph" w:customStyle="1" w:styleId="Default">
    <w:name w:val="Default"/>
    <w:rsid w:val="00660C9C"/>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5BB9-2C00-464B-8376-2508E0B4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26</Pages>
  <Words>6059</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Бурул Таштобаева</dc:creator>
  <cp:lastModifiedBy>User</cp:lastModifiedBy>
  <cp:revision>120</cp:revision>
  <cp:lastPrinted>2026-02-05T06:13:00Z</cp:lastPrinted>
  <dcterms:created xsi:type="dcterms:W3CDTF">2024-05-26T20:40:00Z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