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C97CF" w14:textId="7598D6D4" w:rsidR="00664933" w:rsidRDefault="00664933" w:rsidP="007F321D">
      <w:pPr>
        <w:spacing w:after="0" w:line="240" w:lineRule="auto"/>
        <w:ind w:left="4111" w:firstLine="709"/>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Тиркеме 13</w:t>
      </w:r>
    </w:p>
    <w:p w14:paraId="76D6C74C" w14:textId="77777777" w:rsidR="007F321D" w:rsidRDefault="007F321D" w:rsidP="007F321D">
      <w:pPr>
        <w:spacing w:after="0" w:line="240" w:lineRule="auto"/>
        <w:ind w:left="4111" w:firstLine="709"/>
        <w:rPr>
          <w:rFonts w:ascii="Times New Roman" w:eastAsia="Times New Roman" w:hAnsi="Times New Roman" w:cs="Times New Roman"/>
          <w:sz w:val="28"/>
          <w:szCs w:val="28"/>
          <w:lang w:val="ky-KG" w:eastAsia="ru-RU"/>
        </w:rPr>
      </w:pPr>
    </w:p>
    <w:p w14:paraId="5444258F" w14:textId="77777777" w:rsidR="00714C18" w:rsidRPr="00E859F2" w:rsidRDefault="00714C18" w:rsidP="00E859F2">
      <w:pPr>
        <w:spacing w:after="0" w:line="240" w:lineRule="auto"/>
        <w:ind w:left="4111" w:firstLine="709"/>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Кыргыз Республикасынын </w:t>
      </w:r>
    </w:p>
    <w:p w14:paraId="5561B69D" w14:textId="77777777" w:rsidR="00714C18" w:rsidRPr="00E859F2" w:rsidRDefault="00714C18" w:rsidP="00E859F2">
      <w:pPr>
        <w:spacing w:after="0" w:line="240" w:lineRule="auto"/>
        <w:ind w:left="4111" w:firstLine="709"/>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Агартуу министрлигинин </w:t>
      </w:r>
    </w:p>
    <w:p w14:paraId="20A792CF" w14:textId="77777777" w:rsidR="00714C18" w:rsidRPr="00E859F2" w:rsidRDefault="00714C18" w:rsidP="00E859F2">
      <w:pPr>
        <w:spacing w:after="0" w:line="240" w:lineRule="auto"/>
        <w:ind w:left="4111" w:firstLine="709"/>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2026-жылдын “____”____________</w:t>
      </w:r>
    </w:p>
    <w:p w14:paraId="57B7C6A5" w14:textId="77777777" w:rsidR="00714C18" w:rsidRPr="00E859F2" w:rsidRDefault="00714C18" w:rsidP="00E859F2">
      <w:pPr>
        <w:spacing w:after="0" w:line="240" w:lineRule="auto"/>
        <w:ind w:left="4111" w:firstLine="709"/>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w:t>
      </w:r>
      <w:r w:rsidRPr="00E859F2">
        <w:rPr>
          <w:rFonts w:ascii="Times New Roman" w:hAnsi="Times New Roman" w:cs="Times New Roman"/>
          <w:sz w:val="28"/>
          <w:szCs w:val="28"/>
          <w:lang w:val="ky-KG"/>
        </w:rPr>
        <w:t xml:space="preserve"> </w:t>
      </w:r>
      <w:r w:rsidRPr="00E859F2">
        <w:rPr>
          <w:rFonts w:ascii="Times New Roman" w:eastAsia="Times New Roman" w:hAnsi="Times New Roman" w:cs="Times New Roman"/>
          <w:sz w:val="28"/>
          <w:szCs w:val="28"/>
          <w:lang w:val="ky-KG" w:eastAsia="ru-RU"/>
        </w:rPr>
        <w:t xml:space="preserve"> _____буйругу менен бекитилди</w:t>
      </w:r>
    </w:p>
    <w:p w14:paraId="404C91AA" w14:textId="77777777" w:rsidR="00714C18" w:rsidRPr="00E859F2" w:rsidRDefault="00714C18" w:rsidP="00E859F2">
      <w:pPr>
        <w:spacing w:after="0" w:line="240" w:lineRule="auto"/>
        <w:ind w:left="4111" w:firstLine="709"/>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Каттоо №__________</w:t>
      </w:r>
    </w:p>
    <w:p w14:paraId="547D0BE9" w14:textId="77777777" w:rsidR="00714C18" w:rsidRPr="00E859F2" w:rsidRDefault="00714C18" w:rsidP="00E859F2">
      <w:pPr>
        <w:spacing w:after="0" w:line="240" w:lineRule="auto"/>
        <w:ind w:left="4111" w:firstLine="709"/>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sz w:val="28"/>
          <w:szCs w:val="28"/>
          <w:lang w:val="ky-KG" w:eastAsia="ru-RU"/>
        </w:rPr>
        <w:t>Коду________________________</w:t>
      </w:r>
    </w:p>
    <w:p w14:paraId="5C3ECBB9"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701A6F7E"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41341535"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061E6368"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56D83564"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3F852867" w14:textId="5FDFB2ED" w:rsidR="00714C18" w:rsidRPr="00E859F2" w:rsidRDefault="00A3258E" w:rsidP="00A3258E">
      <w:pPr>
        <w:spacing w:after="0" w:line="240" w:lineRule="auto"/>
        <w:ind w:firstLine="709"/>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 xml:space="preserve">             </w:t>
      </w:r>
      <w:r w:rsidR="00714C18" w:rsidRPr="00E859F2">
        <w:rPr>
          <w:rFonts w:ascii="Times New Roman" w:eastAsia="Times New Roman" w:hAnsi="Times New Roman" w:cs="Times New Roman"/>
          <w:b/>
          <w:bCs/>
          <w:sz w:val="28"/>
          <w:szCs w:val="28"/>
          <w:lang w:val="ky-KG" w:eastAsia="ru-RU"/>
        </w:rPr>
        <w:t xml:space="preserve"> БАШТАЛГЫЧ </w:t>
      </w:r>
      <w:r>
        <w:rPr>
          <w:rFonts w:ascii="Times New Roman" w:eastAsia="Times New Roman" w:hAnsi="Times New Roman" w:cs="Times New Roman"/>
          <w:b/>
          <w:bCs/>
          <w:sz w:val="28"/>
          <w:szCs w:val="28"/>
          <w:lang w:val="ky-KG" w:eastAsia="ru-RU"/>
        </w:rPr>
        <w:t xml:space="preserve">КЕСИПТИК </w:t>
      </w:r>
      <w:r w:rsidR="00714C18" w:rsidRPr="00E859F2">
        <w:rPr>
          <w:rFonts w:ascii="Times New Roman" w:eastAsia="Times New Roman" w:hAnsi="Times New Roman" w:cs="Times New Roman"/>
          <w:b/>
          <w:bCs/>
          <w:sz w:val="28"/>
          <w:szCs w:val="28"/>
          <w:lang w:val="ky-KG" w:eastAsia="ru-RU"/>
        </w:rPr>
        <w:t>БИЛИМ БЕРҮҮНҮН</w:t>
      </w:r>
    </w:p>
    <w:p w14:paraId="726BC08C"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МАМЛЕКЕТТИК БИЛИМ БЕРҮҮ СТАНДАРТЫ</w:t>
      </w:r>
    </w:p>
    <w:p w14:paraId="4235006E" w14:textId="77777777" w:rsidR="007B34A5" w:rsidRDefault="007B34A5" w:rsidP="007B34A5">
      <w:pPr>
        <w:spacing w:after="0" w:line="240" w:lineRule="auto"/>
        <w:ind w:firstLine="709"/>
        <w:rPr>
          <w:rFonts w:ascii="Times New Roman" w:eastAsia="Times New Roman" w:hAnsi="Times New Roman" w:cs="Times New Roman"/>
          <w:b/>
          <w:bCs/>
          <w:sz w:val="28"/>
          <w:szCs w:val="28"/>
          <w:lang w:val="ky-KG" w:eastAsia="ru-RU"/>
        </w:rPr>
      </w:pPr>
    </w:p>
    <w:p w14:paraId="6A8F9532" w14:textId="1DB17904" w:rsidR="007B34A5" w:rsidRPr="00E859F2" w:rsidRDefault="007B34A5" w:rsidP="007B34A5">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 xml:space="preserve"> </w:t>
      </w:r>
      <w:r>
        <w:rPr>
          <w:rFonts w:ascii="Times New Roman" w:eastAsia="Times New Roman" w:hAnsi="Times New Roman" w:cs="Times New Roman"/>
          <w:b/>
          <w:bCs/>
          <w:sz w:val="28"/>
          <w:szCs w:val="28"/>
          <w:lang w:val="ky-KG" w:eastAsia="ru-RU"/>
        </w:rPr>
        <w:t>Продукт жана чийки зат даярдоочу</w:t>
      </w:r>
    </w:p>
    <w:p w14:paraId="215B843F" w14:textId="77777777" w:rsidR="007B34A5" w:rsidRPr="00E859F2" w:rsidRDefault="007B34A5" w:rsidP="007B34A5">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Квалификация: 7</w:t>
      </w:r>
      <w:r>
        <w:rPr>
          <w:rFonts w:ascii="Times New Roman" w:eastAsia="Times New Roman" w:hAnsi="Times New Roman" w:cs="Times New Roman"/>
          <w:b/>
          <w:bCs/>
          <w:sz w:val="28"/>
          <w:szCs w:val="28"/>
          <w:lang w:val="ky-KG" w:eastAsia="ru-RU"/>
        </w:rPr>
        <w:t>411 Дары чөптөрдү даярдоочу</w:t>
      </w:r>
    </w:p>
    <w:p w14:paraId="6CA6C44A" w14:textId="77777777" w:rsidR="007B34A5" w:rsidRDefault="007B34A5" w:rsidP="007B34A5">
      <w:pPr>
        <w:spacing w:after="0" w:line="240" w:lineRule="auto"/>
        <w:ind w:firstLine="709"/>
        <w:rPr>
          <w:rFonts w:ascii="Times New Roman" w:eastAsia="Times New Roman" w:hAnsi="Times New Roman" w:cs="Times New Roman"/>
          <w:b/>
          <w:bCs/>
          <w:sz w:val="28"/>
          <w:szCs w:val="28"/>
          <w:lang w:val="ky-KG" w:eastAsia="ru-RU"/>
        </w:rPr>
      </w:pPr>
    </w:p>
    <w:p w14:paraId="2BD0AB81" w14:textId="77777777" w:rsidR="007B34A5" w:rsidRDefault="007B34A5" w:rsidP="007B34A5">
      <w:pPr>
        <w:spacing w:after="0" w:line="240" w:lineRule="auto"/>
        <w:ind w:firstLine="709"/>
        <w:rPr>
          <w:rFonts w:ascii="Times New Roman" w:eastAsia="Times New Roman" w:hAnsi="Times New Roman" w:cs="Times New Roman"/>
          <w:b/>
          <w:bCs/>
          <w:sz w:val="28"/>
          <w:szCs w:val="28"/>
          <w:lang w:val="ky-KG" w:eastAsia="ru-RU"/>
        </w:rPr>
      </w:pPr>
    </w:p>
    <w:p w14:paraId="3EF44ED8" w14:textId="4EED19A3" w:rsidR="007B34A5" w:rsidRPr="00E859F2" w:rsidRDefault="007B34A5" w:rsidP="007B34A5">
      <w:pPr>
        <w:spacing w:after="0" w:line="240" w:lineRule="auto"/>
        <w:ind w:firstLine="709"/>
        <w:rPr>
          <w:rFonts w:ascii="Times New Roman" w:eastAsia="Times New Roman" w:hAnsi="Times New Roman" w:cs="Times New Roman"/>
          <w:b/>
          <w:bCs/>
          <w:sz w:val="28"/>
          <w:szCs w:val="28"/>
          <w:lang w:val="ky-KG" w:eastAsia="ru-RU"/>
        </w:rPr>
      </w:pPr>
      <w:r w:rsidRPr="007B34A5">
        <w:rPr>
          <w:rFonts w:ascii="Times New Roman" w:eastAsia="Times New Roman" w:hAnsi="Times New Roman" w:cs="Times New Roman"/>
          <w:b/>
          <w:bCs/>
          <w:sz w:val="28"/>
          <w:szCs w:val="28"/>
          <w:lang w:val="ky-KG" w:eastAsia="ru-RU"/>
        </w:rPr>
        <w:br w:type="page"/>
      </w:r>
    </w:p>
    <w:p w14:paraId="3B491102" w14:textId="3D81931B" w:rsidR="00714C18" w:rsidRPr="00E859F2" w:rsidRDefault="00714C18" w:rsidP="007B34A5">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lastRenderedPageBreak/>
        <w:t>1-бөлүм. Жалпы жоболор</w:t>
      </w:r>
    </w:p>
    <w:p w14:paraId="7A4D9C39" w14:textId="77777777" w:rsidR="00500A86" w:rsidRPr="00500A86" w:rsidRDefault="00500A86" w:rsidP="00500A86">
      <w:pPr>
        <w:pStyle w:val="af"/>
        <w:spacing w:after="0" w:line="240" w:lineRule="auto"/>
        <w:ind w:left="2214"/>
        <w:rPr>
          <w:rFonts w:ascii="Times New Roman" w:eastAsia="Times New Roman" w:hAnsi="Times New Roman" w:cs="Times New Roman"/>
          <w:b/>
          <w:bCs/>
          <w:color w:val="EE0000"/>
          <w:sz w:val="28"/>
          <w:szCs w:val="28"/>
          <w:lang w:val="ky-KG" w:eastAsia="ru-RU"/>
        </w:rPr>
      </w:pPr>
    </w:p>
    <w:p w14:paraId="4B9B54D1" w14:textId="7C94792B" w:rsidR="002C34BF" w:rsidRPr="002C34BF" w:rsidRDefault="00FE04EB" w:rsidP="002C34BF">
      <w:pPr>
        <w:pStyle w:val="af"/>
        <w:numPr>
          <w:ilvl w:val="0"/>
          <w:numId w:val="25"/>
        </w:numPr>
        <w:shd w:val="clear" w:color="auto" w:fill="FFFFFF"/>
        <w:spacing w:after="0" w:line="240" w:lineRule="auto"/>
        <w:ind w:left="0" w:firstLine="708"/>
        <w:jc w:val="both"/>
        <w:rPr>
          <w:rFonts w:ascii="Times New Roman" w:eastAsia="Times New Roman" w:hAnsi="Times New Roman" w:cs="Times New Roman"/>
          <w:b/>
          <w:bCs/>
          <w:color w:val="000000"/>
          <w:sz w:val="28"/>
          <w:szCs w:val="28"/>
          <w:lang w:val="ky-KG" w:eastAsia="ru-RU"/>
        </w:rPr>
      </w:pPr>
      <w:r>
        <w:rPr>
          <w:rFonts w:ascii="Times New Roman" w:hAnsi="Times New Roman" w:cs="Times New Roman"/>
          <w:sz w:val="28"/>
          <w:szCs w:val="28"/>
          <w:lang w:val="ky-KG"/>
        </w:rPr>
        <w:t xml:space="preserve">Башталгыч кесиптик билим берүүнүн </w:t>
      </w:r>
      <w:r w:rsidR="00500A86" w:rsidRPr="002C34BF">
        <w:rPr>
          <w:rFonts w:ascii="Times New Roman" w:eastAsia="Times New Roman" w:hAnsi="Times New Roman" w:cs="Times New Roman"/>
          <w:bCs/>
          <w:sz w:val="28"/>
          <w:szCs w:val="28"/>
          <w:lang w:val="ky-KG" w:eastAsia="ru-RU"/>
        </w:rPr>
        <w:t xml:space="preserve">Продукт жана чийки зат даярдоочу </w:t>
      </w:r>
      <w:r w:rsidR="002C34BF" w:rsidRPr="002C34BF">
        <w:rPr>
          <w:rFonts w:ascii="Times New Roman" w:eastAsia="Times New Roman" w:hAnsi="Times New Roman" w:cs="Times New Roman"/>
          <w:color w:val="000000"/>
          <w:sz w:val="28"/>
          <w:szCs w:val="28"/>
          <w:lang w:val="ky-KG" w:eastAsia="ru-RU"/>
        </w:rPr>
        <w:t>кесиби боюнча</w:t>
      </w:r>
      <w:r w:rsidR="002C34BF" w:rsidRPr="002C34BF">
        <w:rPr>
          <w:rFonts w:ascii="Times New Roman" w:eastAsia="Times New Roman" w:hAnsi="Times New Roman" w:cs="Times New Roman"/>
          <w:b/>
          <w:bCs/>
          <w:color w:val="000000"/>
          <w:sz w:val="28"/>
          <w:szCs w:val="28"/>
          <w:lang w:val="ky-KG" w:eastAsia="ru-RU"/>
        </w:rPr>
        <w:t xml:space="preserve"> </w:t>
      </w:r>
      <w:r w:rsidR="002C34BF" w:rsidRPr="002C34BF">
        <w:rPr>
          <w:rFonts w:ascii="Times New Roman" w:eastAsia="Times New Roman" w:hAnsi="Times New Roman" w:cs="Times New Roman"/>
          <w:color w:val="000000"/>
          <w:sz w:val="28"/>
          <w:szCs w:val="28"/>
          <w:lang w:val="ky-KG" w:eastAsia="ru-RU"/>
        </w:rPr>
        <w:t>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w:t>
      </w:r>
    </w:p>
    <w:p w14:paraId="0A1F2C67"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милдетүү түрдө аткаруу үчүн минималдуу талаптар болуп саналат.</w:t>
      </w:r>
    </w:p>
    <w:p w14:paraId="68F72389" w14:textId="62DC724D" w:rsidR="00714C18" w:rsidRPr="00500A86" w:rsidRDefault="00714C18" w:rsidP="00500A86">
      <w:pPr>
        <w:pStyle w:val="af"/>
        <w:numPr>
          <w:ilvl w:val="0"/>
          <w:numId w:val="15"/>
        </w:numPr>
        <w:shd w:val="clear" w:color="auto" w:fill="FFFFFF"/>
        <w:spacing w:after="0" w:line="240" w:lineRule="auto"/>
        <w:jc w:val="both"/>
        <w:rPr>
          <w:rFonts w:ascii="Times New Roman" w:eastAsia="Times New Roman" w:hAnsi="Times New Roman" w:cs="Times New Roman"/>
          <w:sz w:val="28"/>
          <w:szCs w:val="28"/>
          <w:lang w:val="ky-KG" w:eastAsia="ru-RU"/>
        </w:rPr>
      </w:pPr>
      <w:r w:rsidRPr="00500A86">
        <w:rPr>
          <w:rFonts w:ascii="Times New Roman" w:eastAsia="Times New Roman" w:hAnsi="Times New Roman" w:cs="Times New Roman"/>
          <w:sz w:val="28"/>
          <w:szCs w:val="28"/>
          <w:lang w:val="ky-KG" w:eastAsia="ru-RU"/>
        </w:rPr>
        <w:t>Терминдер, аныктамалар, белгилөөлөр, кыскартуулар:</w:t>
      </w:r>
    </w:p>
    <w:p w14:paraId="02261F7A" w14:textId="05594237" w:rsidR="009A6EEE" w:rsidRPr="007F321D" w:rsidRDefault="00664933" w:rsidP="007F321D">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академиялык кредит</w:t>
      </w:r>
      <w:r>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билим алуучунун окуу жана (же) илимий </w:t>
      </w:r>
      <w:r w:rsidR="009A6EEE" w:rsidRPr="007F321D">
        <w:rPr>
          <w:rFonts w:ascii="Times New Roman" w:eastAsia="Times New Roman" w:hAnsi="Times New Roman" w:cs="Times New Roman"/>
          <w:sz w:val="28"/>
          <w:szCs w:val="28"/>
          <w:lang w:val="ky-KG" w:eastAsia="ru-RU"/>
        </w:rPr>
        <w:t>жүктөмүнүн көлөмүн өлчөөнүн шартуу бирдиги;</w:t>
      </w:r>
    </w:p>
    <w:p w14:paraId="0B922D6B" w14:textId="023C1966" w:rsidR="009A6EEE" w:rsidRPr="00E859F2" w:rsidRDefault="00664933"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кесиптик/эмгектин иштин түрү</w:t>
      </w: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эмгектин тектеш</w:t>
      </w:r>
      <w:r w:rsidR="009A6EEE" w:rsidRPr="00E859F2">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мүнөзүнө, натыйжаларына жана шарттарына ээ жалпыланган эмгектик функциялардын жыйындысы; </w:t>
      </w:r>
      <w:r w:rsidR="009A6EEE" w:rsidRPr="00E859F2">
        <w:rPr>
          <w:rFonts w:ascii="Times New Roman" w:eastAsia="Times New Roman" w:hAnsi="Times New Roman" w:cs="Times New Roman"/>
          <w:b/>
          <w:bCs/>
          <w:sz w:val="28"/>
          <w:szCs w:val="28"/>
          <w:lang w:val="ky-KG" w:eastAsia="ru-RU"/>
        </w:rPr>
        <w:t xml:space="preserve"> </w:t>
      </w:r>
    </w:p>
    <w:p w14:paraId="01E507CB" w14:textId="633BA52A" w:rsidR="009A6EEE" w:rsidRPr="00E859F2" w:rsidRDefault="00664933"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 xml:space="preserve">экономикалык иштин түрү </w:t>
      </w:r>
      <w:r>
        <w:rPr>
          <w:rFonts w:ascii="Times New Roman" w:eastAsia="Times New Roman" w:hAnsi="Times New Roman" w:cs="Times New Roman"/>
          <w:sz w:val="28"/>
          <w:szCs w:val="28"/>
          <w:lang w:val="ky-KG" w:eastAsia="ru-RU"/>
        </w:rPr>
        <w:t>-</w:t>
      </w:r>
      <w:r w:rsidR="009A6EEE" w:rsidRPr="00E859F2">
        <w:rPr>
          <w:rFonts w:ascii="Times New Roman" w:eastAsia="Times New Roman" w:hAnsi="Times New Roman" w:cs="Times New Roman"/>
          <w:sz w:val="28"/>
          <w:szCs w:val="28"/>
          <w:lang w:val="ky-KG" w:eastAsia="ru-RU"/>
        </w:rPr>
        <w:t xml:space="preserve"> иштин түрлөрүн классификациялоонун кыйла бөлүнгөн категорияларын мүнөздөөчү продукциянын (товарлардын же кызмат көрсөтүүлөрдүн) бир тектүү топтомуна ээ болууга алып келүүчү процесс;</w:t>
      </w:r>
    </w:p>
    <w:p w14:paraId="4A689768" w14:textId="412E4D53" w:rsidR="009A6EEE" w:rsidRPr="00E859F2" w:rsidRDefault="009A6EEE"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b/>
          <w:bCs/>
          <w:sz w:val="28"/>
          <w:szCs w:val="28"/>
          <w:lang w:val="ky-KG" w:eastAsia="ru-RU"/>
        </w:rPr>
        <w:t>мамлекеттик билим берүү стандарты</w:t>
      </w:r>
      <w:r w:rsidR="00664933">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sz w:val="28"/>
          <w:szCs w:val="28"/>
          <w:lang w:val="ky-KG" w:eastAsia="ru-RU"/>
        </w:rPr>
        <w:t xml:space="preserve"> окутуунун максаттарын 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298542DC" w14:textId="78294B53" w:rsidR="009A6EEE" w:rsidRPr="00E859F2" w:rsidRDefault="00664933"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 xml:space="preserve">гибриддик окутуу методу </w:t>
      </w:r>
      <w:r>
        <w:rPr>
          <w:rFonts w:ascii="Times New Roman" w:eastAsia="Times New Roman" w:hAnsi="Times New Roman" w:cs="Times New Roman"/>
          <w:sz w:val="28"/>
          <w:szCs w:val="28"/>
          <w:lang w:val="ky-KG" w:eastAsia="ru-RU"/>
        </w:rPr>
        <w:t>-</w:t>
      </w:r>
      <w:r w:rsidR="009A6EEE" w:rsidRPr="00E859F2">
        <w:rPr>
          <w:rFonts w:ascii="Times New Roman" w:eastAsia="Times New Roman" w:hAnsi="Times New Roman" w:cs="Times New Roman"/>
          <w:sz w:val="28"/>
          <w:szCs w:val="28"/>
          <w:lang w:val="ky-KG" w:eastAsia="ru-RU"/>
        </w:rPr>
        <w:t xml:space="preserve"> окутуу процесси педагогдун жана билим алуучунун түздөн-түз байланышы аркылуу салттуу окутуу методунун онлайн окутуу методу менен айкалышкан окутуу методу; </w:t>
      </w:r>
    </w:p>
    <w:p w14:paraId="7862BFD8" w14:textId="3AA21C6D" w:rsidR="009A6EEE" w:rsidRPr="00E859F2" w:rsidRDefault="00664933"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интеграцияланган программа</w:t>
      </w:r>
      <w:r>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бул негизги жалпы билим берүүнүн 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7F66BE12" w14:textId="2CCC749B" w:rsidR="009A6EEE" w:rsidRPr="00E859F2" w:rsidRDefault="00664933"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квалификация</w:t>
      </w:r>
      <w:r>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белгиленген үлгүдөгү документ менен 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2396BB71" w14:textId="1D7BADEF" w:rsidR="009A6EEE" w:rsidRDefault="00664933"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компетенция</w:t>
      </w:r>
      <w:r>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билим алуучунун белгилүү бир чөйрөдө анын натыйжалуу өнүмдүү иши үчүн зарыл болгон билим берүүгө даярдоого карата алдын ала коюлган социалдык талап (ченем);</w:t>
      </w:r>
    </w:p>
    <w:p w14:paraId="115FC030" w14:textId="77777777" w:rsidR="00630F89" w:rsidRPr="00630F89" w:rsidRDefault="00630F89" w:rsidP="00630F89">
      <w:pPr>
        <w:jc w:val="right"/>
        <w:rPr>
          <w:lang w:val="ky-KG" w:eastAsia="ru-RU"/>
        </w:rPr>
      </w:pPr>
    </w:p>
    <w:p w14:paraId="68A19E1D" w14:textId="0F2F1D17" w:rsidR="009A6EEE" w:rsidRPr="00E859F2" w:rsidRDefault="00664933"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модуль</w:t>
      </w:r>
      <w:r>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окуутуунун белгиленген максаттарына жана натыйжаларына карата белгилүү бир логикалык жыйынтыкка ээ болгон окуу дисциплинасынын бөлүгү;</w:t>
      </w:r>
    </w:p>
    <w:p w14:paraId="1B3BA3FE" w14:textId="77777777" w:rsidR="009A6EEE" w:rsidRPr="00E859F2" w:rsidRDefault="009A6EEE"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b/>
          <w:bCs/>
          <w:sz w:val="28"/>
          <w:szCs w:val="28"/>
          <w:lang w:val="ky-KG" w:eastAsia="ru-RU"/>
        </w:rPr>
        <w:t>даярдоо багыты</w:t>
      </w:r>
      <w:r w:rsidRPr="00E859F2">
        <w:rPr>
          <w:rFonts w:ascii="Times New Roman" w:eastAsia="Times New Roman" w:hAnsi="Times New Roman" w:cs="Times New Roman"/>
          <w:sz w:val="28"/>
          <w:szCs w:val="28"/>
          <w:lang w:val="ky-KG" w:eastAsia="ru-RU"/>
        </w:rPr>
        <w:t xml:space="preserve"> - Кыргыз Республикасынын квалификациясынын улуттук алкагынын деңгээлине ылайык кадрларды даярдоо үчүн билим берүү программаларынын комплекси;</w:t>
      </w:r>
    </w:p>
    <w:p w14:paraId="5A0EF880" w14:textId="6FF117E8" w:rsidR="009A6EEE" w:rsidRPr="00E859F2" w:rsidRDefault="00664933"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квалификациялардын улуттук алкагы</w:t>
      </w:r>
      <w:r w:rsidR="009A6EEE" w:rsidRPr="00E859F2">
        <w:rPr>
          <w:rFonts w:ascii="Times New Roman" w:eastAsia="Times New Roman" w:hAnsi="Times New Roman" w:cs="Times New Roman"/>
          <w:sz w:val="28"/>
          <w:szCs w:val="28"/>
          <w:lang w:val="ky-KG" w:eastAsia="ru-RU"/>
        </w:rPr>
        <w:t xml:space="preserve"> - улуттук 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15ACBB45" w14:textId="221C194D" w:rsidR="009A6EEE" w:rsidRPr="007F321D" w:rsidRDefault="00664933" w:rsidP="007F321D">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кесиптик иштин объекти</w:t>
      </w:r>
      <w:r>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эмгек ишинин процессинде таасир </w:t>
      </w:r>
      <w:r w:rsidR="009A6EEE" w:rsidRPr="007F321D">
        <w:rPr>
          <w:rFonts w:ascii="Times New Roman" w:eastAsia="Times New Roman" w:hAnsi="Times New Roman" w:cs="Times New Roman"/>
          <w:sz w:val="28"/>
          <w:szCs w:val="28"/>
          <w:lang w:val="ky-KG" w:eastAsia="ru-RU"/>
        </w:rPr>
        <w:t>этүүгө багытталган предметтер, кубулуштар, процесстер;</w:t>
      </w:r>
    </w:p>
    <w:p w14:paraId="6FE3418F" w14:textId="5F11A2E7" w:rsidR="009A6EEE" w:rsidRPr="007F321D" w:rsidRDefault="00664933" w:rsidP="007F321D">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билим берүү программасы</w:t>
      </w:r>
      <w:r>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кесиптик билим берүүнүн тиешелүү </w:t>
      </w:r>
      <w:r w:rsidR="009A6EEE" w:rsidRPr="007F321D">
        <w:rPr>
          <w:rFonts w:ascii="Times New Roman" w:eastAsia="Times New Roman" w:hAnsi="Times New Roman" w:cs="Times New Roman"/>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7C57005C" w14:textId="6A1B13C7" w:rsidR="009A6EEE" w:rsidRPr="00E859F2" w:rsidRDefault="00664933"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жумуш ордунда окутуу</w:t>
      </w:r>
      <w:r>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милдетүү түрдө практикалык окутуу 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билим берүү уюмунда билим алуучунун жалпы жана кесиптик билимдерди жана көндүмдөрдү алуусуна багытталаган кадрларды даярдоо системасы;</w:t>
      </w:r>
    </w:p>
    <w:p w14:paraId="30B5BB8A" w14:textId="115AF94F" w:rsidR="009A6EEE" w:rsidRPr="00E859F2" w:rsidRDefault="00664933"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кесиптик стандарт</w:t>
      </w:r>
      <w:r w:rsidR="009A6EEE" w:rsidRPr="00E859F2">
        <w:rPr>
          <w:rFonts w:ascii="Times New Roman" w:eastAsia="Times New Roman" w:hAnsi="Times New Roman" w:cs="Times New Roman"/>
          <w:sz w:val="28"/>
          <w:szCs w:val="28"/>
          <w:lang w:val="ky-KG" w:eastAsia="ru-RU"/>
        </w:rPr>
        <w:t xml:space="preserve"> - кесиптик иштин белгилүү бир түрүн жүзөгө ашыруу жана белгилүү эмгек функциясын аткаруу үчүн зарыл болгон квалификациянын мүнөздөмөсү;</w:t>
      </w:r>
    </w:p>
    <w:p w14:paraId="5D1817EC" w14:textId="0AE24498" w:rsidR="009A6EEE" w:rsidRPr="00E859F2" w:rsidRDefault="00664933"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окутуунун натыйжалары</w:t>
      </w:r>
      <w:r>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окуу процессин ийгиликтүү аяктагандан кийин билим алуучудан кандай билим, билгичтик жана көндүмдөр күтүлүшүнө карата ырастоо;</w:t>
      </w:r>
    </w:p>
    <w:p w14:paraId="005AAF80" w14:textId="6B4099D5" w:rsidR="009A6EEE" w:rsidRPr="00E859F2" w:rsidRDefault="00664933"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кесип</w:t>
      </w:r>
      <w:r>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бүтүрүүчү диплом алуучу билимдин конкретүү тармагы же Кыргыз  Республикасынын квалификациясынын улуттук алкагынын деңгээлдерине ылайык тигил же бул кесиптин/адистиктин 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320B7128" w14:textId="4FFBAD9D" w:rsidR="009A6EEE" w:rsidRPr="00E859F2" w:rsidRDefault="00664933"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дисциплиналардын цикли</w:t>
      </w:r>
      <w:r w:rsidR="009A6EEE" w:rsidRPr="00E859F2">
        <w:rPr>
          <w:rFonts w:ascii="Times New Roman" w:eastAsia="Times New Roman" w:hAnsi="Times New Roman" w:cs="Times New Roman"/>
          <w:sz w:val="28"/>
          <w:szCs w:val="28"/>
          <w:lang w:val="ky-KG" w:eastAsia="ru-RU"/>
        </w:rPr>
        <w:t xml:space="preserve"> </w:t>
      </w:r>
      <w:r>
        <w:rPr>
          <w:rFonts w:ascii="Times New Roman" w:eastAsia="Times New Roman" w:hAnsi="Times New Roman" w:cs="Times New Roman"/>
          <w:sz w:val="28"/>
          <w:szCs w:val="28"/>
          <w:lang w:val="ky-KG" w:eastAsia="ru-RU"/>
        </w:rPr>
        <w:t>-</w:t>
      </w:r>
      <w:r w:rsidR="009A6EEE" w:rsidRPr="00E859F2">
        <w:rPr>
          <w:rFonts w:ascii="Times New Roman" w:eastAsia="Times New Roman" w:hAnsi="Times New Roman" w:cs="Times New Roman"/>
          <w:sz w:val="28"/>
          <w:szCs w:val="28"/>
          <w:lang w:val="ky-KG" w:eastAsia="ru-RU"/>
        </w:rPr>
        <w:t xml:space="preserve"> окутуунун, тарбиялоонун 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009A6EEE" w:rsidRPr="00E859F2">
        <w:rPr>
          <w:rFonts w:ascii="Times New Roman" w:eastAsia="Times New Roman" w:hAnsi="Times New Roman" w:cs="Times New Roman"/>
          <w:sz w:val="28"/>
          <w:szCs w:val="28"/>
          <w:lang w:val="ky-KG" w:eastAsia="ru-RU"/>
        </w:rPr>
        <w:tab/>
      </w:r>
    </w:p>
    <w:p w14:paraId="7C00D316" w14:textId="77777777" w:rsidR="009A6EEE"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1DC0FABD" w14:textId="1EF1E851" w:rsidR="002C34BF" w:rsidRPr="002C34BF" w:rsidRDefault="002C34BF" w:rsidP="002C34BF">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Pr="002C34BF">
        <w:rPr>
          <w:rFonts w:ascii="Times New Roman" w:eastAsia="Times New Roman" w:hAnsi="Times New Roman" w:cs="Times New Roman"/>
          <w:sz w:val="28"/>
          <w:szCs w:val="28"/>
          <w:lang w:val="ky-KG" w:eastAsia="ru-RU"/>
        </w:rPr>
        <w:t>ЖКБ- жогорку кесиптик билим;</w:t>
      </w:r>
    </w:p>
    <w:p w14:paraId="46AEED20" w14:textId="67892E71" w:rsidR="009A6EEE" w:rsidRPr="00E859F2"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МБС</w:t>
      </w:r>
      <w:r w:rsidR="00664933">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sz w:val="28"/>
          <w:szCs w:val="28"/>
          <w:lang w:val="ky-KG" w:eastAsia="ru-RU"/>
        </w:rPr>
        <w:t>- мамлекеттик билим берүү стандарты;</w:t>
      </w:r>
    </w:p>
    <w:p w14:paraId="3FCBC176" w14:textId="14C79E70" w:rsidR="009A6EEE" w:rsidRPr="00E859F2"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БКБ -</w:t>
      </w:r>
      <w:r w:rsidR="00664933">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sz w:val="28"/>
          <w:szCs w:val="28"/>
          <w:lang w:val="ky-KG" w:eastAsia="ru-RU"/>
        </w:rPr>
        <w:t>башталгыч кесиптик билим берүү;</w:t>
      </w:r>
    </w:p>
    <w:p w14:paraId="06C9A7BC" w14:textId="690DA5DB" w:rsidR="009A6EEE" w:rsidRPr="00E859F2" w:rsidRDefault="00664933"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КР КУА -</w:t>
      </w:r>
      <w:r w:rsidR="009A6EEE" w:rsidRPr="00E859F2">
        <w:rPr>
          <w:rFonts w:ascii="Times New Roman" w:eastAsia="Times New Roman" w:hAnsi="Times New Roman" w:cs="Times New Roman"/>
          <w:sz w:val="28"/>
          <w:szCs w:val="28"/>
          <w:lang w:val="ky-KG" w:eastAsia="ru-RU"/>
        </w:rPr>
        <w:t xml:space="preserve"> Кыргыз Республикасынын квалификациясынын улуттук </w:t>
      </w:r>
    </w:p>
    <w:p w14:paraId="01347EF0" w14:textId="77777777" w:rsidR="009A6EEE"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алкагы;</w:t>
      </w:r>
    </w:p>
    <w:p w14:paraId="55159E50" w14:textId="34F6D761" w:rsidR="002C34BF" w:rsidRPr="002C34BF" w:rsidRDefault="002C34BF" w:rsidP="002C34BF">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Pr="002C34BF">
        <w:rPr>
          <w:rFonts w:ascii="Times New Roman" w:eastAsia="Times New Roman" w:hAnsi="Times New Roman" w:cs="Times New Roman"/>
          <w:sz w:val="28"/>
          <w:szCs w:val="28"/>
          <w:lang w:val="ky-KG" w:eastAsia="ru-RU"/>
        </w:rPr>
        <w:t>ОКБ- орто кесиптик билим;</w:t>
      </w:r>
    </w:p>
    <w:p w14:paraId="55F67409" w14:textId="7042D12F" w:rsidR="009A6EEE" w:rsidRPr="00E859F2" w:rsidRDefault="00664933"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ОМБ -</w:t>
      </w:r>
      <w:r w:rsidR="009A6EEE" w:rsidRPr="00E859F2">
        <w:rPr>
          <w:rFonts w:ascii="Times New Roman" w:eastAsia="Times New Roman" w:hAnsi="Times New Roman" w:cs="Times New Roman"/>
          <w:sz w:val="28"/>
          <w:szCs w:val="28"/>
          <w:lang w:val="ky-KG" w:eastAsia="ru-RU"/>
        </w:rPr>
        <w:t xml:space="preserve"> окуу-методикалык бирикмелер.</w:t>
      </w:r>
    </w:p>
    <w:p w14:paraId="204AA46F" w14:textId="54EB2F2F" w:rsidR="00714C18" w:rsidRPr="00E859F2" w:rsidRDefault="00714C18" w:rsidP="00E859F2">
      <w:pPr>
        <w:pStyle w:val="af"/>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p>
    <w:p w14:paraId="6A92F590"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2-бөлүм. Колдонуу чөйрөсү</w:t>
      </w:r>
    </w:p>
    <w:p w14:paraId="22E37AD8"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6E23323" w14:textId="7CB17D2D" w:rsidR="00AC6BAB" w:rsidRPr="007B34A5" w:rsidRDefault="00AC6BAB" w:rsidP="007F321D">
      <w:pPr>
        <w:spacing w:after="0" w:line="240" w:lineRule="auto"/>
        <w:ind w:firstLine="709"/>
        <w:jc w:val="both"/>
        <w:rPr>
          <w:rFonts w:ascii="Times New Roman" w:eastAsia="Times New Roman" w:hAnsi="Times New Roman" w:cs="Times New Roman"/>
          <w:b/>
          <w:bCs/>
          <w:color w:val="EE0000"/>
          <w:sz w:val="28"/>
          <w:szCs w:val="28"/>
          <w:lang w:val="ky-KG" w:eastAsia="ru-RU"/>
        </w:rPr>
      </w:pPr>
      <w:r>
        <w:rPr>
          <w:rFonts w:ascii="Times New Roman" w:eastAsia="Times New Roman" w:hAnsi="Times New Roman" w:cs="Times New Roman"/>
          <w:sz w:val="28"/>
          <w:szCs w:val="28"/>
          <w:lang w:val="ky-KG" w:eastAsia="ru-RU"/>
        </w:rPr>
        <w:t>3.</w:t>
      </w:r>
      <w:r w:rsidR="00664933">
        <w:rPr>
          <w:rFonts w:ascii="Times New Roman" w:eastAsia="Times New Roman" w:hAnsi="Times New Roman" w:cs="Times New Roman"/>
          <w:sz w:val="28"/>
          <w:szCs w:val="28"/>
          <w:lang w:val="ky-KG" w:eastAsia="ru-RU"/>
        </w:rPr>
        <w:t xml:space="preserve"> </w:t>
      </w:r>
      <w:r w:rsidR="00714C18" w:rsidRPr="00E859F2">
        <w:rPr>
          <w:rFonts w:ascii="Times New Roman" w:eastAsia="Times New Roman" w:hAnsi="Times New Roman" w:cs="Times New Roman"/>
          <w:sz w:val="28"/>
          <w:szCs w:val="28"/>
          <w:lang w:val="ky-KG" w:eastAsia="ru-RU"/>
        </w:rPr>
        <w:t>Ушул МБС</w:t>
      </w:r>
      <w:r w:rsidR="00500A86">
        <w:rPr>
          <w:rFonts w:ascii="Times New Roman" w:eastAsia="Times New Roman" w:hAnsi="Times New Roman" w:cs="Times New Roman"/>
          <w:sz w:val="28"/>
          <w:szCs w:val="28"/>
          <w:lang w:val="ky-KG" w:eastAsia="ru-RU"/>
        </w:rPr>
        <w:t xml:space="preserve"> </w:t>
      </w:r>
      <w:r w:rsidR="00500A86" w:rsidRPr="00664933">
        <w:rPr>
          <w:rFonts w:ascii="Times New Roman" w:eastAsia="Times New Roman" w:hAnsi="Times New Roman" w:cs="Times New Roman"/>
          <w:bCs/>
          <w:sz w:val="28"/>
          <w:szCs w:val="28"/>
          <w:lang w:val="ky-KG" w:eastAsia="ru-RU"/>
        </w:rPr>
        <w:t xml:space="preserve">Продукт жана чийки зат даярдоочу </w:t>
      </w:r>
      <w:r w:rsidR="00714C18" w:rsidRPr="00500A86">
        <w:rPr>
          <w:rFonts w:ascii="Times New Roman" w:eastAsia="Times New Roman" w:hAnsi="Times New Roman" w:cs="Times New Roman"/>
          <w:sz w:val="28"/>
          <w:szCs w:val="28"/>
          <w:lang w:val="ky-KG" w:eastAsia="ru-RU"/>
        </w:rPr>
        <w:t>кесиби боюнча билим берүү программасын ишке ашырууда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w:t>
      </w:r>
    </w:p>
    <w:p w14:paraId="2D98EE51" w14:textId="23A2C87E" w:rsidR="00A63A72" w:rsidRPr="00AC6BAB" w:rsidRDefault="00AC6BAB" w:rsidP="007F321D">
      <w:pPr>
        <w:spacing w:after="0" w:line="240" w:lineRule="auto"/>
        <w:ind w:firstLine="709"/>
        <w:jc w:val="both"/>
        <w:rPr>
          <w:rFonts w:ascii="Times New Roman" w:eastAsia="Times New Roman" w:hAnsi="Times New Roman" w:cs="Times New Roman"/>
          <w:b/>
          <w:bCs/>
          <w:color w:val="EE0000"/>
          <w:sz w:val="28"/>
          <w:szCs w:val="28"/>
          <w:lang w:val="ky-KG" w:eastAsia="ru-RU"/>
        </w:rPr>
      </w:pPr>
      <w:r w:rsidRPr="00300F7A">
        <w:rPr>
          <w:rFonts w:ascii="Times New Roman" w:eastAsia="Times New Roman" w:hAnsi="Times New Roman" w:cs="Times New Roman"/>
          <w:sz w:val="28"/>
          <w:szCs w:val="28"/>
          <w:lang w:val="ky-KG" w:eastAsia="ru-RU"/>
        </w:rPr>
        <w:t xml:space="preserve">4. </w:t>
      </w:r>
      <w:r w:rsidRPr="00664933">
        <w:rPr>
          <w:rFonts w:ascii="Times New Roman" w:eastAsia="Times New Roman" w:hAnsi="Times New Roman" w:cs="Times New Roman"/>
          <w:bCs/>
          <w:sz w:val="28"/>
          <w:szCs w:val="28"/>
          <w:lang w:val="ky-KG" w:eastAsia="ru-RU"/>
        </w:rPr>
        <w:t xml:space="preserve">Продукт жана чийки зат даярдоочу </w:t>
      </w:r>
      <w:r w:rsidR="00714C18" w:rsidRPr="00AC6BAB">
        <w:rPr>
          <w:rFonts w:ascii="Times New Roman" w:eastAsia="Times New Roman" w:hAnsi="Times New Roman" w:cs="Times New Roman"/>
          <w:sz w:val="28"/>
          <w:szCs w:val="28"/>
          <w:lang w:val="ky-KG" w:eastAsia="ru-RU"/>
        </w:rPr>
        <w:t>кесиби боюнча ушул МБСти негизги пайдалануучулар болуп төмөнкүлөр саналат</w:t>
      </w:r>
      <w:r w:rsidR="005A47C9" w:rsidRPr="00AC6BAB">
        <w:rPr>
          <w:rFonts w:ascii="Times New Roman" w:eastAsia="Times New Roman" w:hAnsi="Times New Roman" w:cs="Times New Roman"/>
          <w:sz w:val="28"/>
          <w:szCs w:val="28"/>
          <w:lang w:val="ky-KG" w:eastAsia="ru-RU"/>
        </w:rPr>
        <w:t>:</w:t>
      </w:r>
    </w:p>
    <w:p w14:paraId="308C399B" w14:textId="36F24C16" w:rsidR="00270521" w:rsidRDefault="00DF7BEA" w:rsidP="007F321D">
      <w:pPr>
        <w:spacing w:after="0" w:line="240" w:lineRule="auto"/>
        <w:ind w:firstLine="709"/>
        <w:jc w:val="both"/>
        <w:rPr>
          <w:rFonts w:ascii="Times New Roman" w:eastAsia="Times New Roman" w:hAnsi="Times New Roman" w:cs="Times New Roman"/>
          <w:b/>
          <w:bCs/>
          <w:color w:val="EE0000"/>
          <w:sz w:val="28"/>
          <w:szCs w:val="28"/>
          <w:lang w:val="ky-KG" w:eastAsia="ru-RU"/>
        </w:rPr>
      </w:pPr>
      <w:r>
        <w:rPr>
          <w:rFonts w:ascii="Times New Roman" w:eastAsia="Times New Roman" w:hAnsi="Times New Roman" w:cs="Times New Roman"/>
          <w:sz w:val="28"/>
          <w:szCs w:val="28"/>
          <w:lang w:val="ky-KG" w:eastAsia="ru-RU"/>
        </w:rPr>
        <w:t xml:space="preserve">1) </w:t>
      </w:r>
      <w:r w:rsidR="00714C18" w:rsidRPr="00E859F2">
        <w:rPr>
          <w:rFonts w:ascii="Times New Roman" w:eastAsia="Times New Roman" w:hAnsi="Times New Roman" w:cs="Times New Roman"/>
          <w:sz w:val="28"/>
          <w:szCs w:val="28"/>
          <w:lang w:val="ky-KG" w:eastAsia="ru-RU"/>
        </w:rPr>
        <w:t>өздөрүнүн билим берүү уюмдарында ушул</w:t>
      </w:r>
      <w:r w:rsidR="00714C18" w:rsidRPr="00E859F2">
        <w:rPr>
          <w:rFonts w:ascii="Times New Roman" w:eastAsia="Times New Roman" w:hAnsi="Times New Roman" w:cs="Times New Roman"/>
          <w:b/>
          <w:bCs/>
          <w:sz w:val="28"/>
          <w:szCs w:val="28"/>
          <w:lang w:val="ky-KG" w:eastAsia="ru-RU"/>
        </w:rPr>
        <w:t xml:space="preserve"> </w:t>
      </w:r>
      <w:r w:rsidR="00AC6BAB" w:rsidRPr="00664933">
        <w:rPr>
          <w:rFonts w:ascii="Times New Roman" w:eastAsia="Times New Roman" w:hAnsi="Times New Roman" w:cs="Times New Roman"/>
          <w:bCs/>
          <w:sz w:val="28"/>
          <w:szCs w:val="28"/>
          <w:lang w:val="ky-KG" w:eastAsia="ru-RU"/>
        </w:rPr>
        <w:t xml:space="preserve">Продукт жана чийки зат даярдоочу </w:t>
      </w:r>
      <w:r w:rsidR="00714C18" w:rsidRPr="00AC6BAB">
        <w:rPr>
          <w:rFonts w:ascii="Times New Roman" w:eastAsia="Times New Roman" w:hAnsi="Times New Roman" w:cs="Times New Roman"/>
          <w:sz w:val="28"/>
          <w:szCs w:val="28"/>
          <w:lang w:val="ky-KG" w:eastAsia="ru-RU"/>
        </w:rPr>
        <w:t>кеси</w:t>
      </w:r>
      <w:r w:rsidR="00290836" w:rsidRPr="00AC6BAB">
        <w:rPr>
          <w:rFonts w:ascii="Times New Roman" w:eastAsia="Times New Roman" w:hAnsi="Times New Roman" w:cs="Times New Roman"/>
          <w:sz w:val="28"/>
          <w:szCs w:val="28"/>
          <w:lang w:val="ky-KG" w:eastAsia="ru-RU"/>
        </w:rPr>
        <w:t>би</w:t>
      </w:r>
      <w:r w:rsidR="00714C18" w:rsidRPr="00AC6BAB">
        <w:rPr>
          <w:rFonts w:ascii="Times New Roman" w:eastAsia="Times New Roman" w:hAnsi="Times New Roman" w:cs="Times New Roman"/>
          <w:sz w:val="28"/>
          <w:szCs w:val="28"/>
          <w:lang w:val="ky-KG" w:eastAsia="ru-RU"/>
        </w:rPr>
        <w:t xml:space="preserve">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администрацияы жана педагогикалык курам;</w:t>
      </w:r>
    </w:p>
    <w:p w14:paraId="211E5F8A" w14:textId="05435B31" w:rsidR="00270521" w:rsidRPr="00DF7BEA" w:rsidRDefault="00DF7BEA" w:rsidP="007F321D">
      <w:pPr>
        <w:spacing w:after="0" w:line="240" w:lineRule="auto"/>
        <w:ind w:firstLine="709"/>
        <w:jc w:val="both"/>
        <w:rPr>
          <w:rFonts w:ascii="Times New Roman" w:eastAsia="Times New Roman" w:hAnsi="Times New Roman" w:cs="Times New Roman"/>
          <w:b/>
          <w:bCs/>
          <w:color w:val="EE0000"/>
          <w:sz w:val="28"/>
          <w:szCs w:val="28"/>
          <w:lang w:val="ky-KG" w:eastAsia="ru-RU"/>
        </w:rPr>
      </w:pPr>
      <w:r w:rsidRPr="00300F7A">
        <w:rPr>
          <w:rFonts w:ascii="Times New Roman" w:eastAsia="Times New Roman" w:hAnsi="Times New Roman" w:cs="Times New Roman"/>
          <w:sz w:val="28"/>
          <w:szCs w:val="28"/>
          <w:lang w:val="ky-KG" w:eastAsia="ru-RU"/>
        </w:rPr>
        <w:t>2)</w:t>
      </w:r>
      <w:r>
        <w:rPr>
          <w:rFonts w:ascii="Times New Roman" w:eastAsia="Times New Roman" w:hAnsi="Times New Roman" w:cs="Times New Roman"/>
          <w:b/>
          <w:bCs/>
          <w:color w:val="EE0000"/>
          <w:sz w:val="28"/>
          <w:szCs w:val="28"/>
          <w:lang w:val="ky-KG" w:eastAsia="ru-RU"/>
        </w:rPr>
        <w:t xml:space="preserve"> </w:t>
      </w:r>
      <w:r>
        <w:rPr>
          <w:rFonts w:ascii="Times New Roman" w:eastAsia="Times New Roman" w:hAnsi="Times New Roman" w:cs="Times New Roman"/>
          <w:sz w:val="28"/>
          <w:szCs w:val="28"/>
          <w:lang w:val="ky-KG" w:eastAsia="ru-RU"/>
        </w:rPr>
        <w:t xml:space="preserve">ушул </w:t>
      </w:r>
      <w:r w:rsidR="00714C18" w:rsidRPr="00E859F2">
        <w:rPr>
          <w:rFonts w:ascii="Times New Roman" w:eastAsia="Times New Roman" w:hAnsi="Times New Roman" w:cs="Times New Roman"/>
          <w:sz w:val="28"/>
          <w:szCs w:val="28"/>
          <w:lang w:val="ky-KG" w:eastAsia="ru-RU"/>
        </w:rPr>
        <w:t xml:space="preserve">кесип боюнча билим берүү программасын өздөштүрүү боюнча өзүнүн окуу ишин натыйжалуу ишке ашыруу үчүн жооптуу билим алуучулар; </w:t>
      </w:r>
    </w:p>
    <w:p w14:paraId="415D4584" w14:textId="47FA5FC6" w:rsidR="00714C18" w:rsidRPr="00DF7BEA" w:rsidRDefault="00DF7BEA" w:rsidP="007F321D">
      <w:pPr>
        <w:pStyle w:val="af"/>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00714C18" w:rsidRPr="00DF7BEA">
        <w:rPr>
          <w:rFonts w:ascii="Times New Roman" w:eastAsia="Times New Roman" w:hAnsi="Times New Roman" w:cs="Times New Roman"/>
          <w:sz w:val="28"/>
          <w:szCs w:val="28"/>
          <w:lang w:val="ky-KG" w:eastAsia="ru-RU"/>
        </w:rPr>
        <w:t>тиешелүү кесиптик иш чөйрөсүндөгү иш берүүчүлөр;</w:t>
      </w:r>
    </w:p>
    <w:p w14:paraId="3240AB27" w14:textId="16B47009" w:rsidR="00714C18" w:rsidRPr="007F321D" w:rsidRDefault="00714C18" w:rsidP="007F321D">
      <w:pPr>
        <w:pStyle w:val="af"/>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DF7BEA">
        <w:rPr>
          <w:rFonts w:ascii="Times New Roman" w:eastAsia="Times New Roman" w:hAnsi="Times New Roman" w:cs="Times New Roman"/>
          <w:sz w:val="28"/>
          <w:szCs w:val="28"/>
          <w:lang w:val="ky-KG" w:eastAsia="ru-RU"/>
        </w:rPr>
        <w:t xml:space="preserve">Кыргыз Республикасынын билим берүү чөйрөсүндөгү ыйгарым </w:t>
      </w:r>
      <w:r w:rsidRPr="007F321D">
        <w:rPr>
          <w:rFonts w:ascii="Times New Roman" w:eastAsia="Times New Roman" w:hAnsi="Times New Roman" w:cs="Times New Roman"/>
          <w:sz w:val="28"/>
          <w:szCs w:val="28"/>
          <w:lang w:val="ky-KG" w:eastAsia="ru-RU"/>
        </w:rPr>
        <w:t>укуктуу мамлекеттик органынын тапшырмасы боюнча МБСти иштеп чыгууну камсыз кылуучу ОМБ;</w:t>
      </w:r>
    </w:p>
    <w:p w14:paraId="75F2B49B" w14:textId="3BD375BF" w:rsidR="00714C18" w:rsidRPr="007F321D" w:rsidRDefault="00714C18" w:rsidP="007F321D">
      <w:pPr>
        <w:pStyle w:val="af"/>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кесиптик билим берүү системасында мыйзамдардын сакталышын </w:t>
      </w:r>
      <w:r w:rsidRPr="007F321D">
        <w:rPr>
          <w:rFonts w:ascii="Times New Roman" w:eastAsia="Times New Roman" w:hAnsi="Times New Roman" w:cs="Times New Roman"/>
          <w:sz w:val="28"/>
          <w:szCs w:val="28"/>
          <w:lang w:val="ky-KG" w:eastAsia="ru-RU"/>
        </w:rPr>
        <w:t>контролдоону камсыз кылуучу билим берүү чөйрөсүндө ыйгарым укуктуу мамлекеттик орган;</w:t>
      </w:r>
    </w:p>
    <w:p w14:paraId="57D71B67" w14:textId="00A4F1FD" w:rsidR="00DB0CF2" w:rsidRDefault="00714C18" w:rsidP="007F321D">
      <w:pPr>
        <w:pStyle w:val="af"/>
        <w:numPr>
          <w:ilvl w:val="0"/>
          <w:numId w:val="16"/>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көрсөтүүлүүчү билим берүү кызматтарынын аккредитациялык</w:t>
      </w:r>
      <w:r w:rsidR="007F321D">
        <w:rPr>
          <w:rFonts w:ascii="Times New Roman" w:eastAsia="Times New Roman" w:hAnsi="Times New Roman" w:cs="Times New Roman"/>
          <w:sz w:val="28"/>
          <w:szCs w:val="28"/>
          <w:lang w:val="ky-KG" w:eastAsia="ru-RU"/>
        </w:rPr>
        <w:t xml:space="preserve"> </w:t>
      </w:r>
      <w:r w:rsidRPr="007F321D">
        <w:rPr>
          <w:rFonts w:ascii="Times New Roman" w:eastAsia="Times New Roman" w:hAnsi="Times New Roman" w:cs="Times New Roman"/>
          <w:sz w:val="28"/>
          <w:szCs w:val="28"/>
          <w:lang w:val="ky-KG" w:eastAsia="ru-RU"/>
        </w:rPr>
        <w:t>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070224B4" w14:textId="77777777" w:rsidR="00BD3F7F" w:rsidRPr="007F321D" w:rsidRDefault="00BD3F7F" w:rsidP="00BD3F7F">
      <w:pPr>
        <w:pStyle w:val="af"/>
        <w:shd w:val="clear" w:color="auto" w:fill="FFFFFF"/>
        <w:tabs>
          <w:tab w:val="left" w:pos="993"/>
        </w:tabs>
        <w:spacing w:after="0" w:line="240" w:lineRule="auto"/>
        <w:ind w:left="709"/>
        <w:jc w:val="both"/>
        <w:rPr>
          <w:rFonts w:ascii="Times New Roman" w:eastAsia="Times New Roman" w:hAnsi="Times New Roman" w:cs="Times New Roman"/>
          <w:sz w:val="28"/>
          <w:szCs w:val="28"/>
          <w:lang w:val="ky-KG" w:eastAsia="ru-RU"/>
        </w:rPr>
      </w:pPr>
    </w:p>
    <w:p w14:paraId="6033C018" w14:textId="77777777" w:rsidR="008646B4" w:rsidRDefault="00714C18" w:rsidP="00664933">
      <w:pPr>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3-бөлүм.</w:t>
      </w:r>
      <w:r w:rsidR="00664933">
        <w:rPr>
          <w:rFonts w:ascii="Times New Roman" w:eastAsia="Times New Roman" w:hAnsi="Times New Roman" w:cs="Times New Roman"/>
          <w:b/>
          <w:bCs/>
          <w:color w:val="EE0000"/>
          <w:sz w:val="28"/>
          <w:szCs w:val="28"/>
          <w:lang w:val="ky-KG" w:eastAsia="ru-RU"/>
        </w:rPr>
        <w:t xml:space="preserve"> </w:t>
      </w:r>
      <w:r w:rsidR="00172248" w:rsidRPr="00300F7A">
        <w:rPr>
          <w:rFonts w:ascii="Times New Roman" w:eastAsia="Times New Roman" w:hAnsi="Times New Roman" w:cs="Times New Roman"/>
          <w:b/>
          <w:bCs/>
          <w:sz w:val="28"/>
          <w:szCs w:val="28"/>
          <w:lang w:val="ky-KG" w:eastAsia="ru-RU"/>
        </w:rPr>
        <w:t xml:space="preserve">Продукт жана чийки зат даярдоочу </w:t>
      </w:r>
      <w:r w:rsidR="00664933">
        <w:rPr>
          <w:rFonts w:ascii="Times New Roman" w:eastAsia="Times New Roman" w:hAnsi="Times New Roman" w:cs="Times New Roman"/>
          <w:b/>
          <w:bCs/>
          <w:color w:val="EE0000"/>
          <w:sz w:val="28"/>
          <w:szCs w:val="28"/>
          <w:lang w:val="ky-KG" w:eastAsia="ru-RU"/>
        </w:rPr>
        <w:t xml:space="preserve"> </w:t>
      </w:r>
      <w:r w:rsidR="00172248">
        <w:rPr>
          <w:rFonts w:ascii="Times New Roman" w:eastAsia="Times New Roman" w:hAnsi="Times New Roman" w:cs="Times New Roman"/>
          <w:b/>
          <w:bCs/>
          <w:sz w:val="28"/>
          <w:szCs w:val="28"/>
          <w:lang w:val="ky-KG" w:eastAsia="ru-RU"/>
        </w:rPr>
        <w:t>кесибини</w:t>
      </w:r>
      <w:r w:rsidRPr="00E859F2">
        <w:rPr>
          <w:rFonts w:ascii="Times New Roman" w:eastAsia="Times New Roman" w:hAnsi="Times New Roman" w:cs="Times New Roman"/>
          <w:b/>
          <w:bCs/>
          <w:sz w:val="28"/>
          <w:szCs w:val="28"/>
          <w:lang w:val="ky-KG" w:eastAsia="ru-RU"/>
        </w:rPr>
        <w:t xml:space="preserve">н </w:t>
      </w:r>
    </w:p>
    <w:p w14:paraId="7A795930" w14:textId="2F40B385" w:rsidR="00714C18" w:rsidRPr="00664933" w:rsidRDefault="008646B4" w:rsidP="00664933">
      <w:pPr>
        <w:spacing w:after="0" w:line="240" w:lineRule="auto"/>
        <w:ind w:firstLine="709"/>
        <w:jc w:val="center"/>
        <w:rPr>
          <w:rFonts w:ascii="Times New Roman" w:eastAsia="Times New Roman" w:hAnsi="Times New Roman" w:cs="Times New Roman"/>
          <w:b/>
          <w:bCs/>
          <w:color w:val="EE0000"/>
          <w:sz w:val="28"/>
          <w:szCs w:val="28"/>
          <w:lang w:val="ky-KG" w:eastAsia="ru-RU"/>
        </w:rPr>
      </w:pPr>
      <w:r>
        <w:rPr>
          <w:rFonts w:ascii="Times New Roman" w:eastAsia="Times New Roman" w:hAnsi="Times New Roman" w:cs="Times New Roman"/>
          <w:b/>
          <w:bCs/>
          <w:sz w:val="28"/>
          <w:szCs w:val="28"/>
          <w:lang w:val="ky-KG" w:eastAsia="ru-RU"/>
        </w:rPr>
        <w:t>ж</w:t>
      </w:r>
      <w:r w:rsidR="00714C18" w:rsidRPr="00E859F2">
        <w:rPr>
          <w:rFonts w:ascii="Times New Roman" w:eastAsia="Times New Roman" w:hAnsi="Times New Roman" w:cs="Times New Roman"/>
          <w:b/>
          <w:bCs/>
          <w:sz w:val="28"/>
          <w:szCs w:val="28"/>
          <w:lang w:val="ky-KG" w:eastAsia="ru-RU"/>
        </w:rPr>
        <w:t>алпы мүнөздөмөсү</w:t>
      </w:r>
    </w:p>
    <w:p w14:paraId="7AC1A639" w14:textId="77777777" w:rsidR="00172248" w:rsidRPr="007B34A5" w:rsidRDefault="00172248" w:rsidP="00300F7A">
      <w:pPr>
        <w:spacing w:after="0" w:line="240" w:lineRule="auto"/>
        <w:rPr>
          <w:rFonts w:ascii="Times New Roman" w:eastAsia="Times New Roman" w:hAnsi="Times New Roman" w:cs="Times New Roman"/>
          <w:b/>
          <w:bCs/>
          <w:color w:val="EE0000"/>
          <w:sz w:val="28"/>
          <w:szCs w:val="28"/>
          <w:lang w:val="ky-KG" w:eastAsia="ru-RU"/>
        </w:rPr>
      </w:pPr>
    </w:p>
    <w:p w14:paraId="18808A89" w14:textId="0E74CA7A" w:rsidR="00714C18" w:rsidRPr="00664933" w:rsidRDefault="000039DC" w:rsidP="00664933">
      <w:pPr>
        <w:spacing w:after="0" w:line="240" w:lineRule="auto"/>
        <w:ind w:firstLine="708"/>
        <w:jc w:val="both"/>
        <w:rPr>
          <w:rFonts w:ascii="Times New Roman" w:eastAsia="Times New Roman" w:hAnsi="Times New Roman" w:cs="Times New Roman"/>
          <w:b/>
          <w:bCs/>
          <w:sz w:val="28"/>
          <w:szCs w:val="28"/>
          <w:lang w:val="ky-KG" w:eastAsia="ru-RU"/>
        </w:rPr>
      </w:pPr>
      <w:r w:rsidRPr="00300F7A">
        <w:rPr>
          <w:rFonts w:ascii="Times New Roman" w:eastAsia="Times New Roman" w:hAnsi="Times New Roman" w:cs="Times New Roman"/>
          <w:sz w:val="28"/>
          <w:szCs w:val="28"/>
          <w:lang w:val="ky-KG" w:eastAsia="ru-RU"/>
        </w:rPr>
        <w:t>5.</w:t>
      </w:r>
      <w:r w:rsidRPr="00300F7A">
        <w:rPr>
          <w:rFonts w:ascii="Times New Roman" w:eastAsia="Times New Roman" w:hAnsi="Times New Roman" w:cs="Times New Roman"/>
          <w:b/>
          <w:bCs/>
          <w:sz w:val="28"/>
          <w:szCs w:val="28"/>
          <w:lang w:val="ky-KG" w:eastAsia="ru-RU"/>
        </w:rPr>
        <w:t xml:space="preserve"> </w:t>
      </w:r>
      <w:r w:rsidR="00172248" w:rsidRPr="00664933">
        <w:rPr>
          <w:rFonts w:ascii="Times New Roman" w:eastAsia="Times New Roman" w:hAnsi="Times New Roman" w:cs="Times New Roman"/>
          <w:bCs/>
          <w:sz w:val="28"/>
          <w:szCs w:val="28"/>
          <w:lang w:val="ky-KG" w:eastAsia="ru-RU"/>
        </w:rPr>
        <w:t xml:space="preserve">Продукт жана чийки зат даярдоочу </w:t>
      </w:r>
      <w:r w:rsidR="00714C18" w:rsidRPr="00172248">
        <w:rPr>
          <w:rFonts w:ascii="Times New Roman" w:eastAsia="Times New Roman" w:hAnsi="Times New Roman" w:cs="Times New Roman"/>
          <w:sz w:val="28"/>
          <w:szCs w:val="28"/>
          <w:lang w:val="ky-KG" w:eastAsia="ru-RU"/>
        </w:rPr>
        <w:t>кесиби боюнча билим берүү программасын өздөштүрүүнүн формалары:</w:t>
      </w:r>
    </w:p>
    <w:p w14:paraId="164F5814"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 күндүзгү; </w:t>
      </w:r>
    </w:p>
    <w:p w14:paraId="7CF2B47B" w14:textId="2DEE4A93"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күндүзгү-(кечки).</w:t>
      </w:r>
    </w:p>
    <w:p w14:paraId="0602BBE3" w14:textId="286ACAD3" w:rsidR="00714C18" w:rsidRPr="000039DC" w:rsidRDefault="000039DC" w:rsidP="000039DC">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6.</w:t>
      </w:r>
      <w:r w:rsidR="00AE5E0B">
        <w:rPr>
          <w:rFonts w:ascii="Times New Roman" w:eastAsia="Times New Roman" w:hAnsi="Times New Roman" w:cs="Times New Roman"/>
          <w:sz w:val="28"/>
          <w:szCs w:val="28"/>
          <w:lang w:val="ky-KG" w:eastAsia="ru-RU"/>
        </w:rPr>
        <w:t xml:space="preserve"> </w:t>
      </w:r>
      <w:bookmarkStart w:id="0" w:name="_GoBack"/>
      <w:bookmarkEnd w:id="0"/>
      <w:r w:rsidR="00714C18" w:rsidRPr="000039DC">
        <w:rPr>
          <w:rFonts w:ascii="Times New Roman" w:eastAsia="Times New Roman" w:hAnsi="Times New Roman" w:cs="Times New Roman"/>
          <w:sz w:val="28"/>
          <w:szCs w:val="28"/>
          <w:lang w:val="ky-KG" w:eastAsia="ru-RU"/>
        </w:rPr>
        <w:t>Абитуриенттердин даярдыгынын деңгээлине карата талаптар.</w:t>
      </w:r>
    </w:p>
    <w:p w14:paraId="31EEA7D7"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Абитуриент тапшырууда төмөнкү документтердин бирине ээ болууга тийиш:</w:t>
      </w:r>
    </w:p>
    <w:p w14:paraId="299183C9" w14:textId="09D36B32"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негизги жалпы билими жөнүндө күбөлүккө;</w:t>
      </w:r>
    </w:p>
    <w:p w14:paraId="4E7988BD" w14:textId="2F9A8B8B"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жалпы орто билими жөнүндө аттестатка</w:t>
      </w:r>
      <w:r w:rsidR="0044344F" w:rsidRPr="00E859F2">
        <w:rPr>
          <w:rFonts w:ascii="Times New Roman" w:eastAsia="Times New Roman" w:hAnsi="Times New Roman" w:cs="Times New Roman"/>
          <w:sz w:val="28"/>
          <w:szCs w:val="28"/>
          <w:lang w:val="ky-KG" w:eastAsia="ru-RU"/>
        </w:rPr>
        <w:t>.</w:t>
      </w:r>
    </w:p>
    <w:p w14:paraId="706AB891" w14:textId="09C7C621" w:rsidR="00172248" w:rsidRPr="00172248" w:rsidRDefault="00714C18" w:rsidP="0017224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w:t>
      </w:r>
      <w:r w:rsidR="00172248">
        <w:rPr>
          <w:rFonts w:ascii="Times New Roman" w:eastAsia="Times New Roman" w:hAnsi="Times New Roman" w:cs="Times New Roman"/>
          <w:sz w:val="28"/>
          <w:szCs w:val="28"/>
          <w:lang w:val="ky-KG" w:eastAsia="ru-RU"/>
        </w:rPr>
        <w:t>м</w:t>
      </w:r>
      <w:r w:rsidRPr="00E859F2">
        <w:rPr>
          <w:rFonts w:ascii="Times New Roman" w:eastAsia="Times New Roman" w:hAnsi="Times New Roman" w:cs="Times New Roman"/>
          <w:sz w:val="28"/>
          <w:szCs w:val="28"/>
          <w:lang w:val="ky-KG" w:eastAsia="ru-RU"/>
        </w:rPr>
        <w:t>күн.</w:t>
      </w:r>
    </w:p>
    <w:p w14:paraId="677EA0FE" w14:textId="5FB578D3" w:rsidR="00714C18" w:rsidRPr="00A828A7" w:rsidRDefault="00172248" w:rsidP="00664933">
      <w:pPr>
        <w:spacing w:after="0" w:line="240" w:lineRule="auto"/>
        <w:jc w:val="both"/>
        <w:rPr>
          <w:rFonts w:ascii="Times New Roman" w:eastAsia="Times New Roman" w:hAnsi="Times New Roman" w:cs="Times New Roman"/>
          <w:b/>
          <w:bCs/>
          <w:color w:val="EE0000"/>
          <w:sz w:val="28"/>
          <w:szCs w:val="28"/>
          <w:lang w:val="ky-KG" w:eastAsia="ru-RU"/>
        </w:rPr>
      </w:pPr>
      <w:r>
        <w:rPr>
          <w:rFonts w:ascii="Times New Roman" w:eastAsia="Times New Roman" w:hAnsi="Times New Roman" w:cs="Times New Roman"/>
          <w:b/>
          <w:bCs/>
          <w:color w:val="EE0000"/>
          <w:sz w:val="28"/>
          <w:szCs w:val="28"/>
          <w:lang w:val="ky-KG" w:eastAsia="ru-RU"/>
        </w:rPr>
        <w:t xml:space="preserve">         </w:t>
      </w:r>
      <w:r w:rsidRPr="00A828A7">
        <w:rPr>
          <w:rFonts w:ascii="Times New Roman" w:eastAsia="Times New Roman" w:hAnsi="Times New Roman" w:cs="Times New Roman"/>
          <w:color w:val="EE0000"/>
          <w:sz w:val="28"/>
          <w:szCs w:val="28"/>
          <w:lang w:val="ky-KG" w:eastAsia="ru-RU"/>
        </w:rPr>
        <w:t xml:space="preserve"> </w:t>
      </w:r>
      <w:r w:rsidR="000039DC" w:rsidRPr="00300F7A">
        <w:rPr>
          <w:rFonts w:ascii="Times New Roman" w:eastAsia="Times New Roman" w:hAnsi="Times New Roman" w:cs="Times New Roman"/>
          <w:sz w:val="28"/>
          <w:szCs w:val="28"/>
          <w:lang w:val="ky-KG" w:eastAsia="ru-RU"/>
        </w:rPr>
        <w:t>7</w:t>
      </w:r>
      <w:r w:rsidR="00A828A7" w:rsidRPr="00664933">
        <w:rPr>
          <w:rFonts w:ascii="Times New Roman" w:eastAsia="Times New Roman" w:hAnsi="Times New Roman" w:cs="Times New Roman"/>
          <w:bCs/>
          <w:sz w:val="28"/>
          <w:szCs w:val="28"/>
          <w:lang w:val="ky-KG" w:eastAsia="ru-RU"/>
        </w:rPr>
        <w:t>.</w:t>
      </w:r>
      <w:r w:rsidR="00664933">
        <w:rPr>
          <w:rFonts w:ascii="Times New Roman" w:eastAsia="Times New Roman" w:hAnsi="Times New Roman" w:cs="Times New Roman"/>
          <w:bCs/>
          <w:sz w:val="28"/>
          <w:szCs w:val="28"/>
          <w:lang w:val="ky-KG" w:eastAsia="ru-RU"/>
        </w:rPr>
        <w:t xml:space="preserve"> </w:t>
      </w:r>
      <w:r w:rsidR="00A828A7" w:rsidRPr="00664933">
        <w:rPr>
          <w:rFonts w:ascii="Times New Roman" w:eastAsia="Times New Roman" w:hAnsi="Times New Roman" w:cs="Times New Roman"/>
          <w:bCs/>
          <w:sz w:val="28"/>
          <w:szCs w:val="28"/>
          <w:lang w:val="ky-KG" w:eastAsia="ru-RU"/>
        </w:rPr>
        <w:t xml:space="preserve"> </w:t>
      </w:r>
      <w:r w:rsidRPr="00664933">
        <w:rPr>
          <w:rFonts w:ascii="Times New Roman" w:eastAsia="Times New Roman" w:hAnsi="Times New Roman" w:cs="Times New Roman"/>
          <w:bCs/>
          <w:sz w:val="28"/>
          <w:szCs w:val="28"/>
          <w:lang w:val="ky-KG" w:eastAsia="ru-RU"/>
        </w:rPr>
        <w:t xml:space="preserve">Продукт жана чийки зат даярдоочу </w:t>
      </w:r>
      <w:r w:rsidR="00A828A7" w:rsidRPr="00300F7A">
        <w:rPr>
          <w:rFonts w:ascii="Times New Roman" w:eastAsia="Times New Roman" w:hAnsi="Times New Roman" w:cs="Times New Roman"/>
          <w:b/>
          <w:bCs/>
          <w:sz w:val="28"/>
          <w:szCs w:val="28"/>
          <w:lang w:val="ky-KG" w:eastAsia="ru-RU"/>
        </w:rPr>
        <w:t xml:space="preserve"> </w:t>
      </w:r>
      <w:r w:rsidR="00714C18" w:rsidRPr="00172248">
        <w:rPr>
          <w:rFonts w:ascii="Times New Roman" w:eastAsia="Times New Roman" w:hAnsi="Times New Roman" w:cs="Times New Roman"/>
          <w:sz w:val="28"/>
          <w:szCs w:val="28"/>
          <w:lang w:val="ky-KG" w:eastAsia="ru-RU"/>
        </w:rPr>
        <w:t>кесиби боюнча билим берүү программасын өздөштүрүүнүн ченемдик мөөнөтү күндүзгү окуу формасында:</w:t>
      </w:r>
    </w:p>
    <w:p w14:paraId="7FF327A1" w14:textId="339E6C82"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 жалпы орто билим берүүнүн базасында </w:t>
      </w:r>
      <w:r w:rsidR="00A663B3">
        <w:rPr>
          <w:rFonts w:ascii="Times New Roman" w:eastAsia="Times New Roman" w:hAnsi="Times New Roman" w:cs="Times New Roman"/>
          <w:sz w:val="28"/>
          <w:szCs w:val="28"/>
          <w:lang w:val="ky-KG" w:eastAsia="ru-RU"/>
        </w:rPr>
        <w:t>–</w:t>
      </w:r>
      <w:r w:rsidRPr="00E859F2">
        <w:rPr>
          <w:rFonts w:ascii="Times New Roman" w:eastAsia="Times New Roman" w:hAnsi="Times New Roman" w:cs="Times New Roman"/>
          <w:sz w:val="28"/>
          <w:szCs w:val="28"/>
          <w:lang w:val="ky-KG" w:eastAsia="ru-RU"/>
        </w:rPr>
        <w:t xml:space="preserve"> 1</w:t>
      </w:r>
      <w:r w:rsidR="00A663B3">
        <w:rPr>
          <w:rFonts w:ascii="Times New Roman" w:eastAsia="Times New Roman" w:hAnsi="Times New Roman" w:cs="Times New Roman"/>
          <w:sz w:val="28"/>
          <w:szCs w:val="28"/>
          <w:lang w:val="ky-KG" w:eastAsia="ru-RU"/>
        </w:rPr>
        <w:t>0 ай</w:t>
      </w:r>
      <w:r w:rsidR="0044344F" w:rsidRPr="00E859F2">
        <w:rPr>
          <w:rFonts w:ascii="Times New Roman" w:eastAsia="Times New Roman" w:hAnsi="Times New Roman" w:cs="Times New Roman"/>
          <w:sz w:val="28"/>
          <w:szCs w:val="28"/>
          <w:lang w:val="ky-KG" w:eastAsia="ru-RU"/>
        </w:rPr>
        <w:t>;</w:t>
      </w:r>
      <w:r w:rsidRPr="00E859F2">
        <w:rPr>
          <w:rFonts w:ascii="Times New Roman" w:eastAsia="Times New Roman" w:hAnsi="Times New Roman" w:cs="Times New Roman"/>
          <w:sz w:val="28"/>
          <w:szCs w:val="28"/>
          <w:lang w:val="ky-KG" w:eastAsia="ru-RU"/>
        </w:rPr>
        <w:t xml:space="preserve"> </w:t>
      </w:r>
    </w:p>
    <w:p w14:paraId="2E445941" w14:textId="4AF38391"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негизги жалпы билим берүүнүн базасында жалпы орто билим алуу менен - 2 жыл</w:t>
      </w:r>
      <w:r w:rsidR="000B6120" w:rsidRPr="00E859F2">
        <w:rPr>
          <w:rFonts w:ascii="Times New Roman" w:eastAsia="Times New Roman" w:hAnsi="Times New Roman" w:cs="Times New Roman"/>
          <w:sz w:val="28"/>
          <w:szCs w:val="28"/>
          <w:lang w:val="ky-KG" w:eastAsia="ru-RU"/>
        </w:rPr>
        <w:t>.</w:t>
      </w:r>
    </w:p>
    <w:p w14:paraId="0F20DF91"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Кесиптик башталгыч билим берүү уюмдарында төмөнкүдөй билим берүү программалары ишке ашырылат:</w:t>
      </w:r>
    </w:p>
    <w:p w14:paraId="7B2D860E"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негизги жалпы билим берүүнүн базасында окутуу мөөнөтү 2-3 жылдан кем эмес жалпы орто жана башталгыч кесиптик билим берүүнүн интеграцияланган программасы;</w:t>
      </w:r>
    </w:p>
    <w:p w14:paraId="1C7CB2C3"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 мөөнөтү менен башталгыч кесиптик билим берүү программасы;</w:t>
      </w:r>
    </w:p>
    <w:p w14:paraId="76E29710"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6DCA31CD"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2660E441" w14:textId="54AF11EB" w:rsidR="00EB7295" w:rsidRPr="00A828A7" w:rsidRDefault="00714C18" w:rsidP="00A828A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26B6E764" w14:textId="7FFD1C80" w:rsidR="00714C18" w:rsidRPr="000039DC" w:rsidRDefault="000039DC" w:rsidP="007F321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8.</w:t>
      </w:r>
      <w:r w:rsidR="00300F7A">
        <w:rPr>
          <w:rFonts w:ascii="Times New Roman" w:eastAsia="Times New Roman" w:hAnsi="Times New Roman" w:cs="Times New Roman"/>
          <w:sz w:val="28"/>
          <w:szCs w:val="28"/>
          <w:lang w:val="ky-KG" w:eastAsia="ru-RU"/>
        </w:rPr>
        <w:t xml:space="preserve"> </w:t>
      </w:r>
      <w:r w:rsidR="00714C18" w:rsidRPr="000039DC">
        <w:rPr>
          <w:rFonts w:ascii="Times New Roman" w:eastAsia="Times New Roman" w:hAnsi="Times New Roman" w:cs="Times New Roman"/>
          <w:sz w:val="28"/>
          <w:szCs w:val="28"/>
          <w:lang w:val="ky-KG" w:eastAsia="ru-RU"/>
        </w:rPr>
        <w:t xml:space="preserve">Билим берүү программасынын сыйымдуулугу башталгыч </w:t>
      </w:r>
      <w:r w:rsidR="00EB7295" w:rsidRPr="000039DC">
        <w:rPr>
          <w:rFonts w:ascii="Times New Roman" w:eastAsia="Times New Roman" w:hAnsi="Times New Roman" w:cs="Times New Roman"/>
          <w:sz w:val="28"/>
          <w:szCs w:val="28"/>
          <w:lang w:val="ky-KG" w:eastAsia="ru-RU"/>
        </w:rPr>
        <w:t xml:space="preserve"> </w:t>
      </w:r>
      <w:r w:rsidR="00714C18" w:rsidRPr="000039DC">
        <w:rPr>
          <w:rFonts w:ascii="Times New Roman" w:eastAsia="Times New Roman" w:hAnsi="Times New Roman" w:cs="Times New Roman"/>
          <w:sz w:val="28"/>
          <w:szCs w:val="28"/>
          <w:lang w:val="ky-KG" w:eastAsia="ru-RU"/>
        </w:rPr>
        <w:t xml:space="preserve">кесиптик билим берүү программасынын түзүмүнө ылайык (1-тиркеме), окуу жылы үчүн (стандарттык окутуу учурунда 10 ай) 52ден кем эмес кредитти түзөт (52 кр </w:t>
      </w:r>
      <w:r w:rsidR="00714C18" w:rsidRPr="000039DC">
        <w:rPr>
          <w:rFonts w:ascii="Cambria Math" w:eastAsia="Times New Roman" w:hAnsi="Cambria Math" w:cs="Cambria Math"/>
          <w:sz w:val="28"/>
          <w:szCs w:val="28"/>
          <w:lang w:val="ky-KG" w:eastAsia="ru-RU"/>
        </w:rPr>
        <w:t>⨯</w:t>
      </w:r>
      <w:r w:rsidR="00714C18" w:rsidRPr="000039DC">
        <w:rPr>
          <w:rFonts w:ascii="Times New Roman" w:eastAsia="Times New Roman" w:hAnsi="Times New Roman" w:cs="Times New Roman"/>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берүүнүн негизги кесиптик билим берүү программасынын сыйымдуулугу </w:t>
      </w:r>
      <w:bookmarkStart w:id="1" w:name="_Hlk166639450"/>
      <w:r w:rsidR="00714C18" w:rsidRPr="000039DC">
        <w:rPr>
          <w:rFonts w:ascii="Times New Roman" w:eastAsia="Times New Roman" w:hAnsi="Times New Roman" w:cs="Times New Roman"/>
          <w:sz w:val="28"/>
          <w:szCs w:val="28"/>
          <w:lang w:val="ky-KG" w:eastAsia="ru-RU"/>
        </w:rPr>
        <w:t xml:space="preserve">окутуу мөөнөтү 10 ай болгон учурда </w:t>
      </w:r>
      <w:bookmarkEnd w:id="1"/>
      <w:r w:rsidR="00714C18" w:rsidRPr="000039DC">
        <w:rPr>
          <w:rFonts w:ascii="Times New Roman" w:eastAsia="Times New Roman" w:hAnsi="Times New Roman" w:cs="Times New Roman"/>
          <w:sz w:val="28"/>
          <w:szCs w:val="28"/>
          <w:lang w:val="ky-KG" w:eastAsia="ru-RU"/>
        </w:rPr>
        <w:t xml:space="preserve">60 кредиттен ашпоого тийиш. Мында бир кредит окуучунун окуу ишинин 30 саатына барабар. </w:t>
      </w:r>
    </w:p>
    <w:p w14:paraId="51D7AC7C"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Өндүрүштүк окутуу жана өндүрүштүк практика билим берүү программасынын жалпы окуу убактысынын 50-60% түзөт.</w:t>
      </w:r>
    </w:p>
    <w:p w14:paraId="7EEE699D" w14:textId="6D29C6FE" w:rsidR="00A828A7" w:rsidRPr="00A828A7" w:rsidRDefault="00714C18" w:rsidP="00A828A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Өндүрүштүк практика башталгыч </w:t>
      </w:r>
      <w:r w:rsidR="00A64FBF" w:rsidRPr="00E859F2">
        <w:rPr>
          <w:rFonts w:ascii="Times New Roman" w:eastAsia="Times New Roman" w:hAnsi="Times New Roman" w:cs="Times New Roman"/>
          <w:sz w:val="28"/>
          <w:szCs w:val="28"/>
          <w:lang w:val="ky-KG" w:eastAsia="ru-RU"/>
        </w:rPr>
        <w:t xml:space="preserve">кесиптик </w:t>
      </w:r>
      <w:r w:rsidRPr="00E859F2">
        <w:rPr>
          <w:rFonts w:ascii="Times New Roman" w:eastAsia="Times New Roman" w:hAnsi="Times New Roman" w:cs="Times New Roman"/>
          <w:sz w:val="28"/>
          <w:szCs w:val="28"/>
          <w:lang w:val="ky-KG" w:eastAsia="ru-RU"/>
        </w:rPr>
        <w:t>билим берүү программасынын милдеттүү бөлүмү жана окуучулардын практикалык багыттагы даярдыгын камсыз кылуучу окуу сабактарынын 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2C5317F8" w14:textId="0FC7360F" w:rsidR="00D75C54" w:rsidRPr="00300F7A" w:rsidRDefault="00300F7A" w:rsidP="007F321D">
      <w:pPr>
        <w:pStyle w:val="af"/>
        <w:numPr>
          <w:ilvl w:val="0"/>
          <w:numId w:val="22"/>
        </w:numPr>
        <w:tabs>
          <w:tab w:val="left" w:pos="993"/>
        </w:tabs>
        <w:spacing w:after="0" w:line="240" w:lineRule="auto"/>
        <w:ind w:left="0" w:firstLine="709"/>
        <w:jc w:val="both"/>
        <w:rPr>
          <w:rFonts w:ascii="Times New Roman" w:eastAsia="Times New Roman" w:hAnsi="Times New Roman" w:cs="Times New Roman"/>
          <w:b/>
          <w:bCs/>
          <w:color w:val="EE0000"/>
          <w:sz w:val="28"/>
          <w:szCs w:val="28"/>
          <w:lang w:val="ky-KG" w:eastAsia="ru-RU"/>
        </w:rPr>
      </w:pPr>
      <w:r>
        <w:rPr>
          <w:rFonts w:ascii="Times New Roman" w:eastAsia="Times New Roman" w:hAnsi="Times New Roman" w:cs="Times New Roman"/>
          <w:b/>
          <w:bCs/>
          <w:sz w:val="28"/>
          <w:szCs w:val="28"/>
          <w:lang w:val="ky-KG" w:eastAsia="ru-RU"/>
        </w:rPr>
        <w:t xml:space="preserve"> </w:t>
      </w:r>
      <w:r w:rsidR="00A828A7" w:rsidRPr="00664933">
        <w:rPr>
          <w:rFonts w:ascii="Times New Roman" w:eastAsia="Times New Roman" w:hAnsi="Times New Roman" w:cs="Times New Roman"/>
          <w:bCs/>
          <w:sz w:val="28"/>
          <w:szCs w:val="28"/>
          <w:lang w:val="ky-KG" w:eastAsia="ru-RU"/>
        </w:rPr>
        <w:t xml:space="preserve">Продукт жана чийки зат даярдоочу </w:t>
      </w:r>
      <w:r w:rsidR="00714C18" w:rsidRPr="00300F7A">
        <w:rPr>
          <w:rFonts w:ascii="Times New Roman" w:eastAsia="Times New Roman" w:hAnsi="Times New Roman" w:cs="Times New Roman"/>
          <w:sz w:val="28"/>
          <w:szCs w:val="28"/>
          <w:lang w:val="ky-KG" w:eastAsia="ru-RU"/>
        </w:rPr>
        <w:t>кесиби боюнча башталгыч кесиптик билим берүү программасынын максаттары:</w:t>
      </w:r>
    </w:p>
    <w:p w14:paraId="2A78217A" w14:textId="71403F99" w:rsidR="00714C18" w:rsidRPr="00D75C54" w:rsidRDefault="00D75C54" w:rsidP="007F321D">
      <w:pPr>
        <w:spacing w:after="0" w:line="240" w:lineRule="auto"/>
        <w:ind w:firstLine="709"/>
        <w:jc w:val="both"/>
        <w:rPr>
          <w:rFonts w:ascii="Times New Roman" w:eastAsia="Times New Roman" w:hAnsi="Times New Roman" w:cs="Times New Roman"/>
          <w:b/>
          <w:bCs/>
          <w:color w:val="EE0000"/>
          <w:sz w:val="28"/>
          <w:szCs w:val="28"/>
          <w:lang w:val="ky-KG" w:eastAsia="ru-RU"/>
        </w:rPr>
      </w:pPr>
      <w:r w:rsidRPr="009D0270">
        <w:rPr>
          <w:rFonts w:ascii="Times New Roman" w:eastAsia="Times New Roman" w:hAnsi="Times New Roman" w:cs="Times New Roman"/>
          <w:sz w:val="28"/>
          <w:szCs w:val="28"/>
          <w:lang w:val="ky-KG" w:eastAsia="ru-RU"/>
        </w:rPr>
        <w:t>1)</w:t>
      </w:r>
      <w:r w:rsidR="00664933">
        <w:rPr>
          <w:rFonts w:ascii="Times New Roman" w:eastAsia="Times New Roman" w:hAnsi="Times New Roman" w:cs="Times New Roman"/>
          <w:sz w:val="28"/>
          <w:szCs w:val="28"/>
          <w:lang w:val="ky-KG" w:eastAsia="ru-RU"/>
        </w:rPr>
        <w:t xml:space="preserve"> </w:t>
      </w:r>
      <w:r w:rsidR="00714C18" w:rsidRPr="009D0270">
        <w:rPr>
          <w:rFonts w:ascii="Times New Roman" w:eastAsia="Times New Roman" w:hAnsi="Times New Roman" w:cs="Times New Roman"/>
          <w:sz w:val="28"/>
          <w:szCs w:val="28"/>
          <w:lang w:val="ky-KG" w:eastAsia="ru-RU"/>
        </w:rPr>
        <w:t xml:space="preserve">окутуу тармагында </w:t>
      </w:r>
      <w:r w:rsidR="00664933">
        <w:rPr>
          <w:rFonts w:ascii="Times New Roman" w:eastAsia="Times New Roman" w:hAnsi="Times New Roman" w:cs="Times New Roman"/>
          <w:sz w:val="28"/>
          <w:szCs w:val="28"/>
          <w:lang w:val="ky-KG" w:eastAsia="ru-RU"/>
        </w:rPr>
        <w:t>-</w:t>
      </w:r>
      <w:r w:rsidR="00714C18" w:rsidRPr="009D0270">
        <w:rPr>
          <w:rFonts w:ascii="Times New Roman" w:eastAsia="Times New Roman" w:hAnsi="Times New Roman" w:cs="Times New Roman"/>
          <w:sz w:val="28"/>
          <w:szCs w:val="28"/>
          <w:lang w:val="ky-KG" w:eastAsia="ru-RU"/>
        </w:rPr>
        <w:t xml:space="preserve"> </w:t>
      </w:r>
      <w:r w:rsidR="009D551B" w:rsidRPr="009D0270">
        <w:rPr>
          <w:rFonts w:ascii="Times New Roman" w:eastAsia="Times New Roman" w:hAnsi="Times New Roman" w:cs="Times New Roman"/>
          <w:sz w:val="28"/>
          <w:szCs w:val="28"/>
          <w:lang w:val="ky-KG" w:eastAsia="ru-RU"/>
        </w:rPr>
        <w:t xml:space="preserve">даары чөптөрдү даярдап кургатуу жана </w:t>
      </w:r>
      <w:r w:rsidR="009D551B" w:rsidRPr="00D75C54">
        <w:rPr>
          <w:rFonts w:ascii="Times New Roman" w:eastAsia="Times New Roman" w:hAnsi="Times New Roman" w:cs="Times New Roman"/>
          <w:sz w:val="28"/>
          <w:szCs w:val="28"/>
          <w:lang w:val="ky-KG" w:eastAsia="ru-RU"/>
        </w:rPr>
        <w:t>сактоодогу</w:t>
      </w:r>
      <w:r w:rsidR="00F62858" w:rsidRPr="00D75C54">
        <w:rPr>
          <w:rFonts w:ascii="Times New Roman" w:eastAsia="Times New Roman" w:hAnsi="Times New Roman" w:cs="Times New Roman"/>
          <w:sz w:val="28"/>
          <w:szCs w:val="28"/>
          <w:lang w:val="ky-KG" w:eastAsia="ru-RU"/>
        </w:rPr>
        <w:t xml:space="preserve"> жумуштарын аткаруу үчүн квалификациялуу жумушчу кадрларды даярдоо болуп саналат;</w:t>
      </w:r>
    </w:p>
    <w:p w14:paraId="5DA91DF6" w14:textId="4DB722DC" w:rsidR="00714C18" w:rsidRPr="00E859F2" w:rsidRDefault="000039DC" w:rsidP="007F321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75C54">
        <w:rPr>
          <w:rFonts w:ascii="Times New Roman" w:eastAsia="Times New Roman" w:hAnsi="Times New Roman" w:cs="Times New Roman"/>
          <w:sz w:val="28"/>
          <w:szCs w:val="28"/>
          <w:lang w:val="ky-KG" w:eastAsia="ru-RU"/>
        </w:rPr>
        <w:t xml:space="preserve">2) </w:t>
      </w:r>
      <w:r w:rsidR="00714C18" w:rsidRPr="00D75C54">
        <w:rPr>
          <w:rFonts w:ascii="Times New Roman" w:eastAsia="Times New Roman" w:hAnsi="Times New Roman" w:cs="Times New Roman"/>
          <w:sz w:val="28"/>
          <w:szCs w:val="28"/>
          <w:lang w:val="ky-KG" w:eastAsia="ru-RU"/>
        </w:rPr>
        <w:t>инсанды тарбиялоо жаатында окуучуларда социалдык-</w:t>
      </w:r>
      <w:r w:rsidR="00714C18" w:rsidRPr="00E859F2">
        <w:rPr>
          <w:rFonts w:ascii="Times New Roman" w:eastAsia="Times New Roman" w:hAnsi="Times New Roman" w:cs="Times New Roman"/>
          <w:sz w:val="28"/>
          <w:szCs w:val="28"/>
          <w:lang w:val="ky-KG" w:eastAsia="ru-RU"/>
        </w:rPr>
        <w:t>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 саналат.</w:t>
      </w:r>
    </w:p>
    <w:p w14:paraId="3BEF3BA3" w14:textId="7EC3349C" w:rsidR="00714C18" w:rsidRPr="00D75C54" w:rsidRDefault="00714C18" w:rsidP="00283F5A">
      <w:pPr>
        <w:pStyle w:val="HTML"/>
        <w:numPr>
          <w:ilvl w:val="0"/>
          <w:numId w:val="22"/>
        </w:numPr>
        <w:tabs>
          <w:tab w:val="clear" w:pos="916"/>
          <w:tab w:val="left" w:pos="993"/>
        </w:tabs>
        <w:ind w:left="0" w:firstLine="360"/>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 xml:space="preserve">Экономикалык иштин түрү: </w:t>
      </w:r>
      <w:r w:rsidR="009D551B">
        <w:rPr>
          <w:rFonts w:ascii="Times New Roman" w:hAnsi="Times New Roman" w:cs="Times New Roman"/>
          <w:sz w:val="28"/>
          <w:szCs w:val="28"/>
          <w:lang w:val="ky-KG"/>
        </w:rPr>
        <w:t>айыл чарба</w:t>
      </w:r>
      <w:r w:rsidR="00D75C54">
        <w:rPr>
          <w:rFonts w:ascii="Times New Roman" w:hAnsi="Times New Roman" w:cs="Times New Roman"/>
          <w:sz w:val="28"/>
          <w:szCs w:val="28"/>
          <w:lang w:val="ky-KG"/>
        </w:rPr>
        <w:t xml:space="preserve"> багыты.</w:t>
      </w:r>
      <w:r w:rsidRPr="00E859F2">
        <w:rPr>
          <w:rFonts w:ascii="Times New Roman" w:hAnsi="Times New Roman" w:cs="Times New Roman"/>
          <w:sz w:val="28"/>
          <w:szCs w:val="28"/>
          <w:lang w:val="ky-KG"/>
        </w:rPr>
        <w:t xml:space="preserve"> Экономикалык иштин түрчөсү:</w:t>
      </w:r>
      <w:r w:rsidR="00D75C54">
        <w:rPr>
          <w:rFonts w:ascii="Times New Roman" w:hAnsi="Times New Roman" w:cs="Times New Roman"/>
          <w:sz w:val="28"/>
          <w:szCs w:val="28"/>
          <w:lang w:val="ky-KG"/>
        </w:rPr>
        <w:t xml:space="preserve"> продукт жана чийки заттарды, анын ичинде даары чөптөрдү даярдоо.</w:t>
      </w:r>
      <w:r w:rsidRPr="00E859F2">
        <w:rPr>
          <w:rFonts w:ascii="Times New Roman" w:hAnsi="Times New Roman" w:cs="Times New Roman"/>
          <w:sz w:val="28"/>
          <w:szCs w:val="28"/>
          <w:lang w:val="ky-KG"/>
        </w:rPr>
        <w:t xml:space="preserve"> </w:t>
      </w:r>
    </w:p>
    <w:p w14:paraId="4B8F6C31" w14:textId="6CC1912F" w:rsidR="005927C5" w:rsidRPr="00E859F2" w:rsidRDefault="00D75C54" w:rsidP="007F321D">
      <w:pPr>
        <w:pStyle w:val="af"/>
        <w:tabs>
          <w:tab w:val="left" w:pos="851"/>
        </w:tabs>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11.</w:t>
      </w:r>
      <w:r w:rsidR="00714C18" w:rsidRPr="00E859F2">
        <w:rPr>
          <w:rFonts w:ascii="Times New Roman" w:eastAsia="Times New Roman" w:hAnsi="Times New Roman" w:cs="Times New Roman"/>
          <w:sz w:val="28"/>
          <w:szCs w:val="28"/>
          <w:lang w:val="ky-KG" w:eastAsia="ru-RU"/>
        </w:rPr>
        <w:t>Кесиптик иштин багыттары</w:t>
      </w:r>
      <w:r w:rsidR="009D0270">
        <w:rPr>
          <w:rFonts w:ascii="Times New Roman" w:eastAsia="Times New Roman" w:hAnsi="Times New Roman" w:cs="Times New Roman"/>
          <w:sz w:val="28"/>
          <w:szCs w:val="28"/>
          <w:lang w:val="ky-KG" w:eastAsia="ru-RU"/>
        </w:rPr>
        <w:t>:</w:t>
      </w:r>
      <w:r w:rsidR="007F321D">
        <w:rPr>
          <w:rFonts w:ascii="Times New Roman" w:eastAsia="Times New Roman" w:hAnsi="Times New Roman" w:cs="Times New Roman"/>
          <w:sz w:val="28"/>
          <w:szCs w:val="28"/>
          <w:lang w:val="ky-KG" w:eastAsia="ru-RU"/>
        </w:rPr>
        <w:t xml:space="preserve"> </w:t>
      </w:r>
      <w:r w:rsidR="009D0270" w:rsidRPr="009D0270">
        <w:rPr>
          <w:rFonts w:ascii="Times New Roman" w:eastAsia="Times New Roman" w:hAnsi="Times New Roman" w:cs="Times New Roman"/>
          <w:sz w:val="28"/>
          <w:szCs w:val="28"/>
          <w:lang w:val="ky-KG" w:eastAsia="ru-RU"/>
        </w:rPr>
        <w:t>дарылык өсүмдүк сырьёсун даярдоочу ишканалар; фармацевтикалык ишканалар; ботаникалык бактар; токой жана айыл чарба ишканалары; дарылык өсүмдүктөрдү кайра иштетүүчү ишканалар;</w:t>
      </w:r>
    </w:p>
    <w:p w14:paraId="1F2D05C0" w14:textId="17D2B57C" w:rsidR="00631362" w:rsidRPr="00D73240" w:rsidRDefault="00714C18" w:rsidP="00664933">
      <w:pPr>
        <w:pStyle w:val="HTML"/>
        <w:numPr>
          <w:ilvl w:val="0"/>
          <w:numId w:val="11"/>
        </w:numPr>
        <w:ind w:left="0" w:firstLine="709"/>
        <w:jc w:val="both"/>
        <w:rPr>
          <w:rFonts w:ascii="Times New Roman" w:hAnsi="Times New Roman" w:cs="Times New Roman"/>
          <w:color w:val="EE0000"/>
          <w:sz w:val="28"/>
          <w:szCs w:val="28"/>
          <w:lang w:val="ky-KG"/>
        </w:rPr>
      </w:pPr>
      <w:r w:rsidRPr="00631362">
        <w:rPr>
          <w:rFonts w:ascii="Times New Roman" w:hAnsi="Times New Roman" w:cs="Times New Roman"/>
          <w:sz w:val="28"/>
          <w:szCs w:val="28"/>
          <w:lang w:val="ky-KG"/>
        </w:rPr>
        <w:t>Кесиптик ишинин объекттери</w:t>
      </w:r>
      <w:r w:rsidR="00660A0D" w:rsidRPr="00631362">
        <w:rPr>
          <w:rFonts w:ascii="Times New Roman" w:hAnsi="Times New Roman" w:cs="Times New Roman"/>
          <w:sz w:val="28"/>
          <w:szCs w:val="28"/>
          <w:lang w:val="ky-KG"/>
        </w:rPr>
        <w:t>:</w:t>
      </w:r>
      <w:r w:rsidRPr="00631362">
        <w:rPr>
          <w:rFonts w:ascii="Times New Roman" w:hAnsi="Times New Roman" w:cs="Times New Roman"/>
          <w:sz w:val="28"/>
          <w:szCs w:val="28"/>
          <w:lang w:val="ky-KG"/>
        </w:rPr>
        <w:t xml:space="preserve"> </w:t>
      </w:r>
      <w:r w:rsidR="00631362" w:rsidRPr="00D73240">
        <w:rPr>
          <w:rFonts w:ascii="Times New Roman" w:hAnsi="Times New Roman" w:cs="Times New Roman"/>
          <w:b/>
          <w:bCs/>
          <w:sz w:val="28"/>
          <w:szCs w:val="28"/>
          <w:lang w:val="ky-KG"/>
        </w:rPr>
        <w:t>Дарылык өсүмдүктөр</w:t>
      </w:r>
      <w:r w:rsidR="00631362" w:rsidRPr="00631362">
        <w:rPr>
          <w:rFonts w:ascii="Times New Roman" w:hAnsi="Times New Roman" w:cs="Times New Roman"/>
          <w:sz w:val="28"/>
          <w:szCs w:val="28"/>
          <w:lang w:val="ky-KG"/>
        </w:rPr>
        <w:t xml:space="preserve"> (жапайы жана маданий), дарылык өсүмдүк чийки затын алуу үчүн колдонулат (мисалы: дарыкана ромашкасы</w:t>
      </w:r>
      <w:r w:rsidR="00386A76">
        <w:rPr>
          <w:rFonts w:ascii="Times New Roman" w:hAnsi="Times New Roman" w:cs="Times New Roman"/>
          <w:sz w:val="28"/>
          <w:szCs w:val="28"/>
          <w:lang w:val="ky-KG"/>
        </w:rPr>
        <w:t xml:space="preserve"> ж.б.</w:t>
      </w:r>
      <w:r w:rsidR="00631362" w:rsidRPr="00631362">
        <w:rPr>
          <w:rFonts w:ascii="Times New Roman" w:hAnsi="Times New Roman" w:cs="Times New Roman"/>
          <w:sz w:val="28"/>
          <w:szCs w:val="28"/>
          <w:lang w:val="ky-KG"/>
        </w:rPr>
        <w:t xml:space="preserve">); </w:t>
      </w:r>
      <w:r w:rsidR="00631362" w:rsidRPr="00D73240">
        <w:rPr>
          <w:rFonts w:ascii="Times New Roman" w:hAnsi="Times New Roman" w:cs="Times New Roman"/>
          <w:b/>
          <w:bCs/>
          <w:sz w:val="28"/>
          <w:szCs w:val="28"/>
          <w:lang w:val="ky-KG"/>
        </w:rPr>
        <w:t>дарылык өсүмдүк чийки заты</w:t>
      </w:r>
      <w:r w:rsidR="00631362" w:rsidRPr="00631362">
        <w:rPr>
          <w:rFonts w:ascii="Times New Roman" w:hAnsi="Times New Roman" w:cs="Times New Roman"/>
          <w:sz w:val="28"/>
          <w:szCs w:val="28"/>
          <w:lang w:val="ky-KG"/>
        </w:rPr>
        <w:t xml:space="preserve">: жалбырактар, гүлдөр, тамырлар, тамыр сабактар, кабык, мөмөлөр, уруктар, чөп жана өсүмдүктөрдүн башка бөлүктөрү; </w:t>
      </w:r>
      <w:r w:rsidR="00631362" w:rsidRPr="00D73240">
        <w:rPr>
          <w:rFonts w:ascii="Times New Roman" w:hAnsi="Times New Roman" w:cs="Times New Roman"/>
          <w:b/>
          <w:bCs/>
          <w:sz w:val="28"/>
          <w:szCs w:val="28"/>
          <w:lang w:val="ky-KG"/>
        </w:rPr>
        <w:t>дарылык өсүмдүктөрдүн өсүү жерлери</w:t>
      </w:r>
      <w:r w:rsidR="00631362" w:rsidRPr="00631362">
        <w:rPr>
          <w:rFonts w:ascii="Times New Roman" w:hAnsi="Times New Roman" w:cs="Times New Roman"/>
          <w:sz w:val="28"/>
          <w:szCs w:val="28"/>
          <w:lang w:val="ky-KG"/>
        </w:rPr>
        <w:t xml:space="preserve"> - токойлор, шалбаалар, талаалар, талаа аймактары, тоолуу райондор, ошондой эле дарылык өсүмдүктөрдүн айыл чарба плантациялары; </w:t>
      </w:r>
      <w:r w:rsidR="00631362" w:rsidRPr="00D73240">
        <w:rPr>
          <w:rFonts w:ascii="Times New Roman" w:hAnsi="Times New Roman" w:cs="Times New Roman"/>
          <w:b/>
          <w:bCs/>
          <w:sz w:val="28"/>
          <w:szCs w:val="28"/>
          <w:lang w:val="ky-KG"/>
        </w:rPr>
        <w:t>дарылык өсүмдүк чийки затын даярдоо технологиялык процесстери</w:t>
      </w:r>
      <w:r w:rsidR="00631362" w:rsidRPr="00631362">
        <w:rPr>
          <w:rFonts w:ascii="Times New Roman" w:hAnsi="Times New Roman" w:cs="Times New Roman"/>
          <w:sz w:val="28"/>
          <w:szCs w:val="28"/>
          <w:lang w:val="ky-KG"/>
        </w:rPr>
        <w:t xml:space="preserve"> - жыйноо, сорттоо, алгачкы иштетүү, кургатуу, сактоо, таңгактоо жана чийки затты ташуу; </w:t>
      </w:r>
      <w:r w:rsidR="00631362" w:rsidRPr="00D73240">
        <w:rPr>
          <w:rFonts w:ascii="Times New Roman" w:hAnsi="Times New Roman" w:cs="Times New Roman"/>
          <w:b/>
          <w:bCs/>
          <w:sz w:val="28"/>
          <w:szCs w:val="28"/>
          <w:lang w:val="ky-KG"/>
        </w:rPr>
        <w:t>чийки затты даярдоо жана иштетүү үчүн шаймандар жана жабдуулар -</w:t>
      </w:r>
      <w:r w:rsidR="00631362" w:rsidRPr="00631362">
        <w:rPr>
          <w:rFonts w:ascii="Times New Roman" w:hAnsi="Times New Roman" w:cs="Times New Roman"/>
          <w:sz w:val="28"/>
          <w:szCs w:val="28"/>
          <w:lang w:val="ky-KG"/>
        </w:rPr>
        <w:t xml:space="preserve"> бычактар, кайчылар, себеттер, баштыктар, кургатуучу жабдуулар, стеллаждар; </w:t>
      </w:r>
      <w:r w:rsidR="00631362" w:rsidRPr="00D73240">
        <w:rPr>
          <w:rFonts w:ascii="Times New Roman" w:hAnsi="Times New Roman" w:cs="Times New Roman"/>
          <w:b/>
          <w:bCs/>
          <w:sz w:val="28"/>
          <w:szCs w:val="28"/>
          <w:lang w:val="ky-KG"/>
        </w:rPr>
        <w:t xml:space="preserve">дарылык чийки затты сактоо үчүн кампалар жана идиштер; </w:t>
      </w:r>
      <w:r w:rsidR="00631362" w:rsidRPr="00D73240">
        <w:rPr>
          <w:rFonts w:ascii="Times New Roman" w:hAnsi="Times New Roman" w:cs="Times New Roman"/>
          <w:sz w:val="28"/>
          <w:szCs w:val="28"/>
          <w:lang w:val="ky-KG"/>
        </w:rPr>
        <w:t>дарылык өсүмдүк чийки затын даярдоо, иштетүү жана сактоо процесстерин жөнгө салуучу нормативдик-технологиялык документтер.</w:t>
      </w:r>
    </w:p>
    <w:p w14:paraId="35F54C9F" w14:textId="77777777" w:rsidR="00664933" w:rsidRDefault="003A6CD1" w:rsidP="00664933">
      <w:pPr>
        <w:pStyle w:val="HTML"/>
        <w:numPr>
          <w:ilvl w:val="0"/>
          <w:numId w:val="11"/>
        </w:numPr>
        <w:ind w:left="1276"/>
        <w:jc w:val="both"/>
        <w:rPr>
          <w:rFonts w:ascii="Times New Roman" w:hAnsi="Times New Roman" w:cs="Times New Roman"/>
          <w:bCs/>
          <w:sz w:val="28"/>
          <w:szCs w:val="28"/>
          <w:lang w:val="ky-KG"/>
        </w:rPr>
      </w:pPr>
      <w:r w:rsidRPr="00631362">
        <w:rPr>
          <w:rFonts w:ascii="Times New Roman" w:hAnsi="Times New Roman" w:cs="Times New Roman"/>
          <w:sz w:val="28"/>
          <w:szCs w:val="28"/>
          <w:lang w:val="ky-KG"/>
        </w:rPr>
        <w:t>Б</w:t>
      </w:r>
      <w:r w:rsidR="00714C18" w:rsidRPr="00631362">
        <w:rPr>
          <w:rFonts w:ascii="Times New Roman" w:hAnsi="Times New Roman" w:cs="Times New Roman"/>
          <w:sz w:val="28"/>
          <w:szCs w:val="28"/>
          <w:lang w:val="ky-KG"/>
        </w:rPr>
        <w:t>ашталгыч</w:t>
      </w:r>
      <w:r w:rsidRPr="00631362">
        <w:rPr>
          <w:rFonts w:ascii="Times New Roman" w:hAnsi="Times New Roman" w:cs="Times New Roman"/>
          <w:sz w:val="28"/>
          <w:szCs w:val="28"/>
          <w:lang w:val="ky-KG"/>
        </w:rPr>
        <w:t xml:space="preserve"> кесиптик</w:t>
      </w:r>
      <w:r w:rsidR="00714C18" w:rsidRPr="00631362">
        <w:rPr>
          <w:rFonts w:ascii="Times New Roman" w:hAnsi="Times New Roman" w:cs="Times New Roman"/>
          <w:sz w:val="28"/>
          <w:szCs w:val="28"/>
          <w:lang w:val="ky-KG"/>
        </w:rPr>
        <w:t xml:space="preserve"> билим берүүнүн</w:t>
      </w:r>
      <w:r w:rsidR="00A828A7" w:rsidRPr="00631362">
        <w:rPr>
          <w:rFonts w:ascii="Times New Roman" w:hAnsi="Times New Roman" w:cs="Times New Roman"/>
          <w:sz w:val="28"/>
          <w:szCs w:val="28"/>
          <w:lang w:val="ky-KG"/>
        </w:rPr>
        <w:t xml:space="preserve"> </w:t>
      </w:r>
      <w:r w:rsidR="00664933">
        <w:rPr>
          <w:rFonts w:ascii="Times New Roman" w:hAnsi="Times New Roman" w:cs="Times New Roman"/>
          <w:bCs/>
          <w:sz w:val="28"/>
          <w:szCs w:val="28"/>
          <w:lang w:val="ky-KG"/>
        </w:rPr>
        <w:t>Продукт жана чийки зат</w:t>
      </w:r>
    </w:p>
    <w:p w14:paraId="5649BB75" w14:textId="0D0B2A44" w:rsidR="00714C18" w:rsidRPr="00664933" w:rsidRDefault="00A828A7" w:rsidP="00664933">
      <w:pPr>
        <w:pStyle w:val="HTML"/>
        <w:jc w:val="both"/>
        <w:rPr>
          <w:rFonts w:ascii="Times New Roman" w:hAnsi="Times New Roman" w:cs="Times New Roman"/>
          <w:bCs/>
          <w:sz w:val="28"/>
          <w:szCs w:val="28"/>
          <w:lang w:val="ky-KG"/>
        </w:rPr>
      </w:pPr>
      <w:r w:rsidRPr="00664933">
        <w:rPr>
          <w:rFonts w:ascii="Times New Roman" w:hAnsi="Times New Roman" w:cs="Times New Roman"/>
          <w:bCs/>
          <w:sz w:val="28"/>
          <w:szCs w:val="28"/>
          <w:lang w:val="ky-KG"/>
        </w:rPr>
        <w:t xml:space="preserve">даярдоочу </w:t>
      </w:r>
      <w:r w:rsidR="00714C18" w:rsidRPr="00664933">
        <w:rPr>
          <w:rFonts w:ascii="Times New Roman" w:hAnsi="Times New Roman" w:cs="Times New Roman"/>
          <w:sz w:val="28"/>
          <w:szCs w:val="28"/>
          <w:lang w:val="ky-KG"/>
        </w:rPr>
        <w:t>кесиби боюнча билим берүү программасын өздөштүргөн бүтүрүүчү төмөнкүлөргө даярдалган:</w:t>
      </w:r>
    </w:p>
    <w:p w14:paraId="3100280D" w14:textId="38FAC205" w:rsidR="00903FAA" w:rsidRPr="00ED422E" w:rsidRDefault="00714C18" w:rsidP="00664933">
      <w:pPr>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  </w:t>
      </w:r>
      <w:r w:rsidR="00660A0D">
        <w:rPr>
          <w:rFonts w:ascii="Times New Roman" w:eastAsia="Times New Roman" w:hAnsi="Times New Roman" w:cs="Times New Roman"/>
          <w:sz w:val="28"/>
          <w:szCs w:val="28"/>
          <w:lang w:val="ky-KG" w:eastAsia="ru-RU"/>
        </w:rPr>
        <w:t xml:space="preserve">айыл чарба </w:t>
      </w:r>
      <w:r w:rsidR="00903FAA">
        <w:rPr>
          <w:rFonts w:ascii="Times New Roman" w:eastAsia="Times New Roman" w:hAnsi="Times New Roman" w:cs="Times New Roman"/>
          <w:sz w:val="28"/>
          <w:szCs w:val="28"/>
          <w:lang w:val="ky-KG" w:eastAsia="ru-RU"/>
        </w:rPr>
        <w:t xml:space="preserve">багытындагы </w:t>
      </w:r>
      <w:r w:rsidR="00903FAA">
        <w:rPr>
          <w:rFonts w:ascii="Times New Roman" w:hAnsi="Times New Roman" w:cs="Times New Roman"/>
          <w:sz w:val="28"/>
          <w:szCs w:val="28"/>
          <w:lang w:val="ky-KG"/>
        </w:rPr>
        <w:t xml:space="preserve">продукт жана чийки заттарды, анын ичинде даары чөптөрдү даярдоо боюнча </w:t>
      </w:r>
      <w:r w:rsidR="00903FAA" w:rsidRPr="00E859F2">
        <w:rPr>
          <w:rFonts w:ascii="Times New Roman" w:hAnsi="Times New Roman" w:cs="Times New Roman"/>
          <w:sz w:val="28"/>
          <w:szCs w:val="28"/>
          <w:lang w:val="ky-KG"/>
        </w:rPr>
        <w:t xml:space="preserve"> </w:t>
      </w:r>
      <w:r w:rsidR="00903FAA" w:rsidRPr="00E859F2">
        <w:rPr>
          <w:rFonts w:ascii="Times New Roman" w:eastAsia="Times New Roman" w:hAnsi="Times New Roman" w:cs="Times New Roman"/>
          <w:sz w:val="28"/>
          <w:szCs w:val="28"/>
          <w:lang w:val="ky-KG" w:eastAsia="ru-RU"/>
        </w:rPr>
        <w:t>кесиптик иш аракетине;</w:t>
      </w:r>
    </w:p>
    <w:p w14:paraId="75656886" w14:textId="77777777" w:rsidR="007B21A3" w:rsidRDefault="00714C18" w:rsidP="007B21A3">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E859F2">
        <w:rPr>
          <w:rFonts w:ascii="Times New Roman" w:eastAsia="Times New Roman" w:hAnsi="Times New Roman" w:cs="Times New Roman"/>
          <w:sz w:val="28"/>
          <w:szCs w:val="28"/>
          <w:lang w:val="ky-KG" w:eastAsia="ru-RU"/>
        </w:rPr>
        <w:t xml:space="preserve">- </w:t>
      </w:r>
      <w:r w:rsidR="007B21A3" w:rsidRPr="007B21A3">
        <w:rPr>
          <w:rFonts w:ascii="Times New Roman" w:eastAsia="Times New Roman" w:hAnsi="Times New Roman" w:cs="Times New Roman"/>
          <w:color w:val="000000"/>
          <w:sz w:val="28"/>
          <w:szCs w:val="28"/>
          <w:lang w:val="ky-KG" w:eastAsia="ru-RU"/>
        </w:rPr>
        <w:t>орто кесиптик жана жогорку кесиптик билим берүү программаларын өздөштүрүүгө, анын ичинде тиешелүү профилдеги орто кесиптик билим берүү программаларын тездетилген программалар боюнча өздөштүрүүгө.</w:t>
      </w:r>
    </w:p>
    <w:p w14:paraId="7D41CD82" w14:textId="77777777" w:rsidR="007B21A3" w:rsidRDefault="007B21A3" w:rsidP="007B21A3">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p>
    <w:p w14:paraId="3367476E" w14:textId="6215FF9C" w:rsidR="00115857" w:rsidRPr="00E859F2" w:rsidRDefault="00115857" w:rsidP="00115857">
      <w:pPr>
        <w:shd w:val="clear" w:color="auto" w:fill="FFFFFF"/>
        <w:tabs>
          <w:tab w:val="center" w:pos="4890"/>
          <w:tab w:val="right" w:pos="9071"/>
        </w:tabs>
        <w:spacing w:after="0" w:line="240" w:lineRule="auto"/>
        <w:ind w:firstLine="709"/>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ab/>
      </w:r>
      <w:r w:rsidR="00714C18" w:rsidRPr="00E859F2">
        <w:rPr>
          <w:rFonts w:ascii="Times New Roman" w:eastAsia="Times New Roman" w:hAnsi="Times New Roman" w:cs="Times New Roman"/>
          <w:b/>
          <w:bCs/>
          <w:sz w:val="28"/>
          <w:szCs w:val="28"/>
          <w:lang w:val="ky-KG" w:eastAsia="ru-RU"/>
        </w:rPr>
        <w:t>4-бөлүм. Билим берүү программасын ишке ашыруу</w:t>
      </w:r>
    </w:p>
    <w:p w14:paraId="2BB76D8E" w14:textId="00FBFCFC" w:rsidR="00714C18" w:rsidRPr="00E859F2" w:rsidRDefault="00714C18" w:rsidP="007B21A3">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шарттарына карата жалпы талаптар</w:t>
      </w:r>
      <w:r w:rsidR="00115857">
        <w:rPr>
          <w:rFonts w:ascii="Times New Roman" w:eastAsia="Times New Roman" w:hAnsi="Times New Roman" w:cs="Times New Roman"/>
          <w:b/>
          <w:bCs/>
          <w:sz w:val="28"/>
          <w:szCs w:val="28"/>
          <w:lang w:val="ky-KG" w:eastAsia="ru-RU"/>
        </w:rPr>
        <w:t>.</w:t>
      </w:r>
    </w:p>
    <w:p w14:paraId="36F2BA47" w14:textId="77777777" w:rsidR="00714C18" w:rsidRPr="00E859F2" w:rsidRDefault="00714C18" w:rsidP="007B21A3">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28BDB300" w14:textId="17D23252" w:rsidR="00283F5A" w:rsidRPr="00283F5A" w:rsidRDefault="00283F5A" w:rsidP="00283F5A">
      <w:pPr>
        <w:pStyle w:val="af"/>
        <w:numPr>
          <w:ilvl w:val="0"/>
          <w:numId w:val="11"/>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ky-KG" w:eastAsia="ru-RU"/>
        </w:rPr>
      </w:pPr>
      <w:r w:rsidRPr="00283F5A">
        <w:rPr>
          <w:rFonts w:ascii="Times New Roman" w:eastAsia="Times New Roman" w:hAnsi="Times New Roman" w:cs="Times New Roman"/>
          <w:sz w:val="28"/>
          <w:szCs w:val="28"/>
          <w:lang w:val="ky-KG" w:eastAsia="ru-RU"/>
        </w:rPr>
        <w:t>Башталгыч кесиптик билим берүү программаларын ишке ашыруучу билим берүү уюмдары кесип боюнча билим берүү программасын эмгек рыногунун керектөөлөрүн эске алуу менен өз алдынча иштеп чыгышат.</w:t>
      </w:r>
    </w:p>
    <w:p w14:paraId="47CE6753" w14:textId="5415BB4B"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Билим берүү программасынын ар бир циклине тиешелүү дициплиналардын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өз алдынча аныктайт. </w:t>
      </w:r>
    </w:p>
    <w:p w14:paraId="545EADF2" w14:textId="0A38596D" w:rsidR="00714C18" w:rsidRPr="007F321D" w:rsidRDefault="00714C18" w:rsidP="001F622D">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7F321D">
        <w:rPr>
          <w:rFonts w:ascii="Times New Roman" w:eastAsia="Times New Roman" w:hAnsi="Times New Roman" w:cs="Times New Roman"/>
          <w:sz w:val="28"/>
          <w:szCs w:val="28"/>
          <w:lang w:val="ky-KG" w:eastAsia="ru-RU"/>
        </w:rPr>
        <w:t>Билим берүү уюмдары илимдин, маданияттын, экономиканын,</w:t>
      </w:r>
      <w:r w:rsidR="007F321D">
        <w:rPr>
          <w:rFonts w:ascii="Times New Roman" w:eastAsia="Times New Roman" w:hAnsi="Times New Roman" w:cs="Times New Roman"/>
          <w:sz w:val="28"/>
          <w:szCs w:val="28"/>
          <w:lang w:val="ky-KG" w:eastAsia="ru-RU"/>
        </w:rPr>
        <w:t xml:space="preserve"> </w:t>
      </w:r>
      <w:r w:rsidRPr="007F321D">
        <w:rPr>
          <w:rFonts w:ascii="Times New Roman" w:eastAsia="Times New Roman" w:hAnsi="Times New Roman" w:cs="Times New Roman"/>
          <w:sz w:val="28"/>
          <w:szCs w:val="28"/>
          <w:lang w:val="ky-KG" w:eastAsia="ru-RU"/>
        </w:rPr>
        <w:t xml:space="preserve">техниканын, технологиялардын жана социалдык чөйрөнүн өнүгүшүн эске алуу менен билим берүү  программаларын кызыкдар тараптардын сунуштарына ылайык, бирок </w:t>
      </w:r>
      <w:r w:rsidR="00283F5A">
        <w:rPr>
          <w:rFonts w:ascii="Times New Roman" w:eastAsia="Times New Roman" w:hAnsi="Times New Roman" w:cs="Times New Roman"/>
          <w:sz w:val="28"/>
          <w:szCs w:val="28"/>
          <w:lang w:val="ky-KG" w:eastAsia="ru-RU"/>
        </w:rPr>
        <w:t>1</w:t>
      </w:r>
      <w:r w:rsidRPr="007F321D">
        <w:rPr>
          <w:rFonts w:ascii="Times New Roman" w:eastAsia="Times New Roman" w:hAnsi="Times New Roman" w:cs="Times New Roman"/>
          <w:sz w:val="28"/>
          <w:szCs w:val="28"/>
          <w:lang w:val="ky-KG" w:eastAsia="ru-RU"/>
        </w:rPr>
        <w:t xml:space="preserve"> жылда бир жолудан кем эмес жаңылайт.</w:t>
      </w:r>
    </w:p>
    <w:p w14:paraId="4F44121A" w14:textId="5FBE0046"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берүү программаларын жанылоо төмөнкүлөрдү камтыйт:</w:t>
      </w:r>
    </w:p>
    <w:p w14:paraId="7EA31548" w14:textId="77777777" w:rsidR="004F3B3F" w:rsidRPr="00A34505" w:rsidRDefault="004F3B3F" w:rsidP="00AF791F">
      <w:pPr>
        <w:pStyle w:val="af"/>
        <w:numPr>
          <w:ilvl w:val="0"/>
          <w:numId w:val="26"/>
        </w:numPr>
        <w:shd w:val="clear" w:color="auto" w:fill="FFFFFF"/>
        <w:tabs>
          <w:tab w:val="left" w:pos="993"/>
        </w:tabs>
        <w:spacing w:after="0" w:line="240" w:lineRule="auto"/>
        <w:ind w:left="0" w:firstLine="360"/>
        <w:jc w:val="both"/>
        <w:rPr>
          <w:rFonts w:ascii="Times New Roman" w:eastAsia="Times New Roman" w:hAnsi="Times New Roman" w:cs="Times New Roman"/>
          <w:sz w:val="28"/>
          <w:szCs w:val="28"/>
          <w:lang w:val="ky-KG" w:eastAsia="ru-RU"/>
        </w:rPr>
      </w:pPr>
      <w:r w:rsidRPr="00A34505">
        <w:rPr>
          <w:rFonts w:ascii="Times New Roman" w:eastAsia="Times New Roman" w:hAnsi="Times New Roman" w:cs="Times New Roman"/>
          <w:sz w:val="28"/>
          <w:szCs w:val="28"/>
          <w:lang w:val="ky-KG" w:eastAsia="ru-RU"/>
        </w:rPr>
        <w:t xml:space="preserve">дары өсүмдүк чийки затын даярдоонун, кургатуунун, кайра иштетүүнүн, сактоонун жана ташуунун заманбап технологияларын киргизүү; </w:t>
      </w:r>
    </w:p>
    <w:p w14:paraId="2F6B6F99" w14:textId="32E55A31" w:rsidR="004F3B3F" w:rsidRPr="00A34505" w:rsidRDefault="004F3B3F" w:rsidP="00AF791F">
      <w:pPr>
        <w:shd w:val="clear" w:color="auto" w:fill="FFFFFF"/>
        <w:tabs>
          <w:tab w:val="left" w:pos="993"/>
        </w:tabs>
        <w:spacing w:after="0" w:line="240" w:lineRule="auto"/>
        <w:ind w:firstLine="360"/>
        <w:jc w:val="both"/>
        <w:rPr>
          <w:rFonts w:ascii="Times New Roman" w:eastAsia="Times New Roman" w:hAnsi="Times New Roman" w:cs="Times New Roman"/>
          <w:sz w:val="28"/>
          <w:szCs w:val="28"/>
          <w:lang w:val="ky-KG" w:eastAsia="ru-RU"/>
        </w:rPr>
      </w:pPr>
      <w:r w:rsidRPr="00A34505">
        <w:rPr>
          <w:rFonts w:ascii="Times New Roman" w:eastAsia="Times New Roman" w:hAnsi="Times New Roman" w:cs="Times New Roman"/>
          <w:sz w:val="28"/>
          <w:szCs w:val="28"/>
          <w:lang w:val="ky-KG" w:eastAsia="ru-RU"/>
        </w:rPr>
        <w:t xml:space="preserve">2) дары чийки затынын сапатын аныктоонун, сорттоонун жана стандартташтыруунун заманбап ыкмаларын өздөштүрүү; </w:t>
      </w:r>
    </w:p>
    <w:p w14:paraId="5DC01959" w14:textId="77777777" w:rsidR="004F3B3F" w:rsidRPr="00A34505" w:rsidRDefault="004F3B3F" w:rsidP="00AF791F">
      <w:pPr>
        <w:shd w:val="clear" w:color="auto" w:fill="FFFFFF"/>
        <w:tabs>
          <w:tab w:val="left" w:pos="993"/>
        </w:tabs>
        <w:spacing w:after="0" w:line="240" w:lineRule="auto"/>
        <w:ind w:firstLine="360"/>
        <w:jc w:val="both"/>
        <w:rPr>
          <w:rFonts w:ascii="Times New Roman" w:eastAsia="Times New Roman" w:hAnsi="Times New Roman" w:cs="Times New Roman"/>
          <w:sz w:val="28"/>
          <w:szCs w:val="28"/>
          <w:lang w:val="ky-KG" w:eastAsia="ru-RU"/>
        </w:rPr>
      </w:pPr>
      <w:r w:rsidRPr="00A34505">
        <w:rPr>
          <w:rFonts w:ascii="Times New Roman" w:eastAsia="Times New Roman" w:hAnsi="Times New Roman" w:cs="Times New Roman"/>
          <w:sz w:val="28"/>
          <w:szCs w:val="28"/>
          <w:lang w:val="ky-KG" w:eastAsia="ru-RU"/>
        </w:rPr>
        <w:t xml:space="preserve">3) жаратылышты сарамжалдуу пайдалануу, айлана-чөйрөнү коргоо жана биологиялык ар түрдүүлүктү сактоо маселелери боюнча мазмунду жаңыртуу; </w:t>
      </w:r>
    </w:p>
    <w:p w14:paraId="6CE8502E" w14:textId="77777777" w:rsidR="004F3B3F" w:rsidRPr="00A34505" w:rsidRDefault="004F3B3F" w:rsidP="00AF791F">
      <w:pPr>
        <w:shd w:val="clear" w:color="auto" w:fill="FFFFFF"/>
        <w:tabs>
          <w:tab w:val="left" w:pos="993"/>
        </w:tabs>
        <w:spacing w:after="0" w:line="240" w:lineRule="auto"/>
        <w:ind w:firstLine="360"/>
        <w:jc w:val="both"/>
        <w:rPr>
          <w:rFonts w:ascii="Times New Roman" w:eastAsia="Times New Roman" w:hAnsi="Times New Roman" w:cs="Times New Roman"/>
          <w:sz w:val="28"/>
          <w:szCs w:val="28"/>
          <w:lang w:val="ky-KG" w:eastAsia="ru-RU"/>
        </w:rPr>
      </w:pPr>
      <w:r w:rsidRPr="00A34505">
        <w:rPr>
          <w:rFonts w:ascii="Times New Roman" w:eastAsia="Times New Roman" w:hAnsi="Times New Roman" w:cs="Times New Roman"/>
          <w:sz w:val="28"/>
          <w:szCs w:val="28"/>
          <w:lang w:val="ky-KG" w:eastAsia="ru-RU"/>
        </w:rPr>
        <w:t xml:space="preserve">4) заманбап билим берүү технологияларын, санариптик ресурстарды жана практикага багытталган окутуу ыкмаларын киргизүү; </w:t>
      </w:r>
    </w:p>
    <w:p w14:paraId="169F5609" w14:textId="070ED7D9" w:rsidR="004F3B3F" w:rsidRPr="00A34505" w:rsidRDefault="004F3B3F" w:rsidP="00AF791F">
      <w:pPr>
        <w:shd w:val="clear" w:color="auto" w:fill="FFFFFF"/>
        <w:tabs>
          <w:tab w:val="left" w:pos="993"/>
        </w:tabs>
        <w:spacing w:after="0" w:line="240" w:lineRule="auto"/>
        <w:ind w:firstLine="360"/>
        <w:jc w:val="both"/>
        <w:rPr>
          <w:rFonts w:ascii="Times New Roman" w:eastAsia="Times New Roman" w:hAnsi="Times New Roman" w:cs="Times New Roman"/>
          <w:sz w:val="28"/>
          <w:szCs w:val="28"/>
          <w:lang w:val="ky-KG" w:eastAsia="ru-RU"/>
        </w:rPr>
      </w:pPr>
      <w:r w:rsidRPr="00A34505">
        <w:rPr>
          <w:rFonts w:ascii="Times New Roman" w:eastAsia="Times New Roman" w:hAnsi="Times New Roman" w:cs="Times New Roman"/>
          <w:sz w:val="28"/>
          <w:szCs w:val="28"/>
          <w:lang w:val="ky-KG" w:eastAsia="ru-RU"/>
        </w:rPr>
        <w:t xml:space="preserve">5) иш берүүчүлөр, фермердик чарбалар, кайра иштетүүчү ишканалар, токой чарбалары жана фармацевтика тармагындагы уюмдар менен өз ара иштешүүнү кеңейтүү; </w:t>
      </w:r>
    </w:p>
    <w:p w14:paraId="17DD4DF2" w14:textId="2C32D4F0" w:rsidR="004F3B3F" w:rsidRPr="00A34505" w:rsidRDefault="004F3B3F" w:rsidP="00AF791F">
      <w:pPr>
        <w:shd w:val="clear" w:color="auto" w:fill="FFFFFF"/>
        <w:tabs>
          <w:tab w:val="left" w:pos="993"/>
        </w:tabs>
        <w:spacing w:after="0" w:line="240" w:lineRule="auto"/>
        <w:ind w:firstLine="360"/>
        <w:jc w:val="both"/>
        <w:rPr>
          <w:rFonts w:ascii="Times New Roman" w:eastAsia="Times New Roman" w:hAnsi="Times New Roman" w:cs="Times New Roman"/>
          <w:sz w:val="28"/>
          <w:szCs w:val="28"/>
          <w:lang w:val="ky-KG" w:eastAsia="ru-RU"/>
        </w:rPr>
      </w:pPr>
      <w:r w:rsidRPr="00A34505">
        <w:rPr>
          <w:rFonts w:ascii="Times New Roman" w:eastAsia="Times New Roman" w:hAnsi="Times New Roman" w:cs="Times New Roman"/>
          <w:sz w:val="28"/>
          <w:szCs w:val="28"/>
          <w:lang w:val="ky-KG" w:eastAsia="ru-RU"/>
        </w:rPr>
        <w:t xml:space="preserve">6) окуу, өндүрүштүк жана талаа практикасы аркылуу </w:t>
      </w:r>
      <w:r w:rsidR="00A34505">
        <w:rPr>
          <w:rFonts w:ascii="Times New Roman" w:eastAsia="Times New Roman" w:hAnsi="Times New Roman" w:cs="Times New Roman"/>
          <w:sz w:val="28"/>
          <w:szCs w:val="28"/>
          <w:lang w:val="ky-KG" w:eastAsia="ru-RU"/>
        </w:rPr>
        <w:t>билим алуучулардын</w:t>
      </w:r>
      <w:r w:rsidRPr="00A34505">
        <w:rPr>
          <w:rFonts w:ascii="Times New Roman" w:eastAsia="Times New Roman" w:hAnsi="Times New Roman" w:cs="Times New Roman"/>
          <w:sz w:val="28"/>
          <w:szCs w:val="28"/>
          <w:lang w:val="ky-KG" w:eastAsia="ru-RU"/>
        </w:rPr>
        <w:t xml:space="preserve"> практикалык даярдыгын өркүндөтүү; </w:t>
      </w:r>
    </w:p>
    <w:p w14:paraId="22776C79" w14:textId="194A49AE" w:rsidR="004F3B3F" w:rsidRPr="00A34505" w:rsidRDefault="004F3B3F" w:rsidP="00AF791F">
      <w:pPr>
        <w:shd w:val="clear" w:color="auto" w:fill="FFFFFF"/>
        <w:tabs>
          <w:tab w:val="left" w:pos="993"/>
        </w:tabs>
        <w:spacing w:after="0" w:line="240" w:lineRule="auto"/>
        <w:ind w:firstLine="360"/>
        <w:jc w:val="both"/>
        <w:rPr>
          <w:rFonts w:ascii="Times New Roman" w:eastAsia="Times New Roman" w:hAnsi="Times New Roman" w:cs="Times New Roman"/>
          <w:sz w:val="28"/>
          <w:szCs w:val="28"/>
          <w:lang w:val="ky-KG" w:eastAsia="ru-RU"/>
        </w:rPr>
      </w:pPr>
      <w:r w:rsidRPr="00A34505">
        <w:rPr>
          <w:rFonts w:ascii="Times New Roman" w:eastAsia="Times New Roman" w:hAnsi="Times New Roman" w:cs="Times New Roman"/>
          <w:sz w:val="28"/>
          <w:szCs w:val="28"/>
          <w:lang w:val="ky-KG" w:eastAsia="ru-RU"/>
        </w:rPr>
        <w:t>7) окуу-методикалык камсыздоону, баалоо каражаттарынын фондун жана практикалык тапшырмаларды жаңырт</w:t>
      </w:r>
      <w:r w:rsidR="00B54A28" w:rsidRPr="00A34505">
        <w:rPr>
          <w:rFonts w:ascii="Times New Roman" w:eastAsia="Times New Roman" w:hAnsi="Times New Roman" w:cs="Times New Roman"/>
          <w:sz w:val="28"/>
          <w:szCs w:val="28"/>
          <w:lang w:val="ky-KG" w:eastAsia="ru-RU"/>
        </w:rPr>
        <w:t>ып тур</w:t>
      </w:r>
      <w:r w:rsidRPr="00A34505">
        <w:rPr>
          <w:rFonts w:ascii="Times New Roman" w:eastAsia="Times New Roman" w:hAnsi="Times New Roman" w:cs="Times New Roman"/>
          <w:sz w:val="28"/>
          <w:szCs w:val="28"/>
          <w:lang w:val="ky-KG" w:eastAsia="ru-RU"/>
        </w:rPr>
        <w:t>уу;</w:t>
      </w:r>
    </w:p>
    <w:p w14:paraId="7AA92777" w14:textId="242EA5D4" w:rsidR="00714C18" w:rsidRPr="006B4766" w:rsidRDefault="00714C18" w:rsidP="000E371E">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6B4766">
        <w:rPr>
          <w:rFonts w:ascii="Times New Roman" w:eastAsia="Times New Roman" w:hAnsi="Times New Roman" w:cs="Times New Roman"/>
          <w:sz w:val="28"/>
          <w:szCs w:val="28"/>
          <w:lang w:val="ky-KG" w:eastAsia="ru-RU"/>
        </w:rPr>
        <w:t>Билим алуучуларды жана бүтүрүүчүлөрдү даярдоонун сапатын баалоо аларды учурдагы, орто аралык жана жыйынтыктоочу мамлекеттик аттестациялоону камтууга тийиш.</w:t>
      </w:r>
    </w:p>
    <w:p w14:paraId="465BEF20" w14:textId="2AA983DB" w:rsidR="00714C18" w:rsidRPr="000E371E" w:rsidRDefault="00714C18" w:rsidP="000E371E">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Билим алуучуларды учурдагы аттестациялоо кесиптик билим </w:t>
      </w:r>
      <w:r w:rsidRPr="000E371E">
        <w:rPr>
          <w:rFonts w:ascii="Times New Roman" w:eastAsia="Times New Roman" w:hAnsi="Times New Roman" w:cs="Times New Roman"/>
          <w:sz w:val="28"/>
          <w:szCs w:val="28"/>
          <w:lang w:val="ky-KG" w:eastAsia="ru-RU"/>
        </w:rPr>
        <w:t>берүүнун тиешелуу денгээлиндеги билим беруу программасын ишке ашыруучу билим беруу уюму тарабынан белгиленген (педагогикалык кенеши тарабынан бекитилген) баалоо системасынын негизинде окуунун жарым жылдыгынын жыйынтыгы боюнча жүргүзүлөт.</w:t>
      </w:r>
    </w:p>
    <w:p w14:paraId="31084786" w14:textId="7D42B745" w:rsidR="00EA1DDD" w:rsidRDefault="00EA1DDD" w:rsidP="00EA1DDD">
      <w:pPr>
        <w:pStyle w:val="af"/>
        <w:numPr>
          <w:ilvl w:val="0"/>
          <w:numId w:val="11"/>
        </w:numPr>
        <w:spacing w:after="0" w:line="240" w:lineRule="auto"/>
        <w:ind w:left="0" w:firstLine="851"/>
        <w:jc w:val="both"/>
        <w:rPr>
          <w:rFonts w:ascii="Times New Roman" w:eastAsia="Times New Roman" w:hAnsi="Times New Roman" w:cs="Times New Roman"/>
          <w:sz w:val="28"/>
          <w:szCs w:val="28"/>
          <w:lang w:val="ky-KG" w:eastAsia="ru-RU"/>
        </w:rPr>
      </w:pPr>
      <w:r w:rsidRPr="00EA1DDD">
        <w:rPr>
          <w:rFonts w:ascii="Times New Roman" w:eastAsia="Times New Roman" w:hAnsi="Times New Roman" w:cs="Times New Roman"/>
          <w:sz w:val="28"/>
          <w:szCs w:val="28"/>
          <w:lang w:val="ky-KG" w:eastAsia="ru-RU"/>
        </w:rPr>
        <w:t xml:space="preserve">Билим алуучулардын орто аралык жана бүтүрүүчүлөрүнүн кесиптик компетенцияларынын сапатын баалоо билим берүү чөйрөсүндөгү ыйгарым укуктуу мамлекеттик орган аныктаган тартипте көндүмдөрдү этап-этабы менен аттестациялоону камтууга тийиш. </w:t>
      </w:r>
    </w:p>
    <w:p w14:paraId="79880672" w14:textId="77777777" w:rsidR="003937E5" w:rsidRDefault="00714C18" w:rsidP="00E13829">
      <w:pPr>
        <w:pStyle w:val="HTML"/>
        <w:numPr>
          <w:ilvl w:val="0"/>
          <w:numId w:val="11"/>
        </w:numPr>
        <w:ind w:left="0"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Билим алуучуларды жыйынтыктоочу мамлекеттик аттестациялоо</w:t>
      </w:r>
      <w:r w:rsidR="00C840E7" w:rsidRPr="00E859F2">
        <w:rPr>
          <w:rFonts w:ascii="Times New Roman" w:hAnsi="Times New Roman" w:cs="Times New Roman"/>
          <w:sz w:val="28"/>
          <w:szCs w:val="28"/>
          <w:lang w:val="ky-KG"/>
        </w:rPr>
        <w:t xml:space="preserve"> </w:t>
      </w:r>
      <w:r w:rsidRPr="00E859F2">
        <w:rPr>
          <w:rFonts w:ascii="Times New Roman" w:hAnsi="Times New Roman" w:cs="Times New Roman"/>
          <w:sz w:val="28"/>
          <w:szCs w:val="28"/>
          <w:lang w:val="ky-KG"/>
        </w:rPr>
        <w:t>толук окуу курсун аяктагандан кийин жүргүзүлөт.</w:t>
      </w:r>
    </w:p>
    <w:p w14:paraId="7D60A086" w14:textId="1CB3E24F" w:rsidR="003937E5" w:rsidRDefault="003937E5" w:rsidP="003937E5">
      <w:pPr>
        <w:pStyle w:val="HTML"/>
        <w:jc w:val="both"/>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ab/>
      </w:r>
      <w:r w:rsidRPr="009B342E">
        <w:rPr>
          <w:rFonts w:ascii="Times New Roman" w:hAnsi="Times New Roman" w:cs="Times New Roman"/>
          <w:color w:val="000000" w:themeColor="text1"/>
          <w:sz w:val="28"/>
          <w:szCs w:val="28"/>
          <w:lang w:val="ky-KG"/>
        </w:rPr>
        <w:t>Окуучулардын жыйынтыктоочу мамлекеттик аттестациясы билим берүү жаатындагы ыйгарым укуктуу мамлекеттик орган тарабынан бекитилген "</w:t>
      </w:r>
      <w:r w:rsidR="006A7DF2" w:rsidRPr="006A7DF2">
        <w:rPr>
          <w:rFonts w:ascii="Times New Roman" w:eastAsia="Calibri" w:hAnsi="Times New Roman" w:cs="Times New Roman"/>
          <w:color w:val="000000"/>
          <w:sz w:val="28"/>
          <w:szCs w:val="28"/>
          <w:lang w:val="ky-KG" w:eastAsia="en-US"/>
        </w:rPr>
        <w:t>Кыргыз Республикасынын менчигинин формасына карабастан бардык түрдөгү жалпы билим берүү программалары боюнча жыйынтыктоочу мамлекеттик аттестациясын өткөрүү жөнүндө</w:t>
      </w:r>
      <w:r w:rsidRPr="009B342E">
        <w:rPr>
          <w:rFonts w:ascii="Times New Roman" w:hAnsi="Times New Roman" w:cs="Times New Roman"/>
          <w:color w:val="000000" w:themeColor="text1"/>
          <w:sz w:val="28"/>
          <w:szCs w:val="28"/>
          <w:lang w:val="ky-KG"/>
        </w:rPr>
        <w:t xml:space="preserve">" Жобого ылайык жүргүзүлөт. </w:t>
      </w:r>
      <w:r>
        <w:rPr>
          <w:rFonts w:ascii="Times New Roman" w:hAnsi="Times New Roman" w:cs="Times New Roman"/>
          <w:color w:val="000000" w:themeColor="text1"/>
          <w:sz w:val="28"/>
          <w:szCs w:val="28"/>
          <w:lang w:val="ky-KG"/>
        </w:rPr>
        <w:t xml:space="preserve">   </w:t>
      </w:r>
      <w:r w:rsidRPr="009B342E">
        <w:rPr>
          <w:rFonts w:ascii="Times New Roman" w:hAnsi="Times New Roman" w:cs="Times New Roman"/>
          <w:color w:val="000000" w:themeColor="text1"/>
          <w:sz w:val="28"/>
          <w:szCs w:val="28"/>
          <w:lang w:val="ky-KG"/>
        </w:rPr>
        <w:t>Жыйынтыктоочу мамлекеттик аттестация негизги мамлекеттик экзамен катары жазуу жүзүндө жана оозеки экзамендер түрүндө өткөрүлөт (экзамендик материалдар тапшырмалары бар тексттер жана башка контролдук өлчөө материалдары түрүндө берилет).</w:t>
      </w:r>
    </w:p>
    <w:p w14:paraId="7EFB1E53" w14:textId="77777777" w:rsidR="003937E5" w:rsidRDefault="003937E5" w:rsidP="003937E5">
      <w:pPr>
        <w:pStyle w:val="HTML"/>
        <w:jc w:val="both"/>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 xml:space="preserve">       </w:t>
      </w:r>
      <w:r w:rsidRPr="009B342E">
        <w:rPr>
          <w:rFonts w:ascii="Times New Roman" w:hAnsi="Times New Roman" w:cs="Times New Roman"/>
          <w:color w:val="000000" w:themeColor="text1"/>
          <w:sz w:val="28"/>
          <w:szCs w:val="28"/>
          <w:lang w:val="ky-KG"/>
        </w:rPr>
        <w:t xml:space="preserve"> Башталгыч кесиптик билим берүү системасынын окуу жайларында бүтүрүү квалификациялык экзамендери билим берүү жаатындагы мамлекеттик орган тарабынан бекитилген "Кыргыз Республикасынын башталгыч кесиптик билим берүү уюмдарында бүтүрүү квалификациялык экзамендерин уюштуруу жана өткөрүү жөнүндө" Жобого ылайык, окуу жайдын графигине ылайык жүргүзүлөт. </w:t>
      </w:r>
    </w:p>
    <w:p w14:paraId="02C75ADB" w14:textId="77777777" w:rsidR="003937E5" w:rsidRDefault="003937E5" w:rsidP="003937E5">
      <w:pPr>
        <w:pStyle w:val="HTML"/>
        <w:jc w:val="both"/>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 xml:space="preserve">        </w:t>
      </w:r>
      <w:r w:rsidRPr="009B342E">
        <w:rPr>
          <w:rFonts w:ascii="Times New Roman" w:hAnsi="Times New Roman" w:cs="Times New Roman"/>
          <w:color w:val="000000" w:themeColor="text1"/>
          <w:sz w:val="28"/>
          <w:szCs w:val="28"/>
          <w:lang w:val="ky-KG"/>
        </w:rPr>
        <w:t>Бүтүрүү квалификациялык экзамендерине окуунун толук курсун аяктаган, профилдик жана атайын предметтер боюнча типтүү экзамендерди тапшырган, ошондой эле өндүрүштүк практикадан өткөн окуучулар киргизилет. Бүтүрүү квалификациялык экзамени окуучулардын белгилүү бир практикалык тапшырманы аткаруу процессинде жана маектешүү учурунда аны аткаруу тартибин түшүндүрүүдө окуу мезгилинде жетишкен билгичтиктерин, көндүмдөрүн жана алган билимдерин көрсөтүүнү болжолдойт.</w:t>
      </w:r>
    </w:p>
    <w:p w14:paraId="47DAFC28" w14:textId="60242E15" w:rsidR="00714C18" w:rsidRPr="00E859F2" w:rsidRDefault="00714C18" w:rsidP="00E13829">
      <w:pPr>
        <w:pStyle w:val="af"/>
        <w:numPr>
          <w:ilvl w:val="0"/>
          <w:numId w:val="11"/>
        </w:numPr>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алуучулардын жеке жетишкендиктеринин тийиштүү билим</w:t>
      </w:r>
      <w:r w:rsidR="00C840E7" w:rsidRPr="00E859F2">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sz w:val="28"/>
          <w:szCs w:val="28"/>
          <w:lang w:val="ky-KG" w:eastAsia="ru-RU"/>
        </w:rPr>
        <w:t>берүү программасынын этаптуу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базалары башталгыч кесиптик билим берүү программасын ишке ашыруучу билим берүү уюму тарабынан иштелип чыгат жана бекитилет.</w:t>
      </w:r>
    </w:p>
    <w:p w14:paraId="2CF42053" w14:textId="6F5E8AD1" w:rsidR="00283F5A" w:rsidRPr="00283F5A" w:rsidRDefault="00283F5A" w:rsidP="00283F5A">
      <w:pPr>
        <w:pStyle w:val="af"/>
        <w:numPr>
          <w:ilvl w:val="0"/>
          <w:numId w:val="11"/>
        </w:numPr>
        <w:spacing w:after="0" w:line="240" w:lineRule="auto"/>
        <w:ind w:left="0" w:firstLine="851"/>
        <w:jc w:val="both"/>
        <w:rPr>
          <w:rFonts w:ascii="Times New Roman" w:eastAsia="Times New Roman" w:hAnsi="Times New Roman" w:cs="Times New Roman"/>
          <w:color w:val="000000" w:themeColor="text1"/>
          <w:sz w:val="28"/>
          <w:szCs w:val="28"/>
          <w:lang w:val="ky-KG" w:eastAsia="ru-RU"/>
        </w:rPr>
      </w:pPr>
      <w:r w:rsidRPr="00283F5A">
        <w:rPr>
          <w:rFonts w:ascii="Times New Roman" w:eastAsia="Times New Roman" w:hAnsi="Times New Roman" w:cs="Times New Roman"/>
          <w:color w:val="000000" w:themeColor="text1"/>
          <w:sz w:val="28"/>
          <w:szCs w:val="28"/>
          <w:lang w:val="ky-KG" w:eastAsia="ru-RU"/>
        </w:rPr>
        <w:t>Билим берүү программасында тиешелүү кесиптик билим берүү деңгээлиндеги билим берүү программасын ишке ашыруучу билим берүү уюмунун окуу-методикалык жактан камсыздалышы бүтүрүүчүлөрдүн жалпы компетенцияларын калыптандыруу үчүн жетиштүү болушу керек.</w:t>
      </w:r>
    </w:p>
    <w:p w14:paraId="5729FCC3" w14:textId="726924CC" w:rsidR="008A1EDA" w:rsidRPr="0078682C" w:rsidRDefault="008A1EDA" w:rsidP="007F321D">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8A1EDA">
        <w:rPr>
          <w:rFonts w:ascii="Times New Roman" w:eastAsia="Times New Roman" w:hAnsi="Times New Roman" w:cs="Times New Roman"/>
          <w:color w:val="000000"/>
          <w:sz w:val="28"/>
          <w:szCs w:val="28"/>
          <w:lang w:val="ky-KG" w:eastAsia="ru-RU"/>
        </w:rPr>
        <w:t>Башталгыч кесиптик билим берүү программасын ишке ашыруучу билим берүү уюму төмөнкүлөргө милдеттүү:</w:t>
      </w:r>
    </w:p>
    <w:p w14:paraId="4A45BE7A" w14:textId="0C6F7621" w:rsidR="00714C18" w:rsidRPr="00E859F2" w:rsidRDefault="00714C18" w:rsidP="00DC73F1">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социалдык-маданий чөйрөнү түзүүгө;</w:t>
      </w:r>
    </w:p>
    <w:p w14:paraId="4051AA94" w14:textId="13F1AAC9" w:rsidR="003338BC" w:rsidRPr="007F321D" w:rsidRDefault="00714C18" w:rsidP="007F321D">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инсанды ар тараптан өнүктүрүү жана социалдаштыруу, билим </w:t>
      </w:r>
      <w:r w:rsidRPr="007F321D">
        <w:rPr>
          <w:rFonts w:ascii="Times New Roman" w:eastAsia="Times New Roman" w:hAnsi="Times New Roman" w:cs="Times New Roman"/>
          <w:sz w:val="28"/>
          <w:szCs w:val="28"/>
          <w:lang w:val="ky-KG" w:eastAsia="ru-RU"/>
        </w:rPr>
        <w:t>алуучуулардын ден-соолугун сактоо үчүн зарыл болгон шарттарды түзүүгө;</w:t>
      </w:r>
    </w:p>
    <w:p w14:paraId="256233F7" w14:textId="4D90B7D9" w:rsidR="00714C18" w:rsidRPr="00107453" w:rsidRDefault="00714C18" w:rsidP="00107453">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берүү процессинин тарбиялык/окуудан тышкаркы</w:t>
      </w:r>
      <w:r w:rsidRPr="00107453">
        <w:rPr>
          <w:rFonts w:ascii="Times New Roman" w:eastAsia="Times New Roman" w:hAnsi="Times New Roman" w:cs="Times New Roman"/>
          <w:sz w:val="28"/>
          <w:szCs w:val="28"/>
          <w:lang w:val="ky-KG" w:eastAsia="ru-RU"/>
        </w:rPr>
        <w:t>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p>
    <w:p w14:paraId="4370451A" w14:textId="1902AA40" w:rsidR="00714C18" w:rsidRPr="00E859F2" w:rsidRDefault="00714C18" w:rsidP="00DC73F1">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БКБ билим берүү программасы билим берүү уюмунун каалоосу боюнча билим алуучунун тандоосу боюнча дисциплиналарды камтышы </w:t>
      </w:r>
    </w:p>
    <w:p w14:paraId="4517BD07" w14:textId="443438CF" w:rsidR="00714C18" w:rsidRPr="00E859F2" w:rsidRDefault="00714C18" w:rsidP="000E371E">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мүмкүн.</w:t>
      </w:r>
    </w:p>
    <w:p w14:paraId="3ABB936E" w14:textId="5932BFB6" w:rsidR="00714C18" w:rsidRPr="00E859F2" w:rsidRDefault="00714C18" w:rsidP="00DC73F1">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берүү уюму билим алуучуларга билим берүү программасынын, окуу курстарынын (дисциплиналардын, модулдардын) жеткиликтүү болушун камсыздоого.</w:t>
      </w:r>
    </w:p>
    <w:p w14:paraId="4913AD4A" w14:textId="5DE67E0B" w:rsidR="00714C18" w:rsidRDefault="00714C18" w:rsidP="00DC73F1">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1ECEDB38" w14:textId="32FC5332" w:rsidR="00EA1DDD" w:rsidRPr="00EA1DDD" w:rsidRDefault="00EA1DDD" w:rsidP="00EA1DDD">
      <w:pPr>
        <w:pStyle w:val="af"/>
        <w:numPr>
          <w:ilvl w:val="0"/>
          <w:numId w:val="11"/>
        </w:numPr>
        <w:shd w:val="clear" w:color="auto" w:fill="FFFFFF"/>
        <w:spacing w:after="0" w:line="240" w:lineRule="auto"/>
        <w:ind w:left="0" w:firstLine="851"/>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Билим</w:t>
      </w:r>
      <w:r w:rsidRPr="00EA1DDD">
        <w:rPr>
          <w:rFonts w:ascii="Times New Roman" w:eastAsia="Times New Roman" w:hAnsi="Times New Roman" w:cs="Times New Roman"/>
          <w:sz w:val="28"/>
          <w:szCs w:val="28"/>
          <w:lang w:val="ky-KG" w:eastAsia="ru-RU"/>
        </w:rPr>
        <w:t xml:space="preserve"> </w:t>
      </w:r>
      <w:r>
        <w:rPr>
          <w:rFonts w:ascii="Times New Roman" w:eastAsia="Times New Roman" w:hAnsi="Times New Roman" w:cs="Times New Roman"/>
          <w:sz w:val="28"/>
          <w:szCs w:val="28"/>
          <w:lang w:val="ky-KG" w:eastAsia="ru-RU"/>
        </w:rPr>
        <w:t>б</w:t>
      </w:r>
      <w:r w:rsidRPr="00EA1DDD">
        <w:rPr>
          <w:rFonts w:ascii="Times New Roman" w:eastAsia="Times New Roman" w:hAnsi="Times New Roman" w:cs="Times New Roman"/>
          <w:sz w:val="28"/>
          <w:szCs w:val="28"/>
          <w:lang w:val="ky-KG" w:eastAsia="ru-RU"/>
        </w:rPr>
        <w:t>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0242C7AE" w14:textId="77777777" w:rsidR="00EA1DDD" w:rsidRDefault="00EA1DDD" w:rsidP="00EA1DDD">
      <w:pPr>
        <w:pStyle w:val="af"/>
        <w:shd w:val="clear" w:color="auto" w:fill="FFFFFF"/>
        <w:spacing w:after="0" w:line="240" w:lineRule="auto"/>
        <w:ind w:left="709"/>
        <w:jc w:val="both"/>
        <w:rPr>
          <w:rFonts w:ascii="Times New Roman" w:eastAsia="Times New Roman" w:hAnsi="Times New Roman" w:cs="Times New Roman"/>
          <w:sz w:val="28"/>
          <w:szCs w:val="28"/>
          <w:lang w:val="ky-KG" w:eastAsia="ru-RU"/>
        </w:rPr>
      </w:pPr>
    </w:p>
    <w:p w14:paraId="182BBB5B" w14:textId="77777777" w:rsidR="006B4766" w:rsidRDefault="006B4766" w:rsidP="0078682C">
      <w:pPr>
        <w:shd w:val="clear" w:color="auto" w:fill="FFFFFF"/>
        <w:spacing w:after="0" w:line="240" w:lineRule="auto"/>
        <w:ind w:left="1134" w:right="1134"/>
        <w:jc w:val="center"/>
        <w:rPr>
          <w:rFonts w:ascii="Times New Roman" w:eastAsia="Times New Roman" w:hAnsi="Times New Roman" w:cs="Times New Roman"/>
          <w:b/>
          <w:bCs/>
          <w:sz w:val="28"/>
          <w:szCs w:val="28"/>
          <w:lang w:val="ky-KG" w:eastAsia="ru-RU"/>
        </w:rPr>
      </w:pPr>
    </w:p>
    <w:p w14:paraId="01FE17AF" w14:textId="6E50431E" w:rsidR="0078682C" w:rsidRDefault="0078682C" w:rsidP="0078682C">
      <w:pPr>
        <w:shd w:val="clear" w:color="auto" w:fill="FFFFFF"/>
        <w:spacing w:after="0" w:line="240" w:lineRule="auto"/>
        <w:ind w:left="1134" w:right="1134"/>
        <w:jc w:val="center"/>
        <w:rPr>
          <w:rFonts w:ascii="Times New Roman" w:eastAsia="Times New Roman" w:hAnsi="Times New Roman" w:cs="Times New Roman"/>
          <w:b/>
          <w:bCs/>
          <w:color w:val="000000"/>
          <w:sz w:val="28"/>
          <w:szCs w:val="28"/>
          <w:lang w:val="ky-KG" w:eastAsia="ru-RU"/>
        </w:rPr>
      </w:pPr>
      <w:r>
        <w:rPr>
          <w:rFonts w:ascii="Times New Roman" w:eastAsia="Times New Roman" w:hAnsi="Times New Roman" w:cs="Times New Roman"/>
          <w:b/>
          <w:bCs/>
          <w:sz w:val="28"/>
          <w:szCs w:val="28"/>
          <w:lang w:val="ky-KG" w:eastAsia="ru-RU"/>
        </w:rPr>
        <w:t xml:space="preserve">5. </w:t>
      </w:r>
      <w:r w:rsidRPr="0078682C">
        <w:rPr>
          <w:rFonts w:ascii="Times New Roman" w:eastAsia="Times New Roman" w:hAnsi="Times New Roman" w:cs="Times New Roman"/>
          <w:b/>
          <w:bCs/>
          <w:sz w:val="28"/>
          <w:szCs w:val="28"/>
          <w:lang w:val="ky-KG" w:eastAsia="ru-RU"/>
        </w:rPr>
        <w:t xml:space="preserve"> </w:t>
      </w:r>
      <w:r w:rsidRPr="00300F7A">
        <w:rPr>
          <w:rFonts w:ascii="Times New Roman" w:eastAsia="Times New Roman" w:hAnsi="Times New Roman" w:cs="Times New Roman"/>
          <w:b/>
          <w:bCs/>
          <w:sz w:val="28"/>
          <w:szCs w:val="28"/>
          <w:lang w:val="ky-KG" w:eastAsia="ru-RU"/>
        </w:rPr>
        <w:t>Продукт жана чийки зат даярдоочу</w:t>
      </w:r>
      <w:r>
        <w:rPr>
          <w:rFonts w:ascii="Times New Roman" w:eastAsia="Times New Roman" w:hAnsi="Times New Roman" w:cs="Times New Roman"/>
          <w:b/>
          <w:bCs/>
          <w:sz w:val="28"/>
          <w:szCs w:val="28"/>
          <w:lang w:val="ky-KG" w:eastAsia="ru-RU"/>
        </w:rPr>
        <w:t xml:space="preserve"> </w:t>
      </w:r>
      <w:r w:rsidRPr="0078682C">
        <w:rPr>
          <w:rFonts w:ascii="Times New Roman" w:eastAsia="Times New Roman" w:hAnsi="Times New Roman" w:cs="Times New Roman"/>
          <w:b/>
          <w:bCs/>
          <w:color w:val="000000"/>
          <w:sz w:val="28"/>
          <w:szCs w:val="28"/>
          <w:lang w:val="ky-KG" w:eastAsia="ru-RU"/>
        </w:rPr>
        <w:t>кесиби боюнча билим берүү программасына карата талаптар.</w:t>
      </w:r>
    </w:p>
    <w:p w14:paraId="345AE741" w14:textId="77777777" w:rsidR="00136556" w:rsidRPr="0078682C" w:rsidRDefault="00136556" w:rsidP="0078682C">
      <w:pPr>
        <w:shd w:val="clear" w:color="auto" w:fill="FFFFFF"/>
        <w:spacing w:after="0" w:line="240" w:lineRule="auto"/>
        <w:ind w:left="1134" w:right="1134"/>
        <w:jc w:val="center"/>
        <w:rPr>
          <w:rFonts w:ascii="Times New Roman" w:eastAsia="Times New Roman" w:hAnsi="Times New Roman" w:cs="Times New Roman"/>
          <w:b/>
          <w:bCs/>
          <w:color w:val="000000"/>
          <w:sz w:val="28"/>
          <w:szCs w:val="28"/>
          <w:lang w:val="ky-KG" w:eastAsia="ru-RU"/>
        </w:rPr>
      </w:pPr>
    </w:p>
    <w:p w14:paraId="3327122F" w14:textId="00DBB581" w:rsidR="00714C18" w:rsidRPr="00E859F2" w:rsidRDefault="00714C18" w:rsidP="00DC73F1">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14:paraId="7CF16A57" w14:textId="60224DD7" w:rsidR="00714C18" w:rsidRPr="00E859F2" w:rsidRDefault="00714C18" w:rsidP="00DC73F1">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p>
    <w:p w14:paraId="54898091" w14:textId="2ACE1DAF" w:rsidR="00714C18" w:rsidRPr="00E859F2" w:rsidRDefault="00714C18" w:rsidP="00DC73F1">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алуучулар билим берүү программасында каралган бардык тапшырмаларды белгиленген мөөнөттө аткарууга милдеттүү.</w:t>
      </w:r>
    </w:p>
    <w:p w14:paraId="3A162958" w14:textId="56A9544F" w:rsidR="00714C18" w:rsidRPr="00E859F2" w:rsidRDefault="00714C18" w:rsidP="00DC73F1">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Негизги жалпы билим берүү деңгээли менен окуган билим алуучулардын окуу жүктөмүнүн көлөмү 2</w:t>
      </w:r>
      <w:r w:rsidR="00136556">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sz w:val="28"/>
          <w:szCs w:val="28"/>
          <w:lang w:val="ky-KG" w:eastAsia="ru-RU"/>
        </w:rPr>
        <w:t xml:space="preserve">жыл окутуу мөөнөтүндө жумасына минималдуу </w:t>
      </w:r>
      <w:r w:rsidR="00136556">
        <w:rPr>
          <w:rFonts w:ascii="Times New Roman" w:eastAsia="Times New Roman" w:hAnsi="Times New Roman" w:cs="Times New Roman"/>
          <w:sz w:val="28"/>
          <w:szCs w:val="28"/>
          <w:lang w:val="ky-KG" w:eastAsia="ru-RU"/>
        </w:rPr>
        <w:t>(</w:t>
      </w:r>
      <w:r w:rsidRPr="00E859F2">
        <w:rPr>
          <w:rFonts w:ascii="Times New Roman" w:eastAsia="Times New Roman" w:hAnsi="Times New Roman" w:cs="Times New Roman"/>
          <w:sz w:val="28"/>
          <w:szCs w:val="28"/>
          <w:lang w:val="ky-KG" w:eastAsia="ru-RU"/>
        </w:rPr>
        <w:t>36 академиялык саат жана максималдуу – 39 саат</w:t>
      </w:r>
      <w:r w:rsidR="00136556">
        <w:rPr>
          <w:rFonts w:ascii="Times New Roman" w:eastAsia="Times New Roman" w:hAnsi="Times New Roman" w:cs="Times New Roman"/>
          <w:sz w:val="28"/>
          <w:szCs w:val="28"/>
          <w:lang w:val="ky-KG" w:eastAsia="ru-RU"/>
        </w:rPr>
        <w:t>),</w:t>
      </w:r>
      <w:r w:rsidR="00136556" w:rsidRPr="00136556">
        <w:rPr>
          <w:rFonts w:ascii="Times New Roman" w:eastAsia="Times New Roman" w:hAnsi="Times New Roman" w:cs="Times New Roman"/>
          <w:sz w:val="28"/>
          <w:szCs w:val="28"/>
          <w:lang w:val="ky-KG" w:eastAsia="ru-RU"/>
        </w:rPr>
        <w:t xml:space="preserve"> жана жалпы орто билим берүү деңээли менен (39 саат- минималдуу, 40 саат- максималдуу өндүрүштөгү өндүрүштүк практиканы эске алуу менен</w:t>
      </w:r>
      <w:r w:rsidR="00136556">
        <w:rPr>
          <w:rFonts w:ascii="Times New Roman" w:eastAsia="Times New Roman" w:hAnsi="Times New Roman" w:cs="Times New Roman"/>
          <w:sz w:val="28"/>
          <w:szCs w:val="28"/>
          <w:lang w:val="ky-KG" w:eastAsia="ru-RU"/>
        </w:rPr>
        <w:t>)</w:t>
      </w:r>
      <w:r w:rsidR="00136556" w:rsidRPr="00136556">
        <w:rPr>
          <w:rFonts w:ascii="Times New Roman" w:eastAsia="Times New Roman" w:hAnsi="Times New Roman" w:cs="Times New Roman"/>
          <w:sz w:val="28"/>
          <w:szCs w:val="28"/>
          <w:lang w:val="ky-KG" w:eastAsia="ru-RU"/>
        </w:rPr>
        <w:t xml:space="preserve"> белгиленет</w:t>
      </w:r>
      <w:r w:rsidRPr="00E859F2">
        <w:rPr>
          <w:rFonts w:ascii="Times New Roman" w:eastAsia="Times New Roman" w:hAnsi="Times New Roman" w:cs="Times New Roman"/>
          <w:sz w:val="28"/>
          <w:szCs w:val="28"/>
          <w:lang w:val="ky-KG" w:eastAsia="ru-RU"/>
        </w:rPr>
        <w:t xml:space="preserve">. </w:t>
      </w:r>
    </w:p>
    <w:p w14:paraId="7F3CF9AB" w14:textId="3D2010C5" w:rsidR="00714C18" w:rsidRPr="00107453" w:rsidRDefault="00714C18" w:rsidP="00107453">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Күндүзгү окутуу формасында жумасына аудиториялык </w:t>
      </w:r>
      <w:r w:rsidRPr="00107453">
        <w:rPr>
          <w:rFonts w:ascii="Times New Roman" w:eastAsia="Times New Roman" w:hAnsi="Times New Roman" w:cs="Times New Roman"/>
          <w:sz w:val="28"/>
          <w:szCs w:val="28"/>
          <w:lang w:val="ky-KG" w:eastAsia="ru-RU"/>
        </w:rPr>
        <w:t>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61431A1E"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664DDA9F" w14:textId="5F411F55" w:rsidR="00714C18" w:rsidRPr="00E859F2" w:rsidRDefault="00714C18" w:rsidP="00DC73F1">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Күндүзгү-</w:t>
      </w:r>
      <w:r w:rsidR="00136556">
        <w:rPr>
          <w:rFonts w:ascii="Times New Roman" w:eastAsia="Times New Roman" w:hAnsi="Times New Roman" w:cs="Times New Roman"/>
          <w:sz w:val="28"/>
          <w:szCs w:val="28"/>
          <w:lang w:val="ky-KG" w:eastAsia="ru-RU"/>
        </w:rPr>
        <w:t>(кэчки)</w:t>
      </w:r>
      <w:r w:rsidRPr="00E859F2">
        <w:rPr>
          <w:rFonts w:ascii="Times New Roman" w:eastAsia="Times New Roman" w:hAnsi="Times New Roman" w:cs="Times New Roman"/>
          <w:sz w:val="28"/>
          <w:szCs w:val="28"/>
          <w:lang w:val="ky-KG" w:eastAsia="ru-RU"/>
        </w:rPr>
        <w:t xml:space="preserve">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53C8EAEA" w14:textId="5DBEC410" w:rsidR="00714C18" w:rsidRPr="00E859F2" w:rsidRDefault="00714C18" w:rsidP="00DC73F1">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5DE8F516"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4CC5831C" w14:textId="77777777" w:rsidR="006E2256" w:rsidRPr="006E2256" w:rsidRDefault="006E2256" w:rsidP="006E2256">
      <w:pPr>
        <w:shd w:val="clear" w:color="auto" w:fill="FFFFFF"/>
        <w:spacing w:after="0" w:line="240" w:lineRule="auto"/>
        <w:ind w:firstLine="709"/>
        <w:rPr>
          <w:rFonts w:ascii="Times New Roman" w:eastAsia="Times New Roman" w:hAnsi="Times New Roman" w:cs="Times New Roman"/>
          <w:b/>
          <w:bCs/>
          <w:sz w:val="28"/>
          <w:szCs w:val="28"/>
          <w:lang w:val="ky-KG" w:eastAsia="ru-RU"/>
        </w:rPr>
      </w:pPr>
      <w:r w:rsidRPr="006E2256">
        <w:rPr>
          <w:rFonts w:ascii="Times New Roman" w:eastAsia="Times New Roman" w:hAnsi="Times New Roman" w:cs="Times New Roman"/>
          <w:b/>
          <w:bCs/>
          <w:sz w:val="28"/>
          <w:szCs w:val="28"/>
          <w:lang w:val="ky-KG" w:eastAsia="ru-RU"/>
        </w:rPr>
        <w:t xml:space="preserve">6-бөлүм. Билим берүү программасын ишке ашырууда билим     </w:t>
      </w:r>
    </w:p>
    <w:p w14:paraId="5043AA5A" w14:textId="77777777" w:rsidR="006E2256" w:rsidRPr="006E2256" w:rsidRDefault="006E2256" w:rsidP="006E2256">
      <w:pPr>
        <w:shd w:val="clear" w:color="auto" w:fill="FFFFFF"/>
        <w:spacing w:after="0" w:line="240" w:lineRule="auto"/>
        <w:ind w:firstLine="709"/>
        <w:rPr>
          <w:rFonts w:ascii="Times New Roman" w:eastAsia="Times New Roman" w:hAnsi="Times New Roman" w:cs="Times New Roman"/>
          <w:b/>
          <w:bCs/>
          <w:sz w:val="28"/>
          <w:szCs w:val="28"/>
          <w:lang w:val="ky-KG" w:eastAsia="ru-RU"/>
        </w:rPr>
      </w:pPr>
      <w:r w:rsidRPr="006E2256">
        <w:rPr>
          <w:rFonts w:ascii="Times New Roman" w:eastAsia="Times New Roman" w:hAnsi="Times New Roman" w:cs="Times New Roman"/>
          <w:b/>
          <w:bCs/>
          <w:sz w:val="28"/>
          <w:szCs w:val="28"/>
          <w:lang w:val="ky-KG" w:eastAsia="ru-RU"/>
        </w:rPr>
        <w:t xml:space="preserve">         алуучулардын укуктарына жана милдеттерине карата</w:t>
      </w:r>
    </w:p>
    <w:p w14:paraId="4EEB2F16" w14:textId="77777777" w:rsidR="006E2256" w:rsidRDefault="006E2256" w:rsidP="006E2256">
      <w:pPr>
        <w:shd w:val="clear" w:color="auto" w:fill="FFFFFF"/>
        <w:spacing w:after="0" w:line="240" w:lineRule="auto"/>
        <w:ind w:firstLine="709"/>
        <w:rPr>
          <w:rFonts w:ascii="Times New Roman" w:eastAsia="Times New Roman" w:hAnsi="Times New Roman" w:cs="Times New Roman"/>
          <w:b/>
          <w:bCs/>
          <w:sz w:val="28"/>
          <w:szCs w:val="28"/>
          <w:lang w:val="ky-KG" w:eastAsia="ru-RU"/>
        </w:rPr>
      </w:pPr>
      <w:r w:rsidRPr="006E2256">
        <w:rPr>
          <w:rFonts w:ascii="Times New Roman" w:eastAsia="Times New Roman" w:hAnsi="Times New Roman" w:cs="Times New Roman"/>
          <w:b/>
          <w:bCs/>
          <w:sz w:val="28"/>
          <w:szCs w:val="28"/>
          <w:lang w:val="ky-KG" w:eastAsia="ru-RU"/>
        </w:rPr>
        <w:t xml:space="preserve">                                     жалпы талаптар.</w:t>
      </w:r>
    </w:p>
    <w:p w14:paraId="1A34FDDD" w14:textId="35A9B6F2" w:rsidR="000B208E" w:rsidRPr="000B208E" w:rsidRDefault="000B208E" w:rsidP="000B208E">
      <w:pPr>
        <w:pStyle w:val="af"/>
        <w:numPr>
          <w:ilvl w:val="0"/>
          <w:numId w:val="11"/>
        </w:numPr>
        <w:shd w:val="clear" w:color="auto" w:fill="FFFFFF"/>
        <w:spacing w:after="0" w:line="240" w:lineRule="auto"/>
        <w:ind w:left="0" w:firstLine="851"/>
        <w:jc w:val="both"/>
        <w:rPr>
          <w:rFonts w:ascii="Times New Roman" w:eastAsia="Times New Roman" w:hAnsi="Times New Roman" w:cs="Times New Roman"/>
          <w:bCs/>
          <w:color w:val="000000" w:themeColor="text1"/>
          <w:sz w:val="28"/>
          <w:szCs w:val="28"/>
          <w:lang w:val="ky-KG" w:eastAsia="ru-RU"/>
        </w:rPr>
      </w:pPr>
      <w:r w:rsidRPr="000B208E">
        <w:rPr>
          <w:rFonts w:ascii="Times New Roman" w:eastAsia="Times New Roman" w:hAnsi="Times New Roman" w:cs="Times New Roman"/>
          <w:sz w:val="28"/>
          <w:szCs w:val="28"/>
          <w:lang w:val="ky-KG" w:eastAsia="ru-RU"/>
        </w:rPr>
        <w:t>Продукт жана чийки зат даярдоочу</w:t>
      </w:r>
      <w:r w:rsidRPr="000B208E">
        <w:rPr>
          <w:rFonts w:ascii="Times New Roman" w:eastAsia="Times New Roman" w:hAnsi="Times New Roman" w:cs="Times New Roman"/>
          <w:bCs/>
          <w:sz w:val="28"/>
          <w:szCs w:val="28"/>
          <w:lang w:val="ky-KG" w:eastAsia="ru-RU"/>
        </w:rPr>
        <w:t xml:space="preserve"> </w:t>
      </w:r>
      <w:r w:rsidRPr="000B208E">
        <w:rPr>
          <w:rFonts w:ascii="Times New Roman" w:eastAsia="Times New Roman" w:hAnsi="Times New Roman" w:cs="Times New Roman"/>
          <w:bCs/>
          <w:color w:val="000000" w:themeColor="text1"/>
          <w:sz w:val="28"/>
          <w:szCs w:val="28"/>
          <w:lang w:val="ky-KG" w:eastAsia="ru-RU"/>
        </w:rPr>
        <w:t>кесиби боюнча бүтүрүүчү ушул</w:t>
      </w:r>
      <w:r w:rsidRPr="000B208E">
        <w:rPr>
          <w:rFonts w:ascii="Times New Roman" w:eastAsia="Times New Roman" w:hAnsi="Times New Roman" w:cs="Times New Roman"/>
          <w:color w:val="000000" w:themeColor="text1"/>
          <w:sz w:val="28"/>
          <w:szCs w:val="28"/>
          <w:lang w:val="ky-KG" w:eastAsia="ru-RU"/>
        </w:rPr>
        <w:t xml:space="preserve"> </w:t>
      </w:r>
      <w:r w:rsidRPr="000B208E">
        <w:rPr>
          <w:rFonts w:ascii="Times New Roman" w:eastAsia="Times New Roman" w:hAnsi="Times New Roman" w:cs="Times New Roman"/>
          <w:sz w:val="28"/>
          <w:szCs w:val="28"/>
          <w:lang w:val="ky-KG" w:eastAsia="ru-RU"/>
        </w:rPr>
        <w:t xml:space="preserve">МБС </w:t>
      </w:r>
      <w:r w:rsidRPr="000B208E">
        <w:rPr>
          <w:rFonts w:ascii="Times New Roman" w:eastAsia="Times New Roman" w:hAnsi="Times New Roman" w:cs="Times New Roman"/>
          <w:bCs/>
          <w:sz w:val="28"/>
          <w:szCs w:val="28"/>
          <w:lang w:val="ky-KG" w:eastAsia="ru-RU"/>
        </w:rPr>
        <w:t>9 жана 10 пунктунда көрсөтүлгөн билим берүү программасынын максаттары</w:t>
      </w:r>
      <w:r w:rsidRPr="000B208E">
        <w:rPr>
          <w:rFonts w:ascii="Times New Roman" w:eastAsia="Times New Roman" w:hAnsi="Times New Roman" w:cs="Times New Roman"/>
          <w:bCs/>
          <w:color w:val="000000" w:themeColor="text1"/>
          <w:sz w:val="28"/>
          <w:szCs w:val="28"/>
          <w:lang w:val="ky-KG" w:eastAsia="ru-RU"/>
        </w:rPr>
        <w:t>на ылайык төмөнкү компетенцияларга ээ болушу керек:</w:t>
      </w:r>
    </w:p>
    <w:p w14:paraId="3B858573"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b/>
          <w:sz w:val="28"/>
          <w:szCs w:val="28"/>
          <w:lang w:val="ky-KG" w:eastAsia="ru-RU"/>
        </w:rPr>
        <w:t>жалпы</w:t>
      </w:r>
      <w:r w:rsidRPr="00E859F2">
        <w:rPr>
          <w:rFonts w:ascii="Times New Roman" w:eastAsia="Times New Roman" w:hAnsi="Times New Roman" w:cs="Times New Roman"/>
          <w:sz w:val="28"/>
          <w:szCs w:val="28"/>
          <w:lang w:val="ky-KG" w:eastAsia="ru-RU"/>
        </w:rPr>
        <w:t>:</w:t>
      </w:r>
    </w:p>
    <w:p w14:paraId="0C5D55B0"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73ACEA4C"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4BA549A3"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ЖК-3. Кесиптик ишинде маалыматтык-коммуникациялык технологияларды колдонууга жөндөмдүү;</w:t>
      </w:r>
    </w:p>
    <w:p w14:paraId="1F06DEF0"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ЖК-4. Командада иштей алат, кесиптештери, жетекчилиги, керектөөчүлөр менен натыйжалуу баарлаша алат;</w:t>
      </w:r>
    </w:p>
    <w:p w14:paraId="65A3662A"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ЖК-5. Өз ишин пландаштырууга жана уюштурууга жөндөмдүү;</w:t>
      </w:r>
    </w:p>
    <w:p w14:paraId="48935650"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ЖК-6. Кесиптик иште негизги ишкердик билимдерди жана көндүмдөрдү колдоно алат.</w:t>
      </w:r>
    </w:p>
    <w:p w14:paraId="57631AF8"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 - </w:t>
      </w:r>
      <w:r w:rsidRPr="00E859F2">
        <w:rPr>
          <w:rFonts w:ascii="Times New Roman" w:eastAsia="Times New Roman" w:hAnsi="Times New Roman" w:cs="Times New Roman"/>
          <w:b/>
          <w:sz w:val="28"/>
          <w:szCs w:val="28"/>
          <w:lang w:val="ky-KG" w:eastAsia="ru-RU"/>
        </w:rPr>
        <w:t>кесиптик</w:t>
      </w:r>
      <w:r w:rsidRPr="00E859F2">
        <w:rPr>
          <w:rFonts w:ascii="Times New Roman" w:eastAsia="Times New Roman" w:hAnsi="Times New Roman" w:cs="Times New Roman"/>
          <w:sz w:val="28"/>
          <w:szCs w:val="28"/>
          <w:lang w:val="ky-KG" w:eastAsia="ru-RU"/>
        </w:rPr>
        <w:t>:</w:t>
      </w:r>
    </w:p>
    <w:p w14:paraId="3600A3C0" w14:textId="2B86B13B" w:rsidR="00631362" w:rsidRDefault="00631362" w:rsidP="0063136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w:t>
      </w:r>
      <w:r w:rsidRPr="00631362">
        <w:rPr>
          <w:rFonts w:ascii="Times New Roman" w:eastAsia="Times New Roman" w:hAnsi="Times New Roman" w:cs="Times New Roman"/>
          <w:sz w:val="28"/>
          <w:szCs w:val="28"/>
          <w:lang w:val="ky-KG" w:eastAsia="ru-RU"/>
        </w:rPr>
        <w:t xml:space="preserve">К-1. Дары өсүмдүктөрдү жаратылыш шартында аныктай алат. </w:t>
      </w:r>
    </w:p>
    <w:p w14:paraId="20A52832" w14:textId="5602FCBB" w:rsidR="00631362" w:rsidRDefault="00631362" w:rsidP="0063136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w:t>
      </w:r>
      <w:r w:rsidRPr="00631362">
        <w:rPr>
          <w:rFonts w:ascii="Times New Roman" w:eastAsia="Times New Roman" w:hAnsi="Times New Roman" w:cs="Times New Roman"/>
          <w:sz w:val="28"/>
          <w:szCs w:val="28"/>
          <w:lang w:val="ky-KG" w:eastAsia="ru-RU"/>
        </w:rPr>
        <w:t xml:space="preserve">К-2. Өсүмдүктөрдүн биологиялык өзгөчөлүктөрүн эске алуу менен даярдоочу жерлерди жана мөөнөттөрдү тандай алат. </w:t>
      </w:r>
    </w:p>
    <w:p w14:paraId="5CAD0F71" w14:textId="4C616701" w:rsidR="00631362" w:rsidRDefault="00631362" w:rsidP="0063136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w:t>
      </w:r>
      <w:r w:rsidRPr="00631362">
        <w:rPr>
          <w:rFonts w:ascii="Times New Roman" w:eastAsia="Times New Roman" w:hAnsi="Times New Roman" w:cs="Times New Roman"/>
          <w:sz w:val="28"/>
          <w:szCs w:val="28"/>
          <w:lang w:val="ky-KG" w:eastAsia="ru-RU"/>
        </w:rPr>
        <w:t xml:space="preserve">К-3. Жаратылышты коргоо жана коопсуздук эрежелерин сактоо менен дарылык чийки заттарды чогулта алат. </w:t>
      </w:r>
    </w:p>
    <w:p w14:paraId="1C228ECB" w14:textId="179A5855" w:rsidR="00631362" w:rsidRDefault="00631362" w:rsidP="0063136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w:t>
      </w:r>
      <w:r w:rsidRPr="00631362">
        <w:rPr>
          <w:rFonts w:ascii="Times New Roman" w:eastAsia="Times New Roman" w:hAnsi="Times New Roman" w:cs="Times New Roman"/>
          <w:sz w:val="28"/>
          <w:szCs w:val="28"/>
          <w:lang w:val="ky-KG" w:eastAsia="ru-RU"/>
        </w:rPr>
        <w:t xml:space="preserve">К-4. Чийки затты алгачкы иштетүүнү аткара алат: тазалоо, сорттоо, кесүү. </w:t>
      </w:r>
    </w:p>
    <w:p w14:paraId="6D201411" w14:textId="5EDCC8AF" w:rsidR="00631362" w:rsidRDefault="00631362" w:rsidP="0063136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w:t>
      </w:r>
      <w:r w:rsidRPr="00631362">
        <w:rPr>
          <w:rFonts w:ascii="Times New Roman" w:eastAsia="Times New Roman" w:hAnsi="Times New Roman" w:cs="Times New Roman"/>
          <w:sz w:val="28"/>
          <w:szCs w:val="28"/>
          <w:lang w:val="ky-KG" w:eastAsia="ru-RU"/>
        </w:rPr>
        <w:t xml:space="preserve">К-5. Чийки затты кургатууну жана стандарттык абалга жеткирүүнү ишке ашыра алат. </w:t>
      </w:r>
    </w:p>
    <w:p w14:paraId="03389C22" w14:textId="5EC2E7E6" w:rsidR="00631362" w:rsidRDefault="00631362" w:rsidP="0063136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w:t>
      </w:r>
      <w:r w:rsidRPr="00631362">
        <w:rPr>
          <w:rFonts w:ascii="Times New Roman" w:eastAsia="Times New Roman" w:hAnsi="Times New Roman" w:cs="Times New Roman"/>
          <w:sz w:val="28"/>
          <w:szCs w:val="28"/>
          <w:lang w:val="ky-KG" w:eastAsia="ru-RU"/>
        </w:rPr>
        <w:t xml:space="preserve">К-6. Дарылык өсүмдүк чийки затын туура сактоону жана таңгактоону камсыздай алат. </w:t>
      </w:r>
    </w:p>
    <w:p w14:paraId="71567DCE" w14:textId="268E58BC" w:rsidR="00631362" w:rsidRPr="00631362" w:rsidRDefault="00631362" w:rsidP="0063136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w:t>
      </w:r>
      <w:r w:rsidRPr="00631362">
        <w:rPr>
          <w:rFonts w:ascii="Times New Roman" w:eastAsia="Times New Roman" w:hAnsi="Times New Roman" w:cs="Times New Roman"/>
          <w:sz w:val="28"/>
          <w:szCs w:val="28"/>
          <w:lang w:val="ky-KG" w:eastAsia="ru-RU"/>
        </w:rPr>
        <w:t>К-7. Чийки заттын сапатын нормативдик талаптарга ылайык көзөмөлдөй алат.</w:t>
      </w:r>
    </w:p>
    <w:p w14:paraId="26D029CB" w14:textId="77777777" w:rsidR="00D208A4" w:rsidRDefault="00D208A4" w:rsidP="00DC73F1">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D208A4">
        <w:rPr>
          <w:rFonts w:ascii="Times New Roman" w:eastAsia="Times New Roman" w:hAnsi="Times New Roman" w:cs="Times New Roman"/>
          <w:sz w:val="28"/>
          <w:szCs w:val="28"/>
          <w:lang w:val="ky-KG" w:eastAsia="ru-RU"/>
        </w:rPr>
        <w:t>Башталгыч кесиптик билим берүү программасы ушул МБСга</w:t>
      </w:r>
      <w:r w:rsidRPr="00D208A4">
        <w:rPr>
          <w:rFonts w:ascii="Times New Roman" w:eastAsia="Times New Roman" w:hAnsi="Times New Roman" w:cs="Times New Roman"/>
          <w:color w:val="EE0000"/>
          <w:sz w:val="28"/>
          <w:szCs w:val="28"/>
          <w:lang w:val="ky-KG" w:eastAsia="ru-RU"/>
        </w:rPr>
        <w:t xml:space="preserve"> </w:t>
      </w:r>
      <w:r w:rsidRPr="00D208A4">
        <w:rPr>
          <w:rFonts w:ascii="Times New Roman" w:eastAsia="Times New Roman" w:hAnsi="Times New Roman" w:cs="Times New Roman"/>
          <w:sz w:val="28"/>
          <w:szCs w:val="28"/>
          <w:lang w:val="ky-KG" w:eastAsia="ru-RU"/>
        </w:rPr>
        <w:t xml:space="preserve">тиркелген (1-тиркеме) түзүмгө ылайык кесиптик билим берүүнүн деңгээлин эске алуу менен иштелип чыгат. </w:t>
      </w:r>
    </w:p>
    <w:p w14:paraId="073CF693" w14:textId="77777777" w:rsidR="00462521" w:rsidRPr="00462521" w:rsidRDefault="00462521" w:rsidP="00462521">
      <w:pPr>
        <w:pStyle w:val="af"/>
        <w:numPr>
          <w:ilvl w:val="0"/>
          <w:numId w:val="11"/>
        </w:numPr>
        <w:shd w:val="clear" w:color="auto" w:fill="FFFFFF"/>
        <w:spacing w:after="0" w:line="240" w:lineRule="auto"/>
        <w:ind w:left="0" w:firstLine="851"/>
        <w:jc w:val="both"/>
        <w:rPr>
          <w:rFonts w:ascii="Times New Roman" w:eastAsia="Times New Roman" w:hAnsi="Times New Roman" w:cs="Times New Roman"/>
          <w:sz w:val="28"/>
          <w:szCs w:val="28"/>
          <w:lang w:val="ky-KG" w:eastAsia="ru-RU"/>
        </w:rPr>
      </w:pPr>
      <w:r w:rsidRPr="00462521">
        <w:rPr>
          <w:rFonts w:ascii="Times New Roman" w:eastAsia="Times New Roman" w:hAnsi="Times New Roman" w:cs="Times New Roman"/>
          <w:color w:val="000000"/>
          <w:sz w:val="28"/>
          <w:szCs w:val="28"/>
          <w:lang w:val="ky-KG" w:eastAsia="ru-RU"/>
        </w:rPr>
        <w:t>Билим берүү программасы милдеттүү түрдө окутула турган жалпы гуманитардык дисциплиналарды ишке ашырууну камсыз кылышы керек, алардын тизмеси жана татаалдыгы билим берүү жаатындагы ыйгарым укуктуу мамлекеттик орган тарабынан аныкталат.</w:t>
      </w:r>
    </w:p>
    <w:p w14:paraId="4AF9E420" w14:textId="0D837570" w:rsidR="00714C18" w:rsidRPr="00462521" w:rsidRDefault="00714C18" w:rsidP="00462521">
      <w:pPr>
        <w:pStyle w:val="af"/>
        <w:shd w:val="clear" w:color="auto" w:fill="FFFFFF"/>
        <w:spacing w:after="0" w:line="240" w:lineRule="auto"/>
        <w:ind w:left="0" w:firstLine="851"/>
        <w:jc w:val="both"/>
        <w:rPr>
          <w:rFonts w:ascii="Times New Roman" w:eastAsia="Times New Roman" w:hAnsi="Times New Roman" w:cs="Times New Roman"/>
          <w:sz w:val="28"/>
          <w:szCs w:val="28"/>
          <w:lang w:val="ky-KG" w:eastAsia="ru-RU"/>
        </w:rPr>
      </w:pPr>
      <w:r w:rsidRPr="00462521">
        <w:rPr>
          <w:rFonts w:ascii="Times New Roman" w:eastAsia="Times New Roman" w:hAnsi="Times New Roman" w:cs="Times New Roman"/>
          <w:sz w:val="28"/>
          <w:szCs w:val="28"/>
          <w:lang w:val="ky-KG" w:eastAsia="ru-RU"/>
        </w:rPr>
        <w:t>Дисциплиналардын ар бир цикли билим берүү уюмы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14:paraId="6FB18753" w14:textId="4BA699A8" w:rsidR="00714C18" w:rsidRPr="00E859F2" w:rsidRDefault="00714C18" w:rsidP="00DC73F1">
      <w:pPr>
        <w:pStyle w:val="af"/>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08A163FB"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2854C28"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7-бөлүм. Окуу процессин кадрлар менен камсыз кылуу</w:t>
      </w:r>
    </w:p>
    <w:p w14:paraId="3EC7684F"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060CF58E" w14:textId="4DA817CE" w:rsidR="00462521" w:rsidRPr="00462521" w:rsidRDefault="00462521" w:rsidP="00462521">
      <w:pPr>
        <w:pStyle w:val="af"/>
        <w:numPr>
          <w:ilvl w:val="0"/>
          <w:numId w:val="11"/>
        </w:numPr>
        <w:shd w:val="clear" w:color="auto" w:fill="FFFFFF"/>
        <w:spacing w:after="0" w:line="240" w:lineRule="auto"/>
        <w:ind w:left="0" w:firstLine="851"/>
        <w:jc w:val="both"/>
        <w:rPr>
          <w:rFonts w:ascii="Times New Roman" w:eastAsia="Calibri" w:hAnsi="Times New Roman" w:cs="Times New Roman"/>
          <w:sz w:val="28"/>
          <w:szCs w:val="28"/>
          <w:lang w:val="ky-KG"/>
        </w:rPr>
      </w:pPr>
      <w:r w:rsidRPr="00462521">
        <w:rPr>
          <w:rFonts w:ascii="Times New Roman" w:eastAsia="Calibri" w:hAnsi="Times New Roman" w:cs="Times New Roman"/>
          <w:sz w:val="28"/>
          <w:szCs w:val="28"/>
          <w:lang w:val="ky-KG"/>
        </w:rPr>
        <w:t xml:space="preserve">Адистик боюнча билим берүү программасын ишке ашыруу 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 </w:t>
      </w:r>
    </w:p>
    <w:p w14:paraId="3A34FCBD" w14:textId="77777777" w:rsidR="00462521" w:rsidRPr="00462521" w:rsidRDefault="00462521" w:rsidP="00462521">
      <w:pPr>
        <w:shd w:val="clear" w:color="auto" w:fill="FFFFFF"/>
        <w:spacing w:after="0" w:line="240" w:lineRule="auto"/>
        <w:ind w:firstLine="708"/>
        <w:jc w:val="both"/>
        <w:rPr>
          <w:rFonts w:ascii="Times New Roman" w:eastAsia="Calibri" w:hAnsi="Times New Roman" w:cs="Times New Roman"/>
          <w:sz w:val="28"/>
          <w:szCs w:val="28"/>
          <w:lang w:val="ky-KG"/>
        </w:rPr>
      </w:pPr>
      <w:r w:rsidRPr="00462521">
        <w:rPr>
          <w:rFonts w:ascii="Times New Roman" w:eastAsia="Calibri" w:hAnsi="Times New Roman" w:cs="Times New Roman"/>
          <w:sz w:val="28"/>
          <w:szCs w:val="28"/>
          <w:lang w:val="ky-KG"/>
        </w:rPr>
        <w:t xml:space="preserve">Окутуучунун тиешелүү кесиптик чөйрөдөгү компетенттүүлүгү кошумча билим берүү жөнүндөгү документтер (сертификаттар, күбөлүктөр, дипломдор ж.б.) менен да тастыкталышы мүмкүн. </w:t>
      </w:r>
    </w:p>
    <w:p w14:paraId="1DD0A253" w14:textId="77777777" w:rsidR="00462521" w:rsidRPr="00462521" w:rsidRDefault="00462521" w:rsidP="00462521">
      <w:pPr>
        <w:shd w:val="clear" w:color="auto" w:fill="FFFFFF"/>
        <w:spacing w:after="0" w:line="240" w:lineRule="auto"/>
        <w:ind w:firstLine="708"/>
        <w:jc w:val="both"/>
        <w:rPr>
          <w:rFonts w:ascii="Times New Roman" w:eastAsia="Calibri" w:hAnsi="Times New Roman" w:cs="Times New Roman"/>
          <w:sz w:val="28"/>
          <w:szCs w:val="28"/>
          <w:lang w:val="ky-KG"/>
        </w:rPr>
      </w:pPr>
      <w:r w:rsidRPr="00462521">
        <w:rPr>
          <w:rFonts w:ascii="Times New Roman" w:eastAsia="Calibri" w:hAnsi="Times New Roman" w:cs="Times New Roman"/>
          <w:sz w:val="28"/>
          <w:szCs w:val="28"/>
          <w:lang w:val="ky-KG"/>
        </w:rPr>
        <w:t>Жалпы билим берүүчү дисциплиналардын окутуучулары жогорку педагогикалык билими (же окутулган дисциплинанын профили боюнча жогорку кесиптик билими) болууга тийиш.</w:t>
      </w:r>
    </w:p>
    <w:p w14:paraId="67EFFE73" w14:textId="4E6BA17A" w:rsidR="00462521" w:rsidRPr="00462521" w:rsidRDefault="00462521" w:rsidP="00462521">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462521">
        <w:rPr>
          <w:rFonts w:ascii="Times New Roman" w:eastAsia="Calibri" w:hAnsi="Times New Roman" w:cs="Times New Roman"/>
          <w:sz w:val="28"/>
          <w:szCs w:val="28"/>
          <w:lang w:val="ky-KG"/>
        </w:rPr>
        <w:t xml:space="preserve"> Башталгыч кесиптик билим берүүнүн жалпы кесиптик жана кесиптик циклинин окутуучулары тиешелүү адистик боюнча орто кесиптик (техник-технолог) же жогорку кесиптик билими (бакалавр, магистр) болууга тийиш.  Кесиптик циклдин окутуучуларынын сапаттык курамын баалоодо орто кесиптик </w:t>
      </w:r>
      <w:r w:rsidR="006C343B">
        <w:rPr>
          <w:rFonts w:ascii="Times New Roman" w:eastAsia="Calibri" w:hAnsi="Times New Roman" w:cs="Times New Roman"/>
          <w:sz w:val="28"/>
          <w:szCs w:val="28"/>
          <w:lang w:val="ky-KG"/>
        </w:rPr>
        <w:t>(</w:t>
      </w:r>
      <w:r w:rsidRPr="00462521">
        <w:rPr>
          <w:rFonts w:ascii="Times New Roman" w:eastAsia="Calibri" w:hAnsi="Times New Roman" w:cs="Times New Roman"/>
          <w:sz w:val="28"/>
          <w:szCs w:val="28"/>
          <w:lang w:val="ky-KG"/>
        </w:rPr>
        <w:t>ОКББ</w:t>
      </w:r>
      <w:r w:rsidR="006C343B">
        <w:rPr>
          <w:rFonts w:ascii="Times New Roman" w:eastAsia="Calibri" w:hAnsi="Times New Roman" w:cs="Times New Roman"/>
          <w:sz w:val="28"/>
          <w:szCs w:val="28"/>
          <w:lang w:val="ky-KG"/>
        </w:rPr>
        <w:t>)</w:t>
      </w:r>
      <w:r w:rsidRPr="00462521">
        <w:rPr>
          <w:rFonts w:ascii="Times New Roman" w:eastAsia="Calibri" w:hAnsi="Times New Roman" w:cs="Times New Roman"/>
          <w:sz w:val="28"/>
          <w:szCs w:val="28"/>
          <w:lang w:val="ky-KG"/>
        </w:rPr>
        <w:t xml:space="preserve"> жана жогорку кесиптик </w:t>
      </w:r>
      <w:r w:rsidR="006C343B">
        <w:rPr>
          <w:rFonts w:ascii="Times New Roman" w:eastAsia="Calibri" w:hAnsi="Times New Roman" w:cs="Times New Roman"/>
          <w:sz w:val="28"/>
          <w:szCs w:val="28"/>
          <w:lang w:val="ky-KG"/>
        </w:rPr>
        <w:t>(</w:t>
      </w:r>
      <w:r w:rsidRPr="00462521">
        <w:rPr>
          <w:rFonts w:ascii="Times New Roman" w:eastAsia="Calibri" w:hAnsi="Times New Roman" w:cs="Times New Roman"/>
          <w:sz w:val="28"/>
          <w:szCs w:val="28"/>
          <w:lang w:val="ky-KG"/>
        </w:rPr>
        <w:t>ЖКББ</w:t>
      </w:r>
      <w:r w:rsidR="006C343B">
        <w:rPr>
          <w:rFonts w:ascii="Times New Roman" w:eastAsia="Calibri" w:hAnsi="Times New Roman" w:cs="Times New Roman"/>
          <w:sz w:val="28"/>
          <w:szCs w:val="28"/>
          <w:lang w:val="ky-KG"/>
        </w:rPr>
        <w:t>)</w:t>
      </w:r>
      <w:r w:rsidR="00675783">
        <w:rPr>
          <w:rFonts w:ascii="Times New Roman" w:eastAsia="Calibri" w:hAnsi="Times New Roman" w:cs="Times New Roman"/>
          <w:sz w:val="28"/>
          <w:szCs w:val="28"/>
          <w:lang w:val="ky-KG"/>
        </w:rPr>
        <w:t xml:space="preserve"> (</w:t>
      </w:r>
      <w:r w:rsidR="00675783" w:rsidRPr="00675783">
        <w:rPr>
          <w:rFonts w:ascii="Times New Roman" w:eastAsia="Calibri" w:hAnsi="Times New Roman" w:cs="Times New Roman"/>
          <w:sz w:val="28"/>
          <w:szCs w:val="28"/>
          <w:lang w:val="ky-KG"/>
        </w:rPr>
        <w:t>педагогикалык билими жок адистер үчүн педагогика боюнча кайра даярдоо курстарынан өтүү талап кылынат)</w:t>
      </w:r>
      <w:r w:rsidR="006C343B">
        <w:rPr>
          <w:rFonts w:ascii="Times New Roman" w:eastAsia="Calibri" w:hAnsi="Times New Roman" w:cs="Times New Roman"/>
          <w:sz w:val="28"/>
          <w:szCs w:val="28"/>
          <w:lang w:val="ky-KG"/>
        </w:rPr>
        <w:t>(</w:t>
      </w:r>
      <w:r w:rsidR="006C343B" w:rsidRPr="006C343B">
        <w:rPr>
          <w:rFonts w:ascii="Times New Roman" w:eastAsia="Times New Roman" w:hAnsi="Times New Roman" w:cs="Times New Roman"/>
          <w:color w:val="FF0000"/>
          <w:sz w:val="28"/>
          <w:szCs w:val="28"/>
          <w:lang w:val="ky-KG" w:eastAsia="ru-RU"/>
        </w:rPr>
        <w:t xml:space="preserve"> </w:t>
      </w:r>
      <w:r w:rsidR="006C343B" w:rsidRPr="006C343B">
        <w:rPr>
          <w:rFonts w:ascii="Times New Roman" w:eastAsia="Calibri" w:hAnsi="Times New Roman" w:cs="Times New Roman"/>
          <w:sz w:val="28"/>
          <w:szCs w:val="28"/>
          <w:lang w:val="ky-KG"/>
        </w:rPr>
        <w:t>педагогикалык билими жок адистер үчүн педагогика боюнча кайра даярдоо курстарынан өтүү талап кылынат</w:t>
      </w:r>
      <w:r w:rsidR="006C343B">
        <w:rPr>
          <w:rFonts w:ascii="Times New Roman" w:eastAsia="Calibri" w:hAnsi="Times New Roman" w:cs="Times New Roman"/>
          <w:sz w:val="28"/>
          <w:szCs w:val="28"/>
          <w:lang w:val="ky-KG"/>
        </w:rPr>
        <w:t xml:space="preserve">) </w:t>
      </w:r>
      <w:r w:rsidR="00675783" w:rsidRPr="00675783">
        <w:rPr>
          <w:rFonts w:ascii="Times New Roman" w:eastAsia="Calibri" w:hAnsi="Times New Roman" w:cs="Times New Roman"/>
          <w:sz w:val="28"/>
          <w:szCs w:val="28"/>
          <w:lang w:val="ky-KG"/>
        </w:rPr>
        <w:t>.</w:t>
      </w:r>
      <w:r w:rsidRPr="00462521">
        <w:rPr>
          <w:rFonts w:ascii="Times New Roman" w:eastAsia="Calibri" w:hAnsi="Times New Roman" w:cs="Times New Roman"/>
          <w:sz w:val="28"/>
          <w:szCs w:val="28"/>
          <w:lang w:val="ky-KG"/>
        </w:rPr>
        <w:t xml:space="preserve"> </w:t>
      </w:r>
    </w:p>
    <w:p w14:paraId="7D0179BC" w14:textId="77777777" w:rsidR="00462521" w:rsidRPr="00462521" w:rsidRDefault="00462521" w:rsidP="00462521">
      <w:pPr>
        <w:spacing w:after="0"/>
        <w:ind w:firstLine="708"/>
        <w:jc w:val="both"/>
        <w:rPr>
          <w:rFonts w:ascii="Times New Roman" w:eastAsia="Calibri" w:hAnsi="Times New Roman" w:cs="Times New Roman"/>
          <w:sz w:val="28"/>
          <w:szCs w:val="28"/>
          <w:lang w:val="ky-KG"/>
        </w:rPr>
      </w:pPr>
      <w:r w:rsidRPr="00462521">
        <w:rPr>
          <w:rFonts w:ascii="Times New Roman" w:eastAsia="Calibri"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3CA81A15" w14:textId="77777777" w:rsidR="00462521" w:rsidRPr="00462521" w:rsidRDefault="00462521" w:rsidP="00462521">
      <w:pPr>
        <w:spacing w:after="0"/>
        <w:ind w:firstLine="708"/>
        <w:jc w:val="both"/>
        <w:rPr>
          <w:rFonts w:ascii="Times New Roman" w:eastAsia="Calibri" w:hAnsi="Times New Roman" w:cs="Times New Roman"/>
          <w:sz w:val="28"/>
          <w:szCs w:val="28"/>
          <w:lang w:val="ky-KG"/>
        </w:rPr>
      </w:pPr>
      <w:r w:rsidRPr="00462521">
        <w:rPr>
          <w:rFonts w:ascii="Times New Roman" w:eastAsia="Calibri"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17FD69FA" w14:textId="343C05E8" w:rsidR="00462521" w:rsidRPr="00462521" w:rsidRDefault="00462521" w:rsidP="00462521">
      <w:pPr>
        <w:spacing w:after="0"/>
        <w:ind w:firstLine="708"/>
        <w:jc w:val="both"/>
        <w:rPr>
          <w:rFonts w:ascii="Times New Roman" w:eastAsia="Calibri" w:hAnsi="Times New Roman" w:cs="Times New Roman"/>
          <w:sz w:val="28"/>
          <w:szCs w:val="28"/>
          <w:lang w:val="ky-KG"/>
        </w:rPr>
      </w:pPr>
      <w:r w:rsidRPr="00462521">
        <w:rPr>
          <w:rFonts w:ascii="Times New Roman" w:eastAsia="Calibri" w:hAnsi="Times New Roman" w:cs="Times New Roman"/>
          <w:sz w:val="28"/>
          <w:szCs w:val="28"/>
          <w:lang w:val="ky-KG"/>
        </w:rPr>
        <w:t>Окутуучулардын жана өндүрүштүк окутуу устаттардын штаттык үлүшү билим берүү программасынын окутуучуларынын жалпы санынын кеминде 50%</w:t>
      </w:r>
      <w:r w:rsidR="00115857">
        <w:rPr>
          <w:rFonts w:ascii="Times New Roman" w:eastAsia="Calibri" w:hAnsi="Times New Roman" w:cs="Times New Roman"/>
          <w:sz w:val="28"/>
          <w:szCs w:val="28"/>
          <w:lang w:val="ky-KG"/>
        </w:rPr>
        <w:t xml:space="preserve"> ын</w:t>
      </w:r>
      <w:r w:rsidRPr="00462521">
        <w:rPr>
          <w:rFonts w:ascii="Times New Roman" w:eastAsia="Calibri" w:hAnsi="Times New Roman" w:cs="Times New Roman"/>
          <w:sz w:val="28"/>
          <w:szCs w:val="28"/>
          <w:lang w:val="ky-KG"/>
        </w:rPr>
        <w:t xml:space="preserve"> түзүүгө тийиш. Атайын предметтин окутуучусу/</w:t>
      </w:r>
      <w:r w:rsidR="006C343B">
        <w:rPr>
          <w:rFonts w:ascii="Times New Roman" w:eastAsia="Calibri" w:hAnsi="Times New Roman" w:cs="Times New Roman"/>
          <w:sz w:val="28"/>
          <w:szCs w:val="28"/>
          <w:lang w:val="ky-KG"/>
        </w:rPr>
        <w:t>билим алуучулар</w:t>
      </w:r>
      <w:r w:rsidRPr="00462521">
        <w:rPr>
          <w:rFonts w:ascii="Times New Roman" w:eastAsia="Calibri" w:hAnsi="Times New Roman" w:cs="Times New Roman"/>
          <w:sz w:val="28"/>
          <w:szCs w:val="28"/>
          <w:lang w:val="ky-KG"/>
        </w:rPr>
        <w:t xml:space="preserve"> катышы – 1:25</w:t>
      </w:r>
      <w:r w:rsidR="006C343B">
        <w:rPr>
          <w:rFonts w:ascii="Times New Roman" w:eastAsia="Calibri" w:hAnsi="Times New Roman" w:cs="Times New Roman"/>
          <w:sz w:val="28"/>
          <w:szCs w:val="28"/>
          <w:lang w:val="ky-KG"/>
        </w:rPr>
        <w:t>те</w:t>
      </w:r>
      <w:r w:rsidRPr="00462521">
        <w:rPr>
          <w:rFonts w:ascii="Times New Roman" w:eastAsia="Calibri" w:hAnsi="Times New Roman" w:cs="Times New Roman"/>
          <w:sz w:val="28"/>
          <w:szCs w:val="28"/>
          <w:lang w:val="ky-KG"/>
        </w:rPr>
        <w:t>н ашпаган жана өндүрүштүк окутуунун устаты/</w:t>
      </w:r>
      <w:r w:rsidR="00BA196D">
        <w:rPr>
          <w:rFonts w:ascii="Times New Roman" w:eastAsia="Calibri" w:hAnsi="Times New Roman" w:cs="Times New Roman"/>
          <w:sz w:val="28"/>
          <w:szCs w:val="28"/>
          <w:lang w:val="ky-KG"/>
        </w:rPr>
        <w:t>билим алуучу</w:t>
      </w:r>
      <w:r w:rsidR="00387CA1">
        <w:rPr>
          <w:rFonts w:ascii="Times New Roman" w:eastAsia="Calibri" w:hAnsi="Times New Roman" w:cs="Times New Roman"/>
          <w:sz w:val="28"/>
          <w:szCs w:val="28"/>
          <w:lang w:val="ky-KG"/>
        </w:rPr>
        <w:t>лар</w:t>
      </w:r>
      <w:r w:rsidRPr="00462521">
        <w:rPr>
          <w:rFonts w:ascii="Times New Roman" w:eastAsia="Calibri" w:hAnsi="Times New Roman" w:cs="Times New Roman"/>
          <w:sz w:val="28"/>
          <w:szCs w:val="28"/>
          <w:lang w:val="ky-KG"/>
        </w:rPr>
        <w:t xml:space="preserve"> - 1:12-15тен ашпаган. </w:t>
      </w:r>
    </w:p>
    <w:p w14:paraId="6FD76732" w14:textId="77777777" w:rsidR="00462521" w:rsidRPr="00462521" w:rsidRDefault="00462521" w:rsidP="00462521">
      <w:pPr>
        <w:spacing w:after="0"/>
        <w:ind w:firstLine="708"/>
        <w:jc w:val="both"/>
        <w:rPr>
          <w:rFonts w:ascii="Times New Roman" w:eastAsia="Calibri" w:hAnsi="Times New Roman" w:cs="Times New Roman"/>
          <w:sz w:val="28"/>
          <w:szCs w:val="28"/>
          <w:lang w:val="ky-KG"/>
        </w:rPr>
      </w:pPr>
      <w:r w:rsidRPr="00462521">
        <w:rPr>
          <w:rFonts w:ascii="Times New Roman" w:eastAsia="Calibri" w:hAnsi="Times New Roman" w:cs="Times New Roman"/>
          <w:sz w:val="28"/>
          <w:szCs w:val="28"/>
          <w:lang w:val="ky-KG"/>
        </w:rPr>
        <w:t>Окутуучулар жана өндүрүштүк окутуунун устаттары 3 жылда 1 жолудан кем эмес профилдик уюмдарда квалификациясын жогорулатууга тийиш.</w:t>
      </w:r>
    </w:p>
    <w:p w14:paraId="359EDF07" w14:textId="77777777" w:rsidR="00462521" w:rsidRPr="00462521" w:rsidRDefault="00462521" w:rsidP="00462521">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462521">
        <w:rPr>
          <w:rFonts w:ascii="Times New Roman" w:eastAsia="Times New Roman" w:hAnsi="Times New Roman" w:cs="Times New Roman"/>
          <w:color w:val="000000"/>
          <w:sz w:val="28"/>
          <w:szCs w:val="28"/>
          <w:lang w:val="ky-KG" w:eastAsia="ru-RU"/>
        </w:rPr>
        <w:t>Өндүрүштүк окутуу устаттары ишканаларда (тез өзгөрүп жаткан техниканы, технологияларды жана өндүрүштүн иш шарттарын эске алуу менен), мекемелерде жана кесиптик билим берүү уюмдарында стажировкасы зарылдыгына жараша, бирок жылына бир жолудан кем эмес өткөрүлөт.</w:t>
      </w:r>
    </w:p>
    <w:p w14:paraId="2ADEDEBE" w14:textId="77777777" w:rsidR="00462521" w:rsidRPr="00462521" w:rsidRDefault="00462521" w:rsidP="00462521">
      <w:pPr>
        <w:shd w:val="clear" w:color="auto" w:fill="FFFFFF"/>
        <w:spacing w:after="0" w:line="240" w:lineRule="auto"/>
        <w:ind w:firstLine="709"/>
        <w:jc w:val="both"/>
        <w:rPr>
          <w:rFonts w:ascii="Times New Roman" w:eastAsia="Times New Roman" w:hAnsi="Times New Roman" w:cs="Times New Roman"/>
          <w:b/>
          <w:bCs/>
          <w:color w:val="000000"/>
          <w:sz w:val="28"/>
          <w:szCs w:val="28"/>
          <w:lang w:val="ky-KG" w:eastAsia="ru-RU"/>
        </w:rPr>
      </w:pPr>
    </w:p>
    <w:p w14:paraId="5B99B916"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8- бөлүм. Окуу процессин окуу-методикалык жана маалыматтык камсыздоо</w:t>
      </w:r>
    </w:p>
    <w:p w14:paraId="335E77D4" w14:textId="6E8E9A82" w:rsidR="00714C18" w:rsidRPr="00E859F2" w:rsidRDefault="00F57C36" w:rsidP="00E859F2">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ab/>
      </w:r>
    </w:p>
    <w:p w14:paraId="4A27DD00" w14:textId="4582D47F" w:rsidR="00714C18" w:rsidRPr="00F57C36" w:rsidRDefault="00F57C36" w:rsidP="00E13829">
      <w:pPr>
        <w:spacing w:after="0" w:line="240" w:lineRule="auto"/>
        <w:ind w:firstLine="708"/>
        <w:jc w:val="both"/>
        <w:rPr>
          <w:rFonts w:ascii="Times New Roman" w:eastAsia="Times New Roman" w:hAnsi="Times New Roman" w:cs="Times New Roman"/>
          <w:b/>
          <w:bCs/>
          <w:color w:val="EE0000"/>
          <w:sz w:val="28"/>
          <w:szCs w:val="28"/>
          <w:lang w:val="ky-KG" w:eastAsia="ru-RU"/>
        </w:rPr>
      </w:pPr>
      <w:r w:rsidRPr="00300F7A">
        <w:rPr>
          <w:rFonts w:ascii="Times New Roman" w:eastAsia="Times New Roman" w:hAnsi="Times New Roman" w:cs="Times New Roman"/>
          <w:sz w:val="28"/>
          <w:szCs w:val="28"/>
          <w:lang w:val="ky-KG" w:eastAsia="ru-RU"/>
        </w:rPr>
        <w:t>39.</w:t>
      </w:r>
      <w:r w:rsidR="00E13829">
        <w:rPr>
          <w:rFonts w:ascii="Times New Roman" w:eastAsia="Times New Roman" w:hAnsi="Times New Roman" w:cs="Times New Roman"/>
          <w:sz w:val="28"/>
          <w:szCs w:val="28"/>
          <w:lang w:val="ky-KG" w:eastAsia="ru-RU"/>
        </w:rPr>
        <w:t xml:space="preserve"> </w:t>
      </w:r>
      <w:r w:rsidR="00717F3B" w:rsidRPr="00E13829">
        <w:rPr>
          <w:rFonts w:ascii="Times New Roman" w:eastAsia="Times New Roman" w:hAnsi="Times New Roman" w:cs="Times New Roman"/>
          <w:bCs/>
          <w:sz w:val="28"/>
          <w:szCs w:val="28"/>
          <w:lang w:val="ky-KG" w:eastAsia="ru-RU"/>
        </w:rPr>
        <w:t>Продукт жана чийки зат даярдоочу</w:t>
      </w:r>
      <w:r w:rsidR="00717F3B" w:rsidRPr="00300F7A">
        <w:rPr>
          <w:rFonts w:ascii="Times New Roman" w:eastAsia="Times New Roman" w:hAnsi="Times New Roman" w:cs="Times New Roman"/>
          <w:b/>
          <w:bCs/>
          <w:sz w:val="28"/>
          <w:szCs w:val="28"/>
          <w:lang w:val="ky-KG" w:eastAsia="ru-RU"/>
        </w:rPr>
        <w:t xml:space="preserve"> </w:t>
      </w:r>
      <w:r w:rsidR="00714C18" w:rsidRPr="00F57C36">
        <w:rPr>
          <w:rFonts w:ascii="Times New Roman" w:eastAsia="Times New Roman" w:hAnsi="Times New Roman" w:cs="Times New Roman"/>
          <w:sz w:val="28"/>
          <w:szCs w:val="28"/>
          <w:lang w:val="ky-KG" w:eastAsia="ru-RU"/>
        </w:rPr>
        <w:t>к</w:t>
      </w:r>
      <w:r w:rsidR="00714C18" w:rsidRPr="00F57C36">
        <w:rPr>
          <w:rFonts w:ascii="Times New Roman" w:eastAsia="Calibri" w:hAnsi="Times New Roman" w:cs="Times New Roman"/>
          <w:sz w:val="28"/>
          <w:szCs w:val="28"/>
          <w:lang w:val="ky-KG"/>
        </w:rPr>
        <w:t>есиби боюнча башталгыч кесиптик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жеткиликтүү камсыз кылынууга тийиш.</w:t>
      </w:r>
    </w:p>
    <w:p w14:paraId="765632CC" w14:textId="3434998E" w:rsidR="00714C18" w:rsidRPr="007F321D" w:rsidRDefault="00E13829" w:rsidP="007F321D">
      <w:pPr>
        <w:pStyle w:val="af"/>
        <w:numPr>
          <w:ilvl w:val="0"/>
          <w:numId w:val="18"/>
        </w:numPr>
        <w:shd w:val="clear" w:color="auto" w:fill="FFFFFF"/>
        <w:tabs>
          <w:tab w:val="left" w:pos="993"/>
        </w:tabs>
        <w:spacing w:after="0" w:line="240" w:lineRule="auto"/>
        <w:ind w:left="0" w:firstLine="710"/>
        <w:jc w:val="both"/>
        <w:rPr>
          <w:rFonts w:ascii="Times New Roman" w:eastAsia="Calibri" w:hAnsi="Times New Roman" w:cs="Times New Roman"/>
          <w:sz w:val="28"/>
          <w:szCs w:val="28"/>
          <w:lang w:val="ky-KG"/>
        </w:rPr>
      </w:pPr>
      <w:r>
        <w:rPr>
          <w:rFonts w:ascii="Times New Roman" w:eastAsia="Calibri" w:hAnsi="Times New Roman" w:cs="Times New Roman"/>
          <w:sz w:val="28"/>
          <w:szCs w:val="28"/>
          <w:lang w:val="ky-KG"/>
        </w:rPr>
        <w:t>.</w:t>
      </w:r>
      <w:r w:rsidR="007F321D">
        <w:rPr>
          <w:rFonts w:ascii="Times New Roman" w:eastAsia="Calibri" w:hAnsi="Times New Roman" w:cs="Times New Roman"/>
          <w:sz w:val="28"/>
          <w:szCs w:val="28"/>
          <w:lang w:val="ky-KG"/>
        </w:rPr>
        <w:t xml:space="preserve"> </w:t>
      </w:r>
      <w:r w:rsidR="00714C18" w:rsidRPr="00F57C36">
        <w:rPr>
          <w:rFonts w:ascii="Times New Roman" w:eastAsia="Calibri" w:hAnsi="Times New Roman" w:cs="Times New Roman"/>
          <w:sz w:val="28"/>
          <w:szCs w:val="28"/>
          <w:lang w:val="ky-KG"/>
        </w:rPr>
        <w:t>Милдеттүү окуу китептерин</w:t>
      </w:r>
      <w:r>
        <w:rPr>
          <w:rFonts w:ascii="Times New Roman" w:eastAsia="Calibri" w:hAnsi="Times New Roman" w:cs="Times New Roman"/>
          <w:sz w:val="28"/>
          <w:szCs w:val="28"/>
          <w:lang w:val="ky-KG"/>
        </w:rPr>
        <w:t>ин жана методикалык куралдардын</w:t>
      </w:r>
      <w:r w:rsidR="007F321D">
        <w:rPr>
          <w:rFonts w:ascii="Times New Roman" w:eastAsia="Calibri" w:hAnsi="Times New Roman" w:cs="Times New Roman"/>
          <w:sz w:val="28"/>
          <w:szCs w:val="28"/>
          <w:lang w:val="ky-KG"/>
        </w:rPr>
        <w:t xml:space="preserve"> </w:t>
      </w:r>
      <w:r w:rsidR="00714C18" w:rsidRPr="007F321D">
        <w:rPr>
          <w:rFonts w:ascii="Times New Roman" w:eastAsia="Calibri" w:hAnsi="Times New Roman" w:cs="Times New Roman"/>
          <w:sz w:val="28"/>
          <w:szCs w:val="28"/>
          <w:lang w:val="ky-KG"/>
        </w:rPr>
        <w:t>тизмеги лицензиялык талаптарга ылайык билим берүү уюму тарабынан аныкталат.</w:t>
      </w:r>
    </w:p>
    <w:p w14:paraId="33E3CDEF" w14:textId="77777777" w:rsidR="00462521" w:rsidRDefault="00462521" w:rsidP="00462521">
      <w:pPr>
        <w:shd w:val="clear" w:color="auto" w:fill="FFFFFF"/>
        <w:spacing w:after="0" w:line="240" w:lineRule="auto"/>
        <w:ind w:firstLine="709"/>
        <w:jc w:val="both"/>
        <w:rPr>
          <w:rFonts w:ascii="Times New Roman" w:eastAsia="Calibri" w:hAnsi="Times New Roman" w:cs="Times New Roman"/>
          <w:bCs/>
          <w:iCs/>
          <w:sz w:val="28"/>
          <w:szCs w:val="28"/>
          <w:lang w:val="ky-KG"/>
        </w:rPr>
      </w:pPr>
      <w:r w:rsidRPr="006A4C2C">
        <w:rPr>
          <w:rFonts w:ascii="Times New Roman" w:eastAsia="Calibri" w:hAnsi="Times New Roman" w:cs="Times New Roman"/>
          <w:bCs/>
          <w:iCs/>
          <w:sz w:val="28"/>
          <w:szCs w:val="28"/>
          <w:lang w:val="ky-KG"/>
        </w:rPr>
        <w:t>Окуу китептерине жана методикалык колдонмолорго коюлуучу минималдуу талаптар:</w:t>
      </w:r>
    </w:p>
    <w:p w14:paraId="6AA1DCF4" w14:textId="03B65973" w:rsidR="00744EA8" w:rsidRDefault="00744EA8" w:rsidP="00462521">
      <w:pPr>
        <w:shd w:val="clear" w:color="auto" w:fill="FFFFFF"/>
        <w:spacing w:after="0" w:line="240" w:lineRule="auto"/>
        <w:ind w:firstLine="709"/>
        <w:jc w:val="both"/>
        <w:rPr>
          <w:rFonts w:ascii="Times New Roman" w:eastAsia="Calibri" w:hAnsi="Times New Roman" w:cs="Times New Roman"/>
          <w:bCs/>
          <w:iCs/>
          <w:sz w:val="28"/>
          <w:szCs w:val="28"/>
          <w:lang w:val="ky-KG"/>
        </w:rPr>
      </w:pPr>
      <w:r>
        <w:rPr>
          <w:rFonts w:ascii="Times New Roman" w:eastAsia="Calibri" w:hAnsi="Times New Roman" w:cs="Times New Roman"/>
          <w:bCs/>
          <w:iCs/>
          <w:sz w:val="28"/>
          <w:szCs w:val="28"/>
          <w:lang w:val="ky-KG"/>
        </w:rPr>
        <w:t xml:space="preserve">1. </w:t>
      </w:r>
      <w:r w:rsidRPr="00744EA8">
        <w:rPr>
          <w:rFonts w:ascii="Times New Roman" w:eastAsia="Calibri" w:hAnsi="Times New Roman" w:cs="Times New Roman"/>
          <w:bCs/>
          <w:iCs/>
          <w:sz w:val="28"/>
          <w:szCs w:val="28"/>
          <w:lang w:val="ky-KG"/>
        </w:rPr>
        <w:t>Абдраимов А.Т. Борбордук Азиянын дары өсүмдүктөрү - Б.: Илим басм</w:t>
      </w:r>
      <w:r>
        <w:rPr>
          <w:rFonts w:ascii="Times New Roman" w:eastAsia="Calibri" w:hAnsi="Times New Roman" w:cs="Times New Roman"/>
          <w:bCs/>
          <w:iCs/>
          <w:sz w:val="28"/>
          <w:szCs w:val="28"/>
          <w:lang w:val="ky-KG"/>
        </w:rPr>
        <w:t>.</w:t>
      </w:r>
      <w:r w:rsidRPr="00744EA8">
        <w:rPr>
          <w:rFonts w:ascii="Times New Roman" w:eastAsia="Calibri" w:hAnsi="Times New Roman" w:cs="Times New Roman"/>
          <w:bCs/>
          <w:iCs/>
          <w:sz w:val="28"/>
          <w:szCs w:val="28"/>
          <w:lang w:val="ky-KG"/>
        </w:rPr>
        <w:t xml:space="preserve"> 2016. </w:t>
      </w:r>
    </w:p>
    <w:p w14:paraId="2FF9EB37" w14:textId="77777777" w:rsidR="00744EA8" w:rsidRDefault="00744EA8" w:rsidP="00462521">
      <w:pPr>
        <w:shd w:val="clear" w:color="auto" w:fill="FFFFFF"/>
        <w:spacing w:after="0" w:line="240" w:lineRule="auto"/>
        <w:ind w:firstLine="709"/>
        <w:jc w:val="both"/>
        <w:rPr>
          <w:rFonts w:ascii="Times New Roman" w:eastAsia="Calibri" w:hAnsi="Times New Roman" w:cs="Times New Roman"/>
          <w:bCs/>
          <w:iCs/>
          <w:sz w:val="28"/>
          <w:szCs w:val="28"/>
          <w:lang w:val="ky-KG"/>
        </w:rPr>
      </w:pPr>
      <w:r w:rsidRPr="00744EA8">
        <w:rPr>
          <w:rFonts w:ascii="Times New Roman" w:eastAsia="Calibri" w:hAnsi="Times New Roman" w:cs="Times New Roman"/>
          <w:bCs/>
          <w:iCs/>
          <w:sz w:val="28"/>
          <w:szCs w:val="28"/>
          <w:lang w:val="ky-KG"/>
        </w:rPr>
        <w:t>2. Голубцов В.П. Өсүмдүк сырьёсун кургатуу жана кайра иштетүү.- М.: Агропромиздат 2017.</w:t>
      </w:r>
    </w:p>
    <w:p w14:paraId="167C6204" w14:textId="77777777" w:rsidR="00744EA8" w:rsidRDefault="00744EA8" w:rsidP="00462521">
      <w:pPr>
        <w:shd w:val="clear" w:color="auto" w:fill="FFFFFF"/>
        <w:spacing w:after="0" w:line="240" w:lineRule="auto"/>
        <w:ind w:firstLine="709"/>
        <w:jc w:val="both"/>
        <w:rPr>
          <w:rFonts w:ascii="Times New Roman" w:eastAsia="Calibri" w:hAnsi="Times New Roman" w:cs="Times New Roman"/>
          <w:bCs/>
          <w:iCs/>
          <w:sz w:val="28"/>
          <w:szCs w:val="28"/>
          <w:lang w:val="ky-KG"/>
        </w:rPr>
      </w:pPr>
      <w:r w:rsidRPr="00744EA8">
        <w:rPr>
          <w:rFonts w:ascii="Times New Roman" w:eastAsia="Calibri" w:hAnsi="Times New Roman" w:cs="Times New Roman"/>
          <w:bCs/>
          <w:iCs/>
          <w:sz w:val="28"/>
          <w:szCs w:val="28"/>
          <w:lang w:val="ky-KG"/>
        </w:rPr>
        <w:t xml:space="preserve"> 3. Жумабеков А.Ж., Жакыпов Н.А. Кыргызстандын дары өсүмдүктөрүнүн атласы. - Б.: 2015. </w:t>
      </w:r>
    </w:p>
    <w:p w14:paraId="02950708" w14:textId="77777777" w:rsidR="00744EA8" w:rsidRDefault="00744EA8" w:rsidP="00462521">
      <w:pPr>
        <w:shd w:val="clear" w:color="auto" w:fill="FFFFFF"/>
        <w:spacing w:after="0" w:line="240" w:lineRule="auto"/>
        <w:ind w:firstLine="709"/>
        <w:jc w:val="both"/>
        <w:rPr>
          <w:rFonts w:ascii="Times New Roman" w:eastAsia="Calibri" w:hAnsi="Times New Roman" w:cs="Times New Roman"/>
          <w:bCs/>
          <w:iCs/>
          <w:sz w:val="28"/>
          <w:szCs w:val="28"/>
          <w:lang w:val="ky-KG"/>
        </w:rPr>
      </w:pPr>
      <w:r w:rsidRPr="00744EA8">
        <w:rPr>
          <w:rFonts w:ascii="Times New Roman" w:eastAsia="Calibri" w:hAnsi="Times New Roman" w:cs="Times New Roman"/>
          <w:bCs/>
          <w:iCs/>
          <w:sz w:val="28"/>
          <w:szCs w:val="28"/>
          <w:lang w:val="ky-KG"/>
        </w:rPr>
        <w:t>4. Иванова Л.П., Смирнов Е.А. Дары өсүмдүк сырьёсунун сапатын көзөмөлдөө. - С/П.: 2019.</w:t>
      </w:r>
    </w:p>
    <w:p w14:paraId="47D5331E" w14:textId="77777777" w:rsidR="00744EA8" w:rsidRDefault="00744EA8" w:rsidP="00462521">
      <w:pPr>
        <w:shd w:val="clear" w:color="auto" w:fill="FFFFFF"/>
        <w:spacing w:after="0" w:line="240" w:lineRule="auto"/>
        <w:ind w:firstLine="709"/>
        <w:jc w:val="both"/>
        <w:rPr>
          <w:rFonts w:ascii="Times New Roman" w:eastAsia="Calibri" w:hAnsi="Times New Roman" w:cs="Times New Roman"/>
          <w:bCs/>
          <w:iCs/>
          <w:sz w:val="28"/>
          <w:szCs w:val="28"/>
          <w:lang w:val="ky-KG"/>
        </w:rPr>
      </w:pPr>
      <w:r w:rsidRPr="00744EA8">
        <w:rPr>
          <w:rFonts w:ascii="Times New Roman" w:eastAsia="Calibri" w:hAnsi="Times New Roman" w:cs="Times New Roman"/>
          <w:bCs/>
          <w:iCs/>
          <w:sz w:val="28"/>
          <w:szCs w:val="28"/>
          <w:lang w:val="ky-KG"/>
        </w:rPr>
        <w:t xml:space="preserve"> 5. Исмаилов Б.М. Кыргызстандын өсүмдүктөрү энциклопедиясы Б.: 2017. </w:t>
      </w:r>
    </w:p>
    <w:p w14:paraId="5DBD4564" w14:textId="1844F86F" w:rsidR="00744EA8" w:rsidRDefault="00744EA8" w:rsidP="00462521">
      <w:pPr>
        <w:shd w:val="clear" w:color="auto" w:fill="FFFFFF"/>
        <w:spacing w:after="0" w:line="240" w:lineRule="auto"/>
        <w:ind w:firstLine="709"/>
        <w:jc w:val="both"/>
        <w:rPr>
          <w:rFonts w:ascii="Times New Roman" w:eastAsia="Calibri" w:hAnsi="Times New Roman" w:cs="Times New Roman"/>
          <w:bCs/>
          <w:iCs/>
          <w:sz w:val="28"/>
          <w:szCs w:val="28"/>
          <w:lang w:val="ky-KG"/>
        </w:rPr>
      </w:pPr>
      <w:r w:rsidRPr="00744EA8">
        <w:rPr>
          <w:rFonts w:ascii="Times New Roman" w:eastAsia="Calibri" w:hAnsi="Times New Roman" w:cs="Times New Roman"/>
          <w:bCs/>
          <w:iCs/>
          <w:sz w:val="28"/>
          <w:szCs w:val="28"/>
          <w:lang w:val="ky-KG"/>
        </w:rPr>
        <w:t xml:space="preserve">6. Колбасинский В.А. Дары өсүмдүк сырьёсун даярдоо технологиясы. </w:t>
      </w:r>
      <w:r>
        <w:rPr>
          <w:rFonts w:ascii="Times New Roman" w:eastAsia="Calibri" w:hAnsi="Times New Roman" w:cs="Times New Roman"/>
          <w:bCs/>
          <w:iCs/>
          <w:sz w:val="28"/>
          <w:szCs w:val="28"/>
          <w:lang w:val="ky-KG"/>
        </w:rPr>
        <w:t>-</w:t>
      </w:r>
      <w:r w:rsidRPr="00744EA8">
        <w:rPr>
          <w:rFonts w:ascii="Times New Roman" w:eastAsia="Calibri" w:hAnsi="Times New Roman" w:cs="Times New Roman"/>
          <w:bCs/>
          <w:iCs/>
          <w:sz w:val="28"/>
          <w:szCs w:val="28"/>
          <w:lang w:val="ky-KG"/>
        </w:rPr>
        <w:t xml:space="preserve"> М.: Колос басм</w:t>
      </w:r>
      <w:r>
        <w:rPr>
          <w:rFonts w:ascii="Times New Roman" w:eastAsia="Calibri" w:hAnsi="Times New Roman" w:cs="Times New Roman"/>
          <w:bCs/>
          <w:iCs/>
          <w:sz w:val="28"/>
          <w:szCs w:val="28"/>
          <w:lang w:val="ky-KG"/>
        </w:rPr>
        <w:t>.</w:t>
      </w:r>
      <w:r w:rsidRPr="00744EA8">
        <w:rPr>
          <w:rFonts w:ascii="Times New Roman" w:eastAsia="Calibri" w:hAnsi="Times New Roman" w:cs="Times New Roman"/>
          <w:bCs/>
          <w:iCs/>
          <w:sz w:val="28"/>
          <w:szCs w:val="28"/>
          <w:lang w:val="ky-KG"/>
        </w:rPr>
        <w:t xml:space="preserve"> 2018.</w:t>
      </w:r>
    </w:p>
    <w:p w14:paraId="68AAF555" w14:textId="5402FCDD" w:rsidR="00744EA8" w:rsidRDefault="00744EA8" w:rsidP="00462521">
      <w:pPr>
        <w:shd w:val="clear" w:color="auto" w:fill="FFFFFF"/>
        <w:spacing w:after="0" w:line="240" w:lineRule="auto"/>
        <w:ind w:firstLine="709"/>
        <w:jc w:val="both"/>
        <w:rPr>
          <w:rFonts w:ascii="Times New Roman" w:eastAsia="Calibri" w:hAnsi="Times New Roman" w:cs="Times New Roman"/>
          <w:bCs/>
          <w:iCs/>
          <w:sz w:val="28"/>
          <w:szCs w:val="28"/>
          <w:lang w:val="ky-KG"/>
        </w:rPr>
      </w:pPr>
      <w:r w:rsidRPr="00744EA8">
        <w:rPr>
          <w:rFonts w:ascii="Times New Roman" w:eastAsia="Calibri" w:hAnsi="Times New Roman" w:cs="Times New Roman"/>
          <w:bCs/>
          <w:iCs/>
          <w:sz w:val="28"/>
          <w:szCs w:val="28"/>
          <w:lang w:val="ky-KG"/>
        </w:rPr>
        <w:t xml:space="preserve"> 7. Лебедева Т.В. Дары өсүмдүктөрүнүн сырьёсун сактоону уюштуруу </w:t>
      </w:r>
      <w:r>
        <w:rPr>
          <w:rFonts w:ascii="Times New Roman" w:eastAsia="Calibri" w:hAnsi="Times New Roman" w:cs="Times New Roman"/>
          <w:bCs/>
          <w:iCs/>
          <w:sz w:val="28"/>
          <w:szCs w:val="28"/>
          <w:lang w:val="ky-KG"/>
        </w:rPr>
        <w:t>-</w:t>
      </w:r>
      <w:r w:rsidRPr="00744EA8">
        <w:rPr>
          <w:rFonts w:ascii="Times New Roman" w:eastAsia="Calibri" w:hAnsi="Times New Roman" w:cs="Times New Roman"/>
          <w:bCs/>
          <w:iCs/>
          <w:sz w:val="28"/>
          <w:szCs w:val="28"/>
          <w:lang w:val="ky-KG"/>
        </w:rPr>
        <w:t xml:space="preserve"> М.: Логос 2018.</w:t>
      </w:r>
    </w:p>
    <w:p w14:paraId="714BCE92" w14:textId="77777777" w:rsidR="00744EA8" w:rsidRDefault="00744EA8" w:rsidP="00462521">
      <w:pPr>
        <w:shd w:val="clear" w:color="auto" w:fill="FFFFFF"/>
        <w:spacing w:after="0" w:line="240" w:lineRule="auto"/>
        <w:ind w:firstLine="709"/>
        <w:jc w:val="both"/>
        <w:rPr>
          <w:rFonts w:ascii="Times New Roman" w:eastAsia="Calibri" w:hAnsi="Times New Roman" w:cs="Times New Roman"/>
          <w:bCs/>
          <w:iCs/>
          <w:sz w:val="28"/>
          <w:szCs w:val="28"/>
          <w:lang w:val="ky-KG"/>
        </w:rPr>
      </w:pPr>
      <w:r w:rsidRPr="00744EA8">
        <w:rPr>
          <w:rFonts w:ascii="Times New Roman" w:eastAsia="Calibri" w:hAnsi="Times New Roman" w:cs="Times New Roman"/>
          <w:bCs/>
          <w:iCs/>
          <w:sz w:val="28"/>
          <w:szCs w:val="28"/>
          <w:lang w:val="ky-KG"/>
        </w:rPr>
        <w:t xml:space="preserve"> 8. Мамбеталиев Е.К. Кыргызстандын флорасы: дарылык түрлөр боюнча маалымдама - Бишкек: НЦФИ 2018. </w:t>
      </w:r>
    </w:p>
    <w:p w14:paraId="4147084C" w14:textId="77777777" w:rsidR="00744EA8" w:rsidRDefault="00744EA8" w:rsidP="00462521">
      <w:pPr>
        <w:shd w:val="clear" w:color="auto" w:fill="FFFFFF"/>
        <w:spacing w:after="0" w:line="240" w:lineRule="auto"/>
        <w:ind w:firstLine="709"/>
        <w:jc w:val="both"/>
        <w:rPr>
          <w:rFonts w:ascii="Times New Roman" w:eastAsia="Calibri" w:hAnsi="Times New Roman" w:cs="Times New Roman"/>
          <w:bCs/>
          <w:iCs/>
          <w:sz w:val="28"/>
          <w:szCs w:val="28"/>
          <w:lang w:val="ky-KG"/>
        </w:rPr>
      </w:pPr>
      <w:r w:rsidRPr="00744EA8">
        <w:rPr>
          <w:rFonts w:ascii="Times New Roman" w:eastAsia="Calibri" w:hAnsi="Times New Roman" w:cs="Times New Roman"/>
          <w:bCs/>
          <w:iCs/>
          <w:sz w:val="28"/>
          <w:szCs w:val="28"/>
          <w:lang w:val="ky-KG"/>
        </w:rPr>
        <w:t xml:space="preserve">9. Павловский Р.А. Дары сырьёсун кайра иштетүү технологиясы: - М.: УрО РАН 2016. </w:t>
      </w:r>
    </w:p>
    <w:p w14:paraId="333D7A41" w14:textId="467BD6A7" w:rsidR="00744EA8" w:rsidRDefault="00744EA8" w:rsidP="00462521">
      <w:pPr>
        <w:shd w:val="clear" w:color="auto" w:fill="FFFFFF"/>
        <w:spacing w:after="0" w:line="240" w:lineRule="auto"/>
        <w:ind w:firstLine="709"/>
        <w:jc w:val="both"/>
        <w:rPr>
          <w:rFonts w:ascii="Times New Roman" w:eastAsia="Calibri" w:hAnsi="Times New Roman" w:cs="Times New Roman"/>
          <w:bCs/>
          <w:iCs/>
          <w:sz w:val="28"/>
          <w:szCs w:val="28"/>
          <w:lang w:val="ky-KG"/>
        </w:rPr>
      </w:pPr>
      <w:r w:rsidRPr="00744EA8">
        <w:rPr>
          <w:rFonts w:ascii="Times New Roman" w:eastAsia="Calibri" w:hAnsi="Times New Roman" w:cs="Times New Roman"/>
          <w:bCs/>
          <w:iCs/>
          <w:sz w:val="28"/>
          <w:szCs w:val="28"/>
          <w:lang w:val="ky-KG"/>
        </w:rPr>
        <w:t xml:space="preserve">10. Ромашкина В.В. Дары өсүмдүктөрүнүн экологиясы </w:t>
      </w:r>
      <w:r w:rsidR="00DE6AE7">
        <w:rPr>
          <w:rFonts w:ascii="Times New Roman" w:eastAsia="Calibri" w:hAnsi="Times New Roman" w:cs="Times New Roman"/>
          <w:bCs/>
          <w:iCs/>
          <w:sz w:val="28"/>
          <w:szCs w:val="28"/>
          <w:lang w:val="ky-KG"/>
        </w:rPr>
        <w:t>-</w:t>
      </w:r>
      <w:r w:rsidRPr="00744EA8">
        <w:rPr>
          <w:rFonts w:ascii="Times New Roman" w:eastAsia="Calibri" w:hAnsi="Times New Roman" w:cs="Times New Roman"/>
          <w:bCs/>
          <w:iCs/>
          <w:sz w:val="28"/>
          <w:szCs w:val="28"/>
          <w:lang w:val="ky-KG"/>
        </w:rPr>
        <w:t xml:space="preserve"> М</w:t>
      </w:r>
      <w:r>
        <w:rPr>
          <w:rFonts w:ascii="Times New Roman" w:eastAsia="Calibri" w:hAnsi="Times New Roman" w:cs="Times New Roman"/>
          <w:bCs/>
          <w:iCs/>
          <w:sz w:val="28"/>
          <w:szCs w:val="28"/>
          <w:lang w:val="ky-KG"/>
        </w:rPr>
        <w:t>.</w:t>
      </w:r>
      <w:r w:rsidRPr="00744EA8">
        <w:rPr>
          <w:rFonts w:ascii="Times New Roman" w:eastAsia="Calibri" w:hAnsi="Times New Roman" w:cs="Times New Roman"/>
          <w:bCs/>
          <w:iCs/>
          <w:sz w:val="28"/>
          <w:szCs w:val="28"/>
          <w:lang w:val="ky-KG"/>
        </w:rPr>
        <w:t xml:space="preserve">: Экология 2016. </w:t>
      </w:r>
    </w:p>
    <w:p w14:paraId="718F7340" w14:textId="77777777" w:rsidR="00744EA8" w:rsidRDefault="00744EA8" w:rsidP="00462521">
      <w:pPr>
        <w:shd w:val="clear" w:color="auto" w:fill="FFFFFF"/>
        <w:spacing w:after="0" w:line="240" w:lineRule="auto"/>
        <w:ind w:firstLine="709"/>
        <w:jc w:val="both"/>
        <w:rPr>
          <w:rFonts w:ascii="Times New Roman" w:eastAsia="Calibri" w:hAnsi="Times New Roman" w:cs="Times New Roman"/>
          <w:bCs/>
          <w:iCs/>
          <w:sz w:val="28"/>
          <w:szCs w:val="28"/>
          <w:lang w:val="ky-KG"/>
        </w:rPr>
      </w:pPr>
      <w:r w:rsidRPr="00744EA8">
        <w:rPr>
          <w:rFonts w:ascii="Times New Roman" w:eastAsia="Calibri" w:hAnsi="Times New Roman" w:cs="Times New Roman"/>
          <w:bCs/>
          <w:iCs/>
          <w:sz w:val="28"/>
          <w:szCs w:val="28"/>
          <w:lang w:val="ky-KG"/>
        </w:rPr>
        <w:t>11. Соколов В.П. Өсүмдүк сырьёсун жыйноодо эмгекти коргоо - Ростов: Феникс 2015.</w:t>
      </w:r>
    </w:p>
    <w:p w14:paraId="5EBF5FB4" w14:textId="5887ECAC" w:rsidR="00744EA8" w:rsidRDefault="00744EA8" w:rsidP="00462521">
      <w:pPr>
        <w:shd w:val="clear" w:color="auto" w:fill="FFFFFF"/>
        <w:spacing w:after="0" w:line="240" w:lineRule="auto"/>
        <w:ind w:firstLine="709"/>
        <w:jc w:val="both"/>
        <w:rPr>
          <w:rFonts w:ascii="Times New Roman" w:eastAsia="Calibri" w:hAnsi="Times New Roman" w:cs="Times New Roman"/>
          <w:bCs/>
          <w:iCs/>
          <w:sz w:val="28"/>
          <w:szCs w:val="28"/>
          <w:lang w:val="ky-KG"/>
        </w:rPr>
      </w:pPr>
      <w:r w:rsidRPr="00744EA8">
        <w:rPr>
          <w:rFonts w:ascii="Times New Roman" w:eastAsia="Calibri" w:hAnsi="Times New Roman" w:cs="Times New Roman"/>
          <w:bCs/>
          <w:iCs/>
          <w:sz w:val="28"/>
          <w:szCs w:val="28"/>
          <w:lang w:val="ky-KG"/>
        </w:rPr>
        <w:t xml:space="preserve"> 12. Чернышов И.В. Фармацевттер жана технологдор үчүн эмгекти коргоонун негиздери – М.: ГЭОТАР‑Медиа 2017.</w:t>
      </w:r>
    </w:p>
    <w:p w14:paraId="791DBFCB" w14:textId="1AFC471C" w:rsidR="00714C18" w:rsidRPr="00462521" w:rsidRDefault="00144D5D" w:rsidP="00462521">
      <w:pPr>
        <w:pStyle w:val="af"/>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Calibri" w:hAnsi="Times New Roman" w:cs="Times New Roman"/>
          <w:sz w:val="28"/>
          <w:szCs w:val="28"/>
          <w:lang w:val="ky-KG"/>
        </w:rPr>
      </w:pPr>
      <w:r w:rsidRPr="00462521">
        <w:rPr>
          <w:rFonts w:ascii="Times New Roman" w:eastAsia="Times New Roman" w:hAnsi="Times New Roman" w:cs="Times New Roman"/>
          <w:sz w:val="28"/>
          <w:szCs w:val="28"/>
          <w:lang w:val="ky-KG" w:eastAsia="ru-RU"/>
        </w:rPr>
        <w:t>Б</w:t>
      </w:r>
      <w:r w:rsidR="00714C18" w:rsidRPr="00462521">
        <w:rPr>
          <w:rFonts w:ascii="Times New Roman" w:eastAsia="Times New Roman" w:hAnsi="Times New Roman" w:cs="Times New Roman"/>
          <w:sz w:val="28"/>
          <w:szCs w:val="28"/>
          <w:lang w:val="ky-KG" w:eastAsia="ru-RU"/>
        </w:rPr>
        <w:t>и</w:t>
      </w:r>
      <w:r w:rsidR="00A30A57" w:rsidRPr="00462521">
        <w:rPr>
          <w:rFonts w:ascii="Times New Roman" w:eastAsia="Times New Roman" w:hAnsi="Times New Roman" w:cs="Times New Roman"/>
          <w:sz w:val="28"/>
          <w:szCs w:val="28"/>
          <w:lang w:val="ky-KG" w:eastAsia="ru-RU"/>
        </w:rPr>
        <w:t>л</w:t>
      </w:r>
      <w:r w:rsidR="00714C18" w:rsidRPr="00462521">
        <w:rPr>
          <w:rFonts w:ascii="Times New Roman" w:eastAsia="Times New Roman" w:hAnsi="Times New Roman" w:cs="Times New Roman"/>
          <w:sz w:val="28"/>
          <w:szCs w:val="28"/>
          <w:lang w:val="ky-KG" w:eastAsia="ru-RU"/>
        </w:rPr>
        <w:t>им алуучулардын б</w:t>
      </w:r>
      <w:r w:rsidR="00714C18" w:rsidRPr="00462521">
        <w:rPr>
          <w:rFonts w:ascii="Times New Roman" w:eastAsia="Calibri" w:hAnsi="Times New Roman" w:cs="Times New Roman"/>
          <w:sz w:val="28"/>
          <w:szCs w:val="28"/>
          <w:lang w:val="ky-KG"/>
        </w:rPr>
        <w:t>илим берүү программасын ишке ашыруу үчүн зарыл болгон окуу адабияты жана/же электрондук адабият менен камсыз болушу лицензиялык талаптарга ылайык келүүгө тийиш. Окуу маалыматынын  булактары заманбап талаптарга жооп бериши керек.</w:t>
      </w:r>
    </w:p>
    <w:p w14:paraId="0553BEFE" w14:textId="004D3151" w:rsidR="00714C18" w:rsidRPr="00E859F2" w:rsidRDefault="00714C18" w:rsidP="00DC73F1">
      <w:pPr>
        <w:pStyle w:val="af"/>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берүү процессинде ченемдик укуктук актылар, локалдык актылар, кесиптик багыттагы мезгилдүү басылмалардын материалдары пайдаланылууга тийиш.</w:t>
      </w:r>
    </w:p>
    <w:p w14:paraId="78D2CDA4" w14:textId="77777777" w:rsidR="00714C18" w:rsidRPr="00E859F2" w:rsidRDefault="00714C18" w:rsidP="00E859F2">
      <w:pPr>
        <w:shd w:val="clear" w:color="auto" w:fill="FFFFFF"/>
        <w:tabs>
          <w:tab w:val="left" w:pos="8080"/>
        </w:tabs>
        <w:spacing w:after="0" w:line="240" w:lineRule="auto"/>
        <w:ind w:firstLine="709"/>
        <w:rPr>
          <w:rFonts w:ascii="Times New Roman" w:eastAsia="Times New Roman" w:hAnsi="Times New Roman" w:cs="Times New Roman"/>
          <w:b/>
          <w:bCs/>
          <w:sz w:val="28"/>
          <w:szCs w:val="28"/>
          <w:lang w:val="ky-KG" w:eastAsia="ru-RU"/>
        </w:rPr>
      </w:pPr>
    </w:p>
    <w:p w14:paraId="4A2815B2" w14:textId="77777777" w:rsidR="00714C18" w:rsidRPr="00E859F2" w:rsidRDefault="00714C18" w:rsidP="00E859F2">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9-бөлүм. Окуу процессин материалдык-техникалык камсыздоо</w:t>
      </w:r>
    </w:p>
    <w:p w14:paraId="7ED53716" w14:textId="77777777" w:rsidR="00714C18" w:rsidRPr="00E859F2" w:rsidRDefault="00714C18" w:rsidP="00E859F2">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p>
    <w:p w14:paraId="7EC44349" w14:textId="4C4C393D" w:rsidR="00686436" w:rsidRDefault="00686436" w:rsidP="00893695">
      <w:pPr>
        <w:pStyle w:val="af"/>
        <w:numPr>
          <w:ilvl w:val="0"/>
          <w:numId w:val="12"/>
        </w:numPr>
        <w:shd w:val="clear" w:color="auto" w:fill="FFFFFF"/>
        <w:spacing w:after="0" w:line="276" w:lineRule="auto"/>
        <w:ind w:left="0" w:firstLine="142"/>
        <w:jc w:val="both"/>
        <w:rPr>
          <w:rFonts w:ascii="Times New Roman" w:eastAsia="Times New Roman" w:hAnsi="Times New Roman" w:cs="Times New Roman"/>
          <w:color w:val="000000"/>
          <w:sz w:val="28"/>
          <w:szCs w:val="28"/>
          <w:lang w:val="ky-KG" w:eastAsia="ru-RU"/>
        </w:rPr>
      </w:pPr>
      <w:r w:rsidRPr="000A022F">
        <w:rPr>
          <w:rFonts w:ascii="Times New Roman" w:eastAsia="Times New Roman" w:hAnsi="Times New Roman" w:cs="Times New Roman"/>
          <w:sz w:val="28"/>
          <w:szCs w:val="28"/>
          <w:lang w:val="ky-KG" w:eastAsia="ru-RU"/>
        </w:rPr>
        <w:t>Продукт жана чийки зат даярдоочу</w:t>
      </w:r>
      <w:r w:rsidRPr="000A022F">
        <w:rPr>
          <w:rFonts w:ascii="Times New Roman" w:eastAsia="Times New Roman" w:hAnsi="Times New Roman" w:cs="Times New Roman"/>
          <w:b/>
          <w:bCs/>
          <w:color w:val="EE0000"/>
          <w:sz w:val="28"/>
          <w:szCs w:val="28"/>
          <w:lang w:val="ky-KG" w:eastAsia="ru-RU"/>
        </w:rPr>
        <w:t xml:space="preserve"> </w:t>
      </w:r>
      <w:r w:rsidRPr="000A022F">
        <w:rPr>
          <w:rFonts w:ascii="Times New Roman" w:eastAsia="Times New Roman" w:hAnsi="Times New Roman" w:cs="Times New Roman"/>
          <w:color w:val="000000"/>
          <w:sz w:val="28"/>
          <w:szCs w:val="28"/>
          <w:lang w:val="ky-KG" w:eastAsia="ru-RU"/>
        </w:rPr>
        <w:t>кесиби боюнча кесиптик башталгыч билим берүү программасын ишке ашыруучу билим берүү уюму окуучуларды дисциплинардык, дисциплиналар аралык даярдоонун жана практикалык иштин бардык түрлөрүн жүргүзүүнү камсыз кылуучу тиешелүү материалдык-техникалык базага ээ болууга тийиш:</w:t>
      </w:r>
    </w:p>
    <w:p w14:paraId="7E4ECDE1" w14:textId="26A145EF" w:rsidR="00893695" w:rsidRPr="00E07197" w:rsidRDefault="00BA23D4" w:rsidP="00893695">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-ж</w:t>
      </w:r>
      <w:r w:rsidR="00893695" w:rsidRPr="00E07197">
        <w:rPr>
          <w:rFonts w:ascii="Times New Roman" w:hAnsi="Times New Roman" w:cs="Times New Roman"/>
          <w:sz w:val="28"/>
          <w:szCs w:val="28"/>
          <w:lang w:val="ky-KG"/>
        </w:rPr>
        <w:t>абдылган окуу кабинеттери:</w:t>
      </w:r>
    </w:p>
    <w:p w14:paraId="052260D1" w14:textId="326D4A2A" w:rsidR="00E07197" w:rsidRDefault="00E07197" w:rsidP="00E07197">
      <w:pPr>
        <w:shd w:val="clear" w:color="auto" w:fill="FFFFFF"/>
        <w:spacing w:after="0" w:line="240" w:lineRule="auto"/>
        <w:jc w:val="both"/>
        <w:rPr>
          <w:rFonts w:ascii="Times New Roman" w:hAnsi="Times New Roman" w:cs="Times New Roman"/>
          <w:sz w:val="28"/>
          <w:szCs w:val="28"/>
          <w:lang w:val="ky-KG"/>
        </w:rPr>
      </w:pPr>
      <w:r w:rsidRPr="00E07197">
        <w:rPr>
          <w:rFonts w:ascii="Times New Roman" w:hAnsi="Times New Roman" w:cs="Times New Roman"/>
          <w:sz w:val="28"/>
          <w:szCs w:val="28"/>
          <w:lang w:val="ky-KG"/>
        </w:rPr>
        <w:t>- жалпы билим берүүчү предметтер боюнча (табигый-илимий цикл: химия, физика жана биология кабинеттери; гуманитардык цикл: кыргыз тили жана адабияты, орус тили жана адабияты, чет тилдер, тарых, география кабинеттери; так илимдер: математика кабинети);</w:t>
      </w:r>
    </w:p>
    <w:p w14:paraId="6A8294F2" w14:textId="4D42EBBB" w:rsidR="00115857" w:rsidRPr="00E07197" w:rsidRDefault="00115857" w:rsidP="00E07197">
      <w:pPr>
        <w:shd w:val="clear" w:color="auto" w:fill="FFFFFF"/>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-кесиптик предметтер </w:t>
      </w:r>
      <w:r w:rsidR="00C20F65">
        <w:rPr>
          <w:rFonts w:ascii="Times New Roman" w:hAnsi="Times New Roman" w:cs="Times New Roman"/>
          <w:sz w:val="28"/>
          <w:szCs w:val="28"/>
          <w:lang w:val="ky-KG"/>
        </w:rPr>
        <w:t>боюнча</w:t>
      </w:r>
      <w:r>
        <w:rPr>
          <w:rFonts w:ascii="Times New Roman" w:hAnsi="Times New Roman" w:cs="Times New Roman"/>
          <w:sz w:val="28"/>
          <w:szCs w:val="28"/>
          <w:lang w:val="ky-KG"/>
        </w:rPr>
        <w:t>:</w:t>
      </w:r>
    </w:p>
    <w:p w14:paraId="303D386F" w14:textId="2F976B4C" w:rsidR="00893695" w:rsidRPr="00E07197" w:rsidRDefault="00893695" w:rsidP="004015D7">
      <w:pPr>
        <w:shd w:val="clear" w:color="auto" w:fill="FFFFFF"/>
        <w:spacing w:after="0" w:line="240" w:lineRule="auto"/>
        <w:jc w:val="both"/>
        <w:rPr>
          <w:rFonts w:ascii="Times New Roman" w:eastAsia="Times New Roman" w:hAnsi="Times New Roman" w:cs="Times New Roman"/>
          <w:color w:val="000000"/>
          <w:sz w:val="28"/>
          <w:szCs w:val="28"/>
          <w:lang w:val="ky-KG" w:eastAsia="ru-RU"/>
        </w:rPr>
      </w:pPr>
      <w:r w:rsidRPr="00E07197">
        <w:rPr>
          <w:rFonts w:ascii="Times New Roman" w:hAnsi="Times New Roman" w:cs="Times New Roman"/>
          <w:sz w:val="28"/>
          <w:szCs w:val="28"/>
          <w:lang w:val="ky-KG"/>
        </w:rPr>
        <w:t xml:space="preserve"> - </w:t>
      </w:r>
      <w:r w:rsidR="00115857">
        <w:rPr>
          <w:rFonts w:ascii="Times New Roman" w:hAnsi="Times New Roman" w:cs="Times New Roman"/>
          <w:sz w:val="28"/>
          <w:szCs w:val="28"/>
          <w:lang w:val="ky-KG"/>
        </w:rPr>
        <w:t xml:space="preserve">чийки зат </w:t>
      </w:r>
      <w:r w:rsidRPr="00E07197">
        <w:rPr>
          <w:rFonts w:ascii="Times New Roman" w:eastAsia="Times New Roman" w:hAnsi="Times New Roman" w:cs="Times New Roman"/>
          <w:color w:val="000000"/>
          <w:sz w:val="28"/>
          <w:szCs w:val="28"/>
          <w:lang w:val="ky-KG" w:eastAsia="ru-RU"/>
        </w:rPr>
        <w:t xml:space="preserve">жана дары чөптөрдү даярдоо технологиясы; </w:t>
      </w:r>
    </w:p>
    <w:p w14:paraId="37AAD25E" w14:textId="77777777" w:rsidR="00893695" w:rsidRDefault="00893695" w:rsidP="004015D7">
      <w:pPr>
        <w:shd w:val="clear" w:color="auto" w:fill="FFFFFF"/>
        <w:spacing w:after="0" w:line="240" w:lineRule="auto"/>
        <w:jc w:val="both"/>
        <w:rPr>
          <w:rFonts w:ascii="Times New Roman" w:eastAsia="Times New Roman" w:hAnsi="Times New Roman" w:cs="Times New Roman"/>
          <w:color w:val="000000"/>
          <w:sz w:val="28"/>
          <w:szCs w:val="28"/>
          <w:lang w:val="ky-KG" w:eastAsia="ru-RU"/>
        </w:rPr>
      </w:pPr>
      <w:r>
        <w:rPr>
          <w:rFonts w:ascii="Times New Roman" w:eastAsia="Times New Roman" w:hAnsi="Times New Roman" w:cs="Times New Roman"/>
          <w:color w:val="000000"/>
          <w:sz w:val="28"/>
          <w:szCs w:val="28"/>
          <w:lang w:val="ky-KG" w:eastAsia="ru-RU"/>
        </w:rPr>
        <w:t>- ф</w:t>
      </w:r>
      <w:r w:rsidRPr="000A022F">
        <w:rPr>
          <w:rFonts w:ascii="Times New Roman" w:eastAsia="Times New Roman" w:hAnsi="Times New Roman" w:cs="Times New Roman"/>
          <w:color w:val="000000"/>
          <w:sz w:val="28"/>
          <w:szCs w:val="28"/>
          <w:lang w:val="ky-KG" w:eastAsia="ru-RU"/>
        </w:rPr>
        <w:t>армакогнозия;</w:t>
      </w:r>
    </w:p>
    <w:p w14:paraId="6BF283AB" w14:textId="41B3A89E" w:rsidR="00686436" w:rsidRDefault="00686436" w:rsidP="00E859F2">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b/>
          <w:bCs/>
          <w:sz w:val="28"/>
          <w:szCs w:val="28"/>
          <w:lang w:val="ky-KG"/>
        </w:rPr>
        <w:t xml:space="preserve"> </w:t>
      </w:r>
      <w:r w:rsidR="00BA23D4">
        <w:rPr>
          <w:rFonts w:ascii="Times New Roman" w:hAnsi="Times New Roman" w:cs="Times New Roman"/>
          <w:b/>
          <w:bCs/>
          <w:sz w:val="28"/>
          <w:szCs w:val="28"/>
          <w:lang w:val="ky-KG"/>
        </w:rPr>
        <w:t>-</w:t>
      </w:r>
      <w:r w:rsidR="00BB00C6" w:rsidRPr="00BB00C6">
        <w:rPr>
          <w:rFonts w:ascii="Times New Roman" w:hAnsi="Times New Roman" w:cs="Times New Roman"/>
          <w:sz w:val="28"/>
          <w:szCs w:val="28"/>
          <w:lang w:val="ky-KG"/>
        </w:rPr>
        <w:t>лабораториялар /</w:t>
      </w:r>
      <w:r w:rsidR="00A3546E" w:rsidRPr="00E07197">
        <w:rPr>
          <w:rFonts w:ascii="Times New Roman" w:hAnsi="Times New Roman" w:cs="Times New Roman"/>
          <w:sz w:val="28"/>
          <w:szCs w:val="28"/>
          <w:lang w:val="ky-KG"/>
        </w:rPr>
        <w:t>устаканалар</w:t>
      </w:r>
      <w:r>
        <w:rPr>
          <w:rFonts w:ascii="Times New Roman" w:hAnsi="Times New Roman" w:cs="Times New Roman"/>
          <w:sz w:val="28"/>
          <w:szCs w:val="28"/>
          <w:lang w:val="ky-KG"/>
        </w:rPr>
        <w:t>:</w:t>
      </w:r>
    </w:p>
    <w:p w14:paraId="0182928C" w14:textId="6C867F08" w:rsidR="00BB00C6" w:rsidRDefault="00BB00C6" w:rsidP="00E36E55">
      <w:pPr>
        <w:shd w:val="clear" w:color="auto" w:fill="FFFFFF"/>
        <w:spacing w:after="0" w:line="240" w:lineRule="auto"/>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-окутуу күнөсканасы;</w:t>
      </w:r>
    </w:p>
    <w:p w14:paraId="1242C155" w14:textId="7DDCA6C8" w:rsidR="000A022F" w:rsidRPr="004015D7" w:rsidRDefault="00A3546E" w:rsidP="00BB00C6">
      <w:pPr>
        <w:shd w:val="clear" w:color="auto" w:fill="FFFFFF"/>
        <w:spacing w:after="0" w:line="276" w:lineRule="auto"/>
        <w:jc w:val="both"/>
        <w:rPr>
          <w:rFonts w:ascii="Times New Roman" w:eastAsia="Times New Roman" w:hAnsi="Times New Roman" w:cs="Times New Roman"/>
          <w:color w:val="000000"/>
          <w:sz w:val="28"/>
          <w:szCs w:val="28"/>
          <w:lang w:val="ky-KG" w:eastAsia="ru-RU"/>
        </w:rPr>
      </w:pPr>
      <w:r w:rsidRPr="004015D7">
        <w:rPr>
          <w:rFonts w:ascii="Times New Roman" w:hAnsi="Times New Roman" w:cs="Times New Roman"/>
          <w:sz w:val="28"/>
          <w:szCs w:val="28"/>
          <w:lang w:val="ky-KG"/>
        </w:rPr>
        <w:t xml:space="preserve"> </w:t>
      </w:r>
      <w:r w:rsidR="000A022F" w:rsidRPr="004015D7">
        <w:rPr>
          <w:rFonts w:ascii="Times New Roman" w:hAnsi="Times New Roman" w:cs="Times New Roman"/>
          <w:sz w:val="28"/>
          <w:szCs w:val="28"/>
          <w:lang w:val="ky-KG"/>
        </w:rPr>
        <w:t>- д</w:t>
      </w:r>
      <w:r w:rsidR="000A022F" w:rsidRPr="004015D7">
        <w:rPr>
          <w:rFonts w:ascii="Times New Roman" w:eastAsia="Times New Roman" w:hAnsi="Times New Roman" w:cs="Times New Roman"/>
          <w:color w:val="000000"/>
          <w:sz w:val="28"/>
          <w:szCs w:val="28"/>
          <w:lang w:val="ky-KG" w:eastAsia="ru-RU"/>
        </w:rPr>
        <w:t xml:space="preserve">ары өсүмдүктөрүн кайра иштетүү лабораториясы; </w:t>
      </w:r>
    </w:p>
    <w:p w14:paraId="556A721D" w14:textId="77777777" w:rsidR="000A022F" w:rsidRPr="000A022F" w:rsidRDefault="000A022F" w:rsidP="000A022F">
      <w:pPr>
        <w:shd w:val="clear" w:color="auto" w:fill="FFFFFF"/>
        <w:spacing w:after="0" w:line="276" w:lineRule="auto"/>
        <w:ind w:firstLine="709"/>
        <w:jc w:val="both"/>
        <w:rPr>
          <w:rFonts w:ascii="Times New Roman" w:eastAsia="Times New Roman" w:hAnsi="Times New Roman" w:cs="Times New Roman"/>
          <w:color w:val="000000"/>
          <w:sz w:val="28"/>
          <w:szCs w:val="28"/>
          <w:lang w:val="ky-KG" w:eastAsia="ru-RU"/>
        </w:rPr>
      </w:pPr>
      <w:r w:rsidRPr="000A022F">
        <w:rPr>
          <w:rFonts w:ascii="Times New Roman" w:eastAsia="Times New Roman" w:hAnsi="Times New Roman" w:cs="Times New Roman"/>
          <w:color w:val="000000"/>
          <w:sz w:val="28"/>
          <w:szCs w:val="28"/>
          <w:lang w:val="ky-KG" w:eastAsia="ru-RU"/>
        </w:rPr>
        <w:t xml:space="preserve">Китепкана; Интернетке кирүү мүмкүнчүлүгү бар окуу залы менен айкалышкан; </w:t>
      </w:r>
    </w:p>
    <w:p w14:paraId="6FA8B639" w14:textId="77777777" w:rsidR="000A022F" w:rsidRPr="000A022F" w:rsidRDefault="000A022F" w:rsidP="000A022F">
      <w:pPr>
        <w:shd w:val="clear" w:color="auto" w:fill="FFFFFF"/>
        <w:spacing w:after="0" w:line="276" w:lineRule="auto"/>
        <w:ind w:firstLine="709"/>
        <w:jc w:val="both"/>
        <w:rPr>
          <w:rFonts w:ascii="Times New Roman" w:eastAsia="Times New Roman" w:hAnsi="Times New Roman" w:cs="Times New Roman"/>
          <w:color w:val="000000"/>
          <w:sz w:val="28"/>
          <w:szCs w:val="28"/>
          <w:lang w:val="ky-KG" w:eastAsia="ru-RU"/>
        </w:rPr>
      </w:pPr>
      <w:r w:rsidRPr="000A022F">
        <w:rPr>
          <w:rFonts w:ascii="Times New Roman" w:eastAsia="Times New Roman" w:hAnsi="Times New Roman" w:cs="Times New Roman"/>
          <w:color w:val="000000"/>
          <w:sz w:val="28"/>
          <w:szCs w:val="28"/>
          <w:lang w:val="ky-KG" w:eastAsia="ru-RU"/>
        </w:rPr>
        <w:t>Жыйындар залы; спорт зал менен айкалышкан, медициналык пункт, ашкана.</w:t>
      </w:r>
    </w:p>
    <w:p w14:paraId="27EAAAD0" w14:textId="77777777" w:rsidR="00714C18" w:rsidRPr="00E859F2" w:rsidRDefault="00714C18" w:rsidP="00E1382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берүү программасын ишке ашыруунун сапатын баалоо.</w:t>
      </w:r>
    </w:p>
    <w:p w14:paraId="70A7B378" w14:textId="7C91CA51" w:rsidR="00714C18" w:rsidRPr="00300F7A" w:rsidRDefault="00714C18" w:rsidP="00E13829">
      <w:pPr>
        <w:spacing w:after="0" w:line="240" w:lineRule="auto"/>
        <w:jc w:val="both"/>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sz w:val="28"/>
          <w:szCs w:val="28"/>
          <w:lang w:val="ky-KG" w:eastAsia="ru-RU"/>
        </w:rPr>
        <w:t xml:space="preserve">Бүтүрүүчүнүн кесиптик компетенттүүлүгүнүн далилдери жумуш ордундагы операцияларга тиешелүү болууга, </w:t>
      </w:r>
      <w:r w:rsidR="00717F3B" w:rsidRPr="00E13829">
        <w:rPr>
          <w:rFonts w:ascii="Times New Roman" w:eastAsia="Times New Roman" w:hAnsi="Times New Roman" w:cs="Times New Roman"/>
          <w:bCs/>
          <w:sz w:val="28"/>
          <w:szCs w:val="28"/>
          <w:lang w:val="ky-KG" w:eastAsia="ru-RU"/>
        </w:rPr>
        <w:t xml:space="preserve">Продукт жана чийки зат даярдоочу </w:t>
      </w:r>
      <w:r w:rsidRPr="00E859F2">
        <w:rPr>
          <w:rFonts w:ascii="Times New Roman" w:eastAsia="Times New Roman" w:hAnsi="Times New Roman" w:cs="Times New Roman"/>
          <w:sz w:val="28"/>
          <w:szCs w:val="28"/>
          <w:lang w:val="ky-KG" w:eastAsia="ru-RU"/>
        </w:rPr>
        <w:t>кесиптик стандартынын компетенттүү иштин критерийлеринин талаптарына ылайык келүүгө тийиш.</w:t>
      </w:r>
    </w:p>
    <w:p w14:paraId="6C9CEE7D"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Окутуунун натыйжаларын текшерүү ыкмалары: тестирлөө, интервью, лабораториялык жана практикалык тапшырмаларды аткарууда көндүмдөрдү көрсөтүү, портфолио;</w:t>
      </w:r>
    </w:p>
    <w:p w14:paraId="061CE332" w14:textId="737312FD" w:rsidR="00DB0CF2" w:rsidRDefault="00714C18" w:rsidP="00630F8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окуучулардын зарыл болгон билимдерин жазуу жүзүндө жана /же оозеки баалоо.</w:t>
      </w:r>
      <w:r w:rsidR="00DB0CF2">
        <w:rPr>
          <w:rFonts w:ascii="Times New Roman" w:eastAsia="Times New Roman" w:hAnsi="Times New Roman" w:cs="Times New Roman"/>
          <w:sz w:val="28"/>
          <w:szCs w:val="28"/>
          <w:lang w:val="ky-KG" w:eastAsia="ru-RU"/>
        </w:rPr>
        <w:br w:type="page"/>
      </w:r>
    </w:p>
    <w:p w14:paraId="2A90C16F" w14:textId="77777777" w:rsidR="00714C18" w:rsidRPr="006B403E" w:rsidRDefault="00714C18" w:rsidP="00664DED">
      <w:pPr>
        <w:shd w:val="clear" w:color="auto" w:fill="FFFFFF"/>
        <w:spacing w:after="0" w:line="240" w:lineRule="auto"/>
        <w:jc w:val="both"/>
        <w:rPr>
          <w:rFonts w:ascii="Times New Roman" w:eastAsia="Times New Roman" w:hAnsi="Times New Roman" w:cs="Times New Roman"/>
          <w:sz w:val="28"/>
          <w:szCs w:val="28"/>
          <w:lang w:val="ky-KG" w:eastAsia="ru-RU"/>
        </w:rPr>
        <w:sectPr w:rsidR="00714C18" w:rsidRPr="006B403E" w:rsidSect="00630F89">
          <w:footerReference w:type="default" r:id="rId8"/>
          <w:pgSz w:w="11906" w:h="16838"/>
          <w:pgMar w:top="1134" w:right="1134" w:bottom="1134" w:left="1701" w:header="708" w:footer="708" w:gutter="0"/>
          <w:pgNumType w:start="0"/>
          <w:cols w:space="708"/>
          <w:titlePg/>
          <w:docGrid w:linePitch="360"/>
        </w:sectPr>
      </w:pPr>
    </w:p>
    <w:tbl>
      <w:tblPr>
        <w:tblW w:w="5205" w:type="pct"/>
        <w:shd w:val="clear" w:color="auto" w:fill="FFFFFF"/>
        <w:tblCellMar>
          <w:left w:w="0" w:type="dxa"/>
          <w:right w:w="0" w:type="dxa"/>
        </w:tblCellMar>
        <w:tblLook w:val="04A0" w:firstRow="1" w:lastRow="0" w:firstColumn="1" w:lastColumn="0" w:noHBand="0" w:noVBand="1"/>
      </w:tblPr>
      <w:tblGrid>
        <w:gridCol w:w="5099"/>
        <w:gridCol w:w="4374"/>
        <w:gridCol w:w="5694"/>
      </w:tblGrid>
      <w:tr w:rsidR="006B3A8D" w:rsidRPr="00AE5E0B" w14:paraId="181B73DF" w14:textId="77777777" w:rsidTr="00717F3B">
        <w:tc>
          <w:tcPr>
            <w:tcW w:w="1681" w:type="pct"/>
            <w:shd w:val="clear" w:color="auto" w:fill="FFFFFF"/>
            <w:tcMar>
              <w:top w:w="0" w:type="dxa"/>
              <w:left w:w="108" w:type="dxa"/>
              <w:bottom w:w="0" w:type="dxa"/>
              <w:right w:w="108" w:type="dxa"/>
            </w:tcMar>
          </w:tcPr>
          <w:p w14:paraId="5DD642C0" w14:textId="77777777" w:rsidR="00714C18" w:rsidRPr="006B3A8D" w:rsidRDefault="00714C18" w:rsidP="00664933">
            <w:pPr>
              <w:spacing w:after="0" w:line="240" w:lineRule="auto"/>
              <w:jc w:val="both"/>
              <w:rPr>
                <w:rFonts w:ascii="Times New Roman" w:eastAsia="Times New Roman" w:hAnsi="Times New Roman" w:cs="Times New Roman"/>
                <w:sz w:val="28"/>
                <w:szCs w:val="28"/>
                <w:lang w:val="ky-KG" w:eastAsia="ru-RU"/>
              </w:rPr>
            </w:pPr>
            <w:r w:rsidRPr="006B3A8D">
              <w:rPr>
                <w:rFonts w:ascii="Times New Roman" w:eastAsia="Times New Roman" w:hAnsi="Times New Roman" w:cs="Times New Roman"/>
                <w:sz w:val="28"/>
                <w:szCs w:val="28"/>
                <w:lang w:val="ky-KG" w:eastAsia="ru-RU"/>
              </w:rPr>
              <w:t> </w:t>
            </w:r>
          </w:p>
        </w:tc>
        <w:tc>
          <w:tcPr>
            <w:tcW w:w="1442" w:type="pct"/>
            <w:shd w:val="clear" w:color="auto" w:fill="FFFFFF"/>
            <w:tcMar>
              <w:top w:w="0" w:type="dxa"/>
              <w:left w:w="108" w:type="dxa"/>
              <w:bottom w:w="0" w:type="dxa"/>
              <w:right w:w="108" w:type="dxa"/>
            </w:tcMar>
          </w:tcPr>
          <w:p w14:paraId="7FCBA280" w14:textId="77777777" w:rsidR="00714C18" w:rsidRPr="006B3A8D" w:rsidRDefault="00714C18" w:rsidP="00664933">
            <w:pPr>
              <w:spacing w:after="0" w:line="240" w:lineRule="auto"/>
              <w:jc w:val="both"/>
              <w:rPr>
                <w:rFonts w:ascii="Times New Roman" w:eastAsia="Times New Roman" w:hAnsi="Times New Roman" w:cs="Times New Roman"/>
                <w:sz w:val="28"/>
                <w:szCs w:val="28"/>
                <w:lang w:val="ky-KG" w:eastAsia="ru-RU"/>
              </w:rPr>
            </w:pPr>
            <w:r w:rsidRPr="006B3A8D">
              <w:rPr>
                <w:rFonts w:ascii="Times New Roman" w:eastAsia="Times New Roman" w:hAnsi="Times New Roman" w:cs="Times New Roman"/>
                <w:sz w:val="28"/>
                <w:szCs w:val="28"/>
                <w:lang w:val="ky-KG" w:eastAsia="ru-RU"/>
              </w:rPr>
              <w:t> </w:t>
            </w:r>
          </w:p>
        </w:tc>
        <w:tc>
          <w:tcPr>
            <w:tcW w:w="1877" w:type="pct"/>
            <w:shd w:val="clear" w:color="auto" w:fill="FFFFFF"/>
            <w:tcMar>
              <w:top w:w="0" w:type="dxa"/>
              <w:left w:w="108" w:type="dxa"/>
              <w:bottom w:w="0" w:type="dxa"/>
              <w:right w:w="108" w:type="dxa"/>
            </w:tcMar>
          </w:tcPr>
          <w:p w14:paraId="42261823" w14:textId="77777777" w:rsidR="00714C18" w:rsidRPr="006B3A8D" w:rsidRDefault="00714C18" w:rsidP="00664933">
            <w:pPr>
              <w:spacing w:after="0" w:line="240" w:lineRule="auto"/>
              <w:jc w:val="center"/>
              <w:rPr>
                <w:rFonts w:ascii="Times New Roman" w:eastAsia="Times New Roman" w:hAnsi="Times New Roman" w:cs="Times New Roman"/>
                <w:sz w:val="24"/>
                <w:szCs w:val="24"/>
                <w:lang w:val="ky-KG" w:eastAsia="ru-RU"/>
              </w:rPr>
            </w:pPr>
            <w:r w:rsidRPr="006B3A8D">
              <w:rPr>
                <w:rFonts w:ascii="Times New Roman" w:eastAsia="Times New Roman" w:hAnsi="Times New Roman" w:cs="Times New Roman"/>
                <w:sz w:val="24"/>
                <w:szCs w:val="24"/>
                <w:lang w:val="ky-KG" w:eastAsia="ru-RU"/>
              </w:rPr>
              <w:t xml:space="preserve">Кыргыз Республикасынын </w:t>
            </w:r>
          </w:p>
          <w:p w14:paraId="19165B8D" w14:textId="257D51AE" w:rsidR="00714C18" w:rsidRPr="006B3A8D" w:rsidRDefault="00714C18" w:rsidP="00DB0CF2">
            <w:pPr>
              <w:spacing w:after="0" w:line="240" w:lineRule="auto"/>
              <w:jc w:val="center"/>
              <w:rPr>
                <w:rFonts w:ascii="Times New Roman" w:eastAsia="Times New Roman" w:hAnsi="Times New Roman" w:cs="Times New Roman"/>
                <w:sz w:val="24"/>
                <w:szCs w:val="24"/>
                <w:lang w:val="ky-KG" w:eastAsia="ru-RU"/>
              </w:rPr>
            </w:pPr>
            <w:r w:rsidRPr="006B3A8D">
              <w:rPr>
                <w:rFonts w:ascii="Times New Roman" w:eastAsia="Times New Roman" w:hAnsi="Times New Roman" w:cs="Times New Roman"/>
                <w:sz w:val="24"/>
                <w:szCs w:val="24"/>
                <w:lang w:val="ky-KG" w:eastAsia="ru-RU"/>
              </w:rPr>
              <w:t>Кесиптик башталгыч билим берүүсүнүн мамлекеттик билим берүү стандартына 1-тиркеме</w:t>
            </w:r>
          </w:p>
          <w:p w14:paraId="09C2FAC8" w14:textId="77777777" w:rsidR="00714C18" w:rsidRPr="006B3A8D" w:rsidRDefault="00714C18" w:rsidP="00664933">
            <w:pPr>
              <w:spacing w:after="0" w:line="240" w:lineRule="auto"/>
              <w:jc w:val="center"/>
              <w:rPr>
                <w:rFonts w:ascii="Times New Roman" w:eastAsia="Times New Roman" w:hAnsi="Times New Roman" w:cs="Times New Roman"/>
                <w:sz w:val="28"/>
                <w:szCs w:val="28"/>
                <w:lang w:val="ky-KG" w:eastAsia="ru-RU"/>
              </w:rPr>
            </w:pPr>
            <w:r w:rsidRPr="006B3A8D">
              <w:rPr>
                <w:rFonts w:ascii="Times New Roman" w:eastAsia="Times New Roman" w:hAnsi="Times New Roman" w:cs="Times New Roman"/>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r w:rsidRPr="006B3A8D">
              <w:rPr>
                <w:rFonts w:ascii="Times New Roman" w:eastAsia="Times New Roman" w:hAnsi="Times New Roman" w:cs="Times New Roman"/>
                <w:sz w:val="28"/>
                <w:szCs w:val="28"/>
                <w:lang w:val="ky-KG" w:eastAsia="ru-RU"/>
              </w:rPr>
              <w:t>)</w:t>
            </w:r>
          </w:p>
        </w:tc>
      </w:tr>
    </w:tbl>
    <w:p w14:paraId="60AABD3F" w14:textId="77777777" w:rsidR="007F321D" w:rsidRDefault="00717F3B" w:rsidP="00717F3B">
      <w:pPr>
        <w:spacing w:after="0" w:line="240" w:lineRule="auto"/>
        <w:rPr>
          <w:rFonts w:ascii="Times New Roman" w:eastAsia="Times New Roman" w:hAnsi="Times New Roman" w:cs="Times New Roman"/>
          <w:b/>
          <w:bCs/>
          <w:sz w:val="28"/>
          <w:szCs w:val="28"/>
          <w:lang w:val="ky-KG" w:eastAsia="ru-RU"/>
        </w:rPr>
      </w:pPr>
      <w:r w:rsidRPr="006B3A8D">
        <w:rPr>
          <w:rFonts w:ascii="Times New Roman" w:eastAsia="Times New Roman" w:hAnsi="Times New Roman" w:cs="Times New Roman"/>
          <w:b/>
          <w:bCs/>
          <w:sz w:val="28"/>
          <w:szCs w:val="28"/>
          <w:lang w:val="ky-KG" w:eastAsia="ru-RU"/>
        </w:rPr>
        <w:t xml:space="preserve">                                         </w:t>
      </w:r>
    </w:p>
    <w:p w14:paraId="398B5A1A" w14:textId="3A085EE5" w:rsidR="00717F3B" w:rsidRPr="00A542A7" w:rsidRDefault="00717F3B" w:rsidP="007F321D">
      <w:pPr>
        <w:spacing w:after="0" w:line="240" w:lineRule="auto"/>
        <w:jc w:val="center"/>
        <w:rPr>
          <w:rFonts w:ascii="Times New Roman" w:eastAsia="Times New Roman" w:hAnsi="Times New Roman" w:cs="Times New Roman"/>
          <w:b/>
          <w:bCs/>
          <w:sz w:val="24"/>
          <w:szCs w:val="24"/>
          <w:lang w:val="ky-KG" w:eastAsia="ru-RU"/>
        </w:rPr>
      </w:pPr>
      <w:r w:rsidRPr="00A542A7">
        <w:rPr>
          <w:rFonts w:ascii="Times New Roman" w:eastAsia="Times New Roman" w:hAnsi="Times New Roman" w:cs="Times New Roman"/>
          <w:b/>
          <w:bCs/>
          <w:sz w:val="24"/>
          <w:szCs w:val="24"/>
          <w:lang w:val="ky-KG" w:eastAsia="ru-RU"/>
        </w:rPr>
        <w:t>Продукт жана чийки зат даярдоочу (7411 Дары чөптөрдү даярдоочу)</w:t>
      </w:r>
    </w:p>
    <w:p w14:paraId="1370567D" w14:textId="060CF122" w:rsidR="00714C18" w:rsidRPr="00A542A7" w:rsidRDefault="00714C18" w:rsidP="00714C18">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A542A7">
        <w:rPr>
          <w:rFonts w:ascii="Times New Roman" w:eastAsia="Times New Roman" w:hAnsi="Times New Roman" w:cs="Times New Roman"/>
          <w:b/>
          <w:bCs/>
          <w:sz w:val="24"/>
          <w:szCs w:val="24"/>
          <w:lang w:val="ky-KG" w:eastAsia="ru-RU"/>
        </w:rPr>
        <w:t>кесиби боюнча башталгыч кесиптик билим берүүнүн негизги билим берүү программасынын</w:t>
      </w:r>
    </w:p>
    <w:p w14:paraId="57B2B4E7" w14:textId="77777777" w:rsidR="00714C18" w:rsidRPr="00A542A7" w:rsidRDefault="00714C18" w:rsidP="00714C18">
      <w:pPr>
        <w:shd w:val="clear" w:color="auto" w:fill="FFFFFF"/>
        <w:spacing w:after="0" w:line="240" w:lineRule="auto"/>
        <w:ind w:left="1134" w:right="1134"/>
        <w:jc w:val="center"/>
        <w:rPr>
          <w:rFonts w:ascii="Times New Roman" w:eastAsia="Times New Roman" w:hAnsi="Times New Roman" w:cs="Times New Roman"/>
          <w:i/>
          <w:sz w:val="24"/>
          <w:szCs w:val="24"/>
          <w:lang w:val="ky-KG" w:eastAsia="ru-RU"/>
        </w:rPr>
      </w:pPr>
      <w:r w:rsidRPr="00A542A7">
        <w:rPr>
          <w:rFonts w:ascii="Times New Roman" w:eastAsia="Times New Roman" w:hAnsi="Times New Roman" w:cs="Times New Roman"/>
          <w:b/>
          <w:bCs/>
          <w:sz w:val="24"/>
          <w:szCs w:val="24"/>
          <w:lang w:val="ky-KG" w:eastAsia="ru-RU"/>
        </w:rPr>
        <w:t>ТҮЗҮМҮ</w:t>
      </w:r>
    </w:p>
    <w:p w14:paraId="7DD2E44C" w14:textId="77777777" w:rsidR="00714C18" w:rsidRPr="006B403E" w:rsidRDefault="00714C18" w:rsidP="00714C18">
      <w:pPr>
        <w:shd w:val="clear" w:color="auto" w:fill="FFFFFF"/>
        <w:spacing w:after="0" w:line="240" w:lineRule="auto"/>
        <w:ind w:left="1134" w:right="1134"/>
        <w:jc w:val="center"/>
        <w:rPr>
          <w:rFonts w:ascii="Times New Roman" w:eastAsia="Times New Roman" w:hAnsi="Times New Roman" w:cs="Times New Roman"/>
          <w:i/>
          <w:sz w:val="28"/>
          <w:szCs w:val="28"/>
          <w:lang w:val="ky-KG" w:eastAsia="ru-RU"/>
        </w:rPr>
      </w:pPr>
    </w:p>
    <w:tbl>
      <w:tblPr>
        <w:tblW w:w="4945" w:type="pct"/>
        <w:tblInd w:w="-293" w:type="dxa"/>
        <w:shd w:val="clear" w:color="auto" w:fill="FFFFFF"/>
        <w:tblLayout w:type="fixed"/>
        <w:tblCellMar>
          <w:left w:w="0" w:type="dxa"/>
          <w:right w:w="0" w:type="dxa"/>
        </w:tblCellMar>
        <w:tblLook w:val="04A0" w:firstRow="1" w:lastRow="0" w:firstColumn="1" w:lastColumn="0" w:noHBand="0" w:noVBand="1"/>
      </w:tblPr>
      <w:tblGrid>
        <w:gridCol w:w="661"/>
        <w:gridCol w:w="1321"/>
        <w:gridCol w:w="5601"/>
        <w:gridCol w:w="852"/>
        <w:gridCol w:w="999"/>
        <w:gridCol w:w="1554"/>
        <w:gridCol w:w="1134"/>
        <w:gridCol w:w="2268"/>
      </w:tblGrid>
      <w:tr w:rsidR="00B57E94" w:rsidRPr="00AE5E0B" w14:paraId="1B169290" w14:textId="77777777" w:rsidTr="00EF3107">
        <w:trPr>
          <w:cantSplit/>
          <w:trHeight w:val="2433"/>
        </w:trPr>
        <w:tc>
          <w:tcPr>
            <w:tcW w:w="23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E8D2468"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w:t>
            </w:r>
          </w:p>
        </w:tc>
        <w:tc>
          <w:tcPr>
            <w:tcW w:w="45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7BA79BB" w14:textId="29BBFBCA"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Дисциплиналардын циклинин (ДЦ) коду</w:t>
            </w:r>
          </w:p>
        </w:tc>
        <w:tc>
          <w:tcPr>
            <w:tcW w:w="1946"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7DCCD81"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Дисциплиналардын циклдери жана аларды өздөштүрүүнүн долбоорлонгон натыйжалары</w:t>
            </w:r>
          </w:p>
        </w:tc>
        <w:tc>
          <w:tcPr>
            <w:tcW w:w="642"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CC4AE26" w14:textId="77777777" w:rsidR="00B57E94" w:rsidRPr="006B403E" w:rsidRDefault="00B57E94" w:rsidP="00EF3107">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lang w:val="ky-KG" w:eastAsia="ru-RU"/>
              </w:rPr>
              <w:t>Жалпы негизги билим берүүнүн базасында (9-кл.) жалпы орто билим жана кесип алуу менен</w:t>
            </w:r>
          </w:p>
        </w:tc>
        <w:tc>
          <w:tcPr>
            <w:tcW w:w="54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059AAF2" w14:textId="77777777" w:rsidR="00B57E94" w:rsidRPr="006B403E" w:rsidRDefault="00B57E94" w:rsidP="00EF3107">
            <w:pPr>
              <w:spacing w:after="0" w:line="240" w:lineRule="auto"/>
              <w:rPr>
                <w:rFonts w:ascii="Times New Roman" w:eastAsia="Times New Roman" w:hAnsi="Times New Roman" w:cs="Times New Roman"/>
                <w:b/>
                <w:bCs/>
                <w:lang w:val="ky-KG" w:eastAsia="ru-RU"/>
              </w:rPr>
            </w:pPr>
            <w:r w:rsidRPr="006B403E">
              <w:rPr>
                <w:rFonts w:ascii="Times New Roman" w:eastAsia="Times New Roman" w:hAnsi="Times New Roman" w:cs="Times New Roman"/>
                <w:b/>
                <w:bCs/>
                <w:lang w:val="ky-KG" w:eastAsia="ru-RU"/>
              </w:rPr>
              <w:t>Жалпы орто билимдин базасында (11-кл.)</w:t>
            </w:r>
          </w:p>
          <w:p w14:paraId="5AFFAFCC" w14:textId="77777777" w:rsidR="00B57E94" w:rsidRPr="006B403E" w:rsidRDefault="00B57E94" w:rsidP="00EF3107">
            <w:pPr>
              <w:spacing w:after="0" w:line="240" w:lineRule="auto"/>
              <w:rPr>
                <w:rFonts w:ascii="Times New Roman" w:eastAsia="Times New Roman" w:hAnsi="Times New Roman" w:cs="Times New Roman"/>
                <w:b/>
                <w:bCs/>
                <w:lang w:val="ky-KG" w:eastAsia="ru-RU"/>
              </w:rPr>
            </w:pPr>
            <w:r w:rsidRPr="006B403E">
              <w:rPr>
                <w:rFonts w:ascii="Times New Roman" w:eastAsia="Times New Roman" w:hAnsi="Times New Roman" w:cs="Times New Roman"/>
                <w:b/>
                <w:bCs/>
                <w:lang w:val="ky-KG" w:eastAsia="ru-RU"/>
              </w:rPr>
              <w:t>Сыйымдуулугу**</w:t>
            </w:r>
          </w:p>
          <w:p w14:paraId="1E08138E" w14:textId="77777777" w:rsidR="00B57E94" w:rsidRPr="006B403E" w:rsidRDefault="00B57E94" w:rsidP="00EF3107">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lang w:val="ky-KG" w:eastAsia="ru-RU"/>
              </w:rPr>
              <w:t>(кредит-сааттар)</w:t>
            </w:r>
          </w:p>
        </w:tc>
        <w:tc>
          <w:tcPr>
            <w:tcW w:w="39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6E2FE63" w14:textId="77777777" w:rsidR="00B57E94" w:rsidRPr="006B403E" w:rsidRDefault="00B57E94" w:rsidP="00EF3107">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lang w:val="ky-KG" w:eastAsia="ru-RU"/>
              </w:rPr>
              <w:t>Жалпы орто билим албастан</w:t>
            </w:r>
          </w:p>
        </w:tc>
        <w:tc>
          <w:tcPr>
            <w:tcW w:w="78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D45E09A"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Болжолдуу программаларды иштеп чыгуу үчүн дисциплиналардын тизмеси</w:t>
            </w:r>
          </w:p>
        </w:tc>
      </w:tr>
      <w:tr w:rsidR="00B57E94" w:rsidRPr="006B403E" w14:paraId="1396760A" w14:textId="77777777" w:rsidTr="00B57E94">
        <w:tc>
          <w:tcPr>
            <w:tcW w:w="230"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4C014F3E" w14:textId="77777777" w:rsidR="00B57E94" w:rsidRPr="006B403E" w:rsidRDefault="00B57E94" w:rsidP="00664933">
            <w:pPr>
              <w:spacing w:after="0" w:line="240" w:lineRule="auto"/>
              <w:rPr>
                <w:rFonts w:ascii="Times New Roman" w:eastAsia="Times New Roman" w:hAnsi="Times New Roman" w:cs="Times New Roman"/>
                <w:sz w:val="24"/>
                <w:szCs w:val="24"/>
                <w:lang w:val="ky-KG" w:eastAsia="ru-RU"/>
              </w:rPr>
            </w:pPr>
          </w:p>
        </w:tc>
        <w:tc>
          <w:tcPr>
            <w:tcW w:w="459" w:type="pct"/>
            <w:vMerge/>
            <w:tcBorders>
              <w:top w:val="single" w:sz="8" w:space="0" w:color="auto"/>
              <w:left w:val="nil"/>
              <w:bottom w:val="single" w:sz="8" w:space="0" w:color="auto"/>
              <w:right w:val="single" w:sz="8" w:space="0" w:color="auto"/>
            </w:tcBorders>
            <w:shd w:val="clear" w:color="auto" w:fill="FFFFFF"/>
            <w:vAlign w:val="center"/>
          </w:tcPr>
          <w:p w14:paraId="6949C873" w14:textId="77777777" w:rsidR="00B57E94" w:rsidRPr="006B403E" w:rsidRDefault="00B57E94" w:rsidP="00664933">
            <w:pPr>
              <w:spacing w:after="0" w:line="240" w:lineRule="auto"/>
              <w:rPr>
                <w:rFonts w:ascii="Times New Roman" w:eastAsia="Times New Roman" w:hAnsi="Times New Roman" w:cs="Times New Roman"/>
                <w:sz w:val="24"/>
                <w:szCs w:val="24"/>
                <w:lang w:val="ky-KG" w:eastAsia="ru-RU"/>
              </w:rPr>
            </w:pPr>
          </w:p>
        </w:tc>
        <w:tc>
          <w:tcPr>
            <w:tcW w:w="1946" w:type="pct"/>
            <w:vMerge/>
            <w:tcBorders>
              <w:top w:val="single" w:sz="8" w:space="0" w:color="auto"/>
              <w:left w:val="nil"/>
              <w:bottom w:val="single" w:sz="8" w:space="0" w:color="auto"/>
              <w:right w:val="single" w:sz="8" w:space="0" w:color="auto"/>
            </w:tcBorders>
            <w:shd w:val="clear" w:color="auto" w:fill="FFFFFF"/>
            <w:vAlign w:val="center"/>
          </w:tcPr>
          <w:p w14:paraId="4E9BD631" w14:textId="77777777" w:rsidR="00B57E94" w:rsidRPr="006B403E" w:rsidRDefault="00B57E94" w:rsidP="00664933">
            <w:pPr>
              <w:spacing w:after="0" w:line="240" w:lineRule="auto"/>
              <w:rPr>
                <w:rFonts w:ascii="Times New Roman" w:eastAsia="Times New Roman" w:hAnsi="Times New Roman" w:cs="Times New Roman"/>
                <w:sz w:val="24"/>
                <w:szCs w:val="24"/>
                <w:lang w:val="ky-KG" w:eastAsia="ru-RU"/>
              </w:rPr>
            </w:pPr>
          </w:p>
        </w:tc>
        <w:tc>
          <w:tcPr>
            <w:tcW w:w="2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74FDA7"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2 ж.</w:t>
            </w:r>
          </w:p>
        </w:tc>
        <w:tc>
          <w:tcPr>
            <w:tcW w:w="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33C010"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 ж.</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5C2231"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1 ж.</w:t>
            </w:r>
          </w:p>
        </w:tc>
        <w:tc>
          <w:tcPr>
            <w:tcW w:w="3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989FB8"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2 ж.</w:t>
            </w:r>
          </w:p>
        </w:tc>
        <w:tc>
          <w:tcPr>
            <w:tcW w:w="789" w:type="pct"/>
            <w:vMerge/>
            <w:tcBorders>
              <w:top w:val="single" w:sz="8" w:space="0" w:color="auto"/>
              <w:left w:val="nil"/>
              <w:bottom w:val="single" w:sz="8" w:space="0" w:color="auto"/>
              <w:right w:val="single" w:sz="8" w:space="0" w:color="auto"/>
            </w:tcBorders>
            <w:shd w:val="clear" w:color="auto" w:fill="FFFFFF"/>
            <w:vAlign w:val="center"/>
          </w:tcPr>
          <w:p w14:paraId="453441AA" w14:textId="77777777" w:rsidR="00B57E94" w:rsidRPr="006B403E" w:rsidRDefault="00B57E94" w:rsidP="00664933">
            <w:pPr>
              <w:spacing w:after="0" w:line="240" w:lineRule="auto"/>
              <w:rPr>
                <w:rFonts w:ascii="Times New Roman" w:eastAsia="Times New Roman" w:hAnsi="Times New Roman" w:cs="Times New Roman"/>
                <w:sz w:val="24"/>
                <w:szCs w:val="24"/>
                <w:lang w:val="ky-KG" w:eastAsia="ru-RU"/>
              </w:rPr>
            </w:pPr>
          </w:p>
        </w:tc>
      </w:tr>
      <w:tr w:rsidR="00B57E94" w:rsidRPr="00AE5E0B" w14:paraId="6D5C5B81" w14:textId="77777777" w:rsidTr="00B57E94">
        <w:tc>
          <w:tcPr>
            <w:tcW w:w="230" w:type="pct"/>
            <w:tcBorders>
              <w:top w:val="single" w:sz="8" w:space="0" w:color="auto"/>
              <w:left w:val="single" w:sz="8" w:space="0" w:color="auto"/>
              <w:bottom w:val="single" w:sz="8" w:space="0" w:color="auto"/>
              <w:right w:val="single" w:sz="8" w:space="0" w:color="auto"/>
            </w:tcBorders>
            <w:shd w:val="clear" w:color="auto" w:fill="FFFFFF"/>
          </w:tcPr>
          <w:p w14:paraId="0E3B12B0"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Cs/>
                <w:sz w:val="24"/>
                <w:szCs w:val="24"/>
                <w:lang w:val="ky-KG" w:eastAsia="ru-RU"/>
              </w:rPr>
              <w:t>1.</w:t>
            </w:r>
          </w:p>
        </w:tc>
        <w:tc>
          <w:tcPr>
            <w:tcW w:w="459" w:type="pct"/>
            <w:tcBorders>
              <w:top w:val="single" w:sz="8" w:space="0" w:color="auto"/>
              <w:left w:val="nil"/>
              <w:bottom w:val="single" w:sz="8" w:space="0" w:color="auto"/>
              <w:right w:val="single" w:sz="8" w:space="0" w:color="auto"/>
            </w:tcBorders>
            <w:shd w:val="clear" w:color="auto" w:fill="FFFFFF"/>
          </w:tcPr>
          <w:p w14:paraId="0B4899A2"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r w:rsidRPr="006B403E">
              <w:rPr>
                <w:rFonts w:ascii="Times New Roman" w:eastAsia="Times New Roman" w:hAnsi="Times New Roman" w:cs="Times New Roman"/>
                <w:bCs/>
                <w:sz w:val="24"/>
                <w:szCs w:val="24"/>
                <w:lang w:val="ky-KG" w:eastAsia="ru-RU"/>
              </w:rPr>
              <w:t>ДЖЦ*</w:t>
            </w:r>
          </w:p>
          <w:p w14:paraId="7B3A93B5"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114183A0"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19634C8C"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117C4BE9"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6878F432"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033D181B"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59D27389"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79A743A8"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20DB82AA"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20306656"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7BD2BC04"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5E83F04B"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06A65D6B"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375A8220"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263EDE91"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54ED2B74"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29A8E59F"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4F7DCE7E"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2867876D"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26C3174C"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25618904"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29D22018"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7D25F0B0"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338F8414"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23CABBB9"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3390747C"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47D18F70"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4D78A616"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28887123"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156908B6"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797FDC0C"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39299F76"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0CD74950"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3A243491"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1A01627D"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422C17A6"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309404A9"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39839A91"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08CD77FB"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4D80A0B7"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5AA25FB9"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223F34D8"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6DDB06E0"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06A3B95D"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520ACD2C"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036DE728"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2A4998AA"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64726EE6" w14:textId="77777777" w:rsidR="00B57E94" w:rsidRPr="006B403E" w:rsidRDefault="00B57E94" w:rsidP="00664933">
            <w:pPr>
              <w:spacing w:after="0" w:line="240" w:lineRule="auto"/>
              <w:jc w:val="both"/>
              <w:rPr>
                <w:rFonts w:ascii="Times New Roman" w:eastAsia="Times New Roman" w:hAnsi="Times New Roman" w:cs="Times New Roman"/>
                <w:bCs/>
                <w:sz w:val="24"/>
                <w:szCs w:val="24"/>
                <w:lang w:val="ky-KG" w:eastAsia="ru-RU"/>
              </w:rPr>
            </w:pPr>
          </w:p>
          <w:p w14:paraId="15154FCA"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tc>
        <w:tc>
          <w:tcPr>
            <w:tcW w:w="1946" w:type="pct"/>
            <w:tcBorders>
              <w:top w:val="single" w:sz="8" w:space="0" w:color="auto"/>
              <w:left w:val="nil"/>
              <w:bottom w:val="single" w:sz="8" w:space="0" w:color="auto"/>
              <w:right w:val="single" w:sz="8" w:space="0" w:color="auto"/>
            </w:tcBorders>
            <w:shd w:val="clear" w:color="auto" w:fill="FFFFFF"/>
          </w:tcPr>
          <w:p w14:paraId="463096CB" w14:textId="77777777" w:rsidR="00EF3107" w:rsidRPr="00EF3107" w:rsidRDefault="00EF3107" w:rsidP="00EF3107">
            <w:pPr>
              <w:spacing w:after="0" w:line="240" w:lineRule="auto"/>
              <w:jc w:val="both"/>
              <w:rPr>
                <w:rFonts w:ascii="Times New Roman" w:eastAsia="Times New Roman" w:hAnsi="Times New Roman" w:cs="Times New Roman"/>
                <w:color w:val="000000"/>
                <w:sz w:val="24"/>
                <w:szCs w:val="24"/>
                <w:lang w:val="ky-KG" w:eastAsia="ru-RU"/>
              </w:rPr>
            </w:pPr>
            <w:r w:rsidRPr="00EF3107">
              <w:rPr>
                <w:rFonts w:ascii="Times New Roman" w:eastAsia="Times New Roman" w:hAnsi="Times New Roman" w:cs="Times New Roman"/>
                <w:color w:val="000000"/>
                <w:sz w:val="24"/>
                <w:szCs w:val="24"/>
                <w:lang w:val="ky-KG" w:eastAsia="ru-RU"/>
              </w:rPr>
              <w:t>1.Жалпы билим берүүчү дисциплиналар цикли (мамлекеттик орто жалпы билим берүү боюнча окуунун натыйжаларына ылайык).*</w:t>
            </w:r>
          </w:p>
          <w:p w14:paraId="5115C41C" w14:textId="77777777" w:rsidR="00EF3107" w:rsidRPr="00EF3107" w:rsidRDefault="00EF3107" w:rsidP="00EF3107">
            <w:pPr>
              <w:spacing w:after="0" w:line="240" w:lineRule="auto"/>
              <w:jc w:val="both"/>
              <w:rPr>
                <w:rFonts w:ascii="Times New Roman" w:eastAsia="Times New Roman" w:hAnsi="Times New Roman" w:cs="Times New Roman"/>
                <w:bCs/>
                <w:color w:val="000000"/>
                <w:sz w:val="24"/>
                <w:szCs w:val="24"/>
                <w:lang w:val="ky-KG" w:eastAsia="ru-RU"/>
              </w:rPr>
            </w:pPr>
            <w:r w:rsidRPr="00EF3107">
              <w:rPr>
                <w:rFonts w:ascii="Times New Roman" w:eastAsia="Times New Roman" w:hAnsi="Times New Roman" w:cs="Times New Roman"/>
                <w:bCs/>
                <w:color w:val="000000"/>
                <w:sz w:val="24"/>
                <w:szCs w:val="24"/>
                <w:lang w:val="ky-KG" w:eastAsia="ru-RU"/>
              </w:rPr>
              <w:t xml:space="preserve"> 2.</w:t>
            </w:r>
            <w:r w:rsidRPr="00EF3107">
              <w:rPr>
                <w:rFonts w:ascii="Times New Roman" w:eastAsia="Times New Roman" w:hAnsi="Times New Roman" w:cs="Times New Roman"/>
                <w:b/>
                <w:color w:val="000000"/>
                <w:sz w:val="24"/>
                <w:szCs w:val="24"/>
                <w:lang w:val="ky-KG" w:eastAsia="ru-RU"/>
              </w:rPr>
              <w:t xml:space="preserve"> </w:t>
            </w:r>
            <w:r w:rsidRPr="00EF3107">
              <w:rPr>
                <w:rFonts w:ascii="Times New Roman" w:eastAsia="Times New Roman" w:hAnsi="Times New Roman" w:cs="Times New Roman"/>
                <w:bCs/>
                <w:color w:val="000000"/>
                <w:sz w:val="24"/>
                <w:szCs w:val="24"/>
                <w:lang w:val="ky-KG" w:eastAsia="ru-RU"/>
              </w:rPr>
              <w:t>Жалпы гуманитардык цикл.</w:t>
            </w:r>
          </w:p>
          <w:p w14:paraId="4B114242" w14:textId="77777777" w:rsidR="00EF3107" w:rsidRPr="00EF3107" w:rsidRDefault="00EF3107" w:rsidP="00EF3107">
            <w:pPr>
              <w:spacing w:after="0" w:line="240" w:lineRule="auto"/>
              <w:jc w:val="both"/>
              <w:rPr>
                <w:rFonts w:ascii="Times New Roman" w:eastAsia="Times New Roman" w:hAnsi="Times New Roman" w:cs="Times New Roman"/>
                <w:color w:val="000000"/>
                <w:sz w:val="24"/>
                <w:szCs w:val="24"/>
                <w:lang w:val="ky-KG" w:eastAsia="ru-RU"/>
              </w:rPr>
            </w:pPr>
            <w:r w:rsidRPr="00EF3107">
              <w:rPr>
                <w:rFonts w:ascii="Times New Roman" w:eastAsia="Times New Roman" w:hAnsi="Times New Roman" w:cs="Times New Roman"/>
                <w:b/>
                <w:bCs/>
                <w:color w:val="000000"/>
                <w:sz w:val="24"/>
                <w:szCs w:val="24"/>
                <w:lang w:val="ky-KG" w:eastAsia="ru-RU"/>
              </w:rPr>
              <w:t xml:space="preserve"> </w:t>
            </w:r>
            <w:r w:rsidRPr="00EF3107">
              <w:rPr>
                <w:rFonts w:ascii="Times New Roman" w:eastAsia="Times New Roman" w:hAnsi="Times New Roman" w:cs="Times New Roman"/>
                <w:color w:val="000000"/>
                <w:sz w:val="24"/>
                <w:szCs w:val="24"/>
                <w:lang w:val="ky-KG" w:eastAsia="ru-RU"/>
              </w:rPr>
              <w:t>Окуу циклинин натыйжасында окуучу төмөнкүлөрдү</w:t>
            </w:r>
          </w:p>
          <w:p w14:paraId="65009F5B" w14:textId="77777777" w:rsidR="00B57E94" w:rsidRPr="006B403E" w:rsidRDefault="00B57E94" w:rsidP="00664933">
            <w:pPr>
              <w:spacing w:after="0" w:line="240" w:lineRule="auto"/>
              <w:jc w:val="both"/>
              <w:rPr>
                <w:rFonts w:ascii="Times New Roman" w:eastAsia="Times New Roman" w:hAnsi="Times New Roman" w:cs="Times New Roman"/>
                <w:b/>
                <w:i/>
                <w:iCs/>
                <w:sz w:val="24"/>
                <w:szCs w:val="24"/>
                <w:lang w:val="ky-KG" w:eastAsia="ru-RU"/>
              </w:rPr>
            </w:pPr>
            <w:r w:rsidRPr="006B403E">
              <w:rPr>
                <w:rFonts w:ascii="Times New Roman" w:eastAsia="Times New Roman" w:hAnsi="Times New Roman" w:cs="Times New Roman"/>
                <w:b/>
                <w:sz w:val="24"/>
                <w:szCs w:val="24"/>
                <w:lang w:val="ky-KG" w:eastAsia="ru-RU"/>
              </w:rPr>
              <w:t xml:space="preserve">   </w:t>
            </w:r>
            <w:r w:rsidRPr="006B403E">
              <w:rPr>
                <w:rFonts w:ascii="Times New Roman" w:eastAsia="Times New Roman" w:hAnsi="Times New Roman" w:cs="Times New Roman"/>
                <w:b/>
                <w:i/>
                <w:iCs/>
                <w:sz w:val="24"/>
                <w:szCs w:val="24"/>
                <w:lang w:val="ky-KG" w:eastAsia="ru-RU"/>
              </w:rPr>
              <w:t>билүүгө тийиш:</w:t>
            </w:r>
          </w:p>
          <w:p w14:paraId="63EE545A" w14:textId="77777777" w:rsidR="00B57E94" w:rsidRPr="006B403E" w:rsidRDefault="00B57E94" w:rsidP="00664933">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баарлашуу чөйрөсүн, жагдайларды, кырдаалдарды;</w:t>
            </w:r>
          </w:p>
          <w:p w14:paraId="4926E8EC" w14:textId="77777777" w:rsidR="00B57E94" w:rsidRPr="006B403E" w:rsidRDefault="00B57E94" w:rsidP="00664933">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кеп коммуникациясынын катышуучуларынын социалдык жана статустук ролдорун;</w:t>
            </w:r>
          </w:p>
          <w:p w14:paraId="74C2729C" w14:textId="77777777" w:rsidR="00B57E94" w:rsidRPr="006B403E" w:rsidRDefault="00B57E94" w:rsidP="00664933">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лексика-грамматикалык деңгээлдеги тил тутумун жана стилистикалык ресурстарды;</w:t>
            </w:r>
          </w:p>
          <w:p w14:paraId="62B3B272" w14:textId="77777777" w:rsidR="00B57E94" w:rsidRPr="006B403E" w:rsidRDefault="00B57E94" w:rsidP="00664933">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минималдуу жалпы илимий китеп лексикасын жана терминдерди;</w:t>
            </w:r>
          </w:p>
          <w:p w14:paraId="22D1AF49" w14:textId="77777777" w:rsidR="00B57E94" w:rsidRPr="006B403E" w:rsidRDefault="00B57E94" w:rsidP="00664933">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кесиптик иштин алкагында сүйлөө темаларынын минимумун;</w:t>
            </w:r>
          </w:p>
          <w:p w14:paraId="613E3E43" w14:textId="77777777" w:rsidR="00B57E94" w:rsidRPr="006B403E" w:rsidRDefault="00B57E94" w:rsidP="00664933">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2BE779C4" w14:textId="77777777" w:rsidR="00B57E94" w:rsidRPr="006B403E" w:rsidRDefault="00B57E94" w:rsidP="00664933">
            <w:pPr>
              <w:spacing w:after="0" w:line="240" w:lineRule="auto"/>
              <w:jc w:val="both"/>
              <w:rPr>
                <w:rFonts w:ascii="Times New Roman" w:eastAsia="Times New Roman" w:hAnsi="Times New Roman" w:cs="Times New Roman"/>
                <w:b/>
                <w:i/>
                <w:sz w:val="24"/>
                <w:szCs w:val="24"/>
                <w:lang w:val="ky-KG" w:eastAsia="ru-RU"/>
              </w:rPr>
            </w:pPr>
            <w:r w:rsidRPr="006B403E">
              <w:rPr>
                <w:rFonts w:ascii="Times New Roman" w:eastAsia="Times New Roman" w:hAnsi="Times New Roman" w:cs="Times New Roman"/>
                <w:sz w:val="24"/>
                <w:szCs w:val="24"/>
                <w:lang w:val="ky-KG" w:eastAsia="ru-RU"/>
              </w:rPr>
              <w:t>- кызматтык-ишкердик кептин түрлөрүн жана жанрларын.</w:t>
            </w:r>
          </w:p>
          <w:p w14:paraId="6A371D7B" w14:textId="77777777" w:rsidR="00B57E94" w:rsidRPr="006B403E" w:rsidRDefault="00B57E94" w:rsidP="00664933">
            <w:pPr>
              <w:spacing w:after="0" w:line="240" w:lineRule="auto"/>
              <w:ind w:firstLine="196"/>
              <w:jc w:val="both"/>
              <w:rPr>
                <w:rFonts w:ascii="Times New Roman" w:eastAsia="Times New Roman" w:hAnsi="Times New Roman" w:cs="Times New Roman"/>
                <w:b/>
                <w:i/>
                <w:sz w:val="24"/>
                <w:szCs w:val="24"/>
                <w:lang w:val="ky-KG" w:eastAsia="ru-RU"/>
              </w:rPr>
            </w:pPr>
            <w:r w:rsidRPr="006B403E">
              <w:rPr>
                <w:rFonts w:ascii="Times New Roman" w:eastAsia="Times New Roman" w:hAnsi="Times New Roman" w:cs="Times New Roman"/>
                <w:b/>
                <w:i/>
                <w:sz w:val="24"/>
                <w:szCs w:val="24"/>
                <w:lang w:val="ky-KG" w:eastAsia="ru-RU"/>
              </w:rPr>
              <w:t xml:space="preserve">көндүмдөргө ээ болууга тийиш:  </w:t>
            </w:r>
          </w:p>
          <w:p w14:paraId="5F72EA3F"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сүйлөө этикетинин эрежелерине ылайык расмий, кызматтык-ишкердик маектерди/сүйлөшүүлөрдү жүргүзүүгө;</w:t>
            </w:r>
          </w:p>
          <w:p w14:paraId="569168AC"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ийгиликтүү байланышка жетүү үчүн баарлашуу стратегиясын түзүүгө;</w:t>
            </w:r>
          </w:p>
          <w:p w14:paraId="23697D01"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20ED6622"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4E73E6DD"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профилдин/адистиктин жана кызматтык-иш документтеринин алкагында окуу иштерин туура тариздөөгө.</w:t>
            </w:r>
          </w:p>
          <w:p w14:paraId="13A4114E" w14:textId="5FDD91F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1838A006" w14:textId="77777777" w:rsidR="00B57E94" w:rsidRPr="006B403E" w:rsidRDefault="00B57E94" w:rsidP="00664933">
            <w:pPr>
              <w:spacing w:after="0" w:line="240" w:lineRule="auto"/>
              <w:jc w:val="both"/>
              <w:rPr>
                <w:rFonts w:ascii="Times New Roman" w:eastAsia="Times New Roman" w:hAnsi="Times New Roman" w:cs="Times New Roman"/>
                <w:b/>
                <w:i/>
                <w:iCs/>
                <w:sz w:val="24"/>
                <w:szCs w:val="24"/>
                <w:lang w:val="ky-KG" w:eastAsia="ru-RU"/>
              </w:rPr>
            </w:pPr>
            <w:r w:rsidRPr="006B403E">
              <w:rPr>
                <w:rFonts w:ascii="Times New Roman" w:eastAsia="Times New Roman" w:hAnsi="Times New Roman" w:cs="Times New Roman"/>
                <w:b/>
                <w:i/>
                <w:iCs/>
                <w:sz w:val="24"/>
                <w:szCs w:val="24"/>
                <w:lang w:val="ky-KG" w:eastAsia="ru-RU"/>
              </w:rPr>
              <w:t>билүүгө тийиш:</w:t>
            </w:r>
          </w:p>
          <w:p w14:paraId="4F5FD2FB" w14:textId="77777777" w:rsidR="00B57E94" w:rsidRPr="006B403E" w:rsidRDefault="00B57E94" w:rsidP="00664933">
            <w:pPr>
              <w:tabs>
                <w:tab w:val="center" w:pos="4677"/>
                <w:tab w:val="right" w:pos="9355"/>
              </w:tabs>
              <w:spacing w:after="0" w:line="240" w:lineRule="auto"/>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зыяндуу адаттар (тамеки чегүү, насвай, алкоголь, баңгизат) жана алардын кесепеттери жөнүндө;</w:t>
            </w:r>
          </w:p>
          <w:p w14:paraId="2A2DC7FE" w14:textId="77777777" w:rsidR="00B57E94" w:rsidRPr="006B403E" w:rsidRDefault="00B57E94" w:rsidP="00664933">
            <w:pPr>
              <w:tabs>
                <w:tab w:val="center" w:pos="4677"/>
                <w:tab w:val="right" w:pos="9355"/>
              </w:tabs>
              <w:spacing w:after="0" w:line="240" w:lineRule="auto"/>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сергек жашоо мүнөзүнүн тобокелдик факторлору жөнүндө;</w:t>
            </w:r>
          </w:p>
          <w:p w14:paraId="395E28D3" w14:textId="77777777" w:rsidR="00B57E94" w:rsidRPr="006B403E" w:rsidRDefault="00B57E94" w:rsidP="00664933">
            <w:pPr>
              <w:tabs>
                <w:tab w:val="center" w:pos="4677"/>
                <w:tab w:val="right" w:pos="9355"/>
              </w:tabs>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рационалдуу жана гигиеналык режим жана тамактануу жөнүндө.</w:t>
            </w:r>
          </w:p>
          <w:p w14:paraId="6C51006A" w14:textId="77777777" w:rsidR="00B57E94" w:rsidRPr="006B403E" w:rsidRDefault="00B57E94" w:rsidP="00664933">
            <w:pPr>
              <w:tabs>
                <w:tab w:val="center" w:pos="4677"/>
                <w:tab w:val="right" w:pos="9355"/>
              </w:tabs>
              <w:spacing w:after="0" w:line="240" w:lineRule="auto"/>
              <w:jc w:val="both"/>
              <w:rPr>
                <w:rFonts w:ascii="Times New Roman" w:eastAsia="Calibri" w:hAnsi="Times New Roman" w:cs="Times New Roman"/>
                <w:b/>
                <w:i/>
                <w:sz w:val="24"/>
                <w:szCs w:val="24"/>
                <w:lang w:val="ky-KG"/>
              </w:rPr>
            </w:pPr>
            <w:r w:rsidRPr="006B403E">
              <w:rPr>
                <w:rFonts w:ascii="Times New Roman" w:eastAsia="Calibri" w:hAnsi="Times New Roman" w:cs="Times New Roman"/>
                <w:b/>
                <w:i/>
                <w:sz w:val="24"/>
                <w:szCs w:val="24"/>
                <w:lang w:val="ky-KG"/>
              </w:rPr>
              <w:t xml:space="preserve"> көндүмдөргө ээ</w:t>
            </w:r>
            <w:r w:rsidRPr="006B403E">
              <w:rPr>
                <w:rFonts w:ascii="Times New Roman" w:eastAsia="Times New Roman" w:hAnsi="Times New Roman" w:cs="Times New Roman"/>
                <w:b/>
                <w:i/>
                <w:sz w:val="24"/>
                <w:szCs w:val="24"/>
                <w:lang w:val="ky-KG" w:eastAsia="ru-RU"/>
              </w:rPr>
              <w:t xml:space="preserve"> болууга тийиш:</w:t>
            </w:r>
          </w:p>
          <w:p w14:paraId="7A89D392"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зыяндуу адаттардан баш тартууга;</w:t>
            </w:r>
          </w:p>
          <w:p w14:paraId="14868BFE"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сергек жашоо мүнөзүн камсыз кылуу каражаттарынын жана методдорунун жалпы топтомун иш жүзүнө ашырууга;</w:t>
            </w:r>
          </w:p>
          <w:p w14:paraId="08B53DCF"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жашоонун рационалдуу режимин сактоого;</w:t>
            </w:r>
          </w:p>
          <w:p w14:paraId="2C10D9F5"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рационалдуу тамактанууну сактоого;</w:t>
            </w:r>
          </w:p>
          <w:p w14:paraId="7CCC9DF9" w14:textId="57399A49" w:rsidR="00B57E94" w:rsidRPr="00D017D1"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иммунитетти көтөрүүчү көнүгүүлөрдү аткарууга жана чыйралууга.</w:t>
            </w:r>
          </w:p>
          <w:p w14:paraId="1D8668D8"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tc>
        <w:tc>
          <w:tcPr>
            <w:tcW w:w="2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70DBF8"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*1768 с.</w:t>
            </w:r>
          </w:p>
          <w:p w14:paraId="2CB38718"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0"/>
                <w:szCs w:val="20"/>
                <w:lang w:val="ky-KG" w:eastAsia="ru-RU"/>
              </w:rPr>
              <w:t>(10 -кл;11- кл.)</w:t>
            </w:r>
          </w:p>
        </w:tc>
        <w:tc>
          <w:tcPr>
            <w:tcW w:w="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5280ED"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*2006 с.</w:t>
            </w:r>
          </w:p>
          <w:p w14:paraId="3E2902CD"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0"/>
                <w:szCs w:val="20"/>
                <w:lang w:val="ky-KG" w:eastAsia="ru-RU"/>
              </w:rPr>
              <w:t>(10-кл;11-кл.)</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5D524E"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3 кр/90 с.</w:t>
            </w:r>
          </w:p>
        </w:tc>
        <w:tc>
          <w:tcPr>
            <w:tcW w:w="3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2B6064"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240 с.</w:t>
            </w:r>
          </w:p>
        </w:tc>
        <w:tc>
          <w:tcPr>
            <w:tcW w:w="789" w:type="pct"/>
            <w:tcBorders>
              <w:top w:val="single" w:sz="8" w:space="0" w:color="auto"/>
              <w:left w:val="nil"/>
              <w:bottom w:val="single" w:sz="8" w:space="0" w:color="auto"/>
              <w:right w:val="single" w:sz="8" w:space="0" w:color="auto"/>
            </w:tcBorders>
            <w:shd w:val="clear" w:color="auto" w:fill="FFFFFF"/>
          </w:tcPr>
          <w:p w14:paraId="6C1D9EF0"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Кесиптик кыргыз/ орус тилдери.</w:t>
            </w:r>
          </w:p>
          <w:p w14:paraId="47674962"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60771987"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541B4395"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4FC886A"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570A29D1"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BF31290"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71BFDC5"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07E35825"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7B9345F"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571AEB70"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EC71A1A"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7413F4B"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1D261703"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594D7DD1"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0CE0AFD1"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22C5A631"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1385614C"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EF25CA0"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2D852EC"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2FF1F7AF"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0B7C724"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555FB6B9"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53F1C0C8"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C7D8FDF"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8054855"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DB4DB7D"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1E5538EF"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4675D94E"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21E4CD2"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4F75D2B4"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62128FE"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p>
          <w:p w14:paraId="06E5F7F5" w14:textId="77777777" w:rsidR="00762558" w:rsidRPr="006B403E" w:rsidRDefault="00762558" w:rsidP="00664933">
            <w:pPr>
              <w:spacing w:after="0" w:line="240" w:lineRule="auto"/>
              <w:jc w:val="both"/>
              <w:rPr>
                <w:rFonts w:ascii="Times New Roman" w:eastAsia="Times New Roman" w:hAnsi="Times New Roman" w:cs="Times New Roman"/>
                <w:sz w:val="24"/>
                <w:szCs w:val="24"/>
                <w:lang w:val="ky-KG" w:eastAsia="ru-RU"/>
              </w:rPr>
            </w:pPr>
          </w:p>
          <w:p w14:paraId="712E7DCC"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1F9D001C"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6519F588"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2FED4790"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CDF1B08"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Коопсуз сергек жашоо мүнөзү.</w:t>
            </w:r>
          </w:p>
        </w:tc>
      </w:tr>
      <w:tr w:rsidR="00B57E94" w:rsidRPr="006B403E" w14:paraId="061CAFCB" w14:textId="77777777" w:rsidTr="00B57E94">
        <w:tc>
          <w:tcPr>
            <w:tcW w:w="23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B2F5DED" w14:textId="77777777" w:rsidR="00B57E94" w:rsidRPr="006B403E" w:rsidRDefault="00B57E94" w:rsidP="00664933">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2.</w:t>
            </w:r>
          </w:p>
        </w:tc>
        <w:tc>
          <w:tcPr>
            <w:tcW w:w="4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6C115A"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БКБ</w:t>
            </w:r>
          </w:p>
          <w:p w14:paraId="3332FC87" w14:textId="5F19878B"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2</w:t>
            </w:r>
          </w:p>
        </w:tc>
        <w:tc>
          <w:tcPr>
            <w:tcW w:w="19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9090B8" w14:textId="77777777" w:rsidR="00B57E94" w:rsidRPr="00B57E94" w:rsidRDefault="00B57E94" w:rsidP="00B57E94">
            <w:pPr>
              <w:spacing w:after="0" w:line="240" w:lineRule="auto"/>
              <w:jc w:val="both"/>
              <w:rPr>
                <w:rFonts w:ascii="Times New Roman" w:eastAsia="Times New Roman" w:hAnsi="Times New Roman" w:cs="Times New Roman"/>
                <w:bCs/>
                <w:color w:val="000000"/>
                <w:sz w:val="24"/>
                <w:szCs w:val="24"/>
                <w:lang w:val="ky-KG" w:eastAsia="ru-RU"/>
              </w:rPr>
            </w:pPr>
            <w:r w:rsidRPr="00B57E94">
              <w:rPr>
                <w:rFonts w:ascii="Times New Roman" w:eastAsia="Times New Roman" w:hAnsi="Times New Roman" w:cs="Times New Roman"/>
                <w:bCs/>
                <w:color w:val="000000"/>
                <w:sz w:val="24"/>
                <w:szCs w:val="24"/>
                <w:lang w:val="ky-KG" w:eastAsia="ru-RU"/>
              </w:rPr>
              <w:t>Дисциплиналардын кесиптик цикли</w:t>
            </w:r>
          </w:p>
          <w:p w14:paraId="460EA00F" w14:textId="3F0CBEEE" w:rsidR="00B57E94" w:rsidRPr="006B403E" w:rsidRDefault="00B57E94" w:rsidP="00B57E94">
            <w:pPr>
              <w:spacing w:after="0" w:line="240" w:lineRule="auto"/>
              <w:jc w:val="both"/>
              <w:rPr>
                <w:rFonts w:ascii="Times New Roman" w:eastAsia="Times New Roman" w:hAnsi="Times New Roman" w:cs="Times New Roman"/>
                <w:b/>
                <w:sz w:val="24"/>
                <w:szCs w:val="24"/>
                <w:lang w:val="ky-KG" w:eastAsia="ru-RU"/>
              </w:rPr>
            </w:pPr>
            <w:r w:rsidRPr="00B57E94">
              <w:rPr>
                <w:rFonts w:ascii="Times New Roman" w:eastAsia="Times New Roman" w:hAnsi="Times New Roman" w:cs="Times New Roman"/>
                <w:bCs/>
                <w:color w:val="000000"/>
                <w:sz w:val="24"/>
                <w:szCs w:val="24"/>
                <w:lang w:val="ky-KG" w:eastAsia="ru-RU"/>
              </w:rPr>
              <w:t xml:space="preserve"> ( ЖКЦ, КЦ )</w:t>
            </w:r>
            <w:r w:rsidRPr="00B57E94">
              <w:rPr>
                <w:rFonts w:ascii="Times New Roman" w:eastAsia="Calibri" w:hAnsi="Times New Roman" w:cs="Times New Roman"/>
                <w:bCs/>
              </w:rPr>
              <w:t xml:space="preserve"> **</w:t>
            </w:r>
          </w:p>
        </w:tc>
        <w:tc>
          <w:tcPr>
            <w:tcW w:w="2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1F3132" w14:textId="77777777" w:rsidR="00B57E94" w:rsidRPr="006B403E" w:rsidRDefault="00B57E94" w:rsidP="00664933">
            <w:pPr>
              <w:spacing w:after="0" w:line="240" w:lineRule="auto"/>
              <w:ind w:right="-178" w:hanging="38"/>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1232 с.</w:t>
            </w:r>
          </w:p>
        </w:tc>
        <w:tc>
          <w:tcPr>
            <w:tcW w:w="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AF2B85"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2434 с.</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257DC9"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56 кр /1680 с. </w:t>
            </w:r>
          </w:p>
        </w:tc>
        <w:tc>
          <w:tcPr>
            <w:tcW w:w="3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575426"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2532 с.</w:t>
            </w:r>
          </w:p>
        </w:tc>
        <w:tc>
          <w:tcPr>
            <w:tcW w:w="7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43FE43"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B57E94" w:rsidRPr="006B403E" w14:paraId="3CC119AF" w14:textId="77777777" w:rsidTr="00B57E94">
        <w:trPr>
          <w:trHeight w:val="2674"/>
        </w:trPr>
        <w:tc>
          <w:tcPr>
            <w:tcW w:w="23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1590C2C9" w14:textId="77777777" w:rsidR="00B57E94" w:rsidRPr="006B403E" w:rsidRDefault="00B57E94" w:rsidP="00664933">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3.</w:t>
            </w:r>
          </w:p>
          <w:p w14:paraId="6D8D49CC" w14:textId="7D9FDF6A" w:rsidR="00B57E94" w:rsidRPr="006B403E" w:rsidRDefault="00B57E94" w:rsidP="00664933">
            <w:pPr>
              <w:spacing w:after="0" w:line="240" w:lineRule="auto"/>
              <w:rPr>
                <w:rFonts w:ascii="Times New Roman" w:eastAsia="Times New Roman" w:hAnsi="Times New Roman" w:cs="Times New Roman"/>
                <w:sz w:val="24"/>
                <w:szCs w:val="24"/>
                <w:lang w:val="ky-KG" w:eastAsia="ru-RU"/>
              </w:rPr>
            </w:pPr>
          </w:p>
        </w:tc>
        <w:tc>
          <w:tcPr>
            <w:tcW w:w="45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054FA76" w14:textId="4672CA49"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Д</w:t>
            </w:r>
            <w:r w:rsidRPr="006B403E">
              <w:rPr>
                <w:rFonts w:ascii="Times New Roman" w:eastAsia="Times New Roman" w:hAnsi="Times New Roman" w:cs="Times New Roman"/>
                <w:sz w:val="24"/>
                <w:szCs w:val="24"/>
                <w:lang w:val="ky-KG" w:eastAsia="ru-RU"/>
              </w:rPr>
              <w:t>Ж</w:t>
            </w:r>
            <w:r>
              <w:rPr>
                <w:rFonts w:ascii="Times New Roman" w:eastAsia="Times New Roman" w:hAnsi="Times New Roman" w:cs="Times New Roman"/>
                <w:sz w:val="24"/>
                <w:szCs w:val="24"/>
                <w:lang w:val="ky-KG" w:eastAsia="ru-RU"/>
              </w:rPr>
              <w:t>К</w:t>
            </w:r>
            <w:r w:rsidRPr="006B403E">
              <w:rPr>
                <w:rFonts w:ascii="Times New Roman" w:eastAsia="Times New Roman" w:hAnsi="Times New Roman" w:cs="Times New Roman"/>
                <w:sz w:val="24"/>
                <w:szCs w:val="24"/>
                <w:lang w:val="ky-KG" w:eastAsia="ru-RU"/>
              </w:rPr>
              <w:t>Ц*</w:t>
            </w:r>
          </w:p>
          <w:p w14:paraId="37197BAD" w14:textId="236E15B4"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67AA6A85"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0FC565E2"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22E2425B"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5D1859D3"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0A3AD969"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0EB337E3"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0C73AF6C"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4D1D7F4D"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7FA9883B"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25DC48C7"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0EE0D230"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61EC3162"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3D2F746A"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6091CAFE"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54254CDC"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360284EA"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19B1DB8D"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57408231"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60CF8710"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147D54EB"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272F88A0"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65992004"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3E6E14A4"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201AB398"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sz w:val="24"/>
                <w:szCs w:val="24"/>
                <w:lang w:val="ky-KG" w:eastAsia="ru-RU"/>
              </w:rPr>
              <w:t xml:space="preserve">                     </w:t>
            </w:r>
          </w:p>
          <w:p w14:paraId="3B6883CB"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394D7B7"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0246091"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E9999C1"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25AC5D5A"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6086102C"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122756F5"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0A3FA8DC"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473DA7B5"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2357B5E7"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6EA2F03"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111A8CF7"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429E9168"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583D2D07"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DF5551D"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07CEFEC6"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2B109F1D"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7B4E351"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18174B7"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4E676599"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6FB1859B"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085F8226"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5310A294"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4039D923"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064BF799"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2B6660EE"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11A154B8"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53BCA8B"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11D61D13"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5E262F01"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9E60FAD"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09F469A5"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008593EB"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1F8861F5"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4E22C7B3"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2753FF40"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5C73F48B"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67795E79"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62A29F7"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0A98B2B0"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1F0BC821"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22096AB0"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5E4EAD77"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0B618BAB"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837E601"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537F87C2"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5E87FDAF"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221C051B"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27FCB12E"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2425F96B"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5FDE5131"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6EDD9E0A"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4704CC49" w14:textId="77777777" w:rsidR="00B57E94" w:rsidRPr="006B403E" w:rsidRDefault="00B57E94" w:rsidP="00664933">
            <w:pPr>
              <w:spacing w:after="0" w:line="240" w:lineRule="auto"/>
              <w:jc w:val="both"/>
              <w:rPr>
                <w:rFonts w:ascii="Times New Roman" w:eastAsia="Times New Roman" w:hAnsi="Times New Roman" w:cs="Times New Roman"/>
                <w:i/>
                <w:sz w:val="24"/>
                <w:szCs w:val="24"/>
                <w:lang w:val="ky-KG" w:eastAsia="ru-RU"/>
              </w:rPr>
            </w:pPr>
          </w:p>
          <w:p w14:paraId="1E1DE0AB" w14:textId="77777777" w:rsidR="00B57E94" w:rsidRPr="006B403E" w:rsidRDefault="00B57E94" w:rsidP="00664933">
            <w:pPr>
              <w:spacing w:after="0" w:line="240" w:lineRule="auto"/>
              <w:jc w:val="both"/>
              <w:rPr>
                <w:rFonts w:ascii="Times New Roman" w:eastAsia="Times New Roman" w:hAnsi="Times New Roman" w:cs="Times New Roman"/>
                <w:i/>
                <w:sz w:val="24"/>
                <w:szCs w:val="24"/>
                <w:lang w:val="ky-KG" w:eastAsia="ru-RU"/>
              </w:rPr>
            </w:pPr>
          </w:p>
          <w:p w14:paraId="7B40B2EB" w14:textId="77777777" w:rsidR="00B57E94" w:rsidRPr="006B403E" w:rsidRDefault="00B57E94" w:rsidP="00664933">
            <w:pPr>
              <w:spacing w:after="0" w:line="240" w:lineRule="auto"/>
              <w:jc w:val="both"/>
              <w:rPr>
                <w:rFonts w:ascii="Times New Roman" w:eastAsia="Times New Roman" w:hAnsi="Times New Roman" w:cs="Times New Roman"/>
                <w:i/>
                <w:sz w:val="24"/>
                <w:szCs w:val="24"/>
                <w:lang w:val="ky-KG" w:eastAsia="ru-RU"/>
              </w:rPr>
            </w:pPr>
          </w:p>
          <w:p w14:paraId="7C1CE76A" w14:textId="77777777" w:rsidR="00B57E94" w:rsidRPr="006B403E" w:rsidRDefault="00B57E94" w:rsidP="00664933">
            <w:pPr>
              <w:spacing w:after="0" w:line="240" w:lineRule="auto"/>
              <w:jc w:val="both"/>
              <w:rPr>
                <w:rFonts w:ascii="Times New Roman" w:eastAsia="Times New Roman" w:hAnsi="Times New Roman" w:cs="Times New Roman"/>
                <w:i/>
                <w:sz w:val="24"/>
                <w:szCs w:val="24"/>
                <w:lang w:val="ky-KG" w:eastAsia="ru-RU"/>
              </w:rPr>
            </w:pPr>
          </w:p>
          <w:p w14:paraId="7BE6CC0F" w14:textId="77777777" w:rsidR="00B57E94" w:rsidRPr="006B403E" w:rsidRDefault="00B57E94" w:rsidP="00664933">
            <w:pPr>
              <w:spacing w:after="0" w:line="240" w:lineRule="auto"/>
              <w:jc w:val="both"/>
              <w:rPr>
                <w:rFonts w:ascii="Times New Roman" w:eastAsia="Times New Roman" w:hAnsi="Times New Roman" w:cs="Times New Roman"/>
                <w:i/>
                <w:sz w:val="24"/>
                <w:szCs w:val="24"/>
                <w:lang w:val="ky-KG" w:eastAsia="ru-RU"/>
              </w:rPr>
            </w:pPr>
          </w:p>
          <w:p w14:paraId="602F53B5" w14:textId="77777777" w:rsidR="00B57E94" w:rsidRPr="006B403E" w:rsidRDefault="00B57E94" w:rsidP="00664933">
            <w:pPr>
              <w:spacing w:after="0" w:line="240" w:lineRule="auto"/>
              <w:jc w:val="both"/>
              <w:rPr>
                <w:rFonts w:ascii="Times New Roman" w:eastAsia="Times New Roman" w:hAnsi="Times New Roman" w:cs="Times New Roman"/>
                <w:i/>
                <w:sz w:val="24"/>
                <w:szCs w:val="24"/>
                <w:lang w:val="ky-KG" w:eastAsia="ru-RU"/>
              </w:rPr>
            </w:pPr>
          </w:p>
          <w:p w14:paraId="12AB3520" w14:textId="77777777" w:rsidR="00B57E94" w:rsidRPr="006B403E" w:rsidRDefault="00B57E94" w:rsidP="00664933">
            <w:pPr>
              <w:spacing w:after="0" w:line="240" w:lineRule="auto"/>
              <w:jc w:val="both"/>
              <w:rPr>
                <w:rFonts w:ascii="Times New Roman" w:eastAsia="Times New Roman" w:hAnsi="Times New Roman" w:cs="Times New Roman"/>
                <w:i/>
                <w:sz w:val="24"/>
                <w:szCs w:val="24"/>
                <w:lang w:val="ky-KG" w:eastAsia="ru-RU"/>
              </w:rPr>
            </w:pPr>
          </w:p>
          <w:p w14:paraId="4D21D574" w14:textId="77777777" w:rsidR="00B57E94" w:rsidRPr="006B403E" w:rsidRDefault="00B57E94" w:rsidP="00664933">
            <w:pPr>
              <w:spacing w:after="0" w:line="240" w:lineRule="auto"/>
              <w:jc w:val="both"/>
              <w:rPr>
                <w:rFonts w:ascii="Times New Roman" w:eastAsia="Times New Roman" w:hAnsi="Times New Roman" w:cs="Times New Roman"/>
                <w:i/>
                <w:sz w:val="24"/>
                <w:szCs w:val="24"/>
                <w:lang w:val="ky-KG" w:eastAsia="ru-RU"/>
              </w:rPr>
            </w:pPr>
          </w:p>
          <w:p w14:paraId="2606B243" w14:textId="77777777" w:rsidR="00B57E94" w:rsidRPr="006B403E" w:rsidRDefault="00B57E94" w:rsidP="00664933">
            <w:pPr>
              <w:spacing w:after="0" w:line="240" w:lineRule="auto"/>
              <w:jc w:val="both"/>
              <w:rPr>
                <w:rFonts w:ascii="Times New Roman" w:eastAsia="Times New Roman" w:hAnsi="Times New Roman" w:cs="Times New Roman"/>
                <w:i/>
                <w:sz w:val="24"/>
                <w:szCs w:val="24"/>
                <w:lang w:val="ky-KG" w:eastAsia="ru-RU"/>
              </w:rPr>
            </w:pPr>
          </w:p>
          <w:p w14:paraId="69F17620" w14:textId="77777777" w:rsidR="00B57E94" w:rsidRPr="006B403E" w:rsidRDefault="00B57E94" w:rsidP="00664933">
            <w:pPr>
              <w:spacing w:after="0" w:line="240" w:lineRule="auto"/>
              <w:jc w:val="both"/>
              <w:rPr>
                <w:rFonts w:ascii="Times New Roman" w:eastAsia="Times New Roman" w:hAnsi="Times New Roman" w:cs="Times New Roman"/>
                <w:i/>
                <w:sz w:val="24"/>
                <w:szCs w:val="24"/>
                <w:lang w:val="ky-KG" w:eastAsia="ru-RU"/>
              </w:rPr>
            </w:pPr>
          </w:p>
          <w:p w14:paraId="6F4D95E5" w14:textId="77777777" w:rsidR="00B57E94" w:rsidRPr="006B403E" w:rsidRDefault="00B57E94" w:rsidP="00664933">
            <w:pPr>
              <w:spacing w:after="0" w:line="240" w:lineRule="auto"/>
              <w:jc w:val="both"/>
              <w:rPr>
                <w:rFonts w:ascii="Times New Roman" w:eastAsia="Times New Roman" w:hAnsi="Times New Roman" w:cs="Times New Roman"/>
                <w:i/>
                <w:sz w:val="24"/>
                <w:szCs w:val="24"/>
                <w:lang w:val="ky-KG" w:eastAsia="ru-RU"/>
              </w:rPr>
            </w:pPr>
          </w:p>
          <w:p w14:paraId="0E7C5E17" w14:textId="77777777" w:rsidR="00B57E94" w:rsidRPr="006B403E" w:rsidRDefault="00B57E94" w:rsidP="00664933">
            <w:pPr>
              <w:spacing w:after="0" w:line="240" w:lineRule="auto"/>
              <w:jc w:val="both"/>
              <w:rPr>
                <w:rFonts w:ascii="Times New Roman" w:eastAsia="Times New Roman" w:hAnsi="Times New Roman" w:cs="Times New Roman"/>
                <w:i/>
                <w:sz w:val="24"/>
                <w:szCs w:val="24"/>
                <w:lang w:val="ky-KG" w:eastAsia="ru-RU"/>
              </w:rPr>
            </w:pPr>
          </w:p>
          <w:p w14:paraId="54326169" w14:textId="77777777" w:rsidR="00B57E94" w:rsidRPr="006B403E" w:rsidRDefault="00B57E94" w:rsidP="00664933">
            <w:pPr>
              <w:spacing w:after="0" w:line="240" w:lineRule="auto"/>
              <w:jc w:val="both"/>
              <w:rPr>
                <w:rFonts w:ascii="Times New Roman" w:eastAsia="Times New Roman" w:hAnsi="Times New Roman" w:cs="Times New Roman"/>
                <w:i/>
                <w:sz w:val="24"/>
                <w:szCs w:val="24"/>
                <w:lang w:val="ky-KG" w:eastAsia="ru-RU"/>
              </w:rPr>
            </w:pPr>
          </w:p>
          <w:p w14:paraId="2BCFD6CE" w14:textId="77777777" w:rsidR="00B57E94" w:rsidRPr="006B403E" w:rsidRDefault="00B57E94" w:rsidP="00664933">
            <w:pPr>
              <w:spacing w:after="0" w:line="240" w:lineRule="auto"/>
              <w:jc w:val="both"/>
              <w:rPr>
                <w:rFonts w:ascii="Times New Roman" w:eastAsia="Times New Roman" w:hAnsi="Times New Roman" w:cs="Times New Roman"/>
                <w:i/>
                <w:sz w:val="24"/>
                <w:szCs w:val="24"/>
                <w:lang w:val="ky-KG" w:eastAsia="ru-RU"/>
              </w:rPr>
            </w:pPr>
          </w:p>
          <w:p w14:paraId="5F70789F" w14:textId="77777777" w:rsidR="00B57E94" w:rsidRPr="006B403E" w:rsidRDefault="00B57E94" w:rsidP="00664933">
            <w:pPr>
              <w:spacing w:after="0" w:line="240" w:lineRule="auto"/>
              <w:jc w:val="both"/>
              <w:rPr>
                <w:rFonts w:ascii="Times New Roman" w:eastAsia="Times New Roman" w:hAnsi="Times New Roman" w:cs="Times New Roman"/>
                <w:i/>
                <w:sz w:val="24"/>
                <w:szCs w:val="24"/>
                <w:lang w:val="ky-KG" w:eastAsia="ru-RU"/>
              </w:rPr>
            </w:pPr>
          </w:p>
          <w:p w14:paraId="78D05927" w14:textId="77777777" w:rsidR="00B57E94" w:rsidRPr="006B403E" w:rsidRDefault="00B57E94" w:rsidP="00664933">
            <w:pPr>
              <w:spacing w:after="0" w:line="240" w:lineRule="auto"/>
              <w:jc w:val="both"/>
              <w:rPr>
                <w:rFonts w:ascii="Times New Roman" w:eastAsia="Times New Roman" w:hAnsi="Times New Roman" w:cs="Times New Roman"/>
                <w:i/>
                <w:sz w:val="24"/>
                <w:szCs w:val="24"/>
                <w:lang w:val="ky-KG" w:eastAsia="ru-RU"/>
              </w:rPr>
            </w:pPr>
          </w:p>
          <w:p w14:paraId="6BF934DC" w14:textId="77777777" w:rsidR="00B57E94" w:rsidRPr="006B403E" w:rsidRDefault="00B57E94" w:rsidP="00664933">
            <w:pPr>
              <w:spacing w:after="0" w:line="240" w:lineRule="auto"/>
              <w:jc w:val="both"/>
              <w:rPr>
                <w:rFonts w:ascii="Times New Roman" w:eastAsia="Times New Roman" w:hAnsi="Times New Roman" w:cs="Times New Roman"/>
                <w:i/>
                <w:sz w:val="24"/>
                <w:szCs w:val="24"/>
                <w:lang w:val="ky-KG" w:eastAsia="ru-RU"/>
              </w:rPr>
            </w:pPr>
          </w:p>
          <w:p w14:paraId="526DDA53" w14:textId="77777777" w:rsidR="00B57E94" w:rsidRPr="006B403E" w:rsidRDefault="00B57E94" w:rsidP="00664933">
            <w:pPr>
              <w:spacing w:after="0" w:line="240" w:lineRule="auto"/>
              <w:jc w:val="both"/>
              <w:rPr>
                <w:rFonts w:ascii="Times New Roman" w:eastAsia="Times New Roman" w:hAnsi="Times New Roman" w:cs="Times New Roman"/>
                <w:i/>
                <w:sz w:val="24"/>
                <w:szCs w:val="24"/>
                <w:lang w:val="ky-KG" w:eastAsia="ru-RU"/>
              </w:rPr>
            </w:pPr>
          </w:p>
          <w:p w14:paraId="5B5D8C79" w14:textId="77777777" w:rsidR="00B57E94" w:rsidRPr="006B403E" w:rsidRDefault="00B57E94" w:rsidP="00664933">
            <w:pPr>
              <w:spacing w:after="0" w:line="240" w:lineRule="auto"/>
              <w:jc w:val="both"/>
              <w:rPr>
                <w:rFonts w:ascii="Times New Roman" w:eastAsia="Times New Roman" w:hAnsi="Times New Roman" w:cs="Times New Roman"/>
                <w:i/>
                <w:sz w:val="24"/>
                <w:szCs w:val="24"/>
                <w:lang w:val="ky-KG" w:eastAsia="ru-RU"/>
              </w:rPr>
            </w:pPr>
          </w:p>
          <w:p w14:paraId="2EE2F47F" w14:textId="77777777" w:rsidR="00B57E94" w:rsidRPr="006B403E" w:rsidRDefault="00B57E94" w:rsidP="00664933">
            <w:pPr>
              <w:spacing w:after="0" w:line="240" w:lineRule="auto"/>
              <w:jc w:val="both"/>
              <w:rPr>
                <w:rFonts w:ascii="Times New Roman" w:eastAsia="Times New Roman" w:hAnsi="Times New Roman" w:cs="Times New Roman"/>
                <w:i/>
                <w:sz w:val="24"/>
                <w:szCs w:val="24"/>
                <w:lang w:val="ky-KG" w:eastAsia="ru-RU"/>
              </w:rPr>
            </w:pPr>
          </w:p>
          <w:p w14:paraId="53CA6D40" w14:textId="77777777" w:rsidR="00B57E94" w:rsidRPr="006B403E" w:rsidRDefault="00B57E94" w:rsidP="00664933">
            <w:pPr>
              <w:spacing w:after="0" w:line="240" w:lineRule="auto"/>
              <w:jc w:val="both"/>
              <w:rPr>
                <w:rFonts w:ascii="Times New Roman" w:eastAsia="Times New Roman" w:hAnsi="Times New Roman" w:cs="Times New Roman"/>
                <w:i/>
                <w:sz w:val="24"/>
                <w:szCs w:val="24"/>
                <w:lang w:val="ky-KG" w:eastAsia="ru-RU"/>
              </w:rPr>
            </w:pPr>
          </w:p>
          <w:p w14:paraId="17CE042C" w14:textId="77777777" w:rsidR="00B57E94" w:rsidRPr="006B403E" w:rsidRDefault="00B57E94" w:rsidP="00664933">
            <w:pPr>
              <w:spacing w:after="0" w:line="240" w:lineRule="auto"/>
              <w:jc w:val="both"/>
              <w:rPr>
                <w:rFonts w:ascii="Times New Roman" w:eastAsia="Times New Roman" w:hAnsi="Times New Roman" w:cs="Times New Roman"/>
                <w:i/>
                <w:sz w:val="24"/>
                <w:szCs w:val="24"/>
                <w:lang w:val="ky-KG" w:eastAsia="ru-RU"/>
              </w:rPr>
            </w:pPr>
          </w:p>
          <w:p w14:paraId="5582D03E" w14:textId="77777777" w:rsidR="00B57E94" w:rsidRPr="006B403E" w:rsidRDefault="00B57E94" w:rsidP="00664933">
            <w:pPr>
              <w:spacing w:after="0" w:line="240" w:lineRule="auto"/>
              <w:jc w:val="both"/>
              <w:rPr>
                <w:rFonts w:ascii="Times New Roman" w:eastAsia="Times New Roman" w:hAnsi="Times New Roman" w:cs="Times New Roman"/>
                <w:i/>
                <w:sz w:val="24"/>
                <w:szCs w:val="24"/>
                <w:lang w:val="ky-KG" w:eastAsia="ru-RU"/>
              </w:rPr>
            </w:pPr>
          </w:p>
          <w:p w14:paraId="167BC693" w14:textId="77777777" w:rsidR="00B57E94" w:rsidRPr="006B403E" w:rsidRDefault="00B57E94" w:rsidP="00664933">
            <w:pPr>
              <w:spacing w:after="0" w:line="240" w:lineRule="auto"/>
              <w:jc w:val="both"/>
              <w:rPr>
                <w:rFonts w:ascii="Times New Roman" w:eastAsia="Times New Roman" w:hAnsi="Times New Roman" w:cs="Times New Roman"/>
                <w:i/>
                <w:sz w:val="24"/>
                <w:szCs w:val="24"/>
                <w:lang w:val="ky-KG" w:eastAsia="ru-RU"/>
              </w:rPr>
            </w:pPr>
          </w:p>
          <w:p w14:paraId="257DA608" w14:textId="77777777" w:rsidR="00B57E94" w:rsidRPr="006B403E" w:rsidRDefault="00B57E94" w:rsidP="00664933">
            <w:pPr>
              <w:spacing w:after="0" w:line="240" w:lineRule="auto"/>
              <w:jc w:val="both"/>
              <w:rPr>
                <w:rFonts w:ascii="Times New Roman" w:eastAsia="Times New Roman" w:hAnsi="Times New Roman" w:cs="Times New Roman"/>
                <w:i/>
                <w:sz w:val="24"/>
                <w:szCs w:val="24"/>
                <w:lang w:val="ky-KG" w:eastAsia="ru-RU"/>
              </w:rPr>
            </w:pPr>
          </w:p>
          <w:p w14:paraId="60575653" w14:textId="77777777" w:rsidR="00B57E94" w:rsidRPr="006B403E" w:rsidRDefault="00B57E94" w:rsidP="00664933">
            <w:pPr>
              <w:spacing w:after="0" w:line="240" w:lineRule="auto"/>
              <w:jc w:val="both"/>
              <w:rPr>
                <w:rFonts w:ascii="Times New Roman" w:eastAsia="Times New Roman" w:hAnsi="Times New Roman" w:cs="Times New Roman"/>
                <w:i/>
                <w:sz w:val="24"/>
                <w:szCs w:val="24"/>
                <w:lang w:val="ky-KG" w:eastAsia="ru-RU"/>
              </w:rPr>
            </w:pPr>
          </w:p>
          <w:p w14:paraId="11978AB1"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7DB06849"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739DBD5D"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05769AF1"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3222B04C"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77D2158B"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51916FB4"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5377301F"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1E7DE609"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5EEEB9C4"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07596D85"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0CCB4E94"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6E922D46"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78DFC864"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3C17AF2C"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73A7F4C9"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0D66C001"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39E098F1"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78582053"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67DD1AFE"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28617271"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3D702FAB"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13E18C10"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4EC70C97"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453AE156"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7565451A"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p>
          <w:p w14:paraId="4918F9F2"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tc>
        <w:tc>
          <w:tcPr>
            <w:tcW w:w="194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45A7D674" w14:textId="501C42F2" w:rsidR="00B57E94" w:rsidRPr="00D017D1"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Дисциплиналардын жалпы кесиптик цикли.</w:t>
            </w:r>
          </w:p>
          <w:p w14:paraId="52DAF88E"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Times New Roman" w:hAnsi="Times New Roman" w:cs="Times New Roman"/>
                <w:b/>
                <w:sz w:val="24"/>
                <w:szCs w:val="24"/>
                <w:lang w:val="ky-KG" w:eastAsia="ru-RU"/>
              </w:rPr>
              <w:t>Жалпы кесиптик цикл</w:t>
            </w:r>
          </w:p>
          <w:p w14:paraId="357E4650"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Times New Roman" w:hAnsi="Times New Roman" w:cs="Times New Roman"/>
                <w:sz w:val="24"/>
                <w:szCs w:val="24"/>
                <w:lang w:val="ky-KG" w:eastAsia="ru-RU"/>
              </w:rPr>
              <w:t>Циклди өздөштүрүүнүн натыйжасында окуучу:</w:t>
            </w:r>
          </w:p>
          <w:p w14:paraId="485C4606" w14:textId="77777777" w:rsidR="00B57E94" w:rsidRPr="006B403E" w:rsidRDefault="00B57E94" w:rsidP="00664933">
            <w:pPr>
              <w:spacing w:after="0" w:line="240" w:lineRule="auto"/>
              <w:jc w:val="both"/>
              <w:rPr>
                <w:rFonts w:ascii="Times New Roman" w:eastAsia="Times New Roman" w:hAnsi="Times New Roman" w:cs="Times New Roman"/>
                <w:b/>
                <w:i/>
                <w:sz w:val="24"/>
                <w:szCs w:val="24"/>
                <w:lang w:val="ky-KG" w:eastAsia="ru-RU"/>
              </w:rPr>
            </w:pPr>
            <w:r w:rsidRPr="006B403E">
              <w:rPr>
                <w:rFonts w:ascii="Times New Roman" w:eastAsia="Times New Roman" w:hAnsi="Times New Roman" w:cs="Times New Roman"/>
                <w:b/>
                <w:i/>
                <w:sz w:val="24"/>
                <w:szCs w:val="24"/>
                <w:lang w:val="ky-KG" w:eastAsia="ru-RU"/>
              </w:rPr>
              <w:t xml:space="preserve"> билүүгө тийиш:</w:t>
            </w:r>
          </w:p>
          <w:p w14:paraId="16F741A7"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ишкердик иш жаатындагы ченемдик укуктук базаны;</w:t>
            </w:r>
          </w:p>
          <w:p w14:paraId="269E659B"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Кыргыз Республикасындагы экономиканын жана ишкердиктин абалын;</w:t>
            </w:r>
          </w:p>
          <w:p w14:paraId="25ACBF28"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чакан жана орто бизнести өнүктүрүүгө жагымдуу потенциалды жана факторлорду, чакан бизнести насыялоону;</w:t>
            </w:r>
          </w:p>
          <w:p w14:paraId="6F2E1ED2"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бизнес-планды иштеп чыгуу технологиясын;</w:t>
            </w:r>
          </w:p>
          <w:p w14:paraId="57614E75"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өз ишин уюштуруунун теориялык жана методологиялык негиздерин.</w:t>
            </w:r>
          </w:p>
          <w:p w14:paraId="4B0BB532"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Calibri" w:hAnsi="Times New Roman" w:cs="Times New Roman"/>
                <w:b/>
                <w:i/>
                <w:sz w:val="24"/>
                <w:szCs w:val="24"/>
                <w:lang w:val="ky-KG"/>
              </w:rPr>
              <w:t>к</w:t>
            </w:r>
            <w:r w:rsidRPr="006B403E">
              <w:rPr>
                <w:rFonts w:ascii="Times New Roman" w:eastAsia="Times New Roman" w:hAnsi="Times New Roman" w:cs="Times New Roman"/>
                <w:b/>
                <w:i/>
                <w:sz w:val="24"/>
                <w:szCs w:val="24"/>
                <w:lang w:val="ky-KG" w:eastAsia="ru-RU"/>
              </w:rPr>
              <w:t>өндүмдөргө ээ болууга тийиш:</w:t>
            </w:r>
          </w:p>
          <w:p w14:paraId="1B331F13"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ишкердик ишке шыктуулукка психологиялык өзүн-өзү талдоо жүргүзүү;</w:t>
            </w:r>
          </w:p>
          <w:p w14:paraId="133BE290"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ишкердик иштин уюштуруу-укуктук формасын тандоо;</w:t>
            </w:r>
          </w:p>
          <w:p w14:paraId="7B6F6CCD"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бухгалтердик отчеттуулуктун формасын толтуруу;</w:t>
            </w:r>
          </w:p>
          <w:p w14:paraId="7CADE10A"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рынокту изилдөөнүн ар кандай ыкмаларын колдонуу;</w:t>
            </w:r>
          </w:p>
          <w:p w14:paraId="359F447B"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башкаруучулук чечимдерди кабыл алуу;</w:t>
            </w:r>
          </w:p>
          <w:p w14:paraId="3A12E24C"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атаандаштар, керектөөчүлөр, жеткирүүчүлөр жөнүндө маалыматтарды топтоо жана талдоо;</w:t>
            </w:r>
          </w:p>
          <w:p w14:paraId="01805F9F"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экономикалык эсептөөлөрдү жүргүзүү;</w:t>
            </w:r>
          </w:p>
          <w:p w14:paraId="34E0FA5B"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өндүрүштүк ишти пландаштыруу;</w:t>
            </w:r>
          </w:p>
          <w:p w14:paraId="35F13340"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бизнес-планды иштеп чыгуу;</w:t>
            </w:r>
          </w:p>
          <w:p w14:paraId="0147FA74"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презентация өткөрүү.</w:t>
            </w:r>
          </w:p>
          <w:p w14:paraId="415FE7FE"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p>
          <w:p w14:paraId="1753C96D" w14:textId="77777777" w:rsidR="00B57E94" w:rsidRPr="006B403E" w:rsidRDefault="00B57E94" w:rsidP="00664933">
            <w:pPr>
              <w:spacing w:after="0" w:line="240" w:lineRule="auto"/>
              <w:jc w:val="both"/>
              <w:rPr>
                <w:rFonts w:ascii="Times New Roman" w:eastAsia="Times New Roman" w:hAnsi="Times New Roman" w:cs="Times New Roman"/>
                <w:b/>
                <w:i/>
                <w:sz w:val="24"/>
                <w:szCs w:val="24"/>
                <w:lang w:val="ky-KG" w:eastAsia="ru-RU"/>
              </w:rPr>
            </w:pPr>
            <w:r w:rsidRPr="006B403E">
              <w:rPr>
                <w:rFonts w:ascii="Times New Roman" w:eastAsia="Times New Roman" w:hAnsi="Times New Roman" w:cs="Times New Roman"/>
                <w:b/>
                <w:i/>
                <w:sz w:val="24"/>
                <w:szCs w:val="24"/>
                <w:lang w:val="ky-KG" w:eastAsia="ru-RU"/>
              </w:rPr>
              <w:t>билүүгө тийиш:</w:t>
            </w:r>
          </w:p>
          <w:p w14:paraId="04632ADA"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6B6F8EE9"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кызматкерлердин эмгекти коргоо жаатындагы милдеттерин; </w:t>
            </w:r>
          </w:p>
          <w:p w14:paraId="31CA76CF"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3F3CA7E9"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15025EC7"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эмгекти коргоо жана коопсуздук техникасы боюнча нускамалардын тартибин жана мезгилдүүлүгүн; </w:t>
            </w:r>
          </w:p>
          <w:p w14:paraId="16FAB690"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жамааттык жана жеке коргонуу каражаттарын сактоо жана пайдалануу тартибин.</w:t>
            </w:r>
          </w:p>
          <w:p w14:paraId="2B3A639E"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Calibri" w:hAnsi="Times New Roman" w:cs="Times New Roman"/>
                <w:b/>
                <w:i/>
                <w:sz w:val="24"/>
                <w:szCs w:val="24"/>
                <w:lang w:val="ky-KG"/>
              </w:rPr>
              <w:t>к</w:t>
            </w:r>
            <w:r w:rsidRPr="006B403E">
              <w:rPr>
                <w:rFonts w:ascii="Times New Roman" w:eastAsia="Times New Roman" w:hAnsi="Times New Roman" w:cs="Times New Roman"/>
                <w:b/>
                <w:i/>
                <w:sz w:val="24"/>
                <w:szCs w:val="24"/>
                <w:lang w:val="ky-KG" w:eastAsia="ru-RU"/>
              </w:rPr>
              <w:t>өндүмдөргө ээ болууга тийиш:</w:t>
            </w:r>
          </w:p>
          <w:p w14:paraId="7A0C6BCD"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 </w:t>
            </w:r>
          </w:p>
          <w:p w14:paraId="49909BA5"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аткарган кесиптик иштин мүнөзүнө ылайык жамааттык жана жеке коргонуу каражаттарын пайдалануу; </w:t>
            </w:r>
          </w:p>
          <w:p w14:paraId="4BAFF2AA"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эмгек шарттары боюнча жумуш орундарын аттестациялоо, анын ичинде кесиптик ишиндеги эмгек шарттарын жана жаракат алуу коопсуздугунун деңгээлин баалоо;                                            </w:t>
            </w:r>
          </w:p>
          <w:p w14:paraId="37FD48E9"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                     </w:t>
            </w:r>
          </w:p>
          <w:p w14:paraId="0AE2F4BB"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 эмгек коопсуздугунун талап кылынган деңгээлине жетүү үчүн зарыл болгон көндүмдөрдү иштеп чыгуу жана контролдоо.</w:t>
            </w:r>
          </w:p>
          <w:p w14:paraId="3FD3547E"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p>
          <w:p w14:paraId="295D4635" w14:textId="77777777" w:rsidR="00B57E94" w:rsidRPr="006B403E" w:rsidRDefault="00B57E94" w:rsidP="00664933">
            <w:pPr>
              <w:spacing w:after="0" w:line="240" w:lineRule="auto"/>
              <w:jc w:val="both"/>
              <w:rPr>
                <w:rFonts w:ascii="Times New Roman" w:eastAsia="Times New Roman" w:hAnsi="Times New Roman" w:cs="Times New Roman"/>
                <w:b/>
                <w:i/>
                <w:sz w:val="24"/>
                <w:szCs w:val="24"/>
                <w:lang w:val="ky-KG" w:eastAsia="ru-RU"/>
              </w:rPr>
            </w:pPr>
            <w:r w:rsidRPr="006B403E">
              <w:rPr>
                <w:rFonts w:ascii="Times New Roman" w:eastAsia="Times New Roman" w:hAnsi="Times New Roman" w:cs="Times New Roman"/>
                <w:b/>
                <w:i/>
                <w:sz w:val="24"/>
                <w:szCs w:val="24"/>
                <w:lang w:val="ky-KG" w:eastAsia="ru-RU"/>
              </w:rPr>
              <w:t>билүүгө тийиш:</w:t>
            </w:r>
          </w:p>
          <w:p w14:paraId="7A5B3053"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рынок экономикасынын принциптерин; уюмдардын уюштуруу-укуктук формаларын;</w:t>
            </w:r>
          </w:p>
          <w:p w14:paraId="1759CE86"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эмгек мамилелерин жөнгө салуучу мыйзамдардын негизги жоболорун; </w:t>
            </w:r>
          </w:p>
          <w:p w14:paraId="6B54B395"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эмгек акыны түзүү механизмдерин; </w:t>
            </w:r>
          </w:p>
          <w:p w14:paraId="2B7A5138"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эмгек акы төлөө формаларын.</w:t>
            </w:r>
          </w:p>
          <w:p w14:paraId="0E8A8F03"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Calibri" w:hAnsi="Times New Roman" w:cs="Times New Roman"/>
                <w:b/>
                <w:i/>
                <w:sz w:val="24"/>
                <w:szCs w:val="24"/>
                <w:lang w:val="ky-KG"/>
              </w:rPr>
              <w:t>к</w:t>
            </w:r>
            <w:r w:rsidRPr="006B403E">
              <w:rPr>
                <w:rFonts w:ascii="Times New Roman" w:eastAsia="Times New Roman" w:hAnsi="Times New Roman" w:cs="Times New Roman"/>
                <w:b/>
                <w:i/>
                <w:sz w:val="24"/>
                <w:szCs w:val="24"/>
                <w:lang w:val="ky-KG" w:eastAsia="ru-RU"/>
              </w:rPr>
              <w:t>өндүмдөргө ээ болууга тийиш:</w:t>
            </w:r>
          </w:p>
          <w:p w14:paraId="749D2C5F"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өндүрүш экономикасынын жалпы маселелеринде багыт алууга; </w:t>
            </w:r>
          </w:p>
          <w:p w14:paraId="4CBC20E3"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xml:space="preserve">- конкреттүү өндүрүштүк кырдаалдарда экономикалык жана укуктук билимдерди колдонууга; </w:t>
            </w:r>
          </w:p>
          <w:p w14:paraId="68467F5A"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колдонуудагы мыйзамдардын алкагында өзүнүн эмгектик укуктарын коргоого.</w:t>
            </w:r>
          </w:p>
          <w:p w14:paraId="73908632" w14:textId="77777777" w:rsidR="00B57E94" w:rsidRPr="006B403E" w:rsidRDefault="00B57E94" w:rsidP="00664933">
            <w:pPr>
              <w:spacing w:after="0" w:line="240" w:lineRule="auto"/>
              <w:jc w:val="both"/>
              <w:rPr>
                <w:rFonts w:ascii="Times New Roman" w:eastAsia="Calibri" w:hAnsi="Times New Roman" w:cs="Times New Roman"/>
                <w:sz w:val="24"/>
                <w:szCs w:val="24"/>
                <w:lang w:val="ky-KG"/>
              </w:rPr>
            </w:pPr>
          </w:p>
          <w:p w14:paraId="0A791897" w14:textId="77777777" w:rsidR="00B57E94" w:rsidRPr="006B403E" w:rsidRDefault="00B57E94" w:rsidP="00664933">
            <w:pPr>
              <w:spacing w:after="0" w:line="240" w:lineRule="auto"/>
              <w:jc w:val="both"/>
              <w:rPr>
                <w:rFonts w:ascii="Times New Roman" w:hAnsi="Times New Roman" w:cs="Times New Roman"/>
                <w:sz w:val="24"/>
                <w:szCs w:val="24"/>
                <w:lang w:val="ky-KG"/>
              </w:rPr>
            </w:pPr>
            <w:r w:rsidRPr="006B403E">
              <w:rPr>
                <w:rFonts w:ascii="Times New Roman" w:eastAsia="Times New Roman" w:hAnsi="Times New Roman" w:cs="Times New Roman"/>
                <w:b/>
                <w:i/>
                <w:sz w:val="24"/>
                <w:szCs w:val="24"/>
                <w:lang w:val="ky-KG" w:eastAsia="ru-RU"/>
              </w:rPr>
              <w:t>билүүгө тийиш:</w:t>
            </w:r>
            <w:r w:rsidRPr="006B403E">
              <w:rPr>
                <w:rFonts w:ascii="Times New Roman" w:hAnsi="Times New Roman" w:cs="Times New Roman"/>
                <w:sz w:val="24"/>
                <w:szCs w:val="24"/>
                <w:lang w:val="ky-KG"/>
              </w:rPr>
              <w:t xml:space="preserve">            </w:t>
            </w:r>
          </w:p>
          <w:p w14:paraId="62B10609" w14:textId="77777777" w:rsidR="00B57E94" w:rsidRPr="006B403E" w:rsidRDefault="00B57E94" w:rsidP="00664933">
            <w:pPr>
              <w:spacing w:after="0" w:line="240"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компьютердик жумуш ордун уюштурууга коюлуучу талаптар, маалыматтык-коммуникациялык технологиялар (МКТ) менен иштөөдөгү коопсуздук жана гигиена талаптарын;</w:t>
            </w:r>
          </w:p>
          <w:p w14:paraId="3C41756A" w14:textId="77777777" w:rsidR="00B57E94" w:rsidRPr="006B403E" w:rsidRDefault="00B57E94" w:rsidP="00664933">
            <w:pPr>
              <w:spacing w:after="0" w:line="240"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жөнөкөй тексттерди терүүнү, түзөтүү жана форматтоо үчүн тексттик редакторду колдонууну; </w:t>
            </w:r>
          </w:p>
          <w:p w14:paraId="36423DCC" w14:textId="77777777" w:rsidR="00B57E94" w:rsidRPr="006B403E" w:rsidRDefault="00B57E94" w:rsidP="00664933">
            <w:pPr>
              <w:spacing w:after="0" w:line="240"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маалыматка болгон муктаждыкты аныктоону, санариптик чөйрөдө маалымат издөөнү, контентке жетүүнү;</w:t>
            </w:r>
          </w:p>
          <w:p w14:paraId="2649903B" w14:textId="77777777" w:rsidR="00B57E94" w:rsidRPr="006B403E" w:rsidRDefault="00B57E94" w:rsidP="00664933">
            <w:pPr>
              <w:spacing w:after="0" w:line="240"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 маалымат издөөнүн өз стратегияларын түзүүнү жана өзгөртүүнү;</w:t>
            </w:r>
          </w:p>
          <w:p w14:paraId="6F2EE818" w14:textId="77777777" w:rsidR="00B57E94" w:rsidRPr="006B403E" w:rsidRDefault="00B57E94" w:rsidP="00664933">
            <w:pPr>
              <w:spacing w:after="0" w:line="240"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 маалымат булактарынын, маалыматтын жана санариптик контенттин ишенимдүүлүгүн жана аныктыгын талдоону, салыштырууну жана сын көз менен баалоону;</w:t>
            </w:r>
          </w:p>
          <w:p w14:paraId="758AD78D" w14:textId="77777777" w:rsidR="00B57E94" w:rsidRPr="006B403E" w:rsidRDefault="00B57E94" w:rsidP="00664933">
            <w:pPr>
              <w:spacing w:after="0" w:line="240"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 санариптик чөйрөдө маалыматтарды, маалыматты жана контентти уюштурууну, сактоону жана алууну;</w:t>
            </w:r>
          </w:p>
          <w:p w14:paraId="6A7C3FB8" w14:textId="77777777" w:rsidR="00B57E94" w:rsidRPr="006B403E" w:rsidRDefault="00B57E94" w:rsidP="00664933">
            <w:pPr>
              <w:spacing w:after="0" w:line="240"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 санариптик технологияларды колдонууну жана санариптик чөйрөдөгү коммуникация процессиндеги жүрүм-турум эрежелерин жана нормаларын билүүнү;                                       </w:t>
            </w:r>
          </w:p>
          <w:p w14:paraId="3BA56DA8" w14:textId="77777777" w:rsidR="00B57E94" w:rsidRPr="006B403E" w:rsidRDefault="00B57E94" w:rsidP="00664933">
            <w:pPr>
              <w:spacing w:after="0" w:line="240" w:lineRule="auto"/>
              <w:jc w:val="both"/>
              <w:rPr>
                <w:rFonts w:ascii="Times New Roman" w:eastAsia="Times New Roman" w:hAnsi="Times New Roman" w:cs="Times New Roman"/>
                <w:b/>
                <w:i/>
                <w:sz w:val="24"/>
                <w:szCs w:val="24"/>
                <w:lang w:val="ky-KG" w:eastAsia="ru-RU"/>
              </w:rPr>
            </w:pPr>
            <w:r w:rsidRPr="006B403E">
              <w:rPr>
                <w:rFonts w:ascii="Times New Roman" w:eastAsia="Times New Roman" w:hAnsi="Times New Roman" w:cs="Times New Roman"/>
                <w:b/>
                <w:i/>
                <w:sz w:val="24"/>
                <w:szCs w:val="24"/>
                <w:lang w:val="ky-KG" w:eastAsia="ru-RU"/>
              </w:rPr>
              <w:t>көндүмдөргө ээ болууга тийиш:</w:t>
            </w:r>
          </w:p>
          <w:p w14:paraId="546C8A84" w14:textId="77777777" w:rsidR="00B57E94" w:rsidRPr="006B403E" w:rsidRDefault="00B57E94" w:rsidP="00664933">
            <w:pPr>
              <w:widowControl w:val="0"/>
              <w:tabs>
                <w:tab w:val="left" w:pos="829"/>
              </w:tabs>
              <w:spacing w:after="0" w:line="256"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-өзүнүн маалымат издөө стратегиясын түзүүгө жана бөлүшүүгө;</w:t>
            </w:r>
          </w:p>
          <w:p w14:paraId="630AC48A" w14:textId="77777777" w:rsidR="00B57E94" w:rsidRPr="006B403E" w:rsidRDefault="00B57E94" w:rsidP="00664933">
            <w:pPr>
              <w:widowControl w:val="0"/>
              <w:tabs>
                <w:tab w:val="left" w:pos="829"/>
              </w:tabs>
              <w:spacing w:after="0" w:line="256"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-уюштурулган чөйрөдө аларды уюштурууга жана иштетүүгө; </w:t>
            </w:r>
          </w:p>
          <w:p w14:paraId="2F22D320" w14:textId="77777777" w:rsidR="00B57E94" w:rsidRPr="006B403E" w:rsidRDefault="00B57E94" w:rsidP="00664933">
            <w:pPr>
              <w:widowControl w:val="0"/>
              <w:tabs>
                <w:tab w:val="left" w:pos="829"/>
              </w:tabs>
              <w:spacing w:after="0" w:line="256"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маалыматтарды жана санариптик контентти талдоого, чечмелөөгө жана сынчыл баалоого; </w:t>
            </w:r>
          </w:p>
          <w:p w14:paraId="660A492A" w14:textId="77777777" w:rsidR="00B57E94" w:rsidRPr="006B403E" w:rsidRDefault="00B57E94" w:rsidP="00664933">
            <w:pPr>
              <w:widowControl w:val="0"/>
              <w:tabs>
                <w:tab w:val="left" w:pos="829"/>
              </w:tabs>
              <w:spacing w:after="0" w:line="256"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 санариптик түзүлүштөр менен иштөөдө пайда болгон техникалык көйгөйлөрдү аныктоого жана аларды чечүүгө (каатчылыктарды жоюудан тартып татаал маселелерди чечүүгө чейин); </w:t>
            </w:r>
          </w:p>
          <w:p w14:paraId="33A5C898" w14:textId="77777777" w:rsidR="00B57E94" w:rsidRPr="006B403E" w:rsidRDefault="00B57E94" w:rsidP="00664933">
            <w:pPr>
              <w:widowControl w:val="0"/>
              <w:tabs>
                <w:tab w:val="left" w:pos="829"/>
              </w:tabs>
              <w:spacing w:after="0" w:line="256"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 xml:space="preserve">-заманбап программалык каражаттардын жана булуттук сервистердин мүмкүнчүлүктөрүн пайдалануу менен тексттик документтерди жана көргөзмө материалдарын түзүүгө; </w:t>
            </w:r>
          </w:p>
          <w:p w14:paraId="4E1AE001" w14:textId="1852A4A8" w:rsidR="00B57E94" w:rsidRPr="006B403E" w:rsidRDefault="00B57E94" w:rsidP="00D53E76">
            <w:pPr>
              <w:widowControl w:val="0"/>
              <w:tabs>
                <w:tab w:val="left" w:pos="829"/>
              </w:tabs>
              <w:spacing w:after="0" w:line="256" w:lineRule="auto"/>
              <w:jc w:val="both"/>
              <w:rPr>
                <w:rFonts w:ascii="Times New Roman" w:hAnsi="Times New Roman" w:cs="Times New Roman"/>
                <w:sz w:val="24"/>
                <w:szCs w:val="24"/>
                <w:lang w:val="ky-KG"/>
              </w:rPr>
            </w:pPr>
            <w:r w:rsidRPr="006B403E">
              <w:rPr>
                <w:rFonts w:ascii="Times New Roman" w:hAnsi="Times New Roman" w:cs="Times New Roman"/>
                <w:sz w:val="24"/>
                <w:szCs w:val="24"/>
                <w:lang w:val="ky-KG"/>
              </w:rPr>
              <w:t>-сүрөттөрдү түзүү жана түзөтүү үчүн жөнөкөй графикалык редакторлордун куралдарын колдонууга; - өз баяндамаларын колдоо үчүн жөнөкөй мультимедиалык презентацияларды түзүүгө</w:t>
            </w:r>
          </w:p>
        </w:tc>
        <w:tc>
          <w:tcPr>
            <w:tcW w:w="2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105C74"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c>
          <w:tcPr>
            <w:tcW w:w="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B7C308"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C1CB2B"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10 кр/300 с.</w:t>
            </w:r>
          </w:p>
        </w:tc>
        <w:tc>
          <w:tcPr>
            <w:tcW w:w="3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9C127B"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c>
          <w:tcPr>
            <w:tcW w:w="78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17DB4D9"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A13498D" w14:textId="77777777" w:rsidR="00B57E94" w:rsidRPr="006B403E" w:rsidRDefault="00B57E94" w:rsidP="00D017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Бизнестин жана ишкердиктин негиздери</w:t>
            </w:r>
          </w:p>
          <w:p w14:paraId="7E8FE390"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119F988"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2743A5B4"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6938AE46"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E82A300"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4B3FC3C"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7E05D57"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569C0BF"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514602F"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29BAF492"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04454482"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061DCEE"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5658F05"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542C96B2"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4D9E0973"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42DD5200"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F9F9FF1"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69C7C780"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03D695F"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F001C42"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0248D30B"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ED4EFEA"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0A04B037"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0E8EE0B"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3010173"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48A17085"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4666CB0"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61FF15C0" w14:textId="77777777" w:rsidR="00B57E94" w:rsidRPr="006B403E" w:rsidRDefault="00B57E94" w:rsidP="00D017D1">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Эмгекти коргоо жана өндүрүштүк экология</w:t>
            </w:r>
          </w:p>
          <w:p w14:paraId="18649BFE"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66C12315"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1A6BC53B"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37A31CA"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1D4E58D"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0F7743E4"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6D744A6E"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21585E8A"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562FA248"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2B937370"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52C049E8"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5E0284B"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3768502"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24D98DAC"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491CC159"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6F324035"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5D61907"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18B116A"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F27CA54"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489C28B"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63F93A04"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6B339E77"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6533477"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1108F2D"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635171EF"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468CCDB1"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22BBE069"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1C9CDF35"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492BBD89"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2E12FCF9"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297FABE2"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21F1C542"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53294BBE"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24B9EE6"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1CD58315"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33C4151" w14:textId="77777777" w:rsidR="00B57E94" w:rsidRPr="006B403E" w:rsidRDefault="00B57E94" w:rsidP="000110C0">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Кесиптик иш аракеттерди укуктук жактан камсыздоо</w:t>
            </w:r>
          </w:p>
          <w:p w14:paraId="46126D55"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4BF93244"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20A331F"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4C57ECA0"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641D9116"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5D53E676"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6BD252A"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5147B677"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472FD6F6"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11566C25"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B7F7393"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DD2AFAD"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ADE479D"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Санариптик сабатуулук</w:t>
            </w:r>
          </w:p>
          <w:p w14:paraId="7C6E34F0"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2AF1D266"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1A216C99"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0F4FDF62"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0639761E"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65750343"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550AFB2E"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2152E563"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0436B9FF"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428A1380"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461AE141"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10404698"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0CE0EFBE"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2C59FA2E"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12DF8C5B"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25184A24"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2FE0FAB4"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64FEAAFF"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18F2F026"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AF3B0C8"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1D1AD5E"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53F4B847"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6E4E606B"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4FD5E6E6"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5C07F379"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81454B4"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F025EDE"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18FE76EB"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524CA0B"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1F67FC70"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34C12A7"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487472D3"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665E0B2"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D69D08C"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5F727A6D"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45CF9345"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47519894"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20574FCB"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509CD30C"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5EB349D0"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p>
          <w:p w14:paraId="0C8CCE2D"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p>
          <w:p w14:paraId="562A49DD"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02BC50F3" w14:textId="6D92DCA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tc>
      </w:tr>
      <w:tr w:rsidR="00B57E94" w:rsidRPr="006B403E" w14:paraId="077609B7" w14:textId="77777777" w:rsidTr="00B57E94">
        <w:tc>
          <w:tcPr>
            <w:tcW w:w="23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5703348D"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p>
        </w:tc>
        <w:tc>
          <w:tcPr>
            <w:tcW w:w="45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3103E73B"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4.</w:t>
            </w:r>
          </w:p>
        </w:tc>
        <w:tc>
          <w:tcPr>
            <w:tcW w:w="194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DCA8C62"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Times New Roman" w:hAnsi="Times New Roman" w:cs="Times New Roman"/>
                <w:b/>
                <w:sz w:val="24"/>
                <w:szCs w:val="24"/>
                <w:lang w:val="ky-KG" w:eastAsia="ru-RU"/>
              </w:rPr>
              <w:t>Дисциплиналардын кесиптик цикли.</w:t>
            </w:r>
          </w:p>
          <w:p w14:paraId="5E789684"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sz w:val="24"/>
                <w:szCs w:val="24"/>
                <w:lang w:val="ky-KG" w:eastAsia="ru-RU"/>
              </w:rPr>
              <w:t>Базалык бөлүк:</w:t>
            </w:r>
          </w:p>
        </w:tc>
        <w:tc>
          <w:tcPr>
            <w:tcW w:w="2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333D2A"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tc>
        <w:tc>
          <w:tcPr>
            <w:tcW w:w="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BE4DB8"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B88766"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p>
        </w:tc>
        <w:tc>
          <w:tcPr>
            <w:tcW w:w="3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2F4220"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tc>
        <w:tc>
          <w:tcPr>
            <w:tcW w:w="78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C089906"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tc>
      </w:tr>
      <w:tr w:rsidR="00B57E94" w:rsidRPr="00AE5E0B" w14:paraId="7E8099AA" w14:textId="77777777" w:rsidTr="00B57E94">
        <w:trPr>
          <w:trHeight w:val="60"/>
        </w:trPr>
        <w:tc>
          <w:tcPr>
            <w:tcW w:w="230" w:type="pct"/>
            <w:tcBorders>
              <w:top w:val="single" w:sz="4" w:space="0" w:color="auto"/>
              <w:left w:val="single" w:sz="8" w:space="0" w:color="auto"/>
              <w:bottom w:val="single" w:sz="8" w:space="0" w:color="auto"/>
              <w:right w:val="single" w:sz="8" w:space="0" w:color="auto"/>
            </w:tcBorders>
            <w:shd w:val="clear" w:color="auto" w:fill="FFFFFF"/>
            <w:vAlign w:val="center"/>
          </w:tcPr>
          <w:p w14:paraId="565F5F7C" w14:textId="77777777" w:rsidR="00B57E94" w:rsidRPr="006B403E" w:rsidRDefault="00B57E94" w:rsidP="00664933">
            <w:pPr>
              <w:spacing w:after="0" w:line="240" w:lineRule="auto"/>
              <w:rPr>
                <w:rFonts w:ascii="Times New Roman" w:eastAsia="Times New Roman" w:hAnsi="Times New Roman" w:cs="Times New Roman"/>
                <w:sz w:val="24"/>
                <w:szCs w:val="24"/>
                <w:lang w:val="ky-KG" w:eastAsia="ru-RU"/>
              </w:rPr>
            </w:pPr>
          </w:p>
        </w:tc>
        <w:tc>
          <w:tcPr>
            <w:tcW w:w="459" w:type="pct"/>
            <w:tcBorders>
              <w:top w:val="single" w:sz="4" w:space="0" w:color="auto"/>
              <w:left w:val="nil"/>
              <w:bottom w:val="single" w:sz="8" w:space="0" w:color="auto"/>
              <w:right w:val="single" w:sz="8" w:space="0" w:color="auto"/>
            </w:tcBorders>
            <w:shd w:val="clear" w:color="auto" w:fill="FFFFFF"/>
            <w:vAlign w:val="center"/>
          </w:tcPr>
          <w:p w14:paraId="23DF061E" w14:textId="77777777" w:rsidR="00B57E94" w:rsidRPr="006B403E" w:rsidRDefault="00B57E94" w:rsidP="00664933">
            <w:pPr>
              <w:spacing w:after="0" w:line="240" w:lineRule="auto"/>
              <w:rPr>
                <w:rFonts w:ascii="Times New Roman" w:eastAsia="Times New Roman" w:hAnsi="Times New Roman" w:cs="Times New Roman"/>
                <w:sz w:val="24"/>
                <w:szCs w:val="24"/>
                <w:lang w:val="ky-KG" w:eastAsia="ru-RU"/>
              </w:rPr>
            </w:pPr>
          </w:p>
        </w:tc>
        <w:tc>
          <w:tcPr>
            <w:tcW w:w="19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4A890E" w14:textId="3F661AC4" w:rsidR="00B57E94" w:rsidRPr="00A4577E" w:rsidRDefault="00B57E94" w:rsidP="00717F3B">
            <w:pPr>
              <w:spacing w:after="0" w:line="240" w:lineRule="auto"/>
              <w:jc w:val="both"/>
              <w:rPr>
                <w:rFonts w:ascii="Times New Roman" w:eastAsia="Times New Roman" w:hAnsi="Times New Roman" w:cs="Times New Roman"/>
                <w:b/>
                <w:bCs/>
                <w:sz w:val="24"/>
                <w:szCs w:val="24"/>
                <w:lang w:val="ky-KG" w:eastAsia="ru-RU"/>
              </w:rPr>
            </w:pPr>
            <w:r w:rsidRPr="00A4577E">
              <w:rPr>
                <w:rFonts w:ascii="Times New Roman" w:eastAsia="Times New Roman" w:hAnsi="Times New Roman" w:cs="Times New Roman"/>
                <w:b/>
                <w:bCs/>
                <w:sz w:val="24"/>
                <w:szCs w:val="24"/>
                <w:lang w:val="ky-KG" w:eastAsia="ru-RU"/>
              </w:rPr>
              <w:t xml:space="preserve">Кесиптик циклдерди жана модулдары </w:t>
            </w:r>
          </w:p>
          <w:p w14:paraId="358384B1" w14:textId="77777777" w:rsidR="00B57E94" w:rsidRPr="00A4577E" w:rsidRDefault="00B57E94" w:rsidP="00D53E76">
            <w:pPr>
              <w:widowControl w:val="0"/>
              <w:tabs>
                <w:tab w:val="left" w:pos="829"/>
              </w:tabs>
              <w:spacing w:after="0" w:line="256" w:lineRule="auto"/>
              <w:jc w:val="both"/>
              <w:rPr>
                <w:rFonts w:ascii="Times New Roman" w:hAnsi="Times New Roman" w:cs="Times New Roman"/>
                <w:sz w:val="24"/>
                <w:szCs w:val="24"/>
                <w:lang w:val="ky-KG"/>
              </w:rPr>
            </w:pPr>
            <w:r w:rsidRPr="00A4577E">
              <w:rPr>
                <w:rFonts w:ascii="Times New Roman" w:eastAsia="Times New Roman" w:hAnsi="Times New Roman" w:cs="Times New Roman"/>
                <w:sz w:val="24"/>
                <w:szCs w:val="24"/>
                <w:lang w:val="ky-KG" w:eastAsia="ru-RU"/>
              </w:rPr>
              <w:t xml:space="preserve">Кесиптик модулдарды окуп үйрөнүүнүн натыйжасында окуучу төмөнкүлөрдү </w:t>
            </w:r>
            <w:r w:rsidRPr="006B403E">
              <w:rPr>
                <w:rFonts w:ascii="Times New Roman" w:hAnsi="Times New Roman" w:cs="Times New Roman"/>
                <w:sz w:val="24"/>
                <w:szCs w:val="24"/>
                <w:lang w:val="ky-KG"/>
              </w:rPr>
              <w:t>.</w:t>
            </w:r>
          </w:p>
          <w:p w14:paraId="5CE7C21D" w14:textId="7C4DBDEF" w:rsidR="00B57E94" w:rsidRPr="00D53E76" w:rsidRDefault="00B57E94" w:rsidP="00D53E76">
            <w:pPr>
              <w:spacing w:after="0" w:line="240" w:lineRule="auto"/>
              <w:jc w:val="both"/>
              <w:rPr>
                <w:rFonts w:ascii="Times New Roman" w:eastAsia="Times New Roman" w:hAnsi="Times New Roman" w:cs="Times New Roman"/>
                <w:b/>
                <w:i/>
                <w:sz w:val="24"/>
                <w:szCs w:val="24"/>
                <w:lang w:val="ky-KG" w:eastAsia="ru-RU"/>
              </w:rPr>
            </w:pPr>
            <w:r w:rsidRPr="006B403E">
              <w:rPr>
                <w:rFonts w:ascii="Times New Roman" w:eastAsia="Times New Roman" w:hAnsi="Times New Roman" w:cs="Times New Roman"/>
                <w:b/>
                <w:i/>
                <w:sz w:val="24"/>
                <w:szCs w:val="24"/>
                <w:lang w:val="ky-KG" w:eastAsia="ru-RU"/>
              </w:rPr>
              <w:t>билүүгө тийиш:</w:t>
            </w:r>
            <w:r w:rsidRPr="006B403E">
              <w:rPr>
                <w:rFonts w:ascii="Times New Roman" w:hAnsi="Times New Roman" w:cs="Times New Roman"/>
                <w:sz w:val="24"/>
                <w:szCs w:val="24"/>
                <w:lang w:val="ky-KG"/>
              </w:rPr>
              <w:t xml:space="preserve">                                                                  </w:t>
            </w:r>
          </w:p>
          <w:p w14:paraId="1290747F" w14:textId="52EA930F" w:rsidR="00B57E94" w:rsidRDefault="00B57E94" w:rsidP="00A4577E">
            <w:pPr>
              <w:spacing w:line="240" w:lineRule="auto"/>
              <w:jc w:val="both"/>
              <w:rPr>
                <w:rFonts w:ascii="Times New Roman" w:eastAsia="Times New Roman" w:hAnsi="Times New Roman" w:cs="Times New Roman"/>
                <w:sz w:val="24"/>
                <w:szCs w:val="24"/>
                <w:lang w:val="ky-KG" w:eastAsia="ru-RU"/>
              </w:rPr>
            </w:pPr>
            <w:r w:rsidRPr="00A43FA8">
              <w:rPr>
                <w:rFonts w:ascii="Times New Roman" w:eastAsia="Times New Roman" w:hAnsi="Times New Roman" w:cs="Times New Roman"/>
                <w:sz w:val="24"/>
                <w:szCs w:val="24"/>
                <w:lang w:val="ky-KG" w:eastAsia="ru-RU"/>
              </w:rPr>
              <w:t>Дары өсүмдүктөрүн жыйноо эрежелери:</w:t>
            </w:r>
          </w:p>
          <w:p w14:paraId="7198E968" w14:textId="77777777" w:rsidR="00B57E94" w:rsidRDefault="00B57E94" w:rsidP="00A4577E">
            <w:pPr>
              <w:spacing w:line="240" w:lineRule="auto"/>
              <w:jc w:val="both"/>
              <w:rPr>
                <w:rFonts w:ascii="Times New Roman" w:eastAsia="Times New Roman" w:hAnsi="Times New Roman" w:cs="Times New Roman"/>
                <w:sz w:val="24"/>
                <w:szCs w:val="24"/>
                <w:lang w:val="ky-KG" w:eastAsia="ru-RU"/>
              </w:rPr>
            </w:pPr>
            <w:r w:rsidRPr="00A4577E">
              <w:rPr>
                <w:rFonts w:ascii="Times New Roman" w:eastAsia="Times New Roman" w:hAnsi="Times New Roman" w:cs="Times New Roman"/>
                <w:sz w:val="24"/>
                <w:szCs w:val="24"/>
                <w:lang w:val="ky-KG" w:eastAsia="ru-RU"/>
              </w:rPr>
              <w:t xml:space="preserve">- чийки затты жыйноо үчүн эң ыңгайлуу болгон өсүмдүктөрдүн өсүү мөөнөттөрү жана фазалары; </w:t>
            </w:r>
          </w:p>
          <w:p w14:paraId="1E3F8D4D" w14:textId="77777777" w:rsidR="00B57E94" w:rsidRDefault="00B57E94" w:rsidP="00717F3B">
            <w:pPr>
              <w:spacing w:after="0" w:line="240" w:lineRule="auto"/>
              <w:jc w:val="both"/>
              <w:rPr>
                <w:rFonts w:ascii="Times New Roman" w:eastAsia="Times New Roman" w:hAnsi="Times New Roman" w:cs="Times New Roman"/>
                <w:sz w:val="24"/>
                <w:szCs w:val="24"/>
                <w:lang w:val="ky-KG" w:eastAsia="ru-RU"/>
              </w:rPr>
            </w:pPr>
            <w:r w:rsidRPr="00A4577E">
              <w:rPr>
                <w:rFonts w:ascii="Times New Roman" w:eastAsia="Times New Roman" w:hAnsi="Times New Roman" w:cs="Times New Roman"/>
                <w:sz w:val="24"/>
                <w:szCs w:val="24"/>
                <w:lang w:val="ky-KG" w:eastAsia="ru-RU"/>
              </w:rPr>
              <w:t xml:space="preserve">- дарылык чийки зат катары колдонулуучу өсүмдүктөрдүн бөлүктөрү (жалбырактар, гүлдөр, тамырлар, тамыр сабактар, кабык, мөмө-жемиштер, уруктар, чөп); </w:t>
            </w:r>
          </w:p>
          <w:p w14:paraId="769A18F8" w14:textId="3F03BE76" w:rsidR="00B57E94" w:rsidRDefault="00B57E94" w:rsidP="00A745E5">
            <w:pPr>
              <w:spacing w:after="0" w:line="240" w:lineRule="auto"/>
              <w:jc w:val="both"/>
              <w:rPr>
                <w:rFonts w:ascii="Times New Roman" w:eastAsia="Times New Roman" w:hAnsi="Times New Roman" w:cs="Times New Roman"/>
                <w:sz w:val="24"/>
                <w:szCs w:val="24"/>
                <w:lang w:val="ky-KG" w:eastAsia="ru-RU"/>
              </w:rPr>
            </w:pPr>
            <w:r w:rsidRPr="00A4577E">
              <w:rPr>
                <w:rFonts w:ascii="Times New Roman" w:eastAsia="Times New Roman" w:hAnsi="Times New Roman" w:cs="Times New Roman"/>
                <w:sz w:val="24"/>
                <w:szCs w:val="24"/>
                <w:lang w:val="ky-KG" w:eastAsia="ru-RU"/>
              </w:rPr>
              <w:t>- жаратылыш ресурстарын сактоо жана айлана-чөйрөнү коргоо талаптары.</w:t>
            </w:r>
          </w:p>
          <w:p w14:paraId="3A47E3AA" w14:textId="77777777" w:rsidR="00B57E94" w:rsidRDefault="00B57E94" w:rsidP="00A745E5">
            <w:pPr>
              <w:spacing w:after="0" w:line="240" w:lineRule="auto"/>
              <w:jc w:val="both"/>
              <w:rPr>
                <w:rFonts w:ascii="Times New Roman" w:eastAsia="Times New Roman" w:hAnsi="Times New Roman" w:cs="Times New Roman"/>
                <w:sz w:val="24"/>
                <w:szCs w:val="24"/>
                <w:lang w:val="ky-KG" w:eastAsia="ru-RU"/>
              </w:rPr>
            </w:pPr>
            <w:r w:rsidRPr="00A4577E">
              <w:rPr>
                <w:rFonts w:ascii="Times New Roman" w:eastAsia="Times New Roman" w:hAnsi="Times New Roman" w:cs="Times New Roman"/>
                <w:sz w:val="24"/>
                <w:szCs w:val="24"/>
                <w:lang w:val="ky-KG" w:eastAsia="ru-RU"/>
              </w:rPr>
              <w:t xml:space="preserve">- өсүмдүктөрдү жыйноо ыкмалары (кесүү, казуу, кол менен жыйноо); </w:t>
            </w:r>
          </w:p>
          <w:p w14:paraId="57FA5D51" w14:textId="77777777" w:rsidR="00B57E94" w:rsidRDefault="00B57E94" w:rsidP="00717F3B">
            <w:pPr>
              <w:spacing w:after="0" w:line="240" w:lineRule="auto"/>
              <w:jc w:val="both"/>
              <w:rPr>
                <w:rFonts w:ascii="Times New Roman" w:eastAsia="Times New Roman" w:hAnsi="Times New Roman" w:cs="Times New Roman"/>
                <w:sz w:val="24"/>
                <w:szCs w:val="24"/>
                <w:lang w:val="ky-KG" w:eastAsia="ru-RU"/>
              </w:rPr>
            </w:pPr>
            <w:r w:rsidRPr="00A4577E">
              <w:rPr>
                <w:rFonts w:ascii="Times New Roman" w:eastAsia="Times New Roman" w:hAnsi="Times New Roman" w:cs="Times New Roman"/>
                <w:sz w:val="24"/>
                <w:szCs w:val="24"/>
                <w:lang w:val="ky-KG" w:eastAsia="ru-RU"/>
              </w:rPr>
              <w:t xml:space="preserve">- өсүмдүктөрдү жок кылуудан сактоо үчүн аларга аяр мамиле жасоо эрежелери; </w:t>
            </w:r>
          </w:p>
          <w:p w14:paraId="3E89636E" w14:textId="72F5BA56" w:rsidR="00B57E94" w:rsidRPr="00A4577E" w:rsidRDefault="00B57E94" w:rsidP="00717F3B">
            <w:pPr>
              <w:spacing w:after="0" w:line="240" w:lineRule="auto"/>
              <w:jc w:val="both"/>
              <w:rPr>
                <w:rFonts w:ascii="Times New Roman" w:eastAsia="Times New Roman" w:hAnsi="Times New Roman" w:cs="Times New Roman"/>
                <w:sz w:val="24"/>
                <w:szCs w:val="24"/>
                <w:lang w:val="ky-KG" w:eastAsia="ru-RU"/>
              </w:rPr>
            </w:pPr>
            <w:r w:rsidRPr="00A4577E">
              <w:rPr>
                <w:rFonts w:ascii="Times New Roman" w:eastAsia="Times New Roman" w:hAnsi="Times New Roman" w:cs="Times New Roman"/>
                <w:sz w:val="24"/>
                <w:szCs w:val="24"/>
                <w:lang w:val="ky-KG" w:eastAsia="ru-RU"/>
              </w:rPr>
              <w:t>- өсүмдүктөрдүн табигый өсүү жерлерин сактоо талаптары.</w:t>
            </w:r>
          </w:p>
          <w:p w14:paraId="7DA1126D"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A4577E">
              <w:rPr>
                <w:rFonts w:ascii="Times New Roman" w:eastAsia="Times New Roman" w:hAnsi="Times New Roman" w:cs="Times New Roman"/>
                <w:sz w:val="24"/>
                <w:szCs w:val="24"/>
                <w:lang w:val="ky-KG" w:eastAsia="ru-RU"/>
              </w:rPr>
              <w:t xml:space="preserve">- чийки затты бөтөн кошулмалардан тазалоо; </w:t>
            </w:r>
          </w:p>
          <w:p w14:paraId="4CCD9ACD"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A4577E">
              <w:rPr>
                <w:rFonts w:ascii="Times New Roman" w:eastAsia="Times New Roman" w:hAnsi="Times New Roman" w:cs="Times New Roman"/>
                <w:sz w:val="24"/>
                <w:szCs w:val="24"/>
                <w:lang w:val="ky-KG" w:eastAsia="ru-RU"/>
              </w:rPr>
              <w:t xml:space="preserve">- түрлөрү жана сапаты боюнча сорттоо; </w:t>
            </w:r>
          </w:p>
          <w:p w14:paraId="6FAA6361"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A4577E">
              <w:rPr>
                <w:rFonts w:ascii="Times New Roman" w:eastAsia="Times New Roman" w:hAnsi="Times New Roman" w:cs="Times New Roman"/>
                <w:sz w:val="24"/>
                <w:szCs w:val="24"/>
                <w:lang w:val="ky-KG" w:eastAsia="ru-RU"/>
              </w:rPr>
              <w:t>- чийки затты кесүү жана кургатууга даярдоо.</w:t>
            </w:r>
          </w:p>
          <w:p w14:paraId="4AF0DE2D" w14:textId="77777777" w:rsidR="00B57E94" w:rsidRPr="00A745E5" w:rsidRDefault="00B57E94" w:rsidP="008F41A5">
            <w:pPr>
              <w:spacing w:before="240" w:line="240" w:lineRule="auto"/>
              <w:jc w:val="both"/>
              <w:rPr>
                <w:rFonts w:ascii="Times New Roman" w:eastAsia="Times New Roman" w:hAnsi="Times New Roman" w:cs="Times New Roman"/>
                <w:sz w:val="24"/>
                <w:szCs w:val="24"/>
                <w:lang w:val="ky-KG" w:eastAsia="ru-RU"/>
              </w:rPr>
            </w:pPr>
            <w:r w:rsidRPr="00A745E5">
              <w:rPr>
                <w:rFonts w:ascii="Times New Roman" w:eastAsia="Times New Roman" w:hAnsi="Times New Roman" w:cs="Times New Roman"/>
                <w:sz w:val="24"/>
                <w:szCs w:val="24"/>
                <w:lang w:val="ky-KG" w:eastAsia="ru-RU"/>
              </w:rPr>
              <w:t xml:space="preserve">Дарылык чийки затты кургатуу ыкмалары: </w:t>
            </w:r>
          </w:p>
          <w:p w14:paraId="24EF1E52"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8F41A5">
              <w:rPr>
                <w:rFonts w:ascii="Times New Roman" w:eastAsia="Times New Roman" w:hAnsi="Times New Roman" w:cs="Times New Roman"/>
                <w:sz w:val="24"/>
                <w:szCs w:val="24"/>
                <w:lang w:val="ky-KG" w:eastAsia="ru-RU"/>
              </w:rPr>
              <w:t xml:space="preserve">- желдетилген бөлмөлөрдө же чатырларда табигый кургатуу; </w:t>
            </w:r>
          </w:p>
          <w:p w14:paraId="17189149"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8F41A5">
              <w:rPr>
                <w:rFonts w:ascii="Times New Roman" w:eastAsia="Times New Roman" w:hAnsi="Times New Roman" w:cs="Times New Roman"/>
                <w:sz w:val="24"/>
                <w:szCs w:val="24"/>
                <w:lang w:val="ky-KG" w:eastAsia="ru-RU"/>
              </w:rPr>
              <w:t xml:space="preserve">- кургатуучу жабдууларда жасалма кургатуу; </w:t>
            </w:r>
          </w:p>
          <w:p w14:paraId="5B435007" w14:textId="7DA38196" w:rsidR="00B57E94" w:rsidRPr="00A745E5" w:rsidRDefault="00B57E94" w:rsidP="00A745E5">
            <w:pPr>
              <w:spacing w:after="0" w:line="240" w:lineRule="auto"/>
              <w:jc w:val="both"/>
              <w:rPr>
                <w:rFonts w:ascii="Times New Roman" w:eastAsia="Times New Roman" w:hAnsi="Times New Roman" w:cs="Times New Roman"/>
                <w:sz w:val="24"/>
                <w:szCs w:val="24"/>
                <w:lang w:val="ky-KG" w:eastAsia="ru-RU"/>
              </w:rPr>
            </w:pPr>
            <w:r w:rsidRPr="008F41A5">
              <w:rPr>
                <w:rFonts w:ascii="Times New Roman" w:eastAsia="Times New Roman" w:hAnsi="Times New Roman" w:cs="Times New Roman"/>
                <w:sz w:val="24"/>
                <w:szCs w:val="24"/>
                <w:lang w:val="ky-KG" w:eastAsia="ru-RU"/>
              </w:rPr>
              <w:t xml:space="preserve">- ар кандай чийки заттар үчүн кургатуунун температуралык режимдери. </w:t>
            </w:r>
          </w:p>
          <w:p w14:paraId="0C189E0A"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8F41A5">
              <w:rPr>
                <w:rFonts w:ascii="Times New Roman" w:eastAsia="Times New Roman" w:hAnsi="Times New Roman" w:cs="Times New Roman"/>
                <w:sz w:val="24"/>
                <w:szCs w:val="24"/>
                <w:lang w:val="ky-KG" w:eastAsia="ru-RU"/>
              </w:rPr>
              <w:t xml:space="preserve">- температуранын жана нымдуулуктун оптималдуу параметрлери; </w:t>
            </w:r>
          </w:p>
          <w:p w14:paraId="1AF61FA1"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8F41A5">
              <w:rPr>
                <w:rFonts w:ascii="Times New Roman" w:eastAsia="Times New Roman" w:hAnsi="Times New Roman" w:cs="Times New Roman"/>
                <w:sz w:val="24"/>
                <w:szCs w:val="24"/>
                <w:lang w:val="ky-KG" w:eastAsia="ru-RU"/>
              </w:rPr>
              <w:t xml:space="preserve">- таңгактоого, идишке жана маркалоого коюлуучу талаптар; </w:t>
            </w:r>
          </w:p>
          <w:p w14:paraId="57961E39" w14:textId="77777777" w:rsidR="00B57E94" w:rsidRDefault="00B57E94" w:rsidP="00A745E5">
            <w:pPr>
              <w:spacing w:after="0" w:line="240" w:lineRule="auto"/>
              <w:jc w:val="both"/>
              <w:rPr>
                <w:rFonts w:ascii="Times New Roman" w:eastAsia="Times New Roman" w:hAnsi="Times New Roman" w:cs="Times New Roman"/>
                <w:sz w:val="24"/>
                <w:szCs w:val="24"/>
                <w:lang w:val="ky-KG" w:eastAsia="ru-RU"/>
              </w:rPr>
            </w:pPr>
            <w:r w:rsidRPr="008F41A5">
              <w:rPr>
                <w:rFonts w:ascii="Times New Roman" w:eastAsia="Times New Roman" w:hAnsi="Times New Roman" w:cs="Times New Roman"/>
                <w:sz w:val="24"/>
                <w:szCs w:val="24"/>
                <w:lang w:val="ky-KG" w:eastAsia="ru-RU"/>
              </w:rPr>
              <w:t>- чийки затты нымдан, жарыктан, зыянкечтерден жана көктөн коргоо эрежелери.</w:t>
            </w:r>
          </w:p>
          <w:p w14:paraId="6E1FFA62" w14:textId="536B5484" w:rsidR="00B57E94" w:rsidRPr="00A745E5" w:rsidRDefault="00B57E94" w:rsidP="00A745E5">
            <w:pPr>
              <w:spacing w:after="0" w:line="240" w:lineRule="auto"/>
              <w:jc w:val="both"/>
              <w:rPr>
                <w:rFonts w:ascii="Times New Roman" w:eastAsia="Times New Roman" w:hAnsi="Times New Roman" w:cs="Times New Roman"/>
                <w:sz w:val="24"/>
                <w:szCs w:val="24"/>
                <w:lang w:val="ky-KG" w:eastAsia="ru-RU"/>
              </w:rPr>
            </w:pPr>
            <w:r w:rsidRPr="00A745E5">
              <w:rPr>
                <w:rFonts w:ascii="Times New Roman" w:eastAsia="Times New Roman" w:hAnsi="Times New Roman" w:cs="Times New Roman"/>
                <w:sz w:val="24"/>
                <w:szCs w:val="24"/>
                <w:lang w:val="ky-KG" w:eastAsia="ru-RU"/>
              </w:rPr>
              <w:t xml:space="preserve">Дарылык чийки заттын сапатына коюлуучу талаптар: </w:t>
            </w:r>
          </w:p>
          <w:p w14:paraId="27E1B92B"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8F41A5">
              <w:rPr>
                <w:rFonts w:ascii="Times New Roman" w:eastAsia="Times New Roman" w:hAnsi="Times New Roman" w:cs="Times New Roman"/>
                <w:sz w:val="24"/>
                <w:szCs w:val="24"/>
                <w:lang w:val="ky-KG" w:eastAsia="ru-RU"/>
              </w:rPr>
              <w:t xml:space="preserve">- сапаттуу чийки заттын белгилери; </w:t>
            </w:r>
          </w:p>
          <w:p w14:paraId="4A90A65C"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8F41A5">
              <w:rPr>
                <w:rFonts w:ascii="Times New Roman" w:eastAsia="Times New Roman" w:hAnsi="Times New Roman" w:cs="Times New Roman"/>
                <w:sz w:val="24"/>
                <w:szCs w:val="24"/>
                <w:lang w:val="ky-KG" w:eastAsia="ru-RU"/>
              </w:rPr>
              <w:t xml:space="preserve">- чийки затта жол берилгис кошулмалар жана бузулуу белгилери; </w:t>
            </w:r>
          </w:p>
          <w:p w14:paraId="1710D4C8"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8F41A5">
              <w:rPr>
                <w:rFonts w:ascii="Times New Roman" w:eastAsia="Times New Roman" w:hAnsi="Times New Roman" w:cs="Times New Roman"/>
                <w:sz w:val="24"/>
                <w:szCs w:val="24"/>
                <w:lang w:val="ky-KG" w:eastAsia="ru-RU"/>
              </w:rPr>
              <w:t xml:space="preserve">- санитардык нормалар жана продукциянын коопсуздугуна коюлуучу талаптар. </w:t>
            </w:r>
          </w:p>
          <w:p w14:paraId="0838C776" w14:textId="79A6C635" w:rsidR="00B57E94" w:rsidRDefault="00B57E94" w:rsidP="008F41A5">
            <w:pPr>
              <w:spacing w:before="240" w:line="240" w:lineRule="auto"/>
              <w:jc w:val="both"/>
              <w:rPr>
                <w:rFonts w:ascii="Times New Roman" w:eastAsia="Times New Roman" w:hAnsi="Times New Roman" w:cs="Times New Roman"/>
                <w:sz w:val="24"/>
                <w:szCs w:val="24"/>
                <w:lang w:val="ky-KG" w:eastAsia="ru-RU"/>
              </w:rPr>
            </w:pPr>
            <w:r w:rsidRPr="008F41A5">
              <w:rPr>
                <w:rFonts w:ascii="Times New Roman" w:eastAsia="Times New Roman" w:hAnsi="Times New Roman" w:cs="Times New Roman"/>
                <w:b/>
                <w:bCs/>
                <w:sz w:val="24"/>
                <w:szCs w:val="24"/>
                <w:lang w:val="ky-KG" w:eastAsia="ru-RU"/>
              </w:rPr>
              <w:t xml:space="preserve">Көндүмдөргө ээ </w:t>
            </w:r>
            <w:r w:rsidRPr="008F41A5">
              <w:rPr>
                <w:rFonts w:ascii="Times New Roman" w:eastAsia="Times New Roman" w:hAnsi="Times New Roman" w:cs="Times New Roman"/>
                <w:sz w:val="24"/>
                <w:szCs w:val="24"/>
                <w:lang w:val="ky-KG" w:eastAsia="ru-RU"/>
              </w:rPr>
              <w:t xml:space="preserve"> </w:t>
            </w:r>
          </w:p>
          <w:p w14:paraId="501D9B6A"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8F41A5">
              <w:rPr>
                <w:rFonts w:ascii="Times New Roman" w:eastAsia="Times New Roman" w:hAnsi="Times New Roman" w:cs="Times New Roman"/>
                <w:sz w:val="24"/>
                <w:szCs w:val="24"/>
                <w:lang w:val="ky-KG" w:eastAsia="ru-RU"/>
              </w:rPr>
              <w:t xml:space="preserve">- дарылык өсүмдүктөрдү жаратылыш шарттарында тышкы белгилери боюнча аныктоо; </w:t>
            </w:r>
          </w:p>
          <w:p w14:paraId="23C37D1B"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8F41A5">
              <w:rPr>
                <w:rFonts w:ascii="Times New Roman" w:eastAsia="Times New Roman" w:hAnsi="Times New Roman" w:cs="Times New Roman"/>
                <w:sz w:val="24"/>
                <w:szCs w:val="24"/>
                <w:lang w:val="ky-KG" w:eastAsia="ru-RU"/>
              </w:rPr>
              <w:t xml:space="preserve">- өсүмдүк чийки затын даярдоо мөөнөттөрүнө жана эрежелерине ылайык туура жыйноо; </w:t>
            </w:r>
          </w:p>
          <w:p w14:paraId="185B7E0A"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8F41A5">
              <w:rPr>
                <w:rFonts w:ascii="Times New Roman" w:eastAsia="Times New Roman" w:hAnsi="Times New Roman" w:cs="Times New Roman"/>
                <w:sz w:val="24"/>
                <w:szCs w:val="24"/>
                <w:lang w:val="ky-KG" w:eastAsia="ru-RU"/>
              </w:rPr>
              <w:t xml:space="preserve">- сапаттуу чийки затты тандоо жана бөтөн кошулмаларды алып салуу; </w:t>
            </w:r>
          </w:p>
          <w:p w14:paraId="38068016"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8F41A5">
              <w:rPr>
                <w:rFonts w:ascii="Times New Roman" w:eastAsia="Times New Roman" w:hAnsi="Times New Roman" w:cs="Times New Roman"/>
                <w:sz w:val="24"/>
                <w:szCs w:val="24"/>
                <w:lang w:val="ky-KG" w:eastAsia="ru-RU"/>
              </w:rPr>
              <w:t xml:space="preserve">- чийки затты алгачкы иштетүү (тазалоо, сорттоо, кесүү); </w:t>
            </w:r>
          </w:p>
          <w:p w14:paraId="1F286DCB"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8F41A5">
              <w:rPr>
                <w:rFonts w:ascii="Times New Roman" w:eastAsia="Times New Roman" w:hAnsi="Times New Roman" w:cs="Times New Roman"/>
                <w:sz w:val="24"/>
                <w:szCs w:val="24"/>
                <w:lang w:val="ky-KG" w:eastAsia="ru-RU"/>
              </w:rPr>
              <w:t xml:space="preserve">- дарылык өсүмдүк чийки затын ар кандай ыкмалар менен кургатуу; </w:t>
            </w:r>
          </w:p>
          <w:p w14:paraId="0702812B"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8F41A5">
              <w:rPr>
                <w:rFonts w:ascii="Times New Roman" w:eastAsia="Times New Roman" w:hAnsi="Times New Roman" w:cs="Times New Roman"/>
                <w:sz w:val="24"/>
                <w:szCs w:val="24"/>
                <w:lang w:val="ky-KG" w:eastAsia="ru-RU"/>
              </w:rPr>
              <w:t xml:space="preserve">- дарылык чийки затты сактоо шарттарын сактоо; </w:t>
            </w:r>
          </w:p>
          <w:p w14:paraId="64522CC0"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8F41A5">
              <w:rPr>
                <w:rFonts w:ascii="Times New Roman" w:eastAsia="Times New Roman" w:hAnsi="Times New Roman" w:cs="Times New Roman"/>
                <w:sz w:val="24"/>
                <w:szCs w:val="24"/>
                <w:lang w:val="ky-KG" w:eastAsia="ru-RU"/>
              </w:rPr>
              <w:t xml:space="preserve">- эмгекти коргоо, коопсуздук техникасы жана санитардык нормалар талаптарын сактоо; </w:t>
            </w:r>
          </w:p>
          <w:p w14:paraId="41D2ADE2" w14:textId="0622137C"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8F41A5">
              <w:rPr>
                <w:rFonts w:ascii="Times New Roman" w:eastAsia="Times New Roman" w:hAnsi="Times New Roman" w:cs="Times New Roman"/>
                <w:sz w:val="24"/>
                <w:szCs w:val="24"/>
                <w:lang w:val="ky-KG" w:eastAsia="ru-RU"/>
              </w:rPr>
              <w:t>- даярдалган чийки заттын сапатын тышкы белгилери боюнча аныктоо.</w:t>
            </w:r>
          </w:p>
          <w:p w14:paraId="2E1B1CE1" w14:textId="31F4EC22" w:rsidR="00B57E94" w:rsidRDefault="00B57E94" w:rsidP="00A62A28">
            <w:pPr>
              <w:spacing w:before="240" w:line="240" w:lineRule="auto"/>
              <w:jc w:val="both"/>
              <w:rPr>
                <w:rFonts w:ascii="Times New Roman" w:eastAsia="Times New Roman" w:hAnsi="Times New Roman" w:cs="Times New Roman"/>
                <w:sz w:val="24"/>
                <w:szCs w:val="24"/>
                <w:lang w:val="ky-KG" w:eastAsia="ru-RU"/>
              </w:rPr>
            </w:pPr>
            <w:r w:rsidRPr="00BC4C3D">
              <w:rPr>
                <w:rFonts w:ascii="Times New Roman" w:eastAsia="Times New Roman" w:hAnsi="Times New Roman" w:cs="Times New Roman"/>
                <w:b/>
                <w:bCs/>
                <w:sz w:val="24"/>
                <w:szCs w:val="24"/>
                <w:lang w:val="ky-KG" w:eastAsia="ru-RU"/>
              </w:rPr>
              <w:t>билүү</w:t>
            </w:r>
            <w:r>
              <w:rPr>
                <w:rFonts w:ascii="Times New Roman" w:eastAsia="Times New Roman" w:hAnsi="Times New Roman" w:cs="Times New Roman"/>
                <w:b/>
                <w:bCs/>
                <w:sz w:val="24"/>
                <w:szCs w:val="24"/>
                <w:lang w:val="ky-KG" w:eastAsia="ru-RU"/>
              </w:rPr>
              <w:t>гө</w:t>
            </w:r>
            <w:r w:rsidRPr="00BC4C3D">
              <w:rPr>
                <w:rFonts w:ascii="Times New Roman" w:eastAsia="Times New Roman" w:hAnsi="Times New Roman" w:cs="Times New Roman"/>
                <w:b/>
                <w:bCs/>
                <w:sz w:val="24"/>
                <w:szCs w:val="24"/>
                <w:lang w:val="ky-KG" w:eastAsia="ru-RU"/>
              </w:rPr>
              <w:t>:</w:t>
            </w:r>
            <w:r w:rsidRPr="00BC4C3D">
              <w:rPr>
                <w:rFonts w:ascii="Times New Roman" w:eastAsia="Times New Roman" w:hAnsi="Times New Roman" w:cs="Times New Roman"/>
                <w:sz w:val="24"/>
                <w:szCs w:val="24"/>
                <w:lang w:val="ky-KG" w:eastAsia="ru-RU"/>
              </w:rPr>
              <w:t xml:space="preserve"> </w:t>
            </w:r>
          </w:p>
          <w:p w14:paraId="7D18E47F"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BC4C3D">
              <w:rPr>
                <w:rFonts w:ascii="Times New Roman" w:eastAsia="Times New Roman" w:hAnsi="Times New Roman" w:cs="Times New Roman"/>
                <w:sz w:val="24"/>
                <w:szCs w:val="24"/>
                <w:lang w:val="ky-KG" w:eastAsia="ru-RU"/>
              </w:rPr>
              <w:t xml:space="preserve">- Дары өсүмдүктөрүнүн негизги түрлөрү жана өсүмдүктөрдүн колдонулуучу бөлүктөрү (жалбырактары, гүлдөрү, тамырлары, тамыр сабактары, мөмөлөрү, кабыгы). </w:t>
            </w:r>
          </w:p>
          <w:p w14:paraId="6D83937D"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BC4C3D">
              <w:rPr>
                <w:rFonts w:ascii="Times New Roman" w:eastAsia="Times New Roman" w:hAnsi="Times New Roman" w:cs="Times New Roman"/>
                <w:sz w:val="24"/>
                <w:szCs w:val="24"/>
                <w:lang w:val="ky-KG" w:eastAsia="ru-RU"/>
              </w:rPr>
              <w:t xml:space="preserve">- Дары өсүмдүктөрүнүн сырьёсун жыйноо мөөнөттөрү жана эрежелери. </w:t>
            </w:r>
          </w:p>
          <w:p w14:paraId="75B07078"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BC4C3D">
              <w:rPr>
                <w:rFonts w:ascii="Times New Roman" w:eastAsia="Times New Roman" w:hAnsi="Times New Roman" w:cs="Times New Roman"/>
                <w:sz w:val="24"/>
                <w:szCs w:val="24"/>
                <w:lang w:val="ky-KG" w:eastAsia="ru-RU"/>
              </w:rPr>
              <w:t xml:space="preserve">- Сырьё даярдалуучу өсүмдүктөрдүн өнүгүү фазалары. </w:t>
            </w:r>
          </w:p>
          <w:p w14:paraId="48A185F6"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BC4C3D">
              <w:rPr>
                <w:rFonts w:ascii="Times New Roman" w:eastAsia="Times New Roman" w:hAnsi="Times New Roman" w:cs="Times New Roman"/>
                <w:sz w:val="24"/>
                <w:szCs w:val="24"/>
                <w:lang w:val="ky-KG" w:eastAsia="ru-RU"/>
              </w:rPr>
              <w:t xml:space="preserve">- Даярдоонун негизги ыкмалары (кесүү, кол менен жыйноо, казып алуу). </w:t>
            </w:r>
          </w:p>
          <w:p w14:paraId="5CDDDB9B"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BC4C3D">
              <w:rPr>
                <w:rFonts w:ascii="Times New Roman" w:eastAsia="Times New Roman" w:hAnsi="Times New Roman" w:cs="Times New Roman"/>
                <w:sz w:val="24"/>
                <w:szCs w:val="24"/>
                <w:lang w:val="ky-KG" w:eastAsia="ru-RU"/>
              </w:rPr>
              <w:t xml:space="preserve">- Сырьёну алгачкы иштетүү эрежелери (тазалоо, сорттоо, аралашмаларды алып салуу). </w:t>
            </w:r>
          </w:p>
          <w:p w14:paraId="70E54259"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BC4C3D">
              <w:rPr>
                <w:rFonts w:ascii="Times New Roman" w:eastAsia="Times New Roman" w:hAnsi="Times New Roman" w:cs="Times New Roman"/>
                <w:sz w:val="24"/>
                <w:szCs w:val="24"/>
                <w:lang w:val="ky-KG" w:eastAsia="ru-RU"/>
              </w:rPr>
              <w:t xml:space="preserve">- Дары сырьёсун кургатуу ыкмалары (табигый жана жасалма кургатуу). </w:t>
            </w:r>
          </w:p>
          <w:p w14:paraId="7C8E136A"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BC4C3D">
              <w:rPr>
                <w:rFonts w:ascii="Times New Roman" w:eastAsia="Times New Roman" w:hAnsi="Times New Roman" w:cs="Times New Roman"/>
                <w:sz w:val="24"/>
                <w:szCs w:val="24"/>
                <w:lang w:val="ky-KG" w:eastAsia="ru-RU"/>
              </w:rPr>
              <w:t xml:space="preserve">- Дары өсүмдүктөрүнүн сырьёсун сактоо шарттары (температура, нымдуулук, жарыктан жана зыянкечтерден коргоо). </w:t>
            </w:r>
          </w:p>
          <w:p w14:paraId="1AA0BE9F"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BC4C3D">
              <w:rPr>
                <w:rFonts w:ascii="Times New Roman" w:eastAsia="Times New Roman" w:hAnsi="Times New Roman" w:cs="Times New Roman"/>
                <w:sz w:val="24"/>
                <w:szCs w:val="24"/>
                <w:lang w:val="ky-KG" w:eastAsia="ru-RU"/>
              </w:rPr>
              <w:t xml:space="preserve">- Дары өсүмдүктөрүнүн сырьёсунун сапатына коюлуучу талаптар. </w:t>
            </w:r>
          </w:p>
          <w:p w14:paraId="3E2FFD2C"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BC4C3D">
              <w:rPr>
                <w:rFonts w:ascii="Times New Roman" w:eastAsia="Times New Roman" w:hAnsi="Times New Roman" w:cs="Times New Roman"/>
                <w:sz w:val="24"/>
                <w:szCs w:val="24"/>
                <w:lang w:val="ky-KG" w:eastAsia="ru-RU"/>
              </w:rPr>
              <w:t xml:space="preserve">- Өсүмдүк сырьёсунун ар кандай түрлөрүн сактоо мөөнөттөрү. </w:t>
            </w:r>
          </w:p>
          <w:p w14:paraId="4869810E"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BC4C3D">
              <w:rPr>
                <w:rFonts w:ascii="Times New Roman" w:eastAsia="Times New Roman" w:hAnsi="Times New Roman" w:cs="Times New Roman"/>
                <w:sz w:val="24"/>
                <w:szCs w:val="24"/>
                <w:lang w:val="ky-KG" w:eastAsia="ru-RU"/>
              </w:rPr>
              <w:t>- Дары өсүмдүктөрүн даярдоодо жаратылышты коргоо эрежелери.</w:t>
            </w:r>
          </w:p>
          <w:p w14:paraId="68D90513" w14:textId="4FC38808" w:rsidR="00B57E94" w:rsidRDefault="00B57E94" w:rsidP="00A62A28">
            <w:pPr>
              <w:spacing w:before="240" w:line="240" w:lineRule="auto"/>
              <w:jc w:val="both"/>
              <w:rPr>
                <w:rFonts w:ascii="Times New Roman" w:eastAsia="Times New Roman" w:hAnsi="Times New Roman" w:cs="Times New Roman"/>
                <w:sz w:val="24"/>
                <w:szCs w:val="24"/>
                <w:lang w:val="ky-KG" w:eastAsia="ru-RU"/>
              </w:rPr>
            </w:pPr>
            <w:r w:rsidRPr="00A62A28">
              <w:rPr>
                <w:rFonts w:ascii="Times New Roman" w:eastAsia="Times New Roman" w:hAnsi="Times New Roman" w:cs="Times New Roman"/>
                <w:b/>
                <w:bCs/>
                <w:sz w:val="24"/>
                <w:szCs w:val="24"/>
                <w:lang w:val="ky-KG" w:eastAsia="ru-RU"/>
              </w:rPr>
              <w:t>көндүмдөр</w:t>
            </w:r>
            <w:r>
              <w:rPr>
                <w:rFonts w:ascii="Times New Roman" w:eastAsia="Times New Roman" w:hAnsi="Times New Roman" w:cs="Times New Roman"/>
                <w:b/>
                <w:bCs/>
                <w:sz w:val="24"/>
                <w:szCs w:val="24"/>
                <w:lang w:val="ky-KG" w:eastAsia="ru-RU"/>
              </w:rPr>
              <w:t>гө</w:t>
            </w:r>
            <w:r w:rsidRPr="00A62A28">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ээ:</w:t>
            </w:r>
          </w:p>
          <w:p w14:paraId="0DABFBAD"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A62A28">
              <w:rPr>
                <w:rFonts w:ascii="Times New Roman" w:eastAsia="Times New Roman" w:hAnsi="Times New Roman" w:cs="Times New Roman"/>
                <w:sz w:val="24"/>
                <w:szCs w:val="24"/>
                <w:lang w:val="ky-KG" w:eastAsia="ru-RU"/>
              </w:rPr>
              <w:t xml:space="preserve">- Дарылык өсүмдүктөрдү жана алардын сырье катары колдонулуучу бөлүктөрүн аныктоо. </w:t>
            </w:r>
          </w:p>
          <w:p w14:paraId="2F8E59ED"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A62A28">
              <w:rPr>
                <w:rFonts w:ascii="Times New Roman" w:eastAsia="Times New Roman" w:hAnsi="Times New Roman" w:cs="Times New Roman"/>
                <w:sz w:val="24"/>
                <w:szCs w:val="24"/>
                <w:lang w:val="ky-KG" w:eastAsia="ru-RU"/>
              </w:rPr>
              <w:t xml:space="preserve">- Дарылык өсүмдүк сырьёсун жыйноо мөөнөттөрүн жана ыкмаларын туура тандоо. </w:t>
            </w:r>
          </w:p>
          <w:p w14:paraId="7CFE4A65"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A62A28">
              <w:rPr>
                <w:rFonts w:ascii="Times New Roman" w:eastAsia="Times New Roman" w:hAnsi="Times New Roman" w:cs="Times New Roman"/>
                <w:sz w:val="24"/>
                <w:szCs w:val="24"/>
                <w:lang w:val="ky-KG" w:eastAsia="ru-RU"/>
              </w:rPr>
              <w:t xml:space="preserve">- Өсүмдүктөрдү жаратылышты коргоо талаптарын сактоо менен жыйноо. </w:t>
            </w:r>
          </w:p>
          <w:p w14:paraId="35174C63"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A62A28">
              <w:rPr>
                <w:rFonts w:ascii="Times New Roman" w:eastAsia="Times New Roman" w:hAnsi="Times New Roman" w:cs="Times New Roman"/>
                <w:sz w:val="24"/>
                <w:szCs w:val="24"/>
                <w:lang w:val="ky-KG" w:eastAsia="ru-RU"/>
              </w:rPr>
              <w:t xml:space="preserve">- Жыйналган сырьёну алгачкы иштетүү (тазалоо, сорттоо, аралашмаларды жок кылуу). </w:t>
            </w:r>
          </w:p>
          <w:p w14:paraId="273348A8"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A62A28">
              <w:rPr>
                <w:rFonts w:ascii="Times New Roman" w:eastAsia="Times New Roman" w:hAnsi="Times New Roman" w:cs="Times New Roman"/>
                <w:sz w:val="24"/>
                <w:szCs w:val="24"/>
                <w:lang w:val="ky-KG" w:eastAsia="ru-RU"/>
              </w:rPr>
              <w:t xml:space="preserve">- Өсүмдүк сырьёсун кургатууга даярдоо. </w:t>
            </w:r>
          </w:p>
          <w:p w14:paraId="7440415E"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A62A28">
              <w:rPr>
                <w:rFonts w:ascii="Times New Roman" w:eastAsia="Times New Roman" w:hAnsi="Times New Roman" w:cs="Times New Roman"/>
                <w:sz w:val="24"/>
                <w:szCs w:val="24"/>
                <w:lang w:val="ky-KG" w:eastAsia="ru-RU"/>
              </w:rPr>
              <w:t xml:space="preserve">- Дарылык өсүмдүк сырьёсун туура сактоону уюштуруу. </w:t>
            </w:r>
          </w:p>
          <w:p w14:paraId="2D5224B4"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A62A28">
              <w:rPr>
                <w:rFonts w:ascii="Times New Roman" w:eastAsia="Times New Roman" w:hAnsi="Times New Roman" w:cs="Times New Roman"/>
                <w:sz w:val="24"/>
                <w:szCs w:val="24"/>
                <w:lang w:val="ky-KG" w:eastAsia="ru-RU"/>
              </w:rPr>
              <w:t>- Сырьёнун андан ары колдонууга жарамдуулугун аныктоо.</w:t>
            </w:r>
          </w:p>
          <w:p w14:paraId="78D33C84" w14:textId="7ACB401B" w:rsidR="00B57E94" w:rsidRDefault="00B57E94" w:rsidP="00A62A28">
            <w:pPr>
              <w:spacing w:before="240" w:line="240" w:lineRule="auto"/>
              <w:jc w:val="both"/>
              <w:rPr>
                <w:rFonts w:ascii="Times New Roman" w:eastAsia="Times New Roman" w:hAnsi="Times New Roman" w:cs="Times New Roman"/>
                <w:sz w:val="24"/>
                <w:szCs w:val="24"/>
                <w:lang w:val="ky-KG" w:eastAsia="ru-RU"/>
              </w:rPr>
            </w:pPr>
            <w:r w:rsidRPr="00A62A28">
              <w:rPr>
                <w:rFonts w:ascii="Times New Roman" w:eastAsia="Times New Roman" w:hAnsi="Times New Roman" w:cs="Times New Roman"/>
                <w:b/>
                <w:bCs/>
                <w:sz w:val="24"/>
                <w:szCs w:val="24"/>
                <w:lang w:val="ky-KG" w:eastAsia="ru-RU"/>
              </w:rPr>
              <w:t>билүү</w:t>
            </w:r>
            <w:r>
              <w:rPr>
                <w:rFonts w:ascii="Times New Roman" w:eastAsia="Times New Roman" w:hAnsi="Times New Roman" w:cs="Times New Roman"/>
                <w:b/>
                <w:bCs/>
                <w:sz w:val="24"/>
                <w:szCs w:val="24"/>
                <w:lang w:val="ky-KG" w:eastAsia="ru-RU"/>
              </w:rPr>
              <w:t>гө</w:t>
            </w:r>
            <w:r w:rsidRPr="00A62A28">
              <w:rPr>
                <w:rFonts w:ascii="Times New Roman" w:eastAsia="Times New Roman" w:hAnsi="Times New Roman" w:cs="Times New Roman"/>
                <w:sz w:val="24"/>
                <w:szCs w:val="24"/>
                <w:lang w:val="ky-KG" w:eastAsia="ru-RU"/>
              </w:rPr>
              <w:t xml:space="preserve">: </w:t>
            </w:r>
          </w:p>
          <w:p w14:paraId="68029D96"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A62A28">
              <w:rPr>
                <w:rFonts w:ascii="Times New Roman" w:eastAsia="Times New Roman" w:hAnsi="Times New Roman" w:cs="Times New Roman"/>
                <w:sz w:val="24"/>
                <w:szCs w:val="24"/>
                <w:lang w:val="ky-KG" w:eastAsia="ru-RU"/>
              </w:rPr>
              <w:t xml:space="preserve">- Табигый шарттарда жана өсүмдүктөрдү чогултууда коопсуздук техникасынын негизги эрежелери. </w:t>
            </w:r>
          </w:p>
          <w:p w14:paraId="75903BAC"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A62A28">
              <w:rPr>
                <w:rFonts w:ascii="Times New Roman" w:eastAsia="Times New Roman" w:hAnsi="Times New Roman" w:cs="Times New Roman"/>
                <w:sz w:val="24"/>
                <w:szCs w:val="24"/>
                <w:lang w:val="ky-KG" w:eastAsia="ru-RU"/>
              </w:rPr>
              <w:t xml:space="preserve">- Атайын кийимдерди жана жеке коргонуу каражаттарын колдонуу талаптары. </w:t>
            </w:r>
          </w:p>
          <w:p w14:paraId="04218425"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A62A28">
              <w:rPr>
                <w:rFonts w:ascii="Times New Roman" w:eastAsia="Times New Roman" w:hAnsi="Times New Roman" w:cs="Times New Roman"/>
                <w:sz w:val="24"/>
                <w:szCs w:val="24"/>
                <w:lang w:val="ky-KG" w:eastAsia="ru-RU"/>
              </w:rPr>
              <w:t xml:space="preserve">- Куралдар менен коопсуз иштөө эрежелери (бычактар, кайчылар, күрөктөр). </w:t>
            </w:r>
          </w:p>
          <w:p w14:paraId="1F89CA61"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A62A28">
              <w:rPr>
                <w:rFonts w:ascii="Times New Roman" w:eastAsia="Times New Roman" w:hAnsi="Times New Roman" w:cs="Times New Roman"/>
                <w:sz w:val="24"/>
                <w:szCs w:val="24"/>
                <w:lang w:val="ky-KG" w:eastAsia="ru-RU"/>
              </w:rPr>
              <w:t xml:space="preserve">- Уулуу жана белгисиз өсүмдүктөрдү чогултууда сактык чаралары. </w:t>
            </w:r>
          </w:p>
          <w:p w14:paraId="36D2CFC7"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A62A28">
              <w:rPr>
                <w:rFonts w:ascii="Times New Roman" w:eastAsia="Times New Roman" w:hAnsi="Times New Roman" w:cs="Times New Roman"/>
                <w:sz w:val="24"/>
                <w:szCs w:val="24"/>
                <w:lang w:val="ky-KG" w:eastAsia="ru-RU"/>
              </w:rPr>
              <w:t xml:space="preserve">- Жумуш аткарууда санитардык-гигиеналык талаптар. </w:t>
            </w:r>
          </w:p>
          <w:p w14:paraId="6B782F4B"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A62A28">
              <w:rPr>
                <w:rFonts w:ascii="Times New Roman" w:eastAsia="Times New Roman" w:hAnsi="Times New Roman" w:cs="Times New Roman"/>
                <w:sz w:val="24"/>
                <w:szCs w:val="24"/>
                <w:lang w:val="ky-KG" w:eastAsia="ru-RU"/>
              </w:rPr>
              <w:t xml:space="preserve">- Жаракаттардын алдын алуу чаралары (кесилүүлөр, курт-кумурскалардын чагуусу, өсүмдүктөрдүн күйгүзүшү). </w:t>
            </w:r>
          </w:p>
          <w:p w14:paraId="35E82188"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A62A28">
              <w:rPr>
                <w:rFonts w:ascii="Times New Roman" w:eastAsia="Times New Roman" w:hAnsi="Times New Roman" w:cs="Times New Roman"/>
                <w:sz w:val="24"/>
                <w:szCs w:val="24"/>
                <w:lang w:val="ky-KG" w:eastAsia="ru-RU"/>
              </w:rPr>
              <w:t xml:space="preserve">- Табигый шарттарда жүрүм-турум эрежелери (токой, талаа, тоолуу аймак). </w:t>
            </w:r>
          </w:p>
          <w:p w14:paraId="37501D25"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A62A28">
              <w:rPr>
                <w:rFonts w:ascii="Times New Roman" w:eastAsia="Times New Roman" w:hAnsi="Times New Roman" w:cs="Times New Roman"/>
                <w:sz w:val="24"/>
                <w:szCs w:val="24"/>
                <w:lang w:val="ky-KG" w:eastAsia="ru-RU"/>
              </w:rPr>
              <w:t xml:space="preserve">- Кырсык болгон учурда аракеттер жана биринчи жардам көрсөтүү. </w:t>
            </w:r>
          </w:p>
          <w:p w14:paraId="62DD48C6"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A62A28">
              <w:rPr>
                <w:rFonts w:ascii="Times New Roman" w:eastAsia="Times New Roman" w:hAnsi="Times New Roman" w:cs="Times New Roman"/>
                <w:sz w:val="24"/>
                <w:szCs w:val="24"/>
                <w:lang w:val="ky-KG" w:eastAsia="ru-RU"/>
              </w:rPr>
              <w:t xml:space="preserve">- Өсүмдүктөрдү даярдоодо айлана-чөйрөнү коргоо талаптары. </w:t>
            </w:r>
          </w:p>
          <w:p w14:paraId="3E8AB34F"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A62A28">
              <w:rPr>
                <w:rFonts w:ascii="Times New Roman" w:eastAsia="Times New Roman" w:hAnsi="Times New Roman" w:cs="Times New Roman"/>
                <w:sz w:val="24"/>
                <w:szCs w:val="24"/>
                <w:lang w:val="ky-KG" w:eastAsia="ru-RU"/>
              </w:rPr>
              <w:t>- Табиятта иштөөдө өрт коопсуздугунун эрежелери.</w:t>
            </w:r>
          </w:p>
          <w:p w14:paraId="1401BF3F" w14:textId="77777777" w:rsidR="00B57E94" w:rsidRDefault="00B57E94" w:rsidP="00A62A28">
            <w:pPr>
              <w:spacing w:before="240" w:line="240" w:lineRule="auto"/>
              <w:jc w:val="both"/>
              <w:rPr>
                <w:rFonts w:ascii="Times New Roman" w:eastAsia="Times New Roman" w:hAnsi="Times New Roman" w:cs="Times New Roman"/>
                <w:sz w:val="24"/>
                <w:szCs w:val="24"/>
                <w:lang w:val="ky-KG" w:eastAsia="ru-RU"/>
              </w:rPr>
            </w:pPr>
            <w:r w:rsidRPr="00A62A28">
              <w:rPr>
                <w:rFonts w:ascii="Times New Roman" w:eastAsia="Times New Roman" w:hAnsi="Times New Roman" w:cs="Times New Roman"/>
                <w:b/>
                <w:bCs/>
                <w:sz w:val="24"/>
                <w:szCs w:val="24"/>
                <w:lang w:val="ky-KG" w:eastAsia="ru-RU"/>
              </w:rPr>
              <w:t>көндүмдөргө ээ болуу</w:t>
            </w:r>
            <w:r w:rsidRPr="00A62A28">
              <w:rPr>
                <w:rFonts w:ascii="Times New Roman" w:eastAsia="Times New Roman" w:hAnsi="Times New Roman" w:cs="Times New Roman"/>
                <w:sz w:val="24"/>
                <w:szCs w:val="24"/>
                <w:lang w:val="ky-KG" w:eastAsia="ru-RU"/>
              </w:rPr>
              <w:t xml:space="preserve">: </w:t>
            </w:r>
          </w:p>
          <w:p w14:paraId="400D1C59"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A62A28">
              <w:rPr>
                <w:rFonts w:ascii="Times New Roman" w:eastAsia="Times New Roman" w:hAnsi="Times New Roman" w:cs="Times New Roman"/>
                <w:sz w:val="24"/>
                <w:szCs w:val="24"/>
                <w:lang w:val="ky-KG" w:eastAsia="ru-RU"/>
              </w:rPr>
              <w:t xml:space="preserve">- Дарылык өсүмдүктөрдү жыйноодо коопсуздук техникасынын эрежелерин сактоо. </w:t>
            </w:r>
          </w:p>
          <w:p w14:paraId="32D613D9"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A62A28">
              <w:rPr>
                <w:rFonts w:ascii="Times New Roman" w:eastAsia="Times New Roman" w:hAnsi="Times New Roman" w:cs="Times New Roman"/>
                <w:sz w:val="24"/>
                <w:szCs w:val="24"/>
                <w:lang w:val="ky-KG" w:eastAsia="ru-RU"/>
              </w:rPr>
              <w:t xml:space="preserve">- Өсүмдүктөрдү даярдоо үчүн шаймандарды жана жабдууларды туура колдонуу. </w:t>
            </w:r>
          </w:p>
          <w:p w14:paraId="56BACB4C"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A62A28">
              <w:rPr>
                <w:rFonts w:ascii="Times New Roman" w:eastAsia="Times New Roman" w:hAnsi="Times New Roman" w:cs="Times New Roman"/>
                <w:sz w:val="24"/>
                <w:szCs w:val="24"/>
                <w:lang w:val="ky-KG" w:eastAsia="ru-RU"/>
              </w:rPr>
              <w:t xml:space="preserve">- Жумуш учурунда жеке коргонуу каражаттарын колдонуу. </w:t>
            </w:r>
          </w:p>
          <w:p w14:paraId="0382426F"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A62A28">
              <w:rPr>
                <w:rFonts w:ascii="Times New Roman" w:eastAsia="Times New Roman" w:hAnsi="Times New Roman" w:cs="Times New Roman"/>
                <w:sz w:val="24"/>
                <w:szCs w:val="24"/>
                <w:lang w:val="ky-KG" w:eastAsia="ru-RU"/>
              </w:rPr>
              <w:t xml:space="preserve">- Жумуш аткарууда жаракаттарды жана кооптуу кырдаалдарды алдын алуу. </w:t>
            </w:r>
          </w:p>
          <w:p w14:paraId="78ADC5EF"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A62A28">
              <w:rPr>
                <w:rFonts w:ascii="Times New Roman" w:eastAsia="Times New Roman" w:hAnsi="Times New Roman" w:cs="Times New Roman"/>
                <w:sz w:val="24"/>
                <w:szCs w:val="24"/>
                <w:lang w:val="ky-KG" w:eastAsia="ru-RU"/>
              </w:rPr>
              <w:t xml:space="preserve">- Кесилгенде, курт-кумурскалар чакканда жана башка кырсыктарда биринчи жардам көрсөтүү. </w:t>
            </w:r>
          </w:p>
          <w:p w14:paraId="425FA4E4"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A62A28">
              <w:rPr>
                <w:rFonts w:ascii="Times New Roman" w:eastAsia="Times New Roman" w:hAnsi="Times New Roman" w:cs="Times New Roman"/>
                <w:sz w:val="24"/>
                <w:szCs w:val="24"/>
                <w:lang w:val="ky-KG" w:eastAsia="ru-RU"/>
              </w:rPr>
              <w:t xml:space="preserve">- Жумуш учурунда санитардык талаптарды сактоо. </w:t>
            </w:r>
          </w:p>
          <w:p w14:paraId="49A587E1" w14:textId="3D8F6D44" w:rsidR="00B57E94" w:rsidRPr="00A4577E" w:rsidRDefault="00B57E94" w:rsidP="00664933">
            <w:pPr>
              <w:spacing w:after="0" w:line="240" w:lineRule="auto"/>
              <w:jc w:val="both"/>
              <w:rPr>
                <w:rFonts w:ascii="Times New Roman" w:eastAsia="Times New Roman" w:hAnsi="Times New Roman" w:cs="Times New Roman"/>
                <w:sz w:val="24"/>
                <w:szCs w:val="24"/>
                <w:lang w:val="ky-KG" w:eastAsia="ru-RU"/>
              </w:rPr>
            </w:pPr>
            <w:r w:rsidRPr="00A62A28">
              <w:rPr>
                <w:rFonts w:ascii="Times New Roman" w:eastAsia="Times New Roman" w:hAnsi="Times New Roman" w:cs="Times New Roman"/>
                <w:sz w:val="24"/>
                <w:szCs w:val="24"/>
                <w:lang w:val="ky-KG" w:eastAsia="ru-RU"/>
              </w:rPr>
              <w:t>- Дарылык өсүмдүктөрдү жыйноодо айлана-чөйрөнү коргоо эрежелерин сактоо.</w:t>
            </w:r>
          </w:p>
        </w:tc>
        <w:tc>
          <w:tcPr>
            <w:tcW w:w="64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5AABDC"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tc>
        <w:tc>
          <w:tcPr>
            <w:tcW w:w="934"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80110F"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tc>
        <w:tc>
          <w:tcPr>
            <w:tcW w:w="789" w:type="pct"/>
            <w:tcBorders>
              <w:top w:val="nil"/>
              <w:left w:val="nil"/>
              <w:bottom w:val="single" w:sz="8" w:space="0" w:color="auto"/>
              <w:right w:val="single" w:sz="8" w:space="0" w:color="auto"/>
            </w:tcBorders>
            <w:shd w:val="clear" w:color="auto" w:fill="FFFFFF"/>
            <w:vAlign w:val="center"/>
          </w:tcPr>
          <w:p w14:paraId="771B22EB" w14:textId="77777777" w:rsidR="00B57E94" w:rsidRPr="006B403E" w:rsidRDefault="00B57E94" w:rsidP="00664933">
            <w:pPr>
              <w:spacing w:after="0" w:line="240" w:lineRule="auto"/>
              <w:rPr>
                <w:rFonts w:ascii="Times New Roman" w:hAnsi="Times New Roman" w:cs="Times New Roman"/>
                <w:sz w:val="24"/>
                <w:szCs w:val="24"/>
                <w:lang w:val="ky-KG"/>
              </w:rPr>
            </w:pPr>
          </w:p>
          <w:p w14:paraId="67179398" w14:textId="77777777" w:rsidR="00B57E94" w:rsidRDefault="00B57E94" w:rsidP="00664933">
            <w:pPr>
              <w:spacing w:after="0" w:line="240" w:lineRule="auto"/>
              <w:rPr>
                <w:rFonts w:ascii="Times New Roman" w:hAnsi="Times New Roman" w:cs="Times New Roman"/>
                <w:sz w:val="24"/>
                <w:szCs w:val="24"/>
                <w:lang w:val="ky-KG"/>
              </w:rPr>
            </w:pPr>
          </w:p>
          <w:p w14:paraId="4ACEDC47" w14:textId="77777777" w:rsidR="00B57E94" w:rsidRDefault="00B57E94" w:rsidP="00664933">
            <w:pPr>
              <w:spacing w:after="0" w:line="240" w:lineRule="auto"/>
              <w:rPr>
                <w:rFonts w:ascii="Times New Roman" w:hAnsi="Times New Roman" w:cs="Times New Roman"/>
                <w:sz w:val="24"/>
                <w:szCs w:val="24"/>
                <w:lang w:val="ky-KG"/>
              </w:rPr>
            </w:pPr>
          </w:p>
          <w:p w14:paraId="72CEB2C9" w14:textId="7EADC2B3" w:rsidR="00B57E94" w:rsidRPr="006B403E" w:rsidRDefault="00B57E94" w:rsidP="00664933">
            <w:pPr>
              <w:spacing w:after="0" w:line="240" w:lineRule="auto"/>
              <w:rPr>
                <w:rFonts w:ascii="Times New Roman" w:hAnsi="Times New Roman" w:cs="Times New Roman"/>
                <w:sz w:val="24"/>
                <w:szCs w:val="24"/>
                <w:lang w:val="ky-KG"/>
              </w:rPr>
            </w:pPr>
          </w:p>
          <w:p w14:paraId="0978150A" w14:textId="77777777" w:rsidR="00B57E94" w:rsidRPr="00A43FA8" w:rsidRDefault="00B57E94" w:rsidP="00A745E5">
            <w:pPr>
              <w:spacing w:after="0" w:line="240" w:lineRule="auto"/>
              <w:rPr>
                <w:rFonts w:ascii="Times New Roman" w:hAnsi="Times New Roman" w:cs="Times New Roman"/>
                <w:sz w:val="24"/>
                <w:szCs w:val="24"/>
                <w:lang w:val="ky-KG"/>
              </w:rPr>
            </w:pPr>
            <w:r w:rsidRPr="00A43FA8">
              <w:rPr>
                <w:rFonts w:ascii="Times New Roman" w:eastAsia="Times New Roman" w:hAnsi="Times New Roman" w:cs="Times New Roman"/>
                <w:sz w:val="24"/>
                <w:szCs w:val="24"/>
                <w:lang w:val="ky-KG" w:eastAsia="ru-RU"/>
              </w:rPr>
              <w:t>Дарылык чийки затты даярдоо технологиясы</w:t>
            </w:r>
          </w:p>
          <w:p w14:paraId="6B134CA1" w14:textId="5E6FA337" w:rsidR="00B57E94" w:rsidRPr="006B403E" w:rsidRDefault="00B57E94" w:rsidP="00664933">
            <w:pPr>
              <w:spacing w:after="0" w:line="240" w:lineRule="auto"/>
              <w:rPr>
                <w:rFonts w:ascii="Times New Roman" w:hAnsi="Times New Roman" w:cs="Times New Roman"/>
                <w:sz w:val="24"/>
                <w:szCs w:val="24"/>
                <w:lang w:val="ky-KG"/>
              </w:rPr>
            </w:pPr>
          </w:p>
          <w:p w14:paraId="58951828" w14:textId="6ACC98AF" w:rsidR="00B57E94" w:rsidRPr="006B403E" w:rsidRDefault="00B57E94" w:rsidP="00664933">
            <w:pPr>
              <w:spacing w:after="0" w:line="240" w:lineRule="auto"/>
              <w:rPr>
                <w:rFonts w:ascii="Times New Roman" w:hAnsi="Times New Roman" w:cs="Times New Roman"/>
                <w:sz w:val="24"/>
                <w:szCs w:val="24"/>
                <w:lang w:val="ky-KG"/>
              </w:rPr>
            </w:pPr>
          </w:p>
          <w:p w14:paraId="460A6FD4" w14:textId="1970F468" w:rsidR="00B57E94" w:rsidRPr="006B403E" w:rsidRDefault="00B57E94" w:rsidP="00664933">
            <w:pPr>
              <w:spacing w:after="0" w:line="240" w:lineRule="auto"/>
              <w:rPr>
                <w:rFonts w:ascii="Times New Roman" w:hAnsi="Times New Roman" w:cs="Times New Roman"/>
                <w:sz w:val="24"/>
                <w:szCs w:val="24"/>
                <w:lang w:val="ky-KG"/>
              </w:rPr>
            </w:pPr>
          </w:p>
          <w:p w14:paraId="1D5CEBD6" w14:textId="10D0311C" w:rsidR="00B57E94" w:rsidRPr="006B403E" w:rsidRDefault="00B57E94" w:rsidP="00664933">
            <w:pPr>
              <w:spacing w:after="0" w:line="240" w:lineRule="auto"/>
              <w:rPr>
                <w:rFonts w:ascii="Times New Roman" w:hAnsi="Times New Roman" w:cs="Times New Roman"/>
                <w:sz w:val="24"/>
                <w:szCs w:val="24"/>
                <w:lang w:val="ky-KG"/>
              </w:rPr>
            </w:pPr>
          </w:p>
          <w:p w14:paraId="1DF8B3C6" w14:textId="69157A09" w:rsidR="00B57E94" w:rsidRPr="006B403E" w:rsidRDefault="00B57E94" w:rsidP="00664933">
            <w:pPr>
              <w:spacing w:after="0" w:line="240" w:lineRule="auto"/>
              <w:rPr>
                <w:rFonts w:ascii="Times New Roman" w:hAnsi="Times New Roman" w:cs="Times New Roman"/>
                <w:sz w:val="24"/>
                <w:szCs w:val="24"/>
                <w:lang w:val="ky-KG"/>
              </w:rPr>
            </w:pPr>
          </w:p>
          <w:p w14:paraId="77F79391" w14:textId="6FE51BE2" w:rsidR="00B57E94" w:rsidRPr="006B403E" w:rsidRDefault="00B57E94" w:rsidP="00664933">
            <w:pPr>
              <w:spacing w:after="0" w:line="240" w:lineRule="auto"/>
              <w:rPr>
                <w:rFonts w:ascii="Times New Roman" w:hAnsi="Times New Roman" w:cs="Times New Roman"/>
                <w:sz w:val="24"/>
                <w:szCs w:val="24"/>
                <w:lang w:val="ky-KG"/>
              </w:rPr>
            </w:pPr>
          </w:p>
          <w:p w14:paraId="436B90D5" w14:textId="10A00C3B" w:rsidR="00B57E94" w:rsidRPr="006B403E" w:rsidRDefault="00B57E94" w:rsidP="00664933">
            <w:pPr>
              <w:spacing w:after="0" w:line="240" w:lineRule="auto"/>
              <w:rPr>
                <w:rFonts w:ascii="Times New Roman" w:hAnsi="Times New Roman" w:cs="Times New Roman"/>
                <w:sz w:val="24"/>
                <w:szCs w:val="24"/>
                <w:lang w:val="ky-KG"/>
              </w:rPr>
            </w:pPr>
          </w:p>
          <w:p w14:paraId="6701E688" w14:textId="4EF5EAF6" w:rsidR="00B57E94" w:rsidRPr="006B403E" w:rsidRDefault="00B57E94" w:rsidP="00664933">
            <w:pPr>
              <w:spacing w:after="0" w:line="240" w:lineRule="auto"/>
              <w:rPr>
                <w:rFonts w:ascii="Times New Roman" w:hAnsi="Times New Roman" w:cs="Times New Roman"/>
                <w:sz w:val="24"/>
                <w:szCs w:val="24"/>
                <w:lang w:val="ky-KG"/>
              </w:rPr>
            </w:pPr>
          </w:p>
          <w:p w14:paraId="05455D14" w14:textId="5110882E" w:rsidR="00B57E94" w:rsidRPr="006B403E" w:rsidRDefault="00B57E94" w:rsidP="00664933">
            <w:pPr>
              <w:spacing w:after="0" w:line="240" w:lineRule="auto"/>
              <w:rPr>
                <w:rFonts w:ascii="Times New Roman" w:hAnsi="Times New Roman" w:cs="Times New Roman"/>
                <w:sz w:val="24"/>
                <w:szCs w:val="24"/>
                <w:lang w:val="ky-KG"/>
              </w:rPr>
            </w:pPr>
          </w:p>
          <w:p w14:paraId="02453B3A" w14:textId="34FDC131" w:rsidR="00B57E94" w:rsidRPr="006B403E" w:rsidRDefault="00B57E94" w:rsidP="00664933">
            <w:pPr>
              <w:spacing w:after="0" w:line="240" w:lineRule="auto"/>
              <w:rPr>
                <w:rFonts w:ascii="Times New Roman" w:hAnsi="Times New Roman" w:cs="Times New Roman"/>
                <w:sz w:val="24"/>
                <w:szCs w:val="24"/>
                <w:lang w:val="ky-KG"/>
              </w:rPr>
            </w:pPr>
          </w:p>
          <w:p w14:paraId="05E93339" w14:textId="5E5EC196" w:rsidR="00B57E94" w:rsidRPr="006B403E" w:rsidRDefault="00B57E94" w:rsidP="00664933">
            <w:pPr>
              <w:spacing w:after="0" w:line="240" w:lineRule="auto"/>
              <w:rPr>
                <w:rFonts w:ascii="Times New Roman" w:hAnsi="Times New Roman" w:cs="Times New Roman"/>
                <w:sz w:val="24"/>
                <w:szCs w:val="24"/>
                <w:lang w:val="ky-KG"/>
              </w:rPr>
            </w:pPr>
          </w:p>
          <w:p w14:paraId="743573F3" w14:textId="41AE3706" w:rsidR="00B57E94" w:rsidRPr="006B403E" w:rsidRDefault="00B57E94" w:rsidP="00664933">
            <w:pPr>
              <w:spacing w:after="0" w:line="240" w:lineRule="auto"/>
              <w:rPr>
                <w:rFonts w:ascii="Times New Roman" w:hAnsi="Times New Roman" w:cs="Times New Roman"/>
                <w:sz w:val="24"/>
                <w:szCs w:val="24"/>
                <w:lang w:val="ky-KG"/>
              </w:rPr>
            </w:pPr>
          </w:p>
          <w:p w14:paraId="5381C3DC" w14:textId="3443B13B" w:rsidR="00B57E94" w:rsidRPr="006B403E" w:rsidRDefault="00B57E94" w:rsidP="00664933">
            <w:pPr>
              <w:spacing w:after="0" w:line="240" w:lineRule="auto"/>
              <w:rPr>
                <w:rFonts w:ascii="Times New Roman" w:hAnsi="Times New Roman" w:cs="Times New Roman"/>
                <w:sz w:val="24"/>
                <w:szCs w:val="24"/>
                <w:lang w:val="ky-KG"/>
              </w:rPr>
            </w:pPr>
          </w:p>
          <w:p w14:paraId="23F2E3E6" w14:textId="381DC2A0" w:rsidR="00B57E94" w:rsidRPr="006B403E" w:rsidRDefault="00B57E94" w:rsidP="00664933">
            <w:pPr>
              <w:spacing w:after="0" w:line="240" w:lineRule="auto"/>
              <w:rPr>
                <w:rFonts w:ascii="Times New Roman" w:hAnsi="Times New Roman" w:cs="Times New Roman"/>
                <w:sz w:val="24"/>
                <w:szCs w:val="24"/>
                <w:lang w:val="ky-KG"/>
              </w:rPr>
            </w:pPr>
          </w:p>
          <w:p w14:paraId="68C04652" w14:textId="33569B98" w:rsidR="00B57E94" w:rsidRPr="006B403E" w:rsidRDefault="00B57E94" w:rsidP="00664933">
            <w:pPr>
              <w:spacing w:after="0" w:line="240" w:lineRule="auto"/>
              <w:rPr>
                <w:rFonts w:ascii="Times New Roman" w:hAnsi="Times New Roman" w:cs="Times New Roman"/>
                <w:sz w:val="24"/>
                <w:szCs w:val="24"/>
                <w:lang w:val="ky-KG"/>
              </w:rPr>
            </w:pPr>
          </w:p>
          <w:p w14:paraId="1C9BEDF6" w14:textId="2504C4BF" w:rsidR="00B57E94" w:rsidRPr="006B403E" w:rsidRDefault="00B57E94" w:rsidP="00664933">
            <w:pPr>
              <w:spacing w:after="0" w:line="240" w:lineRule="auto"/>
              <w:rPr>
                <w:rFonts w:ascii="Times New Roman" w:hAnsi="Times New Roman" w:cs="Times New Roman"/>
                <w:sz w:val="24"/>
                <w:szCs w:val="24"/>
                <w:lang w:val="ky-KG"/>
              </w:rPr>
            </w:pPr>
          </w:p>
          <w:p w14:paraId="42FC86B6" w14:textId="6CC8DE37" w:rsidR="00B57E94" w:rsidRPr="006B403E" w:rsidRDefault="00B57E94" w:rsidP="00664933">
            <w:pPr>
              <w:spacing w:after="0" w:line="240" w:lineRule="auto"/>
              <w:rPr>
                <w:rFonts w:ascii="Times New Roman" w:hAnsi="Times New Roman" w:cs="Times New Roman"/>
                <w:sz w:val="24"/>
                <w:szCs w:val="24"/>
                <w:lang w:val="ky-KG"/>
              </w:rPr>
            </w:pPr>
          </w:p>
          <w:p w14:paraId="7101C59C" w14:textId="6C06E595" w:rsidR="00B57E94" w:rsidRPr="006B403E" w:rsidRDefault="00B57E94" w:rsidP="00664933">
            <w:pPr>
              <w:spacing w:after="0" w:line="240" w:lineRule="auto"/>
              <w:rPr>
                <w:rFonts w:ascii="Times New Roman" w:hAnsi="Times New Roman" w:cs="Times New Roman"/>
                <w:sz w:val="24"/>
                <w:szCs w:val="24"/>
                <w:lang w:val="ky-KG"/>
              </w:rPr>
            </w:pPr>
          </w:p>
          <w:p w14:paraId="5FA28554" w14:textId="78E1DF9F" w:rsidR="00B57E94" w:rsidRPr="006B403E" w:rsidRDefault="00B57E94" w:rsidP="00664933">
            <w:pPr>
              <w:spacing w:after="0" w:line="240" w:lineRule="auto"/>
              <w:rPr>
                <w:rFonts w:ascii="Times New Roman" w:hAnsi="Times New Roman" w:cs="Times New Roman"/>
                <w:sz w:val="24"/>
                <w:szCs w:val="24"/>
                <w:lang w:val="ky-KG"/>
              </w:rPr>
            </w:pPr>
          </w:p>
          <w:p w14:paraId="0C4CDD7C" w14:textId="7BD9A84C" w:rsidR="00B57E94" w:rsidRPr="006B403E" w:rsidRDefault="00B57E94" w:rsidP="00664933">
            <w:pPr>
              <w:spacing w:after="0" w:line="240" w:lineRule="auto"/>
              <w:rPr>
                <w:rFonts w:ascii="Times New Roman" w:hAnsi="Times New Roman" w:cs="Times New Roman"/>
                <w:sz w:val="24"/>
                <w:szCs w:val="24"/>
                <w:lang w:val="ky-KG"/>
              </w:rPr>
            </w:pPr>
          </w:p>
          <w:p w14:paraId="681A6C09" w14:textId="58AF7BFF" w:rsidR="00B57E94" w:rsidRPr="006B403E" w:rsidRDefault="00B57E94" w:rsidP="00664933">
            <w:pPr>
              <w:spacing w:after="0" w:line="240" w:lineRule="auto"/>
              <w:rPr>
                <w:rFonts w:ascii="Times New Roman" w:hAnsi="Times New Roman" w:cs="Times New Roman"/>
                <w:sz w:val="24"/>
                <w:szCs w:val="24"/>
                <w:lang w:val="ky-KG"/>
              </w:rPr>
            </w:pPr>
          </w:p>
          <w:p w14:paraId="5F34C099" w14:textId="05CD9B0E" w:rsidR="00B57E94" w:rsidRPr="006B403E" w:rsidRDefault="00B57E94" w:rsidP="00664933">
            <w:pPr>
              <w:spacing w:after="0" w:line="240" w:lineRule="auto"/>
              <w:rPr>
                <w:rFonts w:ascii="Times New Roman" w:hAnsi="Times New Roman" w:cs="Times New Roman"/>
                <w:sz w:val="24"/>
                <w:szCs w:val="24"/>
                <w:lang w:val="ky-KG"/>
              </w:rPr>
            </w:pPr>
          </w:p>
          <w:p w14:paraId="3BC22A06" w14:textId="22D2FC07" w:rsidR="00B57E94" w:rsidRPr="006B403E" w:rsidRDefault="00B57E94" w:rsidP="00664933">
            <w:pPr>
              <w:spacing w:after="0" w:line="240" w:lineRule="auto"/>
              <w:rPr>
                <w:rFonts w:ascii="Times New Roman" w:hAnsi="Times New Roman" w:cs="Times New Roman"/>
                <w:sz w:val="24"/>
                <w:szCs w:val="24"/>
                <w:lang w:val="ky-KG"/>
              </w:rPr>
            </w:pPr>
          </w:p>
          <w:p w14:paraId="131B55D6" w14:textId="1AB8BC8D" w:rsidR="00B57E94" w:rsidRPr="006B403E" w:rsidRDefault="00B57E94" w:rsidP="00664933">
            <w:pPr>
              <w:spacing w:after="0" w:line="240" w:lineRule="auto"/>
              <w:rPr>
                <w:rFonts w:ascii="Times New Roman" w:hAnsi="Times New Roman" w:cs="Times New Roman"/>
                <w:sz w:val="24"/>
                <w:szCs w:val="24"/>
                <w:lang w:val="ky-KG"/>
              </w:rPr>
            </w:pPr>
          </w:p>
          <w:p w14:paraId="3C261D7A" w14:textId="1D45AA43" w:rsidR="00B57E94" w:rsidRPr="006B403E" w:rsidRDefault="00B57E94" w:rsidP="00664933">
            <w:pPr>
              <w:spacing w:after="0" w:line="240" w:lineRule="auto"/>
              <w:rPr>
                <w:rFonts w:ascii="Times New Roman" w:hAnsi="Times New Roman" w:cs="Times New Roman"/>
                <w:sz w:val="24"/>
                <w:szCs w:val="24"/>
                <w:lang w:val="ky-KG"/>
              </w:rPr>
            </w:pPr>
          </w:p>
          <w:p w14:paraId="14A1971F" w14:textId="162F3E61" w:rsidR="00B57E94" w:rsidRPr="006B403E" w:rsidRDefault="00B57E94" w:rsidP="00664933">
            <w:pPr>
              <w:spacing w:after="0" w:line="240" w:lineRule="auto"/>
              <w:rPr>
                <w:rFonts w:ascii="Times New Roman" w:hAnsi="Times New Roman" w:cs="Times New Roman"/>
                <w:sz w:val="24"/>
                <w:szCs w:val="24"/>
                <w:lang w:val="ky-KG"/>
              </w:rPr>
            </w:pPr>
          </w:p>
          <w:p w14:paraId="2D78D8F8" w14:textId="102871BF" w:rsidR="00B57E94" w:rsidRPr="006B403E" w:rsidRDefault="00B57E94" w:rsidP="00664933">
            <w:pPr>
              <w:spacing w:after="0" w:line="240" w:lineRule="auto"/>
              <w:rPr>
                <w:rFonts w:ascii="Times New Roman" w:hAnsi="Times New Roman" w:cs="Times New Roman"/>
                <w:sz w:val="24"/>
                <w:szCs w:val="24"/>
                <w:lang w:val="ky-KG"/>
              </w:rPr>
            </w:pPr>
          </w:p>
          <w:p w14:paraId="7AA06315" w14:textId="0858BE5E" w:rsidR="00B57E94" w:rsidRPr="006B403E" w:rsidRDefault="00B57E94" w:rsidP="00664933">
            <w:pPr>
              <w:spacing w:after="0" w:line="240" w:lineRule="auto"/>
              <w:rPr>
                <w:rFonts w:ascii="Times New Roman" w:hAnsi="Times New Roman" w:cs="Times New Roman"/>
                <w:sz w:val="24"/>
                <w:szCs w:val="24"/>
                <w:lang w:val="ky-KG"/>
              </w:rPr>
            </w:pPr>
            <w:r w:rsidRPr="00A745E5">
              <w:rPr>
                <w:rFonts w:ascii="Times New Roman" w:eastAsia="Times New Roman" w:hAnsi="Times New Roman" w:cs="Times New Roman"/>
                <w:sz w:val="24"/>
                <w:szCs w:val="24"/>
                <w:lang w:val="ky-KG" w:eastAsia="ru-RU"/>
              </w:rPr>
              <w:t>Дарылык өсүмдүк чийки затын сактоо шарттары</w:t>
            </w:r>
          </w:p>
          <w:p w14:paraId="613CC3C4" w14:textId="732F1B94" w:rsidR="00B57E94" w:rsidRPr="006B403E" w:rsidRDefault="00B57E94" w:rsidP="00664933">
            <w:pPr>
              <w:spacing w:after="0" w:line="240" w:lineRule="auto"/>
              <w:rPr>
                <w:rFonts w:ascii="Times New Roman" w:hAnsi="Times New Roman" w:cs="Times New Roman"/>
                <w:sz w:val="24"/>
                <w:szCs w:val="24"/>
                <w:lang w:val="ky-KG"/>
              </w:rPr>
            </w:pPr>
          </w:p>
          <w:p w14:paraId="7141F3C0" w14:textId="0A30F7AD" w:rsidR="00B57E94" w:rsidRPr="006B403E" w:rsidRDefault="00B57E94" w:rsidP="00664933">
            <w:pPr>
              <w:spacing w:after="0" w:line="240" w:lineRule="auto"/>
              <w:rPr>
                <w:rFonts w:ascii="Times New Roman" w:hAnsi="Times New Roman" w:cs="Times New Roman"/>
                <w:sz w:val="24"/>
                <w:szCs w:val="24"/>
                <w:lang w:val="ky-KG"/>
              </w:rPr>
            </w:pPr>
          </w:p>
          <w:p w14:paraId="139A631E" w14:textId="24D94360" w:rsidR="00B57E94" w:rsidRPr="006B403E" w:rsidRDefault="00B57E94" w:rsidP="00664933">
            <w:pPr>
              <w:spacing w:after="0" w:line="240" w:lineRule="auto"/>
              <w:rPr>
                <w:rFonts w:ascii="Times New Roman" w:hAnsi="Times New Roman" w:cs="Times New Roman"/>
                <w:sz w:val="24"/>
                <w:szCs w:val="24"/>
                <w:lang w:val="ky-KG"/>
              </w:rPr>
            </w:pPr>
          </w:p>
          <w:p w14:paraId="3DFA8CAC" w14:textId="4FF3714F" w:rsidR="00B57E94" w:rsidRPr="006B403E" w:rsidRDefault="00B57E94" w:rsidP="00664933">
            <w:pPr>
              <w:spacing w:after="0" w:line="240" w:lineRule="auto"/>
              <w:rPr>
                <w:rFonts w:ascii="Times New Roman" w:hAnsi="Times New Roman" w:cs="Times New Roman"/>
                <w:sz w:val="24"/>
                <w:szCs w:val="24"/>
                <w:lang w:val="ky-KG"/>
              </w:rPr>
            </w:pPr>
          </w:p>
          <w:p w14:paraId="494EC0D6" w14:textId="6D48A31D" w:rsidR="00B57E94" w:rsidRPr="006B403E" w:rsidRDefault="00B57E94" w:rsidP="00664933">
            <w:pPr>
              <w:spacing w:after="0" w:line="240" w:lineRule="auto"/>
              <w:rPr>
                <w:rFonts w:ascii="Times New Roman" w:hAnsi="Times New Roman" w:cs="Times New Roman"/>
                <w:sz w:val="24"/>
                <w:szCs w:val="24"/>
                <w:lang w:val="ky-KG"/>
              </w:rPr>
            </w:pPr>
          </w:p>
          <w:p w14:paraId="16A6736B" w14:textId="0AA6884C" w:rsidR="00B57E94" w:rsidRPr="006B403E" w:rsidRDefault="00B57E94" w:rsidP="00664933">
            <w:pPr>
              <w:spacing w:after="0" w:line="240" w:lineRule="auto"/>
              <w:rPr>
                <w:rFonts w:ascii="Times New Roman" w:hAnsi="Times New Roman" w:cs="Times New Roman"/>
                <w:sz w:val="24"/>
                <w:szCs w:val="24"/>
                <w:lang w:val="ky-KG"/>
              </w:rPr>
            </w:pPr>
          </w:p>
          <w:p w14:paraId="31C77678" w14:textId="4C18AF89" w:rsidR="00B57E94" w:rsidRPr="006B403E" w:rsidRDefault="00B57E94" w:rsidP="00664933">
            <w:pPr>
              <w:spacing w:after="0" w:line="240" w:lineRule="auto"/>
              <w:rPr>
                <w:rFonts w:ascii="Times New Roman" w:hAnsi="Times New Roman" w:cs="Times New Roman"/>
                <w:sz w:val="24"/>
                <w:szCs w:val="24"/>
                <w:lang w:val="ky-KG"/>
              </w:rPr>
            </w:pPr>
          </w:p>
          <w:p w14:paraId="6A1301B8" w14:textId="7635DFB5" w:rsidR="00B57E94" w:rsidRPr="006B403E" w:rsidRDefault="00B57E94" w:rsidP="00664933">
            <w:pPr>
              <w:spacing w:after="0" w:line="240" w:lineRule="auto"/>
              <w:rPr>
                <w:rFonts w:ascii="Times New Roman" w:hAnsi="Times New Roman" w:cs="Times New Roman"/>
                <w:sz w:val="24"/>
                <w:szCs w:val="24"/>
                <w:lang w:val="ky-KG"/>
              </w:rPr>
            </w:pPr>
          </w:p>
          <w:p w14:paraId="0BD42A3A" w14:textId="6564B621" w:rsidR="00B57E94" w:rsidRPr="006B403E" w:rsidRDefault="00B57E94" w:rsidP="00664933">
            <w:pPr>
              <w:spacing w:after="0" w:line="240" w:lineRule="auto"/>
              <w:rPr>
                <w:rFonts w:ascii="Times New Roman" w:hAnsi="Times New Roman" w:cs="Times New Roman"/>
                <w:sz w:val="24"/>
                <w:szCs w:val="24"/>
                <w:lang w:val="ky-KG"/>
              </w:rPr>
            </w:pPr>
          </w:p>
          <w:p w14:paraId="63ABFFA1" w14:textId="587AB60D" w:rsidR="00B57E94" w:rsidRPr="006B403E" w:rsidRDefault="00B57E94" w:rsidP="00664933">
            <w:pPr>
              <w:spacing w:after="0" w:line="240" w:lineRule="auto"/>
              <w:rPr>
                <w:rFonts w:ascii="Times New Roman" w:hAnsi="Times New Roman" w:cs="Times New Roman"/>
                <w:sz w:val="24"/>
                <w:szCs w:val="24"/>
                <w:lang w:val="ky-KG"/>
              </w:rPr>
            </w:pPr>
          </w:p>
          <w:p w14:paraId="76A70682" w14:textId="00B197C0" w:rsidR="00B57E94" w:rsidRPr="006B403E" w:rsidRDefault="00B57E94" w:rsidP="00664933">
            <w:pPr>
              <w:spacing w:after="0" w:line="240" w:lineRule="auto"/>
              <w:rPr>
                <w:rFonts w:ascii="Times New Roman" w:hAnsi="Times New Roman" w:cs="Times New Roman"/>
                <w:sz w:val="24"/>
                <w:szCs w:val="24"/>
                <w:lang w:val="ky-KG"/>
              </w:rPr>
            </w:pPr>
          </w:p>
          <w:p w14:paraId="3817513B" w14:textId="71940BEA" w:rsidR="00B57E94" w:rsidRPr="006B403E" w:rsidRDefault="00B57E94" w:rsidP="00664933">
            <w:pPr>
              <w:spacing w:after="0" w:line="240" w:lineRule="auto"/>
              <w:rPr>
                <w:rFonts w:ascii="Times New Roman" w:hAnsi="Times New Roman" w:cs="Times New Roman"/>
                <w:sz w:val="24"/>
                <w:szCs w:val="24"/>
                <w:lang w:val="ky-KG"/>
              </w:rPr>
            </w:pPr>
          </w:p>
          <w:p w14:paraId="579A0040" w14:textId="4A0874FC" w:rsidR="00B57E94" w:rsidRPr="006B403E" w:rsidRDefault="00B57E94" w:rsidP="00664933">
            <w:pPr>
              <w:spacing w:after="0" w:line="240" w:lineRule="auto"/>
              <w:rPr>
                <w:rFonts w:ascii="Times New Roman" w:hAnsi="Times New Roman" w:cs="Times New Roman"/>
                <w:sz w:val="24"/>
                <w:szCs w:val="24"/>
                <w:lang w:val="ky-KG"/>
              </w:rPr>
            </w:pPr>
          </w:p>
          <w:p w14:paraId="417CCA4D" w14:textId="6B69D53F" w:rsidR="00B57E94" w:rsidRPr="006B403E" w:rsidRDefault="00B57E94" w:rsidP="00664933">
            <w:pPr>
              <w:spacing w:after="0" w:line="240" w:lineRule="auto"/>
              <w:rPr>
                <w:rFonts w:ascii="Times New Roman" w:hAnsi="Times New Roman" w:cs="Times New Roman"/>
                <w:sz w:val="24"/>
                <w:szCs w:val="24"/>
                <w:lang w:val="ky-KG"/>
              </w:rPr>
            </w:pPr>
          </w:p>
          <w:p w14:paraId="5626B398" w14:textId="25C4A2AA" w:rsidR="00B57E94" w:rsidRPr="006B403E" w:rsidRDefault="00B57E94" w:rsidP="00664933">
            <w:pPr>
              <w:spacing w:after="0" w:line="240" w:lineRule="auto"/>
              <w:rPr>
                <w:rFonts w:ascii="Times New Roman" w:hAnsi="Times New Roman" w:cs="Times New Roman"/>
                <w:sz w:val="24"/>
                <w:szCs w:val="24"/>
                <w:lang w:val="ky-KG"/>
              </w:rPr>
            </w:pPr>
          </w:p>
          <w:p w14:paraId="03A12270" w14:textId="57B2CB86" w:rsidR="00B57E94" w:rsidRPr="006B403E" w:rsidRDefault="00B57E94" w:rsidP="00664933">
            <w:pPr>
              <w:spacing w:after="0" w:line="240" w:lineRule="auto"/>
              <w:rPr>
                <w:rFonts w:ascii="Times New Roman" w:hAnsi="Times New Roman" w:cs="Times New Roman"/>
                <w:sz w:val="24"/>
                <w:szCs w:val="24"/>
                <w:lang w:val="ky-KG"/>
              </w:rPr>
            </w:pPr>
          </w:p>
          <w:p w14:paraId="0136AD4C" w14:textId="29A2F961" w:rsidR="00B57E94" w:rsidRPr="006B403E" w:rsidRDefault="00B57E94" w:rsidP="00664933">
            <w:pPr>
              <w:spacing w:after="0" w:line="240" w:lineRule="auto"/>
              <w:rPr>
                <w:rFonts w:ascii="Times New Roman" w:hAnsi="Times New Roman" w:cs="Times New Roman"/>
                <w:sz w:val="24"/>
                <w:szCs w:val="24"/>
                <w:lang w:val="ky-KG"/>
              </w:rPr>
            </w:pPr>
          </w:p>
          <w:p w14:paraId="6C45BDA0" w14:textId="4A88A217" w:rsidR="00B57E94" w:rsidRPr="006B403E" w:rsidRDefault="00B57E94" w:rsidP="00664933">
            <w:pPr>
              <w:spacing w:after="0" w:line="240" w:lineRule="auto"/>
              <w:rPr>
                <w:rFonts w:ascii="Times New Roman" w:hAnsi="Times New Roman" w:cs="Times New Roman"/>
                <w:sz w:val="24"/>
                <w:szCs w:val="24"/>
                <w:lang w:val="ky-KG"/>
              </w:rPr>
            </w:pPr>
          </w:p>
          <w:p w14:paraId="76BF316E" w14:textId="1FD84A70" w:rsidR="00B57E94" w:rsidRPr="006B403E" w:rsidRDefault="00B57E94" w:rsidP="00664933">
            <w:pPr>
              <w:spacing w:after="0" w:line="240" w:lineRule="auto"/>
              <w:rPr>
                <w:rFonts w:ascii="Times New Roman" w:hAnsi="Times New Roman" w:cs="Times New Roman"/>
                <w:sz w:val="24"/>
                <w:szCs w:val="24"/>
                <w:lang w:val="ky-KG"/>
              </w:rPr>
            </w:pPr>
          </w:p>
          <w:p w14:paraId="47AC7FBB" w14:textId="3FAD08FE" w:rsidR="00B57E94" w:rsidRPr="006B403E" w:rsidRDefault="00B57E94" w:rsidP="00664933">
            <w:pPr>
              <w:spacing w:after="0" w:line="240" w:lineRule="auto"/>
              <w:rPr>
                <w:rFonts w:ascii="Times New Roman" w:hAnsi="Times New Roman" w:cs="Times New Roman"/>
                <w:sz w:val="24"/>
                <w:szCs w:val="24"/>
                <w:lang w:val="ky-KG"/>
              </w:rPr>
            </w:pPr>
          </w:p>
          <w:p w14:paraId="6C3ECCDD" w14:textId="40463D43" w:rsidR="00B57E94" w:rsidRPr="006B403E" w:rsidRDefault="00B57E94" w:rsidP="00664933">
            <w:pPr>
              <w:spacing w:after="0" w:line="240" w:lineRule="auto"/>
              <w:rPr>
                <w:rFonts w:ascii="Times New Roman" w:hAnsi="Times New Roman" w:cs="Times New Roman"/>
                <w:sz w:val="24"/>
                <w:szCs w:val="24"/>
                <w:lang w:val="ky-KG"/>
              </w:rPr>
            </w:pPr>
          </w:p>
          <w:p w14:paraId="61A8FA4C" w14:textId="2A970FF9" w:rsidR="00B57E94" w:rsidRPr="006B403E" w:rsidRDefault="00B57E94" w:rsidP="00664933">
            <w:pPr>
              <w:spacing w:after="0" w:line="240" w:lineRule="auto"/>
              <w:rPr>
                <w:rFonts w:ascii="Times New Roman" w:hAnsi="Times New Roman" w:cs="Times New Roman"/>
                <w:sz w:val="24"/>
                <w:szCs w:val="24"/>
                <w:lang w:val="ky-KG"/>
              </w:rPr>
            </w:pPr>
          </w:p>
          <w:p w14:paraId="004C9F8C" w14:textId="16917A67" w:rsidR="00B57E94" w:rsidRPr="006B403E" w:rsidRDefault="00B57E94" w:rsidP="00664933">
            <w:pPr>
              <w:spacing w:after="0" w:line="240" w:lineRule="auto"/>
              <w:rPr>
                <w:rFonts w:ascii="Times New Roman" w:hAnsi="Times New Roman" w:cs="Times New Roman"/>
                <w:sz w:val="24"/>
                <w:szCs w:val="24"/>
                <w:lang w:val="ky-KG"/>
              </w:rPr>
            </w:pPr>
          </w:p>
          <w:p w14:paraId="66119244" w14:textId="4B252289" w:rsidR="00B57E94" w:rsidRPr="006B403E" w:rsidRDefault="00B57E94" w:rsidP="00664933">
            <w:pPr>
              <w:spacing w:after="0" w:line="240" w:lineRule="auto"/>
              <w:rPr>
                <w:rFonts w:ascii="Times New Roman" w:hAnsi="Times New Roman" w:cs="Times New Roman"/>
                <w:sz w:val="24"/>
                <w:szCs w:val="24"/>
                <w:lang w:val="ky-KG"/>
              </w:rPr>
            </w:pPr>
          </w:p>
          <w:p w14:paraId="6AAABA08" w14:textId="32AFC410" w:rsidR="00B57E94" w:rsidRPr="006B403E" w:rsidRDefault="00B57E94" w:rsidP="00664933">
            <w:pPr>
              <w:spacing w:after="0" w:line="240" w:lineRule="auto"/>
              <w:rPr>
                <w:rFonts w:ascii="Times New Roman" w:hAnsi="Times New Roman" w:cs="Times New Roman"/>
                <w:sz w:val="24"/>
                <w:szCs w:val="24"/>
                <w:lang w:val="ky-KG"/>
              </w:rPr>
            </w:pPr>
          </w:p>
          <w:p w14:paraId="1C0156A8" w14:textId="7A663163" w:rsidR="00B57E94" w:rsidRPr="006B403E" w:rsidRDefault="00B57E94" w:rsidP="00664933">
            <w:pPr>
              <w:spacing w:after="0" w:line="240" w:lineRule="auto"/>
              <w:rPr>
                <w:rFonts w:ascii="Times New Roman" w:hAnsi="Times New Roman" w:cs="Times New Roman"/>
                <w:sz w:val="24"/>
                <w:szCs w:val="24"/>
                <w:lang w:val="ky-KG"/>
              </w:rPr>
            </w:pPr>
          </w:p>
          <w:p w14:paraId="3D81924F" w14:textId="2ED6B78B" w:rsidR="00B57E94" w:rsidRPr="006B403E" w:rsidRDefault="00B57E94" w:rsidP="00664933">
            <w:pPr>
              <w:spacing w:after="0" w:line="240" w:lineRule="auto"/>
              <w:rPr>
                <w:rFonts w:ascii="Times New Roman" w:hAnsi="Times New Roman" w:cs="Times New Roman"/>
                <w:sz w:val="24"/>
                <w:szCs w:val="24"/>
                <w:lang w:val="ky-KG"/>
              </w:rPr>
            </w:pPr>
          </w:p>
          <w:p w14:paraId="7E4C16F9" w14:textId="481A5999" w:rsidR="00B57E94" w:rsidRPr="006B403E" w:rsidRDefault="00B57E94" w:rsidP="00664933">
            <w:pPr>
              <w:spacing w:after="0" w:line="240" w:lineRule="auto"/>
              <w:rPr>
                <w:rFonts w:ascii="Times New Roman" w:hAnsi="Times New Roman" w:cs="Times New Roman"/>
                <w:sz w:val="24"/>
                <w:szCs w:val="24"/>
                <w:lang w:val="ky-KG"/>
              </w:rPr>
            </w:pPr>
          </w:p>
          <w:p w14:paraId="35EC2843" w14:textId="3FD15879" w:rsidR="00B57E94" w:rsidRPr="006B403E" w:rsidRDefault="00B57E94" w:rsidP="00664933">
            <w:pPr>
              <w:spacing w:after="0" w:line="240" w:lineRule="auto"/>
              <w:rPr>
                <w:rFonts w:ascii="Times New Roman" w:hAnsi="Times New Roman" w:cs="Times New Roman"/>
                <w:sz w:val="24"/>
                <w:szCs w:val="24"/>
                <w:lang w:val="ky-KG"/>
              </w:rPr>
            </w:pPr>
          </w:p>
          <w:p w14:paraId="5D3BF465" w14:textId="601BA9BF" w:rsidR="00B57E94" w:rsidRPr="006B403E" w:rsidRDefault="00B57E94" w:rsidP="00664933">
            <w:pPr>
              <w:spacing w:after="0" w:line="240" w:lineRule="auto"/>
              <w:rPr>
                <w:rFonts w:ascii="Times New Roman" w:hAnsi="Times New Roman" w:cs="Times New Roman"/>
                <w:sz w:val="24"/>
                <w:szCs w:val="24"/>
                <w:lang w:val="ky-KG"/>
              </w:rPr>
            </w:pPr>
          </w:p>
          <w:p w14:paraId="204BE32C" w14:textId="1A56E036" w:rsidR="00B57E94" w:rsidRPr="006B403E" w:rsidRDefault="00B57E94" w:rsidP="00664933">
            <w:pPr>
              <w:spacing w:after="0" w:line="240" w:lineRule="auto"/>
              <w:rPr>
                <w:rFonts w:ascii="Times New Roman" w:hAnsi="Times New Roman" w:cs="Times New Roman"/>
                <w:sz w:val="24"/>
                <w:szCs w:val="24"/>
                <w:lang w:val="ky-KG"/>
              </w:rPr>
            </w:pPr>
          </w:p>
          <w:p w14:paraId="11E42733" w14:textId="78C0901D" w:rsidR="00B57E94" w:rsidRPr="006B403E" w:rsidRDefault="00B57E94" w:rsidP="00664933">
            <w:pPr>
              <w:spacing w:after="0" w:line="240" w:lineRule="auto"/>
              <w:rPr>
                <w:rFonts w:ascii="Times New Roman" w:hAnsi="Times New Roman" w:cs="Times New Roman"/>
                <w:sz w:val="24"/>
                <w:szCs w:val="24"/>
                <w:lang w:val="ky-KG"/>
              </w:rPr>
            </w:pPr>
          </w:p>
          <w:p w14:paraId="0E659868" w14:textId="6A948899" w:rsidR="00B57E94" w:rsidRPr="006B403E" w:rsidRDefault="00B57E94" w:rsidP="00664933">
            <w:pPr>
              <w:spacing w:after="0" w:line="240" w:lineRule="auto"/>
              <w:rPr>
                <w:rFonts w:ascii="Times New Roman" w:hAnsi="Times New Roman" w:cs="Times New Roman"/>
                <w:sz w:val="24"/>
                <w:szCs w:val="24"/>
                <w:lang w:val="ky-KG"/>
              </w:rPr>
            </w:pPr>
          </w:p>
          <w:p w14:paraId="5F4945F9" w14:textId="190E4CFB" w:rsidR="00B57E94" w:rsidRPr="006B403E" w:rsidRDefault="00B57E94" w:rsidP="00664933">
            <w:pPr>
              <w:spacing w:after="0" w:line="240" w:lineRule="auto"/>
              <w:rPr>
                <w:rFonts w:ascii="Times New Roman" w:hAnsi="Times New Roman" w:cs="Times New Roman"/>
                <w:sz w:val="24"/>
                <w:szCs w:val="24"/>
                <w:lang w:val="ky-KG"/>
              </w:rPr>
            </w:pPr>
          </w:p>
          <w:p w14:paraId="54AC05C2" w14:textId="6665D5BD" w:rsidR="00B57E94" w:rsidRPr="006B403E" w:rsidRDefault="00B57E94" w:rsidP="00664933">
            <w:pPr>
              <w:spacing w:after="0" w:line="240" w:lineRule="auto"/>
              <w:rPr>
                <w:rFonts w:ascii="Times New Roman" w:hAnsi="Times New Roman" w:cs="Times New Roman"/>
                <w:sz w:val="24"/>
                <w:szCs w:val="24"/>
                <w:lang w:val="ky-KG"/>
              </w:rPr>
            </w:pPr>
          </w:p>
          <w:p w14:paraId="6BC5B3EF" w14:textId="1A94D6D5" w:rsidR="00B57E94" w:rsidRPr="006B403E" w:rsidRDefault="00B57E94" w:rsidP="00664933">
            <w:pPr>
              <w:spacing w:after="0" w:line="240" w:lineRule="auto"/>
              <w:rPr>
                <w:rFonts w:ascii="Times New Roman" w:hAnsi="Times New Roman" w:cs="Times New Roman"/>
                <w:sz w:val="24"/>
                <w:szCs w:val="24"/>
                <w:lang w:val="ky-KG"/>
              </w:rPr>
            </w:pPr>
          </w:p>
          <w:p w14:paraId="5B02585C" w14:textId="040496FE" w:rsidR="00B57E94" w:rsidRPr="006B403E" w:rsidRDefault="00B57E94" w:rsidP="00664933">
            <w:pPr>
              <w:spacing w:after="0" w:line="240" w:lineRule="auto"/>
              <w:rPr>
                <w:rFonts w:ascii="Times New Roman" w:hAnsi="Times New Roman" w:cs="Times New Roman"/>
                <w:sz w:val="24"/>
                <w:szCs w:val="24"/>
                <w:lang w:val="ky-KG"/>
              </w:rPr>
            </w:pPr>
          </w:p>
          <w:p w14:paraId="3F215262" w14:textId="7C6257B5" w:rsidR="00B57E94" w:rsidRPr="006B403E" w:rsidRDefault="00B57E94" w:rsidP="00664933">
            <w:pPr>
              <w:spacing w:after="0" w:line="240" w:lineRule="auto"/>
              <w:rPr>
                <w:rFonts w:ascii="Times New Roman" w:hAnsi="Times New Roman" w:cs="Times New Roman"/>
                <w:sz w:val="24"/>
                <w:szCs w:val="24"/>
                <w:lang w:val="ky-KG"/>
              </w:rPr>
            </w:pPr>
          </w:p>
          <w:p w14:paraId="63CBC059" w14:textId="1A9F1171" w:rsidR="00B57E94" w:rsidRPr="006B403E" w:rsidRDefault="00B57E94" w:rsidP="00664933">
            <w:pPr>
              <w:spacing w:after="0" w:line="240" w:lineRule="auto"/>
              <w:rPr>
                <w:rFonts w:ascii="Times New Roman" w:hAnsi="Times New Roman" w:cs="Times New Roman"/>
                <w:sz w:val="24"/>
                <w:szCs w:val="24"/>
                <w:lang w:val="ky-KG"/>
              </w:rPr>
            </w:pPr>
          </w:p>
          <w:p w14:paraId="636CE03C" w14:textId="62E342E0" w:rsidR="00B57E94" w:rsidRPr="006B403E" w:rsidRDefault="00B57E94" w:rsidP="00664933">
            <w:pPr>
              <w:spacing w:after="0" w:line="240" w:lineRule="auto"/>
              <w:rPr>
                <w:rFonts w:ascii="Times New Roman" w:hAnsi="Times New Roman" w:cs="Times New Roman"/>
                <w:sz w:val="24"/>
                <w:szCs w:val="24"/>
                <w:lang w:val="ky-KG"/>
              </w:rPr>
            </w:pPr>
          </w:p>
          <w:p w14:paraId="4389667D" w14:textId="092D9E75" w:rsidR="00B57E94" w:rsidRPr="006B403E" w:rsidRDefault="00B57E94" w:rsidP="00664933">
            <w:pPr>
              <w:spacing w:after="0" w:line="240" w:lineRule="auto"/>
              <w:rPr>
                <w:rFonts w:ascii="Times New Roman" w:hAnsi="Times New Roman" w:cs="Times New Roman"/>
                <w:sz w:val="24"/>
                <w:szCs w:val="24"/>
                <w:lang w:val="ky-KG"/>
              </w:rPr>
            </w:pPr>
          </w:p>
          <w:p w14:paraId="3624A833" w14:textId="3755811F" w:rsidR="00B57E94" w:rsidRPr="006B403E" w:rsidRDefault="00B57E94" w:rsidP="00664933">
            <w:pPr>
              <w:spacing w:after="0" w:line="240" w:lineRule="auto"/>
              <w:rPr>
                <w:rFonts w:ascii="Times New Roman" w:hAnsi="Times New Roman" w:cs="Times New Roman"/>
                <w:sz w:val="24"/>
                <w:szCs w:val="24"/>
                <w:lang w:val="ky-KG"/>
              </w:rPr>
            </w:pPr>
          </w:p>
          <w:p w14:paraId="66475EDF" w14:textId="5B0F7E55" w:rsidR="00B57E94" w:rsidRPr="006B403E" w:rsidRDefault="00B57E94" w:rsidP="00664933">
            <w:pPr>
              <w:spacing w:after="0" w:line="240" w:lineRule="auto"/>
              <w:rPr>
                <w:rFonts w:ascii="Times New Roman" w:hAnsi="Times New Roman" w:cs="Times New Roman"/>
                <w:sz w:val="24"/>
                <w:szCs w:val="24"/>
                <w:lang w:val="ky-KG"/>
              </w:rPr>
            </w:pPr>
          </w:p>
          <w:p w14:paraId="7C6E5D3D" w14:textId="30FBEF9D" w:rsidR="00B57E94" w:rsidRPr="006B403E" w:rsidRDefault="00B57E94" w:rsidP="00664933">
            <w:pPr>
              <w:spacing w:after="0" w:line="240" w:lineRule="auto"/>
              <w:rPr>
                <w:rFonts w:ascii="Times New Roman" w:hAnsi="Times New Roman" w:cs="Times New Roman"/>
                <w:sz w:val="24"/>
                <w:szCs w:val="24"/>
                <w:lang w:val="ky-KG"/>
              </w:rPr>
            </w:pPr>
          </w:p>
          <w:p w14:paraId="4C2416A7" w14:textId="1F85DC7C" w:rsidR="00B57E94" w:rsidRPr="006B403E" w:rsidRDefault="00B57E94" w:rsidP="00664933">
            <w:pPr>
              <w:spacing w:after="0" w:line="240" w:lineRule="auto"/>
              <w:rPr>
                <w:rFonts w:ascii="Times New Roman" w:hAnsi="Times New Roman" w:cs="Times New Roman"/>
                <w:sz w:val="24"/>
                <w:szCs w:val="24"/>
                <w:lang w:val="ky-KG"/>
              </w:rPr>
            </w:pPr>
          </w:p>
          <w:p w14:paraId="6D685663" w14:textId="56C70FE5" w:rsidR="00B57E94" w:rsidRPr="006B403E" w:rsidRDefault="00B57E94" w:rsidP="00664933">
            <w:pPr>
              <w:spacing w:after="0" w:line="240" w:lineRule="auto"/>
              <w:rPr>
                <w:rFonts w:ascii="Times New Roman" w:hAnsi="Times New Roman" w:cs="Times New Roman"/>
                <w:sz w:val="24"/>
                <w:szCs w:val="24"/>
                <w:lang w:val="ky-KG"/>
              </w:rPr>
            </w:pPr>
          </w:p>
          <w:p w14:paraId="2DB9AED1" w14:textId="47744D9C" w:rsidR="00B57E94" w:rsidRPr="006B403E" w:rsidRDefault="00B57E94" w:rsidP="00664933">
            <w:pPr>
              <w:spacing w:after="0" w:line="240" w:lineRule="auto"/>
              <w:rPr>
                <w:rFonts w:ascii="Times New Roman" w:hAnsi="Times New Roman" w:cs="Times New Roman"/>
                <w:sz w:val="24"/>
                <w:szCs w:val="24"/>
                <w:lang w:val="ky-KG"/>
              </w:rPr>
            </w:pPr>
          </w:p>
          <w:p w14:paraId="53D230AA" w14:textId="41A1BF2D" w:rsidR="00B57E94" w:rsidRPr="006B403E" w:rsidRDefault="00B57E94" w:rsidP="00664933">
            <w:pPr>
              <w:spacing w:after="0" w:line="240" w:lineRule="auto"/>
              <w:rPr>
                <w:rFonts w:ascii="Times New Roman" w:hAnsi="Times New Roman" w:cs="Times New Roman"/>
                <w:sz w:val="24"/>
                <w:szCs w:val="24"/>
                <w:lang w:val="ky-KG"/>
              </w:rPr>
            </w:pPr>
          </w:p>
          <w:p w14:paraId="752FFDE2" w14:textId="4D2BAD74" w:rsidR="00B57E94" w:rsidRPr="006B403E" w:rsidRDefault="00B57E94" w:rsidP="00664933">
            <w:pPr>
              <w:spacing w:after="0" w:line="240" w:lineRule="auto"/>
              <w:rPr>
                <w:rFonts w:ascii="Times New Roman" w:hAnsi="Times New Roman" w:cs="Times New Roman"/>
                <w:sz w:val="24"/>
                <w:szCs w:val="24"/>
                <w:lang w:val="ky-KG"/>
              </w:rPr>
            </w:pPr>
          </w:p>
          <w:p w14:paraId="1FAA19C7" w14:textId="5BABAA94" w:rsidR="00B57E94" w:rsidRPr="006B403E" w:rsidRDefault="00B57E94" w:rsidP="00664933">
            <w:pPr>
              <w:spacing w:after="0" w:line="240" w:lineRule="auto"/>
              <w:rPr>
                <w:rFonts w:ascii="Times New Roman" w:hAnsi="Times New Roman" w:cs="Times New Roman"/>
                <w:sz w:val="24"/>
                <w:szCs w:val="24"/>
                <w:lang w:val="ky-KG"/>
              </w:rPr>
            </w:pPr>
          </w:p>
          <w:p w14:paraId="63BBCDF3" w14:textId="36D8C97B" w:rsidR="00B57E94" w:rsidRPr="006B403E" w:rsidRDefault="00B57E94" w:rsidP="00664933">
            <w:pPr>
              <w:spacing w:after="0" w:line="240" w:lineRule="auto"/>
              <w:rPr>
                <w:rFonts w:ascii="Times New Roman" w:hAnsi="Times New Roman" w:cs="Times New Roman"/>
                <w:sz w:val="24"/>
                <w:szCs w:val="24"/>
                <w:lang w:val="ky-KG"/>
              </w:rPr>
            </w:pPr>
          </w:p>
          <w:p w14:paraId="35B6443C" w14:textId="2C646F64" w:rsidR="00B57E94" w:rsidRPr="006B403E" w:rsidRDefault="00B57E94" w:rsidP="00664933">
            <w:pPr>
              <w:spacing w:after="0" w:line="240" w:lineRule="auto"/>
              <w:rPr>
                <w:rFonts w:ascii="Times New Roman" w:hAnsi="Times New Roman" w:cs="Times New Roman"/>
                <w:sz w:val="24"/>
                <w:szCs w:val="24"/>
                <w:lang w:val="ky-KG"/>
              </w:rPr>
            </w:pPr>
          </w:p>
          <w:p w14:paraId="24120EA5" w14:textId="63C89613" w:rsidR="00B57E94" w:rsidRPr="006B403E" w:rsidRDefault="00B57E94" w:rsidP="00664933">
            <w:pPr>
              <w:spacing w:after="0" w:line="240" w:lineRule="auto"/>
              <w:rPr>
                <w:rFonts w:ascii="Times New Roman" w:hAnsi="Times New Roman" w:cs="Times New Roman"/>
                <w:sz w:val="24"/>
                <w:szCs w:val="24"/>
                <w:lang w:val="ky-KG"/>
              </w:rPr>
            </w:pPr>
          </w:p>
          <w:p w14:paraId="21323158" w14:textId="1D9BB9AA" w:rsidR="00B57E94" w:rsidRPr="006B403E" w:rsidRDefault="00B57E94" w:rsidP="00664933">
            <w:pPr>
              <w:spacing w:after="0" w:line="240" w:lineRule="auto"/>
              <w:rPr>
                <w:rFonts w:ascii="Times New Roman" w:hAnsi="Times New Roman" w:cs="Times New Roman"/>
                <w:sz w:val="24"/>
                <w:szCs w:val="24"/>
                <w:lang w:val="ky-KG"/>
              </w:rPr>
            </w:pPr>
          </w:p>
          <w:p w14:paraId="7A2E672D" w14:textId="613920EE" w:rsidR="00B57E94" w:rsidRPr="006B403E" w:rsidRDefault="00B57E94" w:rsidP="00664933">
            <w:pPr>
              <w:spacing w:after="0" w:line="240" w:lineRule="auto"/>
              <w:rPr>
                <w:rFonts w:ascii="Times New Roman" w:hAnsi="Times New Roman" w:cs="Times New Roman"/>
                <w:sz w:val="24"/>
                <w:szCs w:val="24"/>
                <w:lang w:val="ky-KG"/>
              </w:rPr>
            </w:pPr>
          </w:p>
          <w:p w14:paraId="67B146C4" w14:textId="16F4B428" w:rsidR="00B57E94" w:rsidRPr="006B403E" w:rsidRDefault="00B57E94" w:rsidP="00664933">
            <w:pPr>
              <w:spacing w:after="0" w:line="240" w:lineRule="auto"/>
              <w:rPr>
                <w:rFonts w:ascii="Times New Roman" w:hAnsi="Times New Roman" w:cs="Times New Roman"/>
                <w:sz w:val="24"/>
                <w:szCs w:val="24"/>
                <w:lang w:val="ky-KG"/>
              </w:rPr>
            </w:pPr>
          </w:p>
          <w:p w14:paraId="44B02C09" w14:textId="35963661" w:rsidR="00B57E94" w:rsidRPr="006B403E" w:rsidRDefault="00B57E94" w:rsidP="00664933">
            <w:pPr>
              <w:spacing w:after="0" w:line="240" w:lineRule="auto"/>
              <w:rPr>
                <w:rFonts w:ascii="Times New Roman" w:hAnsi="Times New Roman" w:cs="Times New Roman"/>
                <w:sz w:val="24"/>
                <w:szCs w:val="24"/>
                <w:lang w:val="ky-KG"/>
              </w:rPr>
            </w:pPr>
          </w:p>
          <w:p w14:paraId="5EB0EA4C" w14:textId="44195541" w:rsidR="00B57E94" w:rsidRPr="006B403E" w:rsidRDefault="00B57E94" w:rsidP="00664933">
            <w:pPr>
              <w:spacing w:after="0" w:line="240" w:lineRule="auto"/>
              <w:rPr>
                <w:rFonts w:ascii="Times New Roman" w:hAnsi="Times New Roman" w:cs="Times New Roman"/>
                <w:sz w:val="24"/>
                <w:szCs w:val="24"/>
                <w:lang w:val="ky-KG"/>
              </w:rPr>
            </w:pPr>
          </w:p>
          <w:p w14:paraId="1AE86AD1" w14:textId="6156A359" w:rsidR="00B57E94" w:rsidRPr="006B403E" w:rsidRDefault="00B57E94" w:rsidP="00664933">
            <w:pPr>
              <w:spacing w:after="0" w:line="240" w:lineRule="auto"/>
              <w:rPr>
                <w:rFonts w:ascii="Times New Roman" w:hAnsi="Times New Roman" w:cs="Times New Roman"/>
                <w:sz w:val="24"/>
                <w:szCs w:val="24"/>
                <w:lang w:val="ky-KG"/>
              </w:rPr>
            </w:pPr>
          </w:p>
          <w:p w14:paraId="53C57BDA" w14:textId="5A2D30F6" w:rsidR="00B57E94" w:rsidRPr="006B403E" w:rsidRDefault="00B57E94" w:rsidP="00664933">
            <w:pPr>
              <w:spacing w:after="0" w:line="240" w:lineRule="auto"/>
              <w:rPr>
                <w:rFonts w:ascii="Times New Roman" w:hAnsi="Times New Roman" w:cs="Times New Roman"/>
                <w:sz w:val="24"/>
                <w:szCs w:val="24"/>
                <w:lang w:val="ky-KG"/>
              </w:rPr>
            </w:pPr>
          </w:p>
          <w:p w14:paraId="12BC343F" w14:textId="592D176C" w:rsidR="00B57E94" w:rsidRPr="006B403E" w:rsidRDefault="00B57E94" w:rsidP="00664933">
            <w:pPr>
              <w:spacing w:after="0" w:line="240" w:lineRule="auto"/>
              <w:rPr>
                <w:rFonts w:ascii="Times New Roman" w:hAnsi="Times New Roman" w:cs="Times New Roman"/>
                <w:sz w:val="24"/>
                <w:szCs w:val="24"/>
                <w:lang w:val="ky-KG"/>
              </w:rPr>
            </w:pPr>
          </w:p>
          <w:p w14:paraId="31E86F77" w14:textId="3D08EAEB" w:rsidR="00B57E94" w:rsidRPr="006B403E" w:rsidRDefault="00B57E94" w:rsidP="00664933">
            <w:pPr>
              <w:spacing w:after="0" w:line="240" w:lineRule="auto"/>
              <w:rPr>
                <w:rFonts w:ascii="Times New Roman" w:hAnsi="Times New Roman" w:cs="Times New Roman"/>
                <w:sz w:val="24"/>
                <w:szCs w:val="24"/>
                <w:lang w:val="ky-KG"/>
              </w:rPr>
            </w:pPr>
          </w:p>
          <w:p w14:paraId="1A29062D" w14:textId="32DEA6CB" w:rsidR="00B57E94" w:rsidRPr="006B403E" w:rsidRDefault="00B57E94" w:rsidP="00664933">
            <w:pPr>
              <w:spacing w:after="0" w:line="240" w:lineRule="auto"/>
              <w:rPr>
                <w:rFonts w:ascii="Times New Roman" w:hAnsi="Times New Roman" w:cs="Times New Roman"/>
                <w:sz w:val="24"/>
                <w:szCs w:val="24"/>
                <w:lang w:val="ky-KG"/>
              </w:rPr>
            </w:pPr>
          </w:p>
          <w:p w14:paraId="22B1874D" w14:textId="0FA04860" w:rsidR="00B57E94" w:rsidRPr="006B403E" w:rsidRDefault="00B57E94" w:rsidP="00664933">
            <w:pPr>
              <w:spacing w:after="0" w:line="240" w:lineRule="auto"/>
              <w:rPr>
                <w:rFonts w:ascii="Times New Roman" w:hAnsi="Times New Roman" w:cs="Times New Roman"/>
                <w:sz w:val="24"/>
                <w:szCs w:val="24"/>
                <w:lang w:val="ky-KG"/>
              </w:rPr>
            </w:pPr>
          </w:p>
          <w:p w14:paraId="13055595" w14:textId="4EB0EC47" w:rsidR="00B57E94" w:rsidRPr="006B403E" w:rsidRDefault="00B57E94" w:rsidP="00664933">
            <w:pPr>
              <w:spacing w:after="0" w:line="240" w:lineRule="auto"/>
              <w:rPr>
                <w:rFonts w:ascii="Times New Roman" w:hAnsi="Times New Roman" w:cs="Times New Roman"/>
                <w:sz w:val="24"/>
                <w:szCs w:val="24"/>
                <w:lang w:val="ky-KG"/>
              </w:rPr>
            </w:pPr>
          </w:p>
          <w:p w14:paraId="74652DA4" w14:textId="6894E237" w:rsidR="00B57E94" w:rsidRDefault="00B57E94" w:rsidP="00664933">
            <w:pPr>
              <w:spacing w:after="0" w:line="240" w:lineRule="auto"/>
              <w:rPr>
                <w:rFonts w:ascii="Times New Roman" w:hAnsi="Times New Roman" w:cs="Times New Roman"/>
                <w:sz w:val="24"/>
                <w:szCs w:val="24"/>
                <w:lang w:val="ky-KG"/>
              </w:rPr>
            </w:pPr>
          </w:p>
          <w:p w14:paraId="39877DDA" w14:textId="77777777" w:rsidR="00DF163A" w:rsidRPr="006B403E" w:rsidRDefault="00DF163A" w:rsidP="00664933">
            <w:pPr>
              <w:spacing w:after="0" w:line="240" w:lineRule="auto"/>
              <w:rPr>
                <w:rFonts w:ascii="Times New Roman" w:hAnsi="Times New Roman" w:cs="Times New Roman"/>
                <w:sz w:val="24"/>
                <w:szCs w:val="24"/>
                <w:lang w:val="ky-KG"/>
              </w:rPr>
            </w:pPr>
          </w:p>
          <w:p w14:paraId="32B738B7" w14:textId="3A078B10" w:rsidR="00B57E94" w:rsidRPr="006B403E" w:rsidRDefault="00B57E94" w:rsidP="00664933">
            <w:pPr>
              <w:spacing w:after="0" w:line="240" w:lineRule="auto"/>
              <w:rPr>
                <w:rFonts w:ascii="Times New Roman" w:hAnsi="Times New Roman" w:cs="Times New Roman"/>
                <w:sz w:val="24"/>
                <w:szCs w:val="24"/>
                <w:lang w:val="ky-KG"/>
              </w:rPr>
            </w:pPr>
          </w:p>
          <w:p w14:paraId="4E6EC2B2" w14:textId="0A30175C" w:rsidR="00B57E94" w:rsidRPr="006B403E" w:rsidRDefault="00B57E94" w:rsidP="00664933">
            <w:pPr>
              <w:spacing w:after="0" w:line="240" w:lineRule="auto"/>
              <w:rPr>
                <w:rFonts w:ascii="Times New Roman" w:hAnsi="Times New Roman" w:cs="Times New Roman"/>
                <w:sz w:val="24"/>
                <w:szCs w:val="24"/>
                <w:lang w:val="ky-KG"/>
              </w:rPr>
            </w:pPr>
          </w:p>
          <w:p w14:paraId="71FCDF17" w14:textId="22053109" w:rsidR="00B57E94" w:rsidRPr="006B403E" w:rsidRDefault="00B57E94" w:rsidP="00664933">
            <w:pPr>
              <w:spacing w:after="0" w:line="240" w:lineRule="auto"/>
              <w:rPr>
                <w:rFonts w:ascii="Times New Roman" w:hAnsi="Times New Roman" w:cs="Times New Roman"/>
                <w:sz w:val="24"/>
                <w:szCs w:val="24"/>
                <w:lang w:val="ky-KG"/>
              </w:rPr>
            </w:pPr>
            <w:r w:rsidRPr="00A62A28">
              <w:rPr>
                <w:rFonts w:ascii="Times New Roman" w:eastAsia="Times New Roman" w:hAnsi="Times New Roman" w:cs="Times New Roman"/>
                <w:sz w:val="24"/>
                <w:szCs w:val="24"/>
                <w:lang w:val="ky-KG" w:eastAsia="ru-RU"/>
              </w:rPr>
              <w:t>Табигый шарттарда жана өсүмдүктөрдү чогултууда</w:t>
            </w:r>
            <w:r>
              <w:rPr>
                <w:rFonts w:ascii="Times New Roman" w:eastAsia="Times New Roman" w:hAnsi="Times New Roman" w:cs="Times New Roman"/>
                <w:sz w:val="24"/>
                <w:szCs w:val="24"/>
                <w:lang w:val="ky-KG" w:eastAsia="ru-RU"/>
              </w:rPr>
              <w:t>гы коопсуздук талаптары</w:t>
            </w:r>
          </w:p>
          <w:p w14:paraId="6DC0941C" w14:textId="0FFEF64D" w:rsidR="00B57E94" w:rsidRPr="006B403E" w:rsidRDefault="00B57E94" w:rsidP="00664933">
            <w:pPr>
              <w:spacing w:after="0" w:line="240" w:lineRule="auto"/>
              <w:rPr>
                <w:rFonts w:ascii="Times New Roman" w:hAnsi="Times New Roman" w:cs="Times New Roman"/>
                <w:sz w:val="24"/>
                <w:szCs w:val="24"/>
                <w:lang w:val="ky-KG"/>
              </w:rPr>
            </w:pPr>
          </w:p>
          <w:p w14:paraId="433BB2D3" w14:textId="64483419" w:rsidR="00B57E94" w:rsidRPr="006B403E" w:rsidRDefault="00B57E94" w:rsidP="00664933">
            <w:pPr>
              <w:spacing w:after="0" w:line="240" w:lineRule="auto"/>
              <w:rPr>
                <w:rFonts w:ascii="Times New Roman" w:hAnsi="Times New Roman" w:cs="Times New Roman"/>
                <w:sz w:val="24"/>
                <w:szCs w:val="24"/>
                <w:lang w:val="ky-KG"/>
              </w:rPr>
            </w:pPr>
          </w:p>
          <w:p w14:paraId="41038F0E" w14:textId="4093DC1C" w:rsidR="00B57E94" w:rsidRPr="006B403E" w:rsidRDefault="00B57E94" w:rsidP="00664933">
            <w:pPr>
              <w:spacing w:after="0" w:line="240" w:lineRule="auto"/>
              <w:rPr>
                <w:rFonts w:ascii="Times New Roman" w:hAnsi="Times New Roman" w:cs="Times New Roman"/>
                <w:sz w:val="24"/>
                <w:szCs w:val="24"/>
                <w:lang w:val="ky-KG"/>
              </w:rPr>
            </w:pPr>
          </w:p>
          <w:p w14:paraId="036FF7B7" w14:textId="797EDD47" w:rsidR="00B57E94" w:rsidRPr="006B403E" w:rsidRDefault="00B57E94" w:rsidP="00664933">
            <w:pPr>
              <w:spacing w:after="0" w:line="240" w:lineRule="auto"/>
              <w:rPr>
                <w:rFonts w:ascii="Times New Roman" w:hAnsi="Times New Roman" w:cs="Times New Roman"/>
                <w:sz w:val="24"/>
                <w:szCs w:val="24"/>
                <w:lang w:val="ky-KG"/>
              </w:rPr>
            </w:pPr>
          </w:p>
          <w:p w14:paraId="12FBD6AB" w14:textId="62672AEC" w:rsidR="00B57E94" w:rsidRPr="006B403E" w:rsidRDefault="00B57E94" w:rsidP="00664933">
            <w:pPr>
              <w:spacing w:after="0" w:line="240" w:lineRule="auto"/>
              <w:rPr>
                <w:rFonts w:ascii="Times New Roman" w:hAnsi="Times New Roman" w:cs="Times New Roman"/>
                <w:sz w:val="24"/>
                <w:szCs w:val="24"/>
                <w:lang w:val="ky-KG"/>
              </w:rPr>
            </w:pPr>
          </w:p>
          <w:p w14:paraId="2AE6808B" w14:textId="67DE220B" w:rsidR="00B57E94" w:rsidRPr="006B403E" w:rsidRDefault="00B57E94" w:rsidP="00664933">
            <w:pPr>
              <w:spacing w:after="0" w:line="240" w:lineRule="auto"/>
              <w:rPr>
                <w:rFonts w:ascii="Times New Roman" w:hAnsi="Times New Roman" w:cs="Times New Roman"/>
                <w:sz w:val="24"/>
                <w:szCs w:val="24"/>
                <w:lang w:val="ky-KG"/>
              </w:rPr>
            </w:pPr>
          </w:p>
          <w:p w14:paraId="4FCD001F" w14:textId="068A9655" w:rsidR="00B57E94" w:rsidRPr="006B403E" w:rsidRDefault="00B57E94" w:rsidP="00664933">
            <w:pPr>
              <w:spacing w:after="0" w:line="240" w:lineRule="auto"/>
              <w:rPr>
                <w:rFonts w:ascii="Times New Roman" w:hAnsi="Times New Roman" w:cs="Times New Roman"/>
                <w:sz w:val="24"/>
                <w:szCs w:val="24"/>
                <w:lang w:val="ky-KG"/>
              </w:rPr>
            </w:pPr>
          </w:p>
          <w:p w14:paraId="0DB5F208" w14:textId="1812C465" w:rsidR="00B57E94" w:rsidRPr="006B403E" w:rsidRDefault="00B57E94" w:rsidP="00664933">
            <w:pPr>
              <w:spacing w:after="0" w:line="240" w:lineRule="auto"/>
              <w:rPr>
                <w:rFonts w:ascii="Times New Roman" w:hAnsi="Times New Roman" w:cs="Times New Roman"/>
                <w:sz w:val="24"/>
                <w:szCs w:val="24"/>
                <w:lang w:val="ky-KG"/>
              </w:rPr>
            </w:pPr>
          </w:p>
          <w:p w14:paraId="230525F8" w14:textId="178E5551" w:rsidR="00B57E94" w:rsidRPr="006B403E" w:rsidRDefault="00B57E94" w:rsidP="00664933">
            <w:pPr>
              <w:spacing w:after="0" w:line="240" w:lineRule="auto"/>
              <w:rPr>
                <w:rFonts w:ascii="Times New Roman" w:hAnsi="Times New Roman" w:cs="Times New Roman"/>
                <w:sz w:val="24"/>
                <w:szCs w:val="24"/>
                <w:lang w:val="ky-KG"/>
              </w:rPr>
            </w:pPr>
          </w:p>
          <w:p w14:paraId="4A6BBD12" w14:textId="224141AB" w:rsidR="00B57E94" w:rsidRPr="006B403E" w:rsidRDefault="00B57E94" w:rsidP="00664933">
            <w:pPr>
              <w:spacing w:after="0" w:line="240" w:lineRule="auto"/>
              <w:rPr>
                <w:rFonts w:ascii="Times New Roman" w:hAnsi="Times New Roman" w:cs="Times New Roman"/>
                <w:sz w:val="24"/>
                <w:szCs w:val="24"/>
                <w:lang w:val="ky-KG"/>
              </w:rPr>
            </w:pPr>
          </w:p>
          <w:p w14:paraId="3C8106B4" w14:textId="3CEAE91A" w:rsidR="00B57E94" w:rsidRPr="006B403E" w:rsidRDefault="00B57E94" w:rsidP="00664933">
            <w:pPr>
              <w:spacing w:after="0" w:line="240" w:lineRule="auto"/>
              <w:rPr>
                <w:rFonts w:ascii="Times New Roman" w:hAnsi="Times New Roman" w:cs="Times New Roman"/>
                <w:sz w:val="24"/>
                <w:szCs w:val="24"/>
                <w:lang w:val="ky-KG"/>
              </w:rPr>
            </w:pPr>
          </w:p>
          <w:p w14:paraId="1AFD6FC0" w14:textId="07B4E269" w:rsidR="00B57E94" w:rsidRPr="006B403E" w:rsidRDefault="00B57E94" w:rsidP="00664933">
            <w:pPr>
              <w:spacing w:after="0" w:line="240" w:lineRule="auto"/>
              <w:rPr>
                <w:rFonts w:ascii="Times New Roman" w:hAnsi="Times New Roman" w:cs="Times New Roman"/>
                <w:sz w:val="24"/>
                <w:szCs w:val="24"/>
                <w:lang w:val="ky-KG"/>
              </w:rPr>
            </w:pPr>
          </w:p>
          <w:p w14:paraId="4AEF4B15" w14:textId="77777777" w:rsidR="00B57E94" w:rsidRPr="006B403E" w:rsidRDefault="00B57E94" w:rsidP="00664933">
            <w:pPr>
              <w:spacing w:after="0" w:line="240" w:lineRule="auto"/>
              <w:rPr>
                <w:rFonts w:ascii="Times New Roman" w:hAnsi="Times New Roman" w:cs="Times New Roman"/>
                <w:sz w:val="24"/>
                <w:szCs w:val="24"/>
                <w:lang w:val="ky-KG"/>
              </w:rPr>
            </w:pPr>
          </w:p>
          <w:p w14:paraId="592034BA" w14:textId="77777777" w:rsidR="00B57E94" w:rsidRPr="006B403E" w:rsidRDefault="00B57E94" w:rsidP="00664933">
            <w:pPr>
              <w:spacing w:after="0" w:line="240" w:lineRule="auto"/>
              <w:rPr>
                <w:rFonts w:ascii="Times New Roman" w:hAnsi="Times New Roman" w:cs="Times New Roman"/>
                <w:sz w:val="24"/>
                <w:szCs w:val="24"/>
                <w:lang w:val="ky-KG"/>
              </w:rPr>
            </w:pPr>
          </w:p>
          <w:p w14:paraId="4393A414" w14:textId="77777777" w:rsidR="00B57E94" w:rsidRPr="006B403E" w:rsidRDefault="00B57E94" w:rsidP="00664933">
            <w:pPr>
              <w:spacing w:after="0" w:line="240" w:lineRule="auto"/>
              <w:rPr>
                <w:rFonts w:ascii="Times New Roman" w:hAnsi="Times New Roman" w:cs="Times New Roman"/>
                <w:sz w:val="24"/>
                <w:szCs w:val="24"/>
                <w:lang w:val="ky-KG"/>
              </w:rPr>
            </w:pPr>
          </w:p>
          <w:p w14:paraId="120A6B4F" w14:textId="77777777" w:rsidR="00B57E94" w:rsidRPr="006B403E" w:rsidRDefault="00B57E94" w:rsidP="00664933">
            <w:pPr>
              <w:spacing w:after="0" w:line="240" w:lineRule="auto"/>
              <w:rPr>
                <w:rFonts w:ascii="Times New Roman" w:hAnsi="Times New Roman" w:cs="Times New Roman"/>
                <w:sz w:val="24"/>
                <w:szCs w:val="24"/>
                <w:lang w:val="ky-KG"/>
              </w:rPr>
            </w:pPr>
          </w:p>
          <w:p w14:paraId="34C37996"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4A1C38B2"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37B7F043"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26890DE3"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2E6853E"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10929C2E"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637E3F8A"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D587F20"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4711E157"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13FEA40B"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2AE800E1"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21768B23"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5BC4778F"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12DE9503"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p w14:paraId="701A813E" w14:textId="458BA02B"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p>
        </w:tc>
      </w:tr>
      <w:tr w:rsidR="00B57E94" w:rsidRPr="006B403E" w14:paraId="255A3E0C" w14:textId="77777777" w:rsidTr="00B57E94">
        <w:tc>
          <w:tcPr>
            <w:tcW w:w="23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6940AC4"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5.</w:t>
            </w:r>
          </w:p>
        </w:tc>
        <w:tc>
          <w:tcPr>
            <w:tcW w:w="4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6DCC5C"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ВБ</w:t>
            </w:r>
          </w:p>
        </w:tc>
        <w:tc>
          <w:tcPr>
            <w:tcW w:w="19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45A004" w14:textId="77777777" w:rsidR="00B57E94" w:rsidRPr="006B403E" w:rsidRDefault="00B57E94" w:rsidP="00664933">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64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1894F1"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sz w:val="24"/>
                <w:szCs w:val="24"/>
                <w:lang w:val="ky-KG" w:eastAsia="ru-RU"/>
              </w:rPr>
              <w:t>кесиптик компоненттин 10%</w:t>
            </w:r>
          </w:p>
        </w:tc>
        <w:tc>
          <w:tcPr>
            <w:tcW w:w="934"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16B313"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sz w:val="24"/>
                <w:szCs w:val="24"/>
                <w:lang w:val="ky-KG" w:eastAsia="ru-RU"/>
              </w:rPr>
              <w:t xml:space="preserve">кесиптик компоненттин 10% </w:t>
            </w:r>
            <w:r w:rsidRPr="006B403E">
              <w:rPr>
                <w:rFonts w:ascii="Times New Roman" w:eastAsia="Times New Roman" w:hAnsi="Times New Roman" w:cs="Times New Roman"/>
                <w:sz w:val="24"/>
                <w:szCs w:val="24"/>
                <w:lang w:val="ky-KG" w:eastAsia="ru-RU"/>
              </w:rPr>
              <w:t>1 кредит- 30с</w:t>
            </w:r>
          </w:p>
        </w:tc>
        <w:tc>
          <w:tcPr>
            <w:tcW w:w="7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E0AB5B"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B57E94" w:rsidRPr="006B403E" w14:paraId="48208251" w14:textId="77777777" w:rsidTr="00B57E94">
        <w:tc>
          <w:tcPr>
            <w:tcW w:w="23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20B2562"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6.</w:t>
            </w:r>
          </w:p>
        </w:tc>
        <w:tc>
          <w:tcPr>
            <w:tcW w:w="4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FE14E3C" w14:textId="77777777"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БКБ</w:t>
            </w:r>
          </w:p>
          <w:p w14:paraId="50A5DDF8" w14:textId="2ED12B16"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3</w:t>
            </w:r>
          </w:p>
        </w:tc>
        <w:tc>
          <w:tcPr>
            <w:tcW w:w="19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4143DF" w14:textId="77777777" w:rsidR="00B57E94" w:rsidRPr="00B57E94" w:rsidRDefault="00B57E94" w:rsidP="00664933">
            <w:pPr>
              <w:spacing w:after="0" w:line="240" w:lineRule="auto"/>
              <w:jc w:val="both"/>
              <w:rPr>
                <w:rFonts w:ascii="Times New Roman" w:eastAsia="Times New Roman" w:hAnsi="Times New Roman" w:cs="Times New Roman"/>
                <w:sz w:val="24"/>
                <w:szCs w:val="24"/>
                <w:lang w:val="ky-KG" w:eastAsia="ru-RU"/>
              </w:rPr>
            </w:pPr>
            <w:r w:rsidRPr="00B57E94">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БП менен аныкталат)</w:t>
            </w:r>
          </w:p>
        </w:tc>
        <w:tc>
          <w:tcPr>
            <w:tcW w:w="64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D56E26"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Дисциплиналардын кесиптик компонентинин 50-60%</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EF5AC1" w14:textId="77777777" w:rsidR="00B57E94" w:rsidRPr="006B403E" w:rsidRDefault="00B57E94" w:rsidP="00664933">
            <w:pPr>
              <w:spacing w:after="0" w:line="240" w:lineRule="auto"/>
              <w:ind w:left="-44" w:right="-2" w:firstLine="142"/>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Дисциплиналардын кесиптик компонентинин 50-60%</w:t>
            </w:r>
            <w:r w:rsidRPr="006B403E">
              <w:rPr>
                <w:rFonts w:ascii="Times New Roman" w:eastAsia="Times New Roman" w:hAnsi="Times New Roman" w:cs="Times New Roman"/>
                <w:sz w:val="20"/>
                <w:szCs w:val="20"/>
                <w:lang w:val="ky-KG" w:eastAsia="ru-RU"/>
              </w:rPr>
              <w:t xml:space="preserve"> </w:t>
            </w:r>
            <w:r w:rsidRPr="006B403E">
              <w:rPr>
                <w:rFonts w:ascii="Times New Roman" w:eastAsia="Times New Roman" w:hAnsi="Times New Roman" w:cs="Times New Roman"/>
                <w:sz w:val="24"/>
                <w:szCs w:val="24"/>
                <w:lang w:val="ky-KG" w:eastAsia="ru-RU"/>
              </w:rPr>
              <w:t>28-30 кр./840-900 с.</w:t>
            </w:r>
          </w:p>
        </w:tc>
        <w:tc>
          <w:tcPr>
            <w:tcW w:w="3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798BBD" w14:textId="77777777" w:rsidR="00B57E94" w:rsidRPr="006B403E" w:rsidRDefault="00B57E94" w:rsidP="00664933">
            <w:pPr>
              <w:spacing w:after="0" w:line="240" w:lineRule="auto"/>
              <w:ind w:left="-44" w:right="-2" w:firstLine="142"/>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Дисциплиналардын кесиптик компонентинин 50-60%</w:t>
            </w:r>
          </w:p>
        </w:tc>
        <w:tc>
          <w:tcPr>
            <w:tcW w:w="7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F27B2B"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B57E94" w:rsidRPr="006B403E" w14:paraId="0E0FAD1D" w14:textId="77777777" w:rsidTr="00B57E94">
        <w:tc>
          <w:tcPr>
            <w:tcW w:w="23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2343133"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7.</w:t>
            </w:r>
          </w:p>
        </w:tc>
        <w:tc>
          <w:tcPr>
            <w:tcW w:w="4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5027DA"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ДТ</w:t>
            </w:r>
          </w:p>
        </w:tc>
        <w:tc>
          <w:tcPr>
            <w:tcW w:w="19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15A41E"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Дене тарбия</w:t>
            </w:r>
          </w:p>
        </w:tc>
        <w:tc>
          <w:tcPr>
            <w:tcW w:w="2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460F80"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68 с.</w:t>
            </w:r>
          </w:p>
        </w:tc>
        <w:tc>
          <w:tcPr>
            <w:tcW w:w="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CDA453"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136 с.</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25E3AF" w14:textId="77777777" w:rsidR="00B57E94" w:rsidRPr="006B403E" w:rsidRDefault="00B57E94" w:rsidP="00664933">
            <w:pPr>
              <w:spacing w:after="0" w:line="240" w:lineRule="auto"/>
              <w:ind w:left="-180" w:right="-2" w:firstLine="142"/>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 54с.</w:t>
            </w:r>
          </w:p>
        </w:tc>
        <w:tc>
          <w:tcPr>
            <w:tcW w:w="3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9CA11D" w14:textId="77777777" w:rsidR="00B57E94" w:rsidRPr="006B403E" w:rsidRDefault="00B57E94" w:rsidP="00664933">
            <w:pPr>
              <w:spacing w:after="0" w:line="240" w:lineRule="auto"/>
              <w:ind w:left="-180" w:right="-2" w:firstLine="142"/>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108 с.</w:t>
            </w:r>
          </w:p>
        </w:tc>
        <w:tc>
          <w:tcPr>
            <w:tcW w:w="7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DDCEFE"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B57E94" w:rsidRPr="006B403E" w14:paraId="1A0155AB" w14:textId="77777777" w:rsidTr="00B57E94">
        <w:tc>
          <w:tcPr>
            <w:tcW w:w="23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A70DE0C"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8.</w:t>
            </w:r>
          </w:p>
        </w:tc>
        <w:tc>
          <w:tcPr>
            <w:tcW w:w="4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E9A382" w14:textId="1DF3E5B8" w:rsidR="00B57E94" w:rsidRDefault="00B57E94" w:rsidP="00664933">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БКБ</w:t>
            </w:r>
            <w:r w:rsidR="00DF163A">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4</w:t>
            </w:r>
          </w:p>
          <w:p w14:paraId="270321CA" w14:textId="3CC7252A"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ЖМА***</w:t>
            </w:r>
          </w:p>
        </w:tc>
        <w:tc>
          <w:tcPr>
            <w:tcW w:w="19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341B66"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Жыйынтыктоочу мамлекеттик аттестация</w:t>
            </w:r>
          </w:p>
        </w:tc>
        <w:tc>
          <w:tcPr>
            <w:tcW w:w="2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0BE9CD"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6 с.</w:t>
            </w:r>
          </w:p>
        </w:tc>
        <w:tc>
          <w:tcPr>
            <w:tcW w:w="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153DD5"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6 с.</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F1DEA3"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 кр/30 с.</w:t>
            </w:r>
          </w:p>
        </w:tc>
        <w:tc>
          <w:tcPr>
            <w:tcW w:w="3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F6C6EB"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30 с.</w:t>
            </w:r>
          </w:p>
        </w:tc>
        <w:tc>
          <w:tcPr>
            <w:tcW w:w="7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39E596"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B57E94" w:rsidRPr="006B403E" w14:paraId="15250663" w14:textId="77777777" w:rsidTr="00B57E94">
        <w:tc>
          <w:tcPr>
            <w:tcW w:w="23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040424F"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9.</w:t>
            </w:r>
          </w:p>
        </w:tc>
        <w:tc>
          <w:tcPr>
            <w:tcW w:w="4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3CAB95"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ЖАЛПЫ</w:t>
            </w:r>
          </w:p>
        </w:tc>
        <w:tc>
          <w:tcPr>
            <w:tcW w:w="19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8F7FFF"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 xml:space="preserve">БПнын жалпы сыйымдуулугу </w:t>
            </w:r>
          </w:p>
        </w:tc>
        <w:tc>
          <w:tcPr>
            <w:tcW w:w="2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2E1FB2" w14:textId="77777777" w:rsidR="00B57E94" w:rsidRPr="006B403E" w:rsidRDefault="00B57E94" w:rsidP="00664933">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3000 с.</w:t>
            </w:r>
          </w:p>
        </w:tc>
        <w:tc>
          <w:tcPr>
            <w:tcW w:w="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82C322" w14:textId="77777777" w:rsidR="00B57E94" w:rsidRPr="006B403E" w:rsidRDefault="00B57E94" w:rsidP="00664933">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4440 с.</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4D687" w14:textId="77777777" w:rsidR="00B57E94" w:rsidRPr="006B403E" w:rsidRDefault="00B57E94" w:rsidP="00664933">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60 кр/1800 с.</w:t>
            </w:r>
          </w:p>
        </w:tc>
        <w:tc>
          <w:tcPr>
            <w:tcW w:w="3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26D774"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2880 с.</w:t>
            </w:r>
          </w:p>
        </w:tc>
        <w:tc>
          <w:tcPr>
            <w:tcW w:w="7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52451E2"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B57E94" w:rsidRPr="006B403E" w14:paraId="226A1EBF" w14:textId="77777777" w:rsidTr="00B57E94">
        <w:tc>
          <w:tcPr>
            <w:tcW w:w="23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872B8B7"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10.</w:t>
            </w:r>
          </w:p>
        </w:tc>
        <w:tc>
          <w:tcPr>
            <w:tcW w:w="45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251985"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c>
          <w:tcPr>
            <w:tcW w:w="19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5109BD"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Жумалык жүктөм</w:t>
            </w:r>
          </w:p>
        </w:tc>
        <w:tc>
          <w:tcPr>
            <w:tcW w:w="2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EF6C68" w14:textId="77777777" w:rsidR="00B57E94" w:rsidRPr="006B403E" w:rsidRDefault="00B57E94" w:rsidP="00664933">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36/39 с.</w:t>
            </w:r>
          </w:p>
        </w:tc>
        <w:tc>
          <w:tcPr>
            <w:tcW w:w="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1E95F8" w14:textId="77777777" w:rsidR="00B57E94" w:rsidRPr="006B403E" w:rsidRDefault="00B57E94" w:rsidP="00664933">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36/39 с.</w:t>
            </w:r>
          </w:p>
        </w:tc>
        <w:tc>
          <w:tcPr>
            <w:tcW w:w="54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6C09CF"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39 с.</w:t>
            </w:r>
          </w:p>
        </w:tc>
        <w:tc>
          <w:tcPr>
            <w:tcW w:w="3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C12551" w14:textId="77777777" w:rsidR="00B57E94" w:rsidRPr="006B403E" w:rsidRDefault="00B57E94" w:rsidP="00664933">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36 с.</w:t>
            </w:r>
          </w:p>
        </w:tc>
        <w:tc>
          <w:tcPr>
            <w:tcW w:w="78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C1431C" w14:textId="77777777" w:rsidR="00B57E94" w:rsidRPr="006B403E" w:rsidRDefault="00B57E94" w:rsidP="00664933">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bl>
    <w:p w14:paraId="693625CE" w14:textId="77777777" w:rsidR="00714C18" w:rsidRPr="006B403E" w:rsidRDefault="00714C18" w:rsidP="00714C18">
      <w:pPr>
        <w:shd w:val="clear" w:color="auto" w:fill="FFFFFF"/>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Эскертүү:</w:t>
      </w:r>
    </w:p>
    <w:p w14:paraId="5D554F5D" w14:textId="77777777" w:rsidR="00714C18" w:rsidRPr="006B403E" w:rsidRDefault="00714C18" w:rsidP="00714C18">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2CD28278" w14:textId="77777777" w:rsidR="00714C18" w:rsidRPr="006B403E" w:rsidRDefault="00714C18" w:rsidP="00714C18">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22E40DB6" w14:textId="77777777" w:rsidR="00714C18" w:rsidRPr="006B403E" w:rsidRDefault="00714C18" w:rsidP="00714C18">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p w14:paraId="42735C07" w14:textId="2010E22D" w:rsidR="00BC39EC" w:rsidRDefault="00714C18" w:rsidP="00DB0CF2">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Жалпы орто мектептин базасында (11-кл.) даярдоо жүргүзүлүп жаткан кесиптер боюнча кредит-саатка которуу жана аларды оңдоо пилоттук лицейлерде жүр</w:t>
      </w:r>
      <w:r w:rsidR="00B71E9E">
        <w:rPr>
          <w:rFonts w:ascii="Times New Roman" w:eastAsia="Times New Roman" w:hAnsi="Times New Roman" w:cs="Times New Roman"/>
          <w:sz w:val="24"/>
          <w:szCs w:val="24"/>
          <w:lang w:val="ky-KG" w:eastAsia="ru-RU"/>
        </w:rPr>
        <w:t>.</w:t>
      </w:r>
    </w:p>
    <w:p w14:paraId="1AF4D796" w14:textId="77777777" w:rsidR="00B71E9E" w:rsidRDefault="00B71E9E" w:rsidP="00DB0CF2">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0995D61E" w14:textId="77777777" w:rsidR="00B71E9E" w:rsidRDefault="00B71E9E" w:rsidP="00DB0CF2">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4DCE0005" w14:textId="77777777" w:rsidR="00B71E9E" w:rsidRDefault="00B71E9E" w:rsidP="00DB0CF2">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21DAE493" w14:textId="77777777" w:rsidR="00B71E9E" w:rsidRDefault="00B71E9E" w:rsidP="00DB0CF2">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6C060379" w14:textId="77777777" w:rsidR="00B71E9E" w:rsidRDefault="00B71E9E" w:rsidP="00DB0CF2">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112179DF" w14:textId="77777777" w:rsidR="00B71E9E" w:rsidRDefault="00B71E9E" w:rsidP="00DB0CF2">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43DD54FD" w14:textId="77777777" w:rsidR="00B71E9E" w:rsidRDefault="00B71E9E" w:rsidP="00DB0CF2">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5FD9139F" w14:textId="77777777" w:rsidR="00B71E9E" w:rsidRDefault="00B71E9E" w:rsidP="00DB0CF2">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1C30F762" w14:textId="77777777" w:rsidR="00B71E9E" w:rsidRDefault="00B71E9E" w:rsidP="00DB0CF2">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1B589F33" w14:textId="77777777" w:rsidR="00B71E9E" w:rsidRDefault="00B71E9E" w:rsidP="00DB0CF2">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016F7963" w14:textId="77777777" w:rsidR="00B71E9E" w:rsidRDefault="00B71E9E" w:rsidP="00DB0CF2">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3EB42233" w14:textId="77777777" w:rsidR="00B71E9E" w:rsidRDefault="00B71E9E" w:rsidP="00DB0CF2">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10132F05" w14:textId="77777777" w:rsidR="00B71E9E" w:rsidRDefault="00B71E9E" w:rsidP="00DB0CF2">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46E40786" w14:textId="77777777" w:rsidR="00B71E9E" w:rsidRDefault="00B71E9E" w:rsidP="00DB0CF2">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1374C271" w14:textId="77777777" w:rsidR="00B71E9E" w:rsidRDefault="00B71E9E" w:rsidP="00DB0CF2">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13C2EE1D" w14:textId="77777777" w:rsidR="00B71E9E" w:rsidRDefault="00B71E9E" w:rsidP="00DB0CF2">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p>
    <w:p w14:paraId="2B182248" w14:textId="77777777" w:rsidR="00B71E9E" w:rsidRDefault="00B71E9E" w:rsidP="00DB0CF2">
      <w:pPr>
        <w:shd w:val="clear" w:color="auto" w:fill="FFFFFF"/>
        <w:spacing w:after="0" w:line="240" w:lineRule="auto"/>
        <w:ind w:firstLine="567"/>
        <w:jc w:val="both"/>
        <w:rPr>
          <w:lang w:val="ky-KG"/>
        </w:rPr>
        <w:sectPr w:rsidR="00B71E9E" w:rsidSect="00DB0CF2">
          <w:pgSz w:w="16838" w:h="11906" w:orient="landscape"/>
          <w:pgMar w:top="851" w:right="1134" w:bottom="1701" w:left="1134" w:header="709" w:footer="709" w:gutter="0"/>
          <w:pgNumType w:start="1"/>
          <w:cols w:space="708"/>
          <w:docGrid w:linePitch="360"/>
        </w:sectPr>
      </w:pPr>
    </w:p>
    <w:p w14:paraId="4E42B7E0" w14:textId="77777777" w:rsidR="00B71E9E" w:rsidRPr="008A6728" w:rsidRDefault="00B71E9E" w:rsidP="00B71E9E">
      <w:pPr>
        <w:spacing w:after="0" w:line="240" w:lineRule="auto"/>
        <w:ind w:firstLine="709"/>
        <w:jc w:val="both"/>
        <w:rPr>
          <w:rStyle w:val="FontStyle74"/>
          <w:sz w:val="28"/>
          <w:szCs w:val="28"/>
          <w:lang w:val="ky-KG"/>
        </w:rPr>
      </w:pPr>
      <w:r w:rsidRPr="00E13829">
        <w:rPr>
          <w:rFonts w:ascii="Times New Roman" w:eastAsia="Times New Roman" w:hAnsi="Times New Roman" w:cs="Times New Roman"/>
          <w:bCs/>
          <w:sz w:val="28"/>
          <w:szCs w:val="28"/>
          <w:lang w:val="ky-KG" w:eastAsia="ru-RU"/>
        </w:rPr>
        <w:t xml:space="preserve">Продукт жана чийки зат даярдоочу </w:t>
      </w:r>
      <w:r w:rsidRPr="000A022F">
        <w:rPr>
          <w:rFonts w:ascii="Times New Roman" w:eastAsia="Times New Roman" w:hAnsi="Times New Roman" w:cs="Times New Roman"/>
          <w:sz w:val="28"/>
          <w:szCs w:val="28"/>
          <w:lang w:val="ky-KG" w:eastAsia="ru-RU"/>
        </w:rPr>
        <w:t>кесиби боюнча мамлекеттик билим берүү стандарты өндүрүш өкүлдөрүнүн жана башталгыч кесиптик билим берүү окуу жайларынын катышуусу менен жумушчу топ тарабынан иштелип чыккан. Кыргыз Республикасынын Агартуу министрлигине караштуу Республикалык илимий-методикалык борбордун окуу-методикалык бирикмесинин мүчөлөрү тарабынан каралып, жактырылган</w:t>
      </w:r>
      <w:r w:rsidRPr="000A022F">
        <w:rPr>
          <w:rFonts w:ascii="Times New Roman" w:eastAsia="Times New Roman" w:hAnsi="Times New Roman" w:cs="Times New Roman"/>
          <w:b/>
          <w:bCs/>
          <w:sz w:val="28"/>
          <w:szCs w:val="28"/>
          <w:lang w:val="ky-KG" w:eastAsia="ru-RU"/>
        </w:rPr>
        <w:t>.</w:t>
      </w:r>
    </w:p>
    <w:p w14:paraId="7094F1C0" w14:textId="77777777" w:rsidR="00B71E9E" w:rsidRPr="006B403E" w:rsidRDefault="00B71E9E" w:rsidP="00B71E9E">
      <w:pPr>
        <w:shd w:val="clear" w:color="auto" w:fill="FFFFFF"/>
        <w:spacing w:after="0" w:line="240" w:lineRule="auto"/>
        <w:ind w:right="-1" w:firstLine="567"/>
        <w:jc w:val="both"/>
        <w:rPr>
          <w:rStyle w:val="FontStyle74"/>
          <w:i/>
          <w:iCs/>
          <w:sz w:val="28"/>
          <w:szCs w:val="28"/>
          <w:lang w:val="ky-KG"/>
        </w:rPr>
      </w:pPr>
    </w:p>
    <w:tbl>
      <w:tblPr>
        <w:tblStyle w:val="ae"/>
        <w:tblW w:w="9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178"/>
        <w:gridCol w:w="3687"/>
      </w:tblGrid>
      <w:tr w:rsidR="00B71E9E" w:rsidRPr="006B403E" w14:paraId="7A13C78A" w14:textId="77777777" w:rsidTr="0065025E">
        <w:tc>
          <w:tcPr>
            <w:tcW w:w="2694" w:type="dxa"/>
          </w:tcPr>
          <w:p w14:paraId="1D0B49BD" w14:textId="091BB69C" w:rsidR="00B71E9E" w:rsidRDefault="00B71E9E" w:rsidP="00B71E9E">
            <w:pPr>
              <w:pStyle w:val="Style30"/>
              <w:widowControl/>
              <w:tabs>
                <w:tab w:val="left" w:pos="624"/>
              </w:tabs>
              <w:spacing w:line="240" w:lineRule="auto"/>
              <w:ind w:left="604" w:hanging="604"/>
              <w:rPr>
                <w:rStyle w:val="FontStyle74"/>
                <w:rFonts w:eastAsia="Calibri"/>
                <w:iCs/>
                <w:sz w:val="28"/>
                <w:szCs w:val="28"/>
                <w:lang w:val="ky-KG"/>
              </w:rPr>
            </w:pPr>
            <w:r>
              <w:rPr>
                <w:rStyle w:val="FontStyle74"/>
                <w:rFonts w:eastAsia="Calibri"/>
                <w:iCs/>
                <w:sz w:val="28"/>
                <w:szCs w:val="28"/>
                <w:lang w:val="ky-KG"/>
              </w:rPr>
              <w:t xml:space="preserve">       Жаныбекова Асыл</w:t>
            </w:r>
          </w:p>
          <w:p w14:paraId="55189C38" w14:textId="3AB0F7A4" w:rsidR="00B71E9E" w:rsidRPr="006B403E" w:rsidRDefault="00B71E9E" w:rsidP="0065025E">
            <w:pPr>
              <w:pStyle w:val="Style30"/>
              <w:widowControl/>
              <w:tabs>
                <w:tab w:val="left" w:pos="624"/>
              </w:tabs>
              <w:spacing w:line="240" w:lineRule="auto"/>
              <w:ind w:firstLine="0"/>
              <w:rPr>
                <w:rStyle w:val="FontStyle74"/>
                <w:rFonts w:eastAsia="Calibri"/>
                <w:iCs/>
                <w:sz w:val="28"/>
                <w:szCs w:val="28"/>
                <w:lang w:val="ky-KG"/>
              </w:rPr>
            </w:pPr>
            <w:r>
              <w:rPr>
                <w:rStyle w:val="FontStyle74"/>
                <w:rFonts w:eastAsia="Calibri"/>
                <w:iCs/>
                <w:sz w:val="28"/>
                <w:szCs w:val="28"/>
                <w:lang w:val="ky-KG"/>
              </w:rPr>
              <w:t xml:space="preserve">      Турдугуловна</w:t>
            </w:r>
          </w:p>
          <w:p w14:paraId="2C2DF1E7" w14:textId="77777777" w:rsidR="00B71E9E" w:rsidRPr="006B403E" w:rsidRDefault="00B71E9E" w:rsidP="0065025E">
            <w:pPr>
              <w:pStyle w:val="Style30"/>
              <w:widowControl/>
              <w:tabs>
                <w:tab w:val="left" w:pos="624"/>
              </w:tabs>
              <w:spacing w:line="240" w:lineRule="auto"/>
              <w:ind w:firstLine="0"/>
              <w:rPr>
                <w:rStyle w:val="FontStyle74"/>
                <w:sz w:val="28"/>
                <w:szCs w:val="28"/>
                <w:lang w:val="ky-KG"/>
              </w:rPr>
            </w:pPr>
          </w:p>
        </w:tc>
        <w:tc>
          <w:tcPr>
            <w:tcW w:w="3178" w:type="dxa"/>
          </w:tcPr>
          <w:p w14:paraId="79A5F16C" w14:textId="77777777" w:rsidR="00B71E9E" w:rsidRPr="006B403E" w:rsidRDefault="00B71E9E" w:rsidP="0065025E">
            <w:pPr>
              <w:pStyle w:val="Style30"/>
              <w:widowControl/>
              <w:tabs>
                <w:tab w:val="left" w:pos="624"/>
              </w:tabs>
              <w:spacing w:line="240" w:lineRule="auto"/>
              <w:ind w:left="-43" w:firstLine="0"/>
              <w:jc w:val="left"/>
              <w:rPr>
                <w:rStyle w:val="FontStyle74"/>
                <w:rFonts w:eastAsia="Calibri"/>
                <w:iCs/>
                <w:sz w:val="28"/>
                <w:szCs w:val="28"/>
                <w:lang w:val="ky-KG"/>
              </w:rPr>
            </w:pPr>
            <w:r w:rsidRPr="006B403E">
              <w:rPr>
                <w:rStyle w:val="FontStyle74"/>
                <w:rFonts w:eastAsia="Calibri"/>
                <w:iCs/>
                <w:sz w:val="28"/>
                <w:szCs w:val="28"/>
                <w:lang w:val="ky-KG"/>
              </w:rPr>
              <w:t>РИМБдин мазмунун иштеп чыгуу бөлүмүнүн баш</w:t>
            </w:r>
            <w:r>
              <w:rPr>
                <w:rStyle w:val="FontStyle74"/>
                <w:rFonts w:eastAsia="Calibri"/>
                <w:iCs/>
                <w:sz w:val="28"/>
                <w:szCs w:val="28"/>
                <w:lang w:val="ky-KG"/>
              </w:rPr>
              <w:t>кы адиси</w:t>
            </w:r>
            <w:r w:rsidRPr="006B403E">
              <w:rPr>
                <w:rStyle w:val="FontStyle74"/>
                <w:rFonts w:eastAsia="Calibri"/>
                <w:iCs/>
                <w:sz w:val="28"/>
                <w:szCs w:val="28"/>
                <w:lang w:val="ky-KG"/>
              </w:rPr>
              <w:t>,</w:t>
            </w:r>
            <w:r>
              <w:rPr>
                <w:rStyle w:val="FontStyle74"/>
                <w:rFonts w:eastAsia="Calibri"/>
                <w:iCs/>
                <w:sz w:val="28"/>
                <w:szCs w:val="28"/>
                <w:lang w:val="ky-KG"/>
              </w:rPr>
              <w:t xml:space="preserve"> </w:t>
            </w:r>
            <w:r w:rsidRPr="006B403E">
              <w:rPr>
                <w:rStyle w:val="FontStyle74"/>
                <w:rFonts w:eastAsia="Calibri"/>
                <w:iCs/>
                <w:sz w:val="28"/>
                <w:szCs w:val="28"/>
                <w:lang w:val="ky-KG"/>
              </w:rPr>
              <w:t>ОМБнын төр</w:t>
            </w:r>
            <w:r>
              <w:rPr>
                <w:rStyle w:val="FontStyle74"/>
                <w:rFonts w:eastAsia="Calibri"/>
                <w:iCs/>
                <w:sz w:val="28"/>
                <w:szCs w:val="28"/>
                <w:lang w:val="ky-KG"/>
              </w:rPr>
              <w:t>а</w:t>
            </w:r>
            <w:r>
              <w:rPr>
                <w:rStyle w:val="FontStyle74"/>
                <w:rFonts w:eastAsia="Calibri"/>
                <w:iCs/>
                <w:sz w:val="28"/>
                <w:lang w:val="ky-KG"/>
              </w:rPr>
              <w:t>й</w:t>
            </w:r>
            <w:r w:rsidRPr="0060339A">
              <w:rPr>
                <w:rStyle w:val="FontStyle74"/>
                <w:rFonts w:eastAsia="Calibri"/>
                <w:iCs/>
                <w:sz w:val="28"/>
                <w:szCs w:val="28"/>
                <w:lang w:val="ky-KG"/>
              </w:rPr>
              <w:t>ымы</w:t>
            </w:r>
          </w:p>
          <w:p w14:paraId="6E2BB983" w14:textId="77777777" w:rsidR="00B71E9E" w:rsidRPr="006B403E" w:rsidRDefault="00B71E9E" w:rsidP="0065025E">
            <w:pPr>
              <w:pStyle w:val="Style30"/>
              <w:widowControl/>
              <w:tabs>
                <w:tab w:val="left" w:pos="624"/>
              </w:tabs>
              <w:spacing w:line="240" w:lineRule="auto"/>
              <w:ind w:firstLine="0"/>
              <w:rPr>
                <w:rStyle w:val="FontStyle74"/>
                <w:rFonts w:eastAsia="Calibri"/>
                <w:iCs/>
                <w:sz w:val="28"/>
                <w:szCs w:val="28"/>
                <w:lang w:val="ky-KG"/>
              </w:rPr>
            </w:pPr>
          </w:p>
        </w:tc>
        <w:tc>
          <w:tcPr>
            <w:tcW w:w="3687" w:type="dxa"/>
          </w:tcPr>
          <w:p w14:paraId="1E78CB68" w14:textId="77777777" w:rsidR="00B71E9E" w:rsidRPr="006B403E" w:rsidRDefault="00B71E9E" w:rsidP="0065025E">
            <w:pPr>
              <w:pStyle w:val="Style30"/>
              <w:widowControl/>
              <w:tabs>
                <w:tab w:val="left" w:pos="624"/>
              </w:tabs>
              <w:spacing w:line="240" w:lineRule="auto"/>
              <w:ind w:firstLine="0"/>
              <w:rPr>
                <w:rStyle w:val="FontStyle74"/>
                <w:rFonts w:eastAsia="Calibri"/>
                <w:iCs/>
                <w:sz w:val="28"/>
                <w:szCs w:val="28"/>
                <w:lang w:val="ky-KG"/>
              </w:rPr>
            </w:pPr>
          </w:p>
          <w:p w14:paraId="1B200F27" w14:textId="77777777" w:rsidR="00B71E9E" w:rsidRPr="006B403E" w:rsidRDefault="00B71E9E" w:rsidP="0065025E">
            <w:pPr>
              <w:pStyle w:val="Style30"/>
              <w:widowControl/>
              <w:tabs>
                <w:tab w:val="left" w:pos="624"/>
              </w:tabs>
              <w:spacing w:line="240" w:lineRule="auto"/>
              <w:ind w:firstLine="0"/>
              <w:rPr>
                <w:rStyle w:val="FontStyle74"/>
                <w:rFonts w:eastAsia="Calibri"/>
                <w:iCs/>
                <w:sz w:val="28"/>
                <w:szCs w:val="28"/>
                <w:lang w:val="ky-KG"/>
              </w:rPr>
            </w:pPr>
          </w:p>
          <w:p w14:paraId="37F211C0" w14:textId="77777777" w:rsidR="00B71E9E" w:rsidRPr="006B403E" w:rsidRDefault="00B71E9E" w:rsidP="0065025E">
            <w:pPr>
              <w:pStyle w:val="Style30"/>
              <w:widowControl/>
              <w:tabs>
                <w:tab w:val="left" w:pos="624"/>
              </w:tabs>
              <w:spacing w:line="240" w:lineRule="auto"/>
              <w:ind w:firstLine="0"/>
              <w:rPr>
                <w:rStyle w:val="FontStyle74"/>
                <w:rFonts w:eastAsia="Calibri"/>
                <w:iCs/>
                <w:sz w:val="28"/>
                <w:szCs w:val="28"/>
                <w:lang w:val="ky-KG"/>
              </w:rPr>
            </w:pPr>
          </w:p>
          <w:p w14:paraId="5C9FD0A2" w14:textId="77777777" w:rsidR="00B71E9E" w:rsidRPr="006B403E" w:rsidRDefault="00B71E9E" w:rsidP="0065025E">
            <w:pPr>
              <w:pStyle w:val="Style30"/>
              <w:widowControl/>
              <w:tabs>
                <w:tab w:val="left" w:pos="624"/>
              </w:tabs>
              <w:spacing w:line="240" w:lineRule="auto"/>
              <w:ind w:firstLine="0"/>
              <w:rPr>
                <w:rStyle w:val="FontStyle74"/>
                <w:rFonts w:eastAsia="Calibri"/>
                <w:iCs/>
                <w:sz w:val="28"/>
                <w:szCs w:val="28"/>
                <w:lang w:val="ky-KG"/>
              </w:rPr>
            </w:pPr>
            <w:r w:rsidRPr="006B403E">
              <w:rPr>
                <w:rStyle w:val="FontStyle74"/>
                <w:rFonts w:eastAsia="Calibri"/>
                <w:iCs/>
                <w:sz w:val="28"/>
                <w:szCs w:val="28"/>
                <w:lang w:val="ky-KG"/>
              </w:rPr>
              <w:t xml:space="preserve">                _________</w:t>
            </w:r>
            <w:r>
              <w:rPr>
                <w:rStyle w:val="FontStyle74"/>
                <w:rFonts w:eastAsia="Calibri"/>
                <w:iCs/>
                <w:sz w:val="28"/>
                <w:szCs w:val="28"/>
                <w:lang w:val="ky-KG"/>
              </w:rPr>
              <w:t>___</w:t>
            </w:r>
          </w:p>
        </w:tc>
      </w:tr>
      <w:tr w:rsidR="00B71E9E" w:rsidRPr="006B403E" w14:paraId="25C88B9D" w14:textId="77777777" w:rsidTr="0065025E">
        <w:tc>
          <w:tcPr>
            <w:tcW w:w="2694" w:type="dxa"/>
          </w:tcPr>
          <w:p w14:paraId="44F0EB17" w14:textId="77777777" w:rsidR="00B71E9E" w:rsidRDefault="00B71E9E" w:rsidP="0065025E">
            <w:pPr>
              <w:pStyle w:val="Style30"/>
              <w:widowControl/>
              <w:tabs>
                <w:tab w:val="left" w:pos="624"/>
              </w:tabs>
              <w:spacing w:line="240" w:lineRule="auto"/>
              <w:ind w:firstLine="0"/>
              <w:jc w:val="left"/>
              <w:rPr>
                <w:rStyle w:val="FontStyle74"/>
                <w:rFonts w:eastAsia="Calibri"/>
                <w:b/>
                <w:sz w:val="28"/>
                <w:szCs w:val="28"/>
                <w:lang w:val="ky-KG"/>
              </w:rPr>
            </w:pPr>
            <w:r>
              <w:rPr>
                <w:rStyle w:val="FontStyle74"/>
                <w:rFonts w:eastAsia="Calibri"/>
                <w:b/>
                <w:sz w:val="28"/>
                <w:szCs w:val="28"/>
                <w:lang w:val="ky-KG"/>
              </w:rPr>
              <w:t xml:space="preserve">        </w:t>
            </w:r>
            <w:r w:rsidRPr="006B403E">
              <w:rPr>
                <w:rStyle w:val="FontStyle74"/>
                <w:rFonts w:eastAsia="Calibri"/>
                <w:b/>
                <w:sz w:val="28"/>
                <w:szCs w:val="28"/>
                <w:lang w:val="ky-KG"/>
              </w:rPr>
              <w:t xml:space="preserve">ОМБнын </w:t>
            </w:r>
            <w:r>
              <w:rPr>
                <w:rStyle w:val="FontStyle74"/>
                <w:rFonts w:eastAsia="Calibri"/>
                <w:b/>
                <w:sz w:val="28"/>
                <w:szCs w:val="28"/>
                <w:lang w:val="ky-KG"/>
              </w:rPr>
              <w:t xml:space="preserve">       </w:t>
            </w:r>
          </w:p>
          <w:p w14:paraId="63DB0087" w14:textId="4859DCB6" w:rsidR="00B71E9E" w:rsidRDefault="00B71E9E" w:rsidP="0065025E">
            <w:pPr>
              <w:pStyle w:val="Style30"/>
              <w:widowControl/>
              <w:tabs>
                <w:tab w:val="left" w:pos="624"/>
              </w:tabs>
              <w:spacing w:line="240" w:lineRule="auto"/>
              <w:ind w:firstLine="0"/>
              <w:jc w:val="left"/>
              <w:rPr>
                <w:rStyle w:val="FontStyle74"/>
                <w:rFonts w:eastAsia="Calibri"/>
                <w:b/>
                <w:sz w:val="28"/>
                <w:szCs w:val="28"/>
                <w:lang w:val="ky-KG"/>
              </w:rPr>
            </w:pPr>
            <w:r>
              <w:rPr>
                <w:rStyle w:val="FontStyle74"/>
                <w:rFonts w:eastAsia="Calibri"/>
                <w:b/>
                <w:sz w:val="28"/>
                <w:szCs w:val="28"/>
                <w:lang w:val="ky-KG"/>
              </w:rPr>
              <w:t xml:space="preserve">        </w:t>
            </w:r>
            <w:r w:rsidRPr="006B403E">
              <w:rPr>
                <w:rStyle w:val="FontStyle74"/>
                <w:rFonts w:eastAsia="Calibri"/>
                <w:b/>
                <w:sz w:val="28"/>
                <w:szCs w:val="28"/>
                <w:lang w:val="ky-KG"/>
              </w:rPr>
              <w:t>мүчөлөрү:</w:t>
            </w:r>
          </w:p>
          <w:p w14:paraId="63B01D92" w14:textId="77777777" w:rsidR="00B71E9E" w:rsidRPr="006B403E" w:rsidRDefault="00B71E9E" w:rsidP="0065025E">
            <w:pPr>
              <w:pStyle w:val="Style30"/>
              <w:widowControl/>
              <w:tabs>
                <w:tab w:val="left" w:pos="624"/>
              </w:tabs>
              <w:spacing w:line="240" w:lineRule="auto"/>
              <w:ind w:firstLine="0"/>
              <w:jc w:val="left"/>
              <w:rPr>
                <w:rStyle w:val="FontStyle74"/>
                <w:sz w:val="28"/>
                <w:szCs w:val="28"/>
                <w:lang w:val="ky-KG"/>
              </w:rPr>
            </w:pPr>
          </w:p>
        </w:tc>
        <w:tc>
          <w:tcPr>
            <w:tcW w:w="3178" w:type="dxa"/>
          </w:tcPr>
          <w:p w14:paraId="766B64C5" w14:textId="77777777" w:rsidR="00B71E9E" w:rsidRPr="006B403E" w:rsidRDefault="00B71E9E" w:rsidP="0065025E">
            <w:pPr>
              <w:pStyle w:val="Style30"/>
              <w:widowControl/>
              <w:tabs>
                <w:tab w:val="left" w:pos="624"/>
              </w:tabs>
              <w:spacing w:line="240" w:lineRule="auto"/>
              <w:ind w:firstLine="0"/>
              <w:rPr>
                <w:rStyle w:val="FontStyle74"/>
                <w:sz w:val="28"/>
                <w:szCs w:val="28"/>
                <w:lang w:val="ky-KG"/>
              </w:rPr>
            </w:pPr>
          </w:p>
        </w:tc>
        <w:tc>
          <w:tcPr>
            <w:tcW w:w="3687" w:type="dxa"/>
          </w:tcPr>
          <w:p w14:paraId="1105C7A4" w14:textId="77777777" w:rsidR="00B71E9E" w:rsidRPr="006B403E" w:rsidRDefault="00B71E9E" w:rsidP="0065025E">
            <w:pPr>
              <w:pStyle w:val="Style30"/>
              <w:widowControl/>
              <w:tabs>
                <w:tab w:val="left" w:pos="624"/>
              </w:tabs>
              <w:spacing w:line="240" w:lineRule="auto"/>
              <w:ind w:firstLine="0"/>
              <w:rPr>
                <w:rStyle w:val="FontStyle74"/>
                <w:sz w:val="28"/>
                <w:szCs w:val="28"/>
                <w:lang w:val="ky-KG"/>
              </w:rPr>
            </w:pPr>
          </w:p>
        </w:tc>
      </w:tr>
      <w:tr w:rsidR="00B71E9E" w:rsidRPr="00663522" w14:paraId="36133C9E" w14:textId="77777777" w:rsidTr="0065025E">
        <w:tc>
          <w:tcPr>
            <w:tcW w:w="2694" w:type="dxa"/>
          </w:tcPr>
          <w:p w14:paraId="54D2EDE5" w14:textId="77777777" w:rsidR="00B71E9E" w:rsidRDefault="00B71E9E" w:rsidP="0065025E">
            <w:pPr>
              <w:tabs>
                <w:tab w:val="left" w:pos="624"/>
              </w:tabs>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 xml:space="preserve">       </w:t>
            </w:r>
            <w:r w:rsidRPr="002E553C">
              <w:rPr>
                <w:rFonts w:ascii="Times New Roman" w:hAnsi="Times New Roman" w:cs="Times New Roman"/>
                <w:color w:val="000000" w:themeColor="text1"/>
                <w:sz w:val="28"/>
                <w:szCs w:val="28"/>
                <w:lang w:val="ky-KG"/>
              </w:rPr>
              <w:t xml:space="preserve">Мыктыбеков </w:t>
            </w:r>
            <w:r>
              <w:rPr>
                <w:rFonts w:ascii="Times New Roman" w:hAnsi="Times New Roman" w:cs="Times New Roman"/>
                <w:color w:val="000000" w:themeColor="text1"/>
                <w:sz w:val="28"/>
                <w:szCs w:val="28"/>
                <w:lang w:val="ky-KG"/>
              </w:rPr>
              <w:t xml:space="preserve">   </w:t>
            </w:r>
          </w:p>
          <w:p w14:paraId="7FB3F2C1" w14:textId="77777777" w:rsidR="00B71E9E" w:rsidRDefault="00B71E9E" w:rsidP="0065025E">
            <w:pPr>
              <w:tabs>
                <w:tab w:val="left" w:pos="624"/>
              </w:tabs>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 xml:space="preserve">       </w:t>
            </w:r>
            <w:r w:rsidRPr="002E553C">
              <w:rPr>
                <w:rFonts w:ascii="Times New Roman" w:hAnsi="Times New Roman" w:cs="Times New Roman"/>
                <w:color w:val="000000" w:themeColor="text1"/>
                <w:sz w:val="28"/>
                <w:szCs w:val="28"/>
                <w:lang w:val="ky-KG"/>
              </w:rPr>
              <w:t>Адилет</w:t>
            </w:r>
            <w:r>
              <w:rPr>
                <w:rFonts w:ascii="Times New Roman" w:hAnsi="Times New Roman" w:cs="Times New Roman"/>
                <w:color w:val="000000" w:themeColor="text1"/>
                <w:sz w:val="28"/>
                <w:szCs w:val="28"/>
                <w:lang w:val="ky-KG"/>
              </w:rPr>
              <w:t xml:space="preserve"> </w:t>
            </w:r>
            <w:r w:rsidRPr="002E553C">
              <w:rPr>
                <w:rFonts w:ascii="Times New Roman" w:hAnsi="Times New Roman" w:cs="Times New Roman"/>
                <w:color w:val="000000" w:themeColor="text1"/>
                <w:sz w:val="28"/>
                <w:szCs w:val="28"/>
                <w:lang w:val="ky-KG"/>
              </w:rPr>
              <w:t xml:space="preserve"> </w:t>
            </w:r>
            <w:r>
              <w:rPr>
                <w:rFonts w:ascii="Times New Roman" w:hAnsi="Times New Roman" w:cs="Times New Roman"/>
                <w:color w:val="000000" w:themeColor="text1"/>
                <w:sz w:val="28"/>
                <w:szCs w:val="28"/>
                <w:lang w:val="ky-KG"/>
              </w:rPr>
              <w:t xml:space="preserve"> </w:t>
            </w:r>
          </w:p>
          <w:p w14:paraId="19A0BFE2" w14:textId="7F966BBD" w:rsidR="00B71E9E" w:rsidRPr="004C3A80" w:rsidRDefault="00B71E9E" w:rsidP="0065025E">
            <w:pPr>
              <w:tabs>
                <w:tab w:val="left" w:pos="624"/>
              </w:tabs>
              <w:rPr>
                <w:rFonts w:ascii="Times New Roman" w:hAnsi="Times New Roman" w:cs="Times New Roman"/>
                <w:sz w:val="28"/>
                <w:szCs w:val="28"/>
              </w:rPr>
            </w:pPr>
            <w:r>
              <w:rPr>
                <w:rFonts w:ascii="Times New Roman" w:hAnsi="Times New Roman" w:cs="Times New Roman"/>
                <w:color w:val="000000" w:themeColor="text1"/>
                <w:sz w:val="28"/>
                <w:szCs w:val="28"/>
                <w:lang w:val="ky-KG"/>
              </w:rPr>
              <w:t xml:space="preserve">       </w:t>
            </w:r>
            <w:r w:rsidRPr="002E553C">
              <w:rPr>
                <w:rFonts w:ascii="Times New Roman" w:hAnsi="Times New Roman" w:cs="Times New Roman"/>
                <w:color w:val="000000" w:themeColor="text1"/>
                <w:sz w:val="28"/>
                <w:szCs w:val="28"/>
                <w:lang w:val="ky-KG"/>
              </w:rPr>
              <w:t>Мыктыбекович</w:t>
            </w:r>
          </w:p>
        </w:tc>
        <w:tc>
          <w:tcPr>
            <w:tcW w:w="3178" w:type="dxa"/>
          </w:tcPr>
          <w:p w14:paraId="46EDFD45" w14:textId="77777777" w:rsidR="00B71E9E" w:rsidRPr="004C3A80" w:rsidRDefault="00B71E9E" w:rsidP="0065025E">
            <w:pPr>
              <w:tabs>
                <w:tab w:val="left" w:pos="624"/>
              </w:tabs>
              <w:rPr>
                <w:rFonts w:ascii="Times New Roman" w:eastAsia="Calibri" w:hAnsi="Times New Roman" w:cs="Times New Roman"/>
                <w:sz w:val="28"/>
                <w:szCs w:val="28"/>
                <w:highlight w:val="yellow"/>
                <w:lang w:val="ky-KG"/>
              </w:rPr>
            </w:pPr>
            <w:r w:rsidRPr="006B403E">
              <w:rPr>
                <w:rFonts w:ascii="Times New Roman" w:eastAsia="Calibri" w:hAnsi="Times New Roman" w:cs="Times New Roman"/>
                <w:sz w:val="28"/>
                <w:szCs w:val="28"/>
                <w:lang w:val="ky-KG"/>
              </w:rPr>
              <w:t xml:space="preserve"> </w:t>
            </w:r>
            <w:r w:rsidRPr="004C3A80">
              <w:rPr>
                <w:rFonts w:ascii="Times New Roman" w:eastAsia="Calibri" w:hAnsi="Times New Roman" w:cs="Times New Roman"/>
                <w:sz w:val="28"/>
                <w:szCs w:val="28"/>
                <w:lang w:val="ky-KG"/>
              </w:rPr>
              <w:t>№</w:t>
            </w:r>
            <w:r w:rsidRPr="004C3A80">
              <w:rPr>
                <w:rFonts w:ascii="Times New Roman" w:hAnsi="Times New Roman" w:cs="Times New Roman"/>
                <w:sz w:val="28"/>
                <w:szCs w:val="28"/>
                <w:lang w:val="ky-KG"/>
              </w:rPr>
              <w:t>20 КЛ ОӨУИ боюнча директордун орун басары</w:t>
            </w:r>
          </w:p>
          <w:p w14:paraId="331A1470" w14:textId="77777777" w:rsidR="00B71E9E" w:rsidRPr="00663522" w:rsidRDefault="00B71E9E" w:rsidP="0065025E">
            <w:pPr>
              <w:tabs>
                <w:tab w:val="left" w:pos="624"/>
              </w:tabs>
              <w:rPr>
                <w:rFonts w:ascii="Times New Roman" w:hAnsi="Times New Roman" w:cs="Times New Roman"/>
                <w:sz w:val="28"/>
                <w:szCs w:val="28"/>
                <w:highlight w:val="yellow"/>
              </w:rPr>
            </w:pPr>
          </w:p>
        </w:tc>
        <w:tc>
          <w:tcPr>
            <w:tcW w:w="3687" w:type="dxa"/>
          </w:tcPr>
          <w:p w14:paraId="0A8ED466" w14:textId="77777777" w:rsidR="00B71E9E" w:rsidRPr="00663522" w:rsidRDefault="00B71E9E" w:rsidP="0065025E">
            <w:pPr>
              <w:tabs>
                <w:tab w:val="left" w:pos="624"/>
              </w:tabs>
              <w:rPr>
                <w:rFonts w:ascii="Times New Roman" w:hAnsi="Times New Roman" w:cs="Times New Roman"/>
                <w:sz w:val="28"/>
                <w:szCs w:val="28"/>
                <w:highlight w:val="yellow"/>
              </w:rPr>
            </w:pPr>
          </w:p>
          <w:p w14:paraId="2476FA04" w14:textId="77777777" w:rsidR="00B71E9E" w:rsidRPr="00663522" w:rsidRDefault="00B71E9E" w:rsidP="0065025E">
            <w:pPr>
              <w:tabs>
                <w:tab w:val="left" w:pos="624"/>
              </w:tabs>
              <w:rPr>
                <w:rFonts w:ascii="Times New Roman" w:hAnsi="Times New Roman" w:cs="Times New Roman"/>
                <w:sz w:val="28"/>
                <w:szCs w:val="28"/>
                <w:highlight w:val="yellow"/>
              </w:rPr>
            </w:pPr>
          </w:p>
          <w:p w14:paraId="03621E55" w14:textId="77777777" w:rsidR="00B71E9E" w:rsidRPr="00A206EC" w:rsidRDefault="00B71E9E" w:rsidP="0065025E">
            <w:pPr>
              <w:tabs>
                <w:tab w:val="left" w:pos="624"/>
              </w:tabs>
              <w:rPr>
                <w:rFonts w:ascii="Times New Roman" w:hAnsi="Times New Roman" w:cs="Times New Roman"/>
                <w:sz w:val="28"/>
                <w:szCs w:val="28"/>
                <w:lang w:val="ky-KG"/>
              </w:rPr>
            </w:pPr>
            <w:r w:rsidRPr="00A206EC">
              <w:rPr>
                <w:rFonts w:ascii="Times New Roman" w:hAnsi="Times New Roman" w:cs="Times New Roman"/>
                <w:sz w:val="28"/>
                <w:szCs w:val="28"/>
                <w:lang w:val="ky-KG"/>
              </w:rPr>
              <w:t xml:space="preserve">                ___________</w:t>
            </w:r>
          </w:p>
          <w:p w14:paraId="6632632A" w14:textId="77777777" w:rsidR="00B71E9E" w:rsidRPr="00663522" w:rsidRDefault="00B71E9E" w:rsidP="0065025E">
            <w:pPr>
              <w:tabs>
                <w:tab w:val="left" w:pos="624"/>
              </w:tabs>
              <w:rPr>
                <w:rFonts w:ascii="Times New Roman" w:hAnsi="Times New Roman" w:cs="Times New Roman"/>
                <w:sz w:val="28"/>
                <w:szCs w:val="28"/>
                <w:highlight w:val="yellow"/>
                <w:lang w:val="ky-KG"/>
              </w:rPr>
            </w:pPr>
            <w:r w:rsidRPr="004C3A80">
              <w:rPr>
                <w:rFonts w:ascii="Times New Roman" w:hAnsi="Times New Roman" w:cs="Times New Roman"/>
                <w:sz w:val="28"/>
                <w:szCs w:val="28"/>
                <w:lang w:val="ky-KG"/>
              </w:rPr>
              <w:t xml:space="preserve">                  </w:t>
            </w:r>
          </w:p>
        </w:tc>
      </w:tr>
    </w:tbl>
    <w:p w14:paraId="1B0944A1" w14:textId="77777777" w:rsidR="00B71E9E" w:rsidRPr="00A206EC" w:rsidRDefault="00B71E9E" w:rsidP="00B71E9E">
      <w:pPr>
        <w:rPr>
          <w:highlight w:val="yellow"/>
          <w:lang w:val="ky-KG"/>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536"/>
        <w:gridCol w:w="2120"/>
      </w:tblGrid>
      <w:tr w:rsidR="00B71E9E" w:rsidRPr="006B403E" w14:paraId="28F31C68" w14:textId="77777777" w:rsidTr="0065025E">
        <w:tc>
          <w:tcPr>
            <w:tcW w:w="2689" w:type="dxa"/>
          </w:tcPr>
          <w:p w14:paraId="047402C7" w14:textId="77777777" w:rsidR="00B71E9E" w:rsidRDefault="00B71E9E" w:rsidP="0065025E">
            <w:pPr>
              <w:tabs>
                <w:tab w:val="left" w:pos="624"/>
              </w:tabs>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 xml:space="preserve">        Калназарова   </w:t>
            </w:r>
          </w:p>
          <w:p w14:paraId="1B0FDAD8" w14:textId="77777777" w:rsidR="00B71E9E" w:rsidRDefault="00B71E9E" w:rsidP="0065025E">
            <w:pPr>
              <w:tabs>
                <w:tab w:val="left" w:pos="624"/>
              </w:tabs>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 xml:space="preserve">        Аида    </w:t>
            </w:r>
          </w:p>
          <w:p w14:paraId="47D8E661" w14:textId="77777777" w:rsidR="00B71E9E" w:rsidRDefault="00B71E9E" w:rsidP="0065025E">
            <w:pPr>
              <w:tabs>
                <w:tab w:val="left" w:pos="624"/>
              </w:tabs>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 xml:space="preserve">        Токтогуловна</w:t>
            </w:r>
          </w:p>
          <w:p w14:paraId="4D9A960D" w14:textId="10FF5DA5" w:rsidR="00B71E9E" w:rsidRPr="004C3A80" w:rsidRDefault="00B71E9E" w:rsidP="0065025E">
            <w:pPr>
              <w:tabs>
                <w:tab w:val="left" w:pos="624"/>
              </w:tabs>
              <w:rPr>
                <w:rFonts w:ascii="Times New Roman" w:hAnsi="Times New Roman" w:cs="Times New Roman"/>
                <w:sz w:val="28"/>
                <w:szCs w:val="28"/>
                <w:highlight w:val="yellow"/>
              </w:rPr>
            </w:pPr>
          </w:p>
        </w:tc>
        <w:tc>
          <w:tcPr>
            <w:tcW w:w="4536" w:type="dxa"/>
          </w:tcPr>
          <w:p w14:paraId="3E7B4817" w14:textId="77777777" w:rsidR="00B71E9E" w:rsidRPr="006B403E" w:rsidRDefault="00B71E9E" w:rsidP="0065025E">
            <w:pPr>
              <w:tabs>
                <w:tab w:val="left" w:pos="624"/>
              </w:tabs>
              <w:rPr>
                <w:rFonts w:ascii="Times New Roman" w:eastAsia="Calibri" w:hAnsi="Times New Roman" w:cs="Times New Roman"/>
                <w:sz w:val="28"/>
                <w:szCs w:val="28"/>
                <w:lang w:val="ky-KG"/>
              </w:rPr>
            </w:pPr>
            <w:r w:rsidRPr="006B403E">
              <w:rPr>
                <w:rFonts w:ascii="Times New Roman" w:eastAsia="Calibri" w:hAnsi="Times New Roman" w:cs="Times New Roman"/>
                <w:sz w:val="28"/>
                <w:szCs w:val="28"/>
                <w:lang w:val="ky-KG"/>
              </w:rPr>
              <w:t xml:space="preserve">№ </w:t>
            </w:r>
            <w:r>
              <w:rPr>
                <w:rFonts w:ascii="Times New Roman" w:eastAsia="Calibri" w:hAnsi="Times New Roman" w:cs="Times New Roman"/>
                <w:sz w:val="28"/>
                <w:szCs w:val="28"/>
                <w:lang w:val="ky-KG"/>
              </w:rPr>
              <w:t>20</w:t>
            </w:r>
            <w:r w:rsidRPr="006B403E">
              <w:rPr>
                <w:rFonts w:ascii="Times New Roman" w:eastAsia="Calibri" w:hAnsi="Times New Roman" w:cs="Times New Roman"/>
                <w:sz w:val="28"/>
                <w:szCs w:val="28"/>
                <w:lang w:val="ky-KG"/>
              </w:rPr>
              <w:t xml:space="preserve"> КЛдин </w:t>
            </w:r>
            <w:r>
              <w:rPr>
                <w:rFonts w:ascii="Times New Roman" w:eastAsia="Calibri" w:hAnsi="Times New Roman" w:cs="Times New Roman"/>
                <w:sz w:val="28"/>
                <w:szCs w:val="28"/>
                <w:lang w:val="ky-KG"/>
              </w:rPr>
              <w:t>ө/о устаты</w:t>
            </w:r>
          </w:p>
          <w:p w14:paraId="1A896C41" w14:textId="77777777" w:rsidR="00B71E9E" w:rsidRPr="00E14332" w:rsidRDefault="00B71E9E" w:rsidP="0065025E">
            <w:pPr>
              <w:tabs>
                <w:tab w:val="left" w:pos="624"/>
              </w:tabs>
              <w:rPr>
                <w:rFonts w:ascii="Times New Roman" w:hAnsi="Times New Roman" w:cs="Times New Roman"/>
                <w:sz w:val="28"/>
                <w:szCs w:val="28"/>
                <w:highlight w:val="yellow"/>
              </w:rPr>
            </w:pPr>
          </w:p>
        </w:tc>
        <w:tc>
          <w:tcPr>
            <w:tcW w:w="2120" w:type="dxa"/>
          </w:tcPr>
          <w:p w14:paraId="250AC18C" w14:textId="77777777" w:rsidR="00B71E9E" w:rsidRPr="00E14332" w:rsidRDefault="00B71E9E" w:rsidP="0065025E">
            <w:pPr>
              <w:tabs>
                <w:tab w:val="left" w:pos="624"/>
              </w:tabs>
              <w:rPr>
                <w:rFonts w:ascii="Times New Roman" w:hAnsi="Times New Roman" w:cs="Times New Roman"/>
                <w:sz w:val="28"/>
                <w:szCs w:val="28"/>
                <w:lang w:val="ky-KG"/>
              </w:rPr>
            </w:pPr>
          </w:p>
          <w:p w14:paraId="28AFD9B9" w14:textId="77777777" w:rsidR="00B71E9E" w:rsidRPr="00E14332" w:rsidRDefault="00B71E9E" w:rsidP="0065025E">
            <w:pPr>
              <w:tabs>
                <w:tab w:val="left" w:pos="624"/>
              </w:tabs>
              <w:rPr>
                <w:rFonts w:ascii="Times New Roman" w:hAnsi="Times New Roman" w:cs="Times New Roman"/>
                <w:sz w:val="28"/>
                <w:szCs w:val="28"/>
                <w:lang w:val="ky-KG"/>
              </w:rPr>
            </w:pPr>
            <w:r w:rsidRPr="00E14332">
              <w:rPr>
                <w:rFonts w:ascii="Times New Roman" w:hAnsi="Times New Roman" w:cs="Times New Roman"/>
                <w:sz w:val="28"/>
                <w:szCs w:val="28"/>
                <w:lang w:val="ky-KG"/>
              </w:rPr>
              <w:t>_________</w:t>
            </w:r>
            <w:r>
              <w:rPr>
                <w:rFonts w:ascii="Times New Roman" w:hAnsi="Times New Roman" w:cs="Times New Roman"/>
                <w:sz w:val="28"/>
                <w:szCs w:val="28"/>
                <w:lang w:val="ky-KG"/>
              </w:rPr>
              <w:t>__</w:t>
            </w:r>
          </w:p>
          <w:p w14:paraId="7D405B14" w14:textId="77777777" w:rsidR="00B71E9E" w:rsidRPr="00E14332" w:rsidRDefault="00B71E9E" w:rsidP="0065025E">
            <w:pPr>
              <w:tabs>
                <w:tab w:val="left" w:pos="624"/>
              </w:tabs>
              <w:rPr>
                <w:rFonts w:ascii="Times New Roman" w:hAnsi="Times New Roman" w:cs="Times New Roman"/>
                <w:sz w:val="28"/>
                <w:szCs w:val="28"/>
                <w:lang w:val="ky-KG"/>
              </w:rPr>
            </w:pPr>
          </w:p>
        </w:tc>
      </w:tr>
      <w:tr w:rsidR="00B71E9E" w:rsidRPr="006B403E" w14:paraId="2FD2A8F9" w14:textId="77777777" w:rsidTr="0065025E">
        <w:trPr>
          <w:trHeight w:val="1139"/>
        </w:trPr>
        <w:tc>
          <w:tcPr>
            <w:tcW w:w="2689" w:type="dxa"/>
          </w:tcPr>
          <w:p w14:paraId="01A1C99C" w14:textId="77777777" w:rsidR="00B71E9E" w:rsidRDefault="00B71E9E" w:rsidP="0065025E">
            <w:pPr>
              <w:tabs>
                <w:tab w:val="left" w:pos="624"/>
              </w:tabs>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 xml:space="preserve">        Бейшенова   </w:t>
            </w:r>
          </w:p>
          <w:p w14:paraId="5D8AC32B" w14:textId="77777777" w:rsidR="00B71E9E" w:rsidRDefault="00B71E9E" w:rsidP="0065025E">
            <w:pPr>
              <w:tabs>
                <w:tab w:val="left" w:pos="624"/>
              </w:tabs>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 xml:space="preserve">         Саясат   </w:t>
            </w:r>
          </w:p>
          <w:p w14:paraId="4D436A15" w14:textId="77777777" w:rsidR="00B71E9E" w:rsidRDefault="00B71E9E" w:rsidP="0065025E">
            <w:pPr>
              <w:tabs>
                <w:tab w:val="left" w:pos="624"/>
              </w:tabs>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 xml:space="preserve">         Усеновна</w:t>
            </w:r>
          </w:p>
          <w:p w14:paraId="55ADC21E" w14:textId="77777777" w:rsidR="00B71E9E" w:rsidRDefault="00B71E9E" w:rsidP="0065025E">
            <w:pPr>
              <w:tabs>
                <w:tab w:val="left" w:pos="624"/>
              </w:tabs>
              <w:rPr>
                <w:rFonts w:ascii="Times New Roman" w:eastAsia="Calibri" w:hAnsi="Times New Roman" w:cs="Times New Roman"/>
                <w:sz w:val="28"/>
                <w:szCs w:val="28"/>
                <w:lang w:val="ky-KG"/>
              </w:rPr>
            </w:pPr>
          </w:p>
          <w:p w14:paraId="11958B4A" w14:textId="167BE0BD" w:rsidR="00B71E9E" w:rsidRPr="00A206EC" w:rsidRDefault="00B71E9E" w:rsidP="0065025E">
            <w:pPr>
              <w:tabs>
                <w:tab w:val="left" w:pos="624"/>
              </w:tabs>
              <w:rPr>
                <w:rFonts w:ascii="Times New Roman" w:eastAsia="Calibri" w:hAnsi="Times New Roman" w:cs="Times New Roman"/>
                <w:sz w:val="28"/>
                <w:szCs w:val="28"/>
                <w:lang w:val="ky-KG"/>
              </w:rPr>
            </w:pPr>
          </w:p>
        </w:tc>
        <w:tc>
          <w:tcPr>
            <w:tcW w:w="4536" w:type="dxa"/>
          </w:tcPr>
          <w:p w14:paraId="310D50A1" w14:textId="77777777" w:rsidR="00B71E9E" w:rsidRPr="006B403E" w:rsidRDefault="00B71E9E" w:rsidP="0065025E">
            <w:pPr>
              <w:tabs>
                <w:tab w:val="left" w:pos="624"/>
              </w:tabs>
              <w:rPr>
                <w:rFonts w:ascii="Times New Roman" w:eastAsia="Calibri" w:hAnsi="Times New Roman" w:cs="Times New Roman"/>
                <w:sz w:val="28"/>
                <w:szCs w:val="28"/>
                <w:lang w:val="ky-KG"/>
              </w:rPr>
            </w:pPr>
            <w:r>
              <w:rPr>
                <w:rFonts w:ascii="Times New Roman" w:eastAsia="Calibri" w:hAnsi="Times New Roman" w:cs="Times New Roman"/>
                <w:sz w:val="28"/>
                <w:szCs w:val="28"/>
                <w:lang w:val="ky-KG"/>
              </w:rPr>
              <w:t>Э. Гареев атындагы “Ботаникалык бак”тын илимий кызматкери</w:t>
            </w:r>
          </w:p>
          <w:p w14:paraId="66DAF38C" w14:textId="77777777" w:rsidR="00B71E9E" w:rsidRPr="006B403E" w:rsidRDefault="00B71E9E" w:rsidP="0065025E">
            <w:pPr>
              <w:tabs>
                <w:tab w:val="left" w:pos="624"/>
              </w:tabs>
              <w:rPr>
                <w:rFonts w:ascii="Times New Roman" w:eastAsia="Calibri" w:hAnsi="Times New Roman" w:cs="Times New Roman"/>
                <w:sz w:val="28"/>
                <w:szCs w:val="28"/>
                <w:lang w:val="ky-KG"/>
              </w:rPr>
            </w:pPr>
          </w:p>
        </w:tc>
        <w:tc>
          <w:tcPr>
            <w:tcW w:w="2120" w:type="dxa"/>
          </w:tcPr>
          <w:p w14:paraId="78BE3180" w14:textId="77777777" w:rsidR="00B71E9E" w:rsidRPr="006B403E" w:rsidRDefault="00B71E9E" w:rsidP="0065025E">
            <w:pPr>
              <w:tabs>
                <w:tab w:val="left" w:pos="624"/>
              </w:tabs>
              <w:rPr>
                <w:rFonts w:ascii="Times New Roman" w:hAnsi="Times New Roman" w:cs="Times New Roman"/>
                <w:sz w:val="28"/>
                <w:szCs w:val="28"/>
              </w:rPr>
            </w:pPr>
          </w:p>
          <w:p w14:paraId="337DEE11" w14:textId="77777777" w:rsidR="00B71E9E" w:rsidRPr="006B403E" w:rsidRDefault="00B71E9E" w:rsidP="0065025E">
            <w:pPr>
              <w:tabs>
                <w:tab w:val="left" w:pos="624"/>
              </w:tabs>
              <w:rPr>
                <w:rFonts w:ascii="Times New Roman" w:hAnsi="Times New Roman" w:cs="Times New Roman"/>
                <w:sz w:val="28"/>
                <w:szCs w:val="28"/>
                <w:lang w:val="ky-KG"/>
              </w:rPr>
            </w:pPr>
            <w:r w:rsidRPr="006B403E">
              <w:rPr>
                <w:rFonts w:ascii="Times New Roman" w:hAnsi="Times New Roman" w:cs="Times New Roman"/>
                <w:sz w:val="28"/>
                <w:szCs w:val="28"/>
                <w:lang w:val="ky-KG"/>
              </w:rPr>
              <w:t>__________</w:t>
            </w:r>
          </w:p>
          <w:p w14:paraId="0122D1AE" w14:textId="77777777" w:rsidR="00B71E9E" w:rsidRPr="006B403E" w:rsidRDefault="00B71E9E" w:rsidP="0065025E">
            <w:pPr>
              <w:tabs>
                <w:tab w:val="left" w:pos="624"/>
              </w:tabs>
              <w:rPr>
                <w:rFonts w:ascii="Times New Roman" w:hAnsi="Times New Roman" w:cs="Times New Roman"/>
                <w:sz w:val="28"/>
                <w:szCs w:val="28"/>
              </w:rPr>
            </w:pPr>
          </w:p>
        </w:tc>
      </w:tr>
      <w:tr w:rsidR="00B71E9E" w:rsidRPr="006B403E" w14:paraId="1B093963" w14:textId="77777777" w:rsidTr="0065025E">
        <w:tc>
          <w:tcPr>
            <w:tcW w:w="2689" w:type="dxa"/>
          </w:tcPr>
          <w:p w14:paraId="72079822" w14:textId="77777777" w:rsidR="00B71E9E" w:rsidRDefault="00B71E9E" w:rsidP="0065025E">
            <w:pPr>
              <w:tabs>
                <w:tab w:val="left" w:pos="624"/>
              </w:tabs>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 xml:space="preserve">       Нурматов         </w:t>
            </w:r>
          </w:p>
          <w:p w14:paraId="0EB76FD5" w14:textId="77777777" w:rsidR="00B71E9E" w:rsidRDefault="00B71E9E" w:rsidP="0065025E">
            <w:pPr>
              <w:tabs>
                <w:tab w:val="left" w:pos="624"/>
              </w:tabs>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 xml:space="preserve">       Өмүрбек    </w:t>
            </w:r>
          </w:p>
          <w:p w14:paraId="3FA92B1B" w14:textId="34C40468" w:rsidR="00B71E9E" w:rsidRPr="00A206EC" w:rsidRDefault="00B71E9E" w:rsidP="0065025E">
            <w:pPr>
              <w:tabs>
                <w:tab w:val="left" w:pos="624"/>
              </w:tabs>
              <w:rPr>
                <w:rFonts w:ascii="Times New Roman" w:eastAsia="Calibri" w:hAnsi="Times New Roman" w:cs="Times New Roman"/>
                <w:sz w:val="28"/>
                <w:szCs w:val="28"/>
                <w:lang w:val="ky-KG"/>
              </w:rPr>
            </w:pPr>
            <w:r>
              <w:rPr>
                <w:rFonts w:ascii="Times New Roman" w:hAnsi="Times New Roman" w:cs="Times New Roman"/>
                <w:color w:val="000000" w:themeColor="text1"/>
                <w:sz w:val="28"/>
                <w:szCs w:val="28"/>
                <w:lang w:val="ky-KG"/>
              </w:rPr>
              <w:t xml:space="preserve">       Азизович</w:t>
            </w:r>
          </w:p>
        </w:tc>
        <w:tc>
          <w:tcPr>
            <w:tcW w:w="4536" w:type="dxa"/>
          </w:tcPr>
          <w:p w14:paraId="57E77732" w14:textId="77777777" w:rsidR="00B71E9E" w:rsidRPr="006B403E" w:rsidRDefault="00B71E9E" w:rsidP="0065025E">
            <w:pPr>
              <w:tabs>
                <w:tab w:val="left" w:pos="624"/>
              </w:tabs>
              <w:rPr>
                <w:rFonts w:ascii="Times New Roman" w:eastAsia="Calibri" w:hAnsi="Times New Roman" w:cs="Times New Roman"/>
                <w:sz w:val="28"/>
                <w:szCs w:val="28"/>
                <w:lang w:val="ky-KG"/>
              </w:rPr>
            </w:pPr>
            <w:r>
              <w:rPr>
                <w:rFonts w:ascii="Times New Roman" w:eastAsia="Calibri" w:hAnsi="Times New Roman" w:cs="Times New Roman"/>
                <w:sz w:val="28"/>
                <w:szCs w:val="28"/>
                <w:lang w:val="ky-KG"/>
              </w:rPr>
              <w:t>“Фитолексредства” ЖЧКунун директору</w:t>
            </w:r>
          </w:p>
        </w:tc>
        <w:tc>
          <w:tcPr>
            <w:tcW w:w="2120" w:type="dxa"/>
          </w:tcPr>
          <w:p w14:paraId="65D4AD27" w14:textId="77777777" w:rsidR="00B71E9E" w:rsidRPr="006B403E" w:rsidRDefault="00B71E9E" w:rsidP="0065025E">
            <w:pPr>
              <w:tabs>
                <w:tab w:val="left" w:pos="624"/>
              </w:tabs>
              <w:rPr>
                <w:rFonts w:ascii="Times New Roman" w:hAnsi="Times New Roman" w:cs="Times New Roman"/>
                <w:sz w:val="28"/>
                <w:szCs w:val="28"/>
                <w:lang w:val="ky-KG"/>
              </w:rPr>
            </w:pPr>
          </w:p>
          <w:p w14:paraId="2B0391E7" w14:textId="77777777" w:rsidR="00B71E9E" w:rsidRPr="006B403E" w:rsidRDefault="00B71E9E" w:rsidP="0065025E">
            <w:pPr>
              <w:tabs>
                <w:tab w:val="left" w:pos="624"/>
              </w:tabs>
              <w:rPr>
                <w:rFonts w:ascii="Times New Roman" w:hAnsi="Times New Roman" w:cs="Times New Roman"/>
                <w:sz w:val="28"/>
                <w:szCs w:val="28"/>
                <w:lang w:val="ky-KG"/>
              </w:rPr>
            </w:pPr>
            <w:r w:rsidRPr="006B403E">
              <w:rPr>
                <w:rFonts w:ascii="Times New Roman" w:hAnsi="Times New Roman" w:cs="Times New Roman"/>
                <w:sz w:val="28"/>
                <w:szCs w:val="28"/>
                <w:lang w:val="ky-KG"/>
              </w:rPr>
              <w:t>__________</w:t>
            </w:r>
          </w:p>
          <w:p w14:paraId="43011180" w14:textId="77777777" w:rsidR="00B71E9E" w:rsidRPr="006B403E" w:rsidRDefault="00B71E9E" w:rsidP="0065025E">
            <w:pPr>
              <w:tabs>
                <w:tab w:val="left" w:pos="624"/>
              </w:tabs>
              <w:rPr>
                <w:rFonts w:ascii="Times New Roman" w:hAnsi="Times New Roman" w:cs="Times New Roman"/>
                <w:sz w:val="28"/>
                <w:szCs w:val="28"/>
                <w:lang w:val="ky-KG"/>
              </w:rPr>
            </w:pPr>
          </w:p>
        </w:tc>
      </w:tr>
    </w:tbl>
    <w:p w14:paraId="4BEB554B" w14:textId="77777777" w:rsidR="00B71E9E" w:rsidRDefault="00B71E9E" w:rsidP="00B71E9E">
      <w:pPr>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br w:type="page"/>
      </w:r>
    </w:p>
    <w:p w14:paraId="78D1FE5D" w14:textId="77777777" w:rsidR="00B71E9E" w:rsidRPr="00BD148B" w:rsidRDefault="00B71E9E" w:rsidP="00DB0CF2">
      <w:pPr>
        <w:shd w:val="clear" w:color="auto" w:fill="FFFFFF"/>
        <w:spacing w:after="0" w:line="240" w:lineRule="auto"/>
        <w:ind w:firstLine="567"/>
        <w:jc w:val="both"/>
        <w:rPr>
          <w:lang w:val="ky-KG"/>
        </w:rPr>
      </w:pPr>
    </w:p>
    <w:sectPr w:rsidR="00B71E9E" w:rsidRPr="00BD148B" w:rsidSect="00B71E9E">
      <w:pgSz w:w="11906" w:h="16838"/>
      <w:pgMar w:top="1134" w:right="1701" w:bottom="1134"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62E4C" w14:textId="77777777" w:rsidR="00587F0A" w:rsidRDefault="00587F0A">
      <w:pPr>
        <w:spacing w:after="0" w:line="240" w:lineRule="auto"/>
      </w:pPr>
      <w:r>
        <w:separator/>
      </w:r>
    </w:p>
  </w:endnote>
  <w:endnote w:type="continuationSeparator" w:id="0">
    <w:p w14:paraId="27DEC8BE" w14:textId="77777777" w:rsidR="00587F0A" w:rsidRDefault="00587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737621"/>
      <w:docPartObj>
        <w:docPartGallery w:val="Page Numbers (Bottom of Page)"/>
        <w:docPartUnique/>
      </w:docPartObj>
    </w:sdtPr>
    <w:sdtEndPr>
      <w:rPr>
        <w:rFonts w:ascii="Times New Roman" w:hAnsi="Times New Roman" w:cs="Times New Roman"/>
        <w:sz w:val="24"/>
      </w:rPr>
    </w:sdtEndPr>
    <w:sdtContent>
      <w:p w14:paraId="17B8F00F" w14:textId="558FF956" w:rsidR="00664933" w:rsidRPr="00664933" w:rsidRDefault="00664933">
        <w:pPr>
          <w:pStyle w:val="ac"/>
          <w:jc w:val="right"/>
          <w:rPr>
            <w:rFonts w:ascii="Times New Roman" w:hAnsi="Times New Roman" w:cs="Times New Roman"/>
            <w:sz w:val="24"/>
          </w:rPr>
        </w:pPr>
        <w:r w:rsidRPr="00664933">
          <w:rPr>
            <w:rFonts w:ascii="Times New Roman" w:hAnsi="Times New Roman" w:cs="Times New Roman"/>
            <w:sz w:val="24"/>
          </w:rPr>
          <w:fldChar w:fldCharType="begin"/>
        </w:r>
        <w:r w:rsidRPr="00664933">
          <w:rPr>
            <w:rFonts w:ascii="Times New Roman" w:hAnsi="Times New Roman" w:cs="Times New Roman"/>
            <w:sz w:val="24"/>
          </w:rPr>
          <w:instrText>PAGE   \* MERGEFORMAT</w:instrText>
        </w:r>
        <w:r w:rsidRPr="00664933">
          <w:rPr>
            <w:rFonts w:ascii="Times New Roman" w:hAnsi="Times New Roman" w:cs="Times New Roman"/>
            <w:sz w:val="24"/>
          </w:rPr>
          <w:fldChar w:fldCharType="separate"/>
        </w:r>
        <w:r w:rsidR="007F321D">
          <w:rPr>
            <w:rFonts w:ascii="Times New Roman" w:hAnsi="Times New Roman" w:cs="Times New Roman"/>
            <w:noProof/>
            <w:sz w:val="24"/>
          </w:rPr>
          <w:t>12</w:t>
        </w:r>
        <w:r w:rsidRPr="00664933">
          <w:rPr>
            <w:rFonts w:ascii="Times New Roman" w:hAnsi="Times New Roman" w:cs="Times New Roman"/>
            <w:sz w:val="24"/>
          </w:rPr>
          <w:fldChar w:fldCharType="end"/>
        </w:r>
      </w:p>
    </w:sdtContent>
  </w:sdt>
  <w:p w14:paraId="608D768B" w14:textId="77777777" w:rsidR="00664933" w:rsidRDefault="0066493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CB40D" w14:textId="77777777" w:rsidR="00587F0A" w:rsidRDefault="00587F0A">
      <w:pPr>
        <w:spacing w:after="0" w:line="240" w:lineRule="auto"/>
      </w:pPr>
      <w:r>
        <w:separator/>
      </w:r>
    </w:p>
  </w:footnote>
  <w:footnote w:type="continuationSeparator" w:id="0">
    <w:p w14:paraId="09E5534A" w14:textId="77777777" w:rsidR="00587F0A" w:rsidRDefault="00587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E4BCB53C"/>
    <w:lvl w:ilvl="0">
      <w:start w:val="1"/>
      <w:numFmt w:val="bullet"/>
      <w:pStyle w:val="3"/>
      <w:lvlText w:val=""/>
      <w:lvlJc w:val="left"/>
      <w:pPr>
        <w:tabs>
          <w:tab w:val="num" w:pos="5378"/>
        </w:tabs>
        <w:ind w:left="5378" w:hanging="360"/>
      </w:pPr>
      <w:rPr>
        <w:rFonts w:ascii="Symbol" w:hAnsi="Symbol" w:hint="default"/>
      </w:rPr>
    </w:lvl>
  </w:abstractNum>
  <w:abstractNum w:abstractNumId="1" w15:restartNumberingAfterBreak="0">
    <w:nsid w:val="FFFFFF83"/>
    <w:multiLevelType w:val="singleLevel"/>
    <w:tmpl w:val="F0381E58"/>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AE04494"/>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11F3203"/>
    <w:multiLevelType w:val="hybridMultilevel"/>
    <w:tmpl w:val="8954EDAE"/>
    <w:lvl w:ilvl="0" w:tplc="01242B0A">
      <w:start w:val="9"/>
      <w:numFmt w:val="decimal"/>
      <w:lvlText w:val="%1."/>
      <w:lvlJc w:val="left"/>
      <w:pPr>
        <w:ind w:left="1146" w:hanging="360"/>
      </w:pPr>
      <w:rPr>
        <w:rFonts w:hint="default"/>
        <w:color w:val="auto"/>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02D6749D"/>
    <w:multiLevelType w:val="hybridMultilevel"/>
    <w:tmpl w:val="72DE5340"/>
    <w:lvl w:ilvl="0" w:tplc="1F0C6608">
      <w:start w:val="1"/>
      <w:numFmt w:val="decimal"/>
      <w:lvlText w:val="%1."/>
      <w:lvlJc w:val="left"/>
      <w:pPr>
        <w:ind w:left="644" w:hanging="360"/>
      </w:pPr>
      <w:rPr>
        <w:rFonts w:hint="default"/>
        <w:b w:val="0"/>
        <w:bCs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DB96CBB"/>
    <w:multiLevelType w:val="hybridMultilevel"/>
    <w:tmpl w:val="8C3A1208"/>
    <w:lvl w:ilvl="0" w:tplc="13BA4C1C">
      <w:start w:val="1"/>
      <w:numFmt w:val="decimal"/>
      <w:suff w:val="nothing"/>
      <w:lvlText w:val="%1)"/>
      <w:lvlJc w:val="left"/>
      <w:pPr>
        <w:ind w:left="3759" w:hanging="360"/>
      </w:pPr>
      <w:rPr>
        <w:rFonts w:hint="default"/>
        <w:b w:val="0"/>
        <w:bCs w:val="0"/>
      </w:rPr>
    </w:lvl>
    <w:lvl w:ilvl="1" w:tplc="04190019" w:tentative="1">
      <w:start w:val="1"/>
      <w:numFmt w:val="lowerLetter"/>
      <w:lvlText w:val="%2."/>
      <w:lvlJc w:val="left"/>
      <w:pPr>
        <w:ind w:left="4479" w:hanging="360"/>
      </w:pPr>
    </w:lvl>
    <w:lvl w:ilvl="2" w:tplc="0419001B" w:tentative="1">
      <w:start w:val="1"/>
      <w:numFmt w:val="lowerRoman"/>
      <w:lvlText w:val="%3."/>
      <w:lvlJc w:val="right"/>
      <w:pPr>
        <w:ind w:left="5199" w:hanging="180"/>
      </w:pPr>
    </w:lvl>
    <w:lvl w:ilvl="3" w:tplc="0419000F" w:tentative="1">
      <w:start w:val="1"/>
      <w:numFmt w:val="decimal"/>
      <w:lvlText w:val="%4."/>
      <w:lvlJc w:val="left"/>
      <w:pPr>
        <w:ind w:left="5919" w:hanging="360"/>
      </w:pPr>
    </w:lvl>
    <w:lvl w:ilvl="4" w:tplc="04190019" w:tentative="1">
      <w:start w:val="1"/>
      <w:numFmt w:val="lowerLetter"/>
      <w:lvlText w:val="%5."/>
      <w:lvlJc w:val="left"/>
      <w:pPr>
        <w:ind w:left="6639" w:hanging="360"/>
      </w:pPr>
    </w:lvl>
    <w:lvl w:ilvl="5" w:tplc="0419001B" w:tentative="1">
      <w:start w:val="1"/>
      <w:numFmt w:val="lowerRoman"/>
      <w:lvlText w:val="%6."/>
      <w:lvlJc w:val="right"/>
      <w:pPr>
        <w:ind w:left="7359" w:hanging="180"/>
      </w:pPr>
    </w:lvl>
    <w:lvl w:ilvl="6" w:tplc="0419000F" w:tentative="1">
      <w:start w:val="1"/>
      <w:numFmt w:val="decimal"/>
      <w:lvlText w:val="%7."/>
      <w:lvlJc w:val="left"/>
      <w:pPr>
        <w:ind w:left="8079" w:hanging="360"/>
      </w:pPr>
    </w:lvl>
    <w:lvl w:ilvl="7" w:tplc="04190019" w:tentative="1">
      <w:start w:val="1"/>
      <w:numFmt w:val="lowerLetter"/>
      <w:lvlText w:val="%8."/>
      <w:lvlJc w:val="left"/>
      <w:pPr>
        <w:ind w:left="8799" w:hanging="360"/>
      </w:pPr>
    </w:lvl>
    <w:lvl w:ilvl="8" w:tplc="0419001B" w:tentative="1">
      <w:start w:val="1"/>
      <w:numFmt w:val="lowerRoman"/>
      <w:lvlText w:val="%9."/>
      <w:lvlJc w:val="right"/>
      <w:pPr>
        <w:ind w:left="9519" w:hanging="180"/>
      </w:pPr>
    </w:lvl>
  </w:abstractNum>
  <w:abstractNum w:abstractNumId="6" w15:restartNumberingAfterBreak="0">
    <w:nsid w:val="211B4709"/>
    <w:multiLevelType w:val="hybridMultilevel"/>
    <w:tmpl w:val="DD5CB620"/>
    <w:lvl w:ilvl="0" w:tplc="B066E8A6">
      <w:start w:val="1"/>
      <w:numFmt w:val="decimal"/>
      <w:suff w:val="space"/>
      <w:lvlText w:val="%1."/>
      <w:lvlJc w:val="left"/>
      <w:pPr>
        <w:ind w:left="360"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33D225C"/>
    <w:multiLevelType w:val="hybridMultilevel"/>
    <w:tmpl w:val="97704F2A"/>
    <w:lvl w:ilvl="0" w:tplc="D228FF4C">
      <w:start w:val="9"/>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27FA49C3"/>
    <w:multiLevelType w:val="hybridMultilevel"/>
    <w:tmpl w:val="EC74D23A"/>
    <w:lvl w:ilvl="0" w:tplc="4B464922">
      <w:start w:val="1"/>
      <w:numFmt w:val="decimal"/>
      <w:suff w:val="space"/>
      <w:lvlText w:val="%1)"/>
      <w:lvlJc w:val="left"/>
      <w:pPr>
        <w:ind w:left="3759" w:hanging="360"/>
      </w:pPr>
      <w:rPr>
        <w:rFonts w:hint="default"/>
        <w:b w:val="0"/>
        <w:bCs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B13250E"/>
    <w:multiLevelType w:val="hybridMultilevel"/>
    <w:tmpl w:val="E560232E"/>
    <w:lvl w:ilvl="0" w:tplc="C8C8294E">
      <w:start w:val="1"/>
      <w:numFmt w:val="decimal"/>
      <w:suff w:val="space"/>
      <w:lvlText w:val="%1)"/>
      <w:lvlJc w:val="left"/>
      <w:pPr>
        <w:ind w:left="1212"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0" w15:restartNumberingAfterBreak="0">
    <w:nsid w:val="30183972"/>
    <w:multiLevelType w:val="hybridMultilevel"/>
    <w:tmpl w:val="0A888316"/>
    <w:lvl w:ilvl="0" w:tplc="04190011">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31ED7EF6"/>
    <w:multiLevelType w:val="hybridMultilevel"/>
    <w:tmpl w:val="E67248CC"/>
    <w:lvl w:ilvl="0" w:tplc="65D29248">
      <w:start w:val="9"/>
      <w:numFmt w:val="decimal"/>
      <w:lvlText w:val="%1."/>
      <w:lvlJc w:val="left"/>
      <w:pPr>
        <w:ind w:left="786" w:hanging="360"/>
      </w:pPr>
      <w:rPr>
        <w:rFonts w:hint="default"/>
        <w:b w:val="0"/>
        <w:bCs/>
      </w:rPr>
    </w:lvl>
    <w:lvl w:ilvl="1" w:tplc="681C79D8">
      <w:start w:val="1"/>
      <w:numFmt w:val="decimal"/>
      <w:suff w:val="space"/>
      <w:lvlText w:val="%2)"/>
      <w:lvlJc w:val="left"/>
      <w:pPr>
        <w:ind w:left="2148" w:hanging="360"/>
      </w:pPr>
      <w:rPr>
        <w:rFonts w:ascii="Times New Roman" w:eastAsia="Times New Roman" w:hAnsi="Times New Roman" w:cs="Times New Roman" w:hint="default"/>
        <w:b w:val="0"/>
        <w:bCs w:val="0"/>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43276347"/>
    <w:multiLevelType w:val="hybridMultilevel"/>
    <w:tmpl w:val="E67248CC"/>
    <w:lvl w:ilvl="0" w:tplc="FFFFFFFF">
      <w:start w:val="9"/>
      <w:numFmt w:val="decimal"/>
      <w:lvlText w:val="%1."/>
      <w:lvlJc w:val="left"/>
      <w:pPr>
        <w:ind w:left="786" w:hanging="360"/>
      </w:pPr>
      <w:rPr>
        <w:rFonts w:hint="default"/>
        <w:b w:val="0"/>
        <w:bCs/>
      </w:rPr>
    </w:lvl>
    <w:lvl w:ilvl="1" w:tplc="FFFFFFFF">
      <w:start w:val="1"/>
      <w:numFmt w:val="decimal"/>
      <w:suff w:val="space"/>
      <w:lvlText w:val="%2)"/>
      <w:lvlJc w:val="left"/>
      <w:pPr>
        <w:ind w:left="2148" w:hanging="360"/>
      </w:pPr>
      <w:rPr>
        <w:rFonts w:ascii="Times New Roman" w:eastAsia="Times New Roman" w:hAnsi="Times New Roman" w:cs="Times New Roman" w:hint="default"/>
        <w:b w:val="0"/>
        <w:bCs w:val="0"/>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43A00978"/>
    <w:multiLevelType w:val="hybridMultilevel"/>
    <w:tmpl w:val="0672B034"/>
    <w:lvl w:ilvl="0" w:tplc="0419000F">
      <w:start w:val="9"/>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100C3D"/>
    <w:multiLevelType w:val="hybridMultilevel"/>
    <w:tmpl w:val="CCBCE3D0"/>
    <w:lvl w:ilvl="0" w:tplc="E0F4A620">
      <w:start w:val="1"/>
      <w:numFmt w:val="decimal"/>
      <w:lvlText w:val="%1."/>
      <w:lvlJc w:val="left"/>
      <w:pPr>
        <w:ind w:left="1068" w:hanging="360"/>
      </w:pPr>
      <w:rPr>
        <w:rFonts w:hint="default"/>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47A12844"/>
    <w:multiLevelType w:val="hybridMultilevel"/>
    <w:tmpl w:val="D6C27A12"/>
    <w:lvl w:ilvl="0" w:tplc="C3646422">
      <w:start w:val="40"/>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4C38563D"/>
    <w:multiLevelType w:val="hybridMultilevel"/>
    <w:tmpl w:val="2A4AC6C8"/>
    <w:lvl w:ilvl="0" w:tplc="CD8C2B3C">
      <w:start w:val="41"/>
      <w:numFmt w:val="decimal"/>
      <w:suff w:val="space"/>
      <w:lvlText w:val="%1."/>
      <w:lvlJc w:val="left"/>
      <w:pPr>
        <w:ind w:left="502"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2E6EE7"/>
    <w:multiLevelType w:val="multilevel"/>
    <w:tmpl w:val="B2F28940"/>
    <w:lvl w:ilvl="0">
      <w:start w:val="1"/>
      <w:numFmt w:val="decimal"/>
      <w:lvlText w:val="%1."/>
      <w:lvlJc w:val="left"/>
      <w:pPr>
        <w:tabs>
          <w:tab w:val="num" w:pos="1070"/>
        </w:tabs>
        <w:ind w:left="10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A973D8"/>
    <w:multiLevelType w:val="hybridMultilevel"/>
    <w:tmpl w:val="DE8882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AA1F5B"/>
    <w:multiLevelType w:val="hybridMultilevel"/>
    <w:tmpl w:val="06649C90"/>
    <w:lvl w:ilvl="0" w:tplc="FDD21FE0">
      <w:start w:val="1"/>
      <w:numFmt w:val="decimal"/>
      <w:lvlText w:val="%1)"/>
      <w:lvlJc w:val="left"/>
      <w:pPr>
        <w:ind w:left="644" w:hanging="360"/>
      </w:pPr>
      <w:rPr>
        <w:rFonts w:hint="default"/>
      </w:rPr>
    </w:lvl>
    <w:lvl w:ilvl="1" w:tplc="04190019">
      <w:start w:val="1"/>
      <w:numFmt w:val="lowerLetter"/>
      <w:lvlText w:val="%2."/>
      <w:lvlJc w:val="left"/>
      <w:pPr>
        <w:ind w:left="1362" w:hanging="360"/>
      </w:pPr>
    </w:lvl>
    <w:lvl w:ilvl="2" w:tplc="0419001B" w:tentative="1">
      <w:start w:val="1"/>
      <w:numFmt w:val="lowerRoman"/>
      <w:lvlText w:val="%3."/>
      <w:lvlJc w:val="right"/>
      <w:pPr>
        <w:ind w:left="2082" w:hanging="180"/>
      </w:pPr>
    </w:lvl>
    <w:lvl w:ilvl="3" w:tplc="0419000F" w:tentative="1">
      <w:start w:val="1"/>
      <w:numFmt w:val="decimal"/>
      <w:lvlText w:val="%4."/>
      <w:lvlJc w:val="left"/>
      <w:pPr>
        <w:ind w:left="2802" w:hanging="360"/>
      </w:pPr>
    </w:lvl>
    <w:lvl w:ilvl="4" w:tplc="04190019" w:tentative="1">
      <w:start w:val="1"/>
      <w:numFmt w:val="lowerLetter"/>
      <w:lvlText w:val="%5."/>
      <w:lvlJc w:val="left"/>
      <w:pPr>
        <w:ind w:left="3522" w:hanging="360"/>
      </w:pPr>
    </w:lvl>
    <w:lvl w:ilvl="5" w:tplc="0419001B" w:tentative="1">
      <w:start w:val="1"/>
      <w:numFmt w:val="lowerRoman"/>
      <w:lvlText w:val="%6."/>
      <w:lvlJc w:val="right"/>
      <w:pPr>
        <w:ind w:left="4242" w:hanging="180"/>
      </w:pPr>
    </w:lvl>
    <w:lvl w:ilvl="6" w:tplc="0419000F" w:tentative="1">
      <w:start w:val="1"/>
      <w:numFmt w:val="decimal"/>
      <w:lvlText w:val="%7."/>
      <w:lvlJc w:val="left"/>
      <w:pPr>
        <w:ind w:left="4962" w:hanging="360"/>
      </w:pPr>
    </w:lvl>
    <w:lvl w:ilvl="7" w:tplc="04190019" w:tentative="1">
      <w:start w:val="1"/>
      <w:numFmt w:val="lowerLetter"/>
      <w:lvlText w:val="%8."/>
      <w:lvlJc w:val="left"/>
      <w:pPr>
        <w:ind w:left="5682" w:hanging="360"/>
      </w:pPr>
    </w:lvl>
    <w:lvl w:ilvl="8" w:tplc="0419001B" w:tentative="1">
      <w:start w:val="1"/>
      <w:numFmt w:val="lowerRoman"/>
      <w:lvlText w:val="%9."/>
      <w:lvlJc w:val="right"/>
      <w:pPr>
        <w:ind w:left="6402" w:hanging="180"/>
      </w:pPr>
    </w:lvl>
  </w:abstractNum>
  <w:abstractNum w:abstractNumId="20" w15:restartNumberingAfterBreak="0">
    <w:nsid w:val="53E25969"/>
    <w:multiLevelType w:val="hybridMultilevel"/>
    <w:tmpl w:val="60841BE8"/>
    <w:lvl w:ilvl="0" w:tplc="949EF83E">
      <w:start w:val="1"/>
      <w:numFmt w:val="decimal"/>
      <w:lvlText w:val="%1)"/>
      <w:lvlJc w:val="left"/>
      <w:pPr>
        <w:ind w:left="2214" w:hanging="360"/>
      </w:pPr>
      <w:rPr>
        <w:rFonts w:hint="default"/>
      </w:rPr>
    </w:lvl>
    <w:lvl w:ilvl="1" w:tplc="6FE66C12">
      <w:start w:val="1"/>
      <w:numFmt w:val="decimal"/>
      <w:suff w:val="space"/>
      <w:lvlText w:val="%2."/>
      <w:lvlJc w:val="left"/>
      <w:pPr>
        <w:ind w:left="2148" w:hanging="360"/>
      </w:pPr>
      <w:rPr>
        <w:rFonts w:hint="default"/>
        <w:b w:val="0"/>
        <w:bCs w:val="0"/>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5F79004D"/>
    <w:multiLevelType w:val="hybridMultilevel"/>
    <w:tmpl w:val="D49866F4"/>
    <w:lvl w:ilvl="0" w:tplc="FD60DD4E">
      <w:start w:val="12"/>
      <w:numFmt w:val="decimal"/>
      <w:suff w:val="space"/>
      <w:lvlText w:val="%1."/>
      <w:lvlJc w:val="left"/>
      <w:pPr>
        <w:ind w:left="1495" w:hanging="360"/>
      </w:pPr>
      <w:rPr>
        <w:rFonts w:hint="default"/>
        <w:b w:val="0"/>
        <w:bCs w:val="0"/>
        <w:color w:val="auto"/>
      </w:rPr>
    </w:lvl>
    <w:lvl w:ilvl="1" w:tplc="04190019" w:tentative="1">
      <w:start w:val="1"/>
      <w:numFmt w:val="lowerLetter"/>
      <w:lvlText w:val="%2."/>
      <w:lvlJc w:val="left"/>
      <w:pPr>
        <w:ind w:left="2431" w:hanging="360"/>
      </w:pPr>
    </w:lvl>
    <w:lvl w:ilvl="2" w:tplc="0419001B" w:tentative="1">
      <w:start w:val="1"/>
      <w:numFmt w:val="lowerRoman"/>
      <w:lvlText w:val="%3."/>
      <w:lvlJc w:val="right"/>
      <w:pPr>
        <w:ind w:left="3151" w:hanging="180"/>
      </w:pPr>
    </w:lvl>
    <w:lvl w:ilvl="3" w:tplc="0419000F" w:tentative="1">
      <w:start w:val="1"/>
      <w:numFmt w:val="decimal"/>
      <w:lvlText w:val="%4."/>
      <w:lvlJc w:val="left"/>
      <w:pPr>
        <w:ind w:left="3871" w:hanging="360"/>
      </w:pPr>
    </w:lvl>
    <w:lvl w:ilvl="4" w:tplc="04190019" w:tentative="1">
      <w:start w:val="1"/>
      <w:numFmt w:val="lowerLetter"/>
      <w:lvlText w:val="%5."/>
      <w:lvlJc w:val="left"/>
      <w:pPr>
        <w:ind w:left="4591" w:hanging="360"/>
      </w:pPr>
    </w:lvl>
    <w:lvl w:ilvl="5" w:tplc="0419001B" w:tentative="1">
      <w:start w:val="1"/>
      <w:numFmt w:val="lowerRoman"/>
      <w:lvlText w:val="%6."/>
      <w:lvlJc w:val="right"/>
      <w:pPr>
        <w:ind w:left="5311" w:hanging="180"/>
      </w:pPr>
    </w:lvl>
    <w:lvl w:ilvl="6" w:tplc="0419000F" w:tentative="1">
      <w:start w:val="1"/>
      <w:numFmt w:val="decimal"/>
      <w:lvlText w:val="%7."/>
      <w:lvlJc w:val="left"/>
      <w:pPr>
        <w:ind w:left="6031" w:hanging="360"/>
      </w:pPr>
    </w:lvl>
    <w:lvl w:ilvl="7" w:tplc="04190019" w:tentative="1">
      <w:start w:val="1"/>
      <w:numFmt w:val="lowerLetter"/>
      <w:lvlText w:val="%8."/>
      <w:lvlJc w:val="left"/>
      <w:pPr>
        <w:ind w:left="6751" w:hanging="360"/>
      </w:pPr>
    </w:lvl>
    <w:lvl w:ilvl="8" w:tplc="0419001B" w:tentative="1">
      <w:start w:val="1"/>
      <w:numFmt w:val="lowerRoman"/>
      <w:lvlText w:val="%9."/>
      <w:lvlJc w:val="right"/>
      <w:pPr>
        <w:ind w:left="7471" w:hanging="180"/>
      </w:pPr>
    </w:lvl>
  </w:abstractNum>
  <w:abstractNum w:abstractNumId="22" w15:restartNumberingAfterBreak="0">
    <w:nsid w:val="63D65220"/>
    <w:multiLevelType w:val="hybridMultilevel"/>
    <w:tmpl w:val="3880D21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9458C5"/>
    <w:multiLevelType w:val="hybridMultilevel"/>
    <w:tmpl w:val="51EE7FAC"/>
    <w:lvl w:ilvl="0" w:tplc="712C26C8">
      <w:start w:val="1"/>
      <w:numFmt w:val="decimal"/>
      <w:lvlText w:val="%1."/>
      <w:lvlJc w:val="left"/>
      <w:pPr>
        <w:ind w:left="786" w:hanging="360"/>
      </w:pPr>
      <w:rPr>
        <w:rFonts w:hint="default"/>
        <w:b w:val="0"/>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691B71FD"/>
    <w:multiLevelType w:val="hybridMultilevel"/>
    <w:tmpl w:val="ADCCD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EF0B9E"/>
    <w:multiLevelType w:val="hybridMultilevel"/>
    <w:tmpl w:val="5D421DF4"/>
    <w:lvl w:ilvl="0" w:tplc="BED69F9A">
      <w:start w:val="2"/>
      <w:numFmt w:val="decimal"/>
      <w:lvlText w:val="%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num w:numId="1">
    <w:abstractNumId w:val="2"/>
  </w:num>
  <w:num w:numId="2">
    <w:abstractNumId w:val="1"/>
  </w:num>
  <w:num w:numId="3">
    <w:abstractNumId w:val="0"/>
  </w:num>
  <w:num w:numId="4">
    <w:abstractNumId w:val="5"/>
  </w:num>
  <w:num w:numId="5">
    <w:abstractNumId w:val="6"/>
  </w:num>
  <w:num w:numId="6">
    <w:abstractNumId w:val="8"/>
  </w:num>
  <w:num w:numId="7">
    <w:abstractNumId w:val="11"/>
  </w:num>
  <w:num w:numId="8">
    <w:abstractNumId w:val="19"/>
  </w:num>
  <w:num w:numId="9">
    <w:abstractNumId w:val="9"/>
  </w:num>
  <w:num w:numId="10">
    <w:abstractNumId w:val="20"/>
  </w:num>
  <w:num w:numId="11">
    <w:abstractNumId w:val="21"/>
  </w:num>
  <w:num w:numId="12">
    <w:abstractNumId w:val="16"/>
  </w:num>
  <w:num w:numId="13">
    <w:abstractNumId w:val="4"/>
  </w:num>
  <w:num w:numId="14">
    <w:abstractNumId w:val="25"/>
  </w:num>
  <w:num w:numId="15">
    <w:abstractNumId w:val="22"/>
  </w:num>
  <w:num w:numId="16">
    <w:abstractNumId w:val="10"/>
  </w:num>
  <w:num w:numId="17">
    <w:abstractNumId w:val="12"/>
  </w:num>
  <w:num w:numId="18">
    <w:abstractNumId w:val="15"/>
  </w:num>
  <w:num w:numId="19">
    <w:abstractNumId w:val="24"/>
  </w:num>
  <w:num w:numId="20">
    <w:abstractNumId w:val="23"/>
  </w:num>
  <w:num w:numId="21">
    <w:abstractNumId w:val="3"/>
  </w:num>
  <w:num w:numId="22">
    <w:abstractNumId w:val="13"/>
  </w:num>
  <w:num w:numId="23">
    <w:abstractNumId w:val="7"/>
  </w:num>
  <w:num w:numId="24">
    <w:abstractNumId w:val="17"/>
  </w:num>
  <w:num w:numId="25">
    <w:abstractNumId w:val="14"/>
  </w:num>
  <w:num w:numId="26">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C18"/>
    <w:rsid w:val="000039DC"/>
    <w:rsid w:val="00006D24"/>
    <w:rsid w:val="000110C0"/>
    <w:rsid w:val="000219B5"/>
    <w:rsid w:val="0002342F"/>
    <w:rsid w:val="0003094B"/>
    <w:rsid w:val="000410D4"/>
    <w:rsid w:val="00045C23"/>
    <w:rsid w:val="000622FB"/>
    <w:rsid w:val="000705F3"/>
    <w:rsid w:val="00073383"/>
    <w:rsid w:val="00087257"/>
    <w:rsid w:val="000936B2"/>
    <w:rsid w:val="000958F8"/>
    <w:rsid w:val="00097C16"/>
    <w:rsid w:val="000A022F"/>
    <w:rsid w:val="000B208E"/>
    <w:rsid w:val="000B6120"/>
    <w:rsid w:val="000C17A4"/>
    <w:rsid w:val="000C4514"/>
    <w:rsid w:val="000D1EF3"/>
    <w:rsid w:val="000D58AC"/>
    <w:rsid w:val="000D6B6A"/>
    <w:rsid w:val="000E371E"/>
    <w:rsid w:val="000E55AC"/>
    <w:rsid w:val="000E75BB"/>
    <w:rsid w:val="00104771"/>
    <w:rsid w:val="00107453"/>
    <w:rsid w:val="00115857"/>
    <w:rsid w:val="00120ECF"/>
    <w:rsid w:val="001218F2"/>
    <w:rsid w:val="00124E4D"/>
    <w:rsid w:val="0012699D"/>
    <w:rsid w:val="00136556"/>
    <w:rsid w:val="0014167E"/>
    <w:rsid w:val="00144B6D"/>
    <w:rsid w:val="00144D5D"/>
    <w:rsid w:val="00154F59"/>
    <w:rsid w:val="001670BE"/>
    <w:rsid w:val="00170341"/>
    <w:rsid w:val="00172248"/>
    <w:rsid w:val="0019683B"/>
    <w:rsid w:val="001A0E42"/>
    <w:rsid w:val="001D0900"/>
    <w:rsid w:val="0020478C"/>
    <w:rsid w:val="0021597A"/>
    <w:rsid w:val="00223E4E"/>
    <w:rsid w:val="002306F6"/>
    <w:rsid w:val="00250561"/>
    <w:rsid w:val="00270521"/>
    <w:rsid w:val="00283F5A"/>
    <w:rsid w:val="00290836"/>
    <w:rsid w:val="002B1486"/>
    <w:rsid w:val="002C34BF"/>
    <w:rsid w:val="002C5637"/>
    <w:rsid w:val="002D0D24"/>
    <w:rsid w:val="002E7AFA"/>
    <w:rsid w:val="00300F7A"/>
    <w:rsid w:val="003112B2"/>
    <w:rsid w:val="00321C51"/>
    <w:rsid w:val="003310B6"/>
    <w:rsid w:val="003338BC"/>
    <w:rsid w:val="0034415D"/>
    <w:rsid w:val="003525D5"/>
    <w:rsid w:val="0036246A"/>
    <w:rsid w:val="003634DD"/>
    <w:rsid w:val="00363A0A"/>
    <w:rsid w:val="003657F1"/>
    <w:rsid w:val="00371219"/>
    <w:rsid w:val="00380573"/>
    <w:rsid w:val="00386A76"/>
    <w:rsid w:val="00387CA1"/>
    <w:rsid w:val="003937E5"/>
    <w:rsid w:val="003A6CD1"/>
    <w:rsid w:val="003A7B4D"/>
    <w:rsid w:val="003C15DF"/>
    <w:rsid w:val="003D13A3"/>
    <w:rsid w:val="003D1667"/>
    <w:rsid w:val="003D3076"/>
    <w:rsid w:val="003D7CFC"/>
    <w:rsid w:val="003E50A6"/>
    <w:rsid w:val="004015D7"/>
    <w:rsid w:val="0041414F"/>
    <w:rsid w:val="00417A6A"/>
    <w:rsid w:val="00424C13"/>
    <w:rsid w:val="00436CA8"/>
    <w:rsid w:val="0044344F"/>
    <w:rsid w:val="00444538"/>
    <w:rsid w:val="00451440"/>
    <w:rsid w:val="00462521"/>
    <w:rsid w:val="00470300"/>
    <w:rsid w:val="00475CF6"/>
    <w:rsid w:val="00492F19"/>
    <w:rsid w:val="004A1603"/>
    <w:rsid w:val="004A536B"/>
    <w:rsid w:val="004A6EB9"/>
    <w:rsid w:val="004B4EA8"/>
    <w:rsid w:val="004B511C"/>
    <w:rsid w:val="004B5D11"/>
    <w:rsid w:val="004E0B8A"/>
    <w:rsid w:val="004E4CB3"/>
    <w:rsid w:val="004F32AE"/>
    <w:rsid w:val="004F3B3F"/>
    <w:rsid w:val="00500A86"/>
    <w:rsid w:val="00525478"/>
    <w:rsid w:val="00530827"/>
    <w:rsid w:val="0054052C"/>
    <w:rsid w:val="00560DF6"/>
    <w:rsid w:val="00563BFC"/>
    <w:rsid w:val="00575D1E"/>
    <w:rsid w:val="00587F0A"/>
    <w:rsid w:val="005927C5"/>
    <w:rsid w:val="005951F9"/>
    <w:rsid w:val="00597541"/>
    <w:rsid w:val="005A47C9"/>
    <w:rsid w:val="005A58BA"/>
    <w:rsid w:val="005B444A"/>
    <w:rsid w:val="005B54E9"/>
    <w:rsid w:val="005D78F6"/>
    <w:rsid w:val="005E4E1D"/>
    <w:rsid w:val="005F4089"/>
    <w:rsid w:val="005F473C"/>
    <w:rsid w:val="00604CE3"/>
    <w:rsid w:val="00606BDA"/>
    <w:rsid w:val="00612AD0"/>
    <w:rsid w:val="00630F89"/>
    <w:rsid w:val="00631362"/>
    <w:rsid w:val="00631886"/>
    <w:rsid w:val="006457C5"/>
    <w:rsid w:val="006501AE"/>
    <w:rsid w:val="0066025B"/>
    <w:rsid w:val="00660A0D"/>
    <w:rsid w:val="006631E3"/>
    <w:rsid w:val="00664933"/>
    <w:rsid w:val="00664DED"/>
    <w:rsid w:val="00675783"/>
    <w:rsid w:val="0068208D"/>
    <w:rsid w:val="00686436"/>
    <w:rsid w:val="00693D4A"/>
    <w:rsid w:val="006A1B3F"/>
    <w:rsid w:val="006A7DF2"/>
    <w:rsid w:val="006B030B"/>
    <w:rsid w:val="006B3A8D"/>
    <w:rsid w:val="006B403E"/>
    <w:rsid w:val="006B4766"/>
    <w:rsid w:val="006C343B"/>
    <w:rsid w:val="006D6EC4"/>
    <w:rsid w:val="006E2256"/>
    <w:rsid w:val="006F64B5"/>
    <w:rsid w:val="007009A5"/>
    <w:rsid w:val="00714C18"/>
    <w:rsid w:val="00717F3B"/>
    <w:rsid w:val="00744EA8"/>
    <w:rsid w:val="00745989"/>
    <w:rsid w:val="00762558"/>
    <w:rsid w:val="007811AC"/>
    <w:rsid w:val="00783747"/>
    <w:rsid w:val="0078682C"/>
    <w:rsid w:val="00796DCF"/>
    <w:rsid w:val="007A0E16"/>
    <w:rsid w:val="007B21A3"/>
    <w:rsid w:val="007B232C"/>
    <w:rsid w:val="007B34A5"/>
    <w:rsid w:val="007B41FD"/>
    <w:rsid w:val="007B4EF4"/>
    <w:rsid w:val="007C0832"/>
    <w:rsid w:val="007E0B43"/>
    <w:rsid w:val="007F18FC"/>
    <w:rsid w:val="007F321D"/>
    <w:rsid w:val="00820DA7"/>
    <w:rsid w:val="00827603"/>
    <w:rsid w:val="00834ED4"/>
    <w:rsid w:val="00837334"/>
    <w:rsid w:val="008403BD"/>
    <w:rsid w:val="008441ED"/>
    <w:rsid w:val="00851FB4"/>
    <w:rsid w:val="00857FF9"/>
    <w:rsid w:val="00860FD9"/>
    <w:rsid w:val="00863622"/>
    <w:rsid w:val="008646B4"/>
    <w:rsid w:val="00876FAF"/>
    <w:rsid w:val="00880C89"/>
    <w:rsid w:val="00882DC9"/>
    <w:rsid w:val="00893695"/>
    <w:rsid w:val="00896F14"/>
    <w:rsid w:val="008A1EDA"/>
    <w:rsid w:val="008A6728"/>
    <w:rsid w:val="008D6702"/>
    <w:rsid w:val="008E17A1"/>
    <w:rsid w:val="008F0D72"/>
    <w:rsid w:val="008F41A5"/>
    <w:rsid w:val="009022AC"/>
    <w:rsid w:val="00903FAA"/>
    <w:rsid w:val="00904C1D"/>
    <w:rsid w:val="00906186"/>
    <w:rsid w:val="00960720"/>
    <w:rsid w:val="0099651F"/>
    <w:rsid w:val="009A6EEE"/>
    <w:rsid w:val="009D0270"/>
    <w:rsid w:val="009D551B"/>
    <w:rsid w:val="009D5BE0"/>
    <w:rsid w:val="009E67CB"/>
    <w:rsid w:val="00A22E83"/>
    <w:rsid w:val="00A26CAA"/>
    <w:rsid w:val="00A304D9"/>
    <w:rsid w:val="00A30A57"/>
    <w:rsid w:val="00A3258E"/>
    <w:rsid w:val="00A34505"/>
    <w:rsid w:val="00A34866"/>
    <w:rsid w:val="00A3546E"/>
    <w:rsid w:val="00A43FA8"/>
    <w:rsid w:val="00A44C6E"/>
    <w:rsid w:val="00A4577E"/>
    <w:rsid w:val="00A45DC3"/>
    <w:rsid w:val="00A50609"/>
    <w:rsid w:val="00A542A7"/>
    <w:rsid w:val="00A55231"/>
    <w:rsid w:val="00A62A28"/>
    <w:rsid w:val="00A63A72"/>
    <w:rsid w:val="00A64FBF"/>
    <w:rsid w:val="00A663B3"/>
    <w:rsid w:val="00A745E5"/>
    <w:rsid w:val="00A761A9"/>
    <w:rsid w:val="00A7736E"/>
    <w:rsid w:val="00A828A7"/>
    <w:rsid w:val="00A86F15"/>
    <w:rsid w:val="00A905CA"/>
    <w:rsid w:val="00AC16C0"/>
    <w:rsid w:val="00AC6BAB"/>
    <w:rsid w:val="00AD6F50"/>
    <w:rsid w:val="00AE2729"/>
    <w:rsid w:val="00AE5E0B"/>
    <w:rsid w:val="00AF791F"/>
    <w:rsid w:val="00B026C6"/>
    <w:rsid w:val="00B04F8E"/>
    <w:rsid w:val="00B05DA6"/>
    <w:rsid w:val="00B071D9"/>
    <w:rsid w:val="00B1024E"/>
    <w:rsid w:val="00B1300A"/>
    <w:rsid w:val="00B25C26"/>
    <w:rsid w:val="00B262C2"/>
    <w:rsid w:val="00B444FB"/>
    <w:rsid w:val="00B450EF"/>
    <w:rsid w:val="00B54A28"/>
    <w:rsid w:val="00B57627"/>
    <w:rsid w:val="00B57E94"/>
    <w:rsid w:val="00B675E8"/>
    <w:rsid w:val="00B700D8"/>
    <w:rsid w:val="00B71E9E"/>
    <w:rsid w:val="00B808F2"/>
    <w:rsid w:val="00B83DA5"/>
    <w:rsid w:val="00BA196D"/>
    <w:rsid w:val="00BA205F"/>
    <w:rsid w:val="00BA23D4"/>
    <w:rsid w:val="00BB00C6"/>
    <w:rsid w:val="00BC188A"/>
    <w:rsid w:val="00BC3271"/>
    <w:rsid w:val="00BC39EC"/>
    <w:rsid w:val="00BC4C3D"/>
    <w:rsid w:val="00BC4EC5"/>
    <w:rsid w:val="00BC4ECF"/>
    <w:rsid w:val="00BD148B"/>
    <w:rsid w:val="00BD3F7F"/>
    <w:rsid w:val="00BD641A"/>
    <w:rsid w:val="00C20F65"/>
    <w:rsid w:val="00C27E18"/>
    <w:rsid w:val="00C7036F"/>
    <w:rsid w:val="00C82C1F"/>
    <w:rsid w:val="00C840E7"/>
    <w:rsid w:val="00C86EA0"/>
    <w:rsid w:val="00CA75AE"/>
    <w:rsid w:val="00CB58FD"/>
    <w:rsid w:val="00CC03D3"/>
    <w:rsid w:val="00CC31F7"/>
    <w:rsid w:val="00CD5F7A"/>
    <w:rsid w:val="00CE23B7"/>
    <w:rsid w:val="00D00662"/>
    <w:rsid w:val="00D017D1"/>
    <w:rsid w:val="00D11DE9"/>
    <w:rsid w:val="00D139D7"/>
    <w:rsid w:val="00D208A4"/>
    <w:rsid w:val="00D41197"/>
    <w:rsid w:val="00D53E76"/>
    <w:rsid w:val="00D53F32"/>
    <w:rsid w:val="00D54382"/>
    <w:rsid w:val="00D73240"/>
    <w:rsid w:val="00D75C54"/>
    <w:rsid w:val="00D8012B"/>
    <w:rsid w:val="00D811A5"/>
    <w:rsid w:val="00D85062"/>
    <w:rsid w:val="00D90DCA"/>
    <w:rsid w:val="00D91661"/>
    <w:rsid w:val="00D948C0"/>
    <w:rsid w:val="00D96056"/>
    <w:rsid w:val="00DB0CF2"/>
    <w:rsid w:val="00DC73F1"/>
    <w:rsid w:val="00DD2CFD"/>
    <w:rsid w:val="00DE0FF3"/>
    <w:rsid w:val="00DE6AE7"/>
    <w:rsid w:val="00DF163A"/>
    <w:rsid w:val="00DF4087"/>
    <w:rsid w:val="00DF7BEA"/>
    <w:rsid w:val="00E05BC4"/>
    <w:rsid w:val="00E07197"/>
    <w:rsid w:val="00E13829"/>
    <w:rsid w:val="00E259AE"/>
    <w:rsid w:val="00E27F35"/>
    <w:rsid w:val="00E36E55"/>
    <w:rsid w:val="00E534D5"/>
    <w:rsid w:val="00E71F74"/>
    <w:rsid w:val="00E73857"/>
    <w:rsid w:val="00E859F2"/>
    <w:rsid w:val="00E8607F"/>
    <w:rsid w:val="00E86811"/>
    <w:rsid w:val="00E9754D"/>
    <w:rsid w:val="00EA1DDD"/>
    <w:rsid w:val="00EB7295"/>
    <w:rsid w:val="00ED422E"/>
    <w:rsid w:val="00EF0953"/>
    <w:rsid w:val="00EF3107"/>
    <w:rsid w:val="00F01A27"/>
    <w:rsid w:val="00F06C9F"/>
    <w:rsid w:val="00F06D4E"/>
    <w:rsid w:val="00F071EB"/>
    <w:rsid w:val="00F17155"/>
    <w:rsid w:val="00F22E48"/>
    <w:rsid w:val="00F25460"/>
    <w:rsid w:val="00F27215"/>
    <w:rsid w:val="00F30484"/>
    <w:rsid w:val="00F4092D"/>
    <w:rsid w:val="00F44A88"/>
    <w:rsid w:val="00F57C36"/>
    <w:rsid w:val="00F62858"/>
    <w:rsid w:val="00F6793E"/>
    <w:rsid w:val="00F67CE2"/>
    <w:rsid w:val="00F81B4D"/>
    <w:rsid w:val="00F870B5"/>
    <w:rsid w:val="00FA3FE2"/>
    <w:rsid w:val="00FB2D61"/>
    <w:rsid w:val="00FC2CBC"/>
    <w:rsid w:val="00FC7226"/>
    <w:rsid w:val="00FD081A"/>
    <w:rsid w:val="00FD426D"/>
    <w:rsid w:val="00FD486F"/>
    <w:rsid w:val="00FE04EB"/>
    <w:rsid w:val="00FF059F"/>
    <w:rsid w:val="00FF1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8594"/>
  <w15:chartTrackingRefBased/>
  <w15:docId w15:val="{2EADE185-5FF0-43AD-8D06-6BAA7D19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14C18"/>
  </w:style>
  <w:style w:type="paragraph" w:styleId="1">
    <w:name w:val="heading 1"/>
    <w:basedOn w:val="a0"/>
    <w:next w:val="a0"/>
    <w:link w:val="10"/>
    <w:uiPriority w:val="9"/>
    <w:qFormat/>
    <w:rsid w:val="00714C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iPriority w:val="9"/>
    <w:unhideWhenUsed/>
    <w:qFormat/>
    <w:rsid w:val="00714C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0"/>
    <w:next w:val="a0"/>
    <w:link w:val="31"/>
    <w:uiPriority w:val="9"/>
    <w:unhideWhenUsed/>
    <w:qFormat/>
    <w:rsid w:val="00714C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714C1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14C18"/>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1"/>
    <w:link w:val="20"/>
    <w:uiPriority w:val="9"/>
    <w:rsid w:val="00714C18"/>
    <w:rPr>
      <w:rFonts w:asciiTheme="majorHAnsi" w:eastAsiaTheme="majorEastAsia" w:hAnsiTheme="majorHAnsi" w:cstheme="majorBidi"/>
      <w:color w:val="2F5496" w:themeColor="accent1" w:themeShade="BF"/>
      <w:sz w:val="26"/>
      <w:szCs w:val="26"/>
    </w:rPr>
  </w:style>
  <w:style w:type="character" w:customStyle="1" w:styleId="31">
    <w:name w:val="Заголовок 3 Знак"/>
    <w:basedOn w:val="a1"/>
    <w:link w:val="30"/>
    <w:uiPriority w:val="9"/>
    <w:rsid w:val="00714C18"/>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rsid w:val="00714C18"/>
    <w:rPr>
      <w:rFonts w:asciiTheme="majorHAnsi" w:eastAsiaTheme="majorEastAsia" w:hAnsiTheme="majorHAnsi" w:cstheme="majorBidi"/>
      <w:i/>
      <w:iCs/>
      <w:color w:val="2F5496" w:themeColor="accent1" w:themeShade="BF"/>
    </w:rPr>
  </w:style>
  <w:style w:type="character" w:styleId="a4">
    <w:name w:val="Hyperlink"/>
    <w:basedOn w:val="a1"/>
    <w:uiPriority w:val="99"/>
    <w:semiHidden/>
    <w:unhideWhenUsed/>
    <w:qFormat/>
    <w:rsid w:val="00714C18"/>
    <w:rPr>
      <w:color w:val="0000FF"/>
      <w:u w:val="single"/>
    </w:rPr>
  </w:style>
  <w:style w:type="paragraph" w:styleId="a5">
    <w:name w:val="Balloon Text"/>
    <w:basedOn w:val="a0"/>
    <w:link w:val="a6"/>
    <w:uiPriority w:val="99"/>
    <w:semiHidden/>
    <w:unhideWhenUsed/>
    <w:rsid w:val="00714C18"/>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qFormat/>
    <w:rsid w:val="00714C18"/>
    <w:rPr>
      <w:rFonts w:ascii="Segoe UI" w:hAnsi="Segoe UI" w:cs="Segoe UI"/>
      <w:sz w:val="18"/>
      <w:szCs w:val="18"/>
    </w:rPr>
  </w:style>
  <w:style w:type="paragraph" w:styleId="a7">
    <w:name w:val="caption"/>
    <w:basedOn w:val="a0"/>
    <w:next w:val="a0"/>
    <w:uiPriority w:val="35"/>
    <w:unhideWhenUsed/>
    <w:qFormat/>
    <w:rsid w:val="00714C18"/>
    <w:pPr>
      <w:spacing w:after="200" w:line="240" w:lineRule="auto"/>
    </w:pPr>
    <w:rPr>
      <w:i/>
      <w:iCs/>
      <w:color w:val="44546A" w:themeColor="text2"/>
      <w:sz w:val="18"/>
      <w:szCs w:val="18"/>
    </w:rPr>
  </w:style>
  <w:style w:type="paragraph" w:styleId="a8">
    <w:name w:val="header"/>
    <w:basedOn w:val="a0"/>
    <w:link w:val="a9"/>
    <w:uiPriority w:val="99"/>
    <w:unhideWhenUsed/>
    <w:qFormat/>
    <w:rsid w:val="00714C18"/>
    <w:pPr>
      <w:tabs>
        <w:tab w:val="center" w:pos="4677"/>
        <w:tab w:val="right" w:pos="9355"/>
      </w:tabs>
      <w:spacing w:after="0" w:line="240" w:lineRule="auto"/>
    </w:pPr>
  </w:style>
  <w:style w:type="character" w:customStyle="1" w:styleId="a9">
    <w:name w:val="Верхний колонтитул Знак"/>
    <w:basedOn w:val="a1"/>
    <w:link w:val="a8"/>
    <w:uiPriority w:val="99"/>
    <w:qFormat/>
    <w:rsid w:val="00714C18"/>
  </w:style>
  <w:style w:type="paragraph" w:styleId="aa">
    <w:name w:val="Body Text Indent"/>
    <w:basedOn w:val="a0"/>
    <w:link w:val="ab"/>
    <w:qFormat/>
    <w:rsid w:val="00714C18"/>
    <w:pPr>
      <w:spacing w:after="120" w:line="240" w:lineRule="auto"/>
      <w:ind w:left="283"/>
    </w:pPr>
    <w:rPr>
      <w:rFonts w:ascii="Times New Roman" w:eastAsia="Times New Roman" w:hAnsi="Times New Roman"/>
      <w:sz w:val="24"/>
      <w:szCs w:val="24"/>
    </w:rPr>
  </w:style>
  <w:style w:type="character" w:customStyle="1" w:styleId="ab">
    <w:name w:val="Основной текст с отступом Знак"/>
    <w:basedOn w:val="a1"/>
    <w:link w:val="aa"/>
    <w:qFormat/>
    <w:rsid w:val="00714C18"/>
    <w:rPr>
      <w:rFonts w:ascii="Times New Roman" w:eastAsia="Times New Roman" w:hAnsi="Times New Roman"/>
      <w:sz w:val="24"/>
      <w:szCs w:val="24"/>
    </w:rPr>
  </w:style>
  <w:style w:type="paragraph" w:styleId="ac">
    <w:name w:val="footer"/>
    <w:basedOn w:val="a0"/>
    <w:link w:val="ad"/>
    <w:uiPriority w:val="99"/>
    <w:unhideWhenUsed/>
    <w:qFormat/>
    <w:rsid w:val="00714C18"/>
    <w:pPr>
      <w:tabs>
        <w:tab w:val="center" w:pos="4677"/>
        <w:tab w:val="right" w:pos="9355"/>
      </w:tabs>
      <w:spacing w:after="0" w:line="240" w:lineRule="auto"/>
    </w:pPr>
  </w:style>
  <w:style w:type="character" w:customStyle="1" w:styleId="ad">
    <w:name w:val="Нижний колонтитул Знак"/>
    <w:basedOn w:val="a1"/>
    <w:link w:val="ac"/>
    <w:uiPriority w:val="99"/>
    <w:qFormat/>
    <w:rsid w:val="00714C18"/>
  </w:style>
  <w:style w:type="table" w:styleId="ae">
    <w:name w:val="Table Grid"/>
    <w:basedOn w:val="a2"/>
    <w:uiPriority w:val="39"/>
    <w:qFormat/>
    <w:rsid w:val="00714C18"/>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0"/>
    <w:link w:val="af0"/>
    <w:uiPriority w:val="34"/>
    <w:qFormat/>
    <w:rsid w:val="00714C18"/>
    <w:pPr>
      <w:ind w:left="720"/>
      <w:contextualSpacing/>
    </w:pPr>
    <w:rPr>
      <w:lang w:val="en-US"/>
    </w:rPr>
  </w:style>
  <w:style w:type="character" w:customStyle="1" w:styleId="FontStyle74">
    <w:name w:val="Font Style74"/>
    <w:qFormat/>
    <w:rsid w:val="00714C18"/>
    <w:rPr>
      <w:rFonts w:ascii="Times New Roman" w:hAnsi="Times New Roman" w:cs="Times New Roman"/>
      <w:sz w:val="18"/>
      <w:szCs w:val="18"/>
    </w:rPr>
  </w:style>
  <w:style w:type="paragraph" w:customStyle="1" w:styleId="Style30">
    <w:name w:val="Style30"/>
    <w:basedOn w:val="a0"/>
    <w:qFormat/>
    <w:rsid w:val="00714C18"/>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character" w:customStyle="1" w:styleId="22">
    <w:name w:val="Основной текст (2)"/>
    <w:basedOn w:val="a1"/>
    <w:qFormat/>
    <w:rsid w:val="00714C18"/>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11">
    <w:name w:val="Основной текст с отступом Знак1"/>
    <w:basedOn w:val="a1"/>
    <w:uiPriority w:val="99"/>
    <w:semiHidden/>
    <w:rsid w:val="00714C18"/>
  </w:style>
  <w:style w:type="paragraph" w:styleId="af1">
    <w:name w:val="No Spacing"/>
    <w:uiPriority w:val="1"/>
    <w:qFormat/>
    <w:rsid w:val="00714C18"/>
    <w:pPr>
      <w:spacing w:after="0" w:line="240" w:lineRule="auto"/>
    </w:pPr>
    <w:rPr>
      <w:rFonts w:ascii="Times New Roman" w:eastAsia="Times New Roman" w:hAnsi="Times New Roman" w:cs="Times New Roman"/>
      <w:sz w:val="24"/>
      <w:szCs w:val="20"/>
      <w:lang w:eastAsia="ru-RU"/>
    </w:rPr>
  </w:style>
  <w:style w:type="character" w:customStyle="1" w:styleId="af0">
    <w:name w:val="Абзац списка Знак"/>
    <w:link w:val="af"/>
    <w:uiPriority w:val="34"/>
    <w:qFormat/>
    <w:locked/>
    <w:rsid w:val="00714C18"/>
    <w:rPr>
      <w:lang w:val="en-US"/>
    </w:rPr>
  </w:style>
  <w:style w:type="paragraph" w:styleId="HTML">
    <w:name w:val="HTML Preformatted"/>
    <w:basedOn w:val="a0"/>
    <w:link w:val="HTML0"/>
    <w:uiPriority w:val="99"/>
    <w:unhideWhenUsed/>
    <w:rsid w:val="0071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714C18"/>
    <w:rPr>
      <w:rFonts w:ascii="Courier New" w:eastAsia="Times New Roman" w:hAnsi="Courier New" w:cs="Courier New"/>
      <w:sz w:val="20"/>
      <w:szCs w:val="20"/>
      <w:lang w:eastAsia="ru-RU"/>
    </w:rPr>
  </w:style>
  <w:style w:type="character" w:customStyle="1" w:styleId="y2iqfc">
    <w:name w:val="y2iqfc"/>
    <w:basedOn w:val="a1"/>
    <w:rsid w:val="00714C18"/>
  </w:style>
  <w:style w:type="paragraph" w:styleId="af2">
    <w:name w:val="List"/>
    <w:basedOn w:val="a0"/>
    <w:uiPriority w:val="99"/>
    <w:unhideWhenUsed/>
    <w:rsid w:val="00714C18"/>
    <w:pPr>
      <w:ind w:left="283" w:hanging="283"/>
      <w:contextualSpacing/>
    </w:pPr>
  </w:style>
  <w:style w:type="paragraph" w:styleId="23">
    <w:name w:val="List 2"/>
    <w:basedOn w:val="a0"/>
    <w:uiPriority w:val="99"/>
    <w:unhideWhenUsed/>
    <w:rsid w:val="00714C18"/>
    <w:pPr>
      <w:ind w:left="566" w:hanging="283"/>
      <w:contextualSpacing/>
    </w:pPr>
  </w:style>
  <w:style w:type="paragraph" w:styleId="32">
    <w:name w:val="List 3"/>
    <w:basedOn w:val="a0"/>
    <w:uiPriority w:val="99"/>
    <w:unhideWhenUsed/>
    <w:rsid w:val="00714C18"/>
    <w:pPr>
      <w:ind w:left="849" w:hanging="283"/>
      <w:contextualSpacing/>
    </w:pPr>
  </w:style>
  <w:style w:type="paragraph" w:styleId="41">
    <w:name w:val="List 4"/>
    <w:basedOn w:val="a0"/>
    <w:uiPriority w:val="99"/>
    <w:unhideWhenUsed/>
    <w:rsid w:val="00714C18"/>
    <w:pPr>
      <w:ind w:left="1132" w:hanging="283"/>
      <w:contextualSpacing/>
    </w:pPr>
  </w:style>
  <w:style w:type="paragraph" w:styleId="a">
    <w:name w:val="List Bullet"/>
    <w:basedOn w:val="a0"/>
    <w:uiPriority w:val="99"/>
    <w:unhideWhenUsed/>
    <w:rsid w:val="00714C18"/>
    <w:pPr>
      <w:numPr>
        <w:numId w:val="1"/>
      </w:numPr>
      <w:ind w:left="0" w:firstLine="0"/>
      <w:contextualSpacing/>
    </w:pPr>
  </w:style>
  <w:style w:type="paragraph" w:styleId="2">
    <w:name w:val="List Bullet 2"/>
    <w:basedOn w:val="a0"/>
    <w:uiPriority w:val="99"/>
    <w:unhideWhenUsed/>
    <w:rsid w:val="00714C18"/>
    <w:pPr>
      <w:numPr>
        <w:numId w:val="2"/>
      </w:numPr>
      <w:contextualSpacing/>
    </w:pPr>
  </w:style>
  <w:style w:type="paragraph" w:styleId="3">
    <w:name w:val="List Bullet 3"/>
    <w:basedOn w:val="a0"/>
    <w:uiPriority w:val="99"/>
    <w:unhideWhenUsed/>
    <w:rsid w:val="00714C18"/>
    <w:pPr>
      <w:numPr>
        <w:numId w:val="3"/>
      </w:numPr>
      <w:contextualSpacing/>
    </w:pPr>
  </w:style>
  <w:style w:type="paragraph" w:styleId="af3">
    <w:name w:val="Title"/>
    <w:basedOn w:val="a0"/>
    <w:next w:val="a0"/>
    <w:link w:val="af4"/>
    <w:uiPriority w:val="10"/>
    <w:qFormat/>
    <w:rsid w:val="00714C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1"/>
    <w:link w:val="af3"/>
    <w:uiPriority w:val="10"/>
    <w:rsid w:val="00714C18"/>
    <w:rPr>
      <w:rFonts w:asciiTheme="majorHAnsi" w:eastAsiaTheme="majorEastAsia" w:hAnsiTheme="majorHAnsi" w:cstheme="majorBidi"/>
      <w:spacing w:val="-10"/>
      <w:kern w:val="28"/>
      <w:sz w:val="56"/>
      <w:szCs w:val="56"/>
    </w:rPr>
  </w:style>
  <w:style w:type="paragraph" w:styleId="af5">
    <w:name w:val="Body Text"/>
    <w:basedOn w:val="a0"/>
    <w:link w:val="af6"/>
    <w:uiPriority w:val="99"/>
    <w:unhideWhenUsed/>
    <w:rsid w:val="00714C18"/>
    <w:pPr>
      <w:spacing w:after="120"/>
    </w:pPr>
  </w:style>
  <w:style w:type="character" w:customStyle="1" w:styleId="af6">
    <w:name w:val="Основной текст Знак"/>
    <w:basedOn w:val="a1"/>
    <w:link w:val="af5"/>
    <w:uiPriority w:val="99"/>
    <w:rsid w:val="00714C18"/>
  </w:style>
  <w:style w:type="paragraph" w:styleId="af7">
    <w:name w:val="Subtitle"/>
    <w:basedOn w:val="a0"/>
    <w:next w:val="a0"/>
    <w:link w:val="af8"/>
    <w:uiPriority w:val="11"/>
    <w:qFormat/>
    <w:rsid w:val="00714C18"/>
    <w:pPr>
      <w:numPr>
        <w:ilvl w:val="1"/>
      </w:numPr>
    </w:pPr>
    <w:rPr>
      <w:rFonts w:eastAsiaTheme="minorEastAsia"/>
      <w:color w:val="5A5A5A" w:themeColor="text1" w:themeTint="A5"/>
      <w:spacing w:val="15"/>
    </w:rPr>
  </w:style>
  <w:style w:type="character" w:customStyle="1" w:styleId="af8">
    <w:name w:val="Подзаголовок Знак"/>
    <w:basedOn w:val="a1"/>
    <w:link w:val="af7"/>
    <w:uiPriority w:val="11"/>
    <w:rsid w:val="00714C18"/>
    <w:rPr>
      <w:rFonts w:eastAsiaTheme="minorEastAsia"/>
      <w:color w:val="5A5A5A" w:themeColor="text1" w:themeTint="A5"/>
      <w:spacing w:val="15"/>
    </w:rPr>
  </w:style>
  <w:style w:type="paragraph" w:styleId="af9">
    <w:name w:val="Body Text First Indent"/>
    <w:basedOn w:val="af5"/>
    <w:link w:val="afa"/>
    <w:uiPriority w:val="99"/>
    <w:unhideWhenUsed/>
    <w:rsid w:val="00714C18"/>
    <w:pPr>
      <w:spacing w:after="160"/>
      <w:ind w:firstLine="360"/>
    </w:pPr>
  </w:style>
  <w:style w:type="character" w:customStyle="1" w:styleId="afa">
    <w:name w:val="Красная строка Знак"/>
    <w:basedOn w:val="af6"/>
    <w:link w:val="af9"/>
    <w:uiPriority w:val="99"/>
    <w:rsid w:val="00714C18"/>
  </w:style>
  <w:style w:type="paragraph" w:styleId="24">
    <w:name w:val="Body Text First Indent 2"/>
    <w:basedOn w:val="aa"/>
    <w:link w:val="25"/>
    <w:uiPriority w:val="99"/>
    <w:unhideWhenUsed/>
    <w:rsid w:val="00714C18"/>
    <w:pPr>
      <w:spacing w:after="160" w:line="259" w:lineRule="auto"/>
      <w:ind w:left="360" w:firstLine="360"/>
    </w:pPr>
    <w:rPr>
      <w:rFonts w:asciiTheme="minorHAnsi" w:eastAsiaTheme="minorHAnsi" w:hAnsiTheme="minorHAnsi"/>
      <w:sz w:val="22"/>
      <w:szCs w:val="22"/>
    </w:rPr>
  </w:style>
  <w:style w:type="character" w:customStyle="1" w:styleId="25">
    <w:name w:val="Красная строка 2 Знак"/>
    <w:basedOn w:val="ab"/>
    <w:link w:val="24"/>
    <w:uiPriority w:val="99"/>
    <w:rsid w:val="00714C18"/>
    <w:rPr>
      <w:rFonts w:ascii="Times New Roman" w:eastAsia="Times New Roman" w:hAnsi="Times New Roman"/>
      <w:sz w:val="24"/>
      <w:szCs w:val="24"/>
    </w:rPr>
  </w:style>
  <w:style w:type="character" w:customStyle="1" w:styleId="26">
    <w:name w:val="Заголовок №2_"/>
    <w:basedOn w:val="a1"/>
    <w:link w:val="27"/>
    <w:locked/>
    <w:rsid w:val="00714C18"/>
    <w:rPr>
      <w:rFonts w:ascii="Times New Roman" w:eastAsia="Times New Roman" w:hAnsi="Times New Roman" w:cs="Times New Roman"/>
      <w:b/>
      <w:bCs/>
      <w:shd w:val="clear" w:color="auto" w:fill="FFFFFF"/>
    </w:rPr>
  </w:style>
  <w:style w:type="paragraph" w:customStyle="1" w:styleId="27">
    <w:name w:val="Заголовок №2"/>
    <w:basedOn w:val="a0"/>
    <w:link w:val="26"/>
    <w:rsid w:val="00714C18"/>
    <w:pPr>
      <w:widowControl w:val="0"/>
      <w:shd w:val="clear" w:color="auto" w:fill="FFFFFF"/>
      <w:spacing w:after="0" w:line="274" w:lineRule="exact"/>
      <w:jc w:val="center"/>
      <w:outlineLvl w:val="1"/>
    </w:pPr>
    <w:rPr>
      <w:rFonts w:ascii="Times New Roman" w:eastAsia="Times New Roman" w:hAnsi="Times New Roman" w:cs="Times New Roman"/>
      <w:b/>
      <w:bCs/>
    </w:rPr>
  </w:style>
  <w:style w:type="character" w:customStyle="1" w:styleId="28">
    <w:name w:val="Основной текст (2)_"/>
    <w:basedOn w:val="a1"/>
    <w:locked/>
    <w:rsid w:val="00714C18"/>
    <w:rPr>
      <w:rFonts w:ascii="Times New Roman" w:eastAsia="Times New Roman"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C9F3D-25DF-482D-B31B-02965EE1E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29</Pages>
  <Words>6461</Words>
  <Characters>36834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62</cp:revision>
  <dcterms:created xsi:type="dcterms:W3CDTF">2026-05-11T10:49:00Z</dcterms:created>
  <dcterms:modified xsi:type="dcterms:W3CDTF">2026-05-29T11:22:00Z</dcterms:modified>
</cp:coreProperties>
</file>