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C3" w:rsidRDefault="006E52C3" w:rsidP="0090120D">
      <w:pPr>
        <w:shd w:val="clear" w:color="auto" w:fill="FFFFFF"/>
        <w:tabs>
          <w:tab w:val="left" w:pos="3544"/>
        </w:tabs>
        <w:spacing w:after="0" w:line="240" w:lineRule="auto"/>
        <w:ind w:left="360"/>
        <w:contextualSpacing/>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ЖАРЫЯ</w:t>
      </w:r>
      <w:bookmarkStart w:id="0" w:name="_GoBack"/>
      <w:bookmarkEnd w:id="0"/>
    </w:p>
    <w:p w:rsidR="006E52C3" w:rsidRPr="000C251C" w:rsidRDefault="006E52C3" w:rsidP="006E52C3">
      <w:pPr>
        <w:shd w:val="clear" w:color="auto" w:fill="FFFFFF"/>
        <w:tabs>
          <w:tab w:val="left" w:pos="3544"/>
        </w:tabs>
        <w:spacing w:after="0" w:line="240" w:lineRule="auto"/>
        <w:ind w:left="360"/>
        <w:contextualSpacing/>
        <w:jc w:val="center"/>
        <w:rPr>
          <w:rFonts w:ascii="Times New Roman" w:eastAsia="Times New Roman" w:hAnsi="Times New Roman"/>
          <w:b/>
          <w:sz w:val="28"/>
          <w:szCs w:val="28"/>
          <w:lang w:val="ky-KG" w:eastAsia="ru-RU"/>
        </w:rPr>
      </w:pPr>
    </w:p>
    <w:tbl>
      <w:tblPr>
        <w:tblStyle w:val="a4"/>
        <w:tblW w:w="9781" w:type="dxa"/>
        <w:tblInd w:w="-572" w:type="dxa"/>
        <w:tblLayout w:type="fixed"/>
        <w:tblLook w:val="04A0" w:firstRow="1" w:lastRow="0" w:firstColumn="1" w:lastColumn="0" w:noHBand="0" w:noVBand="1"/>
      </w:tblPr>
      <w:tblGrid>
        <w:gridCol w:w="851"/>
        <w:gridCol w:w="3261"/>
        <w:gridCol w:w="5669"/>
      </w:tblGrid>
      <w:tr w:rsidR="006E52C3" w:rsidRPr="000E4741" w:rsidTr="000257D5">
        <w:tc>
          <w:tcPr>
            <w:tcW w:w="851" w:type="dxa"/>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hd w:val="clear" w:color="auto" w:fill="FFFFFF"/>
              <w:tabs>
                <w:tab w:val="left" w:pos="3544"/>
              </w:tabs>
              <w:spacing w:line="240" w:lineRule="auto"/>
              <w:contextualSpacing/>
              <w:rPr>
                <w:rFonts w:ascii="Times New Roman" w:eastAsia="Times New Roman" w:hAnsi="Times New Roman"/>
                <w:b/>
                <w:sz w:val="27"/>
                <w:szCs w:val="27"/>
                <w:lang w:val="ky-KG" w:eastAsia="ru-RU"/>
              </w:rPr>
            </w:pPr>
            <w:r w:rsidRPr="000E4741">
              <w:rPr>
                <w:rFonts w:ascii="Times New Roman" w:eastAsia="Times New Roman" w:hAnsi="Times New Roman"/>
                <w:b/>
                <w:sz w:val="27"/>
                <w:szCs w:val="27"/>
                <w:lang w:val="ky-KG" w:eastAsia="ru-RU"/>
              </w:rPr>
              <w:t>1.</w:t>
            </w:r>
          </w:p>
        </w:tc>
        <w:tc>
          <w:tcPr>
            <w:tcW w:w="8930" w:type="dxa"/>
            <w:gridSpan w:val="2"/>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hd w:val="clear" w:color="auto" w:fill="FFFFFF"/>
              <w:tabs>
                <w:tab w:val="left" w:pos="3544"/>
              </w:tabs>
              <w:spacing w:line="240" w:lineRule="auto"/>
              <w:ind w:left="360"/>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Мамлекеттик органдын аталышы жана юридикалык дареги</w:t>
            </w:r>
          </w:p>
        </w:tc>
      </w:tr>
      <w:tr w:rsidR="006E52C3" w:rsidRPr="000E4741" w:rsidTr="000257D5">
        <w:tc>
          <w:tcPr>
            <w:tcW w:w="9781" w:type="dxa"/>
            <w:gridSpan w:val="3"/>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tabs>
                <w:tab w:val="left" w:pos="3544"/>
              </w:tabs>
              <w:spacing w:line="240" w:lineRule="auto"/>
              <w:jc w:val="center"/>
              <w:rPr>
                <w:rFonts w:ascii="Times New Roman" w:eastAsia="Times New Roman" w:hAnsi="Times New Roman"/>
                <w:b/>
                <w:sz w:val="27"/>
                <w:szCs w:val="27"/>
                <w:lang w:val="ky-KG" w:eastAsia="ru-RU"/>
              </w:rPr>
            </w:pPr>
            <w:r w:rsidRPr="000E4741">
              <w:rPr>
                <w:rFonts w:ascii="Times New Roman" w:eastAsia="Times New Roman" w:hAnsi="Times New Roman"/>
                <w:b/>
                <w:sz w:val="27"/>
                <w:szCs w:val="27"/>
                <w:lang w:val="ky-KG" w:eastAsia="ru-RU"/>
              </w:rPr>
              <w:t>Кыргыз Республикасынын Билим берүү жана илим министрлиги.</w:t>
            </w:r>
          </w:p>
          <w:p w:rsidR="006E52C3" w:rsidRPr="000E4741" w:rsidRDefault="006E52C3" w:rsidP="000257D5">
            <w:pPr>
              <w:tabs>
                <w:tab w:val="left" w:pos="3544"/>
              </w:tabs>
              <w:spacing w:line="240" w:lineRule="auto"/>
              <w:jc w:val="center"/>
              <w:rPr>
                <w:rFonts w:ascii="Times New Roman" w:eastAsia="Times New Roman" w:hAnsi="Times New Roman"/>
                <w:b/>
                <w:sz w:val="27"/>
                <w:szCs w:val="27"/>
                <w:lang w:val="ky-KG" w:eastAsia="ru-RU"/>
              </w:rPr>
            </w:pPr>
            <w:r w:rsidRPr="000E4741">
              <w:rPr>
                <w:rFonts w:ascii="Times New Roman" w:eastAsia="Times New Roman" w:hAnsi="Times New Roman"/>
                <w:b/>
                <w:sz w:val="27"/>
                <w:szCs w:val="27"/>
                <w:lang w:val="ky-KG" w:eastAsia="ru-RU"/>
              </w:rPr>
              <w:t>Бишкек шаары, Тыныстанов көчөсү №257.</w:t>
            </w:r>
          </w:p>
        </w:tc>
      </w:tr>
      <w:tr w:rsidR="006E52C3" w:rsidRPr="0036523A" w:rsidTr="000257D5">
        <w:tc>
          <w:tcPr>
            <w:tcW w:w="9781" w:type="dxa"/>
            <w:gridSpan w:val="3"/>
            <w:tcBorders>
              <w:top w:val="single" w:sz="4" w:space="0" w:color="auto"/>
              <w:left w:val="single" w:sz="4" w:space="0" w:color="auto"/>
              <w:bottom w:val="single" w:sz="4" w:space="0" w:color="auto"/>
              <w:right w:val="single" w:sz="4" w:space="0" w:color="auto"/>
            </w:tcBorders>
            <w:hideMark/>
          </w:tcPr>
          <w:p w:rsidR="006E52C3" w:rsidRPr="000E4741" w:rsidRDefault="006E52C3" w:rsidP="0010425F">
            <w:pPr>
              <w:shd w:val="clear" w:color="auto" w:fill="FFFFFF"/>
              <w:tabs>
                <w:tab w:val="left" w:pos="3544"/>
              </w:tabs>
              <w:spacing w:line="240" w:lineRule="auto"/>
              <w:jc w:val="both"/>
              <w:rPr>
                <w:rFonts w:ascii="Times New Roman" w:eastAsia="Times New Roman" w:hAnsi="Times New Roman"/>
                <w:color w:val="2B2B2B"/>
                <w:sz w:val="27"/>
                <w:szCs w:val="27"/>
                <w:lang w:val="ky-KG" w:eastAsia="ru-RU"/>
              </w:rPr>
            </w:pPr>
            <w:r w:rsidRPr="000E4741">
              <w:rPr>
                <w:rFonts w:ascii="Times New Roman" w:eastAsia="Times New Roman" w:hAnsi="Times New Roman"/>
                <w:sz w:val="27"/>
                <w:szCs w:val="27"/>
                <w:lang w:val="ky-KG" w:eastAsia="ru-RU"/>
              </w:rPr>
              <w:t xml:space="preserve">         Кыргыз Республикасынын Билим берүү жана илим министрлиги башкы (борбордук аппарат жана  райондук/шаардык билим берүү бөлүмдөрү</w:t>
            </w:r>
            <w:r w:rsidR="0036523A">
              <w:rPr>
                <w:rFonts w:ascii="Times New Roman" w:eastAsia="Times New Roman" w:hAnsi="Times New Roman"/>
                <w:sz w:val="27"/>
                <w:szCs w:val="27"/>
                <w:lang w:val="ky-KG" w:eastAsia="ru-RU"/>
              </w:rPr>
              <w:t>нүн башчысы</w:t>
            </w:r>
            <w:r w:rsidRPr="000E4741">
              <w:rPr>
                <w:rFonts w:ascii="Times New Roman" w:eastAsia="Times New Roman" w:hAnsi="Times New Roman"/>
                <w:sz w:val="27"/>
                <w:szCs w:val="27"/>
                <w:lang w:val="ky-KG" w:eastAsia="ru-RU"/>
              </w:rPr>
              <w:t xml:space="preserve">), улук жана кенже административдик мамлекеттик кызмат орундарына кадрлар резервин түзүү максатында </w:t>
            </w:r>
            <w:r w:rsidRPr="00A350D2">
              <w:rPr>
                <w:rFonts w:ascii="Times New Roman" w:eastAsia="Times New Roman" w:hAnsi="Times New Roman"/>
                <w:sz w:val="27"/>
                <w:szCs w:val="27"/>
                <w:lang w:val="ky-KG" w:eastAsia="ru-RU"/>
              </w:rPr>
              <w:t>2025</w:t>
            </w:r>
            <w:r>
              <w:rPr>
                <w:rFonts w:ascii="Times New Roman" w:eastAsia="Times New Roman" w:hAnsi="Times New Roman"/>
                <w:sz w:val="27"/>
                <w:szCs w:val="27"/>
                <w:lang w:val="ky-KG" w:eastAsia="ru-RU"/>
              </w:rPr>
              <w:t xml:space="preserve">-жылдын </w:t>
            </w:r>
            <w:r w:rsidR="0036523A">
              <w:rPr>
                <w:rFonts w:ascii="Times New Roman" w:eastAsia="Times New Roman" w:hAnsi="Times New Roman"/>
                <w:sz w:val="27"/>
                <w:szCs w:val="27"/>
                <w:lang w:val="ky-KG" w:eastAsia="ru-RU"/>
              </w:rPr>
              <w:t>4-апрелинен</w:t>
            </w:r>
            <w:r>
              <w:rPr>
                <w:rFonts w:ascii="Times New Roman" w:eastAsia="Times New Roman" w:hAnsi="Times New Roman"/>
                <w:sz w:val="27"/>
                <w:szCs w:val="27"/>
                <w:lang w:val="ky-KG" w:eastAsia="ru-RU"/>
              </w:rPr>
              <w:t xml:space="preserve"> </w:t>
            </w:r>
            <w:r w:rsidRPr="00A350D2">
              <w:rPr>
                <w:rFonts w:ascii="Times New Roman" w:eastAsia="Times New Roman" w:hAnsi="Times New Roman"/>
                <w:sz w:val="27"/>
                <w:szCs w:val="27"/>
                <w:lang w:val="ky-KG" w:eastAsia="ru-RU"/>
              </w:rPr>
              <w:t xml:space="preserve">тартып 2025-жылдын </w:t>
            </w:r>
            <w:r>
              <w:rPr>
                <w:rFonts w:ascii="Times New Roman" w:eastAsia="Times New Roman" w:hAnsi="Times New Roman"/>
                <w:sz w:val="27"/>
                <w:szCs w:val="27"/>
                <w:lang w:val="ky-KG" w:eastAsia="ru-RU"/>
              </w:rPr>
              <w:t>1</w:t>
            </w:r>
            <w:r w:rsidR="0010425F">
              <w:rPr>
                <w:rFonts w:ascii="Times New Roman" w:eastAsia="Times New Roman" w:hAnsi="Times New Roman"/>
                <w:sz w:val="27"/>
                <w:szCs w:val="27"/>
                <w:lang w:val="ky-KG" w:eastAsia="ru-RU"/>
              </w:rPr>
              <w:t>5</w:t>
            </w:r>
            <w:r>
              <w:rPr>
                <w:rFonts w:ascii="Times New Roman" w:eastAsia="Times New Roman" w:hAnsi="Times New Roman"/>
                <w:sz w:val="27"/>
                <w:szCs w:val="27"/>
                <w:lang w:val="ky-KG" w:eastAsia="ru-RU"/>
              </w:rPr>
              <w:t>-</w:t>
            </w:r>
            <w:r w:rsidR="0036523A">
              <w:rPr>
                <w:rFonts w:ascii="Times New Roman" w:eastAsia="Times New Roman" w:hAnsi="Times New Roman"/>
                <w:sz w:val="27"/>
                <w:szCs w:val="27"/>
                <w:lang w:val="ky-KG" w:eastAsia="ru-RU"/>
              </w:rPr>
              <w:t>апрелине</w:t>
            </w:r>
            <w:r w:rsidRPr="00A350D2">
              <w:rPr>
                <w:rFonts w:ascii="Times New Roman" w:eastAsia="Times New Roman" w:hAnsi="Times New Roman"/>
                <w:sz w:val="27"/>
                <w:szCs w:val="27"/>
                <w:lang w:val="ky-KG" w:eastAsia="ru-RU"/>
              </w:rPr>
              <w:t xml:space="preserve"> чейин ачык конкурс жарыялайт.</w:t>
            </w:r>
          </w:p>
        </w:tc>
      </w:tr>
      <w:tr w:rsidR="006E52C3" w:rsidRPr="000E4741" w:rsidTr="000257D5">
        <w:trPr>
          <w:trHeight w:val="316"/>
        </w:trPr>
        <w:tc>
          <w:tcPr>
            <w:tcW w:w="851" w:type="dxa"/>
            <w:vMerge w:val="restart"/>
            <w:tcBorders>
              <w:left w:val="single" w:sz="4" w:space="0" w:color="auto"/>
              <w:right w:val="single" w:sz="4" w:space="0" w:color="auto"/>
            </w:tcBorders>
            <w:vAlign w:val="center"/>
          </w:tcPr>
          <w:p w:rsidR="006E52C3" w:rsidRPr="000E4741" w:rsidRDefault="006E52C3" w:rsidP="000257D5">
            <w:pPr>
              <w:shd w:val="clear" w:color="auto" w:fill="FFFFFF"/>
              <w:tabs>
                <w:tab w:val="left" w:pos="3544"/>
              </w:tabs>
              <w:spacing w:line="240" w:lineRule="auto"/>
              <w:jc w:val="center"/>
              <w:rPr>
                <w:rFonts w:ascii="Times New Roman" w:eastAsia="Times New Roman" w:hAnsi="Times New Roman"/>
                <w:sz w:val="27"/>
                <w:szCs w:val="27"/>
                <w:lang w:val="ky-KG" w:eastAsia="ru-RU"/>
              </w:rPr>
            </w:pPr>
          </w:p>
          <w:p w:rsidR="006E52C3" w:rsidRPr="000E4741" w:rsidRDefault="006E52C3" w:rsidP="000257D5">
            <w:pPr>
              <w:shd w:val="clear" w:color="auto" w:fill="FFFFFF"/>
              <w:tabs>
                <w:tab w:val="left" w:pos="3544"/>
              </w:tabs>
              <w:spacing w:line="240" w:lineRule="auto"/>
              <w:jc w:val="center"/>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1</w:t>
            </w:r>
          </w:p>
        </w:tc>
        <w:tc>
          <w:tcPr>
            <w:tcW w:w="3261" w:type="dxa"/>
            <w:vMerge w:val="restart"/>
            <w:tcBorders>
              <w:left w:val="single" w:sz="4" w:space="0" w:color="auto"/>
              <w:right w:val="single" w:sz="4" w:space="0" w:color="auto"/>
            </w:tcBorders>
            <w:vAlign w:val="center"/>
          </w:tcPr>
          <w:p w:rsidR="006E52C3" w:rsidRPr="000E4741" w:rsidRDefault="006E52C3" w:rsidP="000257D5">
            <w:pPr>
              <w:tabs>
                <w:tab w:val="left" w:pos="3544"/>
              </w:tabs>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КР Билим берүү жана илим министрлигинин борбордук аппаратына  </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 </w:t>
            </w:r>
          </w:p>
        </w:tc>
        <w:tc>
          <w:tcPr>
            <w:tcW w:w="5669" w:type="dxa"/>
            <w:tcBorders>
              <w:top w:val="single" w:sz="4" w:space="0" w:color="auto"/>
              <w:left w:val="single" w:sz="4" w:space="0" w:color="auto"/>
              <w:bottom w:val="single" w:sz="4" w:space="0" w:color="auto"/>
              <w:right w:val="single" w:sz="4" w:space="0" w:color="auto"/>
            </w:tcBorders>
          </w:tcPr>
          <w:p w:rsidR="006E52C3" w:rsidRPr="000E4741" w:rsidRDefault="006E52C3" w:rsidP="000257D5">
            <w:pPr>
              <w:pStyle w:val="a3"/>
              <w:numPr>
                <w:ilvl w:val="0"/>
                <w:numId w:val="1"/>
              </w:numPr>
              <w:shd w:val="clear" w:color="auto" w:fill="FFFFFF"/>
              <w:tabs>
                <w:tab w:val="left" w:pos="3544"/>
              </w:tabs>
              <w:spacing w:line="240" w:lineRule="auto"/>
              <w:ind w:left="720"/>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административдик мамлекеттик кызмат орундарынын башкы тобуна</w:t>
            </w:r>
          </w:p>
        </w:tc>
      </w:tr>
      <w:tr w:rsidR="006E52C3" w:rsidRPr="000E4741" w:rsidTr="000257D5">
        <w:trPr>
          <w:trHeight w:val="316"/>
        </w:trPr>
        <w:tc>
          <w:tcPr>
            <w:tcW w:w="851" w:type="dxa"/>
            <w:vMerge/>
            <w:tcBorders>
              <w:left w:val="single" w:sz="4" w:space="0" w:color="auto"/>
              <w:right w:val="single" w:sz="4" w:space="0" w:color="auto"/>
            </w:tcBorders>
            <w:vAlign w:val="center"/>
          </w:tcPr>
          <w:p w:rsidR="006E52C3" w:rsidRPr="000E4741" w:rsidRDefault="006E52C3" w:rsidP="000257D5">
            <w:pPr>
              <w:shd w:val="clear" w:color="auto" w:fill="FFFFFF"/>
              <w:tabs>
                <w:tab w:val="left" w:pos="3544"/>
              </w:tabs>
              <w:spacing w:line="240" w:lineRule="auto"/>
              <w:jc w:val="center"/>
              <w:rPr>
                <w:rFonts w:ascii="Times New Roman" w:eastAsia="Times New Roman" w:hAnsi="Times New Roman"/>
                <w:sz w:val="27"/>
                <w:szCs w:val="27"/>
                <w:lang w:val="ky-KG" w:eastAsia="ru-RU"/>
              </w:rPr>
            </w:pPr>
          </w:p>
        </w:tc>
        <w:tc>
          <w:tcPr>
            <w:tcW w:w="3261" w:type="dxa"/>
            <w:vMerge/>
            <w:tcBorders>
              <w:left w:val="single" w:sz="4" w:space="0" w:color="auto"/>
              <w:right w:val="single" w:sz="4" w:space="0" w:color="auto"/>
            </w:tcBorders>
            <w:vAlign w:val="center"/>
          </w:tcPr>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p>
        </w:tc>
        <w:tc>
          <w:tcPr>
            <w:tcW w:w="5669" w:type="dxa"/>
            <w:tcBorders>
              <w:top w:val="single" w:sz="4" w:space="0" w:color="auto"/>
              <w:left w:val="single" w:sz="4" w:space="0" w:color="auto"/>
              <w:bottom w:val="single" w:sz="4" w:space="0" w:color="auto"/>
              <w:right w:val="single" w:sz="4" w:space="0" w:color="auto"/>
            </w:tcBorders>
          </w:tcPr>
          <w:p w:rsidR="006E52C3" w:rsidRPr="000E4741" w:rsidRDefault="006E52C3" w:rsidP="000257D5">
            <w:pPr>
              <w:pStyle w:val="a3"/>
              <w:numPr>
                <w:ilvl w:val="0"/>
                <w:numId w:val="1"/>
              </w:numPr>
              <w:shd w:val="clear" w:color="auto" w:fill="FFFFFF"/>
              <w:tabs>
                <w:tab w:val="left" w:pos="3544"/>
              </w:tabs>
              <w:spacing w:line="240" w:lineRule="auto"/>
              <w:ind w:left="720"/>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административдик мамлекеттик кызмат орундарынын улук тобуна</w:t>
            </w:r>
          </w:p>
        </w:tc>
      </w:tr>
      <w:tr w:rsidR="006E52C3" w:rsidRPr="000E4741" w:rsidTr="000257D5">
        <w:trPr>
          <w:trHeight w:val="316"/>
        </w:trPr>
        <w:tc>
          <w:tcPr>
            <w:tcW w:w="851" w:type="dxa"/>
            <w:vMerge/>
            <w:tcBorders>
              <w:left w:val="single" w:sz="4" w:space="0" w:color="auto"/>
              <w:bottom w:val="single" w:sz="4" w:space="0" w:color="auto"/>
              <w:right w:val="single" w:sz="4" w:space="0" w:color="auto"/>
            </w:tcBorders>
          </w:tcPr>
          <w:p w:rsidR="006E52C3" w:rsidRPr="000E4741" w:rsidRDefault="006E52C3" w:rsidP="000257D5">
            <w:pPr>
              <w:shd w:val="clear" w:color="auto" w:fill="FFFFFF"/>
              <w:tabs>
                <w:tab w:val="left" w:pos="3544"/>
              </w:tabs>
              <w:spacing w:line="240" w:lineRule="auto"/>
              <w:jc w:val="center"/>
              <w:rPr>
                <w:rFonts w:ascii="Times New Roman" w:eastAsia="Times New Roman" w:hAnsi="Times New Roman"/>
                <w:sz w:val="27"/>
                <w:szCs w:val="27"/>
                <w:lang w:val="ky-KG" w:eastAsia="ru-RU"/>
              </w:rPr>
            </w:pPr>
          </w:p>
        </w:tc>
        <w:tc>
          <w:tcPr>
            <w:tcW w:w="3261" w:type="dxa"/>
            <w:vMerge/>
            <w:tcBorders>
              <w:left w:val="single" w:sz="4" w:space="0" w:color="auto"/>
              <w:bottom w:val="single" w:sz="4" w:space="0" w:color="auto"/>
              <w:right w:val="single" w:sz="4" w:space="0" w:color="auto"/>
            </w:tcBorders>
          </w:tcPr>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p>
        </w:tc>
        <w:tc>
          <w:tcPr>
            <w:tcW w:w="5669" w:type="dxa"/>
            <w:tcBorders>
              <w:top w:val="single" w:sz="4" w:space="0" w:color="auto"/>
              <w:left w:val="single" w:sz="4" w:space="0" w:color="auto"/>
              <w:bottom w:val="single" w:sz="4" w:space="0" w:color="auto"/>
              <w:right w:val="single" w:sz="4" w:space="0" w:color="auto"/>
            </w:tcBorders>
          </w:tcPr>
          <w:p w:rsidR="006E52C3" w:rsidRPr="000E4741" w:rsidRDefault="006E52C3" w:rsidP="000257D5">
            <w:pPr>
              <w:pStyle w:val="a3"/>
              <w:numPr>
                <w:ilvl w:val="0"/>
                <w:numId w:val="1"/>
              </w:numPr>
              <w:shd w:val="clear" w:color="auto" w:fill="FFFFFF"/>
              <w:tabs>
                <w:tab w:val="left" w:pos="3544"/>
              </w:tabs>
              <w:spacing w:line="240" w:lineRule="auto"/>
              <w:ind w:left="720"/>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административдик мамлекеттик кызмат орундарынын кенже тобуна</w:t>
            </w:r>
          </w:p>
        </w:tc>
      </w:tr>
      <w:tr w:rsidR="006E52C3" w:rsidRPr="000E4741" w:rsidTr="000257D5">
        <w:trPr>
          <w:trHeight w:val="316"/>
        </w:trPr>
        <w:tc>
          <w:tcPr>
            <w:tcW w:w="851" w:type="dxa"/>
            <w:tcBorders>
              <w:left w:val="single" w:sz="4" w:space="0" w:color="auto"/>
              <w:bottom w:val="single" w:sz="4" w:space="0" w:color="auto"/>
              <w:right w:val="single" w:sz="4" w:space="0" w:color="auto"/>
            </w:tcBorders>
          </w:tcPr>
          <w:p w:rsidR="006E52C3" w:rsidRPr="000E4741" w:rsidRDefault="006E52C3" w:rsidP="000257D5">
            <w:pPr>
              <w:shd w:val="clear" w:color="auto" w:fill="FFFFFF"/>
              <w:tabs>
                <w:tab w:val="left" w:pos="3544"/>
              </w:tabs>
              <w:spacing w:line="240" w:lineRule="auto"/>
              <w:jc w:val="center"/>
              <w:rPr>
                <w:rFonts w:ascii="Times New Roman" w:eastAsia="Times New Roman" w:hAnsi="Times New Roman"/>
                <w:sz w:val="27"/>
                <w:szCs w:val="27"/>
                <w:lang w:val="ky-KG" w:eastAsia="ru-RU"/>
              </w:rPr>
            </w:pPr>
          </w:p>
          <w:p w:rsidR="006E52C3" w:rsidRPr="000E4741" w:rsidRDefault="006E52C3" w:rsidP="000257D5">
            <w:pPr>
              <w:shd w:val="clear" w:color="auto" w:fill="FFFFFF"/>
              <w:tabs>
                <w:tab w:val="left" w:pos="3544"/>
              </w:tabs>
              <w:spacing w:line="240" w:lineRule="auto"/>
              <w:jc w:val="center"/>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2</w:t>
            </w:r>
          </w:p>
        </w:tc>
        <w:tc>
          <w:tcPr>
            <w:tcW w:w="3261" w:type="dxa"/>
            <w:tcBorders>
              <w:left w:val="single" w:sz="4" w:space="0" w:color="auto"/>
              <w:bottom w:val="single" w:sz="4" w:space="0" w:color="auto"/>
              <w:right w:val="single" w:sz="4" w:space="0" w:color="auto"/>
            </w:tcBorders>
          </w:tcPr>
          <w:p w:rsidR="006E52C3" w:rsidRPr="000E4741" w:rsidRDefault="006E52C3" w:rsidP="000257D5">
            <w:pPr>
              <w:tabs>
                <w:tab w:val="left" w:pos="3544"/>
              </w:tabs>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Райондук</w:t>
            </w:r>
            <w:r w:rsidR="00F564D5">
              <w:rPr>
                <w:rFonts w:ascii="Times New Roman" w:eastAsia="Times New Roman" w:hAnsi="Times New Roman"/>
                <w:sz w:val="27"/>
                <w:szCs w:val="27"/>
                <w:lang w:val="ky-KG" w:eastAsia="ru-RU"/>
              </w:rPr>
              <w:t xml:space="preserve">/шаардык билим берүү бөлүмдөрүнүн башчысы </w:t>
            </w:r>
          </w:p>
        </w:tc>
        <w:tc>
          <w:tcPr>
            <w:tcW w:w="5669" w:type="dxa"/>
            <w:tcBorders>
              <w:top w:val="single" w:sz="4" w:space="0" w:color="auto"/>
              <w:left w:val="single" w:sz="4" w:space="0" w:color="auto"/>
              <w:bottom w:val="single" w:sz="4" w:space="0" w:color="auto"/>
              <w:right w:val="single" w:sz="4" w:space="0" w:color="auto"/>
            </w:tcBorders>
          </w:tcPr>
          <w:p w:rsidR="006E52C3" w:rsidRPr="000E4741" w:rsidRDefault="006E52C3" w:rsidP="000257D5">
            <w:pPr>
              <w:pStyle w:val="a3"/>
              <w:numPr>
                <w:ilvl w:val="0"/>
                <w:numId w:val="1"/>
              </w:num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административдик мамлекеттик кызмат орундарынын башкы тобуна</w:t>
            </w:r>
          </w:p>
        </w:tc>
      </w:tr>
      <w:tr w:rsidR="006E52C3" w:rsidRPr="000E4741" w:rsidTr="000257D5">
        <w:tc>
          <w:tcPr>
            <w:tcW w:w="9781" w:type="dxa"/>
            <w:gridSpan w:val="3"/>
            <w:tcBorders>
              <w:top w:val="single" w:sz="4" w:space="0" w:color="auto"/>
              <w:left w:val="single" w:sz="4" w:space="0" w:color="auto"/>
              <w:bottom w:val="single" w:sz="4" w:space="0" w:color="auto"/>
              <w:right w:val="single" w:sz="4" w:space="0" w:color="auto"/>
            </w:tcBorders>
          </w:tcPr>
          <w:p w:rsidR="006E52C3" w:rsidRPr="000E4741" w:rsidRDefault="006E52C3" w:rsidP="000257D5">
            <w:pPr>
              <w:tabs>
                <w:tab w:val="left" w:pos="993"/>
                <w:tab w:val="left" w:pos="3544"/>
              </w:tabs>
              <w:spacing w:line="240" w:lineRule="auto"/>
              <w:rPr>
                <w:rFonts w:ascii="Times New Roman" w:hAnsi="Times New Roman"/>
                <w:b/>
                <w:sz w:val="27"/>
                <w:szCs w:val="27"/>
                <w:lang w:val="ky-KG" w:eastAsia="ru-RU"/>
              </w:rPr>
            </w:pPr>
            <w:r>
              <w:rPr>
                <w:rFonts w:ascii="Times New Roman" w:hAnsi="Times New Roman"/>
                <w:b/>
                <w:sz w:val="27"/>
                <w:szCs w:val="27"/>
                <w:lang w:val="ky-KG" w:eastAsia="ru-RU"/>
              </w:rPr>
              <w:t xml:space="preserve">              </w:t>
            </w:r>
            <w:r w:rsidRPr="000E4741">
              <w:rPr>
                <w:rFonts w:ascii="Times New Roman" w:hAnsi="Times New Roman"/>
                <w:b/>
                <w:sz w:val="27"/>
                <w:szCs w:val="27"/>
                <w:lang w:val="ky-KG" w:eastAsia="ru-RU"/>
              </w:rPr>
              <w:t>Кыргыз Республикасынын Билим берүү жана илим министрлигинин</w:t>
            </w:r>
          </w:p>
          <w:p w:rsidR="006E52C3" w:rsidRPr="000E4741" w:rsidRDefault="006E52C3" w:rsidP="000257D5">
            <w:pPr>
              <w:tabs>
                <w:tab w:val="left" w:pos="993"/>
                <w:tab w:val="left" w:pos="3544"/>
              </w:tabs>
              <w:spacing w:line="240" w:lineRule="auto"/>
              <w:rPr>
                <w:rFonts w:ascii="Times New Roman" w:hAnsi="Times New Roman"/>
                <w:b/>
                <w:sz w:val="27"/>
                <w:szCs w:val="27"/>
                <w:lang w:val="ky-KG" w:eastAsia="ru-RU"/>
              </w:rPr>
            </w:pPr>
            <w:r w:rsidRPr="000E4741">
              <w:rPr>
                <w:rFonts w:ascii="Times New Roman" w:hAnsi="Times New Roman"/>
                <w:b/>
                <w:sz w:val="27"/>
                <w:szCs w:val="27"/>
                <w:lang w:val="ky-KG" w:eastAsia="ru-RU"/>
              </w:rPr>
              <w:t>аймактык бөлүмдөрүнүн башчылары үчүн:</w:t>
            </w:r>
          </w:p>
          <w:p w:rsidR="006E52C3" w:rsidRPr="000E4741" w:rsidRDefault="006E52C3" w:rsidP="000257D5">
            <w:pPr>
              <w:pStyle w:val="a3"/>
              <w:numPr>
                <w:ilvl w:val="0"/>
                <w:numId w:val="2"/>
              </w:numPr>
              <w:tabs>
                <w:tab w:val="left" w:pos="993"/>
                <w:tab w:val="left" w:pos="3544"/>
              </w:tabs>
              <w:spacing w:line="240" w:lineRule="auto"/>
              <w:ind w:left="175" w:firstLine="143"/>
              <w:jc w:val="both"/>
              <w:rPr>
                <w:rFonts w:ascii="Times New Roman" w:eastAsia="Times New Roman" w:hAnsi="Times New Roman"/>
                <w:b/>
                <w:sz w:val="27"/>
                <w:szCs w:val="27"/>
                <w:u w:val="single"/>
                <w:lang w:val="ky-KG" w:eastAsia="ru-RU"/>
              </w:rPr>
            </w:pPr>
            <w:r w:rsidRPr="000E4741">
              <w:rPr>
                <w:rFonts w:ascii="Times New Roman" w:eastAsia="Times New Roman" w:hAnsi="Times New Roman"/>
                <w:b/>
                <w:sz w:val="27"/>
                <w:szCs w:val="27"/>
                <w:u w:val="single"/>
                <w:lang w:val="ky-KG" w:eastAsia="ru-RU"/>
              </w:rPr>
              <w:t xml:space="preserve">Кесиптик билим деңгээли: </w:t>
            </w:r>
          </w:p>
          <w:p w:rsidR="006E52C3" w:rsidRPr="000E4741" w:rsidRDefault="006E52C3" w:rsidP="000257D5">
            <w:pPr>
              <w:tabs>
                <w:tab w:val="left" w:pos="993"/>
                <w:tab w:val="left" w:pos="3544"/>
              </w:tabs>
              <w:spacing w:line="240" w:lineRule="auto"/>
              <w:ind w:left="-108" w:firstLine="143"/>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1. </w:t>
            </w:r>
            <w:r w:rsidRPr="000E4741">
              <w:rPr>
                <w:rFonts w:ascii="Times New Roman" w:eastAsia="Times New Roman" w:hAnsi="Times New Roman"/>
                <w:b/>
                <w:sz w:val="27"/>
                <w:szCs w:val="27"/>
                <w:lang w:val="ky-KG" w:eastAsia="ru-RU"/>
              </w:rPr>
              <w:t>билими:</w:t>
            </w:r>
            <w:r w:rsidRPr="000E4741">
              <w:rPr>
                <w:rFonts w:ascii="Times New Roman" w:eastAsia="Times New Roman" w:hAnsi="Times New Roman"/>
                <w:sz w:val="27"/>
                <w:szCs w:val="27"/>
                <w:lang w:val="ky-KG" w:eastAsia="ru-RU"/>
              </w:rPr>
              <w:t xml:space="preserve"> </w:t>
            </w:r>
          </w:p>
          <w:p w:rsidR="006E52C3" w:rsidRPr="000E4741" w:rsidRDefault="006E52C3" w:rsidP="000257D5">
            <w:pPr>
              <w:tabs>
                <w:tab w:val="left" w:pos="993"/>
                <w:tab w:val="left" w:pos="3544"/>
              </w:tabs>
              <w:spacing w:line="240" w:lineRule="auto"/>
              <w:ind w:left="-108" w:firstLine="143"/>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 педагогикалык жогорку билим. </w:t>
            </w:r>
          </w:p>
          <w:p w:rsidR="006E52C3" w:rsidRPr="000E4741" w:rsidRDefault="006E52C3" w:rsidP="000257D5">
            <w:pPr>
              <w:tabs>
                <w:tab w:val="left" w:pos="993"/>
                <w:tab w:val="left" w:pos="3544"/>
              </w:tabs>
              <w:spacing w:line="240" w:lineRule="auto"/>
              <w:ind w:left="-108" w:firstLine="143"/>
              <w:jc w:val="both"/>
              <w:rPr>
                <w:rFonts w:ascii="Times New Roman" w:eastAsia="Times New Roman" w:hAnsi="Times New Roman"/>
                <w:b/>
                <w:sz w:val="27"/>
                <w:szCs w:val="27"/>
                <w:u w:val="single"/>
                <w:lang w:val="ky-KG" w:eastAsia="ru-RU"/>
              </w:rPr>
            </w:pPr>
            <w:r w:rsidRPr="000E4741">
              <w:rPr>
                <w:rFonts w:ascii="Times New Roman" w:eastAsia="Times New Roman" w:hAnsi="Times New Roman"/>
                <w:b/>
                <w:sz w:val="27"/>
                <w:szCs w:val="27"/>
                <w:lang w:val="ky-KG" w:eastAsia="ru-RU"/>
              </w:rPr>
              <w:t>2</w:t>
            </w:r>
            <w:r w:rsidRPr="000E4741">
              <w:rPr>
                <w:rFonts w:ascii="Times New Roman" w:eastAsia="Times New Roman" w:hAnsi="Times New Roman"/>
                <w:sz w:val="27"/>
                <w:szCs w:val="27"/>
                <w:lang w:val="ky-KG" w:eastAsia="ru-RU"/>
              </w:rPr>
              <w:t xml:space="preserve">. </w:t>
            </w:r>
            <w:r w:rsidRPr="000E4741">
              <w:rPr>
                <w:rFonts w:ascii="Times New Roman" w:eastAsia="Times New Roman" w:hAnsi="Times New Roman"/>
                <w:b/>
                <w:sz w:val="27"/>
                <w:szCs w:val="27"/>
                <w:u w:val="single"/>
                <w:lang w:val="ky-KG" w:eastAsia="ru-RU"/>
              </w:rPr>
              <w:t>Иш стажы жана тажрыйбасы:</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жалпысынан 3 жылдан кем эмес мамлекеттик жана/же муниципалдык кызмат стажы же тиешелүү кесиптик чөйрөдөгү 5 беш жылдан кем эмес иш стажы;</w:t>
            </w:r>
          </w:p>
          <w:p w:rsidR="006E52C3" w:rsidRPr="000E4741" w:rsidRDefault="006E52C3" w:rsidP="000257D5">
            <w:pPr>
              <w:shd w:val="clear" w:color="auto" w:fill="FFFFFF"/>
              <w:tabs>
                <w:tab w:val="left" w:pos="3544"/>
              </w:tabs>
              <w:spacing w:line="240" w:lineRule="auto"/>
              <w:jc w:val="both"/>
              <w:rPr>
                <w:rFonts w:ascii="Times New Roman" w:hAnsi="Times New Roman"/>
                <w:sz w:val="27"/>
                <w:szCs w:val="27"/>
                <w:lang w:val="ky-KG" w:eastAsia="ru-RU"/>
              </w:rPr>
            </w:pPr>
            <w:r w:rsidRPr="000E4741">
              <w:rPr>
                <w:rFonts w:ascii="Times New Roman" w:hAnsi="Times New Roman"/>
                <w:sz w:val="27"/>
                <w:szCs w:val="27"/>
                <w:lang w:val="ky-KG" w:eastAsia="ru-RU"/>
              </w:rPr>
              <w:t>- жалпы билим берүү уюмунун директору жана/же окуу-тарбия иштери боюнча орун басары болуп иштеген иш тажрыйбасы милдеттүү түрдө болуусу зарыл.</w:t>
            </w:r>
            <w:r w:rsidRPr="000E4741">
              <w:rPr>
                <w:rFonts w:ascii="Times New Roman" w:eastAsia="Times New Roman" w:hAnsi="Times New Roman"/>
                <w:color w:val="333333"/>
                <w:sz w:val="27"/>
                <w:szCs w:val="27"/>
                <w:lang w:val="ky-KG" w:eastAsia="ru-RU"/>
              </w:rPr>
              <w:t xml:space="preserve"> </w:t>
            </w:r>
          </w:p>
          <w:p w:rsidR="006E52C3" w:rsidRDefault="006E52C3" w:rsidP="000257D5">
            <w:pPr>
              <w:shd w:val="clear" w:color="auto" w:fill="FFFFFF"/>
              <w:tabs>
                <w:tab w:val="left" w:pos="3544"/>
              </w:tabs>
              <w:spacing w:line="240" w:lineRule="auto"/>
              <w:jc w:val="both"/>
              <w:rPr>
                <w:rFonts w:ascii="Times New Roman" w:eastAsia="Times New Roman" w:hAnsi="Times New Roman"/>
                <w:b/>
                <w:sz w:val="27"/>
                <w:szCs w:val="27"/>
                <w:u w:val="single"/>
                <w:lang w:val="ky-KG" w:eastAsia="ru-RU"/>
              </w:rPr>
            </w:pPr>
            <w:r w:rsidRPr="000E4741">
              <w:rPr>
                <w:rFonts w:ascii="Times New Roman" w:eastAsia="Times New Roman" w:hAnsi="Times New Roman"/>
                <w:b/>
                <w:sz w:val="27"/>
                <w:szCs w:val="27"/>
                <w:lang w:val="ky-KG" w:eastAsia="ru-RU"/>
              </w:rPr>
              <w:t xml:space="preserve">3. </w:t>
            </w:r>
            <w:r w:rsidRPr="000E4741">
              <w:rPr>
                <w:rFonts w:ascii="Times New Roman" w:eastAsia="Times New Roman" w:hAnsi="Times New Roman"/>
                <w:b/>
                <w:sz w:val="27"/>
                <w:szCs w:val="27"/>
                <w:u w:val="single"/>
                <w:lang w:val="ky-KG" w:eastAsia="ru-RU"/>
              </w:rPr>
              <w:t>Жалпы квалификациялык талаптар:</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b/>
                <w:sz w:val="27"/>
                <w:szCs w:val="27"/>
                <w:u w:val="single"/>
                <w:lang w:val="ky-KG" w:eastAsia="ru-RU"/>
              </w:rPr>
            </w:pPr>
            <w:r>
              <w:rPr>
                <w:rFonts w:ascii="Times New Roman" w:eastAsia="Times New Roman" w:hAnsi="Times New Roman"/>
                <w:b/>
                <w:sz w:val="27"/>
                <w:szCs w:val="27"/>
                <w:u w:val="single"/>
                <w:lang w:val="ky-KG" w:eastAsia="ru-RU"/>
              </w:rPr>
              <w:t xml:space="preserve">Жалпы мыйзамдар: </w:t>
            </w:r>
          </w:p>
          <w:p w:rsidR="006E52C3" w:rsidRPr="003A44DE"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1. Кыргыз Республикасынын Конституциясы;</w:t>
            </w:r>
          </w:p>
          <w:p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 xml:space="preserve">2. </w:t>
            </w:r>
            <w:r w:rsidRPr="003A44DE">
              <w:rPr>
                <w:rFonts w:ascii="Times New Roman" w:eastAsia="Times New Roman" w:hAnsi="Times New Roman"/>
                <w:sz w:val="27"/>
                <w:szCs w:val="27"/>
                <w:lang w:eastAsia="ru-RU"/>
              </w:rPr>
              <w:t>«</w:t>
            </w:r>
            <w:r w:rsidRPr="003A44DE">
              <w:rPr>
                <w:rFonts w:ascii="Times New Roman" w:eastAsia="Times New Roman" w:hAnsi="Times New Roman"/>
                <w:sz w:val="27"/>
                <w:szCs w:val="27"/>
                <w:lang w:val="ky-KG" w:eastAsia="ru-RU"/>
              </w:rPr>
              <w:t>Кыргыз Республикасынын Министрлер Кабинети жөнүндө</w:t>
            </w:r>
            <w:r w:rsidRPr="003A44DE">
              <w:rPr>
                <w:rFonts w:ascii="Times New Roman" w:eastAsia="Times New Roman" w:hAnsi="Times New Roman"/>
                <w:sz w:val="27"/>
                <w:szCs w:val="27"/>
                <w:lang w:eastAsia="ru-RU"/>
              </w:rPr>
              <w:t>»</w:t>
            </w:r>
            <w:r w:rsidRPr="003A44DE">
              <w:rPr>
                <w:rFonts w:ascii="Times New Roman" w:eastAsia="Times New Roman" w:hAnsi="Times New Roman"/>
                <w:sz w:val="27"/>
                <w:szCs w:val="27"/>
                <w:lang w:val="ky-KG" w:eastAsia="ru-RU"/>
              </w:rPr>
              <w:t xml:space="preserve"> Кыргыз Республикасынын Конституциялык Мыйзамы;</w:t>
            </w:r>
          </w:p>
          <w:p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3. Кыргыз Республикасынын Эмгек Кодекси;</w:t>
            </w:r>
          </w:p>
          <w:p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4. «Мамлекеттик жарандык кызмат жана муниципалдык кызмат жөнүндө» Кыргыз Республикасынын Мыйзамы;</w:t>
            </w:r>
          </w:p>
          <w:p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5. «Жарандардын кайрылууларын кароо тартиби жөнүндө» Кыргыз Республикасынын Мыйзамы;</w:t>
            </w:r>
          </w:p>
          <w:p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6. «Кыргыз Республикасынын ченемдик укуктук актылары жөнүндө» Кыргыз Республикасынын Мыйзамы;</w:t>
            </w:r>
          </w:p>
          <w:p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7. «Кызыкчылыктардын кагылышуусу жөнүндө» Кыргыз Республикасынын Мыйзамы;</w:t>
            </w:r>
          </w:p>
          <w:p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8. «Коррупцияга каршы аракеттенүү жөнүндө» Кыргыз Республикасынын Мыйзамы;</w:t>
            </w:r>
          </w:p>
          <w:p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9. «</w:t>
            </w:r>
            <w:r w:rsidRPr="003A44DE">
              <w:rPr>
                <w:rFonts w:ascii="Times New Roman" w:hAnsi="Times New Roman"/>
                <w:bCs/>
                <w:color w:val="000000"/>
                <w:sz w:val="27"/>
                <w:szCs w:val="27"/>
                <w:lang w:val="ky-KG"/>
              </w:rPr>
              <w:t>Маалымат алуу укугу жөнүндө</w:t>
            </w:r>
            <w:r w:rsidRPr="003A44DE">
              <w:rPr>
                <w:rFonts w:ascii="Times New Roman" w:eastAsia="Times New Roman" w:hAnsi="Times New Roman"/>
                <w:sz w:val="27"/>
                <w:szCs w:val="27"/>
                <w:lang w:val="ky-KG" w:eastAsia="ru-RU"/>
              </w:rPr>
              <w:t>» Кыргыз Республикасынын Мыйзамы;</w:t>
            </w:r>
          </w:p>
          <w:p w:rsidR="006E52C3"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lastRenderedPageBreak/>
              <w:t>10. Кыргыз Республикасынын Өкмөтүнүн 2020-жылдын 3-мартындагы №120 токтому менен бекитилген Кыргыз Республикасынын иш кагаздарын жүргүзүү боюнча типтүү нускама;</w:t>
            </w:r>
          </w:p>
          <w:p w:rsidR="006E52C3" w:rsidRPr="004E3015" w:rsidRDefault="006E52C3" w:rsidP="000257D5">
            <w:pPr>
              <w:tabs>
                <w:tab w:val="left" w:pos="3544"/>
              </w:tabs>
              <w:spacing w:line="240" w:lineRule="auto"/>
              <w:contextualSpacing/>
              <w:jc w:val="both"/>
              <w:rPr>
                <w:rFonts w:ascii="Times New Roman" w:eastAsia="Times New Roman" w:hAnsi="Times New Roman"/>
                <w:b/>
                <w:sz w:val="27"/>
                <w:szCs w:val="27"/>
                <w:u w:val="single"/>
                <w:lang w:val="ky-KG" w:eastAsia="ru-RU"/>
              </w:rPr>
            </w:pPr>
            <w:r w:rsidRPr="004E3015">
              <w:rPr>
                <w:rFonts w:ascii="Times New Roman" w:eastAsia="Times New Roman" w:hAnsi="Times New Roman"/>
                <w:b/>
                <w:sz w:val="27"/>
                <w:szCs w:val="27"/>
                <w:u w:val="single"/>
                <w:lang w:val="ky-KG" w:eastAsia="ru-RU"/>
              </w:rPr>
              <w:t xml:space="preserve">Предметтик мыйзамдар: </w:t>
            </w:r>
          </w:p>
          <w:p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11. «</w:t>
            </w:r>
            <w:r w:rsidRPr="003A44DE">
              <w:rPr>
                <w:rFonts w:ascii="Times New Roman" w:hAnsi="Times New Roman"/>
                <w:bCs/>
                <w:color w:val="000000"/>
                <w:sz w:val="27"/>
                <w:szCs w:val="27"/>
                <w:lang w:val="ky-KG"/>
              </w:rPr>
              <w:t>Кыргыз Республикасынын мамлекеттик жарандык кызматчыларынын жана муниципалдык кызматчыларынын этика кодекси</w:t>
            </w:r>
            <w:r w:rsidRPr="003A44DE">
              <w:rPr>
                <w:rFonts w:ascii="Times New Roman" w:eastAsia="Times New Roman" w:hAnsi="Times New Roman"/>
                <w:sz w:val="27"/>
                <w:szCs w:val="27"/>
                <w:lang w:val="ky-KG" w:eastAsia="ru-RU"/>
              </w:rPr>
              <w:t xml:space="preserve">»; </w:t>
            </w:r>
          </w:p>
          <w:p w:rsidR="006E52C3" w:rsidRPr="003A44DE"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 xml:space="preserve">12. «Билим берүү жөнүндө» Кыргыз Республикасынын Мыйзамы; </w:t>
            </w:r>
          </w:p>
          <w:p w:rsidR="006E52C3" w:rsidRPr="003A44DE" w:rsidRDefault="006E52C3" w:rsidP="000257D5">
            <w:pPr>
              <w:pStyle w:val="a3"/>
              <w:shd w:val="clear" w:color="auto" w:fill="FFFFFF"/>
              <w:tabs>
                <w:tab w:val="left" w:pos="3544"/>
              </w:tabs>
              <w:spacing w:line="240" w:lineRule="auto"/>
              <w:ind w:left="33"/>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13. Кыргыз Республикасынын Өкмөтүнүн 2020-жылдын 29-июнундагы № 363 «Мектепке чейинки билим берүү жана балдарды багуу» мамлекеттик билим берүү стандартын бекитүү тууралуу» токтому;</w:t>
            </w:r>
          </w:p>
          <w:p w:rsidR="006E52C3" w:rsidRPr="003A44DE" w:rsidRDefault="006E52C3" w:rsidP="000257D5">
            <w:pPr>
              <w:shd w:val="clear" w:color="auto" w:fill="FFFFFF"/>
              <w:tabs>
                <w:tab w:val="left" w:pos="3544"/>
              </w:tabs>
              <w:spacing w:line="240" w:lineRule="auto"/>
              <w:ind w:left="34"/>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14. Кыргыз Республикасынын Өкмөтүнүн 2012-жылдын 2-ноябрындагы № 765 «Мектепке чейинки билим берүү уюму жөнүндө типтүү жобону бекитүү тууралуу» токтому;</w:t>
            </w:r>
          </w:p>
          <w:p w:rsidR="006E52C3" w:rsidRPr="003A44DE" w:rsidRDefault="006E52C3" w:rsidP="000257D5">
            <w:pPr>
              <w:pStyle w:val="a3"/>
              <w:shd w:val="clear" w:color="auto" w:fill="FFFFFF"/>
              <w:tabs>
                <w:tab w:val="left" w:pos="3544"/>
              </w:tabs>
              <w:spacing w:line="240" w:lineRule="auto"/>
              <w:ind w:left="33"/>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eastAsia="ru-RU"/>
              </w:rPr>
              <w:t xml:space="preserve">15. </w:t>
            </w:r>
            <w:proofErr w:type="spellStart"/>
            <w:r w:rsidRPr="003A44DE">
              <w:rPr>
                <w:rFonts w:ascii="Times New Roman" w:eastAsia="Times New Roman" w:hAnsi="Times New Roman"/>
                <w:sz w:val="27"/>
                <w:szCs w:val="27"/>
                <w:lang w:eastAsia="ru-RU"/>
              </w:rPr>
              <w:t>Кыргыз</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Республикасынын</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Министрлер</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Кабинетинин</w:t>
            </w:r>
            <w:proofErr w:type="spellEnd"/>
            <w:r w:rsidRPr="003A44DE">
              <w:rPr>
                <w:rFonts w:ascii="Times New Roman" w:eastAsia="Times New Roman" w:hAnsi="Times New Roman"/>
                <w:sz w:val="27"/>
                <w:szCs w:val="27"/>
                <w:lang w:eastAsia="ru-RU"/>
              </w:rPr>
              <w:t xml:space="preserve"> 2021-жылдын 28-октябрындагы № 233 «</w:t>
            </w:r>
            <w:proofErr w:type="spellStart"/>
            <w:r w:rsidRPr="003A44DE">
              <w:rPr>
                <w:rFonts w:ascii="Times New Roman" w:eastAsia="Times New Roman" w:hAnsi="Times New Roman"/>
                <w:sz w:val="27"/>
                <w:szCs w:val="27"/>
                <w:lang w:eastAsia="ru-RU"/>
              </w:rPr>
              <w:t>Кыргыз</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Республикасынын</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Министрлер</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Кабинетинин</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Регламенти</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жөнүндө</w:t>
            </w:r>
            <w:proofErr w:type="spellEnd"/>
            <w:r w:rsidRPr="003A44DE">
              <w:rPr>
                <w:rFonts w:ascii="Times New Roman" w:eastAsia="Times New Roman" w:hAnsi="Times New Roman"/>
                <w:sz w:val="27"/>
                <w:szCs w:val="27"/>
                <w:lang w:val="ky-KG" w:eastAsia="ru-RU"/>
              </w:rPr>
              <w:t>»</w:t>
            </w:r>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токтому</w:t>
            </w:r>
            <w:proofErr w:type="spellEnd"/>
            <w:r w:rsidRPr="003A44DE">
              <w:rPr>
                <w:rFonts w:ascii="Times New Roman" w:eastAsia="Times New Roman" w:hAnsi="Times New Roman"/>
                <w:sz w:val="27"/>
                <w:szCs w:val="27"/>
                <w:lang w:eastAsia="ru-RU"/>
              </w:rPr>
              <w:t>;</w:t>
            </w:r>
          </w:p>
          <w:p w:rsidR="006E52C3" w:rsidRPr="003A44DE"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16.  Кыргыз Республикасынын Өкмөтүнүн 2021-жылдын 5-мартындагы № 72 «Кыргыз Республикасынын Билим берүү жана илим министрлигинин маселелери жөнүндө» токтому.</w:t>
            </w:r>
          </w:p>
          <w:p w:rsidR="006E52C3" w:rsidRPr="000E4741" w:rsidRDefault="006E52C3" w:rsidP="000257D5">
            <w:pPr>
              <w:tabs>
                <w:tab w:val="left" w:pos="3544"/>
              </w:tabs>
              <w:spacing w:line="240" w:lineRule="auto"/>
              <w:jc w:val="both"/>
              <w:rPr>
                <w:rFonts w:ascii="Times New Roman" w:eastAsia="Times New Roman" w:hAnsi="Times New Roman"/>
                <w:b/>
                <w:color w:val="333333"/>
                <w:sz w:val="27"/>
                <w:szCs w:val="27"/>
                <w:lang w:val="ky-KG" w:eastAsia="ru-RU"/>
              </w:rPr>
            </w:pPr>
            <w:r w:rsidRPr="000E4741">
              <w:rPr>
                <w:rFonts w:ascii="Times New Roman" w:eastAsia="Times New Roman" w:hAnsi="Times New Roman"/>
                <w:b/>
                <w:sz w:val="27"/>
                <w:szCs w:val="27"/>
                <w:lang w:val="ky-KG" w:eastAsia="ru-RU"/>
              </w:rPr>
              <w:t>билгичтиги:</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-иштин артыкчылыктуу багыттарын аныктоо жана стратегиялык пландарды иштеп чыгуу;</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-түзүмдүк бөлүмчөлөрдүн проблемаларын талдоо, божомолдоо, жалпылоо, мониторинг жүргүзүү, контролдоо жана аларды чечүүгө жаңы ыкмаларды киргизүү;</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-башкаруучулук чечимдерди ыкчам кабыл алуу жана алардын натыйжалары үчүн жоопкерчилик тартуу;</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-кызыкчылыктардын кагылышына алып келүүчү проблемалуу кырдаалдарды өз убагында көрө билүү жана чечүү;</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-алдыга коюлган милдеттерди чечүү максатында жаңы ыкмаларды колдонуу үчүн мүмкүнчүлүктөрдү издөө;</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-өз ишин жана түзүмдүк бөлүмчөнүн ишин натыйжалуу пландаштыруу;</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-ведомстволор аралык өз ара аракеттенүү;</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-чыр-чатактуу кырдаалдарды жөнгө салуу. </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b/>
                <w:color w:val="333333"/>
                <w:sz w:val="27"/>
                <w:szCs w:val="27"/>
                <w:lang w:eastAsia="ru-RU"/>
              </w:rPr>
            </w:pPr>
            <w:r w:rsidRPr="000E4741">
              <w:rPr>
                <w:rFonts w:ascii="Times New Roman" w:eastAsia="Times New Roman" w:hAnsi="Times New Roman"/>
                <w:b/>
                <w:sz w:val="27"/>
                <w:szCs w:val="27"/>
                <w:lang w:val="ky-KG" w:eastAsia="ru-RU"/>
              </w:rPr>
              <w:t>көндүмдөрү:</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-аналитикалык жана стратегиялык документтерди иштеп чыгуу;</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-түзүмдүк бөлүмчөнү башкаруу (баш ийген кызматкерлердин ортосунда тапшырмаларды жана милдеттерди туура бөлүштүрүү,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жүзөгө ашыруу, иштин жаңы формаларын жана методдорун издөө);</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-маалыматты талдоо, системалаштыруу жана жалпылоо;</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-ченемдик укуктук актылар менен иш алып баруу жана аларды тажрыйбада колдоно билүү;</w:t>
            </w:r>
          </w:p>
          <w:p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lastRenderedPageBreak/>
              <w:t>-натыйжалуу өз ара мамилелерди түзүү, иштиктүү этикеттин ыкмаларын, кеңешмелерди, жолугушууларды өткөрүүнүн ыкмаларын билүү, элдин алдында сүйлөө, мамлекеттик жана расмий тилдерде ишкердик кат алышуу;</w:t>
            </w:r>
          </w:p>
          <w:p w:rsidR="006E52C3" w:rsidRPr="000E4741" w:rsidRDefault="006E52C3" w:rsidP="000257D5">
            <w:pPr>
              <w:shd w:val="clear" w:color="auto" w:fill="FFFFFF"/>
              <w:tabs>
                <w:tab w:val="left" w:pos="3544"/>
              </w:tabs>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-компьютердик жана уюштуруу техниканы, керектүү программалык продуктуларды колдоно билүү.</w:t>
            </w:r>
          </w:p>
        </w:tc>
      </w:tr>
      <w:tr w:rsidR="006E52C3" w:rsidRPr="000E4741" w:rsidTr="000257D5">
        <w:tc>
          <w:tcPr>
            <w:tcW w:w="9781" w:type="dxa"/>
            <w:gridSpan w:val="3"/>
            <w:tcBorders>
              <w:top w:val="single" w:sz="4" w:space="0" w:color="auto"/>
              <w:left w:val="single" w:sz="4" w:space="0" w:color="auto"/>
              <w:bottom w:val="single" w:sz="4" w:space="0" w:color="auto"/>
              <w:right w:val="single" w:sz="4" w:space="0" w:color="auto"/>
            </w:tcBorders>
          </w:tcPr>
          <w:p w:rsidR="006E52C3" w:rsidRPr="000E4741" w:rsidRDefault="006E52C3" w:rsidP="000257D5">
            <w:pPr>
              <w:spacing w:line="240" w:lineRule="auto"/>
              <w:ind w:firstLine="709"/>
              <w:jc w:val="both"/>
              <w:rPr>
                <w:rFonts w:ascii="Times New Roman" w:eastAsia="Times New Roman" w:hAnsi="Times New Roman"/>
                <w:sz w:val="27"/>
                <w:szCs w:val="27"/>
                <w:lang w:val="ky-KG" w:eastAsia="ru-RU"/>
              </w:rPr>
            </w:pPr>
            <w:r w:rsidRPr="000E4741">
              <w:rPr>
                <w:rFonts w:ascii="Times New Roman" w:eastAsia="Times New Roman" w:hAnsi="Times New Roman"/>
                <w:b/>
                <w:sz w:val="27"/>
                <w:szCs w:val="27"/>
                <w:lang w:val="ky-KG" w:eastAsia="ru-RU"/>
              </w:rPr>
              <w:lastRenderedPageBreak/>
              <w:t>Кыргыз Республикасынын Билим берүү жана илим министрлигинин административдик кызмат орундарынын башкы тобу үчүн</w:t>
            </w:r>
            <w:r w:rsidRPr="000E4741">
              <w:rPr>
                <w:rFonts w:ascii="Times New Roman" w:eastAsia="Times New Roman" w:hAnsi="Times New Roman"/>
                <w:sz w:val="27"/>
                <w:szCs w:val="27"/>
                <w:lang w:val="ky-KG" w:eastAsia="ru-RU"/>
              </w:rPr>
              <w:t>:</w:t>
            </w:r>
          </w:p>
          <w:p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eastAsia="ru-RU"/>
              </w:rPr>
            </w:pPr>
            <w:r w:rsidRPr="000E4741">
              <w:rPr>
                <w:rFonts w:ascii="Times New Roman" w:eastAsia="Times New Roman" w:hAnsi="Times New Roman"/>
                <w:b/>
                <w:sz w:val="27"/>
                <w:szCs w:val="27"/>
                <w:lang w:val="ky-KG" w:eastAsia="ru-RU"/>
              </w:rPr>
              <w:t>Административдик кызмат орундарынын башкы тобу үчүн жалпы квалификациялык талаптар:</w:t>
            </w:r>
          </w:p>
          <w:p w:rsidR="006E52C3" w:rsidRPr="000E4741" w:rsidRDefault="006E52C3" w:rsidP="000257D5">
            <w:pPr>
              <w:shd w:val="clear" w:color="auto" w:fill="FFFFFF"/>
              <w:spacing w:line="240" w:lineRule="auto"/>
              <w:rPr>
                <w:rFonts w:ascii="Times New Roman" w:eastAsia="Times New Roman" w:hAnsi="Times New Roman"/>
                <w:b/>
                <w:color w:val="333333"/>
                <w:sz w:val="27"/>
                <w:szCs w:val="27"/>
                <w:lang w:val="ky-KG" w:eastAsia="ru-RU"/>
              </w:rPr>
            </w:pPr>
            <w:r w:rsidRPr="000E4741">
              <w:rPr>
                <w:rFonts w:ascii="Times New Roman" w:eastAsia="Times New Roman" w:hAnsi="Times New Roman"/>
                <w:b/>
                <w:color w:val="333333"/>
                <w:sz w:val="27"/>
                <w:szCs w:val="27"/>
                <w:lang w:val="ky-KG" w:eastAsia="ru-RU"/>
              </w:rPr>
              <w:t>1</w:t>
            </w:r>
            <w:r w:rsidRPr="000E4741">
              <w:rPr>
                <w:rFonts w:ascii="Times New Roman" w:eastAsia="Times New Roman" w:hAnsi="Times New Roman"/>
                <w:b/>
                <w:color w:val="333333"/>
                <w:sz w:val="27"/>
                <w:szCs w:val="27"/>
                <w:u w:val="single"/>
                <w:lang w:val="ky-KG" w:eastAsia="ru-RU"/>
              </w:rPr>
              <w:t xml:space="preserve">) </w:t>
            </w:r>
            <w:r w:rsidRPr="000E4741">
              <w:rPr>
                <w:rFonts w:ascii="Times New Roman" w:eastAsia="Times New Roman" w:hAnsi="Times New Roman"/>
                <w:b/>
                <w:sz w:val="27"/>
                <w:szCs w:val="27"/>
                <w:u w:val="single"/>
                <w:lang w:val="ky-KG" w:eastAsia="ru-RU"/>
              </w:rPr>
              <w:t>кесиптик билимдин деңгээли:</w:t>
            </w:r>
          </w:p>
          <w:p w:rsidR="006E52C3" w:rsidRPr="000E4741" w:rsidRDefault="006E52C3" w:rsidP="000257D5">
            <w:pPr>
              <w:tabs>
                <w:tab w:val="left" w:pos="993"/>
              </w:tabs>
              <w:spacing w:line="240" w:lineRule="auto"/>
              <w:jc w:val="both"/>
              <w:rPr>
                <w:rFonts w:ascii="Times New Roman" w:eastAsia="Times New Roman" w:hAnsi="Times New Roman"/>
                <w:sz w:val="27"/>
                <w:szCs w:val="27"/>
                <w:lang w:val="ky-KG" w:eastAsia="ru-RU"/>
              </w:rPr>
            </w:pPr>
            <w:r w:rsidRPr="000E4741">
              <w:rPr>
                <w:rFonts w:eastAsia="Times New Roman"/>
                <w:color w:val="333333"/>
                <w:sz w:val="27"/>
                <w:szCs w:val="27"/>
                <w:lang w:val="ky-KG" w:eastAsia="ru-RU"/>
              </w:rPr>
              <w:t>-</w:t>
            </w:r>
            <w:r w:rsidRPr="000E4741">
              <w:rPr>
                <w:rFonts w:ascii="Times New Roman" w:eastAsia="Times New Roman" w:hAnsi="Times New Roman"/>
                <w:sz w:val="27"/>
                <w:szCs w:val="27"/>
                <w:lang w:val="ky-KG" w:eastAsia="ru-RU"/>
              </w:rPr>
              <w:t>гуманитардык илимдер, «экономика жана башкаруу», педагогикалык, социалдык илимдер, физика-математикалык илимдер жана фундаменталдык информатика, табигый илимдер боюнча жогорку билими;</w:t>
            </w:r>
          </w:p>
          <w:p w:rsidR="006E52C3" w:rsidRPr="000E4741" w:rsidRDefault="006E52C3" w:rsidP="000257D5">
            <w:pPr>
              <w:shd w:val="clear" w:color="auto" w:fill="FFFFFF"/>
              <w:spacing w:line="240" w:lineRule="auto"/>
              <w:jc w:val="both"/>
              <w:rPr>
                <w:rFonts w:ascii="Times New Roman" w:eastAsia="Times New Roman" w:hAnsi="Times New Roman"/>
                <w:color w:val="333333"/>
                <w:sz w:val="27"/>
                <w:szCs w:val="27"/>
                <w:lang w:val="ky-KG" w:eastAsia="ru-RU"/>
              </w:rPr>
            </w:pPr>
            <w:r w:rsidRPr="000E4741">
              <w:rPr>
                <w:rFonts w:ascii="Times New Roman" w:eastAsia="Times New Roman" w:hAnsi="Times New Roman"/>
                <w:b/>
                <w:sz w:val="27"/>
                <w:szCs w:val="27"/>
                <w:lang w:val="ky-KG" w:eastAsia="ru-RU"/>
              </w:rPr>
              <w:t>2</w:t>
            </w:r>
            <w:r w:rsidRPr="000E4741">
              <w:rPr>
                <w:rFonts w:ascii="Times New Roman" w:eastAsia="Times New Roman" w:hAnsi="Times New Roman"/>
                <w:b/>
                <w:sz w:val="27"/>
                <w:szCs w:val="27"/>
                <w:u w:val="single"/>
                <w:lang w:val="ky-KG" w:eastAsia="ru-RU"/>
              </w:rPr>
              <w:t>)</w:t>
            </w:r>
            <w:r w:rsidRPr="000E4741">
              <w:rPr>
                <w:rFonts w:ascii="Times New Roman" w:eastAsia="Times New Roman" w:hAnsi="Times New Roman"/>
                <w:sz w:val="27"/>
                <w:szCs w:val="27"/>
                <w:u w:val="single"/>
                <w:lang w:val="ky-KG" w:eastAsia="ru-RU"/>
              </w:rPr>
              <w:t xml:space="preserve"> </w:t>
            </w:r>
            <w:r w:rsidRPr="000E4741">
              <w:rPr>
                <w:rFonts w:ascii="Times New Roman" w:eastAsia="Times New Roman" w:hAnsi="Times New Roman"/>
                <w:b/>
                <w:sz w:val="27"/>
                <w:szCs w:val="27"/>
                <w:u w:val="single"/>
                <w:lang w:val="ky-KG" w:eastAsia="ru-RU"/>
              </w:rPr>
              <w:t>иш стажы жана тажрыйбасы</w:t>
            </w:r>
            <w:r w:rsidRPr="000E4741">
              <w:rPr>
                <w:rFonts w:ascii="Times New Roman" w:eastAsia="Times New Roman" w:hAnsi="Times New Roman"/>
                <w:sz w:val="27"/>
                <w:szCs w:val="27"/>
                <w:lang w:val="ky-KG" w:eastAsia="ru-RU"/>
              </w:rPr>
              <w:t>:</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жалпысынан 3 жылдан кем эмес мамлекеттик жана/же муниципалдык кызмат стажы же тиешелүү кесиптик чөйрөдөгү 5 беш жылдан кем эмес иш стажы;</w:t>
            </w:r>
          </w:p>
          <w:p w:rsidR="006E52C3"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b/>
                <w:sz w:val="27"/>
                <w:szCs w:val="27"/>
                <w:lang w:val="ky-KG" w:eastAsia="ru-RU"/>
              </w:rPr>
              <w:t>3)</w:t>
            </w:r>
            <w:r w:rsidRPr="000E4741">
              <w:rPr>
                <w:rFonts w:ascii="Times New Roman" w:eastAsia="Times New Roman" w:hAnsi="Times New Roman"/>
                <w:sz w:val="27"/>
                <w:szCs w:val="27"/>
                <w:lang w:val="ky-KG" w:eastAsia="ru-RU"/>
              </w:rPr>
              <w:t xml:space="preserve"> </w:t>
            </w:r>
            <w:r w:rsidRPr="000E4741">
              <w:rPr>
                <w:rFonts w:ascii="Times New Roman" w:eastAsia="Times New Roman" w:hAnsi="Times New Roman"/>
                <w:b/>
                <w:sz w:val="27"/>
                <w:szCs w:val="27"/>
                <w:u w:val="single"/>
                <w:lang w:val="ky-KG" w:eastAsia="ru-RU"/>
              </w:rPr>
              <w:t>кесиптик компетенттүүлүгү:</w:t>
            </w:r>
            <w:r w:rsidRPr="000E4741">
              <w:rPr>
                <w:rFonts w:ascii="Times New Roman" w:eastAsia="Times New Roman" w:hAnsi="Times New Roman"/>
                <w:sz w:val="27"/>
                <w:szCs w:val="27"/>
                <w:lang w:val="ky-KG" w:eastAsia="ru-RU"/>
              </w:rPr>
              <w:t xml:space="preserve"> </w:t>
            </w:r>
          </w:p>
          <w:p w:rsidR="006E52C3" w:rsidRPr="004E3015" w:rsidRDefault="006E52C3" w:rsidP="000257D5">
            <w:pPr>
              <w:shd w:val="clear" w:color="auto" w:fill="FFFFFF"/>
              <w:tabs>
                <w:tab w:val="left" w:pos="3544"/>
              </w:tabs>
              <w:spacing w:line="240" w:lineRule="auto"/>
              <w:jc w:val="both"/>
              <w:rPr>
                <w:rFonts w:ascii="Times New Roman" w:eastAsia="Times New Roman" w:hAnsi="Times New Roman"/>
                <w:b/>
                <w:sz w:val="27"/>
                <w:szCs w:val="27"/>
                <w:u w:val="single"/>
                <w:lang w:val="ky-KG" w:eastAsia="ru-RU"/>
              </w:rPr>
            </w:pPr>
            <w:r>
              <w:rPr>
                <w:rFonts w:ascii="Times New Roman" w:eastAsia="Times New Roman" w:hAnsi="Times New Roman"/>
                <w:b/>
                <w:sz w:val="27"/>
                <w:szCs w:val="27"/>
                <w:u w:val="single"/>
                <w:lang w:val="ky-KG" w:eastAsia="ru-RU"/>
              </w:rPr>
              <w:t xml:space="preserve">Жалпы мыйзамдар: </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1</w:t>
            </w:r>
            <w:r w:rsidRPr="000E4741">
              <w:rPr>
                <w:rFonts w:ascii="Times New Roman" w:eastAsia="Times New Roman" w:hAnsi="Times New Roman"/>
                <w:b/>
                <w:sz w:val="27"/>
                <w:szCs w:val="27"/>
                <w:lang w:val="ky-KG" w:eastAsia="ru-RU"/>
              </w:rPr>
              <w:t xml:space="preserve">. </w:t>
            </w:r>
            <w:r w:rsidRPr="000E4741">
              <w:rPr>
                <w:rFonts w:ascii="Times New Roman" w:eastAsia="Times New Roman" w:hAnsi="Times New Roman"/>
                <w:sz w:val="27"/>
                <w:szCs w:val="27"/>
                <w:lang w:val="ky-KG" w:eastAsia="ru-RU"/>
              </w:rPr>
              <w:t>Кыргыз Республикасынын Конституциясы;</w:t>
            </w:r>
          </w:p>
          <w:p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2. «Кыргыз Республикасынын Министрлер Кабинети жөнүндө» Кыргыз Республикасынын Конституциялык Мыйзамы;</w:t>
            </w:r>
          </w:p>
          <w:p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3. Кыргыз Республикасынын Эмгек Кодекси;</w:t>
            </w:r>
          </w:p>
          <w:p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4. «Мамлекеттик жарандык кызмат жана муниципалдык кызмат жөнүндө» Кыргыз Республикасынын Мыйзамы;</w:t>
            </w:r>
          </w:p>
          <w:p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5. «Жарандардын кайрылууларын кароо тартиби жөнүндө» Кыргыз Республикасынын Мыйзамы;</w:t>
            </w:r>
          </w:p>
          <w:p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6. «Кыргыз Республикасынын ченемдик укуктук актылары жөнүндө» Кыргыз Республикасынын Мыйзамы;</w:t>
            </w:r>
          </w:p>
          <w:p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7. «Кызыкчылыктардын кагылышуусу жөнүндө» Кыргыз Республикасынын Мыйзамы;</w:t>
            </w:r>
          </w:p>
          <w:p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8. «Коррупцияга каршы аракеттенүү жөнүндө» Кыргыз Республикасынын Мыйзамы;</w:t>
            </w:r>
          </w:p>
          <w:p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9. «</w:t>
            </w:r>
            <w:r w:rsidRPr="000E4741">
              <w:rPr>
                <w:rFonts w:ascii="Times New Roman" w:hAnsi="Times New Roman"/>
                <w:bCs/>
                <w:color w:val="000000"/>
                <w:sz w:val="27"/>
                <w:szCs w:val="27"/>
                <w:lang w:val="ky-KG"/>
              </w:rPr>
              <w:t>Маалымат алуу укугу жөнүндө</w:t>
            </w:r>
            <w:r w:rsidRPr="000E4741">
              <w:rPr>
                <w:rFonts w:ascii="Times New Roman" w:eastAsia="Times New Roman" w:hAnsi="Times New Roman"/>
                <w:sz w:val="27"/>
                <w:szCs w:val="27"/>
                <w:lang w:val="ky-KG" w:eastAsia="ru-RU"/>
              </w:rPr>
              <w:t>» Кыргыз Республикасынын Мыйзамы;</w:t>
            </w:r>
          </w:p>
          <w:p w:rsidR="006E52C3"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10. «Кыргыз Республикасында иш кагаздарын жүргүзүү боюнча типтүү нускама жөнүндө» Кыргыз Республикасынын Өкмөтүнүн 2020-жы</w:t>
            </w:r>
            <w:r>
              <w:rPr>
                <w:rFonts w:ascii="Times New Roman" w:eastAsia="Times New Roman" w:hAnsi="Times New Roman"/>
                <w:sz w:val="27"/>
                <w:szCs w:val="27"/>
                <w:lang w:val="ky-KG" w:eastAsia="ru-RU"/>
              </w:rPr>
              <w:t>лдын 3-мартындагы №120 токтому;</w:t>
            </w:r>
          </w:p>
          <w:p w:rsidR="006E52C3" w:rsidRPr="004E3015" w:rsidRDefault="006E52C3" w:rsidP="000257D5">
            <w:pPr>
              <w:tabs>
                <w:tab w:val="left" w:pos="3544"/>
              </w:tabs>
              <w:spacing w:line="240" w:lineRule="auto"/>
              <w:contextualSpacing/>
              <w:jc w:val="both"/>
              <w:rPr>
                <w:rFonts w:ascii="Times New Roman" w:eastAsia="Times New Roman" w:hAnsi="Times New Roman"/>
                <w:b/>
                <w:sz w:val="27"/>
                <w:szCs w:val="27"/>
                <w:u w:val="single"/>
                <w:lang w:val="ky-KG" w:eastAsia="ru-RU"/>
              </w:rPr>
            </w:pPr>
            <w:r w:rsidRPr="004E3015">
              <w:rPr>
                <w:rFonts w:ascii="Times New Roman" w:eastAsia="Times New Roman" w:hAnsi="Times New Roman"/>
                <w:b/>
                <w:sz w:val="27"/>
                <w:szCs w:val="27"/>
                <w:u w:val="single"/>
                <w:lang w:val="ky-KG" w:eastAsia="ru-RU"/>
              </w:rPr>
              <w:t xml:space="preserve">Предметтик мыйзамдар: </w:t>
            </w:r>
          </w:p>
          <w:p w:rsidR="006E52C3"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11. «</w:t>
            </w:r>
            <w:r w:rsidRPr="000E4741">
              <w:rPr>
                <w:rFonts w:ascii="Times New Roman" w:hAnsi="Times New Roman"/>
                <w:bCs/>
                <w:color w:val="000000"/>
                <w:sz w:val="27"/>
                <w:szCs w:val="27"/>
                <w:lang w:val="ky-KG"/>
              </w:rPr>
              <w:t>Кыргыз Республикасынын мамлекеттик жарандык кызматчыларынын жана мун</w:t>
            </w:r>
            <w:r>
              <w:rPr>
                <w:rFonts w:ascii="Times New Roman" w:hAnsi="Times New Roman"/>
                <w:bCs/>
                <w:color w:val="000000"/>
                <w:sz w:val="27"/>
                <w:szCs w:val="27"/>
                <w:lang w:val="ky-KG"/>
              </w:rPr>
              <w:t xml:space="preserve">иципалдык кызматчыларынын этика </w:t>
            </w:r>
            <w:r w:rsidRPr="000E4741">
              <w:rPr>
                <w:rFonts w:ascii="Times New Roman" w:hAnsi="Times New Roman"/>
                <w:bCs/>
                <w:color w:val="000000"/>
                <w:sz w:val="27"/>
                <w:szCs w:val="27"/>
                <w:lang w:val="ky-KG"/>
              </w:rPr>
              <w:t>кодекси</w:t>
            </w:r>
            <w:r w:rsidRPr="000E4741">
              <w:rPr>
                <w:rFonts w:ascii="Times New Roman" w:eastAsia="Times New Roman" w:hAnsi="Times New Roman"/>
                <w:sz w:val="27"/>
                <w:szCs w:val="27"/>
                <w:lang w:val="ky-KG" w:eastAsia="ru-RU"/>
              </w:rPr>
              <w:t>»;</w:t>
            </w:r>
          </w:p>
          <w:p w:rsidR="006E52C3"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12. «</w:t>
            </w:r>
            <w:r w:rsidRPr="000E4741">
              <w:rPr>
                <w:rFonts w:ascii="Times New Roman" w:eastAsia="Times New Roman" w:hAnsi="Times New Roman"/>
                <w:bCs/>
                <w:color w:val="2B2B2B"/>
                <w:spacing w:val="5"/>
                <w:sz w:val="27"/>
                <w:szCs w:val="27"/>
                <w:shd w:val="clear" w:color="auto" w:fill="FFFFFF"/>
                <w:lang w:val="ky-KG" w:eastAsia="ru-RU"/>
              </w:rPr>
              <w:t>Кыргыз Республикасынын мам</w:t>
            </w:r>
            <w:r w:rsidRPr="000E4741">
              <w:rPr>
                <w:rFonts w:ascii="Times New Roman" w:eastAsia="Times New Roman" w:hAnsi="Times New Roman"/>
                <w:sz w:val="27"/>
                <w:szCs w:val="27"/>
                <w:lang w:val="ky-KG" w:eastAsia="ru-RU"/>
              </w:rPr>
              <w:t xml:space="preserve">лекеттик тил жөнүндө» </w:t>
            </w:r>
            <w:proofErr w:type="spellStart"/>
            <w:r w:rsidRPr="000E4741">
              <w:rPr>
                <w:rFonts w:ascii="Times New Roman" w:eastAsia="Times New Roman" w:hAnsi="Times New Roman"/>
                <w:sz w:val="27"/>
                <w:szCs w:val="27"/>
                <w:lang w:eastAsia="ru-RU"/>
              </w:rPr>
              <w:t>Кыргыз</w:t>
            </w:r>
            <w:proofErr w:type="spellEnd"/>
            <w:r w:rsidRPr="000E4741">
              <w:rPr>
                <w:rFonts w:ascii="Times New Roman" w:eastAsia="Times New Roman" w:hAnsi="Times New Roman"/>
                <w:sz w:val="27"/>
                <w:szCs w:val="27"/>
                <w:lang w:eastAsia="ru-RU"/>
              </w:rPr>
              <w:t xml:space="preserve"> </w:t>
            </w:r>
            <w:proofErr w:type="spellStart"/>
            <w:r w:rsidRPr="000E4741">
              <w:rPr>
                <w:rFonts w:ascii="Times New Roman" w:eastAsia="Times New Roman" w:hAnsi="Times New Roman"/>
                <w:sz w:val="27"/>
                <w:szCs w:val="27"/>
                <w:lang w:eastAsia="ru-RU"/>
              </w:rPr>
              <w:t>Республикасынын</w:t>
            </w:r>
            <w:proofErr w:type="spellEnd"/>
            <w:r w:rsidRPr="000E4741">
              <w:rPr>
                <w:rFonts w:ascii="Times New Roman" w:eastAsia="Times New Roman" w:hAnsi="Times New Roman"/>
                <w:sz w:val="27"/>
                <w:szCs w:val="27"/>
                <w:lang w:eastAsia="ru-RU"/>
              </w:rPr>
              <w:t xml:space="preserve"> </w:t>
            </w:r>
            <w:proofErr w:type="spellStart"/>
            <w:r w:rsidRPr="000E4741">
              <w:rPr>
                <w:rFonts w:ascii="Times New Roman" w:eastAsia="Times New Roman" w:hAnsi="Times New Roman"/>
                <w:sz w:val="27"/>
                <w:szCs w:val="27"/>
                <w:lang w:eastAsia="ru-RU"/>
              </w:rPr>
              <w:t>Конституциялык</w:t>
            </w:r>
            <w:proofErr w:type="spellEnd"/>
            <w:r w:rsidRPr="000E4741">
              <w:rPr>
                <w:rFonts w:ascii="Times New Roman" w:eastAsia="Times New Roman" w:hAnsi="Times New Roman"/>
                <w:sz w:val="27"/>
                <w:szCs w:val="27"/>
                <w:lang w:eastAsia="ru-RU"/>
              </w:rPr>
              <w:t xml:space="preserve"> </w:t>
            </w:r>
            <w:proofErr w:type="spellStart"/>
            <w:r w:rsidRPr="000E4741">
              <w:rPr>
                <w:rFonts w:ascii="Times New Roman" w:eastAsia="Times New Roman" w:hAnsi="Times New Roman"/>
                <w:sz w:val="27"/>
                <w:szCs w:val="27"/>
                <w:lang w:eastAsia="ru-RU"/>
              </w:rPr>
              <w:t>Мыйзамы</w:t>
            </w:r>
            <w:proofErr w:type="spellEnd"/>
            <w:r w:rsidRPr="000E4741">
              <w:rPr>
                <w:rFonts w:ascii="Times New Roman" w:eastAsia="Times New Roman" w:hAnsi="Times New Roman"/>
                <w:sz w:val="27"/>
                <w:szCs w:val="27"/>
                <w:lang w:val="ky-KG" w:eastAsia="ru-RU"/>
              </w:rPr>
              <w:t>;</w:t>
            </w:r>
          </w:p>
          <w:p w:rsidR="006E52C3" w:rsidRPr="0001622B"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bCs/>
                <w:color w:val="2B2B2B"/>
                <w:spacing w:val="5"/>
                <w:sz w:val="27"/>
                <w:szCs w:val="27"/>
                <w:shd w:val="clear" w:color="auto" w:fill="FFFFFF"/>
                <w:lang w:val="ky-KG" w:eastAsia="ru-RU"/>
              </w:rPr>
              <w:t xml:space="preserve">13. </w:t>
            </w:r>
            <w:r w:rsidRPr="000E4741">
              <w:rPr>
                <w:rFonts w:ascii="Times New Roman" w:eastAsia="Times New Roman" w:hAnsi="Times New Roman"/>
                <w:sz w:val="27"/>
                <w:szCs w:val="27"/>
                <w:lang w:val="ky-KG" w:eastAsia="ru-RU"/>
              </w:rPr>
              <w:t>«Билим берүү жөнүндө» Кыргыз Республикасынын Мыйзамы;</w:t>
            </w:r>
          </w:p>
          <w:p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14. «Мамлекеттик сатып алуулар жөнүндө» Кыргыз Республикасынын Мыйзамы;</w:t>
            </w:r>
          </w:p>
          <w:p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bCs/>
                <w:color w:val="2B2B2B"/>
                <w:spacing w:val="5"/>
                <w:sz w:val="27"/>
                <w:szCs w:val="27"/>
                <w:shd w:val="clear" w:color="auto" w:fill="FFFFFF"/>
                <w:lang w:val="ky-KG" w:eastAsia="ru-RU"/>
              </w:rPr>
              <w:t xml:space="preserve">15. </w:t>
            </w:r>
            <w:r w:rsidRPr="000E4741">
              <w:rPr>
                <w:rFonts w:ascii="Times New Roman" w:eastAsia="Times New Roman" w:hAnsi="Times New Roman"/>
                <w:sz w:val="27"/>
                <w:szCs w:val="27"/>
                <w:lang w:val="ky-KG" w:eastAsia="ru-RU"/>
              </w:rPr>
              <w:t>«</w:t>
            </w:r>
            <w:r w:rsidRPr="000E4741">
              <w:rPr>
                <w:rFonts w:ascii="Times New Roman" w:eastAsia="Times New Roman" w:hAnsi="Times New Roman"/>
                <w:bCs/>
                <w:color w:val="2B2B2B"/>
                <w:spacing w:val="5"/>
                <w:sz w:val="27"/>
                <w:szCs w:val="27"/>
                <w:shd w:val="clear" w:color="auto" w:fill="FFFFFF"/>
                <w:lang w:val="ky-KG" w:eastAsia="ru-RU"/>
              </w:rPr>
              <w:t>Кыргыз Республикасынын э</w:t>
            </w:r>
            <w:r w:rsidRPr="000E4741">
              <w:rPr>
                <w:rFonts w:ascii="Times New Roman" w:eastAsia="Times New Roman" w:hAnsi="Times New Roman"/>
                <w:sz w:val="27"/>
                <w:szCs w:val="27"/>
                <w:lang w:val="ky-KG" w:eastAsia="ru-RU"/>
              </w:rPr>
              <w:t>л аралык келишимдери жөнүндө»</w:t>
            </w:r>
            <w:r>
              <w:rPr>
                <w:rFonts w:ascii="Times New Roman" w:eastAsia="Times New Roman" w:hAnsi="Times New Roman"/>
                <w:sz w:val="27"/>
                <w:szCs w:val="27"/>
                <w:lang w:val="ky-KG" w:eastAsia="ru-RU"/>
              </w:rPr>
              <w:t xml:space="preserve"> Кыргыз Республикасынын Мыйзамы;</w:t>
            </w:r>
          </w:p>
          <w:p w:rsidR="006E52C3" w:rsidRPr="000E4741" w:rsidRDefault="006E52C3" w:rsidP="000257D5">
            <w:pPr>
              <w:shd w:val="clear" w:color="auto" w:fill="FFFFFF"/>
              <w:spacing w:line="240" w:lineRule="auto"/>
              <w:jc w:val="both"/>
              <w:rPr>
                <w:rFonts w:ascii="Times New Roman" w:eastAsia="Times New Roman" w:hAnsi="Times New Roman"/>
                <w:b/>
                <w:color w:val="333333"/>
                <w:sz w:val="27"/>
                <w:szCs w:val="27"/>
                <w:lang w:val="ky-KG" w:eastAsia="ru-RU"/>
              </w:rPr>
            </w:pPr>
            <w:r w:rsidRPr="000E4741">
              <w:rPr>
                <w:rFonts w:ascii="Times New Roman" w:eastAsia="Times New Roman" w:hAnsi="Times New Roman"/>
                <w:b/>
                <w:sz w:val="27"/>
                <w:szCs w:val="27"/>
                <w:u w:val="single"/>
                <w:lang w:val="ky-KG" w:eastAsia="ru-RU"/>
              </w:rPr>
              <w:t>4) билгичтиги:</w:t>
            </w:r>
          </w:p>
          <w:p w:rsidR="006E52C3" w:rsidRPr="000E4741" w:rsidRDefault="006E52C3" w:rsidP="000257D5">
            <w:pPr>
              <w:shd w:val="clear" w:color="auto" w:fill="FFFFFF"/>
              <w:spacing w:line="240" w:lineRule="auto"/>
              <w:jc w:val="both"/>
              <w:rPr>
                <w:rFonts w:ascii="Times New Roman" w:eastAsia="Times New Roman" w:hAnsi="Times New Roman"/>
                <w:b/>
                <w:color w:val="333333"/>
                <w:sz w:val="27"/>
                <w:szCs w:val="27"/>
                <w:lang w:val="ky-KG" w:eastAsia="ru-RU"/>
              </w:rPr>
            </w:pPr>
            <w:r w:rsidRPr="000E4741">
              <w:rPr>
                <w:rFonts w:ascii="Times New Roman" w:eastAsia="Times New Roman" w:hAnsi="Times New Roman"/>
                <w:b/>
                <w:color w:val="333333"/>
                <w:sz w:val="27"/>
                <w:szCs w:val="27"/>
                <w:lang w:val="ky-KG" w:eastAsia="ru-RU"/>
              </w:rPr>
              <w:lastRenderedPageBreak/>
              <w:t>-</w:t>
            </w:r>
            <w:r w:rsidRPr="000E4741">
              <w:rPr>
                <w:rFonts w:ascii="Times New Roman" w:eastAsia="Times New Roman" w:hAnsi="Times New Roman"/>
                <w:sz w:val="27"/>
                <w:szCs w:val="27"/>
                <w:lang w:val="ky-KG" w:eastAsia="ru-RU"/>
              </w:rPr>
              <w:t>иштин артыкчылыктуу багыттарын аныктоо жана стратегиялык пландарды иштеп чыгуу;</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-түзүмдүк бөлүмчөлөрдүн проблемаларын талдоо, божомолдоо, жалпылоо, мониторинг жүргүзүү, контролдоо жана аларды чечүүгө жаңы ыкмаларды киргизүү;</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-башкаруучулук чечимдерди ыкчам кабыл алуу жана алардын натыйжалары үчүн жоопкерчилик тартуу;</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-кызыкчылыктардын кагылышына алып келүүчү проблемалуу кырдаалдарды өз убагында көрө билүү жана чечүү;</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-алдыга коюлган милдеттерди чечүү максатында жаңы ыкмаларды колдонуу үчүн мүмкүнчүлүктөрдү издөө;</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-өз ишин жана түзүмдүк бөлүмчөнүн ишин натыйжалуу пландаштыруу;</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-ведомстволор аралык өз ара аракеттенүү;</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-чыр-чатактуу кырдаалдарды жөнгө салуу. </w:t>
            </w:r>
          </w:p>
          <w:p w:rsidR="006E52C3" w:rsidRPr="000E4741" w:rsidRDefault="006E52C3" w:rsidP="000257D5">
            <w:pPr>
              <w:shd w:val="clear" w:color="auto" w:fill="FFFFFF"/>
              <w:spacing w:line="240" w:lineRule="auto"/>
              <w:jc w:val="both"/>
              <w:rPr>
                <w:rFonts w:ascii="Times New Roman" w:eastAsia="Times New Roman" w:hAnsi="Times New Roman"/>
                <w:b/>
                <w:color w:val="333333"/>
                <w:sz w:val="27"/>
                <w:szCs w:val="27"/>
                <w:u w:val="single"/>
                <w:lang w:eastAsia="ru-RU"/>
              </w:rPr>
            </w:pPr>
            <w:r w:rsidRPr="000E4741">
              <w:rPr>
                <w:rFonts w:ascii="Times New Roman" w:eastAsia="Times New Roman" w:hAnsi="Times New Roman"/>
                <w:b/>
                <w:sz w:val="27"/>
                <w:szCs w:val="27"/>
                <w:u w:val="single"/>
                <w:lang w:val="ky-KG" w:eastAsia="ru-RU"/>
              </w:rPr>
              <w:t>5) көндүмдөрү:</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-аналитикалык жана стратегиялык документтерди иштеп чыгуу;</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-түзүмдүк бөлүмчөнү башкаруу (баш ийген кызматкерлердин ортосунда тапшырмаларды жана милдеттерди туура бөлүштүрүү,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жүзөгө ашыруу, иштин жаңы формаларын жана методдорун издөө);</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-маалыматты талдоо, системалаштыруу жана жалпылоо;</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-ченемдик укуктук актылар менен иш алып баруу жана аларды тажрыйбада колдоно билүү;</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-натыйжалуу өз ара мамилелерди түзүү, иштиктүү этикеттин ыкмаларын, кеңешмелерди, жолугушууларды өткөрүүнүн ыкмаларын билүү, элдин алдында сүйлөө, мамлекеттик жана расмий тилдерде ишкердик кат алышуу;</w:t>
            </w:r>
          </w:p>
          <w:p w:rsidR="006E52C3" w:rsidRPr="000E4741" w:rsidRDefault="006E52C3" w:rsidP="000257D5">
            <w:pPr>
              <w:spacing w:line="240" w:lineRule="auto"/>
              <w:jc w:val="both"/>
              <w:rPr>
                <w:rFonts w:ascii="Times New Roman" w:eastAsia="Times New Roman" w:hAnsi="Times New Roman"/>
                <w:b/>
                <w:sz w:val="27"/>
                <w:szCs w:val="27"/>
                <w:lang w:val="ky-KG" w:eastAsia="ru-RU"/>
              </w:rPr>
            </w:pPr>
            <w:r w:rsidRPr="000E4741">
              <w:rPr>
                <w:rFonts w:ascii="Times New Roman" w:eastAsia="Times New Roman" w:hAnsi="Times New Roman"/>
                <w:sz w:val="27"/>
                <w:szCs w:val="27"/>
                <w:lang w:val="ky-KG" w:eastAsia="ru-RU"/>
              </w:rPr>
              <w:t>-компьютердик жана уюштуруу техниканы, керектүү программалык продуктуларды колдоно билүү.</w:t>
            </w:r>
          </w:p>
        </w:tc>
      </w:tr>
      <w:tr w:rsidR="006E52C3" w:rsidRPr="000E4741" w:rsidTr="000257D5">
        <w:tc>
          <w:tcPr>
            <w:tcW w:w="9781" w:type="dxa"/>
            <w:gridSpan w:val="3"/>
            <w:tcBorders>
              <w:top w:val="single" w:sz="4" w:space="0" w:color="auto"/>
              <w:left w:val="single" w:sz="4" w:space="0" w:color="auto"/>
              <w:bottom w:val="single" w:sz="4" w:space="0" w:color="auto"/>
              <w:right w:val="single" w:sz="4" w:space="0" w:color="auto"/>
            </w:tcBorders>
          </w:tcPr>
          <w:p w:rsidR="006E52C3" w:rsidRPr="000E4741" w:rsidRDefault="006E52C3" w:rsidP="000257D5">
            <w:pPr>
              <w:spacing w:line="240" w:lineRule="auto"/>
              <w:ind w:firstLine="709"/>
              <w:jc w:val="both"/>
              <w:rPr>
                <w:rFonts w:ascii="Times New Roman" w:eastAsia="Times New Roman" w:hAnsi="Times New Roman"/>
                <w:sz w:val="27"/>
                <w:szCs w:val="27"/>
                <w:lang w:val="ky-KG" w:eastAsia="ru-RU"/>
              </w:rPr>
            </w:pPr>
            <w:r w:rsidRPr="000E4741">
              <w:rPr>
                <w:rFonts w:ascii="Times New Roman" w:eastAsia="Times New Roman" w:hAnsi="Times New Roman"/>
                <w:b/>
                <w:sz w:val="27"/>
                <w:szCs w:val="27"/>
                <w:lang w:val="ky-KG" w:eastAsia="ru-RU"/>
              </w:rPr>
              <w:lastRenderedPageBreak/>
              <w:t>Кыргыз Республикасынын Билим берүү жана илим министрлигинин административдик кызмат орундарынын улук тобу үчүн</w:t>
            </w:r>
            <w:r w:rsidRPr="000E4741">
              <w:rPr>
                <w:rFonts w:ascii="Times New Roman" w:eastAsia="Times New Roman" w:hAnsi="Times New Roman"/>
                <w:sz w:val="27"/>
                <w:szCs w:val="27"/>
                <w:lang w:val="ky-KG" w:eastAsia="ru-RU"/>
              </w:rPr>
              <w:t>:</w:t>
            </w:r>
          </w:p>
          <w:p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eastAsia="ru-RU"/>
              </w:rPr>
            </w:pPr>
            <w:r w:rsidRPr="000E4741">
              <w:rPr>
                <w:rFonts w:ascii="Times New Roman" w:eastAsia="Times New Roman" w:hAnsi="Times New Roman"/>
                <w:b/>
                <w:sz w:val="27"/>
                <w:szCs w:val="27"/>
                <w:lang w:val="ky-KG" w:eastAsia="ru-RU"/>
              </w:rPr>
              <w:t>Административдик кызмат орундарынын улук тобу үчүн жалпы квалификациялык талаптар:</w:t>
            </w:r>
          </w:p>
          <w:p w:rsidR="006E52C3" w:rsidRPr="000E4741" w:rsidRDefault="006E52C3" w:rsidP="000257D5">
            <w:pPr>
              <w:shd w:val="clear" w:color="auto" w:fill="FFFFFF"/>
              <w:spacing w:line="240" w:lineRule="auto"/>
              <w:rPr>
                <w:rFonts w:ascii="Times New Roman" w:eastAsia="Times New Roman" w:hAnsi="Times New Roman"/>
                <w:b/>
                <w:color w:val="333333"/>
                <w:sz w:val="27"/>
                <w:szCs w:val="27"/>
                <w:lang w:val="ky-KG" w:eastAsia="ru-RU"/>
              </w:rPr>
            </w:pPr>
            <w:r w:rsidRPr="000E4741">
              <w:rPr>
                <w:rFonts w:ascii="Times New Roman" w:eastAsia="Times New Roman" w:hAnsi="Times New Roman"/>
                <w:b/>
                <w:color w:val="333333"/>
                <w:sz w:val="27"/>
                <w:szCs w:val="27"/>
                <w:lang w:val="ky-KG" w:eastAsia="ru-RU"/>
              </w:rPr>
              <w:t>1</w:t>
            </w:r>
            <w:r w:rsidRPr="000E4741">
              <w:rPr>
                <w:rFonts w:ascii="Times New Roman" w:eastAsia="Times New Roman" w:hAnsi="Times New Roman"/>
                <w:b/>
                <w:color w:val="333333"/>
                <w:sz w:val="27"/>
                <w:szCs w:val="27"/>
                <w:u w:val="single"/>
                <w:lang w:val="ky-KG" w:eastAsia="ru-RU"/>
              </w:rPr>
              <w:t xml:space="preserve">) </w:t>
            </w:r>
            <w:r w:rsidRPr="000E4741">
              <w:rPr>
                <w:rFonts w:ascii="Times New Roman" w:eastAsia="Times New Roman" w:hAnsi="Times New Roman"/>
                <w:b/>
                <w:sz w:val="27"/>
                <w:szCs w:val="27"/>
                <w:u w:val="single"/>
                <w:lang w:val="ky-KG" w:eastAsia="ru-RU"/>
              </w:rPr>
              <w:t>кесиптик билимдин деңгээли:</w:t>
            </w:r>
          </w:p>
          <w:p w:rsidR="006E52C3" w:rsidRPr="000E4741" w:rsidRDefault="006E52C3" w:rsidP="000257D5">
            <w:pPr>
              <w:tabs>
                <w:tab w:val="left" w:pos="993"/>
              </w:tabs>
              <w:spacing w:line="240" w:lineRule="auto"/>
              <w:jc w:val="both"/>
              <w:rPr>
                <w:sz w:val="27"/>
                <w:szCs w:val="27"/>
                <w:lang w:val="ky-KG" w:eastAsia="ru-RU"/>
              </w:rPr>
            </w:pPr>
            <w:r w:rsidRPr="000E4741">
              <w:rPr>
                <w:rFonts w:eastAsia="Times New Roman"/>
                <w:color w:val="333333"/>
                <w:sz w:val="27"/>
                <w:szCs w:val="27"/>
                <w:lang w:val="ky-KG" w:eastAsia="ru-RU"/>
              </w:rPr>
              <w:t>-</w:t>
            </w:r>
            <w:r w:rsidRPr="000E4741">
              <w:rPr>
                <w:rFonts w:ascii="Times New Roman" w:eastAsia="Times New Roman" w:hAnsi="Times New Roman"/>
                <w:sz w:val="27"/>
                <w:szCs w:val="27"/>
                <w:lang w:val="ky-KG" w:eastAsia="ru-RU"/>
              </w:rPr>
              <w:t>Гуманитардык илимдер, «экономика жана башкаруу», педагогикалык, социалдык илимдер, физика-математикалык илимдер жана фундаменталдык информатика, табигый илимдер боюнча жогорку билими;</w:t>
            </w:r>
          </w:p>
          <w:p w:rsidR="006E52C3" w:rsidRPr="000E4741" w:rsidRDefault="006E52C3" w:rsidP="000257D5">
            <w:pPr>
              <w:shd w:val="clear" w:color="auto" w:fill="FFFFFF"/>
              <w:spacing w:line="240" w:lineRule="auto"/>
              <w:rPr>
                <w:rFonts w:ascii="Times New Roman" w:eastAsia="Times New Roman" w:hAnsi="Times New Roman"/>
                <w:b/>
                <w:color w:val="333333"/>
                <w:sz w:val="27"/>
                <w:szCs w:val="27"/>
                <w:lang w:val="ky-KG" w:eastAsia="ru-RU"/>
              </w:rPr>
            </w:pPr>
            <w:r w:rsidRPr="000E4741">
              <w:rPr>
                <w:rFonts w:ascii="Times New Roman" w:eastAsia="Times New Roman" w:hAnsi="Times New Roman"/>
                <w:b/>
                <w:color w:val="333333"/>
                <w:sz w:val="27"/>
                <w:szCs w:val="27"/>
                <w:lang w:val="ky-KG" w:eastAsia="ru-RU"/>
              </w:rPr>
              <w:t>2</w:t>
            </w:r>
            <w:r w:rsidRPr="000E4741">
              <w:rPr>
                <w:rFonts w:ascii="Times New Roman" w:eastAsia="Times New Roman" w:hAnsi="Times New Roman"/>
                <w:b/>
                <w:color w:val="333333"/>
                <w:sz w:val="27"/>
                <w:szCs w:val="27"/>
                <w:u w:val="single"/>
                <w:lang w:val="ky-KG" w:eastAsia="ru-RU"/>
              </w:rPr>
              <w:t>)</w:t>
            </w:r>
            <w:r w:rsidRPr="000E4741">
              <w:rPr>
                <w:rFonts w:ascii="Times New Roman" w:eastAsia="Times New Roman" w:hAnsi="Times New Roman"/>
                <w:color w:val="333333"/>
                <w:sz w:val="27"/>
                <w:szCs w:val="27"/>
                <w:u w:val="single"/>
                <w:lang w:val="ky-KG" w:eastAsia="ru-RU"/>
              </w:rPr>
              <w:t xml:space="preserve"> </w:t>
            </w:r>
            <w:r w:rsidRPr="000E4741">
              <w:rPr>
                <w:rFonts w:ascii="Times New Roman" w:eastAsia="Times New Roman" w:hAnsi="Times New Roman"/>
                <w:b/>
                <w:sz w:val="27"/>
                <w:szCs w:val="27"/>
                <w:u w:val="single"/>
                <w:lang w:val="ky-KG" w:eastAsia="ru-RU"/>
              </w:rPr>
              <w:t>иш стажы жана тажрыйбасы:</w:t>
            </w:r>
          </w:p>
          <w:p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color w:val="333333"/>
                <w:sz w:val="27"/>
                <w:szCs w:val="27"/>
                <w:lang w:val="ky-KG" w:eastAsia="ru-RU"/>
              </w:rPr>
              <w:t xml:space="preserve">- </w:t>
            </w:r>
            <w:r w:rsidRPr="000E4741">
              <w:rPr>
                <w:rFonts w:ascii="Times New Roman" w:eastAsia="Times New Roman" w:hAnsi="Times New Roman"/>
                <w:sz w:val="27"/>
                <w:szCs w:val="27"/>
                <w:lang w:val="ky-KG" w:eastAsia="ru-RU"/>
              </w:rPr>
              <w:t>жалпысынан 1 жылдан кем эмес мамлекеттик жана/же муниципалдык кызмат стажы же тийиштүү кесиптик чөйрөдө 3 жылдан кем эмес иш стажы;</w:t>
            </w:r>
          </w:p>
          <w:p w:rsidR="006E52C3" w:rsidRDefault="006E52C3" w:rsidP="000257D5">
            <w:pPr>
              <w:shd w:val="clear" w:color="auto" w:fill="FFFFFF"/>
              <w:spacing w:line="240" w:lineRule="auto"/>
              <w:rPr>
                <w:rFonts w:ascii="Times New Roman" w:eastAsia="Times New Roman" w:hAnsi="Times New Roman"/>
                <w:b/>
                <w:color w:val="333333"/>
                <w:sz w:val="27"/>
                <w:szCs w:val="27"/>
                <w:u w:val="single"/>
                <w:lang w:val="ky-KG" w:eastAsia="ru-RU"/>
              </w:rPr>
            </w:pPr>
            <w:r w:rsidRPr="000E4741">
              <w:rPr>
                <w:rFonts w:ascii="Times New Roman" w:eastAsia="Times New Roman" w:hAnsi="Times New Roman"/>
                <w:b/>
                <w:color w:val="333333"/>
                <w:sz w:val="27"/>
                <w:szCs w:val="27"/>
                <w:lang w:val="ky-KG" w:eastAsia="ru-RU"/>
              </w:rPr>
              <w:t xml:space="preserve">3) </w:t>
            </w:r>
            <w:r w:rsidRPr="000E4741">
              <w:rPr>
                <w:rFonts w:ascii="Times New Roman" w:eastAsia="Times New Roman" w:hAnsi="Times New Roman"/>
                <w:b/>
                <w:color w:val="333333"/>
                <w:sz w:val="27"/>
                <w:szCs w:val="27"/>
                <w:u w:val="single"/>
                <w:lang w:val="ky-KG" w:eastAsia="ru-RU"/>
              </w:rPr>
              <w:t xml:space="preserve">кесиптик компетенттүүлүгү: </w:t>
            </w:r>
          </w:p>
          <w:p w:rsidR="006E52C3" w:rsidRPr="004E3015" w:rsidRDefault="006E52C3" w:rsidP="000257D5">
            <w:pPr>
              <w:shd w:val="clear" w:color="auto" w:fill="FFFFFF"/>
              <w:tabs>
                <w:tab w:val="left" w:pos="3544"/>
              </w:tabs>
              <w:spacing w:line="240" w:lineRule="auto"/>
              <w:jc w:val="both"/>
              <w:rPr>
                <w:rFonts w:ascii="Times New Roman" w:eastAsia="Times New Roman" w:hAnsi="Times New Roman"/>
                <w:b/>
                <w:sz w:val="27"/>
                <w:szCs w:val="27"/>
                <w:u w:val="single"/>
                <w:lang w:val="ky-KG" w:eastAsia="ru-RU"/>
              </w:rPr>
            </w:pPr>
            <w:r>
              <w:rPr>
                <w:rFonts w:ascii="Times New Roman" w:eastAsia="Times New Roman" w:hAnsi="Times New Roman"/>
                <w:b/>
                <w:sz w:val="27"/>
                <w:szCs w:val="27"/>
                <w:u w:val="single"/>
                <w:lang w:val="ky-KG" w:eastAsia="ru-RU"/>
              </w:rPr>
              <w:t xml:space="preserve">Жалпы мыйзамдар: </w:t>
            </w:r>
          </w:p>
          <w:p w:rsidR="006E52C3" w:rsidRPr="00AF667D" w:rsidRDefault="006E52C3" w:rsidP="000257D5">
            <w:pPr>
              <w:spacing w:line="240" w:lineRule="auto"/>
              <w:contextualSpacing/>
              <w:jc w:val="both"/>
              <w:rPr>
                <w:rFonts w:ascii="Times New Roman" w:hAnsi="Times New Roman"/>
                <w:sz w:val="27"/>
                <w:szCs w:val="27"/>
                <w:lang w:val="ky-KG" w:eastAsia="ru-RU"/>
              </w:rPr>
            </w:pPr>
            <w:r w:rsidRPr="000E4741">
              <w:rPr>
                <w:rFonts w:ascii="Times New Roman" w:eastAsia="Times New Roman" w:hAnsi="Times New Roman"/>
                <w:sz w:val="27"/>
                <w:szCs w:val="27"/>
                <w:lang w:val="ky-KG" w:eastAsia="ru-RU"/>
              </w:rPr>
              <w:t>1</w:t>
            </w:r>
            <w:r w:rsidRPr="00AF667D">
              <w:rPr>
                <w:rFonts w:ascii="Times New Roman" w:eastAsia="Times New Roman" w:hAnsi="Times New Roman"/>
                <w:sz w:val="27"/>
                <w:szCs w:val="27"/>
                <w:lang w:val="ky-KG" w:eastAsia="ru-RU"/>
              </w:rPr>
              <w:t>. Кыргыз Республикасынын Конституциясы;</w:t>
            </w:r>
          </w:p>
          <w:p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2. «</w:t>
            </w:r>
            <w:r w:rsidRPr="00AF667D">
              <w:rPr>
                <w:rFonts w:ascii="Times New Roman" w:eastAsia="Times New Roman" w:hAnsi="Times New Roman"/>
                <w:bCs/>
                <w:spacing w:val="5"/>
                <w:sz w:val="27"/>
                <w:szCs w:val="27"/>
                <w:shd w:val="clear" w:color="auto" w:fill="FFFFFF"/>
                <w:lang w:val="ky-KG" w:eastAsia="ru-RU"/>
              </w:rPr>
              <w:t>Коррупцияга каршы аракеттенүү жөнүндө</w:t>
            </w:r>
            <w:r w:rsidRPr="00AF667D">
              <w:rPr>
                <w:rFonts w:ascii="Times New Roman" w:eastAsia="Times New Roman" w:hAnsi="Times New Roman"/>
                <w:sz w:val="27"/>
                <w:szCs w:val="27"/>
                <w:lang w:val="ky-KG" w:eastAsia="ru-RU"/>
              </w:rPr>
              <w:t>»</w:t>
            </w:r>
            <w:r w:rsidRPr="00AF667D">
              <w:rPr>
                <w:rFonts w:ascii="Times New Roman" w:eastAsia="Times New Roman" w:hAnsi="Times New Roman"/>
                <w:bCs/>
                <w:spacing w:val="5"/>
                <w:sz w:val="27"/>
                <w:szCs w:val="27"/>
                <w:shd w:val="clear" w:color="auto" w:fill="FFFFFF"/>
                <w:lang w:val="ky-KG" w:eastAsia="ru-RU"/>
              </w:rPr>
              <w:t xml:space="preserve"> </w:t>
            </w:r>
            <w:r w:rsidRPr="00AF667D">
              <w:rPr>
                <w:rFonts w:ascii="Times New Roman" w:eastAsia="Times New Roman" w:hAnsi="Times New Roman"/>
                <w:sz w:val="27"/>
                <w:szCs w:val="27"/>
                <w:lang w:val="ky-KG" w:eastAsia="ru-RU"/>
              </w:rPr>
              <w:t>Кыргыз Республикасынын Мыйзамы;</w:t>
            </w:r>
          </w:p>
          <w:p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lastRenderedPageBreak/>
              <w:t>3. «Мамлекеттик жарандык кызмат жана муниципалдык кызмат жөнүндө». Кыргыз Республикасынын Мыйзамы;</w:t>
            </w:r>
          </w:p>
          <w:p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4. «Жарандардын кайрылууларын кароо тартиби жөнүндө» Кыргыз Республикасынын Мыйзамы;</w:t>
            </w:r>
          </w:p>
          <w:p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5. «Кыргыз Республикасынын ченемдик укуктук актылары жөнүндө» Кыргыз Республикасынын Мыйзамы;</w:t>
            </w:r>
          </w:p>
          <w:p w:rsidR="006E52C3"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6. «Кыргыз Республикасынын иш кагаздарын жүргүзүү боюнча типтүү нускама жөнүндө» Кыргыз Республикасынын Өкмөтүнүн 2020-жы</w:t>
            </w:r>
            <w:r>
              <w:rPr>
                <w:rFonts w:ascii="Times New Roman" w:eastAsia="Times New Roman" w:hAnsi="Times New Roman"/>
                <w:sz w:val="27"/>
                <w:szCs w:val="27"/>
                <w:lang w:val="ky-KG" w:eastAsia="ru-RU"/>
              </w:rPr>
              <w:t>лдын 3-мартындагы №120 токтому;</w:t>
            </w:r>
          </w:p>
          <w:p w:rsidR="006E52C3" w:rsidRPr="004E3015" w:rsidRDefault="006E52C3" w:rsidP="000257D5">
            <w:pPr>
              <w:tabs>
                <w:tab w:val="left" w:pos="3544"/>
              </w:tabs>
              <w:spacing w:line="240" w:lineRule="auto"/>
              <w:contextualSpacing/>
              <w:jc w:val="both"/>
              <w:rPr>
                <w:rFonts w:ascii="Times New Roman" w:eastAsia="Times New Roman" w:hAnsi="Times New Roman"/>
                <w:b/>
                <w:sz w:val="27"/>
                <w:szCs w:val="27"/>
                <w:u w:val="single"/>
                <w:lang w:val="ky-KG" w:eastAsia="ru-RU"/>
              </w:rPr>
            </w:pPr>
            <w:r w:rsidRPr="004E3015">
              <w:rPr>
                <w:rFonts w:ascii="Times New Roman" w:eastAsia="Times New Roman" w:hAnsi="Times New Roman"/>
                <w:b/>
                <w:sz w:val="27"/>
                <w:szCs w:val="27"/>
                <w:u w:val="single"/>
                <w:lang w:val="ky-KG" w:eastAsia="ru-RU"/>
              </w:rPr>
              <w:t xml:space="preserve">Предметтик мыйзамдар: </w:t>
            </w:r>
          </w:p>
          <w:p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7. «</w:t>
            </w:r>
            <w:r w:rsidRPr="00AF667D">
              <w:rPr>
                <w:rFonts w:ascii="Times New Roman" w:hAnsi="Times New Roman"/>
                <w:bCs/>
                <w:color w:val="000000"/>
                <w:sz w:val="27"/>
                <w:szCs w:val="27"/>
                <w:lang w:val="ky-KG"/>
              </w:rPr>
              <w:t>Кыргыз Республикасынын мамлекеттик жарандык кызматчыларынын жана муниципалдык кызматчыларынын этика кодекси</w:t>
            </w:r>
            <w:r w:rsidRPr="00AF667D">
              <w:rPr>
                <w:rFonts w:ascii="Times New Roman" w:eastAsia="Times New Roman" w:hAnsi="Times New Roman"/>
                <w:sz w:val="27"/>
                <w:szCs w:val="27"/>
                <w:lang w:val="ky-KG" w:eastAsia="ru-RU"/>
              </w:rPr>
              <w:t>»;</w:t>
            </w:r>
          </w:p>
          <w:p w:rsidR="006E52C3" w:rsidRPr="00AF667D"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8. «</w:t>
            </w:r>
            <w:r w:rsidRPr="00AF667D">
              <w:rPr>
                <w:rFonts w:ascii="Times New Roman" w:eastAsia="Times New Roman" w:hAnsi="Times New Roman"/>
                <w:bCs/>
                <w:spacing w:val="5"/>
                <w:sz w:val="27"/>
                <w:szCs w:val="27"/>
                <w:shd w:val="clear" w:color="auto" w:fill="FFFFFF"/>
                <w:lang w:val="ky-KG" w:eastAsia="ru-RU"/>
              </w:rPr>
              <w:t>Кыргыз Республикасынын мам</w:t>
            </w:r>
            <w:r w:rsidRPr="00AF667D">
              <w:rPr>
                <w:rFonts w:ascii="Times New Roman" w:eastAsia="Times New Roman" w:hAnsi="Times New Roman"/>
                <w:sz w:val="27"/>
                <w:szCs w:val="27"/>
                <w:lang w:val="ky-KG" w:eastAsia="ru-RU"/>
              </w:rPr>
              <w:t xml:space="preserve">лекеттик тил жөнүндө» </w:t>
            </w:r>
            <w:proofErr w:type="spellStart"/>
            <w:r w:rsidRPr="00AF667D">
              <w:rPr>
                <w:rFonts w:ascii="Times New Roman" w:eastAsia="Times New Roman" w:hAnsi="Times New Roman"/>
                <w:sz w:val="27"/>
                <w:szCs w:val="27"/>
                <w:lang w:eastAsia="ru-RU"/>
              </w:rPr>
              <w:t>Кыргыз</w:t>
            </w:r>
            <w:proofErr w:type="spellEnd"/>
            <w:r w:rsidRPr="00AF667D">
              <w:rPr>
                <w:rFonts w:ascii="Times New Roman" w:eastAsia="Times New Roman" w:hAnsi="Times New Roman"/>
                <w:sz w:val="27"/>
                <w:szCs w:val="27"/>
                <w:lang w:eastAsia="ru-RU"/>
              </w:rPr>
              <w:t xml:space="preserve"> </w:t>
            </w:r>
            <w:proofErr w:type="spellStart"/>
            <w:r w:rsidRPr="00AF667D">
              <w:rPr>
                <w:rFonts w:ascii="Times New Roman" w:eastAsia="Times New Roman" w:hAnsi="Times New Roman"/>
                <w:sz w:val="27"/>
                <w:szCs w:val="27"/>
                <w:lang w:eastAsia="ru-RU"/>
              </w:rPr>
              <w:t>Республикасынын</w:t>
            </w:r>
            <w:proofErr w:type="spellEnd"/>
            <w:r w:rsidRPr="00AF667D">
              <w:rPr>
                <w:rFonts w:ascii="Times New Roman" w:eastAsia="Times New Roman" w:hAnsi="Times New Roman"/>
                <w:sz w:val="27"/>
                <w:szCs w:val="27"/>
                <w:lang w:eastAsia="ru-RU"/>
              </w:rPr>
              <w:t xml:space="preserve"> </w:t>
            </w:r>
            <w:proofErr w:type="spellStart"/>
            <w:r w:rsidRPr="00AF667D">
              <w:rPr>
                <w:rFonts w:ascii="Times New Roman" w:eastAsia="Times New Roman" w:hAnsi="Times New Roman"/>
                <w:sz w:val="27"/>
                <w:szCs w:val="27"/>
                <w:lang w:eastAsia="ru-RU"/>
              </w:rPr>
              <w:t>Конституциялык</w:t>
            </w:r>
            <w:proofErr w:type="spellEnd"/>
            <w:r w:rsidRPr="00AF667D">
              <w:rPr>
                <w:rFonts w:ascii="Times New Roman" w:eastAsia="Times New Roman" w:hAnsi="Times New Roman"/>
                <w:sz w:val="27"/>
                <w:szCs w:val="27"/>
                <w:lang w:eastAsia="ru-RU"/>
              </w:rPr>
              <w:t xml:space="preserve"> </w:t>
            </w:r>
            <w:proofErr w:type="spellStart"/>
            <w:r w:rsidRPr="00AF667D">
              <w:rPr>
                <w:rFonts w:ascii="Times New Roman" w:eastAsia="Times New Roman" w:hAnsi="Times New Roman"/>
                <w:sz w:val="27"/>
                <w:szCs w:val="27"/>
                <w:lang w:eastAsia="ru-RU"/>
              </w:rPr>
              <w:t>Мыйзамы</w:t>
            </w:r>
            <w:proofErr w:type="spellEnd"/>
            <w:r w:rsidRPr="00AF667D">
              <w:rPr>
                <w:rFonts w:ascii="Times New Roman" w:eastAsia="Times New Roman" w:hAnsi="Times New Roman"/>
                <w:sz w:val="27"/>
                <w:szCs w:val="27"/>
                <w:lang w:val="ky-KG" w:eastAsia="ru-RU"/>
              </w:rPr>
              <w:t>;</w:t>
            </w:r>
          </w:p>
          <w:p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9. «Билим берүү жөнүндө» Кыргыз Республикасынын Мыйзамы;</w:t>
            </w:r>
          </w:p>
          <w:p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10. «Мамлекеттик сатып алуулар жөнүндө» Кыргыз Республикасынын Мыйзамы;</w:t>
            </w:r>
          </w:p>
          <w:p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11. «</w:t>
            </w:r>
            <w:r w:rsidRPr="00AF667D">
              <w:rPr>
                <w:rFonts w:ascii="Times New Roman" w:eastAsia="Times New Roman" w:hAnsi="Times New Roman"/>
                <w:bCs/>
                <w:spacing w:val="5"/>
                <w:sz w:val="27"/>
                <w:szCs w:val="27"/>
                <w:shd w:val="clear" w:color="auto" w:fill="FFFFFF"/>
                <w:lang w:val="ky-KG" w:eastAsia="ru-RU"/>
              </w:rPr>
              <w:t>Кыргыз Республикасынын э</w:t>
            </w:r>
            <w:r w:rsidRPr="00AF667D">
              <w:rPr>
                <w:rFonts w:ascii="Times New Roman" w:eastAsia="Times New Roman" w:hAnsi="Times New Roman"/>
                <w:sz w:val="27"/>
                <w:szCs w:val="27"/>
                <w:lang w:val="ky-KG" w:eastAsia="ru-RU"/>
              </w:rPr>
              <w:t>л аралык келишимдери жөнүндө» Кыргыз Республикасынын Мыйзамы.</w:t>
            </w:r>
          </w:p>
          <w:p w:rsidR="006E52C3" w:rsidRPr="000E4741" w:rsidRDefault="006E52C3" w:rsidP="000257D5">
            <w:pPr>
              <w:shd w:val="clear" w:color="auto" w:fill="FFFFFF"/>
              <w:spacing w:line="240" w:lineRule="auto"/>
              <w:jc w:val="both"/>
              <w:rPr>
                <w:rFonts w:ascii="Times New Roman" w:eastAsia="Times New Roman" w:hAnsi="Times New Roman"/>
                <w:b/>
                <w:color w:val="333333"/>
                <w:sz w:val="27"/>
                <w:szCs w:val="27"/>
                <w:u w:val="single"/>
                <w:lang w:eastAsia="ru-RU"/>
              </w:rPr>
            </w:pPr>
            <w:r w:rsidRPr="000E4741">
              <w:rPr>
                <w:rFonts w:ascii="Times New Roman" w:eastAsia="Times New Roman" w:hAnsi="Times New Roman"/>
                <w:b/>
                <w:sz w:val="27"/>
                <w:szCs w:val="27"/>
                <w:lang w:val="ky-KG" w:eastAsia="ru-RU"/>
              </w:rPr>
              <w:t xml:space="preserve">4) </w:t>
            </w:r>
            <w:r w:rsidRPr="000E4741">
              <w:rPr>
                <w:rFonts w:ascii="Times New Roman" w:eastAsia="Times New Roman" w:hAnsi="Times New Roman"/>
                <w:b/>
                <w:sz w:val="27"/>
                <w:szCs w:val="27"/>
                <w:u w:val="single"/>
                <w:lang w:val="ky-KG" w:eastAsia="ru-RU"/>
              </w:rPr>
              <w:t>билгичтиги:</w:t>
            </w:r>
          </w:p>
          <w:p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-маалыматты жыйноо, талдоо, системалаштыруу жана жалпылоо;</w:t>
            </w:r>
          </w:p>
          <w:p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-аналитикалык документтерди даярдоо;</w:t>
            </w:r>
          </w:p>
          <w:p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-тиешелүү чөйрөдөгү ата-мекендик жана чет өлкөлүк тажрыйбаны талдоо жана практикада колдонуу;</w:t>
            </w:r>
          </w:p>
          <w:p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-кесиптештер менен натыйжалуу кызматташуу;</w:t>
            </w:r>
          </w:p>
          <w:p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-иштиктүү сүйлөшүүлөрдү жүргүзүү;</w:t>
            </w:r>
          </w:p>
          <w:p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-эмгектин жаңы шарттарына көнүү.</w:t>
            </w:r>
          </w:p>
          <w:p w:rsidR="006E52C3" w:rsidRPr="000E4741" w:rsidRDefault="006E52C3" w:rsidP="000257D5">
            <w:pPr>
              <w:shd w:val="clear" w:color="auto" w:fill="FFFFFF"/>
              <w:spacing w:line="240" w:lineRule="auto"/>
              <w:rPr>
                <w:rFonts w:ascii="Times New Roman" w:eastAsia="Times New Roman" w:hAnsi="Times New Roman"/>
                <w:b/>
                <w:color w:val="333333"/>
                <w:sz w:val="27"/>
                <w:szCs w:val="27"/>
                <w:u w:val="single"/>
                <w:lang w:val="ky-KG" w:eastAsia="ru-RU"/>
              </w:rPr>
            </w:pPr>
            <w:r w:rsidRPr="000E4741">
              <w:rPr>
                <w:rFonts w:ascii="Times New Roman" w:eastAsia="Times New Roman" w:hAnsi="Times New Roman"/>
                <w:b/>
                <w:sz w:val="27"/>
                <w:szCs w:val="27"/>
                <w:lang w:val="ky-KG" w:eastAsia="ru-RU"/>
              </w:rPr>
              <w:t xml:space="preserve">5) </w:t>
            </w:r>
            <w:r w:rsidRPr="000E4741">
              <w:rPr>
                <w:rFonts w:ascii="Times New Roman" w:eastAsia="Times New Roman" w:hAnsi="Times New Roman"/>
                <w:b/>
                <w:sz w:val="27"/>
                <w:szCs w:val="27"/>
                <w:u w:val="single"/>
                <w:lang w:val="ky-KG" w:eastAsia="ru-RU"/>
              </w:rPr>
              <w:t>көндүмдөрү:</w:t>
            </w:r>
          </w:p>
          <w:p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-ченемдик укуктук актылар менен иштөө жана аларды тажрыйбада колдонуу;</w:t>
            </w:r>
          </w:p>
          <w:p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-ишти пландаштыруу жана жумуш убакытын туура бөлүштүрүү;</w:t>
            </w:r>
          </w:p>
          <w:p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-башкаруучулук чечимдерди ыкчам жүзөгө ашыруу;</w:t>
            </w:r>
          </w:p>
          <w:p w:rsidR="006E52C3" w:rsidRPr="000E4741" w:rsidRDefault="006E52C3" w:rsidP="000257D5">
            <w:pPr>
              <w:spacing w:line="240" w:lineRule="auto"/>
              <w:jc w:val="both"/>
              <w:rPr>
                <w:rFonts w:ascii="Times New Roman" w:eastAsia="Times New Roman" w:hAnsi="Times New Roman"/>
                <w:b/>
                <w:sz w:val="27"/>
                <w:szCs w:val="27"/>
                <w:lang w:val="ky-KG" w:eastAsia="ru-RU"/>
              </w:rPr>
            </w:pPr>
            <w:r w:rsidRPr="000E4741">
              <w:rPr>
                <w:rFonts w:ascii="Times New Roman" w:eastAsia="Times New Roman" w:hAnsi="Times New Roman"/>
                <w:sz w:val="27"/>
                <w:szCs w:val="27"/>
                <w:lang w:val="ky-KG" w:eastAsia="ru-RU"/>
              </w:rPr>
              <w:t>-компьютердик жана уюштуруу техникасын, зарыл болгон программалык продуктуларды колдоно билүү.</w:t>
            </w:r>
          </w:p>
        </w:tc>
      </w:tr>
      <w:tr w:rsidR="006E52C3" w:rsidRPr="000E4741" w:rsidTr="000257D5">
        <w:tc>
          <w:tcPr>
            <w:tcW w:w="9781" w:type="dxa"/>
            <w:gridSpan w:val="3"/>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pacing w:line="240" w:lineRule="auto"/>
              <w:jc w:val="both"/>
              <w:rPr>
                <w:rFonts w:ascii="Times New Roman" w:eastAsia="Times New Roman" w:hAnsi="Times New Roman"/>
                <w:b/>
                <w:sz w:val="27"/>
                <w:szCs w:val="27"/>
                <w:lang w:eastAsia="ru-RU"/>
              </w:rPr>
            </w:pPr>
            <w:r w:rsidRPr="000E4741">
              <w:rPr>
                <w:rFonts w:ascii="Times New Roman" w:eastAsia="Times New Roman" w:hAnsi="Times New Roman"/>
                <w:b/>
                <w:sz w:val="27"/>
                <w:szCs w:val="27"/>
                <w:lang w:val="ky-KG" w:eastAsia="ru-RU"/>
              </w:rPr>
              <w:lastRenderedPageBreak/>
              <w:t xml:space="preserve">          Кыргыз Республикасынын Билим берүү жана илим министрлигинин административдик кызмат орундарынын кенже тобу үчүн: </w:t>
            </w:r>
          </w:p>
          <w:p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eastAsia="ru-RU"/>
              </w:rPr>
            </w:pPr>
            <w:r w:rsidRPr="000E4741">
              <w:rPr>
                <w:rFonts w:ascii="Times New Roman" w:eastAsia="Times New Roman" w:hAnsi="Times New Roman"/>
                <w:b/>
                <w:sz w:val="27"/>
                <w:szCs w:val="27"/>
                <w:lang w:val="ky-KG" w:eastAsia="ru-RU"/>
              </w:rPr>
              <w:t>Административдик кызмат орундарынын кенже тобу үчүн жалпы квалификациялык талаптар:</w:t>
            </w:r>
          </w:p>
          <w:p w:rsidR="006E52C3" w:rsidRPr="000E4741" w:rsidRDefault="006E52C3" w:rsidP="000257D5">
            <w:pPr>
              <w:shd w:val="clear" w:color="auto" w:fill="FFFFFF"/>
              <w:spacing w:line="240" w:lineRule="auto"/>
              <w:rPr>
                <w:rFonts w:ascii="Times New Roman" w:eastAsia="Times New Roman" w:hAnsi="Times New Roman"/>
                <w:b/>
                <w:sz w:val="27"/>
                <w:szCs w:val="27"/>
                <w:u w:val="single"/>
                <w:lang w:val="ky-KG" w:eastAsia="ru-RU"/>
              </w:rPr>
            </w:pPr>
            <w:r w:rsidRPr="000E4741">
              <w:rPr>
                <w:rFonts w:ascii="Times New Roman" w:eastAsia="Times New Roman" w:hAnsi="Times New Roman"/>
                <w:b/>
                <w:sz w:val="27"/>
                <w:szCs w:val="27"/>
                <w:lang w:val="ky-KG" w:eastAsia="ru-RU"/>
              </w:rPr>
              <w:t>1)</w:t>
            </w:r>
            <w:r w:rsidRPr="000E4741">
              <w:rPr>
                <w:rFonts w:ascii="Times New Roman" w:eastAsia="Times New Roman" w:hAnsi="Times New Roman"/>
                <w:sz w:val="27"/>
                <w:szCs w:val="27"/>
                <w:lang w:val="ky-KG" w:eastAsia="ru-RU"/>
              </w:rPr>
              <w:t xml:space="preserve"> </w:t>
            </w:r>
            <w:r w:rsidRPr="000E4741">
              <w:rPr>
                <w:rFonts w:ascii="Times New Roman" w:eastAsia="Times New Roman" w:hAnsi="Times New Roman"/>
                <w:b/>
                <w:sz w:val="27"/>
                <w:szCs w:val="27"/>
                <w:u w:val="single"/>
                <w:lang w:val="ky-KG" w:eastAsia="ru-RU"/>
              </w:rPr>
              <w:t>кесиптик билимдин деңгээли:</w:t>
            </w:r>
          </w:p>
          <w:p w:rsidR="006E52C3" w:rsidRPr="000E4741" w:rsidRDefault="006E52C3" w:rsidP="000257D5">
            <w:pPr>
              <w:tabs>
                <w:tab w:val="left" w:pos="993"/>
              </w:tabs>
              <w:spacing w:line="240" w:lineRule="auto"/>
              <w:jc w:val="both"/>
              <w:rPr>
                <w:sz w:val="27"/>
                <w:szCs w:val="27"/>
                <w:lang w:val="ky-KG" w:eastAsia="ru-RU"/>
              </w:rPr>
            </w:pPr>
            <w:r w:rsidRPr="000E4741">
              <w:rPr>
                <w:rFonts w:eastAsia="Times New Roman"/>
                <w:color w:val="333333"/>
                <w:sz w:val="27"/>
                <w:szCs w:val="27"/>
                <w:lang w:val="ky-KG" w:eastAsia="ru-RU"/>
              </w:rPr>
              <w:t xml:space="preserve">- </w:t>
            </w:r>
            <w:r w:rsidRPr="000E4741">
              <w:rPr>
                <w:rFonts w:ascii="Times New Roman" w:eastAsia="Times New Roman" w:hAnsi="Times New Roman"/>
                <w:sz w:val="27"/>
                <w:szCs w:val="27"/>
                <w:lang w:val="ky-KG" w:eastAsia="ru-RU"/>
              </w:rPr>
              <w:t>Гуманитардык илимдер, «экономика жана башкаруу», педагогикалык, социалдык илимдер, физика-математикалык илимдер жана фундаменталдык информатика, табигый илимдер боюнча жогорку билими;</w:t>
            </w:r>
          </w:p>
          <w:p w:rsidR="006E52C3" w:rsidRPr="000E4741" w:rsidRDefault="006E52C3" w:rsidP="000257D5">
            <w:pPr>
              <w:shd w:val="clear" w:color="auto" w:fill="FFFFFF"/>
              <w:spacing w:line="240" w:lineRule="auto"/>
              <w:rPr>
                <w:rFonts w:ascii="Times New Roman" w:eastAsia="Times New Roman" w:hAnsi="Times New Roman"/>
                <w:color w:val="333333"/>
                <w:sz w:val="27"/>
                <w:szCs w:val="27"/>
                <w:lang w:eastAsia="ru-RU"/>
              </w:rPr>
            </w:pPr>
            <w:r w:rsidRPr="000E4741">
              <w:rPr>
                <w:rFonts w:ascii="Times New Roman" w:eastAsia="Times New Roman" w:hAnsi="Times New Roman"/>
                <w:b/>
                <w:color w:val="333333"/>
                <w:sz w:val="27"/>
                <w:szCs w:val="27"/>
                <w:lang w:val="ky-KG" w:eastAsia="ru-RU"/>
              </w:rPr>
              <w:t>2)</w:t>
            </w:r>
            <w:r w:rsidRPr="000E4741">
              <w:rPr>
                <w:rFonts w:ascii="Times New Roman" w:eastAsia="Times New Roman" w:hAnsi="Times New Roman"/>
                <w:color w:val="333333"/>
                <w:sz w:val="27"/>
                <w:szCs w:val="27"/>
                <w:lang w:val="ky-KG" w:eastAsia="ru-RU"/>
              </w:rPr>
              <w:t xml:space="preserve"> </w:t>
            </w:r>
            <w:r w:rsidRPr="000E4741">
              <w:rPr>
                <w:rFonts w:ascii="Times New Roman" w:eastAsia="Times New Roman" w:hAnsi="Times New Roman"/>
                <w:b/>
                <w:sz w:val="27"/>
                <w:szCs w:val="27"/>
                <w:u w:val="single"/>
                <w:lang w:val="ky-KG" w:eastAsia="ru-RU"/>
              </w:rPr>
              <w:t>иш стажы жана тажрыйбасы:</w:t>
            </w:r>
          </w:p>
          <w:p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color w:val="333333"/>
                <w:sz w:val="27"/>
                <w:szCs w:val="27"/>
                <w:lang w:val="ky-KG" w:eastAsia="ru-RU"/>
              </w:rPr>
              <w:t xml:space="preserve">- </w:t>
            </w:r>
            <w:r w:rsidRPr="000E4741">
              <w:rPr>
                <w:rFonts w:ascii="Times New Roman" w:eastAsia="Times New Roman" w:hAnsi="Times New Roman"/>
                <w:sz w:val="27"/>
                <w:szCs w:val="27"/>
                <w:lang w:val="ky-KG" w:eastAsia="ru-RU"/>
              </w:rPr>
              <w:t>иш стажына талап коюлбайт;</w:t>
            </w:r>
          </w:p>
          <w:p w:rsidR="006E52C3" w:rsidRDefault="006E52C3" w:rsidP="000257D5">
            <w:pPr>
              <w:shd w:val="clear" w:color="auto" w:fill="FFFFFF"/>
              <w:spacing w:line="240" w:lineRule="auto"/>
              <w:rPr>
                <w:rFonts w:ascii="Times New Roman" w:eastAsia="Times New Roman" w:hAnsi="Times New Roman"/>
                <w:b/>
                <w:sz w:val="27"/>
                <w:szCs w:val="27"/>
                <w:u w:val="single"/>
                <w:lang w:val="ky-KG" w:eastAsia="ru-RU"/>
              </w:rPr>
            </w:pPr>
            <w:r w:rsidRPr="000E4741">
              <w:rPr>
                <w:rFonts w:ascii="Times New Roman" w:eastAsia="Times New Roman" w:hAnsi="Times New Roman"/>
                <w:b/>
                <w:color w:val="333333"/>
                <w:sz w:val="27"/>
                <w:szCs w:val="27"/>
                <w:lang w:val="ky-KG" w:eastAsia="ru-RU"/>
              </w:rPr>
              <w:t>3)</w:t>
            </w:r>
            <w:r w:rsidRPr="000E4741">
              <w:rPr>
                <w:rFonts w:ascii="Times New Roman" w:eastAsia="Times New Roman" w:hAnsi="Times New Roman"/>
                <w:color w:val="333333"/>
                <w:sz w:val="27"/>
                <w:szCs w:val="27"/>
                <w:lang w:val="ky-KG" w:eastAsia="ru-RU"/>
              </w:rPr>
              <w:t xml:space="preserve"> </w:t>
            </w:r>
            <w:r w:rsidRPr="000E4741">
              <w:rPr>
                <w:rFonts w:ascii="Times New Roman" w:eastAsia="Times New Roman" w:hAnsi="Times New Roman"/>
                <w:b/>
                <w:sz w:val="27"/>
                <w:szCs w:val="27"/>
                <w:u w:val="single"/>
                <w:lang w:val="ky-KG" w:eastAsia="ru-RU"/>
              </w:rPr>
              <w:t>кесиптик компетенттүүлүгү:</w:t>
            </w:r>
          </w:p>
          <w:p w:rsidR="006E52C3" w:rsidRPr="004E3015" w:rsidRDefault="006E52C3" w:rsidP="000257D5">
            <w:pPr>
              <w:shd w:val="clear" w:color="auto" w:fill="FFFFFF"/>
              <w:tabs>
                <w:tab w:val="left" w:pos="3544"/>
              </w:tabs>
              <w:spacing w:line="240" w:lineRule="auto"/>
              <w:jc w:val="both"/>
              <w:rPr>
                <w:rFonts w:ascii="Times New Roman" w:eastAsia="Times New Roman" w:hAnsi="Times New Roman"/>
                <w:b/>
                <w:sz w:val="27"/>
                <w:szCs w:val="27"/>
                <w:u w:val="single"/>
                <w:lang w:val="ky-KG" w:eastAsia="ru-RU"/>
              </w:rPr>
            </w:pPr>
            <w:r>
              <w:rPr>
                <w:rFonts w:ascii="Times New Roman" w:eastAsia="Times New Roman" w:hAnsi="Times New Roman"/>
                <w:b/>
                <w:sz w:val="27"/>
                <w:szCs w:val="27"/>
                <w:u w:val="single"/>
                <w:lang w:val="ky-KG" w:eastAsia="ru-RU"/>
              </w:rPr>
              <w:t xml:space="preserve">Жалпы мыйзамдар: </w:t>
            </w:r>
          </w:p>
          <w:p w:rsidR="006E52C3" w:rsidRPr="00EF71CD"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1. Кыргыз Республикасынын Конституциясы;</w:t>
            </w:r>
          </w:p>
          <w:p w:rsidR="006E52C3" w:rsidRPr="00EF71CD"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lastRenderedPageBreak/>
              <w:t>2. «Мамлекеттик жарандык кызмат жана муниципалдык кызмат жөнүндө» Кыргыз Республикасынын Мыйзамы;</w:t>
            </w:r>
          </w:p>
          <w:p w:rsidR="006E52C3"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3. Кыргыз Республикасынын Өкмөтүнүн 2020-жылдын 3-мартындагы №120 токтому менен бекитилген Кыргыз Республикасындагы иш кагаздарын</w:t>
            </w:r>
            <w:r>
              <w:rPr>
                <w:rFonts w:ascii="Times New Roman" w:eastAsia="Times New Roman" w:hAnsi="Times New Roman"/>
                <w:sz w:val="27"/>
                <w:szCs w:val="27"/>
                <w:lang w:val="ky-KG" w:eastAsia="ru-RU"/>
              </w:rPr>
              <w:t xml:space="preserve"> жүргүзүү боюнча типтүү нускама;</w:t>
            </w:r>
          </w:p>
          <w:p w:rsidR="006E52C3" w:rsidRPr="004E3015" w:rsidRDefault="006E52C3" w:rsidP="000257D5">
            <w:pPr>
              <w:tabs>
                <w:tab w:val="left" w:pos="3544"/>
              </w:tabs>
              <w:spacing w:line="240" w:lineRule="auto"/>
              <w:contextualSpacing/>
              <w:jc w:val="both"/>
              <w:rPr>
                <w:rFonts w:ascii="Times New Roman" w:eastAsia="Times New Roman" w:hAnsi="Times New Roman"/>
                <w:b/>
                <w:sz w:val="27"/>
                <w:szCs w:val="27"/>
                <w:u w:val="single"/>
                <w:lang w:val="ky-KG" w:eastAsia="ru-RU"/>
              </w:rPr>
            </w:pPr>
            <w:r w:rsidRPr="004E3015">
              <w:rPr>
                <w:rFonts w:ascii="Times New Roman" w:eastAsia="Times New Roman" w:hAnsi="Times New Roman"/>
                <w:b/>
                <w:sz w:val="27"/>
                <w:szCs w:val="27"/>
                <w:u w:val="single"/>
                <w:lang w:val="ky-KG" w:eastAsia="ru-RU"/>
              </w:rPr>
              <w:t xml:space="preserve">Предметтик мыйзамдар: </w:t>
            </w:r>
          </w:p>
          <w:p w:rsidR="006E52C3" w:rsidRPr="00EF71CD"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4. «</w:t>
            </w:r>
            <w:r w:rsidRPr="00EF71CD">
              <w:rPr>
                <w:rFonts w:ascii="Times New Roman" w:hAnsi="Times New Roman"/>
                <w:bCs/>
                <w:color w:val="000000"/>
                <w:sz w:val="27"/>
                <w:szCs w:val="27"/>
                <w:lang w:val="ky-KG"/>
              </w:rPr>
              <w:t>Кыргыз Республикасынын мамлекеттик жарандык кызматчыларынын жана муниципалдык кызматчыларынын этика кодекси</w:t>
            </w:r>
            <w:r w:rsidRPr="00EF71CD">
              <w:rPr>
                <w:rFonts w:ascii="Times New Roman" w:eastAsia="Times New Roman" w:hAnsi="Times New Roman"/>
                <w:sz w:val="27"/>
                <w:szCs w:val="27"/>
                <w:lang w:val="ky-KG" w:eastAsia="ru-RU"/>
              </w:rPr>
              <w:t>»;</w:t>
            </w:r>
          </w:p>
          <w:p w:rsidR="006E52C3" w:rsidRPr="00EF71CD"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5. «</w:t>
            </w:r>
            <w:r w:rsidRPr="00EF71CD">
              <w:rPr>
                <w:rFonts w:ascii="Times New Roman" w:eastAsia="Times New Roman" w:hAnsi="Times New Roman"/>
                <w:bCs/>
                <w:color w:val="2B2B2B"/>
                <w:spacing w:val="5"/>
                <w:sz w:val="27"/>
                <w:szCs w:val="27"/>
                <w:shd w:val="clear" w:color="auto" w:fill="FFFFFF"/>
                <w:lang w:val="ky-KG" w:eastAsia="ru-RU"/>
              </w:rPr>
              <w:t>Кыргыз Республикасынын мам</w:t>
            </w:r>
            <w:r w:rsidRPr="00EF71CD">
              <w:rPr>
                <w:rFonts w:ascii="Times New Roman" w:eastAsia="Times New Roman" w:hAnsi="Times New Roman"/>
                <w:sz w:val="27"/>
                <w:szCs w:val="27"/>
                <w:lang w:val="ky-KG" w:eastAsia="ru-RU"/>
              </w:rPr>
              <w:t xml:space="preserve">лекеттик тил жөнүндө» </w:t>
            </w:r>
            <w:proofErr w:type="spellStart"/>
            <w:r w:rsidRPr="00EF71CD">
              <w:rPr>
                <w:rFonts w:ascii="Times New Roman" w:eastAsia="Times New Roman" w:hAnsi="Times New Roman"/>
                <w:sz w:val="27"/>
                <w:szCs w:val="27"/>
                <w:lang w:eastAsia="ru-RU"/>
              </w:rPr>
              <w:t>Кыргыз</w:t>
            </w:r>
            <w:proofErr w:type="spellEnd"/>
            <w:r w:rsidRPr="00EF71CD">
              <w:rPr>
                <w:rFonts w:ascii="Times New Roman" w:eastAsia="Times New Roman" w:hAnsi="Times New Roman"/>
                <w:sz w:val="27"/>
                <w:szCs w:val="27"/>
                <w:lang w:eastAsia="ru-RU"/>
              </w:rPr>
              <w:t xml:space="preserve"> </w:t>
            </w:r>
            <w:proofErr w:type="spellStart"/>
            <w:r w:rsidRPr="00EF71CD">
              <w:rPr>
                <w:rFonts w:ascii="Times New Roman" w:eastAsia="Times New Roman" w:hAnsi="Times New Roman"/>
                <w:sz w:val="27"/>
                <w:szCs w:val="27"/>
                <w:lang w:eastAsia="ru-RU"/>
              </w:rPr>
              <w:t>Республикасынын</w:t>
            </w:r>
            <w:proofErr w:type="spellEnd"/>
            <w:r w:rsidRPr="00EF71CD">
              <w:rPr>
                <w:rFonts w:ascii="Times New Roman" w:eastAsia="Times New Roman" w:hAnsi="Times New Roman"/>
                <w:sz w:val="27"/>
                <w:szCs w:val="27"/>
                <w:lang w:eastAsia="ru-RU"/>
              </w:rPr>
              <w:t xml:space="preserve"> </w:t>
            </w:r>
            <w:proofErr w:type="spellStart"/>
            <w:r w:rsidRPr="00EF71CD">
              <w:rPr>
                <w:rFonts w:ascii="Times New Roman" w:eastAsia="Times New Roman" w:hAnsi="Times New Roman"/>
                <w:sz w:val="27"/>
                <w:szCs w:val="27"/>
                <w:lang w:eastAsia="ru-RU"/>
              </w:rPr>
              <w:t>Конституциялык</w:t>
            </w:r>
            <w:proofErr w:type="spellEnd"/>
            <w:r w:rsidRPr="00EF71CD">
              <w:rPr>
                <w:rFonts w:ascii="Times New Roman" w:eastAsia="Times New Roman" w:hAnsi="Times New Roman"/>
                <w:sz w:val="27"/>
                <w:szCs w:val="27"/>
                <w:lang w:eastAsia="ru-RU"/>
              </w:rPr>
              <w:t xml:space="preserve"> </w:t>
            </w:r>
            <w:proofErr w:type="spellStart"/>
            <w:r w:rsidRPr="00EF71CD">
              <w:rPr>
                <w:rFonts w:ascii="Times New Roman" w:eastAsia="Times New Roman" w:hAnsi="Times New Roman"/>
                <w:sz w:val="27"/>
                <w:szCs w:val="27"/>
                <w:lang w:eastAsia="ru-RU"/>
              </w:rPr>
              <w:t>Мыйзамы</w:t>
            </w:r>
            <w:proofErr w:type="spellEnd"/>
            <w:r w:rsidRPr="00EF71CD">
              <w:rPr>
                <w:rFonts w:ascii="Times New Roman" w:eastAsia="Times New Roman" w:hAnsi="Times New Roman"/>
                <w:sz w:val="27"/>
                <w:szCs w:val="27"/>
                <w:lang w:val="ky-KG" w:eastAsia="ru-RU"/>
              </w:rPr>
              <w:t>;</w:t>
            </w:r>
          </w:p>
          <w:p w:rsidR="006E52C3" w:rsidRPr="00EF71CD"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6. «Билим берүү жөнүндө» Кыргыз Республикасынын Мыйзамы;</w:t>
            </w:r>
          </w:p>
          <w:p w:rsidR="006E52C3" w:rsidRPr="00EF71CD"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7. «</w:t>
            </w:r>
            <w:r w:rsidRPr="00EF71CD">
              <w:rPr>
                <w:rFonts w:ascii="Times New Roman" w:eastAsia="Times New Roman" w:hAnsi="Times New Roman"/>
                <w:bCs/>
                <w:spacing w:val="5"/>
                <w:sz w:val="27"/>
                <w:szCs w:val="27"/>
                <w:shd w:val="clear" w:color="auto" w:fill="FFFFFF"/>
                <w:lang w:val="ky-KG" w:eastAsia="ru-RU"/>
              </w:rPr>
              <w:t>Кыргыз Республикасынын э</w:t>
            </w:r>
            <w:r w:rsidRPr="00EF71CD">
              <w:rPr>
                <w:rFonts w:ascii="Times New Roman" w:eastAsia="Times New Roman" w:hAnsi="Times New Roman"/>
                <w:sz w:val="27"/>
                <w:szCs w:val="27"/>
                <w:lang w:val="ky-KG" w:eastAsia="ru-RU"/>
              </w:rPr>
              <w:t>л аралык келишимдери жөнүндө» Кыргыз Республикасынын Мыйзамы;</w:t>
            </w:r>
          </w:p>
          <w:p w:rsidR="006E52C3" w:rsidRPr="00EF71CD"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8.  «Мамлекеттик сатып алуулар жөнүндө» Кыргыз Республикасынын Мыйзамы.</w:t>
            </w:r>
          </w:p>
          <w:p w:rsidR="006E52C3" w:rsidRPr="000E4741" w:rsidRDefault="006E52C3" w:rsidP="000257D5">
            <w:pPr>
              <w:shd w:val="clear" w:color="auto" w:fill="FFFFFF"/>
              <w:spacing w:line="240" w:lineRule="auto"/>
              <w:jc w:val="both"/>
              <w:rPr>
                <w:rFonts w:ascii="Times New Roman" w:eastAsia="Times New Roman" w:hAnsi="Times New Roman"/>
                <w:color w:val="333333"/>
                <w:sz w:val="27"/>
                <w:szCs w:val="27"/>
                <w:lang w:val="ky-KG" w:eastAsia="ru-RU"/>
              </w:rPr>
            </w:pPr>
            <w:r w:rsidRPr="000E4741">
              <w:rPr>
                <w:rFonts w:ascii="Times New Roman" w:eastAsia="Times New Roman" w:hAnsi="Times New Roman"/>
                <w:b/>
                <w:sz w:val="27"/>
                <w:szCs w:val="27"/>
                <w:lang w:val="ky-KG" w:eastAsia="ru-RU"/>
              </w:rPr>
              <w:t>4)</w:t>
            </w:r>
            <w:r w:rsidRPr="000E4741">
              <w:rPr>
                <w:rFonts w:ascii="Times New Roman" w:eastAsia="Times New Roman" w:hAnsi="Times New Roman"/>
                <w:sz w:val="27"/>
                <w:szCs w:val="27"/>
                <w:lang w:val="ky-KG" w:eastAsia="ru-RU"/>
              </w:rPr>
              <w:t xml:space="preserve"> </w:t>
            </w:r>
            <w:r w:rsidRPr="000E4741">
              <w:rPr>
                <w:rFonts w:ascii="Times New Roman" w:eastAsia="Times New Roman" w:hAnsi="Times New Roman"/>
                <w:b/>
                <w:sz w:val="27"/>
                <w:szCs w:val="27"/>
                <w:u w:val="single"/>
                <w:lang w:val="ky-KG" w:eastAsia="ru-RU"/>
              </w:rPr>
              <w:t>билгичтиги:</w:t>
            </w:r>
          </w:p>
          <w:p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-жогору турган жетекчилердин тапшырмаларын сапаттуу аткаруу;</w:t>
            </w:r>
          </w:p>
          <w:p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-документтерди, маалыматтарды, суроо-талаптарга жоопторду сапаттуу даярдоо;</w:t>
            </w:r>
          </w:p>
          <w:p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-тиешелүү чөйрөдөгү ата мекендик жана чет өлкөлүк тажрыйбаны талдоо жана аны практикалык иште колдонуу;</w:t>
            </w:r>
          </w:p>
          <w:p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-кызматтык милдеттерге ылайык өз ишин натыйжалуу пландаштыруу;</w:t>
            </w:r>
          </w:p>
          <w:p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-жарандардын кайрылууларын кароо жана жоопторду даярдоо;</w:t>
            </w:r>
          </w:p>
          <w:p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-мамлекеттик жана/же расмий тилдерде иштиктүү кат алышуу;</w:t>
            </w:r>
          </w:p>
          <w:p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-командада иштөө.</w:t>
            </w:r>
          </w:p>
          <w:p w:rsidR="006E52C3" w:rsidRPr="000E4741" w:rsidRDefault="006E52C3" w:rsidP="000257D5">
            <w:pPr>
              <w:shd w:val="clear" w:color="auto" w:fill="FFFFFF"/>
              <w:spacing w:line="240" w:lineRule="auto"/>
              <w:rPr>
                <w:rFonts w:ascii="Times New Roman" w:eastAsia="Times New Roman" w:hAnsi="Times New Roman"/>
                <w:b/>
                <w:sz w:val="27"/>
                <w:szCs w:val="27"/>
                <w:u w:val="single"/>
                <w:lang w:eastAsia="ru-RU"/>
              </w:rPr>
            </w:pPr>
            <w:r w:rsidRPr="000E4741">
              <w:rPr>
                <w:rFonts w:ascii="Times New Roman" w:eastAsia="Times New Roman" w:hAnsi="Times New Roman"/>
                <w:b/>
                <w:sz w:val="27"/>
                <w:szCs w:val="27"/>
                <w:lang w:val="ky-KG" w:eastAsia="ru-RU"/>
              </w:rPr>
              <w:t xml:space="preserve">5) </w:t>
            </w:r>
            <w:r w:rsidRPr="000E4741">
              <w:rPr>
                <w:rFonts w:ascii="Times New Roman" w:eastAsia="Times New Roman" w:hAnsi="Times New Roman"/>
                <w:b/>
                <w:sz w:val="27"/>
                <w:szCs w:val="27"/>
                <w:u w:val="single"/>
                <w:lang w:val="ky-KG" w:eastAsia="ru-RU"/>
              </w:rPr>
              <w:t>көндүмдөрү:</w:t>
            </w:r>
          </w:p>
          <w:p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-ченемдик укуктук актылар менен иштөө жана аларды практикада колдонуу;</w:t>
            </w:r>
          </w:p>
          <w:p w:rsidR="006E52C3" w:rsidRPr="000E4741" w:rsidRDefault="006E52C3" w:rsidP="000257D5">
            <w:pPr>
              <w:shd w:val="clear" w:color="auto" w:fill="FFFFFF"/>
              <w:spacing w:line="240" w:lineRule="auto"/>
              <w:rPr>
                <w:rFonts w:ascii="Times New Roman" w:eastAsia="Times New Roman" w:hAnsi="Times New Roman"/>
                <w:color w:val="333333"/>
                <w:sz w:val="27"/>
                <w:szCs w:val="27"/>
                <w:lang w:val="ky-KG" w:eastAsia="ru-RU"/>
              </w:rPr>
            </w:pPr>
            <w:r w:rsidRPr="000E4741">
              <w:rPr>
                <w:rFonts w:ascii="Times New Roman" w:eastAsia="Times New Roman" w:hAnsi="Times New Roman"/>
                <w:sz w:val="27"/>
                <w:szCs w:val="27"/>
                <w:lang w:val="ky-KG" w:eastAsia="ru-RU"/>
              </w:rPr>
              <w:t>-компьютердик жана уюштуруу техникасын, зарыл болгон программалык продуктуларды колдоно билүү.</w:t>
            </w:r>
          </w:p>
        </w:tc>
      </w:tr>
      <w:tr w:rsidR="006E52C3" w:rsidRPr="0090120D" w:rsidTr="000257D5">
        <w:tc>
          <w:tcPr>
            <w:tcW w:w="851" w:type="dxa"/>
            <w:tcBorders>
              <w:top w:val="single" w:sz="4" w:space="0" w:color="auto"/>
              <w:left w:val="single" w:sz="4" w:space="0" w:color="auto"/>
              <w:bottom w:val="single" w:sz="4" w:space="0" w:color="auto"/>
              <w:right w:val="single" w:sz="4" w:space="0" w:color="auto"/>
            </w:tcBorders>
            <w:hideMark/>
          </w:tcPr>
          <w:p w:rsidR="006E52C3" w:rsidRPr="00AD5E9C" w:rsidRDefault="006E52C3" w:rsidP="000257D5">
            <w:pPr>
              <w:shd w:val="clear" w:color="auto" w:fill="FFFFFF"/>
              <w:spacing w:line="240" w:lineRule="auto"/>
              <w:jc w:val="both"/>
              <w:rPr>
                <w:rFonts w:ascii="Times New Roman" w:eastAsia="Times New Roman" w:hAnsi="Times New Roman"/>
                <w:b/>
                <w:color w:val="2B2B2B"/>
                <w:sz w:val="27"/>
                <w:szCs w:val="27"/>
                <w:lang w:val="ky-KG" w:eastAsia="ru-RU"/>
              </w:rPr>
            </w:pPr>
            <w:r w:rsidRPr="00AD5E9C">
              <w:rPr>
                <w:rFonts w:ascii="Times New Roman" w:eastAsia="Times New Roman" w:hAnsi="Times New Roman"/>
                <w:b/>
                <w:color w:val="2B2B2B"/>
                <w:sz w:val="27"/>
                <w:szCs w:val="27"/>
                <w:lang w:val="ky-KG" w:eastAsia="ru-RU"/>
              </w:rPr>
              <w:lastRenderedPageBreak/>
              <w:t>3</w:t>
            </w:r>
          </w:p>
        </w:tc>
        <w:tc>
          <w:tcPr>
            <w:tcW w:w="8930" w:type="dxa"/>
            <w:gridSpan w:val="2"/>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Тандоого катышуу үчүн төмөнкү документтер тапшырылууга тийиш:</w:t>
            </w:r>
          </w:p>
        </w:tc>
      </w:tr>
      <w:tr w:rsidR="006E52C3" w:rsidRPr="0090120D" w:rsidTr="000257D5">
        <w:tc>
          <w:tcPr>
            <w:tcW w:w="9781" w:type="dxa"/>
            <w:gridSpan w:val="3"/>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жеке арызы;</w:t>
            </w:r>
          </w:p>
          <w:p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 өздүк баракча, 2 сүрөт (3х4); </w:t>
            </w:r>
          </w:p>
          <w:p w:rsidR="006E52C3" w:rsidRPr="000E4741" w:rsidRDefault="006E52C3" w:rsidP="000257D5">
            <w:pPr>
              <w:spacing w:line="240" w:lineRule="auto"/>
              <w:ind w:firstLine="34"/>
              <w:jc w:val="both"/>
              <w:rPr>
                <w:rFonts w:ascii="Arial" w:hAnsi="Arial" w:cs="Arial"/>
                <w:color w:val="2B2B2B"/>
                <w:sz w:val="27"/>
                <w:szCs w:val="27"/>
                <w:shd w:val="clear" w:color="auto" w:fill="FFFFFF"/>
                <w:lang w:val="ky-KG"/>
              </w:rPr>
            </w:pPr>
            <w:r w:rsidRPr="000E4741">
              <w:rPr>
                <w:rFonts w:ascii="Times New Roman" w:eastAsia="Times New Roman" w:hAnsi="Times New Roman"/>
                <w:sz w:val="27"/>
                <w:szCs w:val="27"/>
                <w:lang w:val="ky-KG" w:eastAsia="ru-RU"/>
              </w:rPr>
              <w:t>- резюме (электрондук даректи көрсөтүү менен), өздүк таржымал (соттолбогондугу тууралуу маалымат);</w:t>
            </w:r>
            <w:r w:rsidRPr="000E4741">
              <w:rPr>
                <w:rFonts w:ascii="Arial" w:hAnsi="Arial" w:cs="Arial"/>
                <w:color w:val="2B2B2B"/>
                <w:sz w:val="27"/>
                <w:szCs w:val="27"/>
                <w:shd w:val="clear" w:color="auto" w:fill="FFFFFF"/>
                <w:lang w:val="ky-KG"/>
              </w:rPr>
              <w:t xml:space="preserve"> </w:t>
            </w:r>
          </w:p>
          <w:p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нотариустан күбөлөндүрүлгөн негизги жана дагы кошумча билими бар болсо ырастаган документтердин көчүрмөлөрү;</w:t>
            </w:r>
          </w:p>
          <w:p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нотариустан же акыркы иштеген жеринде күбөлөндүрүлгөн эмгек китепчесинин көчүрмөсү (иш стажы бар болсо);</w:t>
            </w:r>
          </w:p>
          <w:p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илимий даражаны жана илимий наамды (бар болсо) ыйгаруу жөнүндө документтердин нотариустан күбөлөндүрүлгөн көчүрмөлөрү;</w:t>
            </w:r>
          </w:p>
          <w:p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паспорттун көчүрмөсү;</w:t>
            </w:r>
          </w:p>
          <w:p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 соттолбогондугу тууралуу ИИМ маалымкаты.  </w:t>
            </w:r>
          </w:p>
        </w:tc>
      </w:tr>
      <w:tr w:rsidR="006E52C3" w:rsidRPr="000E4741" w:rsidTr="000257D5">
        <w:tc>
          <w:tcPr>
            <w:tcW w:w="851" w:type="dxa"/>
            <w:tcBorders>
              <w:top w:val="single" w:sz="4" w:space="0" w:color="auto"/>
              <w:left w:val="single" w:sz="4" w:space="0" w:color="auto"/>
              <w:bottom w:val="single" w:sz="4" w:space="0" w:color="auto"/>
              <w:right w:val="single" w:sz="4" w:space="0" w:color="auto"/>
            </w:tcBorders>
            <w:hideMark/>
          </w:tcPr>
          <w:p w:rsidR="006E52C3" w:rsidRPr="00AD5E9C" w:rsidRDefault="006E52C3" w:rsidP="000257D5">
            <w:pPr>
              <w:shd w:val="clear" w:color="auto" w:fill="FFFFFF"/>
              <w:spacing w:line="240" w:lineRule="auto"/>
              <w:jc w:val="both"/>
              <w:rPr>
                <w:rFonts w:ascii="Times New Roman" w:eastAsia="Times New Roman" w:hAnsi="Times New Roman"/>
                <w:b/>
                <w:color w:val="2B2B2B"/>
                <w:sz w:val="27"/>
                <w:szCs w:val="27"/>
                <w:lang w:val="ky-KG" w:eastAsia="ru-RU"/>
              </w:rPr>
            </w:pPr>
            <w:r w:rsidRPr="00AD5E9C">
              <w:rPr>
                <w:rFonts w:ascii="Times New Roman" w:eastAsia="Times New Roman" w:hAnsi="Times New Roman"/>
                <w:b/>
                <w:color w:val="2B2B2B"/>
                <w:sz w:val="27"/>
                <w:szCs w:val="27"/>
                <w:lang w:val="ky-KG" w:eastAsia="ru-RU"/>
              </w:rPr>
              <w:t>4</w:t>
            </w:r>
          </w:p>
        </w:tc>
        <w:tc>
          <w:tcPr>
            <w:tcW w:w="8930" w:type="dxa"/>
            <w:gridSpan w:val="2"/>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Документтерди кабыл алуу убактысы жана орду</w:t>
            </w:r>
          </w:p>
        </w:tc>
      </w:tr>
      <w:tr w:rsidR="006E52C3" w:rsidRPr="0090120D" w:rsidTr="000257D5">
        <w:tc>
          <w:tcPr>
            <w:tcW w:w="9781" w:type="dxa"/>
            <w:gridSpan w:val="3"/>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Кыргыз Республикасынын Билим берүү жана илим министрлиги.</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Бишкек шаары, Тыныстанов көчөсү №257.</w:t>
            </w:r>
          </w:p>
          <w:p w:rsidR="006E52C3" w:rsidRPr="00B30F8F"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Кабыл алуу мөөнөтү: </w:t>
            </w:r>
            <w:r w:rsidR="0010425F">
              <w:rPr>
                <w:rFonts w:ascii="Times New Roman" w:eastAsia="Times New Roman" w:hAnsi="Times New Roman"/>
                <w:sz w:val="27"/>
                <w:szCs w:val="27"/>
                <w:lang w:val="ky-KG" w:eastAsia="ru-RU"/>
              </w:rPr>
              <w:t xml:space="preserve">2025-жылдын 4-апрелинен </w:t>
            </w:r>
            <w:r w:rsidRPr="00B30F8F">
              <w:rPr>
                <w:rFonts w:ascii="Times New Roman" w:eastAsia="Times New Roman" w:hAnsi="Times New Roman"/>
                <w:sz w:val="27"/>
                <w:szCs w:val="27"/>
                <w:lang w:val="ky-KG" w:eastAsia="ru-RU"/>
              </w:rPr>
              <w:t xml:space="preserve">тартып 2025-жылдын </w:t>
            </w:r>
            <w:r w:rsidR="0010425F">
              <w:rPr>
                <w:rFonts w:ascii="Times New Roman" w:eastAsia="Times New Roman" w:hAnsi="Times New Roman"/>
                <w:sz w:val="27"/>
                <w:szCs w:val="27"/>
                <w:lang w:val="ky-KG" w:eastAsia="ru-RU"/>
              </w:rPr>
              <w:t>14-апрели</w:t>
            </w:r>
            <w:r>
              <w:rPr>
                <w:rFonts w:ascii="Times New Roman" w:eastAsia="Times New Roman" w:hAnsi="Times New Roman"/>
                <w:sz w:val="27"/>
                <w:szCs w:val="27"/>
                <w:lang w:val="ky-KG" w:eastAsia="ru-RU"/>
              </w:rPr>
              <w:t xml:space="preserve"> </w:t>
            </w:r>
            <w:r w:rsidRPr="00B30F8F">
              <w:rPr>
                <w:rFonts w:ascii="Times New Roman" w:eastAsia="Times New Roman" w:hAnsi="Times New Roman"/>
                <w:sz w:val="27"/>
                <w:szCs w:val="27"/>
                <w:lang w:val="ky-KG" w:eastAsia="ru-RU"/>
              </w:rPr>
              <w:t xml:space="preserve">саат 18.00 чейин.  </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lastRenderedPageBreak/>
              <w:t>Байланыш телефону: (0312) 62-05-09, кабинет № 219. (КР БИМ Адам ресурстарын башкаруу бөлүмүнүн башкы адиси Эрмек Аида).</w:t>
            </w:r>
          </w:p>
        </w:tc>
      </w:tr>
    </w:tbl>
    <w:p w:rsidR="006E52C3" w:rsidRDefault="006E52C3" w:rsidP="006E52C3">
      <w:pPr>
        <w:shd w:val="clear" w:color="auto" w:fill="FFFFFF"/>
        <w:spacing w:after="0" w:line="240" w:lineRule="auto"/>
        <w:contextualSpacing/>
        <w:rPr>
          <w:rFonts w:ascii="Times New Roman" w:eastAsia="Times New Roman" w:hAnsi="Times New Roman"/>
          <w:b/>
          <w:sz w:val="28"/>
          <w:szCs w:val="28"/>
          <w:lang w:val="ky-KG" w:eastAsia="ru-RU"/>
        </w:rPr>
      </w:pPr>
    </w:p>
    <w:p w:rsidR="006E52C3" w:rsidRDefault="006E52C3" w:rsidP="006E52C3">
      <w:pPr>
        <w:shd w:val="clear" w:color="auto" w:fill="FFFFFF"/>
        <w:spacing w:after="0" w:line="240" w:lineRule="auto"/>
        <w:contextualSpacing/>
        <w:rPr>
          <w:rFonts w:ascii="Times New Roman" w:eastAsia="Times New Roman" w:hAnsi="Times New Roman"/>
          <w:b/>
          <w:sz w:val="28"/>
          <w:szCs w:val="28"/>
          <w:lang w:val="ky-KG" w:eastAsia="ru-RU"/>
        </w:rPr>
      </w:pPr>
    </w:p>
    <w:p w:rsidR="006E52C3" w:rsidRDefault="006E52C3" w:rsidP="006E52C3">
      <w:pPr>
        <w:shd w:val="clear" w:color="auto" w:fill="FFFFFF"/>
        <w:spacing w:after="0" w:line="240" w:lineRule="auto"/>
        <w:contextualSpacing/>
        <w:rPr>
          <w:rFonts w:ascii="Times New Roman" w:eastAsia="Times New Roman" w:hAnsi="Times New Roman"/>
          <w:b/>
          <w:sz w:val="28"/>
          <w:szCs w:val="28"/>
          <w:lang w:val="ky-KG" w:eastAsia="ru-RU"/>
        </w:rPr>
      </w:pPr>
    </w:p>
    <w:p w:rsidR="006E52C3" w:rsidRDefault="006E52C3" w:rsidP="006E52C3">
      <w:pPr>
        <w:shd w:val="clear" w:color="auto" w:fill="FFFFFF"/>
        <w:spacing w:after="0" w:line="240" w:lineRule="auto"/>
        <w:contextualSpacing/>
        <w:rPr>
          <w:rFonts w:ascii="Times New Roman" w:eastAsia="Times New Roman" w:hAnsi="Times New Roman"/>
          <w:b/>
          <w:sz w:val="28"/>
          <w:szCs w:val="28"/>
          <w:lang w:val="ky-KG" w:eastAsia="ru-RU"/>
        </w:rPr>
      </w:pPr>
    </w:p>
    <w:p w:rsidR="006E52C3" w:rsidRDefault="006E52C3" w:rsidP="006E52C3">
      <w:pPr>
        <w:shd w:val="clear" w:color="auto" w:fill="FFFFFF"/>
        <w:spacing w:after="0" w:line="240" w:lineRule="auto"/>
        <w:contextualSpacing/>
        <w:rPr>
          <w:rFonts w:ascii="Times New Roman" w:eastAsia="Times New Roman" w:hAnsi="Times New Roman"/>
          <w:b/>
          <w:sz w:val="28"/>
          <w:szCs w:val="28"/>
          <w:lang w:val="ky-KG" w:eastAsia="ru-RU"/>
        </w:rPr>
      </w:pPr>
    </w:p>
    <w:p w:rsidR="006E52C3" w:rsidRDefault="006E52C3" w:rsidP="006E52C3">
      <w:pPr>
        <w:shd w:val="clear" w:color="auto" w:fill="FFFFFF"/>
        <w:spacing w:after="0" w:line="240" w:lineRule="auto"/>
        <w:ind w:left="360" w:hanging="1069"/>
        <w:contextualSpacing/>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ОБЪЯВЛЕНИЕ</w:t>
      </w:r>
    </w:p>
    <w:p w:rsidR="006E52C3" w:rsidRDefault="006E52C3" w:rsidP="006E52C3">
      <w:pPr>
        <w:shd w:val="clear" w:color="auto" w:fill="FFFFFF"/>
        <w:spacing w:after="0" w:line="240" w:lineRule="auto"/>
        <w:ind w:left="360"/>
        <w:contextualSpacing/>
        <w:jc w:val="both"/>
        <w:rPr>
          <w:rFonts w:ascii="Times New Roman" w:eastAsia="Times New Roman" w:hAnsi="Times New Roman"/>
          <w:sz w:val="28"/>
          <w:szCs w:val="28"/>
          <w:lang w:val="ky-KG" w:eastAsia="ru-RU"/>
        </w:rPr>
      </w:pPr>
    </w:p>
    <w:tbl>
      <w:tblPr>
        <w:tblStyle w:val="a4"/>
        <w:tblW w:w="9634" w:type="dxa"/>
        <w:tblInd w:w="-289" w:type="dxa"/>
        <w:tblLook w:val="04A0" w:firstRow="1" w:lastRow="0" w:firstColumn="1" w:lastColumn="0" w:noHBand="0" w:noVBand="1"/>
      </w:tblPr>
      <w:tblGrid>
        <w:gridCol w:w="716"/>
        <w:gridCol w:w="3254"/>
        <w:gridCol w:w="5664"/>
      </w:tblGrid>
      <w:tr w:rsidR="006E52C3" w:rsidRPr="000E4741" w:rsidTr="000257D5">
        <w:tc>
          <w:tcPr>
            <w:tcW w:w="716" w:type="dxa"/>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hd w:val="clear" w:color="auto" w:fill="FFFFFF"/>
              <w:spacing w:line="240" w:lineRule="auto"/>
              <w:ind w:left="360" w:hanging="360"/>
              <w:contextualSpacing/>
              <w:jc w:val="both"/>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t>1.</w:t>
            </w:r>
          </w:p>
        </w:tc>
        <w:tc>
          <w:tcPr>
            <w:tcW w:w="8918" w:type="dxa"/>
            <w:gridSpan w:val="2"/>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hd w:val="clear" w:color="auto" w:fill="FFFFFF"/>
              <w:spacing w:line="240" w:lineRule="auto"/>
              <w:ind w:left="360"/>
              <w:contextualSpacing/>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Наименование и юридический адрес государственного органа</w:t>
            </w:r>
          </w:p>
        </w:tc>
      </w:tr>
      <w:tr w:rsidR="006E52C3" w:rsidRPr="000E4741" w:rsidTr="000257D5">
        <w:tc>
          <w:tcPr>
            <w:tcW w:w="9634" w:type="dxa"/>
            <w:gridSpan w:val="3"/>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pacing w:line="240" w:lineRule="auto"/>
              <w:jc w:val="center"/>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t>Министерство образования и науки Кыргызской Республики,</w:t>
            </w:r>
          </w:p>
          <w:p w:rsidR="006E52C3" w:rsidRPr="000E4741" w:rsidRDefault="006E52C3" w:rsidP="000257D5">
            <w:pPr>
              <w:spacing w:line="240" w:lineRule="auto"/>
              <w:jc w:val="center"/>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t>г.Бишкек, ул. Тыныстанова №257.</w:t>
            </w:r>
          </w:p>
        </w:tc>
      </w:tr>
      <w:tr w:rsidR="006E52C3" w:rsidRPr="000E4741" w:rsidTr="000257D5">
        <w:tc>
          <w:tcPr>
            <w:tcW w:w="9634" w:type="dxa"/>
            <w:gridSpan w:val="3"/>
            <w:tcBorders>
              <w:top w:val="single" w:sz="4" w:space="0" w:color="auto"/>
              <w:left w:val="single" w:sz="4" w:space="0" w:color="auto"/>
              <w:bottom w:val="single" w:sz="4" w:space="0" w:color="auto"/>
              <w:right w:val="single" w:sz="4" w:space="0" w:color="auto"/>
            </w:tcBorders>
            <w:hideMark/>
          </w:tcPr>
          <w:p w:rsidR="006E52C3" w:rsidRPr="000E4741" w:rsidRDefault="006E52C3" w:rsidP="00387CEC">
            <w:pPr>
              <w:shd w:val="clear" w:color="auto" w:fill="FFFFFF"/>
              <w:spacing w:line="240" w:lineRule="auto"/>
              <w:jc w:val="both"/>
              <w:rPr>
                <w:rFonts w:ascii="Times New Roman" w:eastAsia="Times New Roman" w:hAnsi="Times New Roman"/>
                <w:color w:val="2B2B2B"/>
                <w:sz w:val="27"/>
                <w:szCs w:val="27"/>
                <w:lang w:val="ky-KG"/>
              </w:rPr>
            </w:pPr>
            <w:r w:rsidRPr="000E4741">
              <w:rPr>
                <w:rFonts w:ascii="Times New Roman" w:eastAsia="Times New Roman" w:hAnsi="Times New Roman"/>
                <w:sz w:val="27"/>
                <w:szCs w:val="27"/>
                <w:lang w:val="ky-KG"/>
              </w:rPr>
              <w:t xml:space="preserve">        Министерство образования и науки Кыргызской Республики объявляет открытый конкурс </w:t>
            </w:r>
            <w:r>
              <w:rPr>
                <w:rFonts w:ascii="Times New Roman" w:eastAsia="Times New Roman" w:hAnsi="Times New Roman"/>
                <w:sz w:val="27"/>
                <w:szCs w:val="27"/>
                <w:lang w:val="ky-KG"/>
              </w:rPr>
              <w:t xml:space="preserve">для формирования резерва кадров на </w:t>
            </w:r>
            <w:r w:rsidRPr="000E4741">
              <w:rPr>
                <w:rFonts w:ascii="Times New Roman" w:eastAsia="Times New Roman" w:hAnsi="Times New Roman"/>
                <w:sz w:val="27"/>
                <w:szCs w:val="27"/>
                <w:lang w:val="ky-KG"/>
              </w:rPr>
              <w:t>главную (центральный аппарат,</w:t>
            </w:r>
            <w:r w:rsidR="00D42E9D">
              <w:rPr>
                <w:rFonts w:ascii="Times New Roman" w:eastAsia="Times New Roman" w:hAnsi="Times New Roman"/>
                <w:sz w:val="27"/>
                <w:szCs w:val="27"/>
                <w:lang w:val="ky-KG"/>
              </w:rPr>
              <w:t xml:space="preserve"> на заведующих районных/городских</w:t>
            </w:r>
            <w:r>
              <w:rPr>
                <w:rFonts w:ascii="Times New Roman" w:eastAsia="Times New Roman" w:hAnsi="Times New Roman"/>
                <w:sz w:val="27"/>
                <w:szCs w:val="27"/>
                <w:lang w:val="ky-KG"/>
              </w:rPr>
              <w:t xml:space="preserve"> </w:t>
            </w:r>
            <w:r w:rsidR="00D42E9D">
              <w:rPr>
                <w:rFonts w:ascii="Times New Roman" w:eastAsia="Times New Roman" w:hAnsi="Times New Roman"/>
                <w:sz w:val="27"/>
                <w:szCs w:val="27"/>
                <w:lang w:val="ky-KG"/>
              </w:rPr>
              <w:t>отделов</w:t>
            </w:r>
            <w:r w:rsidRPr="000E4741">
              <w:rPr>
                <w:rFonts w:ascii="Times New Roman" w:eastAsia="Times New Roman" w:hAnsi="Times New Roman"/>
                <w:sz w:val="27"/>
                <w:szCs w:val="27"/>
                <w:lang w:val="ky-KG"/>
              </w:rPr>
              <w:t xml:space="preserve"> образования) старшую и младшую группу администрати</w:t>
            </w:r>
            <w:r>
              <w:rPr>
                <w:rFonts w:ascii="Times New Roman" w:eastAsia="Times New Roman" w:hAnsi="Times New Roman"/>
                <w:sz w:val="27"/>
                <w:szCs w:val="27"/>
                <w:lang w:val="ky-KG"/>
              </w:rPr>
              <w:t>вных</w:t>
            </w:r>
            <w:r w:rsidR="00387CEC">
              <w:rPr>
                <w:rFonts w:ascii="Times New Roman" w:eastAsia="Times New Roman" w:hAnsi="Times New Roman"/>
                <w:sz w:val="27"/>
                <w:szCs w:val="27"/>
                <w:lang w:val="ky-KG"/>
              </w:rPr>
              <w:t xml:space="preserve"> государственных должностей с 4 апреля 2025 до 15 апреля 2025 года </w:t>
            </w:r>
            <w:r>
              <w:rPr>
                <w:rFonts w:ascii="Times New Roman" w:eastAsia="Times New Roman" w:hAnsi="Times New Roman"/>
                <w:sz w:val="27"/>
                <w:szCs w:val="27"/>
                <w:lang w:val="ky-KG"/>
              </w:rPr>
              <w:t xml:space="preserve"> </w:t>
            </w:r>
          </w:p>
        </w:tc>
      </w:tr>
      <w:tr w:rsidR="006E52C3" w:rsidRPr="000E4741" w:rsidTr="000257D5">
        <w:trPr>
          <w:trHeight w:val="339"/>
        </w:trPr>
        <w:tc>
          <w:tcPr>
            <w:tcW w:w="716" w:type="dxa"/>
            <w:vMerge w:val="restart"/>
            <w:tcBorders>
              <w:top w:val="single" w:sz="4" w:space="0" w:color="auto"/>
              <w:left w:val="single" w:sz="4" w:space="0" w:color="auto"/>
              <w:right w:val="single" w:sz="4" w:space="0" w:color="auto"/>
            </w:tcBorders>
          </w:tcPr>
          <w:p w:rsidR="006E52C3" w:rsidRPr="000E4741" w:rsidRDefault="006E52C3" w:rsidP="000257D5">
            <w:pPr>
              <w:shd w:val="clear" w:color="auto" w:fill="FFFFFF"/>
              <w:spacing w:line="240" w:lineRule="auto"/>
              <w:jc w:val="center"/>
              <w:rPr>
                <w:rFonts w:ascii="Times New Roman" w:eastAsia="Times New Roman" w:hAnsi="Times New Roman"/>
                <w:sz w:val="27"/>
                <w:szCs w:val="27"/>
                <w:lang w:val="ky-KG"/>
              </w:rPr>
            </w:pPr>
          </w:p>
          <w:p w:rsidR="006E52C3" w:rsidRPr="000E4741" w:rsidRDefault="006E52C3" w:rsidP="000257D5">
            <w:pPr>
              <w:shd w:val="clear" w:color="auto" w:fill="FFFFFF"/>
              <w:spacing w:line="240" w:lineRule="auto"/>
              <w:jc w:val="center"/>
              <w:rPr>
                <w:rFonts w:ascii="Times New Roman" w:eastAsia="Times New Roman" w:hAnsi="Times New Roman"/>
                <w:sz w:val="27"/>
                <w:szCs w:val="27"/>
                <w:lang w:val="ky-KG"/>
              </w:rPr>
            </w:pPr>
          </w:p>
          <w:p w:rsidR="006E52C3" w:rsidRPr="000E4741" w:rsidRDefault="006E52C3" w:rsidP="000257D5">
            <w:pPr>
              <w:shd w:val="clear" w:color="auto" w:fill="FFFFFF"/>
              <w:spacing w:line="240" w:lineRule="auto"/>
              <w:jc w:val="center"/>
              <w:rPr>
                <w:rFonts w:ascii="Times New Roman" w:eastAsia="Times New Roman" w:hAnsi="Times New Roman"/>
                <w:sz w:val="27"/>
                <w:szCs w:val="27"/>
                <w:lang w:val="ky-KG"/>
              </w:rPr>
            </w:pPr>
          </w:p>
          <w:p w:rsidR="006E52C3" w:rsidRPr="000E4741" w:rsidRDefault="006E52C3" w:rsidP="000257D5">
            <w:pPr>
              <w:shd w:val="clear" w:color="auto" w:fill="FFFFFF"/>
              <w:spacing w:line="240" w:lineRule="auto"/>
              <w:jc w:val="center"/>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1</w:t>
            </w:r>
          </w:p>
        </w:tc>
        <w:tc>
          <w:tcPr>
            <w:tcW w:w="3254" w:type="dxa"/>
            <w:vMerge w:val="restart"/>
            <w:tcBorders>
              <w:top w:val="single" w:sz="4" w:space="0" w:color="auto"/>
              <w:left w:val="single" w:sz="4" w:space="0" w:color="auto"/>
              <w:right w:val="single" w:sz="4" w:space="0" w:color="auto"/>
            </w:tcBorders>
          </w:tcPr>
          <w:p w:rsidR="006E52C3" w:rsidRPr="000E4741" w:rsidRDefault="006E52C3" w:rsidP="000257D5">
            <w:pPr>
              <w:spacing w:line="240" w:lineRule="auto"/>
              <w:rPr>
                <w:rFonts w:ascii="Times New Roman" w:eastAsia="Times New Roman" w:hAnsi="Times New Roman"/>
                <w:sz w:val="27"/>
                <w:szCs w:val="27"/>
                <w:lang w:val="ky-KG"/>
              </w:rPr>
            </w:pPr>
          </w:p>
          <w:p w:rsidR="006E52C3" w:rsidRPr="000E4741" w:rsidRDefault="006E52C3" w:rsidP="000257D5">
            <w:pPr>
              <w:spacing w:line="240" w:lineRule="auto"/>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В центральный аппарат Министерства образования и науки КР</w:t>
            </w:r>
          </w:p>
        </w:tc>
        <w:tc>
          <w:tcPr>
            <w:tcW w:w="5664" w:type="dxa"/>
            <w:tcBorders>
              <w:top w:val="single" w:sz="4" w:space="0" w:color="auto"/>
              <w:left w:val="single" w:sz="4" w:space="0" w:color="auto"/>
              <w:bottom w:val="single" w:sz="4" w:space="0" w:color="auto"/>
              <w:right w:val="single" w:sz="4" w:space="0" w:color="auto"/>
            </w:tcBorders>
          </w:tcPr>
          <w:p w:rsidR="006E52C3" w:rsidRPr="009D1999" w:rsidRDefault="006E52C3" w:rsidP="000257D5">
            <w:pPr>
              <w:pStyle w:val="a3"/>
              <w:numPr>
                <w:ilvl w:val="0"/>
                <w:numId w:val="1"/>
              </w:numPr>
              <w:spacing w:line="240" w:lineRule="auto"/>
              <w:rPr>
                <w:rFonts w:ascii="Times New Roman" w:eastAsia="Times New Roman" w:hAnsi="Times New Roman"/>
                <w:sz w:val="27"/>
                <w:szCs w:val="27"/>
                <w:lang w:val="ky-KG"/>
              </w:rPr>
            </w:pPr>
            <w:r w:rsidRPr="009D1999">
              <w:rPr>
                <w:rFonts w:ascii="Times New Roman" w:eastAsia="Times New Roman" w:hAnsi="Times New Roman"/>
                <w:sz w:val="27"/>
                <w:szCs w:val="27"/>
                <w:lang w:val="ky-KG"/>
              </w:rPr>
              <w:t>на главную группу административных государственных должностей</w:t>
            </w:r>
          </w:p>
        </w:tc>
      </w:tr>
      <w:tr w:rsidR="006E52C3" w:rsidRPr="000E4741" w:rsidTr="000257D5">
        <w:trPr>
          <w:trHeight w:val="422"/>
        </w:trPr>
        <w:tc>
          <w:tcPr>
            <w:tcW w:w="0" w:type="auto"/>
            <w:vMerge/>
            <w:tcBorders>
              <w:left w:val="single" w:sz="4" w:space="0" w:color="auto"/>
              <w:right w:val="single" w:sz="4" w:space="0" w:color="auto"/>
            </w:tcBorders>
            <w:vAlign w:val="center"/>
            <w:hideMark/>
          </w:tcPr>
          <w:p w:rsidR="006E52C3" w:rsidRPr="000E4741" w:rsidRDefault="006E52C3" w:rsidP="000257D5">
            <w:pPr>
              <w:spacing w:line="240" w:lineRule="auto"/>
              <w:ind w:left="360"/>
              <w:jc w:val="center"/>
              <w:rPr>
                <w:rFonts w:ascii="Times New Roman" w:eastAsia="Times New Roman" w:hAnsi="Times New Roman"/>
                <w:sz w:val="27"/>
                <w:szCs w:val="27"/>
                <w:lang w:val="ky-KG"/>
              </w:rPr>
            </w:pPr>
          </w:p>
        </w:tc>
        <w:tc>
          <w:tcPr>
            <w:tcW w:w="3254" w:type="dxa"/>
            <w:vMerge/>
            <w:tcBorders>
              <w:left w:val="single" w:sz="4" w:space="0" w:color="auto"/>
              <w:right w:val="single" w:sz="4" w:space="0" w:color="auto"/>
            </w:tcBorders>
            <w:vAlign w:val="center"/>
          </w:tcPr>
          <w:p w:rsidR="006E52C3" w:rsidRPr="000E4741" w:rsidRDefault="006E52C3" w:rsidP="000257D5">
            <w:pPr>
              <w:spacing w:line="240" w:lineRule="auto"/>
              <w:ind w:left="360"/>
              <w:rPr>
                <w:rFonts w:ascii="Times New Roman" w:eastAsia="Times New Roman" w:hAnsi="Times New Roman"/>
                <w:sz w:val="27"/>
                <w:szCs w:val="27"/>
                <w:lang w:val="ky-KG"/>
              </w:rPr>
            </w:pPr>
          </w:p>
        </w:tc>
        <w:tc>
          <w:tcPr>
            <w:tcW w:w="5664" w:type="dxa"/>
            <w:tcBorders>
              <w:top w:val="single" w:sz="4" w:space="0" w:color="auto"/>
              <w:left w:val="single" w:sz="4" w:space="0" w:color="auto"/>
              <w:bottom w:val="single" w:sz="4" w:space="0" w:color="auto"/>
              <w:right w:val="single" w:sz="4" w:space="0" w:color="auto"/>
            </w:tcBorders>
          </w:tcPr>
          <w:p w:rsidR="006E52C3" w:rsidRPr="000E4741" w:rsidRDefault="006E52C3" w:rsidP="000257D5">
            <w:pPr>
              <w:pStyle w:val="a3"/>
              <w:numPr>
                <w:ilvl w:val="0"/>
                <w:numId w:val="1"/>
              </w:numPr>
              <w:spacing w:line="240" w:lineRule="auto"/>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на старшую группу административных государственных должностей</w:t>
            </w:r>
          </w:p>
        </w:tc>
      </w:tr>
      <w:tr w:rsidR="006E52C3" w:rsidRPr="000E4741" w:rsidTr="000257D5">
        <w:trPr>
          <w:trHeight w:val="422"/>
        </w:trPr>
        <w:tc>
          <w:tcPr>
            <w:tcW w:w="0" w:type="auto"/>
            <w:vMerge/>
            <w:tcBorders>
              <w:left w:val="single" w:sz="4" w:space="0" w:color="auto"/>
              <w:bottom w:val="single" w:sz="4" w:space="0" w:color="auto"/>
              <w:right w:val="single" w:sz="4" w:space="0" w:color="auto"/>
            </w:tcBorders>
            <w:vAlign w:val="center"/>
          </w:tcPr>
          <w:p w:rsidR="006E52C3" w:rsidRPr="000E4741" w:rsidRDefault="006E52C3" w:rsidP="000257D5">
            <w:pPr>
              <w:spacing w:line="240" w:lineRule="auto"/>
              <w:ind w:left="360"/>
              <w:jc w:val="center"/>
              <w:rPr>
                <w:rFonts w:ascii="Times New Roman" w:eastAsia="Times New Roman" w:hAnsi="Times New Roman"/>
                <w:sz w:val="27"/>
                <w:szCs w:val="27"/>
                <w:lang w:val="ky-KG"/>
              </w:rPr>
            </w:pPr>
          </w:p>
        </w:tc>
        <w:tc>
          <w:tcPr>
            <w:tcW w:w="3254" w:type="dxa"/>
            <w:vMerge/>
            <w:tcBorders>
              <w:left w:val="single" w:sz="4" w:space="0" w:color="auto"/>
              <w:bottom w:val="single" w:sz="4" w:space="0" w:color="auto"/>
              <w:right w:val="single" w:sz="4" w:space="0" w:color="auto"/>
            </w:tcBorders>
            <w:vAlign w:val="center"/>
          </w:tcPr>
          <w:p w:rsidR="006E52C3" w:rsidRPr="000E4741" w:rsidRDefault="006E52C3" w:rsidP="000257D5">
            <w:pPr>
              <w:spacing w:line="240" w:lineRule="auto"/>
              <w:ind w:left="360"/>
              <w:rPr>
                <w:rFonts w:ascii="Times New Roman" w:eastAsia="Times New Roman" w:hAnsi="Times New Roman"/>
                <w:sz w:val="27"/>
                <w:szCs w:val="27"/>
                <w:lang w:val="ky-KG"/>
              </w:rPr>
            </w:pPr>
          </w:p>
        </w:tc>
        <w:tc>
          <w:tcPr>
            <w:tcW w:w="5664" w:type="dxa"/>
            <w:tcBorders>
              <w:top w:val="single" w:sz="4" w:space="0" w:color="auto"/>
              <w:left w:val="single" w:sz="4" w:space="0" w:color="auto"/>
              <w:bottom w:val="single" w:sz="4" w:space="0" w:color="auto"/>
              <w:right w:val="single" w:sz="4" w:space="0" w:color="auto"/>
            </w:tcBorders>
          </w:tcPr>
          <w:p w:rsidR="006E52C3" w:rsidRPr="000E4741" w:rsidRDefault="006E52C3" w:rsidP="000257D5">
            <w:pPr>
              <w:pStyle w:val="a3"/>
              <w:numPr>
                <w:ilvl w:val="0"/>
                <w:numId w:val="1"/>
              </w:numPr>
              <w:spacing w:line="240" w:lineRule="auto"/>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на младшую группу административных государственных должностей</w:t>
            </w:r>
          </w:p>
        </w:tc>
      </w:tr>
      <w:tr w:rsidR="006E52C3" w:rsidRPr="000E4741" w:rsidTr="000257D5">
        <w:trPr>
          <w:trHeight w:val="422"/>
        </w:trPr>
        <w:tc>
          <w:tcPr>
            <w:tcW w:w="0" w:type="auto"/>
            <w:tcBorders>
              <w:left w:val="single" w:sz="4" w:space="0" w:color="auto"/>
              <w:bottom w:val="single" w:sz="4" w:space="0" w:color="auto"/>
              <w:right w:val="single" w:sz="4" w:space="0" w:color="auto"/>
            </w:tcBorders>
            <w:vAlign w:val="center"/>
          </w:tcPr>
          <w:p w:rsidR="006E52C3" w:rsidRPr="000E4741" w:rsidRDefault="006E52C3" w:rsidP="000257D5">
            <w:pPr>
              <w:spacing w:line="240" w:lineRule="auto"/>
              <w:jc w:val="center"/>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2</w:t>
            </w:r>
          </w:p>
        </w:tc>
        <w:tc>
          <w:tcPr>
            <w:tcW w:w="3254" w:type="dxa"/>
            <w:tcBorders>
              <w:left w:val="single" w:sz="4" w:space="0" w:color="auto"/>
              <w:bottom w:val="single" w:sz="4" w:space="0" w:color="auto"/>
              <w:right w:val="single" w:sz="4" w:space="0" w:color="auto"/>
            </w:tcBorders>
          </w:tcPr>
          <w:p w:rsidR="006E52C3" w:rsidRPr="000E4741" w:rsidRDefault="005D0F44" w:rsidP="005D0F44">
            <w:pPr>
              <w:spacing w:line="240" w:lineRule="auto"/>
              <w:rPr>
                <w:rFonts w:ascii="Times New Roman" w:eastAsia="Times New Roman" w:hAnsi="Times New Roman"/>
                <w:sz w:val="27"/>
                <w:szCs w:val="27"/>
                <w:lang w:val="ky-KG"/>
              </w:rPr>
            </w:pPr>
            <w:r>
              <w:rPr>
                <w:rFonts w:ascii="Times New Roman" w:eastAsia="Times New Roman" w:hAnsi="Times New Roman"/>
                <w:sz w:val="27"/>
                <w:szCs w:val="27"/>
                <w:lang w:val="ky-KG"/>
              </w:rPr>
              <w:t>Заведующие районных</w:t>
            </w:r>
            <w:r w:rsidR="006E52C3">
              <w:rPr>
                <w:rFonts w:ascii="Times New Roman" w:eastAsia="Times New Roman" w:hAnsi="Times New Roman"/>
                <w:sz w:val="27"/>
                <w:szCs w:val="27"/>
                <w:lang w:val="ky-KG"/>
              </w:rPr>
              <w:t>/</w:t>
            </w:r>
            <w:r>
              <w:rPr>
                <w:rFonts w:ascii="Times New Roman" w:eastAsia="Times New Roman" w:hAnsi="Times New Roman"/>
                <w:sz w:val="27"/>
                <w:szCs w:val="27"/>
                <w:lang w:val="ky-KG"/>
              </w:rPr>
              <w:t>городских</w:t>
            </w:r>
            <w:r w:rsidR="006E52C3" w:rsidRPr="000E4741">
              <w:rPr>
                <w:rFonts w:ascii="Times New Roman" w:eastAsia="Times New Roman" w:hAnsi="Times New Roman"/>
                <w:sz w:val="27"/>
                <w:szCs w:val="27"/>
                <w:lang w:val="ky-KG"/>
              </w:rPr>
              <w:t xml:space="preserve"> отделы образования</w:t>
            </w:r>
          </w:p>
        </w:tc>
        <w:tc>
          <w:tcPr>
            <w:tcW w:w="5664" w:type="dxa"/>
            <w:tcBorders>
              <w:top w:val="single" w:sz="4" w:space="0" w:color="auto"/>
              <w:left w:val="single" w:sz="4" w:space="0" w:color="auto"/>
              <w:bottom w:val="single" w:sz="4" w:space="0" w:color="auto"/>
              <w:right w:val="single" w:sz="4" w:space="0" w:color="auto"/>
            </w:tcBorders>
          </w:tcPr>
          <w:p w:rsidR="006E52C3" w:rsidRPr="000E4741" w:rsidRDefault="006E52C3" w:rsidP="000257D5">
            <w:pPr>
              <w:pStyle w:val="a3"/>
              <w:numPr>
                <w:ilvl w:val="0"/>
                <w:numId w:val="1"/>
              </w:numPr>
              <w:spacing w:line="240" w:lineRule="auto"/>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на главную группу административных государственных должностей </w:t>
            </w:r>
          </w:p>
        </w:tc>
      </w:tr>
      <w:tr w:rsidR="006E52C3" w:rsidRPr="000E4741" w:rsidTr="000257D5">
        <w:tc>
          <w:tcPr>
            <w:tcW w:w="716" w:type="dxa"/>
            <w:tcBorders>
              <w:top w:val="single" w:sz="4" w:space="0" w:color="auto"/>
              <w:left w:val="single" w:sz="4" w:space="0" w:color="auto"/>
              <w:bottom w:val="single" w:sz="4" w:space="0" w:color="auto"/>
              <w:right w:val="single" w:sz="4" w:space="0" w:color="auto"/>
            </w:tcBorders>
          </w:tcPr>
          <w:p w:rsidR="006E52C3" w:rsidRPr="000E4741" w:rsidRDefault="006E52C3" w:rsidP="000257D5">
            <w:pPr>
              <w:shd w:val="clear" w:color="auto" w:fill="FFFFFF"/>
              <w:spacing w:line="240" w:lineRule="auto"/>
              <w:jc w:val="both"/>
              <w:rPr>
                <w:rFonts w:ascii="Times New Roman" w:eastAsia="Times New Roman" w:hAnsi="Times New Roman"/>
                <w:b/>
                <w:color w:val="2B2B2B"/>
                <w:sz w:val="27"/>
                <w:szCs w:val="27"/>
                <w:lang w:val="ky-KG"/>
              </w:rPr>
            </w:pPr>
            <w:r w:rsidRPr="000E4741">
              <w:rPr>
                <w:rFonts w:ascii="Times New Roman" w:eastAsia="Times New Roman" w:hAnsi="Times New Roman"/>
                <w:b/>
                <w:color w:val="2B2B2B"/>
                <w:sz w:val="27"/>
                <w:szCs w:val="27"/>
                <w:lang w:val="ky-KG"/>
              </w:rPr>
              <w:t>2.</w:t>
            </w:r>
          </w:p>
        </w:tc>
        <w:tc>
          <w:tcPr>
            <w:tcW w:w="8918" w:type="dxa"/>
            <w:gridSpan w:val="2"/>
            <w:tcBorders>
              <w:top w:val="single" w:sz="4" w:space="0" w:color="auto"/>
              <w:left w:val="single" w:sz="4" w:space="0" w:color="auto"/>
              <w:bottom w:val="single" w:sz="4" w:space="0" w:color="auto"/>
              <w:right w:val="single" w:sz="4" w:space="0" w:color="auto"/>
            </w:tcBorders>
          </w:tcPr>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Квалификационные требования, предъявляемые для включения в резерв кадров</w:t>
            </w:r>
          </w:p>
        </w:tc>
      </w:tr>
      <w:tr w:rsidR="006E52C3" w:rsidRPr="000E4741" w:rsidTr="000257D5">
        <w:tc>
          <w:tcPr>
            <w:tcW w:w="9634" w:type="dxa"/>
            <w:gridSpan w:val="3"/>
            <w:tcBorders>
              <w:top w:val="single" w:sz="4" w:space="0" w:color="auto"/>
              <w:left w:val="single" w:sz="4" w:space="0" w:color="auto"/>
              <w:bottom w:val="single" w:sz="4" w:space="0" w:color="auto"/>
              <w:right w:val="single" w:sz="4" w:space="0" w:color="auto"/>
            </w:tcBorders>
          </w:tcPr>
          <w:p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t xml:space="preserve">         Для руководителей территориальных подразделений Министерства образования и науки Кыргызской Республики</w:t>
            </w:r>
            <w:r>
              <w:rPr>
                <w:rFonts w:ascii="Times New Roman" w:eastAsia="Times New Roman" w:hAnsi="Times New Roman"/>
                <w:b/>
                <w:sz w:val="27"/>
                <w:szCs w:val="27"/>
                <w:lang w:val="ky-KG"/>
              </w:rPr>
              <w:t>.</w:t>
            </w:r>
            <w:r w:rsidRPr="000E4741">
              <w:rPr>
                <w:rFonts w:ascii="Times New Roman" w:eastAsia="Times New Roman" w:hAnsi="Times New Roman"/>
                <w:b/>
                <w:sz w:val="27"/>
                <w:szCs w:val="27"/>
                <w:lang w:val="ky-KG"/>
              </w:rPr>
              <w:tab/>
            </w:r>
          </w:p>
          <w:p w:rsidR="006E52C3" w:rsidRPr="008B05B0" w:rsidRDefault="006E52C3" w:rsidP="000257D5">
            <w:pPr>
              <w:spacing w:line="240" w:lineRule="auto"/>
              <w:jc w:val="both"/>
              <w:rPr>
                <w:rFonts w:ascii="Times New Roman" w:eastAsia="Times New Roman" w:hAnsi="Times New Roman"/>
                <w:b/>
                <w:sz w:val="27"/>
                <w:szCs w:val="27"/>
              </w:rPr>
            </w:pPr>
            <w:r>
              <w:rPr>
                <w:rFonts w:ascii="Times New Roman" w:eastAsia="Times New Roman" w:hAnsi="Times New Roman"/>
                <w:b/>
                <w:sz w:val="27"/>
                <w:szCs w:val="27"/>
              </w:rPr>
              <w:t xml:space="preserve">         </w:t>
            </w:r>
            <w:r w:rsidRPr="008B05B0">
              <w:rPr>
                <w:rFonts w:ascii="Times New Roman" w:eastAsia="Times New Roman" w:hAnsi="Times New Roman"/>
                <w:b/>
                <w:sz w:val="27"/>
                <w:szCs w:val="27"/>
              </w:rPr>
              <w:t>1.</w:t>
            </w:r>
            <w:r w:rsidRPr="008B05B0">
              <w:rPr>
                <w:rFonts w:ascii="Times New Roman" w:eastAsia="Times New Roman" w:hAnsi="Times New Roman"/>
                <w:b/>
                <w:sz w:val="27"/>
                <w:szCs w:val="27"/>
                <w:lang w:val="ky-KG"/>
              </w:rPr>
              <w:t xml:space="preserve"> </w:t>
            </w:r>
            <w:r w:rsidRPr="008B05B0">
              <w:rPr>
                <w:rFonts w:ascii="Times New Roman" w:eastAsia="Times New Roman" w:hAnsi="Times New Roman"/>
                <w:b/>
                <w:sz w:val="27"/>
                <w:szCs w:val="27"/>
                <w:u w:val="single"/>
              </w:rPr>
              <w:t>Уровень профессионального образования:</w:t>
            </w:r>
          </w:p>
          <w:p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1. </w:t>
            </w:r>
            <w:r w:rsidRPr="000E4741">
              <w:rPr>
                <w:rFonts w:ascii="Times New Roman" w:eastAsia="Times New Roman" w:hAnsi="Times New Roman"/>
                <w:b/>
                <w:sz w:val="27"/>
                <w:szCs w:val="27"/>
                <w:lang w:val="ky-KG"/>
              </w:rPr>
              <w:t>образования:</w:t>
            </w:r>
          </w:p>
          <w:p w:rsidR="006E52C3" w:rsidRPr="000E4741" w:rsidRDefault="006E52C3" w:rsidP="000257D5">
            <w:pPr>
              <w:spacing w:line="240" w:lineRule="auto"/>
              <w:ind w:left="-54"/>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-высшее педагогическое образование.</w:t>
            </w:r>
          </w:p>
          <w:p w:rsidR="006E52C3" w:rsidRPr="000E4741" w:rsidRDefault="006E52C3" w:rsidP="000257D5">
            <w:pPr>
              <w:tabs>
                <w:tab w:val="left" w:pos="993"/>
              </w:tabs>
              <w:spacing w:line="240" w:lineRule="auto"/>
              <w:jc w:val="both"/>
              <w:rPr>
                <w:rFonts w:ascii="Times New Roman" w:eastAsia="Times New Roman" w:hAnsi="Times New Roman"/>
                <w:b/>
                <w:sz w:val="27"/>
                <w:szCs w:val="27"/>
              </w:rPr>
            </w:pPr>
            <w:r w:rsidRPr="000E4741">
              <w:rPr>
                <w:rFonts w:ascii="Times New Roman" w:eastAsia="Times New Roman" w:hAnsi="Times New Roman"/>
                <w:b/>
                <w:sz w:val="27"/>
                <w:szCs w:val="27"/>
              </w:rPr>
              <w:t xml:space="preserve">2. </w:t>
            </w:r>
            <w:r w:rsidRPr="000E4741">
              <w:rPr>
                <w:rFonts w:ascii="Times New Roman" w:eastAsia="Times New Roman" w:hAnsi="Times New Roman"/>
                <w:b/>
                <w:sz w:val="27"/>
                <w:szCs w:val="27"/>
                <w:u w:val="single"/>
              </w:rPr>
              <w:t>Стаж и опыт работы:</w:t>
            </w:r>
          </w:p>
          <w:p w:rsidR="006E52C3" w:rsidRPr="000E4741" w:rsidRDefault="006E52C3" w:rsidP="000257D5">
            <w:pPr>
              <w:shd w:val="clear" w:color="auto" w:fill="FFFFFF"/>
              <w:tabs>
                <w:tab w:val="left" w:pos="142"/>
              </w:tabs>
              <w:spacing w:line="240" w:lineRule="auto"/>
              <w:contextualSpacing/>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стаж государственной и/или муниципальной службы по совокупности не менее 3 лет либо стаж работы в соответствующей профессиональной сфере не менее 5 лет</w:t>
            </w:r>
            <w:r w:rsidRPr="000E4741">
              <w:rPr>
                <w:rFonts w:ascii="Times New Roman" w:eastAsia="Times New Roman" w:hAnsi="Times New Roman"/>
                <w:sz w:val="27"/>
                <w:szCs w:val="27"/>
                <w:lang w:val="ky-KG"/>
              </w:rPr>
              <w:t>;</w:t>
            </w:r>
          </w:p>
          <w:p w:rsidR="006E52C3" w:rsidRPr="000E4741" w:rsidRDefault="006E52C3" w:rsidP="000257D5">
            <w:pPr>
              <w:shd w:val="clear" w:color="auto" w:fill="FFFFFF"/>
              <w:tabs>
                <w:tab w:val="left" w:pos="142"/>
              </w:tabs>
              <w:spacing w:line="240" w:lineRule="auto"/>
              <w:contextualSpacing/>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-опыт работы директором общеобразовательного учреждения и/или заместителем директора по воспитательной работе обязателен.  </w:t>
            </w:r>
          </w:p>
          <w:p w:rsidR="006E52C3" w:rsidRPr="000E4741" w:rsidRDefault="006E52C3" w:rsidP="000257D5">
            <w:pPr>
              <w:spacing w:line="240" w:lineRule="auto"/>
              <w:jc w:val="both"/>
              <w:rPr>
                <w:rFonts w:ascii="Times New Roman" w:eastAsia="Times New Roman" w:hAnsi="Times New Roman"/>
                <w:b/>
                <w:sz w:val="27"/>
                <w:szCs w:val="27"/>
                <w:u w:val="single"/>
              </w:rPr>
            </w:pPr>
            <w:r w:rsidRPr="000E4741">
              <w:rPr>
                <w:rFonts w:ascii="Times New Roman" w:eastAsia="Times New Roman" w:hAnsi="Times New Roman"/>
                <w:b/>
                <w:sz w:val="27"/>
                <w:szCs w:val="27"/>
                <w:lang w:val="ky-KG"/>
              </w:rPr>
              <w:t xml:space="preserve">3. </w:t>
            </w:r>
            <w:r w:rsidRPr="000E4741">
              <w:rPr>
                <w:rFonts w:ascii="Times New Roman" w:eastAsia="Times New Roman" w:hAnsi="Times New Roman"/>
                <w:b/>
                <w:sz w:val="27"/>
                <w:szCs w:val="27"/>
                <w:u w:val="single"/>
              </w:rPr>
              <w:t xml:space="preserve">Общие квалификационные требования: </w:t>
            </w:r>
          </w:p>
          <w:p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1)</w:t>
            </w:r>
            <w:r w:rsidRPr="00A8321E">
              <w:rPr>
                <w:rFonts w:ascii="Times New Roman" w:hAnsi="Times New Roman"/>
                <w:sz w:val="27"/>
                <w:szCs w:val="27"/>
              </w:rPr>
              <w:tab/>
              <w:t>Конституция Кыргызской Республики;</w:t>
            </w:r>
          </w:p>
          <w:p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2)</w:t>
            </w:r>
            <w:r w:rsidRPr="00A8321E">
              <w:rPr>
                <w:rFonts w:ascii="Times New Roman" w:hAnsi="Times New Roman"/>
                <w:sz w:val="27"/>
                <w:szCs w:val="27"/>
              </w:rPr>
              <w:tab/>
              <w:t>Конституционный Закон Кыргызской Республики «О Кабинете Министров Кыргызской Республики»;</w:t>
            </w:r>
          </w:p>
          <w:p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3)</w:t>
            </w:r>
            <w:r w:rsidRPr="00A8321E">
              <w:rPr>
                <w:rFonts w:ascii="Times New Roman" w:hAnsi="Times New Roman"/>
                <w:sz w:val="27"/>
                <w:szCs w:val="27"/>
              </w:rPr>
              <w:tab/>
              <w:t>Трудовой кодекс Кыргызской Республики;</w:t>
            </w:r>
          </w:p>
          <w:p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4)     Закон Кыргызской Республики «О государственной гражданской службе и муниципальной службе»;</w:t>
            </w:r>
          </w:p>
          <w:p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lastRenderedPageBreak/>
              <w:t>5)  Закон Кыргызской Республики «О порядке рассмотрения обращений граждан»;</w:t>
            </w:r>
          </w:p>
          <w:p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6) Закон Кыргызской Республики «О нормативных правовых актах Кыргызской Республики»;</w:t>
            </w:r>
          </w:p>
          <w:p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7) Закон Кыргызской Республики «О конфликте интересов»;</w:t>
            </w:r>
          </w:p>
          <w:p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8) Закон Кыргызской Республики «О противодействии коррупции»;</w:t>
            </w:r>
          </w:p>
          <w:p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9) Закон Кыргызской Республики «</w:t>
            </w:r>
            <w:r w:rsidRPr="00A8321E">
              <w:rPr>
                <w:rFonts w:ascii="Times New Roman" w:hAnsi="Times New Roman"/>
                <w:bCs/>
                <w:color w:val="000000"/>
                <w:sz w:val="27"/>
                <w:szCs w:val="27"/>
              </w:rPr>
              <w:t>О праве на доступ к информации</w:t>
            </w:r>
            <w:r w:rsidRPr="00A8321E">
              <w:rPr>
                <w:rFonts w:ascii="Times New Roman" w:hAnsi="Times New Roman"/>
                <w:sz w:val="27"/>
                <w:szCs w:val="27"/>
              </w:rPr>
              <w:t>»;</w:t>
            </w:r>
          </w:p>
          <w:p w:rsidR="006E52C3" w:rsidRPr="00A8321E" w:rsidRDefault="006E52C3" w:rsidP="000257D5">
            <w:pPr>
              <w:spacing w:line="240" w:lineRule="auto"/>
              <w:contextualSpacing/>
              <w:jc w:val="both"/>
              <w:rPr>
                <w:rFonts w:ascii="Times New Roman" w:hAnsi="Times New Roman"/>
                <w:sz w:val="27"/>
                <w:szCs w:val="27"/>
              </w:rPr>
            </w:pPr>
            <w:r w:rsidRPr="00A8321E">
              <w:rPr>
                <w:rFonts w:ascii="Times New Roman" w:hAnsi="Times New Roman"/>
                <w:sz w:val="27"/>
                <w:szCs w:val="27"/>
              </w:rPr>
              <w:t xml:space="preserve">10) Типовая инструкция по делопроизводству в Кыргызской Республике, утвержденная постановлением Правительства Кыргызской Республики от 3 марта 2020 года № 120; </w:t>
            </w:r>
            <w:r w:rsidRPr="00A8321E">
              <w:rPr>
                <w:rFonts w:ascii="Times New Roman" w:eastAsia="Times New Roman" w:hAnsi="Times New Roman"/>
                <w:sz w:val="27"/>
                <w:szCs w:val="27"/>
                <w:lang w:val="ky-KG"/>
              </w:rPr>
              <w:t xml:space="preserve">   </w:t>
            </w:r>
            <w:r w:rsidRPr="00A8321E">
              <w:rPr>
                <w:rFonts w:ascii="Times New Roman" w:hAnsi="Times New Roman"/>
                <w:sz w:val="27"/>
                <w:szCs w:val="27"/>
              </w:rPr>
              <w:t xml:space="preserve">                                                                                                                                                                                                                                                                                                                                                                                                                                                                                                                                                                                                                                                                                                                                                                                                                                                                                                                                                                                                                                                                                                                                                                                                                                                                                                                                                                                                                                                                                                                                   </w:t>
            </w:r>
          </w:p>
          <w:p w:rsidR="006E52C3" w:rsidRPr="00A8321E" w:rsidRDefault="006E52C3" w:rsidP="000257D5">
            <w:pPr>
              <w:spacing w:line="240" w:lineRule="auto"/>
              <w:contextualSpacing/>
              <w:jc w:val="both"/>
              <w:rPr>
                <w:rFonts w:ascii="Times New Roman" w:hAnsi="Times New Roman"/>
                <w:sz w:val="27"/>
                <w:szCs w:val="27"/>
              </w:rPr>
            </w:pPr>
            <w:r w:rsidRPr="00A8321E">
              <w:rPr>
                <w:rFonts w:ascii="Times New Roman" w:hAnsi="Times New Roman"/>
                <w:sz w:val="27"/>
                <w:szCs w:val="27"/>
              </w:rPr>
              <w:t xml:space="preserve">11) Указ Президента Кыргызской Республики «Об утверждении </w:t>
            </w:r>
            <w:r w:rsidRPr="00A8321E">
              <w:rPr>
                <w:rFonts w:ascii="Times New Roman" w:hAnsi="Times New Roman"/>
                <w:bCs/>
                <w:color w:val="000000"/>
                <w:sz w:val="27"/>
                <w:szCs w:val="27"/>
              </w:rPr>
              <w:t>Кодекса</w:t>
            </w:r>
            <w:r w:rsidRPr="00A8321E">
              <w:rPr>
                <w:rFonts w:ascii="Times New Roman" w:hAnsi="Times New Roman"/>
                <w:bCs/>
                <w:color w:val="000000"/>
                <w:sz w:val="27"/>
                <w:szCs w:val="27"/>
              </w:rPr>
              <w:br/>
              <w:t>этики государственных гражданских служащих и муниципальных служащих Кыргызской Республики</w:t>
            </w:r>
            <w:r w:rsidRPr="00A8321E">
              <w:rPr>
                <w:rFonts w:ascii="Times New Roman" w:hAnsi="Times New Roman"/>
                <w:sz w:val="27"/>
                <w:szCs w:val="27"/>
              </w:rPr>
              <w:t xml:space="preserve">»; </w:t>
            </w:r>
          </w:p>
          <w:p w:rsidR="006E52C3" w:rsidRPr="00A8321E" w:rsidRDefault="006E52C3" w:rsidP="000257D5">
            <w:pPr>
              <w:pStyle w:val="a5"/>
              <w:numPr>
                <w:ilvl w:val="0"/>
                <w:numId w:val="3"/>
              </w:numPr>
              <w:ind w:left="34" w:firstLine="0"/>
              <w:jc w:val="both"/>
              <w:rPr>
                <w:rFonts w:ascii="Times New Roman" w:hAnsi="Times New Roman"/>
                <w:sz w:val="27"/>
                <w:szCs w:val="27"/>
                <w:lang w:eastAsia="en-US"/>
              </w:rPr>
            </w:pPr>
            <w:r w:rsidRPr="00A8321E">
              <w:rPr>
                <w:rFonts w:ascii="Times New Roman" w:hAnsi="Times New Roman"/>
                <w:sz w:val="27"/>
                <w:szCs w:val="27"/>
                <w:lang w:val="sr-Cyrl-CS" w:eastAsia="en-US"/>
              </w:rPr>
              <w:t xml:space="preserve">Закон Кыргызской Республики </w:t>
            </w:r>
            <w:r w:rsidRPr="00A8321E">
              <w:rPr>
                <w:rFonts w:ascii="Times New Roman" w:hAnsi="Times New Roman"/>
                <w:sz w:val="27"/>
                <w:szCs w:val="27"/>
                <w:lang w:eastAsia="en-US"/>
              </w:rPr>
              <w:t>«</w:t>
            </w:r>
            <w:r w:rsidRPr="00A8321E">
              <w:rPr>
                <w:rFonts w:ascii="Times New Roman" w:hAnsi="Times New Roman"/>
                <w:sz w:val="27"/>
                <w:szCs w:val="27"/>
                <w:lang w:val="sr-Cyrl-CS" w:eastAsia="en-US"/>
              </w:rPr>
              <w:t>Об образовании</w:t>
            </w:r>
            <w:r w:rsidRPr="00A8321E">
              <w:rPr>
                <w:rFonts w:ascii="Times New Roman" w:hAnsi="Times New Roman"/>
                <w:sz w:val="27"/>
                <w:szCs w:val="27"/>
                <w:lang w:eastAsia="en-US"/>
              </w:rPr>
              <w:t xml:space="preserve">»; </w:t>
            </w:r>
          </w:p>
          <w:p w:rsidR="006E52C3" w:rsidRPr="00A8321E" w:rsidRDefault="006E52C3" w:rsidP="000257D5">
            <w:pPr>
              <w:numPr>
                <w:ilvl w:val="0"/>
                <w:numId w:val="3"/>
              </w:numPr>
              <w:tabs>
                <w:tab w:val="left" w:pos="743"/>
              </w:tabs>
              <w:autoSpaceDE w:val="0"/>
              <w:autoSpaceDN w:val="0"/>
              <w:adjustRightInd w:val="0"/>
              <w:spacing w:line="240" w:lineRule="auto"/>
              <w:ind w:left="34" w:firstLine="0"/>
              <w:contextualSpacing/>
              <w:jc w:val="both"/>
              <w:rPr>
                <w:rFonts w:ascii="Times New Roman" w:eastAsia="Times New Roman" w:hAnsi="Times New Roman"/>
                <w:color w:val="000000"/>
                <w:sz w:val="27"/>
                <w:szCs w:val="27"/>
                <w:lang w:eastAsia="ru-RU"/>
              </w:rPr>
            </w:pPr>
            <w:r w:rsidRPr="00A8321E">
              <w:rPr>
                <w:rFonts w:ascii="Times New Roman" w:eastAsia="Times New Roman" w:hAnsi="Times New Roman"/>
                <w:color w:val="000000"/>
                <w:sz w:val="27"/>
                <w:szCs w:val="27"/>
                <w:lang w:eastAsia="ru-RU"/>
              </w:rPr>
              <w:t xml:space="preserve">Постановления Правительства Кыргызской Республики </w:t>
            </w:r>
            <w:r w:rsidRPr="00A8321E">
              <w:rPr>
                <w:rFonts w:ascii="Times New Roman" w:eastAsia="Times New Roman" w:hAnsi="Times New Roman"/>
                <w:color w:val="000000"/>
                <w:sz w:val="27"/>
                <w:szCs w:val="27"/>
                <w:lang w:val="ky-KG" w:eastAsia="ru-RU"/>
              </w:rPr>
              <w:t xml:space="preserve">                                      </w:t>
            </w:r>
            <w:proofErr w:type="gramStart"/>
            <w:r w:rsidRPr="00A8321E">
              <w:rPr>
                <w:rFonts w:ascii="Times New Roman" w:eastAsia="Times New Roman" w:hAnsi="Times New Roman"/>
                <w:color w:val="000000"/>
                <w:sz w:val="27"/>
                <w:szCs w:val="27"/>
                <w:lang w:val="ky-KG" w:eastAsia="ru-RU"/>
              </w:rPr>
              <w:t xml:space="preserve">   </w:t>
            </w:r>
            <w:r w:rsidRPr="00A8321E">
              <w:rPr>
                <w:rFonts w:ascii="Times New Roman" w:eastAsia="Times New Roman" w:hAnsi="Times New Roman"/>
                <w:color w:val="000000"/>
                <w:sz w:val="27"/>
                <w:szCs w:val="27"/>
                <w:lang w:eastAsia="ru-RU"/>
              </w:rPr>
              <w:t>«</w:t>
            </w:r>
            <w:proofErr w:type="gramEnd"/>
            <w:r w:rsidRPr="00A8321E">
              <w:rPr>
                <w:rFonts w:ascii="Times New Roman" w:eastAsia="Times New Roman" w:hAnsi="Times New Roman"/>
                <w:color w:val="000000"/>
                <w:sz w:val="27"/>
                <w:szCs w:val="27"/>
                <w:lang w:eastAsia="ru-RU"/>
              </w:rPr>
              <w:t xml:space="preserve">Об утверждении Государственного образовательного стандарта Кыргызской Республики  «Дошкольное образование и уход за детьми» от 29 июня 2020 года № 363; </w:t>
            </w:r>
          </w:p>
          <w:p w:rsidR="006E52C3" w:rsidRPr="00A8321E" w:rsidRDefault="006E52C3" w:rsidP="000257D5">
            <w:pPr>
              <w:numPr>
                <w:ilvl w:val="0"/>
                <w:numId w:val="3"/>
              </w:numPr>
              <w:autoSpaceDE w:val="0"/>
              <w:autoSpaceDN w:val="0"/>
              <w:adjustRightInd w:val="0"/>
              <w:spacing w:line="240" w:lineRule="auto"/>
              <w:ind w:left="34" w:firstLine="0"/>
              <w:contextualSpacing/>
              <w:jc w:val="both"/>
              <w:rPr>
                <w:rFonts w:ascii="Times New Roman" w:eastAsia="Times New Roman" w:hAnsi="Times New Roman"/>
                <w:color w:val="000000"/>
                <w:sz w:val="27"/>
                <w:szCs w:val="27"/>
                <w:lang w:eastAsia="ru-RU"/>
              </w:rPr>
            </w:pPr>
            <w:r w:rsidRPr="00A8321E">
              <w:rPr>
                <w:rFonts w:ascii="Times New Roman" w:eastAsia="Times New Roman" w:hAnsi="Times New Roman"/>
                <w:color w:val="000000"/>
                <w:sz w:val="27"/>
                <w:szCs w:val="27"/>
                <w:lang w:eastAsia="ru-RU"/>
              </w:rPr>
              <w:t xml:space="preserve">Постановления Правительства Кыргызской Республики </w:t>
            </w:r>
            <w:r w:rsidRPr="00A8321E">
              <w:rPr>
                <w:rFonts w:ascii="Times New Roman" w:eastAsia="Times New Roman" w:hAnsi="Times New Roman"/>
                <w:color w:val="000000"/>
                <w:sz w:val="27"/>
                <w:szCs w:val="27"/>
                <w:lang w:val="ky-KG" w:eastAsia="ru-RU"/>
              </w:rPr>
              <w:t xml:space="preserve">                                       </w:t>
            </w:r>
            <w:proofErr w:type="gramStart"/>
            <w:r w:rsidRPr="00A8321E">
              <w:rPr>
                <w:rFonts w:ascii="Times New Roman" w:eastAsia="Times New Roman" w:hAnsi="Times New Roman"/>
                <w:color w:val="000000"/>
                <w:sz w:val="27"/>
                <w:szCs w:val="27"/>
                <w:lang w:val="ky-KG" w:eastAsia="ru-RU"/>
              </w:rPr>
              <w:t xml:space="preserve">   </w:t>
            </w:r>
            <w:r w:rsidRPr="00A8321E">
              <w:rPr>
                <w:rFonts w:ascii="Times New Roman" w:eastAsia="Times New Roman" w:hAnsi="Times New Roman"/>
                <w:color w:val="000000"/>
                <w:sz w:val="27"/>
                <w:szCs w:val="27"/>
                <w:lang w:eastAsia="ru-RU"/>
              </w:rPr>
              <w:t>«</w:t>
            </w:r>
            <w:proofErr w:type="gramEnd"/>
            <w:r w:rsidRPr="00A8321E">
              <w:rPr>
                <w:rFonts w:ascii="Times New Roman" w:eastAsia="Times New Roman" w:hAnsi="Times New Roman"/>
                <w:color w:val="000000"/>
                <w:sz w:val="27"/>
                <w:szCs w:val="27"/>
                <w:lang w:eastAsia="ru-RU"/>
              </w:rPr>
              <w:t>Об утверждении Типового положения о дошкольной образовательной организации» от 2 ноября 2012 года № 765;</w:t>
            </w:r>
          </w:p>
          <w:p w:rsidR="006E52C3" w:rsidRPr="00A8321E" w:rsidRDefault="006E52C3" w:rsidP="000257D5">
            <w:pPr>
              <w:numPr>
                <w:ilvl w:val="0"/>
                <w:numId w:val="3"/>
              </w:numPr>
              <w:tabs>
                <w:tab w:val="left" w:pos="743"/>
              </w:tabs>
              <w:spacing w:line="240" w:lineRule="auto"/>
              <w:ind w:left="34" w:firstLine="0"/>
              <w:contextualSpacing/>
              <w:jc w:val="both"/>
              <w:rPr>
                <w:rFonts w:ascii="Times New Roman" w:eastAsia="Times New Roman" w:hAnsi="Times New Roman"/>
                <w:sz w:val="27"/>
                <w:szCs w:val="27"/>
                <w:lang w:eastAsia="ru-RU"/>
              </w:rPr>
            </w:pPr>
            <w:r w:rsidRPr="00A8321E">
              <w:rPr>
                <w:rFonts w:ascii="Times New Roman" w:eastAsia="Times New Roman" w:hAnsi="Times New Roman"/>
                <w:sz w:val="27"/>
                <w:szCs w:val="27"/>
                <w:lang w:eastAsia="ru-RU"/>
              </w:rPr>
              <w:t xml:space="preserve">Постановления Кабинета Министров Кыргызской Республики от </w:t>
            </w:r>
            <w:r w:rsidRPr="00A8321E">
              <w:rPr>
                <w:rFonts w:ascii="Times New Roman" w:eastAsia="Times New Roman" w:hAnsi="Times New Roman"/>
                <w:sz w:val="27"/>
                <w:szCs w:val="27"/>
                <w:lang w:val="ky-KG" w:eastAsia="ru-RU"/>
              </w:rPr>
              <w:t xml:space="preserve">                                 </w:t>
            </w:r>
            <w:r w:rsidRPr="00A8321E">
              <w:rPr>
                <w:rFonts w:ascii="Times New Roman" w:eastAsia="Times New Roman" w:hAnsi="Times New Roman"/>
                <w:sz w:val="27"/>
                <w:szCs w:val="27"/>
                <w:lang w:eastAsia="ru-RU"/>
              </w:rPr>
              <w:t>28 октября 2021 года № 233 «О Регламенте Кабинета Министров Кыргызской Республики»</w:t>
            </w:r>
            <w:r w:rsidRPr="00A8321E">
              <w:rPr>
                <w:rFonts w:ascii="Times New Roman" w:eastAsia="Times New Roman" w:hAnsi="Times New Roman"/>
                <w:sz w:val="27"/>
                <w:szCs w:val="27"/>
                <w:lang w:val="ky-KG" w:eastAsia="ru-RU"/>
              </w:rPr>
              <w:t>;</w:t>
            </w:r>
          </w:p>
          <w:p w:rsidR="006E52C3" w:rsidRPr="00A8321E" w:rsidRDefault="006E52C3" w:rsidP="000257D5">
            <w:pPr>
              <w:numPr>
                <w:ilvl w:val="0"/>
                <w:numId w:val="3"/>
              </w:numPr>
              <w:spacing w:line="240" w:lineRule="auto"/>
              <w:ind w:left="34" w:firstLine="0"/>
              <w:contextualSpacing/>
              <w:jc w:val="both"/>
              <w:rPr>
                <w:rFonts w:ascii="Times New Roman" w:eastAsia="Times New Roman" w:hAnsi="Times New Roman"/>
                <w:sz w:val="27"/>
                <w:szCs w:val="27"/>
                <w:lang w:eastAsia="ru-RU"/>
              </w:rPr>
            </w:pPr>
            <w:bookmarkStart w:id="1" w:name="_Hlk98143736"/>
            <w:r w:rsidRPr="00A8321E">
              <w:rPr>
                <w:rFonts w:ascii="Times New Roman" w:eastAsia="Times New Roman" w:hAnsi="Times New Roman"/>
                <w:sz w:val="27"/>
                <w:szCs w:val="27"/>
                <w:lang w:val="ky-KG" w:eastAsia="ru-RU"/>
              </w:rPr>
              <w:t>П</w:t>
            </w:r>
            <w:proofErr w:type="spellStart"/>
            <w:r w:rsidRPr="00A8321E">
              <w:rPr>
                <w:rFonts w:ascii="Times New Roman" w:eastAsia="Times New Roman" w:hAnsi="Times New Roman"/>
                <w:sz w:val="27"/>
                <w:szCs w:val="27"/>
                <w:lang w:eastAsia="ru-RU"/>
              </w:rPr>
              <w:t>остановления</w:t>
            </w:r>
            <w:proofErr w:type="spellEnd"/>
            <w:r w:rsidRPr="00A8321E">
              <w:rPr>
                <w:rFonts w:ascii="Times New Roman" w:eastAsia="Times New Roman" w:hAnsi="Times New Roman"/>
                <w:sz w:val="27"/>
                <w:szCs w:val="27"/>
                <w:lang w:eastAsia="ru-RU"/>
              </w:rPr>
              <w:t xml:space="preserve"> Правительства </w:t>
            </w:r>
            <w:r w:rsidRPr="00A8321E">
              <w:rPr>
                <w:rFonts w:ascii="Times New Roman" w:eastAsia="Times New Roman" w:hAnsi="Times New Roman"/>
                <w:spacing w:val="-8"/>
                <w:sz w:val="27"/>
                <w:szCs w:val="27"/>
                <w:lang w:eastAsia="ru-RU"/>
              </w:rPr>
              <w:t>Кыргызской Республики</w:t>
            </w:r>
            <w:r w:rsidRPr="00A8321E">
              <w:rPr>
                <w:rFonts w:ascii="Arial" w:eastAsia="Times New Roman" w:hAnsi="Arial" w:cs="Arial"/>
                <w:color w:val="2B2B2B"/>
                <w:sz w:val="27"/>
                <w:szCs w:val="27"/>
                <w:lang w:eastAsia="ru-RU"/>
              </w:rPr>
              <w:t xml:space="preserve"> </w:t>
            </w:r>
            <w:r w:rsidRPr="00A8321E">
              <w:rPr>
                <w:rFonts w:ascii="Times New Roman" w:eastAsia="Times New Roman" w:hAnsi="Times New Roman"/>
                <w:color w:val="2B2B2B"/>
                <w:sz w:val="27"/>
                <w:szCs w:val="27"/>
                <w:lang w:eastAsia="ru-RU"/>
              </w:rPr>
              <w:t xml:space="preserve">от 5 марта 2021 года № 72 </w:t>
            </w:r>
            <w:r w:rsidRPr="00A8321E">
              <w:rPr>
                <w:rFonts w:ascii="Times New Roman" w:eastAsia="Times New Roman" w:hAnsi="Times New Roman"/>
                <w:sz w:val="27"/>
                <w:szCs w:val="27"/>
                <w:lang w:eastAsia="ru-RU"/>
              </w:rPr>
              <w:t>«</w:t>
            </w:r>
            <w:r w:rsidRPr="00A8321E">
              <w:rPr>
                <w:rFonts w:ascii="Times New Roman" w:eastAsia="Times New Roman" w:hAnsi="Times New Roman"/>
                <w:bCs/>
                <w:color w:val="2B2B2B"/>
                <w:spacing w:val="5"/>
                <w:sz w:val="27"/>
                <w:szCs w:val="27"/>
                <w:lang w:eastAsia="ru-RU"/>
              </w:rPr>
              <w:t>О вопросах Министерства образования и науки Кыргызской Республик</w:t>
            </w:r>
            <w:r w:rsidRPr="00A8321E">
              <w:rPr>
                <w:rFonts w:ascii="Times New Roman" w:eastAsia="Times New Roman" w:hAnsi="Times New Roman"/>
                <w:sz w:val="27"/>
                <w:szCs w:val="27"/>
                <w:lang w:eastAsia="ru-RU"/>
              </w:rPr>
              <w:t>и»</w:t>
            </w:r>
            <w:r w:rsidRPr="00A8321E">
              <w:rPr>
                <w:rFonts w:ascii="Times New Roman" w:eastAsia="Times New Roman" w:hAnsi="Times New Roman"/>
                <w:color w:val="2B2B2B"/>
                <w:sz w:val="27"/>
                <w:szCs w:val="27"/>
                <w:lang w:eastAsia="ru-RU"/>
              </w:rPr>
              <w:t>.</w:t>
            </w:r>
            <w:bookmarkEnd w:id="1"/>
          </w:p>
          <w:p w:rsidR="006E52C3" w:rsidRPr="000E4741" w:rsidRDefault="006E52C3" w:rsidP="000257D5">
            <w:pPr>
              <w:pStyle w:val="a5"/>
              <w:jc w:val="both"/>
              <w:rPr>
                <w:rFonts w:ascii="Times New Roman" w:hAnsi="Times New Roman"/>
                <w:sz w:val="27"/>
                <w:szCs w:val="27"/>
                <w:lang w:eastAsia="en-US"/>
              </w:rPr>
            </w:pPr>
            <w:proofErr w:type="gramStart"/>
            <w:r w:rsidRPr="000E4741">
              <w:rPr>
                <w:rFonts w:ascii="Times New Roman" w:hAnsi="Times New Roman"/>
                <w:b/>
                <w:sz w:val="27"/>
                <w:szCs w:val="27"/>
              </w:rPr>
              <w:t>умения</w:t>
            </w:r>
            <w:proofErr w:type="gramEnd"/>
            <w:r w:rsidRPr="000E4741">
              <w:rPr>
                <w:rFonts w:ascii="Times New Roman" w:hAnsi="Times New Roman"/>
                <w:b/>
                <w:sz w:val="27"/>
                <w:szCs w:val="27"/>
              </w:rPr>
              <w:t>:</w:t>
            </w:r>
          </w:p>
          <w:p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color w:val="2B2B2B"/>
                <w:sz w:val="27"/>
                <w:szCs w:val="27"/>
                <w:lang w:val="ky-KG"/>
              </w:rPr>
              <w:t>-</w:t>
            </w:r>
            <w:r w:rsidRPr="000E4741">
              <w:rPr>
                <w:rFonts w:ascii="Times New Roman" w:eastAsia="Times New Roman" w:hAnsi="Times New Roman"/>
                <w:color w:val="2B2B2B"/>
                <w:sz w:val="27"/>
                <w:szCs w:val="27"/>
              </w:rPr>
              <w:t>о</w:t>
            </w:r>
            <w:r w:rsidRPr="000E4741">
              <w:rPr>
                <w:rFonts w:ascii="Times New Roman" w:eastAsia="Times New Roman" w:hAnsi="Times New Roman"/>
                <w:sz w:val="27"/>
                <w:szCs w:val="27"/>
              </w:rPr>
              <w:t>пределения приоритетных направлений деятельности и разработки стратегических планов;</w:t>
            </w:r>
          </w:p>
          <w:p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проведения анализа, прогнозирования, обобщения, мониторинга, контроля и интегрирования подходов к решению проблем структурных подразделений;</w:t>
            </w:r>
          </w:p>
          <w:p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оперативного принятия управленческих решений и несения ответственности за их последствия;</w:t>
            </w:r>
          </w:p>
          <w:p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своевременного выявления и разрешения проблемных ситуаций, приводящих к конфликту интересов;</w:t>
            </w:r>
          </w:p>
          <w:p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поиска возможностей для использования новаторских подходов для решения поставленных задач;</w:t>
            </w:r>
          </w:p>
          <w:p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эффективного планирования своей работы и работы структурного подразделения;</w:t>
            </w:r>
          </w:p>
          <w:p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межведомственного взаимодействия;</w:t>
            </w:r>
          </w:p>
          <w:p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урегулирования конфликтных ситуаций;</w:t>
            </w:r>
          </w:p>
          <w:p w:rsidR="006E52C3" w:rsidRPr="000E4741" w:rsidRDefault="006E52C3" w:rsidP="000257D5">
            <w:pPr>
              <w:shd w:val="clear" w:color="auto" w:fill="FFFFFF"/>
              <w:spacing w:line="240" w:lineRule="auto"/>
              <w:ind w:hanging="42"/>
              <w:contextualSpacing/>
              <w:jc w:val="both"/>
              <w:rPr>
                <w:rFonts w:ascii="Times New Roman" w:eastAsia="Times New Roman" w:hAnsi="Times New Roman"/>
                <w:color w:val="2B2B2B"/>
                <w:sz w:val="27"/>
                <w:szCs w:val="27"/>
              </w:rPr>
            </w:pPr>
            <w:proofErr w:type="gramStart"/>
            <w:r w:rsidRPr="000E4741">
              <w:rPr>
                <w:rFonts w:ascii="Times New Roman" w:eastAsia="Times New Roman" w:hAnsi="Times New Roman"/>
                <w:b/>
                <w:sz w:val="27"/>
                <w:szCs w:val="27"/>
              </w:rPr>
              <w:t>навыки</w:t>
            </w:r>
            <w:proofErr w:type="gramEnd"/>
            <w:r w:rsidRPr="000E4741">
              <w:rPr>
                <w:rFonts w:ascii="Times New Roman" w:eastAsia="Times New Roman" w:hAnsi="Times New Roman"/>
                <w:b/>
                <w:sz w:val="27"/>
                <w:szCs w:val="27"/>
              </w:rPr>
              <w:t>:</w:t>
            </w:r>
            <w:r w:rsidRPr="000E4741">
              <w:rPr>
                <w:rFonts w:ascii="Times New Roman" w:eastAsia="Times New Roman" w:hAnsi="Times New Roman"/>
                <w:b/>
                <w:color w:val="2B2B2B"/>
                <w:sz w:val="27"/>
                <w:szCs w:val="27"/>
              </w:rPr>
              <w:t xml:space="preserve"> </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color w:val="2B2B2B"/>
                <w:sz w:val="27"/>
                <w:szCs w:val="27"/>
              </w:rPr>
              <w:t>-</w:t>
            </w:r>
            <w:r w:rsidRPr="000E4741">
              <w:rPr>
                <w:rFonts w:ascii="Times New Roman" w:eastAsia="Times New Roman" w:hAnsi="Times New Roman"/>
                <w:sz w:val="27"/>
                <w:szCs w:val="27"/>
              </w:rPr>
              <w:t>разработки аналитических и стратегических документов;</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 xml:space="preserve">-управления структурным подразделением (рациональное распределение поручений и заданий между подчиненными, качественное доведение до своих </w:t>
            </w:r>
            <w:r w:rsidRPr="000E4741">
              <w:rPr>
                <w:rFonts w:ascii="Times New Roman" w:eastAsia="Times New Roman" w:hAnsi="Times New Roman"/>
                <w:sz w:val="27"/>
                <w:szCs w:val="27"/>
              </w:rPr>
              <w:lastRenderedPageBreak/>
              <w:t>подчиненных стратегических целей и видений руководства государственного органа, оперативная подготовка, принятие и реализация управленческих решений, поиск новых форм и методов работы);</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-анализа, систематизации и обобщения информации;</w:t>
            </w:r>
          </w:p>
          <w:p w:rsidR="006E52C3" w:rsidRPr="000E4741" w:rsidRDefault="006E52C3" w:rsidP="000257D5">
            <w:pPr>
              <w:shd w:val="clear" w:color="auto" w:fill="FFFFFF"/>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rPr>
              <w:t>-работы с нормативными правовыми актами и применения их на практике;</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-построения эффективных взаимоотношений, владения приемами делового этикета, проведения совещаний и встреч, публичных выступлений и ведения деловой переписки на государственном и официальном языках;</w:t>
            </w:r>
          </w:p>
          <w:p w:rsidR="006E52C3" w:rsidRPr="000E4741" w:rsidRDefault="006E52C3" w:rsidP="000257D5">
            <w:pPr>
              <w:shd w:val="clear" w:color="auto" w:fill="FFFFFF"/>
              <w:spacing w:line="240" w:lineRule="auto"/>
              <w:contextualSpacing/>
              <w:jc w:val="both"/>
              <w:rPr>
                <w:rFonts w:ascii="Times New Roman" w:eastAsia="Times New Roman" w:hAnsi="Times New Roman"/>
                <w:color w:val="2B2B2B"/>
                <w:sz w:val="27"/>
                <w:szCs w:val="27"/>
              </w:rPr>
            </w:pPr>
            <w:r w:rsidRPr="000E4741">
              <w:rPr>
                <w:rFonts w:ascii="Times New Roman" w:eastAsia="Times New Roman" w:hAnsi="Times New Roman"/>
                <w:sz w:val="27"/>
                <w:szCs w:val="27"/>
              </w:rPr>
              <w:t>-владения компьютерной и оргтехникой, необходимыми программными продуктами</w:t>
            </w:r>
            <w:r w:rsidRPr="000E4741">
              <w:rPr>
                <w:rFonts w:ascii="Times New Roman" w:eastAsia="Times New Roman" w:hAnsi="Times New Roman"/>
                <w:sz w:val="27"/>
                <w:szCs w:val="27"/>
                <w:lang w:val="ky-KG"/>
              </w:rPr>
              <w:t>.</w:t>
            </w:r>
          </w:p>
        </w:tc>
      </w:tr>
      <w:tr w:rsidR="006E52C3" w:rsidRPr="000E4741" w:rsidTr="000257D5">
        <w:tc>
          <w:tcPr>
            <w:tcW w:w="9634" w:type="dxa"/>
            <w:gridSpan w:val="3"/>
            <w:tcBorders>
              <w:top w:val="single" w:sz="4" w:space="0" w:color="auto"/>
              <w:left w:val="single" w:sz="4" w:space="0" w:color="auto"/>
              <w:bottom w:val="single" w:sz="4" w:space="0" w:color="auto"/>
              <w:right w:val="single" w:sz="4" w:space="0" w:color="auto"/>
            </w:tcBorders>
          </w:tcPr>
          <w:p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lastRenderedPageBreak/>
              <w:t xml:space="preserve">            Для главной группы административных должностей</w:t>
            </w:r>
            <w:r>
              <w:rPr>
                <w:rFonts w:ascii="Times New Roman" w:eastAsia="Times New Roman" w:hAnsi="Times New Roman"/>
                <w:b/>
                <w:sz w:val="27"/>
                <w:szCs w:val="27"/>
                <w:lang w:val="ky-KG"/>
              </w:rPr>
              <w:t xml:space="preserve"> Министерства образования и науки Кыргызской Республики</w:t>
            </w:r>
            <w:r w:rsidRPr="000E4741">
              <w:rPr>
                <w:rFonts w:ascii="Times New Roman" w:eastAsia="Times New Roman" w:hAnsi="Times New Roman"/>
                <w:b/>
                <w:sz w:val="27"/>
                <w:szCs w:val="27"/>
                <w:lang w:val="ky-KG"/>
              </w:rPr>
              <w:t>:</w:t>
            </w:r>
          </w:p>
          <w:p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b/>
                <w:sz w:val="27"/>
                <w:szCs w:val="27"/>
              </w:rPr>
              <w:t xml:space="preserve">Общие квалификационные требования </w:t>
            </w:r>
            <w:r w:rsidRPr="000E4741">
              <w:rPr>
                <w:rFonts w:ascii="Times New Roman" w:eastAsia="Times New Roman" w:hAnsi="Times New Roman"/>
                <w:b/>
                <w:sz w:val="27"/>
                <w:szCs w:val="27"/>
                <w:lang w:val="ky-KG"/>
              </w:rPr>
              <w:t xml:space="preserve">для главных </w:t>
            </w:r>
            <w:r w:rsidRPr="000E4741">
              <w:rPr>
                <w:rFonts w:ascii="Times New Roman" w:eastAsia="Times New Roman" w:hAnsi="Times New Roman"/>
                <w:b/>
                <w:sz w:val="27"/>
                <w:szCs w:val="27"/>
              </w:rPr>
              <w:t>административных государственных должностей</w:t>
            </w:r>
            <w:r w:rsidRPr="000E4741">
              <w:rPr>
                <w:rFonts w:ascii="Times New Roman" w:eastAsia="Times New Roman" w:hAnsi="Times New Roman"/>
                <w:sz w:val="27"/>
                <w:szCs w:val="27"/>
              </w:rPr>
              <w:t>:</w:t>
            </w:r>
          </w:p>
          <w:p w:rsidR="006E52C3" w:rsidRPr="00A75C40" w:rsidRDefault="006E52C3" w:rsidP="000257D5">
            <w:pPr>
              <w:spacing w:line="240" w:lineRule="auto"/>
              <w:jc w:val="both"/>
              <w:rPr>
                <w:rFonts w:ascii="Times New Roman" w:eastAsia="Times New Roman" w:hAnsi="Times New Roman"/>
                <w:b/>
                <w:sz w:val="27"/>
                <w:szCs w:val="27"/>
                <w:u w:val="single"/>
              </w:rPr>
            </w:pPr>
            <w:r w:rsidRPr="00A75C40">
              <w:rPr>
                <w:rFonts w:ascii="Times New Roman" w:eastAsia="Times New Roman" w:hAnsi="Times New Roman"/>
                <w:b/>
                <w:sz w:val="27"/>
                <w:szCs w:val="27"/>
              </w:rPr>
              <w:t xml:space="preserve">1) </w:t>
            </w:r>
            <w:r w:rsidRPr="00A75C40">
              <w:rPr>
                <w:rFonts w:ascii="Times New Roman" w:eastAsia="Times New Roman" w:hAnsi="Times New Roman"/>
                <w:b/>
                <w:sz w:val="27"/>
                <w:szCs w:val="27"/>
                <w:u w:val="single"/>
              </w:rPr>
              <w:t>уровень профессионального образования:</w:t>
            </w:r>
          </w:p>
          <w:p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 xml:space="preserve">высшее образование </w:t>
            </w:r>
            <w:r w:rsidRPr="000E4741">
              <w:rPr>
                <w:rFonts w:ascii="Times New Roman" w:eastAsia="Times New Roman" w:hAnsi="Times New Roman"/>
                <w:sz w:val="27"/>
                <w:szCs w:val="27"/>
                <w:lang w:val="ky-KG"/>
              </w:rPr>
              <w:t xml:space="preserve">по направлениям: гуманитарные науки, </w:t>
            </w:r>
            <w:r w:rsidRPr="000E4741">
              <w:rPr>
                <w:rFonts w:ascii="Times New Roman" w:eastAsia="Times New Roman" w:hAnsi="Times New Roman"/>
                <w:sz w:val="27"/>
                <w:szCs w:val="27"/>
                <w:lang w:eastAsia="ru-RU"/>
              </w:rPr>
              <w:t>«</w:t>
            </w:r>
            <w:r w:rsidRPr="000E4741">
              <w:rPr>
                <w:rFonts w:ascii="Times New Roman" w:eastAsia="Times New Roman" w:hAnsi="Times New Roman"/>
                <w:sz w:val="27"/>
                <w:szCs w:val="27"/>
                <w:lang w:val="ky-KG"/>
              </w:rPr>
              <w:t>экономика и управление</w:t>
            </w:r>
            <w:r w:rsidRPr="000E4741">
              <w:rPr>
                <w:rFonts w:ascii="Times New Roman" w:hAnsi="Times New Roman"/>
                <w:sz w:val="27"/>
                <w:szCs w:val="27"/>
              </w:rPr>
              <w:t>»</w:t>
            </w:r>
            <w:r w:rsidRPr="000E4741">
              <w:rPr>
                <w:rFonts w:ascii="Times New Roman" w:eastAsia="Times New Roman" w:hAnsi="Times New Roman"/>
                <w:sz w:val="27"/>
                <w:szCs w:val="27"/>
                <w:lang w:val="ky-KG"/>
              </w:rPr>
              <w:t>, педагогика, социальные науки, физико-математические науки и фундаментальная информатика,  естественные науки.</w:t>
            </w:r>
          </w:p>
          <w:p w:rsidR="006E52C3" w:rsidRPr="00A75C40" w:rsidRDefault="006E52C3" w:rsidP="000257D5">
            <w:pPr>
              <w:tabs>
                <w:tab w:val="left" w:pos="993"/>
              </w:tabs>
              <w:spacing w:line="240" w:lineRule="auto"/>
              <w:jc w:val="both"/>
              <w:rPr>
                <w:rFonts w:ascii="Times New Roman" w:eastAsia="Times New Roman" w:hAnsi="Times New Roman"/>
                <w:b/>
                <w:sz w:val="27"/>
                <w:szCs w:val="27"/>
                <w:u w:val="single"/>
              </w:rPr>
            </w:pPr>
            <w:r w:rsidRPr="00A75C40">
              <w:rPr>
                <w:rFonts w:ascii="Times New Roman" w:eastAsia="Times New Roman" w:hAnsi="Times New Roman"/>
                <w:b/>
                <w:sz w:val="27"/>
                <w:szCs w:val="27"/>
              </w:rPr>
              <w:t xml:space="preserve">2) </w:t>
            </w:r>
            <w:r w:rsidRPr="00A75C40">
              <w:rPr>
                <w:rFonts w:ascii="Times New Roman" w:eastAsia="Times New Roman" w:hAnsi="Times New Roman"/>
                <w:b/>
                <w:sz w:val="27"/>
                <w:szCs w:val="27"/>
                <w:u w:val="single"/>
              </w:rPr>
              <w:t>стаж и опыт работы:</w:t>
            </w:r>
          </w:p>
          <w:p w:rsidR="006E52C3" w:rsidRPr="00A75C40" w:rsidRDefault="006E52C3" w:rsidP="000257D5">
            <w:pPr>
              <w:shd w:val="clear" w:color="auto" w:fill="FFFFFF"/>
              <w:tabs>
                <w:tab w:val="left" w:pos="142"/>
              </w:tabs>
              <w:spacing w:line="240" w:lineRule="auto"/>
              <w:contextualSpacing/>
              <w:jc w:val="both"/>
              <w:rPr>
                <w:rFonts w:ascii="Times New Roman" w:eastAsia="Times New Roman" w:hAnsi="Times New Roman"/>
                <w:sz w:val="27"/>
                <w:szCs w:val="27"/>
                <w:lang w:val="ky-KG"/>
              </w:rPr>
            </w:pPr>
            <w:r w:rsidRPr="000E4741">
              <w:rPr>
                <w:rFonts w:ascii="Times New Roman" w:eastAsia="Times New Roman" w:hAnsi="Times New Roman"/>
                <w:sz w:val="27"/>
                <w:szCs w:val="27"/>
              </w:rPr>
              <w:t>- стаж государственной и/или муниципальной службы по совокупности не менее 3 лет либо стаж работы в соответствующей профессиональной сфере не менее 5 лет</w:t>
            </w:r>
            <w:r w:rsidRPr="000E4741">
              <w:rPr>
                <w:rFonts w:ascii="Times New Roman" w:eastAsia="Times New Roman" w:hAnsi="Times New Roman"/>
                <w:sz w:val="27"/>
                <w:szCs w:val="27"/>
                <w:lang w:val="ky-KG"/>
              </w:rPr>
              <w:t>;</w:t>
            </w:r>
          </w:p>
          <w:p w:rsidR="006E52C3" w:rsidRPr="00A75C40" w:rsidRDefault="006E52C3" w:rsidP="000257D5">
            <w:pPr>
              <w:shd w:val="clear" w:color="auto" w:fill="FFFFFF"/>
              <w:tabs>
                <w:tab w:val="left" w:pos="993"/>
              </w:tabs>
              <w:spacing w:line="240" w:lineRule="auto"/>
              <w:jc w:val="both"/>
              <w:rPr>
                <w:rFonts w:ascii="Times New Roman" w:eastAsia="Times New Roman" w:hAnsi="Times New Roman"/>
                <w:b/>
                <w:sz w:val="27"/>
                <w:szCs w:val="27"/>
                <w:u w:val="single"/>
              </w:rPr>
            </w:pPr>
            <w:r w:rsidRPr="00A75C40">
              <w:rPr>
                <w:rFonts w:ascii="Times New Roman" w:eastAsia="Times New Roman" w:hAnsi="Times New Roman"/>
                <w:b/>
                <w:sz w:val="27"/>
                <w:szCs w:val="27"/>
              </w:rPr>
              <w:t xml:space="preserve">3) </w:t>
            </w:r>
            <w:r w:rsidRPr="00A75C40">
              <w:rPr>
                <w:rFonts w:ascii="Times New Roman" w:eastAsia="Times New Roman" w:hAnsi="Times New Roman"/>
                <w:b/>
                <w:sz w:val="27"/>
                <w:szCs w:val="27"/>
                <w:u w:val="single"/>
              </w:rPr>
              <w:t>профессиональные компетенции:</w:t>
            </w:r>
          </w:p>
          <w:p w:rsidR="006E52C3" w:rsidRPr="00784A1A" w:rsidRDefault="006E52C3" w:rsidP="000257D5">
            <w:pPr>
              <w:spacing w:line="240" w:lineRule="auto"/>
              <w:ind w:firstLine="27"/>
              <w:contextualSpacing/>
              <w:jc w:val="both"/>
              <w:rPr>
                <w:rFonts w:ascii="Times New Roman" w:hAnsi="Times New Roman"/>
                <w:sz w:val="27"/>
                <w:szCs w:val="27"/>
              </w:rPr>
            </w:pPr>
            <w:r w:rsidRPr="000E4741">
              <w:rPr>
                <w:rFonts w:ascii="Times New Roman" w:eastAsia="Times New Roman" w:hAnsi="Times New Roman"/>
                <w:sz w:val="27"/>
                <w:szCs w:val="27"/>
              </w:rPr>
              <w:t>1</w:t>
            </w:r>
            <w:r w:rsidRPr="00784A1A">
              <w:rPr>
                <w:rFonts w:ascii="Times New Roman" w:eastAsia="Times New Roman" w:hAnsi="Times New Roman"/>
                <w:sz w:val="27"/>
                <w:szCs w:val="27"/>
              </w:rPr>
              <w:t xml:space="preserve">)    </w:t>
            </w:r>
            <w:r w:rsidRPr="00784A1A">
              <w:rPr>
                <w:rFonts w:ascii="Times New Roman" w:hAnsi="Times New Roman"/>
                <w:sz w:val="27"/>
                <w:szCs w:val="27"/>
              </w:rPr>
              <w:t>Конституция Кыргызской Республики;</w:t>
            </w:r>
          </w:p>
          <w:p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2)</w:t>
            </w:r>
            <w:r w:rsidRPr="00784A1A">
              <w:rPr>
                <w:rFonts w:ascii="Times New Roman" w:hAnsi="Times New Roman"/>
                <w:sz w:val="27"/>
                <w:szCs w:val="27"/>
              </w:rPr>
              <w:tab/>
              <w:t>Конституционный Закон Кыргызской Республики «О Кабинете Министров Кыргызской Республики»;</w:t>
            </w:r>
          </w:p>
          <w:p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3)</w:t>
            </w:r>
            <w:r w:rsidRPr="00784A1A">
              <w:rPr>
                <w:rFonts w:ascii="Times New Roman" w:hAnsi="Times New Roman"/>
                <w:sz w:val="27"/>
                <w:szCs w:val="27"/>
              </w:rPr>
              <w:tab/>
              <w:t>Трудовой кодекс Кыргызской Республики;</w:t>
            </w:r>
          </w:p>
          <w:p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4)     Закон Кыргызской Республики «О государственной гражданской службе и муниципальной службе»;</w:t>
            </w:r>
          </w:p>
          <w:p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5)  Закон Кыргызской Республики «О порядке рассмотрения обращений граждан»;</w:t>
            </w:r>
          </w:p>
          <w:p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6) Закон Кыргызской Республики «О нормативных правовых актах Кыргызской Республики»;</w:t>
            </w:r>
          </w:p>
          <w:p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7) Закон Кыргызской Республики «О конфликте интересов»;</w:t>
            </w:r>
          </w:p>
          <w:p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8) Закон Кыргызской Республики «О противодействии коррупции»;</w:t>
            </w:r>
          </w:p>
          <w:p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9) Закон Кыргызской Республики «</w:t>
            </w:r>
            <w:r w:rsidRPr="00784A1A">
              <w:rPr>
                <w:rFonts w:ascii="Times New Roman" w:hAnsi="Times New Roman"/>
                <w:bCs/>
                <w:color w:val="000000"/>
                <w:sz w:val="27"/>
                <w:szCs w:val="27"/>
              </w:rPr>
              <w:t>О праве на доступ к информации</w:t>
            </w:r>
            <w:r w:rsidRPr="00784A1A">
              <w:rPr>
                <w:rFonts w:ascii="Times New Roman" w:hAnsi="Times New Roman"/>
                <w:sz w:val="27"/>
                <w:szCs w:val="27"/>
              </w:rPr>
              <w:t>»;</w:t>
            </w:r>
          </w:p>
          <w:p w:rsidR="006E52C3" w:rsidRPr="00784A1A" w:rsidRDefault="006E52C3" w:rsidP="000257D5">
            <w:pPr>
              <w:spacing w:line="240" w:lineRule="auto"/>
              <w:contextualSpacing/>
              <w:jc w:val="both"/>
              <w:rPr>
                <w:rFonts w:ascii="Times New Roman" w:hAnsi="Times New Roman"/>
                <w:sz w:val="27"/>
                <w:szCs w:val="27"/>
              </w:rPr>
            </w:pPr>
            <w:r w:rsidRPr="00784A1A">
              <w:rPr>
                <w:rFonts w:ascii="Times New Roman" w:hAnsi="Times New Roman"/>
                <w:sz w:val="27"/>
                <w:szCs w:val="27"/>
              </w:rPr>
              <w:t>10) Типовая инструкция по делопроизводству в Кыргызской Республике, утвержденная постановлением Правительства Кыргызской Респуб</w:t>
            </w:r>
            <w:r>
              <w:rPr>
                <w:rFonts w:ascii="Times New Roman" w:hAnsi="Times New Roman"/>
                <w:sz w:val="27"/>
                <w:szCs w:val="27"/>
              </w:rPr>
              <w:t>лики от 3 марта 2020 года № 120;</w:t>
            </w:r>
            <w:r w:rsidRPr="00784A1A">
              <w:rPr>
                <w:rFonts w:ascii="Times New Roman" w:hAnsi="Times New Roman"/>
                <w:sz w:val="27"/>
                <w:szCs w:val="27"/>
                <w:u w:val="single"/>
              </w:rPr>
              <w:t xml:space="preserve"> </w:t>
            </w:r>
            <w:r w:rsidRPr="00784A1A">
              <w:rPr>
                <w:rFonts w:ascii="Times New Roman" w:eastAsia="Times New Roman" w:hAnsi="Times New Roman"/>
                <w:sz w:val="27"/>
                <w:szCs w:val="27"/>
                <w:lang w:val="ky-KG"/>
              </w:rPr>
              <w:t xml:space="preserve">                                                                                                                                                                                                                                                                                                                                                                                                                                                                                                                                                                                                                                                                                                                                                                                                                                                                                                                                                                                                                                                                                                                                                                                                                                                                                                                                                                                                                                                                                                                                           </w:t>
            </w:r>
          </w:p>
          <w:p w:rsidR="006E52C3" w:rsidRPr="000E4741" w:rsidRDefault="006E52C3" w:rsidP="000257D5">
            <w:pPr>
              <w:spacing w:line="240" w:lineRule="auto"/>
              <w:contextualSpacing/>
              <w:jc w:val="both"/>
              <w:rPr>
                <w:rFonts w:ascii="Times New Roman" w:hAnsi="Times New Roman"/>
                <w:sz w:val="27"/>
                <w:szCs w:val="27"/>
              </w:rPr>
            </w:pPr>
            <w:r w:rsidRPr="000E4741">
              <w:rPr>
                <w:rFonts w:ascii="Times New Roman" w:hAnsi="Times New Roman"/>
                <w:sz w:val="27"/>
                <w:szCs w:val="27"/>
              </w:rPr>
              <w:t xml:space="preserve">11) Указ Президента Кыргызской Республики «Об утверждении </w:t>
            </w:r>
            <w:r w:rsidRPr="000E4741">
              <w:rPr>
                <w:rFonts w:ascii="Times New Roman" w:hAnsi="Times New Roman"/>
                <w:bCs/>
                <w:color w:val="000000"/>
                <w:sz w:val="27"/>
                <w:szCs w:val="27"/>
              </w:rPr>
              <w:t>Кодекса</w:t>
            </w:r>
            <w:r w:rsidRPr="000E4741">
              <w:rPr>
                <w:rFonts w:ascii="Times New Roman" w:hAnsi="Times New Roman"/>
                <w:bCs/>
                <w:color w:val="000000"/>
                <w:sz w:val="27"/>
                <w:szCs w:val="27"/>
              </w:rPr>
              <w:br/>
              <w:t>этики государственных гражданских служащих и муниципальных служащих Кыргызской Республики</w:t>
            </w:r>
            <w:r w:rsidRPr="000E4741">
              <w:rPr>
                <w:rFonts w:ascii="Times New Roman" w:hAnsi="Times New Roman"/>
                <w:sz w:val="27"/>
                <w:szCs w:val="27"/>
              </w:rPr>
              <w:t xml:space="preserve">»; </w:t>
            </w:r>
          </w:p>
          <w:p w:rsidR="006E52C3" w:rsidRPr="000E4741" w:rsidRDefault="006E52C3" w:rsidP="000257D5">
            <w:pPr>
              <w:spacing w:line="240" w:lineRule="auto"/>
              <w:contextualSpacing/>
              <w:jc w:val="both"/>
              <w:rPr>
                <w:rFonts w:ascii="Times New Roman" w:hAnsi="Times New Roman"/>
                <w:sz w:val="27"/>
                <w:szCs w:val="27"/>
              </w:rPr>
            </w:pPr>
            <w:r w:rsidRPr="000E4741">
              <w:rPr>
                <w:rFonts w:ascii="Times New Roman" w:hAnsi="Times New Roman"/>
                <w:sz w:val="27"/>
                <w:szCs w:val="27"/>
                <w:lang w:val="ky-KG"/>
              </w:rPr>
              <w:t>12)</w:t>
            </w:r>
            <w:r>
              <w:rPr>
                <w:rFonts w:ascii="Times New Roman" w:hAnsi="Times New Roman"/>
                <w:sz w:val="27"/>
                <w:szCs w:val="27"/>
              </w:rPr>
              <w:t xml:space="preserve">  </w:t>
            </w:r>
            <w:r w:rsidRPr="000E4741">
              <w:rPr>
                <w:rFonts w:ascii="Times New Roman" w:hAnsi="Times New Roman"/>
                <w:sz w:val="27"/>
                <w:szCs w:val="27"/>
              </w:rPr>
              <w:t xml:space="preserve"> </w:t>
            </w:r>
            <w:r w:rsidRPr="000E4741">
              <w:rPr>
                <w:rFonts w:ascii="Times New Roman" w:hAnsi="Times New Roman"/>
                <w:iCs/>
                <w:sz w:val="27"/>
                <w:szCs w:val="27"/>
                <w:lang w:val="ky-KG"/>
              </w:rPr>
              <w:t xml:space="preserve">Конституционный Закон Кыргызской Республики </w:t>
            </w:r>
            <w:r w:rsidRPr="000E4741">
              <w:rPr>
                <w:rFonts w:ascii="Times New Roman" w:eastAsia="Times New Roman" w:hAnsi="Times New Roman"/>
                <w:color w:val="000000"/>
                <w:sz w:val="27"/>
                <w:szCs w:val="27"/>
                <w:lang w:eastAsia="ru-RU"/>
              </w:rPr>
              <w:t>«</w:t>
            </w:r>
            <w:r w:rsidRPr="000E4741">
              <w:rPr>
                <w:rFonts w:ascii="Times New Roman" w:hAnsi="Times New Roman"/>
                <w:iCs/>
                <w:sz w:val="27"/>
                <w:szCs w:val="27"/>
                <w:lang w:val="ky-KG"/>
              </w:rPr>
              <w:t>О государственном языке Кыргызской Республики</w:t>
            </w:r>
            <w:r w:rsidRPr="000E4741">
              <w:rPr>
                <w:rFonts w:ascii="Times New Roman" w:eastAsia="Times New Roman" w:hAnsi="Times New Roman"/>
                <w:color w:val="000000"/>
                <w:sz w:val="27"/>
                <w:szCs w:val="27"/>
                <w:lang w:eastAsia="ru-RU"/>
              </w:rPr>
              <w:t>»</w:t>
            </w:r>
            <w:r w:rsidRPr="000E4741">
              <w:rPr>
                <w:rFonts w:ascii="Times New Roman" w:hAnsi="Times New Roman"/>
                <w:iCs/>
                <w:sz w:val="27"/>
                <w:szCs w:val="27"/>
                <w:lang w:val="ky-KG"/>
              </w:rPr>
              <w:t>;</w:t>
            </w:r>
          </w:p>
          <w:p w:rsidR="006E52C3" w:rsidRPr="000E4741" w:rsidRDefault="006E52C3" w:rsidP="000257D5">
            <w:pPr>
              <w:spacing w:line="240" w:lineRule="auto"/>
              <w:contextualSpacing/>
              <w:jc w:val="both"/>
              <w:rPr>
                <w:rFonts w:ascii="Times New Roman" w:hAnsi="Times New Roman"/>
                <w:sz w:val="27"/>
                <w:szCs w:val="27"/>
                <w:lang w:val="ky-KG"/>
              </w:rPr>
            </w:pPr>
            <w:r w:rsidRPr="000E4741">
              <w:rPr>
                <w:rFonts w:ascii="Times New Roman" w:hAnsi="Times New Roman"/>
                <w:sz w:val="27"/>
                <w:szCs w:val="27"/>
                <w:lang w:val="ky-KG"/>
              </w:rPr>
              <w:t>13)</w:t>
            </w:r>
            <w:r>
              <w:rPr>
                <w:rFonts w:ascii="Times New Roman" w:hAnsi="Times New Roman"/>
                <w:sz w:val="27"/>
                <w:szCs w:val="27"/>
                <w:lang w:val="ky-KG"/>
              </w:rPr>
              <w:t xml:space="preserve">    </w:t>
            </w:r>
            <w:r w:rsidRPr="000E4741">
              <w:rPr>
                <w:rFonts w:ascii="Times New Roman" w:hAnsi="Times New Roman"/>
                <w:sz w:val="27"/>
                <w:szCs w:val="27"/>
                <w:lang w:val="ky-KG"/>
              </w:rPr>
              <w:t xml:space="preserve">Закон Кыргызской Республики </w:t>
            </w:r>
            <w:r w:rsidRPr="000E4741">
              <w:rPr>
                <w:rFonts w:ascii="Times New Roman" w:eastAsia="Times New Roman" w:hAnsi="Times New Roman"/>
                <w:sz w:val="27"/>
                <w:szCs w:val="27"/>
                <w:lang w:eastAsia="ru-RU"/>
              </w:rPr>
              <w:t>«</w:t>
            </w:r>
            <w:r w:rsidRPr="000E4741">
              <w:rPr>
                <w:rFonts w:ascii="Times New Roman" w:hAnsi="Times New Roman"/>
                <w:sz w:val="27"/>
                <w:szCs w:val="27"/>
                <w:lang w:val="ky-KG"/>
              </w:rPr>
              <w:t>Об образовании</w:t>
            </w:r>
            <w:r w:rsidRPr="000E4741">
              <w:rPr>
                <w:rFonts w:ascii="Times New Roman" w:hAnsi="Times New Roman"/>
                <w:sz w:val="27"/>
                <w:szCs w:val="27"/>
              </w:rPr>
              <w:t>»</w:t>
            </w:r>
            <w:r w:rsidRPr="000E4741">
              <w:rPr>
                <w:rFonts w:ascii="Times New Roman" w:hAnsi="Times New Roman"/>
                <w:sz w:val="27"/>
                <w:szCs w:val="27"/>
                <w:lang w:val="ky-KG"/>
              </w:rPr>
              <w:t>;</w:t>
            </w:r>
          </w:p>
          <w:p w:rsidR="006E52C3" w:rsidRPr="000E4741" w:rsidRDefault="006E52C3" w:rsidP="000257D5">
            <w:pPr>
              <w:spacing w:line="240" w:lineRule="auto"/>
              <w:contextualSpacing/>
              <w:jc w:val="both"/>
              <w:rPr>
                <w:rFonts w:ascii="Times New Roman" w:hAnsi="Times New Roman"/>
                <w:sz w:val="27"/>
                <w:szCs w:val="27"/>
                <w:lang w:val="ky-KG"/>
              </w:rPr>
            </w:pPr>
            <w:r w:rsidRPr="000E4741">
              <w:rPr>
                <w:rFonts w:ascii="Times New Roman" w:eastAsia="Times New Roman" w:hAnsi="Times New Roman"/>
                <w:sz w:val="27"/>
                <w:szCs w:val="27"/>
                <w:lang w:val="ky-KG"/>
              </w:rPr>
              <w:t>14)</w:t>
            </w:r>
            <w:r>
              <w:rPr>
                <w:rFonts w:ascii="Times New Roman" w:eastAsia="Times New Roman" w:hAnsi="Times New Roman"/>
                <w:sz w:val="27"/>
                <w:szCs w:val="27"/>
                <w:lang w:val="ky-KG"/>
              </w:rPr>
              <w:t xml:space="preserve">    </w:t>
            </w:r>
            <w:r w:rsidRPr="000E4741">
              <w:rPr>
                <w:rFonts w:ascii="Times New Roman" w:hAnsi="Times New Roman"/>
                <w:sz w:val="27"/>
                <w:szCs w:val="27"/>
                <w:lang w:val="ky-KG"/>
              </w:rPr>
              <w:t xml:space="preserve">Закон Кыргызской Республики </w:t>
            </w:r>
            <w:r w:rsidRPr="000E4741">
              <w:rPr>
                <w:rFonts w:ascii="Times New Roman" w:eastAsia="Times New Roman" w:hAnsi="Times New Roman"/>
                <w:sz w:val="27"/>
                <w:szCs w:val="27"/>
                <w:lang w:eastAsia="ru-RU"/>
              </w:rPr>
              <w:t>«</w:t>
            </w:r>
            <w:r w:rsidRPr="000E4741">
              <w:rPr>
                <w:rFonts w:ascii="Times New Roman" w:eastAsia="Times New Roman" w:hAnsi="Times New Roman"/>
                <w:sz w:val="27"/>
                <w:szCs w:val="27"/>
                <w:lang w:val="ky-KG"/>
              </w:rPr>
              <w:t>О государственных закупках</w:t>
            </w:r>
            <w:r w:rsidRPr="000E4741">
              <w:rPr>
                <w:rFonts w:ascii="Times New Roman" w:hAnsi="Times New Roman"/>
                <w:sz w:val="27"/>
                <w:szCs w:val="27"/>
              </w:rPr>
              <w:t>»</w:t>
            </w:r>
            <w:r w:rsidRPr="000E4741">
              <w:rPr>
                <w:rFonts w:ascii="Times New Roman" w:eastAsia="Times New Roman" w:hAnsi="Times New Roman"/>
                <w:sz w:val="27"/>
                <w:szCs w:val="27"/>
                <w:lang w:val="ky-KG"/>
              </w:rPr>
              <w:t>;</w:t>
            </w:r>
          </w:p>
          <w:p w:rsidR="006E52C3" w:rsidRPr="00F03606" w:rsidRDefault="006E52C3" w:rsidP="000257D5">
            <w:pPr>
              <w:spacing w:line="240" w:lineRule="auto"/>
              <w:contextualSpacing/>
              <w:jc w:val="both"/>
              <w:rPr>
                <w:rFonts w:ascii="Times New Roman" w:eastAsia="Times New Roman" w:hAnsi="Times New Roman"/>
                <w:sz w:val="27"/>
                <w:szCs w:val="27"/>
                <w:lang w:val="ky-KG"/>
              </w:rPr>
            </w:pPr>
            <w:r w:rsidRPr="000E4741">
              <w:rPr>
                <w:rFonts w:ascii="Times New Roman" w:hAnsi="Times New Roman"/>
                <w:sz w:val="27"/>
                <w:szCs w:val="27"/>
                <w:lang w:val="ky-KG"/>
              </w:rPr>
              <w:lastRenderedPageBreak/>
              <w:t>15)</w:t>
            </w:r>
            <w:r>
              <w:rPr>
                <w:rFonts w:ascii="Times New Roman" w:hAnsi="Times New Roman"/>
                <w:sz w:val="27"/>
                <w:szCs w:val="27"/>
                <w:lang w:val="ky-KG"/>
              </w:rPr>
              <w:t xml:space="preserve">    </w:t>
            </w:r>
            <w:r w:rsidRPr="000E4741">
              <w:rPr>
                <w:rFonts w:ascii="Times New Roman" w:eastAsia="Times New Roman" w:hAnsi="Times New Roman"/>
                <w:sz w:val="27"/>
                <w:szCs w:val="27"/>
              </w:rPr>
              <w:t xml:space="preserve">Закон Кыргызской Республики «О международных договорах </w:t>
            </w:r>
            <w:r w:rsidRPr="000E4741">
              <w:rPr>
                <w:rFonts w:ascii="Times New Roman" w:hAnsi="Times New Roman"/>
                <w:iCs/>
                <w:sz w:val="27"/>
                <w:szCs w:val="27"/>
                <w:lang w:val="ky-KG"/>
              </w:rPr>
              <w:t>Кыргызской Республики</w:t>
            </w:r>
            <w:r w:rsidRPr="000E4741">
              <w:rPr>
                <w:rFonts w:ascii="Times New Roman" w:eastAsia="Times New Roman" w:hAnsi="Times New Roman"/>
                <w:sz w:val="27"/>
                <w:szCs w:val="27"/>
              </w:rPr>
              <w:t>»</w:t>
            </w:r>
            <w:r>
              <w:rPr>
                <w:rFonts w:ascii="Times New Roman" w:eastAsia="Times New Roman" w:hAnsi="Times New Roman"/>
                <w:sz w:val="27"/>
                <w:szCs w:val="27"/>
                <w:lang w:val="ky-KG"/>
              </w:rPr>
              <w:t>.</w:t>
            </w:r>
          </w:p>
          <w:p w:rsidR="006E52C3" w:rsidRPr="000E4741" w:rsidRDefault="006E52C3" w:rsidP="000257D5">
            <w:pPr>
              <w:spacing w:line="240" w:lineRule="auto"/>
              <w:contextualSpacing/>
              <w:jc w:val="both"/>
              <w:rPr>
                <w:rFonts w:ascii="Times New Roman" w:hAnsi="Times New Roman"/>
                <w:b/>
                <w:sz w:val="27"/>
                <w:szCs w:val="27"/>
                <w:u w:val="single"/>
              </w:rPr>
            </w:pPr>
            <w:r w:rsidRPr="000E4741">
              <w:rPr>
                <w:rFonts w:ascii="Times New Roman" w:hAnsi="Times New Roman"/>
                <w:sz w:val="27"/>
                <w:szCs w:val="27"/>
                <w:lang w:val="ky-KG"/>
              </w:rPr>
              <w:t>4</w:t>
            </w:r>
            <w:r w:rsidRPr="000E4741">
              <w:rPr>
                <w:rFonts w:ascii="Times New Roman" w:hAnsi="Times New Roman"/>
                <w:b/>
                <w:sz w:val="27"/>
                <w:szCs w:val="27"/>
                <w:u w:val="single"/>
                <w:lang w:val="ky-KG"/>
              </w:rPr>
              <w:t xml:space="preserve">) </w:t>
            </w:r>
            <w:r w:rsidRPr="000E4741">
              <w:rPr>
                <w:rFonts w:ascii="Times New Roman" w:hAnsi="Times New Roman"/>
                <w:b/>
                <w:sz w:val="27"/>
                <w:szCs w:val="27"/>
                <w:u w:val="single"/>
              </w:rPr>
              <w:t>умения:</w:t>
            </w:r>
          </w:p>
          <w:p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color w:val="2B2B2B"/>
                <w:sz w:val="27"/>
                <w:szCs w:val="27"/>
                <w:lang w:val="ky-KG"/>
              </w:rPr>
              <w:t>-</w:t>
            </w:r>
            <w:r w:rsidRPr="000E4741">
              <w:rPr>
                <w:rFonts w:ascii="Times New Roman" w:eastAsia="Times New Roman" w:hAnsi="Times New Roman"/>
                <w:color w:val="2B2B2B"/>
                <w:sz w:val="27"/>
                <w:szCs w:val="27"/>
              </w:rPr>
              <w:t>о</w:t>
            </w:r>
            <w:r w:rsidRPr="000E4741">
              <w:rPr>
                <w:rFonts w:ascii="Times New Roman" w:eastAsia="Times New Roman" w:hAnsi="Times New Roman"/>
                <w:sz w:val="27"/>
                <w:szCs w:val="27"/>
              </w:rPr>
              <w:t>пределения приоритетных направлений деятельности и разработки стратегических планов;</w:t>
            </w:r>
          </w:p>
          <w:p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проведения анализа, прогнозирования, обобщения, мониторинга, контроля и интегрирования подходов к решению проблем структурных подразделений;</w:t>
            </w:r>
          </w:p>
          <w:p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rPr>
              <w:t>-оперативного принятия управленческих решений и несения ответственности за их последствия;</w:t>
            </w:r>
          </w:p>
          <w:p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-своевременного выявления и разрешения проблемных ситуаций, приводящих к конфликту интересов;</w:t>
            </w:r>
          </w:p>
          <w:p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-поиска возможностей для использования новаторских подходов для решения поставленных задач;</w:t>
            </w:r>
          </w:p>
          <w:p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эффективного планирования своей работы и работы структурного подразделения;</w:t>
            </w:r>
          </w:p>
          <w:p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межведомственного взаимодействия;</w:t>
            </w:r>
          </w:p>
          <w:p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урегулирования конфликтных ситуаций;</w:t>
            </w:r>
          </w:p>
          <w:p w:rsidR="006E52C3" w:rsidRPr="000E4741" w:rsidRDefault="006E52C3" w:rsidP="000257D5">
            <w:pPr>
              <w:shd w:val="clear" w:color="auto" w:fill="FFFFFF"/>
              <w:spacing w:line="240" w:lineRule="auto"/>
              <w:ind w:hanging="42"/>
              <w:contextualSpacing/>
              <w:jc w:val="both"/>
              <w:rPr>
                <w:rFonts w:ascii="Times New Roman" w:eastAsia="Times New Roman" w:hAnsi="Times New Roman"/>
                <w:color w:val="2B2B2B"/>
                <w:sz w:val="27"/>
                <w:szCs w:val="27"/>
              </w:rPr>
            </w:pPr>
            <w:r w:rsidRPr="000E4741">
              <w:rPr>
                <w:rFonts w:ascii="Times New Roman" w:eastAsia="Times New Roman" w:hAnsi="Times New Roman"/>
                <w:b/>
                <w:sz w:val="27"/>
                <w:szCs w:val="27"/>
                <w:u w:val="single"/>
              </w:rPr>
              <w:t>5) навыки</w:t>
            </w:r>
            <w:r w:rsidRPr="000E4741">
              <w:rPr>
                <w:rFonts w:ascii="Times New Roman" w:eastAsia="Times New Roman" w:hAnsi="Times New Roman"/>
                <w:b/>
                <w:sz w:val="27"/>
                <w:szCs w:val="27"/>
              </w:rPr>
              <w:t>:</w:t>
            </w:r>
            <w:r w:rsidRPr="000E4741">
              <w:rPr>
                <w:rFonts w:ascii="Times New Roman" w:eastAsia="Times New Roman" w:hAnsi="Times New Roman"/>
                <w:color w:val="2B2B2B"/>
                <w:sz w:val="27"/>
                <w:szCs w:val="27"/>
              </w:rPr>
              <w:t xml:space="preserve"> </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color w:val="2B2B2B"/>
                <w:sz w:val="27"/>
                <w:szCs w:val="27"/>
              </w:rPr>
              <w:t>-</w:t>
            </w:r>
            <w:r w:rsidRPr="000E4741">
              <w:rPr>
                <w:rFonts w:ascii="Times New Roman" w:eastAsia="Times New Roman" w:hAnsi="Times New Roman"/>
                <w:sz w:val="27"/>
                <w:szCs w:val="27"/>
              </w:rPr>
              <w:t>разработки аналитических и стратегических документов;</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-управления структурным подразделением (рациональное распределение поручений и заданий между подчиненными, качественное доведение до своих подчиненных стратегических целей и видений руководства государственного органа, оперативная подготовка, принятие и реализация управленческих решений, поиск новых форм и методов работы);</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-анализа, систематизации и обобщения информации;</w:t>
            </w:r>
          </w:p>
          <w:p w:rsidR="006E52C3" w:rsidRPr="000E4741" w:rsidRDefault="006E52C3" w:rsidP="000257D5">
            <w:pPr>
              <w:shd w:val="clear" w:color="auto" w:fill="FFFFFF"/>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rPr>
              <w:t>-работы с нормативными правовыми актами и применения их на практике;</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-построения эффективных взаимоотношений, владения приемами делового этикета, проведения совещаний и встреч, публичных выступлений и ведения деловой переписки на государственном и официальном языках;</w:t>
            </w:r>
          </w:p>
          <w:p w:rsidR="006E52C3" w:rsidRPr="000E4741" w:rsidRDefault="006E52C3" w:rsidP="000257D5">
            <w:pPr>
              <w:shd w:val="clear" w:color="auto" w:fill="FFFFFF"/>
              <w:spacing w:line="240" w:lineRule="auto"/>
              <w:rPr>
                <w:rFonts w:ascii="Times New Roman" w:eastAsia="Times New Roman" w:hAnsi="Times New Roman"/>
                <w:b/>
                <w:sz w:val="27"/>
                <w:szCs w:val="27"/>
                <w:lang w:val="ky-KG"/>
              </w:rPr>
            </w:pPr>
            <w:r w:rsidRPr="000E4741">
              <w:rPr>
                <w:rFonts w:ascii="Times New Roman" w:eastAsia="Times New Roman" w:hAnsi="Times New Roman"/>
                <w:sz w:val="27"/>
                <w:szCs w:val="27"/>
              </w:rPr>
              <w:t>-владения компьютерной и оргтехникой, необходимыми программными продуктами</w:t>
            </w:r>
            <w:r w:rsidRPr="000E4741">
              <w:rPr>
                <w:rFonts w:ascii="Times New Roman" w:eastAsia="Times New Roman" w:hAnsi="Times New Roman"/>
                <w:sz w:val="27"/>
                <w:szCs w:val="27"/>
                <w:lang w:val="ky-KG"/>
              </w:rPr>
              <w:t>.</w:t>
            </w:r>
          </w:p>
        </w:tc>
      </w:tr>
      <w:tr w:rsidR="006E52C3" w:rsidRPr="000E4741" w:rsidTr="000257D5">
        <w:tc>
          <w:tcPr>
            <w:tcW w:w="9634" w:type="dxa"/>
            <w:gridSpan w:val="3"/>
            <w:tcBorders>
              <w:top w:val="single" w:sz="4" w:space="0" w:color="auto"/>
              <w:left w:val="single" w:sz="4" w:space="0" w:color="auto"/>
              <w:bottom w:val="single" w:sz="4" w:space="0" w:color="auto"/>
              <w:right w:val="single" w:sz="4" w:space="0" w:color="auto"/>
            </w:tcBorders>
          </w:tcPr>
          <w:p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lastRenderedPageBreak/>
              <w:t xml:space="preserve">  </w:t>
            </w:r>
            <w:r>
              <w:rPr>
                <w:rFonts w:ascii="Times New Roman" w:eastAsia="Times New Roman" w:hAnsi="Times New Roman"/>
                <w:b/>
                <w:sz w:val="27"/>
                <w:szCs w:val="27"/>
                <w:lang w:val="ky-KG"/>
              </w:rPr>
              <w:t xml:space="preserve">          </w:t>
            </w:r>
            <w:r w:rsidRPr="000E4741">
              <w:rPr>
                <w:rFonts w:ascii="Times New Roman" w:eastAsia="Times New Roman" w:hAnsi="Times New Roman"/>
                <w:b/>
                <w:sz w:val="27"/>
                <w:szCs w:val="27"/>
                <w:lang w:val="ky-KG"/>
              </w:rPr>
              <w:t>Для старшей группы административных должностей</w:t>
            </w:r>
            <w:r>
              <w:rPr>
                <w:rFonts w:ascii="Times New Roman" w:eastAsia="Times New Roman" w:hAnsi="Times New Roman"/>
                <w:b/>
                <w:sz w:val="27"/>
                <w:szCs w:val="27"/>
                <w:lang w:val="ky-KG"/>
              </w:rPr>
              <w:t xml:space="preserve"> Министерства образования и науки Кыргызской Республики</w:t>
            </w:r>
            <w:r w:rsidRPr="000E4741">
              <w:rPr>
                <w:rFonts w:ascii="Times New Roman" w:eastAsia="Times New Roman" w:hAnsi="Times New Roman"/>
                <w:b/>
                <w:sz w:val="27"/>
                <w:szCs w:val="27"/>
                <w:lang w:val="ky-KG"/>
              </w:rPr>
              <w:t>:</w:t>
            </w:r>
          </w:p>
          <w:p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b/>
                <w:sz w:val="27"/>
                <w:szCs w:val="27"/>
              </w:rPr>
              <w:t xml:space="preserve">Общие квалификационные требования </w:t>
            </w:r>
            <w:r w:rsidRPr="000E4741">
              <w:rPr>
                <w:rFonts w:ascii="Times New Roman" w:eastAsia="Times New Roman" w:hAnsi="Times New Roman"/>
                <w:b/>
                <w:sz w:val="27"/>
                <w:szCs w:val="27"/>
                <w:lang w:val="ky-KG"/>
              </w:rPr>
              <w:t xml:space="preserve">для старших </w:t>
            </w:r>
            <w:r w:rsidRPr="000E4741">
              <w:rPr>
                <w:rFonts w:ascii="Times New Roman" w:eastAsia="Times New Roman" w:hAnsi="Times New Roman"/>
                <w:b/>
                <w:sz w:val="27"/>
                <w:szCs w:val="27"/>
              </w:rPr>
              <w:t>административных государственных должностей</w:t>
            </w:r>
            <w:r w:rsidRPr="000E4741">
              <w:rPr>
                <w:rFonts w:ascii="Times New Roman" w:eastAsia="Times New Roman" w:hAnsi="Times New Roman"/>
                <w:sz w:val="27"/>
                <w:szCs w:val="27"/>
              </w:rPr>
              <w:t>:</w:t>
            </w:r>
          </w:p>
          <w:p w:rsidR="006E52C3" w:rsidRPr="000E4741" w:rsidRDefault="006E52C3" w:rsidP="000257D5">
            <w:pPr>
              <w:spacing w:line="240" w:lineRule="auto"/>
              <w:jc w:val="both"/>
              <w:rPr>
                <w:rFonts w:ascii="Times New Roman" w:eastAsia="Times New Roman" w:hAnsi="Times New Roman"/>
                <w:b/>
                <w:sz w:val="27"/>
                <w:szCs w:val="27"/>
                <w:u w:val="single"/>
              </w:rPr>
            </w:pPr>
            <w:r w:rsidRPr="000E4741">
              <w:rPr>
                <w:rFonts w:ascii="Times New Roman" w:eastAsia="Times New Roman" w:hAnsi="Times New Roman"/>
                <w:b/>
                <w:sz w:val="27"/>
                <w:szCs w:val="27"/>
                <w:lang w:val="ky-KG"/>
              </w:rPr>
              <w:t>1</w:t>
            </w:r>
            <w:r w:rsidRPr="000E4741">
              <w:rPr>
                <w:rFonts w:ascii="Times New Roman" w:eastAsia="Times New Roman" w:hAnsi="Times New Roman"/>
                <w:b/>
                <w:sz w:val="27"/>
                <w:szCs w:val="27"/>
              </w:rPr>
              <w:t>)</w:t>
            </w:r>
            <w:r w:rsidRPr="000E4741">
              <w:rPr>
                <w:rFonts w:ascii="Times New Roman" w:eastAsia="Times New Roman" w:hAnsi="Times New Roman"/>
                <w:b/>
                <w:sz w:val="27"/>
                <w:szCs w:val="27"/>
                <w:lang w:val="ky-KG"/>
              </w:rPr>
              <w:t xml:space="preserve"> </w:t>
            </w:r>
            <w:r w:rsidRPr="000E4741">
              <w:rPr>
                <w:rFonts w:ascii="Times New Roman" w:eastAsia="Times New Roman" w:hAnsi="Times New Roman"/>
                <w:b/>
                <w:sz w:val="27"/>
                <w:szCs w:val="27"/>
                <w:u w:val="single"/>
              </w:rPr>
              <w:t>уровень профессионального образования:</w:t>
            </w:r>
          </w:p>
          <w:p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 xml:space="preserve">высшее образование </w:t>
            </w:r>
            <w:r w:rsidRPr="000E4741">
              <w:rPr>
                <w:rFonts w:ascii="Times New Roman" w:eastAsia="Times New Roman" w:hAnsi="Times New Roman"/>
                <w:sz w:val="27"/>
                <w:szCs w:val="27"/>
                <w:lang w:val="ky-KG"/>
              </w:rPr>
              <w:t>по направлениям: Гуманитарные науки, “экономика и управление”, педагогика, социальные науки, физико-математические науки и фундаментальная информатика,  естественные науки</w:t>
            </w:r>
            <w:r w:rsidRPr="000E4741">
              <w:rPr>
                <w:rFonts w:ascii="Times New Roman" w:eastAsia="Times New Roman" w:hAnsi="Times New Roman"/>
                <w:sz w:val="27"/>
                <w:szCs w:val="27"/>
              </w:rPr>
              <w:t>;</w:t>
            </w:r>
          </w:p>
          <w:p w:rsidR="006E52C3" w:rsidRPr="000E4741" w:rsidRDefault="006E52C3" w:rsidP="000257D5">
            <w:pPr>
              <w:tabs>
                <w:tab w:val="left" w:pos="993"/>
              </w:tabs>
              <w:spacing w:line="240" w:lineRule="auto"/>
              <w:jc w:val="both"/>
              <w:rPr>
                <w:rFonts w:ascii="Times New Roman" w:eastAsia="Times New Roman" w:hAnsi="Times New Roman"/>
                <w:b/>
                <w:sz w:val="27"/>
                <w:szCs w:val="27"/>
              </w:rPr>
            </w:pPr>
            <w:r w:rsidRPr="000E4741">
              <w:rPr>
                <w:rFonts w:ascii="Times New Roman" w:eastAsia="Times New Roman" w:hAnsi="Times New Roman"/>
                <w:b/>
                <w:sz w:val="27"/>
                <w:szCs w:val="27"/>
              </w:rPr>
              <w:t xml:space="preserve">2) </w:t>
            </w:r>
            <w:r w:rsidRPr="000E4741">
              <w:rPr>
                <w:rFonts w:ascii="Times New Roman" w:eastAsia="Times New Roman" w:hAnsi="Times New Roman"/>
                <w:b/>
                <w:sz w:val="27"/>
                <w:szCs w:val="27"/>
                <w:u w:val="single"/>
              </w:rPr>
              <w:t>стаж и опыт работы:</w:t>
            </w:r>
          </w:p>
          <w:p w:rsidR="006E52C3" w:rsidRPr="000E4741" w:rsidRDefault="006E52C3" w:rsidP="000257D5">
            <w:pPr>
              <w:shd w:val="clear" w:color="auto" w:fill="FFFFFF"/>
              <w:tabs>
                <w:tab w:val="left" w:pos="142"/>
              </w:tabs>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 стаж государственной и/или муниципальной службы по совокупности не менее 1 года либо стаж работы в соответствующей профессиональной сфере не менее 3 лет.</w:t>
            </w:r>
          </w:p>
          <w:p w:rsidR="006E52C3" w:rsidRPr="000E4741" w:rsidRDefault="006E52C3" w:rsidP="000257D5">
            <w:pPr>
              <w:shd w:val="clear" w:color="auto" w:fill="FFFFFF"/>
              <w:tabs>
                <w:tab w:val="left" w:pos="993"/>
              </w:tabs>
              <w:spacing w:line="240" w:lineRule="auto"/>
              <w:jc w:val="both"/>
              <w:rPr>
                <w:rFonts w:ascii="Times New Roman" w:eastAsia="Times New Roman" w:hAnsi="Times New Roman"/>
                <w:b/>
                <w:sz w:val="27"/>
                <w:szCs w:val="27"/>
                <w:u w:val="single"/>
              </w:rPr>
            </w:pPr>
            <w:r w:rsidRPr="000E4741">
              <w:rPr>
                <w:rFonts w:ascii="Times New Roman" w:eastAsia="Times New Roman" w:hAnsi="Times New Roman"/>
                <w:b/>
                <w:sz w:val="27"/>
                <w:szCs w:val="27"/>
                <w:lang w:val="ky-KG"/>
              </w:rPr>
              <w:t xml:space="preserve">3) </w:t>
            </w:r>
            <w:r w:rsidRPr="000E4741">
              <w:rPr>
                <w:rFonts w:ascii="Times New Roman" w:eastAsia="Times New Roman" w:hAnsi="Times New Roman"/>
                <w:b/>
                <w:sz w:val="27"/>
                <w:szCs w:val="27"/>
                <w:u w:val="single"/>
                <w:lang w:val="ky-KG"/>
              </w:rPr>
              <w:t>п</w:t>
            </w:r>
            <w:proofErr w:type="spellStart"/>
            <w:r w:rsidRPr="000E4741">
              <w:rPr>
                <w:rFonts w:ascii="Times New Roman" w:eastAsia="Times New Roman" w:hAnsi="Times New Roman"/>
                <w:b/>
                <w:sz w:val="27"/>
                <w:szCs w:val="27"/>
                <w:u w:val="single"/>
              </w:rPr>
              <w:t>рофессиональные</w:t>
            </w:r>
            <w:proofErr w:type="spellEnd"/>
            <w:r w:rsidRPr="000E4741">
              <w:rPr>
                <w:rFonts w:ascii="Times New Roman" w:eastAsia="Times New Roman" w:hAnsi="Times New Roman"/>
                <w:b/>
                <w:sz w:val="27"/>
                <w:szCs w:val="27"/>
                <w:u w:val="single"/>
              </w:rPr>
              <w:t xml:space="preserve"> компетенции:</w:t>
            </w:r>
          </w:p>
          <w:p w:rsidR="006E52C3" w:rsidRPr="00F54902" w:rsidRDefault="006E52C3" w:rsidP="000257D5">
            <w:pPr>
              <w:spacing w:line="240" w:lineRule="auto"/>
              <w:ind w:firstLine="27"/>
              <w:contextualSpacing/>
              <w:jc w:val="both"/>
              <w:rPr>
                <w:rFonts w:ascii="Times New Roman" w:hAnsi="Times New Roman"/>
                <w:sz w:val="27"/>
                <w:szCs w:val="27"/>
              </w:rPr>
            </w:pPr>
            <w:r w:rsidRPr="000E4741">
              <w:rPr>
                <w:rFonts w:ascii="Times New Roman" w:hAnsi="Times New Roman"/>
                <w:sz w:val="27"/>
                <w:szCs w:val="27"/>
              </w:rPr>
              <w:t>1</w:t>
            </w:r>
            <w:r w:rsidRPr="00F54902">
              <w:rPr>
                <w:rFonts w:ascii="Times New Roman" w:hAnsi="Times New Roman"/>
                <w:sz w:val="27"/>
                <w:szCs w:val="27"/>
              </w:rPr>
              <w:t>)       Конституция Кыргызской Республики;</w:t>
            </w:r>
          </w:p>
          <w:p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2)</w:t>
            </w:r>
            <w:r w:rsidRPr="00F54902">
              <w:rPr>
                <w:rFonts w:ascii="Times New Roman" w:hAnsi="Times New Roman"/>
                <w:sz w:val="27"/>
                <w:szCs w:val="27"/>
              </w:rPr>
              <w:tab/>
              <w:t>Закон Кыргызской Республики «О противодействии коррупции»;</w:t>
            </w:r>
          </w:p>
          <w:p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lastRenderedPageBreak/>
              <w:t>3)</w:t>
            </w:r>
            <w:r w:rsidRPr="00F54902">
              <w:rPr>
                <w:rFonts w:ascii="Times New Roman" w:hAnsi="Times New Roman"/>
                <w:sz w:val="27"/>
                <w:szCs w:val="27"/>
              </w:rPr>
              <w:tab/>
              <w:t>Закон Кыргызской Республики «О государственной гражданской службе и муниципальной службе»;</w:t>
            </w:r>
          </w:p>
          <w:p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4)  Закон Кыргызской Республики «О порядке рассмотрения обращений граждан»;</w:t>
            </w:r>
          </w:p>
          <w:p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5)   Закон Кыргызской Республики «О нормативных правовых актах Кыргызской Республики»;</w:t>
            </w:r>
          </w:p>
          <w:p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6)   Типовая инструкция по делопроизводству в Кыргызской Республике, утвержденная постановлением Правительства Кыргызской Респуб</w:t>
            </w:r>
            <w:r>
              <w:rPr>
                <w:rFonts w:ascii="Times New Roman" w:hAnsi="Times New Roman"/>
                <w:sz w:val="27"/>
                <w:szCs w:val="27"/>
              </w:rPr>
              <w:t>лики от 3 марта 2020 года № 120;</w:t>
            </w:r>
            <w:r w:rsidRPr="00F54902">
              <w:rPr>
                <w:rFonts w:ascii="Times New Roman" w:eastAsia="Times New Roman" w:hAnsi="Times New Roman"/>
                <w:sz w:val="27"/>
                <w:szCs w:val="27"/>
                <w:lang w:val="ky-KG"/>
              </w:rPr>
              <w:t xml:space="preserve">                                                                                                                                                                                                                                                                                                                                                                                                                                                                                                                                                                                                                                                                                                                                                                                                                                                                                                                                                                                                                                                                                                                                                                                                                                                                                                                                                                                                                                                                                                                                           </w:t>
            </w:r>
          </w:p>
          <w:p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 xml:space="preserve">7) Указ Президента Кыргызской Республики «Об утверждении </w:t>
            </w:r>
            <w:r w:rsidRPr="00F54902">
              <w:rPr>
                <w:rFonts w:ascii="Times New Roman" w:hAnsi="Times New Roman"/>
                <w:bCs/>
                <w:color w:val="000000"/>
                <w:sz w:val="27"/>
                <w:szCs w:val="27"/>
              </w:rPr>
              <w:t>Кодекса</w:t>
            </w:r>
            <w:r w:rsidRPr="00F54902">
              <w:rPr>
                <w:rFonts w:ascii="Times New Roman" w:hAnsi="Times New Roman"/>
                <w:bCs/>
                <w:color w:val="000000"/>
                <w:sz w:val="27"/>
                <w:szCs w:val="27"/>
              </w:rPr>
              <w:br/>
              <w:t>этики государственных гражданских служащих и муниципальных служащих Кыргызской Республики</w:t>
            </w:r>
            <w:r w:rsidRPr="00F54902">
              <w:rPr>
                <w:rFonts w:ascii="Times New Roman" w:hAnsi="Times New Roman"/>
                <w:sz w:val="27"/>
                <w:szCs w:val="27"/>
              </w:rPr>
              <w:t>»;</w:t>
            </w:r>
          </w:p>
          <w:p w:rsidR="006E52C3" w:rsidRPr="00F54902" w:rsidRDefault="006E52C3" w:rsidP="000257D5">
            <w:pPr>
              <w:spacing w:line="240" w:lineRule="auto"/>
              <w:contextualSpacing/>
              <w:jc w:val="both"/>
              <w:rPr>
                <w:rFonts w:ascii="Times New Roman" w:hAnsi="Times New Roman"/>
                <w:sz w:val="27"/>
                <w:szCs w:val="27"/>
              </w:rPr>
            </w:pPr>
            <w:r w:rsidRPr="00F54902">
              <w:rPr>
                <w:rFonts w:ascii="Times New Roman" w:hAnsi="Times New Roman"/>
                <w:sz w:val="27"/>
                <w:szCs w:val="27"/>
              </w:rPr>
              <w:t xml:space="preserve">8) </w:t>
            </w:r>
            <w:r w:rsidRPr="00F54902">
              <w:rPr>
                <w:rFonts w:ascii="Times New Roman" w:hAnsi="Times New Roman"/>
                <w:iCs/>
                <w:sz w:val="27"/>
                <w:szCs w:val="27"/>
                <w:lang w:val="ky-KG"/>
              </w:rPr>
              <w:t xml:space="preserve">Конституционный Закон Кыргызской Республики </w:t>
            </w:r>
            <w:r w:rsidRPr="00F54902">
              <w:rPr>
                <w:rFonts w:ascii="Times New Roman" w:eastAsia="Times New Roman" w:hAnsi="Times New Roman"/>
                <w:color w:val="000000"/>
                <w:sz w:val="27"/>
                <w:szCs w:val="27"/>
                <w:lang w:eastAsia="ru-RU"/>
              </w:rPr>
              <w:t>«</w:t>
            </w:r>
            <w:r w:rsidRPr="00F54902">
              <w:rPr>
                <w:rFonts w:ascii="Times New Roman" w:hAnsi="Times New Roman"/>
                <w:iCs/>
                <w:sz w:val="27"/>
                <w:szCs w:val="27"/>
                <w:lang w:val="ky-KG"/>
              </w:rPr>
              <w:t>О государственном языке Кыргызской Республики</w:t>
            </w:r>
            <w:r w:rsidRPr="00F54902">
              <w:rPr>
                <w:rFonts w:ascii="Times New Roman" w:eastAsia="Times New Roman" w:hAnsi="Times New Roman"/>
                <w:color w:val="000000"/>
                <w:sz w:val="27"/>
                <w:szCs w:val="27"/>
                <w:lang w:eastAsia="ru-RU"/>
              </w:rPr>
              <w:t>»</w:t>
            </w:r>
            <w:r w:rsidRPr="00F54902">
              <w:rPr>
                <w:rFonts w:ascii="Times New Roman" w:hAnsi="Times New Roman"/>
                <w:iCs/>
                <w:sz w:val="27"/>
                <w:szCs w:val="27"/>
                <w:lang w:val="ky-KG"/>
              </w:rPr>
              <w:t>;</w:t>
            </w:r>
          </w:p>
          <w:p w:rsidR="006E52C3" w:rsidRPr="00F54902" w:rsidRDefault="006E52C3" w:rsidP="000257D5">
            <w:pPr>
              <w:spacing w:line="240" w:lineRule="auto"/>
              <w:contextualSpacing/>
              <w:jc w:val="both"/>
              <w:rPr>
                <w:rFonts w:ascii="Times New Roman" w:hAnsi="Times New Roman"/>
                <w:sz w:val="27"/>
                <w:szCs w:val="27"/>
              </w:rPr>
            </w:pPr>
            <w:r w:rsidRPr="00F54902">
              <w:rPr>
                <w:rFonts w:ascii="Times New Roman" w:hAnsi="Times New Roman"/>
                <w:sz w:val="27"/>
                <w:szCs w:val="27"/>
              </w:rPr>
              <w:t xml:space="preserve">9)  </w:t>
            </w:r>
            <w:r w:rsidRPr="00F54902">
              <w:rPr>
                <w:rFonts w:ascii="Times New Roman" w:hAnsi="Times New Roman"/>
                <w:sz w:val="27"/>
                <w:szCs w:val="27"/>
                <w:lang w:val="ky-KG"/>
              </w:rPr>
              <w:t xml:space="preserve">Закон Кыргызской Республики </w:t>
            </w:r>
            <w:r w:rsidRPr="00F54902">
              <w:rPr>
                <w:rFonts w:ascii="Times New Roman" w:eastAsia="Times New Roman" w:hAnsi="Times New Roman"/>
                <w:sz w:val="27"/>
                <w:szCs w:val="27"/>
                <w:lang w:eastAsia="ru-RU"/>
              </w:rPr>
              <w:t>«</w:t>
            </w:r>
            <w:r w:rsidRPr="00F54902">
              <w:rPr>
                <w:rFonts w:ascii="Times New Roman" w:hAnsi="Times New Roman"/>
                <w:sz w:val="27"/>
                <w:szCs w:val="27"/>
                <w:lang w:val="ky-KG"/>
              </w:rPr>
              <w:t>Об образовании</w:t>
            </w:r>
            <w:r w:rsidRPr="00F54902">
              <w:rPr>
                <w:rFonts w:ascii="Times New Roman" w:hAnsi="Times New Roman"/>
                <w:sz w:val="27"/>
                <w:szCs w:val="27"/>
              </w:rPr>
              <w:t>»</w:t>
            </w:r>
            <w:r w:rsidRPr="00F54902">
              <w:rPr>
                <w:rFonts w:ascii="Times New Roman" w:hAnsi="Times New Roman"/>
                <w:sz w:val="27"/>
                <w:szCs w:val="27"/>
                <w:lang w:val="ky-KG"/>
              </w:rPr>
              <w:t>;</w:t>
            </w:r>
          </w:p>
          <w:p w:rsidR="006E52C3" w:rsidRPr="00F54902" w:rsidRDefault="006E52C3" w:rsidP="000257D5">
            <w:pPr>
              <w:spacing w:line="240" w:lineRule="auto"/>
              <w:contextualSpacing/>
              <w:jc w:val="both"/>
              <w:rPr>
                <w:rFonts w:ascii="Times New Roman" w:hAnsi="Times New Roman"/>
                <w:sz w:val="27"/>
                <w:szCs w:val="27"/>
                <w:lang w:val="ky-KG"/>
              </w:rPr>
            </w:pPr>
            <w:r w:rsidRPr="00F54902">
              <w:rPr>
                <w:rFonts w:ascii="Times New Roman" w:hAnsi="Times New Roman"/>
                <w:sz w:val="27"/>
                <w:szCs w:val="27"/>
                <w:lang w:val="ky-KG"/>
              </w:rPr>
              <w:t xml:space="preserve">10) Закон Кыргызской Республики </w:t>
            </w:r>
            <w:r w:rsidRPr="00F54902">
              <w:rPr>
                <w:rFonts w:ascii="Times New Roman" w:eastAsia="Times New Roman" w:hAnsi="Times New Roman"/>
                <w:sz w:val="27"/>
                <w:szCs w:val="27"/>
                <w:lang w:eastAsia="ru-RU"/>
              </w:rPr>
              <w:t>«</w:t>
            </w:r>
            <w:r w:rsidRPr="00F54902">
              <w:rPr>
                <w:rFonts w:ascii="Times New Roman" w:eastAsia="Times New Roman" w:hAnsi="Times New Roman"/>
                <w:sz w:val="27"/>
                <w:szCs w:val="27"/>
                <w:lang w:val="ky-KG"/>
              </w:rPr>
              <w:t>О государственных закупках</w:t>
            </w:r>
            <w:r w:rsidRPr="00F54902">
              <w:rPr>
                <w:rFonts w:ascii="Times New Roman" w:hAnsi="Times New Roman"/>
                <w:sz w:val="27"/>
                <w:szCs w:val="27"/>
              </w:rPr>
              <w:t>»</w:t>
            </w:r>
            <w:r w:rsidRPr="00F54902">
              <w:rPr>
                <w:rFonts w:ascii="Times New Roman" w:eastAsia="Times New Roman" w:hAnsi="Times New Roman"/>
                <w:sz w:val="27"/>
                <w:szCs w:val="27"/>
                <w:lang w:val="ky-KG"/>
              </w:rPr>
              <w:t>;</w:t>
            </w:r>
          </w:p>
          <w:p w:rsidR="006E52C3" w:rsidRPr="00F54902" w:rsidRDefault="006E52C3" w:rsidP="000257D5">
            <w:pPr>
              <w:spacing w:line="240" w:lineRule="auto"/>
              <w:contextualSpacing/>
              <w:jc w:val="both"/>
              <w:rPr>
                <w:rFonts w:ascii="Times New Roman" w:hAnsi="Times New Roman"/>
                <w:sz w:val="27"/>
                <w:szCs w:val="27"/>
                <w:lang w:val="ky-KG"/>
              </w:rPr>
            </w:pPr>
            <w:r w:rsidRPr="00F54902">
              <w:rPr>
                <w:rFonts w:ascii="Times New Roman" w:hAnsi="Times New Roman"/>
                <w:sz w:val="27"/>
                <w:szCs w:val="27"/>
                <w:lang w:val="ky-KG"/>
              </w:rPr>
              <w:t xml:space="preserve">11) </w:t>
            </w:r>
            <w:r w:rsidRPr="00F54902">
              <w:rPr>
                <w:rFonts w:ascii="Times New Roman" w:eastAsia="Times New Roman" w:hAnsi="Times New Roman"/>
                <w:sz w:val="27"/>
                <w:szCs w:val="27"/>
              </w:rPr>
              <w:t xml:space="preserve">Закон Кыргызской Республики «О международных договорах </w:t>
            </w:r>
            <w:r w:rsidRPr="00F54902">
              <w:rPr>
                <w:rFonts w:ascii="Times New Roman" w:hAnsi="Times New Roman"/>
                <w:iCs/>
                <w:sz w:val="27"/>
                <w:szCs w:val="27"/>
                <w:lang w:val="ky-KG"/>
              </w:rPr>
              <w:t>Кыргызской Республики</w:t>
            </w:r>
            <w:r w:rsidRPr="00F54902">
              <w:rPr>
                <w:rFonts w:ascii="Times New Roman" w:eastAsia="Times New Roman" w:hAnsi="Times New Roman"/>
                <w:sz w:val="27"/>
                <w:szCs w:val="27"/>
              </w:rPr>
              <w:t>»</w:t>
            </w:r>
            <w:r>
              <w:rPr>
                <w:rFonts w:ascii="Times New Roman" w:eastAsia="Times New Roman" w:hAnsi="Times New Roman"/>
                <w:sz w:val="27"/>
                <w:szCs w:val="27"/>
                <w:lang w:val="ky-KG"/>
              </w:rPr>
              <w:t xml:space="preserve">. </w:t>
            </w:r>
          </w:p>
          <w:p w:rsidR="006E52C3" w:rsidRPr="000E4741" w:rsidRDefault="006E52C3" w:rsidP="000257D5">
            <w:pPr>
              <w:spacing w:line="240" w:lineRule="auto"/>
              <w:contextualSpacing/>
              <w:jc w:val="both"/>
              <w:rPr>
                <w:rFonts w:ascii="Times New Roman" w:hAnsi="Times New Roman"/>
                <w:b/>
                <w:sz w:val="27"/>
                <w:szCs w:val="27"/>
                <w:u w:val="single"/>
              </w:rPr>
            </w:pPr>
            <w:r w:rsidRPr="000E4741">
              <w:rPr>
                <w:rFonts w:ascii="Times New Roman" w:hAnsi="Times New Roman"/>
                <w:b/>
                <w:sz w:val="27"/>
                <w:szCs w:val="27"/>
                <w:lang w:val="ky-KG"/>
              </w:rPr>
              <w:t xml:space="preserve">4) </w:t>
            </w:r>
            <w:r w:rsidRPr="000E4741">
              <w:rPr>
                <w:rFonts w:ascii="Times New Roman" w:hAnsi="Times New Roman"/>
                <w:b/>
                <w:sz w:val="27"/>
                <w:szCs w:val="27"/>
                <w:u w:val="single"/>
              </w:rPr>
              <w:t>умения:</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сбора, анализа, систематизации и обобщения информации;</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подготовки аналитических документов;</w:t>
            </w:r>
          </w:p>
          <w:p w:rsidR="006E52C3" w:rsidRPr="000E4741" w:rsidRDefault="006E52C3" w:rsidP="000257D5">
            <w:pPr>
              <w:shd w:val="clear" w:color="auto" w:fill="FFFFFF"/>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проведения анализа отечественного и зарубежного опыта в соответствующей области и применения его на практике;</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эффективного сотрудничества с коллегами;</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ведения деловых переговоров;</w:t>
            </w:r>
            <w:r w:rsidRPr="000E4741">
              <w:rPr>
                <w:rFonts w:ascii="Times New Roman" w:eastAsia="Times New Roman" w:hAnsi="Times New Roman"/>
                <w:sz w:val="27"/>
                <w:szCs w:val="27"/>
                <w:lang w:val="ky-KG"/>
              </w:rPr>
              <w:t xml:space="preserve"> </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адаптации к новым условиям труда;</w:t>
            </w:r>
            <w:r w:rsidRPr="000E4741">
              <w:rPr>
                <w:rFonts w:ascii="Times New Roman" w:eastAsia="Times New Roman" w:hAnsi="Times New Roman"/>
                <w:sz w:val="27"/>
                <w:szCs w:val="27"/>
                <w:lang w:val="ky-KG"/>
              </w:rPr>
              <w:t xml:space="preserve"> </w:t>
            </w:r>
          </w:p>
          <w:p w:rsidR="006E52C3" w:rsidRPr="000E4741" w:rsidRDefault="006E52C3" w:rsidP="000257D5">
            <w:pPr>
              <w:tabs>
                <w:tab w:val="left" w:pos="993"/>
                <w:tab w:val="left" w:pos="1276"/>
              </w:tabs>
              <w:spacing w:line="240" w:lineRule="auto"/>
              <w:ind w:hanging="42"/>
              <w:contextualSpacing/>
              <w:jc w:val="both"/>
              <w:rPr>
                <w:rFonts w:ascii="Times New Roman" w:eastAsia="Times New Roman" w:hAnsi="Times New Roman"/>
                <w:sz w:val="27"/>
                <w:szCs w:val="27"/>
                <w:u w:val="single"/>
              </w:rPr>
            </w:pPr>
            <w:r w:rsidRPr="000E4741">
              <w:rPr>
                <w:rFonts w:ascii="Times New Roman" w:eastAsia="Times New Roman" w:hAnsi="Times New Roman"/>
                <w:b/>
                <w:sz w:val="27"/>
                <w:szCs w:val="27"/>
                <w:lang w:val="ky-KG"/>
              </w:rPr>
              <w:t xml:space="preserve">5) </w:t>
            </w:r>
            <w:r w:rsidRPr="000E4741">
              <w:rPr>
                <w:rFonts w:ascii="Times New Roman" w:eastAsia="Times New Roman" w:hAnsi="Times New Roman"/>
                <w:b/>
                <w:sz w:val="27"/>
                <w:szCs w:val="27"/>
                <w:u w:val="single"/>
              </w:rPr>
              <w:t>навыки</w:t>
            </w:r>
            <w:r w:rsidRPr="000E4741">
              <w:rPr>
                <w:rFonts w:ascii="Times New Roman" w:eastAsia="Times New Roman" w:hAnsi="Times New Roman"/>
                <w:sz w:val="27"/>
                <w:szCs w:val="27"/>
                <w:u w:val="single"/>
              </w:rPr>
              <w:t>:</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color w:val="2B2B2B"/>
                <w:sz w:val="27"/>
                <w:szCs w:val="27"/>
              </w:rPr>
              <w:t>-</w:t>
            </w:r>
            <w:r w:rsidRPr="000E4741">
              <w:rPr>
                <w:rFonts w:ascii="Times New Roman" w:eastAsia="Times New Roman" w:hAnsi="Times New Roman"/>
                <w:sz w:val="27"/>
                <w:szCs w:val="27"/>
              </w:rPr>
              <w:t>работы с нормативными правовыми актами и применения их на практике;</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планирования работы и правильного распределения служебного времени;</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оперативной реализации управленческих решений;</w:t>
            </w:r>
          </w:p>
          <w:p w:rsidR="006E52C3" w:rsidRPr="000E4741" w:rsidRDefault="006E52C3" w:rsidP="000257D5">
            <w:pPr>
              <w:shd w:val="clear" w:color="auto" w:fill="FFFFFF"/>
              <w:spacing w:line="240" w:lineRule="auto"/>
              <w:rPr>
                <w:rFonts w:ascii="Times New Roman" w:eastAsia="Times New Roman" w:hAnsi="Times New Roman"/>
                <w:b/>
                <w:sz w:val="27"/>
                <w:szCs w:val="27"/>
                <w:lang w:val="ky-KG"/>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владения компьютерной и оргтехникой, необходимыми программными      продуктами.</w:t>
            </w:r>
          </w:p>
        </w:tc>
      </w:tr>
      <w:tr w:rsidR="006E52C3" w:rsidRPr="000E4741" w:rsidTr="000257D5">
        <w:tc>
          <w:tcPr>
            <w:tcW w:w="9634" w:type="dxa"/>
            <w:gridSpan w:val="3"/>
            <w:tcBorders>
              <w:top w:val="single" w:sz="4" w:space="0" w:color="auto"/>
              <w:left w:val="single" w:sz="4" w:space="0" w:color="auto"/>
              <w:bottom w:val="single" w:sz="4" w:space="0" w:color="auto"/>
              <w:right w:val="single" w:sz="4" w:space="0" w:color="auto"/>
            </w:tcBorders>
          </w:tcPr>
          <w:p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lastRenderedPageBreak/>
              <w:t xml:space="preserve">      </w:t>
            </w:r>
            <w:r>
              <w:rPr>
                <w:rFonts w:ascii="Times New Roman" w:eastAsia="Times New Roman" w:hAnsi="Times New Roman"/>
                <w:b/>
                <w:sz w:val="27"/>
                <w:szCs w:val="27"/>
                <w:lang w:val="ky-KG"/>
              </w:rPr>
              <w:t xml:space="preserve">    </w:t>
            </w:r>
            <w:r w:rsidRPr="000E4741">
              <w:rPr>
                <w:rFonts w:ascii="Times New Roman" w:eastAsia="Times New Roman" w:hAnsi="Times New Roman"/>
                <w:b/>
                <w:sz w:val="27"/>
                <w:szCs w:val="27"/>
                <w:lang w:val="ky-KG"/>
              </w:rPr>
              <w:t>Для младшей группы административных должностей</w:t>
            </w:r>
            <w:r>
              <w:rPr>
                <w:rFonts w:ascii="Times New Roman" w:eastAsia="Times New Roman" w:hAnsi="Times New Roman"/>
                <w:b/>
                <w:sz w:val="27"/>
                <w:szCs w:val="27"/>
                <w:lang w:val="ky-KG"/>
              </w:rPr>
              <w:t xml:space="preserve"> Министерства образования и науки Кыргызской Республики</w:t>
            </w:r>
            <w:r w:rsidRPr="000E4741">
              <w:rPr>
                <w:rFonts w:ascii="Times New Roman" w:eastAsia="Times New Roman" w:hAnsi="Times New Roman"/>
                <w:b/>
                <w:sz w:val="27"/>
                <w:szCs w:val="27"/>
                <w:lang w:val="ky-KG"/>
              </w:rPr>
              <w:t>:</w:t>
            </w:r>
          </w:p>
          <w:p w:rsidR="006E52C3" w:rsidRPr="000E4741" w:rsidRDefault="006E52C3" w:rsidP="000257D5">
            <w:pPr>
              <w:spacing w:line="240" w:lineRule="auto"/>
              <w:contextualSpacing/>
              <w:jc w:val="both"/>
              <w:rPr>
                <w:rFonts w:ascii="Times New Roman" w:hAnsi="Times New Roman"/>
                <w:b/>
                <w:sz w:val="27"/>
                <w:szCs w:val="27"/>
              </w:rPr>
            </w:pPr>
            <w:r w:rsidRPr="000E4741">
              <w:rPr>
                <w:rFonts w:ascii="Times New Roman" w:eastAsia="Times New Roman" w:hAnsi="Times New Roman"/>
                <w:b/>
                <w:sz w:val="27"/>
                <w:szCs w:val="27"/>
              </w:rPr>
              <w:t>Общие квалификационные требования</w:t>
            </w:r>
            <w:r w:rsidRPr="000E4741">
              <w:rPr>
                <w:rFonts w:eastAsia="Times New Roman"/>
                <w:b/>
                <w:sz w:val="27"/>
                <w:szCs w:val="27"/>
              </w:rPr>
              <w:t xml:space="preserve"> </w:t>
            </w:r>
            <w:r w:rsidRPr="000E4741">
              <w:rPr>
                <w:rFonts w:ascii="Times New Roman" w:eastAsia="Times New Roman" w:hAnsi="Times New Roman"/>
                <w:b/>
                <w:sz w:val="27"/>
                <w:szCs w:val="27"/>
                <w:lang w:val="ky-KG"/>
              </w:rPr>
              <w:t>д</w:t>
            </w:r>
            <w:r w:rsidRPr="000E4741">
              <w:rPr>
                <w:rFonts w:ascii="Times New Roman" w:hAnsi="Times New Roman"/>
                <w:b/>
                <w:sz w:val="27"/>
                <w:szCs w:val="27"/>
              </w:rPr>
              <w:t>ля младших административных государственных должностей:</w:t>
            </w:r>
          </w:p>
          <w:p w:rsidR="006E52C3" w:rsidRPr="000E4741" w:rsidRDefault="006E52C3" w:rsidP="000257D5">
            <w:pPr>
              <w:spacing w:line="240" w:lineRule="auto"/>
              <w:jc w:val="both"/>
              <w:rPr>
                <w:rFonts w:ascii="Times New Roman" w:eastAsia="Times New Roman" w:hAnsi="Times New Roman"/>
                <w:b/>
                <w:sz w:val="27"/>
                <w:szCs w:val="27"/>
              </w:rPr>
            </w:pPr>
            <w:r w:rsidRPr="000E4741">
              <w:rPr>
                <w:rFonts w:ascii="Times New Roman" w:eastAsia="Times New Roman" w:hAnsi="Times New Roman"/>
                <w:b/>
                <w:sz w:val="27"/>
                <w:szCs w:val="27"/>
              </w:rPr>
              <w:t>1.</w:t>
            </w:r>
            <w:r w:rsidRPr="000E4741">
              <w:rPr>
                <w:rFonts w:ascii="Times New Roman" w:eastAsia="Times New Roman" w:hAnsi="Times New Roman"/>
                <w:b/>
                <w:sz w:val="27"/>
                <w:szCs w:val="27"/>
                <w:lang w:val="ky-KG"/>
              </w:rPr>
              <w:t xml:space="preserve"> </w:t>
            </w:r>
            <w:r w:rsidRPr="000E4741">
              <w:rPr>
                <w:rFonts w:ascii="Times New Roman" w:eastAsia="Times New Roman" w:hAnsi="Times New Roman"/>
                <w:b/>
                <w:sz w:val="27"/>
                <w:szCs w:val="27"/>
                <w:u w:val="single"/>
                <w:lang w:val="ky-KG"/>
              </w:rPr>
              <w:t>у</w:t>
            </w:r>
            <w:proofErr w:type="spellStart"/>
            <w:r w:rsidRPr="000E4741">
              <w:rPr>
                <w:rFonts w:ascii="Times New Roman" w:eastAsia="Times New Roman" w:hAnsi="Times New Roman"/>
                <w:b/>
                <w:sz w:val="27"/>
                <w:szCs w:val="27"/>
                <w:u w:val="single"/>
              </w:rPr>
              <w:t>ровень</w:t>
            </w:r>
            <w:proofErr w:type="spellEnd"/>
            <w:r w:rsidRPr="000E4741">
              <w:rPr>
                <w:rFonts w:ascii="Times New Roman" w:eastAsia="Times New Roman" w:hAnsi="Times New Roman"/>
                <w:b/>
                <w:sz w:val="27"/>
                <w:szCs w:val="27"/>
                <w:u w:val="single"/>
              </w:rPr>
              <w:t xml:space="preserve"> профессионального образования:</w:t>
            </w:r>
          </w:p>
          <w:p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 xml:space="preserve">высшее образование </w:t>
            </w:r>
            <w:r w:rsidRPr="000E4741">
              <w:rPr>
                <w:rFonts w:ascii="Times New Roman" w:eastAsia="Times New Roman" w:hAnsi="Times New Roman"/>
                <w:sz w:val="27"/>
                <w:szCs w:val="27"/>
                <w:lang w:val="ky-KG"/>
              </w:rPr>
              <w:t>по направлениям: Гуманитарные науки, “экономика и управление”, педагогика, социальные науки, физико-математические науки и фундаментальная информатика,  естественные науки</w:t>
            </w:r>
            <w:r w:rsidRPr="000E4741">
              <w:rPr>
                <w:rFonts w:ascii="Times New Roman" w:eastAsia="Times New Roman" w:hAnsi="Times New Roman"/>
                <w:sz w:val="27"/>
                <w:szCs w:val="27"/>
              </w:rPr>
              <w:t>;</w:t>
            </w:r>
          </w:p>
          <w:p w:rsidR="006E52C3" w:rsidRPr="000E4741" w:rsidRDefault="006E52C3" w:rsidP="000257D5">
            <w:pPr>
              <w:tabs>
                <w:tab w:val="left" w:pos="993"/>
              </w:tabs>
              <w:spacing w:line="240" w:lineRule="auto"/>
              <w:jc w:val="both"/>
              <w:rPr>
                <w:rFonts w:ascii="Times New Roman" w:eastAsia="Times New Roman" w:hAnsi="Times New Roman"/>
                <w:b/>
                <w:sz w:val="27"/>
                <w:szCs w:val="27"/>
              </w:rPr>
            </w:pPr>
            <w:r w:rsidRPr="000E4741">
              <w:rPr>
                <w:rFonts w:ascii="Times New Roman" w:eastAsia="Times New Roman" w:hAnsi="Times New Roman"/>
                <w:b/>
                <w:sz w:val="27"/>
                <w:szCs w:val="27"/>
              </w:rPr>
              <w:t xml:space="preserve">2. </w:t>
            </w:r>
            <w:r w:rsidRPr="000E4741">
              <w:rPr>
                <w:rFonts w:ascii="Times New Roman" w:eastAsia="Times New Roman" w:hAnsi="Times New Roman"/>
                <w:b/>
                <w:sz w:val="27"/>
                <w:szCs w:val="27"/>
                <w:lang w:val="ky-KG"/>
              </w:rPr>
              <w:t>с</w:t>
            </w:r>
            <w:proofErr w:type="spellStart"/>
            <w:r w:rsidRPr="000E4741">
              <w:rPr>
                <w:rFonts w:ascii="Times New Roman" w:eastAsia="Times New Roman" w:hAnsi="Times New Roman"/>
                <w:b/>
                <w:sz w:val="27"/>
                <w:szCs w:val="27"/>
                <w:u w:val="single"/>
              </w:rPr>
              <w:t>таж</w:t>
            </w:r>
            <w:proofErr w:type="spellEnd"/>
            <w:r w:rsidRPr="000E4741">
              <w:rPr>
                <w:rFonts w:ascii="Times New Roman" w:eastAsia="Times New Roman" w:hAnsi="Times New Roman"/>
                <w:b/>
                <w:sz w:val="27"/>
                <w:szCs w:val="27"/>
                <w:u w:val="single"/>
              </w:rPr>
              <w:t xml:space="preserve"> и опыт работы:</w:t>
            </w:r>
          </w:p>
          <w:p w:rsidR="006E52C3" w:rsidRPr="000E4741" w:rsidRDefault="006E52C3" w:rsidP="000257D5">
            <w:pPr>
              <w:spacing w:line="240" w:lineRule="auto"/>
              <w:contextualSpacing/>
              <w:jc w:val="both"/>
              <w:rPr>
                <w:rFonts w:ascii="Times New Roman" w:hAnsi="Times New Roman"/>
                <w:b/>
                <w:sz w:val="27"/>
                <w:szCs w:val="27"/>
              </w:rPr>
            </w:pPr>
            <w:r w:rsidRPr="000E4741">
              <w:rPr>
                <w:rFonts w:ascii="Times New Roman" w:eastAsia="Times New Roman" w:hAnsi="Times New Roman"/>
                <w:sz w:val="27"/>
                <w:szCs w:val="27"/>
              </w:rPr>
              <w:t>- без предъявления к стажу работы</w:t>
            </w:r>
            <w:r>
              <w:rPr>
                <w:rFonts w:ascii="Times New Roman" w:eastAsia="Times New Roman" w:hAnsi="Times New Roman"/>
                <w:sz w:val="27"/>
                <w:szCs w:val="27"/>
              </w:rPr>
              <w:t xml:space="preserve">; </w:t>
            </w:r>
          </w:p>
          <w:p w:rsidR="006E52C3" w:rsidRPr="000E4741" w:rsidRDefault="006E52C3" w:rsidP="000257D5">
            <w:pPr>
              <w:spacing w:line="240" w:lineRule="auto"/>
              <w:contextualSpacing/>
              <w:jc w:val="both"/>
              <w:rPr>
                <w:rFonts w:ascii="Times New Roman" w:hAnsi="Times New Roman"/>
                <w:b/>
                <w:sz w:val="27"/>
                <w:szCs w:val="27"/>
                <w:u w:val="single"/>
              </w:rPr>
            </w:pPr>
            <w:r w:rsidRPr="000E4741">
              <w:rPr>
                <w:rFonts w:ascii="Times New Roman" w:hAnsi="Times New Roman"/>
                <w:b/>
                <w:sz w:val="27"/>
                <w:szCs w:val="27"/>
                <w:lang w:val="ky-KG"/>
              </w:rPr>
              <w:t xml:space="preserve">3) </w:t>
            </w:r>
            <w:r w:rsidRPr="000E4741">
              <w:rPr>
                <w:rFonts w:ascii="Times New Roman" w:hAnsi="Times New Roman"/>
                <w:b/>
                <w:sz w:val="27"/>
                <w:szCs w:val="27"/>
                <w:u w:val="single"/>
              </w:rPr>
              <w:t>знания:</w:t>
            </w:r>
          </w:p>
          <w:p w:rsidR="006E52C3" w:rsidRPr="00F54902" w:rsidRDefault="006E52C3" w:rsidP="000257D5">
            <w:pPr>
              <w:spacing w:line="240" w:lineRule="auto"/>
              <w:ind w:firstLine="27"/>
              <w:contextualSpacing/>
              <w:jc w:val="both"/>
              <w:rPr>
                <w:rFonts w:ascii="Times New Roman" w:hAnsi="Times New Roman"/>
                <w:sz w:val="27"/>
                <w:szCs w:val="27"/>
              </w:rPr>
            </w:pPr>
            <w:r w:rsidRPr="000E4741">
              <w:rPr>
                <w:rFonts w:ascii="Times New Roman" w:hAnsi="Times New Roman"/>
                <w:sz w:val="27"/>
                <w:szCs w:val="27"/>
              </w:rPr>
              <w:t xml:space="preserve">1)  </w:t>
            </w:r>
            <w:r w:rsidRPr="00F54902">
              <w:rPr>
                <w:rFonts w:ascii="Times New Roman" w:hAnsi="Times New Roman"/>
                <w:sz w:val="27"/>
                <w:szCs w:val="27"/>
              </w:rPr>
              <w:t>Конституция Кыргызской Республики;</w:t>
            </w:r>
          </w:p>
          <w:p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2)</w:t>
            </w:r>
            <w:r w:rsidRPr="00F54902">
              <w:rPr>
                <w:rFonts w:ascii="Times New Roman" w:hAnsi="Times New Roman"/>
                <w:sz w:val="27"/>
                <w:szCs w:val="27"/>
              </w:rPr>
              <w:tab/>
              <w:t>Закон Кыргызской Республики «О государственной гражданской службе и муниципальной службе»;</w:t>
            </w:r>
          </w:p>
          <w:p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lastRenderedPageBreak/>
              <w:t>3)  Типовая инструкция по делопроизводству в Кыргызской Республике, утвержденная постановлением Правительства Кыргызской Республики от 3 марта 2020 года № 120;</w:t>
            </w:r>
            <w:r w:rsidRPr="00F54902">
              <w:rPr>
                <w:rFonts w:ascii="Times New Roman" w:hAnsi="Times New Roman"/>
                <w:sz w:val="27"/>
                <w:szCs w:val="27"/>
                <w:u w:val="single"/>
              </w:rPr>
              <w:t xml:space="preserve"> </w:t>
            </w:r>
            <w:r w:rsidRPr="00F54902">
              <w:rPr>
                <w:rFonts w:ascii="Times New Roman" w:eastAsia="Times New Roman" w:hAnsi="Times New Roman"/>
                <w:sz w:val="27"/>
                <w:szCs w:val="27"/>
                <w:lang w:val="ky-KG"/>
              </w:rPr>
              <w:t xml:space="preserve">                                                                                                                                                                                                                                                                                                                                                                                                                                                                                                                                                                                                                                                                                                                                                                                                                                                                                                                                                                                                                                                                                                                                                                                                                                                                                                                                                                                                                                                                                                                                           </w:t>
            </w:r>
          </w:p>
          <w:p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 xml:space="preserve">4) Указ Президента Кыргызской Республики «Об утверждении </w:t>
            </w:r>
            <w:r w:rsidRPr="00F54902">
              <w:rPr>
                <w:rFonts w:ascii="Times New Roman" w:hAnsi="Times New Roman"/>
                <w:bCs/>
                <w:color w:val="000000"/>
                <w:sz w:val="27"/>
                <w:szCs w:val="27"/>
              </w:rPr>
              <w:t>Кодекса</w:t>
            </w:r>
            <w:r w:rsidRPr="00F54902">
              <w:rPr>
                <w:rFonts w:ascii="Times New Roman" w:hAnsi="Times New Roman"/>
                <w:bCs/>
                <w:color w:val="000000"/>
                <w:sz w:val="27"/>
                <w:szCs w:val="27"/>
              </w:rPr>
              <w:br/>
              <w:t>этики государственных гражданских служащих и муниципальных служащих Кыргызской Республики</w:t>
            </w:r>
            <w:r w:rsidRPr="00F54902">
              <w:rPr>
                <w:rFonts w:ascii="Times New Roman" w:hAnsi="Times New Roman"/>
                <w:sz w:val="27"/>
                <w:szCs w:val="27"/>
              </w:rPr>
              <w:t>»;</w:t>
            </w:r>
          </w:p>
          <w:p w:rsidR="006E52C3" w:rsidRPr="00F54902" w:rsidRDefault="006E52C3" w:rsidP="000257D5">
            <w:pPr>
              <w:spacing w:line="240" w:lineRule="auto"/>
              <w:contextualSpacing/>
              <w:jc w:val="both"/>
              <w:rPr>
                <w:rFonts w:ascii="Times New Roman" w:hAnsi="Times New Roman"/>
                <w:sz w:val="27"/>
                <w:szCs w:val="27"/>
              </w:rPr>
            </w:pPr>
            <w:r w:rsidRPr="00F54902">
              <w:rPr>
                <w:rFonts w:ascii="Times New Roman" w:hAnsi="Times New Roman"/>
                <w:sz w:val="27"/>
                <w:szCs w:val="27"/>
              </w:rPr>
              <w:t xml:space="preserve">5) </w:t>
            </w:r>
            <w:r w:rsidRPr="00F54902">
              <w:rPr>
                <w:rFonts w:ascii="Times New Roman" w:hAnsi="Times New Roman"/>
                <w:iCs/>
                <w:sz w:val="27"/>
                <w:szCs w:val="27"/>
                <w:lang w:val="ky-KG"/>
              </w:rPr>
              <w:t xml:space="preserve">Конституционный Закон Кыргызской Республики </w:t>
            </w:r>
            <w:r w:rsidRPr="00F54902">
              <w:rPr>
                <w:rFonts w:ascii="Times New Roman" w:eastAsia="Times New Roman" w:hAnsi="Times New Roman"/>
                <w:color w:val="000000"/>
                <w:sz w:val="27"/>
                <w:szCs w:val="27"/>
                <w:lang w:eastAsia="ru-RU"/>
              </w:rPr>
              <w:t>«</w:t>
            </w:r>
            <w:r w:rsidRPr="00F54902">
              <w:rPr>
                <w:rFonts w:ascii="Times New Roman" w:hAnsi="Times New Roman"/>
                <w:iCs/>
                <w:sz w:val="27"/>
                <w:szCs w:val="27"/>
                <w:lang w:val="ky-KG"/>
              </w:rPr>
              <w:t>О государственном языке Кыргызской Республики</w:t>
            </w:r>
            <w:r w:rsidRPr="00F54902">
              <w:rPr>
                <w:rFonts w:ascii="Times New Roman" w:eastAsia="Times New Roman" w:hAnsi="Times New Roman"/>
                <w:color w:val="000000"/>
                <w:sz w:val="27"/>
                <w:szCs w:val="27"/>
                <w:lang w:eastAsia="ru-RU"/>
              </w:rPr>
              <w:t>»</w:t>
            </w:r>
            <w:r w:rsidRPr="00F54902">
              <w:rPr>
                <w:rFonts w:ascii="Times New Roman" w:hAnsi="Times New Roman"/>
                <w:iCs/>
                <w:sz w:val="27"/>
                <w:szCs w:val="27"/>
                <w:lang w:val="ky-KG"/>
              </w:rPr>
              <w:t>;</w:t>
            </w:r>
          </w:p>
          <w:p w:rsidR="006E52C3" w:rsidRPr="00F54902" w:rsidRDefault="006E52C3" w:rsidP="000257D5">
            <w:pPr>
              <w:spacing w:line="240" w:lineRule="auto"/>
              <w:contextualSpacing/>
              <w:jc w:val="both"/>
              <w:rPr>
                <w:rFonts w:ascii="Times New Roman" w:hAnsi="Times New Roman"/>
                <w:sz w:val="27"/>
                <w:szCs w:val="27"/>
              </w:rPr>
            </w:pPr>
            <w:r w:rsidRPr="00F54902">
              <w:rPr>
                <w:rFonts w:ascii="Times New Roman" w:hAnsi="Times New Roman"/>
                <w:sz w:val="27"/>
                <w:szCs w:val="27"/>
              </w:rPr>
              <w:t xml:space="preserve">6)  </w:t>
            </w:r>
            <w:r w:rsidRPr="00F54902">
              <w:rPr>
                <w:rFonts w:ascii="Times New Roman" w:hAnsi="Times New Roman"/>
                <w:sz w:val="27"/>
                <w:szCs w:val="27"/>
                <w:lang w:val="ky-KG"/>
              </w:rPr>
              <w:t xml:space="preserve">Закон Кыргызской Республики </w:t>
            </w:r>
            <w:r w:rsidRPr="00F54902">
              <w:rPr>
                <w:rFonts w:ascii="Times New Roman" w:eastAsia="Times New Roman" w:hAnsi="Times New Roman"/>
                <w:sz w:val="27"/>
                <w:szCs w:val="27"/>
                <w:lang w:eastAsia="ru-RU"/>
              </w:rPr>
              <w:t>«</w:t>
            </w:r>
            <w:r w:rsidRPr="00F54902">
              <w:rPr>
                <w:rFonts w:ascii="Times New Roman" w:hAnsi="Times New Roman"/>
                <w:sz w:val="27"/>
                <w:szCs w:val="27"/>
                <w:lang w:val="ky-KG"/>
              </w:rPr>
              <w:t>Об образовании</w:t>
            </w:r>
            <w:r w:rsidRPr="00F54902">
              <w:rPr>
                <w:rFonts w:ascii="Times New Roman" w:hAnsi="Times New Roman"/>
                <w:sz w:val="27"/>
                <w:szCs w:val="27"/>
              </w:rPr>
              <w:t>»</w:t>
            </w:r>
            <w:r w:rsidRPr="00F54902">
              <w:rPr>
                <w:rFonts w:ascii="Times New Roman" w:hAnsi="Times New Roman"/>
                <w:sz w:val="27"/>
                <w:szCs w:val="27"/>
                <w:lang w:val="ky-KG"/>
              </w:rPr>
              <w:t>;</w:t>
            </w:r>
          </w:p>
          <w:p w:rsidR="006E52C3" w:rsidRPr="00F54902" w:rsidRDefault="006E52C3" w:rsidP="000257D5">
            <w:pPr>
              <w:spacing w:line="240" w:lineRule="auto"/>
              <w:contextualSpacing/>
              <w:jc w:val="both"/>
              <w:rPr>
                <w:rFonts w:ascii="Times New Roman" w:eastAsia="Times New Roman" w:hAnsi="Times New Roman"/>
                <w:sz w:val="27"/>
                <w:szCs w:val="27"/>
                <w:lang w:val="ky-KG"/>
              </w:rPr>
            </w:pPr>
            <w:r w:rsidRPr="00F54902">
              <w:rPr>
                <w:rFonts w:ascii="Times New Roman" w:hAnsi="Times New Roman"/>
                <w:sz w:val="27"/>
                <w:szCs w:val="27"/>
                <w:lang w:val="ky-KG"/>
              </w:rPr>
              <w:t xml:space="preserve">7)  </w:t>
            </w:r>
            <w:r w:rsidRPr="00F54902">
              <w:rPr>
                <w:rFonts w:ascii="Times New Roman" w:eastAsia="Times New Roman" w:hAnsi="Times New Roman"/>
                <w:sz w:val="27"/>
                <w:szCs w:val="27"/>
              </w:rPr>
              <w:t xml:space="preserve">Закон Кыргызской Республики «О международных договорах </w:t>
            </w:r>
            <w:r w:rsidRPr="00F54902">
              <w:rPr>
                <w:rFonts w:ascii="Times New Roman" w:hAnsi="Times New Roman"/>
                <w:iCs/>
                <w:sz w:val="27"/>
                <w:szCs w:val="27"/>
                <w:lang w:val="ky-KG"/>
              </w:rPr>
              <w:t>Кыргызской Республики</w:t>
            </w:r>
            <w:r w:rsidRPr="00F54902">
              <w:rPr>
                <w:rFonts w:ascii="Times New Roman" w:eastAsia="Times New Roman" w:hAnsi="Times New Roman"/>
                <w:sz w:val="27"/>
                <w:szCs w:val="27"/>
              </w:rPr>
              <w:t>»</w:t>
            </w:r>
            <w:r w:rsidRPr="00F54902">
              <w:rPr>
                <w:rFonts w:ascii="Times New Roman" w:eastAsia="Times New Roman" w:hAnsi="Times New Roman"/>
                <w:sz w:val="27"/>
                <w:szCs w:val="27"/>
                <w:lang w:val="ky-KG"/>
              </w:rPr>
              <w:t xml:space="preserve">; </w:t>
            </w:r>
          </w:p>
          <w:p w:rsidR="006E52C3" w:rsidRPr="00F54902" w:rsidRDefault="006E52C3" w:rsidP="000257D5">
            <w:pPr>
              <w:spacing w:line="240" w:lineRule="auto"/>
              <w:contextualSpacing/>
              <w:jc w:val="both"/>
              <w:rPr>
                <w:rFonts w:ascii="Times New Roman" w:hAnsi="Times New Roman"/>
                <w:sz w:val="27"/>
                <w:szCs w:val="27"/>
                <w:lang w:val="ky-KG"/>
              </w:rPr>
            </w:pPr>
            <w:r w:rsidRPr="00F54902">
              <w:rPr>
                <w:rFonts w:ascii="Times New Roman" w:hAnsi="Times New Roman"/>
                <w:sz w:val="27"/>
                <w:szCs w:val="27"/>
                <w:lang w:val="ky-KG"/>
              </w:rPr>
              <w:t xml:space="preserve">8)   Закон Кыргызской Республики </w:t>
            </w:r>
            <w:r w:rsidRPr="00F54902">
              <w:rPr>
                <w:rFonts w:ascii="Times New Roman" w:eastAsia="Times New Roman" w:hAnsi="Times New Roman"/>
                <w:sz w:val="27"/>
                <w:szCs w:val="27"/>
                <w:lang w:eastAsia="ru-RU"/>
              </w:rPr>
              <w:t>«</w:t>
            </w:r>
            <w:r w:rsidRPr="00F54902">
              <w:rPr>
                <w:rFonts w:ascii="Times New Roman" w:eastAsia="Times New Roman" w:hAnsi="Times New Roman"/>
                <w:sz w:val="27"/>
                <w:szCs w:val="27"/>
                <w:lang w:val="ky-KG"/>
              </w:rPr>
              <w:t>О государственных закупках</w:t>
            </w:r>
            <w:r w:rsidRPr="00F54902">
              <w:rPr>
                <w:rFonts w:ascii="Times New Roman" w:hAnsi="Times New Roman"/>
                <w:sz w:val="27"/>
                <w:szCs w:val="27"/>
              </w:rPr>
              <w:t>»</w:t>
            </w:r>
            <w:r w:rsidRPr="00F54902">
              <w:rPr>
                <w:rFonts w:ascii="Times New Roman" w:eastAsia="Times New Roman" w:hAnsi="Times New Roman"/>
                <w:sz w:val="27"/>
                <w:szCs w:val="27"/>
                <w:lang w:val="ky-KG"/>
              </w:rPr>
              <w:t xml:space="preserve">. </w:t>
            </w:r>
          </w:p>
          <w:p w:rsidR="006E52C3" w:rsidRPr="000E4741" w:rsidRDefault="006E52C3" w:rsidP="000257D5">
            <w:pPr>
              <w:spacing w:line="240" w:lineRule="auto"/>
              <w:contextualSpacing/>
              <w:jc w:val="both"/>
              <w:rPr>
                <w:rFonts w:ascii="Times New Roman" w:hAnsi="Times New Roman"/>
                <w:b/>
                <w:sz w:val="27"/>
                <w:szCs w:val="27"/>
                <w:u w:val="single"/>
              </w:rPr>
            </w:pPr>
            <w:r w:rsidRPr="000E4741">
              <w:rPr>
                <w:rFonts w:ascii="Times New Roman" w:hAnsi="Times New Roman"/>
                <w:b/>
                <w:sz w:val="27"/>
                <w:szCs w:val="27"/>
                <w:lang w:val="ky-KG"/>
              </w:rPr>
              <w:t xml:space="preserve">4. </w:t>
            </w:r>
            <w:proofErr w:type="gramStart"/>
            <w:r w:rsidRPr="000E4741">
              <w:rPr>
                <w:rFonts w:ascii="Times New Roman" w:hAnsi="Times New Roman"/>
                <w:b/>
                <w:sz w:val="27"/>
                <w:szCs w:val="27"/>
                <w:u w:val="single"/>
              </w:rPr>
              <w:t>умения</w:t>
            </w:r>
            <w:proofErr w:type="gramEnd"/>
            <w:r w:rsidRPr="000E4741">
              <w:rPr>
                <w:rFonts w:ascii="Times New Roman" w:hAnsi="Times New Roman"/>
                <w:b/>
                <w:sz w:val="27"/>
                <w:szCs w:val="27"/>
                <w:u w:val="single"/>
              </w:rPr>
              <w:t>:</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сбора, анализа, систематизации и обобщения информации;</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подготовки аналитических документов;</w:t>
            </w:r>
          </w:p>
          <w:p w:rsidR="006E52C3" w:rsidRPr="000E4741" w:rsidRDefault="006E52C3" w:rsidP="000257D5">
            <w:pPr>
              <w:shd w:val="clear" w:color="auto" w:fill="FFFFFF"/>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проведения анализа отечественного и зарубежного опыта в соответствующей области и применения его на практике;</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эффективного сотрудничества с коллегами;</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ведения деловых переговоров;</w:t>
            </w:r>
            <w:r w:rsidRPr="000E4741">
              <w:rPr>
                <w:rFonts w:ascii="Times New Roman" w:eastAsia="Times New Roman" w:hAnsi="Times New Roman"/>
                <w:sz w:val="27"/>
                <w:szCs w:val="27"/>
                <w:lang w:val="ky-KG"/>
              </w:rPr>
              <w:t xml:space="preserve"> </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адаптации к новым условиям труда;</w:t>
            </w:r>
          </w:p>
          <w:p w:rsidR="006E52C3" w:rsidRPr="000E4741" w:rsidRDefault="006E52C3" w:rsidP="000257D5">
            <w:pPr>
              <w:spacing w:line="240" w:lineRule="auto"/>
              <w:contextualSpacing/>
              <w:jc w:val="both"/>
              <w:rPr>
                <w:rFonts w:ascii="Times New Roman" w:eastAsia="Times New Roman" w:hAnsi="Times New Roman"/>
                <w:sz w:val="27"/>
                <w:szCs w:val="27"/>
                <w:u w:val="single"/>
              </w:rPr>
            </w:pPr>
            <w:r w:rsidRPr="000E4741">
              <w:rPr>
                <w:rFonts w:ascii="Times New Roman" w:eastAsia="Times New Roman" w:hAnsi="Times New Roman"/>
                <w:b/>
                <w:sz w:val="27"/>
                <w:szCs w:val="27"/>
                <w:lang w:val="ky-KG"/>
              </w:rPr>
              <w:t xml:space="preserve">5. </w:t>
            </w:r>
            <w:proofErr w:type="gramStart"/>
            <w:r w:rsidRPr="000E4741">
              <w:rPr>
                <w:rFonts w:ascii="Times New Roman" w:eastAsia="Times New Roman" w:hAnsi="Times New Roman"/>
                <w:b/>
                <w:sz w:val="27"/>
                <w:szCs w:val="27"/>
                <w:u w:val="single"/>
              </w:rPr>
              <w:t>навыки</w:t>
            </w:r>
            <w:proofErr w:type="gramEnd"/>
            <w:r w:rsidRPr="000E4741">
              <w:rPr>
                <w:rFonts w:ascii="Times New Roman" w:eastAsia="Times New Roman" w:hAnsi="Times New Roman"/>
                <w:sz w:val="27"/>
                <w:szCs w:val="27"/>
                <w:u w:val="single"/>
              </w:rPr>
              <w:t>:</w:t>
            </w:r>
            <w:r w:rsidRPr="000E4741">
              <w:rPr>
                <w:rFonts w:ascii="Times New Roman" w:eastAsia="Times New Roman" w:hAnsi="Times New Roman"/>
                <w:color w:val="2B2B2B"/>
                <w:sz w:val="27"/>
                <w:szCs w:val="27"/>
                <w:u w:val="single"/>
              </w:rPr>
              <w:t xml:space="preserve"> </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работы с нормативными правовыми актами и применения их на практике;</w:t>
            </w:r>
          </w:p>
          <w:p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владения компьютерной и оргтехникой, необходимыми программными продуктами.</w:t>
            </w:r>
          </w:p>
        </w:tc>
      </w:tr>
      <w:tr w:rsidR="006E52C3" w:rsidRPr="000E4741" w:rsidTr="000257D5">
        <w:tc>
          <w:tcPr>
            <w:tcW w:w="716" w:type="dxa"/>
            <w:tcBorders>
              <w:top w:val="single" w:sz="4" w:space="0" w:color="auto"/>
              <w:left w:val="single" w:sz="4" w:space="0" w:color="auto"/>
              <w:bottom w:val="single" w:sz="4" w:space="0" w:color="auto"/>
              <w:right w:val="single" w:sz="4" w:space="0" w:color="auto"/>
            </w:tcBorders>
            <w:hideMark/>
          </w:tcPr>
          <w:p w:rsidR="006E52C3" w:rsidRPr="00AD5E9C" w:rsidRDefault="006E52C3" w:rsidP="000257D5">
            <w:pPr>
              <w:shd w:val="clear" w:color="auto" w:fill="FFFFFF"/>
              <w:spacing w:line="240" w:lineRule="auto"/>
              <w:jc w:val="both"/>
              <w:rPr>
                <w:rFonts w:ascii="Times New Roman" w:eastAsia="Times New Roman" w:hAnsi="Times New Roman"/>
                <w:b/>
                <w:color w:val="2B2B2B"/>
                <w:sz w:val="27"/>
                <w:szCs w:val="27"/>
                <w:lang w:val="ky-KG"/>
              </w:rPr>
            </w:pPr>
            <w:r w:rsidRPr="00AD5E9C">
              <w:rPr>
                <w:rFonts w:ascii="Times New Roman" w:eastAsia="Times New Roman" w:hAnsi="Times New Roman"/>
                <w:b/>
                <w:color w:val="2B2B2B"/>
                <w:sz w:val="27"/>
                <w:szCs w:val="27"/>
                <w:lang w:val="ky-KG"/>
              </w:rPr>
              <w:lastRenderedPageBreak/>
              <w:t>3</w:t>
            </w:r>
          </w:p>
        </w:tc>
        <w:tc>
          <w:tcPr>
            <w:tcW w:w="8918" w:type="dxa"/>
            <w:gridSpan w:val="2"/>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 Перечень документов, необходимых для участия в конкурсе:</w:t>
            </w:r>
          </w:p>
        </w:tc>
      </w:tr>
      <w:tr w:rsidR="006E52C3" w:rsidRPr="000E4741" w:rsidTr="000257D5">
        <w:tc>
          <w:tcPr>
            <w:tcW w:w="9634" w:type="dxa"/>
            <w:gridSpan w:val="3"/>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-личное заявление;</w:t>
            </w:r>
          </w:p>
          <w:p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-личный листок, 2 фото (3х4);</w:t>
            </w:r>
          </w:p>
          <w:p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-резюме (с указанием электронной почты), автобиография (с указанием сведений о наличии либо отсутствии судимости);</w:t>
            </w:r>
          </w:p>
          <w:p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-копии документов, подтверждающих основное, а также дополнительное образование при наличии, заверенные нотариально;  </w:t>
            </w:r>
          </w:p>
          <w:p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-копия трудовой книжки (при наличии стажа работы), заверенная нотариально или по последнему месту работы;</w:t>
            </w:r>
          </w:p>
          <w:p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-копия документов о присвоении ученой степени и ученого звания (при наличии) заверенные нотариально;</w:t>
            </w:r>
          </w:p>
          <w:p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-копия паспорта;</w:t>
            </w:r>
          </w:p>
          <w:p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-справка МВД об отсутствии судимости. </w:t>
            </w:r>
          </w:p>
        </w:tc>
      </w:tr>
      <w:tr w:rsidR="006E52C3" w:rsidRPr="000E4741" w:rsidTr="000257D5">
        <w:tc>
          <w:tcPr>
            <w:tcW w:w="716" w:type="dxa"/>
            <w:tcBorders>
              <w:top w:val="single" w:sz="4" w:space="0" w:color="auto"/>
              <w:left w:val="single" w:sz="4" w:space="0" w:color="auto"/>
              <w:bottom w:val="single" w:sz="4" w:space="0" w:color="auto"/>
              <w:right w:val="single" w:sz="4" w:space="0" w:color="auto"/>
            </w:tcBorders>
            <w:hideMark/>
          </w:tcPr>
          <w:p w:rsidR="006E52C3" w:rsidRPr="00AD5E9C" w:rsidRDefault="006E52C3" w:rsidP="000257D5">
            <w:pPr>
              <w:shd w:val="clear" w:color="auto" w:fill="FFFFFF"/>
              <w:spacing w:line="240" w:lineRule="auto"/>
              <w:jc w:val="both"/>
              <w:rPr>
                <w:rFonts w:ascii="Times New Roman" w:eastAsia="Times New Roman" w:hAnsi="Times New Roman"/>
                <w:b/>
                <w:color w:val="2B2B2B"/>
                <w:sz w:val="27"/>
                <w:szCs w:val="27"/>
                <w:lang w:val="ky-KG"/>
              </w:rPr>
            </w:pPr>
            <w:r w:rsidRPr="00AD5E9C">
              <w:rPr>
                <w:rFonts w:ascii="Times New Roman" w:eastAsia="Times New Roman" w:hAnsi="Times New Roman"/>
                <w:b/>
                <w:color w:val="2B2B2B"/>
                <w:sz w:val="27"/>
                <w:szCs w:val="27"/>
                <w:lang w:val="ky-KG"/>
              </w:rPr>
              <w:t>4</w:t>
            </w:r>
          </w:p>
        </w:tc>
        <w:tc>
          <w:tcPr>
            <w:tcW w:w="8918" w:type="dxa"/>
            <w:gridSpan w:val="2"/>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Время и место приема документов </w:t>
            </w:r>
          </w:p>
        </w:tc>
      </w:tr>
      <w:tr w:rsidR="006E52C3" w:rsidRPr="000E4741" w:rsidTr="000257D5">
        <w:tc>
          <w:tcPr>
            <w:tcW w:w="9634" w:type="dxa"/>
            <w:gridSpan w:val="3"/>
            <w:tcBorders>
              <w:top w:val="single" w:sz="4" w:space="0" w:color="auto"/>
              <w:left w:val="single" w:sz="4" w:space="0" w:color="auto"/>
              <w:bottom w:val="single" w:sz="4" w:space="0" w:color="auto"/>
              <w:right w:val="single" w:sz="4" w:space="0" w:color="auto"/>
            </w:tcBorders>
            <w:hideMark/>
          </w:tcPr>
          <w:p w:rsidR="006E52C3" w:rsidRPr="000E4741" w:rsidRDefault="006E52C3" w:rsidP="000257D5">
            <w:pPr>
              <w:spacing w:line="240" w:lineRule="auto"/>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Министерство образования и науки Кыргызской Республики. </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г. Бишкек, ул.Тыныстанова №257.</w:t>
            </w:r>
          </w:p>
          <w:p w:rsidR="006E52C3" w:rsidRPr="000E4741" w:rsidRDefault="009E2CC4" w:rsidP="000257D5">
            <w:pPr>
              <w:shd w:val="clear" w:color="auto" w:fill="FFFFFF"/>
              <w:spacing w:line="240" w:lineRule="auto"/>
              <w:jc w:val="both"/>
              <w:rPr>
                <w:rFonts w:ascii="Times New Roman" w:eastAsia="Times New Roman" w:hAnsi="Times New Roman"/>
                <w:sz w:val="27"/>
                <w:szCs w:val="27"/>
                <w:lang w:val="ky-KG"/>
              </w:rPr>
            </w:pPr>
            <w:r>
              <w:rPr>
                <w:rFonts w:ascii="Times New Roman" w:eastAsia="Times New Roman" w:hAnsi="Times New Roman"/>
                <w:sz w:val="27"/>
                <w:szCs w:val="27"/>
                <w:lang w:val="ky-KG"/>
              </w:rPr>
              <w:t xml:space="preserve">Срок приема документов: с 4 апреля </w:t>
            </w:r>
            <w:r w:rsidR="006E52C3">
              <w:rPr>
                <w:rFonts w:ascii="Times New Roman" w:eastAsia="Times New Roman" w:hAnsi="Times New Roman"/>
                <w:sz w:val="27"/>
                <w:szCs w:val="27"/>
                <w:lang w:val="ky-KG"/>
              </w:rPr>
              <w:t xml:space="preserve">до 18:00 ч. </w:t>
            </w:r>
            <w:r>
              <w:rPr>
                <w:rFonts w:ascii="Times New Roman" w:eastAsia="Times New Roman" w:hAnsi="Times New Roman"/>
                <w:sz w:val="27"/>
                <w:szCs w:val="27"/>
                <w:lang w:val="ky-KG"/>
              </w:rPr>
              <w:t xml:space="preserve">14 апреля </w:t>
            </w:r>
            <w:r w:rsidR="006E52C3">
              <w:rPr>
                <w:rFonts w:ascii="Times New Roman" w:eastAsia="Times New Roman" w:hAnsi="Times New Roman"/>
                <w:sz w:val="27"/>
                <w:szCs w:val="27"/>
                <w:lang w:val="ky-KG"/>
              </w:rPr>
              <w:t xml:space="preserve">2025 года. </w:t>
            </w:r>
            <w:r w:rsidR="006E52C3" w:rsidRPr="000E4741">
              <w:rPr>
                <w:rFonts w:ascii="Times New Roman" w:eastAsia="Times New Roman" w:hAnsi="Times New Roman"/>
                <w:sz w:val="27"/>
                <w:szCs w:val="27"/>
                <w:lang w:val="ky-KG"/>
              </w:rPr>
              <w:t xml:space="preserve"> </w:t>
            </w:r>
          </w:p>
          <w:p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Телефоны для справок:  (0312) 62-05-09, кабинет № 219, (главный специалист Отдела управления человеческими ресурсами МОН КР Эрмек Аида).  </w:t>
            </w:r>
          </w:p>
        </w:tc>
      </w:tr>
    </w:tbl>
    <w:p w:rsidR="006E52C3" w:rsidRDefault="006E52C3" w:rsidP="006E52C3"/>
    <w:p w:rsidR="000529A8" w:rsidRDefault="000529A8"/>
    <w:sectPr w:rsidR="00052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120CB"/>
    <w:multiLevelType w:val="hybridMultilevel"/>
    <w:tmpl w:val="C1C430B0"/>
    <w:lvl w:ilvl="0" w:tplc="D7E299B8">
      <w:start w:val="2"/>
      <w:numFmt w:val="bullet"/>
      <w:lvlText w:val="-"/>
      <w:lvlJc w:val="left"/>
      <w:pPr>
        <w:ind w:left="751"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86B7CEA"/>
    <w:multiLevelType w:val="hybridMultilevel"/>
    <w:tmpl w:val="D7F2E0DE"/>
    <w:lvl w:ilvl="0" w:tplc="D6AC2FB0">
      <w:start w:val="12"/>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83065E"/>
    <w:multiLevelType w:val="hybridMultilevel"/>
    <w:tmpl w:val="07FEE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2C3"/>
    <w:rsid w:val="000529A8"/>
    <w:rsid w:val="0010425F"/>
    <w:rsid w:val="0036523A"/>
    <w:rsid w:val="00387CEC"/>
    <w:rsid w:val="005D0F44"/>
    <w:rsid w:val="006E52C3"/>
    <w:rsid w:val="0090120D"/>
    <w:rsid w:val="009E2CC4"/>
    <w:rsid w:val="00D42E9D"/>
    <w:rsid w:val="00F56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F1FF3-026E-4206-BC40-6FF09571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2C3"/>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2C3"/>
    <w:pPr>
      <w:ind w:left="720"/>
      <w:contextualSpacing/>
    </w:pPr>
  </w:style>
  <w:style w:type="table" w:styleId="a4">
    <w:name w:val="Table Grid"/>
    <w:basedOn w:val="a1"/>
    <w:uiPriority w:val="39"/>
    <w:rsid w:val="006E52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99"/>
    <w:qFormat/>
    <w:rsid w:val="006E52C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4791</Words>
  <Characters>27315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2025-04-03T09:32:00Z</dcterms:created>
  <dcterms:modified xsi:type="dcterms:W3CDTF">2025-04-04T04:53:00Z</dcterms:modified>
</cp:coreProperties>
</file>