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2770D4" w14:textId="77777777" w:rsidR="0061483E" w:rsidRPr="008760F0" w:rsidRDefault="0061483E" w:rsidP="0061483E">
      <w:pPr>
        <w:rPr>
          <w:rFonts w:cs="Arial"/>
          <w:b/>
          <w:smallCaps/>
          <w:color w:val="auto"/>
          <w:sz w:val="22"/>
          <w:szCs w:val="22"/>
        </w:rPr>
      </w:pPr>
      <w:bookmarkStart w:id="0" w:name="_GoBack"/>
      <w:bookmarkEnd w:id="0"/>
    </w:p>
    <w:p w14:paraId="622770D5" w14:textId="77777777" w:rsidR="0061483E" w:rsidRDefault="0061483E" w:rsidP="0061483E">
      <w:pPr>
        <w:rPr>
          <w:rFonts w:cs="Arial"/>
          <w:b/>
          <w:smallCaps/>
          <w:color w:val="auto"/>
          <w:sz w:val="22"/>
          <w:szCs w:val="22"/>
        </w:rPr>
      </w:pPr>
    </w:p>
    <w:p w14:paraId="622770D6" w14:textId="77777777" w:rsidR="0061483E" w:rsidRDefault="0061483E" w:rsidP="0061483E">
      <w:pPr>
        <w:rPr>
          <w:rFonts w:cs="Arial"/>
          <w:b/>
          <w:smallCaps/>
          <w:color w:val="auto"/>
          <w:sz w:val="22"/>
          <w:szCs w:val="22"/>
        </w:rPr>
      </w:pPr>
    </w:p>
    <w:p w14:paraId="622770D7" w14:textId="77777777" w:rsidR="0061483E" w:rsidRDefault="0061483E" w:rsidP="0061483E">
      <w:pPr>
        <w:rPr>
          <w:rFonts w:cs="Arial"/>
          <w:b/>
          <w:smallCaps/>
          <w:color w:val="auto"/>
          <w:sz w:val="22"/>
          <w:szCs w:val="22"/>
        </w:rPr>
      </w:pPr>
    </w:p>
    <w:p w14:paraId="622770D8" w14:textId="77777777" w:rsidR="0061483E" w:rsidRDefault="0061483E" w:rsidP="0061483E">
      <w:pPr>
        <w:rPr>
          <w:rFonts w:cs="Arial"/>
          <w:b/>
          <w:smallCaps/>
          <w:color w:val="auto"/>
          <w:sz w:val="22"/>
          <w:szCs w:val="22"/>
        </w:rPr>
      </w:pPr>
    </w:p>
    <w:p w14:paraId="622770D9" w14:textId="77777777" w:rsidR="00037815" w:rsidRPr="00AA0E15" w:rsidRDefault="00037815" w:rsidP="00BC599F">
      <w:pPr>
        <w:jc w:val="both"/>
        <w:rPr>
          <w:rFonts w:eastAsia="Arial" w:cs="Arial"/>
          <w:b/>
          <w:bCs/>
          <w:color w:val="000000" w:themeColor="text1"/>
          <w:sz w:val="36"/>
          <w:szCs w:val="36"/>
          <w:lang w:val="ru-RU"/>
        </w:rPr>
      </w:pPr>
    </w:p>
    <w:p w14:paraId="07E8CE81" w14:textId="77777777" w:rsidR="00AA0E15" w:rsidRPr="00446E5D" w:rsidRDefault="00AA0E15" w:rsidP="00BC599F">
      <w:pPr>
        <w:jc w:val="center"/>
        <w:rPr>
          <w:rFonts w:eastAsia="Arial" w:cs="Arial"/>
          <w:b/>
          <w:bCs/>
          <w:color w:val="000000" w:themeColor="text1"/>
          <w:sz w:val="36"/>
          <w:szCs w:val="36"/>
          <w:lang w:val="ru-RU"/>
        </w:rPr>
      </w:pPr>
      <w:r w:rsidRPr="00446E5D">
        <w:rPr>
          <w:rFonts w:eastAsia="Arial" w:cs="Arial"/>
          <w:b/>
          <w:bCs/>
          <w:color w:val="000000" w:themeColor="text1"/>
          <w:sz w:val="36"/>
          <w:szCs w:val="36"/>
          <w:lang w:val="ru-RU"/>
        </w:rPr>
        <w:t>Министерство Образования и Науки Кыргызской Республики</w:t>
      </w:r>
    </w:p>
    <w:p w14:paraId="33130976" w14:textId="77777777" w:rsidR="00BC599F" w:rsidRPr="00446E5D" w:rsidRDefault="00BC599F" w:rsidP="00BC599F">
      <w:pPr>
        <w:jc w:val="center"/>
        <w:rPr>
          <w:rFonts w:eastAsia="Arial" w:cs="Arial"/>
          <w:b/>
          <w:bCs/>
          <w:color w:val="000000" w:themeColor="text1"/>
          <w:sz w:val="36"/>
          <w:szCs w:val="36"/>
          <w:lang w:val="ru-RU"/>
        </w:rPr>
      </w:pPr>
    </w:p>
    <w:p w14:paraId="5BCFCCE2" w14:textId="77777777" w:rsidR="00BC599F" w:rsidRPr="00446E5D" w:rsidRDefault="00BC599F" w:rsidP="00BC599F">
      <w:pPr>
        <w:jc w:val="center"/>
        <w:rPr>
          <w:rFonts w:eastAsia="Arial" w:cs="Arial"/>
          <w:b/>
          <w:bCs/>
          <w:color w:val="000000" w:themeColor="text1"/>
          <w:sz w:val="36"/>
          <w:szCs w:val="36"/>
          <w:lang w:val="ru-RU"/>
        </w:rPr>
      </w:pPr>
    </w:p>
    <w:p w14:paraId="544F1BE1" w14:textId="4DF3D524" w:rsidR="65B55D40" w:rsidRPr="00446E5D" w:rsidRDefault="00AA0E15" w:rsidP="00BC599F">
      <w:pPr>
        <w:ind w:right="4"/>
        <w:jc w:val="both"/>
        <w:rPr>
          <w:rFonts w:eastAsia="Arial" w:cs="Arial"/>
          <w:b/>
          <w:bCs/>
          <w:color w:val="000000" w:themeColor="text1"/>
          <w:sz w:val="36"/>
          <w:szCs w:val="36"/>
          <w:lang w:val="ru-RU"/>
        </w:rPr>
      </w:pPr>
      <w:r w:rsidRPr="00446E5D">
        <w:rPr>
          <w:rFonts w:eastAsia="Arial" w:cs="Arial"/>
          <w:b/>
          <w:bCs/>
          <w:color w:val="000000" w:themeColor="text1"/>
          <w:sz w:val="36"/>
          <w:szCs w:val="36"/>
          <w:lang w:val="ru-RU"/>
        </w:rPr>
        <w:t xml:space="preserve">Проект: </w:t>
      </w:r>
      <w:r w:rsidR="00BC599F" w:rsidRPr="00446E5D">
        <w:rPr>
          <w:rFonts w:eastAsia="Arial" w:cs="Arial"/>
          <w:b/>
          <w:bCs/>
          <w:color w:val="000000" w:themeColor="text1"/>
          <w:sz w:val="36"/>
          <w:szCs w:val="36"/>
          <w:lang w:val="ru-RU"/>
        </w:rPr>
        <w:t>Проект развития сектора: Реформирование школьного образования (Кредит №4217 – KGZ (COL)/Грант №0851 – KGZ) (ПРСРШО).</w:t>
      </w:r>
    </w:p>
    <w:p w14:paraId="57FDF1F8" w14:textId="0102E70C" w:rsidR="65B55D40" w:rsidRPr="002A22F6" w:rsidRDefault="65B55D40" w:rsidP="65B55D40">
      <w:pPr>
        <w:ind w:left="720" w:right="720"/>
        <w:jc w:val="center"/>
        <w:rPr>
          <w:rFonts w:eastAsia="Arial" w:cs="Arial"/>
          <w:color w:val="000000" w:themeColor="text1"/>
          <w:sz w:val="32"/>
          <w:szCs w:val="32"/>
          <w:highlight w:val="yellow"/>
          <w:lang w:val="ru-RU"/>
        </w:rPr>
      </w:pPr>
    </w:p>
    <w:p w14:paraId="67667AB8" w14:textId="617EC9FF" w:rsidR="001D0C2B" w:rsidRPr="002A22F6" w:rsidRDefault="001D0C2B" w:rsidP="65B55D40">
      <w:pPr>
        <w:ind w:left="720" w:right="720"/>
        <w:jc w:val="center"/>
        <w:rPr>
          <w:rFonts w:eastAsia="Arial" w:cs="Arial"/>
          <w:color w:val="000000" w:themeColor="text1"/>
          <w:sz w:val="32"/>
          <w:szCs w:val="32"/>
          <w:highlight w:val="yellow"/>
          <w:lang w:val="ru-RU"/>
        </w:rPr>
      </w:pPr>
    </w:p>
    <w:p w14:paraId="5818292E" w14:textId="31F0B8FB" w:rsidR="001D0C2B" w:rsidRPr="002A22F6" w:rsidRDefault="001D0C2B" w:rsidP="65B55D40">
      <w:pPr>
        <w:ind w:left="720" w:right="720"/>
        <w:jc w:val="center"/>
        <w:rPr>
          <w:rFonts w:eastAsia="Arial" w:cs="Arial"/>
          <w:color w:val="000000" w:themeColor="text1"/>
          <w:sz w:val="32"/>
          <w:szCs w:val="32"/>
          <w:highlight w:val="yellow"/>
          <w:lang w:val="ru-RU"/>
        </w:rPr>
      </w:pPr>
    </w:p>
    <w:p w14:paraId="7AF544E7" w14:textId="2E615C50" w:rsidR="001D0C2B" w:rsidRPr="002A22F6" w:rsidRDefault="001D0C2B" w:rsidP="65B55D40">
      <w:pPr>
        <w:ind w:left="720" w:right="720"/>
        <w:jc w:val="center"/>
        <w:rPr>
          <w:rFonts w:eastAsia="Arial" w:cs="Arial"/>
          <w:color w:val="000000" w:themeColor="text1"/>
          <w:sz w:val="32"/>
          <w:szCs w:val="32"/>
          <w:highlight w:val="yellow"/>
          <w:lang w:val="ru-RU"/>
        </w:rPr>
      </w:pPr>
    </w:p>
    <w:p w14:paraId="681F2F6B" w14:textId="0F6B0B38" w:rsidR="001D0C2B" w:rsidRPr="002A22F6" w:rsidRDefault="001D0C2B" w:rsidP="65B55D40">
      <w:pPr>
        <w:ind w:left="720" w:right="720"/>
        <w:jc w:val="center"/>
        <w:rPr>
          <w:rFonts w:eastAsia="Arial" w:cs="Arial"/>
          <w:color w:val="000000" w:themeColor="text1"/>
          <w:sz w:val="32"/>
          <w:szCs w:val="32"/>
          <w:highlight w:val="yellow"/>
          <w:lang w:val="ru-RU"/>
        </w:rPr>
      </w:pPr>
    </w:p>
    <w:p w14:paraId="189A13AD" w14:textId="69F18D64" w:rsidR="001D0C2B" w:rsidRPr="002A22F6" w:rsidRDefault="001D0C2B" w:rsidP="65B55D40">
      <w:pPr>
        <w:ind w:left="720" w:right="720"/>
        <w:jc w:val="center"/>
        <w:rPr>
          <w:rFonts w:eastAsia="Arial" w:cs="Arial"/>
          <w:color w:val="000000" w:themeColor="text1"/>
          <w:sz w:val="32"/>
          <w:szCs w:val="32"/>
          <w:highlight w:val="yellow"/>
          <w:lang w:val="ru-RU"/>
        </w:rPr>
      </w:pPr>
    </w:p>
    <w:p w14:paraId="72CA2259" w14:textId="77777777" w:rsidR="001D0C2B" w:rsidRPr="00446E5D" w:rsidRDefault="001D0C2B" w:rsidP="65B55D40">
      <w:pPr>
        <w:ind w:left="720" w:right="720"/>
        <w:jc w:val="center"/>
        <w:rPr>
          <w:rFonts w:eastAsia="Arial" w:cs="Arial"/>
          <w:color w:val="000000" w:themeColor="text1"/>
          <w:sz w:val="32"/>
          <w:szCs w:val="32"/>
          <w:lang w:val="ru-RU"/>
        </w:rPr>
      </w:pPr>
    </w:p>
    <w:p w14:paraId="3B5A1D87" w14:textId="662BC6D5" w:rsidR="008B0D6E" w:rsidRPr="00446E5D" w:rsidRDefault="00032AB2" w:rsidP="65B55D40">
      <w:pPr>
        <w:ind w:left="720" w:right="720"/>
        <w:jc w:val="center"/>
        <w:rPr>
          <w:rFonts w:eastAsia="Arial" w:cs="Arial"/>
          <w:b/>
          <w:bCs/>
          <w:color w:val="000000" w:themeColor="text1"/>
          <w:sz w:val="36"/>
          <w:szCs w:val="36"/>
          <w:lang w:val="ru-RU"/>
        </w:rPr>
      </w:pPr>
      <w:r w:rsidRPr="00446E5D">
        <w:rPr>
          <w:rFonts w:eastAsia="Arial" w:cs="Arial"/>
          <w:b/>
          <w:bCs/>
          <w:color w:val="000000" w:themeColor="text1"/>
          <w:sz w:val="36"/>
          <w:szCs w:val="36"/>
          <w:lang w:val="ru-RU"/>
        </w:rPr>
        <w:t xml:space="preserve">ЗАПРОС ЦЕНОВЫХ ПРЕДЛОЖЕНИЙ </w:t>
      </w:r>
    </w:p>
    <w:p w14:paraId="3877D370" w14:textId="77777777" w:rsidR="008B0D6E" w:rsidRPr="00446E5D" w:rsidRDefault="008B0D6E" w:rsidP="65B55D40">
      <w:pPr>
        <w:ind w:left="720" w:right="720"/>
        <w:jc w:val="center"/>
        <w:rPr>
          <w:rFonts w:eastAsia="Arial" w:cs="Arial"/>
          <w:b/>
          <w:bCs/>
          <w:color w:val="000000" w:themeColor="text1"/>
          <w:sz w:val="36"/>
          <w:szCs w:val="36"/>
          <w:lang w:val="ru-RU"/>
        </w:rPr>
      </w:pPr>
    </w:p>
    <w:p w14:paraId="2E2D9490" w14:textId="796CF9E9" w:rsidR="65B55D40" w:rsidRPr="00446E5D" w:rsidRDefault="00617015" w:rsidP="65B55D40">
      <w:pPr>
        <w:ind w:left="720" w:right="720"/>
        <w:jc w:val="center"/>
        <w:rPr>
          <w:rFonts w:eastAsia="Arial" w:cs="Arial"/>
          <w:b/>
          <w:bCs/>
          <w:color w:val="000000" w:themeColor="text1"/>
          <w:sz w:val="32"/>
          <w:szCs w:val="32"/>
          <w:lang w:val="ru-RU"/>
        </w:rPr>
      </w:pPr>
      <w:r>
        <w:rPr>
          <w:rFonts w:eastAsia="Arial" w:cs="Arial"/>
          <w:b/>
          <w:bCs/>
          <w:color w:val="000000" w:themeColor="text1"/>
          <w:sz w:val="32"/>
          <w:szCs w:val="32"/>
          <w:lang w:val="ru-RU"/>
        </w:rPr>
        <w:t>Мебель</w:t>
      </w:r>
      <w:r w:rsidR="008B0D6E" w:rsidRPr="00446E5D">
        <w:rPr>
          <w:rFonts w:eastAsia="Arial" w:cs="Arial"/>
          <w:b/>
          <w:bCs/>
          <w:color w:val="000000" w:themeColor="text1"/>
          <w:sz w:val="32"/>
          <w:szCs w:val="32"/>
          <w:lang w:val="ru-RU"/>
        </w:rPr>
        <w:t xml:space="preserve"> </w:t>
      </w:r>
      <w:r w:rsidR="00AA0E15" w:rsidRPr="00446E5D">
        <w:rPr>
          <w:rFonts w:eastAsia="Arial" w:cs="Arial"/>
          <w:b/>
          <w:bCs/>
          <w:color w:val="000000" w:themeColor="text1"/>
          <w:sz w:val="32"/>
          <w:szCs w:val="32"/>
          <w:lang w:val="ru-RU"/>
        </w:rPr>
        <w:t>для отдела реализации проекта</w:t>
      </w:r>
    </w:p>
    <w:p w14:paraId="7E3BDA5A" w14:textId="77777777" w:rsidR="008B0D6E" w:rsidRPr="002A22F6" w:rsidRDefault="008B0D6E" w:rsidP="65B55D40">
      <w:pPr>
        <w:ind w:left="720" w:right="720"/>
        <w:jc w:val="center"/>
        <w:rPr>
          <w:rFonts w:eastAsia="Arial" w:cs="Arial"/>
          <w:color w:val="000000" w:themeColor="text1"/>
          <w:sz w:val="32"/>
          <w:szCs w:val="32"/>
          <w:highlight w:val="yellow"/>
          <w:lang w:val="ru-RU"/>
        </w:rPr>
      </w:pPr>
    </w:p>
    <w:p w14:paraId="11E34495" w14:textId="411C19F1" w:rsidR="65B55D40" w:rsidRPr="002A22F6" w:rsidRDefault="65B55D40" w:rsidP="65B55D40">
      <w:pPr>
        <w:ind w:left="720" w:right="720"/>
        <w:jc w:val="center"/>
        <w:rPr>
          <w:rFonts w:eastAsia="Arial" w:cs="Arial"/>
          <w:color w:val="000000" w:themeColor="text1"/>
          <w:sz w:val="32"/>
          <w:szCs w:val="32"/>
          <w:highlight w:val="yellow"/>
          <w:lang w:val="ru-RU"/>
        </w:rPr>
      </w:pPr>
    </w:p>
    <w:p w14:paraId="203B5251" w14:textId="6A8F5285" w:rsidR="65B55D40" w:rsidRPr="002A22F6" w:rsidRDefault="65B55D40" w:rsidP="65B55D40">
      <w:pPr>
        <w:ind w:left="720" w:right="720"/>
        <w:jc w:val="center"/>
        <w:rPr>
          <w:rFonts w:eastAsia="Arial" w:cs="Arial"/>
          <w:color w:val="000000" w:themeColor="text1"/>
          <w:sz w:val="32"/>
          <w:szCs w:val="32"/>
          <w:highlight w:val="yellow"/>
          <w:lang w:val="ru-RU"/>
        </w:rPr>
      </w:pPr>
    </w:p>
    <w:p w14:paraId="67A335B0" w14:textId="7EBD00D5" w:rsidR="65B55D40" w:rsidRPr="002A22F6" w:rsidRDefault="65B55D40" w:rsidP="65B55D40">
      <w:pPr>
        <w:ind w:left="720" w:right="720"/>
        <w:jc w:val="center"/>
        <w:rPr>
          <w:rFonts w:eastAsia="Arial" w:cs="Arial"/>
          <w:color w:val="000000" w:themeColor="text1"/>
          <w:sz w:val="32"/>
          <w:szCs w:val="32"/>
          <w:highlight w:val="yellow"/>
          <w:lang w:val="ru-RU"/>
        </w:rPr>
      </w:pPr>
    </w:p>
    <w:p w14:paraId="4F153F2B" w14:textId="4F94952F" w:rsidR="65B55D40" w:rsidRPr="002A22F6" w:rsidRDefault="65B55D40" w:rsidP="65B55D40">
      <w:pPr>
        <w:ind w:left="720" w:right="720"/>
        <w:jc w:val="center"/>
        <w:rPr>
          <w:rFonts w:eastAsia="Arial" w:cs="Arial"/>
          <w:color w:val="000000" w:themeColor="text1"/>
          <w:sz w:val="32"/>
          <w:szCs w:val="32"/>
          <w:highlight w:val="yellow"/>
          <w:lang w:val="ru-RU"/>
        </w:rPr>
      </w:pPr>
    </w:p>
    <w:p w14:paraId="122C18CC" w14:textId="40C01317" w:rsidR="001D0C2B" w:rsidRPr="002A22F6" w:rsidRDefault="001D0C2B" w:rsidP="65B55D40">
      <w:pPr>
        <w:ind w:left="720" w:right="720"/>
        <w:jc w:val="center"/>
        <w:rPr>
          <w:rFonts w:eastAsia="Arial" w:cs="Arial"/>
          <w:color w:val="000000" w:themeColor="text1"/>
          <w:sz w:val="32"/>
          <w:szCs w:val="32"/>
          <w:highlight w:val="yellow"/>
          <w:lang w:val="ru-RU"/>
        </w:rPr>
      </w:pPr>
    </w:p>
    <w:p w14:paraId="23A9300D" w14:textId="77777777" w:rsidR="001D0C2B" w:rsidRPr="002A22F6" w:rsidRDefault="001D0C2B" w:rsidP="65B55D40">
      <w:pPr>
        <w:ind w:left="720" w:right="720"/>
        <w:jc w:val="center"/>
        <w:rPr>
          <w:rFonts w:eastAsia="Arial" w:cs="Arial"/>
          <w:color w:val="000000" w:themeColor="text1"/>
          <w:sz w:val="32"/>
          <w:szCs w:val="32"/>
          <w:highlight w:val="yellow"/>
          <w:lang w:val="ru-RU"/>
        </w:rPr>
      </w:pPr>
    </w:p>
    <w:p w14:paraId="753312A4" w14:textId="3B6B9EBD" w:rsidR="65B55D40" w:rsidRPr="00446E5D" w:rsidRDefault="65B55D40" w:rsidP="65B55D40">
      <w:pPr>
        <w:ind w:left="720" w:right="720"/>
        <w:jc w:val="center"/>
        <w:rPr>
          <w:rFonts w:eastAsia="Arial" w:cs="Arial"/>
          <w:color w:val="000000" w:themeColor="text1"/>
          <w:sz w:val="32"/>
          <w:szCs w:val="32"/>
          <w:lang w:val="ru-RU"/>
        </w:rPr>
      </w:pPr>
    </w:p>
    <w:p w14:paraId="38AB2702" w14:textId="574480D1" w:rsidR="00032AB2" w:rsidRPr="00446E5D" w:rsidRDefault="00617015" w:rsidP="00032AB2">
      <w:pPr>
        <w:ind w:left="720" w:right="720"/>
        <w:jc w:val="center"/>
        <w:rPr>
          <w:rFonts w:eastAsia="Arial" w:cs="Arial"/>
          <w:b/>
          <w:bCs/>
          <w:color w:val="000000" w:themeColor="text1"/>
          <w:sz w:val="24"/>
          <w:szCs w:val="24"/>
          <w:lang w:val="ru-RU"/>
        </w:rPr>
      </w:pPr>
      <w:r>
        <w:rPr>
          <w:rFonts w:eastAsia="Arial" w:cs="Arial"/>
          <w:b/>
          <w:bCs/>
          <w:color w:val="000000" w:themeColor="text1"/>
          <w:sz w:val="24"/>
          <w:szCs w:val="24"/>
          <w:lang w:val="ru-RU"/>
        </w:rPr>
        <w:t>Март</w:t>
      </w:r>
      <w:r w:rsidR="00032AB2" w:rsidRPr="00446E5D">
        <w:rPr>
          <w:rFonts w:eastAsia="Arial" w:cs="Arial"/>
          <w:b/>
          <w:bCs/>
          <w:color w:val="000000" w:themeColor="text1"/>
          <w:sz w:val="24"/>
          <w:szCs w:val="24"/>
          <w:lang w:val="ru-RU"/>
        </w:rPr>
        <w:t xml:space="preserve"> 202</w:t>
      </w:r>
      <w:r>
        <w:rPr>
          <w:rFonts w:eastAsia="Arial" w:cs="Arial"/>
          <w:b/>
          <w:bCs/>
          <w:color w:val="000000" w:themeColor="text1"/>
          <w:sz w:val="24"/>
          <w:szCs w:val="24"/>
          <w:lang w:val="ru-RU"/>
        </w:rPr>
        <w:t>5</w:t>
      </w:r>
      <w:r w:rsidR="00032AB2" w:rsidRPr="00446E5D">
        <w:rPr>
          <w:rFonts w:eastAsia="Arial" w:cs="Arial"/>
          <w:b/>
          <w:bCs/>
          <w:color w:val="000000" w:themeColor="text1"/>
          <w:sz w:val="24"/>
          <w:szCs w:val="24"/>
          <w:lang w:val="ru-RU"/>
        </w:rPr>
        <w:t xml:space="preserve"> года</w:t>
      </w:r>
    </w:p>
    <w:p w14:paraId="019208CB" w14:textId="77777777" w:rsidR="00272AFD" w:rsidRPr="002A22F6" w:rsidRDefault="00272AFD" w:rsidP="00032AB2">
      <w:pPr>
        <w:ind w:left="720" w:right="720"/>
        <w:jc w:val="center"/>
        <w:rPr>
          <w:rFonts w:eastAsia="Arial" w:cs="Arial"/>
          <w:color w:val="000000" w:themeColor="text1"/>
          <w:sz w:val="24"/>
          <w:szCs w:val="24"/>
          <w:highlight w:val="yellow"/>
          <w:lang w:val="ru-RU"/>
        </w:rPr>
      </w:pPr>
    </w:p>
    <w:p w14:paraId="622770EA" w14:textId="25AECAB6" w:rsidR="005C3794" w:rsidRPr="002A22F6" w:rsidRDefault="005C3794" w:rsidP="007D64DA">
      <w:pPr>
        <w:widowControl/>
        <w:jc w:val="both"/>
        <w:rPr>
          <w:rFonts w:ascii="Comic Sans MS" w:hAnsi="Comic Sans MS" w:cs="Arial"/>
          <w:sz w:val="16"/>
          <w:szCs w:val="16"/>
          <w:highlight w:val="yellow"/>
          <w:lang w:val="ru-RU"/>
        </w:rPr>
      </w:pPr>
      <w:r w:rsidRPr="002A22F6">
        <w:rPr>
          <w:rFonts w:ascii="Comic Sans MS" w:hAnsi="Comic Sans MS" w:cs="Arial"/>
          <w:sz w:val="16"/>
          <w:szCs w:val="16"/>
          <w:highlight w:val="yellow"/>
          <w:lang w:val="ru-RU"/>
        </w:rPr>
        <w:br w:type="page"/>
      </w:r>
    </w:p>
    <w:p w14:paraId="622770F4" w14:textId="6E2DCCE0" w:rsidR="005C3794" w:rsidRPr="00446E5D" w:rsidRDefault="00032AB2" w:rsidP="00A338CC">
      <w:pPr>
        <w:tabs>
          <w:tab w:val="left" w:pos="9360"/>
        </w:tabs>
        <w:spacing w:line="247" w:lineRule="auto"/>
        <w:jc w:val="center"/>
        <w:rPr>
          <w:rFonts w:cs="Arial"/>
          <w:bCs/>
          <w:lang w:val="ru-RU"/>
        </w:rPr>
      </w:pPr>
      <w:r w:rsidRPr="00446E5D">
        <w:rPr>
          <w:rFonts w:cs="Arial"/>
          <w:b/>
          <w:smallCaps/>
          <w:color w:val="auto"/>
          <w:sz w:val="28"/>
          <w:szCs w:val="28"/>
          <w:lang w:val="ru-RU"/>
        </w:rPr>
        <w:lastRenderedPageBreak/>
        <w:t xml:space="preserve">ЗАПРОС </w:t>
      </w:r>
      <w:r w:rsidR="007A6B10" w:rsidRPr="00446E5D">
        <w:rPr>
          <w:rFonts w:cs="Arial"/>
          <w:b/>
          <w:smallCaps/>
          <w:color w:val="auto"/>
          <w:sz w:val="28"/>
          <w:szCs w:val="28"/>
          <w:lang w:val="ru-RU"/>
        </w:rPr>
        <w:t>ЦЕНОВОГО</w:t>
      </w:r>
      <w:r w:rsidRPr="00446E5D">
        <w:rPr>
          <w:rFonts w:cs="Arial"/>
          <w:b/>
          <w:smallCaps/>
          <w:color w:val="auto"/>
          <w:sz w:val="28"/>
          <w:szCs w:val="28"/>
          <w:lang w:val="ru-RU"/>
        </w:rPr>
        <w:t xml:space="preserve"> ПРЕДЛОЖЕНИЯ - </w:t>
      </w:r>
      <w:r w:rsidR="00FD17C2" w:rsidRPr="00446E5D">
        <w:rPr>
          <w:rFonts w:cs="Arial"/>
          <w:b/>
          <w:smallCaps/>
          <w:color w:val="auto"/>
          <w:sz w:val="28"/>
          <w:szCs w:val="28"/>
          <w:lang w:val="ru-RU"/>
        </w:rPr>
        <w:t>ТОВАРЫ</w:t>
      </w:r>
      <w:r w:rsidRPr="00446E5D">
        <w:rPr>
          <w:rFonts w:cs="Arial"/>
          <w:b/>
          <w:smallCaps/>
          <w:color w:val="auto"/>
          <w:sz w:val="28"/>
          <w:szCs w:val="28"/>
          <w:lang w:val="ru-RU"/>
        </w:rPr>
        <w:t xml:space="preserve"> (</w:t>
      </w:r>
      <w:r w:rsidR="005755D2" w:rsidRPr="00446E5D">
        <w:rPr>
          <w:rFonts w:cs="Arial"/>
          <w:b/>
          <w:smallCaps/>
          <w:color w:val="auto"/>
          <w:sz w:val="28"/>
          <w:szCs w:val="28"/>
          <w:lang w:val="en-IN"/>
        </w:rPr>
        <w:t>RFQ</w:t>
      </w:r>
      <w:r w:rsidR="00F64D2D" w:rsidRPr="00446E5D">
        <w:rPr>
          <w:rFonts w:cs="Arial"/>
          <w:b/>
          <w:smallCaps/>
          <w:color w:val="auto"/>
          <w:sz w:val="28"/>
          <w:szCs w:val="28"/>
          <w:lang w:val="en-IN"/>
        </w:rPr>
        <w:t>G</w:t>
      </w:r>
      <w:r w:rsidRPr="00446E5D">
        <w:rPr>
          <w:rFonts w:cs="Arial"/>
          <w:b/>
          <w:smallCaps/>
          <w:color w:val="auto"/>
          <w:sz w:val="28"/>
          <w:szCs w:val="28"/>
          <w:lang w:val="ru-RU"/>
        </w:rPr>
        <w:t>)</w:t>
      </w:r>
    </w:p>
    <w:p w14:paraId="622770F5" w14:textId="77777777" w:rsidR="005C3794" w:rsidRPr="00446E5D" w:rsidRDefault="005C3794" w:rsidP="000D358D">
      <w:pPr>
        <w:tabs>
          <w:tab w:val="left" w:pos="9360"/>
        </w:tabs>
        <w:spacing w:line="247" w:lineRule="auto"/>
        <w:jc w:val="both"/>
        <w:rPr>
          <w:rFonts w:cs="Arial"/>
          <w:bCs/>
          <w:lang w:val="ru-RU"/>
        </w:rPr>
      </w:pPr>
    </w:p>
    <w:p w14:paraId="622770F6" w14:textId="77777777" w:rsidR="001F0C10" w:rsidRPr="00446E5D" w:rsidRDefault="001F0C10" w:rsidP="000D358D">
      <w:pPr>
        <w:tabs>
          <w:tab w:val="left" w:pos="9360"/>
        </w:tabs>
        <w:spacing w:line="247" w:lineRule="auto"/>
        <w:jc w:val="both"/>
        <w:rPr>
          <w:rFonts w:cs="Arial"/>
          <w:bCs/>
          <w:lang w:val="ru-RU"/>
        </w:rPr>
      </w:pPr>
    </w:p>
    <w:p w14:paraId="12CDC3C2" w14:textId="77777777" w:rsidR="00BC599F" w:rsidRPr="00446E5D" w:rsidRDefault="005347C9" w:rsidP="005347C9">
      <w:pPr>
        <w:pBdr>
          <w:top w:val="single" w:sz="4" w:space="1" w:color="auto"/>
          <w:left w:val="single" w:sz="4" w:space="4" w:color="auto"/>
          <w:bottom w:val="single" w:sz="4" w:space="1" w:color="auto"/>
          <w:right w:val="single" w:sz="4" w:space="4" w:color="auto"/>
          <w:between w:val="single" w:sz="4" w:space="1" w:color="auto"/>
          <w:bar w:val="single" w:sz="4" w:color="auto"/>
        </w:pBdr>
        <w:tabs>
          <w:tab w:val="left" w:pos="1800"/>
        </w:tabs>
        <w:spacing w:line="247" w:lineRule="auto"/>
        <w:jc w:val="both"/>
        <w:rPr>
          <w:rFonts w:cs="Arial"/>
          <w:bCs/>
          <w:sz w:val="24"/>
          <w:szCs w:val="24"/>
          <w:lang w:val="ru-RU" w:eastAsia="ru-RU"/>
        </w:rPr>
      </w:pPr>
      <w:r w:rsidRPr="00446E5D">
        <w:rPr>
          <w:rFonts w:cs="Arial"/>
          <w:b/>
          <w:bCs/>
          <w:color w:val="auto"/>
          <w:lang w:val="ru-RU"/>
        </w:rPr>
        <w:t>Название проекта:</w:t>
      </w:r>
      <w:r w:rsidRPr="00446E5D">
        <w:rPr>
          <w:rFonts w:cs="Arial"/>
          <w:color w:val="auto"/>
          <w:lang w:val="ru-RU"/>
        </w:rPr>
        <w:t xml:space="preserve"> </w:t>
      </w:r>
      <w:r w:rsidR="00BC599F" w:rsidRPr="00446E5D">
        <w:rPr>
          <w:rFonts w:cs="Arial"/>
          <w:bCs/>
          <w:lang w:val="ru-RU" w:eastAsia="ru-RU"/>
        </w:rPr>
        <w:t>Проект развития сектора: Реформирование школьного образования (Кредит №4217 – KGZ (COL)/Грант №0851 – KGZ) (ПРСРШО).</w:t>
      </w:r>
    </w:p>
    <w:p w14:paraId="41957C92" w14:textId="3FD2BDF2" w:rsidR="005347C9" w:rsidRPr="00446E5D" w:rsidRDefault="005347C9" w:rsidP="005347C9">
      <w:pPr>
        <w:pBdr>
          <w:top w:val="single" w:sz="4" w:space="1" w:color="auto"/>
          <w:left w:val="single" w:sz="4" w:space="4" w:color="auto"/>
          <w:bottom w:val="single" w:sz="4" w:space="1" w:color="auto"/>
          <w:right w:val="single" w:sz="4" w:space="4" w:color="auto"/>
          <w:between w:val="single" w:sz="4" w:space="1" w:color="auto"/>
          <w:bar w:val="single" w:sz="4" w:color="auto"/>
        </w:pBdr>
        <w:tabs>
          <w:tab w:val="left" w:pos="1800"/>
        </w:tabs>
        <w:spacing w:line="247" w:lineRule="auto"/>
        <w:jc w:val="both"/>
        <w:rPr>
          <w:rFonts w:cs="Arial"/>
          <w:color w:val="auto"/>
          <w:lang w:val="ru-RU"/>
        </w:rPr>
      </w:pPr>
      <w:r w:rsidRPr="00446E5D">
        <w:rPr>
          <w:rFonts w:cs="Arial"/>
          <w:b/>
          <w:bCs/>
          <w:color w:val="auto"/>
          <w:lang w:val="ru-RU"/>
        </w:rPr>
        <w:t xml:space="preserve">Источник финансирования: </w:t>
      </w:r>
      <w:r w:rsidRPr="00446E5D">
        <w:rPr>
          <w:rFonts w:cs="Arial"/>
          <w:color w:val="auto"/>
          <w:lang w:val="ru-RU"/>
        </w:rPr>
        <w:t>Азиатский Банк Развития</w:t>
      </w:r>
    </w:p>
    <w:p w14:paraId="2920F369" w14:textId="12F8E3AB" w:rsidR="00BC599F" w:rsidRPr="00446E5D" w:rsidRDefault="005347C9" w:rsidP="005347C9">
      <w:pPr>
        <w:pBdr>
          <w:top w:val="single" w:sz="4" w:space="1" w:color="auto"/>
          <w:left w:val="single" w:sz="4" w:space="4" w:color="auto"/>
          <w:bottom w:val="single" w:sz="4" w:space="1" w:color="auto"/>
          <w:right w:val="single" w:sz="4" w:space="4" w:color="auto"/>
          <w:between w:val="single" w:sz="4" w:space="1" w:color="auto"/>
          <w:bar w:val="single" w:sz="4" w:color="auto"/>
        </w:pBdr>
        <w:spacing w:line="247" w:lineRule="auto"/>
        <w:jc w:val="both"/>
        <w:rPr>
          <w:rFonts w:cs="Arial"/>
          <w:lang w:val="ru-RU"/>
        </w:rPr>
      </w:pPr>
      <w:r w:rsidRPr="00446E5D">
        <w:rPr>
          <w:rFonts w:cs="Arial"/>
          <w:b/>
          <w:bCs/>
          <w:color w:val="auto"/>
          <w:lang w:val="ru-RU"/>
        </w:rPr>
        <w:t xml:space="preserve">Номер контракта: </w:t>
      </w:r>
      <w:r w:rsidR="00BC599F" w:rsidRPr="00446E5D">
        <w:rPr>
          <w:rFonts w:cs="Arial"/>
          <w:lang w:val="ru-RU"/>
        </w:rPr>
        <w:t>G-N-</w:t>
      </w:r>
      <w:r w:rsidR="00617015">
        <w:rPr>
          <w:rFonts w:cs="Arial"/>
          <w:lang w:val="ru-RU"/>
        </w:rPr>
        <w:t>3</w:t>
      </w:r>
      <w:r w:rsidR="00BC599F" w:rsidRPr="00446E5D">
        <w:rPr>
          <w:rFonts w:cs="Arial"/>
          <w:lang w:val="ru-RU"/>
        </w:rPr>
        <w:t xml:space="preserve"> </w:t>
      </w:r>
      <w:r w:rsidR="00617015">
        <w:rPr>
          <w:rFonts w:cs="Arial"/>
          <w:lang w:val="ru-RU"/>
        </w:rPr>
        <w:t>Мебель</w:t>
      </w:r>
      <w:r w:rsidR="00BC599F" w:rsidRPr="00446E5D">
        <w:rPr>
          <w:rFonts w:cs="Arial"/>
          <w:lang w:val="ru-RU"/>
        </w:rPr>
        <w:t xml:space="preserve"> для отдела реализации проекта</w:t>
      </w:r>
    </w:p>
    <w:p w14:paraId="7E8329B3" w14:textId="71C5FD3D" w:rsidR="005347C9" w:rsidRPr="00446E5D" w:rsidRDefault="005347C9" w:rsidP="005347C9">
      <w:pPr>
        <w:pBdr>
          <w:top w:val="single" w:sz="4" w:space="1" w:color="auto"/>
          <w:left w:val="single" w:sz="4" w:space="4" w:color="auto"/>
          <w:bottom w:val="single" w:sz="4" w:space="1" w:color="auto"/>
          <w:right w:val="single" w:sz="4" w:space="4" w:color="auto"/>
          <w:between w:val="single" w:sz="4" w:space="1" w:color="auto"/>
          <w:bar w:val="single" w:sz="4" w:color="auto"/>
        </w:pBdr>
        <w:spacing w:line="247" w:lineRule="auto"/>
        <w:jc w:val="both"/>
        <w:rPr>
          <w:rFonts w:cs="Arial"/>
          <w:b/>
          <w:bCs/>
          <w:color w:val="auto"/>
          <w:lang w:val="ru-RU"/>
        </w:rPr>
      </w:pPr>
      <w:r w:rsidRPr="00446E5D">
        <w:rPr>
          <w:rFonts w:cs="Arial"/>
          <w:b/>
          <w:bCs/>
          <w:color w:val="auto"/>
          <w:lang w:val="ru-RU"/>
        </w:rPr>
        <w:t>Дата публикации запроса:</w:t>
      </w:r>
      <w:r w:rsidR="00103E54">
        <w:rPr>
          <w:rFonts w:cs="Arial"/>
          <w:b/>
          <w:bCs/>
          <w:color w:val="auto"/>
          <w:lang w:val="ru-RU"/>
        </w:rPr>
        <w:t xml:space="preserve"> </w:t>
      </w:r>
      <w:r w:rsidR="0013783F" w:rsidRPr="0013783F">
        <w:rPr>
          <w:rFonts w:cs="Arial"/>
          <w:b/>
          <w:bCs/>
          <w:color w:val="auto"/>
          <w:lang w:val="ru-RU"/>
        </w:rPr>
        <w:t>06</w:t>
      </w:r>
      <w:r w:rsidR="00103E54" w:rsidRPr="0013783F">
        <w:rPr>
          <w:rFonts w:cs="Arial"/>
          <w:b/>
          <w:bCs/>
          <w:color w:val="auto"/>
          <w:lang w:val="ru-RU"/>
        </w:rPr>
        <w:t xml:space="preserve"> </w:t>
      </w:r>
      <w:r w:rsidR="00617015" w:rsidRPr="0013783F">
        <w:rPr>
          <w:rFonts w:cs="Arial"/>
          <w:b/>
          <w:bCs/>
          <w:color w:val="auto"/>
          <w:lang w:val="ru-RU"/>
        </w:rPr>
        <w:t>марта</w:t>
      </w:r>
      <w:r w:rsidR="00103E54" w:rsidRPr="0013783F">
        <w:rPr>
          <w:rFonts w:cs="Arial"/>
          <w:b/>
          <w:bCs/>
          <w:color w:val="auto"/>
          <w:lang w:val="ru-RU"/>
        </w:rPr>
        <w:t xml:space="preserve"> 202</w:t>
      </w:r>
      <w:r w:rsidR="00617015" w:rsidRPr="0013783F">
        <w:rPr>
          <w:rFonts w:cs="Arial"/>
          <w:b/>
          <w:bCs/>
          <w:color w:val="auto"/>
          <w:lang w:val="ru-RU"/>
        </w:rPr>
        <w:t>5</w:t>
      </w:r>
    </w:p>
    <w:p w14:paraId="08E3A8F3" w14:textId="77777777" w:rsidR="005347C9" w:rsidRPr="00446E5D" w:rsidRDefault="005347C9" w:rsidP="005347C9">
      <w:pPr>
        <w:pBdr>
          <w:top w:val="single" w:sz="4" w:space="1" w:color="auto"/>
          <w:left w:val="single" w:sz="4" w:space="4" w:color="auto"/>
          <w:bottom w:val="single" w:sz="4" w:space="1" w:color="auto"/>
          <w:right w:val="single" w:sz="4" w:space="4" w:color="auto"/>
          <w:between w:val="single" w:sz="4" w:space="1" w:color="auto"/>
          <w:bar w:val="single" w:sz="4" w:color="auto"/>
        </w:pBdr>
        <w:tabs>
          <w:tab w:val="left" w:pos="1800"/>
        </w:tabs>
        <w:spacing w:line="247" w:lineRule="auto"/>
        <w:jc w:val="both"/>
        <w:rPr>
          <w:rFonts w:cs="Arial"/>
          <w:color w:val="auto"/>
          <w:lang w:val="ru-RU"/>
        </w:rPr>
      </w:pPr>
      <w:r w:rsidRPr="00446E5D">
        <w:rPr>
          <w:rFonts w:cs="Arial"/>
          <w:b/>
          <w:bCs/>
          <w:color w:val="auto"/>
          <w:lang w:val="ru-RU"/>
        </w:rPr>
        <w:t xml:space="preserve">Кому: </w:t>
      </w:r>
      <w:r w:rsidRPr="00446E5D">
        <w:rPr>
          <w:rFonts w:cs="Arial"/>
          <w:color w:val="auto"/>
          <w:lang w:val="ru-RU"/>
        </w:rPr>
        <w:t>всем участникам</w:t>
      </w:r>
    </w:p>
    <w:p w14:paraId="56ADB0EB" w14:textId="58DCCAB8" w:rsidR="00903EEA" w:rsidRPr="00446E5D" w:rsidRDefault="007A6B10" w:rsidP="007A6B10">
      <w:pPr>
        <w:tabs>
          <w:tab w:val="left" w:pos="5269"/>
        </w:tabs>
        <w:spacing w:line="247" w:lineRule="auto"/>
        <w:jc w:val="both"/>
        <w:rPr>
          <w:rFonts w:cs="Arial"/>
          <w:lang w:val="ru-RU"/>
        </w:rPr>
      </w:pPr>
      <w:r w:rsidRPr="00446E5D">
        <w:rPr>
          <w:rFonts w:cs="Arial"/>
          <w:lang w:val="ru-RU"/>
        </w:rPr>
        <w:tab/>
      </w:r>
    </w:p>
    <w:p w14:paraId="622770FE" w14:textId="48ED5FEE" w:rsidR="005C3794" w:rsidRPr="00446E5D" w:rsidRDefault="00501C72" w:rsidP="00EA1B42">
      <w:pPr>
        <w:spacing w:line="247" w:lineRule="auto"/>
        <w:jc w:val="both"/>
        <w:rPr>
          <w:rFonts w:cs="Arial"/>
          <w:lang w:val="ru-RU"/>
        </w:rPr>
      </w:pPr>
      <w:r w:rsidRPr="00446E5D">
        <w:rPr>
          <w:rFonts w:cs="Arial"/>
          <w:lang w:val="ru-RU"/>
        </w:rPr>
        <w:t>Уважаемы</w:t>
      </w:r>
      <w:r w:rsidR="00607044" w:rsidRPr="00446E5D">
        <w:rPr>
          <w:rFonts w:cs="Arial"/>
          <w:lang w:val="ru-RU"/>
        </w:rPr>
        <w:t>й г-н/ г-жа</w:t>
      </w:r>
      <w:r w:rsidR="005C3794" w:rsidRPr="00446E5D">
        <w:rPr>
          <w:rFonts w:cs="Arial"/>
          <w:lang w:val="ru-RU"/>
        </w:rPr>
        <w:t xml:space="preserve">: </w:t>
      </w:r>
    </w:p>
    <w:p w14:paraId="622770FF" w14:textId="77777777" w:rsidR="005C3794" w:rsidRPr="00446E5D" w:rsidRDefault="005C3794" w:rsidP="00EA1B42">
      <w:pPr>
        <w:spacing w:line="247" w:lineRule="auto"/>
        <w:jc w:val="both"/>
        <w:rPr>
          <w:rFonts w:cs="Arial"/>
          <w:lang w:val="ru-RU"/>
        </w:rPr>
      </w:pPr>
    </w:p>
    <w:p w14:paraId="62277101" w14:textId="3FBDD163" w:rsidR="005C3794" w:rsidRPr="00446E5D" w:rsidRDefault="00E45118" w:rsidP="006857AD">
      <w:pPr>
        <w:pStyle w:val="ad"/>
        <w:numPr>
          <w:ilvl w:val="0"/>
          <w:numId w:val="28"/>
        </w:numPr>
        <w:spacing w:line="247" w:lineRule="auto"/>
        <w:ind w:left="0" w:firstLine="0"/>
        <w:jc w:val="both"/>
        <w:rPr>
          <w:rFonts w:cs="Arial"/>
          <w:color w:val="000000" w:themeColor="text1"/>
          <w:lang w:val="ru-RU"/>
        </w:rPr>
      </w:pPr>
      <w:r w:rsidRPr="00446E5D">
        <w:rPr>
          <w:rFonts w:cs="Arial"/>
          <w:lang w:val="ru-RU"/>
        </w:rPr>
        <w:t xml:space="preserve">Проект развития сектора: Реформирование школьного образования Азиатского банка развития при Министерстве образования и науки Кыргызской Республики </w:t>
      </w:r>
      <w:r w:rsidR="00607044" w:rsidRPr="00446E5D">
        <w:rPr>
          <w:rFonts w:cs="Arial"/>
          <w:lang w:val="ru-RU"/>
        </w:rPr>
        <w:t>настоящим просит вас пред</w:t>
      </w:r>
      <w:r w:rsidR="003B0FDF" w:rsidRPr="00446E5D">
        <w:rPr>
          <w:rFonts w:cs="Arial"/>
          <w:lang w:val="ru-RU"/>
        </w:rPr>
        <w:t xml:space="preserve">ставить ценовое предложение на </w:t>
      </w:r>
      <w:r w:rsidR="00F64D2D" w:rsidRPr="00446E5D">
        <w:rPr>
          <w:rFonts w:cs="Arial"/>
          <w:lang w:val="ru-RU"/>
        </w:rPr>
        <w:t>поставку</w:t>
      </w:r>
      <w:r w:rsidR="00607044" w:rsidRPr="00446E5D">
        <w:rPr>
          <w:rFonts w:cs="Arial"/>
          <w:lang w:val="ru-RU"/>
        </w:rPr>
        <w:t xml:space="preserve"> следующих </w:t>
      </w:r>
      <w:r w:rsidR="00F64D2D" w:rsidRPr="00446E5D">
        <w:rPr>
          <w:rFonts w:cs="Arial"/>
          <w:lang w:val="ru-RU"/>
        </w:rPr>
        <w:t>товаров</w:t>
      </w:r>
      <w:r w:rsidR="005C3794" w:rsidRPr="00446E5D">
        <w:rPr>
          <w:rFonts w:cs="Arial"/>
          <w:lang w:val="ru-RU"/>
        </w:rPr>
        <w:t xml:space="preserve">: </w:t>
      </w:r>
    </w:p>
    <w:p w14:paraId="42F4D909" w14:textId="46371705" w:rsidR="0088619E" w:rsidRPr="002A22F6" w:rsidRDefault="0088619E" w:rsidP="000D358D">
      <w:pPr>
        <w:spacing w:line="247" w:lineRule="auto"/>
        <w:jc w:val="center"/>
        <w:rPr>
          <w:rFonts w:cs="Arial"/>
          <w:highlight w:val="yellow"/>
          <w:lang w:val="ru-RU"/>
        </w:rPr>
      </w:pPr>
    </w:p>
    <w:tbl>
      <w:tblPr>
        <w:tblStyle w:val="af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8646"/>
      </w:tblGrid>
      <w:tr w:rsidR="00D1213A" w:rsidRPr="00D1213A" w14:paraId="565D661A" w14:textId="77777777" w:rsidTr="00C25B4F">
        <w:trPr>
          <w:trHeight w:val="300"/>
        </w:trPr>
        <w:tc>
          <w:tcPr>
            <w:tcW w:w="704" w:type="dxa"/>
            <w:noWrap/>
            <w:hideMark/>
          </w:tcPr>
          <w:p w14:paraId="24D2C091" w14:textId="22291EAF" w:rsidR="00D1213A" w:rsidRPr="00D1213A" w:rsidRDefault="00D1213A" w:rsidP="00D1213A">
            <w:pPr>
              <w:pStyle w:val="ad"/>
              <w:widowControl/>
              <w:numPr>
                <w:ilvl w:val="0"/>
                <w:numId w:val="26"/>
              </w:numPr>
              <w:jc w:val="center"/>
              <w:rPr>
                <w:rFonts w:cs="Arial"/>
                <w:snapToGrid/>
                <w:lang w:eastAsia="ru-RU"/>
              </w:rPr>
            </w:pPr>
          </w:p>
        </w:tc>
        <w:tc>
          <w:tcPr>
            <w:tcW w:w="8646" w:type="dxa"/>
            <w:vAlign w:val="center"/>
          </w:tcPr>
          <w:p w14:paraId="44323D10" w14:textId="1D1D47B6" w:rsidR="00D1213A" w:rsidRPr="00D1213A" w:rsidRDefault="00D1213A" w:rsidP="00D1213A">
            <w:pPr>
              <w:widowControl/>
              <w:rPr>
                <w:rFonts w:cs="Arial"/>
                <w:snapToGrid/>
                <w:lang w:eastAsia="ru-RU"/>
              </w:rPr>
            </w:pPr>
            <w:r w:rsidRPr="00D1213A">
              <w:rPr>
                <w:rFonts w:cs="Arial"/>
              </w:rPr>
              <w:t>Стол письменный</w:t>
            </w:r>
          </w:p>
        </w:tc>
      </w:tr>
      <w:tr w:rsidR="00D1213A" w:rsidRPr="00D1213A" w14:paraId="254517F8" w14:textId="77777777" w:rsidTr="00C25B4F">
        <w:trPr>
          <w:trHeight w:val="300"/>
        </w:trPr>
        <w:tc>
          <w:tcPr>
            <w:tcW w:w="704" w:type="dxa"/>
            <w:noWrap/>
            <w:hideMark/>
          </w:tcPr>
          <w:p w14:paraId="5822E4BC" w14:textId="1E8AD2AD"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4DADF2B6" w14:textId="0754C2A6" w:rsidR="00D1213A" w:rsidRPr="00D1213A" w:rsidRDefault="00D1213A" w:rsidP="00D1213A">
            <w:pPr>
              <w:widowControl/>
              <w:rPr>
                <w:rFonts w:cs="Arial"/>
                <w:snapToGrid/>
                <w:lang w:eastAsia="ru-RU"/>
              </w:rPr>
            </w:pPr>
            <w:r w:rsidRPr="00D1213A">
              <w:rPr>
                <w:rFonts w:cs="Arial"/>
              </w:rPr>
              <w:t>Шкаф для документов</w:t>
            </w:r>
          </w:p>
        </w:tc>
      </w:tr>
      <w:tr w:rsidR="00D1213A" w:rsidRPr="00D1213A" w14:paraId="19FB6B4E" w14:textId="77777777" w:rsidTr="00C25B4F">
        <w:trPr>
          <w:trHeight w:val="300"/>
        </w:trPr>
        <w:tc>
          <w:tcPr>
            <w:tcW w:w="704" w:type="dxa"/>
            <w:noWrap/>
            <w:hideMark/>
          </w:tcPr>
          <w:p w14:paraId="66B5557D" w14:textId="4EC10C0A"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559D98CA" w14:textId="59BC1040" w:rsidR="00D1213A" w:rsidRPr="00D1213A" w:rsidRDefault="00D1213A" w:rsidP="00D1213A">
            <w:pPr>
              <w:widowControl/>
              <w:rPr>
                <w:rFonts w:cs="Arial"/>
                <w:snapToGrid/>
                <w:lang w:eastAsia="ru-RU"/>
              </w:rPr>
            </w:pPr>
            <w:r w:rsidRPr="00D1213A">
              <w:rPr>
                <w:rFonts w:cs="Arial"/>
              </w:rPr>
              <w:t>Тумба</w:t>
            </w:r>
          </w:p>
        </w:tc>
      </w:tr>
      <w:tr w:rsidR="00D1213A" w:rsidRPr="00D1213A" w14:paraId="38196E0E" w14:textId="77777777" w:rsidTr="00C25B4F">
        <w:trPr>
          <w:trHeight w:val="300"/>
        </w:trPr>
        <w:tc>
          <w:tcPr>
            <w:tcW w:w="704" w:type="dxa"/>
            <w:noWrap/>
            <w:hideMark/>
          </w:tcPr>
          <w:p w14:paraId="5D5054B8" w14:textId="5EF7C9A0"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6DCEF853" w14:textId="1EC85F10" w:rsidR="00D1213A" w:rsidRPr="00D1213A" w:rsidRDefault="00D1213A" w:rsidP="00D1213A">
            <w:pPr>
              <w:widowControl/>
              <w:rPr>
                <w:rFonts w:cs="Arial"/>
                <w:snapToGrid/>
                <w:lang w:eastAsia="ru-RU"/>
              </w:rPr>
            </w:pPr>
            <w:r w:rsidRPr="00D1213A">
              <w:rPr>
                <w:rFonts w:cs="Arial"/>
              </w:rPr>
              <w:t xml:space="preserve">Офисное кресло </w:t>
            </w:r>
          </w:p>
        </w:tc>
      </w:tr>
      <w:tr w:rsidR="00D1213A" w:rsidRPr="00D1213A" w14:paraId="02930636" w14:textId="77777777" w:rsidTr="00C25B4F">
        <w:trPr>
          <w:trHeight w:val="300"/>
        </w:trPr>
        <w:tc>
          <w:tcPr>
            <w:tcW w:w="704" w:type="dxa"/>
            <w:noWrap/>
            <w:hideMark/>
          </w:tcPr>
          <w:p w14:paraId="429FEA20" w14:textId="62FEF1D7"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0BE59BB4" w14:textId="07F3AD4D" w:rsidR="00D1213A" w:rsidRPr="00D1213A" w:rsidRDefault="00D1213A" w:rsidP="00D1213A">
            <w:pPr>
              <w:widowControl/>
              <w:rPr>
                <w:rFonts w:cs="Arial"/>
                <w:snapToGrid/>
                <w:lang w:eastAsia="ru-RU"/>
              </w:rPr>
            </w:pPr>
            <w:r w:rsidRPr="00D1213A">
              <w:rPr>
                <w:rFonts w:cs="Arial"/>
              </w:rPr>
              <w:t>Стул офисный</w:t>
            </w:r>
          </w:p>
        </w:tc>
      </w:tr>
      <w:tr w:rsidR="00D1213A" w:rsidRPr="00D1213A" w14:paraId="7EEEE9EB" w14:textId="77777777" w:rsidTr="00C25B4F">
        <w:trPr>
          <w:trHeight w:val="300"/>
        </w:trPr>
        <w:tc>
          <w:tcPr>
            <w:tcW w:w="704" w:type="dxa"/>
            <w:noWrap/>
            <w:hideMark/>
          </w:tcPr>
          <w:p w14:paraId="5D61F379" w14:textId="6990A277"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11C64918" w14:textId="2A4C1733" w:rsidR="00D1213A" w:rsidRPr="00D1213A" w:rsidRDefault="00D1213A" w:rsidP="00D1213A">
            <w:pPr>
              <w:widowControl/>
              <w:rPr>
                <w:rFonts w:cs="Arial"/>
                <w:snapToGrid/>
                <w:lang w:eastAsia="ru-RU"/>
              </w:rPr>
            </w:pPr>
            <w:r w:rsidRPr="00D1213A">
              <w:rPr>
                <w:rFonts w:cs="Arial"/>
              </w:rPr>
              <w:t>Шкаф для одежды одностворчатый</w:t>
            </w:r>
          </w:p>
        </w:tc>
      </w:tr>
      <w:tr w:rsidR="00D1213A" w:rsidRPr="00D1213A" w14:paraId="68DBC47D" w14:textId="77777777" w:rsidTr="00C25B4F">
        <w:trPr>
          <w:trHeight w:val="300"/>
        </w:trPr>
        <w:tc>
          <w:tcPr>
            <w:tcW w:w="704" w:type="dxa"/>
            <w:noWrap/>
            <w:hideMark/>
          </w:tcPr>
          <w:p w14:paraId="2E90D229" w14:textId="6CB59581"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04DB370E" w14:textId="4422CA28" w:rsidR="00D1213A" w:rsidRPr="00D1213A" w:rsidRDefault="00D1213A" w:rsidP="00D1213A">
            <w:pPr>
              <w:widowControl/>
              <w:rPr>
                <w:rFonts w:cs="Arial"/>
                <w:snapToGrid/>
                <w:lang w:eastAsia="ru-RU"/>
              </w:rPr>
            </w:pPr>
            <w:r w:rsidRPr="00D1213A">
              <w:rPr>
                <w:rFonts w:cs="Arial"/>
              </w:rPr>
              <w:t>Стол рабочий</w:t>
            </w:r>
          </w:p>
        </w:tc>
      </w:tr>
      <w:tr w:rsidR="00D1213A" w:rsidRPr="00D1213A" w14:paraId="4AD7C919" w14:textId="77777777" w:rsidTr="00C25B4F">
        <w:trPr>
          <w:trHeight w:val="300"/>
        </w:trPr>
        <w:tc>
          <w:tcPr>
            <w:tcW w:w="704" w:type="dxa"/>
            <w:noWrap/>
            <w:hideMark/>
          </w:tcPr>
          <w:p w14:paraId="520DD649" w14:textId="0D3573BF"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77E2976B" w14:textId="05B23714" w:rsidR="00D1213A" w:rsidRPr="00D1213A" w:rsidRDefault="00D1213A" w:rsidP="00D1213A">
            <w:pPr>
              <w:widowControl/>
              <w:rPr>
                <w:rFonts w:cs="Arial"/>
                <w:snapToGrid/>
                <w:lang w:eastAsia="ru-RU"/>
              </w:rPr>
            </w:pPr>
            <w:r w:rsidRPr="00D1213A">
              <w:rPr>
                <w:rFonts w:cs="Arial"/>
              </w:rPr>
              <w:t>Шкаф для бумаг</w:t>
            </w:r>
          </w:p>
        </w:tc>
      </w:tr>
      <w:tr w:rsidR="00D1213A" w:rsidRPr="00D1213A" w14:paraId="213228DE" w14:textId="77777777" w:rsidTr="00C25B4F">
        <w:trPr>
          <w:trHeight w:val="300"/>
        </w:trPr>
        <w:tc>
          <w:tcPr>
            <w:tcW w:w="704" w:type="dxa"/>
            <w:noWrap/>
            <w:hideMark/>
          </w:tcPr>
          <w:p w14:paraId="534AAD35" w14:textId="56A61FDB"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72E39E05" w14:textId="20F7A5E0" w:rsidR="00D1213A" w:rsidRPr="00D1213A" w:rsidRDefault="00D1213A" w:rsidP="00D1213A">
            <w:pPr>
              <w:widowControl/>
              <w:rPr>
                <w:rFonts w:cs="Arial"/>
                <w:snapToGrid/>
                <w:lang w:eastAsia="ru-RU"/>
              </w:rPr>
            </w:pPr>
            <w:r w:rsidRPr="00D1213A">
              <w:rPr>
                <w:rFonts w:cs="Arial"/>
              </w:rPr>
              <w:t>Вешалка для одежды</w:t>
            </w:r>
          </w:p>
        </w:tc>
      </w:tr>
      <w:tr w:rsidR="00D1213A" w:rsidRPr="00D1213A" w14:paraId="2795334C" w14:textId="77777777" w:rsidTr="00C25B4F">
        <w:trPr>
          <w:trHeight w:val="300"/>
        </w:trPr>
        <w:tc>
          <w:tcPr>
            <w:tcW w:w="704" w:type="dxa"/>
            <w:noWrap/>
            <w:hideMark/>
          </w:tcPr>
          <w:p w14:paraId="1C569AA7" w14:textId="123B1BA6" w:rsidR="00D1213A" w:rsidRPr="00D1213A" w:rsidRDefault="00D1213A" w:rsidP="00D1213A">
            <w:pPr>
              <w:pStyle w:val="ad"/>
              <w:widowControl/>
              <w:numPr>
                <w:ilvl w:val="0"/>
                <w:numId w:val="26"/>
              </w:numPr>
              <w:jc w:val="center"/>
              <w:rPr>
                <w:rFonts w:cs="Arial"/>
                <w:snapToGrid/>
                <w:lang w:eastAsia="ru-RU"/>
              </w:rPr>
            </w:pPr>
          </w:p>
        </w:tc>
        <w:tc>
          <w:tcPr>
            <w:tcW w:w="8646" w:type="dxa"/>
            <w:noWrap/>
            <w:vAlign w:val="center"/>
          </w:tcPr>
          <w:p w14:paraId="4177AF84" w14:textId="57A35146" w:rsidR="00D1213A" w:rsidRPr="00D1213A" w:rsidRDefault="00D1213A" w:rsidP="00D1213A">
            <w:pPr>
              <w:widowControl/>
              <w:rPr>
                <w:rFonts w:cs="Arial"/>
                <w:snapToGrid/>
                <w:lang w:eastAsia="ru-RU"/>
              </w:rPr>
            </w:pPr>
            <w:r w:rsidRPr="00D1213A">
              <w:rPr>
                <w:rFonts w:cs="Arial"/>
              </w:rPr>
              <w:t>Ролшторы</w:t>
            </w:r>
          </w:p>
        </w:tc>
      </w:tr>
    </w:tbl>
    <w:p w14:paraId="7EF995D5" w14:textId="77777777" w:rsidR="00E45118" w:rsidRPr="002A22F6" w:rsidRDefault="00E45118" w:rsidP="000D358D">
      <w:pPr>
        <w:spacing w:line="247" w:lineRule="auto"/>
        <w:jc w:val="center"/>
        <w:rPr>
          <w:rFonts w:cs="Arial"/>
          <w:highlight w:val="yellow"/>
          <w:lang w:val="ru-RU"/>
        </w:rPr>
      </w:pPr>
    </w:p>
    <w:p w14:paraId="62277104" w14:textId="68DA76BD" w:rsidR="005C3794" w:rsidRPr="00446E5D" w:rsidRDefault="009A29C1" w:rsidP="009513A6">
      <w:pPr>
        <w:spacing w:line="247" w:lineRule="auto"/>
        <w:ind w:left="426"/>
        <w:jc w:val="both"/>
        <w:rPr>
          <w:rFonts w:cs="Arial"/>
          <w:lang w:val="ru-RU"/>
        </w:rPr>
      </w:pPr>
      <w:r w:rsidRPr="00446E5D">
        <w:rPr>
          <w:rFonts w:cs="Arial"/>
          <w:lang w:val="ru-RU"/>
        </w:rPr>
        <w:t>Чтобы помочь вам в подготовке ценового предло</w:t>
      </w:r>
      <w:r w:rsidR="0002696D" w:rsidRPr="00446E5D">
        <w:rPr>
          <w:rFonts w:cs="Arial"/>
          <w:lang w:val="ru-RU"/>
        </w:rPr>
        <w:t xml:space="preserve">жения, </w:t>
      </w:r>
      <w:r w:rsidR="00F64D2D" w:rsidRPr="00446E5D">
        <w:rPr>
          <w:rFonts w:cs="Arial"/>
          <w:lang w:val="ru-RU"/>
        </w:rPr>
        <w:t xml:space="preserve">мы </w:t>
      </w:r>
      <w:r w:rsidR="0002696D" w:rsidRPr="00446E5D">
        <w:rPr>
          <w:rFonts w:cs="Arial"/>
          <w:lang w:val="ru-RU"/>
        </w:rPr>
        <w:t>прилага</w:t>
      </w:r>
      <w:r w:rsidR="00F64D2D" w:rsidRPr="00446E5D">
        <w:rPr>
          <w:rFonts w:cs="Arial"/>
          <w:lang w:val="ru-RU"/>
        </w:rPr>
        <w:t>ем необходимые</w:t>
      </w:r>
      <w:r w:rsidR="00132E50" w:rsidRPr="00446E5D">
        <w:rPr>
          <w:rFonts w:cs="Arial"/>
          <w:lang w:val="ru-RU"/>
        </w:rPr>
        <w:t>:</w:t>
      </w:r>
      <w:r w:rsidR="00F64D2D" w:rsidRPr="00446E5D">
        <w:rPr>
          <w:rFonts w:cs="Arial"/>
          <w:b/>
          <w:lang w:val="ru-RU"/>
        </w:rPr>
        <w:t xml:space="preserve"> График постав</w:t>
      </w:r>
      <w:r w:rsidR="00E67A78" w:rsidRPr="00446E5D">
        <w:rPr>
          <w:rFonts w:cs="Arial"/>
          <w:b/>
          <w:lang w:val="ru-RU"/>
        </w:rPr>
        <w:t>ки</w:t>
      </w:r>
      <w:r w:rsidR="008760F0" w:rsidRPr="00446E5D">
        <w:rPr>
          <w:rFonts w:cs="Arial"/>
          <w:b/>
          <w:lang w:val="ru-RU"/>
        </w:rPr>
        <w:t xml:space="preserve"> и </w:t>
      </w:r>
      <w:r w:rsidR="00E67A78" w:rsidRPr="00446E5D">
        <w:rPr>
          <w:rFonts w:cs="Arial"/>
          <w:b/>
          <w:lang w:val="ru-RU"/>
        </w:rPr>
        <w:t>установки</w:t>
      </w:r>
      <w:r w:rsidR="00F64D2D" w:rsidRPr="00446E5D">
        <w:rPr>
          <w:rFonts w:cs="Arial"/>
          <w:b/>
          <w:lang w:val="ru-RU"/>
        </w:rPr>
        <w:t>, Технические спецификации,</w:t>
      </w:r>
      <w:r w:rsidR="0002696D" w:rsidRPr="00446E5D">
        <w:rPr>
          <w:rFonts w:cs="Arial"/>
          <w:b/>
          <w:lang w:val="ru-RU"/>
        </w:rPr>
        <w:t xml:space="preserve"> Ф</w:t>
      </w:r>
      <w:r w:rsidRPr="00446E5D">
        <w:rPr>
          <w:rFonts w:cs="Arial"/>
          <w:b/>
          <w:lang w:val="ru-RU"/>
        </w:rPr>
        <w:t>орма предложен</w:t>
      </w:r>
      <w:r w:rsidR="0002696D" w:rsidRPr="00446E5D">
        <w:rPr>
          <w:rFonts w:cs="Arial"/>
          <w:b/>
          <w:lang w:val="ru-RU"/>
        </w:rPr>
        <w:t xml:space="preserve">ия и </w:t>
      </w:r>
      <w:r w:rsidR="0002696D" w:rsidRPr="00446E5D">
        <w:rPr>
          <w:rFonts w:cs="Arial"/>
          <w:bCs/>
          <w:lang w:val="ru-RU"/>
        </w:rPr>
        <w:t>П</w:t>
      </w:r>
      <w:r w:rsidRPr="00446E5D">
        <w:rPr>
          <w:rFonts w:cs="Arial"/>
          <w:bCs/>
          <w:lang w:val="ru-RU"/>
        </w:rPr>
        <w:t xml:space="preserve">роект </w:t>
      </w:r>
      <w:r w:rsidRPr="00446E5D">
        <w:rPr>
          <w:rFonts w:cs="Arial"/>
          <w:b/>
          <w:lang w:val="ru-RU"/>
        </w:rPr>
        <w:t>контракта.</w:t>
      </w:r>
    </w:p>
    <w:p w14:paraId="34DF9B69" w14:textId="77777777" w:rsidR="009513A6" w:rsidRPr="002A22F6" w:rsidRDefault="009513A6" w:rsidP="009513A6">
      <w:pPr>
        <w:spacing w:line="247" w:lineRule="auto"/>
        <w:ind w:left="426"/>
        <w:jc w:val="both"/>
        <w:rPr>
          <w:rFonts w:cs="Arial"/>
          <w:highlight w:val="yellow"/>
          <w:lang w:val="ru-RU"/>
        </w:rPr>
      </w:pPr>
    </w:p>
    <w:p w14:paraId="2A9C3908" w14:textId="6D354A09" w:rsidR="007A0884" w:rsidRPr="00446E5D" w:rsidRDefault="00A338CC" w:rsidP="006857AD">
      <w:pPr>
        <w:spacing w:after="120" w:line="247" w:lineRule="auto"/>
        <w:jc w:val="both"/>
        <w:rPr>
          <w:color w:val="000000" w:themeColor="text1"/>
          <w:lang w:val="ru-RU"/>
        </w:rPr>
      </w:pPr>
      <w:r w:rsidRPr="00446E5D">
        <w:rPr>
          <w:rFonts w:cs="Arial"/>
          <w:lang w:val="ru-RU"/>
        </w:rPr>
        <w:t>2</w:t>
      </w:r>
      <w:r w:rsidR="009513A6" w:rsidRPr="00446E5D">
        <w:rPr>
          <w:rFonts w:cs="Arial"/>
          <w:lang w:val="ru-RU"/>
        </w:rPr>
        <w:t>.</w:t>
      </w:r>
      <w:r w:rsidRPr="00446E5D">
        <w:rPr>
          <w:rFonts w:cs="Arial"/>
          <w:lang w:val="ru-RU"/>
        </w:rPr>
        <w:t xml:space="preserve"> </w:t>
      </w:r>
      <w:r w:rsidR="009A29C1" w:rsidRPr="00446E5D">
        <w:rPr>
          <w:rFonts w:cs="Arial"/>
          <w:lang w:val="ru-RU"/>
        </w:rPr>
        <w:t>Однако если вы/ваша фирма подпадает</w:t>
      </w:r>
      <w:r w:rsidR="00607044" w:rsidRPr="00446E5D">
        <w:rPr>
          <w:rFonts w:cs="Arial"/>
          <w:lang w:val="ru-RU"/>
        </w:rPr>
        <w:t>е</w:t>
      </w:r>
      <w:r w:rsidR="009A29C1" w:rsidRPr="00446E5D">
        <w:rPr>
          <w:rFonts w:cs="Arial"/>
          <w:lang w:val="ru-RU"/>
        </w:rPr>
        <w:t xml:space="preserve"> под любое из следующих условий, ваше предложение не может быть рассмотрено</w:t>
      </w:r>
      <w:r w:rsidR="007A0884" w:rsidRPr="00446E5D">
        <w:rPr>
          <w:rFonts w:cs="Arial"/>
          <w:lang w:val="ru-RU"/>
        </w:rPr>
        <w:t>:</w:t>
      </w:r>
    </w:p>
    <w:p w14:paraId="22E42777" w14:textId="2804962C" w:rsidR="00FA49C5" w:rsidRPr="00446E5D" w:rsidRDefault="00552828" w:rsidP="0093737B">
      <w:pPr>
        <w:pStyle w:val="ad"/>
        <w:numPr>
          <w:ilvl w:val="0"/>
          <w:numId w:val="5"/>
        </w:numPr>
        <w:snapToGrid w:val="0"/>
        <w:spacing w:after="120" w:line="247" w:lineRule="auto"/>
        <w:contextualSpacing w:val="0"/>
        <w:jc w:val="both"/>
        <w:rPr>
          <w:rFonts w:cs="Arial"/>
          <w:lang w:val="ru-RU"/>
        </w:rPr>
      </w:pPr>
      <w:r w:rsidRPr="00446E5D">
        <w:rPr>
          <w:rFonts w:cs="Arial"/>
          <w:lang w:val="ru-RU"/>
        </w:rPr>
        <w:t>вы</w:t>
      </w:r>
      <w:r w:rsidR="00817E94" w:rsidRPr="00446E5D">
        <w:rPr>
          <w:rFonts w:cs="Arial"/>
          <w:lang w:val="ru-RU"/>
        </w:rPr>
        <w:t>/</w:t>
      </w:r>
      <w:r w:rsidRPr="00446E5D">
        <w:rPr>
          <w:rFonts w:cs="Arial"/>
          <w:lang w:val="ru-RU"/>
        </w:rPr>
        <w:t xml:space="preserve">ваша фирма не </w:t>
      </w:r>
      <w:r w:rsidR="00607044" w:rsidRPr="00446E5D">
        <w:rPr>
          <w:rFonts w:cs="Arial"/>
          <w:lang w:val="ru-RU"/>
        </w:rPr>
        <w:t xml:space="preserve">являетесь гражданином/ подданным </w:t>
      </w:r>
      <w:r w:rsidRPr="00446E5D">
        <w:rPr>
          <w:rFonts w:cs="Arial"/>
          <w:lang w:val="ru-RU"/>
        </w:rPr>
        <w:t>страны-члена АБР</w:t>
      </w:r>
      <w:r w:rsidR="00FA49C5" w:rsidRPr="00446E5D">
        <w:rPr>
          <w:rFonts w:cs="Arial"/>
          <w:lang w:val="ru-RU"/>
        </w:rPr>
        <w:t xml:space="preserve">, </w:t>
      </w:r>
      <w:r w:rsidRPr="00446E5D">
        <w:rPr>
          <w:rFonts w:cs="Arial"/>
          <w:lang w:val="ru-RU"/>
        </w:rPr>
        <w:t xml:space="preserve">или </w:t>
      </w:r>
    </w:p>
    <w:p w14:paraId="259EEC32" w14:textId="48C805CB" w:rsidR="00552828" w:rsidRPr="00446E5D" w:rsidRDefault="00940B19" w:rsidP="0093737B">
      <w:pPr>
        <w:pStyle w:val="ad"/>
        <w:numPr>
          <w:ilvl w:val="0"/>
          <w:numId w:val="5"/>
        </w:numPr>
        <w:snapToGrid w:val="0"/>
        <w:spacing w:after="120" w:line="247" w:lineRule="auto"/>
        <w:contextualSpacing w:val="0"/>
        <w:jc w:val="both"/>
        <w:rPr>
          <w:rFonts w:cs="Arial"/>
          <w:lang w:val="ru-RU"/>
        </w:rPr>
      </w:pPr>
      <w:r w:rsidRPr="00446E5D">
        <w:rPr>
          <w:rFonts w:cs="Arial"/>
          <w:lang w:val="ru-RU"/>
        </w:rPr>
        <w:t>вы/ваша фирма</w:t>
      </w:r>
      <w:r w:rsidR="00607044" w:rsidRPr="00446E5D">
        <w:rPr>
          <w:rFonts w:cs="Arial"/>
          <w:lang w:val="ru-RU"/>
        </w:rPr>
        <w:t xml:space="preserve"> связаны/</w:t>
      </w:r>
      <w:r w:rsidRPr="00446E5D">
        <w:rPr>
          <w:rFonts w:cs="Arial"/>
          <w:lang w:val="ru-RU"/>
        </w:rPr>
        <w:t xml:space="preserve"> были</w:t>
      </w:r>
      <w:r w:rsidR="00552828" w:rsidRPr="00446E5D">
        <w:rPr>
          <w:rFonts w:cs="Arial"/>
          <w:lang w:val="ru-RU"/>
        </w:rPr>
        <w:t xml:space="preserve"> связаны с фирмой, подготовивш</w:t>
      </w:r>
      <w:r w:rsidR="00A211F4" w:rsidRPr="00446E5D">
        <w:rPr>
          <w:rFonts w:cs="Arial"/>
          <w:lang w:val="ru-RU"/>
        </w:rPr>
        <w:t>ей проект, спецификации или участ</w:t>
      </w:r>
      <w:r w:rsidR="00552828" w:rsidRPr="00446E5D">
        <w:rPr>
          <w:rFonts w:cs="Arial"/>
          <w:lang w:val="ru-RU"/>
        </w:rPr>
        <w:t>в</w:t>
      </w:r>
      <w:r w:rsidR="00A211F4" w:rsidRPr="00446E5D">
        <w:rPr>
          <w:rFonts w:cs="Arial"/>
          <w:lang w:val="ru-RU"/>
        </w:rPr>
        <w:t>о</w:t>
      </w:r>
      <w:r w:rsidR="00552828" w:rsidRPr="00446E5D">
        <w:rPr>
          <w:rFonts w:cs="Arial"/>
          <w:lang w:val="ru-RU"/>
        </w:rPr>
        <w:t>в</w:t>
      </w:r>
      <w:r w:rsidR="00A211F4" w:rsidRPr="00446E5D">
        <w:rPr>
          <w:rFonts w:cs="Arial"/>
          <w:lang w:val="ru-RU"/>
        </w:rPr>
        <w:t>али</w:t>
      </w:r>
      <w:r w:rsidR="00552828" w:rsidRPr="00446E5D">
        <w:rPr>
          <w:rFonts w:cs="Arial"/>
          <w:lang w:val="ru-RU"/>
        </w:rPr>
        <w:t xml:space="preserve"> в подго</w:t>
      </w:r>
      <w:r w:rsidR="00A211F4" w:rsidRPr="00446E5D">
        <w:rPr>
          <w:rFonts w:cs="Arial"/>
          <w:lang w:val="ru-RU"/>
        </w:rPr>
        <w:t>товке Проекта, для к</w:t>
      </w:r>
      <w:r w:rsidR="00552828" w:rsidRPr="00446E5D">
        <w:rPr>
          <w:rFonts w:cs="Arial"/>
          <w:lang w:val="ru-RU"/>
        </w:rPr>
        <w:t>отор</w:t>
      </w:r>
      <w:r w:rsidR="00A211F4" w:rsidRPr="00446E5D">
        <w:rPr>
          <w:rFonts w:cs="Arial"/>
          <w:lang w:val="ru-RU"/>
        </w:rPr>
        <w:t>ого был</w:t>
      </w:r>
      <w:r w:rsidR="00552828" w:rsidRPr="00446E5D">
        <w:rPr>
          <w:rFonts w:cs="Arial"/>
          <w:lang w:val="ru-RU"/>
        </w:rPr>
        <w:t xml:space="preserve"> </w:t>
      </w:r>
      <w:r w:rsidR="00A211F4" w:rsidRPr="00446E5D">
        <w:rPr>
          <w:rFonts w:cs="Arial"/>
          <w:lang w:val="ru-RU"/>
        </w:rPr>
        <w:t>определен контракт</w:t>
      </w:r>
      <w:r w:rsidR="00552828" w:rsidRPr="00446E5D">
        <w:rPr>
          <w:rFonts w:cs="Arial"/>
          <w:lang w:val="ru-RU"/>
        </w:rPr>
        <w:t>,</w:t>
      </w:r>
      <w:r w:rsidR="00A211F4" w:rsidRPr="00446E5D">
        <w:rPr>
          <w:rFonts w:cs="Arial"/>
          <w:lang w:val="ru-RU"/>
        </w:rPr>
        <w:t xml:space="preserve"> являющийся предметом настоящего </w:t>
      </w:r>
      <w:r w:rsidR="00695AC9">
        <w:rPr>
          <w:rFonts w:cs="Arial"/>
          <w:lang w:val="ru-RU"/>
        </w:rPr>
        <w:t>Запроса на подачу ценового предложения</w:t>
      </w:r>
      <w:r w:rsidR="00A211F4" w:rsidRPr="00446E5D">
        <w:rPr>
          <w:rFonts w:cs="Arial"/>
          <w:lang w:val="ru-RU"/>
        </w:rPr>
        <w:t>,</w:t>
      </w:r>
      <w:r w:rsidR="00552828" w:rsidRPr="00446E5D">
        <w:rPr>
          <w:rFonts w:cs="Arial"/>
          <w:lang w:val="ru-RU"/>
        </w:rPr>
        <w:t xml:space="preserve"> или</w:t>
      </w:r>
    </w:p>
    <w:p w14:paraId="159E679C" w14:textId="531209B7" w:rsidR="00552828" w:rsidRPr="00446E5D" w:rsidRDefault="00552828" w:rsidP="0093737B">
      <w:pPr>
        <w:pStyle w:val="ad"/>
        <w:numPr>
          <w:ilvl w:val="0"/>
          <w:numId w:val="5"/>
        </w:numPr>
        <w:snapToGrid w:val="0"/>
        <w:spacing w:after="120" w:line="247" w:lineRule="auto"/>
        <w:contextualSpacing w:val="0"/>
        <w:jc w:val="both"/>
        <w:rPr>
          <w:rFonts w:cs="Arial"/>
          <w:lang w:val="ru-RU"/>
        </w:rPr>
      </w:pPr>
      <w:r w:rsidRPr="00446E5D">
        <w:rPr>
          <w:rFonts w:cs="Arial"/>
          <w:lang w:val="ru-RU"/>
        </w:rPr>
        <w:t>вы/ваша фирма принадлежит/</w:t>
      </w:r>
      <w:r w:rsidR="00412FC2" w:rsidRPr="00446E5D">
        <w:rPr>
          <w:lang w:val="ru-RU"/>
        </w:rPr>
        <w:t xml:space="preserve"> </w:t>
      </w:r>
      <w:r w:rsidR="00412FC2" w:rsidRPr="00446E5D">
        <w:rPr>
          <w:rFonts w:cs="Arial"/>
          <w:lang w:val="ru-RU"/>
        </w:rPr>
        <w:t>является собственностью</w:t>
      </w:r>
      <w:r w:rsidRPr="00446E5D">
        <w:rPr>
          <w:rFonts w:cs="Arial"/>
          <w:lang w:val="ru-RU"/>
        </w:rPr>
        <w:t xml:space="preserve"> </w:t>
      </w:r>
      <w:r w:rsidR="00824193" w:rsidRPr="00446E5D">
        <w:rPr>
          <w:rFonts w:cs="Arial"/>
          <w:lang w:val="ru-RU"/>
        </w:rPr>
        <w:t>Покупатель</w:t>
      </w:r>
      <w:r w:rsidRPr="00446E5D">
        <w:rPr>
          <w:rFonts w:cs="Arial"/>
          <w:lang w:val="ru-RU"/>
        </w:rPr>
        <w:t>, или</w:t>
      </w:r>
    </w:p>
    <w:p w14:paraId="78F98570" w14:textId="560FF7ED" w:rsidR="00552828" w:rsidRPr="00446E5D" w:rsidRDefault="00552828" w:rsidP="0093737B">
      <w:pPr>
        <w:pStyle w:val="ad"/>
        <w:numPr>
          <w:ilvl w:val="0"/>
          <w:numId w:val="5"/>
        </w:numPr>
        <w:snapToGrid w:val="0"/>
        <w:spacing w:after="120" w:line="247" w:lineRule="auto"/>
        <w:contextualSpacing w:val="0"/>
        <w:jc w:val="both"/>
        <w:rPr>
          <w:rFonts w:cs="Arial"/>
          <w:lang w:val="ru-RU"/>
        </w:rPr>
      </w:pPr>
      <w:r w:rsidRPr="00446E5D">
        <w:rPr>
          <w:rFonts w:cs="Arial"/>
          <w:lang w:val="ru-RU"/>
        </w:rPr>
        <w:t xml:space="preserve">вы/ваша фирма в настоящее время </w:t>
      </w:r>
      <w:r w:rsidR="00607044" w:rsidRPr="00446E5D">
        <w:rPr>
          <w:rFonts w:cs="Arial"/>
          <w:lang w:val="ru-RU"/>
        </w:rPr>
        <w:t>подвергаетесь санкциям</w:t>
      </w:r>
      <w:r w:rsidR="00F4026F" w:rsidRPr="00446E5D">
        <w:rPr>
          <w:rFonts w:cs="Arial"/>
          <w:lang w:val="ru-RU"/>
        </w:rPr>
        <w:t xml:space="preserve"> </w:t>
      </w:r>
      <w:r w:rsidRPr="00446E5D">
        <w:rPr>
          <w:rFonts w:cs="Arial"/>
          <w:lang w:val="ru-RU"/>
        </w:rPr>
        <w:t>или временно отстранены от деятельности</w:t>
      </w:r>
      <w:r w:rsidR="00F4026F" w:rsidRPr="00446E5D">
        <w:rPr>
          <w:rFonts w:cs="Arial"/>
          <w:lang w:val="ru-RU"/>
        </w:rPr>
        <w:t xml:space="preserve"> Азиатским</w:t>
      </w:r>
      <w:r w:rsidRPr="00446E5D">
        <w:rPr>
          <w:rFonts w:cs="Arial"/>
          <w:lang w:val="ru-RU"/>
        </w:rPr>
        <w:t xml:space="preserve"> банк</w:t>
      </w:r>
      <w:r w:rsidR="00F4026F" w:rsidRPr="00446E5D">
        <w:rPr>
          <w:rFonts w:cs="Arial"/>
          <w:lang w:val="ru-RU"/>
        </w:rPr>
        <w:t>ом</w:t>
      </w:r>
      <w:r w:rsidRPr="00446E5D">
        <w:rPr>
          <w:rFonts w:cs="Arial"/>
          <w:lang w:val="ru-RU"/>
        </w:rPr>
        <w:t xml:space="preserve"> развития за нарушение его </w:t>
      </w:r>
      <w:r w:rsidRPr="00446E5D">
        <w:rPr>
          <w:rFonts w:cs="Arial"/>
          <w:color w:val="0070C0"/>
          <w:u w:val="single"/>
          <w:lang w:val="ru-RU"/>
        </w:rPr>
        <w:t>Антикоррупционной политики</w:t>
      </w:r>
      <w:r w:rsidRPr="00446E5D">
        <w:rPr>
          <w:rFonts w:cs="Arial"/>
          <w:color w:val="0070C0"/>
          <w:lang w:val="ru-RU"/>
        </w:rPr>
        <w:t xml:space="preserve"> </w:t>
      </w:r>
      <w:r w:rsidRPr="00446E5D">
        <w:rPr>
          <w:rFonts w:cs="Arial"/>
          <w:lang w:val="ru-RU"/>
        </w:rPr>
        <w:t xml:space="preserve">(1998 г., </w:t>
      </w:r>
      <w:r w:rsidR="00F4026F" w:rsidRPr="00446E5D">
        <w:rPr>
          <w:rFonts w:cs="Arial"/>
          <w:lang w:val="ru-RU"/>
        </w:rPr>
        <w:t xml:space="preserve">пересмотренной </w:t>
      </w:r>
      <w:r w:rsidRPr="00446E5D">
        <w:rPr>
          <w:rFonts w:cs="Arial"/>
          <w:lang w:val="ru-RU"/>
        </w:rPr>
        <w:t>на сегодняшний день), или</w:t>
      </w:r>
    </w:p>
    <w:p w14:paraId="62277108" w14:textId="688F2BF3" w:rsidR="005C3794" w:rsidRPr="00446E5D" w:rsidRDefault="003363BB" w:rsidP="003363BB">
      <w:pPr>
        <w:pStyle w:val="ad"/>
        <w:numPr>
          <w:ilvl w:val="0"/>
          <w:numId w:val="5"/>
        </w:numPr>
        <w:snapToGrid w:val="0"/>
        <w:spacing w:after="120" w:line="247" w:lineRule="auto"/>
        <w:contextualSpacing w:val="0"/>
        <w:jc w:val="both"/>
        <w:rPr>
          <w:rFonts w:cs="Arial"/>
          <w:lang w:val="ru-RU"/>
        </w:rPr>
      </w:pPr>
      <w:r w:rsidRPr="00446E5D">
        <w:rPr>
          <w:rFonts w:cs="Arial"/>
          <w:lang w:val="ru-RU"/>
        </w:rPr>
        <w:t>импорт товаров или услуг из вашей страны или любые выплаты физическим или юридическим лицам в вашей стране запрещены в соответствии с решением Совета Безопасности Организации Объединенных Наций в соответствии с Главой VII Устава Организации Объединенных Наций.</w:t>
      </w:r>
    </w:p>
    <w:p w14:paraId="50182B7B" w14:textId="3C4A77E9" w:rsidR="003640BB" w:rsidRPr="00446E5D" w:rsidRDefault="00A338CC" w:rsidP="00C27BC1">
      <w:pPr>
        <w:pStyle w:val="ad"/>
        <w:autoSpaceDE w:val="0"/>
        <w:autoSpaceDN w:val="0"/>
        <w:adjustRightInd w:val="0"/>
        <w:ind w:left="0"/>
        <w:jc w:val="both"/>
        <w:rPr>
          <w:rFonts w:cs="Arial"/>
          <w:lang w:val="ru-RU"/>
        </w:rPr>
      </w:pPr>
      <w:r w:rsidRPr="00446E5D">
        <w:rPr>
          <w:rFonts w:cs="Arial"/>
          <w:lang w:val="ru-RU"/>
        </w:rPr>
        <w:t xml:space="preserve">3. </w:t>
      </w:r>
      <w:r w:rsidR="00E429F3" w:rsidRPr="00446E5D">
        <w:rPr>
          <w:rFonts w:cs="Arial"/>
          <w:lang w:val="ru-RU"/>
        </w:rPr>
        <w:t>Чтобы</w:t>
      </w:r>
      <w:r w:rsidR="006175E3" w:rsidRPr="00446E5D">
        <w:rPr>
          <w:rFonts w:cs="Arial"/>
          <w:lang w:val="ru-RU"/>
        </w:rPr>
        <w:t xml:space="preserve"> соответствовать требованиям</w:t>
      </w:r>
      <w:r w:rsidR="00661070" w:rsidRPr="00446E5D">
        <w:rPr>
          <w:rFonts w:cs="Arial"/>
          <w:lang w:val="ru-RU"/>
        </w:rPr>
        <w:t xml:space="preserve">, вы должны </w:t>
      </w:r>
      <w:r w:rsidR="00552828" w:rsidRPr="00446E5D">
        <w:rPr>
          <w:rFonts w:cs="Arial"/>
          <w:lang w:val="ru-RU"/>
        </w:rPr>
        <w:t>иметь опыт работы в ка</w:t>
      </w:r>
      <w:r w:rsidR="00E429F3" w:rsidRPr="00446E5D">
        <w:rPr>
          <w:rFonts w:cs="Arial"/>
          <w:lang w:val="ru-RU"/>
        </w:rPr>
        <w:t xml:space="preserve">честве </w:t>
      </w:r>
      <w:r w:rsidR="00661070" w:rsidRPr="00446E5D">
        <w:rPr>
          <w:rFonts w:cs="Arial"/>
          <w:lang w:val="ru-RU"/>
        </w:rPr>
        <w:t xml:space="preserve">производителя </w:t>
      </w:r>
      <w:r w:rsidR="00661070" w:rsidRPr="00446E5D">
        <w:rPr>
          <w:rFonts w:cs="Arial"/>
          <w:lang w:val="ru-RU"/>
        </w:rPr>
        <w:lastRenderedPageBreak/>
        <w:t xml:space="preserve">или уполномоченного поставщика товаров, охватываемых настоящим </w:t>
      </w:r>
      <w:r w:rsidR="00661070" w:rsidRPr="00446E5D">
        <w:rPr>
          <w:rFonts w:cs="Arial"/>
          <w:b/>
          <w:bCs/>
          <w:lang w:val="ru-RU"/>
        </w:rPr>
        <w:t>запросом предложений</w:t>
      </w:r>
      <w:r w:rsidR="00661070" w:rsidRPr="00446E5D">
        <w:rPr>
          <w:rFonts w:cs="Arial"/>
          <w:lang w:val="ru-RU"/>
        </w:rPr>
        <w:t xml:space="preserve">, и в </w:t>
      </w:r>
      <w:r w:rsidR="00C27BC1" w:rsidRPr="00446E5D">
        <w:rPr>
          <w:rFonts w:cs="Arial"/>
          <w:lang w:val="ru-RU"/>
        </w:rPr>
        <w:t>в качестве доказательства вы также должны приложить документ, подтверждающий ваш опыт работы в качестве поставщика по крайней мере по одному</w:t>
      </w:r>
      <w:r w:rsidR="00C25B4F">
        <w:rPr>
          <w:rFonts w:cs="Arial"/>
          <w:lang w:val="ru-RU"/>
        </w:rPr>
        <w:t xml:space="preserve"> успешно завершенному</w:t>
      </w:r>
      <w:r w:rsidR="00C27BC1" w:rsidRPr="00446E5D">
        <w:rPr>
          <w:rFonts w:cs="Arial"/>
          <w:lang w:val="ru-RU"/>
        </w:rPr>
        <w:t xml:space="preserve"> контракту за последние 3 года, сумма одного контракта должна быть </w:t>
      </w:r>
      <w:r w:rsidR="00C27BC1" w:rsidRPr="007450E0">
        <w:rPr>
          <w:rFonts w:cs="Arial"/>
          <w:b/>
          <w:bCs/>
          <w:lang w:val="ru-RU"/>
        </w:rPr>
        <w:t>не менее  6</w:t>
      </w:r>
      <w:r w:rsidR="00C25B4F">
        <w:rPr>
          <w:rFonts w:cs="Arial"/>
          <w:b/>
          <w:bCs/>
          <w:lang w:val="ru-RU"/>
        </w:rPr>
        <w:t>6</w:t>
      </w:r>
      <w:r w:rsidR="00C27BC1" w:rsidRPr="007450E0">
        <w:rPr>
          <w:rFonts w:cs="Arial"/>
          <w:b/>
          <w:bCs/>
          <w:lang w:val="ru-RU"/>
        </w:rPr>
        <w:t>0 000 сом</w:t>
      </w:r>
      <w:r w:rsidR="00C27BC1" w:rsidRPr="00446E5D">
        <w:rPr>
          <w:rFonts w:cs="Arial"/>
          <w:lang w:val="ru-RU"/>
        </w:rPr>
        <w:t xml:space="preserve"> размер и характер которого аналогичен товарам, указанным в графике поставок настоящего контракта. Также приложить справку от Государственной налоговой службы «о неимении задолженности»</w:t>
      </w:r>
      <w:r w:rsidR="00C25B4F">
        <w:rPr>
          <w:rFonts w:cs="Arial"/>
          <w:lang w:val="ru-RU"/>
        </w:rPr>
        <w:t>.</w:t>
      </w:r>
    </w:p>
    <w:p w14:paraId="6A14CF48" w14:textId="77777777" w:rsidR="003640BB" w:rsidRPr="00446E5D" w:rsidRDefault="003640BB" w:rsidP="003640BB">
      <w:pPr>
        <w:spacing w:line="247" w:lineRule="auto"/>
        <w:ind w:left="360"/>
        <w:jc w:val="both"/>
        <w:rPr>
          <w:rFonts w:cs="Arial"/>
          <w:lang w:val="ru-RU"/>
        </w:rPr>
      </w:pPr>
    </w:p>
    <w:p w14:paraId="2B030C11" w14:textId="1658E291" w:rsidR="0023320B" w:rsidRPr="00446E5D" w:rsidRDefault="00A338CC" w:rsidP="006857AD">
      <w:pPr>
        <w:spacing w:line="247" w:lineRule="auto"/>
        <w:jc w:val="both"/>
        <w:rPr>
          <w:rFonts w:cs="Arial"/>
          <w:lang w:val="ru-RU"/>
        </w:rPr>
      </w:pPr>
      <w:r w:rsidRPr="00446E5D">
        <w:rPr>
          <w:rFonts w:cs="Arial"/>
          <w:lang w:val="ru-RU"/>
        </w:rPr>
        <w:t xml:space="preserve">4. </w:t>
      </w:r>
      <w:r w:rsidR="003640BB" w:rsidRPr="00446E5D">
        <w:rPr>
          <w:rFonts w:cs="Arial"/>
          <w:lang w:val="ru-RU"/>
        </w:rPr>
        <w:t>Ваше предложение</w:t>
      </w:r>
      <w:r w:rsidR="00DB0BCB" w:rsidRPr="00446E5D">
        <w:rPr>
          <w:rFonts w:cs="Arial"/>
          <w:lang w:val="ru-RU"/>
        </w:rPr>
        <w:t xml:space="preserve"> должно быть представлено в соответствии со следующими инструкциями, процедурами</w:t>
      </w:r>
      <w:r w:rsidR="00A523FF" w:rsidRPr="00446E5D">
        <w:rPr>
          <w:rFonts w:cs="Arial"/>
          <w:lang w:val="ru-RU"/>
        </w:rPr>
        <w:t>, положениями</w:t>
      </w:r>
      <w:r w:rsidR="00DB0BCB" w:rsidRPr="00446E5D">
        <w:rPr>
          <w:rFonts w:cs="Arial"/>
          <w:lang w:val="ru-RU"/>
        </w:rPr>
        <w:t xml:space="preserve"> и условиями </w:t>
      </w:r>
      <w:r w:rsidR="00DB0BCB" w:rsidRPr="00446E5D">
        <w:rPr>
          <w:rFonts w:cs="Arial"/>
          <w:b/>
          <w:lang w:val="ru-RU"/>
        </w:rPr>
        <w:t>Контракта</w:t>
      </w:r>
      <w:r w:rsidR="0023320B" w:rsidRPr="00446E5D">
        <w:rPr>
          <w:rFonts w:cs="Arial"/>
          <w:b/>
          <w:lang w:val="ru-RU"/>
        </w:rPr>
        <w:t>.</w:t>
      </w:r>
    </w:p>
    <w:p w14:paraId="058781D4" w14:textId="77777777" w:rsidR="00D8144A" w:rsidRPr="002A22F6" w:rsidRDefault="00D8144A" w:rsidP="00D8144A">
      <w:pPr>
        <w:pStyle w:val="ad"/>
        <w:spacing w:line="247" w:lineRule="auto"/>
        <w:jc w:val="both"/>
        <w:rPr>
          <w:rFonts w:cs="Arial"/>
          <w:highlight w:val="yellow"/>
          <w:lang w:val="ru-RU"/>
        </w:rPr>
      </w:pPr>
    </w:p>
    <w:p w14:paraId="3D04B133" w14:textId="77777777" w:rsidR="00DB0BCB" w:rsidRPr="001B4EB1" w:rsidRDefault="00DB0BCB" w:rsidP="00DB0BCB">
      <w:pPr>
        <w:spacing w:line="247" w:lineRule="auto"/>
        <w:ind w:left="1080" w:hanging="720"/>
        <w:jc w:val="both"/>
        <w:rPr>
          <w:rFonts w:cs="Arial"/>
          <w:u w:val="single"/>
          <w:lang w:val="ru-RU"/>
        </w:rPr>
      </w:pPr>
      <w:r w:rsidRPr="001B4EB1">
        <w:rPr>
          <w:rFonts w:cs="Arial"/>
          <w:u w:val="single"/>
          <w:lang w:val="ru-RU"/>
        </w:rPr>
        <w:t>Подготовка котировок</w:t>
      </w:r>
    </w:p>
    <w:p w14:paraId="780EB9AE" w14:textId="77777777" w:rsidR="00DB0BCB" w:rsidRPr="001B4EB1" w:rsidRDefault="00DB0BCB" w:rsidP="00DB0BCB">
      <w:pPr>
        <w:spacing w:line="247" w:lineRule="auto"/>
        <w:ind w:left="1080" w:hanging="720"/>
        <w:jc w:val="both"/>
        <w:rPr>
          <w:rFonts w:cs="Arial"/>
          <w:u w:val="single"/>
          <w:lang w:val="ru-RU"/>
        </w:rPr>
      </w:pPr>
    </w:p>
    <w:p w14:paraId="67F64557" w14:textId="4FD98EE4" w:rsidR="00DB0BCB" w:rsidRPr="00864DF6" w:rsidRDefault="00DB0BCB" w:rsidP="0093737B">
      <w:pPr>
        <w:pStyle w:val="ad"/>
        <w:numPr>
          <w:ilvl w:val="0"/>
          <w:numId w:val="2"/>
        </w:numPr>
        <w:spacing w:line="247" w:lineRule="auto"/>
        <w:jc w:val="both"/>
        <w:rPr>
          <w:rFonts w:cs="Arial"/>
          <w:b/>
          <w:bCs/>
          <w:lang w:val="ru-RU"/>
        </w:rPr>
      </w:pPr>
      <w:r w:rsidRPr="001B4EB1">
        <w:rPr>
          <w:rFonts w:cs="Arial"/>
          <w:lang w:val="ru-RU"/>
        </w:rPr>
        <w:t xml:space="preserve">Ваше ценовое предложение(я) </w:t>
      </w:r>
      <w:r w:rsidR="003640BB" w:rsidRPr="001B4EB1">
        <w:rPr>
          <w:rFonts w:cs="Arial"/>
          <w:lang w:val="ru-RU"/>
        </w:rPr>
        <w:t xml:space="preserve">относится </w:t>
      </w:r>
      <w:r w:rsidRPr="001B4EB1">
        <w:rPr>
          <w:rFonts w:cs="Arial"/>
          <w:lang w:val="ru-RU"/>
        </w:rPr>
        <w:t xml:space="preserve">для всех </w:t>
      </w:r>
      <w:r w:rsidR="003640BB" w:rsidRPr="001B4EB1">
        <w:rPr>
          <w:rFonts w:cs="Arial"/>
          <w:lang w:val="ru-RU"/>
        </w:rPr>
        <w:t>товаров</w:t>
      </w:r>
      <w:r w:rsidRPr="001B4EB1">
        <w:rPr>
          <w:rFonts w:cs="Arial"/>
          <w:lang w:val="ru-RU"/>
        </w:rPr>
        <w:t xml:space="preserve">, </w:t>
      </w:r>
      <w:r w:rsidR="003640BB" w:rsidRPr="001B4EB1">
        <w:rPr>
          <w:rFonts w:cs="Arial"/>
          <w:lang w:val="ru-RU"/>
        </w:rPr>
        <w:t>описанных</w:t>
      </w:r>
      <w:r w:rsidRPr="001B4EB1">
        <w:rPr>
          <w:rFonts w:cs="Arial"/>
          <w:lang w:val="ru-RU"/>
        </w:rPr>
        <w:t xml:space="preserve"> в прилагаемых документах, и представлен</w:t>
      </w:r>
      <w:r w:rsidR="003640BB" w:rsidRPr="001B4EB1">
        <w:rPr>
          <w:rFonts w:cs="Arial"/>
          <w:lang w:val="ru-RU"/>
        </w:rPr>
        <w:t>ных</w:t>
      </w:r>
      <w:r w:rsidRPr="001B4EB1">
        <w:rPr>
          <w:rFonts w:cs="Arial"/>
          <w:lang w:val="ru-RU"/>
        </w:rPr>
        <w:t xml:space="preserve"> только в прилагаемой </w:t>
      </w:r>
      <w:r w:rsidRPr="001B4EB1">
        <w:rPr>
          <w:rFonts w:cs="Arial"/>
          <w:b/>
          <w:lang w:val="ru-RU"/>
        </w:rPr>
        <w:t>Форме предложения</w:t>
      </w:r>
      <w:r w:rsidRPr="001B4EB1">
        <w:rPr>
          <w:rFonts w:cs="Arial"/>
          <w:lang w:val="ru-RU"/>
        </w:rPr>
        <w:t xml:space="preserve"> </w:t>
      </w:r>
      <w:r w:rsidRPr="001B4EB1">
        <w:rPr>
          <w:rFonts w:cs="Arial"/>
          <w:b/>
          <w:lang w:val="ru-RU"/>
        </w:rPr>
        <w:t xml:space="preserve">с графиком </w:t>
      </w:r>
      <w:r w:rsidR="003640BB" w:rsidRPr="001B4EB1">
        <w:rPr>
          <w:rFonts w:cs="Arial"/>
          <w:b/>
          <w:lang w:val="ru-RU"/>
        </w:rPr>
        <w:t>поставки</w:t>
      </w:r>
      <w:r w:rsidR="00E67A78" w:rsidRPr="001B4EB1">
        <w:rPr>
          <w:rFonts w:cs="Arial"/>
          <w:b/>
          <w:lang w:val="ru-RU"/>
        </w:rPr>
        <w:t xml:space="preserve"> и установки</w:t>
      </w:r>
      <w:r w:rsidR="003640BB" w:rsidRPr="001B4EB1">
        <w:rPr>
          <w:rFonts w:cs="Arial"/>
          <w:b/>
          <w:lang w:val="ru-RU"/>
        </w:rPr>
        <w:t xml:space="preserve">, с указанием </w:t>
      </w:r>
      <w:r w:rsidRPr="001B4EB1">
        <w:rPr>
          <w:rFonts w:cs="Arial"/>
          <w:b/>
          <w:lang w:val="ru-RU"/>
        </w:rPr>
        <w:t>цен.</w:t>
      </w:r>
      <w:r w:rsidRPr="001B4EB1">
        <w:rPr>
          <w:rFonts w:cs="Arial"/>
          <w:lang w:val="ru-RU"/>
        </w:rPr>
        <w:t xml:space="preserve"> Валютой котируемых цен и оплаты является</w:t>
      </w:r>
      <w:r w:rsidR="00E67A78" w:rsidRPr="001B4EB1">
        <w:rPr>
          <w:rFonts w:cs="Arial"/>
          <w:lang w:val="ru-RU"/>
        </w:rPr>
        <w:t xml:space="preserve"> кыргызский сом</w:t>
      </w:r>
      <w:r w:rsidRPr="001B4EB1">
        <w:rPr>
          <w:rFonts w:cs="Arial"/>
          <w:lang w:val="ru-RU"/>
        </w:rPr>
        <w:t>.</w:t>
      </w:r>
      <w:r w:rsidR="000D1A95" w:rsidRPr="001B4EB1">
        <w:rPr>
          <w:rFonts w:cs="Arial"/>
          <w:lang w:val="ru-RU"/>
        </w:rPr>
        <w:t xml:space="preserve"> В своем ценовом предложении вы должны </w:t>
      </w:r>
      <w:r w:rsidR="000D1A95" w:rsidRPr="00864DF6">
        <w:rPr>
          <w:rFonts w:cs="Arial"/>
          <w:b/>
          <w:bCs/>
          <w:lang w:val="ru-RU"/>
        </w:rPr>
        <w:t>отдельно указать цену товара и отдельно все налоги.</w:t>
      </w:r>
    </w:p>
    <w:p w14:paraId="6DCF01A1" w14:textId="0C236A90" w:rsidR="00DB0BCB" w:rsidRPr="001B4EB1" w:rsidRDefault="007F16C1" w:rsidP="007F16C1">
      <w:pPr>
        <w:pStyle w:val="ad"/>
        <w:numPr>
          <w:ilvl w:val="0"/>
          <w:numId w:val="2"/>
        </w:numPr>
        <w:spacing w:line="247" w:lineRule="auto"/>
        <w:jc w:val="both"/>
        <w:rPr>
          <w:rFonts w:cs="Arial"/>
          <w:lang w:val="ru-RU"/>
        </w:rPr>
      </w:pPr>
      <w:r w:rsidRPr="001B4EB1">
        <w:rPr>
          <w:rFonts w:cs="Arial"/>
          <w:lang w:val="ru-RU"/>
        </w:rPr>
        <w:t>Цены должны быть указаны для доставки</w:t>
      </w:r>
      <w:r w:rsidR="006857AD" w:rsidRPr="001B4EB1">
        <w:rPr>
          <w:rFonts w:cs="Arial"/>
          <w:lang w:val="ru-RU"/>
        </w:rPr>
        <w:t xml:space="preserve"> и установки</w:t>
      </w:r>
      <w:r w:rsidRPr="001B4EB1">
        <w:rPr>
          <w:rFonts w:cs="Arial"/>
          <w:lang w:val="ru-RU"/>
        </w:rPr>
        <w:t xml:space="preserve"> в </w:t>
      </w:r>
      <w:r w:rsidR="00E67A78" w:rsidRPr="001B4EB1">
        <w:rPr>
          <w:rFonts w:cs="Arial"/>
          <w:lang w:val="ru-RU"/>
        </w:rPr>
        <w:t>Бишкек, Кыргызская Республика</w:t>
      </w:r>
      <w:r w:rsidRPr="001B4EB1">
        <w:rPr>
          <w:rFonts w:cs="Arial"/>
          <w:lang w:val="ru-RU"/>
        </w:rPr>
        <w:t xml:space="preserve"> и сопровождаться соответствующей технической документацией, каталогом(ами) и другими печатными материалами или соответствующей информацией (на </w:t>
      </w:r>
      <w:r w:rsidR="001E1D32" w:rsidRPr="001B4EB1">
        <w:rPr>
          <w:rFonts w:cs="Arial"/>
          <w:lang w:val="ru-RU"/>
        </w:rPr>
        <w:t>русском</w:t>
      </w:r>
      <w:r w:rsidRPr="001B4EB1">
        <w:rPr>
          <w:rFonts w:cs="Arial"/>
          <w:lang w:val="ru-RU"/>
        </w:rPr>
        <w:t xml:space="preserve"> языке) по каждому описываемому пункту товара, включая названия и адреса фирм, предоставляющих услуги послепродажного обслуживания в </w:t>
      </w:r>
      <w:r w:rsidR="001E1D32" w:rsidRPr="001B4EB1">
        <w:rPr>
          <w:rFonts w:cs="Arial"/>
          <w:lang w:val="ru-RU"/>
        </w:rPr>
        <w:t>городе Бишкек, Кыргызской Республики</w:t>
      </w:r>
      <w:r w:rsidRPr="001B4EB1">
        <w:rPr>
          <w:rFonts w:cs="Arial"/>
          <w:lang w:val="ru-RU"/>
        </w:rPr>
        <w:t>.</w:t>
      </w:r>
    </w:p>
    <w:p w14:paraId="1A5EA7E6" w14:textId="0B9DFCD3" w:rsidR="00815B84" w:rsidRPr="001B4EB1" w:rsidRDefault="00815B84" w:rsidP="00815B84">
      <w:pPr>
        <w:pStyle w:val="ad"/>
        <w:numPr>
          <w:ilvl w:val="0"/>
          <w:numId w:val="2"/>
        </w:numPr>
        <w:spacing w:line="247" w:lineRule="auto"/>
        <w:jc w:val="both"/>
        <w:rPr>
          <w:rFonts w:cs="Arial"/>
          <w:lang w:val="ru-RU"/>
        </w:rPr>
      </w:pPr>
      <w:r w:rsidRPr="001B4EB1">
        <w:rPr>
          <w:rFonts w:cs="Arial"/>
          <w:lang w:val="ru-RU"/>
        </w:rPr>
        <w:t xml:space="preserve">Вы должны предоставить только один набор котировок по вышеуказанным пунктам. Ваше предложение должно быть напечатано или написано несмываемыми чернилами и подписано вами или вашим уполномоченным представителем. Без подписи в </w:t>
      </w:r>
      <w:r w:rsidRPr="001B4EB1">
        <w:rPr>
          <w:rFonts w:cs="Arial"/>
          <w:b/>
          <w:lang w:val="ru-RU"/>
        </w:rPr>
        <w:t xml:space="preserve">форме предложения </w:t>
      </w:r>
      <w:r w:rsidRPr="001B4EB1">
        <w:rPr>
          <w:rFonts w:cs="Arial"/>
          <w:lang w:val="ru-RU"/>
        </w:rPr>
        <w:t>ваше предложение не будет рассматриваться в дальнейшем.</w:t>
      </w:r>
    </w:p>
    <w:p w14:paraId="397E7453" w14:textId="5D86EF2C" w:rsidR="00DB0BCB" w:rsidRPr="001B4EB1" w:rsidRDefault="00DB0BCB" w:rsidP="0093737B">
      <w:pPr>
        <w:pStyle w:val="ad"/>
        <w:numPr>
          <w:ilvl w:val="0"/>
          <w:numId w:val="2"/>
        </w:numPr>
        <w:spacing w:line="247" w:lineRule="auto"/>
        <w:jc w:val="both"/>
        <w:rPr>
          <w:rFonts w:cs="Arial"/>
          <w:lang w:val="ru-RU"/>
        </w:rPr>
      </w:pPr>
      <w:r w:rsidRPr="001B4EB1">
        <w:rPr>
          <w:rFonts w:cs="Arial"/>
          <w:lang w:val="ru-RU"/>
        </w:rPr>
        <w:t xml:space="preserve">Вы должны предоставить один оригинал </w:t>
      </w:r>
      <w:r w:rsidRPr="001B4EB1">
        <w:rPr>
          <w:rFonts w:cs="Arial"/>
          <w:b/>
          <w:lang w:val="ru-RU"/>
        </w:rPr>
        <w:t>Формы предложения</w:t>
      </w:r>
      <w:r w:rsidRPr="001B4EB1">
        <w:rPr>
          <w:rFonts w:cs="Arial"/>
          <w:lang w:val="ru-RU"/>
        </w:rPr>
        <w:t xml:space="preserve"> с четкой пометкой «Оригинал». Кроме того, вы также должны предоставить одну копию с пометкой «КОПИЯ». В случае каких-либо расхождений между оригиналом и копией, оригинал имеет преимущественную силу.</w:t>
      </w:r>
    </w:p>
    <w:p w14:paraId="2B84CE4A" w14:textId="7A5B7317" w:rsidR="00DB0BCB" w:rsidRPr="001B4EB1" w:rsidRDefault="00DB0BCB" w:rsidP="0093737B">
      <w:pPr>
        <w:pStyle w:val="ad"/>
        <w:numPr>
          <w:ilvl w:val="0"/>
          <w:numId w:val="2"/>
        </w:numPr>
        <w:spacing w:line="247" w:lineRule="auto"/>
        <w:jc w:val="both"/>
        <w:rPr>
          <w:rFonts w:cs="Arial"/>
          <w:lang w:val="ru-RU"/>
        </w:rPr>
      </w:pPr>
      <w:r w:rsidRPr="001B4EB1">
        <w:rPr>
          <w:rFonts w:cs="Arial"/>
          <w:lang w:val="ru-RU"/>
        </w:rPr>
        <w:t xml:space="preserve">Ваше предложение должно быть действительным в течение </w:t>
      </w:r>
      <w:r w:rsidRPr="001B4EB1">
        <w:rPr>
          <w:rFonts w:cs="Arial"/>
          <w:b/>
          <w:bCs/>
          <w:lang w:val="ru-RU"/>
        </w:rPr>
        <w:t>30 дней</w:t>
      </w:r>
      <w:r w:rsidRPr="001B4EB1">
        <w:rPr>
          <w:rFonts w:cs="Arial"/>
          <w:lang w:val="ru-RU"/>
        </w:rPr>
        <w:t xml:space="preserve"> с момента крайнего срока подачи предложения, как указано ниже. Если вы отзовете свое предложение в течение срока действия и/или откажетесь принять присуждение контракта, </w:t>
      </w:r>
      <w:r w:rsidR="00154070" w:rsidRPr="001B4EB1">
        <w:rPr>
          <w:rFonts w:cs="Arial"/>
          <w:lang w:val="ru-RU"/>
        </w:rPr>
        <w:t>в момент</w:t>
      </w:r>
      <w:r w:rsidR="005412E5" w:rsidRPr="001B4EB1">
        <w:rPr>
          <w:rFonts w:cs="Arial"/>
          <w:lang w:val="ru-RU"/>
        </w:rPr>
        <w:t xml:space="preserve"> и в случае</w:t>
      </w:r>
      <w:r w:rsidRPr="001B4EB1">
        <w:rPr>
          <w:rFonts w:cs="Arial"/>
          <w:lang w:val="ru-RU"/>
        </w:rPr>
        <w:t xml:space="preserve"> </w:t>
      </w:r>
      <w:r w:rsidR="00154070" w:rsidRPr="001B4EB1">
        <w:rPr>
          <w:rFonts w:cs="Arial"/>
          <w:lang w:val="ru-RU"/>
        </w:rPr>
        <w:t>его</w:t>
      </w:r>
      <w:r w:rsidRPr="001B4EB1">
        <w:rPr>
          <w:rFonts w:cs="Arial"/>
          <w:lang w:val="ru-RU"/>
        </w:rPr>
        <w:t xml:space="preserve"> присужден</w:t>
      </w:r>
      <w:r w:rsidR="00154070" w:rsidRPr="001B4EB1">
        <w:rPr>
          <w:rFonts w:cs="Arial"/>
          <w:lang w:val="ru-RU"/>
        </w:rPr>
        <w:t>ия</w:t>
      </w:r>
      <w:r w:rsidRPr="001B4EB1">
        <w:rPr>
          <w:rFonts w:cs="Arial"/>
          <w:lang w:val="ru-RU"/>
        </w:rPr>
        <w:t xml:space="preserve">, вы будете исключены из списка </w:t>
      </w:r>
      <w:r w:rsidR="00815B84" w:rsidRPr="001B4EB1">
        <w:rPr>
          <w:rFonts w:cs="Arial"/>
          <w:lang w:val="ru-RU"/>
        </w:rPr>
        <w:t>Поставщиков</w:t>
      </w:r>
      <w:r w:rsidRPr="001B4EB1">
        <w:rPr>
          <w:rFonts w:cs="Arial"/>
          <w:lang w:val="ru-RU"/>
        </w:rPr>
        <w:t xml:space="preserve"> проекта на 2 года</w:t>
      </w:r>
      <w:r w:rsidR="007F543C" w:rsidRPr="001B4EB1">
        <w:rPr>
          <w:rFonts w:cs="Arial"/>
          <w:lang w:val="ru-RU"/>
        </w:rPr>
        <w:t>, а также будет удержана ваша банковская гарантия.</w:t>
      </w:r>
    </w:p>
    <w:p w14:paraId="2782B981" w14:textId="5DB8F6ED" w:rsidR="001E03E1" w:rsidRPr="00370FF6" w:rsidRDefault="001E03E1" w:rsidP="001E03E1">
      <w:pPr>
        <w:spacing w:line="247" w:lineRule="auto"/>
        <w:jc w:val="both"/>
        <w:rPr>
          <w:rFonts w:cs="Arial"/>
          <w:lang w:val="ru-RU"/>
        </w:rPr>
      </w:pPr>
    </w:p>
    <w:p w14:paraId="02760F83" w14:textId="21587EF6" w:rsidR="001E03E1" w:rsidRPr="00370FF6" w:rsidRDefault="001E03E1" w:rsidP="001E03E1">
      <w:pPr>
        <w:spacing w:line="247" w:lineRule="auto"/>
        <w:ind w:firstLine="360"/>
        <w:jc w:val="both"/>
        <w:rPr>
          <w:rFonts w:cs="Arial"/>
          <w:u w:val="single"/>
          <w:lang w:val="ru-RU"/>
        </w:rPr>
      </w:pPr>
      <w:r w:rsidRPr="00370FF6">
        <w:rPr>
          <w:rFonts w:cs="Arial"/>
          <w:u w:val="single"/>
          <w:lang w:val="ru-RU"/>
        </w:rPr>
        <w:t xml:space="preserve">Подача и </w:t>
      </w:r>
      <w:r w:rsidR="00154070" w:rsidRPr="00370FF6">
        <w:rPr>
          <w:rFonts w:cs="Arial"/>
          <w:u w:val="single"/>
          <w:lang w:val="ru-RU"/>
        </w:rPr>
        <w:t>вс</w:t>
      </w:r>
      <w:r w:rsidRPr="00370FF6">
        <w:rPr>
          <w:rFonts w:cs="Arial"/>
          <w:u w:val="single"/>
          <w:lang w:val="ru-RU"/>
        </w:rPr>
        <w:t>крытие</w:t>
      </w:r>
    </w:p>
    <w:p w14:paraId="1BE5BD5D" w14:textId="73C90948" w:rsidR="001E03E1" w:rsidRPr="00370FF6" w:rsidRDefault="001E03E1" w:rsidP="001E03E1">
      <w:pPr>
        <w:tabs>
          <w:tab w:val="left" w:pos="981"/>
        </w:tabs>
        <w:spacing w:line="247" w:lineRule="auto"/>
        <w:jc w:val="both"/>
        <w:rPr>
          <w:rFonts w:cs="Arial"/>
          <w:lang w:val="ru-RU"/>
        </w:rPr>
      </w:pPr>
    </w:p>
    <w:p w14:paraId="5CCAE10B" w14:textId="33AEA97E" w:rsidR="00DB0BCB" w:rsidRPr="00370FF6" w:rsidRDefault="00DB0BCB" w:rsidP="0093737B">
      <w:pPr>
        <w:pStyle w:val="ad"/>
        <w:numPr>
          <w:ilvl w:val="0"/>
          <w:numId w:val="2"/>
        </w:numPr>
        <w:spacing w:line="247" w:lineRule="auto"/>
        <w:jc w:val="both"/>
        <w:rPr>
          <w:rFonts w:cs="Arial"/>
          <w:lang w:val="ru-RU"/>
        </w:rPr>
      </w:pPr>
      <w:r w:rsidRPr="00370FF6">
        <w:rPr>
          <w:rFonts w:cs="Arial"/>
          <w:lang w:val="ru-RU"/>
        </w:rPr>
        <w:t xml:space="preserve">Ваша </w:t>
      </w:r>
      <w:r w:rsidR="00356A85" w:rsidRPr="00370FF6">
        <w:rPr>
          <w:rFonts w:cs="Arial"/>
          <w:b/>
          <w:lang w:val="ru-RU"/>
        </w:rPr>
        <w:t>Ф</w:t>
      </w:r>
      <w:r w:rsidRPr="00370FF6">
        <w:rPr>
          <w:rFonts w:cs="Arial"/>
          <w:b/>
          <w:lang w:val="ru-RU"/>
        </w:rPr>
        <w:t>орма коммерческого предложения</w:t>
      </w:r>
      <w:r w:rsidR="00356A85" w:rsidRPr="00370FF6">
        <w:rPr>
          <w:rFonts w:cs="Arial"/>
          <w:lang w:val="ru-RU"/>
        </w:rPr>
        <w:t xml:space="preserve"> с </w:t>
      </w:r>
      <w:r w:rsidR="00356A85" w:rsidRPr="00370FF6">
        <w:rPr>
          <w:rFonts w:cs="Arial"/>
          <w:b/>
          <w:lang w:val="ru-RU"/>
        </w:rPr>
        <w:t>Г</w:t>
      </w:r>
      <w:r w:rsidRPr="00370FF6">
        <w:rPr>
          <w:rFonts w:cs="Arial"/>
          <w:b/>
          <w:lang w:val="ru-RU"/>
        </w:rPr>
        <w:t xml:space="preserve">рафиком </w:t>
      </w:r>
      <w:r w:rsidR="004127BE" w:rsidRPr="00370FF6">
        <w:rPr>
          <w:rFonts w:cs="Arial"/>
          <w:b/>
          <w:lang w:val="ru-RU"/>
        </w:rPr>
        <w:t xml:space="preserve">поставки и </w:t>
      </w:r>
      <w:r w:rsidR="00C3215D" w:rsidRPr="00370FF6">
        <w:rPr>
          <w:rFonts w:cs="Arial"/>
          <w:b/>
          <w:lang w:val="ru-RU"/>
        </w:rPr>
        <w:t>установки</w:t>
      </w:r>
      <w:r w:rsidR="004127BE" w:rsidRPr="00370FF6">
        <w:rPr>
          <w:rFonts w:cs="Arial"/>
          <w:b/>
          <w:lang w:val="ru-RU"/>
        </w:rPr>
        <w:t xml:space="preserve"> </w:t>
      </w:r>
      <w:r w:rsidR="004127BE" w:rsidRPr="00370FF6">
        <w:rPr>
          <w:rFonts w:cs="Arial"/>
          <w:lang w:val="ru-RU"/>
        </w:rPr>
        <w:t xml:space="preserve">с указанием цен, </w:t>
      </w:r>
      <w:r w:rsidRPr="00370FF6">
        <w:rPr>
          <w:rFonts w:cs="Arial"/>
          <w:lang w:val="ru-RU"/>
        </w:rPr>
        <w:t xml:space="preserve">должна быть представлена </w:t>
      </w:r>
      <w:r w:rsidRPr="00370FF6">
        <w:rPr>
          <w:rFonts w:cs="Arial"/>
          <w:b/>
          <w:bCs/>
          <w:lang w:val="ru-RU"/>
        </w:rPr>
        <w:t xml:space="preserve">до </w:t>
      </w:r>
      <w:r w:rsidR="001B4EB1" w:rsidRPr="0013783F">
        <w:rPr>
          <w:rFonts w:cs="Arial"/>
          <w:b/>
          <w:bCs/>
          <w:lang w:val="ru-RU"/>
        </w:rPr>
        <w:t xml:space="preserve">15:00 часов </w:t>
      </w:r>
      <w:r w:rsidR="0013783F">
        <w:rPr>
          <w:rFonts w:cs="Arial"/>
          <w:b/>
          <w:bCs/>
          <w:lang w:val="ru-RU"/>
        </w:rPr>
        <w:t>13</w:t>
      </w:r>
      <w:r w:rsidR="001B4EB1" w:rsidRPr="0013783F">
        <w:rPr>
          <w:rFonts w:cs="Arial"/>
          <w:b/>
          <w:bCs/>
          <w:lang w:val="ru-RU"/>
        </w:rPr>
        <w:t xml:space="preserve"> </w:t>
      </w:r>
      <w:r w:rsidR="00695AC9" w:rsidRPr="0013783F">
        <w:rPr>
          <w:rFonts w:cs="Arial"/>
          <w:b/>
          <w:bCs/>
          <w:lang w:val="ru-RU"/>
        </w:rPr>
        <w:t>марта</w:t>
      </w:r>
      <w:r w:rsidR="001B4EB1" w:rsidRPr="0013783F">
        <w:rPr>
          <w:rFonts w:cs="Arial"/>
          <w:b/>
          <w:bCs/>
          <w:lang w:val="ru-RU"/>
        </w:rPr>
        <w:t xml:space="preserve"> 202</w:t>
      </w:r>
      <w:r w:rsidR="007450E0" w:rsidRPr="0013783F">
        <w:rPr>
          <w:rFonts w:cs="Arial"/>
          <w:b/>
          <w:bCs/>
          <w:lang w:val="ru-RU"/>
        </w:rPr>
        <w:t>5</w:t>
      </w:r>
      <w:r w:rsidR="001B4EB1" w:rsidRPr="0013783F">
        <w:rPr>
          <w:rFonts w:cs="Arial"/>
          <w:lang w:val="ru-RU"/>
        </w:rPr>
        <w:t xml:space="preserve"> </w:t>
      </w:r>
      <w:r w:rsidR="001B4EB1" w:rsidRPr="0013783F">
        <w:rPr>
          <w:rFonts w:cs="Arial"/>
          <w:b/>
          <w:bCs/>
          <w:lang w:val="ru-RU"/>
        </w:rPr>
        <w:t>года</w:t>
      </w:r>
      <w:r w:rsidRPr="00370FF6">
        <w:rPr>
          <w:rFonts w:cs="Arial"/>
          <w:b/>
          <w:bCs/>
          <w:lang w:val="ru-RU"/>
        </w:rPr>
        <w:t xml:space="preserve"> </w:t>
      </w:r>
      <w:r w:rsidRPr="00370FF6">
        <w:rPr>
          <w:rFonts w:cs="Arial"/>
          <w:lang w:val="ru-RU"/>
        </w:rPr>
        <w:t>вместе с необходимыми документами, которые должны быть п</w:t>
      </w:r>
      <w:r w:rsidR="005412E5" w:rsidRPr="00370FF6">
        <w:rPr>
          <w:rFonts w:cs="Arial"/>
          <w:lang w:val="ru-RU"/>
        </w:rPr>
        <w:t>одписаны, запечатаны в конверте,</w:t>
      </w:r>
      <w:r w:rsidRPr="00370FF6">
        <w:rPr>
          <w:rFonts w:cs="Arial"/>
          <w:lang w:val="ru-RU"/>
        </w:rPr>
        <w:t xml:space="preserve"> адресованы и доставлены по следующему адресу:</w:t>
      </w:r>
    </w:p>
    <w:p w14:paraId="5C1D95B5" w14:textId="77777777" w:rsidR="00C3215D" w:rsidRPr="00370FF6" w:rsidRDefault="00C3215D" w:rsidP="00C3215D">
      <w:pPr>
        <w:pStyle w:val="ad"/>
        <w:spacing w:line="247" w:lineRule="auto"/>
        <w:jc w:val="both"/>
        <w:rPr>
          <w:rFonts w:cs="Arial"/>
          <w:lang w:val="ru-RU"/>
        </w:rPr>
      </w:pPr>
    </w:p>
    <w:p w14:paraId="48A05EA5" w14:textId="6D392658" w:rsidR="00C3215D" w:rsidRPr="00370FF6" w:rsidRDefault="001E03E1" w:rsidP="00C3215D">
      <w:pPr>
        <w:spacing w:line="247" w:lineRule="auto"/>
        <w:ind w:left="720"/>
        <w:jc w:val="both"/>
        <w:rPr>
          <w:color w:val="auto"/>
          <w:lang w:val="ru-RU"/>
        </w:rPr>
      </w:pPr>
      <w:r w:rsidRPr="00370FF6">
        <w:rPr>
          <w:rFonts w:cs="Arial"/>
          <w:b/>
          <w:bCs/>
          <w:lang w:val="ru-RU"/>
        </w:rPr>
        <w:t xml:space="preserve">Адрес </w:t>
      </w:r>
      <w:r w:rsidR="004127BE" w:rsidRPr="00370FF6">
        <w:rPr>
          <w:rFonts w:cs="Arial"/>
          <w:b/>
          <w:bCs/>
          <w:lang w:val="ru-RU"/>
        </w:rPr>
        <w:t>Покупателя</w:t>
      </w:r>
      <w:r w:rsidR="00C3215D" w:rsidRPr="00370FF6">
        <w:rPr>
          <w:rFonts w:cs="Arial"/>
          <w:lang w:val="ru-RU"/>
        </w:rPr>
        <w:t>:</w:t>
      </w:r>
      <w:r w:rsidR="00C3215D" w:rsidRPr="00370FF6">
        <w:rPr>
          <w:rFonts w:cs="Arial"/>
          <w:color w:val="auto"/>
          <w:lang w:val="ru-RU"/>
        </w:rPr>
        <w:t xml:space="preserve"> город Бишкек, ул. </w:t>
      </w:r>
      <w:r w:rsidR="00CC1C41" w:rsidRPr="00370FF6">
        <w:rPr>
          <w:rFonts w:cs="Arial"/>
          <w:color w:val="auto"/>
          <w:lang w:val="ru-RU"/>
        </w:rPr>
        <w:t>Тыныстанова 257</w:t>
      </w:r>
      <w:r w:rsidR="00C3215D" w:rsidRPr="00370FF6">
        <w:rPr>
          <w:rFonts w:cs="Arial"/>
          <w:color w:val="auto"/>
          <w:lang w:val="ru-RU"/>
        </w:rPr>
        <w:t xml:space="preserve">. </w:t>
      </w:r>
      <w:r w:rsidR="00CC1C41" w:rsidRPr="00370FF6">
        <w:rPr>
          <w:rFonts w:cs="Arial"/>
          <w:lang w:val="ru-RU"/>
        </w:rPr>
        <w:t>Министерстве образования и науки Кыргызской Республики. 4 этаж, кабинет 415, тел 0312 62 35 73</w:t>
      </w:r>
    </w:p>
    <w:p w14:paraId="3E32FB5F" w14:textId="77777777" w:rsidR="00C3215D" w:rsidRPr="00370FF6" w:rsidRDefault="00C3215D" w:rsidP="00C3215D">
      <w:pPr>
        <w:spacing w:line="247" w:lineRule="auto"/>
        <w:ind w:left="720"/>
        <w:jc w:val="both"/>
        <w:rPr>
          <w:rFonts w:cs="Arial"/>
          <w:color w:val="auto"/>
          <w:lang w:val="ru-RU"/>
        </w:rPr>
      </w:pPr>
    </w:p>
    <w:p w14:paraId="20BCC447" w14:textId="2A92A574" w:rsidR="00DB0BCB" w:rsidRPr="00370FF6" w:rsidRDefault="00154070" w:rsidP="0093737B">
      <w:pPr>
        <w:pStyle w:val="ad"/>
        <w:numPr>
          <w:ilvl w:val="0"/>
          <w:numId w:val="2"/>
        </w:numPr>
        <w:spacing w:line="247" w:lineRule="auto"/>
        <w:jc w:val="both"/>
        <w:rPr>
          <w:rFonts w:cs="Arial"/>
          <w:lang w:val="ru-RU"/>
        </w:rPr>
      </w:pPr>
      <w:r w:rsidRPr="00370FF6">
        <w:rPr>
          <w:rFonts w:cs="Arial"/>
          <w:lang w:val="ru-RU"/>
        </w:rPr>
        <w:t xml:space="preserve">Предложения </w:t>
      </w:r>
      <w:r w:rsidR="00DB0BCB" w:rsidRPr="00370FF6">
        <w:rPr>
          <w:rFonts w:cs="Arial"/>
          <w:lang w:val="ru-RU"/>
        </w:rPr>
        <w:t xml:space="preserve">должны быть вскрыты публично в присутствии представителей участвующих </w:t>
      </w:r>
      <w:r w:rsidR="004127BE" w:rsidRPr="00370FF6">
        <w:rPr>
          <w:rFonts w:cs="Arial"/>
          <w:lang w:val="ru-RU"/>
        </w:rPr>
        <w:t>поставщиков</w:t>
      </w:r>
      <w:r w:rsidR="00DB0BCB" w:rsidRPr="00370FF6">
        <w:rPr>
          <w:rFonts w:cs="Arial"/>
          <w:lang w:val="ru-RU"/>
        </w:rPr>
        <w:t xml:space="preserve">, которые пожелают присутствовать, </w:t>
      </w:r>
      <w:r w:rsidR="00695AC9" w:rsidRPr="0013783F">
        <w:rPr>
          <w:rFonts w:cs="Arial"/>
          <w:b/>
          <w:bCs/>
          <w:lang w:val="ru-RU"/>
        </w:rPr>
        <w:t xml:space="preserve">15:00 часов </w:t>
      </w:r>
      <w:r w:rsidR="0013783F">
        <w:rPr>
          <w:rFonts w:cs="Arial"/>
          <w:b/>
          <w:bCs/>
          <w:lang w:val="ru-RU"/>
        </w:rPr>
        <w:t>13</w:t>
      </w:r>
      <w:r w:rsidR="00695AC9" w:rsidRPr="0013783F">
        <w:rPr>
          <w:rFonts w:cs="Arial"/>
          <w:b/>
          <w:bCs/>
          <w:lang w:val="ru-RU"/>
        </w:rPr>
        <w:t xml:space="preserve"> марта 2025 года</w:t>
      </w:r>
      <w:r w:rsidR="00695AC9" w:rsidRPr="00695AC9">
        <w:rPr>
          <w:rFonts w:cs="Arial"/>
          <w:b/>
          <w:bCs/>
          <w:lang w:val="ru-RU"/>
        </w:rPr>
        <w:t xml:space="preserve"> </w:t>
      </w:r>
      <w:r w:rsidR="00DB0BCB" w:rsidRPr="00370FF6">
        <w:rPr>
          <w:rFonts w:cs="Arial"/>
          <w:lang w:val="ru-RU"/>
        </w:rPr>
        <w:t>и по следующему адресу</w:t>
      </w:r>
      <w:r w:rsidR="00CC1C41" w:rsidRPr="00370FF6">
        <w:rPr>
          <w:rFonts w:cs="Arial"/>
          <w:lang w:val="ru-RU"/>
        </w:rPr>
        <w:t>:</w:t>
      </w:r>
    </w:p>
    <w:p w14:paraId="4B206A9E" w14:textId="5ED96383" w:rsidR="00CC1C41" w:rsidRPr="00370FF6" w:rsidRDefault="00CC1C41" w:rsidP="00CC1C41">
      <w:pPr>
        <w:pStyle w:val="ad"/>
        <w:spacing w:line="247" w:lineRule="auto"/>
        <w:jc w:val="both"/>
        <w:rPr>
          <w:rFonts w:cs="Arial"/>
          <w:lang w:val="ru-RU"/>
        </w:rPr>
      </w:pPr>
      <w:r w:rsidRPr="00370FF6">
        <w:rPr>
          <w:rFonts w:cs="Arial"/>
          <w:color w:val="auto"/>
          <w:lang w:val="ru-RU"/>
        </w:rPr>
        <w:t xml:space="preserve">город Бишкек, ул. Тыныстанова 257. </w:t>
      </w:r>
      <w:r w:rsidRPr="00370FF6">
        <w:rPr>
          <w:rFonts w:cs="Arial"/>
          <w:lang w:val="ru-RU"/>
        </w:rPr>
        <w:t>Министерстве образования и науки Кыргызской Республики.</w:t>
      </w:r>
    </w:p>
    <w:p w14:paraId="5158F825" w14:textId="77777777" w:rsidR="00CC1C41" w:rsidRPr="0057732F" w:rsidRDefault="00CC1C41" w:rsidP="00CC1C41">
      <w:pPr>
        <w:spacing w:line="247" w:lineRule="auto"/>
        <w:jc w:val="both"/>
        <w:rPr>
          <w:rFonts w:cs="Arial"/>
          <w:lang w:val="ru-RU"/>
        </w:rPr>
      </w:pPr>
    </w:p>
    <w:p w14:paraId="18ACFAA2" w14:textId="3A8C5C4F" w:rsidR="00DB0BCB" w:rsidRPr="0057732F" w:rsidRDefault="00DB0BCB" w:rsidP="00DB0BCB">
      <w:pPr>
        <w:spacing w:line="247" w:lineRule="auto"/>
        <w:jc w:val="both"/>
        <w:rPr>
          <w:rFonts w:cs="Arial"/>
          <w:u w:val="single"/>
          <w:lang w:val="ru-RU"/>
        </w:rPr>
      </w:pPr>
      <w:r w:rsidRPr="0057732F">
        <w:rPr>
          <w:rFonts w:cs="Arial"/>
          <w:u w:val="single"/>
          <w:lang w:val="ru-RU"/>
        </w:rPr>
        <w:t>Оценка и сравнение</w:t>
      </w:r>
    </w:p>
    <w:p w14:paraId="3F17CEF3" w14:textId="77777777" w:rsidR="00DB0BCB" w:rsidRPr="0057732F" w:rsidRDefault="00DB0BCB" w:rsidP="00DB0BCB">
      <w:pPr>
        <w:spacing w:line="247" w:lineRule="auto"/>
        <w:jc w:val="both"/>
        <w:rPr>
          <w:rFonts w:cs="Arial"/>
          <w:u w:val="single"/>
          <w:lang w:val="ru-RU"/>
        </w:rPr>
      </w:pPr>
    </w:p>
    <w:p w14:paraId="0F6B1FAA" w14:textId="2D4AB5C0" w:rsidR="00DB0BCB" w:rsidRPr="0057732F" w:rsidRDefault="00154070" w:rsidP="0093737B">
      <w:pPr>
        <w:pStyle w:val="ad"/>
        <w:numPr>
          <w:ilvl w:val="0"/>
          <w:numId w:val="2"/>
        </w:numPr>
        <w:spacing w:line="247" w:lineRule="auto"/>
        <w:jc w:val="both"/>
        <w:rPr>
          <w:rFonts w:cs="Arial"/>
          <w:lang w:val="ru-RU"/>
        </w:rPr>
      </w:pPr>
      <w:r w:rsidRPr="0057732F">
        <w:rPr>
          <w:rFonts w:cs="Arial"/>
          <w:lang w:val="ru-RU"/>
        </w:rPr>
        <w:lastRenderedPageBreak/>
        <w:t xml:space="preserve">Котировки, определенные </w:t>
      </w:r>
      <w:r w:rsidR="00DB0BCB" w:rsidRPr="0057732F">
        <w:rPr>
          <w:rFonts w:cs="Arial"/>
          <w:lang w:val="ru-RU"/>
        </w:rPr>
        <w:t xml:space="preserve">в значительной степени отвечающими </w:t>
      </w:r>
      <w:r w:rsidR="00695AC9">
        <w:rPr>
          <w:rFonts w:cs="Arial"/>
          <w:b/>
          <w:lang w:val="ru-RU"/>
        </w:rPr>
        <w:t>Запросу ценового предложения</w:t>
      </w:r>
      <w:r w:rsidR="00DB0BCB" w:rsidRPr="0057732F">
        <w:rPr>
          <w:rFonts w:cs="Arial"/>
          <w:lang w:val="ru-RU"/>
        </w:rPr>
        <w:t xml:space="preserve">, будут оцениваться путем сравнения </w:t>
      </w:r>
      <w:r w:rsidR="00203C67" w:rsidRPr="0057732F">
        <w:rPr>
          <w:rFonts w:cs="Arial"/>
          <w:lang w:val="ru-RU"/>
        </w:rPr>
        <w:t xml:space="preserve">их </w:t>
      </w:r>
      <w:r w:rsidR="00DB0BCB" w:rsidRPr="0057732F">
        <w:rPr>
          <w:rFonts w:cs="Arial"/>
          <w:lang w:val="ru-RU"/>
        </w:rPr>
        <w:t xml:space="preserve">цен предложения. Предложение не является </w:t>
      </w:r>
      <w:r w:rsidRPr="0057732F">
        <w:rPr>
          <w:rFonts w:cs="Arial"/>
          <w:lang w:val="ru-RU"/>
        </w:rPr>
        <w:t>отвечающим требованиям</w:t>
      </w:r>
      <w:r w:rsidR="00DB0BCB" w:rsidRPr="0057732F">
        <w:rPr>
          <w:rFonts w:cs="Arial"/>
          <w:lang w:val="ru-RU"/>
        </w:rPr>
        <w:t>, если оно содержит существенные отклонения</w:t>
      </w:r>
      <w:r w:rsidR="00483128" w:rsidRPr="0057732F">
        <w:rPr>
          <w:rFonts w:cs="Arial"/>
          <w:lang w:val="ru-RU"/>
        </w:rPr>
        <w:t xml:space="preserve"> (указанные в Пункте 3)</w:t>
      </w:r>
      <w:r w:rsidR="00DB0BCB" w:rsidRPr="0057732F">
        <w:rPr>
          <w:rFonts w:cs="Arial"/>
          <w:lang w:val="ru-RU"/>
        </w:rPr>
        <w:t xml:space="preserve"> или оговорки к положениям, условиям и спецификациям</w:t>
      </w:r>
      <w:r w:rsidRPr="0057732F">
        <w:rPr>
          <w:rFonts w:cs="Arial"/>
          <w:lang w:val="ru-RU"/>
        </w:rPr>
        <w:t>, изложенным в</w:t>
      </w:r>
      <w:r w:rsidR="00DB0BCB" w:rsidRPr="0057732F">
        <w:rPr>
          <w:rFonts w:cs="Arial"/>
          <w:lang w:val="ru-RU"/>
        </w:rPr>
        <w:t xml:space="preserve"> настояще</w:t>
      </w:r>
      <w:r w:rsidRPr="0057732F">
        <w:rPr>
          <w:rFonts w:cs="Arial"/>
          <w:lang w:val="ru-RU"/>
        </w:rPr>
        <w:t>м</w:t>
      </w:r>
      <w:r w:rsidR="00DB0BCB" w:rsidRPr="0057732F">
        <w:rPr>
          <w:rFonts w:cs="Arial"/>
          <w:lang w:val="ru-RU"/>
        </w:rPr>
        <w:t xml:space="preserve"> </w:t>
      </w:r>
      <w:r w:rsidR="00695AC9">
        <w:rPr>
          <w:rFonts w:cs="Arial"/>
          <w:b/>
          <w:lang w:val="ru-RU"/>
        </w:rPr>
        <w:t>Запросе ценового предложения</w:t>
      </w:r>
      <w:r w:rsidR="00DB0BCB" w:rsidRPr="0057732F">
        <w:rPr>
          <w:rFonts w:cs="Arial"/>
          <w:lang w:val="ru-RU"/>
        </w:rPr>
        <w:t>.</w:t>
      </w:r>
    </w:p>
    <w:p w14:paraId="1BAA7901" w14:textId="4345568E" w:rsidR="00DB0BCB" w:rsidRPr="0057732F" w:rsidRDefault="00DB0BCB" w:rsidP="0093737B">
      <w:pPr>
        <w:pStyle w:val="ad"/>
        <w:numPr>
          <w:ilvl w:val="0"/>
          <w:numId w:val="2"/>
        </w:numPr>
        <w:spacing w:line="247" w:lineRule="auto"/>
        <w:jc w:val="both"/>
        <w:rPr>
          <w:rFonts w:cs="Arial"/>
          <w:lang w:val="ru-RU"/>
        </w:rPr>
      </w:pPr>
      <w:r w:rsidRPr="0057732F">
        <w:rPr>
          <w:rFonts w:cs="Arial"/>
          <w:lang w:val="ru-RU"/>
        </w:rPr>
        <w:t xml:space="preserve">При оценке котировок </w:t>
      </w:r>
      <w:r w:rsidR="004127BE" w:rsidRPr="0057732F">
        <w:rPr>
          <w:rFonts w:cs="Arial"/>
          <w:lang w:val="ru-RU"/>
        </w:rPr>
        <w:t>Покупатель должен внести поправки в</w:t>
      </w:r>
      <w:r w:rsidRPr="0057732F">
        <w:rPr>
          <w:rFonts w:cs="Arial"/>
          <w:lang w:val="ru-RU"/>
        </w:rPr>
        <w:t xml:space="preserve"> любые арифметические ошибки следующим образом:</w:t>
      </w:r>
      <w:r w:rsidR="00A523FF" w:rsidRPr="0057732F">
        <w:rPr>
          <w:rFonts w:cs="Arial"/>
          <w:lang w:val="ru-RU"/>
        </w:rPr>
        <w:t xml:space="preserve"> </w:t>
      </w:r>
    </w:p>
    <w:p w14:paraId="1659064D" w14:textId="77777777" w:rsidR="00413345" w:rsidRPr="0057732F" w:rsidRDefault="00413345" w:rsidP="00413345">
      <w:pPr>
        <w:pStyle w:val="ad"/>
        <w:spacing w:line="247" w:lineRule="auto"/>
        <w:jc w:val="both"/>
        <w:rPr>
          <w:rFonts w:cs="Arial"/>
          <w:lang w:val="ru-RU"/>
        </w:rPr>
      </w:pPr>
    </w:p>
    <w:p w14:paraId="75F0D056" w14:textId="17D624D1" w:rsidR="00DB0BCB" w:rsidRPr="0057732F" w:rsidRDefault="00DB0BCB" w:rsidP="0093737B">
      <w:pPr>
        <w:pStyle w:val="ad"/>
        <w:numPr>
          <w:ilvl w:val="0"/>
          <w:numId w:val="3"/>
        </w:numPr>
        <w:spacing w:line="247" w:lineRule="auto"/>
        <w:ind w:left="1276"/>
        <w:jc w:val="both"/>
        <w:rPr>
          <w:rFonts w:cs="Arial"/>
          <w:lang w:val="ru-RU"/>
        </w:rPr>
      </w:pPr>
      <w:r w:rsidRPr="0057732F">
        <w:rPr>
          <w:rFonts w:cs="Arial"/>
          <w:lang w:val="ru-RU"/>
        </w:rPr>
        <w:t xml:space="preserve">в случае расхождения между суммами, </w:t>
      </w:r>
      <w:r w:rsidR="00413345" w:rsidRPr="0057732F">
        <w:rPr>
          <w:rFonts w:cs="Arial"/>
          <w:lang w:val="ru-RU"/>
        </w:rPr>
        <w:t>указанными</w:t>
      </w:r>
      <w:r w:rsidRPr="0057732F">
        <w:rPr>
          <w:rFonts w:cs="Arial"/>
          <w:lang w:val="ru-RU"/>
        </w:rPr>
        <w:t xml:space="preserve"> цифрами и пропись</w:t>
      </w:r>
      <w:r w:rsidR="00C1229D" w:rsidRPr="0057732F">
        <w:rPr>
          <w:rFonts w:cs="Arial"/>
          <w:lang w:val="ru-RU"/>
        </w:rPr>
        <w:t>ю, сумма, указанная</w:t>
      </w:r>
      <w:r w:rsidRPr="0057732F">
        <w:rPr>
          <w:rFonts w:cs="Arial"/>
          <w:lang w:val="ru-RU"/>
        </w:rPr>
        <w:t xml:space="preserve"> прописью</w:t>
      </w:r>
      <w:r w:rsidR="00F25AD9" w:rsidRPr="0057732F">
        <w:rPr>
          <w:rFonts w:cs="Arial"/>
          <w:lang w:val="ru-RU"/>
        </w:rPr>
        <w:t xml:space="preserve"> будет иметь преимущество</w:t>
      </w:r>
      <w:r w:rsidRPr="0057732F">
        <w:rPr>
          <w:rFonts w:cs="Arial"/>
          <w:lang w:val="ru-RU"/>
        </w:rPr>
        <w:t>; и</w:t>
      </w:r>
    </w:p>
    <w:p w14:paraId="40CA9697" w14:textId="77777777" w:rsidR="00413345" w:rsidRPr="0057732F" w:rsidRDefault="00413345" w:rsidP="00F25AD9">
      <w:pPr>
        <w:pStyle w:val="ad"/>
        <w:spacing w:line="247" w:lineRule="auto"/>
        <w:ind w:left="1276"/>
        <w:jc w:val="both"/>
        <w:rPr>
          <w:rFonts w:cs="Arial"/>
          <w:lang w:val="ru-RU"/>
        </w:rPr>
      </w:pPr>
    </w:p>
    <w:p w14:paraId="7418EB05" w14:textId="4F85B266" w:rsidR="004127BE" w:rsidRPr="0057732F" w:rsidRDefault="00DB0BCB" w:rsidP="004127BE">
      <w:pPr>
        <w:pStyle w:val="ad"/>
        <w:numPr>
          <w:ilvl w:val="0"/>
          <w:numId w:val="3"/>
        </w:numPr>
        <w:spacing w:line="247" w:lineRule="auto"/>
        <w:ind w:left="1276"/>
        <w:jc w:val="both"/>
        <w:rPr>
          <w:rFonts w:cs="Arial"/>
          <w:lang w:val="ru-RU"/>
        </w:rPr>
      </w:pPr>
      <w:r w:rsidRPr="0057732F">
        <w:rPr>
          <w:rFonts w:cs="Arial"/>
          <w:lang w:val="ru-RU"/>
        </w:rPr>
        <w:t xml:space="preserve">в случае </w:t>
      </w:r>
      <w:r w:rsidR="00F2001E" w:rsidRPr="0057732F">
        <w:rPr>
          <w:rFonts w:cs="Arial"/>
          <w:lang w:val="ru-RU"/>
        </w:rPr>
        <w:t>расхождения</w:t>
      </w:r>
      <w:r w:rsidRPr="0057732F">
        <w:rPr>
          <w:rFonts w:cs="Arial"/>
          <w:lang w:val="ru-RU"/>
        </w:rPr>
        <w:t xml:space="preserve"> между </w:t>
      </w:r>
      <w:r w:rsidR="00F2001E" w:rsidRPr="0057732F">
        <w:rPr>
          <w:rFonts w:cs="Arial"/>
          <w:lang w:val="ru-RU"/>
        </w:rPr>
        <w:t>ценой</w:t>
      </w:r>
      <w:r w:rsidR="004127BE" w:rsidRPr="0057732F">
        <w:rPr>
          <w:rFonts w:cs="Arial"/>
          <w:lang w:val="ru-RU"/>
        </w:rPr>
        <w:t xml:space="preserve"> за единицу </w:t>
      </w:r>
      <w:r w:rsidR="00326DDE" w:rsidRPr="0057732F">
        <w:rPr>
          <w:rFonts w:cs="Arial"/>
          <w:lang w:val="ru-RU"/>
        </w:rPr>
        <w:t xml:space="preserve">товара </w:t>
      </w:r>
      <w:r w:rsidR="004127BE" w:rsidRPr="0057732F">
        <w:rPr>
          <w:rFonts w:cs="Arial"/>
          <w:lang w:val="ru-RU"/>
        </w:rPr>
        <w:t>и общей стоимостью позиции, возника</w:t>
      </w:r>
      <w:r w:rsidR="00326DDE" w:rsidRPr="0057732F">
        <w:rPr>
          <w:rFonts w:cs="Arial"/>
          <w:lang w:val="ru-RU"/>
        </w:rPr>
        <w:t>ющее в результате умножения цены</w:t>
      </w:r>
      <w:r w:rsidR="004127BE" w:rsidRPr="0057732F">
        <w:rPr>
          <w:rFonts w:cs="Arial"/>
          <w:lang w:val="ru-RU"/>
        </w:rPr>
        <w:t xml:space="preserve"> за единицу </w:t>
      </w:r>
      <w:r w:rsidR="00326DDE" w:rsidRPr="0057732F">
        <w:rPr>
          <w:rFonts w:cs="Arial"/>
          <w:lang w:val="ru-RU"/>
        </w:rPr>
        <w:t xml:space="preserve">товара </w:t>
      </w:r>
      <w:r w:rsidR="004127BE" w:rsidRPr="0057732F">
        <w:rPr>
          <w:rFonts w:cs="Arial"/>
          <w:lang w:val="ru-RU"/>
        </w:rPr>
        <w:t xml:space="preserve">на количество, определяющую силу будет иметь указанная </w:t>
      </w:r>
      <w:r w:rsidR="00326DDE" w:rsidRPr="0057732F">
        <w:rPr>
          <w:rFonts w:cs="Arial"/>
          <w:lang w:val="ru-RU"/>
        </w:rPr>
        <w:t>цена</w:t>
      </w:r>
      <w:r w:rsidR="004127BE" w:rsidRPr="0057732F">
        <w:rPr>
          <w:rFonts w:cs="Arial"/>
          <w:lang w:val="ru-RU"/>
        </w:rPr>
        <w:t xml:space="preserve"> за единицу</w:t>
      </w:r>
      <w:r w:rsidR="00326DDE" w:rsidRPr="0057732F">
        <w:rPr>
          <w:rFonts w:cs="Arial"/>
          <w:lang w:val="ru-RU"/>
        </w:rPr>
        <w:t xml:space="preserve"> товара</w:t>
      </w:r>
      <w:r w:rsidR="004127BE" w:rsidRPr="0057732F">
        <w:rPr>
          <w:rFonts w:cs="Arial"/>
          <w:lang w:val="ru-RU"/>
        </w:rPr>
        <w:t>.</w:t>
      </w:r>
    </w:p>
    <w:p w14:paraId="5B84F4A5" w14:textId="77777777" w:rsidR="00DB0BCB" w:rsidRPr="0057732F" w:rsidRDefault="00DB0BCB" w:rsidP="00DB0BCB">
      <w:pPr>
        <w:spacing w:line="247" w:lineRule="auto"/>
        <w:jc w:val="both"/>
        <w:rPr>
          <w:rFonts w:cs="Arial"/>
          <w:lang w:val="ru-RU"/>
        </w:rPr>
      </w:pPr>
    </w:p>
    <w:p w14:paraId="16AA4199" w14:textId="752097F6" w:rsidR="00DB0BCB" w:rsidRPr="0057732F" w:rsidRDefault="00DB0BCB" w:rsidP="00DB0BCB">
      <w:pPr>
        <w:spacing w:line="247" w:lineRule="auto"/>
        <w:jc w:val="both"/>
        <w:rPr>
          <w:rFonts w:cs="Arial"/>
          <w:lang w:val="ru-RU"/>
        </w:rPr>
      </w:pPr>
      <w:r w:rsidRPr="0057732F">
        <w:rPr>
          <w:rFonts w:cs="Arial"/>
          <w:lang w:val="ru-RU"/>
        </w:rPr>
        <w:t>Если вы откажетесь принять исправление, ваше предложение будет отклонено</w:t>
      </w:r>
      <w:r w:rsidR="000F02A9" w:rsidRPr="0057732F">
        <w:rPr>
          <w:rFonts w:cs="Arial"/>
          <w:lang w:val="ru-RU"/>
        </w:rPr>
        <w:t>.</w:t>
      </w:r>
    </w:p>
    <w:p w14:paraId="1CA35464" w14:textId="77777777" w:rsidR="00DB0BCB" w:rsidRPr="002A22F6" w:rsidRDefault="00DB0BCB" w:rsidP="00DB0BCB">
      <w:pPr>
        <w:spacing w:line="247" w:lineRule="auto"/>
        <w:jc w:val="both"/>
        <w:rPr>
          <w:rFonts w:cs="Arial"/>
          <w:highlight w:val="yellow"/>
          <w:u w:val="single"/>
          <w:lang w:val="ru-RU"/>
        </w:rPr>
      </w:pPr>
    </w:p>
    <w:p w14:paraId="40E93095" w14:textId="77777777" w:rsidR="00DB0BCB" w:rsidRPr="00A05FB9" w:rsidRDefault="00DB0BCB" w:rsidP="00DB0BCB">
      <w:pPr>
        <w:spacing w:line="247" w:lineRule="auto"/>
        <w:jc w:val="both"/>
        <w:rPr>
          <w:rFonts w:cs="Arial"/>
          <w:u w:val="single"/>
          <w:lang w:val="ru-RU"/>
        </w:rPr>
      </w:pPr>
      <w:r w:rsidRPr="00A05FB9">
        <w:rPr>
          <w:rFonts w:cs="Arial"/>
          <w:u w:val="single"/>
          <w:lang w:val="ru-RU"/>
        </w:rPr>
        <w:t>Присуждение контракта</w:t>
      </w:r>
    </w:p>
    <w:p w14:paraId="4CF99D11" w14:textId="77777777" w:rsidR="00DB0BCB" w:rsidRPr="00A05FB9" w:rsidRDefault="00DB0BCB" w:rsidP="00DB0BCB">
      <w:pPr>
        <w:spacing w:line="247" w:lineRule="auto"/>
        <w:jc w:val="both"/>
        <w:rPr>
          <w:rFonts w:cs="Arial"/>
          <w:u w:val="single"/>
          <w:lang w:val="ru-RU"/>
        </w:rPr>
      </w:pPr>
      <w:r w:rsidRPr="00A05FB9">
        <w:rPr>
          <w:rFonts w:cs="Arial"/>
          <w:u w:val="single"/>
          <w:lang w:val="ru-RU"/>
        </w:rPr>
        <w:t xml:space="preserve">  </w:t>
      </w:r>
    </w:p>
    <w:p w14:paraId="1F0B8652" w14:textId="06E5EB51" w:rsidR="00DB0BCB" w:rsidRPr="00A05FB9" w:rsidRDefault="00F2001E" w:rsidP="0093737B">
      <w:pPr>
        <w:pStyle w:val="ad"/>
        <w:numPr>
          <w:ilvl w:val="0"/>
          <w:numId w:val="2"/>
        </w:numPr>
        <w:spacing w:line="247" w:lineRule="auto"/>
        <w:jc w:val="both"/>
        <w:rPr>
          <w:rFonts w:cs="Arial"/>
          <w:lang w:val="ru-RU"/>
        </w:rPr>
      </w:pPr>
      <w:r w:rsidRPr="00A05FB9">
        <w:rPr>
          <w:rFonts w:cs="Arial"/>
          <w:lang w:val="ru-RU"/>
        </w:rPr>
        <w:t>Покупатель</w:t>
      </w:r>
      <w:r w:rsidR="00DB0BCB" w:rsidRPr="00A05FB9">
        <w:rPr>
          <w:rFonts w:cs="Arial"/>
          <w:lang w:val="ru-RU"/>
        </w:rPr>
        <w:t xml:space="preserve"> </w:t>
      </w:r>
      <w:r w:rsidR="00154070" w:rsidRPr="00A05FB9">
        <w:rPr>
          <w:rFonts w:cs="Arial"/>
          <w:lang w:val="ru-RU"/>
        </w:rPr>
        <w:t>присуждает контракт</w:t>
      </w:r>
      <w:r w:rsidR="00DB0BCB" w:rsidRPr="00A05FB9">
        <w:rPr>
          <w:rFonts w:cs="Arial"/>
          <w:lang w:val="ru-RU"/>
        </w:rPr>
        <w:t xml:space="preserve"> по</w:t>
      </w:r>
      <w:r w:rsidR="00051B6E" w:rsidRPr="00A05FB9">
        <w:rPr>
          <w:rFonts w:cs="Arial"/>
          <w:lang w:val="ru-RU"/>
        </w:rPr>
        <w:t>ставщику</w:t>
      </w:r>
      <w:r w:rsidR="00154070" w:rsidRPr="00A05FB9">
        <w:rPr>
          <w:rFonts w:cs="Arial"/>
          <w:lang w:val="ru-RU"/>
        </w:rPr>
        <w:t xml:space="preserve">, чье предложение </w:t>
      </w:r>
      <w:r w:rsidR="00DB0BCB" w:rsidRPr="00A05FB9">
        <w:rPr>
          <w:rFonts w:cs="Arial"/>
          <w:lang w:val="ru-RU"/>
        </w:rPr>
        <w:t xml:space="preserve">признано в значительной степени соответствующим настоящему </w:t>
      </w:r>
      <w:r w:rsidR="00154070" w:rsidRPr="00A05FB9">
        <w:rPr>
          <w:rFonts w:cs="Arial"/>
          <w:b/>
          <w:lang w:val="ru-RU"/>
        </w:rPr>
        <w:t xml:space="preserve">Запросу </w:t>
      </w:r>
      <w:r w:rsidR="00AA19FD">
        <w:rPr>
          <w:rFonts w:cs="Arial"/>
          <w:b/>
          <w:lang w:val="ru-RU"/>
        </w:rPr>
        <w:t xml:space="preserve">ценового </w:t>
      </w:r>
      <w:r w:rsidR="00154070" w:rsidRPr="00A05FB9">
        <w:rPr>
          <w:rFonts w:cs="Arial"/>
          <w:b/>
          <w:lang w:val="ru-RU"/>
        </w:rPr>
        <w:t>предложения</w:t>
      </w:r>
      <w:r w:rsidR="00DB0BCB" w:rsidRPr="00A05FB9">
        <w:rPr>
          <w:rFonts w:cs="Arial"/>
          <w:lang w:val="ru-RU"/>
        </w:rPr>
        <w:t xml:space="preserve"> и который предложил самое низкое ценовое предложение.</w:t>
      </w:r>
    </w:p>
    <w:p w14:paraId="182CB5E8" w14:textId="6A512832" w:rsidR="00DB0BCB" w:rsidRPr="00A05FB9" w:rsidRDefault="00DB0BCB" w:rsidP="0093737B">
      <w:pPr>
        <w:pStyle w:val="ad"/>
        <w:numPr>
          <w:ilvl w:val="0"/>
          <w:numId w:val="2"/>
        </w:numPr>
        <w:spacing w:line="247" w:lineRule="auto"/>
        <w:jc w:val="both"/>
        <w:rPr>
          <w:rFonts w:cs="Arial"/>
          <w:lang w:val="ru-RU"/>
        </w:rPr>
      </w:pPr>
      <w:r w:rsidRPr="00A05FB9">
        <w:rPr>
          <w:rFonts w:cs="Arial"/>
          <w:lang w:val="ru-RU"/>
        </w:rPr>
        <w:t>По</w:t>
      </w:r>
      <w:r w:rsidR="00051B6E" w:rsidRPr="00A05FB9">
        <w:rPr>
          <w:rFonts w:cs="Arial"/>
          <w:lang w:val="ru-RU"/>
        </w:rPr>
        <w:t>ставщик</w:t>
      </w:r>
      <w:r w:rsidRPr="00A05FB9">
        <w:rPr>
          <w:rFonts w:cs="Arial"/>
          <w:lang w:val="ru-RU"/>
        </w:rPr>
        <w:t xml:space="preserve">, чье предложение принято, будет уведомлен </w:t>
      </w:r>
      <w:r w:rsidR="00051B6E" w:rsidRPr="00A05FB9">
        <w:rPr>
          <w:rFonts w:cs="Arial"/>
          <w:lang w:val="ru-RU"/>
        </w:rPr>
        <w:t>Покупателем</w:t>
      </w:r>
      <w:r w:rsidRPr="00A05FB9">
        <w:rPr>
          <w:rFonts w:cs="Arial"/>
          <w:lang w:val="ru-RU"/>
        </w:rPr>
        <w:t xml:space="preserve"> </w:t>
      </w:r>
      <w:r w:rsidR="007D189F" w:rsidRPr="00A05FB9">
        <w:rPr>
          <w:rFonts w:cs="Arial"/>
          <w:lang w:val="ru-RU"/>
        </w:rPr>
        <w:t>после завершения оценки</w:t>
      </w:r>
      <w:r w:rsidRPr="00A05FB9">
        <w:rPr>
          <w:rFonts w:cs="Arial"/>
          <w:lang w:val="ru-RU"/>
        </w:rPr>
        <w:t xml:space="preserve"> путем возв</w:t>
      </w:r>
      <w:r w:rsidR="00931EDE" w:rsidRPr="00A05FB9">
        <w:rPr>
          <w:rFonts w:cs="Arial"/>
          <w:lang w:val="ru-RU"/>
        </w:rPr>
        <w:t xml:space="preserve">рата копии </w:t>
      </w:r>
      <w:r w:rsidR="00931EDE" w:rsidRPr="00A05FB9">
        <w:rPr>
          <w:rFonts w:cs="Arial"/>
          <w:b/>
          <w:lang w:val="ru-RU"/>
        </w:rPr>
        <w:t xml:space="preserve">Формы предложения </w:t>
      </w:r>
      <w:r w:rsidR="00931EDE" w:rsidRPr="00A05FB9">
        <w:rPr>
          <w:rFonts w:cs="Arial"/>
          <w:lang w:val="ru-RU"/>
        </w:rPr>
        <w:t xml:space="preserve">с </w:t>
      </w:r>
      <w:r w:rsidR="00820DC2" w:rsidRPr="00A05FB9">
        <w:rPr>
          <w:rFonts w:cs="Arial"/>
          <w:b/>
          <w:lang w:val="ru-RU"/>
        </w:rPr>
        <w:t>Письмом о принятии предложений</w:t>
      </w:r>
      <w:r w:rsidR="00931EDE" w:rsidRPr="00A05FB9">
        <w:rPr>
          <w:rFonts w:cs="Arial"/>
          <w:lang w:val="ru-RU"/>
        </w:rPr>
        <w:t>, подписанным</w:t>
      </w:r>
      <w:r w:rsidRPr="00A05FB9">
        <w:rPr>
          <w:rFonts w:cs="Arial"/>
          <w:lang w:val="ru-RU"/>
        </w:rPr>
        <w:t xml:space="preserve"> уполномоченным пре</w:t>
      </w:r>
      <w:r w:rsidR="00931EDE" w:rsidRPr="00A05FB9">
        <w:rPr>
          <w:rFonts w:cs="Arial"/>
          <w:lang w:val="ru-RU"/>
        </w:rPr>
        <w:t xml:space="preserve">дставителем </w:t>
      </w:r>
      <w:r w:rsidR="00051B6E" w:rsidRPr="00A05FB9">
        <w:rPr>
          <w:rFonts w:cs="Arial"/>
          <w:lang w:val="ru-RU"/>
        </w:rPr>
        <w:t>Покупателя</w:t>
      </w:r>
      <w:r w:rsidRPr="00A05FB9">
        <w:rPr>
          <w:rFonts w:cs="Arial"/>
          <w:lang w:val="ru-RU"/>
        </w:rPr>
        <w:t>.</w:t>
      </w:r>
      <w:r w:rsidR="00051B6E" w:rsidRPr="00A05FB9">
        <w:rPr>
          <w:rFonts w:cs="Arial"/>
          <w:lang w:val="ru-RU"/>
        </w:rPr>
        <w:t xml:space="preserve"> </w:t>
      </w:r>
    </w:p>
    <w:p w14:paraId="4A56E3B5" w14:textId="34764461" w:rsidR="00D74D59" w:rsidRPr="00A05FB9" w:rsidRDefault="00820DC2" w:rsidP="0093737B">
      <w:pPr>
        <w:pStyle w:val="ad"/>
        <w:numPr>
          <w:ilvl w:val="0"/>
          <w:numId w:val="2"/>
        </w:numPr>
        <w:spacing w:line="247" w:lineRule="auto"/>
        <w:jc w:val="both"/>
        <w:rPr>
          <w:rFonts w:cs="Arial"/>
          <w:lang w:val="ru-RU"/>
        </w:rPr>
      </w:pPr>
      <w:r w:rsidRPr="00A05FB9">
        <w:rPr>
          <w:rFonts w:cs="Arial"/>
          <w:lang w:val="ru-RU"/>
        </w:rPr>
        <w:t>Выигравший</w:t>
      </w:r>
      <w:r w:rsidR="00DB0BCB" w:rsidRPr="00A05FB9">
        <w:rPr>
          <w:rFonts w:cs="Arial"/>
          <w:lang w:val="ru-RU"/>
        </w:rPr>
        <w:t xml:space="preserve"> </w:t>
      </w:r>
      <w:r w:rsidR="00051B6E" w:rsidRPr="00A05FB9">
        <w:rPr>
          <w:rFonts w:cs="Arial"/>
          <w:lang w:val="ru-RU"/>
        </w:rPr>
        <w:t>поставщик</w:t>
      </w:r>
      <w:r w:rsidR="00DB0BCB" w:rsidRPr="00A05FB9">
        <w:rPr>
          <w:rFonts w:cs="Arial"/>
          <w:lang w:val="ru-RU"/>
        </w:rPr>
        <w:t xml:space="preserve"> должен подписать </w:t>
      </w:r>
      <w:r w:rsidR="00DB0BCB" w:rsidRPr="00A05FB9">
        <w:rPr>
          <w:rFonts w:cs="Arial"/>
          <w:b/>
          <w:lang w:val="ru-RU"/>
        </w:rPr>
        <w:t>Контракт</w:t>
      </w:r>
      <w:r w:rsidR="00DB0BCB" w:rsidRPr="00A05FB9">
        <w:rPr>
          <w:rFonts w:cs="Arial"/>
          <w:lang w:val="ru-RU"/>
        </w:rPr>
        <w:t xml:space="preserve">, регулируемый </w:t>
      </w:r>
      <w:r w:rsidR="00DB0BCB" w:rsidRPr="00A05FB9">
        <w:rPr>
          <w:rFonts w:cs="Arial"/>
          <w:b/>
          <w:lang w:val="ru-RU"/>
        </w:rPr>
        <w:t xml:space="preserve">Условиями </w:t>
      </w:r>
      <w:r w:rsidR="00F76610" w:rsidRPr="00A05FB9">
        <w:rPr>
          <w:rFonts w:cs="Arial"/>
          <w:b/>
          <w:lang w:val="ru-RU"/>
        </w:rPr>
        <w:t xml:space="preserve">и Положениями </w:t>
      </w:r>
      <w:r w:rsidR="00DB0BCB" w:rsidRPr="00A05FB9">
        <w:rPr>
          <w:rFonts w:cs="Arial"/>
          <w:b/>
          <w:lang w:val="ru-RU"/>
        </w:rPr>
        <w:t>Контракта.</w:t>
      </w:r>
      <w:r w:rsidR="00DB0BCB" w:rsidRPr="00A05FB9">
        <w:rPr>
          <w:rFonts w:cs="Arial"/>
          <w:lang w:val="ru-RU"/>
        </w:rPr>
        <w:t xml:space="preserve"> В дополнение к заявленной цене</w:t>
      </w:r>
      <w:r w:rsidR="00F76610" w:rsidRPr="00A05FB9">
        <w:rPr>
          <w:rFonts w:cs="Arial"/>
          <w:lang w:val="ru-RU"/>
        </w:rPr>
        <w:t>,</w:t>
      </w:r>
      <w:r w:rsidR="00DB0BCB" w:rsidRPr="00A05FB9">
        <w:rPr>
          <w:rFonts w:cs="Arial"/>
          <w:lang w:val="ru-RU"/>
        </w:rPr>
        <w:t xml:space="preserve"> цена контракта должна включать налог на добавленную стоим</w:t>
      </w:r>
      <w:r w:rsidRPr="00A05FB9">
        <w:rPr>
          <w:rFonts w:cs="Arial"/>
          <w:lang w:val="ru-RU"/>
        </w:rPr>
        <w:t xml:space="preserve">ость (НДС) в </w:t>
      </w:r>
      <w:r w:rsidR="00C3215D" w:rsidRPr="00A05FB9">
        <w:rPr>
          <w:rFonts w:cs="Arial"/>
          <w:lang w:val="ru-RU"/>
        </w:rPr>
        <w:t>Кыргызской Республике.</w:t>
      </w:r>
    </w:p>
    <w:p w14:paraId="1CA34F7F" w14:textId="77777777" w:rsidR="00DB0BCB" w:rsidRPr="00A05FB9" w:rsidRDefault="00DB0BCB" w:rsidP="00DB0BCB">
      <w:pPr>
        <w:spacing w:line="247" w:lineRule="auto"/>
        <w:jc w:val="both"/>
        <w:rPr>
          <w:rFonts w:cs="Arial"/>
          <w:lang w:val="ru-RU"/>
        </w:rPr>
      </w:pPr>
    </w:p>
    <w:p w14:paraId="09D8D049" w14:textId="791B998B" w:rsidR="00DB0BCB" w:rsidRPr="00A05FB9" w:rsidRDefault="00A338CC" w:rsidP="00A338CC">
      <w:pPr>
        <w:spacing w:line="247" w:lineRule="auto"/>
        <w:ind w:left="360"/>
        <w:jc w:val="both"/>
        <w:rPr>
          <w:rFonts w:cs="Arial"/>
          <w:lang w:val="ru-RU"/>
        </w:rPr>
      </w:pPr>
      <w:r w:rsidRPr="00A05FB9">
        <w:rPr>
          <w:rFonts w:cs="Arial"/>
          <w:lang w:val="ru-RU"/>
        </w:rPr>
        <w:t xml:space="preserve">5. </w:t>
      </w:r>
      <w:r w:rsidR="00DB0BCB" w:rsidRPr="00A05FB9">
        <w:rPr>
          <w:rFonts w:cs="Arial"/>
          <w:lang w:val="ru-RU"/>
        </w:rPr>
        <w:t>Дополнительную информацию можно получить по адресу:</w:t>
      </w:r>
    </w:p>
    <w:p w14:paraId="32DE5685" w14:textId="77777777" w:rsidR="00C3215D" w:rsidRPr="00A05FB9" w:rsidRDefault="00C3215D" w:rsidP="00A338CC">
      <w:pPr>
        <w:spacing w:line="247" w:lineRule="auto"/>
        <w:ind w:left="360"/>
        <w:jc w:val="both"/>
        <w:rPr>
          <w:rFonts w:cs="Arial"/>
          <w:lang w:val="ru-RU"/>
        </w:rPr>
      </w:pPr>
    </w:p>
    <w:p w14:paraId="3E2A71C4" w14:textId="6517EC42" w:rsidR="00C3215D" w:rsidRPr="00A05FB9" w:rsidRDefault="00C3215D" w:rsidP="00C3215D">
      <w:pPr>
        <w:spacing w:line="247" w:lineRule="auto"/>
        <w:ind w:left="851"/>
        <w:jc w:val="both"/>
        <w:rPr>
          <w:rFonts w:cs="Arial"/>
          <w:color w:val="auto"/>
          <w:lang w:val="ru-RU"/>
        </w:rPr>
      </w:pPr>
      <w:r w:rsidRPr="00A05FB9">
        <w:rPr>
          <w:rFonts w:cs="Arial"/>
          <w:b/>
          <w:bCs/>
          <w:color w:val="auto"/>
          <w:lang w:val="ru-RU"/>
        </w:rPr>
        <w:t>Наименование:</w:t>
      </w:r>
      <w:r w:rsidRPr="00A05FB9">
        <w:rPr>
          <w:rFonts w:cs="Arial"/>
          <w:color w:val="auto"/>
          <w:lang w:val="ru-RU"/>
        </w:rPr>
        <w:t xml:space="preserve"> </w:t>
      </w:r>
      <w:r w:rsidR="007D189F" w:rsidRPr="00A05FB9">
        <w:rPr>
          <w:rFonts w:cs="Arial"/>
          <w:lang w:val="ru-RU"/>
        </w:rPr>
        <w:t>Проект развития сектора: Реформирование школьного образования Азиатского банка развития при Министерстве образования и науки Кыргызской Республики</w:t>
      </w:r>
      <w:r w:rsidRPr="00A05FB9">
        <w:rPr>
          <w:color w:val="auto"/>
          <w:lang w:val="ru-RU"/>
        </w:rPr>
        <w:t>.</w:t>
      </w:r>
    </w:p>
    <w:p w14:paraId="7D5B32DB" w14:textId="3EE0F766" w:rsidR="00C3215D" w:rsidRPr="00A05FB9" w:rsidRDefault="00C3215D" w:rsidP="00C3215D">
      <w:pPr>
        <w:spacing w:line="247" w:lineRule="auto"/>
        <w:ind w:left="851"/>
        <w:jc w:val="both"/>
        <w:rPr>
          <w:rFonts w:cs="Arial"/>
          <w:color w:val="auto"/>
          <w:lang w:val="ru-RU"/>
        </w:rPr>
      </w:pPr>
      <w:r w:rsidRPr="00A05FB9">
        <w:rPr>
          <w:rFonts w:cs="Arial"/>
          <w:b/>
          <w:bCs/>
          <w:color w:val="auto"/>
          <w:lang w:val="ru-RU"/>
        </w:rPr>
        <w:t>Адрес:</w:t>
      </w:r>
      <w:r w:rsidRPr="00A05FB9">
        <w:rPr>
          <w:rFonts w:cs="Arial"/>
          <w:color w:val="auto"/>
          <w:lang w:val="ru-RU"/>
        </w:rPr>
        <w:t xml:space="preserve"> город Бишкек, </w:t>
      </w:r>
      <w:r w:rsidR="007D189F" w:rsidRPr="00A05FB9">
        <w:rPr>
          <w:rFonts w:cs="Arial"/>
          <w:color w:val="auto"/>
          <w:lang w:val="ru-RU"/>
        </w:rPr>
        <w:t>проспект Манаса 22А</w:t>
      </w:r>
      <w:r w:rsidRPr="00A05FB9">
        <w:rPr>
          <w:rFonts w:cs="Arial"/>
          <w:color w:val="auto"/>
          <w:lang w:val="ru-RU"/>
        </w:rPr>
        <w:t>.</w:t>
      </w:r>
    </w:p>
    <w:p w14:paraId="2EBB06C7" w14:textId="44A02C72" w:rsidR="00C3215D" w:rsidRPr="00A05FB9" w:rsidRDefault="00C3215D" w:rsidP="00C3215D">
      <w:pPr>
        <w:spacing w:line="247" w:lineRule="auto"/>
        <w:ind w:left="851"/>
        <w:jc w:val="both"/>
        <w:rPr>
          <w:rFonts w:cs="Arial"/>
          <w:color w:val="auto"/>
          <w:lang w:val="ru-RU"/>
        </w:rPr>
      </w:pPr>
      <w:r w:rsidRPr="00A05FB9">
        <w:rPr>
          <w:rFonts w:cs="Arial"/>
          <w:b/>
          <w:bCs/>
          <w:color w:val="auto"/>
          <w:lang w:val="ru-RU"/>
        </w:rPr>
        <w:t xml:space="preserve">Телефон: </w:t>
      </w:r>
      <w:r w:rsidRPr="00A05FB9">
        <w:rPr>
          <w:color w:val="auto"/>
          <w:lang w:val="ru-RU"/>
        </w:rPr>
        <w:t>+996</w:t>
      </w:r>
      <w:r w:rsidR="007D189F" w:rsidRPr="00A05FB9">
        <w:rPr>
          <w:color w:val="auto"/>
          <w:lang w:val="ru-RU"/>
        </w:rPr>
        <w:t> 550 37 67 99</w:t>
      </w:r>
    </w:p>
    <w:p w14:paraId="57FFC6A6" w14:textId="643B46E9" w:rsidR="00C3215D" w:rsidRPr="00A05FB9" w:rsidRDefault="00C3215D" w:rsidP="00C3215D">
      <w:pPr>
        <w:spacing w:line="247" w:lineRule="auto"/>
        <w:ind w:left="851"/>
        <w:jc w:val="both"/>
        <w:rPr>
          <w:rFonts w:cs="Arial"/>
          <w:color w:val="auto"/>
          <w:lang w:val="ru-RU"/>
        </w:rPr>
      </w:pPr>
      <w:r w:rsidRPr="00A05FB9">
        <w:rPr>
          <w:rFonts w:cs="Arial"/>
          <w:b/>
          <w:bCs/>
          <w:color w:val="auto"/>
          <w:lang w:val="ru-RU"/>
        </w:rPr>
        <w:t>Электронная почта:</w:t>
      </w:r>
      <w:r w:rsidRPr="00A05FB9">
        <w:rPr>
          <w:rFonts w:cs="Arial"/>
          <w:color w:val="auto"/>
          <w:lang w:val="ru-RU"/>
        </w:rPr>
        <w:t xml:space="preserve"> </w:t>
      </w:r>
      <w:r w:rsidR="007D189F" w:rsidRPr="00A05FB9">
        <w:rPr>
          <w:rFonts w:cs="Arial"/>
          <w:color w:val="auto"/>
        </w:rPr>
        <w:t>sersdp</w:t>
      </w:r>
      <w:r w:rsidR="007D189F" w:rsidRPr="00A05FB9">
        <w:rPr>
          <w:rFonts w:cs="Arial"/>
          <w:color w:val="auto"/>
          <w:lang w:val="ru-RU"/>
        </w:rPr>
        <w:t>.</w:t>
      </w:r>
      <w:r w:rsidR="007D189F" w:rsidRPr="00A05FB9">
        <w:rPr>
          <w:rFonts w:cs="Arial"/>
          <w:color w:val="auto"/>
        </w:rPr>
        <w:t>adb</w:t>
      </w:r>
      <w:r w:rsidR="007D189F" w:rsidRPr="00A05FB9">
        <w:rPr>
          <w:rFonts w:cs="Arial"/>
          <w:color w:val="auto"/>
          <w:lang w:val="ru-RU"/>
        </w:rPr>
        <w:t>.</w:t>
      </w:r>
      <w:r w:rsidR="007D189F" w:rsidRPr="00A05FB9">
        <w:rPr>
          <w:rFonts w:cs="Arial"/>
          <w:color w:val="auto"/>
        </w:rPr>
        <w:t>project</w:t>
      </w:r>
      <w:r w:rsidR="007D189F" w:rsidRPr="00A05FB9">
        <w:rPr>
          <w:rFonts w:cs="Arial"/>
          <w:color w:val="auto"/>
          <w:lang w:val="ru-RU"/>
        </w:rPr>
        <w:t>@</w:t>
      </w:r>
      <w:r w:rsidR="007D189F" w:rsidRPr="00A05FB9">
        <w:rPr>
          <w:rFonts w:cs="Arial"/>
          <w:color w:val="auto"/>
        </w:rPr>
        <w:t>gmail</w:t>
      </w:r>
      <w:r w:rsidR="007D189F" w:rsidRPr="00A05FB9">
        <w:rPr>
          <w:rFonts w:cs="Arial"/>
          <w:color w:val="auto"/>
          <w:lang w:val="ru-RU"/>
        </w:rPr>
        <w:t>.</w:t>
      </w:r>
      <w:r w:rsidR="007D189F" w:rsidRPr="00A05FB9">
        <w:rPr>
          <w:rFonts w:cs="Arial"/>
          <w:color w:val="auto"/>
        </w:rPr>
        <w:t>com</w:t>
      </w:r>
    </w:p>
    <w:p w14:paraId="4727C56B" w14:textId="77777777" w:rsidR="00DB0BCB" w:rsidRPr="00A05FB9" w:rsidRDefault="00DB0BCB" w:rsidP="00DB0BCB">
      <w:pPr>
        <w:spacing w:line="247" w:lineRule="auto"/>
        <w:jc w:val="both"/>
        <w:rPr>
          <w:rFonts w:cs="Arial"/>
          <w:lang w:val="ru-RU"/>
        </w:rPr>
      </w:pPr>
    </w:p>
    <w:p w14:paraId="56B5F67D" w14:textId="3D813394" w:rsidR="00796503" w:rsidRPr="00A05FB9" w:rsidRDefault="00A338CC" w:rsidP="00A338CC">
      <w:pPr>
        <w:spacing w:line="247" w:lineRule="auto"/>
        <w:ind w:left="360"/>
        <w:jc w:val="both"/>
        <w:rPr>
          <w:rFonts w:cs="Arial"/>
          <w:lang w:val="ru-RU"/>
        </w:rPr>
      </w:pPr>
      <w:r w:rsidRPr="00A05FB9">
        <w:rPr>
          <w:rFonts w:cs="Arial"/>
          <w:lang w:val="ru-RU"/>
        </w:rPr>
        <w:t xml:space="preserve">6. </w:t>
      </w:r>
      <w:r w:rsidR="00051B6E" w:rsidRPr="00A05FB9">
        <w:rPr>
          <w:rFonts w:cs="Arial"/>
          <w:lang w:val="ru-RU"/>
        </w:rPr>
        <w:t xml:space="preserve">Покупатель </w:t>
      </w:r>
      <w:r w:rsidR="00DB0BCB" w:rsidRPr="00A05FB9">
        <w:rPr>
          <w:rFonts w:cs="Arial"/>
          <w:lang w:val="ru-RU"/>
        </w:rPr>
        <w:t xml:space="preserve">намерен использовать средства </w:t>
      </w:r>
      <w:r w:rsidR="00DB0BCB" w:rsidRPr="00A05FB9">
        <w:rPr>
          <w:rFonts w:cs="Arial"/>
          <w:b/>
          <w:lang w:val="ru-RU"/>
        </w:rPr>
        <w:t xml:space="preserve">Азиатского банка развития (АБР) </w:t>
      </w:r>
      <w:r w:rsidR="00DB0BCB" w:rsidRPr="00A05FB9">
        <w:rPr>
          <w:rFonts w:cs="Arial"/>
          <w:lang w:val="ru-RU"/>
        </w:rPr>
        <w:t xml:space="preserve">для </w:t>
      </w:r>
      <w:r w:rsidR="00051B6E" w:rsidRPr="00A05FB9">
        <w:rPr>
          <w:rFonts w:cs="Arial"/>
          <w:lang w:val="ru-RU"/>
        </w:rPr>
        <w:t xml:space="preserve">правомочных выплат </w:t>
      </w:r>
      <w:r w:rsidR="00DB0BCB" w:rsidRPr="00A05FB9">
        <w:rPr>
          <w:rFonts w:cs="Arial"/>
          <w:lang w:val="ru-RU"/>
        </w:rPr>
        <w:t xml:space="preserve">по Контракту, вытекающих из настоящего </w:t>
      </w:r>
      <w:r w:rsidR="00695AC9">
        <w:rPr>
          <w:rFonts w:cs="Arial"/>
          <w:b/>
          <w:lang w:val="ru-RU"/>
        </w:rPr>
        <w:t>Запроса ценового предложения</w:t>
      </w:r>
      <w:r w:rsidR="00DB0BCB" w:rsidRPr="00A05FB9">
        <w:rPr>
          <w:rFonts w:cs="Arial"/>
          <w:lang w:val="ru-RU"/>
        </w:rPr>
        <w:t>.</w:t>
      </w:r>
    </w:p>
    <w:p w14:paraId="1B82CBEA" w14:textId="77777777" w:rsidR="00796503" w:rsidRPr="002A22F6" w:rsidRDefault="00796503" w:rsidP="00796503">
      <w:pPr>
        <w:pStyle w:val="ad"/>
        <w:spacing w:line="247" w:lineRule="auto"/>
        <w:ind w:left="426"/>
        <w:jc w:val="both"/>
        <w:rPr>
          <w:rFonts w:cs="Arial"/>
          <w:highlight w:val="yellow"/>
          <w:lang w:val="ru-RU"/>
        </w:rPr>
      </w:pPr>
    </w:p>
    <w:p w14:paraId="1FD21A0C" w14:textId="2FE13484" w:rsidR="004B3FE0" w:rsidRPr="002A22F6" w:rsidRDefault="00A338CC" w:rsidP="00946092">
      <w:pPr>
        <w:pStyle w:val="ad"/>
        <w:spacing w:line="247" w:lineRule="auto"/>
        <w:ind w:left="426"/>
        <w:jc w:val="both"/>
        <w:rPr>
          <w:rFonts w:cs="Arial"/>
          <w:highlight w:val="yellow"/>
          <w:lang w:val="ru-RU"/>
        </w:rPr>
      </w:pPr>
      <w:r w:rsidRPr="006D780E">
        <w:rPr>
          <w:rFonts w:cs="Arial"/>
          <w:lang w:val="ru-RU"/>
        </w:rPr>
        <w:t xml:space="preserve">7. </w:t>
      </w:r>
      <w:r w:rsidR="00DB0BCB" w:rsidRPr="006D780E">
        <w:rPr>
          <w:rFonts w:cs="Arial"/>
          <w:lang w:val="ru-RU"/>
        </w:rPr>
        <w:t xml:space="preserve">В соответствии с </w:t>
      </w:r>
      <w:r w:rsidR="00DB0BCB" w:rsidRPr="006D780E">
        <w:rPr>
          <w:rFonts w:cs="Arial"/>
          <w:b/>
          <w:color w:val="0070C0"/>
          <w:u w:val="single"/>
          <w:lang w:val="ru-RU"/>
        </w:rPr>
        <w:t xml:space="preserve">Антикоррупционной политикой АБР </w:t>
      </w:r>
      <w:r w:rsidR="00DB0BCB" w:rsidRPr="006D780E">
        <w:rPr>
          <w:rFonts w:cs="Arial"/>
          <w:lang w:val="ru-RU"/>
        </w:rPr>
        <w:t xml:space="preserve">(1998 г., </w:t>
      </w:r>
      <w:r w:rsidR="00B0287B" w:rsidRPr="006D780E">
        <w:rPr>
          <w:rFonts w:cs="Arial"/>
          <w:lang w:val="ru-RU"/>
        </w:rPr>
        <w:t>пересмотренной на сегодняшний день</w:t>
      </w:r>
      <w:r w:rsidR="00DB0BCB" w:rsidRPr="006D780E">
        <w:rPr>
          <w:rFonts w:cs="Arial"/>
          <w:lang w:val="ru-RU"/>
        </w:rPr>
        <w:t xml:space="preserve">), </w:t>
      </w:r>
      <w:r w:rsidR="00051B6E" w:rsidRPr="006D780E">
        <w:rPr>
          <w:rFonts w:cs="Arial"/>
          <w:lang w:val="ru-RU"/>
        </w:rPr>
        <w:t>поставщики</w:t>
      </w:r>
      <w:r w:rsidR="00DB0BCB" w:rsidRPr="006D780E">
        <w:rPr>
          <w:rFonts w:cs="Arial"/>
          <w:lang w:val="ru-RU"/>
        </w:rPr>
        <w:t xml:space="preserve"> должны соблюдать самые высокие</w:t>
      </w:r>
      <w:r w:rsidR="0005520B" w:rsidRPr="006D780E">
        <w:rPr>
          <w:rFonts w:cs="Arial"/>
          <w:lang w:val="ru-RU"/>
        </w:rPr>
        <w:t xml:space="preserve"> нормы</w:t>
      </w:r>
      <w:r w:rsidR="00DB0BCB" w:rsidRPr="006D780E">
        <w:rPr>
          <w:rFonts w:cs="Arial"/>
          <w:lang w:val="ru-RU"/>
        </w:rPr>
        <w:t xml:space="preserve"> этики в</w:t>
      </w:r>
      <w:r w:rsidR="0005520B" w:rsidRPr="006D780E">
        <w:rPr>
          <w:rFonts w:cs="Arial"/>
          <w:lang w:val="ru-RU"/>
        </w:rPr>
        <w:t xml:space="preserve"> процессе</w:t>
      </w:r>
      <w:r w:rsidR="00DB0BCB" w:rsidRPr="006D780E">
        <w:rPr>
          <w:rFonts w:cs="Arial"/>
          <w:lang w:val="ru-RU"/>
        </w:rPr>
        <w:t xml:space="preserve"> закупк</w:t>
      </w:r>
      <w:r w:rsidR="0005520B" w:rsidRPr="006D780E">
        <w:rPr>
          <w:rFonts w:cs="Arial"/>
          <w:lang w:val="ru-RU"/>
        </w:rPr>
        <w:t>и</w:t>
      </w:r>
      <w:r w:rsidR="00DB0BCB" w:rsidRPr="006D780E">
        <w:rPr>
          <w:rFonts w:cs="Arial"/>
          <w:lang w:val="ru-RU"/>
        </w:rPr>
        <w:t xml:space="preserve"> и исполнения таких контрактов. АБР может отклонить предложение о присуждении контракта и может наложить санкции или другие </w:t>
      </w:r>
      <w:r w:rsidR="00820DC2" w:rsidRPr="006D780E">
        <w:rPr>
          <w:rFonts w:cs="Arial"/>
          <w:lang w:val="ru-RU"/>
        </w:rPr>
        <w:t xml:space="preserve">меры по исправлению положения в отношении </w:t>
      </w:r>
      <w:r w:rsidR="00DB0BCB" w:rsidRPr="006D780E">
        <w:rPr>
          <w:rFonts w:cs="Arial"/>
          <w:lang w:val="ru-RU"/>
        </w:rPr>
        <w:t>вовлеченны</w:t>
      </w:r>
      <w:r w:rsidR="00820DC2" w:rsidRPr="006D780E">
        <w:rPr>
          <w:rFonts w:cs="Arial"/>
          <w:lang w:val="ru-RU"/>
        </w:rPr>
        <w:t>х</w:t>
      </w:r>
      <w:r w:rsidR="00DB0BCB" w:rsidRPr="006D780E">
        <w:rPr>
          <w:rFonts w:cs="Arial"/>
          <w:lang w:val="ru-RU"/>
        </w:rPr>
        <w:t xml:space="preserve"> сторон, если он определит, что </w:t>
      </w:r>
      <w:r w:rsidR="00051B6E" w:rsidRPr="006D780E">
        <w:rPr>
          <w:rFonts w:cs="Arial"/>
          <w:lang w:val="ru-RU"/>
        </w:rPr>
        <w:t>поставщик</w:t>
      </w:r>
      <w:r w:rsidR="00DB0BCB" w:rsidRPr="006D780E">
        <w:rPr>
          <w:rFonts w:cs="Arial"/>
          <w:lang w:val="ru-RU"/>
        </w:rPr>
        <w:t xml:space="preserve">, рекомендованный к присуждению контракта, или любая другая сторона, прямо или через агента, </w:t>
      </w:r>
      <w:r w:rsidR="0005520B" w:rsidRPr="006D780E">
        <w:rPr>
          <w:rFonts w:cs="Arial"/>
          <w:lang w:val="ru-RU"/>
        </w:rPr>
        <w:t>замешан</w:t>
      </w:r>
      <w:r w:rsidR="00DB0BCB" w:rsidRPr="006D780E">
        <w:rPr>
          <w:rFonts w:cs="Arial"/>
          <w:lang w:val="ru-RU"/>
        </w:rPr>
        <w:t xml:space="preserve"> в коррупционных, мошеннических, сговор</w:t>
      </w:r>
      <w:r w:rsidR="00796503" w:rsidRPr="006D780E">
        <w:rPr>
          <w:rFonts w:cs="Arial"/>
          <w:lang w:val="ru-RU"/>
        </w:rPr>
        <w:t>ных</w:t>
      </w:r>
      <w:r w:rsidR="00DB0BCB" w:rsidRPr="006D780E">
        <w:rPr>
          <w:rFonts w:cs="Arial"/>
          <w:lang w:val="ru-RU"/>
        </w:rPr>
        <w:t xml:space="preserve">, принудительных </w:t>
      </w:r>
      <w:r w:rsidR="00796503" w:rsidRPr="006D780E">
        <w:rPr>
          <w:rFonts w:cs="Arial"/>
          <w:lang w:val="ru-RU"/>
        </w:rPr>
        <w:t>или препятствующих действиях, или других</w:t>
      </w:r>
      <w:r w:rsidR="00DB0BCB" w:rsidRPr="006D780E">
        <w:rPr>
          <w:rFonts w:cs="Arial"/>
          <w:lang w:val="ru-RU"/>
        </w:rPr>
        <w:t xml:space="preserve"> </w:t>
      </w:r>
      <w:r w:rsidR="00796503" w:rsidRPr="006D780E">
        <w:rPr>
          <w:rFonts w:cs="Arial"/>
          <w:lang w:val="ru-RU"/>
        </w:rPr>
        <w:t xml:space="preserve">нарушениях, связанных с проявлениями недобросовестности в ходе проведения конкурсного отбора или выполнения </w:t>
      </w:r>
      <w:r w:rsidR="00DB0BCB" w:rsidRPr="006D780E">
        <w:rPr>
          <w:rFonts w:cs="Arial"/>
          <w:lang w:val="ru-RU"/>
        </w:rPr>
        <w:t xml:space="preserve">Контракта. На момент подачи вашего предложения вы не должны находиться в санкционном списке АБР. Фирма/частное лицо не имеет </w:t>
      </w:r>
      <w:r w:rsidR="009F3BE4" w:rsidRPr="006D780E">
        <w:rPr>
          <w:rFonts w:cs="Arial"/>
          <w:lang w:val="ru-RU"/>
        </w:rPr>
        <w:t xml:space="preserve">права участвовать в какой-либо </w:t>
      </w:r>
      <w:r w:rsidR="00DB0BCB" w:rsidRPr="006D780E">
        <w:rPr>
          <w:rFonts w:cs="Arial"/>
          <w:lang w:val="ru-RU"/>
        </w:rPr>
        <w:t>деятельности</w:t>
      </w:r>
      <w:r w:rsidR="009F3BE4" w:rsidRPr="006D780E">
        <w:rPr>
          <w:rFonts w:cs="Arial"/>
          <w:lang w:val="ru-RU"/>
        </w:rPr>
        <w:t xml:space="preserve"> по закупкам</w:t>
      </w:r>
      <w:r w:rsidR="00DB0BCB" w:rsidRPr="006D780E">
        <w:rPr>
          <w:rFonts w:cs="Arial"/>
          <w:lang w:val="ru-RU"/>
        </w:rPr>
        <w:t xml:space="preserve"> в рамках проекта, финансируемого, управляемого или поддерживаемого АБР, в период временного приостановления или отстранения от участия </w:t>
      </w:r>
      <w:r w:rsidR="00820DC2" w:rsidRPr="006D780E">
        <w:rPr>
          <w:rFonts w:cs="Arial"/>
          <w:lang w:val="ru-RU"/>
        </w:rPr>
        <w:t xml:space="preserve">со стороны </w:t>
      </w:r>
      <w:r w:rsidR="00DB0BCB" w:rsidRPr="006D780E">
        <w:rPr>
          <w:rFonts w:cs="Arial"/>
          <w:lang w:val="ru-RU"/>
        </w:rPr>
        <w:t xml:space="preserve">АБР в соответствии с его Антикоррупционной политикой, независимо от того, было ли </w:t>
      </w:r>
      <w:r w:rsidR="00DB0BCB" w:rsidRPr="006D780E">
        <w:rPr>
          <w:rFonts w:cs="Arial"/>
          <w:lang w:val="ru-RU"/>
        </w:rPr>
        <w:lastRenderedPageBreak/>
        <w:t xml:space="preserve">такое отстранение непосредственно наложено или </w:t>
      </w:r>
      <w:r w:rsidR="00820DC2" w:rsidRPr="006D780E">
        <w:rPr>
          <w:rFonts w:cs="Arial"/>
          <w:lang w:val="ru-RU"/>
        </w:rPr>
        <w:t>применимо</w:t>
      </w:r>
      <w:r w:rsidR="00DB0BCB" w:rsidRPr="006D780E">
        <w:rPr>
          <w:rFonts w:cs="Arial"/>
          <w:lang w:val="ru-RU"/>
        </w:rPr>
        <w:t xml:space="preserve"> АБР в соответствии с Соглашением о взаимном исполнении решений об отстранении.</w:t>
      </w:r>
    </w:p>
    <w:p w14:paraId="19618327" w14:textId="77777777" w:rsidR="004B3FE0" w:rsidRPr="002A22F6" w:rsidRDefault="004B3FE0" w:rsidP="00946092">
      <w:pPr>
        <w:pStyle w:val="ad"/>
        <w:spacing w:line="247" w:lineRule="auto"/>
        <w:ind w:left="426"/>
        <w:jc w:val="both"/>
        <w:rPr>
          <w:rFonts w:cs="Arial"/>
          <w:highlight w:val="yellow"/>
          <w:lang w:val="ru-RU"/>
        </w:rPr>
      </w:pPr>
    </w:p>
    <w:p w14:paraId="584824D0" w14:textId="0889521D" w:rsidR="00DB0BCB" w:rsidRPr="006D780E" w:rsidRDefault="00A338CC" w:rsidP="00946092">
      <w:pPr>
        <w:spacing w:line="247" w:lineRule="auto"/>
        <w:ind w:left="426"/>
        <w:jc w:val="both"/>
        <w:rPr>
          <w:rFonts w:cs="Arial"/>
          <w:lang w:val="ru-RU"/>
        </w:rPr>
      </w:pPr>
      <w:r w:rsidRPr="006D780E">
        <w:rPr>
          <w:rFonts w:cs="Arial"/>
          <w:lang w:val="ru-RU"/>
        </w:rPr>
        <w:t xml:space="preserve">8. </w:t>
      </w:r>
      <w:r w:rsidR="00F1184B" w:rsidRPr="006D780E">
        <w:rPr>
          <w:rFonts w:cs="Arial"/>
          <w:lang w:val="ru-RU"/>
        </w:rPr>
        <w:t xml:space="preserve">Вы/ваша фирма, партнеры </w:t>
      </w:r>
      <w:r w:rsidR="00DB0BCB" w:rsidRPr="006D780E">
        <w:rPr>
          <w:rFonts w:cs="Arial"/>
          <w:lang w:val="ru-RU"/>
        </w:rPr>
        <w:t>совместно</w:t>
      </w:r>
      <w:r w:rsidR="00F1184B" w:rsidRPr="006D780E">
        <w:rPr>
          <w:rFonts w:cs="Arial"/>
          <w:lang w:val="ru-RU"/>
        </w:rPr>
        <w:t>го предприятия</w:t>
      </w:r>
      <w:r w:rsidR="00DB0BCB" w:rsidRPr="006D780E">
        <w:rPr>
          <w:rFonts w:cs="Arial"/>
          <w:lang w:val="ru-RU"/>
        </w:rPr>
        <w:t xml:space="preserve">, партнеры, </w:t>
      </w:r>
      <w:r w:rsidR="00603417" w:rsidRPr="006D780E">
        <w:rPr>
          <w:rFonts w:cs="Arial"/>
          <w:lang w:val="ru-RU"/>
        </w:rPr>
        <w:t>компании-учредители</w:t>
      </w:r>
      <w:r w:rsidR="00DB0BCB" w:rsidRPr="006D780E">
        <w:rPr>
          <w:rFonts w:cs="Arial"/>
          <w:lang w:val="ru-RU"/>
        </w:rPr>
        <w:t>, филиалы или дочерние компании, включая любых субподрядчиков или поставщиков для любой части Контракта, н</w:t>
      </w:r>
      <w:r w:rsidR="00820DC2" w:rsidRPr="006D780E">
        <w:rPr>
          <w:rFonts w:cs="Arial"/>
          <w:lang w:val="ru-RU"/>
        </w:rPr>
        <w:t>е</w:t>
      </w:r>
      <w:r w:rsidR="00DB0BCB" w:rsidRPr="006D780E">
        <w:rPr>
          <w:rFonts w:cs="Arial"/>
          <w:lang w:val="ru-RU"/>
        </w:rPr>
        <w:t xml:space="preserve"> являетесь и никогда не были временно</w:t>
      </w:r>
      <w:r w:rsidR="00820DC2" w:rsidRPr="006D780E">
        <w:rPr>
          <w:rFonts w:cs="Arial"/>
          <w:lang w:val="ru-RU"/>
        </w:rPr>
        <w:t xml:space="preserve"> </w:t>
      </w:r>
      <w:r w:rsidR="00DB0BCB" w:rsidRPr="006D780E">
        <w:rPr>
          <w:rFonts w:cs="Arial"/>
          <w:lang w:val="ru-RU"/>
        </w:rPr>
        <w:t>отстранены,</w:t>
      </w:r>
      <w:r w:rsidR="00820DC2" w:rsidRPr="006D780E">
        <w:rPr>
          <w:rFonts w:cs="Arial"/>
          <w:lang w:val="ru-RU"/>
        </w:rPr>
        <w:t xml:space="preserve"> лишены прав участия,</w:t>
      </w:r>
      <w:r w:rsidR="00DB0BCB" w:rsidRPr="006D780E">
        <w:rPr>
          <w:rFonts w:cs="Arial"/>
          <w:lang w:val="ru-RU"/>
        </w:rPr>
        <w:t xml:space="preserve"> объявлены неп</w:t>
      </w:r>
      <w:r w:rsidR="00820DC2" w:rsidRPr="006D780E">
        <w:rPr>
          <w:rFonts w:cs="Arial"/>
          <w:lang w:val="ru-RU"/>
        </w:rPr>
        <w:t>равомочными</w:t>
      </w:r>
      <w:r w:rsidR="00DB0BCB" w:rsidRPr="006D780E">
        <w:rPr>
          <w:rFonts w:cs="Arial"/>
          <w:lang w:val="ru-RU"/>
        </w:rPr>
        <w:t xml:space="preserve"> или внесены в черный список страной </w:t>
      </w:r>
      <w:r w:rsidR="00051B6E" w:rsidRPr="006D780E">
        <w:rPr>
          <w:rFonts w:cs="Arial"/>
          <w:lang w:val="ru-RU"/>
        </w:rPr>
        <w:t>покупателя</w:t>
      </w:r>
      <w:r w:rsidR="00DB0BCB" w:rsidRPr="006D780E">
        <w:rPr>
          <w:rFonts w:cs="Arial"/>
          <w:lang w:val="ru-RU"/>
        </w:rPr>
        <w:t>, любой международной организацией и другим донорским агентством.</w:t>
      </w:r>
    </w:p>
    <w:p w14:paraId="62B92803" w14:textId="77777777" w:rsidR="00DB0BCB" w:rsidRPr="006D780E" w:rsidRDefault="00DB0BCB" w:rsidP="00946092">
      <w:pPr>
        <w:spacing w:line="247" w:lineRule="auto"/>
        <w:ind w:left="426"/>
        <w:jc w:val="both"/>
        <w:rPr>
          <w:rFonts w:cs="Arial"/>
          <w:lang w:val="ru-RU"/>
        </w:rPr>
      </w:pPr>
    </w:p>
    <w:p w14:paraId="184AA6D3" w14:textId="33B190E7" w:rsidR="00F1184B" w:rsidRPr="006D780E" w:rsidRDefault="00DB0BCB" w:rsidP="00946092">
      <w:pPr>
        <w:widowControl/>
        <w:ind w:left="426"/>
        <w:rPr>
          <w:rFonts w:ascii="Times New Roman" w:eastAsiaTheme="minorHAnsi" w:hAnsi="Times New Roman"/>
          <w:snapToGrid/>
          <w:color w:val="auto"/>
          <w:sz w:val="24"/>
          <w:szCs w:val="24"/>
          <w:lang w:val="ru-RU" w:eastAsia="ru-RU"/>
        </w:rPr>
      </w:pPr>
      <w:r w:rsidRPr="006D780E">
        <w:rPr>
          <w:rFonts w:cs="Arial"/>
          <w:lang w:val="ru-RU"/>
        </w:rPr>
        <w:t>В случае</w:t>
      </w:r>
      <w:r w:rsidR="00F1184B" w:rsidRPr="006D780E">
        <w:rPr>
          <w:rFonts w:cs="Arial"/>
          <w:lang w:val="ru-RU"/>
        </w:rPr>
        <w:t xml:space="preserve"> если отстранен</w:t>
      </w:r>
      <w:r w:rsidRPr="006D780E">
        <w:rPr>
          <w:rFonts w:cs="Arial"/>
          <w:lang w:val="ru-RU"/>
        </w:rPr>
        <w:t xml:space="preserve"> от </w:t>
      </w:r>
      <w:r w:rsidR="00F1184B" w:rsidRPr="006D780E">
        <w:rPr>
          <w:rFonts w:cs="Arial"/>
          <w:lang w:val="ru-RU"/>
        </w:rPr>
        <w:t>участия, объявлен неправомочным, временн</w:t>
      </w:r>
      <w:r w:rsidRPr="006D780E">
        <w:rPr>
          <w:rFonts w:cs="Arial"/>
          <w:lang w:val="ru-RU"/>
        </w:rPr>
        <w:t xml:space="preserve">о приостановлен или внесен в черный список укажите подробную информацию (применительно к каждому партнеру совместного предприятия, </w:t>
      </w:r>
      <w:r w:rsidR="00F1184B" w:rsidRPr="006D780E">
        <w:rPr>
          <w:rFonts w:cs="Arial"/>
          <w:lang w:val="ru-RU"/>
        </w:rPr>
        <w:t>партнеру</w:t>
      </w:r>
      <w:r w:rsidRPr="006D780E">
        <w:rPr>
          <w:rFonts w:cs="Arial"/>
          <w:lang w:val="ru-RU"/>
        </w:rPr>
        <w:t xml:space="preserve">, </w:t>
      </w:r>
      <w:r w:rsidR="00F1184B" w:rsidRPr="006D780E">
        <w:rPr>
          <w:rFonts w:cs="Arial"/>
          <w:lang w:val="ru-RU"/>
        </w:rPr>
        <w:t>компанию-учредителю</w:t>
      </w:r>
      <w:r w:rsidRPr="006D780E">
        <w:rPr>
          <w:rFonts w:cs="Arial"/>
          <w:lang w:val="ru-RU"/>
        </w:rPr>
        <w:t>, филиалу, дочерним компаниям, су</w:t>
      </w:r>
      <w:r w:rsidR="00F1184B" w:rsidRPr="006D780E">
        <w:rPr>
          <w:rFonts w:cs="Arial"/>
          <w:lang w:val="ru-RU"/>
        </w:rPr>
        <w:t>бподрядчикам и/или поставщикам):</w:t>
      </w:r>
      <w:r w:rsidR="00F1184B" w:rsidRPr="006D780E">
        <w:rPr>
          <w:rStyle w:val="afd"/>
          <w:rFonts w:cs="Arial"/>
        </w:rPr>
        <w:footnoteReference w:id="1"/>
      </w:r>
      <w:r w:rsidR="00F1184B" w:rsidRPr="006D780E">
        <w:rPr>
          <w:rFonts w:ascii="Times New Roman" w:eastAsiaTheme="minorHAnsi" w:hAnsi="Times New Roman"/>
          <w:color w:val="auto"/>
          <w:sz w:val="24"/>
          <w:szCs w:val="24"/>
          <w:lang w:val="ru-RU" w:eastAsia="ru-RU"/>
        </w:rPr>
        <w:t xml:space="preserve"> </w:t>
      </w:r>
    </w:p>
    <w:p w14:paraId="7440DCDE" w14:textId="6380AD89" w:rsidR="00DB0BCB" w:rsidRPr="002A22F6" w:rsidRDefault="00DB0BCB" w:rsidP="00946092">
      <w:pPr>
        <w:spacing w:line="247" w:lineRule="auto"/>
        <w:ind w:left="426"/>
        <w:jc w:val="both"/>
        <w:rPr>
          <w:rFonts w:cs="Arial"/>
          <w:highlight w:val="yellow"/>
          <w:lang w:val="ru-RU"/>
        </w:rPr>
      </w:pPr>
    </w:p>
    <w:p w14:paraId="7766326C" w14:textId="77777777" w:rsidR="00DB0BCB" w:rsidRPr="006D780E" w:rsidRDefault="00DB0BCB" w:rsidP="00946092">
      <w:pPr>
        <w:spacing w:line="247" w:lineRule="auto"/>
        <w:ind w:left="426"/>
        <w:jc w:val="both"/>
        <w:rPr>
          <w:rFonts w:cs="Arial"/>
          <w:lang w:val="ru-RU"/>
        </w:rPr>
      </w:pPr>
    </w:p>
    <w:p w14:paraId="26A94A27" w14:textId="13551995" w:rsidR="00DB0BCB" w:rsidRPr="006D780E" w:rsidRDefault="00DB0BCB" w:rsidP="00946092">
      <w:pPr>
        <w:pStyle w:val="ad"/>
        <w:numPr>
          <w:ilvl w:val="0"/>
          <w:numId w:val="6"/>
        </w:numPr>
        <w:spacing w:line="247" w:lineRule="auto"/>
        <w:ind w:left="426"/>
        <w:jc w:val="both"/>
        <w:rPr>
          <w:rFonts w:cs="Arial"/>
          <w:lang w:val="ru-RU"/>
        </w:rPr>
      </w:pPr>
      <w:r w:rsidRPr="006D780E">
        <w:rPr>
          <w:rFonts w:cs="Arial"/>
          <w:lang w:val="ru-RU"/>
        </w:rPr>
        <w:t>Название учреждения: __________________</w:t>
      </w:r>
    </w:p>
    <w:p w14:paraId="478E89D1" w14:textId="4771C208" w:rsidR="00DB0BCB" w:rsidRPr="006D780E" w:rsidRDefault="00DB0BCB" w:rsidP="00946092">
      <w:pPr>
        <w:pStyle w:val="ad"/>
        <w:numPr>
          <w:ilvl w:val="0"/>
          <w:numId w:val="6"/>
        </w:numPr>
        <w:spacing w:line="247" w:lineRule="auto"/>
        <w:ind w:left="426"/>
        <w:jc w:val="both"/>
        <w:rPr>
          <w:rFonts w:cs="Arial"/>
          <w:lang w:val="ru-RU"/>
        </w:rPr>
      </w:pPr>
      <w:r w:rsidRPr="006D780E">
        <w:rPr>
          <w:rFonts w:cs="Arial"/>
          <w:lang w:val="ru-RU"/>
        </w:rPr>
        <w:t>Период отстранения, дисквалификации или внесения в черный список (дата начала и окончания): ____________</w:t>
      </w:r>
    </w:p>
    <w:p w14:paraId="4249F3FD" w14:textId="21547254" w:rsidR="00DB0BCB" w:rsidRPr="006D780E" w:rsidRDefault="00DB0BCB" w:rsidP="00946092">
      <w:pPr>
        <w:pStyle w:val="ad"/>
        <w:numPr>
          <w:ilvl w:val="0"/>
          <w:numId w:val="6"/>
        </w:numPr>
        <w:spacing w:line="247" w:lineRule="auto"/>
        <w:ind w:left="426"/>
        <w:jc w:val="both"/>
        <w:rPr>
          <w:rFonts w:cs="Arial"/>
          <w:lang w:val="ru-RU"/>
        </w:rPr>
      </w:pPr>
      <w:r w:rsidRPr="006D780E">
        <w:rPr>
          <w:rFonts w:cs="Arial"/>
          <w:lang w:val="ru-RU"/>
        </w:rPr>
        <w:t>Причина отстранения, дисквалификации или внесения в черный список: ________________________</w:t>
      </w:r>
    </w:p>
    <w:p w14:paraId="2A21FB51" w14:textId="77777777" w:rsidR="00DB0BCB" w:rsidRPr="006D780E" w:rsidRDefault="00DB0BCB" w:rsidP="00946092">
      <w:pPr>
        <w:spacing w:line="247" w:lineRule="auto"/>
        <w:ind w:left="426"/>
        <w:jc w:val="both"/>
        <w:rPr>
          <w:rFonts w:cs="Arial"/>
          <w:lang w:val="ru-RU"/>
        </w:rPr>
      </w:pPr>
    </w:p>
    <w:p w14:paraId="74B3140F" w14:textId="5D38A28B" w:rsidR="00DB0BCB" w:rsidRPr="006D780E" w:rsidRDefault="00A338CC" w:rsidP="00946092">
      <w:pPr>
        <w:pStyle w:val="ad"/>
        <w:spacing w:line="247" w:lineRule="auto"/>
        <w:ind w:left="426"/>
        <w:jc w:val="both"/>
        <w:rPr>
          <w:rFonts w:cs="Arial"/>
          <w:lang w:val="ru-RU"/>
        </w:rPr>
      </w:pPr>
      <w:r w:rsidRPr="006D780E">
        <w:rPr>
          <w:rFonts w:cs="Arial"/>
          <w:lang w:val="ru-RU"/>
        </w:rPr>
        <w:t xml:space="preserve">9. </w:t>
      </w:r>
      <w:r w:rsidR="00DB0BCB" w:rsidRPr="006D780E">
        <w:rPr>
          <w:rFonts w:cs="Arial"/>
          <w:lang w:val="ru-RU"/>
        </w:rPr>
        <w:t xml:space="preserve">Вы/ваша фирма, партнеры по совместному предприятию, партнеры, филиалы или дочерние компании </w:t>
      </w:r>
      <w:r w:rsidR="001562F7" w:rsidRPr="006D780E">
        <w:rPr>
          <w:rFonts w:cs="Arial"/>
          <w:lang w:val="ru-RU"/>
        </w:rPr>
        <w:t>компании-учредителя</w:t>
      </w:r>
      <w:r w:rsidR="00DB0BCB" w:rsidRPr="006D780E">
        <w:rPr>
          <w:rFonts w:cs="Arial"/>
          <w:lang w:val="ru-RU"/>
        </w:rPr>
        <w:t>, включая любых субподрядчиков или поставщиков, ключевы</w:t>
      </w:r>
      <w:r w:rsidR="00820DC2" w:rsidRPr="006D780E">
        <w:rPr>
          <w:rFonts w:cs="Arial"/>
          <w:lang w:val="ru-RU"/>
        </w:rPr>
        <w:t>е должностные</w:t>
      </w:r>
      <w:r w:rsidR="00DB0BCB" w:rsidRPr="006D780E">
        <w:rPr>
          <w:rFonts w:cs="Arial"/>
          <w:lang w:val="ru-RU"/>
        </w:rPr>
        <w:t xml:space="preserve"> лиц</w:t>
      </w:r>
      <w:r w:rsidR="00820DC2" w:rsidRPr="006D780E">
        <w:rPr>
          <w:rFonts w:cs="Arial"/>
          <w:lang w:val="ru-RU"/>
        </w:rPr>
        <w:t>а и директора</w:t>
      </w:r>
      <w:r w:rsidR="00DB0BCB" w:rsidRPr="006D780E">
        <w:rPr>
          <w:rFonts w:cs="Arial"/>
          <w:lang w:val="ru-RU"/>
        </w:rPr>
        <w:t>, не были [обвинены или осуждены] за какое-либо уголовное преступлени</w:t>
      </w:r>
      <w:r w:rsidR="001562F7" w:rsidRPr="006D780E">
        <w:rPr>
          <w:rFonts w:cs="Arial"/>
          <w:lang w:val="ru-RU"/>
        </w:rPr>
        <w:t xml:space="preserve">е (включая </w:t>
      </w:r>
      <w:r w:rsidR="00820DC2" w:rsidRPr="006D780E">
        <w:rPr>
          <w:rFonts w:cs="Arial"/>
          <w:lang w:val="ru-RU"/>
        </w:rPr>
        <w:t>уголовные</w:t>
      </w:r>
      <w:r w:rsidR="001562F7" w:rsidRPr="006D780E">
        <w:rPr>
          <w:rFonts w:cs="Arial"/>
          <w:lang w:val="ru-RU"/>
        </w:rPr>
        <w:t xml:space="preserve"> преступления</w:t>
      </w:r>
      <w:r w:rsidR="00DB0BCB" w:rsidRPr="006D780E">
        <w:rPr>
          <w:rFonts w:cs="Arial"/>
          <w:lang w:val="ru-RU"/>
        </w:rPr>
        <w:t xml:space="preserve"> и пр</w:t>
      </w:r>
      <w:r w:rsidR="00C86E91" w:rsidRPr="006D780E">
        <w:rPr>
          <w:rFonts w:cs="Arial"/>
          <w:lang w:val="ru-RU"/>
        </w:rPr>
        <w:t>авонарушения</w:t>
      </w:r>
      <w:r w:rsidR="00DB0BCB" w:rsidRPr="006D780E">
        <w:rPr>
          <w:rFonts w:cs="Arial"/>
          <w:lang w:val="ru-RU"/>
        </w:rPr>
        <w:t>) или нарушения</w:t>
      </w:r>
      <w:r w:rsidR="00B00165" w:rsidRPr="006D780E">
        <w:rPr>
          <w:rFonts w:cs="Arial"/>
          <w:lang w:val="ru-RU"/>
        </w:rPr>
        <w:t xml:space="preserve"> правил</w:t>
      </w:r>
      <w:r w:rsidR="00DB0BCB" w:rsidRPr="006D780E">
        <w:rPr>
          <w:rFonts w:cs="Arial"/>
          <w:lang w:val="ru-RU"/>
        </w:rPr>
        <w:t>/</w:t>
      </w:r>
      <w:r w:rsidR="00B00165" w:rsidRPr="006D780E">
        <w:rPr>
          <w:rFonts w:cs="Arial"/>
          <w:lang w:val="ru-RU"/>
        </w:rPr>
        <w:t xml:space="preserve"> положений</w:t>
      </w:r>
      <w:r w:rsidR="00DB0BCB" w:rsidRPr="006D780E">
        <w:rPr>
          <w:rFonts w:cs="Arial"/>
          <w:lang w:val="ru-RU"/>
        </w:rPr>
        <w:t xml:space="preserve"> </w:t>
      </w:r>
      <w:r w:rsidR="00B00165" w:rsidRPr="006D780E">
        <w:rPr>
          <w:rFonts w:cs="Arial"/>
          <w:lang w:val="ru-RU"/>
        </w:rPr>
        <w:t>закона</w:t>
      </w:r>
      <w:r w:rsidR="00DB0BCB" w:rsidRPr="006D780E">
        <w:rPr>
          <w:rFonts w:cs="Arial"/>
          <w:lang w:val="ru-RU"/>
        </w:rPr>
        <w:t xml:space="preserve">, </w:t>
      </w:r>
      <w:r w:rsidR="00C86E91" w:rsidRPr="006D780E">
        <w:rPr>
          <w:rFonts w:cs="Arial"/>
          <w:lang w:val="ru-RU"/>
        </w:rPr>
        <w:t>влекущие за собой наказание в виде лишения свободы</w:t>
      </w:r>
      <w:r w:rsidR="00DB0BCB" w:rsidRPr="006D780E">
        <w:rPr>
          <w:rFonts w:cs="Arial"/>
          <w:lang w:val="ru-RU"/>
        </w:rPr>
        <w:t>.</w:t>
      </w:r>
    </w:p>
    <w:p w14:paraId="15158826" w14:textId="77777777" w:rsidR="00DB0BCB" w:rsidRPr="006D780E" w:rsidRDefault="00DB0BCB" w:rsidP="00946092">
      <w:pPr>
        <w:spacing w:line="247" w:lineRule="auto"/>
        <w:ind w:left="426"/>
        <w:jc w:val="both"/>
        <w:rPr>
          <w:rFonts w:cs="Arial"/>
          <w:lang w:val="ru-RU"/>
        </w:rPr>
      </w:pPr>
    </w:p>
    <w:p w14:paraId="062EE81D" w14:textId="1F7AB539" w:rsidR="00624835" w:rsidRPr="006D780E" w:rsidRDefault="00701CBF" w:rsidP="00946092">
      <w:pPr>
        <w:widowControl/>
        <w:ind w:left="284"/>
        <w:rPr>
          <w:rFonts w:ascii="Times New Roman" w:eastAsiaTheme="minorHAnsi" w:hAnsi="Times New Roman"/>
          <w:snapToGrid/>
          <w:color w:val="auto"/>
          <w:sz w:val="24"/>
          <w:szCs w:val="24"/>
          <w:lang w:val="ru-RU" w:eastAsia="ru-RU"/>
        </w:rPr>
      </w:pPr>
      <w:r w:rsidRPr="006D780E">
        <w:rPr>
          <w:rFonts w:cs="Arial"/>
          <w:lang w:val="ru-RU"/>
        </w:rPr>
        <w:t>Если было предъявлено обвинение или осуждение</w:t>
      </w:r>
      <w:r w:rsidR="00DB0BCB" w:rsidRPr="006D780E">
        <w:rPr>
          <w:rFonts w:cs="Arial"/>
          <w:lang w:val="ru-RU"/>
        </w:rPr>
        <w:t xml:space="preserve"> </w:t>
      </w:r>
      <w:r w:rsidRPr="006D780E">
        <w:rPr>
          <w:rFonts w:cs="Arial"/>
          <w:lang w:val="ru-RU"/>
        </w:rPr>
        <w:t>пожалуйста, укажите подробную информацию</w:t>
      </w:r>
      <w:r w:rsidR="00624835" w:rsidRPr="006D780E">
        <w:rPr>
          <w:rFonts w:cs="Arial"/>
          <w:color w:val="000000" w:themeColor="text1"/>
          <w:lang w:val="ru-RU"/>
        </w:rPr>
        <w:t>:</w:t>
      </w:r>
      <w:r w:rsidR="00624835" w:rsidRPr="006D780E">
        <w:rPr>
          <w:rStyle w:val="afd"/>
          <w:rFonts w:cs="Arial"/>
          <w:color w:val="000000" w:themeColor="text1"/>
        </w:rPr>
        <w:footnoteReference w:id="2"/>
      </w:r>
      <w:r w:rsidR="00624835" w:rsidRPr="006D780E">
        <w:rPr>
          <w:rFonts w:ascii="Times New Roman" w:eastAsiaTheme="minorHAnsi" w:hAnsi="Times New Roman"/>
          <w:color w:val="auto"/>
          <w:sz w:val="24"/>
          <w:szCs w:val="24"/>
          <w:lang w:val="ru-RU" w:eastAsia="ru-RU"/>
        </w:rPr>
        <w:t xml:space="preserve"> </w:t>
      </w:r>
    </w:p>
    <w:p w14:paraId="1B07E74F" w14:textId="21F319BB" w:rsidR="00DB0BCB" w:rsidRPr="006D780E" w:rsidRDefault="00DB0BCB" w:rsidP="00DB0BCB">
      <w:pPr>
        <w:spacing w:line="247" w:lineRule="auto"/>
        <w:jc w:val="both"/>
        <w:rPr>
          <w:rFonts w:cs="Arial"/>
          <w:lang w:val="ru-RU"/>
        </w:rPr>
      </w:pPr>
    </w:p>
    <w:p w14:paraId="19417C12" w14:textId="055B93D6" w:rsidR="00DB0BCB" w:rsidRPr="006D780E" w:rsidRDefault="00DB0BCB" w:rsidP="0093737B">
      <w:pPr>
        <w:pStyle w:val="ad"/>
        <w:numPr>
          <w:ilvl w:val="2"/>
          <w:numId w:val="7"/>
        </w:numPr>
        <w:spacing w:line="247" w:lineRule="auto"/>
        <w:ind w:left="426"/>
        <w:jc w:val="both"/>
        <w:rPr>
          <w:rFonts w:cs="Arial"/>
          <w:lang w:val="ru-RU"/>
        </w:rPr>
      </w:pPr>
      <w:r w:rsidRPr="006D780E">
        <w:rPr>
          <w:rFonts w:cs="Arial"/>
          <w:lang w:val="ru-RU"/>
        </w:rPr>
        <w:t>Характер правонарушения/нарушения: __________________</w:t>
      </w:r>
    </w:p>
    <w:p w14:paraId="00418520" w14:textId="3A029F32" w:rsidR="00DB0BCB" w:rsidRPr="006D780E" w:rsidRDefault="00DB0BCB" w:rsidP="0093737B">
      <w:pPr>
        <w:pStyle w:val="ad"/>
        <w:numPr>
          <w:ilvl w:val="2"/>
          <w:numId w:val="7"/>
        </w:numPr>
        <w:spacing w:line="247" w:lineRule="auto"/>
        <w:ind w:left="426"/>
        <w:jc w:val="both"/>
        <w:rPr>
          <w:rFonts w:cs="Arial"/>
          <w:lang w:val="ru-RU"/>
        </w:rPr>
      </w:pPr>
      <w:r w:rsidRPr="006D780E">
        <w:rPr>
          <w:rFonts w:cs="Arial"/>
          <w:lang w:val="ru-RU"/>
        </w:rPr>
        <w:t>Суд/</w:t>
      </w:r>
      <w:r w:rsidR="00701CBF" w:rsidRPr="006D780E">
        <w:rPr>
          <w:rFonts w:cs="Arial"/>
          <w:lang w:val="ru-RU"/>
        </w:rPr>
        <w:t>область</w:t>
      </w:r>
      <w:r w:rsidRPr="006D780E">
        <w:rPr>
          <w:rFonts w:cs="Arial"/>
          <w:lang w:val="ru-RU"/>
        </w:rPr>
        <w:t xml:space="preserve"> юрисдикции: __________________</w:t>
      </w:r>
    </w:p>
    <w:p w14:paraId="6C9CD425" w14:textId="7AAF5948" w:rsidR="00DB0BCB" w:rsidRPr="006D780E" w:rsidRDefault="00DB0BCB" w:rsidP="0093737B">
      <w:pPr>
        <w:pStyle w:val="ad"/>
        <w:numPr>
          <w:ilvl w:val="2"/>
          <w:numId w:val="7"/>
        </w:numPr>
        <w:spacing w:line="247" w:lineRule="auto"/>
        <w:ind w:left="426"/>
        <w:jc w:val="both"/>
        <w:rPr>
          <w:rFonts w:cs="Arial"/>
          <w:lang w:val="ru-RU"/>
        </w:rPr>
      </w:pPr>
      <w:r w:rsidRPr="006D780E">
        <w:rPr>
          <w:rFonts w:cs="Arial"/>
          <w:lang w:val="ru-RU"/>
        </w:rPr>
        <w:t xml:space="preserve">Решение (т.е. </w:t>
      </w:r>
      <w:r w:rsidR="00701CBF" w:rsidRPr="006D780E">
        <w:rPr>
          <w:rFonts w:cs="Arial"/>
          <w:lang w:val="ru-RU"/>
        </w:rPr>
        <w:t>отклонен; урегулирован; осужден/срок н</w:t>
      </w:r>
      <w:r w:rsidRPr="006D780E">
        <w:rPr>
          <w:rFonts w:cs="Arial"/>
          <w:lang w:val="ru-RU"/>
        </w:rPr>
        <w:t>аказания): __________________</w:t>
      </w:r>
    </w:p>
    <w:p w14:paraId="57838022" w14:textId="56B1EA74" w:rsidR="00DB0BCB" w:rsidRPr="006D780E" w:rsidRDefault="00DB0BCB" w:rsidP="0093737B">
      <w:pPr>
        <w:pStyle w:val="ad"/>
        <w:numPr>
          <w:ilvl w:val="2"/>
          <w:numId w:val="7"/>
        </w:numPr>
        <w:spacing w:line="247" w:lineRule="auto"/>
        <w:ind w:left="426"/>
        <w:jc w:val="both"/>
        <w:rPr>
          <w:rFonts w:cs="Arial"/>
          <w:lang w:val="ru-RU"/>
        </w:rPr>
      </w:pPr>
      <w:r w:rsidRPr="006D780E">
        <w:rPr>
          <w:rFonts w:cs="Arial"/>
          <w:lang w:val="ru-RU"/>
        </w:rPr>
        <w:t xml:space="preserve">Другие соответствующие </w:t>
      </w:r>
      <w:r w:rsidR="00820DC2" w:rsidRPr="006D780E">
        <w:rPr>
          <w:rFonts w:cs="Arial"/>
          <w:lang w:val="ru-RU"/>
        </w:rPr>
        <w:t>сведения</w:t>
      </w:r>
      <w:r w:rsidRPr="006D780E">
        <w:rPr>
          <w:rFonts w:cs="Arial"/>
          <w:lang w:val="ru-RU"/>
        </w:rPr>
        <w:t>:</w:t>
      </w:r>
    </w:p>
    <w:p w14:paraId="6AD787C5" w14:textId="77777777" w:rsidR="00DB0BCB" w:rsidRPr="006D780E" w:rsidRDefault="00DB0BCB" w:rsidP="00DB0BCB">
      <w:pPr>
        <w:spacing w:line="247" w:lineRule="auto"/>
        <w:jc w:val="both"/>
        <w:rPr>
          <w:rFonts w:cs="Arial"/>
          <w:lang w:val="ru-RU"/>
        </w:rPr>
      </w:pPr>
    </w:p>
    <w:p w14:paraId="2E241086" w14:textId="0F3921F6" w:rsidR="00624835" w:rsidRPr="006D780E" w:rsidRDefault="00A338CC" w:rsidP="00A338CC">
      <w:pPr>
        <w:spacing w:line="247" w:lineRule="auto"/>
        <w:ind w:left="360"/>
        <w:jc w:val="both"/>
        <w:rPr>
          <w:rFonts w:cs="Arial"/>
          <w:lang w:val="ru-RU"/>
        </w:rPr>
      </w:pPr>
      <w:r w:rsidRPr="006D780E">
        <w:rPr>
          <w:rFonts w:cs="Arial"/>
          <w:lang w:val="ru-RU"/>
        </w:rPr>
        <w:t xml:space="preserve">10. </w:t>
      </w:r>
      <w:r w:rsidR="00DB0BCB" w:rsidRPr="006D780E">
        <w:rPr>
          <w:rFonts w:cs="Arial"/>
          <w:lang w:val="ru-RU"/>
        </w:rPr>
        <w:t xml:space="preserve">Вы/ваша фирма </w:t>
      </w:r>
      <w:r w:rsidR="00E93897" w:rsidRPr="006D780E">
        <w:rPr>
          <w:rFonts w:cs="Arial"/>
          <w:lang w:val="ru-RU"/>
        </w:rPr>
        <w:t>понимаете</w:t>
      </w:r>
      <w:r w:rsidR="00DB0BCB" w:rsidRPr="006D780E">
        <w:rPr>
          <w:rFonts w:cs="Arial"/>
          <w:lang w:val="ru-RU"/>
        </w:rPr>
        <w:t xml:space="preserve">, что вы обязаны уведомить АБР, если вы/ваша фирма, партнеры по совместному предприятию, партнеры, </w:t>
      </w:r>
      <w:r w:rsidR="008C006E" w:rsidRPr="006D780E">
        <w:rPr>
          <w:rFonts w:cs="Arial"/>
          <w:lang w:val="ru-RU"/>
        </w:rPr>
        <w:t>компания-учредитель</w:t>
      </w:r>
      <w:r w:rsidR="00DB0BCB" w:rsidRPr="006D780E">
        <w:rPr>
          <w:rFonts w:cs="Arial"/>
          <w:lang w:val="ru-RU"/>
        </w:rPr>
        <w:t>, филиалы или дочерние компании, включая любых с</w:t>
      </w:r>
      <w:r w:rsidR="00E93897" w:rsidRPr="006D780E">
        <w:rPr>
          <w:rFonts w:cs="Arial"/>
          <w:lang w:val="ru-RU"/>
        </w:rPr>
        <w:t xml:space="preserve">убподрядчиков или поставщиков, </w:t>
      </w:r>
      <w:r w:rsidR="00DB0BCB" w:rsidRPr="006D780E">
        <w:rPr>
          <w:rFonts w:cs="Arial"/>
          <w:lang w:val="ru-RU"/>
        </w:rPr>
        <w:t xml:space="preserve">временно отстранены от работы, </w:t>
      </w:r>
      <w:r w:rsidR="00E93897" w:rsidRPr="006D780E">
        <w:rPr>
          <w:rFonts w:cs="Arial"/>
          <w:lang w:val="ru-RU"/>
        </w:rPr>
        <w:t>не допущены к работе</w:t>
      </w:r>
      <w:r w:rsidR="00DB0BCB" w:rsidRPr="006D780E">
        <w:rPr>
          <w:rFonts w:cs="Arial"/>
          <w:lang w:val="ru-RU"/>
        </w:rPr>
        <w:t xml:space="preserve"> или </w:t>
      </w:r>
      <w:r w:rsidR="00E93897" w:rsidRPr="006D780E">
        <w:rPr>
          <w:rFonts w:cs="Arial"/>
          <w:lang w:val="ru-RU"/>
        </w:rPr>
        <w:t xml:space="preserve">лишены права </w:t>
      </w:r>
      <w:r w:rsidR="00F106EE" w:rsidRPr="006D780E">
        <w:rPr>
          <w:rFonts w:cs="Arial"/>
          <w:lang w:val="ru-RU"/>
        </w:rPr>
        <w:t>работать</w:t>
      </w:r>
      <w:r w:rsidR="00E93897" w:rsidRPr="006D780E">
        <w:rPr>
          <w:rFonts w:cs="Arial"/>
          <w:lang w:val="ru-RU"/>
        </w:rPr>
        <w:t xml:space="preserve"> </w:t>
      </w:r>
      <w:r w:rsidR="00DB0BCB" w:rsidRPr="006D780E">
        <w:rPr>
          <w:rFonts w:cs="Arial"/>
          <w:lang w:val="ru-RU"/>
        </w:rPr>
        <w:t>с АБР или любыми другими многосторон</w:t>
      </w:r>
      <w:r w:rsidR="00D346F9" w:rsidRPr="006D780E">
        <w:rPr>
          <w:rFonts w:cs="Arial"/>
          <w:lang w:val="ru-RU"/>
        </w:rPr>
        <w:t>ними банками развития, страной покупателя</w:t>
      </w:r>
      <w:r w:rsidR="00DB0BCB" w:rsidRPr="006D780E">
        <w:rPr>
          <w:rFonts w:cs="Arial"/>
          <w:lang w:val="ru-RU"/>
        </w:rPr>
        <w:t xml:space="preserve">, международными организациями и другими </w:t>
      </w:r>
      <w:r w:rsidR="009C3D29" w:rsidRPr="006D780E">
        <w:rPr>
          <w:rFonts w:cs="Arial"/>
          <w:lang w:val="ru-RU"/>
        </w:rPr>
        <w:t>учреждениями-донорами,</w:t>
      </w:r>
      <w:r w:rsidR="00DB0BCB" w:rsidRPr="006D780E">
        <w:rPr>
          <w:rFonts w:cs="Arial"/>
          <w:lang w:val="ru-RU"/>
        </w:rPr>
        <w:t xml:space="preserve"> или </w:t>
      </w:r>
      <w:r w:rsidR="009C3D29" w:rsidRPr="006D780E">
        <w:rPr>
          <w:rFonts w:cs="Arial"/>
          <w:lang w:val="ru-RU"/>
        </w:rPr>
        <w:t>если любой из ваших</w:t>
      </w:r>
      <w:r w:rsidR="00DB0BCB" w:rsidRPr="006D780E">
        <w:rPr>
          <w:rFonts w:cs="Arial"/>
          <w:lang w:val="ru-RU"/>
        </w:rPr>
        <w:t xml:space="preserve"> ключевы</w:t>
      </w:r>
      <w:r w:rsidR="009C3D29" w:rsidRPr="006D780E">
        <w:rPr>
          <w:rFonts w:cs="Arial"/>
          <w:lang w:val="ru-RU"/>
        </w:rPr>
        <w:t>х</w:t>
      </w:r>
      <w:r w:rsidR="00DB0BCB" w:rsidRPr="006D780E">
        <w:rPr>
          <w:rFonts w:cs="Arial"/>
          <w:lang w:val="ru-RU"/>
        </w:rPr>
        <w:t xml:space="preserve"> должностны</w:t>
      </w:r>
      <w:r w:rsidR="009C3D29" w:rsidRPr="006D780E">
        <w:rPr>
          <w:rFonts w:cs="Arial"/>
          <w:lang w:val="ru-RU"/>
        </w:rPr>
        <w:t>х лиц</w:t>
      </w:r>
      <w:r w:rsidR="00DB0BCB" w:rsidRPr="006D780E">
        <w:rPr>
          <w:rFonts w:cs="Arial"/>
          <w:lang w:val="ru-RU"/>
        </w:rPr>
        <w:t xml:space="preserve"> и директора</w:t>
      </w:r>
      <w:r w:rsidR="009C3D29" w:rsidRPr="006D780E">
        <w:rPr>
          <w:rFonts w:cs="Arial"/>
          <w:lang w:val="ru-RU"/>
        </w:rPr>
        <w:t xml:space="preserve"> </w:t>
      </w:r>
      <w:r w:rsidR="00DB0BCB" w:rsidRPr="006D780E">
        <w:rPr>
          <w:rFonts w:cs="Arial"/>
          <w:lang w:val="ru-RU"/>
        </w:rPr>
        <w:t xml:space="preserve">обвинены или осуждены за любое уголовное преступление или </w:t>
      </w:r>
      <w:r w:rsidR="009C3D29" w:rsidRPr="006D780E">
        <w:rPr>
          <w:rFonts w:cs="Arial"/>
          <w:lang w:val="ru-RU"/>
        </w:rPr>
        <w:t>право</w:t>
      </w:r>
      <w:r w:rsidR="00DB0BCB" w:rsidRPr="006D780E">
        <w:rPr>
          <w:rFonts w:cs="Arial"/>
          <w:lang w:val="ru-RU"/>
        </w:rPr>
        <w:t xml:space="preserve">нарушения/нарушения </w:t>
      </w:r>
      <w:r w:rsidR="009C3D29" w:rsidRPr="006D780E">
        <w:rPr>
          <w:rFonts w:cs="Arial"/>
          <w:lang w:val="ru-RU"/>
        </w:rPr>
        <w:t>положений закона</w:t>
      </w:r>
      <w:r w:rsidR="00DB0BCB" w:rsidRPr="006D780E">
        <w:rPr>
          <w:rFonts w:cs="Arial"/>
          <w:lang w:val="ru-RU"/>
        </w:rPr>
        <w:t>, которые вле</w:t>
      </w:r>
      <w:r w:rsidR="009C3D29" w:rsidRPr="006D780E">
        <w:rPr>
          <w:rFonts w:cs="Arial"/>
          <w:lang w:val="ru-RU"/>
        </w:rPr>
        <w:t>кут за собой наказание в виде лишения свободы</w:t>
      </w:r>
      <w:r w:rsidR="00DB0BCB" w:rsidRPr="006D780E">
        <w:rPr>
          <w:rFonts w:cs="Arial"/>
          <w:lang w:val="ru-RU"/>
        </w:rPr>
        <w:t>.</w:t>
      </w:r>
    </w:p>
    <w:p w14:paraId="22D3CE44" w14:textId="77777777" w:rsidR="00624835" w:rsidRPr="006D780E" w:rsidRDefault="00624835" w:rsidP="00624835">
      <w:pPr>
        <w:pStyle w:val="ad"/>
        <w:spacing w:line="247" w:lineRule="auto"/>
        <w:jc w:val="both"/>
        <w:rPr>
          <w:rFonts w:cs="Arial"/>
          <w:lang w:val="ru-RU"/>
        </w:rPr>
      </w:pPr>
    </w:p>
    <w:p w14:paraId="5DDBB8B2" w14:textId="40260C3D" w:rsidR="00DB0BCB" w:rsidRPr="006D780E" w:rsidRDefault="00A338CC" w:rsidP="00A338CC">
      <w:pPr>
        <w:spacing w:line="247" w:lineRule="auto"/>
        <w:ind w:left="360"/>
        <w:jc w:val="both"/>
        <w:rPr>
          <w:rFonts w:cs="Arial"/>
          <w:lang w:val="ru-RU"/>
        </w:rPr>
      </w:pPr>
      <w:r w:rsidRPr="006D780E">
        <w:rPr>
          <w:rFonts w:cs="Arial"/>
          <w:lang w:val="ru-RU"/>
        </w:rPr>
        <w:t xml:space="preserve">11. </w:t>
      </w:r>
      <w:r w:rsidR="00DB0BCB" w:rsidRPr="006D780E">
        <w:rPr>
          <w:rFonts w:cs="Arial"/>
          <w:lang w:val="ru-RU"/>
        </w:rPr>
        <w:t xml:space="preserve">Любое введение в заблуждение, которое сознательно или по неосторожности вводит в заблуждение или пытается ввести в заблуждение, может привести к автоматическому отклонению </w:t>
      </w:r>
      <w:r w:rsidR="00624835" w:rsidRPr="006D780E">
        <w:rPr>
          <w:rFonts w:cs="Arial"/>
          <w:lang w:val="ru-RU"/>
        </w:rPr>
        <w:t>котировки</w:t>
      </w:r>
      <w:r w:rsidR="00DB0BCB" w:rsidRPr="006D780E">
        <w:rPr>
          <w:rFonts w:cs="Arial"/>
          <w:lang w:val="ru-RU"/>
        </w:rPr>
        <w:t xml:space="preserve">/предложения или аннулированию контракта, в случае его присуждения, и может </w:t>
      </w:r>
      <w:r w:rsidR="00624835" w:rsidRPr="006D780E">
        <w:rPr>
          <w:rFonts w:cs="Arial"/>
          <w:lang w:val="ru-RU"/>
        </w:rPr>
        <w:t xml:space="preserve">привести к принятию мер по исправлению положения </w:t>
      </w:r>
      <w:r w:rsidR="00DB0BCB" w:rsidRPr="006D780E">
        <w:rPr>
          <w:rFonts w:cs="Arial"/>
          <w:lang w:val="ru-RU"/>
        </w:rPr>
        <w:t xml:space="preserve">в соответствии с Антикоррупционной политикой АБР (1998 г., </w:t>
      </w:r>
      <w:r w:rsidR="00624835" w:rsidRPr="006D780E">
        <w:rPr>
          <w:rFonts w:cs="Arial"/>
          <w:lang w:val="ru-RU"/>
        </w:rPr>
        <w:t>пересмотренной на сегодняшний день) и «Принципами и руководством</w:t>
      </w:r>
      <w:r w:rsidR="00DB0BCB" w:rsidRPr="006D780E">
        <w:rPr>
          <w:rFonts w:cs="Arial"/>
          <w:lang w:val="ru-RU"/>
        </w:rPr>
        <w:t xml:space="preserve"> по добросовестности» (2015 г., с </w:t>
      </w:r>
      <w:r w:rsidR="006C0C05" w:rsidRPr="006D780E">
        <w:rPr>
          <w:rFonts w:cs="Arial"/>
          <w:lang w:val="ru-RU"/>
        </w:rPr>
        <w:t>периодическими</w:t>
      </w:r>
      <w:r w:rsidR="00DB0BCB" w:rsidRPr="006D780E">
        <w:rPr>
          <w:rFonts w:cs="Arial"/>
          <w:lang w:val="ru-RU"/>
        </w:rPr>
        <w:t xml:space="preserve"> поправками).</w:t>
      </w:r>
    </w:p>
    <w:p w14:paraId="51495DE7" w14:textId="77777777" w:rsidR="00DB0BCB" w:rsidRPr="006D780E" w:rsidRDefault="00DB0BCB" w:rsidP="00DB0BCB">
      <w:pPr>
        <w:spacing w:line="247" w:lineRule="auto"/>
        <w:jc w:val="both"/>
        <w:rPr>
          <w:rFonts w:cs="Arial"/>
          <w:lang w:val="ru-RU"/>
        </w:rPr>
      </w:pPr>
    </w:p>
    <w:p w14:paraId="06A44D93" w14:textId="340BF2C2" w:rsidR="00DB0BCB" w:rsidRPr="006D780E" w:rsidRDefault="00A338CC" w:rsidP="00DB0BCB">
      <w:pPr>
        <w:spacing w:line="247" w:lineRule="auto"/>
        <w:jc w:val="both"/>
        <w:rPr>
          <w:rFonts w:cs="Arial"/>
          <w:lang w:val="ru-RU"/>
        </w:rPr>
      </w:pPr>
      <w:r w:rsidRPr="006D780E">
        <w:rPr>
          <w:rFonts w:cs="Arial"/>
          <w:lang w:val="ru-RU"/>
        </w:rPr>
        <w:t xml:space="preserve">12. </w:t>
      </w:r>
      <w:r w:rsidR="00DB0BCB" w:rsidRPr="006D780E">
        <w:rPr>
          <w:rFonts w:cs="Arial"/>
          <w:lang w:val="ru-RU"/>
        </w:rPr>
        <w:t xml:space="preserve">У участника торгов не должно быть конфликта интересов. Все участники торгов, у которых </w:t>
      </w:r>
      <w:r w:rsidR="00DB0BCB" w:rsidRPr="006D780E">
        <w:rPr>
          <w:rFonts w:cs="Arial"/>
          <w:lang w:val="ru-RU"/>
        </w:rPr>
        <w:lastRenderedPageBreak/>
        <w:t>обнаружен конфликт интересов, будут дисквалифицированы.</w:t>
      </w:r>
    </w:p>
    <w:p w14:paraId="6840AE08" w14:textId="77777777" w:rsidR="00DB0BCB" w:rsidRPr="006D780E" w:rsidRDefault="00DB0BCB" w:rsidP="00DB0BCB">
      <w:pPr>
        <w:spacing w:line="247" w:lineRule="auto"/>
        <w:jc w:val="both"/>
        <w:rPr>
          <w:rFonts w:cs="Arial"/>
          <w:lang w:val="ru-RU"/>
        </w:rPr>
      </w:pPr>
    </w:p>
    <w:p w14:paraId="14615A80" w14:textId="6F30158D" w:rsidR="00DB0BCB" w:rsidRPr="006D780E" w:rsidRDefault="00DB0BCB" w:rsidP="00DB0BCB">
      <w:pPr>
        <w:spacing w:line="247" w:lineRule="auto"/>
        <w:jc w:val="both"/>
        <w:rPr>
          <w:rFonts w:cs="Arial"/>
          <w:lang w:val="ru-RU"/>
        </w:rPr>
      </w:pPr>
      <w:r w:rsidRPr="006D780E">
        <w:rPr>
          <w:rFonts w:cs="Arial"/>
          <w:lang w:val="ru-RU"/>
        </w:rPr>
        <w:t>1</w:t>
      </w:r>
      <w:r w:rsidR="00A338CC" w:rsidRPr="006D780E">
        <w:rPr>
          <w:rFonts w:cs="Arial"/>
          <w:lang w:val="ru-RU"/>
        </w:rPr>
        <w:t>3</w:t>
      </w:r>
      <w:r w:rsidRPr="006D780E">
        <w:rPr>
          <w:rFonts w:cs="Arial"/>
          <w:lang w:val="ru-RU"/>
        </w:rPr>
        <w:t xml:space="preserve">. Пожалуйста, подтвердите по факсу/электронной почте получение </w:t>
      </w:r>
      <w:r w:rsidR="006C0C05" w:rsidRPr="006D780E">
        <w:rPr>
          <w:rFonts w:cs="Arial"/>
          <w:lang w:val="ru-RU"/>
        </w:rPr>
        <w:t>настоящего</w:t>
      </w:r>
      <w:r w:rsidRPr="006D780E">
        <w:rPr>
          <w:rFonts w:cs="Arial"/>
          <w:lang w:val="ru-RU"/>
        </w:rPr>
        <w:t xml:space="preserve"> запроса и подтвердите, отправите ли вы ценовое предложение.</w:t>
      </w:r>
    </w:p>
    <w:p w14:paraId="75D9A20F" w14:textId="77777777" w:rsidR="00DB0BCB" w:rsidRPr="002A22F6" w:rsidRDefault="00DB0BCB" w:rsidP="00DB0BCB">
      <w:pPr>
        <w:spacing w:line="247" w:lineRule="auto"/>
        <w:jc w:val="both"/>
        <w:rPr>
          <w:rFonts w:cs="Arial"/>
          <w:highlight w:val="yellow"/>
          <w:lang w:val="ru-RU"/>
        </w:rPr>
      </w:pPr>
    </w:p>
    <w:p w14:paraId="392B172E" w14:textId="77777777" w:rsidR="00DB0BCB" w:rsidRPr="002A22F6" w:rsidRDefault="00DB0BCB" w:rsidP="00DB0BCB">
      <w:pPr>
        <w:spacing w:line="247" w:lineRule="auto"/>
        <w:jc w:val="both"/>
        <w:rPr>
          <w:rFonts w:cs="Arial"/>
          <w:highlight w:val="yellow"/>
          <w:lang w:val="ru-RU"/>
        </w:rPr>
      </w:pPr>
    </w:p>
    <w:p w14:paraId="47711C14" w14:textId="77777777" w:rsidR="007D189F" w:rsidRPr="002A22F6" w:rsidRDefault="007D189F" w:rsidP="00DB0BCB">
      <w:pPr>
        <w:spacing w:line="247" w:lineRule="auto"/>
        <w:jc w:val="both"/>
        <w:rPr>
          <w:rFonts w:cs="Arial"/>
          <w:highlight w:val="yellow"/>
          <w:lang w:val="ru-RU"/>
        </w:rPr>
      </w:pPr>
    </w:p>
    <w:p w14:paraId="48D9BF17" w14:textId="77777777" w:rsidR="007D189F" w:rsidRPr="002A22F6" w:rsidRDefault="007D189F" w:rsidP="00DB0BCB">
      <w:pPr>
        <w:spacing w:line="247" w:lineRule="auto"/>
        <w:jc w:val="both"/>
        <w:rPr>
          <w:rFonts w:cs="Arial"/>
          <w:highlight w:val="yellow"/>
          <w:lang w:val="ru-RU"/>
        </w:rPr>
      </w:pPr>
    </w:p>
    <w:p w14:paraId="5EC49093" w14:textId="77777777" w:rsidR="00C3215D" w:rsidRPr="006D780E" w:rsidRDefault="00C3215D" w:rsidP="00C3215D">
      <w:pPr>
        <w:spacing w:line="247" w:lineRule="auto"/>
        <w:ind w:left="6480" w:firstLine="720"/>
        <w:rPr>
          <w:rFonts w:cs="Arial"/>
          <w:b/>
          <w:bCs/>
          <w:strike/>
          <w:lang w:val="ru-RU"/>
        </w:rPr>
      </w:pPr>
    </w:p>
    <w:p w14:paraId="62277143" w14:textId="2C47F29F" w:rsidR="005C3794" w:rsidRPr="006D780E" w:rsidRDefault="00C3215D" w:rsidP="005C3794">
      <w:pPr>
        <w:jc w:val="both"/>
        <w:rPr>
          <w:rFonts w:cs="Arial"/>
          <w:b/>
          <w:bCs/>
          <w:lang w:val="ru-RU"/>
        </w:rPr>
      </w:pPr>
      <w:r w:rsidRPr="006D780E">
        <w:rPr>
          <w:rFonts w:cs="Arial"/>
          <w:b/>
          <w:bCs/>
          <w:lang w:val="ru-RU"/>
        </w:rPr>
        <w:t>С уважением,</w:t>
      </w:r>
    </w:p>
    <w:p w14:paraId="62277145" w14:textId="77777777" w:rsidR="005C3794" w:rsidRPr="002A22F6" w:rsidRDefault="005C3794" w:rsidP="005C3794">
      <w:pPr>
        <w:jc w:val="center"/>
        <w:rPr>
          <w:rFonts w:cs="Arial"/>
          <w:b/>
          <w:bCs/>
          <w:highlight w:val="yellow"/>
          <w:lang w:val="ru-RU"/>
        </w:rPr>
      </w:pPr>
    </w:p>
    <w:p w14:paraId="62277146" w14:textId="77777777" w:rsidR="005C3794" w:rsidRPr="002A22F6" w:rsidRDefault="005C3794" w:rsidP="005C3794">
      <w:pPr>
        <w:jc w:val="center"/>
        <w:rPr>
          <w:rFonts w:cs="Arial"/>
          <w:b/>
          <w:bCs/>
          <w:highlight w:val="yellow"/>
          <w:lang w:val="ru-RU"/>
        </w:rPr>
      </w:pPr>
    </w:p>
    <w:p w14:paraId="62277147" w14:textId="77777777" w:rsidR="005C3794" w:rsidRPr="002A22F6" w:rsidRDefault="005C3794" w:rsidP="005C3794">
      <w:pPr>
        <w:jc w:val="center"/>
        <w:rPr>
          <w:rFonts w:cs="Arial"/>
          <w:b/>
          <w:bCs/>
          <w:highlight w:val="yellow"/>
          <w:lang w:val="ru-RU"/>
        </w:rPr>
      </w:pPr>
    </w:p>
    <w:p w14:paraId="62277148" w14:textId="77777777" w:rsidR="005C3794" w:rsidRPr="002A22F6" w:rsidRDefault="005C3794" w:rsidP="005C3794">
      <w:pPr>
        <w:jc w:val="center"/>
        <w:rPr>
          <w:rFonts w:cs="Arial"/>
          <w:b/>
          <w:bCs/>
          <w:highlight w:val="yellow"/>
          <w:lang w:val="ru-RU"/>
        </w:rPr>
      </w:pPr>
    </w:p>
    <w:p w14:paraId="62277149" w14:textId="77777777" w:rsidR="005C3794" w:rsidRPr="002A22F6" w:rsidRDefault="005C3794" w:rsidP="005C3794">
      <w:pPr>
        <w:jc w:val="center"/>
        <w:rPr>
          <w:rFonts w:cs="Arial"/>
          <w:b/>
          <w:bCs/>
          <w:highlight w:val="yellow"/>
          <w:lang w:val="ru-RU"/>
        </w:rPr>
      </w:pPr>
    </w:p>
    <w:p w14:paraId="6227714A" w14:textId="77777777" w:rsidR="005C3794" w:rsidRPr="002A22F6" w:rsidRDefault="005C3794" w:rsidP="005C3794">
      <w:pPr>
        <w:jc w:val="center"/>
        <w:rPr>
          <w:rFonts w:cs="Arial"/>
          <w:b/>
          <w:bCs/>
          <w:highlight w:val="yellow"/>
          <w:lang w:val="ru-RU"/>
        </w:rPr>
      </w:pPr>
    </w:p>
    <w:p w14:paraId="27312FD7" w14:textId="77777777" w:rsidR="00D51866" w:rsidRPr="002A22F6" w:rsidRDefault="00D51866" w:rsidP="005C3794">
      <w:pPr>
        <w:jc w:val="center"/>
        <w:rPr>
          <w:rFonts w:cs="Arial"/>
          <w:b/>
          <w:bCs/>
          <w:highlight w:val="yellow"/>
          <w:lang w:val="ru-RU"/>
        </w:rPr>
      </w:pPr>
    </w:p>
    <w:p w14:paraId="6227714C" w14:textId="77777777" w:rsidR="005C3794" w:rsidRPr="002A22F6" w:rsidRDefault="005C3794" w:rsidP="005C3794">
      <w:pPr>
        <w:jc w:val="center"/>
        <w:rPr>
          <w:rFonts w:cs="Arial"/>
          <w:b/>
          <w:bCs/>
          <w:highlight w:val="yellow"/>
          <w:lang w:val="ru-RU"/>
        </w:rPr>
      </w:pPr>
    </w:p>
    <w:p w14:paraId="6227714D" w14:textId="77777777" w:rsidR="005C3794" w:rsidRPr="002A22F6" w:rsidRDefault="005C3794" w:rsidP="005C3794">
      <w:pPr>
        <w:jc w:val="center"/>
        <w:rPr>
          <w:rFonts w:cs="Arial"/>
          <w:b/>
          <w:bCs/>
          <w:highlight w:val="yellow"/>
          <w:lang w:val="ru-RU"/>
        </w:rPr>
      </w:pPr>
    </w:p>
    <w:p w14:paraId="6227714E" w14:textId="77777777" w:rsidR="005C3794" w:rsidRPr="002A22F6" w:rsidRDefault="005C3794" w:rsidP="005C3794">
      <w:pPr>
        <w:jc w:val="center"/>
        <w:rPr>
          <w:rFonts w:cs="Arial"/>
          <w:b/>
          <w:bCs/>
          <w:highlight w:val="yellow"/>
          <w:lang w:val="ru-RU"/>
        </w:rPr>
      </w:pPr>
    </w:p>
    <w:p w14:paraId="6227714F" w14:textId="77777777" w:rsidR="005C3794" w:rsidRPr="002A22F6" w:rsidRDefault="005C3794" w:rsidP="005C3794">
      <w:pPr>
        <w:jc w:val="center"/>
        <w:rPr>
          <w:rFonts w:cs="Arial"/>
          <w:b/>
          <w:bCs/>
          <w:highlight w:val="yellow"/>
          <w:lang w:val="ru-RU"/>
        </w:rPr>
      </w:pPr>
    </w:p>
    <w:p w14:paraId="62277150" w14:textId="3ABE37F7" w:rsidR="005C3794" w:rsidRPr="002A22F6" w:rsidRDefault="005C3794" w:rsidP="005C3794">
      <w:pPr>
        <w:jc w:val="center"/>
        <w:rPr>
          <w:rFonts w:cs="Arial"/>
          <w:b/>
          <w:bCs/>
          <w:highlight w:val="yellow"/>
          <w:lang w:val="ru-RU"/>
        </w:rPr>
      </w:pPr>
    </w:p>
    <w:p w14:paraId="2E75E323" w14:textId="7B977879" w:rsidR="006C0C05" w:rsidRPr="002A22F6" w:rsidRDefault="006C0C05" w:rsidP="005C3794">
      <w:pPr>
        <w:jc w:val="center"/>
        <w:rPr>
          <w:rFonts w:cs="Arial"/>
          <w:b/>
          <w:bCs/>
          <w:highlight w:val="yellow"/>
          <w:lang w:val="ru-RU"/>
        </w:rPr>
      </w:pPr>
    </w:p>
    <w:p w14:paraId="7CF5B416" w14:textId="790AB330" w:rsidR="006C0C05" w:rsidRPr="002A22F6" w:rsidRDefault="006C0C05" w:rsidP="005C3794">
      <w:pPr>
        <w:jc w:val="center"/>
        <w:rPr>
          <w:rFonts w:cs="Arial"/>
          <w:b/>
          <w:bCs/>
          <w:highlight w:val="yellow"/>
          <w:lang w:val="ru-RU"/>
        </w:rPr>
      </w:pPr>
    </w:p>
    <w:p w14:paraId="2A893ABD" w14:textId="6D9F39B4" w:rsidR="006C0C05" w:rsidRPr="002A22F6" w:rsidRDefault="006C0C05" w:rsidP="005C3794">
      <w:pPr>
        <w:jc w:val="center"/>
        <w:rPr>
          <w:rFonts w:cs="Arial"/>
          <w:b/>
          <w:bCs/>
          <w:highlight w:val="yellow"/>
          <w:lang w:val="ru-RU"/>
        </w:rPr>
      </w:pPr>
    </w:p>
    <w:p w14:paraId="10758E74" w14:textId="08E6A686" w:rsidR="006C0C05" w:rsidRPr="002A22F6" w:rsidRDefault="006C0C05" w:rsidP="005C3794">
      <w:pPr>
        <w:jc w:val="center"/>
        <w:rPr>
          <w:rFonts w:cs="Arial"/>
          <w:b/>
          <w:bCs/>
          <w:highlight w:val="yellow"/>
          <w:lang w:val="ru-RU"/>
        </w:rPr>
      </w:pPr>
    </w:p>
    <w:p w14:paraId="138F26DE" w14:textId="75D2D15C" w:rsidR="006C0C05" w:rsidRPr="002A22F6" w:rsidRDefault="006C0C05" w:rsidP="005C3794">
      <w:pPr>
        <w:jc w:val="center"/>
        <w:rPr>
          <w:rFonts w:cs="Arial"/>
          <w:b/>
          <w:bCs/>
          <w:highlight w:val="yellow"/>
          <w:lang w:val="ru-RU"/>
        </w:rPr>
      </w:pPr>
    </w:p>
    <w:p w14:paraId="33B6B7E6" w14:textId="03B9C79A" w:rsidR="006C0C05" w:rsidRPr="002A22F6" w:rsidRDefault="006C0C05" w:rsidP="005C3794">
      <w:pPr>
        <w:jc w:val="center"/>
        <w:rPr>
          <w:rFonts w:cs="Arial"/>
          <w:b/>
          <w:bCs/>
          <w:highlight w:val="yellow"/>
          <w:lang w:val="ru-RU"/>
        </w:rPr>
      </w:pPr>
    </w:p>
    <w:p w14:paraId="092B18A5" w14:textId="555D202C" w:rsidR="006C0C05" w:rsidRPr="002A22F6" w:rsidRDefault="006C0C05" w:rsidP="005C3794">
      <w:pPr>
        <w:jc w:val="center"/>
        <w:rPr>
          <w:rFonts w:cs="Arial"/>
          <w:b/>
          <w:bCs/>
          <w:highlight w:val="yellow"/>
          <w:lang w:val="ru-RU"/>
        </w:rPr>
      </w:pPr>
    </w:p>
    <w:p w14:paraId="70A81498" w14:textId="7B2AF889" w:rsidR="006C0C05" w:rsidRPr="002A22F6" w:rsidRDefault="006C0C05" w:rsidP="005C3794">
      <w:pPr>
        <w:jc w:val="center"/>
        <w:rPr>
          <w:rFonts w:cs="Arial"/>
          <w:b/>
          <w:bCs/>
          <w:highlight w:val="yellow"/>
          <w:lang w:val="ru-RU"/>
        </w:rPr>
      </w:pPr>
    </w:p>
    <w:p w14:paraId="3A8DA092" w14:textId="6655E42B" w:rsidR="006C0C05" w:rsidRPr="002A22F6" w:rsidRDefault="006C0C05" w:rsidP="005C3794">
      <w:pPr>
        <w:jc w:val="center"/>
        <w:rPr>
          <w:rFonts w:cs="Arial"/>
          <w:b/>
          <w:bCs/>
          <w:highlight w:val="yellow"/>
          <w:lang w:val="ru-RU"/>
        </w:rPr>
      </w:pPr>
    </w:p>
    <w:p w14:paraId="081F2B61" w14:textId="2ECFCEFA" w:rsidR="006C0C05" w:rsidRPr="002A22F6" w:rsidRDefault="006C0C05" w:rsidP="005C3794">
      <w:pPr>
        <w:jc w:val="center"/>
        <w:rPr>
          <w:rFonts w:cs="Arial"/>
          <w:b/>
          <w:bCs/>
          <w:highlight w:val="yellow"/>
          <w:lang w:val="ru-RU"/>
        </w:rPr>
      </w:pPr>
    </w:p>
    <w:p w14:paraId="75442323" w14:textId="5204D925" w:rsidR="006C0C05" w:rsidRPr="002A22F6" w:rsidRDefault="006C0C05" w:rsidP="005C3794">
      <w:pPr>
        <w:jc w:val="center"/>
        <w:rPr>
          <w:rFonts w:cs="Arial"/>
          <w:b/>
          <w:bCs/>
          <w:highlight w:val="yellow"/>
          <w:lang w:val="ru-RU"/>
        </w:rPr>
      </w:pPr>
    </w:p>
    <w:p w14:paraId="1F0B3BC8" w14:textId="0D012B3F" w:rsidR="006C0C05" w:rsidRPr="002A22F6" w:rsidRDefault="006C0C05" w:rsidP="005C3794">
      <w:pPr>
        <w:jc w:val="center"/>
        <w:rPr>
          <w:rFonts w:cs="Arial"/>
          <w:b/>
          <w:bCs/>
          <w:highlight w:val="yellow"/>
          <w:lang w:val="ru-RU"/>
        </w:rPr>
      </w:pPr>
    </w:p>
    <w:p w14:paraId="00E4BD39" w14:textId="623BE30F" w:rsidR="006C0C05" w:rsidRPr="002A22F6" w:rsidRDefault="006C0C05" w:rsidP="005C3794">
      <w:pPr>
        <w:jc w:val="center"/>
        <w:rPr>
          <w:rFonts w:cs="Arial"/>
          <w:b/>
          <w:bCs/>
          <w:highlight w:val="yellow"/>
          <w:lang w:val="ru-RU"/>
        </w:rPr>
      </w:pPr>
    </w:p>
    <w:p w14:paraId="2E82AEDD" w14:textId="667B0F40" w:rsidR="006C0C05" w:rsidRPr="002A22F6" w:rsidRDefault="006C0C05" w:rsidP="005C3794">
      <w:pPr>
        <w:jc w:val="center"/>
        <w:rPr>
          <w:rFonts w:cs="Arial"/>
          <w:b/>
          <w:bCs/>
          <w:highlight w:val="yellow"/>
          <w:lang w:val="ru-RU"/>
        </w:rPr>
      </w:pPr>
    </w:p>
    <w:p w14:paraId="1A050895" w14:textId="4E26F90C" w:rsidR="006C0C05" w:rsidRPr="002A22F6" w:rsidRDefault="006C0C05" w:rsidP="005C3794">
      <w:pPr>
        <w:jc w:val="center"/>
        <w:rPr>
          <w:rFonts w:cs="Arial"/>
          <w:b/>
          <w:bCs/>
          <w:highlight w:val="yellow"/>
          <w:lang w:val="ru-RU"/>
        </w:rPr>
      </w:pPr>
    </w:p>
    <w:p w14:paraId="482D0EAF" w14:textId="61D15293" w:rsidR="006C0C05" w:rsidRPr="002A22F6" w:rsidRDefault="006C0C05" w:rsidP="005C3794">
      <w:pPr>
        <w:jc w:val="center"/>
        <w:rPr>
          <w:rFonts w:cs="Arial"/>
          <w:b/>
          <w:bCs/>
          <w:highlight w:val="yellow"/>
          <w:lang w:val="ru-RU"/>
        </w:rPr>
      </w:pPr>
    </w:p>
    <w:p w14:paraId="3659BC1A" w14:textId="2B91FE19" w:rsidR="00834835" w:rsidRPr="002A22F6" w:rsidRDefault="00834835" w:rsidP="005C3794">
      <w:pPr>
        <w:jc w:val="center"/>
        <w:rPr>
          <w:rFonts w:cs="Arial"/>
          <w:b/>
          <w:bCs/>
          <w:highlight w:val="yellow"/>
          <w:lang w:val="ru-RU"/>
        </w:rPr>
      </w:pPr>
    </w:p>
    <w:p w14:paraId="1ACDD7F5" w14:textId="65E2816E" w:rsidR="00834835" w:rsidRPr="002A22F6" w:rsidRDefault="00834835" w:rsidP="005C3794">
      <w:pPr>
        <w:jc w:val="center"/>
        <w:rPr>
          <w:rFonts w:cs="Arial"/>
          <w:b/>
          <w:bCs/>
          <w:highlight w:val="yellow"/>
          <w:lang w:val="ru-RU"/>
        </w:rPr>
      </w:pPr>
    </w:p>
    <w:p w14:paraId="3D8C5857" w14:textId="4C25D35A" w:rsidR="00834835" w:rsidRPr="002A22F6" w:rsidRDefault="00834835" w:rsidP="005C3794">
      <w:pPr>
        <w:jc w:val="center"/>
        <w:rPr>
          <w:rFonts w:cs="Arial"/>
          <w:b/>
          <w:bCs/>
          <w:highlight w:val="yellow"/>
          <w:lang w:val="ru-RU"/>
        </w:rPr>
      </w:pPr>
    </w:p>
    <w:p w14:paraId="622A040D" w14:textId="00EA5732" w:rsidR="00834835" w:rsidRPr="002A22F6" w:rsidRDefault="00834835" w:rsidP="005C3794">
      <w:pPr>
        <w:jc w:val="center"/>
        <w:rPr>
          <w:rFonts w:cs="Arial"/>
          <w:b/>
          <w:bCs/>
          <w:highlight w:val="yellow"/>
          <w:lang w:val="ru-RU"/>
        </w:rPr>
      </w:pPr>
    </w:p>
    <w:p w14:paraId="391FBEEE" w14:textId="11EC78EC" w:rsidR="00834835" w:rsidRPr="002A22F6" w:rsidRDefault="00834835" w:rsidP="005C3794">
      <w:pPr>
        <w:jc w:val="center"/>
        <w:rPr>
          <w:rFonts w:cs="Arial"/>
          <w:b/>
          <w:bCs/>
          <w:highlight w:val="yellow"/>
          <w:lang w:val="ru-RU"/>
        </w:rPr>
      </w:pPr>
    </w:p>
    <w:p w14:paraId="37E7A71D" w14:textId="77777777" w:rsidR="00834835" w:rsidRPr="002A22F6" w:rsidRDefault="00834835" w:rsidP="005C3794">
      <w:pPr>
        <w:jc w:val="center"/>
        <w:rPr>
          <w:rFonts w:cs="Arial"/>
          <w:b/>
          <w:bCs/>
          <w:highlight w:val="yellow"/>
          <w:lang w:val="ru-RU"/>
        </w:rPr>
      </w:pPr>
    </w:p>
    <w:p w14:paraId="28717B2E" w14:textId="248F49BC" w:rsidR="006C0C05" w:rsidRPr="002A22F6" w:rsidRDefault="006C0C05" w:rsidP="005C3794">
      <w:pPr>
        <w:jc w:val="center"/>
        <w:rPr>
          <w:rFonts w:cs="Arial"/>
          <w:b/>
          <w:bCs/>
          <w:highlight w:val="yellow"/>
          <w:lang w:val="ru-RU"/>
        </w:rPr>
      </w:pPr>
    </w:p>
    <w:p w14:paraId="280C89B7" w14:textId="040BF1D9" w:rsidR="006C0C05" w:rsidRPr="002A22F6" w:rsidRDefault="006C0C05" w:rsidP="005C3794">
      <w:pPr>
        <w:jc w:val="center"/>
        <w:rPr>
          <w:rFonts w:cs="Arial"/>
          <w:b/>
          <w:bCs/>
          <w:highlight w:val="yellow"/>
          <w:lang w:val="ru-RU"/>
        </w:rPr>
      </w:pPr>
    </w:p>
    <w:p w14:paraId="5949C66E" w14:textId="7E4E576D" w:rsidR="006C0C05" w:rsidRPr="002A22F6" w:rsidRDefault="006C0C05" w:rsidP="005C3794">
      <w:pPr>
        <w:jc w:val="center"/>
        <w:rPr>
          <w:rFonts w:cs="Arial"/>
          <w:b/>
          <w:bCs/>
          <w:highlight w:val="yellow"/>
          <w:lang w:val="ru-RU"/>
        </w:rPr>
      </w:pPr>
    </w:p>
    <w:p w14:paraId="1E7CFF43" w14:textId="3C59812F" w:rsidR="006C0C05" w:rsidRPr="002A22F6" w:rsidRDefault="006C0C05" w:rsidP="005C3794">
      <w:pPr>
        <w:jc w:val="center"/>
        <w:rPr>
          <w:rFonts w:cs="Arial"/>
          <w:b/>
          <w:bCs/>
          <w:highlight w:val="yellow"/>
          <w:lang w:val="ru-RU"/>
        </w:rPr>
      </w:pPr>
    </w:p>
    <w:p w14:paraId="50BDCBBA" w14:textId="1C3D8EBE" w:rsidR="006C0C05" w:rsidRPr="002A22F6" w:rsidRDefault="006C0C05" w:rsidP="005C3794">
      <w:pPr>
        <w:jc w:val="center"/>
        <w:rPr>
          <w:rFonts w:cs="Arial"/>
          <w:b/>
          <w:bCs/>
          <w:highlight w:val="yellow"/>
          <w:lang w:val="ru-RU"/>
        </w:rPr>
      </w:pPr>
    </w:p>
    <w:p w14:paraId="0099BF48" w14:textId="254BDFBC" w:rsidR="006C0C05" w:rsidRPr="002A22F6" w:rsidRDefault="006C0C05" w:rsidP="005C3794">
      <w:pPr>
        <w:jc w:val="center"/>
        <w:rPr>
          <w:rFonts w:cs="Arial"/>
          <w:b/>
          <w:bCs/>
          <w:highlight w:val="yellow"/>
          <w:lang w:val="ru-RU"/>
        </w:rPr>
      </w:pPr>
    </w:p>
    <w:p w14:paraId="6AD2FA13" w14:textId="3AD09AE2" w:rsidR="006C0C05" w:rsidRPr="002A22F6" w:rsidRDefault="006C0C05" w:rsidP="005C3794">
      <w:pPr>
        <w:jc w:val="center"/>
        <w:rPr>
          <w:rFonts w:cs="Arial"/>
          <w:b/>
          <w:bCs/>
          <w:highlight w:val="yellow"/>
          <w:lang w:val="ru-RU"/>
        </w:rPr>
      </w:pPr>
    </w:p>
    <w:p w14:paraId="6FD2A897" w14:textId="7F9A968C" w:rsidR="006C0C05" w:rsidRPr="002A22F6" w:rsidRDefault="006C0C05" w:rsidP="005C3794">
      <w:pPr>
        <w:jc w:val="center"/>
        <w:rPr>
          <w:rFonts w:cs="Arial"/>
          <w:b/>
          <w:bCs/>
          <w:highlight w:val="yellow"/>
          <w:lang w:val="ru-RU"/>
        </w:rPr>
      </w:pPr>
    </w:p>
    <w:p w14:paraId="688E7610" w14:textId="77777777" w:rsidR="006C0C05" w:rsidRPr="002A22F6" w:rsidRDefault="006C0C05" w:rsidP="005C3794">
      <w:pPr>
        <w:jc w:val="center"/>
        <w:rPr>
          <w:rFonts w:cs="Arial"/>
          <w:b/>
          <w:bCs/>
          <w:highlight w:val="yellow"/>
          <w:lang w:val="ru-RU"/>
        </w:rPr>
      </w:pPr>
    </w:p>
    <w:p w14:paraId="62277151" w14:textId="77777777" w:rsidR="005C3794" w:rsidRPr="002A22F6" w:rsidRDefault="005C3794" w:rsidP="005C3794">
      <w:pPr>
        <w:jc w:val="both"/>
        <w:rPr>
          <w:rFonts w:cs="Arial"/>
          <w:highlight w:val="yellow"/>
          <w:lang w:val="ru-RU"/>
        </w:rPr>
      </w:pPr>
    </w:p>
    <w:p w14:paraId="62277152" w14:textId="77777777" w:rsidR="005C3794" w:rsidRPr="006D780E" w:rsidRDefault="005C3794" w:rsidP="005C3794">
      <w:pPr>
        <w:jc w:val="both"/>
        <w:rPr>
          <w:rFonts w:cs="Arial"/>
          <w:lang w:val="ru-RU"/>
        </w:rPr>
      </w:pPr>
    </w:p>
    <w:p w14:paraId="4BA78DCF" w14:textId="4D02D1E9" w:rsidR="00D346F9" w:rsidRPr="006D780E" w:rsidRDefault="00011263" w:rsidP="00702F90">
      <w:pPr>
        <w:pStyle w:val="2"/>
        <w:jc w:val="right"/>
        <w:rPr>
          <w:rFonts w:cs="Arial"/>
          <w:sz w:val="28"/>
          <w:szCs w:val="28"/>
          <w:lang w:val="ru-RU"/>
        </w:rPr>
      </w:pPr>
      <w:r w:rsidRPr="006D780E">
        <w:rPr>
          <w:rFonts w:cs="Arial"/>
          <w:sz w:val="28"/>
          <w:szCs w:val="28"/>
          <w:lang w:val="ru-RU"/>
        </w:rPr>
        <w:lastRenderedPageBreak/>
        <w:t>П</w:t>
      </w:r>
      <w:r w:rsidR="00D346F9" w:rsidRPr="006D780E">
        <w:rPr>
          <w:rFonts w:cs="Arial"/>
          <w:sz w:val="28"/>
          <w:szCs w:val="28"/>
          <w:lang w:val="ru-RU"/>
        </w:rPr>
        <w:t>риложение</w:t>
      </w:r>
      <w:r w:rsidRPr="006D780E">
        <w:rPr>
          <w:rFonts w:cs="Arial"/>
          <w:sz w:val="28"/>
          <w:szCs w:val="28"/>
          <w:lang w:val="ru-RU"/>
        </w:rPr>
        <w:t xml:space="preserve"> 1</w:t>
      </w:r>
    </w:p>
    <w:p w14:paraId="003BB157" w14:textId="77777777" w:rsidR="00834835" w:rsidRPr="006D780E" w:rsidRDefault="00834835" w:rsidP="00834835">
      <w:pPr>
        <w:rPr>
          <w:lang w:val="ru-RU"/>
        </w:rPr>
      </w:pPr>
    </w:p>
    <w:p w14:paraId="0504BEAF" w14:textId="092D7B9A" w:rsidR="006C0C05" w:rsidRPr="006D780E" w:rsidRDefault="00D346F9" w:rsidP="006C0C05">
      <w:pPr>
        <w:pStyle w:val="2"/>
        <w:rPr>
          <w:rFonts w:cs="Arial"/>
          <w:sz w:val="28"/>
          <w:szCs w:val="28"/>
          <w:lang w:val="ru-RU"/>
        </w:rPr>
      </w:pPr>
      <w:r w:rsidRPr="006D780E">
        <w:rPr>
          <w:rFonts w:cs="Arial"/>
          <w:sz w:val="28"/>
          <w:szCs w:val="28"/>
          <w:lang w:val="ru-RU"/>
        </w:rPr>
        <w:t>ГРАФИК ПОСТАВ</w:t>
      </w:r>
      <w:r w:rsidR="00946092" w:rsidRPr="006D780E">
        <w:rPr>
          <w:rFonts w:cs="Arial"/>
          <w:sz w:val="28"/>
          <w:szCs w:val="28"/>
          <w:lang w:val="ru-RU"/>
        </w:rPr>
        <w:t>К</w:t>
      </w:r>
      <w:r w:rsidR="00702F90" w:rsidRPr="006D780E">
        <w:rPr>
          <w:rFonts w:cs="Arial"/>
          <w:sz w:val="28"/>
          <w:szCs w:val="28"/>
          <w:lang w:val="ru-RU"/>
        </w:rPr>
        <w:t>И</w:t>
      </w:r>
      <w:r w:rsidRPr="006D780E">
        <w:rPr>
          <w:rFonts w:cs="Arial"/>
          <w:sz w:val="28"/>
          <w:szCs w:val="28"/>
          <w:lang w:val="ru-RU"/>
        </w:rPr>
        <w:t xml:space="preserve"> И </w:t>
      </w:r>
      <w:r w:rsidR="00702F90" w:rsidRPr="006D780E">
        <w:rPr>
          <w:rFonts w:cs="Arial"/>
          <w:sz w:val="28"/>
          <w:szCs w:val="28"/>
          <w:lang w:val="ru-RU"/>
        </w:rPr>
        <w:t>УСТАНОВКИ</w:t>
      </w:r>
      <w:r w:rsidRPr="006D780E">
        <w:rPr>
          <w:rFonts w:cs="Arial"/>
          <w:sz w:val="28"/>
          <w:szCs w:val="28"/>
          <w:lang w:val="ru-RU"/>
        </w:rPr>
        <w:t xml:space="preserve"> </w:t>
      </w:r>
    </w:p>
    <w:p w14:paraId="5E50AC49" w14:textId="57EE5C16" w:rsidR="00D346F9" w:rsidRPr="002A22F6" w:rsidRDefault="00D346F9" w:rsidP="00D346F9">
      <w:pPr>
        <w:rPr>
          <w:highlight w:val="yellow"/>
          <w:lang w:val="ru-RU"/>
        </w:rPr>
      </w:pPr>
    </w:p>
    <w:tbl>
      <w:tblPr>
        <w:tblW w:w="101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863"/>
        <w:gridCol w:w="3122"/>
        <w:gridCol w:w="1199"/>
        <w:gridCol w:w="993"/>
        <w:gridCol w:w="1135"/>
        <w:gridCol w:w="993"/>
        <w:gridCol w:w="1845"/>
      </w:tblGrid>
      <w:tr w:rsidR="00D346F9" w:rsidRPr="006D780E" w14:paraId="482A4D02" w14:textId="77777777" w:rsidTr="00A57A0E">
        <w:trPr>
          <w:trHeight w:val="899"/>
          <w:jc w:val="center"/>
        </w:trPr>
        <w:tc>
          <w:tcPr>
            <w:tcW w:w="863" w:type="dxa"/>
            <w:vAlign w:val="center"/>
            <w:hideMark/>
          </w:tcPr>
          <w:p w14:paraId="43774195" w14:textId="52A698D6" w:rsidR="00D346F9" w:rsidRPr="006D780E" w:rsidRDefault="000B027B">
            <w:pPr>
              <w:spacing w:line="276" w:lineRule="auto"/>
              <w:jc w:val="center"/>
              <w:rPr>
                <w:rFonts w:cs="Arial"/>
                <w:b/>
                <w:snapToGrid/>
                <w:lang w:val="ru-RU"/>
              </w:rPr>
            </w:pPr>
            <w:r w:rsidRPr="006D780E">
              <w:rPr>
                <w:rFonts w:cs="Arial"/>
                <w:b/>
                <w:lang w:val="ru-RU"/>
              </w:rPr>
              <w:t xml:space="preserve">Товар </w:t>
            </w:r>
          </w:p>
        </w:tc>
        <w:tc>
          <w:tcPr>
            <w:tcW w:w="3122" w:type="dxa"/>
            <w:vAlign w:val="center"/>
            <w:hideMark/>
          </w:tcPr>
          <w:p w14:paraId="511BB949" w14:textId="5CC7B845" w:rsidR="00D346F9" w:rsidRPr="006D780E" w:rsidRDefault="00834835">
            <w:pPr>
              <w:spacing w:line="276" w:lineRule="auto"/>
              <w:jc w:val="center"/>
              <w:rPr>
                <w:rFonts w:cs="Arial"/>
                <w:b/>
                <w:lang w:val="ru-RU"/>
              </w:rPr>
            </w:pPr>
            <w:r w:rsidRPr="006D780E">
              <w:rPr>
                <w:rFonts w:cs="Arial"/>
                <w:b/>
                <w:lang w:val="ru-RU"/>
              </w:rPr>
              <w:t>Описание</w:t>
            </w:r>
          </w:p>
        </w:tc>
        <w:tc>
          <w:tcPr>
            <w:tcW w:w="1199" w:type="dxa"/>
            <w:vAlign w:val="center"/>
            <w:hideMark/>
          </w:tcPr>
          <w:p w14:paraId="2F9FFC4A" w14:textId="503C6F82" w:rsidR="00D346F9" w:rsidRPr="006D780E" w:rsidRDefault="00834835">
            <w:pPr>
              <w:spacing w:line="276" w:lineRule="auto"/>
              <w:jc w:val="center"/>
              <w:rPr>
                <w:rFonts w:cs="Arial"/>
                <w:b/>
                <w:lang w:val="ru-RU"/>
              </w:rPr>
            </w:pPr>
            <w:r w:rsidRPr="006D780E">
              <w:rPr>
                <w:rFonts w:cs="Arial"/>
                <w:b/>
                <w:lang w:val="ru-RU"/>
              </w:rPr>
              <w:t>Единица</w:t>
            </w:r>
            <w:r w:rsidR="000B027B" w:rsidRPr="006D780E">
              <w:rPr>
                <w:rFonts w:cs="Arial"/>
                <w:b/>
                <w:lang w:val="ru-RU"/>
              </w:rPr>
              <w:t xml:space="preserve"> (комплектность)</w:t>
            </w:r>
          </w:p>
        </w:tc>
        <w:tc>
          <w:tcPr>
            <w:tcW w:w="993" w:type="dxa"/>
            <w:vAlign w:val="center"/>
            <w:hideMark/>
          </w:tcPr>
          <w:p w14:paraId="279E6366" w14:textId="4F38E32D" w:rsidR="00D346F9" w:rsidRPr="006D780E" w:rsidRDefault="00834835">
            <w:pPr>
              <w:spacing w:line="276" w:lineRule="auto"/>
              <w:jc w:val="center"/>
              <w:rPr>
                <w:rFonts w:cs="Arial"/>
                <w:b/>
                <w:lang w:val="ru-RU"/>
              </w:rPr>
            </w:pPr>
            <w:r w:rsidRPr="006D780E">
              <w:rPr>
                <w:rFonts w:cs="Arial"/>
                <w:b/>
                <w:lang w:val="ru-RU"/>
              </w:rPr>
              <w:t>Количество</w:t>
            </w:r>
          </w:p>
        </w:tc>
        <w:tc>
          <w:tcPr>
            <w:tcW w:w="1135" w:type="dxa"/>
            <w:vAlign w:val="center"/>
            <w:hideMark/>
          </w:tcPr>
          <w:p w14:paraId="02580298" w14:textId="29CA12EB" w:rsidR="00D346F9" w:rsidRPr="006D780E" w:rsidRDefault="00834835">
            <w:pPr>
              <w:spacing w:line="276" w:lineRule="auto"/>
              <w:jc w:val="center"/>
              <w:rPr>
                <w:rFonts w:cs="Arial"/>
                <w:b/>
                <w:lang w:val="ru-RU"/>
              </w:rPr>
            </w:pPr>
            <w:r w:rsidRPr="006D780E">
              <w:rPr>
                <w:rFonts w:cs="Arial"/>
                <w:b/>
                <w:lang w:val="ru-RU"/>
              </w:rPr>
              <w:t>Цена за единицу</w:t>
            </w:r>
          </w:p>
        </w:tc>
        <w:tc>
          <w:tcPr>
            <w:tcW w:w="993" w:type="dxa"/>
            <w:vAlign w:val="center"/>
            <w:hideMark/>
          </w:tcPr>
          <w:p w14:paraId="05684016" w14:textId="2233C9D7" w:rsidR="00D346F9" w:rsidRPr="006D780E" w:rsidRDefault="00834835">
            <w:pPr>
              <w:spacing w:line="276" w:lineRule="auto"/>
              <w:jc w:val="center"/>
              <w:rPr>
                <w:rFonts w:cs="Arial"/>
                <w:b/>
                <w:lang w:val="ru-RU"/>
              </w:rPr>
            </w:pPr>
            <w:r w:rsidRPr="006D780E">
              <w:rPr>
                <w:rFonts w:cs="Arial"/>
                <w:b/>
                <w:lang w:val="ru-RU"/>
              </w:rPr>
              <w:t>Общая цена</w:t>
            </w:r>
          </w:p>
        </w:tc>
        <w:tc>
          <w:tcPr>
            <w:tcW w:w="1845" w:type="dxa"/>
            <w:vAlign w:val="center"/>
            <w:hideMark/>
          </w:tcPr>
          <w:p w14:paraId="0B6F4EAF" w14:textId="1C2E6961" w:rsidR="00D346F9" w:rsidRPr="006D780E" w:rsidRDefault="000B027B">
            <w:pPr>
              <w:spacing w:line="276" w:lineRule="auto"/>
              <w:jc w:val="center"/>
              <w:rPr>
                <w:rFonts w:cs="Arial"/>
                <w:b/>
                <w:lang w:val="ru-RU"/>
              </w:rPr>
            </w:pPr>
            <w:r w:rsidRPr="006D780E">
              <w:rPr>
                <w:rFonts w:cs="Arial"/>
                <w:b/>
                <w:lang w:val="ru-RU"/>
              </w:rPr>
              <w:t>Срок</w:t>
            </w:r>
            <w:r w:rsidR="00834835" w:rsidRPr="006D780E">
              <w:rPr>
                <w:rFonts w:cs="Arial"/>
                <w:b/>
                <w:lang w:val="ru-RU"/>
              </w:rPr>
              <w:t xml:space="preserve"> </w:t>
            </w:r>
            <w:r w:rsidR="00702F90" w:rsidRPr="006D780E">
              <w:rPr>
                <w:rFonts w:cs="Arial"/>
                <w:b/>
                <w:lang w:val="ru-RU"/>
              </w:rPr>
              <w:t>поставки и установки</w:t>
            </w:r>
          </w:p>
        </w:tc>
      </w:tr>
      <w:tr w:rsidR="008C4455" w:rsidRPr="006D780E" w14:paraId="30514602" w14:textId="77777777" w:rsidTr="00A613AE">
        <w:trPr>
          <w:trHeight w:val="593"/>
          <w:jc w:val="center"/>
        </w:trPr>
        <w:tc>
          <w:tcPr>
            <w:tcW w:w="863" w:type="dxa"/>
            <w:vAlign w:val="bottom"/>
          </w:tcPr>
          <w:p w14:paraId="19D90E37" w14:textId="40DB6007" w:rsidR="008C4455" w:rsidRPr="006D780E" w:rsidRDefault="008C4455" w:rsidP="008C4455">
            <w:pPr>
              <w:spacing w:line="276" w:lineRule="auto"/>
              <w:jc w:val="center"/>
              <w:rPr>
                <w:rFonts w:cs="Arial"/>
              </w:rPr>
            </w:pPr>
            <w:r w:rsidRPr="006D780E">
              <w:rPr>
                <w:rFonts w:cs="Arial"/>
              </w:rPr>
              <w:t>1</w:t>
            </w:r>
          </w:p>
        </w:tc>
        <w:tc>
          <w:tcPr>
            <w:tcW w:w="3122" w:type="dxa"/>
            <w:vAlign w:val="center"/>
          </w:tcPr>
          <w:p w14:paraId="37030150" w14:textId="4CF90417" w:rsidR="008C4455" w:rsidRPr="006D780E" w:rsidRDefault="008C4455" w:rsidP="008C4455">
            <w:pPr>
              <w:spacing w:line="276" w:lineRule="auto"/>
              <w:rPr>
                <w:rFonts w:cs="Arial"/>
                <w:b/>
              </w:rPr>
            </w:pPr>
            <w:r w:rsidRPr="00D1213A">
              <w:rPr>
                <w:rFonts w:cs="Arial"/>
              </w:rPr>
              <w:t>Стол письменный</w:t>
            </w:r>
          </w:p>
        </w:tc>
        <w:tc>
          <w:tcPr>
            <w:tcW w:w="1199" w:type="dxa"/>
          </w:tcPr>
          <w:p w14:paraId="09562FC9" w14:textId="4AF8EAC3" w:rsidR="008C4455" w:rsidRPr="006D780E" w:rsidRDefault="008C4455" w:rsidP="008C4455">
            <w:pPr>
              <w:spacing w:line="276" w:lineRule="auto"/>
              <w:rPr>
                <w:rFonts w:cs="Arial"/>
                <w:lang w:val="ru-RU"/>
              </w:rPr>
            </w:pPr>
            <w:r w:rsidRPr="00AA19FD">
              <w:rPr>
                <w:rFonts w:cs="Arial"/>
                <w:lang w:val="ru-RU"/>
              </w:rPr>
              <w:t>Штук</w:t>
            </w:r>
          </w:p>
        </w:tc>
        <w:tc>
          <w:tcPr>
            <w:tcW w:w="993" w:type="dxa"/>
            <w:vAlign w:val="center"/>
          </w:tcPr>
          <w:p w14:paraId="4A73DDB4" w14:textId="4D5DFB1A" w:rsidR="008C4455" w:rsidRPr="006D780E" w:rsidRDefault="008C4455" w:rsidP="008C4455">
            <w:pPr>
              <w:spacing w:line="276" w:lineRule="auto"/>
              <w:jc w:val="center"/>
              <w:rPr>
                <w:rFonts w:cs="Arial"/>
              </w:rPr>
            </w:pPr>
            <w:r w:rsidRPr="008C4455">
              <w:rPr>
                <w:rFonts w:cs="Arial"/>
              </w:rPr>
              <w:t>8</w:t>
            </w:r>
          </w:p>
        </w:tc>
        <w:tc>
          <w:tcPr>
            <w:tcW w:w="1135" w:type="dxa"/>
          </w:tcPr>
          <w:p w14:paraId="5A0D1842" w14:textId="77777777" w:rsidR="008C4455" w:rsidRPr="006D780E" w:rsidRDefault="008C4455" w:rsidP="008C4455">
            <w:pPr>
              <w:spacing w:line="276" w:lineRule="auto"/>
              <w:rPr>
                <w:rFonts w:cs="Arial"/>
              </w:rPr>
            </w:pPr>
          </w:p>
        </w:tc>
        <w:tc>
          <w:tcPr>
            <w:tcW w:w="993" w:type="dxa"/>
          </w:tcPr>
          <w:p w14:paraId="43687BF6" w14:textId="77777777" w:rsidR="008C4455" w:rsidRPr="006D780E" w:rsidRDefault="008C4455" w:rsidP="008C4455">
            <w:pPr>
              <w:spacing w:line="276" w:lineRule="auto"/>
              <w:rPr>
                <w:rFonts w:cs="Arial"/>
              </w:rPr>
            </w:pPr>
          </w:p>
        </w:tc>
        <w:tc>
          <w:tcPr>
            <w:tcW w:w="1845" w:type="dxa"/>
            <w:vMerge w:val="restart"/>
            <w:vAlign w:val="center"/>
          </w:tcPr>
          <w:p w14:paraId="1A6859FF" w14:textId="1A4CF749" w:rsidR="008C4455" w:rsidRPr="006D780E" w:rsidRDefault="008C4455" w:rsidP="008C4455">
            <w:pPr>
              <w:spacing w:line="276" w:lineRule="auto"/>
              <w:rPr>
                <w:rFonts w:cs="Arial"/>
              </w:rPr>
            </w:pPr>
            <w:r w:rsidRPr="006D780E">
              <w:rPr>
                <w:rFonts w:cs="Arial"/>
                <w:lang w:val="ru-RU"/>
              </w:rPr>
              <w:t>30 дней после подписания контракта</w:t>
            </w:r>
          </w:p>
        </w:tc>
      </w:tr>
      <w:tr w:rsidR="008C4455" w:rsidRPr="006D780E" w14:paraId="13DB8311" w14:textId="77777777" w:rsidTr="00A613AE">
        <w:trPr>
          <w:trHeight w:val="288"/>
          <w:jc w:val="center"/>
        </w:trPr>
        <w:tc>
          <w:tcPr>
            <w:tcW w:w="863" w:type="dxa"/>
            <w:vAlign w:val="bottom"/>
          </w:tcPr>
          <w:p w14:paraId="38F7814F" w14:textId="0133D1BC" w:rsidR="008C4455" w:rsidRPr="006D780E" w:rsidRDefault="008C4455" w:rsidP="008C4455">
            <w:pPr>
              <w:spacing w:line="276" w:lineRule="auto"/>
              <w:jc w:val="center"/>
              <w:rPr>
                <w:rFonts w:cs="Arial"/>
                <w:b/>
                <w:i/>
              </w:rPr>
            </w:pPr>
            <w:r w:rsidRPr="006D780E">
              <w:rPr>
                <w:rFonts w:cs="Arial"/>
              </w:rPr>
              <w:t>2</w:t>
            </w:r>
          </w:p>
        </w:tc>
        <w:tc>
          <w:tcPr>
            <w:tcW w:w="3122" w:type="dxa"/>
            <w:vAlign w:val="center"/>
          </w:tcPr>
          <w:p w14:paraId="0A289197" w14:textId="081ED075" w:rsidR="008C4455" w:rsidRPr="006D780E" w:rsidRDefault="008C4455" w:rsidP="008C4455">
            <w:pPr>
              <w:spacing w:line="276" w:lineRule="auto"/>
              <w:rPr>
                <w:rFonts w:cs="Arial"/>
                <w:b/>
                <w:i/>
              </w:rPr>
            </w:pPr>
            <w:r w:rsidRPr="00D1213A">
              <w:rPr>
                <w:rFonts w:cs="Arial"/>
              </w:rPr>
              <w:t>Шкаф для документов</w:t>
            </w:r>
          </w:p>
        </w:tc>
        <w:tc>
          <w:tcPr>
            <w:tcW w:w="1199" w:type="dxa"/>
          </w:tcPr>
          <w:p w14:paraId="5165F1D2" w14:textId="6107C49E" w:rsidR="008C4455" w:rsidRPr="006D780E" w:rsidRDefault="008C4455" w:rsidP="008C4455">
            <w:pPr>
              <w:spacing w:line="276" w:lineRule="auto"/>
              <w:rPr>
                <w:rFonts w:cs="Arial"/>
                <w:lang w:val="ru-RU"/>
              </w:rPr>
            </w:pPr>
            <w:r w:rsidRPr="006D780E">
              <w:rPr>
                <w:rFonts w:cs="Arial"/>
                <w:lang w:val="ru-RU"/>
              </w:rPr>
              <w:t>Штук</w:t>
            </w:r>
          </w:p>
        </w:tc>
        <w:tc>
          <w:tcPr>
            <w:tcW w:w="993" w:type="dxa"/>
            <w:vAlign w:val="center"/>
          </w:tcPr>
          <w:p w14:paraId="4EFAE652" w14:textId="537D8E3B" w:rsidR="008C4455" w:rsidRPr="006D780E" w:rsidRDefault="008C4455" w:rsidP="008C4455">
            <w:pPr>
              <w:spacing w:line="276" w:lineRule="auto"/>
              <w:jc w:val="center"/>
              <w:rPr>
                <w:rFonts w:cs="Arial"/>
              </w:rPr>
            </w:pPr>
            <w:r w:rsidRPr="008C4455">
              <w:rPr>
                <w:rFonts w:cs="Arial"/>
              </w:rPr>
              <w:t>4</w:t>
            </w:r>
          </w:p>
        </w:tc>
        <w:tc>
          <w:tcPr>
            <w:tcW w:w="1135" w:type="dxa"/>
          </w:tcPr>
          <w:p w14:paraId="0A62BA40" w14:textId="77777777" w:rsidR="008C4455" w:rsidRPr="006D780E" w:rsidRDefault="008C4455" w:rsidP="008C4455">
            <w:pPr>
              <w:spacing w:line="276" w:lineRule="auto"/>
              <w:rPr>
                <w:rFonts w:cs="Arial"/>
              </w:rPr>
            </w:pPr>
          </w:p>
        </w:tc>
        <w:tc>
          <w:tcPr>
            <w:tcW w:w="993" w:type="dxa"/>
          </w:tcPr>
          <w:p w14:paraId="088FD04B" w14:textId="77777777" w:rsidR="008C4455" w:rsidRPr="006D780E" w:rsidRDefault="008C4455" w:rsidP="008C4455">
            <w:pPr>
              <w:spacing w:line="276" w:lineRule="auto"/>
              <w:rPr>
                <w:rFonts w:cs="Arial"/>
              </w:rPr>
            </w:pPr>
          </w:p>
        </w:tc>
        <w:tc>
          <w:tcPr>
            <w:tcW w:w="1845" w:type="dxa"/>
            <w:vMerge/>
          </w:tcPr>
          <w:p w14:paraId="103672B7" w14:textId="345E220C" w:rsidR="008C4455" w:rsidRPr="006D780E" w:rsidRDefault="008C4455" w:rsidP="008C4455">
            <w:pPr>
              <w:spacing w:line="276" w:lineRule="auto"/>
              <w:rPr>
                <w:rFonts w:cs="Arial"/>
              </w:rPr>
            </w:pPr>
          </w:p>
        </w:tc>
      </w:tr>
      <w:tr w:rsidR="008C4455" w:rsidRPr="006D780E" w14:paraId="63DD5DC2" w14:textId="77777777" w:rsidTr="00A613AE">
        <w:trPr>
          <w:trHeight w:val="593"/>
          <w:jc w:val="center"/>
        </w:trPr>
        <w:tc>
          <w:tcPr>
            <w:tcW w:w="863" w:type="dxa"/>
            <w:vAlign w:val="bottom"/>
          </w:tcPr>
          <w:p w14:paraId="673FD992" w14:textId="2C44B7AA" w:rsidR="008C4455" w:rsidRPr="006D780E" w:rsidRDefault="008C4455" w:rsidP="008C4455">
            <w:pPr>
              <w:spacing w:line="276" w:lineRule="auto"/>
              <w:jc w:val="center"/>
              <w:rPr>
                <w:rFonts w:cs="Arial"/>
              </w:rPr>
            </w:pPr>
            <w:r w:rsidRPr="006D780E">
              <w:rPr>
                <w:rFonts w:cs="Arial"/>
              </w:rPr>
              <w:t>3</w:t>
            </w:r>
          </w:p>
        </w:tc>
        <w:tc>
          <w:tcPr>
            <w:tcW w:w="3122" w:type="dxa"/>
            <w:vAlign w:val="center"/>
          </w:tcPr>
          <w:p w14:paraId="178AB14D" w14:textId="212FD3C6" w:rsidR="008C4455" w:rsidRPr="006D780E" w:rsidRDefault="008C4455" w:rsidP="008C4455">
            <w:pPr>
              <w:spacing w:line="276" w:lineRule="auto"/>
              <w:rPr>
                <w:rFonts w:cs="Arial"/>
              </w:rPr>
            </w:pPr>
            <w:r w:rsidRPr="00D1213A">
              <w:rPr>
                <w:rFonts w:cs="Arial"/>
              </w:rPr>
              <w:t>Тумба</w:t>
            </w:r>
          </w:p>
        </w:tc>
        <w:tc>
          <w:tcPr>
            <w:tcW w:w="1199" w:type="dxa"/>
          </w:tcPr>
          <w:p w14:paraId="3EC082BB" w14:textId="73A1AB58" w:rsidR="008C4455" w:rsidRPr="006D780E" w:rsidRDefault="008C4455" w:rsidP="008C4455">
            <w:pPr>
              <w:spacing w:line="276" w:lineRule="auto"/>
              <w:rPr>
                <w:rFonts w:cs="Arial"/>
                <w:lang w:val="ru-RU"/>
              </w:rPr>
            </w:pPr>
            <w:r w:rsidRPr="006D780E">
              <w:rPr>
                <w:rFonts w:cs="Arial"/>
                <w:lang w:val="ru-RU"/>
              </w:rPr>
              <w:t>Штук</w:t>
            </w:r>
          </w:p>
        </w:tc>
        <w:tc>
          <w:tcPr>
            <w:tcW w:w="993" w:type="dxa"/>
            <w:vAlign w:val="center"/>
          </w:tcPr>
          <w:p w14:paraId="7A641CC4" w14:textId="5FC80AA3" w:rsidR="008C4455" w:rsidRPr="006D780E" w:rsidRDefault="008C4455" w:rsidP="008C4455">
            <w:pPr>
              <w:spacing w:line="276" w:lineRule="auto"/>
              <w:jc w:val="center"/>
              <w:rPr>
                <w:rFonts w:cs="Arial"/>
              </w:rPr>
            </w:pPr>
            <w:r w:rsidRPr="008C4455">
              <w:rPr>
                <w:rFonts w:cs="Arial"/>
              </w:rPr>
              <w:t>8</w:t>
            </w:r>
          </w:p>
        </w:tc>
        <w:tc>
          <w:tcPr>
            <w:tcW w:w="1135" w:type="dxa"/>
          </w:tcPr>
          <w:p w14:paraId="6DB08D6D" w14:textId="77777777" w:rsidR="008C4455" w:rsidRPr="006D780E" w:rsidRDefault="008C4455" w:rsidP="008C4455">
            <w:pPr>
              <w:spacing w:line="276" w:lineRule="auto"/>
              <w:rPr>
                <w:rFonts w:cs="Arial"/>
              </w:rPr>
            </w:pPr>
          </w:p>
        </w:tc>
        <w:tc>
          <w:tcPr>
            <w:tcW w:w="993" w:type="dxa"/>
          </w:tcPr>
          <w:p w14:paraId="292E831D" w14:textId="77777777" w:rsidR="008C4455" w:rsidRPr="006D780E" w:rsidRDefault="008C4455" w:rsidP="008C4455">
            <w:pPr>
              <w:spacing w:line="276" w:lineRule="auto"/>
              <w:rPr>
                <w:rFonts w:cs="Arial"/>
              </w:rPr>
            </w:pPr>
          </w:p>
        </w:tc>
        <w:tc>
          <w:tcPr>
            <w:tcW w:w="1845" w:type="dxa"/>
            <w:vMerge/>
          </w:tcPr>
          <w:p w14:paraId="7868B464" w14:textId="779928A1" w:rsidR="008C4455" w:rsidRPr="006D780E" w:rsidRDefault="008C4455" w:rsidP="008C4455">
            <w:pPr>
              <w:spacing w:line="276" w:lineRule="auto"/>
              <w:rPr>
                <w:rFonts w:cs="Arial"/>
              </w:rPr>
            </w:pPr>
          </w:p>
        </w:tc>
      </w:tr>
      <w:tr w:rsidR="008C4455" w:rsidRPr="006D780E" w14:paraId="245234A7" w14:textId="77777777" w:rsidTr="00A613AE">
        <w:trPr>
          <w:trHeight w:val="305"/>
          <w:jc w:val="center"/>
        </w:trPr>
        <w:tc>
          <w:tcPr>
            <w:tcW w:w="863" w:type="dxa"/>
            <w:vAlign w:val="bottom"/>
          </w:tcPr>
          <w:p w14:paraId="3E62B803" w14:textId="2C936AB9" w:rsidR="008C4455" w:rsidRPr="006D780E" w:rsidRDefault="008C4455" w:rsidP="008C4455">
            <w:pPr>
              <w:spacing w:line="276" w:lineRule="auto"/>
              <w:jc w:val="center"/>
              <w:rPr>
                <w:rFonts w:cs="Arial"/>
              </w:rPr>
            </w:pPr>
            <w:r w:rsidRPr="006D780E">
              <w:rPr>
                <w:rFonts w:cs="Arial"/>
              </w:rPr>
              <w:t>4</w:t>
            </w:r>
          </w:p>
        </w:tc>
        <w:tc>
          <w:tcPr>
            <w:tcW w:w="3122" w:type="dxa"/>
            <w:vAlign w:val="center"/>
          </w:tcPr>
          <w:p w14:paraId="6C3A3171" w14:textId="42DC2068" w:rsidR="008C4455" w:rsidRPr="006D780E" w:rsidRDefault="008C4455" w:rsidP="008C4455">
            <w:pPr>
              <w:spacing w:line="276" w:lineRule="auto"/>
              <w:rPr>
                <w:rFonts w:cs="Arial"/>
              </w:rPr>
            </w:pPr>
            <w:r w:rsidRPr="00D1213A">
              <w:rPr>
                <w:rFonts w:cs="Arial"/>
              </w:rPr>
              <w:t xml:space="preserve">Офисное кресло </w:t>
            </w:r>
          </w:p>
        </w:tc>
        <w:tc>
          <w:tcPr>
            <w:tcW w:w="1199" w:type="dxa"/>
          </w:tcPr>
          <w:p w14:paraId="0F879A8A" w14:textId="4F1E8E5B" w:rsidR="008C4455" w:rsidRPr="006D780E" w:rsidRDefault="008C4455" w:rsidP="008C4455">
            <w:pPr>
              <w:spacing w:line="276" w:lineRule="auto"/>
              <w:rPr>
                <w:rFonts w:cs="Arial"/>
                <w:lang w:val="ru-RU"/>
              </w:rPr>
            </w:pPr>
            <w:r w:rsidRPr="006D780E">
              <w:rPr>
                <w:rFonts w:cs="Arial"/>
                <w:lang w:val="ru-RU"/>
              </w:rPr>
              <w:t>Штук</w:t>
            </w:r>
          </w:p>
        </w:tc>
        <w:tc>
          <w:tcPr>
            <w:tcW w:w="993" w:type="dxa"/>
            <w:vAlign w:val="center"/>
          </w:tcPr>
          <w:p w14:paraId="6040558E" w14:textId="5CD44A62" w:rsidR="008C4455" w:rsidRPr="006D780E" w:rsidRDefault="008C4455" w:rsidP="008C4455">
            <w:pPr>
              <w:spacing w:line="276" w:lineRule="auto"/>
              <w:jc w:val="center"/>
              <w:rPr>
                <w:rFonts w:cs="Arial"/>
              </w:rPr>
            </w:pPr>
            <w:r w:rsidRPr="008C4455">
              <w:rPr>
                <w:rFonts w:cs="Arial"/>
              </w:rPr>
              <w:t>17</w:t>
            </w:r>
          </w:p>
        </w:tc>
        <w:tc>
          <w:tcPr>
            <w:tcW w:w="1135" w:type="dxa"/>
          </w:tcPr>
          <w:p w14:paraId="1F1F15FC" w14:textId="77777777" w:rsidR="008C4455" w:rsidRPr="006D780E" w:rsidRDefault="008C4455" w:rsidP="008C4455">
            <w:pPr>
              <w:spacing w:line="276" w:lineRule="auto"/>
              <w:rPr>
                <w:rFonts w:cs="Arial"/>
              </w:rPr>
            </w:pPr>
          </w:p>
        </w:tc>
        <w:tc>
          <w:tcPr>
            <w:tcW w:w="993" w:type="dxa"/>
          </w:tcPr>
          <w:p w14:paraId="069B1F85" w14:textId="77777777" w:rsidR="008C4455" w:rsidRPr="006D780E" w:rsidRDefault="008C4455" w:rsidP="008C4455">
            <w:pPr>
              <w:spacing w:line="276" w:lineRule="auto"/>
              <w:rPr>
                <w:rFonts w:cs="Arial"/>
              </w:rPr>
            </w:pPr>
          </w:p>
        </w:tc>
        <w:tc>
          <w:tcPr>
            <w:tcW w:w="1845" w:type="dxa"/>
            <w:vMerge/>
          </w:tcPr>
          <w:p w14:paraId="0814E2EC" w14:textId="3096C335" w:rsidR="008C4455" w:rsidRPr="006D780E" w:rsidRDefault="008C4455" w:rsidP="008C4455">
            <w:pPr>
              <w:spacing w:line="276" w:lineRule="auto"/>
              <w:rPr>
                <w:rFonts w:cs="Arial"/>
              </w:rPr>
            </w:pPr>
          </w:p>
        </w:tc>
      </w:tr>
      <w:tr w:rsidR="008C4455" w:rsidRPr="006D780E" w14:paraId="5F8EBB7C" w14:textId="77777777" w:rsidTr="00A613AE">
        <w:trPr>
          <w:trHeight w:val="288"/>
          <w:jc w:val="center"/>
        </w:trPr>
        <w:tc>
          <w:tcPr>
            <w:tcW w:w="863" w:type="dxa"/>
            <w:vAlign w:val="bottom"/>
          </w:tcPr>
          <w:p w14:paraId="00BAB800" w14:textId="6895CAED" w:rsidR="008C4455" w:rsidRPr="006D780E" w:rsidRDefault="008C4455" w:rsidP="008C4455">
            <w:pPr>
              <w:spacing w:line="276" w:lineRule="auto"/>
              <w:jc w:val="center"/>
              <w:rPr>
                <w:rFonts w:cs="Arial"/>
              </w:rPr>
            </w:pPr>
            <w:r w:rsidRPr="006D780E">
              <w:rPr>
                <w:rFonts w:cs="Arial"/>
              </w:rPr>
              <w:t>5</w:t>
            </w:r>
          </w:p>
        </w:tc>
        <w:tc>
          <w:tcPr>
            <w:tcW w:w="3122" w:type="dxa"/>
            <w:vAlign w:val="center"/>
          </w:tcPr>
          <w:p w14:paraId="16317680" w14:textId="11D40895" w:rsidR="008C4455" w:rsidRPr="006D780E" w:rsidRDefault="008C4455" w:rsidP="008C4455">
            <w:pPr>
              <w:spacing w:line="276" w:lineRule="auto"/>
              <w:rPr>
                <w:rFonts w:cs="Arial"/>
              </w:rPr>
            </w:pPr>
            <w:r w:rsidRPr="00D1213A">
              <w:rPr>
                <w:rFonts w:cs="Arial"/>
              </w:rPr>
              <w:t>Стул офисный</w:t>
            </w:r>
          </w:p>
        </w:tc>
        <w:tc>
          <w:tcPr>
            <w:tcW w:w="1199" w:type="dxa"/>
          </w:tcPr>
          <w:p w14:paraId="029BBD35" w14:textId="1DC2D294" w:rsidR="008C4455" w:rsidRPr="006D780E" w:rsidRDefault="008C4455" w:rsidP="008C4455">
            <w:pPr>
              <w:spacing w:line="276" w:lineRule="auto"/>
              <w:rPr>
                <w:rFonts w:cs="Arial"/>
                <w:lang w:val="ru-RU"/>
              </w:rPr>
            </w:pPr>
            <w:r w:rsidRPr="006D780E">
              <w:rPr>
                <w:rFonts w:cs="Arial"/>
                <w:lang w:val="ru-RU"/>
              </w:rPr>
              <w:t>Штук</w:t>
            </w:r>
          </w:p>
        </w:tc>
        <w:tc>
          <w:tcPr>
            <w:tcW w:w="993" w:type="dxa"/>
            <w:vAlign w:val="center"/>
          </w:tcPr>
          <w:p w14:paraId="2BB65BC8" w14:textId="5D714379" w:rsidR="008C4455" w:rsidRPr="006D780E" w:rsidRDefault="008C4455" w:rsidP="008C4455">
            <w:pPr>
              <w:spacing w:line="276" w:lineRule="auto"/>
              <w:jc w:val="center"/>
              <w:rPr>
                <w:rFonts w:cs="Arial"/>
              </w:rPr>
            </w:pPr>
            <w:r w:rsidRPr="008C4455">
              <w:rPr>
                <w:rFonts w:cs="Arial"/>
              </w:rPr>
              <w:t>10</w:t>
            </w:r>
          </w:p>
        </w:tc>
        <w:tc>
          <w:tcPr>
            <w:tcW w:w="1135" w:type="dxa"/>
          </w:tcPr>
          <w:p w14:paraId="0DEBC85D" w14:textId="77777777" w:rsidR="008C4455" w:rsidRPr="006D780E" w:rsidRDefault="008C4455" w:rsidP="008C4455">
            <w:pPr>
              <w:spacing w:line="276" w:lineRule="auto"/>
              <w:rPr>
                <w:rFonts w:cs="Arial"/>
              </w:rPr>
            </w:pPr>
          </w:p>
        </w:tc>
        <w:tc>
          <w:tcPr>
            <w:tcW w:w="993" w:type="dxa"/>
          </w:tcPr>
          <w:p w14:paraId="29724934" w14:textId="77777777" w:rsidR="008C4455" w:rsidRPr="006D780E" w:rsidRDefault="008C4455" w:rsidP="008C4455">
            <w:pPr>
              <w:spacing w:line="276" w:lineRule="auto"/>
              <w:rPr>
                <w:rFonts w:cs="Arial"/>
              </w:rPr>
            </w:pPr>
          </w:p>
        </w:tc>
        <w:tc>
          <w:tcPr>
            <w:tcW w:w="1845" w:type="dxa"/>
            <w:vMerge/>
          </w:tcPr>
          <w:p w14:paraId="206F0E92" w14:textId="06573299" w:rsidR="008C4455" w:rsidRPr="006D780E" w:rsidRDefault="008C4455" w:rsidP="008C4455">
            <w:pPr>
              <w:spacing w:line="276" w:lineRule="auto"/>
              <w:rPr>
                <w:rFonts w:cs="Arial"/>
              </w:rPr>
            </w:pPr>
          </w:p>
        </w:tc>
      </w:tr>
      <w:tr w:rsidR="008C4455" w:rsidRPr="006D780E" w14:paraId="69255901" w14:textId="77777777" w:rsidTr="00A613AE">
        <w:trPr>
          <w:trHeight w:val="593"/>
          <w:jc w:val="center"/>
        </w:trPr>
        <w:tc>
          <w:tcPr>
            <w:tcW w:w="863" w:type="dxa"/>
            <w:vAlign w:val="bottom"/>
          </w:tcPr>
          <w:p w14:paraId="01BB6E56" w14:textId="1850322F" w:rsidR="008C4455" w:rsidRPr="006D780E" w:rsidRDefault="008C4455" w:rsidP="008C4455">
            <w:pPr>
              <w:spacing w:line="276" w:lineRule="auto"/>
              <w:jc w:val="center"/>
              <w:rPr>
                <w:rFonts w:cs="Arial"/>
              </w:rPr>
            </w:pPr>
            <w:r w:rsidRPr="006D780E">
              <w:rPr>
                <w:rFonts w:cs="Arial"/>
              </w:rPr>
              <w:t>6</w:t>
            </w:r>
          </w:p>
        </w:tc>
        <w:tc>
          <w:tcPr>
            <w:tcW w:w="3122" w:type="dxa"/>
            <w:vAlign w:val="center"/>
          </w:tcPr>
          <w:p w14:paraId="0E8492CA" w14:textId="0E59E498" w:rsidR="008C4455" w:rsidRPr="006D780E" w:rsidRDefault="008C4455" w:rsidP="008C4455">
            <w:pPr>
              <w:spacing w:line="276" w:lineRule="auto"/>
              <w:rPr>
                <w:rFonts w:cs="Arial"/>
                <w:lang w:val="ru-RU"/>
              </w:rPr>
            </w:pPr>
            <w:r w:rsidRPr="00D1213A">
              <w:rPr>
                <w:rFonts w:cs="Arial"/>
              </w:rPr>
              <w:t>Шкаф для одежды одностворчатый</w:t>
            </w:r>
          </w:p>
        </w:tc>
        <w:tc>
          <w:tcPr>
            <w:tcW w:w="1199" w:type="dxa"/>
          </w:tcPr>
          <w:p w14:paraId="0F00160C" w14:textId="18B7C50A" w:rsidR="008C4455" w:rsidRPr="006D780E" w:rsidRDefault="008C4455" w:rsidP="008C4455">
            <w:pPr>
              <w:spacing w:line="276" w:lineRule="auto"/>
              <w:rPr>
                <w:rFonts w:cs="Arial"/>
                <w:lang w:val="ru-RU"/>
              </w:rPr>
            </w:pPr>
            <w:r w:rsidRPr="006D780E">
              <w:t>Штук</w:t>
            </w:r>
          </w:p>
        </w:tc>
        <w:tc>
          <w:tcPr>
            <w:tcW w:w="993" w:type="dxa"/>
            <w:vAlign w:val="center"/>
          </w:tcPr>
          <w:p w14:paraId="115A797E" w14:textId="08AB86EE" w:rsidR="008C4455" w:rsidRPr="006D780E" w:rsidRDefault="008C4455" w:rsidP="008C4455">
            <w:pPr>
              <w:spacing w:line="276" w:lineRule="auto"/>
              <w:jc w:val="center"/>
              <w:rPr>
                <w:rFonts w:cs="Arial"/>
              </w:rPr>
            </w:pPr>
            <w:r w:rsidRPr="008C4455">
              <w:rPr>
                <w:rFonts w:cs="Arial"/>
              </w:rPr>
              <w:t>4</w:t>
            </w:r>
          </w:p>
        </w:tc>
        <w:tc>
          <w:tcPr>
            <w:tcW w:w="1135" w:type="dxa"/>
          </w:tcPr>
          <w:p w14:paraId="56F393EA" w14:textId="77777777" w:rsidR="008C4455" w:rsidRPr="006D780E" w:rsidRDefault="008C4455" w:rsidP="008C4455">
            <w:pPr>
              <w:spacing w:line="276" w:lineRule="auto"/>
              <w:rPr>
                <w:rFonts w:cs="Arial"/>
                <w:lang w:val="ru-RU"/>
              </w:rPr>
            </w:pPr>
          </w:p>
        </w:tc>
        <w:tc>
          <w:tcPr>
            <w:tcW w:w="993" w:type="dxa"/>
          </w:tcPr>
          <w:p w14:paraId="597E5A3D" w14:textId="77777777" w:rsidR="008C4455" w:rsidRPr="006D780E" w:rsidRDefault="008C4455" w:rsidP="008C4455">
            <w:pPr>
              <w:spacing w:line="276" w:lineRule="auto"/>
              <w:rPr>
                <w:rFonts w:cs="Arial"/>
                <w:lang w:val="ru-RU"/>
              </w:rPr>
            </w:pPr>
          </w:p>
        </w:tc>
        <w:tc>
          <w:tcPr>
            <w:tcW w:w="1845" w:type="dxa"/>
            <w:vMerge/>
          </w:tcPr>
          <w:p w14:paraId="5F58B505" w14:textId="4ACA8AAB" w:rsidR="008C4455" w:rsidRPr="006D780E" w:rsidRDefault="008C4455" w:rsidP="008C4455">
            <w:pPr>
              <w:spacing w:line="276" w:lineRule="auto"/>
              <w:rPr>
                <w:rFonts w:cs="Arial"/>
                <w:lang w:val="ru-RU"/>
              </w:rPr>
            </w:pPr>
          </w:p>
        </w:tc>
      </w:tr>
      <w:tr w:rsidR="008C4455" w:rsidRPr="006D780E" w14:paraId="5772C887" w14:textId="77777777" w:rsidTr="00A613AE">
        <w:trPr>
          <w:trHeight w:val="593"/>
          <w:jc w:val="center"/>
        </w:trPr>
        <w:tc>
          <w:tcPr>
            <w:tcW w:w="863" w:type="dxa"/>
            <w:vAlign w:val="bottom"/>
          </w:tcPr>
          <w:p w14:paraId="58D4738C" w14:textId="79D635B8" w:rsidR="008C4455" w:rsidRPr="006D780E" w:rsidRDefault="008C4455" w:rsidP="008C4455">
            <w:pPr>
              <w:spacing w:line="276" w:lineRule="auto"/>
              <w:jc w:val="center"/>
              <w:rPr>
                <w:rFonts w:cs="Arial"/>
              </w:rPr>
            </w:pPr>
            <w:r w:rsidRPr="006D780E">
              <w:rPr>
                <w:rFonts w:cs="Arial"/>
              </w:rPr>
              <w:t>7</w:t>
            </w:r>
          </w:p>
        </w:tc>
        <w:tc>
          <w:tcPr>
            <w:tcW w:w="3122" w:type="dxa"/>
            <w:vAlign w:val="center"/>
          </w:tcPr>
          <w:p w14:paraId="6961A92F" w14:textId="29A351FE" w:rsidR="008C4455" w:rsidRPr="006D780E" w:rsidRDefault="008C4455" w:rsidP="008C4455">
            <w:pPr>
              <w:spacing w:line="276" w:lineRule="auto"/>
              <w:rPr>
                <w:rFonts w:cs="Arial"/>
                <w:lang w:val="ru-RU"/>
              </w:rPr>
            </w:pPr>
            <w:r w:rsidRPr="00D1213A">
              <w:rPr>
                <w:rFonts w:cs="Arial"/>
              </w:rPr>
              <w:t>Стол рабочий</w:t>
            </w:r>
          </w:p>
        </w:tc>
        <w:tc>
          <w:tcPr>
            <w:tcW w:w="1199" w:type="dxa"/>
          </w:tcPr>
          <w:p w14:paraId="62A45C6B" w14:textId="5D0EDABC" w:rsidR="008C4455" w:rsidRPr="006D780E" w:rsidRDefault="008C4455" w:rsidP="008C4455">
            <w:pPr>
              <w:spacing w:line="276" w:lineRule="auto"/>
              <w:rPr>
                <w:rFonts w:cs="Arial"/>
                <w:lang w:val="ru-RU"/>
              </w:rPr>
            </w:pPr>
            <w:r w:rsidRPr="006D780E">
              <w:t>Штук</w:t>
            </w:r>
          </w:p>
        </w:tc>
        <w:tc>
          <w:tcPr>
            <w:tcW w:w="993" w:type="dxa"/>
            <w:vAlign w:val="center"/>
          </w:tcPr>
          <w:p w14:paraId="567A67BC" w14:textId="64C6315B" w:rsidR="008C4455" w:rsidRPr="00C57CC6" w:rsidRDefault="00C57CC6" w:rsidP="008C4455">
            <w:pPr>
              <w:spacing w:line="276" w:lineRule="auto"/>
              <w:jc w:val="center"/>
              <w:rPr>
                <w:rFonts w:cs="Arial"/>
                <w:lang w:val="ru-RU"/>
              </w:rPr>
            </w:pPr>
            <w:r>
              <w:rPr>
                <w:rFonts w:cs="Arial"/>
                <w:lang w:val="ru-RU"/>
              </w:rPr>
              <w:t>6</w:t>
            </w:r>
          </w:p>
        </w:tc>
        <w:tc>
          <w:tcPr>
            <w:tcW w:w="1135" w:type="dxa"/>
          </w:tcPr>
          <w:p w14:paraId="30EA8298" w14:textId="77777777" w:rsidR="008C4455" w:rsidRPr="006D780E" w:rsidRDefault="008C4455" w:rsidP="008C4455">
            <w:pPr>
              <w:spacing w:line="276" w:lineRule="auto"/>
              <w:rPr>
                <w:rFonts w:cs="Arial"/>
                <w:lang w:val="ru-RU"/>
              </w:rPr>
            </w:pPr>
          </w:p>
        </w:tc>
        <w:tc>
          <w:tcPr>
            <w:tcW w:w="993" w:type="dxa"/>
          </w:tcPr>
          <w:p w14:paraId="2FA0DF41" w14:textId="77777777" w:rsidR="008C4455" w:rsidRPr="006D780E" w:rsidRDefault="008C4455" w:rsidP="008C4455">
            <w:pPr>
              <w:spacing w:line="276" w:lineRule="auto"/>
              <w:rPr>
                <w:rFonts w:cs="Arial"/>
                <w:lang w:val="ru-RU"/>
              </w:rPr>
            </w:pPr>
          </w:p>
        </w:tc>
        <w:tc>
          <w:tcPr>
            <w:tcW w:w="1845" w:type="dxa"/>
            <w:vMerge/>
          </w:tcPr>
          <w:p w14:paraId="49A198E1" w14:textId="654C8694" w:rsidR="008C4455" w:rsidRPr="006D780E" w:rsidRDefault="008C4455" w:rsidP="008C4455">
            <w:pPr>
              <w:spacing w:line="276" w:lineRule="auto"/>
              <w:rPr>
                <w:rFonts w:cs="Arial"/>
                <w:lang w:val="ru-RU"/>
              </w:rPr>
            </w:pPr>
          </w:p>
        </w:tc>
      </w:tr>
      <w:tr w:rsidR="008C4455" w:rsidRPr="006D780E" w14:paraId="7FF18811" w14:textId="77777777" w:rsidTr="00A613AE">
        <w:trPr>
          <w:trHeight w:val="288"/>
          <w:jc w:val="center"/>
        </w:trPr>
        <w:tc>
          <w:tcPr>
            <w:tcW w:w="863" w:type="dxa"/>
            <w:vAlign w:val="bottom"/>
          </w:tcPr>
          <w:p w14:paraId="6983C63F" w14:textId="5628768A" w:rsidR="008C4455" w:rsidRPr="006D780E" w:rsidRDefault="008C4455" w:rsidP="008C4455">
            <w:pPr>
              <w:spacing w:line="276" w:lineRule="auto"/>
              <w:jc w:val="center"/>
              <w:rPr>
                <w:rFonts w:cs="Arial"/>
              </w:rPr>
            </w:pPr>
            <w:r w:rsidRPr="006D780E">
              <w:rPr>
                <w:rFonts w:cs="Arial"/>
              </w:rPr>
              <w:t>8</w:t>
            </w:r>
          </w:p>
        </w:tc>
        <w:tc>
          <w:tcPr>
            <w:tcW w:w="3122" w:type="dxa"/>
            <w:vAlign w:val="center"/>
          </w:tcPr>
          <w:p w14:paraId="7F594B9B" w14:textId="798D4EA4" w:rsidR="008C4455" w:rsidRPr="006D780E" w:rsidRDefault="008C4455" w:rsidP="008C4455">
            <w:pPr>
              <w:spacing w:line="276" w:lineRule="auto"/>
              <w:rPr>
                <w:rFonts w:cs="Arial"/>
              </w:rPr>
            </w:pPr>
            <w:r w:rsidRPr="00D1213A">
              <w:rPr>
                <w:rFonts w:cs="Arial"/>
              </w:rPr>
              <w:t>Шкаф для бумаг</w:t>
            </w:r>
          </w:p>
        </w:tc>
        <w:tc>
          <w:tcPr>
            <w:tcW w:w="1199" w:type="dxa"/>
          </w:tcPr>
          <w:p w14:paraId="1FB668A8" w14:textId="1DEA50CA" w:rsidR="008C4455" w:rsidRPr="006D780E" w:rsidRDefault="008C4455" w:rsidP="008C4455">
            <w:pPr>
              <w:spacing w:line="276" w:lineRule="auto"/>
              <w:rPr>
                <w:rFonts w:cs="Arial"/>
              </w:rPr>
            </w:pPr>
            <w:r w:rsidRPr="006D780E">
              <w:t>Штук</w:t>
            </w:r>
          </w:p>
        </w:tc>
        <w:tc>
          <w:tcPr>
            <w:tcW w:w="993" w:type="dxa"/>
            <w:vAlign w:val="center"/>
          </w:tcPr>
          <w:p w14:paraId="33D9A583" w14:textId="1D4845E8" w:rsidR="008C4455" w:rsidRPr="006D780E" w:rsidRDefault="008C4455" w:rsidP="008C4455">
            <w:pPr>
              <w:spacing w:line="276" w:lineRule="auto"/>
              <w:jc w:val="center"/>
              <w:rPr>
                <w:rFonts w:cs="Arial"/>
              </w:rPr>
            </w:pPr>
            <w:r w:rsidRPr="008C4455">
              <w:rPr>
                <w:rFonts w:cs="Arial"/>
              </w:rPr>
              <w:t>2</w:t>
            </w:r>
          </w:p>
        </w:tc>
        <w:tc>
          <w:tcPr>
            <w:tcW w:w="1135" w:type="dxa"/>
          </w:tcPr>
          <w:p w14:paraId="3FAF5A12" w14:textId="77777777" w:rsidR="008C4455" w:rsidRPr="006D780E" w:rsidRDefault="008C4455" w:rsidP="008C4455">
            <w:pPr>
              <w:spacing w:line="276" w:lineRule="auto"/>
              <w:rPr>
                <w:rFonts w:cs="Arial"/>
              </w:rPr>
            </w:pPr>
          </w:p>
        </w:tc>
        <w:tc>
          <w:tcPr>
            <w:tcW w:w="993" w:type="dxa"/>
          </w:tcPr>
          <w:p w14:paraId="451F4951" w14:textId="77777777" w:rsidR="008C4455" w:rsidRPr="006D780E" w:rsidRDefault="008C4455" w:rsidP="008C4455">
            <w:pPr>
              <w:spacing w:line="276" w:lineRule="auto"/>
              <w:rPr>
                <w:rFonts w:cs="Arial"/>
              </w:rPr>
            </w:pPr>
          </w:p>
        </w:tc>
        <w:tc>
          <w:tcPr>
            <w:tcW w:w="1845" w:type="dxa"/>
            <w:vMerge/>
          </w:tcPr>
          <w:p w14:paraId="5C4C8E07" w14:textId="77777777" w:rsidR="008C4455" w:rsidRPr="006D780E" w:rsidRDefault="008C4455" w:rsidP="008C4455">
            <w:pPr>
              <w:spacing w:line="276" w:lineRule="auto"/>
              <w:rPr>
                <w:rFonts w:cs="Arial"/>
              </w:rPr>
            </w:pPr>
          </w:p>
        </w:tc>
      </w:tr>
      <w:tr w:rsidR="008C4455" w:rsidRPr="006D780E" w14:paraId="5FBB511A" w14:textId="77777777" w:rsidTr="00A613AE">
        <w:trPr>
          <w:trHeight w:val="288"/>
          <w:jc w:val="center"/>
        </w:trPr>
        <w:tc>
          <w:tcPr>
            <w:tcW w:w="863" w:type="dxa"/>
            <w:vAlign w:val="bottom"/>
          </w:tcPr>
          <w:p w14:paraId="6FFDF919" w14:textId="001EA9B1" w:rsidR="008C4455" w:rsidRPr="006D780E" w:rsidRDefault="008C4455" w:rsidP="008C4455">
            <w:pPr>
              <w:spacing w:line="276" w:lineRule="auto"/>
              <w:jc w:val="center"/>
              <w:rPr>
                <w:rFonts w:cs="Arial"/>
              </w:rPr>
            </w:pPr>
            <w:r w:rsidRPr="006D780E">
              <w:rPr>
                <w:rFonts w:cs="Arial"/>
              </w:rPr>
              <w:t>9</w:t>
            </w:r>
          </w:p>
        </w:tc>
        <w:tc>
          <w:tcPr>
            <w:tcW w:w="3122" w:type="dxa"/>
            <w:vAlign w:val="center"/>
          </w:tcPr>
          <w:p w14:paraId="7D4A16E9" w14:textId="3D0EF3D2" w:rsidR="008C4455" w:rsidRPr="006D780E" w:rsidRDefault="008C4455" w:rsidP="008C4455">
            <w:pPr>
              <w:spacing w:line="276" w:lineRule="auto"/>
              <w:rPr>
                <w:rFonts w:cs="Arial"/>
              </w:rPr>
            </w:pPr>
            <w:r w:rsidRPr="00D1213A">
              <w:rPr>
                <w:rFonts w:cs="Arial"/>
              </w:rPr>
              <w:t>Вешалка для одежды</w:t>
            </w:r>
          </w:p>
        </w:tc>
        <w:tc>
          <w:tcPr>
            <w:tcW w:w="1199" w:type="dxa"/>
          </w:tcPr>
          <w:p w14:paraId="1E5DD8F7" w14:textId="412A1DD7" w:rsidR="008C4455" w:rsidRPr="006D780E" w:rsidRDefault="008C4455" w:rsidP="008C4455">
            <w:pPr>
              <w:spacing w:line="276" w:lineRule="auto"/>
              <w:rPr>
                <w:rFonts w:cs="Arial"/>
              </w:rPr>
            </w:pPr>
            <w:r w:rsidRPr="006D780E">
              <w:t>Штук</w:t>
            </w:r>
          </w:p>
        </w:tc>
        <w:tc>
          <w:tcPr>
            <w:tcW w:w="993" w:type="dxa"/>
            <w:vAlign w:val="center"/>
          </w:tcPr>
          <w:p w14:paraId="11593A00" w14:textId="5F30B910" w:rsidR="008C4455" w:rsidRPr="006D780E" w:rsidRDefault="008C4455" w:rsidP="008C4455">
            <w:pPr>
              <w:spacing w:line="276" w:lineRule="auto"/>
              <w:jc w:val="center"/>
              <w:rPr>
                <w:rFonts w:cs="Arial"/>
              </w:rPr>
            </w:pPr>
            <w:r w:rsidRPr="008C4455">
              <w:rPr>
                <w:rFonts w:cs="Arial"/>
              </w:rPr>
              <w:t>3</w:t>
            </w:r>
          </w:p>
        </w:tc>
        <w:tc>
          <w:tcPr>
            <w:tcW w:w="1135" w:type="dxa"/>
          </w:tcPr>
          <w:p w14:paraId="2712C34E" w14:textId="77777777" w:rsidR="008C4455" w:rsidRPr="006D780E" w:rsidRDefault="008C4455" w:rsidP="008C4455">
            <w:pPr>
              <w:spacing w:line="276" w:lineRule="auto"/>
              <w:rPr>
                <w:rFonts w:cs="Arial"/>
              </w:rPr>
            </w:pPr>
          </w:p>
        </w:tc>
        <w:tc>
          <w:tcPr>
            <w:tcW w:w="993" w:type="dxa"/>
          </w:tcPr>
          <w:p w14:paraId="15DB4EBF" w14:textId="77777777" w:rsidR="008C4455" w:rsidRPr="006D780E" w:rsidRDefault="008C4455" w:rsidP="008C4455">
            <w:pPr>
              <w:spacing w:line="276" w:lineRule="auto"/>
              <w:rPr>
                <w:rFonts w:cs="Arial"/>
              </w:rPr>
            </w:pPr>
          </w:p>
        </w:tc>
        <w:tc>
          <w:tcPr>
            <w:tcW w:w="1845" w:type="dxa"/>
            <w:vMerge/>
          </w:tcPr>
          <w:p w14:paraId="1968ACD6" w14:textId="77777777" w:rsidR="008C4455" w:rsidRPr="006D780E" w:rsidRDefault="008C4455" w:rsidP="008C4455">
            <w:pPr>
              <w:spacing w:line="276" w:lineRule="auto"/>
              <w:rPr>
                <w:rFonts w:cs="Arial"/>
              </w:rPr>
            </w:pPr>
          </w:p>
        </w:tc>
      </w:tr>
      <w:tr w:rsidR="008C4455" w:rsidRPr="006D780E" w14:paraId="433C6CC9" w14:textId="77777777" w:rsidTr="00A613AE">
        <w:trPr>
          <w:trHeight w:val="305"/>
          <w:jc w:val="center"/>
        </w:trPr>
        <w:tc>
          <w:tcPr>
            <w:tcW w:w="863" w:type="dxa"/>
            <w:vAlign w:val="bottom"/>
          </w:tcPr>
          <w:p w14:paraId="3023379A" w14:textId="1D8FA045" w:rsidR="008C4455" w:rsidRPr="006D780E" w:rsidRDefault="008C4455" w:rsidP="008C4455">
            <w:pPr>
              <w:spacing w:line="276" w:lineRule="auto"/>
              <w:jc w:val="center"/>
              <w:rPr>
                <w:rFonts w:cs="Arial"/>
                <w:b/>
                <w:i/>
              </w:rPr>
            </w:pPr>
            <w:r w:rsidRPr="006D780E">
              <w:rPr>
                <w:rFonts w:cs="Arial"/>
              </w:rPr>
              <w:t>10</w:t>
            </w:r>
          </w:p>
        </w:tc>
        <w:tc>
          <w:tcPr>
            <w:tcW w:w="3122" w:type="dxa"/>
            <w:vAlign w:val="center"/>
          </w:tcPr>
          <w:p w14:paraId="5218CAAA" w14:textId="01AC9E14" w:rsidR="008C4455" w:rsidRPr="006D780E" w:rsidRDefault="008C4455" w:rsidP="008C4455">
            <w:pPr>
              <w:spacing w:line="276" w:lineRule="auto"/>
              <w:rPr>
                <w:rFonts w:cs="Arial"/>
                <w:b/>
                <w:i/>
              </w:rPr>
            </w:pPr>
            <w:r w:rsidRPr="00D1213A">
              <w:rPr>
                <w:rFonts w:cs="Arial"/>
              </w:rPr>
              <w:t>Ролшторы</w:t>
            </w:r>
          </w:p>
        </w:tc>
        <w:tc>
          <w:tcPr>
            <w:tcW w:w="1199" w:type="dxa"/>
          </w:tcPr>
          <w:p w14:paraId="1C23ACAF" w14:textId="07C78D63" w:rsidR="008C4455" w:rsidRPr="006D780E" w:rsidRDefault="008C4455" w:rsidP="008C4455">
            <w:pPr>
              <w:spacing w:line="276" w:lineRule="auto"/>
              <w:rPr>
                <w:rFonts w:cs="Arial"/>
              </w:rPr>
            </w:pPr>
            <w:r w:rsidRPr="006D780E">
              <w:t>Штук</w:t>
            </w:r>
          </w:p>
        </w:tc>
        <w:tc>
          <w:tcPr>
            <w:tcW w:w="993" w:type="dxa"/>
            <w:vAlign w:val="center"/>
          </w:tcPr>
          <w:p w14:paraId="1FA46FA5" w14:textId="7316175A" w:rsidR="008C4455" w:rsidRPr="006D780E" w:rsidRDefault="008C4455" w:rsidP="008C4455">
            <w:pPr>
              <w:spacing w:line="276" w:lineRule="auto"/>
              <w:jc w:val="center"/>
              <w:rPr>
                <w:rFonts w:cs="Arial"/>
              </w:rPr>
            </w:pPr>
            <w:r w:rsidRPr="008C4455">
              <w:rPr>
                <w:rFonts w:cs="Arial"/>
              </w:rPr>
              <w:t>2</w:t>
            </w:r>
          </w:p>
        </w:tc>
        <w:tc>
          <w:tcPr>
            <w:tcW w:w="1135" w:type="dxa"/>
          </w:tcPr>
          <w:p w14:paraId="025BDE05" w14:textId="77777777" w:rsidR="008C4455" w:rsidRPr="006D780E" w:rsidRDefault="008C4455" w:rsidP="008C4455">
            <w:pPr>
              <w:spacing w:line="276" w:lineRule="auto"/>
              <w:rPr>
                <w:rFonts w:cs="Arial"/>
              </w:rPr>
            </w:pPr>
          </w:p>
        </w:tc>
        <w:tc>
          <w:tcPr>
            <w:tcW w:w="993" w:type="dxa"/>
          </w:tcPr>
          <w:p w14:paraId="19610776" w14:textId="77777777" w:rsidR="008C4455" w:rsidRPr="006D780E" w:rsidRDefault="008C4455" w:rsidP="008C4455">
            <w:pPr>
              <w:spacing w:line="276" w:lineRule="auto"/>
              <w:rPr>
                <w:rFonts w:cs="Arial"/>
              </w:rPr>
            </w:pPr>
          </w:p>
        </w:tc>
        <w:tc>
          <w:tcPr>
            <w:tcW w:w="1845" w:type="dxa"/>
            <w:vMerge/>
          </w:tcPr>
          <w:p w14:paraId="3A6802B3" w14:textId="77777777" w:rsidR="008C4455" w:rsidRPr="006D780E" w:rsidRDefault="008C4455" w:rsidP="008C4455">
            <w:pPr>
              <w:spacing w:line="276" w:lineRule="auto"/>
              <w:rPr>
                <w:rFonts w:cs="Arial"/>
              </w:rPr>
            </w:pPr>
          </w:p>
        </w:tc>
      </w:tr>
      <w:tr w:rsidR="00A57A0E" w:rsidRPr="006D780E" w14:paraId="73FC4B65" w14:textId="77777777" w:rsidTr="00A57A0E">
        <w:trPr>
          <w:trHeight w:val="305"/>
          <w:jc w:val="center"/>
        </w:trPr>
        <w:tc>
          <w:tcPr>
            <w:tcW w:w="863" w:type="dxa"/>
            <w:vAlign w:val="bottom"/>
          </w:tcPr>
          <w:p w14:paraId="7D3EFA3A" w14:textId="6AE0C040" w:rsidR="00A57A0E" w:rsidRPr="00AA19FD" w:rsidRDefault="00A57A0E" w:rsidP="00AA19FD">
            <w:pPr>
              <w:spacing w:line="276" w:lineRule="auto"/>
              <w:jc w:val="center"/>
              <w:rPr>
                <w:rFonts w:cs="Arial"/>
                <w:lang w:val="ru-RU"/>
              </w:rPr>
            </w:pPr>
            <w:r>
              <w:rPr>
                <w:rFonts w:cs="Arial"/>
                <w:lang w:val="ru-RU"/>
              </w:rPr>
              <w:t>11</w:t>
            </w:r>
          </w:p>
        </w:tc>
        <w:tc>
          <w:tcPr>
            <w:tcW w:w="3122" w:type="dxa"/>
            <w:vAlign w:val="center"/>
          </w:tcPr>
          <w:p w14:paraId="74127EED" w14:textId="615867D1" w:rsidR="00A57A0E" w:rsidRPr="00AA19FD" w:rsidRDefault="00A57A0E" w:rsidP="00AA19FD">
            <w:pPr>
              <w:spacing w:line="276" w:lineRule="auto"/>
              <w:rPr>
                <w:rFonts w:cs="Arial"/>
                <w:lang w:val="ru-RU"/>
              </w:rPr>
            </w:pPr>
            <w:r>
              <w:rPr>
                <w:rFonts w:cs="Arial"/>
                <w:lang w:val="ru-RU"/>
              </w:rPr>
              <w:t>Доставка, сборка и установка</w:t>
            </w:r>
          </w:p>
        </w:tc>
        <w:tc>
          <w:tcPr>
            <w:tcW w:w="1199" w:type="dxa"/>
          </w:tcPr>
          <w:p w14:paraId="049C2DAE" w14:textId="77777777" w:rsidR="00A57A0E" w:rsidRPr="006D780E" w:rsidRDefault="00A57A0E" w:rsidP="00AA19FD">
            <w:pPr>
              <w:spacing w:line="276" w:lineRule="auto"/>
            </w:pPr>
          </w:p>
        </w:tc>
        <w:tc>
          <w:tcPr>
            <w:tcW w:w="993" w:type="dxa"/>
            <w:shd w:val="clear" w:color="auto" w:fill="auto"/>
            <w:vAlign w:val="bottom"/>
          </w:tcPr>
          <w:p w14:paraId="76912F1E" w14:textId="77777777" w:rsidR="00A57A0E" w:rsidRPr="006D780E" w:rsidRDefault="00A57A0E" w:rsidP="00AA19FD">
            <w:pPr>
              <w:spacing w:line="276" w:lineRule="auto"/>
              <w:jc w:val="center"/>
              <w:rPr>
                <w:rFonts w:cs="Arial"/>
              </w:rPr>
            </w:pPr>
          </w:p>
        </w:tc>
        <w:tc>
          <w:tcPr>
            <w:tcW w:w="1135" w:type="dxa"/>
          </w:tcPr>
          <w:p w14:paraId="3AC999F8" w14:textId="77777777" w:rsidR="00A57A0E" w:rsidRPr="006D780E" w:rsidRDefault="00A57A0E" w:rsidP="00AA19FD">
            <w:pPr>
              <w:spacing w:line="276" w:lineRule="auto"/>
              <w:rPr>
                <w:rFonts w:cs="Arial"/>
              </w:rPr>
            </w:pPr>
          </w:p>
        </w:tc>
        <w:tc>
          <w:tcPr>
            <w:tcW w:w="993" w:type="dxa"/>
          </w:tcPr>
          <w:p w14:paraId="63249389" w14:textId="77777777" w:rsidR="00A57A0E" w:rsidRPr="006D780E" w:rsidRDefault="00A57A0E" w:rsidP="00AA19FD">
            <w:pPr>
              <w:spacing w:line="276" w:lineRule="auto"/>
              <w:rPr>
                <w:rFonts w:cs="Arial"/>
              </w:rPr>
            </w:pPr>
          </w:p>
        </w:tc>
        <w:tc>
          <w:tcPr>
            <w:tcW w:w="1845" w:type="dxa"/>
            <w:vMerge/>
          </w:tcPr>
          <w:p w14:paraId="0D3CE3D0" w14:textId="77777777" w:rsidR="00A57A0E" w:rsidRPr="006D780E" w:rsidRDefault="00A57A0E" w:rsidP="00AA19FD">
            <w:pPr>
              <w:spacing w:line="276" w:lineRule="auto"/>
              <w:rPr>
                <w:rFonts w:cs="Arial"/>
              </w:rPr>
            </w:pPr>
          </w:p>
        </w:tc>
      </w:tr>
    </w:tbl>
    <w:p w14:paraId="6E4FA396" w14:textId="77777777" w:rsidR="00D346F9" w:rsidRPr="002A22F6" w:rsidRDefault="00D346F9" w:rsidP="00D346F9">
      <w:pPr>
        <w:rPr>
          <w:strike/>
          <w:highlight w:val="yellow"/>
          <w:lang w:val="ru-RU"/>
        </w:rPr>
      </w:pPr>
    </w:p>
    <w:p w14:paraId="2CC92157" w14:textId="77777777" w:rsidR="00711E99" w:rsidRPr="002A22F6" w:rsidRDefault="00711E99" w:rsidP="006E13A1">
      <w:pPr>
        <w:rPr>
          <w:highlight w:val="yellow"/>
          <w:lang w:val="ru-RU"/>
        </w:rPr>
      </w:pPr>
    </w:p>
    <w:p w14:paraId="106593C3" w14:textId="77777777" w:rsidR="001D740D" w:rsidRPr="002A22F6" w:rsidRDefault="001D740D" w:rsidP="001D740D">
      <w:pPr>
        <w:rPr>
          <w:highlight w:val="yellow"/>
          <w:lang w:val="ru-RU"/>
        </w:rPr>
      </w:pPr>
    </w:p>
    <w:p w14:paraId="4E94B068" w14:textId="77777777" w:rsidR="003800DE" w:rsidRPr="002A22F6" w:rsidRDefault="003800DE" w:rsidP="001D740D">
      <w:pPr>
        <w:rPr>
          <w:highlight w:val="yellow"/>
          <w:lang w:val="ru-RU"/>
        </w:rPr>
      </w:pPr>
    </w:p>
    <w:p w14:paraId="77395611" w14:textId="77777777" w:rsidR="003800DE" w:rsidRPr="002A22F6" w:rsidRDefault="003800DE" w:rsidP="001D740D">
      <w:pPr>
        <w:rPr>
          <w:highlight w:val="yellow"/>
          <w:lang w:val="ru-RU"/>
        </w:rPr>
      </w:pPr>
    </w:p>
    <w:p w14:paraId="5784CE92" w14:textId="77777777" w:rsidR="003800DE" w:rsidRPr="002A22F6" w:rsidRDefault="003800DE" w:rsidP="001D740D">
      <w:pPr>
        <w:rPr>
          <w:highlight w:val="yellow"/>
          <w:lang w:val="ru-RU"/>
        </w:rPr>
      </w:pPr>
    </w:p>
    <w:p w14:paraId="1841A5AF" w14:textId="77777777" w:rsidR="003800DE" w:rsidRPr="002A22F6" w:rsidRDefault="003800DE" w:rsidP="001D740D">
      <w:pPr>
        <w:rPr>
          <w:highlight w:val="yellow"/>
          <w:lang w:val="ru-RU"/>
        </w:rPr>
      </w:pPr>
    </w:p>
    <w:p w14:paraId="5CD9291A" w14:textId="77777777" w:rsidR="003800DE" w:rsidRPr="002A22F6" w:rsidRDefault="003800DE" w:rsidP="001D740D">
      <w:pPr>
        <w:rPr>
          <w:highlight w:val="yellow"/>
          <w:lang w:val="ru-RU"/>
        </w:rPr>
      </w:pPr>
    </w:p>
    <w:p w14:paraId="3CCEDBE2" w14:textId="77777777" w:rsidR="003800DE" w:rsidRPr="002A22F6" w:rsidRDefault="003800DE" w:rsidP="001D740D">
      <w:pPr>
        <w:rPr>
          <w:highlight w:val="yellow"/>
          <w:lang w:val="ru-RU"/>
        </w:rPr>
      </w:pPr>
    </w:p>
    <w:p w14:paraId="43C8B01B" w14:textId="77777777" w:rsidR="003800DE" w:rsidRPr="002A22F6" w:rsidRDefault="003800DE" w:rsidP="001D740D">
      <w:pPr>
        <w:rPr>
          <w:highlight w:val="yellow"/>
          <w:lang w:val="ru-RU"/>
        </w:rPr>
      </w:pPr>
    </w:p>
    <w:p w14:paraId="22E628B5" w14:textId="77777777" w:rsidR="003800DE" w:rsidRPr="002A22F6" w:rsidRDefault="003800DE" w:rsidP="001D740D">
      <w:pPr>
        <w:rPr>
          <w:highlight w:val="yellow"/>
          <w:lang w:val="ru-RU"/>
        </w:rPr>
      </w:pPr>
    </w:p>
    <w:p w14:paraId="0C5075C8" w14:textId="77777777" w:rsidR="003800DE" w:rsidRPr="002A22F6" w:rsidRDefault="003800DE" w:rsidP="001D740D">
      <w:pPr>
        <w:rPr>
          <w:highlight w:val="yellow"/>
          <w:lang w:val="ru-RU"/>
        </w:rPr>
      </w:pPr>
    </w:p>
    <w:p w14:paraId="2BF7BF67" w14:textId="77777777" w:rsidR="003800DE" w:rsidRPr="002A22F6" w:rsidRDefault="003800DE" w:rsidP="001D740D">
      <w:pPr>
        <w:rPr>
          <w:highlight w:val="yellow"/>
          <w:lang w:val="ru-RU"/>
        </w:rPr>
      </w:pPr>
    </w:p>
    <w:p w14:paraId="159E72F2" w14:textId="77777777" w:rsidR="003800DE" w:rsidRPr="002A22F6" w:rsidRDefault="003800DE" w:rsidP="001D740D">
      <w:pPr>
        <w:rPr>
          <w:highlight w:val="yellow"/>
          <w:lang w:val="ru-RU"/>
        </w:rPr>
      </w:pPr>
    </w:p>
    <w:p w14:paraId="427D06DD" w14:textId="34F93B2F" w:rsidR="003800DE" w:rsidRDefault="003800DE" w:rsidP="001D740D">
      <w:pPr>
        <w:rPr>
          <w:highlight w:val="yellow"/>
          <w:lang w:val="ru-RU"/>
        </w:rPr>
      </w:pPr>
    </w:p>
    <w:p w14:paraId="58604E5E" w14:textId="01AB5341" w:rsidR="008C4455" w:rsidRDefault="008C4455" w:rsidP="001D740D">
      <w:pPr>
        <w:rPr>
          <w:highlight w:val="yellow"/>
          <w:lang w:val="ru-RU"/>
        </w:rPr>
      </w:pPr>
    </w:p>
    <w:p w14:paraId="24A595B1" w14:textId="7F6C802A" w:rsidR="008C4455" w:rsidRDefault="008C4455" w:rsidP="001D740D">
      <w:pPr>
        <w:rPr>
          <w:highlight w:val="yellow"/>
          <w:lang w:val="ru-RU"/>
        </w:rPr>
      </w:pPr>
    </w:p>
    <w:p w14:paraId="007DCC70" w14:textId="75189DDB" w:rsidR="008C4455" w:rsidRDefault="008C4455" w:rsidP="001D740D">
      <w:pPr>
        <w:rPr>
          <w:highlight w:val="yellow"/>
          <w:lang w:val="ru-RU"/>
        </w:rPr>
      </w:pPr>
    </w:p>
    <w:p w14:paraId="4C6CCB1A" w14:textId="04B88315" w:rsidR="008C4455" w:rsidRDefault="008C4455" w:rsidP="001D740D">
      <w:pPr>
        <w:rPr>
          <w:highlight w:val="yellow"/>
          <w:lang w:val="ru-RU"/>
        </w:rPr>
      </w:pPr>
    </w:p>
    <w:p w14:paraId="35897FEA" w14:textId="76FD1231" w:rsidR="008C4455" w:rsidRDefault="008C4455" w:rsidP="001D740D">
      <w:pPr>
        <w:rPr>
          <w:highlight w:val="yellow"/>
          <w:lang w:val="ru-RU"/>
        </w:rPr>
      </w:pPr>
    </w:p>
    <w:p w14:paraId="65AFC800" w14:textId="23989EEA" w:rsidR="008C4455" w:rsidRDefault="008C4455" w:rsidP="001D740D">
      <w:pPr>
        <w:rPr>
          <w:highlight w:val="yellow"/>
          <w:lang w:val="ru-RU"/>
        </w:rPr>
      </w:pPr>
    </w:p>
    <w:p w14:paraId="3115349A" w14:textId="158FB743" w:rsidR="008C4455" w:rsidRDefault="008C4455" w:rsidP="001D740D">
      <w:pPr>
        <w:rPr>
          <w:highlight w:val="yellow"/>
          <w:lang w:val="ru-RU"/>
        </w:rPr>
      </w:pPr>
    </w:p>
    <w:p w14:paraId="45764B79" w14:textId="663A3B65" w:rsidR="008C4455" w:rsidRDefault="008C4455" w:rsidP="001D740D">
      <w:pPr>
        <w:rPr>
          <w:highlight w:val="yellow"/>
          <w:lang w:val="ru-RU"/>
        </w:rPr>
      </w:pPr>
    </w:p>
    <w:p w14:paraId="630574BF" w14:textId="635CA22B" w:rsidR="008C4455" w:rsidRDefault="008C4455" w:rsidP="001D740D">
      <w:pPr>
        <w:rPr>
          <w:highlight w:val="yellow"/>
          <w:lang w:val="ru-RU"/>
        </w:rPr>
      </w:pPr>
    </w:p>
    <w:p w14:paraId="73C64334" w14:textId="77777777" w:rsidR="008C4455" w:rsidRPr="002A22F6" w:rsidRDefault="008C4455" w:rsidP="001D740D">
      <w:pPr>
        <w:rPr>
          <w:highlight w:val="yellow"/>
          <w:lang w:val="ru-RU"/>
        </w:rPr>
      </w:pPr>
    </w:p>
    <w:p w14:paraId="469D08C8" w14:textId="77777777" w:rsidR="003800DE" w:rsidRPr="002A22F6" w:rsidRDefault="003800DE" w:rsidP="001D740D">
      <w:pPr>
        <w:rPr>
          <w:highlight w:val="yellow"/>
          <w:lang w:val="ru-RU"/>
        </w:rPr>
      </w:pPr>
    </w:p>
    <w:p w14:paraId="2FD08BFF" w14:textId="77777777" w:rsidR="003800DE" w:rsidRPr="006D780E" w:rsidRDefault="003800DE" w:rsidP="001D740D">
      <w:pPr>
        <w:rPr>
          <w:lang w:val="ru-RU"/>
        </w:rPr>
      </w:pPr>
    </w:p>
    <w:p w14:paraId="44E429F6" w14:textId="77777777" w:rsidR="003800DE" w:rsidRPr="006D780E" w:rsidRDefault="003800DE" w:rsidP="001D740D">
      <w:pPr>
        <w:rPr>
          <w:lang w:val="ru-RU"/>
        </w:rPr>
      </w:pPr>
    </w:p>
    <w:p w14:paraId="71497147" w14:textId="62988A13" w:rsidR="00682EC4" w:rsidRPr="006D780E" w:rsidRDefault="001D740D" w:rsidP="00702F90">
      <w:pPr>
        <w:tabs>
          <w:tab w:val="left" w:pos="3312"/>
        </w:tabs>
        <w:jc w:val="right"/>
        <w:rPr>
          <w:rFonts w:cs="Arial"/>
          <w:b/>
          <w:sz w:val="28"/>
          <w:szCs w:val="28"/>
          <w:lang w:val="ru-RU"/>
        </w:rPr>
      </w:pPr>
      <w:r w:rsidRPr="006D780E">
        <w:rPr>
          <w:lang w:val="ru-RU"/>
        </w:rPr>
        <w:tab/>
      </w:r>
      <w:r w:rsidR="00436644" w:rsidRPr="006D780E">
        <w:rPr>
          <w:rFonts w:cs="Arial"/>
          <w:b/>
          <w:sz w:val="28"/>
          <w:szCs w:val="28"/>
          <w:lang w:val="ru-RU"/>
        </w:rPr>
        <w:t xml:space="preserve">Приложение </w:t>
      </w:r>
      <w:r w:rsidR="00011263" w:rsidRPr="006D780E">
        <w:rPr>
          <w:rFonts w:cs="Arial"/>
          <w:b/>
          <w:sz w:val="28"/>
          <w:szCs w:val="28"/>
          <w:lang w:val="ru-RU"/>
        </w:rPr>
        <w:t xml:space="preserve">2 </w:t>
      </w:r>
    </w:p>
    <w:p w14:paraId="75DC8659" w14:textId="77777777" w:rsidR="00436644" w:rsidRPr="006D780E" w:rsidRDefault="00436644" w:rsidP="00436644">
      <w:pPr>
        <w:jc w:val="center"/>
        <w:rPr>
          <w:rFonts w:cs="Arial"/>
          <w:b/>
          <w:sz w:val="28"/>
          <w:szCs w:val="28"/>
          <w:lang w:val="ru-RU"/>
        </w:rPr>
      </w:pPr>
    </w:p>
    <w:p w14:paraId="1B2CB2E7" w14:textId="611BF001" w:rsidR="00436644" w:rsidRPr="006D780E" w:rsidRDefault="00436644" w:rsidP="00436644">
      <w:pPr>
        <w:jc w:val="center"/>
        <w:rPr>
          <w:rFonts w:cs="Arial"/>
          <w:b/>
          <w:sz w:val="28"/>
          <w:szCs w:val="28"/>
          <w:lang w:val="ru-RU"/>
        </w:rPr>
      </w:pPr>
      <w:r w:rsidRPr="006D780E">
        <w:rPr>
          <w:rFonts w:cs="Arial"/>
          <w:b/>
          <w:sz w:val="28"/>
          <w:szCs w:val="28"/>
          <w:lang w:val="ru-RU"/>
        </w:rPr>
        <w:t>ТЕХНИЧЕСКИЕ СПЕЦИФИКАЦИИ</w:t>
      </w:r>
    </w:p>
    <w:p w14:paraId="07D348B5" w14:textId="4F990246" w:rsidR="00702F90" w:rsidRPr="002A22F6" w:rsidRDefault="00702F90" w:rsidP="00436644">
      <w:pPr>
        <w:jc w:val="center"/>
        <w:rPr>
          <w:rFonts w:cs="Arial"/>
          <w:b/>
          <w:sz w:val="28"/>
          <w:szCs w:val="28"/>
          <w:highlight w:val="yellow"/>
          <w:lang w:val="ru-RU"/>
        </w:rPr>
      </w:pPr>
    </w:p>
    <w:tbl>
      <w:tblPr>
        <w:tblStyle w:val="aff"/>
        <w:tblW w:w="11232" w:type="dxa"/>
        <w:tblInd w:w="-998" w:type="dxa"/>
        <w:tblLayout w:type="fixed"/>
        <w:tblLook w:val="04A0" w:firstRow="1" w:lastRow="0" w:firstColumn="1" w:lastColumn="0" w:noHBand="0" w:noVBand="1"/>
      </w:tblPr>
      <w:tblGrid>
        <w:gridCol w:w="709"/>
        <w:gridCol w:w="1276"/>
        <w:gridCol w:w="5278"/>
        <w:gridCol w:w="709"/>
        <w:gridCol w:w="992"/>
        <w:gridCol w:w="2268"/>
      </w:tblGrid>
      <w:tr w:rsidR="008C4455" w:rsidRPr="008C4455" w14:paraId="6AB474B8" w14:textId="77777777" w:rsidTr="008C4455">
        <w:tc>
          <w:tcPr>
            <w:tcW w:w="709" w:type="dxa"/>
            <w:shd w:val="clear" w:color="auto" w:fill="D9D9D9" w:themeFill="background1" w:themeFillShade="D9"/>
          </w:tcPr>
          <w:p w14:paraId="38975BDF" w14:textId="77777777" w:rsidR="008C4455" w:rsidRPr="008C4455" w:rsidRDefault="008C4455" w:rsidP="00A90C64">
            <w:pPr>
              <w:jc w:val="center"/>
              <w:rPr>
                <w:rFonts w:cs="Arial"/>
                <w:b/>
                <w:bCs/>
              </w:rPr>
            </w:pPr>
            <w:r w:rsidRPr="008C4455">
              <w:rPr>
                <w:rFonts w:cs="Arial"/>
                <w:b/>
                <w:bCs/>
              </w:rPr>
              <w:t>№</w:t>
            </w:r>
          </w:p>
        </w:tc>
        <w:tc>
          <w:tcPr>
            <w:tcW w:w="1276" w:type="dxa"/>
            <w:shd w:val="clear" w:color="auto" w:fill="D9D9D9" w:themeFill="background1" w:themeFillShade="D9"/>
          </w:tcPr>
          <w:p w14:paraId="21AC5640" w14:textId="77777777" w:rsidR="008C4455" w:rsidRPr="008C4455" w:rsidRDefault="008C4455" w:rsidP="00A90C64">
            <w:pPr>
              <w:jc w:val="center"/>
              <w:rPr>
                <w:rFonts w:cs="Arial"/>
                <w:b/>
                <w:bCs/>
              </w:rPr>
            </w:pPr>
            <w:r w:rsidRPr="008C4455">
              <w:rPr>
                <w:rFonts w:cs="Arial"/>
                <w:b/>
                <w:bCs/>
              </w:rPr>
              <w:t>Наименование</w:t>
            </w:r>
          </w:p>
        </w:tc>
        <w:tc>
          <w:tcPr>
            <w:tcW w:w="5278" w:type="dxa"/>
            <w:shd w:val="clear" w:color="auto" w:fill="D9D9D9" w:themeFill="background1" w:themeFillShade="D9"/>
          </w:tcPr>
          <w:p w14:paraId="6B759FBA" w14:textId="77777777" w:rsidR="008C4455" w:rsidRPr="008C4455" w:rsidRDefault="008C4455" w:rsidP="00A90C64">
            <w:pPr>
              <w:jc w:val="center"/>
              <w:rPr>
                <w:rFonts w:cs="Arial"/>
                <w:b/>
                <w:bCs/>
              </w:rPr>
            </w:pPr>
            <w:r w:rsidRPr="008C4455">
              <w:rPr>
                <w:rFonts w:cs="Arial"/>
                <w:b/>
                <w:bCs/>
              </w:rPr>
              <w:t>Описание</w:t>
            </w:r>
          </w:p>
        </w:tc>
        <w:tc>
          <w:tcPr>
            <w:tcW w:w="709" w:type="dxa"/>
            <w:shd w:val="clear" w:color="auto" w:fill="D9D9D9" w:themeFill="background1" w:themeFillShade="D9"/>
          </w:tcPr>
          <w:p w14:paraId="1A7D918B" w14:textId="77777777" w:rsidR="008C4455" w:rsidRPr="008C4455" w:rsidRDefault="008C4455" w:rsidP="00A90C64">
            <w:pPr>
              <w:jc w:val="center"/>
              <w:rPr>
                <w:rFonts w:cs="Arial"/>
                <w:b/>
                <w:bCs/>
              </w:rPr>
            </w:pPr>
            <w:r w:rsidRPr="008C4455">
              <w:rPr>
                <w:rFonts w:cs="Arial"/>
                <w:b/>
                <w:bCs/>
              </w:rPr>
              <w:t>Ед изм.</w:t>
            </w:r>
          </w:p>
        </w:tc>
        <w:tc>
          <w:tcPr>
            <w:tcW w:w="992" w:type="dxa"/>
            <w:shd w:val="clear" w:color="auto" w:fill="D9D9D9" w:themeFill="background1" w:themeFillShade="D9"/>
          </w:tcPr>
          <w:p w14:paraId="5E45356B" w14:textId="77777777" w:rsidR="008C4455" w:rsidRPr="008C4455" w:rsidRDefault="008C4455" w:rsidP="00A90C64">
            <w:pPr>
              <w:jc w:val="center"/>
              <w:rPr>
                <w:rFonts w:cs="Arial"/>
                <w:b/>
                <w:bCs/>
              </w:rPr>
            </w:pPr>
            <w:r w:rsidRPr="008C4455">
              <w:rPr>
                <w:rFonts w:cs="Arial"/>
                <w:b/>
                <w:bCs/>
              </w:rPr>
              <w:t>Кол-во</w:t>
            </w:r>
          </w:p>
        </w:tc>
        <w:tc>
          <w:tcPr>
            <w:tcW w:w="2268" w:type="dxa"/>
            <w:shd w:val="clear" w:color="auto" w:fill="D9D9D9" w:themeFill="background1" w:themeFillShade="D9"/>
          </w:tcPr>
          <w:p w14:paraId="201F455B" w14:textId="77777777" w:rsidR="008C4455" w:rsidRPr="008C4455" w:rsidRDefault="008C4455" w:rsidP="00A90C64">
            <w:pPr>
              <w:jc w:val="center"/>
              <w:rPr>
                <w:rFonts w:cs="Arial"/>
                <w:b/>
                <w:bCs/>
              </w:rPr>
            </w:pPr>
            <w:r w:rsidRPr="008C4455">
              <w:rPr>
                <w:rFonts w:cs="Arial"/>
                <w:b/>
                <w:bCs/>
              </w:rPr>
              <w:t>Образец фото</w:t>
            </w:r>
          </w:p>
        </w:tc>
      </w:tr>
      <w:tr w:rsidR="008C4455" w:rsidRPr="008C4455" w14:paraId="72E749C8" w14:textId="77777777" w:rsidTr="008C4455">
        <w:tc>
          <w:tcPr>
            <w:tcW w:w="709" w:type="dxa"/>
          </w:tcPr>
          <w:p w14:paraId="27EEADAF" w14:textId="77777777" w:rsidR="008C4455" w:rsidRPr="008C4455" w:rsidRDefault="008C4455" w:rsidP="00A90C64">
            <w:pPr>
              <w:jc w:val="center"/>
              <w:rPr>
                <w:rFonts w:cs="Arial"/>
              </w:rPr>
            </w:pPr>
            <w:r w:rsidRPr="008C4455">
              <w:rPr>
                <w:rFonts w:cs="Arial"/>
              </w:rPr>
              <w:t>1</w:t>
            </w:r>
          </w:p>
        </w:tc>
        <w:tc>
          <w:tcPr>
            <w:tcW w:w="1276" w:type="dxa"/>
            <w:vAlign w:val="center"/>
          </w:tcPr>
          <w:p w14:paraId="0A89C933" w14:textId="77777777" w:rsidR="008C4455" w:rsidRPr="008C4455" w:rsidRDefault="008C4455" w:rsidP="00A90C64">
            <w:pPr>
              <w:jc w:val="center"/>
              <w:rPr>
                <w:rFonts w:cs="Arial"/>
              </w:rPr>
            </w:pPr>
            <w:r w:rsidRPr="008C4455">
              <w:rPr>
                <w:rFonts w:cs="Arial"/>
              </w:rPr>
              <w:t>Стол письменный</w:t>
            </w:r>
          </w:p>
        </w:tc>
        <w:tc>
          <w:tcPr>
            <w:tcW w:w="5278" w:type="dxa"/>
            <w:vAlign w:val="center"/>
          </w:tcPr>
          <w:p w14:paraId="62F86CF6" w14:textId="77777777" w:rsidR="008C4455" w:rsidRPr="008C4455" w:rsidRDefault="008C4455" w:rsidP="00A90C64">
            <w:pPr>
              <w:jc w:val="center"/>
              <w:rPr>
                <w:rFonts w:cs="Arial"/>
              </w:rPr>
            </w:pPr>
            <w:r w:rsidRPr="008C4455">
              <w:rPr>
                <w:rFonts w:cs="Arial"/>
              </w:rPr>
              <w:t xml:space="preserve">Стол письменный. Размеры: ширина 1400мм, высота 750мм, глубина 700мм. ЛДСП, толщина столешницы не менее 25 мм. Ножки и задняя часть стола (шит) – не менее 18 мм. </w:t>
            </w:r>
          </w:p>
          <w:p w14:paraId="6F79057C" w14:textId="77777777" w:rsidR="008C4455" w:rsidRPr="008C4455" w:rsidRDefault="008C4455" w:rsidP="00A90C64">
            <w:pPr>
              <w:jc w:val="center"/>
              <w:rPr>
                <w:rFonts w:cs="Arial"/>
              </w:rPr>
            </w:pPr>
            <w:r w:rsidRPr="008C4455">
              <w:rPr>
                <w:rFonts w:cs="Arial"/>
              </w:rPr>
              <w:t>Отверстие для проводов с пластиковой заглушкой. Цвет светлый: ольха, бук, орех.</w:t>
            </w:r>
          </w:p>
        </w:tc>
        <w:tc>
          <w:tcPr>
            <w:tcW w:w="709" w:type="dxa"/>
            <w:vAlign w:val="center"/>
          </w:tcPr>
          <w:p w14:paraId="10D46A60" w14:textId="77777777" w:rsidR="008C4455" w:rsidRPr="008C4455" w:rsidRDefault="008C4455" w:rsidP="00A90C64">
            <w:pPr>
              <w:jc w:val="center"/>
              <w:rPr>
                <w:rFonts w:cs="Arial"/>
              </w:rPr>
            </w:pPr>
            <w:r w:rsidRPr="008C4455">
              <w:rPr>
                <w:rFonts w:cs="Arial"/>
              </w:rPr>
              <w:t>шт</w:t>
            </w:r>
          </w:p>
        </w:tc>
        <w:tc>
          <w:tcPr>
            <w:tcW w:w="992" w:type="dxa"/>
            <w:vAlign w:val="center"/>
          </w:tcPr>
          <w:p w14:paraId="40018FF6" w14:textId="77777777" w:rsidR="008C4455" w:rsidRPr="008C4455" w:rsidRDefault="008C4455" w:rsidP="00A90C64">
            <w:pPr>
              <w:jc w:val="center"/>
              <w:rPr>
                <w:rFonts w:cs="Arial"/>
              </w:rPr>
            </w:pPr>
            <w:r w:rsidRPr="008C4455">
              <w:rPr>
                <w:rFonts w:cs="Arial"/>
              </w:rPr>
              <w:t>8</w:t>
            </w:r>
          </w:p>
        </w:tc>
        <w:tc>
          <w:tcPr>
            <w:tcW w:w="2268" w:type="dxa"/>
            <w:vAlign w:val="center"/>
          </w:tcPr>
          <w:p w14:paraId="16FC94DB" w14:textId="77777777" w:rsidR="008C4455" w:rsidRPr="008C4455" w:rsidRDefault="008C4455" w:rsidP="00A90C64">
            <w:pPr>
              <w:jc w:val="center"/>
              <w:rPr>
                <w:rFonts w:cs="Arial"/>
              </w:rPr>
            </w:pPr>
            <w:r w:rsidRPr="008C4455">
              <w:rPr>
                <w:rFonts w:cs="Arial"/>
                <w:noProof/>
                <w:lang w:eastAsia="ru-RU"/>
              </w:rPr>
              <w:drawing>
                <wp:inline distT="0" distB="0" distL="0" distR="0" wp14:anchorId="7A0CC26A" wp14:editId="568B5CB6">
                  <wp:extent cx="1247775" cy="1218209"/>
                  <wp:effectExtent l="0" t="0" r="0" b="127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9868" cy="1230015"/>
                          </a:xfrm>
                          <a:prstGeom prst="rect">
                            <a:avLst/>
                          </a:prstGeom>
                          <a:noFill/>
                          <a:ln>
                            <a:noFill/>
                          </a:ln>
                        </pic:spPr>
                      </pic:pic>
                    </a:graphicData>
                  </a:graphic>
                </wp:inline>
              </w:drawing>
            </w:r>
          </w:p>
        </w:tc>
      </w:tr>
      <w:tr w:rsidR="008C4455" w:rsidRPr="008C4455" w14:paraId="45E14510" w14:textId="77777777" w:rsidTr="008C4455">
        <w:tc>
          <w:tcPr>
            <w:tcW w:w="709" w:type="dxa"/>
          </w:tcPr>
          <w:p w14:paraId="2E066EA6" w14:textId="77777777" w:rsidR="008C4455" w:rsidRPr="008C4455" w:rsidRDefault="008C4455" w:rsidP="00A90C64">
            <w:pPr>
              <w:jc w:val="center"/>
              <w:rPr>
                <w:rFonts w:cs="Arial"/>
              </w:rPr>
            </w:pPr>
            <w:r w:rsidRPr="008C4455">
              <w:rPr>
                <w:rFonts w:cs="Arial"/>
              </w:rPr>
              <w:t>2</w:t>
            </w:r>
          </w:p>
        </w:tc>
        <w:tc>
          <w:tcPr>
            <w:tcW w:w="1276" w:type="dxa"/>
            <w:vAlign w:val="center"/>
          </w:tcPr>
          <w:p w14:paraId="47CFACD9" w14:textId="77777777" w:rsidR="008C4455" w:rsidRPr="008C4455" w:rsidRDefault="008C4455" w:rsidP="00A90C64">
            <w:pPr>
              <w:jc w:val="center"/>
              <w:rPr>
                <w:rFonts w:cs="Arial"/>
              </w:rPr>
            </w:pPr>
            <w:r w:rsidRPr="008C4455">
              <w:rPr>
                <w:rFonts w:cs="Arial"/>
              </w:rPr>
              <w:t>Шкаф для документов</w:t>
            </w:r>
          </w:p>
        </w:tc>
        <w:tc>
          <w:tcPr>
            <w:tcW w:w="5278" w:type="dxa"/>
            <w:vAlign w:val="center"/>
          </w:tcPr>
          <w:p w14:paraId="0526D2CF" w14:textId="77777777" w:rsidR="008C4455" w:rsidRPr="008C4455" w:rsidRDefault="008C4455" w:rsidP="00A90C64">
            <w:pPr>
              <w:jc w:val="center"/>
              <w:rPr>
                <w:rFonts w:cs="Arial"/>
              </w:rPr>
            </w:pPr>
            <w:r w:rsidRPr="008C4455">
              <w:rPr>
                <w:rFonts w:cs="Arial"/>
              </w:rPr>
              <w:t xml:space="preserve">Шкаф для документов.  Вверх открытый. Шкаф 2дв., высокий. Размеры: ширина 760 мм., глубина: 480 мм., высота: 1900 мм. Фасад - ЛДСП 18 мм. Топ - ЛДСП 25мм. Материал: ЛДСП. Возможность перестановки полок. Количество секций: от 1 до 3. Конструкция: Сборная/разборная. Расположение полок по согласованию с заказчиком. Цвет светлый: ольха, бук, орех. Наличие дверей в нижней части: 2 шт. Вид ножек: Пластиковая заглушка. Материал задней стороны: ХДФ 3 мм. </w:t>
            </w:r>
          </w:p>
          <w:p w14:paraId="3D71F7BC" w14:textId="77777777" w:rsidR="008C4455" w:rsidRPr="008C4455" w:rsidRDefault="008C4455" w:rsidP="00A90C64">
            <w:pPr>
              <w:jc w:val="center"/>
              <w:rPr>
                <w:rFonts w:cs="Arial"/>
              </w:rPr>
            </w:pPr>
          </w:p>
        </w:tc>
        <w:tc>
          <w:tcPr>
            <w:tcW w:w="709" w:type="dxa"/>
            <w:vAlign w:val="center"/>
          </w:tcPr>
          <w:p w14:paraId="5839CB66" w14:textId="77777777" w:rsidR="008C4455" w:rsidRPr="008C4455" w:rsidRDefault="008C4455" w:rsidP="00A90C64">
            <w:pPr>
              <w:jc w:val="center"/>
              <w:rPr>
                <w:rFonts w:cs="Arial"/>
              </w:rPr>
            </w:pPr>
            <w:r w:rsidRPr="008C4455">
              <w:rPr>
                <w:rFonts w:cs="Arial"/>
              </w:rPr>
              <w:t>шт</w:t>
            </w:r>
          </w:p>
        </w:tc>
        <w:tc>
          <w:tcPr>
            <w:tcW w:w="992" w:type="dxa"/>
            <w:vAlign w:val="center"/>
          </w:tcPr>
          <w:p w14:paraId="3C3CFBAB" w14:textId="77777777" w:rsidR="008C4455" w:rsidRPr="008C4455" w:rsidRDefault="008C4455" w:rsidP="00A90C64">
            <w:pPr>
              <w:jc w:val="center"/>
              <w:rPr>
                <w:rFonts w:cs="Arial"/>
              </w:rPr>
            </w:pPr>
            <w:r w:rsidRPr="008C4455">
              <w:rPr>
                <w:rFonts w:cs="Arial"/>
              </w:rPr>
              <w:t>4</w:t>
            </w:r>
          </w:p>
        </w:tc>
        <w:tc>
          <w:tcPr>
            <w:tcW w:w="2268" w:type="dxa"/>
            <w:vAlign w:val="center"/>
          </w:tcPr>
          <w:p w14:paraId="0A8FB361" w14:textId="77777777" w:rsidR="008C4455" w:rsidRPr="008C4455" w:rsidRDefault="008C4455" w:rsidP="00A90C64">
            <w:pPr>
              <w:jc w:val="center"/>
              <w:rPr>
                <w:rFonts w:cs="Arial"/>
              </w:rPr>
            </w:pPr>
            <w:r w:rsidRPr="008C4455">
              <w:rPr>
                <w:rFonts w:cs="Arial"/>
                <w:noProof/>
                <w:lang w:eastAsia="ru-RU"/>
              </w:rPr>
              <w:drawing>
                <wp:inline distT="0" distB="0" distL="0" distR="0" wp14:anchorId="3B7083DD" wp14:editId="667F95A4">
                  <wp:extent cx="1521776" cy="2027208"/>
                  <wp:effectExtent l="0" t="0" r="2540" b="0"/>
                  <wp:docPr id="2" name="Рисунок 2" descr="D:\Kairat\10 умных школ\Мебель\Фото мебели\шкафы в класс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Kairat\10 умных школ\Мебель\Фото мебели\шкафы в классы.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54822" cy="2071229"/>
                          </a:xfrm>
                          <a:prstGeom prst="rect">
                            <a:avLst/>
                          </a:prstGeom>
                          <a:noFill/>
                          <a:ln>
                            <a:noFill/>
                          </a:ln>
                        </pic:spPr>
                      </pic:pic>
                    </a:graphicData>
                  </a:graphic>
                </wp:inline>
              </w:drawing>
            </w:r>
          </w:p>
        </w:tc>
      </w:tr>
      <w:tr w:rsidR="008C4455" w:rsidRPr="008C4455" w14:paraId="118B3468" w14:textId="77777777" w:rsidTr="008C4455">
        <w:tc>
          <w:tcPr>
            <w:tcW w:w="709" w:type="dxa"/>
          </w:tcPr>
          <w:p w14:paraId="6E2352D2" w14:textId="77777777" w:rsidR="008C4455" w:rsidRPr="008C4455" w:rsidRDefault="008C4455" w:rsidP="00A90C64">
            <w:pPr>
              <w:jc w:val="center"/>
              <w:rPr>
                <w:rFonts w:cs="Arial"/>
              </w:rPr>
            </w:pPr>
            <w:r w:rsidRPr="008C4455">
              <w:rPr>
                <w:rFonts w:cs="Arial"/>
              </w:rPr>
              <w:t>3</w:t>
            </w:r>
          </w:p>
        </w:tc>
        <w:tc>
          <w:tcPr>
            <w:tcW w:w="1276" w:type="dxa"/>
            <w:vAlign w:val="center"/>
          </w:tcPr>
          <w:p w14:paraId="5C2D4497" w14:textId="77777777" w:rsidR="008C4455" w:rsidRPr="008C4455" w:rsidRDefault="008C4455" w:rsidP="00A90C64">
            <w:pPr>
              <w:jc w:val="center"/>
              <w:rPr>
                <w:rFonts w:cs="Arial"/>
              </w:rPr>
            </w:pPr>
            <w:r w:rsidRPr="008C4455">
              <w:rPr>
                <w:rFonts w:cs="Arial"/>
              </w:rPr>
              <w:t>Тумба</w:t>
            </w:r>
          </w:p>
        </w:tc>
        <w:tc>
          <w:tcPr>
            <w:tcW w:w="5278" w:type="dxa"/>
            <w:vAlign w:val="center"/>
          </w:tcPr>
          <w:p w14:paraId="4FAD29E6" w14:textId="77777777" w:rsidR="008C4455" w:rsidRPr="008C4455" w:rsidRDefault="008C4455" w:rsidP="00A90C64">
            <w:pPr>
              <w:jc w:val="center"/>
              <w:rPr>
                <w:rFonts w:cs="Arial"/>
              </w:rPr>
            </w:pPr>
            <w:r w:rsidRPr="008C4455">
              <w:rPr>
                <w:rFonts w:cs="Arial"/>
              </w:rPr>
              <w:t>Тумба подкатная на колесиках. Три ящика с замком. Каркас состоит из боковин, задней стенки и дна из ЛДСП 18 мм, крышки из ЛДСП 25 мм. Торцевые кромки облицованы кромочным материалом из ПВХ толщиной 1мм, передняя кромка крышки облицована кромкой толщиной 2 мм. Каркас тумбы собирается с помощью эксцентриковых стяжек, направляющих шкантов и конфирмантов. Ящик состоит из корпуса и фасадной стенки и имеет тот же цвет, что и вся тумба. Корпус состоит из двух боковин и задней стенки из ЛДСП 18 мм и дна ХДФ, толщтной 3.2 мм. Фасад изготовлен из ЛДСП 18 мм. Торцевые кромки облицованы кромочным материалом из ПВХ толщиной не менее 1мм. Металлическая ручка — скоба, цвет хром матовый с межосевым расстоянием 96 мм. Тумба устанавливается на 4 роликовые ножки, 2 из которых оснащены «стоп» механизмов. Размеры: 420*575*600 мм, цвет по согласованию</w:t>
            </w:r>
          </w:p>
        </w:tc>
        <w:tc>
          <w:tcPr>
            <w:tcW w:w="709" w:type="dxa"/>
            <w:vAlign w:val="center"/>
          </w:tcPr>
          <w:p w14:paraId="412D3C9D" w14:textId="77777777" w:rsidR="008C4455" w:rsidRPr="008C4455" w:rsidRDefault="008C4455" w:rsidP="00A90C64">
            <w:pPr>
              <w:jc w:val="center"/>
              <w:rPr>
                <w:rFonts w:cs="Arial"/>
              </w:rPr>
            </w:pPr>
            <w:r w:rsidRPr="008C4455">
              <w:rPr>
                <w:rFonts w:cs="Arial"/>
              </w:rPr>
              <w:t>шт</w:t>
            </w:r>
          </w:p>
        </w:tc>
        <w:tc>
          <w:tcPr>
            <w:tcW w:w="992" w:type="dxa"/>
            <w:vAlign w:val="center"/>
          </w:tcPr>
          <w:p w14:paraId="7F7B27A0" w14:textId="77777777" w:rsidR="008C4455" w:rsidRPr="008C4455" w:rsidRDefault="008C4455" w:rsidP="00A90C64">
            <w:pPr>
              <w:jc w:val="center"/>
              <w:rPr>
                <w:rFonts w:cs="Arial"/>
              </w:rPr>
            </w:pPr>
            <w:r w:rsidRPr="008C4455">
              <w:rPr>
                <w:rFonts w:cs="Arial"/>
              </w:rPr>
              <w:t>8</w:t>
            </w:r>
          </w:p>
        </w:tc>
        <w:tc>
          <w:tcPr>
            <w:tcW w:w="2268" w:type="dxa"/>
            <w:vAlign w:val="center"/>
          </w:tcPr>
          <w:p w14:paraId="32AC281A" w14:textId="77777777" w:rsidR="008C4455" w:rsidRPr="008C4455" w:rsidRDefault="008C4455" w:rsidP="00A90C64">
            <w:pPr>
              <w:jc w:val="center"/>
              <w:rPr>
                <w:rFonts w:cs="Arial"/>
              </w:rPr>
            </w:pPr>
            <w:r w:rsidRPr="008C4455">
              <w:rPr>
                <w:rFonts w:cs="Arial"/>
                <w:noProof/>
                <w:lang w:eastAsia="ru-RU"/>
              </w:rPr>
              <w:drawing>
                <wp:inline distT="0" distB="0" distL="0" distR="0" wp14:anchorId="479CA50C" wp14:editId="5F74897C">
                  <wp:extent cx="1362075" cy="1638300"/>
                  <wp:effectExtent l="0" t="0" r="9525" b="0"/>
                  <wp:docPr id="3" name="Рисунок 2" descr="Тумба офисная подкатная 3 ящика То 01.01 цена, фото, описание, купить оптом  в ОптМебе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Тумба офисная подкатная 3 ящика То 01.01 цена, фото, описание, купить оптом  в ОптМебель"/>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62075" cy="1638300"/>
                          </a:xfrm>
                          <a:prstGeom prst="rect">
                            <a:avLst/>
                          </a:prstGeom>
                          <a:noFill/>
                          <a:ln>
                            <a:noFill/>
                          </a:ln>
                        </pic:spPr>
                      </pic:pic>
                    </a:graphicData>
                  </a:graphic>
                </wp:inline>
              </w:drawing>
            </w:r>
          </w:p>
        </w:tc>
      </w:tr>
      <w:tr w:rsidR="008C4455" w:rsidRPr="008C4455" w14:paraId="25B4BEAA" w14:textId="77777777" w:rsidTr="008C4455">
        <w:tc>
          <w:tcPr>
            <w:tcW w:w="709" w:type="dxa"/>
          </w:tcPr>
          <w:p w14:paraId="24662DC9" w14:textId="77777777" w:rsidR="008C4455" w:rsidRPr="008C4455" w:rsidRDefault="008C4455" w:rsidP="00A90C64">
            <w:pPr>
              <w:jc w:val="center"/>
              <w:rPr>
                <w:rFonts w:cs="Arial"/>
              </w:rPr>
            </w:pPr>
            <w:r w:rsidRPr="008C4455">
              <w:rPr>
                <w:rFonts w:cs="Arial"/>
              </w:rPr>
              <w:lastRenderedPageBreak/>
              <w:t>4</w:t>
            </w:r>
          </w:p>
        </w:tc>
        <w:tc>
          <w:tcPr>
            <w:tcW w:w="1276" w:type="dxa"/>
            <w:vAlign w:val="center"/>
          </w:tcPr>
          <w:p w14:paraId="7EF72DBD" w14:textId="77777777" w:rsidR="008C4455" w:rsidRPr="008C4455" w:rsidRDefault="008C4455" w:rsidP="00A90C64">
            <w:pPr>
              <w:jc w:val="center"/>
              <w:rPr>
                <w:rFonts w:cs="Arial"/>
              </w:rPr>
            </w:pPr>
            <w:r w:rsidRPr="008C4455">
              <w:rPr>
                <w:rFonts w:cs="Arial"/>
              </w:rPr>
              <w:t xml:space="preserve">Офисное кресло </w:t>
            </w:r>
          </w:p>
        </w:tc>
        <w:tc>
          <w:tcPr>
            <w:tcW w:w="5278" w:type="dxa"/>
            <w:vAlign w:val="center"/>
          </w:tcPr>
          <w:p w14:paraId="6BA2B4ED" w14:textId="77777777" w:rsidR="008C4455" w:rsidRPr="008C4455" w:rsidRDefault="008C4455" w:rsidP="00A90C64">
            <w:pPr>
              <w:jc w:val="center"/>
              <w:rPr>
                <w:rFonts w:cs="Arial"/>
              </w:rPr>
            </w:pPr>
            <w:r w:rsidRPr="008C4455">
              <w:rPr>
                <w:rFonts w:cs="Arial"/>
              </w:rPr>
              <w:t xml:space="preserve">Кресло на колесах с откидной спинкой и подъёмным механизмом. Материал сидушки из темной ткани. Сетчатая спинка. Подлокотники из пластика </w:t>
            </w:r>
          </w:p>
        </w:tc>
        <w:tc>
          <w:tcPr>
            <w:tcW w:w="709" w:type="dxa"/>
            <w:vAlign w:val="center"/>
          </w:tcPr>
          <w:p w14:paraId="5C03DF4F" w14:textId="77777777" w:rsidR="008C4455" w:rsidRPr="008C4455" w:rsidRDefault="008C4455" w:rsidP="00A90C64">
            <w:pPr>
              <w:jc w:val="center"/>
              <w:rPr>
                <w:rFonts w:cs="Arial"/>
              </w:rPr>
            </w:pPr>
            <w:r w:rsidRPr="008C4455">
              <w:rPr>
                <w:rFonts w:cs="Arial"/>
              </w:rPr>
              <w:t>шт</w:t>
            </w:r>
          </w:p>
        </w:tc>
        <w:tc>
          <w:tcPr>
            <w:tcW w:w="992" w:type="dxa"/>
            <w:vAlign w:val="center"/>
          </w:tcPr>
          <w:p w14:paraId="1B9AB33E" w14:textId="77777777" w:rsidR="008C4455" w:rsidRPr="008C4455" w:rsidRDefault="008C4455" w:rsidP="00A90C64">
            <w:pPr>
              <w:jc w:val="center"/>
              <w:rPr>
                <w:rFonts w:cs="Arial"/>
              </w:rPr>
            </w:pPr>
            <w:r w:rsidRPr="008C4455">
              <w:rPr>
                <w:rFonts w:cs="Arial"/>
              </w:rPr>
              <w:t>17</w:t>
            </w:r>
          </w:p>
        </w:tc>
        <w:tc>
          <w:tcPr>
            <w:tcW w:w="2268" w:type="dxa"/>
            <w:vAlign w:val="center"/>
          </w:tcPr>
          <w:p w14:paraId="18DB0753" w14:textId="77777777" w:rsidR="008C4455" w:rsidRPr="008C4455" w:rsidRDefault="008C4455" w:rsidP="00A90C64">
            <w:pPr>
              <w:jc w:val="center"/>
              <w:rPr>
                <w:rFonts w:cs="Arial"/>
              </w:rPr>
            </w:pPr>
            <w:r w:rsidRPr="008C4455">
              <w:rPr>
                <w:rFonts w:cs="Arial"/>
                <w:noProof/>
                <w:lang w:eastAsia="ru-RU"/>
              </w:rPr>
              <w:drawing>
                <wp:inline distT="0" distB="0" distL="0" distR="0" wp14:anchorId="14CB48DE" wp14:editId="55B738ED">
                  <wp:extent cx="933450" cy="1095375"/>
                  <wp:effectExtent l="0" t="0" r="0" b="9525"/>
                  <wp:docPr id="4" name="Рисунок 1" descr="Chairman 590 Кресло Офисное TW Черно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airman 590 Кресло Офисное TW Черное"/>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33450" cy="1095375"/>
                          </a:xfrm>
                          <a:prstGeom prst="rect">
                            <a:avLst/>
                          </a:prstGeom>
                          <a:noFill/>
                          <a:ln>
                            <a:noFill/>
                          </a:ln>
                        </pic:spPr>
                      </pic:pic>
                    </a:graphicData>
                  </a:graphic>
                </wp:inline>
              </w:drawing>
            </w:r>
          </w:p>
        </w:tc>
      </w:tr>
      <w:tr w:rsidR="008C4455" w:rsidRPr="008C4455" w14:paraId="011FC775" w14:textId="77777777" w:rsidTr="008C4455">
        <w:tc>
          <w:tcPr>
            <w:tcW w:w="709" w:type="dxa"/>
          </w:tcPr>
          <w:p w14:paraId="22034C7D" w14:textId="77777777" w:rsidR="008C4455" w:rsidRPr="008C4455" w:rsidRDefault="008C4455" w:rsidP="00A90C64">
            <w:pPr>
              <w:jc w:val="center"/>
              <w:rPr>
                <w:rFonts w:cs="Arial"/>
              </w:rPr>
            </w:pPr>
            <w:r w:rsidRPr="008C4455">
              <w:rPr>
                <w:rFonts w:cs="Arial"/>
              </w:rPr>
              <w:t>5</w:t>
            </w:r>
          </w:p>
        </w:tc>
        <w:tc>
          <w:tcPr>
            <w:tcW w:w="1276" w:type="dxa"/>
            <w:vAlign w:val="center"/>
          </w:tcPr>
          <w:p w14:paraId="739A0AE2" w14:textId="77777777" w:rsidR="008C4455" w:rsidRPr="008C4455" w:rsidRDefault="008C4455" w:rsidP="00A90C64">
            <w:pPr>
              <w:jc w:val="center"/>
              <w:rPr>
                <w:rFonts w:cs="Arial"/>
              </w:rPr>
            </w:pPr>
            <w:r w:rsidRPr="008C4455">
              <w:rPr>
                <w:rFonts w:cs="Arial"/>
              </w:rPr>
              <w:t>Стул офисный</w:t>
            </w:r>
          </w:p>
        </w:tc>
        <w:tc>
          <w:tcPr>
            <w:tcW w:w="5278" w:type="dxa"/>
            <w:vAlign w:val="center"/>
          </w:tcPr>
          <w:p w14:paraId="77A07822" w14:textId="77777777" w:rsidR="008C4455" w:rsidRPr="008C4455" w:rsidRDefault="008C4455" w:rsidP="00A90C64">
            <w:pPr>
              <w:jc w:val="center"/>
              <w:rPr>
                <w:rFonts w:cs="Arial"/>
              </w:rPr>
            </w:pPr>
            <w:r w:rsidRPr="008C4455">
              <w:rPr>
                <w:rFonts w:cs="Arial"/>
              </w:rPr>
              <w:t>Металлический каркас. Толщина металла не менее 1,2 мм. Покрыт полимерно-порошковой краской. Сидушка и спинка из поролона, обвитая темной, прочной тканью.</w:t>
            </w:r>
          </w:p>
        </w:tc>
        <w:tc>
          <w:tcPr>
            <w:tcW w:w="709" w:type="dxa"/>
            <w:vAlign w:val="center"/>
          </w:tcPr>
          <w:p w14:paraId="622DB041" w14:textId="77777777" w:rsidR="008C4455" w:rsidRPr="008C4455" w:rsidRDefault="008C4455" w:rsidP="00A90C64">
            <w:pPr>
              <w:jc w:val="center"/>
              <w:rPr>
                <w:rFonts w:cs="Arial"/>
              </w:rPr>
            </w:pPr>
            <w:r w:rsidRPr="008C4455">
              <w:rPr>
                <w:rFonts w:cs="Arial"/>
              </w:rPr>
              <w:t>шт</w:t>
            </w:r>
          </w:p>
        </w:tc>
        <w:tc>
          <w:tcPr>
            <w:tcW w:w="992" w:type="dxa"/>
            <w:vAlign w:val="center"/>
          </w:tcPr>
          <w:p w14:paraId="0DCF89DA" w14:textId="77777777" w:rsidR="008C4455" w:rsidRPr="008C4455" w:rsidRDefault="008C4455" w:rsidP="00A90C64">
            <w:pPr>
              <w:jc w:val="center"/>
              <w:rPr>
                <w:rFonts w:cs="Arial"/>
              </w:rPr>
            </w:pPr>
            <w:r w:rsidRPr="008C4455">
              <w:rPr>
                <w:rFonts w:cs="Arial"/>
              </w:rPr>
              <w:t>10</w:t>
            </w:r>
          </w:p>
        </w:tc>
        <w:tc>
          <w:tcPr>
            <w:tcW w:w="2268" w:type="dxa"/>
            <w:vAlign w:val="center"/>
          </w:tcPr>
          <w:p w14:paraId="6DE83AAC" w14:textId="77777777" w:rsidR="008C4455" w:rsidRPr="008C4455" w:rsidRDefault="008C4455" w:rsidP="00A90C64">
            <w:pPr>
              <w:jc w:val="center"/>
              <w:rPr>
                <w:rFonts w:cs="Arial"/>
              </w:rPr>
            </w:pPr>
            <w:r w:rsidRPr="008C4455">
              <w:rPr>
                <w:rFonts w:cs="Arial"/>
                <w:noProof/>
                <w:lang w:eastAsia="ru-RU"/>
              </w:rPr>
              <w:drawing>
                <wp:inline distT="0" distB="0" distL="0" distR="0" wp14:anchorId="710FB27D" wp14:editId="023F4FD0">
                  <wp:extent cx="1219200" cy="1214715"/>
                  <wp:effectExtent l="0" t="0" r="0" b="5080"/>
                  <wp:docPr id="5" name="Рисунок 5" descr="Офисный стул Изо В Фест - купить стул в Бишкеке и по всему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Офисный стул Изо В Фест - купить стул в Бишкеке и по всему ..."/>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29970" cy="1225446"/>
                          </a:xfrm>
                          <a:prstGeom prst="rect">
                            <a:avLst/>
                          </a:prstGeom>
                          <a:noFill/>
                          <a:ln>
                            <a:noFill/>
                          </a:ln>
                        </pic:spPr>
                      </pic:pic>
                    </a:graphicData>
                  </a:graphic>
                </wp:inline>
              </w:drawing>
            </w:r>
          </w:p>
        </w:tc>
      </w:tr>
      <w:tr w:rsidR="008C4455" w:rsidRPr="008C4455" w14:paraId="4DFA6952" w14:textId="77777777" w:rsidTr="008C4455">
        <w:tc>
          <w:tcPr>
            <w:tcW w:w="709" w:type="dxa"/>
          </w:tcPr>
          <w:p w14:paraId="3B33876E" w14:textId="77777777" w:rsidR="008C4455" w:rsidRPr="008C4455" w:rsidRDefault="008C4455" w:rsidP="00A90C64">
            <w:pPr>
              <w:jc w:val="center"/>
              <w:rPr>
                <w:rFonts w:cs="Arial"/>
              </w:rPr>
            </w:pPr>
            <w:r w:rsidRPr="008C4455">
              <w:rPr>
                <w:rFonts w:cs="Arial"/>
              </w:rPr>
              <w:t>6</w:t>
            </w:r>
          </w:p>
        </w:tc>
        <w:tc>
          <w:tcPr>
            <w:tcW w:w="1276" w:type="dxa"/>
            <w:vAlign w:val="center"/>
          </w:tcPr>
          <w:p w14:paraId="42DF5C15" w14:textId="77777777" w:rsidR="008C4455" w:rsidRPr="008C4455" w:rsidRDefault="008C4455" w:rsidP="00A90C64">
            <w:pPr>
              <w:jc w:val="center"/>
              <w:rPr>
                <w:rFonts w:cs="Arial"/>
              </w:rPr>
            </w:pPr>
            <w:r w:rsidRPr="008C4455">
              <w:rPr>
                <w:rFonts w:cs="Arial"/>
              </w:rPr>
              <w:t>Шкаф для одежды одностворчатый</w:t>
            </w:r>
          </w:p>
        </w:tc>
        <w:tc>
          <w:tcPr>
            <w:tcW w:w="5278" w:type="dxa"/>
            <w:vAlign w:val="center"/>
          </w:tcPr>
          <w:p w14:paraId="0DDC5DC2" w14:textId="77777777" w:rsidR="008C4455" w:rsidRPr="008C4455" w:rsidRDefault="008C4455" w:rsidP="00A90C64">
            <w:pPr>
              <w:jc w:val="center"/>
              <w:rPr>
                <w:rFonts w:cs="Arial"/>
              </w:rPr>
            </w:pPr>
            <w:r w:rsidRPr="008C4455">
              <w:rPr>
                <w:rFonts w:cs="Arial"/>
              </w:rPr>
              <w:t>Размеры: ширина 450 мм, глубина 580 мм, высота 1900 мм, металлическая штанга. Полка для головного убора. Цвет светлый: ольха, бук, орех.</w:t>
            </w:r>
          </w:p>
          <w:p w14:paraId="5A05A3EE" w14:textId="77777777" w:rsidR="008C4455" w:rsidRPr="008C4455" w:rsidRDefault="008C4455" w:rsidP="00A90C64">
            <w:pPr>
              <w:jc w:val="center"/>
              <w:rPr>
                <w:rFonts w:cs="Arial"/>
              </w:rPr>
            </w:pPr>
            <w:r w:rsidRPr="008C4455">
              <w:rPr>
                <w:rFonts w:cs="Arial"/>
              </w:rPr>
              <w:t>Топ изготовлен ил ЛДСП толщиной 25 мм, боковины, основание, полка, ребро жесткости изготовлены из ЛДСП толщиной 18 мм. Торцевые кромки облицованы кромочным материалом из ПВХ толщиной не менее1 мм. Передняя торцевая кромка топа облицована кромочным материалом из ПВХ толщиной 2 мм. Накладная задняя стенка выполнена из ХДФ толщиной 3,2 мм.. Шкаф устанавливается на 4 пластиковые опоры регулируемые по высоте. Двери изготовлены из ЛДСП 18 мм. Торцевые кромки облицованы кромочным материалом ПВХ не менее 1  мм. Цвет по согласованию.</w:t>
            </w:r>
          </w:p>
        </w:tc>
        <w:tc>
          <w:tcPr>
            <w:tcW w:w="709" w:type="dxa"/>
            <w:vAlign w:val="center"/>
          </w:tcPr>
          <w:p w14:paraId="256ED41A" w14:textId="77777777" w:rsidR="008C4455" w:rsidRPr="008C4455" w:rsidRDefault="008C4455" w:rsidP="00A90C64">
            <w:pPr>
              <w:jc w:val="center"/>
              <w:rPr>
                <w:rFonts w:cs="Arial"/>
              </w:rPr>
            </w:pPr>
            <w:r w:rsidRPr="008C4455">
              <w:rPr>
                <w:rFonts w:cs="Arial"/>
              </w:rPr>
              <w:t>шт</w:t>
            </w:r>
          </w:p>
        </w:tc>
        <w:tc>
          <w:tcPr>
            <w:tcW w:w="992" w:type="dxa"/>
            <w:vAlign w:val="center"/>
          </w:tcPr>
          <w:p w14:paraId="27CBBFD7" w14:textId="77777777" w:rsidR="008C4455" w:rsidRPr="008C4455" w:rsidRDefault="008C4455" w:rsidP="00A90C64">
            <w:pPr>
              <w:jc w:val="center"/>
              <w:rPr>
                <w:rFonts w:cs="Arial"/>
              </w:rPr>
            </w:pPr>
            <w:r w:rsidRPr="008C4455">
              <w:rPr>
                <w:rFonts w:cs="Arial"/>
              </w:rPr>
              <w:t>4</w:t>
            </w:r>
          </w:p>
        </w:tc>
        <w:tc>
          <w:tcPr>
            <w:tcW w:w="2268" w:type="dxa"/>
            <w:vAlign w:val="center"/>
          </w:tcPr>
          <w:p w14:paraId="4E8B5F24" w14:textId="77777777" w:rsidR="008C4455" w:rsidRPr="008C4455" w:rsidRDefault="008C4455" w:rsidP="00A90C64">
            <w:pPr>
              <w:jc w:val="center"/>
              <w:rPr>
                <w:rFonts w:cs="Arial"/>
                <w:noProof/>
              </w:rPr>
            </w:pPr>
          </w:p>
          <w:p w14:paraId="53CDBF38" w14:textId="77777777" w:rsidR="008C4455" w:rsidRPr="008C4455" w:rsidRDefault="008C4455" w:rsidP="00A90C64">
            <w:pPr>
              <w:jc w:val="center"/>
              <w:rPr>
                <w:rFonts w:cs="Arial"/>
                <w:noProof/>
              </w:rPr>
            </w:pPr>
            <w:r w:rsidRPr="008C4455">
              <w:rPr>
                <w:rFonts w:cs="Arial"/>
                <w:noProof/>
                <w:lang w:eastAsia="ru-RU"/>
              </w:rPr>
              <w:drawing>
                <wp:inline distT="0" distB="0" distL="0" distR="0" wp14:anchorId="51E58F57" wp14:editId="6EB8DFF6">
                  <wp:extent cx="1531620" cy="1531620"/>
                  <wp:effectExtent l="0" t="0" r="0" b="0"/>
                  <wp:docPr id="6" name="Рисунок 6" descr="Шкаф для одежды одностворчатый ШД-11/460, однодвер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Шкаф для одежды одностворчатый ШД-11/460, однодверный"/>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31620" cy="1531620"/>
                          </a:xfrm>
                          <a:prstGeom prst="rect">
                            <a:avLst/>
                          </a:prstGeom>
                          <a:noFill/>
                          <a:ln>
                            <a:noFill/>
                          </a:ln>
                        </pic:spPr>
                      </pic:pic>
                    </a:graphicData>
                  </a:graphic>
                </wp:inline>
              </w:drawing>
            </w:r>
          </w:p>
          <w:p w14:paraId="172DAAB4" w14:textId="77777777" w:rsidR="008C4455" w:rsidRPr="008C4455" w:rsidRDefault="008C4455" w:rsidP="00A90C64">
            <w:pPr>
              <w:jc w:val="center"/>
              <w:rPr>
                <w:rFonts w:cs="Arial"/>
                <w:noProof/>
              </w:rPr>
            </w:pPr>
          </w:p>
        </w:tc>
      </w:tr>
      <w:tr w:rsidR="008C4455" w:rsidRPr="008C4455" w14:paraId="28696101" w14:textId="77777777" w:rsidTr="008C4455">
        <w:tc>
          <w:tcPr>
            <w:tcW w:w="709" w:type="dxa"/>
          </w:tcPr>
          <w:p w14:paraId="1AA755E5" w14:textId="77777777" w:rsidR="008C4455" w:rsidRPr="008C4455" w:rsidRDefault="008C4455" w:rsidP="00A90C64">
            <w:pPr>
              <w:jc w:val="center"/>
              <w:rPr>
                <w:rFonts w:cs="Arial"/>
              </w:rPr>
            </w:pPr>
            <w:r w:rsidRPr="008C4455">
              <w:rPr>
                <w:rFonts w:cs="Arial"/>
              </w:rPr>
              <w:t>7</w:t>
            </w:r>
          </w:p>
        </w:tc>
        <w:tc>
          <w:tcPr>
            <w:tcW w:w="1276" w:type="dxa"/>
            <w:vAlign w:val="center"/>
          </w:tcPr>
          <w:p w14:paraId="2096E346" w14:textId="77777777" w:rsidR="008C4455" w:rsidRPr="008C4455" w:rsidRDefault="008C4455" w:rsidP="00A90C64">
            <w:pPr>
              <w:jc w:val="center"/>
              <w:rPr>
                <w:rFonts w:cs="Arial"/>
              </w:rPr>
            </w:pPr>
            <w:r w:rsidRPr="008C4455">
              <w:rPr>
                <w:rFonts w:cs="Arial"/>
              </w:rPr>
              <w:t>Стол рабочий</w:t>
            </w:r>
          </w:p>
        </w:tc>
        <w:tc>
          <w:tcPr>
            <w:tcW w:w="5278" w:type="dxa"/>
            <w:vAlign w:val="center"/>
          </w:tcPr>
          <w:p w14:paraId="5799A6EE" w14:textId="77777777" w:rsidR="008C4455" w:rsidRPr="008C4455" w:rsidRDefault="008C4455" w:rsidP="00A90C64">
            <w:pPr>
              <w:jc w:val="center"/>
              <w:rPr>
                <w:rFonts w:cs="Arial"/>
              </w:rPr>
            </w:pPr>
            <w:r w:rsidRPr="008C4455">
              <w:rPr>
                <w:rFonts w:cs="Arial"/>
              </w:rPr>
              <w:t xml:space="preserve">Размеры: ширина 1600мм, высота 750мм, глубина 500мм. ЛДСП, толщина столешницы не менее 25 мм. Ножки и задняя часть стола (шит) – не менее 18 мм. </w:t>
            </w:r>
          </w:p>
          <w:p w14:paraId="3CA5E2A3" w14:textId="77777777" w:rsidR="008C4455" w:rsidRPr="008C4455" w:rsidRDefault="008C4455" w:rsidP="00A90C64">
            <w:pPr>
              <w:jc w:val="center"/>
              <w:rPr>
                <w:rFonts w:cs="Arial"/>
              </w:rPr>
            </w:pPr>
            <w:r w:rsidRPr="008C4455">
              <w:rPr>
                <w:rFonts w:cs="Arial"/>
              </w:rPr>
              <w:t>Отверстие для проводов с пластиковой заглушкой. Цвет светлый: ольха, бук, орех.</w:t>
            </w:r>
          </w:p>
        </w:tc>
        <w:tc>
          <w:tcPr>
            <w:tcW w:w="709" w:type="dxa"/>
            <w:vAlign w:val="center"/>
          </w:tcPr>
          <w:p w14:paraId="42F44974" w14:textId="77777777" w:rsidR="008C4455" w:rsidRPr="008C4455" w:rsidRDefault="008C4455" w:rsidP="00A90C64">
            <w:pPr>
              <w:jc w:val="center"/>
              <w:rPr>
                <w:rFonts w:cs="Arial"/>
              </w:rPr>
            </w:pPr>
            <w:r w:rsidRPr="008C4455">
              <w:rPr>
                <w:rFonts w:cs="Arial"/>
              </w:rPr>
              <w:t>шт</w:t>
            </w:r>
          </w:p>
        </w:tc>
        <w:tc>
          <w:tcPr>
            <w:tcW w:w="992" w:type="dxa"/>
            <w:vAlign w:val="center"/>
          </w:tcPr>
          <w:p w14:paraId="30B2B07F" w14:textId="6441BFBD" w:rsidR="008C4455" w:rsidRPr="008C4455" w:rsidRDefault="00C57CC6" w:rsidP="00A90C64">
            <w:pPr>
              <w:jc w:val="center"/>
              <w:rPr>
                <w:rFonts w:cs="Arial"/>
              </w:rPr>
            </w:pPr>
            <w:r>
              <w:rPr>
                <w:rFonts w:cs="Arial"/>
              </w:rPr>
              <w:t>6</w:t>
            </w:r>
          </w:p>
        </w:tc>
        <w:tc>
          <w:tcPr>
            <w:tcW w:w="2268" w:type="dxa"/>
            <w:vAlign w:val="center"/>
          </w:tcPr>
          <w:p w14:paraId="5229CB4E" w14:textId="77777777" w:rsidR="008C4455" w:rsidRPr="008C4455" w:rsidRDefault="008C4455" w:rsidP="00A90C64">
            <w:pPr>
              <w:jc w:val="center"/>
              <w:rPr>
                <w:rFonts w:cs="Arial"/>
                <w:noProof/>
              </w:rPr>
            </w:pPr>
            <w:r w:rsidRPr="008C4455">
              <w:rPr>
                <w:rFonts w:cs="Arial"/>
                <w:noProof/>
                <w:lang w:eastAsia="ru-RU"/>
              </w:rPr>
              <w:drawing>
                <wp:inline distT="0" distB="0" distL="0" distR="0" wp14:anchorId="4574CBAA" wp14:editId="2CB616CB">
                  <wp:extent cx="1257300" cy="1218208"/>
                  <wp:effectExtent l="0" t="0" r="0" b="127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69486" cy="1230015"/>
                          </a:xfrm>
                          <a:prstGeom prst="rect">
                            <a:avLst/>
                          </a:prstGeom>
                          <a:noFill/>
                          <a:ln>
                            <a:noFill/>
                          </a:ln>
                        </pic:spPr>
                      </pic:pic>
                    </a:graphicData>
                  </a:graphic>
                </wp:inline>
              </w:drawing>
            </w:r>
          </w:p>
        </w:tc>
      </w:tr>
      <w:tr w:rsidR="008C4455" w:rsidRPr="008C4455" w14:paraId="1D70786B" w14:textId="77777777" w:rsidTr="008C4455">
        <w:tc>
          <w:tcPr>
            <w:tcW w:w="709" w:type="dxa"/>
          </w:tcPr>
          <w:p w14:paraId="6DBB2BE4" w14:textId="77777777" w:rsidR="008C4455" w:rsidRPr="008C4455" w:rsidRDefault="008C4455" w:rsidP="00A90C64">
            <w:pPr>
              <w:jc w:val="center"/>
              <w:rPr>
                <w:rFonts w:cs="Arial"/>
              </w:rPr>
            </w:pPr>
            <w:r w:rsidRPr="008C4455">
              <w:rPr>
                <w:rFonts w:cs="Arial"/>
              </w:rPr>
              <w:t>8</w:t>
            </w:r>
          </w:p>
        </w:tc>
        <w:tc>
          <w:tcPr>
            <w:tcW w:w="1276" w:type="dxa"/>
            <w:vAlign w:val="center"/>
          </w:tcPr>
          <w:p w14:paraId="408FC370" w14:textId="77777777" w:rsidR="008C4455" w:rsidRPr="008C4455" w:rsidRDefault="008C4455" w:rsidP="00A90C64">
            <w:pPr>
              <w:jc w:val="center"/>
              <w:rPr>
                <w:rFonts w:cs="Arial"/>
              </w:rPr>
            </w:pPr>
            <w:r w:rsidRPr="008C4455">
              <w:rPr>
                <w:rFonts w:cs="Arial"/>
              </w:rPr>
              <w:t>Шкаф для бумаг</w:t>
            </w:r>
          </w:p>
        </w:tc>
        <w:tc>
          <w:tcPr>
            <w:tcW w:w="5278" w:type="dxa"/>
            <w:vAlign w:val="center"/>
          </w:tcPr>
          <w:p w14:paraId="66497208" w14:textId="77777777" w:rsidR="008C4455" w:rsidRPr="008C4455" w:rsidRDefault="008C4455" w:rsidP="00A90C64">
            <w:pPr>
              <w:jc w:val="center"/>
              <w:rPr>
                <w:rFonts w:cs="Arial"/>
              </w:rPr>
            </w:pPr>
            <w:r w:rsidRPr="008C4455">
              <w:rPr>
                <w:rFonts w:cs="Arial"/>
              </w:rPr>
              <w:t>Размеры: ширина 600 мм, глубина 450 мм, высота 900 мм, две дверцы. Две полки.  Цвет светлый: ольха, бук, орех.</w:t>
            </w:r>
          </w:p>
          <w:p w14:paraId="2AA88EA6" w14:textId="77777777" w:rsidR="008C4455" w:rsidRPr="008C4455" w:rsidRDefault="008C4455" w:rsidP="00A90C64">
            <w:pPr>
              <w:jc w:val="center"/>
              <w:rPr>
                <w:rFonts w:cs="Arial"/>
              </w:rPr>
            </w:pPr>
            <w:r w:rsidRPr="008C4455">
              <w:rPr>
                <w:rFonts w:cs="Arial"/>
              </w:rPr>
              <w:t>Топ изготовлен ил ЛДСП толщиной 25 мм, боковины, основание, полка, ребро жесткости изготовлены из ЛДСП толщиной 18 мм. Торцевые кромки облицованы кромочным материалом из ПВХ толщиной не менее1 мм. Передняя торцевая кромка топа облицована кромочным материалом из ПВХ толщиной 2 мм. Накладная задняя стенка выполнена из ХДФ толщиной 3,2 мм. Шкаф устанавливается на 4 пластиковые опоры регулируемые по высоте. Двери изготовлены из ЛДСП 18 мм. Торцевые кромки облицованы кромочным материалом ПВХ не менее 1  мм. Цвет по согласованию.</w:t>
            </w:r>
          </w:p>
        </w:tc>
        <w:tc>
          <w:tcPr>
            <w:tcW w:w="709" w:type="dxa"/>
            <w:vAlign w:val="center"/>
          </w:tcPr>
          <w:p w14:paraId="1F7545CE" w14:textId="77777777" w:rsidR="008C4455" w:rsidRPr="008C4455" w:rsidRDefault="008C4455" w:rsidP="00A90C64">
            <w:pPr>
              <w:jc w:val="center"/>
              <w:rPr>
                <w:rFonts w:cs="Arial"/>
              </w:rPr>
            </w:pPr>
            <w:r w:rsidRPr="008C4455">
              <w:rPr>
                <w:rFonts w:cs="Arial"/>
              </w:rPr>
              <w:t>шт</w:t>
            </w:r>
          </w:p>
        </w:tc>
        <w:tc>
          <w:tcPr>
            <w:tcW w:w="992" w:type="dxa"/>
            <w:vAlign w:val="center"/>
          </w:tcPr>
          <w:p w14:paraId="7103BEF5" w14:textId="77777777" w:rsidR="008C4455" w:rsidRPr="008C4455" w:rsidRDefault="008C4455" w:rsidP="00A90C64">
            <w:pPr>
              <w:jc w:val="center"/>
              <w:rPr>
                <w:rFonts w:cs="Arial"/>
              </w:rPr>
            </w:pPr>
            <w:r w:rsidRPr="008C4455">
              <w:rPr>
                <w:rFonts w:cs="Arial"/>
              </w:rPr>
              <w:t>2</w:t>
            </w:r>
          </w:p>
        </w:tc>
        <w:tc>
          <w:tcPr>
            <w:tcW w:w="2268" w:type="dxa"/>
            <w:vAlign w:val="center"/>
          </w:tcPr>
          <w:p w14:paraId="37C1B604" w14:textId="77777777" w:rsidR="008C4455" w:rsidRPr="008C4455" w:rsidRDefault="008C4455" w:rsidP="00A90C64">
            <w:pPr>
              <w:jc w:val="center"/>
              <w:rPr>
                <w:rFonts w:cs="Arial"/>
                <w:noProof/>
                <w:lang w:eastAsia="ru-RU"/>
              </w:rPr>
            </w:pPr>
            <w:r w:rsidRPr="008C4455">
              <w:rPr>
                <w:rFonts w:cs="Arial"/>
                <w:noProof/>
                <w:lang w:eastAsia="ru-RU"/>
              </w:rPr>
              <w:drawing>
                <wp:inline distT="0" distB="0" distL="0" distR="0" wp14:anchorId="60954203" wp14:editId="591245E1">
                  <wp:extent cx="1171575" cy="1057275"/>
                  <wp:effectExtent l="0" t="0" r="9525" b="9525"/>
                  <wp:docPr id="8" name="Рисунок 8" descr="Шкаф для бумаг СТ-2.3 770х365х1200 мм в Екатеринбурге -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Шкаф для бумаг СТ-2.3 770х365х1200 мм в Екатеринбурге - изображение"/>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71575" cy="1057275"/>
                          </a:xfrm>
                          <a:prstGeom prst="rect">
                            <a:avLst/>
                          </a:prstGeom>
                          <a:noFill/>
                          <a:ln>
                            <a:noFill/>
                          </a:ln>
                        </pic:spPr>
                      </pic:pic>
                    </a:graphicData>
                  </a:graphic>
                </wp:inline>
              </w:drawing>
            </w:r>
          </w:p>
        </w:tc>
      </w:tr>
      <w:tr w:rsidR="008C4455" w:rsidRPr="008C4455" w14:paraId="57CED275" w14:textId="77777777" w:rsidTr="008C4455">
        <w:trPr>
          <w:trHeight w:val="1553"/>
        </w:trPr>
        <w:tc>
          <w:tcPr>
            <w:tcW w:w="709" w:type="dxa"/>
          </w:tcPr>
          <w:p w14:paraId="7EC866DA" w14:textId="77777777" w:rsidR="008C4455" w:rsidRPr="008C4455" w:rsidRDefault="008C4455" w:rsidP="00A90C64">
            <w:pPr>
              <w:jc w:val="center"/>
              <w:rPr>
                <w:rFonts w:cs="Arial"/>
              </w:rPr>
            </w:pPr>
            <w:r w:rsidRPr="008C4455">
              <w:rPr>
                <w:rFonts w:cs="Arial"/>
              </w:rPr>
              <w:lastRenderedPageBreak/>
              <w:t>9</w:t>
            </w:r>
          </w:p>
        </w:tc>
        <w:tc>
          <w:tcPr>
            <w:tcW w:w="1276" w:type="dxa"/>
            <w:vAlign w:val="center"/>
          </w:tcPr>
          <w:p w14:paraId="691EAC0F" w14:textId="77777777" w:rsidR="008C4455" w:rsidRPr="008C4455" w:rsidRDefault="008C4455" w:rsidP="00A90C64">
            <w:pPr>
              <w:jc w:val="center"/>
              <w:rPr>
                <w:rFonts w:cs="Arial"/>
              </w:rPr>
            </w:pPr>
            <w:r w:rsidRPr="008C4455">
              <w:rPr>
                <w:rFonts w:cs="Arial"/>
              </w:rPr>
              <w:t>Вешалка для одежды</w:t>
            </w:r>
          </w:p>
        </w:tc>
        <w:tc>
          <w:tcPr>
            <w:tcW w:w="5278" w:type="dxa"/>
            <w:vAlign w:val="center"/>
          </w:tcPr>
          <w:p w14:paraId="58BBA6D2" w14:textId="77777777" w:rsidR="008C4455" w:rsidRPr="008C4455" w:rsidRDefault="008C4455" w:rsidP="00A90C64">
            <w:pPr>
              <w:jc w:val="center"/>
              <w:rPr>
                <w:rFonts w:cs="Arial"/>
              </w:rPr>
            </w:pPr>
            <w:r w:rsidRPr="008C4455">
              <w:rPr>
                <w:rFonts w:cs="Arial"/>
              </w:rPr>
              <w:t>Металлическая вешалка для одежды. Напольная. Высота не менее 170 см.</w:t>
            </w:r>
          </w:p>
        </w:tc>
        <w:tc>
          <w:tcPr>
            <w:tcW w:w="709" w:type="dxa"/>
            <w:vAlign w:val="center"/>
          </w:tcPr>
          <w:p w14:paraId="31FBAB4B" w14:textId="77777777" w:rsidR="008C4455" w:rsidRPr="008C4455" w:rsidRDefault="008C4455" w:rsidP="00A90C64">
            <w:pPr>
              <w:jc w:val="center"/>
              <w:rPr>
                <w:rFonts w:cs="Arial"/>
              </w:rPr>
            </w:pPr>
            <w:r w:rsidRPr="008C4455">
              <w:rPr>
                <w:rFonts w:cs="Arial"/>
              </w:rPr>
              <w:t>шт</w:t>
            </w:r>
          </w:p>
        </w:tc>
        <w:tc>
          <w:tcPr>
            <w:tcW w:w="992" w:type="dxa"/>
            <w:vAlign w:val="center"/>
          </w:tcPr>
          <w:p w14:paraId="1EE73065" w14:textId="77777777" w:rsidR="008C4455" w:rsidRPr="008C4455" w:rsidRDefault="008C4455" w:rsidP="00A90C64">
            <w:pPr>
              <w:jc w:val="center"/>
              <w:rPr>
                <w:rFonts w:cs="Arial"/>
              </w:rPr>
            </w:pPr>
            <w:r w:rsidRPr="008C4455">
              <w:rPr>
                <w:rFonts w:cs="Arial"/>
              </w:rPr>
              <w:t>3</w:t>
            </w:r>
          </w:p>
        </w:tc>
        <w:tc>
          <w:tcPr>
            <w:tcW w:w="2268" w:type="dxa"/>
            <w:vAlign w:val="center"/>
          </w:tcPr>
          <w:p w14:paraId="2638457F" w14:textId="77777777" w:rsidR="008C4455" w:rsidRPr="008C4455" w:rsidRDefault="008C4455" w:rsidP="00A90C64">
            <w:pPr>
              <w:jc w:val="center"/>
              <w:rPr>
                <w:rFonts w:cs="Arial"/>
                <w:noProof/>
                <w:lang w:eastAsia="ru-RU"/>
              </w:rPr>
            </w:pPr>
            <w:r w:rsidRPr="008C4455">
              <w:rPr>
                <w:rFonts w:cs="Arial"/>
                <w:noProof/>
                <w:lang w:eastAsia="ru-RU"/>
              </w:rPr>
              <w:drawing>
                <wp:inline distT="0" distB="0" distL="0" distR="0" wp14:anchorId="2D0FABF2" wp14:editId="4D442945">
                  <wp:extent cx="847725" cy="752475"/>
                  <wp:effectExtent l="0" t="0" r="9525" b="9525"/>
                  <wp:docPr id="9" name="Рисунок 9" descr="Напольные вешалки в Екатеринбурге купить в интернет магазине -  DomDivanov.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Напольные вешалки в Екатеринбурге купить в интернет магазине -  DomDivanov.COM"/>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47725" cy="752475"/>
                          </a:xfrm>
                          <a:prstGeom prst="rect">
                            <a:avLst/>
                          </a:prstGeom>
                          <a:noFill/>
                          <a:ln>
                            <a:noFill/>
                          </a:ln>
                        </pic:spPr>
                      </pic:pic>
                    </a:graphicData>
                  </a:graphic>
                </wp:inline>
              </w:drawing>
            </w:r>
          </w:p>
        </w:tc>
      </w:tr>
      <w:tr w:rsidR="008C4455" w:rsidRPr="008C4455" w14:paraId="35A0EF65" w14:textId="77777777" w:rsidTr="008C4455">
        <w:tc>
          <w:tcPr>
            <w:tcW w:w="709" w:type="dxa"/>
          </w:tcPr>
          <w:p w14:paraId="346CAA9F" w14:textId="77777777" w:rsidR="008C4455" w:rsidRPr="008C4455" w:rsidRDefault="008C4455" w:rsidP="00A90C64">
            <w:pPr>
              <w:jc w:val="center"/>
              <w:rPr>
                <w:rFonts w:cs="Arial"/>
              </w:rPr>
            </w:pPr>
            <w:r w:rsidRPr="008C4455">
              <w:rPr>
                <w:rFonts w:cs="Arial"/>
              </w:rPr>
              <w:t>10</w:t>
            </w:r>
          </w:p>
        </w:tc>
        <w:tc>
          <w:tcPr>
            <w:tcW w:w="1276" w:type="dxa"/>
            <w:vAlign w:val="center"/>
          </w:tcPr>
          <w:p w14:paraId="47DA609D" w14:textId="77777777" w:rsidR="008C4455" w:rsidRPr="008C4455" w:rsidRDefault="008C4455" w:rsidP="00A90C64">
            <w:pPr>
              <w:jc w:val="center"/>
              <w:rPr>
                <w:rFonts w:cs="Arial"/>
              </w:rPr>
            </w:pPr>
            <w:r w:rsidRPr="008C4455">
              <w:rPr>
                <w:rFonts w:cs="Arial"/>
              </w:rPr>
              <w:t>Ролшторы</w:t>
            </w:r>
          </w:p>
        </w:tc>
        <w:tc>
          <w:tcPr>
            <w:tcW w:w="5278" w:type="dxa"/>
            <w:vAlign w:val="center"/>
          </w:tcPr>
          <w:p w14:paraId="1FB9527C" w14:textId="77777777" w:rsidR="008C4455" w:rsidRPr="008C4455" w:rsidRDefault="008C4455" w:rsidP="00A90C64">
            <w:pPr>
              <w:jc w:val="center"/>
              <w:rPr>
                <w:rFonts w:cs="Arial"/>
              </w:rPr>
            </w:pPr>
            <w:r w:rsidRPr="008C4455">
              <w:rPr>
                <w:rFonts w:cs="Arial"/>
              </w:rPr>
              <w:t>Рулонные шторы из ткани на два окна, размер каждого окна 2*2 м.</w:t>
            </w:r>
          </w:p>
          <w:p w14:paraId="239E24A8" w14:textId="77777777" w:rsidR="008C4455" w:rsidRPr="008C4455" w:rsidRDefault="008C4455" w:rsidP="00A90C64">
            <w:pPr>
              <w:jc w:val="center"/>
              <w:rPr>
                <w:rFonts w:cs="Arial"/>
              </w:rPr>
            </w:pPr>
          </w:p>
        </w:tc>
        <w:tc>
          <w:tcPr>
            <w:tcW w:w="709" w:type="dxa"/>
            <w:vAlign w:val="center"/>
          </w:tcPr>
          <w:p w14:paraId="04F1110F" w14:textId="77777777" w:rsidR="008C4455" w:rsidRPr="008C4455" w:rsidRDefault="008C4455" w:rsidP="00A90C64">
            <w:pPr>
              <w:jc w:val="center"/>
              <w:rPr>
                <w:rFonts w:cs="Arial"/>
              </w:rPr>
            </w:pPr>
            <w:r w:rsidRPr="008C4455">
              <w:rPr>
                <w:rFonts w:cs="Arial"/>
              </w:rPr>
              <w:t>шт</w:t>
            </w:r>
          </w:p>
        </w:tc>
        <w:tc>
          <w:tcPr>
            <w:tcW w:w="992" w:type="dxa"/>
            <w:vAlign w:val="center"/>
          </w:tcPr>
          <w:p w14:paraId="2F281FA0" w14:textId="77777777" w:rsidR="008C4455" w:rsidRPr="008C4455" w:rsidRDefault="008C4455" w:rsidP="00A90C64">
            <w:pPr>
              <w:jc w:val="center"/>
              <w:rPr>
                <w:rFonts w:cs="Arial"/>
              </w:rPr>
            </w:pPr>
            <w:r w:rsidRPr="008C4455">
              <w:rPr>
                <w:rFonts w:cs="Arial"/>
              </w:rPr>
              <w:t>2</w:t>
            </w:r>
          </w:p>
        </w:tc>
        <w:tc>
          <w:tcPr>
            <w:tcW w:w="2268" w:type="dxa"/>
            <w:vAlign w:val="center"/>
          </w:tcPr>
          <w:p w14:paraId="3152194A" w14:textId="77777777" w:rsidR="008C4455" w:rsidRPr="008C4455" w:rsidRDefault="008C4455" w:rsidP="00A90C64">
            <w:pPr>
              <w:jc w:val="center"/>
              <w:rPr>
                <w:rFonts w:cs="Arial"/>
                <w:noProof/>
              </w:rPr>
            </w:pPr>
            <w:r w:rsidRPr="008C4455">
              <w:rPr>
                <w:rFonts w:cs="Arial"/>
                <w:noProof/>
                <w:lang w:eastAsia="ru-RU"/>
              </w:rPr>
              <w:drawing>
                <wp:inline distT="0" distB="0" distL="0" distR="0" wp14:anchorId="4AF02B69" wp14:editId="7ABE31D5">
                  <wp:extent cx="1114425" cy="952500"/>
                  <wp:effectExtent l="0" t="0" r="9525" b="0"/>
                  <wp:docPr id="10" name="Рисунок 10" descr="Рулонные шторы в офис купить в Минске. Рольшторы на заказ - цена, фот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Рулонные шторы в офис купить в Минске. Рольшторы на заказ - цена, фото."/>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93980" cy="1020496"/>
                          </a:xfrm>
                          <a:prstGeom prst="rect">
                            <a:avLst/>
                          </a:prstGeom>
                          <a:noFill/>
                          <a:ln>
                            <a:noFill/>
                          </a:ln>
                        </pic:spPr>
                      </pic:pic>
                    </a:graphicData>
                  </a:graphic>
                </wp:inline>
              </w:drawing>
            </w:r>
          </w:p>
        </w:tc>
      </w:tr>
    </w:tbl>
    <w:p w14:paraId="3BF90BF3" w14:textId="77777777" w:rsidR="00702F90" w:rsidRPr="002A22F6" w:rsidRDefault="00702F90" w:rsidP="00702F90">
      <w:pPr>
        <w:jc w:val="both"/>
        <w:rPr>
          <w:highlight w:val="yellow"/>
          <w:lang w:val="ru-RU"/>
        </w:rPr>
      </w:pPr>
    </w:p>
    <w:p w14:paraId="6F7C5385" w14:textId="0F9D160C" w:rsidR="00682EC4" w:rsidRPr="002A22F6" w:rsidRDefault="00682EC4" w:rsidP="00702F90">
      <w:pPr>
        <w:jc w:val="both"/>
        <w:rPr>
          <w:highlight w:val="yellow"/>
          <w:lang w:val="ru-RU"/>
        </w:rPr>
      </w:pPr>
    </w:p>
    <w:p w14:paraId="1863803C" w14:textId="3C3B4847" w:rsidR="00682EC4" w:rsidRPr="002A22F6" w:rsidRDefault="00682EC4" w:rsidP="00702F90">
      <w:pPr>
        <w:jc w:val="both"/>
        <w:rPr>
          <w:highlight w:val="yellow"/>
          <w:lang w:val="ru-RU"/>
        </w:rPr>
      </w:pPr>
    </w:p>
    <w:p w14:paraId="49509466" w14:textId="3359E745" w:rsidR="00682EC4" w:rsidRPr="002A22F6" w:rsidRDefault="00682EC4" w:rsidP="00702F90">
      <w:pPr>
        <w:jc w:val="both"/>
        <w:rPr>
          <w:highlight w:val="yellow"/>
          <w:lang w:val="ru-RU"/>
        </w:rPr>
      </w:pPr>
    </w:p>
    <w:p w14:paraId="1B0A1038" w14:textId="6C1CF920" w:rsidR="00682EC4" w:rsidRPr="002A22F6" w:rsidRDefault="00682EC4" w:rsidP="00702F90">
      <w:pPr>
        <w:jc w:val="both"/>
        <w:rPr>
          <w:highlight w:val="yellow"/>
          <w:lang w:val="ru-RU"/>
        </w:rPr>
      </w:pPr>
    </w:p>
    <w:p w14:paraId="2E8E3717" w14:textId="20E42794" w:rsidR="00682EC4" w:rsidRPr="002A22F6" w:rsidRDefault="00682EC4" w:rsidP="00702F90">
      <w:pPr>
        <w:jc w:val="both"/>
        <w:rPr>
          <w:highlight w:val="yellow"/>
          <w:lang w:val="ru-RU"/>
        </w:rPr>
      </w:pPr>
    </w:p>
    <w:p w14:paraId="303B1D48" w14:textId="77777777" w:rsidR="009B6016" w:rsidRPr="002A22F6" w:rsidRDefault="009B6016" w:rsidP="005C3794">
      <w:pPr>
        <w:jc w:val="center"/>
        <w:rPr>
          <w:rFonts w:cs="Arial"/>
          <w:b/>
          <w:bCs/>
          <w:highlight w:val="yellow"/>
          <w:lang w:val="ru-RU"/>
        </w:rPr>
        <w:sectPr w:rsidR="009B6016" w:rsidRPr="002A22F6" w:rsidSect="00546414">
          <w:headerReference w:type="default" r:id="rId17"/>
          <w:headerReference w:type="first" r:id="rId18"/>
          <w:pgSz w:w="12240" w:h="15840"/>
          <w:pgMar w:top="1440" w:right="1440" w:bottom="1440" w:left="1440" w:header="720" w:footer="720" w:gutter="0"/>
          <w:cols w:space="720"/>
          <w:docGrid w:linePitch="360"/>
        </w:sectPr>
      </w:pPr>
    </w:p>
    <w:p w14:paraId="1AA074CD" w14:textId="77777777" w:rsidR="001106D9" w:rsidRPr="006D780E" w:rsidRDefault="001106D9" w:rsidP="00024048">
      <w:pPr>
        <w:spacing w:line="247" w:lineRule="auto"/>
        <w:jc w:val="center"/>
        <w:rPr>
          <w:rFonts w:cs="Arial"/>
          <w:b/>
          <w:sz w:val="28"/>
          <w:szCs w:val="28"/>
          <w:lang w:val="ru-RU"/>
        </w:rPr>
      </w:pPr>
      <w:r w:rsidRPr="006D780E">
        <w:rPr>
          <w:rFonts w:cs="Arial"/>
          <w:b/>
          <w:sz w:val="28"/>
          <w:szCs w:val="28"/>
          <w:lang w:val="ru-RU"/>
        </w:rPr>
        <w:lastRenderedPageBreak/>
        <w:t>ФОРМА ПРЕДЛОЖЕНИЯ</w:t>
      </w:r>
    </w:p>
    <w:p w14:paraId="62277169" w14:textId="030A4C55" w:rsidR="004678D6" w:rsidRPr="006D780E" w:rsidRDefault="001106D9" w:rsidP="00024048">
      <w:pPr>
        <w:spacing w:line="247" w:lineRule="auto"/>
        <w:jc w:val="center"/>
        <w:rPr>
          <w:rFonts w:cs="Arial"/>
          <w:lang w:val="ru-RU"/>
        </w:rPr>
      </w:pPr>
      <w:r w:rsidRPr="006D780E">
        <w:rPr>
          <w:rFonts w:cs="Arial"/>
          <w:b/>
          <w:sz w:val="28"/>
          <w:szCs w:val="28"/>
          <w:lang w:val="ru-RU"/>
        </w:rPr>
        <w:t>(</w:t>
      </w:r>
      <w:r w:rsidR="001D740D" w:rsidRPr="006D780E">
        <w:rPr>
          <w:rFonts w:cs="Arial"/>
          <w:b/>
          <w:sz w:val="28"/>
          <w:szCs w:val="28"/>
          <w:lang w:val="ru-RU"/>
        </w:rPr>
        <w:t>Товары</w:t>
      </w:r>
      <w:r w:rsidRPr="006D780E">
        <w:rPr>
          <w:rFonts w:cs="Arial"/>
          <w:b/>
          <w:sz w:val="28"/>
          <w:szCs w:val="28"/>
          <w:lang w:val="ru-RU"/>
        </w:rPr>
        <w:t>)</w:t>
      </w:r>
    </w:p>
    <w:p w14:paraId="6227716A" w14:textId="15C5ED07" w:rsidR="004678D6" w:rsidRPr="006D780E" w:rsidRDefault="004678D6" w:rsidP="00E31F99">
      <w:pPr>
        <w:spacing w:line="247" w:lineRule="auto"/>
        <w:jc w:val="right"/>
        <w:rPr>
          <w:rFonts w:ascii="Comic Sans MS" w:hAnsi="Comic Sans MS" w:cs="Arial"/>
          <w:sz w:val="16"/>
          <w:szCs w:val="16"/>
          <w:lang w:val="ru-RU"/>
        </w:rPr>
      </w:pPr>
      <w:bookmarkStart w:id="1" w:name="_Hlk23198530"/>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001455E7">
        <w:rPr>
          <w:rFonts w:cs="Arial"/>
          <w:lang w:val="ru-RU"/>
        </w:rPr>
        <w:t>13</w:t>
      </w:r>
      <w:r w:rsidR="006D780E" w:rsidRPr="0088297B">
        <w:rPr>
          <w:rFonts w:cs="Arial"/>
          <w:lang w:val="ru-RU"/>
        </w:rPr>
        <w:t xml:space="preserve"> </w:t>
      </w:r>
      <w:r w:rsidR="009C324E" w:rsidRPr="0088297B">
        <w:rPr>
          <w:rFonts w:cs="Arial"/>
          <w:lang w:val="ru-RU"/>
        </w:rPr>
        <w:t>марта</w:t>
      </w:r>
      <w:r w:rsidR="00E31F99" w:rsidRPr="0088297B">
        <w:rPr>
          <w:rFonts w:cs="Arial"/>
          <w:lang w:val="ru-RU"/>
        </w:rPr>
        <w:t xml:space="preserve"> 202</w:t>
      </w:r>
      <w:r w:rsidR="00B22E85" w:rsidRPr="0088297B">
        <w:rPr>
          <w:rFonts w:cs="Arial"/>
          <w:lang w:val="ru-RU"/>
        </w:rPr>
        <w:t>5</w:t>
      </w:r>
      <w:r w:rsidR="00E31F99" w:rsidRPr="0088297B">
        <w:rPr>
          <w:rFonts w:cs="Arial"/>
          <w:lang w:val="ru-RU"/>
        </w:rPr>
        <w:t xml:space="preserve"> года.</w:t>
      </w:r>
    </w:p>
    <w:bookmarkEnd w:id="1"/>
    <w:p w14:paraId="6227716B" w14:textId="77777777" w:rsidR="004678D6" w:rsidRPr="006D780E" w:rsidRDefault="004678D6" w:rsidP="000D358D">
      <w:pPr>
        <w:spacing w:line="247" w:lineRule="auto"/>
        <w:jc w:val="both"/>
        <w:rPr>
          <w:rFonts w:cs="Arial"/>
          <w:lang w:val="ru-RU"/>
        </w:rPr>
      </w:pPr>
    </w:p>
    <w:p w14:paraId="43378B9C" w14:textId="71E5B408" w:rsidR="00E31F99" w:rsidRPr="006D780E" w:rsidRDefault="00E31F99" w:rsidP="00E31F99">
      <w:pPr>
        <w:spacing w:line="247" w:lineRule="auto"/>
        <w:jc w:val="both"/>
        <w:rPr>
          <w:rFonts w:cs="Arial"/>
          <w:color w:val="auto"/>
          <w:lang w:val="ru-RU"/>
        </w:rPr>
      </w:pPr>
      <w:r w:rsidRPr="006D780E">
        <w:rPr>
          <w:rFonts w:cs="Arial"/>
          <w:b/>
          <w:bCs/>
          <w:color w:val="auto"/>
          <w:lang w:val="ru-RU"/>
        </w:rPr>
        <w:t>Кому:</w:t>
      </w:r>
      <w:r w:rsidRPr="006D780E">
        <w:rPr>
          <w:rFonts w:cs="Arial"/>
          <w:color w:val="auto"/>
          <w:lang w:val="ru-RU"/>
        </w:rPr>
        <w:t xml:space="preserve"> </w:t>
      </w:r>
      <w:r w:rsidR="0096769A" w:rsidRPr="006D780E">
        <w:rPr>
          <w:rFonts w:cs="Arial"/>
          <w:lang w:val="ru-RU"/>
        </w:rPr>
        <w:t>Проект развития сектора: Реформирование школьного образования Азиатского банка развития при Министерстве образования и науки Кыргызской Республики</w:t>
      </w:r>
      <w:r w:rsidRPr="006D780E">
        <w:rPr>
          <w:color w:val="auto"/>
          <w:lang w:val="ru-RU"/>
        </w:rPr>
        <w:t>.</w:t>
      </w:r>
    </w:p>
    <w:p w14:paraId="44F3AF3F" w14:textId="1C7BDA62" w:rsidR="00E31F99" w:rsidRPr="006D780E" w:rsidRDefault="00E31F99" w:rsidP="00E31F99">
      <w:pPr>
        <w:spacing w:line="247" w:lineRule="auto"/>
        <w:jc w:val="both"/>
        <w:rPr>
          <w:rFonts w:cs="Arial"/>
          <w:color w:val="auto"/>
          <w:lang w:val="ru-RU"/>
        </w:rPr>
      </w:pPr>
      <w:r w:rsidRPr="006D780E">
        <w:rPr>
          <w:rFonts w:cs="Arial"/>
          <w:b/>
          <w:bCs/>
          <w:color w:val="auto"/>
          <w:lang w:val="ru-RU"/>
        </w:rPr>
        <w:t>Адрес:</w:t>
      </w:r>
      <w:r w:rsidRPr="006D780E">
        <w:rPr>
          <w:rFonts w:cs="Arial"/>
          <w:color w:val="auto"/>
          <w:lang w:val="ru-RU"/>
        </w:rPr>
        <w:t xml:space="preserve"> город Бишкек, </w:t>
      </w:r>
      <w:r w:rsidR="0096769A" w:rsidRPr="006D780E">
        <w:rPr>
          <w:rFonts w:cs="Arial"/>
          <w:color w:val="auto"/>
          <w:lang w:val="ru-RU"/>
        </w:rPr>
        <w:t>проспект Манаса 22А</w:t>
      </w:r>
      <w:r w:rsidRPr="006D780E">
        <w:rPr>
          <w:rFonts w:cs="Arial"/>
          <w:color w:val="auto"/>
          <w:lang w:val="ru-RU"/>
        </w:rPr>
        <w:t>.</w:t>
      </w:r>
    </w:p>
    <w:p w14:paraId="5396D9FA" w14:textId="1F2E4C1E" w:rsidR="00E31F99" w:rsidRPr="006D780E" w:rsidRDefault="00E31F99" w:rsidP="00E31F99">
      <w:pPr>
        <w:spacing w:line="247" w:lineRule="auto"/>
        <w:jc w:val="both"/>
        <w:rPr>
          <w:rFonts w:cs="Arial"/>
          <w:color w:val="auto"/>
          <w:lang w:val="ru-RU"/>
        </w:rPr>
      </w:pPr>
      <w:r w:rsidRPr="006D780E">
        <w:rPr>
          <w:rFonts w:cs="Arial"/>
          <w:b/>
          <w:bCs/>
          <w:color w:val="auto"/>
          <w:lang w:val="ru-RU"/>
        </w:rPr>
        <w:t xml:space="preserve">Телефон: </w:t>
      </w:r>
      <w:r w:rsidRPr="006D780E">
        <w:rPr>
          <w:color w:val="auto"/>
          <w:lang w:val="ru-RU"/>
        </w:rPr>
        <w:t>+996</w:t>
      </w:r>
      <w:r w:rsidR="0096769A" w:rsidRPr="006D780E">
        <w:rPr>
          <w:color w:val="auto"/>
          <w:lang w:val="ru-RU"/>
        </w:rPr>
        <w:t> 550 37 67 99</w:t>
      </w:r>
    </w:p>
    <w:p w14:paraId="5D3540B5" w14:textId="7325EFE5" w:rsidR="00E31F99" w:rsidRPr="006D780E" w:rsidRDefault="00E31F99" w:rsidP="00E31F99">
      <w:pPr>
        <w:spacing w:line="247" w:lineRule="auto"/>
        <w:jc w:val="both"/>
        <w:rPr>
          <w:rFonts w:cs="Arial"/>
          <w:color w:val="auto"/>
          <w:lang w:val="ru-RU"/>
        </w:rPr>
      </w:pPr>
      <w:r w:rsidRPr="006D780E">
        <w:rPr>
          <w:rFonts w:cs="Arial"/>
          <w:b/>
          <w:bCs/>
          <w:color w:val="auto"/>
          <w:lang w:val="ru-RU"/>
        </w:rPr>
        <w:t>Электронная почта:</w:t>
      </w:r>
      <w:r w:rsidR="0096769A" w:rsidRPr="006D780E">
        <w:rPr>
          <w:rFonts w:cs="Arial"/>
          <w:color w:val="auto"/>
          <w:lang w:val="ru-RU"/>
        </w:rPr>
        <w:t xml:space="preserve"> </w:t>
      </w:r>
      <w:r w:rsidR="0096769A" w:rsidRPr="006D780E">
        <w:rPr>
          <w:rFonts w:cs="Arial"/>
          <w:color w:val="auto"/>
        </w:rPr>
        <w:t>sersdp</w:t>
      </w:r>
      <w:r w:rsidR="0096769A" w:rsidRPr="006D780E">
        <w:rPr>
          <w:rFonts w:cs="Arial"/>
          <w:color w:val="auto"/>
          <w:lang w:val="ru-RU"/>
        </w:rPr>
        <w:t>.</w:t>
      </w:r>
      <w:r w:rsidR="0096769A" w:rsidRPr="006D780E">
        <w:rPr>
          <w:rFonts w:cs="Arial"/>
          <w:color w:val="auto"/>
        </w:rPr>
        <w:t>adb</w:t>
      </w:r>
      <w:r w:rsidR="0096769A" w:rsidRPr="006D780E">
        <w:rPr>
          <w:rFonts w:cs="Arial"/>
          <w:color w:val="auto"/>
          <w:lang w:val="ru-RU"/>
        </w:rPr>
        <w:t>.</w:t>
      </w:r>
      <w:r w:rsidR="0096769A" w:rsidRPr="006D780E">
        <w:rPr>
          <w:rFonts w:cs="Arial"/>
          <w:color w:val="auto"/>
        </w:rPr>
        <w:t>project</w:t>
      </w:r>
      <w:r w:rsidR="0096769A" w:rsidRPr="006D780E">
        <w:rPr>
          <w:rFonts w:cs="Arial"/>
          <w:color w:val="auto"/>
          <w:lang w:val="ru-RU"/>
        </w:rPr>
        <w:t>@</w:t>
      </w:r>
      <w:r w:rsidR="0096769A" w:rsidRPr="006D780E">
        <w:rPr>
          <w:rFonts w:cs="Arial"/>
          <w:color w:val="auto"/>
        </w:rPr>
        <w:t>gmail</w:t>
      </w:r>
      <w:r w:rsidR="0096769A" w:rsidRPr="006D780E">
        <w:rPr>
          <w:rFonts w:cs="Arial"/>
          <w:color w:val="auto"/>
          <w:lang w:val="ru-RU"/>
        </w:rPr>
        <w:t>.</w:t>
      </w:r>
      <w:r w:rsidR="0096769A" w:rsidRPr="006D780E">
        <w:rPr>
          <w:rFonts w:cs="Arial"/>
          <w:color w:val="auto"/>
        </w:rPr>
        <w:t>com</w:t>
      </w:r>
    </w:p>
    <w:p w14:paraId="62277170" w14:textId="77777777" w:rsidR="004678D6" w:rsidRPr="003A1848" w:rsidRDefault="004678D6" w:rsidP="000D358D">
      <w:pPr>
        <w:spacing w:line="247" w:lineRule="auto"/>
        <w:jc w:val="both"/>
        <w:rPr>
          <w:rFonts w:ascii="Comic Sans MS" w:hAnsi="Comic Sans MS" w:cs="Arial"/>
          <w:sz w:val="16"/>
          <w:szCs w:val="16"/>
          <w:lang w:val="ru-RU"/>
        </w:rPr>
      </w:pPr>
    </w:p>
    <w:p w14:paraId="687E6F43" w14:textId="18E37801" w:rsidR="000370AA" w:rsidRPr="006D780E" w:rsidRDefault="004678D6" w:rsidP="0096769A">
      <w:pPr>
        <w:autoSpaceDE w:val="0"/>
        <w:autoSpaceDN w:val="0"/>
        <w:adjustRightInd w:val="0"/>
        <w:ind w:left="110" w:right="98"/>
        <w:jc w:val="both"/>
        <w:rPr>
          <w:rFonts w:cs="Arial"/>
          <w:lang w:val="ru-RU"/>
        </w:rPr>
      </w:pPr>
      <w:r w:rsidRPr="003A1848">
        <w:rPr>
          <w:rFonts w:cs="Arial"/>
          <w:lang w:val="ru-RU"/>
        </w:rPr>
        <w:t xml:space="preserve">     </w:t>
      </w:r>
      <w:r w:rsidRPr="003A1848">
        <w:rPr>
          <w:rFonts w:cs="Arial"/>
          <w:lang w:val="ru-RU"/>
        </w:rPr>
        <w:tab/>
      </w:r>
      <w:r w:rsidR="000370AA" w:rsidRPr="006D780E">
        <w:rPr>
          <w:rFonts w:cs="Arial"/>
          <w:lang w:val="ru-RU"/>
        </w:rPr>
        <w:t>Мы, предлагаем выполнить</w:t>
      </w:r>
      <w:r w:rsidR="00E31F99" w:rsidRPr="006D780E">
        <w:rPr>
          <w:rFonts w:cs="Arial"/>
          <w:lang w:val="ru-RU"/>
        </w:rPr>
        <w:t xml:space="preserve"> поставку</w:t>
      </w:r>
      <w:r w:rsidR="00E31F99" w:rsidRPr="006D780E">
        <w:rPr>
          <w:rFonts w:cs="Arial"/>
          <w:sz w:val="16"/>
          <w:szCs w:val="16"/>
          <w:lang w:val="ru-RU"/>
        </w:rPr>
        <w:t xml:space="preserve"> «</w:t>
      </w:r>
      <w:r w:rsidR="0096769A" w:rsidRPr="006D780E">
        <w:rPr>
          <w:rFonts w:cs="Arial"/>
          <w:lang w:val="ru-RU"/>
        </w:rPr>
        <w:t>G-</w:t>
      </w:r>
      <w:r w:rsidR="00FA113D" w:rsidRPr="00FA113D">
        <w:rPr>
          <w:rFonts w:cs="Arial"/>
          <w:lang w:val="ru-RU"/>
        </w:rPr>
        <w:t>0</w:t>
      </w:r>
      <w:r w:rsidR="009C324E">
        <w:rPr>
          <w:rFonts w:cs="Arial"/>
          <w:lang w:val="ru-RU"/>
        </w:rPr>
        <w:t>3</w:t>
      </w:r>
      <w:r w:rsidR="0096769A" w:rsidRPr="006D780E">
        <w:rPr>
          <w:rFonts w:cs="Arial"/>
          <w:lang w:val="ru-RU"/>
        </w:rPr>
        <w:t xml:space="preserve"> </w:t>
      </w:r>
      <w:r w:rsidR="009C324E">
        <w:rPr>
          <w:rFonts w:cs="Arial"/>
          <w:lang w:val="ru-RU"/>
        </w:rPr>
        <w:t>Мебель</w:t>
      </w:r>
      <w:r w:rsidR="0096769A" w:rsidRPr="006D780E">
        <w:rPr>
          <w:rFonts w:cs="Arial"/>
          <w:lang w:val="ru-RU"/>
        </w:rPr>
        <w:t xml:space="preserve"> для отдела реализации проекта</w:t>
      </w:r>
      <w:r w:rsidR="00E31F99" w:rsidRPr="006D780E">
        <w:rPr>
          <w:rFonts w:cs="Arial"/>
          <w:lang w:val="ru-RU"/>
        </w:rPr>
        <w:t xml:space="preserve">» </w:t>
      </w:r>
      <w:r w:rsidR="000370AA" w:rsidRPr="006D780E">
        <w:rPr>
          <w:rFonts w:cs="Arial"/>
          <w:lang w:val="ru-RU"/>
        </w:rPr>
        <w:t xml:space="preserve">в соответствии с </w:t>
      </w:r>
      <w:r w:rsidR="000370AA" w:rsidRPr="006D780E">
        <w:rPr>
          <w:rFonts w:cs="Arial"/>
          <w:b/>
          <w:lang w:val="ru-RU"/>
        </w:rPr>
        <w:t>Условиями</w:t>
      </w:r>
      <w:r w:rsidR="003A05BC" w:rsidRPr="006D780E">
        <w:rPr>
          <w:rFonts w:cs="Arial"/>
          <w:b/>
          <w:lang w:val="ru-RU"/>
        </w:rPr>
        <w:t xml:space="preserve"> и Положениями</w:t>
      </w:r>
      <w:r w:rsidR="000370AA" w:rsidRPr="006D780E">
        <w:rPr>
          <w:rFonts w:cs="Arial"/>
          <w:b/>
          <w:lang w:val="ru-RU"/>
        </w:rPr>
        <w:t xml:space="preserve"> Контракта</w:t>
      </w:r>
      <w:r w:rsidR="000370AA" w:rsidRPr="006D780E">
        <w:rPr>
          <w:rFonts w:cs="Arial"/>
          <w:lang w:val="ru-RU"/>
        </w:rPr>
        <w:t xml:space="preserve"> и </w:t>
      </w:r>
      <w:r w:rsidR="003A05BC" w:rsidRPr="006D780E">
        <w:rPr>
          <w:rFonts w:cs="Arial"/>
          <w:b/>
          <w:lang w:val="ru-RU"/>
        </w:rPr>
        <w:t xml:space="preserve">Графиком </w:t>
      </w:r>
      <w:r w:rsidR="00B21AAC" w:rsidRPr="006D780E">
        <w:rPr>
          <w:rFonts w:cs="Arial"/>
          <w:b/>
          <w:lang w:val="ru-RU"/>
        </w:rPr>
        <w:t xml:space="preserve">поставки и </w:t>
      </w:r>
      <w:r w:rsidR="00E31F99" w:rsidRPr="006D780E">
        <w:rPr>
          <w:rFonts w:cs="Arial"/>
          <w:b/>
          <w:lang w:val="ru-RU"/>
        </w:rPr>
        <w:t>установки</w:t>
      </w:r>
      <w:r w:rsidR="00DD4A1D" w:rsidRPr="006D780E">
        <w:rPr>
          <w:rFonts w:cs="Arial"/>
          <w:b/>
          <w:lang w:val="ru-RU"/>
        </w:rPr>
        <w:t xml:space="preserve"> с указанием цен</w:t>
      </w:r>
      <w:r w:rsidR="000370AA" w:rsidRPr="006D780E">
        <w:rPr>
          <w:rFonts w:cs="Arial"/>
          <w:lang w:val="ru-RU"/>
        </w:rPr>
        <w:t>, прилагаемым к настоящему Пр</w:t>
      </w:r>
      <w:r w:rsidR="00DD4A1D" w:rsidRPr="006D780E">
        <w:rPr>
          <w:rFonts w:cs="Arial"/>
          <w:lang w:val="ru-RU"/>
        </w:rPr>
        <w:t>едложению, по цене Контракта на сумму</w:t>
      </w:r>
      <w:r w:rsidR="000370AA" w:rsidRPr="006D780E">
        <w:rPr>
          <w:rFonts w:cs="Arial"/>
          <w:lang w:val="ru-RU"/>
        </w:rPr>
        <w:t xml:space="preserve"> ________</w:t>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t>___</w:t>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t>_______________</w:t>
      </w:r>
      <w:r w:rsidR="00024048" w:rsidRPr="006D780E">
        <w:rPr>
          <w:rFonts w:cs="Arial"/>
          <w:vertAlign w:val="subscript"/>
          <w:lang w:val="ru-RU"/>
        </w:rPr>
        <w:softHyphen/>
      </w:r>
      <w:r w:rsidR="00024048" w:rsidRPr="006D780E">
        <w:rPr>
          <w:rFonts w:cs="Arial"/>
          <w:vertAlign w:val="subscript"/>
          <w:lang w:val="ru-RU"/>
        </w:rPr>
        <w:softHyphen/>
      </w:r>
      <w:r w:rsidR="00024048" w:rsidRPr="006D780E">
        <w:rPr>
          <w:rFonts w:cs="Arial"/>
          <w:vertAlign w:val="subscript"/>
          <w:lang w:val="ru-RU"/>
        </w:rPr>
        <w:softHyphen/>
      </w:r>
      <w:r w:rsidR="00024048" w:rsidRPr="006D780E">
        <w:rPr>
          <w:rFonts w:cs="Arial"/>
          <w:vertAlign w:val="subscript"/>
          <w:lang w:val="ru-RU"/>
        </w:rPr>
        <w:softHyphen/>
      </w:r>
      <w:r w:rsidR="000370AA" w:rsidRPr="006D780E">
        <w:rPr>
          <w:rFonts w:cs="Arial"/>
          <w:lang w:val="ru-RU"/>
        </w:rPr>
        <w:t>[</w:t>
      </w:r>
      <w:r w:rsidR="000370AA" w:rsidRPr="006D780E">
        <w:rPr>
          <w:rFonts w:ascii="Comic Sans MS" w:hAnsi="Comic Sans MS" w:cs="Arial"/>
          <w:sz w:val="16"/>
          <w:szCs w:val="16"/>
          <w:lang w:val="ru-RU"/>
        </w:rPr>
        <w:t>сумма</w:t>
      </w:r>
      <w:r w:rsidR="000370AA" w:rsidRPr="006D780E">
        <w:rPr>
          <w:rFonts w:cs="Arial"/>
          <w:lang w:val="ru-RU"/>
        </w:rPr>
        <w:t xml:space="preserve"> </w:t>
      </w:r>
      <w:r w:rsidR="000370AA" w:rsidRPr="006D780E">
        <w:rPr>
          <w:rFonts w:ascii="Comic Sans MS" w:hAnsi="Comic Sans MS" w:cs="Arial"/>
          <w:sz w:val="16"/>
          <w:szCs w:val="16"/>
          <w:lang w:val="ru-RU"/>
        </w:rPr>
        <w:t>прописью</w:t>
      </w:r>
      <w:r w:rsidR="000370AA" w:rsidRPr="006D780E">
        <w:rPr>
          <w:rFonts w:cs="Arial"/>
          <w:lang w:val="ru-RU"/>
        </w:rPr>
        <w:t>]________</w:t>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r>
      <w:r w:rsidR="00024048" w:rsidRPr="006D780E">
        <w:rPr>
          <w:rFonts w:cs="Arial"/>
          <w:lang w:val="ru-RU"/>
        </w:rPr>
        <w:softHyphen/>
        <w:t>____</w:t>
      </w:r>
      <w:r w:rsidR="000370AA" w:rsidRPr="006D780E">
        <w:rPr>
          <w:rFonts w:cs="Arial"/>
          <w:lang w:val="ru-RU"/>
        </w:rPr>
        <w:t xml:space="preserve"> [</w:t>
      </w:r>
      <w:r w:rsidR="000370AA" w:rsidRPr="006D780E">
        <w:rPr>
          <w:rFonts w:ascii="Comic Sans MS" w:hAnsi="Comic Sans MS" w:cs="Arial"/>
          <w:sz w:val="16"/>
          <w:szCs w:val="16"/>
          <w:lang w:val="ru-RU"/>
        </w:rPr>
        <w:t>сумма</w:t>
      </w:r>
      <w:r w:rsidR="000370AA" w:rsidRPr="006D780E">
        <w:rPr>
          <w:rFonts w:cs="Arial"/>
          <w:lang w:val="ru-RU"/>
        </w:rPr>
        <w:t xml:space="preserve"> </w:t>
      </w:r>
      <w:r w:rsidR="000370AA" w:rsidRPr="006D780E">
        <w:rPr>
          <w:rFonts w:ascii="Comic Sans MS" w:hAnsi="Comic Sans MS" w:cs="Arial"/>
          <w:sz w:val="16"/>
          <w:szCs w:val="16"/>
          <w:lang w:val="ru-RU"/>
        </w:rPr>
        <w:t>цифрами</w:t>
      </w:r>
      <w:r w:rsidR="000370AA" w:rsidRPr="006D780E">
        <w:rPr>
          <w:rFonts w:cs="Arial"/>
          <w:lang w:val="ru-RU"/>
        </w:rPr>
        <w:t>]  [</w:t>
      </w:r>
      <w:r w:rsidR="000370AA" w:rsidRPr="006D780E">
        <w:rPr>
          <w:rFonts w:ascii="Comic Sans MS" w:hAnsi="Comic Sans MS" w:cs="Arial"/>
          <w:sz w:val="16"/>
          <w:szCs w:val="16"/>
          <w:lang w:val="ru-RU"/>
        </w:rPr>
        <w:t>название</w:t>
      </w:r>
      <w:r w:rsidR="000370AA" w:rsidRPr="006D780E">
        <w:rPr>
          <w:rFonts w:cs="Arial"/>
          <w:lang w:val="ru-RU"/>
        </w:rPr>
        <w:t xml:space="preserve"> </w:t>
      </w:r>
      <w:r w:rsidR="000370AA" w:rsidRPr="006D780E">
        <w:rPr>
          <w:rFonts w:ascii="Comic Sans MS" w:hAnsi="Comic Sans MS" w:cs="Arial"/>
          <w:sz w:val="16"/>
          <w:szCs w:val="16"/>
          <w:lang w:val="ru-RU"/>
        </w:rPr>
        <w:t>валюты</w:t>
      </w:r>
      <w:r w:rsidR="000370AA" w:rsidRPr="006D780E">
        <w:rPr>
          <w:rFonts w:cs="Arial"/>
          <w:lang w:val="ru-RU"/>
        </w:rPr>
        <w:t>]____</w:t>
      </w:r>
      <w:r w:rsidR="00024048" w:rsidRPr="006D780E">
        <w:rPr>
          <w:rFonts w:cs="Arial"/>
          <w:lang w:val="ru-RU"/>
        </w:rPr>
        <w:t>__________</w:t>
      </w:r>
      <w:r w:rsidR="000370AA" w:rsidRPr="006D780E">
        <w:rPr>
          <w:rFonts w:cs="Arial"/>
          <w:lang w:val="ru-RU"/>
        </w:rPr>
        <w:t xml:space="preserve">. Мы предлагаем </w:t>
      </w:r>
      <w:r w:rsidR="003E38C9" w:rsidRPr="006D780E">
        <w:rPr>
          <w:rFonts w:cs="Arial"/>
          <w:lang w:val="ru-RU"/>
        </w:rPr>
        <w:t>выполнить</w:t>
      </w:r>
      <w:r w:rsidR="000370AA" w:rsidRPr="006D780E">
        <w:rPr>
          <w:rFonts w:cs="Arial"/>
          <w:lang w:val="ru-RU"/>
        </w:rPr>
        <w:t xml:space="preserve"> </w:t>
      </w:r>
      <w:r w:rsidR="00E06FE2" w:rsidRPr="006D780E">
        <w:rPr>
          <w:rFonts w:cs="Arial"/>
          <w:lang w:val="ru-RU"/>
        </w:rPr>
        <w:t>поставку</w:t>
      </w:r>
      <w:r w:rsidR="00B21AAC" w:rsidRPr="006D780E">
        <w:rPr>
          <w:rFonts w:cs="Arial"/>
          <w:lang w:val="ru-RU"/>
        </w:rPr>
        <w:t xml:space="preserve"> товаров</w:t>
      </w:r>
      <w:r w:rsidR="000370AA" w:rsidRPr="006D780E">
        <w:rPr>
          <w:rFonts w:cs="Arial"/>
          <w:lang w:val="ru-RU"/>
        </w:rPr>
        <w:t>, описанны</w:t>
      </w:r>
      <w:r w:rsidR="003E38C9" w:rsidRPr="006D780E">
        <w:rPr>
          <w:rFonts w:cs="Arial"/>
          <w:lang w:val="ru-RU"/>
        </w:rPr>
        <w:t>х</w:t>
      </w:r>
      <w:r w:rsidR="000370AA" w:rsidRPr="006D780E">
        <w:rPr>
          <w:rFonts w:cs="Arial"/>
          <w:lang w:val="ru-RU"/>
        </w:rPr>
        <w:t xml:space="preserve"> в Контракте, в течение </w:t>
      </w:r>
      <w:r w:rsidR="009A323D" w:rsidRPr="006D780E">
        <w:rPr>
          <w:rFonts w:cs="Arial"/>
          <w:lang w:val="ru-RU"/>
        </w:rPr>
        <w:t>Срока Поставки,</w:t>
      </w:r>
      <w:r w:rsidR="000370AA" w:rsidRPr="006D780E">
        <w:rPr>
          <w:rFonts w:cs="Arial"/>
          <w:lang w:val="ru-RU"/>
        </w:rPr>
        <w:t xml:space="preserve"> </w:t>
      </w:r>
      <w:r w:rsidR="009A323D" w:rsidRPr="006D780E">
        <w:rPr>
          <w:rFonts w:cs="Arial"/>
          <w:lang w:val="ru-RU"/>
        </w:rPr>
        <w:t xml:space="preserve">указанного </w:t>
      </w:r>
      <w:r w:rsidR="000370AA" w:rsidRPr="006D780E">
        <w:rPr>
          <w:rFonts w:cs="Arial"/>
          <w:lang w:val="ru-RU"/>
        </w:rPr>
        <w:t xml:space="preserve">в </w:t>
      </w:r>
      <w:r w:rsidR="00B21AAC" w:rsidRPr="006D780E">
        <w:rPr>
          <w:rFonts w:cs="Arial"/>
          <w:b/>
          <w:lang w:val="ru-RU"/>
        </w:rPr>
        <w:t>Графике постав</w:t>
      </w:r>
      <w:r w:rsidR="00CB592B" w:rsidRPr="006D780E">
        <w:rPr>
          <w:rFonts w:cs="Arial"/>
          <w:b/>
          <w:lang w:val="ru-RU"/>
        </w:rPr>
        <w:t>ки</w:t>
      </w:r>
      <w:r w:rsidR="00B21AAC" w:rsidRPr="006D780E">
        <w:rPr>
          <w:rFonts w:cs="Arial"/>
          <w:b/>
          <w:lang w:val="ru-RU"/>
        </w:rPr>
        <w:t xml:space="preserve"> и </w:t>
      </w:r>
      <w:r w:rsidR="00CB592B" w:rsidRPr="006D780E">
        <w:rPr>
          <w:rFonts w:cs="Arial"/>
          <w:b/>
          <w:lang w:val="ru-RU"/>
        </w:rPr>
        <w:t>установки</w:t>
      </w:r>
      <w:r w:rsidR="00C842A1" w:rsidRPr="006D780E">
        <w:rPr>
          <w:rFonts w:cs="Arial"/>
          <w:lang w:val="ru-RU"/>
        </w:rPr>
        <w:t xml:space="preserve"> с </w:t>
      </w:r>
      <w:r w:rsidR="00C842A1" w:rsidRPr="006D780E">
        <w:rPr>
          <w:rFonts w:cs="Arial"/>
          <w:bCs/>
          <w:lang w:val="ru-RU"/>
        </w:rPr>
        <w:t>указанием цен</w:t>
      </w:r>
      <w:r w:rsidR="000370AA" w:rsidRPr="006D780E">
        <w:rPr>
          <w:rFonts w:cs="Arial"/>
          <w:lang w:val="ru-RU"/>
        </w:rPr>
        <w:t>.</w:t>
      </w:r>
    </w:p>
    <w:p w14:paraId="557F5CA4" w14:textId="77777777" w:rsidR="000370AA" w:rsidRPr="006D780E" w:rsidRDefault="000370AA" w:rsidP="000370AA">
      <w:pPr>
        <w:spacing w:line="247" w:lineRule="auto"/>
        <w:jc w:val="both"/>
        <w:rPr>
          <w:rFonts w:cs="Arial"/>
          <w:lang w:val="ru-RU"/>
        </w:rPr>
      </w:pPr>
    </w:p>
    <w:p w14:paraId="1211F0B9" w14:textId="206D1FF4" w:rsidR="000370AA" w:rsidRPr="006D780E" w:rsidRDefault="003A05BC" w:rsidP="000370AA">
      <w:pPr>
        <w:spacing w:line="247" w:lineRule="auto"/>
        <w:jc w:val="both"/>
        <w:rPr>
          <w:rFonts w:cs="Arial"/>
          <w:lang w:val="ru-RU"/>
        </w:rPr>
      </w:pPr>
      <w:r w:rsidRPr="006D780E">
        <w:rPr>
          <w:rFonts w:cs="Arial"/>
          <w:lang w:val="ru-RU"/>
        </w:rPr>
        <w:tab/>
        <w:t>Настоящее</w:t>
      </w:r>
      <w:r w:rsidR="000370AA" w:rsidRPr="006D780E">
        <w:rPr>
          <w:rFonts w:cs="Arial"/>
          <w:lang w:val="ru-RU"/>
        </w:rPr>
        <w:t xml:space="preserve"> коммерческое предложение и ваше</w:t>
      </w:r>
      <w:r w:rsidR="00AB59B8" w:rsidRPr="006D780E">
        <w:rPr>
          <w:rFonts w:cs="Arial"/>
          <w:lang w:val="ru-RU"/>
        </w:rPr>
        <w:t xml:space="preserve"> письменное</w:t>
      </w:r>
      <w:r w:rsidR="000370AA" w:rsidRPr="006D780E">
        <w:rPr>
          <w:rFonts w:cs="Arial"/>
          <w:lang w:val="ru-RU"/>
        </w:rPr>
        <w:t xml:space="preserve"> согласие с</w:t>
      </w:r>
      <w:r w:rsidRPr="006D780E">
        <w:rPr>
          <w:rFonts w:cs="Arial"/>
          <w:lang w:val="ru-RU"/>
        </w:rPr>
        <w:t xml:space="preserve"> ним представляют собой</w:t>
      </w:r>
      <w:r w:rsidR="000370AA" w:rsidRPr="006D780E">
        <w:rPr>
          <w:rFonts w:cs="Arial"/>
          <w:lang w:val="ru-RU"/>
        </w:rPr>
        <w:t xml:space="preserve"> обязывающий </w:t>
      </w:r>
      <w:r w:rsidR="004866EB" w:rsidRPr="006D780E">
        <w:rPr>
          <w:rFonts w:cs="Arial"/>
          <w:lang w:val="ru-RU"/>
        </w:rPr>
        <w:t>контракт,</w:t>
      </w:r>
      <w:r w:rsidR="000370AA" w:rsidRPr="006D780E">
        <w:rPr>
          <w:rFonts w:cs="Arial"/>
          <w:lang w:val="ru-RU"/>
        </w:rPr>
        <w:t xml:space="preserve"> между нами.  М</w:t>
      </w:r>
      <w:r w:rsidRPr="006D780E">
        <w:rPr>
          <w:rFonts w:cs="Arial"/>
          <w:lang w:val="ru-RU"/>
        </w:rPr>
        <w:t>ы понимаем, что вы не обязаны принимать самое низкое или любое предложение</w:t>
      </w:r>
      <w:r w:rsidR="000370AA" w:rsidRPr="006D780E">
        <w:rPr>
          <w:rFonts w:cs="Arial"/>
          <w:lang w:val="ru-RU"/>
        </w:rPr>
        <w:t>, кот</w:t>
      </w:r>
      <w:r w:rsidRPr="006D780E">
        <w:rPr>
          <w:rFonts w:cs="Arial"/>
          <w:lang w:val="ru-RU"/>
        </w:rPr>
        <w:t xml:space="preserve">орое </w:t>
      </w:r>
      <w:r w:rsidR="000370AA" w:rsidRPr="006D780E">
        <w:rPr>
          <w:rFonts w:cs="Arial"/>
          <w:lang w:val="ru-RU"/>
        </w:rPr>
        <w:t>получ</w:t>
      </w:r>
      <w:r w:rsidRPr="006D780E">
        <w:rPr>
          <w:rFonts w:cs="Arial"/>
          <w:lang w:val="ru-RU"/>
        </w:rPr>
        <w:t>ае</w:t>
      </w:r>
      <w:r w:rsidR="000370AA" w:rsidRPr="006D780E">
        <w:rPr>
          <w:rFonts w:cs="Arial"/>
          <w:lang w:val="ru-RU"/>
        </w:rPr>
        <w:t>те.</w:t>
      </w:r>
    </w:p>
    <w:p w14:paraId="554CA752" w14:textId="77777777" w:rsidR="000370AA" w:rsidRPr="006D780E" w:rsidRDefault="000370AA" w:rsidP="000370AA">
      <w:pPr>
        <w:spacing w:line="247" w:lineRule="auto"/>
        <w:jc w:val="both"/>
        <w:rPr>
          <w:rFonts w:cs="Arial"/>
          <w:lang w:val="ru-RU"/>
        </w:rPr>
      </w:pPr>
    </w:p>
    <w:p w14:paraId="78BBE4E1" w14:textId="50C96930" w:rsidR="000370AA" w:rsidRPr="006D780E" w:rsidRDefault="000370AA" w:rsidP="000370AA">
      <w:pPr>
        <w:spacing w:line="247" w:lineRule="auto"/>
        <w:jc w:val="both"/>
        <w:rPr>
          <w:rFonts w:cs="Arial"/>
          <w:lang w:val="ru-RU"/>
        </w:rPr>
      </w:pPr>
      <w:r w:rsidRPr="006D780E">
        <w:rPr>
          <w:rFonts w:cs="Arial"/>
          <w:lang w:val="ru-RU"/>
        </w:rPr>
        <w:tab/>
      </w:r>
      <w:r w:rsidR="009A6D0B" w:rsidRPr="006D780E">
        <w:rPr>
          <w:rFonts w:cs="Arial"/>
          <w:lang w:val="ru-RU"/>
        </w:rPr>
        <w:t>Настоящим мы подтверждаем, что данное</w:t>
      </w:r>
      <w:r w:rsidRPr="006D780E">
        <w:rPr>
          <w:rFonts w:cs="Arial"/>
          <w:lang w:val="ru-RU"/>
        </w:rPr>
        <w:t xml:space="preserve"> </w:t>
      </w:r>
      <w:r w:rsidR="00FD0E17" w:rsidRPr="006D780E">
        <w:rPr>
          <w:rFonts w:cs="Arial"/>
          <w:lang w:val="ru-RU"/>
        </w:rPr>
        <w:t>П</w:t>
      </w:r>
      <w:r w:rsidRPr="006D780E">
        <w:rPr>
          <w:rFonts w:cs="Arial"/>
          <w:lang w:val="ru-RU"/>
        </w:rPr>
        <w:t xml:space="preserve">редложение соответствует </w:t>
      </w:r>
      <w:r w:rsidR="00BD4AD1" w:rsidRPr="006D780E">
        <w:rPr>
          <w:rFonts w:cs="Arial"/>
          <w:lang w:val="ru-RU"/>
        </w:rPr>
        <w:t>условию Д</w:t>
      </w:r>
      <w:r w:rsidRPr="006D780E">
        <w:rPr>
          <w:rFonts w:cs="Arial"/>
          <w:lang w:val="ru-RU"/>
        </w:rPr>
        <w:t>ействительности Пред</w:t>
      </w:r>
      <w:r w:rsidR="00BD4AD1" w:rsidRPr="006D780E">
        <w:rPr>
          <w:rFonts w:cs="Arial"/>
          <w:lang w:val="ru-RU"/>
        </w:rPr>
        <w:t>ложения</w:t>
      </w:r>
      <w:r w:rsidR="00FD0E17" w:rsidRPr="006D780E">
        <w:rPr>
          <w:rFonts w:cs="Arial"/>
          <w:lang w:val="ru-RU"/>
        </w:rPr>
        <w:t xml:space="preserve"> и гарантии</w:t>
      </w:r>
      <w:r w:rsidR="00BD4AD1" w:rsidRPr="006D780E">
        <w:rPr>
          <w:rFonts w:cs="Arial"/>
          <w:lang w:val="ru-RU"/>
        </w:rPr>
        <w:t xml:space="preserve">, </w:t>
      </w:r>
      <w:r w:rsidR="00FD0E17" w:rsidRPr="006D780E">
        <w:rPr>
          <w:rFonts w:cs="Arial"/>
          <w:lang w:val="ru-RU"/>
        </w:rPr>
        <w:t>установленным документом запроса ценовых предложений и условиями контракта, соответственно</w:t>
      </w:r>
      <w:r w:rsidRPr="006D780E">
        <w:rPr>
          <w:rFonts w:cs="Arial"/>
          <w:lang w:val="ru-RU"/>
        </w:rPr>
        <w:t>.</w:t>
      </w:r>
    </w:p>
    <w:p w14:paraId="5B4881C0" w14:textId="77777777" w:rsidR="000370AA" w:rsidRPr="006D780E" w:rsidRDefault="000370AA" w:rsidP="000370AA">
      <w:pPr>
        <w:spacing w:line="247" w:lineRule="auto"/>
        <w:jc w:val="both"/>
        <w:rPr>
          <w:rFonts w:cs="Arial"/>
          <w:lang w:val="ru-RU"/>
        </w:rPr>
      </w:pPr>
    </w:p>
    <w:p w14:paraId="2FAB060B" w14:textId="317721F5" w:rsidR="000370AA" w:rsidRPr="006D780E" w:rsidRDefault="000370AA" w:rsidP="000370AA">
      <w:pPr>
        <w:spacing w:line="247" w:lineRule="auto"/>
        <w:jc w:val="both"/>
        <w:rPr>
          <w:rFonts w:cs="Arial"/>
          <w:lang w:val="ru-RU"/>
        </w:rPr>
      </w:pPr>
      <w:r w:rsidRPr="006D780E">
        <w:rPr>
          <w:rFonts w:cs="Arial"/>
          <w:lang w:val="ru-RU"/>
        </w:rPr>
        <w:t>Мы: (а) являемся гражданами страны-члена АБР; (б) не были связаны с фирмой, которая подготовила дизайн и спецификации контракта, являющегося предметом данного запрос</w:t>
      </w:r>
      <w:r w:rsidR="00BD4AD1" w:rsidRPr="006D780E">
        <w:rPr>
          <w:rFonts w:cs="Arial"/>
          <w:lang w:val="ru-RU"/>
        </w:rPr>
        <w:t xml:space="preserve">а ценовых предложений; (в) не принадлежим </w:t>
      </w:r>
      <w:r w:rsidR="00C842A1" w:rsidRPr="006D780E">
        <w:rPr>
          <w:rFonts w:cs="Arial"/>
          <w:lang w:val="ru-RU"/>
        </w:rPr>
        <w:t>Покупателю</w:t>
      </w:r>
      <w:r w:rsidR="00BD4AD1" w:rsidRPr="006D780E">
        <w:rPr>
          <w:rFonts w:cs="Arial"/>
          <w:lang w:val="ru-RU"/>
        </w:rPr>
        <w:t>; (г) в настоящее время не находимся под</w:t>
      </w:r>
      <w:r w:rsidRPr="006D780E">
        <w:rPr>
          <w:rFonts w:cs="Arial"/>
          <w:lang w:val="ru-RU"/>
        </w:rPr>
        <w:t xml:space="preserve"> санкциям</w:t>
      </w:r>
      <w:r w:rsidR="00BD4AD1" w:rsidRPr="006D780E">
        <w:rPr>
          <w:rFonts w:cs="Arial"/>
          <w:lang w:val="ru-RU"/>
        </w:rPr>
        <w:t xml:space="preserve">и или временным лишением прав на участие, наложенным </w:t>
      </w:r>
      <w:r w:rsidRPr="006D780E">
        <w:rPr>
          <w:rFonts w:cs="Arial"/>
          <w:lang w:val="ru-RU"/>
        </w:rPr>
        <w:t>Азиатским банком развития; и (</w:t>
      </w:r>
      <w:r w:rsidRPr="006D780E">
        <w:rPr>
          <w:rFonts w:cs="Arial"/>
        </w:rPr>
        <w:t>e</w:t>
      </w:r>
      <w:r w:rsidRPr="006D780E">
        <w:rPr>
          <w:rFonts w:cs="Arial"/>
          <w:lang w:val="ru-RU"/>
        </w:rPr>
        <w:t xml:space="preserve">) насколько нам известно, </w:t>
      </w:r>
      <w:r w:rsidR="00BD4AD1" w:rsidRPr="006D780E">
        <w:rPr>
          <w:rFonts w:cs="Arial"/>
          <w:lang w:val="ru-RU"/>
        </w:rPr>
        <w:t xml:space="preserve">нам </w:t>
      </w:r>
      <w:r w:rsidRPr="006D780E">
        <w:rPr>
          <w:rFonts w:cs="Arial"/>
          <w:lang w:val="ru-RU"/>
        </w:rPr>
        <w:t>не запрещено заключать контракты в соответствии с решением Совета Безопасности Организации Объединенных Наций.</w:t>
      </w:r>
    </w:p>
    <w:p w14:paraId="3F4EAFF1" w14:textId="77777777" w:rsidR="000370AA" w:rsidRPr="006D780E" w:rsidRDefault="000370AA" w:rsidP="000370AA">
      <w:pPr>
        <w:spacing w:line="247" w:lineRule="auto"/>
        <w:jc w:val="both"/>
        <w:rPr>
          <w:rFonts w:cs="Arial"/>
          <w:lang w:val="ru-RU"/>
        </w:rPr>
      </w:pPr>
    </w:p>
    <w:p w14:paraId="3F76F96C" w14:textId="6195A274" w:rsidR="000370AA" w:rsidRPr="006D780E" w:rsidRDefault="000370AA" w:rsidP="000370AA">
      <w:pPr>
        <w:spacing w:line="247" w:lineRule="auto"/>
        <w:jc w:val="both"/>
        <w:rPr>
          <w:rFonts w:cs="Arial"/>
          <w:lang w:val="ru-RU"/>
        </w:rPr>
      </w:pPr>
      <w:r w:rsidRPr="006D780E">
        <w:rPr>
          <w:rFonts w:cs="Arial"/>
          <w:lang w:val="ru-RU"/>
        </w:rPr>
        <w:t>Наименование по</w:t>
      </w:r>
      <w:r w:rsidR="00B0705E" w:rsidRPr="006D780E">
        <w:rPr>
          <w:rFonts w:cs="Arial"/>
          <w:lang w:val="ru-RU"/>
        </w:rPr>
        <w:t>ставщика</w:t>
      </w:r>
      <w:r w:rsidRPr="006D780E">
        <w:rPr>
          <w:rFonts w:cs="Arial"/>
          <w:lang w:val="ru-RU"/>
        </w:rPr>
        <w:t>:</w:t>
      </w:r>
      <w:r w:rsidR="00BD4AD1" w:rsidRPr="006D780E">
        <w:rPr>
          <w:rFonts w:cs="Arial"/>
          <w:lang w:val="ru-RU"/>
        </w:rPr>
        <w:tab/>
      </w:r>
      <w:r w:rsidR="00BD4AD1" w:rsidRPr="006D780E">
        <w:rPr>
          <w:rFonts w:cs="Arial"/>
          <w:lang w:val="ru-RU"/>
        </w:rPr>
        <w:tab/>
      </w:r>
      <w:r w:rsidRPr="006D780E">
        <w:rPr>
          <w:rFonts w:cs="Arial"/>
          <w:lang w:val="ru-RU"/>
        </w:rPr>
        <w:t xml:space="preserve"> _________________________________</w:t>
      </w:r>
    </w:p>
    <w:p w14:paraId="524B8A10" w14:textId="598A98D4" w:rsidR="000370AA" w:rsidRPr="006D780E" w:rsidRDefault="00BD4AD1" w:rsidP="000370AA">
      <w:pPr>
        <w:spacing w:line="247" w:lineRule="auto"/>
        <w:jc w:val="both"/>
        <w:rPr>
          <w:rFonts w:cs="Arial"/>
          <w:lang w:val="ru-RU"/>
        </w:rPr>
      </w:pPr>
      <w:r w:rsidRPr="006D780E">
        <w:rPr>
          <w:rFonts w:cs="Arial"/>
          <w:lang w:val="ru-RU"/>
        </w:rPr>
        <w:t>П</w:t>
      </w:r>
      <w:r w:rsidR="000370AA" w:rsidRPr="006D780E">
        <w:rPr>
          <w:rFonts w:cs="Arial"/>
          <w:lang w:val="ru-RU"/>
        </w:rPr>
        <w:t>одпись</w:t>
      </w:r>
      <w:r w:rsidRPr="006D780E">
        <w:rPr>
          <w:rFonts w:cs="Arial"/>
          <w:lang w:val="ru-RU"/>
        </w:rPr>
        <w:t xml:space="preserve"> уполномоченного лица</w:t>
      </w:r>
      <w:r w:rsidR="000370AA" w:rsidRPr="006D780E">
        <w:rPr>
          <w:rFonts w:cs="Arial"/>
          <w:lang w:val="ru-RU"/>
        </w:rPr>
        <w:t>:</w:t>
      </w:r>
      <w:r w:rsidRPr="006D780E">
        <w:rPr>
          <w:rFonts w:cs="Arial"/>
          <w:lang w:val="ru-RU"/>
        </w:rPr>
        <w:tab/>
      </w:r>
      <w:r w:rsidR="000370AA" w:rsidRPr="006D780E">
        <w:rPr>
          <w:rFonts w:cs="Arial"/>
          <w:lang w:val="ru-RU"/>
        </w:rPr>
        <w:t xml:space="preserve"> _________________________________</w:t>
      </w:r>
    </w:p>
    <w:p w14:paraId="36FC5BE2" w14:textId="49971F41" w:rsidR="000370AA" w:rsidRPr="006D780E" w:rsidRDefault="00BD4AD1" w:rsidP="000370AA">
      <w:pPr>
        <w:spacing w:line="247" w:lineRule="auto"/>
        <w:jc w:val="both"/>
        <w:rPr>
          <w:rFonts w:cs="Arial"/>
          <w:lang w:val="ru-RU"/>
        </w:rPr>
      </w:pPr>
      <w:r w:rsidRPr="006D780E">
        <w:rPr>
          <w:rFonts w:cs="Arial"/>
          <w:lang w:val="ru-RU"/>
        </w:rPr>
        <w:t>Имя</w:t>
      </w:r>
      <w:r w:rsidR="000370AA" w:rsidRPr="006D780E">
        <w:rPr>
          <w:rFonts w:cs="Arial"/>
          <w:lang w:val="ru-RU"/>
        </w:rPr>
        <w:t xml:space="preserve"> подписавшего контракт: </w:t>
      </w:r>
      <w:r w:rsidRPr="006D780E">
        <w:rPr>
          <w:rFonts w:cs="Arial"/>
          <w:lang w:val="ru-RU"/>
        </w:rPr>
        <w:tab/>
      </w:r>
      <w:r w:rsidRPr="006D780E">
        <w:rPr>
          <w:rFonts w:cs="Arial"/>
          <w:lang w:val="ru-RU"/>
        </w:rPr>
        <w:tab/>
      </w:r>
      <w:r w:rsidR="000370AA" w:rsidRPr="006D780E">
        <w:rPr>
          <w:rFonts w:cs="Arial"/>
          <w:lang w:val="ru-RU"/>
        </w:rPr>
        <w:t>_________________________________</w:t>
      </w:r>
    </w:p>
    <w:p w14:paraId="0A5DBF4D" w14:textId="4D41E015" w:rsidR="000370AA" w:rsidRPr="006D780E" w:rsidRDefault="000370AA" w:rsidP="000370AA">
      <w:pPr>
        <w:spacing w:line="247" w:lineRule="auto"/>
        <w:jc w:val="both"/>
        <w:rPr>
          <w:rFonts w:cs="Arial"/>
          <w:lang w:val="ru-RU"/>
        </w:rPr>
      </w:pPr>
      <w:r w:rsidRPr="006D780E">
        <w:rPr>
          <w:rFonts w:cs="Arial"/>
          <w:lang w:val="ru-RU"/>
        </w:rPr>
        <w:t>Должно</w:t>
      </w:r>
      <w:r w:rsidR="00BD4AD1" w:rsidRPr="006D780E">
        <w:rPr>
          <w:rFonts w:cs="Arial"/>
          <w:lang w:val="ru-RU"/>
        </w:rPr>
        <w:t>сть лица, подписавшего контракт</w:t>
      </w:r>
      <w:r w:rsidRPr="006D780E">
        <w:rPr>
          <w:rFonts w:cs="Arial"/>
          <w:lang w:val="ru-RU"/>
        </w:rPr>
        <w:t>:  ______________</w:t>
      </w:r>
      <w:r w:rsidR="00024048" w:rsidRPr="006D780E">
        <w:rPr>
          <w:rFonts w:cs="Arial"/>
          <w:lang w:val="ru-RU"/>
        </w:rPr>
        <w:t>________________</w:t>
      </w:r>
    </w:p>
    <w:p w14:paraId="4980AA6A" w14:textId="7F2B625F" w:rsidR="000370AA" w:rsidRPr="006D780E" w:rsidRDefault="00BD4AD1" w:rsidP="000370AA">
      <w:pPr>
        <w:spacing w:line="247" w:lineRule="auto"/>
        <w:jc w:val="both"/>
        <w:rPr>
          <w:rFonts w:cs="Arial"/>
          <w:lang w:val="ru-RU"/>
        </w:rPr>
      </w:pPr>
      <w:r w:rsidRPr="006D780E">
        <w:rPr>
          <w:rFonts w:cs="Arial"/>
          <w:lang w:val="ru-RU"/>
        </w:rPr>
        <w:t>Адрес</w:t>
      </w:r>
      <w:r w:rsidR="000370AA" w:rsidRPr="006D780E">
        <w:rPr>
          <w:rFonts w:cs="Arial"/>
          <w:lang w:val="ru-RU"/>
        </w:rPr>
        <w:t>:</w:t>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Pr="006D780E">
        <w:rPr>
          <w:rFonts w:cs="Arial"/>
          <w:lang w:val="ru-RU"/>
        </w:rPr>
        <w:tab/>
      </w:r>
      <w:r w:rsidR="000370AA" w:rsidRPr="006D780E">
        <w:rPr>
          <w:rFonts w:cs="Arial"/>
          <w:lang w:val="ru-RU"/>
        </w:rPr>
        <w:t xml:space="preserve"> ________________________________</w:t>
      </w:r>
    </w:p>
    <w:p w14:paraId="68167C3F" w14:textId="72B1B9D5" w:rsidR="000370AA" w:rsidRPr="006D780E" w:rsidRDefault="00BD4AD1" w:rsidP="000370AA">
      <w:pPr>
        <w:spacing w:line="247" w:lineRule="auto"/>
        <w:jc w:val="both"/>
        <w:rPr>
          <w:rFonts w:cs="Arial"/>
          <w:lang w:val="ru-RU"/>
        </w:rPr>
      </w:pPr>
      <w:r w:rsidRPr="006D780E">
        <w:rPr>
          <w:rFonts w:cs="Arial"/>
          <w:lang w:val="ru-RU"/>
        </w:rPr>
        <w:t>Номер телефона</w:t>
      </w:r>
      <w:r w:rsidR="000370AA" w:rsidRPr="006D780E">
        <w:rPr>
          <w:rFonts w:cs="Arial"/>
          <w:lang w:val="ru-RU"/>
        </w:rPr>
        <w:t>:</w:t>
      </w:r>
      <w:r w:rsidRPr="006D780E">
        <w:rPr>
          <w:rFonts w:cs="Arial"/>
          <w:lang w:val="ru-RU"/>
        </w:rPr>
        <w:t xml:space="preserve"> </w:t>
      </w:r>
      <w:r w:rsidRPr="006D780E">
        <w:rPr>
          <w:rFonts w:cs="Arial"/>
          <w:lang w:val="ru-RU"/>
        </w:rPr>
        <w:tab/>
      </w:r>
      <w:r w:rsidRPr="006D780E">
        <w:rPr>
          <w:rFonts w:cs="Arial"/>
          <w:lang w:val="ru-RU"/>
        </w:rPr>
        <w:tab/>
      </w:r>
      <w:r w:rsidRPr="006D780E">
        <w:rPr>
          <w:rFonts w:cs="Arial"/>
          <w:lang w:val="ru-RU"/>
        </w:rPr>
        <w:tab/>
      </w:r>
      <w:r w:rsidR="000370AA" w:rsidRPr="006D780E">
        <w:rPr>
          <w:rFonts w:cs="Arial"/>
          <w:lang w:val="ru-RU"/>
        </w:rPr>
        <w:t xml:space="preserve"> ________________________________</w:t>
      </w:r>
    </w:p>
    <w:p w14:paraId="41A971A0" w14:textId="1FCEF389" w:rsidR="000370AA" w:rsidRPr="006D780E" w:rsidRDefault="000370AA" w:rsidP="000370AA">
      <w:pPr>
        <w:spacing w:line="247" w:lineRule="auto"/>
        <w:jc w:val="both"/>
        <w:rPr>
          <w:rFonts w:cs="Arial"/>
          <w:lang w:val="ru-RU"/>
        </w:rPr>
      </w:pPr>
      <w:r w:rsidRPr="006D780E">
        <w:rPr>
          <w:rFonts w:cs="Arial"/>
          <w:lang w:val="ru-RU"/>
        </w:rPr>
        <w:t>Номер фа</w:t>
      </w:r>
      <w:r w:rsidR="00BD4AD1" w:rsidRPr="006D780E">
        <w:rPr>
          <w:rFonts w:cs="Arial"/>
          <w:lang w:val="ru-RU"/>
        </w:rPr>
        <w:t>кса, если есть</w:t>
      </w:r>
      <w:r w:rsidRPr="006D780E">
        <w:rPr>
          <w:rFonts w:cs="Arial"/>
          <w:lang w:val="ru-RU"/>
        </w:rPr>
        <w:t>:</w:t>
      </w:r>
      <w:r w:rsidR="00BD4AD1" w:rsidRPr="006D780E">
        <w:rPr>
          <w:rFonts w:cs="Arial"/>
          <w:lang w:val="ru-RU"/>
        </w:rPr>
        <w:tab/>
      </w:r>
      <w:r w:rsidR="00BD4AD1" w:rsidRPr="006D780E">
        <w:rPr>
          <w:rFonts w:cs="Arial"/>
          <w:lang w:val="ru-RU"/>
        </w:rPr>
        <w:tab/>
      </w:r>
      <w:r w:rsidRPr="006D780E">
        <w:rPr>
          <w:rFonts w:cs="Arial"/>
          <w:lang w:val="ru-RU"/>
        </w:rPr>
        <w:t xml:space="preserve"> ________________________________</w:t>
      </w:r>
    </w:p>
    <w:p w14:paraId="1D063302" w14:textId="2D0A7C59" w:rsidR="000370AA" w:rsidRPr="006D780E" w:rsidRDefault="000370AA" w:rsidP="000370AA">
      <w:pPr>
        <w:spacing w:line="247" w:lineRule="auto"/>
        <w:jc w:val="both"/>
        <w:rPr>
          <w:rFonts w:cs="Arial"/>
          <w:lang w:val="ru-RU"/>
        </w:rPr>
      </w:pPr>
      <w:r w:rsidRPr="006D780E">
        <w:rPr>
          <w:rFonts w:cs="Arial"/>
          <w:lang w:val="ru-RU"/>
        </w:rPr>
        <w:t xml:space="preserve">Адрес электронной почты (необязательно): </w:t>
      </w:r>
      <w:r w:rsidR="00024048" w:rsidRPr="006D780E">
        <w:rPr>
          <w:rFonts w:cs="Arial"/>
          <w:lang w:val="ru-RU"/>
        </w:rPr>
        <w:t>____________________________</w:t>
      </w:r>
    </w:p>
    <w:p w14:paraId="46BD2E4A" w14:textId="77777777" w:rsidR="000370AA" w:rsidRPr="002A22F6" w:rsidRDefault="000370AA" w:rsidP="000370AA">
      <w:pPr>
        <w:spacing w:line="247" w:lineRule="auto"/>
        <w:jc w:val="both"/>
        <w:rPr>
          <w:rFonts w:cs="Arial"/>
          <w:highlight w:val="yellow"/>
          <w:lang w:val="ru-RU"/>
        </w:rPr>
      </w:pPr>
    </w:p>
    <w:p w14:paraId="62254CA8" w14:textId="4BFAA74A" w:rsidR="00584E5C" w:rsidRPr="006D780E" w:rsidRDefault="00584E5C" w:rsidP="000D358D">
      <w:pPr>
        <w:tabs>
          <w:tab w:val="left" w:pos="9360"/>
        </w:tabs>
        <w:spacing w:line="247" w:lineRule="auto"/>
        <w:jc w:val="both"/>
        <w:rPr>
          <w:rFonts w:cs="Arial"/>
          <w:lang w:val="ru-RU"/>
        </w:rPr>
      </w:pPr>
    </w:p>
    <w:p w14:paraId="154A5EC2" w14:textId="0314BEBD" w:rsidR="00675036" w:rsidRPr="006D780E" w:rsidRDefault="00675036" w:rsidP="00C842A1">
      <w:pPr>
        <w:tabs>
          <w:tab w:val="left" w:pos="6252"/>
          <w:tab w:val="left" w:pos="9360"/>
        </w:tabs>
        <w:jc w:val="both"/>
        <w:rPr>
          <w:rFonts w:cs="Arial"/>
          <w:lang w:val="ru-RU"/>
        </w:rPr>
      </w:pPr>
      <w:r w:rsidRPr="006D780E">
        <w:rPr>
          <w:rFonts w:cs="Arial"/>
          <w:lang w:val="ru-RU"/>
        </w:rPr>
        <w:tab/>
      </w:r>
      <w:r w:rsidR="00C842A1" w:rsidRPr="006D780E">
        <w:rPr>
          <w:rFonts w:cs="Arial"/>
          <w:lang w:val="ru-RU"/>
        </w:rPr>
        <w:tab/>
      </w:r>
    </w:p>
    <w:p w14:paraId="2A74F32D" w14:textId="77777777" w:rsidR="00941370" w:rsidRPr="002A22F6" w:rsidRDefault="00941370" w:rsidP="005C3794">
      <w:pPr>
        <w:jc w:val="center"/>
        <w:rPr>
          <w:rFonts w:cs="Arial"/>
          <w:b/>
          <w:caps/>
          <w:sz w:val="28"/>
          <w:szCs w:val="28"/>
          <w:highlight w:val="yellow"/>
          <w:lang w:val="ru-RU"/>
        </w:rPr>
        <w:sectPr w:rsidR="00941370" w:rsidRPr="002A22F6" w:rsidSect="00546414">
          <w:pgSz w:w="12240" w:h="15840"/>
          <w:pgMar w:top="1440" w:right="1440" w:bottom="1440" w:left="1440" w:header="720" w:footer="720" w:gutter="0"/>
          <w:cols w:space="720"/>
          <w:docGrid w:linePitch="360"/>
        </w:sectPr>
      </w:pPr>
    </w:p>
    <w:p w14:paraId="622772DF" w14:textId="6C3BE86C" w:rsidR="005C3794" w:rsidRPr="006D780E" w:rsidRDefault="0023472A" w:rsidP="000D358D">
      <w:pPr>
        <w:spacing w:line="247" w:lineRule="auto"/>
        <w:jc w:val="center"/>
        <w:rPr>
          <w:rFonts w:cs="Arial"/>
          <w:b/>
          <w:bCs/>
          <w:sz w:val="28"/>
          <w:szCs w:val="28"/>
          <w:lang w:val="ru-RU"/>
        </w:rPr>
      </w:pPr>
      <w:r w:rsidRPr="006D780E">
        <w:rPr>
          <w:rFonts w:cs="Arial"/>
          <w:b/>
          <w:caps/>
          <w:sz w:val="28"/>
          <w:szCs w:val="28"/>
          <w:lang w:val="ru-RU"/>
        </w:rPr>
        <w:lastRenderedPageBreak/>
        <w:t>КОНТРАКТ</w:t>
      </w:r>
    </w:p>
    <w:p w14:paraId="622772E0" w14:textId="77777777" w:rsidR="005C3794" w:rsidRPr="006D780E" w:rsidRDefault="005C3794" w:rsidP="000D358D">
      <w:pPr>
        <w:spacing w:line="247" w:lineRule="auto"/>
        <w:jc w:val="center"/>
        <w:rPr>
          <w:rFonts w:cs="Arial"/>
          <w:b/>
          <w:bCs/>
          <w:lang w:val="ru-RU"/>
        </w:rPr>
      </w:pPr>
    </w:p>
    <w:p w14:paraId="622772E7" w14:textId="77777777" w:rsidR="005C3794" w:rsidRPr="006D780E" w:rsidRDefault="005C3794" w:rsidP="000D358D">
      <w:pPr>
        <w:spacing w:line="247" w:lineRule="auto"/>
        <w:rPr>
          <w:rFonts w:cs="Arial"/>
          <w:lang w:val="ru-RU"/>
        </w:rPr>
      </w:pPr>
    </w:p>
    <w:p w14:paraId="4948FFF6" w14:textId="55D5F8B5" w:rsidR="004866EB" w:rsidRPr="006D780E" w:rsidRDefault="004866EB" w:rsidP="004866EB">
      <w:pPr>
        <w:spacing w:line="247" w:lineRule="auto"/>
        <w:rPr>
          <w:rFonts w:cs="Arial"/>
          <w:b/>
          <w:bCs/>
          <w:color w:val="auto"/>
          <w:lang w:val="ru-RU"/>
        </w:rPr>
      </w:pPr>
      <w:bookmarkStart w:id="2" w:name="_Hlk23199027"/>
      <w:r w:rsidRPr="006D780E">
        <w:rPr>
          <w:rFonts w:cs="Arial"/>
          <w:b/>
          <w:bCs/>
          <w:color w:val="auto"/>
          <w:lang w:val="ru-RU"/>
        </w:rPr>
        <w:t xml:space="preserve">Название страны и проекта: </w:t>
      </w:r>
      <w:r w:rsidRPr="006D780E">
        <w:rPr>
          <w:color w:val="auto"/>
          <w:lang w:val="ru-RU"/>
        </w:rPr>
        <w:t xml:space="preserve">Кыргызская Республика, </w:t>
      </w:r>
      <w:r w:rsidR="00230247" w:rsidRPr="006D780E">
        <w:rPr>
          <w:color w:val="auto"/>
          <w:lang w:val="ru-RU"/>
        </w:rPr>
        <w:t>Проект развития сектора: Реформирование школьного образования (Кредит №4217 – KGZ (COL)/Грант №0851 – KGZ) (ПРСРШО).</w:t>
      </w:r>
      <w:r w:rsidRPr="006D780E">
        <w:rPr>
          <w:b/>
          <w:bCs/>
          <w:color w:val="auto"/>
        </w:rPr>
        <w:t> </w:t>
      </w:r>
    </w:p>
    <w:p w14:paraId="129BABA9" w14:textId="1CF631E5" w:rsidR="00230247" w:rsidRPr="006D780E" w:rsidRDefault="004866EB" w:rsidP="004866EB">
      <w:pPr>
        <w:spacing w:line="247" w:lineRule="auto"/>
        <w:jc w:val="both"/>
        <w:rPr>
          <w:rFonts w:cs="Arial"/>
          <w:b/>
          <w:bCs/>
          <w:color w:val="auto"/>
          <w:lang w:val="ru-RU"/>
        </w:rPr>
      </w:pPr>
      <w:r w:rsidRPr="006D780E">
        <w:rPr>
          <w:rFonts w:cs="Arial"/>
          <w:b/>
          <w:bCs/>
          <w:color w:val="auto"/>
          <w:lang w:val="ru-RU"/>
        </w:rPr>
        <w:t>Название контракта:</w:t>
      </w:r>
      <w:r w:rsidRPr="006D780E">
        <w:rPr>
          <w:rFonts w:cs="Arial"/>
          <w:color w:val="auto"/>
          <w:lang w:val="ru-RU"/>
        </w:rPr>
        <w:t xml:space="preserve"> </w:t>
      </w:r>
      <w:r w:rsidR="00FA113D">
        <w:rPr>
          <w:color w:val="auto"/>
          <w:lang w:val="ru-RU"/>
        </w:rPr>
        <w:t xml:space="preserve">Мебель </w:t>
      </w:r>
      <w:r w:rsidR="00FA113D" w:rsidRPr="006D780E">
        <w:rPr>
          <w:color w:val="auto"/>
          <w:lang w:val="ru-RU"/>
        </w:rPr>
        <w:t>для</w:t>
      </w:r>
      <w:r w:rsidR="006D780E" w:rsidRPr="006D780E">
        <w:rPr>
          <w:color w:val="auto"/>
          <w:lang w:val="ru-RU"/>
        </w:rPr>
        <w:t xml:space="preserve"> отдела реализации проекта</w:t>
      </w:r>
    </w:p>
    <w:p w14:paraId="622772EB" w14:textId="58EE9A66" w:rsidR="005C3794" w:rsidRPr="006D780E" w:rsidRDefault="004866EB" w:rsidP="004866EB">
      <w:pPr>
        <w:spacing w:line="247" w:lineRule="auto"/>
        <w:jc w:val="both"/>
        <w:rPr>
          <w:rFonts w:cs="Arial"/>
          <w:lang w:val="ru-RU"/>
        </w:rPr>
      </w:pPr>
      <w:r w:rsidRPr="006D780E">
        <w:rPr>
          <w:rFonts w:cs="Arial"/>
          <w:b/>
          <w:bCs/>
          <w:color w:val="auto"/>
          <w:lang w:val="ru-RU"/>
        </w:rPr>
        <w:t>Номер контракта:</w:t>
      </w:r>
      <w:r w:rsidRPr="006D780E">
        <w:rPr>
          <w:rFonts w:cs="Arial"/>
          <w:color w:val="auto"/>
          <w:lang w:val="ru-RU"/>
        </w:rPr>
        <w:t xml:space="preserve"> </w:t>
      </w:r>
      <w:r w:rsidR="00230247" w:rsidRPr="006D780E">
        <w:rPr>
          <w:rFonts w:cs="Arial"/>
          <w:lang w:val="ru-RU"/>
        </w:rPr>
        <w:t>G-</w:t>
      </w:r>
      <w:r w:rsidR="00FA113D" w:rsidRPr="0013783F">
        <w:rPr>
          <w:rFonts w:cs="Arial"/>
          <w:lang w:val="ru-RU"/>
        </w:rPr>
        <w:t>0</w:t>
      </w:r>
      <w:r w:rsidR="009C324E">
        <w:rPr>
          <w:rFonts w:cs="Arial"/>
          <w:lang w:val="ru-RU"/>
        </w:rPr>
        <w:t>3</w:t>
      </w:r>
      <w:r w:rsidR="00230247" w:rsidRPr="006D780E">
        <w:rPr>
          <w:rFonts w:cs="Arial"/>
          <w:lang w:val="ru-RU"/>
        </w:rPr>
        <w:t xml:space="preserve"> </w:t>
      </w:r>
    </w:p>
    <w:bookmarkEnd w:id="2"/>
    <w:p w14:paraId="7C1A8205" w14:textId="77777777" w:rsidR="001134E8" w:rsidRPr="004B2E58" w:rsidRDefault="001134E8" w:rsidP="000D358D">
      <w:pPr>
        <w:spacing w:line="247" w:lineRule="auto"/>
        <w:jc w:val="both"/>
        <w:rPr>
          <w:rFonts w:cs="Arial"/>
          <w:lang w:val="ru-RU"/>
        </w:rPr>
      </w:pPr>
    </w:p>
    <w:p w14:paraId="0E96F558" w14:textId="5B7195EA" w:rsidR="0023472A" w:rsidRPr="004B2E58" w:rsidRDefault="0023472A" w:rsidP="0023472A">
      <w:pPr>
        <w:spacing w:line="247" w:lineRule="auto"/>
        <w:jc w:val="both"/>
        <w:rPr>
          <w:rFonts w:cs="Arial"/>
          <w:lang w:val="ru-RU"/>
        </w:rPr>
      </w:pPr>
      <w:r w:rsidRPr="004B2E58">
        <w:rPr>
          <w:rFonts w:cs="Arial"/>
          <w:lang w:val="ru-RU"/>
        </w:rPr>
        <w:t>Настоящий Контракт заключен ___</w:t>
      </w:r>
      <w:r w:rsidR="000D3AE1" w:rsidRPr="004B2E58">
        <w:rPr>
          <w:rFonts w:cs="Arial"/>
          <w:lang w:val="ru-RU"/>
        </w:rPr>
        <w:t xml:space="preserve"> </w:t>
      </w:r>
      <w:r w:rsidRPr="004B2E58">
        <w:rPr>
          <w:rFonts w:cs="Arial"/>
          <w:lang w:val="ru-RU"/>
        </w:rPr>
        <w:t>[</w:t>
      </w:r>
      <w:r w:rsidRPr="004B2E58">
        <w:rPr>
          <w:rFonts w:ascii="Comic Sans MS" w:hAnsi="Comic Sans MS" w:cs="Arial"/>
          <w:sz w:val="16"/>
          <w:szCs w:val="16"/>
          <w:lang w:val="ru-RU"/>
        </w:rPr>
        <w:t>дата</w:t>
      </w:r>
      <w:r w:rsidRPr="004B2E58">
        <w:rPr>
          <w:rFonts w:cs="Arial"/>
          <w:lang w:val="ru-RU"/>
        </w:rPr>
        <w:t>]</w:t>
      </w:r>
      <w:r w:rsidR="000D3AE1" w:rsidRPr="004B2E58">
        <w:rPr>
          <w:rFonts w:cs="Arial"/>
          <w:lang w:val="ru-RU"/>
        </w:rPr>
        <w:t xml:space="preserve"> </w:t>
      </w:r>
      <w:r w:rsidRPr="004B2E58">
        <w:rPr>
          <w:rFonts w:cs="Arial"/>
          <w:lang w:val="ru-RU"/>
        </w:rPr>
        <w:t xml:space="preserve">____ </w:t>
      </w:r>
      <w:r w:rsidR="000D3AE1" w:rsidRPr="004B2E58">
        <w:rPr>
          <w:rFonts w:cs="Arial"/>
          <w:lang w:val="ru-RU"/>
        </w:rPr>
        <w:t>числа</w:t>
      </w:r>
      <w:r w:rsidRPr="004B2E58">
        <w:rPr>
          <w:rFonts w:cs="Arial"/>
          <w:lang w:val="ru-RU"/>
        </w:rPr>
        <w:t xml:space="preserve"> __</w:t>
      </w:r>
      <w:r w:rsidR="000D3AE1" w:rsidRPr="004B2E58">
        <w:rPr>
          <w:rFonts w:cs="Arial"/>
          <w:lang w:val="ru-RU"/>
        </w:rPr>
        <w:t xml:space="preserve"> </w:t>
      </w:r>
      <w:r w:rsidRPr="004B2E58">
        <w:rPr>
          <w:rFonts w:cs="Arial"/>
          <w:lang w:val="ru-RU"/>
        </w:rPr>
        <w:t>[</w:t>
      </w:r>
      <w:r w:rsidRPr="004B2E58">
        <w:rPr>
          <w:rFonts w:ascii="Comic Sans MS" w:hAnsi="Comic Sans MS" w:cs="Arial"/>
          <w:sz w:val="16"/>
          <w:szCs w:val="16"/>
          <w:lang w:val="ru-RU"/>
        </w:rPr>
        <w:t>месяца</w:t>
      </w:r>
      <w:r w:rsidRPr="004B2E58">
        <w:rPr>
          <w:rFonts w:cs="Arial"/>
          <w:lang w:val="ru-RU"/>
        </w:rPr>
        <w:t>],</w:t>
      </w:r>
      <w:r w:rsidR="000D3AE1" w:rsidRPr="004B2E58">
        <w:rPr>
          <w:rFonts w:cs="Arial"/>
          <w:lang w:val="ru-RU"/>
        </w:rPr>
        <w:t xml:space="preserve"> </w:t>
      </w:r>
      <w:r w:rsidRPr="004B2E58">
        <w:rPr>
          <w:rFonts w:cs="Arial"/>
          <w:lang w:val="ru-RU"/>
        </w:rPr>
        <w:t>_</w:t>
      </w:r>
      <w:r w:rsidR="000D3AE1" w:rsidRPr="004B2E58">
        <w:rPr>
          <w:rFonts w:cs="Arial"/>
          <w:lang w:val="ru-RU"/>
        </w:rPr>
        <w:t>___</w:t>
      </w:r>
      <w:r w:rsidRPr="004B2E58">
        <w:rPr>
          <w:rFonts w:cs="Arial"/>
          <w:lang w:val="ru-RU"/>
        </w:rPr>
        <w:t xml:space="preserve"> [</w:t>
      </w:r>
      <w:r w:rsidRPr="004B2E58">
        <w:rPr>
          <w:rFonts w:ascii="Comic Sans MS" w:hAnsi="Comic Sans MS" w:cs="Arial"/>
          <w:sz w:val="16"/>
          <w:szCs w:val="16"/>
          <w:lang w:val="ru-RU"/>
        </w:rPr>
        <w:t>года</w:t>
      </w:r>
      <w:r w:rsidRPr="004B2E58">
        <w:rPr>
          <w:rFonts w:cs="Arial"/>
          <w:lang w:val="ru-RU"/>
        </w:rPr>
        <w:t>]</w:t>
      </w:r>
      <w:r w:rsidR="000D3AE1" w:rsidRPr="004B2E58">
        <w:rPr>
          <w:rFonts w:cs="Arial"/>
          <w:lang w:val="ru-RU"/>
        </w:rPr>
        <w:t xml:space="preserve"> </w:t>
      </w:r>
      <w:r w:rsidRPr="004B2E58">
        <w:rPr>
          <w:rFonts w:cs="Arial"/>
          <w:lang w:val="ru-RU"/>
        </w:rPr>
        <w:t xml:space="preserve">____ </w:t>
      </w:r>
      <w:r w:rsidR="00230247" w:rsidRPr="004B2E58">
        <w:rPr>
          <w:rFonts w:cs="Arial"/>
          <w:lang w:val="ru-RU"/>
        </w:rPr>
        <w:t>Проект развития сектора: Реформирование школьного образования Азиатского банка развития при Министерстве образования и науки Кыргызской Республики</w:t>
      </w:r>
      <w:r w:rsidR="004866EB" w:rsidRPr="004B2E58">
        <w:rPr>
          <w:color w:val="auto"/>
          <w:lang w:val="ru-RU"/>
        </w:rPr>
        <w:t xml:space="preserve"> </w:t>
      </w:r>
      <w:r w:rsidRPr="004B2E58">
        <w:rPr>
          <w:rFonts w:cs="Arial"/>
          <w:lang w:val="ru-RU"/>
        </w:rPr>
        <w:t>с од</w:t>
      </w:r>
      <w:r w:rsidR="000D3AE1" w:rsidRPr="004B2E58">
        <w:rPr>
          <w:rFonts w:cs="Arial"/>
          <w:lang w:val="ru-RU"/>
        </w:rPr>
        <w:t>ной стороны (именуемый в дальнейшем «</w:t>
      </w:r>
      <w:r w:rsidR="00B0705E" w:rsidRPr="004B2E58">
        <w:rPr>
          <w:rFonts w:cs="Arial"/>
          <w:lang w:val="ru-RU"/>
        </w:rPr>
        <w:t>Покупатель</w:t>
      </w:r>
      <w:r w:rsidRPr="004B2E58">
        <w:rPr>
          <w:rFonts w:cs="Arial"/>
          <w:lang w:val="ru-RU"/>
        </w:rPr>
        <w:t>») и ___</w:t>
      </w:r>
      <w:r w:rsidR="000D3AE1" w:rsidRPr="004B2E58">
        <w:rPr>
          <w:rFonts w:cs="Arial"/>
          <w:lang w:val="ru-RU"/>
        </w:rPr>
        <w:t xml:space="preserve"> </w:t>
      </w:r>
      <w:r w:rsidRPr="004B2E58">
        <w:rPr>
          <w:rFonts w:cs="Arial"/>
          <w:lang w:val="ru-RU"/>
        </w:rPr>
        <w:t>[</w:t>
      </w:r>
      <w:r w:rsidR="00A53FDB" w:rsidRPr="004B2E58">
        <w:rPr>
          <w:rFonts w:ascii="Comic Sans MS" w:hAnsi="Comic Sans MS" w:cs="Arial"/>
          <w:sz w:val="16"/>
          <w:szCs w:val="16"/>
          <w:lang w:val="ru-RU"/>
        </w:rPr>
        <w:t>н</w:t>
      </w:r>
      <w:r w:rsidR="004866EB" w:rsidRPr="004B2E58">
        <w:rPr>
          <w:rFonts w:ascii="Comic Sans MS" w:hAnsi="Comic Sans MS" w:cs="Arial"/>
          <w:sz w:val="16"/>
          <w:szCs w:val="16"/>
          <w:lang w:val="ru-RU"/>
        </w:rPr>
        <w:t>азвание</w:t>
      </w:r>
      <w:r w:rsidRPr="004B2E58">
        <w:rPr>
          <w:rFonts w:cs="Arial"/>
          <w:lang w:val="ru-RU"/>
        </w:rPr>
        <w:t xml:space="preserve"> </w:t>
      </w:r>
      <w:r w:rsidRPr="004B2E58">
        <w:rPr>
          <w:rFonts w:ascii="Comic Sans MS" w:hAnsi="Comic Sans MS" w:cs="Arial"/>
          <w:sz w:val="16"/>
          <w:szCs w:val="16"/>
          <w:lang w:val="ru-RU"/>
        </w:rPr>
        <w:t>По</w:t>
      </w:r>
      <w:r w:rsidR="00B0705E" w:rsidRPr="004B2E58">
        <w:rPr>
          <w:rFonts w:ascii="Comic Sans MS" w:hAnsi="Comic Sans MS" w:cs="Arial"/>
          <w:sz w:val="16"/>
          <w:szCs w:val="16"/>
          <w:lang w:val="ru-RU"/>
        </w:rPr>
        <w:t>ставщика</w:t>
      </w:r>
      <w:r w:rsidRPr="004B2E58">
        <w:rPr>
          <w:rFonts w:cs="Arial"/>
          <w:lang w:val="ru-RU"/>
        </w:rPr>
        <w:t>]</w:t>
      </w:r>
      <w:r w:rsidR="000D3AE1" w:rsidRPr="004B2E58">
        <w:rPr>
          <w:rFonts w:cs="Arial"/>
          <w:lang w:val="ru-RU"/>
        </w:rPr>
        <w:t xml:space="preserve"> ________ (</w:t>
      </w:r>
      <w:r w:rsidRPr="004B2E58">
        <w:rPr>
          <w:rFonts w:cs="Arial"/>
          <w:lang w:val="ru-RU"/>
        </w:rPr>
        <w:t>именуемый в дальнейшем «</w:t>
      </w:r>
      <w:r w:rsidR="00B0705E" w:rsidRPr="004B2E58">
        <w:rPr>
          <w:rFonts w:cs="Arial"/>
          <w:lang w:val="ru-RU"/>
        </w:rPr>
        <w:t>Поставщик</w:t>
      </w:r>
      <w:r w:rsidRPr="004B2E58">
        <w:rPr>
          <w:rFonts w:cs="Arial"/>
          <w:lang w:val="ru-RU"/>
        </w:rPr>
        <w:t>»), с другой стороны.</w:t>
      </w:r>
    </w:p>
    <w:p w14:paraId="504EDA67" w14:textId="77777777" w:rsidR="0023472A" w:rsidRPr="004B2E58" w:rsidRDefault="0023472A" w:rsidP="0023472A">
      <w:pPr>
        <w:spacing w:line="247" w:lineRule="auto"/>
        <w:jc w:val="both"/>
        <w:rPr>
          <w:rFonts w:cs="Arial"/>
          <w:lang w:val="ru-RU"/>
        </w:rPr>
      </w:pPr>
    </w:p>
    <w:p w14:paraId="779DBD6D" w14:textId="070F1089" w:rsidR="004866EB" w:rsidRPr="004B2E58" w:rsidRDefault="00B0705E" w:rsidP="004866EB">
      <w:pPr>
        <w:pStyle w:val="7"/>
        <w:jc w:val="both"/>
        <w:rPr>
          <w:rFonts w:ascii="Arial" w:eastAsia="Times New Roman" w:hAnsi="Arial" w:cs="Arial"/>
          <w:i w:val="0"/>
          <w:iCs w:val="0"/>
          <w:color w:val="000000"/>
          <w:lang w:val="ru-RU"/>
        </w:rPr>
      </w:pPr>
      <w:r w:rsidRPr="004B2E58">
        <w:rPr>
          <w:rFonts w:ascii="Arial" w:eastAsia="Times New Roman" w:hAnsi="Arial" w:cs="Arial"/>
          <w:i w:val="0"/>
          <w:iCs w:val="0"/>
          <w:color w:val="000000"/>
          <w:lang w:val="ru-RU"/>
        </w:rPr>
        <w:t xml:space="preserve">Принимая во внимание, что Покупатель запросил ценовое предложение на </w:t>
      </w:r>
      <w:r w:rsidR="004866EB" w:rsidRPr="004B2E58">
        <w:rPr>
          <w:rFonts w:ascii="Arial" w:eastAsia="Times New Roman" w:hAnsi="Arial" w:cs="Arial"/>
          <w:i w:val="0"/>
          <w:iCs w:val="0"/>
          <w:color w:val="000000"/>
          <w:lang w:val="ru-RU"/>
        </w:rPr>
        <w:t>поставку и установку</w:t>
      </w:r>
    </w:p>
    <w:p w14:paraId="05C5C655" w14:textId="17B30503" w:rsidR="0023472A" w:rsidRPr="004B2E58" w:rsidRDefault="009C324E" w:rsidP="004866EB">
      <w:pPr>
        <w:pStyle w:val="2"/>
        <w:jc w:val="both"/>
        <w:rPr>
          <w:rFonts w:cs="Arial"/>
          <w:b w:val="0"/>
          <w:bCs/>
          <w:lang w:val="ru-RU"/>
        </w:rPr>
      </w:pPr>
      <w:r>
        <w:rPr>
          <w:rFonts w:cs="Arial"/>
          <w:b w:val="0"/>
          <w:bCs/>
          <w:lang w:val="ru-RU"/>
        </w:rPr>
        <w:t>Мебели</w:t>
      </w:r>
      <w:r w:rsidR="00230247" w:rsidRPr="004B2E58">
        <w:rPr>
          <w:rFonts w:cs="Arial"/>
          <w:b w:val="0"/>
          <w:bCs/>
          <w:lang w:val="ru-RU"/>
        </w:rPr>
        <w:t xml:space="preserve"> для отдела реализации проекта</w:t>
      </w:r>
      <w:r w:rsidR="004866EB" w:rsidRPr="004B2E58">
        <w:rPr>
          <w:rFonts w:cs="Arial"/>
          <w:b w:val="0"/>
          <w:bCs/>
          <w:lang w:val="ru-RU"/>
        </w:rPr>
        <w:t xml:space="preserve">, </w:t>
      </w:r>
      <w:r w:rsidR="00B0705E" w:rsidRPr="004B2E58">
        <w:rPr>
          <w:rFonts w:cs="Arial"/>
          <w:b w:val="0"/>
          <w:bCs/>
          <w:lang w:val="ru-RU"/>
        </w:rPr>
        <w:t>которое должно быть поставлено Поставщиком в соответствии с Контрактом, и приня</w:t>
      </w:r>
      <w:r w:rsidR="004866EB" w:rsidRPr="004B2E58">
        <w:rPr>
          <w:rFonts w:cs="Arial"/>
          <w:b w:val="0"/>
          <w:bCs/>
          <w:lang w:val="ru-RU"/>
        </w:rPr>
        <w:t>то</w:t>
      </w:r>
      <w:r w:rsidR="00B0705E" w:rsidRPr="004B2E58">
        <w:rPr>
          <w:rFonts w:cs="Arial"/>
          <w:b w:val="0"/>
          <w:bCs/>
          <w:lang w:val="ru-RU"/>
        </w:rPr>
        <w:t xml:space="preserve"> Предложение Поставщика на сумму ___ [</w:t>
      </w:r>
      <w:r w:rsidR="00B0705E" w:rsidRPr="004B2E58">
        <w:rPr>
          <w:rFonts w:ascii="Comic Sans MS" w:hAnsi="Comic Sans MS" w:cs="Arial"/>
          <w:b w:val="0"/>
          <w:bCs/>
          <w:sz w:val="16"/>
          <w:szCs w:val="16"/>
          <w:lang w:val="ru-RU"/>
        </w:rPr>
        <w:t>сумма</w:t>
      </w:r>
      <w:r w:rsidR="00B0705E" w:rsidRPr="004B2E58">
        <w:rPr>
          <w:rFonts w:cs="Arial"/>
          <w:b w:val="0"/>
          <w:bCs/>
          <w:lang w:val="ru-RU"/>
        </w:rPr>
        <w:t xml:space="preserve"> </w:t>
      </w:r>
      <w:r w:rsidR="00B0705E" w:rsidRPr="004B2E58">
        <w:rPr>
          <w:rFonts w:ascii="Comic Sans MS" w:hAnsi="Comic Sans MS" w:cs="Arial"/>
          <w:b w:val="0"/>
          <w:bCs/>
          <w:sz w:val="16"/>
          <w:szCs w:val="16"/>
          <w:lang w:val="ru-RU"/>
        </w:rPr>
        <w:t>прописью</w:t>
      </w:r>
      <w:r w:rsidR="00B0705E" w:rsidRPr="004B2E58">
        <w:rPr>
          <w:rFonts w:cs="Arial"/>
          <w:b w:val="0"/>
          <w:bCs/>
          <w:lang w:val="ru-RU"/>
        </w:rPr>
        <w:t>]_[</w:t>
      </w:r>
      <w:r w:rsidR="00B0705E" w:rsidRPr="004B2E58">
        <w:rPr>
          <w:rFonts w:ascii="Comic Sans MS" w:hAnsi="Comic Sans MS" w:cs="Arial"/>
          <w:b w:val="0"/>
          <w:bCs/>
          <w:sz w:val="16"/>
          <w:szCs w:val="16"/>
          <w:lang w:val="ru-RU"/>
        </w:rPr>
        <w:t>сумма</w:t>
      </w:r>
      <w:r w:rsidR="00B0705E" w:rsidRPr="004B2E58">
        <w:rPr>
          <w:rFonts w:cs="Arial"/>
          <w:b w:val="0"/>
          <w:bCs/>
          <w:lang w:val="ru-RU"/>
        </w:rPr>
        <w:t xml:space="preserve"> </w:t>
      </w:r>
      <w:r w:rsidR="00B0705E" w:rsidRPr="004B2E58">
        <w:rPr>
          <w:rFonts w:ascii="Comic Sans MS" w:hAnsi="Comic Sans MS" w:cs="Arial"/>
          <w:b w:val="0"/>
          <w:bCs/>
          <w:sz w:val="16"/>
          <w:szCs w:val="16"/>
          <w:lang w:val="ru-RU"/>
        </w:rPr>
        <w:t>цифрами</w:t>
      </w:r>
      <w:r w:rsidR="00B0705E" w:rsidRPr="004B2E58">
        <w:rPr>
          <w:rFonts w:cs="Arial"/>
          <w:b w:val="0"/>
          <w:bCs/>
          <w:lang w:val="ru-RU"/>
        </w:rPr>
        <w:t>]  далее называется «</w:t>
      </w:r>
      <w:r w:rsidR="00B25C22" w:rsidRPr="004B2E58">
        <w:rPr>
          <w:rFonts w:cs="Arial"/>
          <w:b w:val="0"/>
          <w:bCs/>
          <w:lang w:val="ru-RU"/>
        </w:rPr>
        <w:t>Ц</w:t>
      </w:r>
      <w:r w:rsidR="00B0705E" w:rsidRPr="004B2E58">
        <w:rPr>
          <w:rFonts w:cs="Arial"/>
          <w:b w:val="0"/>
          <w:bCs/>
          <w:lang w:val="ru-RU"/>
        </w:rPr>
        <w:t xml:space="preserve">ена </w:t>
      </w:r>
      <w:r w:rsidR="00B25C22" w:rsidRPr="004B2E58">
        <w:rPr>
          <w:rFonts w:cs="Arial"/>
          <w:b w:val="0"/>
          <w:bCs/>
          <w:lang w:val="ru-RU"/>
        </w:rPr>
        <w:t>К</w:t>
      </w:r>
      <w:r w:rsidR="00B0705E" w:rsidRPr="004B2E58">
        <w:rPr>
          <w:rFonts w:cs="Arial"/>
          <w:b w:val="0"/>
          <w:bCs/>
          <w:lang w:val="ru-RU"/>
        </w:rPr>
        <w:t>онтракта».</w:t>
      </w:r>
    </w:p>
    <w:p w14:paraId="7CFBF6EC" w14:textId="77777777" w:rsidR="0023472A" w:rsidRPr="003A1848" w:rsidRDefault="0023472A" w:rsidP="0023472A">
      <w:pPr>
        <w:spacing w:line="247" w:lineRule="auto"/>
        <w:jc w:val="both"/>
        <w:rPr>
          <w:rFonts w:cs="Arial"/>
          <w:bCs/>
          <w:lang w:val="ru-RU"/>
        </w:rPr>
      </w:pPr>
    </w:p>
    <w:p w14:paraId="7E04062B" w14:textId="73687947" w:rsidR="0023472A" w:rsidRPr="003A1848" w:rsidRDefault="00B0705E" w:rsidP="0023472A">
      <w:pPr>
        <w:spacing w:line="247" w:lineRule="auto"/>
        <w:jc w:val="both"/>
        <w:rPr>
          <w:rFonts w:cs="Arial"/>
          <w:lang w:val="ru-RU"/>
        </w:rPr>
      </w:pPr>
      <w:r w:rsidRPr="003A1848">
        <w:rPr>
          <w:rFonts w:cs="Arial"/>
          <w:lang w:val="ru-RU"/>
        </w:rPr>
        <w:t>Покупатель</w:t>
      </w:r>
      <w:r w:rsidR="0023472A" w:rsidRPr="003A1848">
        <w:rPr>
          <w:rFonts w:cs="Arial"/>
          <w:lang w:val="ru-RU"/>
        </w:rPr>
        <w:t xml:space="preserve"> и По</w:t>
      </w:r>
      <w:r w:rsidRPr="003A1848">
        <w:rPr>
          <w:rFonts w:cs="Arial"/>
          <w:lang w:val="ru-RU"/>
        </w:rPr>
        <w:t>ставщик</w:t>
      </w:r>
      <w:r w:rsidR="0023472A" w:rsidRPr="003A1848">
        <w:rPr>
          <w:rFonts w:cs="Arial"/>
          <w:lang w:val="ru-RU"/>
        </w:rPr>
        <w:t xml:space="preserve"> договорились о нижеследующем:</w:t>
      </w:r>
    </w:p>
    <w:p w14:paraId="7B6D92C8" w14:textId="67ADCFB6" w:rsidR="0023472A" w:rsidRPr="003A1848" w:rsidRDefault="0023472A" w:rsidP="0093737B">
      <w:pPr>
        <w:pStyle w:val="ad"/>
        <w:numPr>
          <w:ilvl w:val="0"/>
          <w:numId w:val="10"/>
        </w:numPr>
        <w:spacing w:line="247" w:lineRule="auto"/>
        <w:ind w:left="426"/>
        <w:jc w:val="both"/>
        <w:rPr>
          <w:rFonts w:cs="Arial"/>
          <w:lang w:val="ru-RU"/>
        </w:rPr>
      </w:pPr>
      <w:r w:rsidRPr="003A1848">
        <w:rPr>
          <w:rFonts w:cs="Arial"/>
          <w:lang w:val="ru-RU"/>
        </w:rPr>
        <w:t xml:space="preserve">Следующие документы считаются составляющими, </w:t>
      </w:r>
      <w:r w:rsidR="000D3AE1" w:rsidRPr="003A1848">
        <w:rPr>
          <w:rFonts w:cs="Arial"/>
          <w:lang w:val="ru-RU"/>
        </w:rPr>
        <w:t>должны читаться и т</w:t>
      </w:r>
      <w:r w:rsidRPr="003A1848">
        <w:rPr>
          <w:rFonts w:cs="Arial"/>
          <w:lang w:val="ru-RU"/>
        </w:rPr>
        <w:t>олкова</w:t>
      </w:r>
      <w:r w:rsidR="000D3AE1" w:rsidRPr="003A1848">
        <w:rPr>
          <w:rFonts w:cs="Arial"/>
          <w:lang w:val="ru-RU"/>
        </w:rPr>
        <w:t>ться</w:t>
      </w:r>
      <w:r w:rsidRPr="003A1848">
        <w:rPr>
          <w:rFonts w:cs="Arial"/>
          <w:lang w:val="ru-RU"/>
        </w:rPr>
        <w:t xml:space="preserve"> как часть настоящего Контракта, а именно:</w:t>
      </w:r>
    </w:p>
    <w:p w14:paraId="35A509E7" w14:textId="7EC93C01" w:rsidR="0023472A" w:rsidRPr="003A1848" w:rsidRDefault="0023472A" w:rsidP="0093737B">
      <w:pPr>
        <w:pStyle w:val="ad"/>
        <w:numPr>
          <w:ilvl w:val="0"/>
          <w:numId w:val="9"/>
        </w:numPr>
        <w:spacing w:line="247" w:lineRule="auto"/>
        <w:ind w:left="851"/>
        <w:jc w:val="both"/>
        <w:rPr>
          <w:rFonts w:cs="Arial"/>
          <w:b/>
          <w:bCs/>
          <w:lang w:val="ru-RU"/>
        </w:rPr>
      </w:pPr>
      <w:r w:rsidRPr="003A1848">
        <w:rPr>
          <w:rFonts w:cs="Arial"/>
          <w:b/>
          <w:bCs/>
          <w:lang w:val="ru-RU"/>
        </w:rPr>
        <w:t>Форма предложения с</w:t>
      </w:r>
      <w:r w:rsidR="00B0705E" w:rsidRPr="003A1848">
        <w:rPr>
          <w:rFonts w:cs="Arial"/>
          <w:b/>
          <w:bCs/>
          <w:lang w:val="ru-RU"/>
        </w:rPr>
        <w:t xml:space="preserve"> </w:t>
      </w:r>
      <w:r w:rsidRPr="003A1848">
        <w:rPr>
          <w:rFonts w:cs="Arial"/>
          <w:b/>
          <w:bCs/>
          <w:lang w:val="ru-RU"/>
        </w:rPr>
        <w:t xml:space="preserve">графиком </w:t>
      </w:r>
      <w:r w:rsidR="00B0705E" w:rsidRPr="003A1848">
        <w:rPr>
          <w:rFonts w:cs="Arial"/>
          <w:b/>
          <w:bCs/>
          <w:lang w:val="ru-RU"/>
        </w:rPr>
        <w:t xml:space="preserve">поставки и </w:t>
      </w:r>
      <w:r w:rsidR="000F50A8" w:rsidRPr="003A1848">
        <w:rPr>
          <w:rFonts w:cs="Arial"/>
          <w:b/>
          <w:bCs/>
          <w:lang w:val="ru-RU"/>
        </w:rPr>
        <w:t>установки</w:t>
      </w:r>
      <w:r w:rsidRPr="003A1848">
        <w:rPr>
          <w:rFonts w:cs="Arial"/>
          <w:b/>
          <w:bCs/>
          <w:lang w:val="ru-RU"/>
        </w:rPr>
        <w:t xml:space="preserve">; </w:t>
      </w:r>
    </w:p>
    <w:p w14:paraId="1779B784" w14:textId="64AE04D1" w:rsidR="0023472A" w:rsidRPr="003A1848" w:rsidRDefault="0023472A" w:rsidP="0093737B">
      <w:pPr>
        <w:pStyle w:val="ad"/>
        <w:numPr>
          <w:ilvl w:val="0"/>
          <w:numId w:val="9"/>
        </w:numPr>
        <w:spacing w:line="247" w:lineRule="auto"/>
        <w:ind w:left="851"/>
        <w:jc w:val="both"/>
        <w:rPr>
          <w:rFonts w:cs="Arial"/>
          <w:b/>
          <w:bCs/>
          <w:lang w:val="ru-RU"/>
        </w:rPr>
      </w:pPr>
      <w:r w:rsidRPr="003A1848">
        <w:rPr>
          <w:rFonts w:cs="Arial"/>
          <w:b/>
          <w:bCs/>
          <w:lang w:val="ru-RU"/>
        </w:rPr>
        <w:t xml:space="preserve">Условия </w:t>
      </w:r>
      <w:r w:rsidR="00B0705E" w:rsidRPr="003A1848">
        <w:rPr>
          <w:rFonts w:cs="Arial"/>
          <w:b/>
          <w:bCs/>
          <w:lang w:val="ru-RU"/>
        </w:rPr>
        <w:t xml:space="preserve">и положения </w:t>
      </w:r>
      <w:r w:rsidRPr="003A1848">
        <w:rPr>
          <w:rFonts w:cs="Arial"/>
          <w:b/>
          <w:bCs/>
          <w:lang w:val="ru-RU"/>
        </w:rPr>
        <w:t>контракта;</w:t>
      </w:r>
      <w:r w:rsidR="00B0705E" w:rsidRPr="003A1848">
        <w:rPr>
          <w:rFonts w:cs="Arial"/>
          <w:b/>
          <w:bCs/>
          <w:lang w:val="ru-RU"/>
        </w:rPr>
        <w:t xml:space="preserve"> и</w:t>
      </w:r>
    </w:p>
    <w:p w14:paraId="02FBBC17" w14:textId="66F8EA1C" w:rsidR="00B0705E" w:rsidRPr="003A1848" w:rsidRDefault="00B0705E" w:rsidP="0093737B">
      <w:pPr>
        <w:pStyle w:val="ad"/>
        <w:numPr>
          <w:ilvl w:val="0"/>
          <w:numId w:val="9"/>
        </w:numPr>
        <w:spacing w:line="247" w:lineRule="auto"/>
        <w:ind w:left="851"/>
        <w:jc w:val="both"/>
        <w:rPr>
          <w:rFonts w:cs="Arial"/>
          <w:b/>
          <w:bCs/>
          <w:lang w:val="ru-RU"/>
        </w:rPr>
      </w:pPr>
      <w:r w:rsidRPr="003A1848">
        <w:rPr>
          <w:rFonts w:cs="Arial"/>
          <w:b/>
          <w:bCs/>
          <w:lang w:val="ru-RU"/>
        </w:rPr>
        <w:t xml:space="preserve">Технические спецификации </w:t>
      </w:r>
    </w:p>
    <w:p w14:paraId="2F51C780" w14:textId="77777777" w:rsidR="00561F6E" w:rsidRPr="003A1848" w:rsidRDefault="00561F6E" w:rsidP="00561F6E">
      <w:pPr>
        <w:pStyle w:val="ad"/>
        <w:spacing w:line="247" w:lineRule="auto"/>
        <w:ind w:left="851"/>
        <w:jc w:val="both"/>
        <w:rPr>
          <w:rFonts w:cs="Arial"/>
          <w:lang w:val="ru-RU"/>
        </w:rPr>
      </w:pPr>
    </w:p>
    <w:p w14:paraId="3381F934" w14:textId="1B9AB266" w:rsidR="0023472A" w:rsidRPr="003617D2" w:rsidRDefault="0023472A" w:rsidP="0093737B">
      <w:pPr>
        <w:pStyle w:val="ad"/>
        <w:numPr>
          <w:ilvl w:val="0"/>
          <w:numId w:val="10"/>
        </w:numPr>
        <w:spacing w:line="247" w:lineRule="auto"/>
        <w:ind w:left="426"/>
        <w:jc w:val="both"/>
        <w:rPr>
          <w:rFonts w:cs="Arial"/>
          <w:lang w:val="ru-RU"/>
        </w:rPr>
      </w:pPr>
      <w:r w:rsidRPr="003A1848">
        <w:rPr>
          <w:rFonts w:cs="Arial"/>
          <w:lang w:val="ru-RU"/>
        </w:rPr>
        <w:t xml:space="preserve">Принимая во внимание платежи, которые </w:t>
      </w:r>
      <w:r w:rsidR="00032E46" w:rsidRPr="003A1848">
        <w:rPr>
          <w:rFonts w:cs="Arial"/>
          <w:lang w:val="ru-RU"/>
        </w:rPr>
        <w:t>Покупатель</w:t>
      </w:r>
      <w:r w:rsidRPr="003A1848">
        <w:rPr>
          <w:rFonts w:cs="Arial"/>
          <w:lang w:val="ru-RU"/>
        </w:rPr>
        <w:t xml:space="preserve"> должен произвести </w:t>
      </w:r>
      <w:r w:rsidR="00032E46" w:rsidRPr="003A1848">
        <w:rPr>
          <w:rFonts w:cs="Arial"/>
          <w:lang w:val="ru-RU"/>
        </w:rPr>
        <w:t>Поставщику</w:t>
      </w:r>
      <w:r w:rsidRPr="003A1848">
        <w:rPr>
          <w:rFonts w:cs="Arial"/>
          <w:lang w:val="ru-RU"/>
        </w:rPr>
        <w:t xml:space="preserve">, как это предусмотрено настоящим </w:t>
      </w:r>
      <w:r w:rsidR="004D1262" w:rsidRPr="003A1848">
        <w:rPr>
          <w:rFonts w:cs="Arial"/>
          <w:lang w:val="ru-RU"/>
        </w:rPr>
        <w:t>Контрактом</w:t>
      </w:r>
      <w:r w:rsidRPr="003A1848">
        <w:rPr>
          <w:rFonts w:cs="Arial"/>
          <w:lang w:val="ru-RU"/>
        </w:rPr>
        <w:t>, По</w:t>
      </w:r>
      <w:r w:rsidR="00032E46" w:rsidRPr="003A1848">
        <w:rPr>
          <w:rFonts w:cs="Arial"/>
          <w:lang w:val="ru-RU"/>
        </w:rPr>
        <w:t>ставщик</w:t>
      </w:r>
      <w:r w:rsidRPr="003A1848">
        <w:rPr>
          <w:rFonts w:cs="Arial"/>
          <w:lang w:val="ru-RU"/>
        </w:rPr>
        <w:t xml:space="preserve"> настоящим заключает настоящий </w:t>
      </w:r>
      <w:r w:rsidRPr="003A1848">
        <w:rPr>
          <w:rFonts w:cs="Arial"/>
          <w:b/>
          <w:lang w:val="ru-RU"/>
        </w:rPr>
        <w:t>Контракт</w:t>
      </w:r>
      <w:r w:rsidRPr="003A1848">
        <w:rPr>
          <w:rFonts w:cs="Arial"/>
          <w:lang w:val="ru-RU"/>
        </w:rPr>
        <w:t xml:space="preserve"> с </w:t>
      </w:r>
      <w:r w:rsidR="00032E46" w:rsidRPr="003A1848">
        <w:rPr>
          <w:rFonts w:cs="Arial"/>
          <w:lang w:val="ru-RU"/>
        </w:rPr>
        <w:t xml:space="preserve">Покупателем </w:t>
      </w:r>
      <w:r w:rsidRPr="003A1848">
        <w:rPr>
          <w:rFonts w:cs="Arial"/>
          <w:lang w:val="ru-RU"/>
        </w:rPr>
        <w:t xml:space="preserve">на выполнение </w:t>
      </w:r>
      <w:r w:rsidR="00032E46" w:rsidRPr="003A1848">
        <w:rPr>
          <w:rFonts w:cs="Arial"/>
          <w:lang w:val="ru-RU"/>
        </w:rPr>
        <w:t>и завершение поставки товаров в рамках Контракта и</w:t>
      </w:r>
      <w:r w:rsidRPr="003A1848">
        <w:rPr>
          <w:rFonts w:cs="Arial"/>
          <w:lang w:val="ru-RU"/>
        </w:rPr>
        <w:t xml:space="preserve"> </w:t>
      </w:r>
      <w:r w:rsidR="00032E46" w:rsidRPr="003A1848">
        <w:rPr>
          <w:rFonts w:cs="Arial"/>
          <w:lang w:val="ru-RU"/>
        </w:rPr>
        <w:t xml:space="preserve">устранения любых дефектов в них в соответствии с положениями настоящего </w:t>
      </w:r>
      <w:r w:rsidR="00032E46" w:rsidRPr="003A1848">
        <w:rPr>
          <w:rFonts w:cs="Arial"/>
          <w:b/>
          <w:bCs/>
          <w:lang w:val="ru-RU"/>
        </w:rPr>
        <w:t xml:space="preserve">Контракта и </w:t>
      </w:r>
      <w:r w:rsidR="000F50A8" w:rsidRPr="003A1848">
        <w:rPr>
          <w:rFonts w:cs="Arial"/>
          <w:b/>
          <w:bCs/>
          <w:lang w:val="ru-RU"/>
        </w:rPr>
        <w:t>его положений,</w:t>
      </w:r>
      <w:r w:rsidR="004D1262" w:rsidRPr="003A1848">
        <w:rPr>
          <w:rFonts w:cs="Arial"/>
          <w:b/>
          <w:bCs/>
          <w:lang w:val="ru-RU"/>
        </w:rPr>
        <w:t xml:space="preserve"> и </w:t>
      </w:r>
      <w:r w:rsidR="00032E46" w:rsidRPr="003617D2">
        <w:rPr>
          <w:rFonts w:cs="Arial"/>
          <w:b/>
          <w:bCs/>
          <w:lang w:val="ru-RU"/>
        </w:rPr>
        <w:t>условий</w:t>
      </w:r>
      <w:r w:rsidRPr="003617D2">
        <w:rPr>
          <w:rFonts w:cs="Arial"/>
          <w:lang w:val="ru-RU"/>
        </w:rPr>
        <w:t>.</w:t>
      </w:r>
    </w:p>
    <w:p w14:paraId="1C4206DA" w14:textId="77777777" w:rsidR="0023472A" w:rsidRPr="003617D2" w:rsidRDefault="0023472A" w:rsidP="00A53FDB">
      <w:pPr>
        <w:spacing w:line="247" w:lineRule="auto"/>
        <w:ind w:left="426"/>
        <w:jc w:val="both"/>
        <w:rPr>
          <w:rFonts w:cs="Arial"/>
          <w:lang w:val="ru-RU"/>
        </w:rPr>
      </w:pPr>
    </w:p>
    <w:p w14:paraId="2C0D8D32" w14:textId="25746801" w:rsidR="0023472A" w:rsidRPr="003617D2" w:rsidRDefault="00032E46" w:rsidP="0093737B">
      <w:pPr>
        <w:pStyle w:val="ad"/>
        <w:numPr>
          <w:ilvl w:val="0"/>
          <w:numId w:val="10"/>
        </w:numPr>
        <w:spacing w:line="247" w:lineRule="auto"/>
        <w:ind w:left="426"/>
        <w:jc w:val="both"/>
        <w:rPr>
          <w:rFonts w:cs="Arial"/>
          <w:lang w:val="ru-RU"/>
        </w:rPr>
      </w:pPr>
      <w:r w:rsidRPr="003617D2">
        <w:rPr>
          <w:rFonts w:cs="Arial"/>
          <w:lang w:val="ru-RU"/>
        </w:rPr>
        <w:t xml:space="preserve">Покупатель соглашается выплатить Поставщику, в счет поставки и доставки товаров, а также устранения в них дефектов, </w:t>
      </w:r>
      <w:r w:rsidR="00B16D2C" w:rsidRPr="003617D2">
        <w:rPr>
          <w:rFonts w:cs="Arial"/>
          <w:b/>
          <w:bCs/>
          <w:lang w:val="ru-RU"/>
        </w:rPr>
        <w:t>Ц</w:t>
      </w:r>
      <w:r w:rsidRPr="003617D2">
        <w:rPr>
          <w:rFonts w:cs="Arial"/>
          <w:b/>
          <w:bCs/>
          <w:lang w:val="ru-RU"/>
        </w:rPr>
        <w:t>ену</w:t>
      </w:r>
      <w:r w:rsidR="00A54BC4" w:rsidRPr="003617D2">
        <w:rPr>
          <w:rFonts w:cs="Arial"/>
          <w:b/>
          <w:bCs/>
          <w:lang w:val="ru-RU"/>
        </w:rPr>
        <w:t xml:space="preserve"> Контракта</w:t>
      </w:r>
      <w:r w:rsidRPr="003617D2">
        <w:rPr>
          <w:rFonts w:cs="Arial"/>
          <w:lang w:val="ru-RU"/>
        </w:rPr>
        <w:t xml:space="preserve">, указанную и принятую в </w:t>
      </w:r>
      <w:r w:rsidRPr="003617D2">
        <w:rPr>
          <w:rFonts w:cs="Arial"/>
          <w:b/>
          <w:bCs/>
          <w:lang w:val="ru-RU"/>
        </w:rPr>
        <w:t>Форме предложения</w:t>
      </w:r>
      <w:r w:rsidRPr="003617D2">
        <w:rPr>
          <w:rFonts w:cs="Arial"/>
          <w:lang w:val="ru-RU"/>
        </w:rPr>
        <w:t xml:space="preserve">, </w:t>
      </w:r>
      <w:r w:rsidR="004D1FDE" w:rsidRPr="003617D2">
        <w:rPr>
          <w:rFonts w:cs="Arial"/>
          <w:lang w:val="ru-RU"/>
        </w:rPr>
        <w:t>в соответствии с условиями</w:t>
      </w:r>
      <w:r w:rsidRPr="003617D2">
        <w:rPr>
          <w:rFonts w:cs="Arial"/>
          <w:lang w:val="ru-RU"/>
        </w:rPr>
        <w:t xml:space="preserve"> оплаты, предусмотренны</w:t>
      </w:r>
      <w:r w:rsidR="004D1FDE" w:rsidRPr="003617D2">
        <w:rPr>
          <w:rFonts w:cs="Arial"/>
          <w:lang w:val="ru-RU"/>
        </w:rPr>
        <w:t>ми в</w:t>
      </w:r>
      <w:r w:rsidRPr="003617D2">
        <w:rPr>
          <w:rFonts w:cs="Arial"/>
          <w:lang w:val="ru-RU"/>
        </w:rPr>
        <w:t xml:space="preserve"> </w:t>
      </w:r>
      <w:r w:rsidRPr="003617D2">
        <w:rPr>
          <w:rFonts w:cs="Arial"/>
          <w:b/>
          <w:bCs/>
          <w:lang w:val="ru-RU"/>
        </w:rPr>
        <w:t>Условия</w:t>
      </w:r>
      <w:r w:rsidR="004D1FDE" w:rsidRPr="003617D2">
        <w:rPr>
          <w:rFonts w:cs="Arial"/>
          <w:b/>
          <w:bCs/>
          <w:lang w:val="ru-RU"/>
        </w:rPr>
        <w:t>х</w:t>
      </w:r>
      <w:r w:rsidRPr="003617D2">
        <w:rPr>
          <w:rFonts w:cs="Arial"/>
          <w:b/>
          <w:bCs/>
          <w:lang w:val="ru-RU"/>
        </w:rPr>
        <w:t xml:space="preserve"> </w:t>
      </w:r>
      <w:r w:rsidR="00B16D2C" w:rsidRPr="003617D2">
        <w:rPr>
          <w:rFonts w:cs="Arial"/>
          <w:b/>
          <w:bCs/>
          <w:lang w:val="ru-RU"/>
        </w:rPr>
        <w:t xml:space="preserve">и положениях </w:t>
      </w:r>
      <w:r w:rsidRPr="003617D2">
        <w:rPr>
          <w:rFonts w:cs="Arial"/>
          <w:b/>
          <w:bCs/>
          <w:lang w:val="ru-RU"/>
        </w:rPr>
        <w:t>контракта</w:t>
      </w:r>
      <w:r w:rsidRPr="003617D2">
        <w:rPr>
          <w:rFonts w:cs="Arial"/>
          <w:lang w:val="ru-RU"/>
        </w:rPr>
        <w:t>.</w:t>
      </w:r>
    </w:p>
    <w:p w14:paraId="1EEE9341" w14:textId="77777777" w:rsidR="0023472A" w:rsidRPr="002A22F6" w:rsidRDefault="0023472A" w:rsidP="00A53FDB">
      <w:pPr>
        <w:spacing w:line="247" w:lineRule="auto"/>
        <w:ind w:left="426"/>
        <w:jc w:val="both"/>
        <w:rPr>
          <w:rFonts w:cs="Arial"/>
          <w:highlight w:val="yellow"/>
          <w:lang w:val="ru-RU"/>
        </w:rPr>
      </w:pPr>
    </w:p>
    <w:p w14:paraId="61318C61" w14:textId="77777777" w:rsidR="0023472A" w:rsidRPr="00BD1251" w:rsidRDefault="0023472A" w:rsidP="0023472A">
      <w:pPr>
        <w:spacing w:line="247" w:lineRule="auto"/>
        <w:jc w:val="both"/>
        <w:rPr>
          <w:rFonts w:cs="Arial"/>
          <w:lang w:val="ru-RU"/>
        </w:rPr>
      </w:pPr>
    </w:p>
    <w:p w14:paraId="14527ED0" w14:textId="55830397" w:rsidR="0085191D" w:rsidRPr="00BD1251" w:rsidRDefault="000D43B0" w:rsidP="0023472A">
      <w:pPr>
        <w:spacing w:line="247" w:lineRule="auto"/>
        <w:jc w:val="both"/>
        <w:rPr>
          <w:rFonts w:cs="Arial"/>
          <w:b/>
          <w:lang w:val="ru-RU"/>
        </w:rPr>
      </w:pPr>
      <w:r w:rsidRPr="00BD1251">
        <w:rPr>
          <w:rFonts w:cs="Arial"/>
          <w:lang w:val="ru-RU"/>
        </w:rPr>
        <w:t xml:space="preserve">В УДОСТОВЕРЕНИЕ чего стороны подписали Контракт в соответствии с законодательством </w:t>
      </w:r>
      <w:r w:rsidR="003617D2" w:rsidRPr="00BD1251">
        <w:rPr>
          <w:rFonts w:cs="Arial"/>
          <w:lang w:val="ru-RU"/>
        </w:rPr>
        <w:t>Кыргызской Республики</w:t>
      </w:r>
      <w:r w:rsidRPr="00BD1251">
        <w:rPr>
          <w:rFonts w:cs="Arial"/>
          <w:lang w:val="ru-RU"/>
        </w:rPr>
        <w:t xml:space="preserve"> на дату, указанную выше.</w:t>
      </w:r>
    </w:p>
    <w:p w14:paraId="3BD7BE37" w14:textId="77777777" w:rsidR="0085191D" w:rsidRPr="00BD1251" w:rsidRDefault="0085191D" w:rsidP="000D358D">
      <w:pPr>
        <w:tabs>
          <w:tab w:val="left" w:pos="9360"/>
        </w:tabs>
        <w:spacing w:line="247" w:lineRule="auto"/>
        <w:jc w:val="both"/>
        <w:rPr>
          <w:rFonts w:cs="Arial"/>
          <w:lang w:val="ru-RU"/>
        </w:rPr>
      </w:pPr>
    </w:p>
    <w:tbl>
      <w:tblPr>
        <w:tblW w:w="9376" w:type="dxa"/>
        <w:jc w:val="center"/>
        <w:tblLayout w:type="fixed"/>
        <w:tblLook w:val="0000" w:firstRow="0" w:lastRow="0" w:firstColumn="0" w:lastColumn="0" w:noHBand="0" w:noVBand="0"/>
      </w:tblPr>
      <w:tblGrid>
        <w:gridCol w:w="4524"/>
        <w:gridCol w:w="4852"/>
      </w:tblGrid>
      <w:tr w:rsidR="0085191D" w:rsidRPr="002A22F6" w14:paraId="30530EE4" w14:textId="77777777" w:rsidTr="003248E8">
        <w:trPr>
          <w:trHeight w:val="1533"/>
          <w:jc w:val="center"/>
        </w:trPr>
        <w:tc>
          <w:tcPr>
            <w:tcW w:w="4524" w:type="dxa"/>
          </w:tcPr>
          <w:p w14:paraId="5EA916DA" w14:textId="3ACEDBC5" w:rsidR="0085191D" w:rsidRPr="00BD1251" w:rsidRDefault="0040111E" w:rsidP="000D358D">
            <w:pPr>
              <w:tabs>
                <w:tab w:val="left" w:pos="9360"/>
              </w:tabs>
              <w:spacing w:line="247" w:lineRule="auto"/>
              <w:jc w:val="both"/>
              <w:rPr>
                <w:rFonts w:cs="Arial"/>
                <w:lang w:val="ru-RU"/>
              </w:rPr>
            </w:pPr>
            <w:r w:rsidRPr="00BD1251">
              <w:rPr>
                <w:rFonts w:cs="Arial"/>
                <w:b/>
                <w:bCs/>
                <w:lang w:val="ru-RU"/>
              </w:rPr>
              <w:t xml:space="preserve">Подпись и печать </w:t>
            </w:r>
            <w:r w:rsidR="00DF72C6" w:rsidRPr="00BD1251">
              <w:rPr>
                <w:rFonts w:cs="Arial"/>
                <w:b/>
                <w:bCs/>
                <w:lang w:val="ru-RU"/>
              </w:rPr>
              <w:t>Покупател</w:t>
            </w:r>
            <w:r w:rsidR="00A54BC4" w:rsidRPr="00BD1251">
              <w:rPr>
                <w:rFonts w:cs="Arial"/>
                <w:b/>
                <w:bCs/>
                <w:lang w:val="ru-RU"/>
              </w:rPr>
              <w:t>я</w:t>
            </w:r>
            <w:r w:rsidR="0085191D" w:rsidRPr="00BD1251">
              <w:rPr>
                <w:rFonts w:cs="Arial"/>
                <w:lang w:val="ru-RU"/>
              </w:rPr>
              <w:t>:</w:t>
            </w:r>
          </w:p>
          <w:p w14:paraId="17DE7EFE" w14:textId="4842BFFF" w:rsidR="0085191D" w:rsidRPr="00BD1251" w:rsidRDefault="0040111E" w:rsidP="000D358D">
            <w:pPr>
              <w:tabs>
                <w:tab w:val="left" w:pos="9360"/>
              </w:tabs>
              <w:spacing w:line="247" w:lineRule="auto"/>
              <w:jc w:val="both"/>
              <w:rPr>
                <w:rFonts w:cs="Arial"/>
                <w:lang w:val="ru-RU"/>
              </w:rPr>
            </w:pPr>
            <w:r w:rsidRPr="00BD1251">
              <w:rPr>
                <w:rFonts w:cs="Arial"/>
                <w:lang w:val="ru-RU"/>
              </w:rPr>
              <w:t>З</w:t>
            </w:r>
            <w:r w:rsidR="00DF72C6" w:rsidRPr="00BD1251">
              <w:rPr>
                <w:rFonts w:cs="Arial"/>
                <w:lang w:val="ru-RU"/>
              </w:rPr>
              <w:t>а и от имени</w:t>
            </w:r>
          </w:p>
          <w:p w14:paraId="4DBA88ED" w14:textId="77777777" w:rsidR="0085191D" w:rsidRPr="00BD1251" w:rsidRDefault="0085191D" w:rsidP="000D358D">
            <w:pPr>
              <w:pStyle w:val="3"/>
              <w:tabs>
                <w:tab w:val="left" w:pos="9360"/>
              </w:tabs>
              <w:spacing w:line="247" w:lineRule="auto"/>
              <w:ind w:left="0"/>
              <w:rPr>
                <w:rFonts w:cs="Arial"/>
                <w:lang w:val="ru-RU"/>
              </w:rPr>
            </w:pPr>
          </w:p>
          <w:p w14:paraId="0823BDD9" w14:textId="77777777" w:rsidR="0085191D" w:rsidRPr="00BD1251" w:rsidRDefault="0085191D" w:rsidP="000D358D">
            <w:pPr>
              <w:pStyle w:val="3"/>
              <w:tabs>
                <w:tab w:val="left" w:pos="9360"/>
              </w:tabs>
              <w:spacing w:line="247" w:lineRule="auto"/>
              <w:ind w:left="0"/>
              <w:rPr>
                <w:rFonts w:cs="Arial"/>
                <w:lang w:val="ru-RU"/>
              </w:rPr>
            </w:pPr>
          </w:p>
          <w:p w14:paraId="5E36E7D3" w14:textId="77777777" w:rsidR="0085191D" w:rsidRPr="00BD1251" w:rsidRDefault="0085191D" w:rsidP="000D358D">
            <w:pPr>
              <w:tabs>
                <w:tab w:val="left" w:pos="9360"/>
              </w:tabs>
              <w:spacing w:line="247" w:lineRule="auto"/>
              <w:jc w:val="both"/>
              <w:rPr>
                <w:rFonts w:cs="Arial"/>
                <w:lang w:val="ru-RU"/>
              </w:rPr>
            </w:pPr>
            <w:r w:rsidRPr="00BD1251">
              <w:rPr>
                <w:rFonts w:cs="Arial"/>
                <w:lang w:val="ru-RU"/>
              </w:rPr>
              <w:t>_____________________________</w:t>
            </w:r>
          </w:p>
          <w:p w14:paraId="7B687A1E" w14:textId="256BB189" w:rsidR="0085191D" w:rsidRPr="00BD1251" w:rsidRDefault="0085191D" w:rsidP="000D358D">
            <w:pPr>
              <w:pStyle w:val="3"/>
              <w:tabs>
                <w:tab w:val="left" w:pos="9360"/>
              </w:tabs>
              <w:spacing w:line="247" w:lineRule="auto"/>
              <w:ind w:left="0" w:right="246"/>
              <w:rPr>
                <w:rFonts w:cs="Arial"/>
                <w:b w:val="0"/>
                <w:lang w:val="ru-RU"/>
              </w:rPr>
            </w:pPr>
            <w:r w:rsidRPr="00BD1251">
              <w:rPr>
                <w:rFonts w:cs="Arial"/>
                <w:lang w:val="ru-RU"/>
              </w:rPr>
              <w:t xml:space="preserve">                    </w:t>
            </w:r>
            <w:r w:rsidR="0040111E" w:rsidRPr="00BD1251">
              <w:rPr>
                <w:rFonts w:cs="Arial"/>
                <w:b w:val="0"/>
              </w:rPr>
              <w:t>Имя уполномоченного представителя</w:t>
            </w:r>
          </w:p>
        </w:tc>
        <w:tc>
          <w:tcPr>
            <w:tcW w:w="4852" w:type="dxa"/>
          </w:tcPr>
          <w:p w14:paraId="7221C363" w14:textId="2CD1DEF9" w:rsidR="0085191D" w:rsidRPr="00BD1251" w:rsidRDefault="0040111E" w:rsidP="000D358D">
            <w:pPr>
              <w:tabs>
                <w:tab w:val="left" w:pos="9360"/>
              </w:tabs>
              <w:spacing w:line="247" w:lineRule="auto"/>
              <w:jc w:val="both"/>
              <w:rPr>
                <w:rFonts w:cs="Arial"/>
                <w:lang w:val="ru-RU"/>
              </w:rPr>
            </w:pPr>
            <w:r w:rsidRPr="00BD1251">
              <w:rPr>
                <w:rFonts w:cs="Arial"/>
                <w:b/>
                <w:bCs/>
                <w:lang w:val="ru-RU"/>
              </w:rPr>
              <w:t xml:space="preserve">Подпись и печать </w:t>
            </w:r>
            <w:r w:rsidR="00DF72C6" w:rsidRPr="00BD1251">
              <w:rPr>
                <w:rFonts w:cs="Arial"/>
                <w:b/>
                <w:bCs/>
                <w:lang w:val="ru-RU"/>
              </w:rPr>
              <w:t>Поставщик</w:t>
            </w:r>
            <w:r w:rsidR="00A54BC4" w:rsidRPr="00BD1251">
              <w:rPr>
                <w:rFonts w:cs="Arial"/>
                <w:b/>
                <w:bCs/>
                <w:lang w:val="ru-RU"/>
              </w:rPr>
              <w:t>а</w:t>
            </w:r>
            <w:r w:rsidR="0085191D" w:rsidRPr="00BD1251">
              <w:rPr>
                <w:rFonts w:cs="Arial"/>
                <w:lang w:val="ru-RU"/>
              </w:rPr>
              <w:t>:</w:t>
            </w:r>
          </w:p>
          <w:p w14:paraId="2AE4F03D" w14:textId="23E59417" w:rsidR="0040111E" w:rsidRPr="00BD1251" w:rsidRDefault="0040111E" w:rsidP="0040111E">
            <w:pPr>
              <w:tabs>
                <w:tab w:val="left" w:pos="9360"/>
              </w:tabs>
              <w:spacing w:line="247" w:lineRule="auto"/>
              <w:jc w:val="both"/>
              <w:rPr>
                <w:rFonts w:cs="Arial"/>
                <w:lang w:val="ru-RU"/>
              </w:rPr>
            </w:pPr>
            <w:r w:rsidRPr="00BD1251">
              <w:rPr>
                <w:rFonts w:cs="Arial"/>
                <w:lang w:val="ru-RU"/>
              </w:rPr>
              <w:t>З</w:t>
            </w:r>
            <w:r w:rsidR="00DF72C6" w:rsidRPr="00BD1251">
              <w:rPr>
                <w:rFonts w:cs="Arial"/>
                <w:lang w:val="ru-RU"/>
              </w:rPr>
              <w:t xml:space="preserve">а и от имени </w:t>
            </w:r>
          </w:p>
          <w:p w14:paraId="19D23A60" w14:textId="77777777" w:rsidR="0085191D" w:rsidRPr="00BD1251" w:rsidRDefault="0085191D" w:rsidP="000D358D">
            <w:pPr>
              <w:tabs>
                <w:tab w:val="left" w:pos="9360"/>
              </w:tabs>
              <w:spacing w:line="247" w:lineRule="auto"/>
              <w:jc w:val="both"/>
              <w:rPr>
                <w:rFonts w:cs="Arial"/>
                <w:lang w:val="ru-RU"/>
              </w:rPr>
            </w:pPr>
          </w:p>
          <w:p w14:paraId="31162BE0" w14:textId="77777777" w:rsidR="0085191D" w:rsidRPr="00BD1251" w:rsidRDefault="0085191D" w:rsidP="000D358D">
            <w:pPr>
              <w:tabs>
                <w:tab w:val="left" w:pos="9360"/>
              </w:tabs>
              <w:spacing w:line="247" w:lineRule="auto"/>
              <w:jc w:val="both"/>
              <w:rPr>
                <w:rFonts w:cs="Arial"/>
                <w:lang w:val="ru-RU"/>
              </w:rPr>
            </w:pPr>
          </w:p>
          <w:p w14:paraId="3A9DF04A" w14:textId="77777777" w:rsidR="0085191D" w:rsidRPr="00BD1251" w:rsidRDefault="0085191D" w:rsidP="000D358D">
            <w:pPr>
              <w:tabs>
                <w:tab w:val="left" w:pos="9360"/>
              </w:tabs>
              <w:spacing w:line="247" w:lineRule="auto"/>
              <w:jc w:val="both"/>
              <w:rPr>
                <w:rFonts w:cs="Arial"/>
                <w:lang w:val="ru-RU"/>
              </w:rPr>
            </w:pPr>
            <w:r w:rsidRPr="00BD1251">
              <w:rPr>
                <w:rFonts w:cs="Arial"/>
                <w:lang w:val="ru-RU"/>
              </w:rPr>
              <w:t>_____________________________</w:t>
            </w:r>
          </w:p>
          <w:p w14:paraId="58181E66" w14:textId="37C321AA" w:rsidR="0085191D" w:rsidRPr="00BD1251" w:rsidRDefault="0040111E" w:rsidP="000D358D">
            <w:pPr>
              <w:tabs>
                <w:tab w:val="left" w:pos="9360"/>
              </w:tabs>
              <w:spacing w:line="247" w:lineRule="auto"/>
              <w:jc w:val="both"/>
              <w:rPr>
                <w:rFonts w:cs="Arial"/>
                <w:bCs/>
              </w:rPr>
            </w:pPr>
            <w:r w:rsidRPr="00BD1251">
              <w:rPr>
                <w:rFonts w:cs="Arial"/>
                <w:bCs/>
              </w:rPr>
              <w:t>Имя уполномоченного представителя</w:t>
            </w:r>
          </w:p>
        </w:tc>
      </w:tr>
    </w:tbl>
    <w:p w14:paraId="5F0B018A" w14:textId="78B830FB" w:rsidR="0085191D" w:rsidRPr="002A22F6" w:rsidRDefault="0085191D" w:rsidP="000D358D">
      <w:pPr>
        <w:widowControl/>
        <w:spacing w:line="247" w:lineRule="auto"/>
        <w:jc w:val="both"/>
        <w:rPr>
          <w:rFonts w:cs="Arial"/>
          <w:highlight w:val="yellow"/>
        </w:rPr>
      </w:pPr>
    </w:p>
    <w:p w14:paraId="4D3C0764" w14:textId="12F46B10" w:rsidR="004D28F2" w:rsidRPr="002A22F6" w:rsidRDefault="004D28F2" w:rsidP="000D358D">
      <w:pPr>
        <w:widowControl/>
        <w:spacing w:line="247" w:lineRule="auto"/>
        <w:jc w:val="both"/>
        <w:rPr>
          <w:rFonts w:cs="Arial"/>
          <w:highlight w:val="yellow"/>
        </w:rPr>
      </w:pPr>
    </w:p>
    <w:p w14:paraId="38A02DB9" w14:textId="77777777" w:rsidR="004D1FDE" w:rsidRPr="002A22F6" w:rsidRDefault="004D1FDE" w:rsidP="000D358D">
      <w:pPr>
        <w:spacing w:line="247" w:lineRule="auto"/>
        <w:jc w:val="center"/>
        <w:rPr>
          <w:rFonts w:cs="Arial"/>
          <w:b/>
          <w:sz w:val="24"/>
          <w:szCs w:val="24"/>
          <w:highlight w:val="yellow"/>
          <w:lang w:val="ru-RU"/>
        </w:rPr>
      </w:pPr>
    </w:p>
    <w:p w14:paraId="4E4E01A7" w14:textId="77777777" w:rsidR="000F50A8" w:rsidRPr="002A22F6" w:rsidRDefault="000F50A8" w:rsidP="000D358D">
      <w:pPr>
        <w:spacing w:line="247" w:lineRule="auto"/>
        <w:jc w:val="center"/>
        <w:rPr>
          <w:rFonts w:cs="Arial"/>
          <w:b/>
          <w:sz w:val="24"/>
          <w:szCs w:val="24"/>
          <w:highlight w:val="yellow"/>
          <w:lang w:val="ru-RU"/>
        </w:rPr>
      </w:pPr>
    </w:p>
    <w:p w14:paraId="6774DD87" w14:textId="77777777" w:rsidR="000F50A8" w:rsidRPr="002A22F6" w:rsidRDefault="000F50A8" w:rsidP="000D358D">
      <w:pPr>
        <w:spacing w:line="247" w:lineRule="auto"/>
        <w:jc w:val="center"/>
        <w:rPr>
          <w:rFonts w:cs="Arial"/>
          <w:b/>
          <w:sz w:val="24"/>
          <w:szCs w:val="24"/>
          <w:highlight w:val="yellow"/>
          <w:lang w:val="ru-RU"/>
        </w:rPr>
      </w:pPr>
    </w:p>
    <w:p w14:paraId="45F5832D" w14:textId="77777777" w:rsidR="000F50A8" w:rsidRPr="002A22F6" w:rsidRDefault="000F50A8" w:rsidP="000D358D">
      <w:pPr>
        <w:spacing w:line="247" w:lineRule="auto"/>
        <w:jc w:val="center"/>
        <w:rPr>
          <w:rFonts w:cs="Arial"/>
          <w:b/>
          <w:sz w:val="24"/>
          <w:szCs w:val="24"/>
          <w:highlight w:val="yellow"/>
          <w:lang w:val="ru-RU"/>
        </w:rPr>
      </w:pPr>
    </w:p>
    <w:p w14:paraId="6BF3938B" w14:textId="09636A66" w:rsidR="00A37132" w:rsidRPr="00BD1251" w:rsidRDefault="00FD3AFA" w:rsidP="000D358D">
      <w:pPr>
        <w:spacing w:line="247" w:lineRule="auto"/>
        <w:jc w:val="center"/>
        <w:rPr>
          <w:rFonts w:cs="Arial"/>
          <w:b/>
          <w:sz w:val="24"/>
          <w:szCs w:val="24"/>
          <w:lang w:val="ru-RU"/>
        </w:rPr>
      </w:pPr>
      <w:r w:rsidRPr="00BD1251">
        <w:rPr>
          <w:rFonts w:cs="Arial"/>
          <w:b/>
          <w:sz w:val="24"/>
          <w:szCs w:val="24"/>
          <w:lang w:val="ru-RU"/>
        </w:rPr>
        <w:lastRenderedPageBreak/>
        <w:t xml:space="preserve">УСЛОВИЯ </w:t>
      </w:r>
      <w:r w:rsidR="00E13BF9" w:rsidRPr="00BD1251">
        <w:rPr>
          <w:rFonts w:cs="Arial"/>
          <w:b/>
          <w:sz w:val="24"/>
          <w:szCs w:val="24"/>
          <w:lang w:val="ru-RU"/>
        </w:rPr>
        <w:t xml:space="preserve">И ПОЛОЖЕНИЯ </w:t>
      </w:r>
      <w:r w:rsidRPr="00BD1251">
        <w:rPr>
          <w:rFonts w:cs="Arial"/>
          <w:b/>
          <w:sz w:val="24"/>
          <w:szCs w:val="24"/>
          <w:lang w:val="ru-RU"/>
        </w:rPr>
        <w:t>КОНТРАКТА</w:t>
      </w:r>
    </w:p>
    <w:p w14:paraId="7A703ED8" w14:textId="77777777" w:rsidR="00A37132" w:rsidRPr="00BD1251" w:rsidRDefault="00A37132" w:rsidP="000D358D">
      <w:pPr>
        <w:spacing w:line="247" w:lineRule="auto"/>
        <w:rPr>
          <w:rFonts w:cs="Arial"/>
          <w:lang w:val="ru-RU"/>
        </w:rPr>
      </w:pPr>
    </w:p>
    <w:p w14:paraId="014A8443" w14:textId="77777777" w:rsidR="00AF56A2" w:rsidRPr="00BD1251" w:rsidRDefault="00AF56A2" w:rsidP="000D358D">
      <w:pPr>
        <w:tabs>
          <w:tab w:val="left" w:pos="9360"/>
        </w:tabs>
        <w:spacing w:line="247" w:lineRule="auto"/>
        <w:jc w:val="both"/>
        <w:rPr>
          <w:rFonts w:cs="Arial"/>
          <w:lang w:val="ru-RU"/>
        </w:rPr>
      </w:pPr>
    </w:p>
    <w:p w14:paraId="756660E6" w14:textId="53AE8E22" w:rsidR="000F50A8" w:rsidRPr="00BD1251" w:rsidRDefault="00FD3AFA" w:rsidP="000D358D">
      <w:pPr>
        <w:tabs>
          <w:tab w:val="left" w:pos="9360"/>
        </w:tabs>
        <w:spacing w:after="120" w:line="247" w:lineRule="auto"/>
        <w:jc w:val="both"/>
        <w:rPr>
          <w:rFonts w:cs="Arial"/>
          <w:bCs/>
          <w:lang w:val="ru-RU"/>
        </w:rPr>
      </w:pPr>
      <w:r w:rsidRPr="00BD1251">
        <w:rPr>
          <w:rFonts w:cs="Arial"/>
          <w:bCs/>
          <w:lang w:val="ru-RU"/>
        </w:rPr>
        <w:t>Название проекта</w:t>
      </w:r>
      <w:r w:rsidR="00AF56A2" w:rsidRPr="00BD1251">
        <w:rPr>
          <w:rFonts w:cs="Arial"/>
          <w:bCs/>
          <w:lang w:val="ru-RU"/>
        </w:rPr>
        <w:t xml:space="preserve">: </w:t>
      </w:r>
      <w:r w:rsidR="004D7381" w:rsidRPr="00BD1251">
        <w:rPr>
          <w:color w:val="auto"/>
          <w:lang w:val="ru-RU"/>
        </w:rPr>
        <w:t>Кыргызская Республика, Проект развития сектора: Реформирование школьного образования (Кредит №4217 – KGZ (COL)/Грант №0851 – KGZ) (ПРСРШО).</w:t>
      </w:r>
    </w:p>
    <w:p w14:paraId="6F2A5473" w14:textId="77777777" w:rsidR="000F0F76" w:rsidRPr="00BD1251" w:rsidRDefault="00721C0C" w:rsidP="000F0F76">
      <w:pPr>
        <w:tabs>
          <w:tab w:val="left" w:pos="9360"/>
        </w:tabs>
        <w:spacing w:after="120" w:line="247" w:lineRule="auto"/>
        <w:jc w:val="both"/>
        <w:rPr>
          <w:color w:val="auto"/>
          <w:lang w:val="ru-RU"/>
        </w:rPr>
      </w:pPr>
      <w:r w:rsidRPr="00BD1251">
        <w:rPr>
          <w:rFonts w:cs="Arial"/>
          <w:bCs/>
          <w:lang w:val="ru-RU"/>
        </w:rPr>
        <w:t>Покупатель</w:t>
      </w:r>
      <w:r w:rsidR="00AF56A2" w:rsidRPr="00BD1251">
        <w:rPr>
          <w:rFonts w:cs="Arial"/>
          <w:bCs/>
          <w:lang w:val="ru-RU"/>
        </w:rPr>
        <w:t xml:space="preserve">: </w:t>
      </w:r>
      <w:r w:rsidR="000F0F76" w:rsidRPr="00BD1251">
        <w:rPr>
          <w:color w:val="auto"/>
          <w:lang w:val="ru-RU"/>
        </w:rPr>
        <w:t xml:space="preserve">Проект развития сектора: Реформирование школьного образования Азиатского банка развития при Министерстве образования и науки Кыргызской Республики </w:t>
      </w:r>
    </w:p>
    <w:p w14:paraId="3F27CE58" w14:textId="12B72D45" w:rsidR="00A37132" w:rsidRPr="00BD1251" w:rsidRDefault="00FD3AFA" w:rsidP="000F0F76">
      <w:pPr>
        <w:tabs>
          <w:tab w:val="left" w:pos="9360"/>
        </w:tabs>
        <w:spacing w:after="120" w:line="247" w:lineRule="auto"/>
        <w:jc w:val="both"/>
        <w:rPr>
          <w:rFonts w:cs="Arial"/>
          <w:lang w:val="ru-RU"/>
        </w:rPr>
      </w:pPr>
      <w:r w:rsidRPr="00BD1251">
        <w:rPr>
          <w:rFonts w:cs="Arial"/>
          <w:bCs/>
          <w:lang w:val="ru-RU"/>
        </w:rPr>
        <w:t>Номер контракта</w:t>
      </w:r>
      <w:r w:rsidR="000F50A8" w:rsidRPr="00BD1251">
        <w:rPr>
          <w:rFonts w:cs="Arial"/>
          <w:bCs/>
          <w:lang w:val="ru-RU"/>
        </w:rPr>
        <w:t xml:space="preserve">: </w:t>
      </w:r>
      <w:r w:rsidR="000F0F76" w:rsidRPr="00BD1251">
        <w:rPr>
          <w:rFonts w:cs="Arial"/>
          <w:lang w:val="ru-RU"/>
        </w:rPr>
        <w:t>G-</w:t>
      </w:r>
      <w:r w:rsidR="002857BD" w:rsidRPr="0013783F">
        <w:rPr>
          <w:rFonts w:cs="Arial"/>
          <w:lang w:val="ru-RU"/>
        </w:rPr>
        <w:t>0</w:t>
      </w:r>
      <w:r w:rsidR="009C324E">
        <w:rPr>
          <w:rFonts w:cs="Arial"/>
          <w:lang w:val="ru-RU"/>
        </w:rPr>
        <w:t>3</w:t>
      </w:r>
      <w:r w:rsidR="000F0F76" w:rsidRPr="00BD1251">
        <w:rPr>
          <w:rFonts w:cs="Arial"/>
          <w:lang w:val="ru-RU"/>
        </w:rPr>
        <w:t xml:space="preserve"> </w:t>
      </w:r>
      <w:r w:rsidR="009C324E">
        <w:rPr>
          <w:rFonts w:cs="Arial"/>
          <w:lang w:val="ru-RU"/>
        </w:rPr>
        <w:t>Мебель</w:t>
      </w:r>
      <w:r w:rsidR="000F0F76" w:rsidRPr="00BD1251">
        <w:rPr>
          <w:rFonts w:cs="Arial"/>
          <w:lang w:val="ru-RU"/>
        </w:rPr>
        <w:t xml:space="preserve"> для отдела реализации проекта</w:t>
      </w:r>
    </w:p>
    <w:p w14:paraId="1BB2FC66" w14:textId="05538700" w:rsidR="11C644A3" w:rsidRPr="002A22F6" w:rsidRDefault="11C644A3" w:rsidP="00517ED6">
      <w:pPr>
        <w:spacing w:line="247" w:lineRule="auto"/>
        <w:rPr>
          <w:rFonts w:cs="Arial"/>
          <w:highlight w:val="yellow"/>
          <w:lang w:val="ru-RU"/>
        </w:rPr>
      </w:pPr>
    </w:p>
    <w:p w14:paraId="2F385B9A" w14:textId="355CC14D" w:rsidR="00517ED6" w:rsidRPr="00BF6885" w:rsidRDefault="00517ED6" w:rsidP="009F7B71">
      <w:pPr>
        <w:pStyle w:val="ad"/>
        <w:numPr>
          <w:ilvl w:val="1"/>
          <w:numId w:val="11"/>
        </w:numPr>
        <w:suppressAutoHyphens/>
        <w:overflowPunct w:val="0"/>
        <w:autoSpaceDE w:val="0"/>
        <w:autoSpaceDN w:val="0"/>
        <w:adjustRightInd w:val="0"/>
        <w:spacing w:line="247" w:lineRule="auto"/>
        <w:ind w:left="709" w:right="-72" w:hanging="425"/>
        <w:textAlignment w:val="baseline"/>
        <w:rPr>
          <w:rFonts w:cs="Arial"/>
          <w:b/>
          <w:bCs/>
          <w:color w:val="auto"/>
          <w:lang w:val="ru-RU"/>
        </w:rPr>
      </w:pPr>
      <w:r w:rsidRPr="00BF6885">
        <w:rPr>
          <w:rFonts w:cs="Arial"/>
          <w:b/>
          <w:bCs/>
          <w:color w:val="auto"/>
          <w:lang w:val="ru-RU"/>
        </w:rPr>
        <w:t>Определения</w:t>
      </w:r>
    </w:p>
    <w:p w14:paraId="3C408111" w14:textId="01C50AC2"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«Контракт» означает соглашение, заключенное между Покупателем и Поставщиком, вместе с упомянутыми в нем Контрактными документами, включая все приложения и документы, включенные в него посредством ссылки.</w:t>
      </w:r>
    </w:p>
    <w:p w14:paraId="11A44E8F" w14:textId="0A072B9E"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w:t>
      </w:r>
      <w:r w:rsidR="00655B97" w:rsidRPr="00BF6885">
        <w:rPr>
          <w:rFonts w:cs="Arial"/>
          <w:bCs/>
          <w:color w:val="auto"/>
          <w:lang w:val="ru-RU"/>
        </w:rPr>
        <w:t>К</w:t>
      </w:r>
      <w:r w:rsidRPr="00BF6885">
        <w:rPr>
          <w:rFonts w:cs="Arial"/>
          <w:bCs/>
          <w:color w:val="auto"/>
          <w:lang w:val="ru-RU"/>
        </w:rPr>
        <w:t>онтракт</w:t>
      </w:r>
      <w:r w:rsidR="00655B97" w:rsidRPr="00BF6885">
        <w:rPr>
          <w:rFonts w:cs="Arial"/>
          <w:bCs/>
          <w:color w:val="auto"/>
          <w:lang w:val="ru-RU"/>
        </w:rPr>
        <w:t>ные документы</w:t>
      </w:r>
      <w:r w:rsidRPr="00BF6885">
        <w:rPr>
          <w:rFonts w:cs="Arial"/>
          <w:bCs/>
          <w:color w:val="auto"/>
          <w:lang w:val="ru-RU"/>
        </w:rPr>
        <w:t xml:space="preserve">» означают документы, перечисленные в </w:t>
      </w:r>
      <w:r w:rsidR="00655B97" w:rsidRPr="00BF6885">
        <w:rPr>
          <w:rFonts w:cs="Arial"/>
          <w:bCs/>
          <w:color w:val="auto"/>
          <w:lang w:val="ru-RU"/>
        </w:rPr>
        <w:t>Контракте</w:t>
      </w:r>
      <w:r w:rsidRPr="00BF6885">
        <w:rPr>
          <w:rFonts w:cs="Arial"/>
          <w:bCs/>
          <w:color w:val="auto"/>
          <w:lang w:val="ru-RU"/>
        </w:rPr>
        <w:t>, включая любые поправки к ним.</w:t>
      </w:r>
    </w:p>
    <w:p w14:paraId="67666E35" w14:textId="18913814"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 xml:space="preserve">«Цена Контракта» означает цену, подлежащую уплате Поставщику, как указано в </w:t>
      </w:r>
      <w:r w:rsidR="00655B97" w:rsidRPr="00BF6885">
        <w:rPr>
          <w:rFonts w:cs="Arial"/>
          <w:bCs/>
          <w:color w:val="auto"/>
          <w:lang w:val="ru-RU"/>
        </w:rPr>
        <w:t>Контракте</w:t>
      </w:r>
      <w:r w:rsidRPr="00BF6885">
        <w:rPr>
          <w:rFonts w:cs="Arial"/>
          <w:bCs/>
          <w:color w:val="auto"/>
          <w:lang w:val="ru-RU"/>
        </w:rPr>
        <w:t>, с учетом таких дополнений и корректировок или вычетов из нее, которые могут быть сделаны в соответствии с Контрактом.</w:t>
      </w:r>
    </w:p>
    <w:p w14:paraId="5F9ED22D" w14:textId="622E2F8D"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«Поставка» означает передачу Товара от Поставщика Покупателю в соответствии с условиями, изложенными в Контракте.</w:t>
      </w:r>
    </w:p>
    <w:p w14:paraId="6AF1E9E7" w14:textId="2CD5C3C6"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«Завершение» означает выполнение поставки и любых связанных с ней услуг Поставщиком в соответствии с условиями, изложенными в Контракте.</w:t>
      </w:r>
    </w:p>
    <w:p w14:paraId="5DA72FCA" w14:textId="5257D6DB"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«Товары» означают все товары, сырье, машины и оборудование и/или другие материалы, которые Поставщик обязан поставить Покупателю в соответствии с Контрактом.</w:t>
      </w:r>
    </w:p>
    <w:p w14:paraId="71E12F5F" w14:textId="4E25787B"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«Покупатель» означает организацию, приобретающую Товары и сопутствующие услуги, как указано в СУК.</w:t>
      </w:r>
    </w:p>
    <w:p w14:paraId="66E34B4B" w14:textId="5033BA4D" w:rsidR="00D07652"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 xml:space="preserve">«Поставщик» означает физическое лицо, частное или государственное </w:t>
      </w:r>
      <w:r w:rsidR="00655B97" w:rsidRPr="00BF6885">
        <w:rPr>
          <w:rFonts w:cs="Arial"/>
          <w:bCs/>
          <w:color w:val="auto"/>
          <w:lang w:val="ru-RU"/>
        </w:rPr>
        <w:t xml:space="preserve">учреждение </w:t>
      </w:r>
      <w:r w:rsidRPr="00BF6885">
        <w:rPr>
          <w:rFonts w:cs="Arial"/>
          <w:bCs/>
          <w:color w:val="auto"/>
          <w:lang w:val="ru-RU"/>
        </w:rPr>
        <w:t xml:space="preserve">или </w:t>
      </w:r>
      <w:r w:rsidR="00655B97" w:rsidRPr="00BF6885">
        <w:rPr>
          <w:rFonts w:cs="Arial"/>
          <w:bCs/>
          <w:color w:val="auto"/>
          <w:lang w:val="ru-RU"/>
        </w:rPr>
        <w:t xml:space="preserve">их </w:t>
      </w:r>
      <w:r w:rsidRPr="00BF6885">
        <w:rPr>
          <w:rFonts w:cs="Arial"/>
          <w:bCs/>
          <w:color w:val="auto"/>
          <w:lang w:val="ru-RU"/>
        </w:rPr>
        <w:t xml:space="preserve">сочетание, чье предложение на исполнение Контракта было принято Покупателем и названо так в </w:t>
      </w:r>
      <w:r w:rsidR="00655B97" w:rsidRPr="00BF6885">
        <w:rPr>
          <w:rFonts w:cs="Arial"/>
          <w:bCs/>
          <w:color w:val="auto"/>
          <w:lang w:val="ru-RU"/>
        </w:rPr>
        <w:t>Контракте</w:t>
      </w:r>
      <w:r w:rsidRPr="00BF6885">
        <w:rPr>
          <w:rFonts w:cs="Arial"/>
          <w:bCs/>
          <w:color w:val="auto"/>
          <w:lang w:val="ru-RU"/>
        </w:rPr>
        <w:t>, включая правопреемников или разрешенные правопреемники Поставщика.</w:t>
      </w:r>
    </w:p>
    <w:p w14:paraId="2368F032" w14:textId="07DD64CB" w:rsidR="00A35383" w:rsidRPr="00BF6885" w:rsidRDefault="00D07652" w:rsidP="002A3533">
      <w:pPr>
        <w:pStyle w:val="ad"/>
        <w:numPr>
          <w:ilvl w:val="0"/>
          <w:numId w:val="16"/>
        </w:numPr>
        <w:suppressAutoHyphens/>
        <w:overflowPunct w:val="0"/>
        <w:autoSpaceDE w:val="0"/>
        <w:autoSpaceDN w:val="0"/>
        <w:adjustRightInd w:val="0"/>
        <w:spacing w:line="247" w:lineRule="auto"/>
        <w:ind w:left="709" w:right="-72"/>
        <w:jc w:val="both"/>
        <w:textAlignment w:val="baseline"/>
        <w:rPr>
          <w:rFonts w:cs="Arial"/>
          <w:bCs/>
          <w:color w:val="auto"/>
          <w:lang w:val="ru-RU"/>
        </w:rPr>
      </w:pPr>
      <w:r w:rsidRPr="00BF6885">
        <w:rPr>
          <w:rFonts w:cs="Arial"/>
          <w:bCs/>
          <w:color w:val="auto"/>
          <w:lang w:val="ru-RU"/>
        </w:rPr>
        <w:t xml:space="preserve">«АБР» </w:t>
      </w:r>
      <w:r w:rsidR="002A3533" w:rsidRPr="00BF6885">
        <w:rPr>
          <w:rFonts w:cs="Arial"/>
          <w:bCs/>
          <w:color w:val="auto"/>
          <w:lang w:val="ru-RU"/>
        </w:rPr>
        <w:t>-</w:t>
      </w:r>
      <w:r w:rsidRPr="00BF6885">
        <w:rPr>
          <w:rFonts w:cs="Arial"/>
          <w:bCs/>
          <w:color w:val="auto"/>
          <w:lang w:val="ru-RU"/>
        </w:rPr>
        <w:t xml:space="preserve"> Азиатский банк развития.</w:t>
      </w:r>
    </w:p>
    <w:p w14:paraId="47BFFD77" w14:textId="2B6B9898" w:rsidR="00A35383" w:rsidRPr="00BF6885" w:rsidRDefault="00A35383" w:rsidP="00F55185">
      <w:pPr>
        <w:suppressAutoHyphens/>
        <w:overflowPunct w:val="0"/>
        <w:autoSpaceDE w:val="0"/>
        <w:autoSpaceDN w:val="0"/>
        <w:adjustRightInd w:val="0"/>
        <w:spacing w:line="247" w:lineRule="auto"/>
        <w:ind w:left="851" w:right="-72" w:hanging="567"/>
        <w:jc w:val="both"/>
        <w:textAlignment w:val="baseline"/>
        <w:rPr>
          <w:color w:val="auto"/>
          <w:lang w:val="ru-RU"/>
        </w:rPr>
      </w:pPr>
    </w:p>
    <w:p w14:paraId="587A092E" w14:textId="77777777" w:rsidR="009F7B71" w:rsidRPr="00BF6885" w:rsidRDefault="00D07652" w:rsidP="009F7B71">
      <w:pPr>
        <w:pStyle w:val="ad"/>
        <w:numPr>
          <w:ilvl w:val="0"/>
          <w:numId w:val="11"/>
        </w:numPr>
        <w:tabs>
          <w:tab w:val="left" w:pos="709"/>
        </w:tabs>
        <w:suppressAutoHyphens/>
        <w:overflowPunct w:val="0"/>
        <w:autoSpaceDE w:val="0"/>
        <w:autoSpaceDN w:val="0"/>
        <w:adjustRightInd w:val="0"/>
        <w:spacing w:line="247" w:lineRule="auto"/>
        <w:ind w:left="851" w:right="-72" w:hanging="567"/>
        <w:jc w:val="both"/>
        <w:textAlignment w:val="baseline"/>
        <w:rPr>
          <w:b/>
          <w:color w:val="auto"/>
          <w:lang w:val="ru-RU"/>
        </w:rPr>
      </w:pPr>
      <w:r w:rsidRPr="00BF6885">
        <w:rPr>
          <w:b/>
          <w:color w:val="auto"/>
          <w:lang w:val="ru-RU"/>
        </w:rPr>
        <w:t>Применимое право</w:t>
      </w:r>
    </w:p>
    <w:p w14:paraId="0DFCAF22" w14:textId="1B02E0E2" w:rsidR="00097822" w:rsidRPr="00BF6885" w:rsidRDefault="00D07652" w:rsidP="009F7B71">
      <w:pPr>
        <w:pStyle w:val="ad"/>
        <w:tabs>
          <w:tab w:val="left" w:pos="709"/>
        </w:tabs>
        <w:suppressAutoHyphens/>
        <w:overflowPunct w:val="0"/>
        <w:autoSpaceDE w:val="0"/>
        <w:autoSpaceDN w:val="0"/>
        <w:adjustRightInd w:val="0"/>
        <w:spacing w:line="247" w:lineRule="auto"/>
        <w:ind w:left="709" w:right="-72"/>
        <w:jc w:val="both"/>
        <w:textAlignment w:val="baseline"/>
        <w:rPr>
          <w:b/>
          <w:color w:val="auto"/>
          <w:lang w:val="ru-RU"/>
        </w:rPr>
      </w:pPr>
      <w:r w:rsidRPr="00BF6885">
        <w:rPr>
          <w:bCs/>
          <w:color w:val="auto"/>
          <w:lang w:val="ru-RU"/>
        </w:rPr>
        <w:t>2.1 Контракт толкуется в соответствии с законодательством страны Покупателя.</w:t>
      </w:r>
    </w:p>
    <w:p w14:paraId="26EC20A5" w14:textId="4BAD0EEA" w:rsidR="009F7B71" w:rsidRPr="002A22F6" w:rsidRDefault="009F7B71" w:rsidP="00D07652">
      <w:pPr>
        <w:tabs>
          <w:tab w:val="left" w:pos="900"/>
        </w:tabs>
        <w:suppressAutoHyphens/>
        <w:overflowPunct w:val="0"/>
        <w:autoSpaceDE w:val="0"/>
        <w:autoSpaceDN w:val="0"/>
        <w:adjustRightInd w:val="0"/>
        <w:spacing w:line="247" w:lineRule="auto"/>
        <w:ind w:left="851" w:right="-72" w:hanging="567"/>
        <w:jc w:val="both"/>
        <w:textAlignment w:val="baseline"/>
        <w:rPr>
          <w:bCs/>
          <w:highlight w:val="yellow"/>
          <w:lang w:val="ru-RU"/>
        </w:rPr>
      </w:pPr>
    </w:p>
    <w:p w14:paraId="2673C18D" w14:textId="77777777" w:rsidR="009F7B71" w:rsidRPr="00BD038A" w:rsidRDefault="00D07652" w:rsidP="009F7B71">
      <w:pPr>
        <w:pStyle w:val="ad"/>
        <w:numPr>
          <w:ilvl w:val="0"/>
          <w:numId w:val="11"/>
        </w:numPr>
        <w:tabs>
          <w:tab w:val="left" w:pos="900"/>
        </w:tabs>
        <w:suppressAutoHyphens/>
        <w:overflowPunct w:val="0"/>
        <w:autoSpaceDE w:val="0"/>
        <w:autoSpaceDN w:val="0"/>
        <w:adjustRightInd w:val="0"/>
        <w:spacing w:line="247" w:lineRule="auto"/>
        <w:ind w:left="709" w:right="-72" w:hanging="425"/>
        <w:jc w:val="both"/>
        <w:textAlignment w:val="baseline"/>
        <w:rPr>
          <w:bCs/>
          <w:color w:val="auto"/>
          <w:lang w:val="ru-RU"/>
        </w:rPr>
      </w:pPr>
      <w:r w:rsidRPr="00BD038A">
        <w:rPr>
          <w:b/>
          <w:bCs/>
          <w:color w:val="auto"/>
          <w:lang w:val="ru-RU"/>
        </w:rPr>
        <w:t>Язык</w:t>
      </w:r>
    </w:p>
    <w:p w14:paraId="0D819DD6" w14:textId="1BCA1828" w:rsidR="00D07652" w:rsidRPr="00BD038A" w:rsidRDefault="00D07652" w:rsidP="00CC02C7">
      <w:pPr>
        <w:pStyle w:val="ad"/>
        <w:numPr>
          <w:ilvl w:val="1"/>
          <w:numId w:val="10"/>
        </w:numPr>
        <w:tabs>
          <w:tab w:val="left" w:pos="900"/>
        </w:tabs>
        <w:suppressAutoHyphens/>
        <w:overflowPunct w:val="0"/>
        <w:autoSpaceDE w:val="0"/>
        <w:autoSpaceDN w:val="0"/>
        <w:adjustRightInd w:val="0"/>
        <w:spacing w:line="247" w:lineRule="auto"/>
        <w:ind w:left="1134" w:right="-72"/>
        <w:jc w:val="both"/>
        <w:textAlignment w:val="baseline"/>
        <w:rPr>
          <w:color w:val="auto"/>
          <w:lang w:val="ru-RU"/>
        </w:rPr>
      </w:pPr>
      <w:r w:rsidRPr="00BD038A">
        <w:rPr>
          <w:color w:val="auto"/>
          <w:lang w:val="ru-RU"/>
        </w:rPr>
        <w:t xml:space="preserve">Все сообщения и документы, связанные с Контрактом, должны быть на английском </w:t>
      </w:r>
      <w:r w:rsidR="00B678DE" w:rsidRPr="00BD038A">
        <w:rPr>
          <w:color w:val="auto"/>
          <w:lang w:val="ru-RU"/>
        </w:rPr>
        <w:t xml:space="preserve">и русском </w:t>
      </w:r>
      <w:r w:rsidRPr="00BD038A">
        <w:rPr>
          <w:color w:val="auto"/>
          <w:lang w:val="ru-RU"/>
        </w:rPr>
        <w:t>язык</w:t>
      </w:r>
      <w:r w:rsidR="00B678DE" w:rsidRPr="00BD038A">
        <w:rPr>
          <w:color w:val="auto"/>
          <w:lang w:val="ru-RU"/>
        </w:rPr>
        <w:t>ах</w:t>
      </w:r>
      <w:r w:rsidRPr="00BD038A">
        <w:rPr>
          <w:color w:val="auto"/>
          <w:lang w:val="ru-RU"/>
        </w:rPr>
        <w:t>.</w:t>
      </w:r>
    </w:p>
    <w:p w14:paraId="5B0F6CA1" w14:textId="77777777" w:rsidR="00CC02C7" w:rsidRPr="002A22F6" w:rsidRDefault="00CC02C7" w:rsidP="00CC02C7">
      <w:pPr>
        <w:tabs>
          <w:tab w:val="left" w:pos="900"/>
        </w:tabs>
        <w:suppressAutoHyphens/>
        <w:overflowPunct w:val="0"/>
        <w:autoSpaceDE w:val="0"/>
        <w:autoSpaceDN w:val="0"/>
        <w:adjustRightInd w:val="0"/>
        <w:spacing w:line="247" w:lineRule="auto"/>
        <w:ind w:right="-72"/>
        <w:jc w:val="both"/>
        <w:textAlignment w:val="baseline"/>
        <w:rPr>
          <w:bCs/>
          <w:color w:val="auto"/>
          <w:highlight w:val="yellow"/>
          <w:lang w:val="ru-RU"/>
        </w:rPr>
      </w:pPr>
    </w:p>
    <w:p w14:paraId="0ECE72A0" w14:textId="77777777" w:rsidR="00CC02C7" w:rsidRPr="00BD038A" w:rsidRDefault="00CC02C7" w:rsidP="00CC02C7">
      <w:pPr>
        <w:pStyle w:val="ad"/>
        <w:numPr>
          <w:ilvl w:val="0"/>
          <w:numId w:val="11"/>
        </w:numPr>
        <w:spacing w:line="247" w:lineRule="auto"/>
        <w:ind w:left="709"/>
        <w:jc w:val="both"/>
        <w:rPr>
          <w:color w:val="auto"/>
          <w:lang w:val="ru-RU"/>
        </w:rPr>
      </w:pPr>
      <w:r w:rsidRPr="00BD038A">
        <w:rPr>
          <w:b/>
          <w:bCs/>
          <w:color w:val="auto"/>
          <w:lang w:val="ru-RU"/>
        </w:rPr>
        <w:t>Уступка</w:t>
      </w:r>
      <w:r w:rsidRPr="00BD038A">
        <w:rPr>
          <w:color w:val="auto"/>
          <w:lang w:val="ru-RU"/>
        </w:rPr>
        <w:t xml:space="preserve"> </w:t>
      </w:r>
    </w:p>
    <w:p w14:paraId="3DD22B07" w14:textId="4D77FA69" w:rsidR="00CC02C7" w:rsidRPr="00BD038A" w:rsidRDefault="00CC02C7" w:rsidP="00CC02C7">
      <w:pPr>
        <w:pStyle w:val="ad"/>
        <w:spacing w:line="247" w:lineRule="auto"/>
        <w:ind w:left="709"/>
        <w:jc w:val="both"/>
        <w:rPr>
          <w:color w:val="auto"/>
          <w:lang w:val="ru-RU"/>
        </w:rPr>
      </w:pPr>
      <w:r w:rsidRPr="00BD038A">
        <w:rPr>
          <w:color w:val="auto"/>
          <w:lang w:val="ru-RU"/>
        </w:rPr>
        <w:t>4.1 Любая уступка настоящего Контракта или каких-либо прав по нему, полностью или частично, без предварительного письменного согласия Покупателя является недействительной.</w:t>
      </w:r>
    </w:p>
    <w:p w14:paraId="63A0377C" w14:textId="77777777" w:rsidR="00CC02C7" w:rsidRPr="00BD038A" w:rsidRDefault="00CC02C7" w:rsidP="00CC02C7">
      <w:pPr>
        <w:pStyle w:val="ad"/>
        <w:spacing w:line="247" w:lineRule="auto"/>
        <w:ind w:left="567"/>
        <w:rPr>
          <w:b/>
          <w:bCs/>
          <w:lang w:val="ru-RU"/>
        </w:rPr>
      </w:pPr>
    </w:p>
    <w:p w14:paraId="1363124E" w14:textId="76CD6B2A" w:rsidR="00E101FF" w:rsidRPr="00BD038A" w:rsidRDefault="00E101FF" w:rsidP="00CF77D5">
      <w:pPr>
        <w:pStyle w:val="ad"/>
        <w:numPr>
          <w:ilvl w:val="0"/>
          <w:numId w:val="11"/>
        </w:numPr>
        <w:spacing w:line="247" w:lineRule="auto"/>
        <w:ind w:left="567"/>
        <w:rPr>
          <w:b/>
          <w:bCs/>
          <w:lang w:val="ru-RU"/>
        </w:rPr>
      </w:pPr>
      <w:r w:rsidRPr="00BD038A">
        <w:rPr>
          <w:b/>
          <w:bCs/>
          <w:lang w:val="ru-RU"/>
        </w:rPr>
        <w:t>Мошенничество и коррупция</w:t>
      </w:r>
    </w:p>
    <w:p w14:paraId="5AC1E75E" w14:textId="2537EC1E" w:rsidR="00E101FF" w:rsidRPr="00BD038A" w:rsidRDefault="00150B1A" w:rsidP="00F55185">
      <w:pPr>
        <w:spacing w:line="247" w:lineRule="auto"/>
        <w:ind w:left="567"/>
        <w:jc w:val="both"/>
        <w:rPr>
          <w:bCs/>
          <w:lang w:val="ru-RU"/>
        </w:rPr>
      </w:pPr>
      <w:r w:rsidRPr="00BD038A">
        <w:rPr>
          <w:bCs/>
          <w:lang w:val="ru-RU"/>
        </w:rPr>
        <w:t>5</w:t>
      </w:r>
      <w:r w:rsidR="00E101FF" w:rsidRPr="00BD038A">
        <w:rPr>
          <w:bCs/>
          <w:lang w:val="ru-RU"/>
        </w:rPr>
        <w:t xml:space="preserve">.1 На настоящий Контракт распространяются положения </w:t>
      </w:r>
      <w:r w:rsidR="00E101FF" w:rsidRPr="00BD038A">
        <w:rPr>
          <w:bCs/>
          <w:color w:val="0070C0"/>
          <w:u w:val="single"/>
          <w:lang w:val="ru-RU"/>
        </w:rPr>
        <w:t>Антикоррупционной политики АБР</w:t>
      </w:r>
      <w:r w:rsidR="00E101FF" w:rsidRPr="00BD038A">
        <w:rPr>
          <w:bCs/>
          <w:color w:val="0070C0"/>
          <w:lang w:val="ru-RU"/>
        </w:rPr>
        <w:t xml:space="preserve"> </w:t>
      </w:r>
      <w:r w:rsidR="00E101FF" w:rsidRPr="00BD038A">
        <w:rPr>
          <w:bCs/>
          <w:lang w:val="ru-RU"/>
        </w:rPr>
        <w:t xml:space="preserve">(1998 г., </w:t>
      </w:r>
      <w:r w:rsidRPr="00BD038A">
        <w:rPr>
          <w:rFonts w:cs="Arial"/>
          <w:lang w:val="ru-RU"/>
        </w:rPr>
        <w:t>пересмотренной на сегодняшний день</w:t>
      </w:r>
      <w:r w:rsidR="00E101FF" w:rsidRPr="00BD038A">
        <w:rPr>
          <w:bCs/>
          <w:lang w:val="ru-RU"/>
        </w:rPr>
        <w:t xml:space="preserve">) и </w:t>
      </w:r>
      <w:r w:rsidRPr="00BD038A">
        <w:rPr>
          <w:rFonts w:cs="Arial"/>
          <w:color w:val="0070C0"/>
          <w:u w:val="single"/>
          <w:lang w:val="ru-RU"/>
        </w:rPr>
        <w:t>Принципов и руководства по добросовестности</w:t>
      </w:r>
      <w:r w:rsidR="00E101FF" w:rsidRPr="00BD038A">
        <w:rPr>
          <w:bCs/>
          <w:color w:val="0070C0"/>
          <w:lang w:val="ru-RU"/>
        </w:rPr>
        <w:t xml:space="preserve"> </w:t>
      </w:r>
      <w:r w:rsidR="00E101FF" w:rsidRPr="00BD038A">
        <w:rPr>
          <w:bCs/>
          <w:lang w:val="ru-RU"/>
        </w:rPr>
        <w:t>(2015 г., с периодически</w:t>
      </w:r>
      <w:r w:rsidR="00A37618" w:rsidRPr="00BD038A">
        <w:rPr>
          <w:bCs/>
          <w:lang w:val="ru-RU"/>
        </w:rPr>
        <w:t>ми поправками), которые требуют, чтобы</w:t>
      </w:r>
      <w:r w:rsidR="00E101FF" w:rsidRPr="00BD038A">
        <w:rPr>
          <w:bCs/>
          <w:lang w:val="ru-RU"/>
        </w:rPr>
        <w:t xml:space="preserve"> Заемщик</w:t>
      </w:r>
      <w:r w:rsidR="00A37618" w:rsidRPr="00BD038A">
        <w:rPr>
          <w:bCs/>
          <w:lang w:val="ru-RU"/>
        </w:rPr>
        <w:t>и</w:t>
      </w:r>
      <w:r w:rsidR="00E101FF" w:rsidRPr="00BD038A">
        <w:rPr>
          <w:bCs/>
          <w:lang w:val="ru-RU"/>
        </w:rPr>
        <w:t xml:space="preserve"> (включая бенефициаров деят</w:t>
      </w:r>
      <w:r w:rsidRPr="00BD038A">
        <w:rPr>
          <w:bCs/>
          <w:lang w:val="ru-RU"/>
        </w:rPr>
        <w:t>ельности, финансируемой АБР),</w:t>
      </w:r>
      <w:r w:rsidR="00E101FF" w:rsidRPr="00BD038A">
        <w:rPr>
          <w:bCs/>
          <w:lang w:val="ru-RU"/>
        </w:rPr>
        <w:t xml:space="preserve"> а также </w:t>
      </w:r>
      <w:r w:rsidR="00CC02C7" w:rsidRPr="00BD038A">
        <w:rPr>
          <w:bCs/>
          <w:lang w:val="ru-RU"/>
        </w:rPr>
        <w:t>поставщики</w:t>
      </w:r>
      <w:r w:rsidR="00E101FF" w:rsidRPr="00BD038A">
        <w:rPr>
          <w:bCs/>
          <w:lang w:val="ru-RU"/>
        </w:rPr>
        <w:t xml:space="preserve"> и подрядчик</w:t>
      </w:r>
      <w:r w:rsidR="00CC02C7" w:rsidRPr="00BD038A">
        <w:rPr>
          <w:bCs/>
          <w:lang w:val="ru-RU"/>
        </w:rPr>
        <w:t>и</w:t>
      </w:r>
      <w:r w:rsidR="00E101FF" w:rsidRPr="00BD038A">
        <w:rPr>
          <w:bCs/>
          <w:lang w:val="ru-RU"/>
        </w:rPr>
        <w:t xml:space="preserve"> по контрак</w:t>
      </w:r>
      <w:r w:rsidR="00A37618" w:rsidRPr="00BD038A">
        <w:rPr>
          <w:bCs/>
          <w:lang w:val="ru-RU"/>
        </w:rPr>
        <w:t>там, финансируемым АБР, соблюдали</w:t>
      </w:r>
      <w:r w:rsidR="00E101FF" w:rsidRPr="00BD038A">
        <w:rPr>
          <w:bCs/>
          <w:lang w:val="ru-RU"/>
        </w:rPr>
        <w:t xml:space="preserve"> самые высокие стандарты этики во время закупок и исполнения таких контрактов.</w:t>
      </w:r>
    </w:p>
    <w:p w14:paraId="6D69F8B6" w14:textId="157758B4" w:rsidR="00CC02C7" w:rsidRPr="002A22F6" w:rsidRDefault="00CC02C7" w:rsidP="00F55185">
      <w:pPr>
        <w:spacing w:line="247" w:lineRule="auto"/>
        <w:ind w:left="567"/>
        <w:jc w:val="both"/>
        <w:rPr>
          <w:bCs/>
          <w:highlight w:val="yellow"/>
          <w:lang w:val="ru-RU"/>
        </w:rPr>
      </w:pPr>
    </w:p>
    <w:p w14:paraId="4112E9E7" w14:textId="3A71B41C" w:rsidR="00A63107" w:rsidRPr="00BD038A" w:rsidRDefault="00A63107" w:rsidP="00CC02C7">
      <w:pPr>
        <w:pStyle w:val="ad"/>
        <w:numPr>
          <w:ilvl w:val="0"/>
          <w:numId w:val="11"/>
        </w:numPr>
        <w:spacing w:line="247" w:lineRule="auto"/>
        <w:ind w:left="567"/>
        <w:jc w:val="both"/>
        <w:rPr>
          <w:b/>
          <w:lang w:val="ru-RU"/>
        </w:rPr>
      </w:pPr>
      <w:r w:rsidRPr="00BD038A">
        <w:rPr>
          <w:rFonts w:cs="Arial"/>
          <w:b/>
          <w:lang w:val="ru-RU"/>
        </w:rPr>
        <w:t>Фиксированная цена контракта</w:t>
      </w:r>
    </w:p>
    <w:p w14:paraId="0DA41E30" w14:textId="77777777" w:rsidR="00A63107" w:rsidRPr="00BD038A" w:rsidRDefault="00A63107" w:rsidP="00A63107">
      <w:pPr>
        <w:pStyle w:val="ad"/>
        <w:widowControl/>
        <w:spacing w:line="247" w:lineRule="auto"/>
        <w:ind w:left="567"/>
        <w:jc w:val="both"/>
        <w:rPr>
          <w:rFonts w:cs="Arial"/>
          <w:bCs/>
          <w:lang w:val="ru-RU"/>
        </w:rPr>
      </w:pPr>
      <w:r w:rsidRPr="00BD038A">
        <w:rPr>
          <w:rFonts w:cs="Arial"/>
          <w:bCs/>
          <w:lang w:val="ru-RU"/>
        </w:rPr>
        <w:lastRenderedPageBreak/>
        <w:t>6.1 Цены, указанные в Форме предложения, являются твердыми и фиксированными и не подлежат корректировке в ходе исполнения контракта.</w:t>
      </w:r>
    </w:p>
    <w:p w14:paraId="2654AF6A" w14:textId="1D4809B4" w:rsidR="00A63107" w:rsidRPr="00BD038A" w:rsidRDefault="00A63107" w:rsidP="009974B1">
      <w:pPr>
        <w:pStyle w:val="ad"/>
        <w:widowControl/>
        <w:numPr>
          <w:ilvl w:val="0"/>
          <w:numId w:val="11"/>
        </w:numPr>
        <w:spacing w:line="247" w:lineRule="auto"/>
        <w:ind w:left="567"/>
        <w:jc w:val="both"/>
        <w:rPr>
          <w:rFonts w:cs="Arial"/>
          <w:b/>
          <w:lang w:val="ru-RU"/>
        </w:rPr>
      </w:pPr>
      <w:r w:rsidRPr="00BD038A">
        <w:rPr>
          <w:rFonts w:cs="Arial"/>
          <w:b/>
          <w:lang w:val="ru-RU"/>
        </w:rPr>
        <w:t xml:space="preserve">График </w:t>
      </w:r>
      <w:r w:rsidR="00F62154" w:rsidRPr="00BD038A">
        <w:rPr>
          <w:rFonts w:cs="Arial"/>
          <w:b/>
          <w:lang w:val="ru-RU"/>
        </w:rPr>
        <w:t>п</w:t>
      </w:r>
      <w:r w:rsidRPr="00BD038A">
        <w:rPr>
          <w:rFonts w:cs="Arial"/>
          <w:b/>
          <w:lang w:val="ru-RU"/>
        </w:rPr>
        <w:t>оставки</w:t>
      </w:r>
      <w:r w:rsidR="000F50A8" w:rsidRPr="00BD038A">
        <w:rPr>
          <w:rFonts w:cs="Arial"/>
          <w:b/>
          <w:lang w:val="ru-RU"/>
        </w:rPr>
        <w:t xml:space="preserve"> и установки</w:t>
      </w:r>
    </w:p>
    <w:p w14:paraId="19DA4BC1" w14:textId="6CA1971F" w:rsidR="00A63107" w:rsidRPr="00BD038A" w:rsidRDefault="00A63107" w:rsidP="00A63107">
      <w:pPr>
        <w:pStyle w:val="ad"/>
        <w:widowControl/>
        <w:spacing w:line="247" w:lineRule="auto"/>
        <w:ind w:left="567"/>
        <w:jc w:val="both"/>
        <w:rPr>
          <w:rFonts w:cs="Arial"/>
          <w:bCs/>
          <w:lang w:val="ru-RU"/>
        </w:rPr>
      </w:pPr>
      <w:r w:rsidRPr="00BD038A">
        <w:rPr>
          <w:rFonts w:cs="Arial"/>
          <w:bCs/>
          <w:lang w:val="ru-RU"/>
        </w:rPr>
        <w:t>7.1 Поставка должна быть осуществлена в соответствии с графиком, указанным в Графике постав</w:t>
      </w:r>
      <w:r w:rsidR="000F50A8" w:rsidRPr="00BD038A">
        <w:rPr>
          <w:rFonts w:cs="Arial"/>
          <w:bCs/>
          <w:lang w:val="ru-RU"/>
        </w:rPr>
        <w:t>ки и установки</w:t>
      </w:r>
      <w:r w:rsidRPr="00BD038A">
        <w:rPr>
          <w:rFonts w:cs="Arial"/>
          <w:bCs/>
          <w:lang w:val="ru-RU"/>
        </w:rPr>
        <w:t xml:space="preserve">, но не позднее </w:t>
      </w:r>
      <w:r w:rsidR="000F50A8" w:rsidRPr="00BD038A">
        <w:rPr>
          <w:rFonts w:cs="Arial"/>
          <w:b/>
          <w:lang w:val="ru-RU"/>
        </w:rPr>
        <w:t>30 дней</w:t>
      </w:r>
      <w:r w:rsidRPr="00BD038A">
        <w:rPr>
          <w:rFonts w:cs="Arial"/>
          <w:bCs/>
          <w:lang w:val="ru-RU"/>
        </w:rPr>
        <w:t xml:space="preserve"> с даты подписания контракта.</w:t>
      </w:r>
    </w:p>
    <w:p w14:paraId="6698E136" w14:textId="77777777" w:rsidR="00A63107" w:rsidRPr="0018676A" w:rsidRDefault="00A63107" w:rsidP="00A63107">
      <w:pPr>
        <w:pStyle w:val="ad"/>
        <w:widowControl/>
        <w:spacing w:line="247" w:lineRule="auto"/>
        <w:ind w:left="567"/>
        <w:jc w:val="both"/>
        <w:rPr>
          <w:rFonts w:cs="Arial"/>
          <w:bCs/>
          <w:lang w:val="ru-RU"/>
        </w:rPr>
      </w:pPr>
    </w:p>
    <w:p w14:paraId="1204B401" w14:textId="0C3F6C54" w:rsidR="00A63107" w:rsidRPr="0018676A" w:rsidRDefault="00A63107" w:rsidP="009974B1">
      <w:pPr>
        <w:pStyle w:val="ad"/>
        <w:widowControl/>
        <w:numPr>
          <w:ilvl w:val="0"/>
          <w:numId w:val="11"/>
        </w:numPr>
        <w:spacing w:line="247" w:lineRule="auto"/>
        <w:ind w:left="567"/>
        <w:jc w:val="both"/>
        <w:rPr>
          <w:rFonts w:cs="Arial"/>
          <w:bCs/>
          <w:lang w:val="ru-RU"/>
        </w:rPr>
      </w:pPr>
      <w:r w:rsidRPr="0018676A">
        <w:rPr>
          <w:rFonts w:cs="Arial"/>
          <w:b/>
          <w:lang w:val="ru-RU"/>
        </w:rPr>
        <w:t xml:space="preserve">Необходимые технические характеристики </w:t>
      </w:r>
      <w:r w:rsidRPr="0018676A">
        <w:rPr>
          <w:rFonts w:cs="Arial"/>
          <w:bCs/>
          <w:lang w:val="ru-RU"/>
        </w:rPr>
        <w:t>(с приложениями при необходимости)</w:t>
      </w:r>
    </w:p>
    <w:p w14:paraId="597A469B" w14:textId="77777777" w:rsidR="00A63107" w:rsidRPr="0018676A" w:rsidRDefault="00A63107" w:rsidP="00A63107">
      <w:pPr>
        <w:pStyle w:val="ad"/>
        <w:widowControl/>
        <w:spacing w:line="247" w:lineRule="auto"/>
        <w:ind w:left="567"/>
        <w:jc w:val="both"/>
        <w:rPr>
          <w:rFonts w:cs="Arial"/>
          <w:bCs/>
          <w:lang w:val="ru-RU"/>
        </w:rPr>
      </w:pPr>
    </w:p>
    <w:p w14:paraId="42F383A5" w14:textId="10009180" w:rsidR="00A63107" w:rsidRPr="0018676A" w:rsidRDefault="00A63107" w:rsidP="009974B1">
      <w:pPr>
        <w:pStyle w:val="ad"/>
        <w:widowControl/>
        <w:numPr>
          <w:ilvl w:val="0"/>
          <w:numId w:val="17"/>
        </w:numPr>
        <w:spacing w:line="247" w:lineRule="auto"/>
        <w:jc w:val="both"/>
        <w:rPr>
          <w:rFonts w:cs="Arial"/>
          <w:bCs/>
          <w:lang w:val="ru-RU"/>
        </w:rPr>
      </w:pPr>
      <w:r w:rsidRPr="0018676A">
        <w:rPr>
          <w:rFonts w:cs="Arial"/>
          <w:bCs/>
          <w:lang w:val="ru-RU"/>
        </w:rPr>
        <w:t>Общее описание</w:t>
      </w:r>
    </w:p>
    <w:p w14:paraId="130E3AE5" w14:textId="6E1BCF79" w:rsidR="00A63107" w:rsidRPr="0018676A" w:rsidRDefault="00A63107" w:rsidP="009974B1">
      <w:pPr>
        <w:pStyle w:val="ad"/>
        <w:widowControl/>
        <w:numPr>
          <w:ilvl w:val="0"/>
          <w:numId w:val="17"/>
        </w:numPr>
        <w:spacing w:line="247" w:lineRule="auto"/>
        <w:jc w:val="both"/>
        <w:rPr>
          <w:rFonts w:cs="Arial"/>
          <w:bCs/>
          <w:lang w:val="ru-RU"/>
        </w:rPr>
      </w:pPr>
      <w:r w:rsidRPr="0018676A">
        <w:rPr>
          <w:rFonts w:cs="Arial"/>
          <w:bCs/>
          <w:lang w:val="ru-RU"/>
        </w:rPr>
        <w:t>Конкретные детали и технические стандарты</w:t>
      </w:r>
    </w:p>
    <w:p w14:paraId="23F61086" w14:textId="47FC1B1B" w:rsidR="00A63107" w:rsidRPr="0018676A" w:rsidRDefault="00A63107" w:rsidP="009974B1">
      <w:pPr>
        <w:pStyle w:val="ad"/>
        <w:widowControl/>
        <w:numPr>
          <w:ilvl w:val="0"/>
          <w:numId w:val="17"/>
        </w:numPr>
        <w:spacing w:line="247" w:lineRule="auto"/>
        <w:jc w:val="both"/>
        <w:rPr>
          <w:rFonts w:cs="Arial"/>
          <w:bCs/>
          <w:lang w:val="ru-RU"/>
        </w:rPr>
      </w:pPr>
      <w:r w:rsidRPr="0018676A">
        <w:rPr>
          <w:rFonts w:cs="Arial"/>
          <w:bCs/>
          <w:lang w:val="ru-RU"/>
        </w:rPr>
        <w:t xml:space="preserve">Параметры </w:t>
      </w:r>
      <w:r w:rsidR="00484E9C" w:rsidRPr="0018676A">
        <w:rPr>
          <w:rFonts w:cs="Arial"/>
          <w:bCs/>
          <w:lang w:val="ru-RU"/>
        </w:rPr>
        <w:t>работ</w:t>
      </w:r>
    </w:p>
    <w:p w14:paraId="282E704F" w14:textId="77777777" w:rsidR="009974B1" w:rsidRPr="0018676A" w:rsidRDefault="009974B1" w:rsidP="00A63107">
      <w:pPr>
        <w:pStyle w:val="ad"/>
        <w:widowControl/>
        <w:spacing w:line="247" w:lineRule="auto"/>
        <w:ind w:left="567"/>
        <w:jc w:val="both"/>
        <w:rPr>
          <w:rFonts w:cs="Arial"/>
          <w:bCs/>
          <w:lang w:val="ru-RU"/>
        </w:rPr>
      </w:pPr>
    </w:p>
    <w:p w14:paraId="31E4BA66" w14:textId="3BD9A8D3"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Поставщик подтверждает соответствие вышеуказанным спецификациям.</w:t>
      </w:r>
    </w:p>
    <w:p w14:paraId="2ECFAD1A" w14:textId="77777777" w:rsidR="00A63107" w:rsidRPr="0018676A" w:rsidRDefault="00A63107" w:rsidP="00A63107">
      <w:pPr>
        <w:pStyle w:val="ad"/>
        <w:widowControl/>
        <w:spacing w:line="247" w:lineRule="auto"/>
        <w:ind w:left="567"/>
        <w:jc w:val="both"/>
        <w:rPr>
          <w:rFonts w:cs="Arial"/>
          <w:bCs/>
          <w:lang w:val="ru-RU"/>
        </w:rPr>
      </w:pPr>
    </w:p>
    <w:p w14:paraId="7030944F" w14:textId="7420FDEF" w:rsidR="00A63107" w:rsidRPr="0018676A" w:rsidRDefault="00A63107" w:rsidP="009974B1">
      <w:pPr>
        <w:pStyle w:val="ad"/>
        <w:widowControl/>
        <w:numPr>
          <w:ilvl w:val="0"/>
          <w:numId w:val="11"/>
        </w:numPr>
        <w:spacing w:line="247" w:lineRule="auto"/>
        <w:ind w:left="567"/>
        <w:jc w:val="both"/>
        <w:rPr>
          <w:rFonts w:cs="Arial"/>
          <w:b/>
          <w:lang w:val="ru-RU"/>
        </w:rPr>
      </w:pPr>
      <w:r w:rsidRPr="0018676A">
        <w:rPr>
          <w:rFonts w:cs="Arial"/>
          <w:b/>
          <w:lang w:val="ru-RU"/>
        </w:rPr>
        <w:t>Доставка и документы</w:t>
      </w:r>
    </w:p>
    <w:p w14:paraId="12B6A10C"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9.1 При доставке Поставщик обязан предоставить Покупателю следующие документы:</w:t>
      </w:r>
    </w:p>
    <w:p w14:paraId="034D1710" w14:textId="700E52E5"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(a) копии счета Поставщика с указанием описания товара, количества, цены за единицу и общей суммы;</w:t>
      </w:r>
    </w:p>
    <w:p w14:paraId="3F7A8226"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(б) гарантийный сертификат производителя или поставщика; и</w:t>
      </w:r>
    </w:p>
    <w:p w14:paraId="59DFD4A1"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(c) сертификат происхождения.</w:t>
      </w:r>
    </w:p>
    <w:p w14:paraId="7AED19BF" w14:textId="77777777" w:rsidR="00A63107" w:rsidRPr="002A22F6" w:rsidRDefault="00A63107" w:rsidP="00A63107">
      <w:pPr>
        <w:pStyle w:val="ad"/>
        <w:widowControl/>
        <w:spacing w:line="247" w:lineRule="auto"/>
        <w:ind w:left="567"/>
        <w:jc w:val="both"/>
        <w:rPr>
          <w:rFonts w:cs="Arial"/>
          <w:bCs/>
          <w:highlight w:val="yellow"/>
          <w:lang w:val="ru-RU"/>
        </w:rPr>
      </w:pPr>
    </w:p>
    <w:p w14:paraId="7501BEDA"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Если товары доставляются курьером, поставщик также должен перед доставкой предоставить копии документов, которые позволят Покупателю получить товары. Вышеуказанные документы должны быть получены Покупателем не позднее, чем за неделю до прибытия товаров, и в случае их неполучения Поставщик несет ответственность за любые последующие расходы.</w:t>
      </w:r>
    </w:p>
    <w:p w14:paraId="5F03A4CF" w14:textId="77777777" w:rsidR="00A63107" w:rsidRPr="0018676A" w:rsidRDefault="00A63107" w:rsidP="00A63107">
      <w:pPr>
        <w:pStyle w:val="ad"/>
        <w:widowControl/>
        <w:spacing w:line="247" w:lineRule="auto"/>
        <w:ind w:left="567"/>
        <w:jc w:val="both"/>
        <w:rPr>
          <w:rFonts w:cs="Arial"/>
          <w:bCs/>
          <w:lang w:val="ru-RU"/>
        </w:rPr>
      </w:pPr>
    </w:p>
    <w:p w14:paraId="29D67D88" w14:textId="6CF3A893" w:rsidR="00A63107" w:rsidRPr="0018676A" w:rsidRDefault="00A63107" w:rsidP="00384825">
      <w:pPr>
        <w:pStyle w:val="ad"/>
        <w:widowControl/>
        <w:numPr>
          <w:ilvl w:val="0"/>
          <w:numId w:val="11"/>
        </w:numPr>
        <w:spacing w:line="247" w:lineRule="auto"/>
        <w:ind w:left="567"/>
        <w:jc w:val="both"/>
        <w:rPr>
          <w:rFonts w:cs="Arial"/>
          <w:b/>
          <w:lang w:val="ru-RU"/>
        </w:rPr>
      </w:pPr>
      <w:r w:rsidRPr="0018676A">
        <w:rPr>
          <w:rFonts w:cs="Arial"/>
          <w:b/>
          <w:lang w:val="ru-RU"/>
        </w:rPr>
        <w:t>Налоги и пошлины</w:t>
      </w:r>
    </w:p>
    <w:p w14:paraId="249A8633"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10.1 Поставщик несет полную ответственность за уплату всех налогов, пошлин, лицензионных сборов и т. д., понесенных до момента поставки Контрактных Товаров Покупателю.</w:t>
      </w:r>
    </w:p>
    <w:p w14:paraId="571B2A6B" w14:textId="77777777" w:rsidR="00A63107" w:rsidRPr="0018676A" w:rsidRDefault="00A63107" w:rsidP="00A63107">
      <w:pPr>
        <w:pStyle w:val="ad"/>
        <w:widowControl/>
        <w:spacing w:line="247" w:lineRule="auto"/>
        <w:ind w:left="567"/>
        <w:jc w:val="both"/>
        <w:rPr>
          <w:rFonts w:cs="Arial"/>
          <w:bCs/>
          <w:lang w:val="ru-RU"/>
        </w:rPr>
      </w:pPr>
    </w:p>
    <w:p w14:paraId="4837272F" w14:textId="13EECE41" w:rsidR="00A63107" w:rsidRPr="0018676A" w:rsidRDefault="00A63107" w:rsidP="00384825">
      <w:pPr>
        <w:pStyle w:val="ad"/>
        <w:widowControl/>
        <w:numPr>
          <w:ilvl w:val="0"/>
          <w:numId w:val="11"/>
        </w:numPr>
        <w:spacing w:line="247" w:lineRule="auto"/>
        <w:ind w:left="567"/>
        <w:jc w:val="both"/>
        <w:rPr>
          <w:rFonts w:cs="Arial"/>
          <w:b/>
          <w:lang w:val="ru-RU"/>
        </w:rPr>
      </w:pPr>
      <w:r w:rsidRPr="0018676A">
        <w:rPr>
          <w:rFonts w:cs="Arial"/>
          <w:b/>
          <w:lang w:val="ru-RU"/>
        </w:rPr>
        <w:t>Оплата</w:t>
      </w:r>
    </w:p>
    <w:p w14:paraId="7F8BB5B4" w14:textId="0B0A5600" w:rsidR="000F50A8" w:rsidRPr="0018676A" w:rsidRDefault="00A63107" w:rsidP="000F0F76">
      <w:pPr>
        <w:pStyle w:val="ad"/>
        <w:widowControl/>
        <w:spacing w:line="247" w:lineRule="auto"/>
        <w:ind w:left="567"/>
        <w:jc w:val="both"/>
        <w:rPr>
          <w:rFonts w:cs="Arial"/>
          <w:bCs/>
          <w:lang w:val="ru-RU"/>
        </w:rPr>
      </w:pPr>
      <w:r w:rsidRPr="0018676A">
        <w:rPr>
          <w:rFonts w:cs="Arial"/>
          <w:bCs/>
          <w:lang w:val="ru-RU"/>
        </w:rPr>
        <w:t xml:space="preserve">11.1 </w:t>
      </w:r>
      <w:r w:rsidR="000F50A8" w:rsidRPr="0018676A">
        <w:rPr>
          <w:rFonts w:cs="Arial"/>
          <w:bCs/>
          <w:lang w:val="ru-RU"/>
        </w:rPr>
        <w:t>100 % оплата после поставки и установки, а также после подписания акта приемки.</w:t>
      </w:r>
    </w:p>
    <w:p w14:paraId="7F44431D" w14:textId="77777777" w:rsidR="00A63107" w:rsidRPr="002A22F6" w:rsidRDefault="00A63107" w:rsidP="00A63107">
      <w:pPr>
        <w:pStyle w:val="ad"/>
        <w:widowControl/>
        <w:spacing w:line="247" w:lineRule="auto"/>
        <w:ind w:left="567"/>
        <w:jc w:val="both"/>
        <w:rPr>
          <w:rFonts w:cs="Arial"/>
          <w:bCs/>
          <w:highlight w:val="yellow"/>
          <w:lang w:val="ru-RU"/>
        </w:rPr>
      </w:pPr>
    </w:p>
    <w:p w14:paraId="78CFA4CB" w14:textId="06CD5AA6" w:rsidR="00A63107" w:rsidRPr="0018676A" w:rsidRDefault="00A63107" w:rsidP="00384825">
      <w:pPr>
        <w:pStyle w:val="ad"/>
        <w:widowControl/>
        <w:numPr>
          <w:ilvl w:val="0"/>
          <w:numId w:val="11"/>
        </w:numPr>
        <w:spacing w:line="247" w:lineRule="auto"/>
        <w:ind w:left="567"/>
        <w:jc w:val="both"/>
        <w:rPr>
          <w:rFonts w:cs="Arial"/>
          <w:b/>
          <w:lang w:val="ru-RU"/>
        </w:rPr>
      </w:pPr>
      <w:r w:rsidRPr="0018676A">
        <w:rPr>
          <w:rFonts w:cs="Arial"/>
          <w:b/>
          <w:lang w:val="ru-RU"/>
        </w:rPr>
        <w:t>Гарантия</w:t>
      </w:r>
    </w:p>
    <w:p w14:paraId="50F20A4A" w14:textId="051DB719"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12.1 На предлагаемы</w:t>
      </w:r>
      <w:r w:rsidR="00F73927" w:rsidRPr="0018676A">
        <w:rPr>
          <w:rFonts w:cs="Arial"/>
          <w:bCs/>
          <w:lang w:val="ru-RU"/>
        </w:rPr>
        <w:t>е</w:t>
      </w:r>
      <w:r w:rsidRPr="0018676A">
        <w:rPr>
          <w:rFonts w:cs="Arial"/>
          <w:bCs/>
          <w:lang w:val="ru-RU"/>
        </w:rPr>
        <w:t xml:space="preserve"> товар</w:t>
      </w:r>
      <w:r w:rsidR="00F73927" w:rsidRPr="0018676A">
        <w:rPr>
          <w:rFonts w:cs="Arial"/>
          <w:bCs/>
          <w:lang w:val="ru-RU"/>
        </w:rPr>
        <w:t>ы</w:t>
      </w:r>
      <w:r w:rsidRPr="0018676A">
        <w:rPr>
          <w:rFonts w:cs="Arial"/>
          <w:bCs/>
          <w:lang w:val="ru-RU"/>
        </w:rPr>
        <w:t xml:space="preserve"> должна распространяться гарантия производителя </w:t>
      </w:r>
      <w:r w:rsidR="00F62154" w:rsidRPr="0018676A">
        <w:rPr>
          <w:rFonts w:cs="Arial"/>
          <w:bCs/>
          <w:lang w:val="ru-RU"/>
        </w:rPr>
        <w:t>в течение</w:t>
      </w:r>
      <w:r w:rsidRPr="0018676A">
        <w:rPr>
          <w:rFonts w:cs="Arial"/>
          <w:bCs/>
          <w:lang w:val="ru-RU"/>
        </w:rPr>
        <w:t xml:space="preserve"> не менее 12 месяцев с </w:t>
      </w:r>
      <w:r w:rsidR="00F73927" w:rsidRPr="0018676A">
        <w:rPr>
          <w:rFonts w:cs="Arial"/>
          <w:bCs/>
          <w:lang w:val="ru-RU"/>
        </w:rPr>
        <w:t>даты</w:t>
      </w:r>
      <w:r w:rsidRPr="0018676A">
        <w:rPr>
          <w:rFonts w:cs="Arial"/>
          <w:bCs/>
          <w:lang w:val="ru-RU"/>
        </w:rPr>
        <w:t xml:space="preserve"> поставки Покупателю.</w:t>
      </w:r>
    </w:p>
    <w:p w14:paraId="70818D2D" w14:textId="77777777" w:rsidR="00A63107" w:rsidRPr="0018676A" w:rsidRDefault="00A63107" w:rsidP="00A63107">
      <w:pPr>
        <w:pStyle w:val="ad"/>
        <w:widowControl/>
        <w:spacing w:line="247" w:lineRule="auto"/>
        <w:ind w:left="567"/>
        <w:jc w:val="both"/>
        <w:rPr>
          <w:rFonts w:cs="Arial"/>
          <w:bCs/>
          <w:lang w:val="ru-RU"/>
        </w:rPr>
      </w:pPr>
    </w:p>
    <w:p w14:paraId="3511DE73" w14:textId="372062B2" w:rsidR="00A63107" w:rsidRPr="0018676A" w:rsidRDefault="00A63107" w:rsidP="00384825">
      <w:pPr>
        <w:pStyle w:val="ad"/>
        <w:widowControl/>
        <w:numPr>
          <w:ilvl w:val="0"/>
          <w:numId w:val="11"/>
        </w:numPr>
        <w:spacing w:line="247" w:lineRule="auto"/>
        <w:ind w:left="567"/>
        <w:jc w:val="both"/>
        <w:rPr>
          <w:rFonts w:cs="Arial"/>
          <w:b/>
          <w:lang w:val="ru-RU"/>
        </w:rPr>
      </w:pPr>
      <w:r w:rsidRPr="0018676A">
        <w:rPr>
          <w:rFonts w:cs="Arial"/>
          <w:b/>
          <w:lang w:val="ru-RU"/>
        </w:rPr>
        <w:t>Дефекты</w:t>
      </w:r>
    </w:p>
    <w:p w14:paraId="098FB939"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13.1 Все дефекты будут исправлены Поставщиком без каких-либо затрат для Покупателя в течение 30 дней с даты уведомления Покупателя. Название и адрес сервисного центра, где Поставщик должен устранить дефекты в течение гарантийного срока:</w:t>
      </w:r>
    </w:p>
    <w:p w14:paraId="69C17235" w14:textId="737F7CDD" w:rsidR="00A63107" w:rsidRPr="0018676A" w:rsidRDefault="00752C1C" w:rsidP="00A63107">
      <w:pPr>
        <w:pStyle w:val="ad"/>
        <w:widowControl/>
        <w:spacing w:line="247" w:lineRule="auto"/>
        <w:ind w:left="567"/>
        <w:jc w:val="both"/>
        <w:rPr>
          <w:rFonts w:cs="Arial"/>
          <w:bCs/>
          <w:lang w:val="ru-RU"/>
        </w:rPr>
      </w:pPr>
      <w:r w:rsidRPr="0018676A">
        <w:rPr>
          <w:rFonts w:cs="Arial"/>
          <w:bCs/>
          <w:lang w:val="ru-RU"/>
        </w:rPr>
        <w:t>Объект</w:t>
      </w:r>
      <w:r w:rsidR="00A63107" w:rsidRPr="0018676A">
        <w:rPr>
          <w:rFonts w:cs="Arial"/>
          <w:bCs/>
          <w:lang w:val="ru-RU"/>
        </w:rPr>
        <w:t xml:space="preserve"> _________________________</w:t>
      </w:r>
    </w:p>
    <w:p w14:paraId="3D47456E"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 xml:space="preserve">       </w:t>
      </w:r>
    </w:p>
    <w:p w14:paraId="723F4F32" w14:textId="01AC939D"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Адрес _________________________</w:t>
      </w:r>
    </w:p>
    <w:p w14:paraId="3EDD6567" w14:textId="77777777" w:rsidR="00752C1C" w:rsidRPr="0018676A" w:rsidRDefault="00752C1C" w:rsidP="00A63107">
      <w:pPr>
        <w:pStyle w:val="ad"/>
        <w:widowControl/>
        <w:spacing w:line="247" w:lineRule="auto"/>
        <w:ind w:left="567"/>
        <w:jc w:val="both"/>
        <w:rPr>
          <w:rFonts w:cs="Arial"/>
          <w:bCs/>
          <w:lang w:val="ru-RU"/>
        </w:rPr>
      </w:pPr>
    </w:p>
    <w:p w14:paraId="61CD959B" w14:textId="4CC87531" w:rsidR="00A63107" w:rsidRPr="0018676A" w:rsidRDefault="00A63107" w:rsidP="000E71DA">
      <w:pPr>
        <w:pStyle w:val="ad"/>
        <w:widowControl/>
        <w:numPr>
          <w:ilvl w:val="0"/>
          <w:numId w:val="11"/>
        </w:numPr>
        <w:spacing w:line="247" w:lineRule="auto"/>
        <w:ind w:left="567"/>
        <w:jc w:val="both"/>
        <w:rPr>
          <w:rFonts w:cs="Arial"/>
          <w:b/>
          <w:lang w:val="ru-RU"/>
        </w:rPr>
      </w:pPr>
      <w:r w:rsidRPr="0018676A">
        <w:rPr>
          <w:rFonts w:cs="Arial"/>
          <w:b/>
          <w:lang w:val="ru-RU"/>
        </w:rPr>
        <w:t>Разрешение споров</w:t>
      </w:r>
    </w:p>
    <w:p w14:paraId="26F136B9" w14:textId="238D767C"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 xml:space="preserve">14.1 Покупатель и Поставщик должны приложить все усилия для мирного разрешения путем прямых неофициальных переговоров любых разногласий или споров между ними по Контракту или в связи с ним. В случае неразрешенного спора между Покупателем и Поставщиком спор подлежит разрешению в соответствии с положениями </w:t>
      </w:r>
      <w:r w:rsidR="000F50A8" w:rsidRPr="0018676A">
        <w:rPr>
          <w:rFonts w:cs="Arial"/>
          <w:bCs/>
          <w:lang w:val="ru-RU"/>
        </w:rPr>
        <w:t>законодательства Кыргызской Республики</w:t>
      </w:r>
      <w:r w:rsidRPr="0018676A">
        <w:rPr>
          <w:rFonts w:cs="Arial"/>
          <w:bCs/>
          <w:lang w:val="ru-RU"/>
        </w:rPr>
        <w:t>.</w:t>
      </w:r>
    </w:p>
    <w:p w14:paraId="0ECD21C4" w14:textId="77777777" w:rsidR="00A63107" w:rsidRPr="0018676A" w:rsidRDefault="00A63107" w:rsidP="00A63107">
      <w:pPr>
        <w:pStyle w:val="ad"/>
        <w:widowControl/>
        <w:spacing w:line="247" w:lineRule="auto"/>
        <w:ind w:left="567"/>
        <w:jc w:val="both"/>
        <w:rPr>
          <w:rFonts w:cs="Arial"/>
          <w:bCs/>
          <w:lang w:val="ru-RU"/>
        </w:rPr>
      </w:pPr>
    </w:p>
    <w:p w14:paraId="6E950569" w14:textId="7A024E6F" w:rsidR="00A63107" w:rsidRPr="0018676A" w:rsidRDefault="00A63107" w:rsidP="000E71DA">
      <w:pPr>
        <w:pStyle w:val="ad"/>
        <w:widowControl/>
        <w:numPr>
          <w:ilvl w:val="0"/>
          <w:numId w:val="11"/>
        </w:numPr>
        <w:spacing w:line="247" w:lineRule="auto"/>
        <w:ind w:left="567"/>
        <w:jc w:val="both"/>
        <w:rPr>
          <w:rFonts w:cs="Arial"/>
          <w:b/>
          <w:lang w:val="ru-RU"/>
        </w:rPr>
      </w:pPr>
      <w:r w:rsidRPr="0018676A">
        <w:rPr>
          <w:rFonts w:cs="Arial"/>
          <w:b/>
          <w:lang w:val="ru-RU"/>
        </w:rPr>
        <w:t>Невыполнение обязательств</w:t>
      </w:r>
    </w:p>
    <w:p w14:paraId="65FD8999" w14:textId="7AE000DA"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lastRenderedPageBreak/>
        <w:t>15.1 Покупатель может расторгнуть Соглашение, если Поставщик не сможет поставить Товары в соответствии с вышеуказанными условиями, несмотря на 14-дневное уведомление, предоставленное Покупателем, без как</w:t>
      </w:r>
      <w:r w:rsidR="0051020F" w:rsidRPr="0018676A">
        <w:rPr>
          <w:rFonts w:cs="Arial"/>
          <w:bCs/>
          <w:lang w:val="ru-RU"/>
        </w:rPr>
        <w:t>их</w:t>
      </w:r>
      <w:r w:rsidRPr="0018676A">
        <w:rPr>
          <w:rFonts w:cs="Arial"/>
          <w:bCs/>
          <w:lang w:val="ru-RU"/>
        </w:rPr>
        <w:t xml:space="preserve">-либо </w:t>
      </w:r>
      <w:r w:rsidR="0051020F" w:rsidRPr="0018676A">
        <w:rPr>
          <w:rFonts w:cs="Arial"/>
          <w:bCs/>
          <w:lang w:val="ru-RU"/>
        </w:rPr>
        <w:t>обязательств</w:t>
      </w:r>
      <w:r w:rsidRPr="0018676A">
        <w:rPr>
          <w:rFonts w:cs="Arial"/>
          <w:bCs/>
          <w:lang w:val="ru-RU"/>
        </w:rPr>
        <w:t xml:space="preserve"> перед Поставщиком.</w:t>
      </w:r>
    </w:p>
    <w:p w14:paraId="4A94A78B" w14:textId="77777777" w:rsidR="00A63107" w:rsidRPr="0018676A" w:rsidRDefault="00A63107" w:rsidP="00A63107">
      <w:pPr>
        <w:pStyle w:val="ad"/>
        <w:widowControl/>
        <w:spacing w:line="247" w:lineRule="auto"/>
        <w:ind w:left="567"/>
        <w:jc w:val="both"/>
        <w:rPr>
          <w:rFonts w:cs="Arial"/>
          <w:bCs/>
          <w:lang w:val="ru-RU"/>
        </w:rPr>
      </w:pPr>
    </w:p>
    <w:p w14:paraId="43EC6E17" w14:textId="319CDA9D" w:rsidR="00A63107" w:rsidRPr="0018676A" w:rsidRDefault="00A63107" w:rsidP="000E71DA">
      <w:pPr>
        <w:pStyle w:val="ad"/>
        <w:widowControl/>
        <w:numPr>
          <w:ilvl w:val="0"/>
          <w:numId w:val="11"/>
        </w:numPr>
        <w:spacing w:line="247" w:lineRule="auto"/>
        <w:ind w:left="567"/>
        <w:jc w:val="both"/>
        <w:rPr>
          <w:rFonts w:cs="Arial"/>
          <w:b/>
          <w:lang w:val="ru-RU"/>
        </w:rPr>
      </w:pPr>
      <w:r w:rsidRPr="0018676A">
        <w:rPr>
          <w:rFonts w:cs="Arial"/>
          <w:b/>
          <w:lang w:val="ru-RU"/>
        </w:rPr>
        <w:t>Форс-мажорные обстоятельства</w:t>
      </w:r>
    </w:p>
    <w:p w14:paraId="60484617" w14:textId="3463BBF6"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 xml:space="preserve">16.1 Поставщик не несет ответственности за штрафы или расторжение </w:t>
      </w:r>
      <w:r w:rsidR="00A17C74" w:rsidRPr="0018676A">
        <w:rPr>
          <w:rFonts w:cs="Arial"/>
          <w:bCs/>
          <w:lang w:val="ru-RU"/>
        </w:rPr>
        <w:t>контракта</w:t>
      </w:r>
      <w:r w:rsidRPr="0018676A">
        <w:rPr>
          <w:rFonts w:cs="Arial"/>
          <w:bCs/>
          <w:lang w:val="ru-RU"/>
        </w:rPr>
        <w:t xml:space="preserve"> из-за невыполнения обязательств, если и в </w:t>
      </w:r>
      <w:r w:rsidR="00A17C74" w:rsidRPr="0018676A">
        <w:rPr>
          <w:rFonts w:cs="Arial"/>
          <w:bCs/>
          <w:lang w:val="ru-RU"/>
        </w:rPr>
        <w:t>случае</w:t>
      </w:r>
      <w:r w:rsidRPr="0018676A">
        <w:rPr>
          <w:rFonts w:cs="Arial"/>
          <w:bCs/>
          <w:lang w:val="ru-RU"/>
        </w:rPr>
        <w:t xml:space="preserve">, </w:t>
      </w:r>
      <w:r w:rsidR="00A17C74" w:rsidRPr="0018676A">
        <w:rPr>
          <w:rFonts w:cs="Arial"/>
          <w:bCs/>
          <w:lang w:val="ru-RU"/>
        </w:rPr>
        <w:t>если</w:t>
      </w:r>
      <w:r w:rsidRPr="0018676A">
        <w:rPr>
          <w:rFonts w:cs="Arial"/>
          <w:bCs/>
          <w:lang w:val="ru-RU"/>
        </w:rPr>
        <w:t xml:space="preserve"> его задержка в исполнении или </w:t>
      </w:r>
      <w:r w:rsidR="00D137C4" w:rsidRPr="0018676A">
        <w:rPr>
          <w:rFonts w:cs="Arial"/>
          <w:bCs/>
          <w:lang w:val="ru-RU"/>
        </w:rPr>
        <w:t>ино</w:t>
      </w:r>
      <w:r w:rsidRPr="0018676A">
        <w:rPr>
          <w:rFonts w:cs="Arial"/>
          <w:bCs/>
          <w:lang w:val="ru-RU"/>
        </w:rPr>
        <w:t>е не</w:t>
      </w:r>
      <w:r w:rsidR="00D137C4" w:rsidRPr="0018676A">
        <w:rPr>
          <w:rFonts w:cs="Arial"/>
          <w:bCs/>
          <w:lang w:val="ru-RU"/>
        </w:rPr>
        <w:t>выполнение</w:t>
      </w:r>
      <w:r w:rsidRPr="0018676A">
        <w:rPr>
          <w:rFonts w:cs="Arial"/>
          <w:bCs/>
          <w:lang w:val="ru-RU"/>
        </w:rPr>
        <w:t xml:space="preserve"> своих обязательств по Контракту является результатом форс-мажорных обстоятельств.</w:t>
      </w:r>
    </w:p>
    <w:p w14:paraId="4FB5C31C" w14:textId="47821ED6"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(a) Для целей настоящего пункта «Форс-мажор</w:t>
      </w:r>
      <w:r w:rsidR="00A17C74" w:rsidRPr="0018676A">
        <w:rPr>
          <w:rFonts w:cs="Arial"/>
          <w:bCs/>
          <w:lang w:val="ru-RU"/>
        </w:rPr>
        <w:t>ные обстоятельства</w:t>
      </w:r>
      <w:r w:rsidRPr="0018676A">
        <w:rPr>
          <w:rFonts w:cs="Arial"/>
          <w:bCs/>
          <w:lang w:val="ru-RU"/>
        </w:rPr>
        <w:t>» означа</w:t>
      </w:r>
      <w:r w:rsidR="00A17C74" w:rsidRPr="0018676A">
        <w:rPr>
          <w:rFonts w:cs="Arial"/>
          <w:bCs/>
          <w:lang w:val="ru-RU"/>
        </w:rPr>
        <w:t>ю</w:t>
      </w:r>
      <w:r w:rsidRPr="0018676A">
        <w:rPr>
          <w:rFonts w:cs="Arial"/>
          <w:bCs/>
          <w:lang w:val="ru-RU"/>
        </w:rPr>
        <w:t>т событи</w:t>
      </w:r>
      <w:r w:rsidR="00A17C74" w:rsidRPr="0018676A">
        <w:rPr>
          <w:rFonts w:cs="Arial"/>
          <w:bCs/>
          <w:lang w:val="ru-RU"/>
        </w:rPr>
        <w:t>я</w:t>
      </w:r>
      <w:r w:rsidRPr="0018676A">
        <w:rPr>
          <w:rFonts w:cs="Arial"/>
          <w:bCs/>
          <w:lang w:val="ru-RU"/>
        </w:rPr>
        <w:t xml:space="preserve">, </w:t>
      </w:r>
      <w:r w:rsidR="00D137C4" w:rsidRPr="0018676A">
        <w:rPr>
          <w:rFonts w:cs="Arial"/>
          <w:bCs/>
          <w:lang w:val="ru-RU"/>
        </w:rPr>
        <w:t>не зависящие от</w:t>
      </w:r>
      <w:r w:rsidRPr="0018676A">
        <w:rPr>
          <w:rFonts w:cs="Arial"/>
          <w:bCs/>
          <w:lang w:val="ru-RU"/>
        </w:rPr>
        <w:t xml:space="preserve"> Поставщика, не связанн</w:t>
      </w:r>
      <w:r w:rsidR="00D137C4" w:rsidRPr="0018676A">
        <w:rPr>
          <w:rFonts w:cs="Arial"/>
          <w:bCs/>
          <w:lang w:val="ru-RU"/>
        </w:rPr>
        <w:t>ы</w:t>
      </w:r>
      <w:r w:rsidRPr="0018676A">
        <w:rPr>
          <w:rFonts w:cs="Arial"/>
          <w:bCs/>
          <w:lang w:val="ru-RU"/>
        </w:rPr>
        <w:t xml:space="preserve">е с </w:t>
      </w:r>
      <w:r w:rsidR="00D137C4" w:rsidRPr="0018676A">
        <w:rPr>
          <w:rFonts w:cs="Arial"/>
          <w:bCs/>
          <w:lang w:val="ru-RU"/>
        </w:rPr>
        <w:t>ошибкой</w:t>
      </w:r>
      <w:r w:rsidRPr="0018676A">
        <w:rPr>
          <w:rFonts w:cs="Arial"/>
          <w:bCs/>
          <w:lang w:val="ru-RU"/>
        </w:rPr>
        <w:t xml:space="preserve"> или халатностью Поставщика и непредвиденн</w:t>
      </w:r>
      <w:r w:rsidR="00D137C4" w:rsidRPr="0018676A">
        <w:rPr>
          <w:rFonts w:cs="Arial"/>
          <w:bCs/>
          <w:lang w:val="ru-RU"/>
        </w:rPr>
        <w:t>ы</w:t>
      </w:r>
      <w:r w:rsidRPr="0018676A">
        <w:rPr>
          <w:rFonts w:cs="Arial"/>
          <w:bCs/>
          <w:lang w:val="ru-RU"/>
        </w:rPr>
        <w:t>е. Такие события могут включать, помимо прочего, действия Покупателя в его суверенном качестве, войны или революции, пожары, наводнения, эпидемии, карантинные ограничения и эмбарго на перевозк</w:t>
      </w:r>
      <w:r w:rsidR="00D137C4" w:rsidRPr="0018676A">
        <w:rPr>
          <w:rFonts w:cs="Arial"/>
          <w:bCs/>
          <w:lang w:val="ru-RU"/>
        </w:rPr>
        <w:t>у</w:t>
      </w:r>
      <w:r w:rsidRPr="0018676A">
        <w:rPr>
          <w:rFonts w:cs="Arial"/>
          <w:bCs/>
          <w:lang w:val="ru-RU"/>
        </w:rPr>
        <w:t>.</w:t>
      </w:r>
    </w:p>
    <w:p w14:paraId="0B0AF273" w14:textId="65E5E31D"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(б) В случае возникновения форс-мажорной ситуации</w:t>
      </w:r>
      <w:r w:rsidR="00D137C4" w:rsidRPr="0018676A">
        <w:rPr>
          <w:rFonts w:cs="Arial"/>
          <w:bCs/>
          <w:lang w:val="ru-RU"/>
        </w:rPr>
        <w:t>,</w:t>
      </w:r>
      <w:r w:rsidRPr="0018676A">
        <w:rPr>
          <w:rFonts w:cs="Arial"/>
          <w:bCs/>
          <w:lang w:val="ru-RU"/>
        </w:rPr>
        <w:t xml:space="preserve"> Поставщик должен незамедлительно уведомить Покупателя в письменной форме о таком состоянии и его причине. Если иное не указано Покупателем в письменной форме, Поставщик должен продолжать выполнять свои обязательства по Контракту, насколько это практически возможно, и искать все разумные альтернативные средства для выполнения обязательств, которым не препятствуют форс-мажорные обстоятельства.</w:t>
      </w:r>
    </w:p>
    <w:p w14:paraId="3E03E11F" w14:textId="77777777" w:rsidR="00A63107" w:rsidRPr="0018676A" w:rsidRDefault="00A63107" w:rsidP="00A63107">
      <w:pPr>
        <w:pStyle w:val="ad"/>
        <w:widowControl/>
        <w:spacing w:line="247" w:lineRule="auto"/>
        <w:ind w:left="567"/>
        <w:jc w:val="both"/>
        <w:rPr>
          <w:rFonts w:cs="Arial"/>
          <w:bCs/>
          <w:lang w:val="ru-RU"/>
        </w:rPr>
      </w:pPr>
    </w:p>
    <w:p w14:paraId="35E036B5" w14:textId="400537D8" w:rsidR="00A63107" w:rsidRPr="0018676A" w:rsidRDefault="00A63107" w:rsidP="000E71DA">
      <w:pPr>
        <w:pStyle w:val="ad"/>
        <w:widowControl/>
        <w:numPr>
          <w:ilvl w:val="0"/>
          <w:numId w:val="11"/>
        </w:numPr>
        <w:spacing w:line="247" w:lineRule="auto"/>
        <w:ind w:left="567"/>
        <w:jc w:val="both"/>
        <w:rPr>
          <w:rFonts w:cs="Arial"/>
          <w:b/>
          <w:lang w:val="ru-RU"/>
        </w:rPr>
      </w:pPr>
      <w:r w:rsidRPr="0018676A">
        <w:rPr>
          <w:rFonts w:cs="Arial"/>
          <w:b/>
          <w:lang w:val="ru-RU"/>
        </w:rPr>
        <w:t xml:space="preserve">Прекращение действия из-за нарушения </w:t>
      </w:r>
      <w:r w:rsidR="00701AD4" w:rsidRPr="0018676A">
        <w:rPr>
          <w:rFonts w:cs="Arial"/>
          <w:b/>
          <w:lang w:val="ru-RU"/>
        </w:rPr>
        <w:t>добросовестности</w:t>
      </w:r>
    </w:p>
    <w:p w14:paraId="759F8C6D" w14:textId="4C881ED4"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17.1 Покупатель может расторгнуть настоящий Контракт полностью или частично, если Поставщик, по мнению Покупателя, допустил нарушени</w:t>
      </w:r>
      <w:r w:rsidR="00701AD4" w:rsidRPr="0018676A">
        <w:rPr>
          <w:rFonts w:cs="Arial"/>
          <w:bCs/>
          <w:lang w:val="ru-RU"/>
        </w:rPr>
        <w:t>е</w:t>
      </w:r>
      <w:r w:rsidRPr="0018676A">
        <w:rPr>
          <w:rFonts w:cs="Arial"/>
          <w:bCs/>
          <w:lang w:val="ru-RU"/>
        </w:rPr>
        <w:t xml:space="preserve"> добросовестности в соответствии с </w:t>
      </w:r>
      <w:r w:rsidR="00C46AA4" w:rsidRPr="0018676A">
        <w:rPr>
          <w:rFonts w:cs="Arial"/>
          <w:bCs/>
          <w:lang w:val="ru-RU"/>
        </w:rPr>
        <w:t>пунктом</w:t>
      </w:r>
      <w:r w:rsidR="00701AD4" w:rsidRPr="0018676A">
        <w:rPr>
          <w:rFonts w:cs="Arial"/>
          <w:bCs/>
          <w:lang w:val="ru-RU"/>
        </w:rPr>
        <w:t xml:space="preserve"> </w:t>
      </w:r>
      <w:r w:rsidRPr="0018676A">
        <w:rPr>
          <w:rFonts w:cs="Arial"/>
          <w:bCs/>
          <w:lang w:val="ru-RU"/>
        </w:rPr>
        <w:t xml:space="preserve">5 [Мошенничество и коррупция] </w:t>
      </w:r>
      <w:r w:rsidR="00701AD4" w:rsidRPr="0018676A">
        <w:rPr>
          <w:rFonts w:cs="Arial"/>
          <w:bCs/>
          <w:lang w:val="ru-RU"/>
        </w:rPr>
        <w:t>в ходе конкурса</w:t>
      </w:r>
      <w:r w:rsidRPr="0018676A">
        <w:rPr>
          <w:rFonts w:cs="Arial"/>
          <w:bCs/>
          <w:lang w:val="ru-RU"/>
        </w:rPr>
        <w:t xml:space="preserve"> или при </w:t>
      </w:r>
      <w:r w:rsidR="00701AD4" w:rsidRPr="0018676A">
        <w:rPr>
          <w:rFonts w:cs="Arial"/>
          <w:bCs/>
          <w:lang w:val="ru-RU"/>
        </w:rPr>
        <w:t>исп</w:t>
      </w:r>
      <w:r w:rsidRPr="0018676A">
        <w:rPr>
          <w:rFonts w:cs="Arial"/>
          <w:bCs/>
          <w:lang w:val="ru-RU"/>
        </w:rPr>
        <w:t>олнении настоящего Контракта.</w:t>
      </w:r>
    </w:p>
    <w:p w14:paraId="04DB272A" w14:textId="77777777" w:rsidR="00A63107" w:rsidRPr="0018676A" w:rsidRDefault="00A63107" w:rsidP="00A63107">
      <w:pPr>
        <w:pStyle w:val="ad"/>
        <w:widowControl/>
        <w:spacing w:line="247" w:lineRule="auto"/>
        <w:ind w:left="567"/>
        <w:jc w:val="both"/>
        <w:rPr>
          <w:rFonts w:cs="Arial"/>
          <w:bCs/>
          <w:lang w:val="ru-RU"/>
        </w:rPr>
      </w:pPr>
    </w:p>
    <w:p w14:paraId="667A2995" w14:textId="22912D9C" w:rsidR="00A63107" w:rsidRPr="0018676A" w:rsidRDefault="00A63107" w:rsidP="00C46AA4">
      <w:pPr>
        <w:pStyle w:val="ad"/>
        <w:widowControl/>
        <w:numPr>
          <w:ilvl w:val="0"/>
          <w:numId w:val="11"/>
        </w:numPr>
        <w:spacing w:line="247" w:lineRule="auto"/>
        <w:ind w:left="567"/>
        <w:jc w:val="both"/>
        <w:rPr>
          <w:rFonts w:cs="Arial"/>
          <w:b/>
          <w:lang w:val="ru-RU"/>
        </w:rPr>
      </w:pPr>
      <w:r w:rsidRPr="0018676A">
        <w:rPr>
          <w:rFonts w:cs="Arial"/>
          <w:b/>
          <w:lang w:val="ru-RU"/>
        </w:rPr>
        <w:t>Счета и записи</w:t>
      </w:r>
    </w:p>
    <w:p w14:paraId="779A2339" w14:textId="77777777" w:rsidR="00A63107" w:rsidRPr="0018676A" w:rsidRDefault="00A63107" w:rsidP="00A63107">
      <w:pPr>
        <w:pStyle w:val="ad"/>
        <w:widowControl/>
        <w:spacing w:line="247" w:lineRule="auto"/>
        <w:ind w:left="567"/>
        <w:jc w:val="both"/>
        <w:rPr>
          <w:rFonts w:cs="Arial"/>
          <w:bCs/>
          <w:lang w:val="ru-RU"/>
        </w:rPr>
      </w:pPr>
      <w:r w:rsidRPr="0018676A">
        <w:rPr>
          <w:rFonts w:cs="Arial"/>
          <w:bCs/>
          <w:lang w:val="ru-RU"/>
        </w:rPr>
        <w:t>18.1 Поставщик должен вести точные и систематические отчеты и записи в отношении поставленных товаров в такой форме и деталях, которые являются общепринятыми в отрасли, в течение периода не менее 3 лет после истечения срока действия или расторжения настоящего Контракта.</w:t>
      </w:r>
    </w:p>
    <w:p w14:paraId="6F4649B3" w14:textId="77777777" w:rsidR="00A63107" w:rsidRPr="0018676A" w:rsidRDefault="00A63107" w:rsidP="00A63107">
      <w:pPr>
        <w:pStyle w:val="ad"/>
        <w:widowControl/>
        <w:spacing w:line="247" w:lineRule="auto"/>
        <w:ind w:left="567"/>
        <w:jc w:val="both"/>
        <w:rPr>
          <w:rFonts w:cs="Arial"/>
          <w:bCs/>
          <w:lang w:val="ru-RU"/>
        </w:rPr>
      </w:pPr>
    </w:p>
    <w:p w14:paraId="35D5BC57" w14:textId="3DC4B123" w:rsidR="00E101FF" w:rsidRPr="0018676A" w:rsidRDefault="00E101FF" w:rsidP="00C46AA4">
      <w:pPr>
        <w:pStyle w:val="ad"/>
        <w:widowControl/>
        <w:numPr>
          <w:ilvl w:val="0"/>
          <w:numId w:val="11"/>
        </w:numPr>
        <w:spacing w:line="247" w:lineRule="auto"/>
        <w:ind w:left="567"/>
        <w:jc w:val="both"/>
        <w:rPr>
          <w:rFonts w:cs="Arial"/>
          <w:b/>
          <w:bCs/>
          <w:lang w:val="ru-RU"/>
        </w:rPr>
      </w:pPr>
      <w:r w:rsidRPr="0018676A">
        <w:rPr>
          <w:rFonts w:cs="Arial"/>
          <w:b/>
          <w:bCs/>
          <w:lang w:val="ru-RU"/>
        </w:rPr>
        <w:t xml:space="preserve">Приостановление </w:t>
      </w:r>
      <w:r w:rsidR="00C23363" w:rsidRPr="0018676A">
        <w:rPr>
          <w:rFonts w:cs="Arial"/>
          <w:b/>
          <w:bCs/>
          <w:lang w:val="ru-RU"/>
        </w:rPr>
        <w:t>займа</w:t>
      </w:r>
      <w:r w:rsidRPr="0018676A">
        <w:rPr>
          <w:rFonts w:cs="Arial"/>
          <w:b/>
          <w:bCs/>
          <w:lang w:val="ru-RU"/>
        </w:rPr>
        <w:t xml:space="preserve"> или кредита АБР</w:t>
      </w:r>
    </w:p>
    <w:p w14:paraId="63A7342A" w14:textId="07049163" w:rsidR="00E101FF" w:rsidRPr="0018676A" w:rsidRDefault="00C46AA4" w:rsidP="00F40520">
      <w:pPr>
        <w:pStyle w:val="ad"/>
        <w:widowControl/>
        <w:spacing w:line="247" w:lineRule="auto"/>
        <w:ind w:left="567"/>
        <w:jc w:val="both"/>
        <w:rPr>
          <w:rFonts w:cs="Arial"/>
          <w:bCs/>
          <w:lang w:val="ru-RU"/>
        </w:rPr>
      </w:pPr>
      <w:r w:rsidRPr="0018676A">
        <w:rPr>
          <w:rFonts w:cs="Arial"/>
          <w:bCs/>
          <w:lang w:val="ru-RU"/>
        </w:rPr>
        <w:t>19</w:t>
      </w:r>
      <w:r w:rsidR="00366836" w:rsidRPr="0018676A">
        <w:rPr>
          <w:rFonts w:cs="Arial"/>
          <w:bCs/>
          <w:lang w:val="ru-RU"/>
        </w:rPr>
        <w:t>.</w:t>
      </w:r>
      <w:r w:rsidR="00E101FF" w:rsidRPr="0018676A">
        <w:rPr>
          <w:rFonts w:cs="Arial"/>
          <w:bCs/>
          <w:lang w:val="ru-RU"/>
        </w:rPr>
        <w:t xml:space="preserve">1 В случае, если АБР приостанавливает предоставление Займа или Кредита </w:t>
      </w:r>
      <w:r w:rsidRPr="0018676A">
        <w:rPr>
          <w:rFonts w:cs="Arial"/>
          <w:bCs/>
          <w:lang w:val="ru-RU"/>
        </w:rPr>
        <w:t>Покупателю</w:t>
      </w:r>
      <w:r w:rsidR="00E101FF" w:rsidRPr="0018676A">
        <w:rPr>
          <w:rFonts w:cs="Arial"/>
          <w:bCs/>
          <w:lang w:val="ru-RU"/>
        </w:rPr>
        <w:t xml:space="preserve">, из которого осуществляется часть платежей </w:t>
      </w:r>
      <w:r w:rsidRPr="0018676A">
        <w:rPr>
          <w:rFonts w:cs="Arial"/>
          <w:bCs/>
          <w:lang w:val="ru-RU"/>
        </w:rPr>
        <w:t>Поставщику</w:t>
      </w:r>
      <w:r w:rsidR="00E101FF" w:rsidRPr="0018676A">
        <w:rPr>
          <w:rFonts w:cs="Arial"/>
          <w:bCs/>
          <w:lang w:val="ru-RU"/>
        </w:rPr>
        <w:t>,</w:t>
      </w:r>
    </w:p>
    <w:p w14:paraId="208911F1" w14:textId="0986E35F" w:rsidR="00E101FF" w:rsidRPr="0018676A" w:rsidRDefault="00C46AA4" w:rsidP="00F40520">
      <w:pPr>
        <w:pStyle w:val="ad"/>
        <w:widowControl/>
        <w:numPr>
          <w:ilvl w:val="2"/>
          <w:numId w:val="11"/>
        </w:numPr>
        <w:spacing w:line="247" w:lineRule="auto"/>
        <w:ind w:left="993"/>
        <w:jc w:val="both"/>
        <w:rPr>
          <w:rFonts w:cs="Arial"/>
          <w:bCs/>
          <w:lang w:val="ru-RU"/>
        </w:rPr>
      </w:pPr>
      <w:r w:rsidRPr="0018676A">
        <w:rPr>
          <w:rFonts w:cs="Arial"/>
          <w:bCs/>
          <w:lang w:val="ru-RU"/>
        </w:rPr>
        <w:t xml:space="preserve">Покупатель </w:t>
      </w:r>
      <w:r w:rsidR="00E101FF" w:rsidRPr="0018676A">
        <w:rPr>
          <w:rFonts w:cs="Arial"/>
          <w:bCs/>
          <w:lang w:val="ru-RU"/>
        </w:rPr>
        <w:t>обязан уведомить По</w:t>
      </w:r>
      <w:r w:rsidRPr="0018676A">
        <w:rPr>
          <w:rFonts w:cs="Arial"/>
          <w:bCs/>
          <w:lang w:val="ru-RU"/>
        </w:rPr>
        <w:t>ставщика</w:t>
      </w:r>
      <w:r w:rsidR="00E101FF" w:rsidRPr="0018676A">
        <w:rPr>
          <w:rFonts w:cs="Arial"/>
          <w:bCs/>
          <w:lang w:val="ru-RU"/>
        </w:rPr>
        <w:t xml:space="preserve"> с копией </w:t>
      </w:r>
      <w:r w:rsidR="00C23363" w:rsidRPr="0018676A">
        <w:rPr>
          <w:rFonts w:cs="Arial"/>
          <w:bCs/>
          <w:lang w:val="ru-RU"/>
        </w:rPr>
        <w:t>Менеджер</w:t>
      </w:r>
      <w:r w:rsidR="00A54BC4" w:rsidRPr="0018676A">
        <w:rPr>
          <w:rFonts w:cs="Arial"/>
          <w:bCs/>
          <w:lang w:val="ru-RU"/>
        </w:rPr>
        <w:t>у</w:t>
      </w:r>
      <w:r w:rsidR="00E101FF" w:rsidRPr="0018676A">
        <w:rPr>
          <w:rFonts w:cs="Arial"/>
          <w:bCs/>
          <w:lang w:val="ru-RU"/>
        </w:rPr>
        <w:t xml:space="preserve"> проекта о такой приостановке в течение 7 дней с момента получен</w:t>
      </w:r>
      <w:r w:rsidR="00392AE9" w:rsidRPr="0018676A">
        <w:rPr>
          <w:rFonts w:cs="Arial"/>
          <w:bCs/>
          <w:lang w:val="ru-RU"/>
        </w:rPr>
        <w:t>ия уведомления АБР о приостановлении</w:t>
      </w:r>
      <w:r w:rsidR="00E101FF" w:rsidRPr="0018676A">
        <w:rPr>
          <w:rFonts w:cs="Arial"/>
          <w:bCs/>
          <w:lang w:val="ru-RU"/>
        </w:rPr>
        <w:t>.</w:t>
      </w:r>
    </w:p>
    <w:p w14:paraId="475C903B" w14:textId="12F7EF85" w:rsidR="00A37132" w:rsidRPr="0018676A" w:rsidRDefault="00E101FF" w:rsidP="00F40520">
      <w:pPr>
        <w:pStyle w:val="ad"/>
        <w:widowControl/>
        <w:numPr>
          <w:ilvl w:val="2"/>
          <w:numId w:val="11"/>
        </w:numPr>
        <w:spacing w:line="247" w:lineRule="auto"/>
        <w:ind w:left="993"/>
        <w:contextualSpacing w:val="0"/>
        <w:jc w:val="both"/>
        <w:rPr>
          <w:rFonts w:cs="Arial"/>
          <w:lang w:val="ru-RU"/>
        </w:rPr>
      </w:pPr>
      <w:r w:rsidRPr="0018676A">
        <w:rPr>
          <w:rFonts w:cs="Arial"/>
          <w:bCs/>
          <w:lang w:val="ru-RU"/>
        </w:rPr>
        <w:t>если По</w:t>
      </w:r>
      <w:r w:rsidR="00C46AA4" w:rsidRPr="0018676A">
        <w:rPr>
          <w:rFonts w:cs="Arial"/>
          <w:bCs/>
          <w:lang w:val="ru-RU"/>
        </w:rPr>
        <w:t>ставщик</w:t>
      </w:r>
      <w:r w:rsidRPr="0018676A">
        <w:rPr>
          <w:rFonts w:cs="Arial"/>
          <w:bCs/>
          <w:lang w:val="ru-RU"/>
        </w:rPr>
        <w:t xml:space="preserve"> не получил причитающиеся ему суммы в течение 28 дней для оплаты, предусмотренной в пункте </w:t>
      </w:r>
      <w:r w:rsidR="009A07B5" w:rsidRPr="0018676A">
        <w:rPr>
          <w:rFonts w:cs="Arial"/>
          <w:bCs/>
          <w:lang w:val="ru-RU"/>
        </w:rPr>
        <w:t>11</w:t>
      </w:r>
      <w:r w:rsidRPr="0018676A">
        <w:rPr>
          <w:rFonts w:cs="Arial"/>
          <w:bCs/>
          <w:lang w:val="ru-RU"/>
        </w:rPr>
        <w:t xml:space="preserve"> [</w:t>
      </w:r>
      <w:r w:rsidR="009A07B5" w:rsidRPr="0018676A">
        <w:rPr>
          <w:rFonts w:cs="Arial"/>
          <w:bCs/>
          <w:lang w:val="ru-RU"/>
        </w:rPr>
        <w:t>Оплата</w:t>
      </w:r>
      <w:r w:rsidRPr="0018676A">
        <w:rPr>
          <w:rFonts w:cs="Arial"/>
          <w:bCs/>
          <w:lang w:val="ru-RU"/>
        </w:rPr>
        <w:t>], По</w:t>
      </w:r>
      <w:r w:rsidR="00C46AA4" w:rsidRPr="0018676A">
        <w:rPr>
          <w:rFonts w:cs="Arial"/>
          <w:bCs/>
          <w:lang w:val="ru-RU"/>
        </w:rPr>
        <w:t>ставщик</w:t>
      </w:r>
      <w:r w:rsidRPr="0018676A">
        <w:rPr>
          <w:rFonts w:cs="Arial"/>
          <w:bCs/>
          <w:lang w:val="ru-RU"/>
        </w:rPr>
        <w:t xml:space="preserve"> может немедленно направить </w:t>
      </w:r>
      <w:r w:rsidR="00A54BC4" w:rsidRPr="0018676A">
        <w:rPr>
          <w:rFonts w:cs="Arial"/>
          <w:bCs/>
          <w:lang w:val="ru-RU"/>
        </w:rPr>
        <w:t xml:space="preserve">14-дневное </w:t>
      </w:r>
      <w:r w:rsidRPr="0018676A">
        <w:rPr>
          <w:rFonts w:cs="Arial"/>
          <w:bCs/>
          <w:lang w:val="ru-RU"/>
        </w:rPr>
        <w:t>уведомление о расторжении.</w:t>
      </w:r>
    </w:p>
    <w:p w14:paraId="5430B429" w14:textId="753C8B47" w:rsidR="00E101FF" w:rsidRDefault="00E101FF" w:rsidP="00CF77D5">
      <w:pPr>
        <w:pStyle w:val="ad"/>
        <w:widowControl/>
        <w:spacing w:line="247" w:lineRule="auto"/>
        <w:ind w:left="567"/>
        <w:contextualSpacing w:val="0"/>
        <w:jc w:val="both"/>
        <w:rPr>
          <w:rFonts w:cs="Arial"/>
          <w:lang w:val="ru-RU"/>
        </w:rPr>
      </w:pPr>
    </w:p>
    <w:p w14:paraId="2EB812D0" w14:textId="77777777" w:rsidR="00366836" w:rsidRPr="00E101FF" w:rsidRDefault="00366836" w:rsidP="00CF77D5">
      <w:pPr>
        <w:pStyle w:val="ad"/>
        <w:widowControl/>
        <w:spacing w:line="247" w:lineRule="auto"/>
        <w:ind w:left="567"/>
        <w:contextualSpacing w:val="0"/>
        <w:jc w:val="both"/>
        <w:rPr>
          <w:rFonts w:cs="Arial"/>
          <w:lang w:val="ru-RU"/>
        </w:rPr>
      </w:pPr>
    </w:p>
    <w:sectPr w:rsidR="00366836" w:rsidRPr="00E101FF" w:rsidSect="005464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4D6D0A" w14:textId="77777777" w:rsidR="00C52A76" w:rsidRDefault="00C52A76" w:rsidP="005C3794">
      <w:r>
        <w:separator/>
      </w:r>
    </w:p>
  </w:endnote>
  <w:endnote w:type="continuationSeparator" w:id="0">
    <w:p w14:paraId="1C956038" w14:textId="77777777" w:rsidR="00C52A76" w:rsidRDefault="00C52A76" w:rsidP="005C3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mic Sans MS">
    <w:panose1 w:val="030F0702030302020204"/>
    <w:charset w:val="CC"/>
    <w:family w:val="script"/>
    <w:pitch w:val="variable"/>
    <w:sig w:usb0="00000287" w:usb1="4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20E752" w14:textId="77777777" w:rsidR="00C52A76" w:rsidRDefault="00C52A76" w:rsidP="005C3794">
      <w:r>
        <w:separator/>
      </w:r>
    </w:p>
  </w:footnote>
  <w:footnote w:type="continuationSeparator" w:id="0">
    <w:p w14:paraId="2B8C4534" w14:textId="77777777" w:rsidR="00C52A76" w:rsidRDefault="00C52A76" w:rsidP="005C3794">
      <w:r>
        <w:continuationSeparator/>
      </w:r>
    </w:p>
  </w:footnote>
  <w:footnote w:id="1">
    <w:p w14:paraId="02EEA095" w14:textId="7208D6C3" w:rsidR="00617015" w:rsidRPr="00F1184B" w:rsidRDefault="00617015" w:rsidP="00F1184B">
      <w:pPr>
        <w:pStyle w:val="afb"/>
        <w:rPr>
          <w:sz w:val="18"/>
          <w:szCs w:val="18"/>
          <w:lang w:val="ru-RU"/>
        </w:rPr>
      </w:pPr>
      <w:r>
        <w:rPr>
          <w:rStyle w:val="afd"/>
        </w:rPr>
        <w:footnoteRef/>
      </w:r>
      <w:r w:rsidRPr="00F1184B">
        <w:rPr>
          <w:sz w:val="18"/>
          <w:szCs w:val="18"/>
          <w:lang w:val="ru-RU"/>
        </w:rPr>
        <w:t xml:space="preserve"> </w:t>
      </w:r>
      <w:r>
        <w:rPr>
          <w:sz w:val="18"/>
          <w:szCs w:val="18"/>
          <w:lang w:val="ru-RU"/>
        </w:rPr>
        <w:t>Любая</w:t>
      </w:r>
      <w:r w:rsidRPr="00F1184B">
        <w:rPr>
          <w:sz w:val="18"/>
          <w:szCs w:val="18"/>
          <w:lang w:val="ru-RU"/>
        </w:rPr>
        <w:t xml:space="preserve"> </w:t>
      </w:r>
      <w:r>
        <w:rPr>
          <w:sz w:val="18"/>
          <w:szCs w:val="18"/>
          <w:lang w:val="ru-RU"/>
        </w:rPr>
        <w:t>такая</w:t>
      </w:r>
      <w:r w:rsidRPr="00F1184B">
        <w:rPr>
          <w:sz w:val="18"/>
          <w:szCs w:val="18"/>
          <w:lang w:val="ru-RU"/>
        </w:rPr>
        <w:t xml:space="preserve"> </w:t>
      </w:r>
      <w:r>
        <w:rPr>
          <w:sz w:val="18"/>
          <w:szCs w:val="18"/>
          <w:lang w:val="ru-RU"/>
        </w:rPr>
        <w:t>информация</w:t>
      </w:r>
      <w:r w:rsidRPr="00F1184B">
        <w:rPr>
          <w:sz w:val="18"/>
          <w:szCs w:val="18"/>
          <w:lang w:val="ru-RU"/>
        </w:rPr>
        <w:t xml:space="preserve"> </w:t>
      </w:r>
      <w:r>
        <w:rPr>
          <w:sz w:val="18"/>
          <w:szCs w:val="18"/>
          <w:lang w:val="ru-RU"/>
        </w:rPr>
        <w:t>должна</w:t>
      </w:r>
      <w:r w:rsidRPr="00F1184B">
        <w:rPr>
          <w:sz w:val="18"/>
          <w:szCs w:val="18"/>
          <w:lang w:val="ru-RU"/>
        </w:rPr>
        <w:t xml:space="preserve"> </w:t>
      </w:r>
      <w:r>
        <w:rPr>
          <w:sz w:val="18"/>
          <w:szCs w:val="18"/>
          <w:lang w:val="ru-RU"/>
        </w:rPr>
        <w:t>быть</w:t>
      </w:r>
      <w:r w:rsidRPr="00F1184B">
        <w:rPr>
          <w:sz w:val="18"/>
          <w:szCs w:val="18"/>
          <w:lang w:val="ru-RU"/>
        </w:rPr>
        <w:t xml:space="preserve"> </w:t>
      </w:r>
      <w:r>
        <w:rPr>
          <w:sz w:val="18"/>
          <w:szCs w:val="18"/>
          <w:lang w:val="ru-RU"/>
        </w:rPr>
        <w:t>направлена</w:t>
      </w:r>
      <w:r w:rsidRPr="00F1184B">
        <w:rPr>
          <w:sz w:val="18"/>
          <w:szCs w:val="18"/>
          <w:lang w:val="ru-RU"/>
        </w:rPr>
        <w:t xml:space="preserve"> </w:t>
      </w:r>
      <w:r>
        <w:rPr>
          <w:sz w:val="18"/>
          <w:szCs w:val="18"/>
          <w:lang w:val="ru-RU"/>
        </w:rPr>
        <w:t>Покупателем</w:t>
      </w:r>
      <w:r w:rsidRPr="00F1184B">
        <w:rPr>
          <w:sz w:val="18"/>
          <w:szCs w:val="18"/>
          <w:lang w:val="ru-RU"/>
        </w:rPr>
        <w:t xml:space="preserve"> </w:t>
      </w:r>
      <w:r>
        <w:rPr>
          <w:sz w:val="18"/>
          <w:szCs w:val="18"/>
          <w:lang w:val="ru-RU"/>
        </w:rPr>
        <w:t>в</w:t>
      </w:r>
      <w:r w:rsidRPr="00F1184B">
        <w:rPr>
          <w:sz w:val="18"/>
          <w:szCs w:val="18"/>
          <w:lang w:val="ru-RU"/>
        </w:rPr>
        <w:t xml:space="preserve"> </w:t>
      </w:r>
      <w:r>
        <w:rPr>
          <w:sz w:val="18"/>
          <w:szCs w:val="18"/>
          <w:lang w:val="ru-RU"/>
        </w:rPr>
        <w:t>АБР</w:t>
      </w:r>
      <w:r w:rsidRPr="00F1184B">
        <w:rPr>
          <w:sz w:val="18"/>
          <w:szCs w:val="18"/>
          <w:lang w:val="ru-RU"/>
        </w:rPr>
        <w:t>.</w:t>
      </w:r>
    </w:p>
  </w:footnote>
  <w:footnote w:id="2">
    <w:p w14:paraId="508B5775" w14:textId="2EDA0277" w:rsidR="00617015" w:rsidRPr="00624835" w:rsidRDefault="00617015" w:rsidP="00624835">
      <w:pPr>
        <w:pStyle w:val="afb"/>
        <w:rPr>
          <w:sz w:val="18"/>
          <w:szCs w:val="18"/>
          <w:lang w:val="ru-RU"/>
        </w:rPr>
      </w:pPr>
      <w:r>
        <w:rPr>
          <w:rStyle w:val="afd"/>
        </w:rPr>
        <w:footnoteRef/>
      </w:r>
      <w:r w:rsidRPr="00624835">
        <w:rPr>
          <w:sz w:val="18"/>
          <w:szCs w:val="18"/>
          <w:lang w:val="ru-RU"/>
        </w:rPr>
        <w:t xml:space="preserve"> </w:t>
      </w:r>
      <w:r>
        <w:rPr>
          <w:sz w:val="18"/>
          <w:szCs w:val="18"/>
          <w:lang w:val="ru-RU"/>
        </w:rPr>
        <w:t>Любая</w:t>
      </w:r>
      <w:r w:rsidRPr="00F1184B">
        <w:rPr>
          <w:sz w:val="18"/>
          <w:szCs w:val="18"/>
          <w:lang w:val="ru-RU"/>
        </w:rPr>
        <w:t xml:space="preserve"> </w:t>
      </w:r>
      <w:r>
        <w:rPr>
          <w:sz w:val="18"/>
          <w:szCs w:val="18"/>
          <w:lang w:val="ru-RU"/>
        </w:rPr>
        <w:t>такая</w:t>
      </w:r>
      <w:r w:rsidRPr="00F1184B">
        <w:rPr>
          <w:sz w:val="18"/>
          <w:szCs w:val="18"/>
          <w:lang w:val="ru-RU"/>
        </w:rPr>
        <w:t xml:space="preserve"> </w:t>
      </w:r>
      <w:r>
        <w:rPr>
          <w:sz w:val="18"/>
          <w:szCs w:val="18"/>
          <w:lang w:val="ru-RU"/>
        </w:rPr>
        <w:t>информация</w:t>
      </w:r>
      <w:r w:rsidRPr="00F1184B">
        <w:rPr>
          <w:sz w:val="18"/>
          <w:szCs w:val="18"/>
          <w:lang w:val="ru-RU"/>
        </w:rPr>
        <w:t xml:space="preserve"> </w:t>
      </w:r>
      <w:r>
        <w:rPr>
          <w:sz w:val="18"/>
          <w:szCs w:val="18"/>
          <w:lang w:val="ru-RU"/>
        </w:rPr>
        <w:t>должна</w:t>
      </w:r>
      <w:r w:rsidRPr="00F1184B">
        <w:rPr>
          <w:sz w:val="18"/>
          <w:szCs w:val="18"/>
          <w:lang w:val="ru-RU"/>
        </w:rPr>
        <w:t xml:space="preserve"> </w:t>
      </w:r>
      <w:r>
        <w:rPr>
          <w:sz w:val="18"/>
          <w:szCs w:val="18"/>
          <w:lang w:val="ru-RU"/>
        </w:rPr>
        <w:t>быть</w:t>
      </w:r>
      <w:r w:rsidRPr="00F1184B">
        <w:rPr>
          <w:sz w:val="18"/>
          <w:szCs w:val="18"/>
          <w:lang w:val="ru-RU"/>
        </w:rPr>
        <w:t xml:space="preserve"> </w:t>
      </w:r>
      <w:r>
        <w:rPr>
          <w:sz w:val="18"/>
          <w:szCs w:val="18"/>
          <w:lang w:val="ru-RU"/>
        </w:rPr>
        <w:t>направлена</w:t>
      </w:r>
      <w:r w:rsidRPr="00F1184B">
        <w:rPr>
          <w:sz w:val="18"/>
          <w:szCs w:val="18"/>
          <w:lang w:val="ru-RU"/>
        </w:rPr>
        <w:t xml:space="preserve"> </w:t>
      </w:r>
      <w:r>
        <w:rPr>
          <w:sz w:val="18"/>
          <w:szCs w:val="18"/>
          <w:lang w:val="ru-RU"/>
        </w:rPr>
        <w:t>Покупателем</w:t>
      </w:r>
      <w:r w:rsidRPr="00F1184B">
        <w:rPr>
          <w:sz w:val="18"/>
          <w:szCs w:val="18"/>
          <w:lang w:val="ru-RU"/>
        </w:rPr>
        <w:t xml:space="preserve"> </w:t>
      </w:r>
      <w:r>
        <w:rPr>
          <w:sz w:val="18"/>
          <w:szCs w:val="18"/>
          <w:lang w:val="ru-RU"/>
        </w:rPr>
        <w:t>в</w:t>
      </w:r>
      <w:r w:rsidRPr="00F1184B">
        <w:rPr>
          <w:sz w:val="18"/>
          <w:szCs w:val="18"/>
          <w:lang w:val="ru-RU"/>
        </w:rPr>
        <w:t xml:space="preserve"> </w:t>
      </w:r>
      <w:r>
        <w:rPr>
          <w:sz w:val="18"/>
          <w:szCs w:val="18"/>
          <w:lang w:val="ru-RU"/>
        </w:rPr>
        <w:t>АБР.</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0C603B" w14:textId="36F794A4" w:rsidR="00617015" w:rsidRPr="00361C27" w:rsidRDefault="00617015" w:rsidP="00361C27">
    <w:pPr>
      <w:pStyle w:val="a3"/>
      <w:jc w:val="right"/>
      <w:rPr>
        <w:i/>
        <w:lang w:val="ru-RU"/>
      </w:rPr>
    </w:pPr>
    <w:r>
      <w:rPr>
        <w:i/>
        <w:lang w:val="ru-RU"/>
      </w:rPr>
      <w:t>Неофициальный перевод</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27733C" w14:textId="77777777" w:rsidR="00617015" w:rsidRPr="00ED07C9" w:rsidRDefault="00617015" w:rsidP="003248E8">
    <w:pPr>
      <w:pStyle w:val="a3"/>
      <w:jc w:val="right"/>
      <w:rPr>
        <w:rFonts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F62F4"/>
    <w:multiLevelType w:val="hybridMultilevel"/>
    <w:tmpl w:val="ED461D7E"/>
    <w:lvl w:ilvl="0" w:tplc="5B4E3F24">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687834"/>
    <w:multiLevelType w:val="hybridMultilevel"/>
    <w:tmpl w:val="67CEDCFA"/>
    <w:lvl w:ilvl="0" w:tplc="30D4A14C">
      <w:start w:val="1"/>
      <w:numFmt w:val="lowerRoman"/>
      <w:lvlText w:val="(%1)"/>
      <w:lvlJc w:val="left"/>
      <w:pPr>
        <w:ind w:left="720" w:hanging="360"/>
      </w:pPr>
      <w:rPr>
        <w:rFonts w:cs="Times New Roman" w:hint="default"/>
      </w:rPr>
    </w:lvl>
    <w:lvl w:ilvl="1" w:tplc="04190019">
      <w:start w:val="1"/>
      <w:numFmt w:val="lowerLetter"/>
      <w:lvlText w:val="%2."/>
      <w:lvlJc w:val="left"/>
      <w:pPr>
        <w:ind w:left="1440" w:hanging="360"/>
      </w:pPr>
    </w:lvl>
    <w:lvl w:ilvl="2" w:tplc="237A7D02">
      <w:start w:val="1"/>
      <w:numFmt w:val="lowerLetter"/>
      <w:lvlText w:val="(%3)"/>
      <w:lvlJc w:val="left"/>
      <w:pPr>
        <w:ind w:left="2340" w:hanging="36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F2E78E2"/>
    <w:multiLevelType w:val="hybridMultilevel"/>
    <w:tmpl w:val="64D24778"/>
    <w:lvl w:ilvl="0" w:tplc="5B4E3F24">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109C5DBC"/>
    <w:multiLevelType w:val="hybridMultilevel"/>
    <w:tmpl w:val="953A58E0"/>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4" w15:restartNumberingAfterBreak="0">
    <w:nsid w:val="114772B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692FB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1E36F48"/>
    <w:multiLevelType w:val="hybridMultilevel"/>
    <w:tmpl w:val="9542A5E4"/>
    <w:lvl w:ilvl="0" w:tplc="E014EEE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4AC4517"/>
    <w:multiLevelType w:val="hybridMultilevel"/>
    <w:tmpl w:val="A1E2F104"/>
    <w:lvl w:ilvl="0" w:tplc="04190013">
      <w:start w:val="1"/>
      <w:numFmt w:val="upperRoman"/>
      <w:lvlText w:val="%1."/>
      <w:lvlJc w:val="righ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15:restartNumberingAfterBreak="0">
    <w:nsid w:val="18977FCC"/>
    <w:multiLevelType w:val="hybridMultilevel"/>
    <w:tmpl w:val="F5DA560E"/>
    <w:lvl w:ilvl="0" w:tplc="93DE2444">
      <w:start w:val="1"/>
      <w:numFmt w:val="lowerLetter"/>
      <w:lvlText w:val="(%1)"/>
      <w:lvlJc w:val="left"/>
      <w:pPr>
        <w:ind w:left="1287" w:hanging="360"/>
      </w:pPr>
      <w:rPr>
        <w:rFonts w:cs="Times New Roman" w:hint="default"/>
      </w:rPr>
    </w:lvl>
    <w:lvl w:ilvl="1" w:tplc="20000019" w:tentative="1">
      <w:start w:val="1"/>
      <w:numFmt w:val="lowerLetter"/>
      <w:lvlText w:val="%2."/>
      <w:lvlJc w:val="left"/>
      <w:pPr>
        <w:ind w:left="2007" w:hanging="360"/>
      </w:pPr>
    </w:lvl>
    <w:lvl w:ilvl="2" w:tplc="2000001B" w:tentative="1">
      <w:start w:val="1"/>
      <w:numFmt w:val="lowerRoman"/>
      <w:lvlText w:val="%3."/>
      <w:lvlJc w:val="right"/>
      <w:pPr>
        <w:ind w:left="2727" w:hanging="180"/>
      </w:pPr>
    </w:lvl>
    <w:lvl w:ilvl="3" w:tplc="2000000F" w:tentative="1">
      <w:start w:val="1"/>
      <w:numFmt w:val="decimal"/>
      <w:lvlText w:val="%4."/>
      <w:lvlJc w:val="left"/>
      <w:pPr>
        <w:ind w:left="3447" w:hanging="360"/>
      </w:pPr>
    </w:lvl>
    <w:lvl w:ilvl="4" w:tplc="20000019" w:tentative="1">
      <w:start w:val="1"/>
      <w:numFmt w:val="lowerLetter"/>
      <w:lvlText w:val="%5."/>
      <w:lvlJc w:val="left"/>
      <w:pPr>
        <w:ind w:left="4167" w:hanging="360"/>
      </w:pPr>
    </w:lvl>
    <w:lvl w:ilvl="5" w:tplc="2000001B" w:tentative="1">
      <w:start w:val="1"/>
      <w:numFmt w:val="lowerRoman"/>
      <w:lvlText w:val="%6."/>
      <w:lvlJc w:val="right"/>
      <w:pPr>
        <w:ind w:left="4887" w:hanging="180"/>
      </w:pPr>
    </w:lvl>
    <w:lvl w:ilvl="6" w:tplc="2000000F" w:tentative="1">
      <w:start w:val="1"/>
      <w:numFmt w:val="decimal"/>
      <w:lvlText w:val="%7."/>
      <w:lvlJc w:val="left"/>
      <w:pPr>
        <w:ind w:left="5607" w:hanging="360"/>
      </w:pPr>
    </w:lvl>
    <w:lvl w:ilvl="7" w:tplc="20000019" w:tentative="1">
      <w:start w:val="1"/>
      <w:numFmt w:val="lowerLetter"/>
      <w:lvlText w:val="%8."/>
      <w:lvlJc w:val="left"/>
      <w:pPr>
        <w:ind w:left="6327" w:hanging="360"/>
      </w:pPr>
    </w:lvl>
    <w:lvl w:ilvl="8" w:tplc="2000001B" w:tentative="1">
      <w:start w:val="1"/>
      <w:numFmt w:val="lowerRoman"/>
      <w:lvlText w:val="%9."/>
      <w:lvlJc w:val="right"/>
      <w:pPr>
        <w:ind w:left="7047" w:hanging="180"/>
      </w:pPr>
    </w:lvl>
  </w:abstractNum>
  <w:abstractNum w:abstractNumId="9" w15:restartNumberingAfterBreak="0">
    <w:nsid w:val="1EE44F2B"/>
    <w:multiLevelType w:val="hybridMultilevel"/>
    <w:tmpl w:val="84AEA3DA"/>
    <w:lvl w:ilvl="0" w:tplc="76E6C380">
      <w:start w:val="1"/>
      <w:numFmt w:val="decimal"/>
      <w:lvlText w:val="%1."/>
      <w:lvlJc w:val="left"/>
      <w:pPr>
        <w:ind w:left="1429" w:hanging="360"/>
      </w:pPr>
      <w:rPr>
        <w:b/>
      </w:rPr>
    </w:lvl>
    <w:lvl w:ilvl="1" w:tplc="0419000F">
      <w:start w:val="1"/>
      <w:numFmt w:val="decimal"/>
      <w:lvlText w:val="%2."/>
      <w:lvlJc w:val="left"/>
      <w:pPr>
        <w:ind w:left="2149" w:hanging="360"/>
      </w:pPr>
    </w:lvl>
    <w:lvl w:ilvl="2" w:tplc="428AF58A">
      <w:start w:val="1"/>
      <w:numFmt w:val="lowerLetter"/>
      <w:lvlText w:val="(%3)"/>
      <w:lvlJc w:val="left"/>
      <w:pPr>
        <w:ind w:left="3049" w:hanging="360"/>
      </w:pPr>
      <w:rPr>
        <w:rFonts w:hint="default"/>
      </w:r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1EEF7DFE"/>
    <w:multiLevelType w:val="hybridMultilevel"/>
    <w:tmpl w:val="BDB2D8E6"/>
    <w:lvl w:ilvl="0" w:tplc="EAA8E990">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30E0FA4"/>
    <w:multiLevelType w:val="hybridMultilevel"/>
    <w:tmpl w:val="8EF028DC"/>
    <w:lvl w:ilvl="0" w:tplc="93DE2444">
      <w:start w:val="1"/>
      <w:numFmt w:val="lowerLetter"/>
      <w:lvlText w:val="(%1)"/>
      <w:lvlJc w:val="left"/>
      <w:pPr>
        <w:ind w:left="2509" w:hanging="360"/>
      </w:pPr>
      <w:rPr>
        <w:rFonts w:cs="Times New Roman" w:hint="default"/>
      </w:rPr>
    </w:lvl>
    <w:lvl w:ilvl="1" w:tplc="20000019" w:tentative="1">
      <w:start w:val="1"/>
      <w:numFmt w:val="lowerLetter"/>
      <w:lvlText w:val="%2."/>
      <w:lvlJc w:val="left"/>
      <w:pPr>
        <w:ind w:left="3229" w:hanging="360"/>
      </w:pPr>
    </w:lvl>
    <w:lvl w:ilvl="2" w:tplc="2000001B" w:tentative="1">
      <w:start w:val="1"/>
      <w:numFmt w:val="lowerRoman"/>
      <w:lvlText w:val="%3."/>
      <w:lvlJc w:val="right"/>
      <w:pPr>
        <w:ind w:left="3949" w:hanging="180"/>
      </w:pPr>
    </w:lvl>
    <w:lvl w:ilvl="3" w:tplc="2000000F" w:tentative="1">
      <w:start w:val="1"/>
      <w:numFmt w:val="decimal"/>
      <w:lvlText w:val="%4."/>
      <w:lvlJc w:val="left"/>
      <w:pPr>
        <w:ind w:left="4669" w:hanging="360"/>
      </w:pPr>
    </w:lvl>
    <w:lvl w:ilvl="4" w:tplc="20000019" w:tentative="1">
      <w:start w:val="1"/>
      <w:numFmt w:val="lowerLetter"/>
      <w:lvlText w:val="%5."/>
      <w:lvlJc w:val="left"/>
      <w:pPr>
        <w:ind w:left="5389" w:hanging="360"/>
      </w:pPr>
    </w:lvl>
    <w:lvl w:ilvl="5" w:tplc="2000001B" w:tentative="1">
      <w:start w:val="1"/>
      <w:numFmt w:val="lowerRoman"/>
      <w:lvlText w:val="%6."/>
      <w:lvlJc w:val="right"/>
      <w:pPr>
        <w:ind w:left="6109" w:hanging="180"/>
      </w:pPr>
    </w:lvl>
    <w:lvl w:ilvl="6" w:tplc="2000000F" w:tentative="1">
      <w:start w:val="1"/>
      <w:numFmt w:val="decimal"/>
      <w:lvlText w:val="%7."/>
      <w:lvlJc w:val="left"/>
      <w:pPr>
        <w:ind w:left="6829" w:hanging="360"/>
      </w:pPr>
    </w:lvl>
    <w:lvl w:ilvl="7" w:tplc="20000019" w:tentative="1">
      <w:start w:val="1"/>
      <w:numFmt w:val="lowerLetter"/>
      <w:lvlText w:val="%8."/>
      <w:lvlJc w:val="left"/>
      <w:pPr>
        <w:ind w:left="7549" w:hanging="360"/>
      </w:pPr>
    </w:lvl>
    <w:lvl w:ilvl="8" w:tplc="2000001B" w:tentative="1">
      <w:start w:val="1"/>
      <w:numFmt w:val="lowerRoman"/>
      <w:lvlText w:val="%9."/>
      <w:lvlJc w:val="right"/>
      <w:pPr>
        <w:ind w:left="8269" w:hanging="180"/>
      </w:pPr>
    </w:lvl>
  </w:abstractNum>
  <w:abstractNum w:abstractNumId="12" w15:restartNumberingAfterBreak="0">
    <w:nsid w:val="2A2A3C07"/>
    <w:multiLevelType w:val="hybridMultilevel"/>
    <w:tmpl w:val="2522DA10"/>
    <w:lvl w:ilvl="0" w:tplc="20000017">
      <w:start w:val="1"/>
      <w:numFmt w:val="lowerLetter"/>
      <w:lvlText w:val="%1)"/>
      <w:lvlJc w:val="left"/>
      <w:pPr>
        <w:ind w:left="720" w:hanging="360"/>
      </w:pPr>
    </w:lvl>
    <w:lvl w:ilvl="1" w:tplc="9896318A">
      <w:start w:val="1"/>
      <w:numFmt w:val="decimal"/>
      <w:lvlText w:val="%2."/>
      <w:lvlJc w:val="left"/>
      <w:pPr>
        <w:ind w:left="1440" w:hanging="360"/>
      </w:pPr>
      <w:rPr>
        <w:rFonts w:hint="default"/>
      </w:rPr>
    </w:lvl>
    <w:lvl w:ilvl="2" w:tplc="4CB67072">
      <w:start w:val="1"/>
      <w:numFmt w:val="lowerRoman"/>
      <w:lvlText w:val="(%3)"/>
      <w:lvlJc w:val="left"/>
      <w:pPr>
        <w:ind w:left="2700" w:hanging="72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A511EF9"/>
    <w:multiLevelType w:val="hybridMultilevel"/>
    <w:tmpl w:val="E7E01988"/>
    <w:lvl w:ilvl="0" w:tplc="93DE2444">
      <w:start w:val="1"/>
      <w:numFmt w:val="lowerLetter"/>
      <w:lvlText w:val="(%1)"/>
      <w:lvlJc w:val="left"/>
      <w:pPr>
        <w:ind w:left="1287" w:hanging="360"/>
      </w:pPr>
      <w:rPr>
        <w:rFonts w:cs="Times New Roman" w:hint="default"/>
      </w:rPr>
    </w:lvl>
    <w:lvl w:ilvl="1" w:tplc="20000019" w:tentative="1">
      <w:start w:val="1"/>
      <w:numFmt w:val="lowerLetter"/>
      <w:lvlText w:val="%2."/>
      <w:lvlJc w:val="left"/>
      <w:pPr>
        <w:ind w:left="2007" w:hanging="360"/>
      </w:pPr>
    </w:lvl>
    <w:lvl w:ilvl="2" w:tplc="2000001B" w:tentative="1">
      <w:start w:val="1"/>
      <w:numFmt w:val="lowerRoman"/>
      <w:lvlText w:val="%3."/>
      <w:lvlJc w:val="right"/>
      <w:pPr>
        <w:ind w:left="2727" w:hanging="180"/>
      </w:pPr>
    </w:lvl>
    <w:lvl w:ilvl="3" w:tplc="2000000F" w:tentative="1">
      <w:start w:val="1"/>
      <w:numFmt w:val="decimal"/>
      <w:lvlText w:val="%4."/>
      <w:lvlJc w:val="left"/>
      <w:pPr>
        <w:ind w:left="3447" w:hanging="360"/>
      </w:pPr>
    </w:lvl>
    <w:lvl w:ilvl="4" w:tplc="20000019" w:tentative="1">
      <w:start w:val="1"/>
      <w:numFmt w:val="lowerLetter"/>
      <w:lvlText w:val="%5."/>
      <w:lvlJc w:val="left"/>
      <w:pPr>
        <w:ind w:left="4167" w:hanging="360"/>
      </w:pPr>
    </w:lvl>
    <w:lvl w:ilvl="5" w:tplc="2000001B" w:tentative="1">
      <w:start w:val="1"/>
      <w:numFmt w:val="lowerRoman"/>
      <w:lvlText w:val="%6."/>
      <w:lvlJc w:val="right"/>
      <w:pPr>
        <w:ind w:left="4887" w:hanging="180"/>
      </w:pPr>
    </w:lvl>
    <w:lvl w:ilvl="6" w:tplc="2000000F" w:tentative="1">
      <w:start w:val="1"/>
      <w:numFmt w:val="decimal"/>
      <w:lvlText w:val="%7."/>
      <w:lvlJc w:val="left"/>
      <w:pPr>
        <w:ind w:left="5607" w:hanging="360"/>
      </w:pPr>
    </w:lvl>
    <w:lvl w:ilvl="7" w:tplc="20000019" w:tentative="1">
      <w:start w:val="1"/>
      <w:numFmt w:val="lowerLetter"/>
      <w:lvlText w:val="%8."/>
      <w:lvlJc w:val="left"/>
      <w:pPr>
        <w:ind w:left="6327" w:hanging="360"/>
      </w:pPr>
    </w:lvl>
    <w:lvl w:ilvl="8" w:tplc="2000001B" w:tentative="1">
      <w:start w:val="1"/>
      <w:numFmt w:val="lowerRoman"/>
      <w:lvlText w:val="%9."/>
      <w:lvlJc w:val="right"/>
      <w:pPr>
        <w:ind w:left="7047" w:hanging="180"/>
      </w:pPr>
    </w:lvl>
  </w:abstractNum>
  <w:abstractNum w:abstractNumId="14" w15:restartNumberingAfterBreak="0">
    <w:nsid w:val="2AC344B2"/>
    <w:multiLevelType w:val="hybridMultilevel"/>
    <w:tmpl w:val="21286548"/>
    <w:lvl w:ilvl="0" w:tplc="93DE2444">
      <w:start w:val="1"/>
      <w:numFmt w:val="lowerLetter"/>
      <w:lvlText w:val="(%1)"/>
      <w:lvlJc w:val="left"/>
      <w:pPr>
        <w:ind w:left="1004" w:hanging="360"/>
      </w:pPr>
      <w:rPr>
        <w:rFonts w:cs="Times New Roman" w:hint="default"/>
      </w:rPr>
    </w:lvl>
    <w:lvl w:ilvl="1" w:tplc="20000019" w:tentative="1">
      <w:start w:val="1"/>
      <w:numFmt w:val="lowerLetter"/>
      <w:lvlText w:val="%2."/>
      <w:lvlJc w:val="left"/>
      <w:pPr>
        <w:ind w:left="1724" w:hanging="360"/>
      </w:pPr>
    </w:lvl>
    <w:lvl w:ilvl="2" w:tplc="2000001B">
      <w:start w:val="1"/>
      <w:numFmt w:val="lowerRoman"/>
      <w:lvlText w:val="%3."/>
      <w:lvlJc w:val="right"/>
      <w:pPr>
        <w:ind w:left="2444" w:hanging="180"/>
      </w:pPr>
    </w:lvl>
    <w:lvl w:ilvl="3" w:tplc="2000000F" w:tentative="1">
      <w:start w:val="1"/>
      <w:numFmt w:val="decimal"/>
      <w:lvlText w:val="%4."/>
      <w:lvlJc w:val="left"/>
      <w:pPr>
        <w:ind w:left="3164" w:hanging="360"/>
      </w:pPr>
    </w:lvl>
    <w:lvl w:ilvl="4" w:tplc="20000019" w:tentative="1">
      <w:start w:val="1"/>
      <w:numFmt w:val="lowerLetter"/>
      <w:lvlText w:val="%5."/>
      <w:lvlJc w:val="left"/>
      <w:pPr>
        <w:ind w:left="3884" w:hanging="360"/>
      </w:pPr>
    </w:lvl>
    <w:lvl w:ilvl="5" w:tplc="2000001B" w:tentative="1">
      <w:start w:val="1"/>
      <w:numFmt w:val="lowerRoman"/>
      <w:lvlText w:val="%6."/>
      <w:lvlJc w:val="right"/>
      <w:pPr>
        <w:ind w:left="4604" w:hanging="180"/>
      </w:pPr>
    </w:lvl>
    <w:lvl w:ilvl="6" w:tplc="2000000F" w:tentative="1">
      <w:start w:val="1"/>
      <w:numFmt w:val="decimal"/>
      <w:lvlText w:val="%7."/>
      <w:lvlJc w:val="left"/>
      <w:pPr>
        <w:ind w:left="5324" w:hanging="360"/>
      </w:pPr>
    </w:lvl>
    <w:lvl w:ilvl="7" w:tplc="20000019" w:tentative="1">
      <w:start w:val="1"/>
      <w:numFmt w:val="lowerLetter"/>
      <w:lvlText w:val="%8."/>
      <w:lvlJc w:val="left"/>
      <w:pPr>
        <w:ind w:left="6044" w:hanging="360"/>
      </w:pPr>
    </w:lvl>
    <w:lvl w:ilvl="8" w:tplc="2000001B" w:tentative="1">
      <w:start w:val="1"/>
      <w:numFmt w:val="lowerRoman"/>
      <w:lvlText w:val="%9."/>
      <w:lvlJc w:val="right"/>
      <w:pPr>
        <w:ind w:left="6764" w:hanging="180"/>
      </w:pPr>
    </w:lvl>
  </w:abstractNum>
  <w:abstractNum w:abstractNumId="15" w15:restartNumberingAfterBreak="0">
    <w:nsid w:val="367450D8"/>
    <w:multiLevelType w:val="hybridMultilevel"/>
    <w:tmpl w:val="DA5238AA"/>
    <w:lvl w:ilvl="0" w:tplc="5B4E3F24">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AA33786"/>
    <w:multiLevelType w:val="hybridMultilevel"/>
    <w:tmpl w:val="240C31FE"/>
    <w:lvl w:ilvl="0" w:tplc="5B4E3F24">
      <w:start w:val="1"/>
      <w:numFmt w:val="lowerLetter"/>
      <w:lvlText w:val="(%1)"/>
      <w:lvlJc w:val="left"/>
      <w:pPr>
        <w:ind w:left="720" w:hanging="360"/>
      </w:pPr>
    </w:lvl>
    <w:lvl w:ilvl="1" w:tplc="3490DB30">
      <w:start w:val="1"/>
      <w:numFmt w:val="decimal"/>
      <w:lvlText w:val="%2."/>
      <w:lvlJc w:val="left"/>
      <w:pPr>
        <w:ind w:left="1440" w:hanging="360"/>
      </w:pPr>
      <w:rPr>
        <w:rFonts w:hint="default"/>
      </w:rPr>
    </w:lvl>
    <w:lvl w:ilvl="2" w:tplc="5B4E3F24">
      <w:start w:val="1"/>
      <w:numFmt w:val="lowerLetter"/>
      <w:lvlText w:val="(%3)"/>
      <w:lvlJc w:val="lef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BC23BDE"/>
    <w:multiLevelType w:val="multilevel"/>
    <w:tmpl w:val="173A865E"/>
    <w:lvl w:ilvl="0">
      <w:start w:val="1"/>
      <w:numFmt w:val="decimal"/>
      <w:lvlText w:val="%1."/>
      <w:lvlJc w:val="left"/>
      <w:pPr>
        <w:tabs>
          <w:tab w:val="num" w:pos="432"/>
        </w:tabs>
        <w:ind w:left="432" w:hanging="432"/>
      </w:pPr>
      <w:rPr>
        <w:b/>
        <w:i w:val="0"/>
        <w:sz w:val="20"/>
        <w:szCs w:val="20"/>
      </w:rPr>
    </w:lvl>
    <w:lvl w:ilvl="1">
      <w:start w:val="1"/>
      <w:numFmt w:val="decimal"/>
      <w:lvlText w:val="%1.%2"/>
      <w:lvlJc w:val="left"/>
      <w:pPr>
        <w:tabs>
          <w:tab w:val="num" w:pos="504"/>
        </w:tabs>
        <w:ind w:left="504" w:hanging="504"/>
      </w:pPr>
      <w:rPr>
        <w:b w:val="0"/>
        <w:i w:val="0"/>
        <w:sz w:val="20"/>
        <w:szCs w:val="20"/>
      </w:rPr>
    </w:lvl>
    <w:lvl w:ilvl="2">
      <w:start w:val="1"/>
      <w:numFmt w:val="lowerLetter"/>
      <w:lvlText w:val="(%3)"/>
      <w:lvlJc w:val="left"/>
      <w:pPr>
        <w:tabs>
          <w:tab w:val="num" w:pos="864"/>
        </w:tabs>
        <w:ind w:left="864" w:hanging="432"/>
      </w:pPr>
      <w:rPr>
        <w:rFonts w:ascii="Arial" w:hAnsi="Arial" w:cs="Arial" w:hint="default"/>
        <w:b w:val="0"/>
        <w:i w:val="0"/>
        <w:sz w:val="20"/>
      </w:rPr>
    </w:lvl>
    <w:lvl w:ilvl="3">
      <w:start w:val="1"/>
      <w:numFmt w:val="lowerRoman"/>
      <w:lvlText w:val="(%4)"/>
      <w:lvlJc w:val="left"/>
      <w:pPr>
        <w:tabs>
          <w:tab w:val="num" w:pos="1512"/>
        </w:tabs>
        <w:ind w:left="1512" w:hanging="648"/>
      </w:pPr>
      <w:rPr>
        <w:rFonts w:ascii="Arial" w:hAnsi="Arial" w:cs="Arial" w:hint="default"/>
        <w:b w:val="0"/>
        <w:i w:val="0"/>
        <w:sz w:val="20"/>
        <w:szCs w:val="2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1EA02FD"/>
    <w:multiLevelType w:val="hybridMultilevel"/>
    <w:tmpl w:val="94A29EB6"/>
    <w:lvl w:ilvl="0" w:tplc="812AB3B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771AFD"/>
    <w:multiLevelType w:val="hybridMultilevel"/>
    <w:tmpl w:val="00F40C84"/>
    <w:lvl w:ilvl="0" w:tplc="3F38B962">
      <w:start w:val="1"/>
      <w:numFmt w:val="low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76E7875"/>
    <w:multiLevelType w:val="hybridMultilevel"/>
    <w:tmpl w:val="C3F2D2AE"/>
    <w:lvl w:ilvl="0" w:tplc="5B4E3F24">
      <w:start w:val="1"/>
      <w:numFmt w:val="low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4B0D793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50F17D64"/>
    <w:multiLevelType w:val="multilevel"/>
    <w:tmpl w:val="D62032A6"/>
    <w:lvl w:ilvl="0">
      <w:start w:val="1"/>
      <w:numFmt w:val="decimal"/>
      <w:lvlText w:val="%1."/>
      <w:lvlJc w:val="left"/>
      <w:pPr>
        <w:ind w:left="1440" w:hanging="360"/>
      </w:pPr>
    </w:lvl>
    <w:lvl w:ilvl="1">
      <w:start w:val="1"/>
      <w:numFmt w:val="decimal"/>
      <w:isLgl/>
      <w:lvlText w:val="%1.%2"/>
      <w:lvlJc w:val="left"/>
      <w:pPr>
        <w:ind w:left="1464" w:hanging="384"/>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23" w15:restartNumberingAfterBreak="0">
    <w:nsid w:val="5489639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E9B26C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68106BE7"/>
    <w:multiLevelType w:val="singleLevel"/>
    <w:tmpl w:val="D03068CC"/>
    <w:lvl w:ilvl="0">
      <w:start w:val="1"/>
      <w:numFmt w:val="decimal"/>
      <w:lvlText w:val="%1."/>
      <w:lvlJc w:val="left"/>
      <w:pPr>
        <w:tabs>
          <w:tab w:val="num" w:pos="360"/>
        </w:tabs>
        <w:ind w:left="360" w:hanging="360"/>
      </w:pPr>
      <w:rPr>
        <w:b/>
      </w:rPr>
    </w:lvl>
  </w:abstractNum>
  <w:abstractNum w:abstractNumId="26" w15:restartNumberingAfterBreak="0">
    <w:nsid w:val="7A155B7F"/>
    <w:multiLevelType w:val="hybridMultilevel"/>
    <w:tmpl w:val="B78AA928"/>
    <w:lvl w:ilvl="0" w:tplc="0419001B">
      <w:start w:val="1"/>
      <w:numFmt w:val="low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CED52AD"/>
    <w:multiLevelType w:val="hybridMultilevel"/>
    <w:tmpl w:val="B054344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237A7D02">
      <w:start w:val="1"/>
      <w:numFmt w:val="lowerLetter"/>
      <w:lvlText w:val="(%3)"/>
      <w:lvlJc w:val="left"/>
      <w:pPr>
        <w:ind w:left="2340" w:hanging="36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5"/>
  </w:num>
  <w:num w:numId="3">
    <w:abstractNumId w:val="19"/>
  </w:num>
  <w:num w:numId="4">
    <w:abstractNumId w:val="27"/>
  </w:num>
  <w:num w:numId="5">
    <w:abstractNumId w:val="2"/>
  </w:num>
  <w:num w:numId="6">
    <w:abstractNumId w:val="0"/>
  </w:num>
  <w:num w:numId="7">
    <w:abstractNumId w:val="16"/>
  </w:num>
  <w:num w:numId="8">
    <w:abstractNumId w:val="20"/>
  </w:num>
  <w:num w:numId="9">
    <w:abstractNumId w:val="12"/>
  </w:num>
  <w:num w:numId="10">
    <w:abstractNumId w:val="22"/>
  </w:num>
  <w:num w:numId="11">
    <w:abstractNumId w:val="9"/>
  </w:num>
  <w:num w:numId="12">
    <w:abstractNumId w:val="3"/>
  </w:num>
  <w:num w:numId="13">
    <w:abstractNumId w:val="18"/>
  </w:num>
  <w:num w:numId="14">
    <w:abstractNumId w:val="1"/>
  </w:num>
  <w:num w:numId="15">
    <w:abstractNumId w:val="14"/>
  </w:num>
  <w:num w:numId="16">
    <w:abstractNumId w:val="11"/>
  </w:num>
  <w:num w:numId="17">
    <w:abstractNumId w:val="13"/>
  </w:num>
  <w:num w:numId="18">
    <w:abstractNumId w:val="8"/>
  </w:num>
  <w:num w:numId="19">
    <w:abstractNumId w:val="25"/>
  </w:num>
  <w:num w:numId="20">
    <w:abstractNumId w:val="23"/>
  </w:num>
  <w:num w:numId="21">
    <w:abstractNumId w:val="24"/>
  </w:num>
  <w:num w:numId="22">
    <w:abstractNumId w:val="21"/>
  </w:num>
  <w:num w:numId="23">
    <w:abstractNumId w:val="4"/>
  </w:num>
  <w:num w:numId="24">
    <w:abstractNumId w:val="5"/>
  </w:num>
  <w:num w:numId="25">
    <w:abstractNumId w:val="7"/>
  </w:num>
  <w:num w:numId="26">
    <w:abstractNumId w:val="26"/>
  </w:num>
  <w:num w:numId="27">
    <w:abstractNumId w:val="10"/>
  </w:num>
  <w:num w:numId="28">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3794"/>
    <w:rsid w:val="00002B26"/>
    <w:rsid w:val="0000323F"/>
    <w:rsid w:val="0000545D"/>
    <w:rsid w:val="00010AC1"/>
    <w:rsid w:val="00011263"/>
    <w:rsid w:val="000123D4"/>
    <w:rsid w:val="0001483F"/>
    <w:rsid w:val="000230A1"/>
    <w:rsid w:val="00023A9F"/>
    <w:rsid w:val="00024048"/>
    <w:rsid w:val="000268A1"/>
    <w:rsid w:val="0002696D"/>
    <w:rsid w:val="00032AB2"/>
    <w:rsid w:val="00032D45"/>
    <w:rsid w:val="00032E46"/>
    <w:rsid w:val="000347F6"/>
    <w:rsid w:val="000370AA"/>
    <w:rsid w:val="00037815"/>
    <w:rsid w:val="0004129C"/>
    <w:rsid w:val="000512B6"/>
    <w:rsid w:val="00051B6E"/>
    <w:rsid w:val="000526B5"/>
    <w:rsid w:val="00053352"/>
    <w:rsid w:val="0005520B"/>
    <w:rsid w:val="00057DC0"/>
    <w:rsid w:val="0006016F"/>
    <w:rsid w:val="00062977"/>
    <w:rsid w:val="0006329A"/>
    <w:rsid w:val="000658A1"/>
    <w:rsid w:val="0007119A"/>
    <w:rsid w:val="0007293E"/>
    <w:rsid w:val="000749E9"/>
    <w:rsid w:val="00083ED8"/>
    <w:rsid w:val="000853D5"/>
    <w:rsid w:val="00097822"/>
    <w:rsid w:val="000A028B"/>
    <w:rsid w:val="000B027B"/>
    <w:rsid w:val="000B1C69"/>
    <w:rsid w:val="000B5318"/>
    <w:rsid w:val="000B5643"/>
    <w:rsid w:val="000B743B"/>
    <w:rsid w:val="000C09AA"/>
    <w:rsid w:val="000C429B"/>
    <w:rsid w:val="000C72A3"/>
    <w:rsid w:val="000D1A95"/>
    <w:rsid w:val="000D2255"/>
    <w:rsid w:val="000D2948"/>
    <w:rsid w:val="000D358D"/>
    <w:rsid w:val="000D3AE1"/>
    <w:rsid w:val="000D43B0"/>
    <w:rsid w:val="000D791C"/>
    <w:rsid w:val="000E3AC2"/>
    <w:rsid w:val="000E46FA"/>
    <w:rsid w:val="000E6508"/>
    <w:rsid w:val="000E69FC"/>
    <w:rsid w:val="000E71DA"/>
    <w:rsid w:val="000F02A9"/>
    <w:rsid w:val="000F0F76"/>
    <w:rsid w:val="000F2CFB"/>
    <w:rsid w:val="000F50A8"/>
    <w:rsid w:val="00100A1A"/>
    <w:rsid w:val="00103E54"/>
    <w:rsid w:val="00104A8B"/>
    <w:rsid w:val="001052A6"/>
    <w:rsid w:val="001106D9"/>
    <w:rsid w:val="00111CDE"/>
    <w:rsid w:val="001134E8"/>
    <w:rsid w:val="00115333"/>
    <w:rsid w:val="00116305"/>
    <w:rsid w:val="00120F3B"/>
    <w:rsid w:val="00124950"/>
    <w:rsid w:val="001302E5"/>
    <w:rsid w:val="001306F8"/>
    <w:rsid w:val="0013082B"/>
    <w:rsid w:val="00130854"/>
    <w:rsid w:val="00132E50"/>
    <w:rsid w:val="00135AC4"/>
    <w:rsid w:val="001365FD"/>
    <w:rsid w:val="0013783F"/>
    <w:rsid w:val="00140D07"/>
    <w:rsid w:val="001410FD"/>
    <w:rsid w:val="0014270A"/>
    <w:rsid w:val="001455E7"/>
    <w:rsid w:val="00145845"/>
    <w:rsid w:val="00147962"/>
    <w:rsid w:val="00150B1A"/>
    <w:rsid w:val="0015134E"/>
    <w:rsid w:val="00151E3B"/>
    <w:rsid w:val="00154070"/>
    <w:rsid w:val="001562F7"/>
    <w:rsid w:val="001579B4"/>
    <w:rsid w:val="00166538"/>
    <w:rsid w:val="00167397"/>
    <w:rsid w:val="001756F2"/>
    <w:rsid w:val="0017631F"/>
    <w:rsid w:val="00185B85"/>
    <w:rsid w:val="00186389"/>
    <w:rsid w:val="0018676A"/>
    <w:rsid w:val="00192A60"/>
    <w:rsid w:val="0019468D"/>
    <w:rsid w:val="001950CE"/>
    <w:rsid w:val="00195ED7"/>
    <w:rsid w:val="0019611F"/>
    <w:rsid w:val="001A67FC"/>
    <w:rsid w:val="001A693E"/>
    <w:rsid w:val="001A70B9"/>
    <w:rsid w:val="001B22D7"/>
    <w:rsid w:val="001B28F1"/>
    <w:rsid w:val="001B4EB1"/>
    <w:rsid w:val="001C0DB4"/>
    <w:rsid w:val="001C2525"/>
    <w:rsid w:val="001D0C2B"/>
    <w:rsid w:val="001D43D1"/>
    <w:rsid w:val="001D6E29"/>
    <w:rsid w:val="001D740D"/>
    <w:rsid w:val="001E03E1"/>
    <w:rsid w:val="001E1D32"/>
    <w:rsid w:val="001E6120"/>
    <w:rsid w:val="001E7D45"/>
    <w:rsid w:val="001F0C10"/>
    <w:rsid w:val="00203C67"/>
    <w:rsid w:val="002070C6"/>
    <w:rsid w:val="0021062D"/>
    <w:rsid w:val="00211E6F"/>
    <w:rsid w:val="00224DA7"/>
    <w:rsid w:val="00230247"/>
    <w:rsid w:val="0023320B"/>
    <w:rsid w:val="0023472A"/>
    <w:rsid w:val="002348CB"/>
    <w:rsid w:val="00234A1A"/>
    <w:rsid w:val="002353C8"/>
    <w:rsid w:val="00235A55"/>
    <w:rsid w:val="0024304A"/>
    <w:rsid w:val="00244BC7"/>
    <w:rsid w:val="00244ECB"/>
    <w:rsid w:val="00251731"/>
    <w:rsid w:val="0026014E"/>
    <w:rsid w:val="00272AFD"/>
    <w:rsid w:val="00276FAA"/>
    <w:rsid w:val="00277534"/>
    <w:rsid w:val="00280E94"/>
    <w:rsid w:val="002857BD"/>
    <w:rsid w:val="00285B2B"/>
    <w:rsid w:val="0029210D"/>
    <w:rsid w:val="00292D90"/>
    <w:rsid w:val="002A22F6"/>
    <w:rsid w:val="002A3533"/>
    <w:rsid w:val="002A5D12"/>
    <w:rsid w:val="002A68A0"/>
    <w:rsid w:val="002D1292"/>
    <w:rsid w:val="002D553B"/>
    <w:rsid w:val="002D76DA"/>
    <w:rsid w:val="002F11D1"/>
    <w:rsid w:val="003032AC"/>
    <w:rsid w:val="003248E8"/>
    <w:rsid w:val="00325182"/>
    <w:rsid w:val="003266DB"/>
    <w:rsid w:val="00326DDE"/>
    <w:rsid w:val="003301EF"/>
    <w:rsid w:val="00334393"/>
    <w:rsid w:val="003363BB"/>
    <w:rsid w:val="00342E45"/>
    <w:rsid w:val="0034358D"/>
    <w:rsid w:val="00344683"/>
    <w:rsid w:val="00356A85"/>
    <w:rsid w:val="003617D2"/>
    <w:rsid w:val="00361C27"/>
    <w:rsid w:val="00362D37"/>
    <w:rsid w:val="003640BB"/>
    <w:rsid w:val="00366836"/>
    <w:rsid w:val="00367905"/>
    <w:rsid w:val="00370FF6"/>
    <w:rsid w:val="00375D39"/>
    <w:rsid w:val="003800DE"/>
    <w:rsid w:val="00380EFB"/>
    <w:rsid w:val="00384825"/>
    <w:rsid w:val="00390195"/>
    <w:rsid w:val="003904C2"/>
    <w:rsid w:val="00392AE9"/>
    <w:rsid w:val="003A05BC"/>
    <w:rsid w:val="003A1848"/>
    <w:rsid w:val="003A5B93"/>
    <w:rsid w:val="003B0FDF"/>
    <w:rsid w:val="003B3865"/>
    <w:rsid w:val="003B39F2"/>
    <w:rsid w:val="003D03C2"/>
    <w:rsid w:val="003E1BCA"/>
    <w:rsid w:val="003E38C9"/>
    <w:rsid w:val="003E7C9C"/>
    <w:rsid w:val="003F35BA"/>
    <w:rsid w:val="003F635F"/>
    <w:rsid w:val="004002E1"/>
    <w:rsid w:val="0040111E"/>
    <w:rsid w:val="00411D99"/>
    <w:rsid w:val="004127BE"/>
    <w:rsid w:val="00412FC2"/>
    <w:rsid w:val="00413345"/>
    <w:rsid w:val="00431CE3"/>
    <w:rsid w:val="00434CD9"/>
    <w:rsid w:val="00436644"/>
    <w:rsid w:val="00437106"/>
    <w:rsid w:val="0043759A"/>
    <w:rsid w:val="0044484B"/>
    <w:rsid w:val="00446E5D"/>
    <w:rsid w:val="00447488"/>
    <w:rsid w:val="00450309"/>
    <w:rsid w:val="00452786"/>
    <w:rsid w:val="00457B3A"/>
    <w:rsid w:val="0046229F"/>
    <w:rsid w:val="004678D6"/>
    <w:rsid w:val="00483128"/>
    <w:rsid w:val="00484E55"/>
    <w:rsid w:val="00484E9C"/>
    <w:rsid w:val="0048525F"/>
    <w:rsid w:val="00485BC1"/>
    <w:rsid w:val="004866EB"/>
    <w:rsid w:val="004926EF"/>
    <w:rsid w:val="004A0998"/>
    <w:rsid w:val="004A2498"/>
    <w:rsid w:val="004A4036"/>
    <w:rsid w:val="004B0547"/>
    <w:rsid w:val="004B1739"/>
    <w:rsid w:val="004B2E58"/>
    <w:rsid w:val="004B3FE0"/>
    <w:rsid w:val="004B4020"/>
    <w:rsid w:val="004C29E6"/>
    <w:rsid w:val="004C3F6E"/>
    <w:rsid w:val="004C6FD0"/>
    <w:rsid w:val="004D0CAE"/>
    <w:rsid w:val="004D11EC"/>
    <w:rsid w:val="004D1262"/>
    <w:rsid w:val="004D1463"/>
    <w:rsid w:val="004D1F52"/>
    <w:rsid w:val="004D1FDE"/>
    <w:rsid w:val="004D28F2"/>
    <w:rsid w:val="004D7381"/>
    <w:rsid w:val="004D743D"/>
    <w:rsid w:val="004E5C11"/>
    <w:rsid w:val="004E7276"/>
    <w:rsid w:val="005008FA"/>
    <w:rsid w:val="00501C72"/>
    <w:rsid w:val="00502E70"/>
    <w:rsid w:val="00503530"/>
    <w:rsid w:val="00503605"/>
    <w:rsid w:val="00507AAB"/>
    <w:rsid w:val="0051020F"/>
    <w:rsid w:val="005111AD"/>
    <w:rsid w:val="00515CA5"/>
    <w:rsid w:val="00517ED6"/>
    <w:rsid w:val="005251B8"/>
    <w:rsid w:val="005347C9"/>
    <w:rsid w:val="005371BC"/>
    <w:rsid w:val="00537B35"/>
    <w:rsid w:val="0054126F"/>
    <w:rsid w:val="005412E5"/>
    <w:rsid w:val="00546414"/>
    <w:rsid w:val="00547BE1"/>
    <w:rsid w:val="00550097"/>
    <w:rsid w:val="005514CF"/>
    <w:rsid w:val="005521B6"/>
    <w:rsid w:val="00552828"/>
    <w:rsid w:val="00554E18"/>
    <w:rsid w:val="00556136"/>
    <w:rsid w:val="00557E85"/>
    <w:rsid w:val="00561F6E"/>
    <w:rsid w:val="00564173"/>
    <w:rsid w:val="00564C03"/>
    <w:rsid w:val="0056503F"/>
    <w:rsid w:val="0056765D"/>
    <w:rsid w:val="00572F01"/>
    <w:rsid w:val="005755D2"/>
    <w:rsid w:val="0057732F"/>
    <w:rsid w:val="00581A0F"/>
    <w:rsid w:val="00584E5C"/>
    <w:rsid w:val="0058611E"/>
    <w:rsid w:val="005B337B"/>
    <w:rsid w:val="005B4995"/>
    <w:rsid w:val="005C3794"/>
    <w:rsid w:val="005C54CA"/>
    <w:rsid w:val="005C5D42"/>
    <w:rsid w:val="005D2106"/>
    <w:rsid w:val="005D36B5"/>
    <w:rsid w:val="005D50EB"/>
    <w:rsid w:val="005D6323"/>
    <w:rsid w:val="005D766F"/>
    <w:rsid w:val="005E5DF5"/>
    <w:rsid w:val="005F048C"/>
    <w:rsid w:val="005F796F"/>
    <w:rsid w:val="00601F6C"/>
    <w:rsid w:val="00603417"/>
    <w:rsid w:val="00605ACF"/>
    <w:rsid w:val="00607044"/>
    <w:rsid w:val="0061483E"/>
    <w:rsid w:val="006164C7"/>
    <w:rsid w:val="00617015"/>
    <w:rsid w:val="006175E3"/>
    <w:rsid w:val="0062192C"/>
    <w:rsid w:val="00622B31"/>
    <w:rsid w:val="00624835"/>
    <w:rsid w:val="00626EF2"/>
    <w:rsid w:val="00636162"/>
    <w:rsid w:val="00636BF7"/>
    <w:rsid w:val="00640F80"/>
    <w:rsid w:val="00641807"/>
    <w:rsid w:val="006537E6"/>
    <w:rsid w:val="00655B97"/>
    <w:rsid w:val="006562C2"/>
    <w:rsid w:val="00661070"/>
    <w:rsid w:val="00661804"/>
    <w:rsid w:val="006630E7"/>
    <w:rsid w:val="00664508"/>
    <w:rsid w:val="0067052F"/>
    <w:rsid w:val="00675036"/>
    <w:rsid w:val="00676A54"/>
    <w:rsid w:val="00682EC4"/>
    <w:rsid w:val="00685741"/>
    <w:rsid w:val="006857AD"/>
    <w:rsid w:val="006937BC"/>
    <w:rsid w:val="00695AC9"/>
    <w:rsid w:val="00695B11"/>
    <w:rsid w:val="006A0CEF"/>
    <w:rsid w:val="006A441A"/>
    <w:rsid w:val="006A7E6D"/>
    <w:rsid w:val="006B0E6C"/>
    <w:rsid w:val="006B1A84"/>
    <w:rsid w:val="006B34D5"/>
    <w:rsid w:val="006B39F0"/>
    <w:rsid w:val="006B48EF"/>
    <w:rsid w:val="006C0C05"/>
    <w:rsid w:val="006C3B56"/>
    <w:rsid w:val="006C76D7"/>
    <w:rsid w:val="006D5CCB"/>
    <w:rsid w:val="006D780E"/>
    <w:rsid w:val="006E1242"/>
    <w:rsid w:val="006E13A1"/>
    <w:rsid w:val="006E41D5"/>
    <w:rsid w:val="006E722A"/>
    <w:rsid w:val="006E7706"/>
    <w:rsid w:val="006F4BCF"/>
    <w:rsid w:val="006F4FF6"/>
    <w:rsid w:val="00701A0F"/>
    <w:rsid w:val="00701AD4"/>
    <w:rsid w:val="00701CBF"/>
    <w:rsid w:val="00702C25"/>
    <w:rsid w:val="00702F90"/>
    <w:rsid w:val="00711177"/>
    <w:rsid w:val="00711C53"/>
    <w:rsid w:val="00711E99"/>
    <w:rsid w:val="00712C0E"/>
    <w:rsid w:val="00714294"/>
    <w:rsid w:val="00715EA8"/>
    <w:rsid w:val="00716CE0"/>
    <w:rsid w:val="00721C0C"/>
    <w:rsid w:val="007279DB"/>
    <w:rsid w:val="00741C17"/>
    <w:rsid w:val="007450E0"/>
    <w:rsid w:val="00745E5C"/>
    <w:rsid w:val="00750645"/>
    <w:rsid w:val="00752C1C"/>
    <w:rsid w:val="00756D72"/>
    <w:rsid w:val="00775234"/>
    <w:rsid w:val="00784D13"/>
    <w:rsid w:val="00785B55"/>
    <w:rsid w:val="00793930"/>
    <w:rsid w:val="00796503"/>
    <w:rsid w:val="007A0884"/>
    <w:rsid w:val="007A2A1A"/>
    <w:rsid w:val="007A6B10"/>
    <w:rsid w:val="007B2184"/>
    <w:rsid w:val="007B3381"/>
    <w:rsid w:val="007B6990"/>
    <w:rsid w:val="007C04C2"/>
    <w:rsid w:val="007C45E0"/>
    <w:rsid w:val="007D189F"/>
    <w:rsid w:val="007D40F5"/>
    <w:rsid w:val="007D64DA"/>
    <w:rsid w:val="007E1946"/>
    <w:rsid w:val="007E2B28"/>
    <w:rsid w:val="007F16C1"/>
    <w:rsid w:val="007F25D8"/>
    <w:rsid w:val="007F543C"/>
    <w:rsid w:val="00801E83"/>
    <w:rsid w:val="00805C5F"/>
    <w:rsid w:val="00812E1C"/>
    <w:rsid w:val="008136E0"/>
    <w:rsid w:val="00815B84"/>
    <w:rsid w:val="00817E94"/>
    <w:rsid w:val="00820DC2"/>
    <w:rsid w:val="008238A9"/>
    <w:rsid w:val="00823AE6"/>
    <w:rsid w:val="00824193"/>
    <w:rsid w:val="008244C8"/>
    <w:rsid w:val="00834835"/>
    <w:rsid w:val="00835B31"/>
    <w:rsid w:val="00840834"/>
    <w:rsid w:val="008413FC"/>
    <w:rsid w:val="00843008"/>
    <w:rsid w:val="00851868"/>
    <w:rsid w:val="0085191D"/>
    <w:rsid w:val="00855B9F"/>
    <w:rsid w:val="008643F8"/>
    <w:rsid w:val="00864DF6"/>
    <w:rsid w:val="0087569D"/>
    <w:rsid w:val="008760F0"/>
    <w:rsid w:val="00876330"/>
    <w:rsid w:val="008766AB"/>
    <w:rsid w:val="0088297B"/>
    <w:rsid w:val="008852C8"/>
    <w:rsid w:val="00885BD2"/>
    <w:rsid w:val="0088619E"/>
    <w:rsid w:val="008935A7"/>
    <w:rsid w:val="00895C2D"/>
    <w:rsid w:val="008A0773"/>
    <w:rsid w:val="008B0D6E"/>
    <w:rsid w:val="008B0F33"/>
    <w:rsid w:val="008C006E"/>
    <w:rsid w:val="008C4455"/>
    <w:rsid w:val="008D2E55"/>
    <w:rsid w:val="008D7DCA"/>
    <w:rsid w:val="008E124F"/>
    <w:rsid w:val="008E4AE3"/>
    <w:rsid w:val="008E5D88"/>
    <w:rsid w:val="008F0E12"/>
    <w:rsid w:val="008F2AFF"/>
    <w:rsid w:val="008F38FC"/>
    <w:rsid w:val="008F7FF5"/>
    <w:rsid w:val="009012E4"/>
    <w:rsid w:val="00903EEA"/>
    <w:rsid w:val="009111C8"/>
    <w:rsid w:val="00914046"/>
    <w:rsid w:val="009149E1"/>
    <w:rsid w:val="00914AC6"/>
    <w:rsid w:val="009158BD"/>
    <w:rsid w:val="00921059"/>
    <w:rsid w:val="00921686"/>
    <w:rsid w:val="00926769"/>
    <w:rsid w:val="009315CE"/>
    <w:rsid w:val="00931EDE"/>
    <w:rsid w:val="0093737B"/>
    <w:rsid w:val="00937B8D"/>
    <w:rsid w:val="00940B19"/>
    <w:rsid w:val="00941370"/>
    <w:rsid w:val="00942AFD"/>
    <w:rsid w:val="00945CDE"/>
    <w:rsid w:val="00946092"/>
    <w:rsid w:val="009513A6"/>
    <w:rsid w:val="00955D7C"/>
    <w:rsid w:val="00966443"/>
    <w:rsid w:val="0096769A"/>
    <w:rsid w:val="00967B2A"/>
    <w:rsid w:val="00973365"/>
    <w:rsid w:val="00973460"/>
    <w:rsid w:val="00974C3E"/>
    <w:rsid w:val="00976F17"/>
    <w:rsid w:val="009801FF"/>
    <w:rsid w:val="00983C21"/>
    <w:rsid w:val="00983FCB"/>
    <w:rsid w:val="009862E7"/>
    <w:rsid w:val="009974B1"/>
    <w:rsid w:val="009A07B5"/>
    <w:rsid w:val="009A123E"/>
    <w:rsid w:val="009A29C1"/>
    <w:rsid w:val="009A323D"/>
    <w:rsid w:val="009A5D91"/>
    <w:rsid w:val="009A6D0B"/>
    <w:rsid w:val="009B2CA7"/>
    <w:rsid w:val="009B6016"/>
    <w:rsid w:val="009B6201"/>
    <w:rsid w:val="009B7ECC"/>
    <w:rsid w:val="009C0D4C"/>
    <w:rsid w:val="009C1B36"/>
    <w:rsid w:val="009C324E"/>
    <w:rsid w:val="009C3D29"/>
    <w:rsid w:val="009C4CFA"/>
    <w:rsid w:val="009E6F68"/>
    <w:rsid w:val="009E7B7F"/>
    <w:rsid w:val="009E7D0F"/>
    <w:rsid w:val="009F3BE4"/>
    <w:rsid w:val="009F56AD"/>
    <w:rsid w:val="009F63B2"/>
    <w:rsid w:val="009F7B71"/>
    <w:rsid w:val="00A043B7"/>
    <w:rsid w:val="00A05399"/>
    <w:rsid w:val="00A05FB9"/>
    <w:rsid w:val="00A076ED"/>
    <w:rsid w:val="00A103DE"/>
    <w:rsid w:val="00A155AD"/>
    <w:rsid w:val="00A158FA"/>
    <w:rsid w:val="00A17C74"/>
    <w:rsid w:val="00A211F4"/>
    <w:rsid w:val="00A21A0B"/>
    <w:rsid w:val="00A23357"/>
    <w:rsid w:val="00A27487"/>
    <w:rsid w:val="00A31F91"/>
    <w:rsid w:val="00A32195"/>
    <w:rsid w:val="00A32FE2"/>
    <w:rsid w:val="00A338CC"/>
    <w:rsid w:val="00A34EEC"/>
    <w:rsid w:val="00A35383"/>
    <w:rsid w:val="00A357EC"/>
    <w:rsid w:val="00A36AD5"/>
    <w:rsid w:val="00A37132"/>
    <w:rsid w:val="00A37618"/>
    <w:rsid w:val="00A37D2E"/>
    <w:rsid w:val="00A401A0"/>
    <w:rsid w:val="00A407A8"/>
    <w:rsid w:val="00A4442B"/>
    <w:rsid w:val="00A523FF"/>
    <w:rsid w:val="00A53FDB"/>
    <w:rsid w:val="00A54BC4"/>
    <w:rsid w:val="00A55CBB"/>
    <w:rsid w:val="00A57A0E"/>
    <w:rsid w:val="00A615A1"/>
    <w:rsid w:val="00A62FAC"/>
    <w:rsid w:val="00A63107"/>
    <w:rsid w:val="00A653C3"/>
    <w:rsid w:val="00A71FF0"/>
    <w:rsid w:val="00A729D5"/>
    <w:rsid w:val="00A7500F"/>
    <w:rsid w:val="00A774CD"/>
    <w:rsid w:val="00A81542"/>
    <w:rsid w:val="00A8329D"/>
    <w:rsid w:val="00A84CF8"/>
    <w:rsid w:val="00AA0E15"/>
    <w:rsid w:val="00AA19FD"/>
    <w:rsid w:val="00AA3D1A"/>
    <w:rsid w:val="00AA3FF3"/>
    <w:rsid w:val="00AB0932"/>
    <w:rsid w:val="00AB2058"/>
    <w:rsid w:val="00AB59B8"/>
    <w:rsid w:val="00AB68BE"/>
    <w:rsid w:val="00AB7759"/>
    <w:rsid w:val="00AC4C62"/>
    <w:rsid w:val="00AD066D"/>
    <w:rsid w:val="00AD759A"/>
    <w:rsid w:val="00AF56A2"/>
    <w:rsid w:val="00B00165"/>
    <w:rsid w:val="00B0287B"/>
    <w:rsid w:val="00B0354A"/>
    <w:rsid w:val="00B05909"/>
    <w:rsid w:val="00B0705E"/>
    <w:rsid w:val="00B10A03"/>
    <w:rsid w:val="00B15BD1"/>
    <w:rsid w:val="00B16D2C"/>
    <w:rsid w:val="00B21AAC"/>
    <w:rsid w:val="00B21BD9"/>
    <w:rsid w:val="00B22E85"/>
    <w:rsid w:val="00B23E50"/>
    <w:rsid w:val="00B25C22"/>
    <w:rsid w:val="00B3228B"/>
    <w:rsid w:val="00B323CB"/>
    <w:rsid w:val="00B36D93"/>
    <w:rsid w:val="00B5072F"/>
    <w:rsid w:val="00B552BA"/>
    <w:rsid w:val="00B5558F"/>
    <w:rsid w:val="00B55B5B"/>
    <w:rsid w:val="00B5626F"/>
    <w:rsid w:val="00B66B02"/>
    <w:rsid w:val="00B678DE"/>
    <w:rsid w:val="00B76C52"/>
    <w:rsid w:val="00B81704"/>
    <w:rsid w:val="00B828A8"/>
    <w:rsid w:val="00B829FD"/>
    <w:rsid w:val="00B85AA0"/>
    <w:rsid w:val="00B85EFB"/>
    <w:rsid w:val="00B87024"/>
    <w:rsid w:val="00B904DB"/>
    <w:rsid w:val="00B90591"/>
    <w:rsid w:val="00B96184"/>
    <w:rsid w:val="00B9734B"/>
    <w:rsid w:val="00BA1801"/>
    <w:rsid w:val="00BA58F4"/>
    <w:rsid w:val="00BA5D90"/>
    <w:rsid w:val="00BB0951"/>
    <w:rsid w:val="00BC1951"/>
    <w:rsid w:val="00BC3F83"/>
    <w:rsid w:val="00BC599F"/>
    <w:rsid w:val="00BC6DF5"/>
    <w:rsid w:val="00BD038A"/>
    <w:rsid w:val="00BD1251"/>
    <w:rsid w:val="00BD1CE8"/>
    <w:rsid w:val="00BD3F0A"/>
    <w:rsid w:val="00BD4AD1"/>
    <w:rsid w:val="00BD7B33"/>
    <w:rsid w:val="00BE0560"/>
    <w:rsid w:val="00BE14E9"/>
    <w:rsid w:val="00BE5DA6"/>
    <w:rsid w:val="00BE7A9B"/>
    <w:rsid w:val="00BF3540"/>
    <w:rsid w:val="00BF606F"/>
    <w:rsid w:val="00BF6885"/>
    <w:rsid w:val="00C02781"/>
    <w:rsid w:val="00C04E8D"/>
    <w:rsid w:val="00C06C51"/>
    <w:rsid w:val="00C1229D"/>
    <w:rsid w:val="00C159C5"/>
    <w:rsid w:val="00C17ED8"/>
    <w:rsid w:val="00C23363"/>
    <w:rsid w:val="00C251C7"/>
    <w:rsid w:val="00C25683"/>
    <w:rsid w:val="00C25B4F"/>
    <w:rsid w:val="00C27BC1"/>
    <w:rsid w:val="00C3215D"/>
    <w:rsid w:val="00C41BFA"/>
    <w:rsid w:val="00C41FFF"/>
    <w:rsid w:val="00C46AA4"/>
    <w:rsid w:val="00C50AB6"/>
    <w:rsid w:val="00C52A76"/>
    <w:rsid w:val="00C54727"/>
    <w:rsid w:val="00C57CC6"/>
    <w:rsid w:val="00C57F7F"/>
    <w:rsid w:val="00C63842"/>
    <w:rsid w:val="00C679D2"/>
    <w:rsid w:val="00C70F86"/>
    <w:rsid w:val="00C7274A"/>
    <w:rsid w:val="00C842A1"/>
    <w:rsid w:val="00C86E91"/>
    <w:rsid w:val="00C874F7"/>
    <w:rsid w:val="00C913C9"/>
    <w:rsid w:val="00C92A48"/>
    <w:rsid w:val="00C94FA1"/>
    <w:rsid w:val="00C97591"/>
    <w:rsid w:val="00CA7C6E"/>
    <w:rsid w:val="00CA7C99"/>
    <w:rsid w:val="00CB025C"/>
    <w:rsid w:val="00CB30C8"/>
    <w:rsid w:val="00CB361F"/>
    <w:rsid w:val="00CB592B"/>
    <w:rsid w:val="00CB6D1C"/>
    <w:rsid w:val="00CC02C7"/>
    <w:rsid w:val="00CC17A4"/>
    <w:rsid w:val="00CC1C41"/>
    <w:rsid w:val="00CC40B0"/>
    <w:rsid w:val="00CC7762"/>
    <w:rsid w:val="00CC7F9B"/>
    <w:rsid w:val="00CD01F4"/>
    <w:rsid w:val="00CD0361"/>
    <w:rsid w:val="00CD1D78"/>
    <w:rsid w:val="00CD2917"/>
    <w:rsid w:val="00CE0F80"/>
    <w:rsid w:val="00CF5CF4"/>
    <w:rsid w:val="00CF77D5"/>
    <w:rsid w:val="00D00731"/>
    <w:rsid w:val="00D01839"/>
    <w:rsid w:val="00D03618"/>
    <w:rsid w:val="00D054C2"/>
    <w:rsid w:val="00D07652"/>
    <w:rsid w:val="00D10713"/>
    <w:rsid w:val="00D11682"/>
    <w:rsid w:val="00D1213A"/>
    <w:rsid w:val="00D137C4"/>
    <w:rsid w:val="00D13911"/>
    <w:rsid w:val="00D20652"/>
    <w:rsid w:val="00D22B7B"/>
    <w:rsid w:val="00D300BB"/>
    <w:rsid w:val="00D346F9"/>
    <w:rsid w:val="00D4127A"/>
    <w:rsid w:val="00D4154C"/>
    <w:rsid w:val="00D5077B"/>
    <w:rsid w:val="00D51866"/>
    <w:rsid w:val="00D536A9"/>
    <w:rsid w:val="00D55C24"/>
    <w:rsid w:val="00D55E91"/>
    <w:rsid w:val="00D61EF4"/>
    <w:rsid w:val="00D65ABA"/>
    <w:rsid w:val="00D74D59"/>
    <w:rsid w:val="00D77778"/>
    <w:rsid w:val="00D80890"/>
    <w:rsid w:val="00D8144A"/>
    <w:rsid w:val="00D82180"/>
    <w:rsid w:val="00D825DE"/>
    <w:rsid w:val="00D82E7B"/>
    <w:rsid w:val="00D832B3"/>
    <w:rsid w:val="00D832FD"/>
    <w:rsid w:val="00D92507"/>
    <w:rsid w:val="00D95664"/>
    <w:rsid w:val="00DA20EE"/>
    <w:rsid w:val="00DB0A74"/>
    <w:rsid w:val="00DB0BCB"/>
    <w:rsid w:val="00DB2F40"/>
    <w:rsid w:val="00DB3287"/>
    <w:rsid w:val="00DB4AB2"/>
    <w:rsid w:val="00DB5C72"/>
    <w:rsid w:val="00DB7D39"/>
    <w:rsid w:val="00DC3067"/>
    <w:rsid w:val="00DC73CD"/>
    <w:rsid w:val="00DD4A1D"/>
    <w:rsid w:val="00DD4EA2"/>
    <w:rsid w:val="00DD67B1"/>
    <w:rsid w:val="00DE0B47"/>
    <w:rsid w:val="00DE1A73"/>
    <w:rsid w:val="00DE324F"/>
    <w:rsid w:val="00DE4BA3"/>
    <w:rsid w:val="00DF1778"/>
    <w:rsid w:val="00DF1BBE"/>
    <w:rsid w:val="00DF4C8E"/>
    <w:rsid w:val="00DF570C"/>
    <w:rsid w:val="00DF72C6"/>
    <w:rsid w:val="00E02A3E"/>
    <w:rsid w:val="00E06FE2"/>
    <w:rsid w:val="00E101FF"/>
    <w:rsid w:val="00E1079B"/>
    <w:rsid w:val="00E121F9"/>
    <w:rsid w:val="00E13BF9"/>
    <w:rsid w:val="00E161C8"/>
    <w:rsid w:val="00E21A83"/>
    <w:rsid w:val="00E2654A"/>
    <w:rsid w:val="00E30628"/>
    <w:rsid w:val="00E31F99"/>
    <w:rsid w:val="00E344C9"/>
    <w:rsid w:val="00E352EE"/>
    <w:rsid w:val="00E36741"/>
    <w:rsid w:val="00E42443"/>
    <w:rsid w:val="00E429F3"/>
    <w:rsid w:val="00E45118"/>
    <w:rsid w:val="00E46898"/>
    <w:rsid w:val="00E52887"/>
    <w:rsid w:val="00E5400C"/>
    <w:rsid w:val="00E55F08"/>
    <w:rsid w:val="00E5600A"/>
    <w:rsid w:val="00E609E3"/>
    <w:rsid w:val="00E61FAC"/>
    <w:rsid w:val="00E66A5E"/>
    <w:rsid w:val="00E67A78"/>
    <w:rsid w:val="00E70A41"/>
    <w:rsid w:val="00E74264"/>
    <w:rsid w:val="00E77810"/>
    <w:rsid w:val="00E82462"/>
    <w:rsid w:val="00E84AFB"/>
    <w:rsid w:val="00E85280"/>
    <w:rsid w:val="00E878D2"/>
    <w:rsid w:val="00E93897"/>
    <w:rsid w:val="00E93A16"/>
    <w:rsid w:val="00E95F6B"/>
    <w:rsid w:val="00EA0C67"/>
    <w:rsid w:val="00EA157A"/>
    <w:rsid w:val="00EA1B42"/>
    <w:rsid w:val="00EB1601"/>
    <w:rsid w:val="00EC0492"/>
    <w:rsid w:val="00EC3A5C"/>
    <w:rsid w:val="00EE7C8C"/>
    <w:rsid w:val="00EF0626"/>
    <w:rsid w:val="00EF27FF"/>
    <w:rsid w:val="00EF4B14"/>
    <w:rsid w:val="00EF50A3"/>
    <w:rsid w:val="00F106EE"/>
    <w:rsid w:val="00F10E2C"/>
    <w:rsid w:val="00F1184B"/>
    <w:rsid w:val="00F14020"/>
    <w:rsid w:val="00F1621B"/>
    <w:rsid w:val="00F2001E"/>
    <w:rsid w:val="00F205DE"/>
    <w:rsid w:val="00F24CB8"/>
    <w:rsid w:val="00F25AD9"/>
    <w:rsid w:val="00F33AC1"/>
    <w:rsid w:val="00F358A0"/>
    <w:rsid w:val="00F35ED4"/>
    <w:rsid w:val="00F37FCB"/>
    <w:rsid w:val="00F4026F"/>
    <w:rsid w:val="00F40520"/>
    <w:rsid w:val="00F4713D"/>
    <w:rsid w:val="00F55185"/>
    <w:rsid w:val="00F62154"/>
    <w:rsid w:val="00F645DB"/>
    <w:rsid w:val="00F64D2D"/>
    <w:rsid w:val="00F65ADE"/>
    <w:rsid w:val="00F705D5"/>
    <w:rsid w:val="00F713BA"/>
    <w:rsid w:val="00F72987"/>
    <w:rsid w:val="00F73927"/>
    <w:rsid w:val="00F76610"/>
    <w:rsid w:val="00F772FF"/>
    <w:rsid w:val="00F83DD4"/>
    <w:rsid w:val="00F90416"/>
    <w:rsid w:val="00F956A1"/>
    <w:rsid w:val="00F96B96"/>
    <w:rsid w:val="00F96C68"/>
    <w:rsid w:val="00F96CB6"/>
    <w:rsid w:val="00FA113D"/>
    <w:rsid w:val="00FA24A4"/>
    <w:rsid w:val="00FA3495"/>
    <w:rsid w:val="00FA3C37"/>
    <w:rsid w:val="00FA49C5"/>
    <w:rsid w:val="00FB1DC8"/>
    <w:rsid w:val="00FB3996"/>
    <w:rsid w:val="00FB5095"/>
    <w:rsid w:val="00FB5CA6"/>
    <w:rsid w:val="00FC372A"/>
    <w:rsid w:val="00FC4FB6"/>
    <w:rsid w:val="00FC6BBF"/>
    <w:rsid w:val="00FD0E17"/>
    <w:rsid w:val="00FD17C2"/>
    <w:rsid w:val="00FD3AFA"/>
    <w:rsid w:val="00FD547E"/>
    <w:rsid w:val="00FE2278"/>
    <w:rsid w:val="00FE7A1D"/>
    <w:rsid w:val="00FF3B64"/>
    <w:rsid w:val="11918690"/>
    <w:rsid w:val="11C644A3"/>
    <w:rsid w:val="49D27AE8"/>
    <w:rsid w:val="65B55D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770D4"/>
  <w15:docId w15:val="{5E1A42D3-CCE5-4FD5-8D83-C3A2D6654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3794"/>
    <w:pPr>
      <w:widowControl w:val="0"/>
      <w:spacing w:after="0" w:line="240" w:lineRule="auto"/>
    </w:pPr>
    <w:rPr>
      <w:rFonts w:ascii="Arial" w:eastAsia="Times New Roman" w:hAnsi="Arial" w:cs="Times New Roman"/>
      <w:snapToGrid w:val="0"/>
      <w:color w:val="000000"/>
      <w:sz w:val="20"/>
      <w:szCs w:val="20"/>
    </w:rPr>
  </w:style>
  <w:style w:type="paragraph" w:styleId="2">
    <w:name w:val="heading 2"/>
    <w:basedOn w:val="a"/>
    <w:next w:val="a"/>
    <w:link w:val="20"/>
    <w:uiPriority w:val="99"/>
    <w:qFormat/>
    <w:rsid w:val="005C3794"/>
    <w:pPr>
      <w:keepNext/>
      <w:tabs>
        <w:tab w:val="left" w:pos="720"/>
      </w:tabs>
      <w:jc w:val="center"/>
      <w:outlineLvl w:val="1"/>
    </w:pPr>
    <w:rPr>
      <w:b/>
    </w:rPr>
  </w:style>
  <w:style w:type="paragraph" w:styleId="3">
    <w:name w:val="heading 3"/>
    <w:basedOn w:val="a"/>
    <w:next w:val="a"/>
    <w:link w:val="30"/>
    <w:uiPriority w:val="99"/>
    <w:qFormat/>
    <w:rsid w:val="005C3794"/>
    <w:pPr>
      <w:keepNext/>
      <w:ind w:left="720" w:hanging="1200"/>
      <w:jc w:val="both"/>
      <w:outlineLvl w:val="2"/>
    </w:pPr>
    <w:rPr>
      <w:b/>
      <w:bCs/>
    </w:rPr>
  </w:style>
  <w:style w:type="paragraph" w:styleId="7">
    <w:name w:val="heading 7"/>
    <w:basedOn w:val="a"/>
    <w:next w:val="a"/>
    <w:link w:val="70"/>
    <w:uiPriority w:val="9"/>
    <w:semiHidden/>
    <w:unhideWhenUsed/>
    <w:qFormat/>
    <w:rsid w:val="00702F90"/>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rsid w:val="005C3794"/>
    <w:rPr>
      <w:rFonts w:ascii="Arial" w:eastAsia="Times New Roman" w:hAnsi="Arial" w:cs="Times New Roman"/>
      <w:b/>
      <w:snapToGrid w:val="0"/>
      <w:color w:val="000000"/>
      <w:sz w:val="20"/>
      <w:szCs w:val="20"/>
    </w:rPr>
  </w:style>
  <w:style w:type="character" w:customStyle="1" w:styleId="30">
    <w:name w:val="Заголовок 3 Знак"/>
    <w:basedOn w:val="a0"/>
    <w:link w:val="3"/>
    <w:uiPriority w:val="99"/>
    <w:rsid w:val="005C3794"/>
    <w:rPr>
      <w:rFonts w:ascii="Arial" w:eastAsia="Times New Roman" w:hAnsi="Arial" w:cs="Times New Roman"/>
      <w:b/>
      <w:bCs/>
      <w:snapToGrid w:val="0"/>
      <w:color w:val="000000"/>
      <w:sz w:val="20"/>
      <w:szCs w:val="20"/>
    </w:rPr>
  </w:style>
  <w:style w:type="paragraph" w:styleId="a3">
    <w:name w:val="header"/>
    <w:basedOn w:val="a"/>
    <w:link w:val="a4"/>
    <w:uiPriority w:val="99"/>
    <w:rsid w:val="005C3794"/>
    <w:pPr>
      <w:tabs>
        <w:tab w:val="center" w:pos="4320"/>
        <w:tab w:val="right" w:pos="8640"/>
      </w:tabs>
    </w:pPr>
  </w:style>
  <w:style w:type="character" w:customStyle="1" w:styleId="a4">
    <w:name w:val="Верхний колонтитул Знак"/>
    <w:basedOn w:val="a0"/>
    <w:link w:val="a3"/>
    <w:uiPriority w:val="99"/>
    <w:rsid w:val="005C3794"/>
    <w:rPr>
      <w:rFonts w:ascii="Arial" w:eastAsia="Times New Roman" w:hAnsi="Arial" w:cs="Times New Roman"/>
      <w:snapToGrid w:val="0"/>
      <w:color w:val="000000"/>
      <w:sz w:val="20"/>
      <w:szCs w:val="20"/>
    </w:rPr>
  </w:style>
  <w:style w:type="paragraph" w:styleId="a5">
    <w:name w:val="footer"/>
    <w:basedOn w:val="a"/>
    <w:link w:val="a6"/>
    <w:uiPriority w:val="99"/>
    <w:rsid w:val="005C3794"/>
    <w:pPr>
      <w:tabs>
        <w:tab w:val="center" w:pos="4320"/>
        <w:tab w:val="right" w:pos="8640"/>
      </w:tabs>
    </w:pPr>
  </w:style>
  <w:style w:type="character" w:customStyle="1" w:styleId="a6">
    <w:name w:val="Нижний колонтитул Знак"/>
    <w:basedOn w:val="a0"/>
    <w:link w:val="a5"/>
    <w:uiPriority w:val="99"/>
    <w:rsid w:val="005C3794"/>
    <w:rPr>
      <w:rFonts w:ascii="Arial" w:eastAsia="Times New Roman" w:hAnsi="Arial" w:cs="Times New Roman"/>
      <w:snapToGrid w:val="0"/>
      <w:color w:val="000000"/>
      <w:sz w:val="20"/>
      <w:szCs w:val="20"/>
    </w:rPr>
  </w:style>
  <w:style w:type="paragraph" w:styleId="a7">
    <w:name w:val="Body Text"/>
    <w:basedOn w:val="a"/>
    <w:link w:val="a8"/>
    <w:uiPriority w:val="99"/>
    <w:rsid w:val="005C3794"/>
    <w:pPr>
      <w:jc w:val="both"/>
    </w:pPr>
  </w:style>
  <w:style w:type="character" w:customStyle="1" w:styleId="a8">
    <w:name w:val="Основной текст Знак"/>
    <w:basedOn w:val="a0"/>
    <w:link w:val="a7"/>
    <w:uiPriority w:val="99"/>
    <w:rsid w:val="005C3794"/>
    <w:rPr>
      <w:rFonts w:ascii="Arial" w:eastAsia="Times New Roman" w:hAnsi="Arial" w:cs="Times New Roman"/>
      <w:snapToGrid w:val="0"/>
      <w:color w:val="000000"/>
      <w:sz w:val="20"/>
      <w:szCs w:val="20"/>
    </w:rPr>
  </w:style>
  <w:style w:type="paragraph" w:styleId="a9">
    <w:name w:val="Body Text Indent"/>
    <w:basedOn w:val="a"/>
    <w:link w:val="aa"/>
    <w:uiPriority w:val="99"/>
    <w:rsid w:val="005C3794"/>
    <w:pPr>
      <w:ind w:left="1440" w:hanging="720"/>
      <w:jc w:val="both"/>
    </w:pPr>
  </w:style>
  <w:style w:type="character" w:customStyle="1" w:styleId="aa">
    <w:name w:val="Основной текст с отступом Знак"/>
    <w:basedOn w:val="a0"/>
    <w:link w:val="a9"/>
    <w:uiPriority w:val="99"/>
    <w:rsid w:val="005C3794"/>
    <w:rPr>
      <w:rFonts w:ascii="Arial" w:eastAsia="Times New Roman" w:hAnsi="Arial" w:cs="Times New Roman"/>
      <w:snapToGrid w:val="0"/>
      <w:color w:val="000000"/>
      <w:sz w:val="20"/>
      <w:szCs w:val="20"/>
    </w:rPr>
  </w:style>
  <w:style w:type="paragraph" w:styleId="21">
    <w:name w:val="Body Text Indent 2"/>
    <w:basedOn w:val="a"/>
    <w:link w:val="22"/>
    <w:uiPriority w:val="99"/>
    <w:rsid w:val="005C3794"/>
    <w:pPr>
      <w:ind w:left="720" w:hanging="720"/>
      <w:jc w:val="both"/>
    </w:pPr>
  </w:style>
  <w:style w:type="character" w:customStyle="1" w:styleId="22">
    <w:name w:val="Основной текст с отступом 2 Знак"/>
    <w:basedOn w:val="a0"/>
    <w:link w:val="21"/>
    <w:uiPriority w:val="99"/>
    <w:rsid w:val="005C3794"/>
    <w:rPr>
      <w:rFonts w:ascii="Arial" w:eastAsia="Times New Roman" w:hAnsi="Arial" w:cs="Times New Roman"/>
      <w:snapToGrid w:val="0"/>
      <w:color w:val="000000"/>
      <w:sz w:val="20"/>
      <w:szCs w:val="20"/>
    </w:rPr>
  </w:style>
  <w:style w:type="paragraph" w:styleId="23">
    <w:name w:val="Body Text 2"/>
    <w:basedOn w:val="a"/>
    <w:link w:val="24"/>
    <w:uiPriority w:val="99"/>
    <w:rsid w:val="005C3794"/>
    <w:pPr>
      <w:widowControl/>
      <w:jc w:val="both"/>
    </w:pPr>
    <w:rPr>
      <w:snapToGrid/>
      <w:color w:val="auto"/>
    </w:rPr>
  </w:style>
  <w:style w:type="character" w:customStyle="1" w:styleId="24">
    <w:name w:val="Основной текст 2 Знак"/>
    <w:basedOn w:val="a0"/>
    <w:link w:val="23"/>
    <w:uiPriority w:val="99"/>
    <w:rsid w:val="005C3794"/>
    <w:rPr>
      <w:rFonts w:ascii="Arial" w:eastAsia="Times New Roman" w:hAnsi="Arial" w:cs="Times New Roman"/>
      <w:sz w:val="20"/>
      <w:szCs w:val="20"/>
    </w:rPr>
  </w:style>
  <w:style w:type="paragraph" w:customStyle="1" w:styleId="ChapterNumber">
    <w:name w:val="ChapterNumber"/>
    <w:basedOn w:val="a"/>
    <w:next w:val="a"/>
    <w:uiPriority w:val="99"/>
    <w:rsid w:val="005C3794"/>
    <w:pPr>
      <w:widowControl/>
      <w:spacing w:after="360"/>
    </w:pPr>
    <w:rPr>
      <w:rFonts w:ascii="Times New Roman" w:hAnsi="Times New Roman"/>
      <w:snapToGrid/>
      <w:color w:val="auto"/>
      <w:sz w:val="24"/>
      <w:lang w:eastAsia="ru-RU"/>
    </w:rPr>
  </w:style>
  <w:style w:type="paragraph" w:styleId="ab">
    <w:name w:val="Salutation"/>
    <w:basedOn w:val="a"/>
    <w:next w:val="a"/>
    <w:link w:val="ac"/>
    <w:uiPriority w:val="99"/>
    <w:rsid w:val="005C3794"/>
    <w:pPr>
      <w:widowControl/>
    </w:pPr>
    <w:rPr>
      <w:rFonts w:ascii="Times New Roman" w:hAnsi="Times New Roman"/>
      <w:snapToGrid/>
      <w:color w:val="auto"/>
      <w:sz w:val="24"/>
      <w:szCs w:val="24"/>
    </w:rPr>
  </w:style>
  <w:style w:type="character" w:customStyle="1" w:styleId="ac">
    <w:name w:val="Приветствие Знак"/>
    <w:basedOn w:val="a0"/>
    <w:link w:val="ab"/>
    <w:uiPriority w:val="99"/>
    <w:rsid w:val="005C3794"/>
    <w:rPr>
      <w:rFonts w:ascii="Times New Roman" w:eastAsia="Times New Roman" w:hAnsi="Times New Roman" w:cs="Times New Roman"/>
      <w:sz w:val="24"/>
      <w:szCs w:val="24"/>
    </w:rPr>
  </w:style>
  <w:style w:type="paragraph" w:styleId="ad">
    <w:name w:val="List Paragraph"/>
    <w:basedOn w:val="a"/>
    <w:uiPriority w:val="1"/>
    <w:qFormat/>
    <w:rsid w:val="00712C0E"/>
    <w:pPr>
      <w:ind w:left="720"/>
      <w:contextualSpacing/>
    </w:pPr>
  </w:style>
  <w:style w:type="paragraph" w:styleId="ae">
    <w:name w:val="Subtitle"/>
    <w:basedOn w:val="a"/>
    <w:link w:val="af"/>
    <w:uiPriority w:val="99"/>
    <w:qFormat/>
    <w:rsid w:val="000B5318"/>
    <w:pPr>
      <w:widowControl/>
      <w:jc w:val="center"/>
    </w:pPr>
    <w:rPr>
      <w:b/>
      <w:snapToGrid/>
      <w:color w:val="auto"/>
      <w:sz w:val="40"/>
    </w:rPr>
  </w:style>
  <w:style w:type="character" w:customStyle="1" w:styleId="af">
    <w:name w:val="Подзаголовок Знак"/>
    <w:basedOn w:val="a0"/>
    <w:link w:val="ae"/>
    <w:uiPriority w:val="99"/>
    <w:rsid w:val="000B5318"/>
    <w:rPr>
      <w:rFonts w:ascii="Arial" w:eastAsia="Times New Roman" w:hAnsi="Arial" w:cs="Times New Roman"/>
      <w:b/>
      <w:sz w:val="40"/>
      <w:szCs w:val="20"/>
    </w:rPr>
  </w:style>
  <w:style w:type="paragraph" w:styleId="af0">
    <w:name w:val="No Spacing"/>
    <w:link w:val="af1"/>
    <w:uiPriority w:val="1"/>
    <w:qFormat/>
    <w:rsid w:val="00380EFB"/>
    <w:pPr>
      <w:spacing w:after="0" w:line="240" w:lineRule="auto"/>
    </w:pPr>
    <w:rPr>
      <w:rFonts w:eastAsiaTheme="minorEastAsia"/>
    </w:rPr>
  </w:style>
  <w:style w:type="character" w:customStyle="1" w:styleId="af1">
    <w:name w:val="Без интервала Знак"/>
    <w:basedOn w:val="a0"/>
    <w:link w:val="af0"/>
    <w:uiPriority w:val="1"/>
    <w:rsid w:val="00380EFB"/>
    <w:rPr>
      <w:rFonts w:eastAsiaTheme="minorEastAsia"/>
    </w:rPr>
  </w:style>
  <w:style w:type="paragraph" w:styleId="af2">
    <w:name w:val="Balloon Text"/>
    <w:basedOn w:val="a"/>
    <w:link w:val="af3"/>
    <w:uiPriority w:val="99"/>
    <w:semiHidden/>
    <w:unhideWhenUsed/>
    <w:rsid w:val="00380EFB"/>
    <w:rPr>
      <w:rFonts w:ascii="Tahoma" w:hAnsi="Tahoma" w:cs="Tahoma"/>
      <w:sz w:val="16"/>
      <w:szCs w:val="16"/>
    </w:rPr>
  </w:style>
  <w:style w:type="character" w:customStyle="1" w:styleId="af3">
    <w:name w:val="Текст выноски Знак"/>
    <w:basedOn w:val="a0"/>
    <w:link w:val="af2"/>
    <w:uiPriority w:val="99"/>
    <w:semiHidden/>
    <w:rsid w:val="00380EFB"/>
    <w:rPr>
      <w:rFonts w:ascii="Tahoma" w:eastAsia="Times New Roman" w:hAnsi="Tahoma" w:cs="Tahoma"/>
      <w:snapToGrid w:val="0"/>
      <w:color w:val="000000"/>
      <w:sz w:val="16"/>
      <w:szCs w:val="16"/>
    </w:rPr>
  </w:style>
  <w:style w:type="character" w:styleId="af4">
    <w:name w:val="annotation reference"/>
    <w:basedOn w:val="a0"/>
    <w:uiPriority w:val="99"/>
    <w:semiHidden/>
    <w:unhideWhenUsed/>
    <w:rsid w:val="00557E85"/>
    <w:rPr>
      <w:sz w:val="16"/>
      <w:szCs w:val="16"/>
    </w:rPr>
  </w:style>
  <w:style w:type="paragraph" w:styleId="af5">
    <w:name w:val="annotation text"/>
    <w:basedOn w:val="a"/>
    <w:link w:val="af6"/>
    <w:uiPriority w:val="99"/>
    <w:semiHidden/>
    <w:unhideWhenUsed/>
    <w:rsid w:val="00557E85"/>
  </w:style>
  <w:style w:type="character" w:customStyle="1" w:styleId="af6">
    <w:name w:val="Текст примечания Знак"/>
    <w:basedOn w:val="a0"/>
    <w:link w:val="af5"/>
    <w:uiPriority w:val="99"/>
    <w:semiHidden/>
    <w:rsid w:val="00557E85"/>
    <w:rPr>
      <w:rFonts w:ascii="Arial" w:eastAsia="Times New Roman" w:hAnsi="Arial" w:cs="Times New Roman"/>
      <w:snapToGrid w:val="0"/>
      <w:color w:val="000000"/>
      <w:sz w:val="20"/>
      <w:szCs w:val="20"/>
    </w:rPr>
  </w:style>
  <w:style w:type="paragraph" w:styleId="af7">
    <w:name w:val="annotation subject"/>
    <w:basedOn w:val="af5"/>
    <w:next w:val="af5"/>
    <w:link w:val="af8"/>
    <w:uiPriority w:val="99"/>
    <w:semiHidden/>
    <w:unhideWhenUsed/>
    <w:rsid w:val="00557E85"/>
    <w:rPr>
      <w:b/>
      <w:bCs/>
    </w:rPr>
  </w:style>
  <w:style w:type="character" w:customStyle="1" w:styleId="af8">
    <w:name w:val="Тема примечания Знак"/>
    <w:basedOn w:val="af6"/>
    <w:link w:val="af7"/>
    <w:uiPriority w:val="99"/>
    <w:semiHidden/>
    <w:rsid w:val="00557E85"/>
    <w:rPr>
      <w:rFonts w:ascii="Arial" w:eastAsia="Times New Roman" w:hAnsi="Arial" w:cs="Times New Roman"/>
      <w:b/>
      <w:bCs/>
      <w:snapToGrid w:val="0"/>
      <w:color w:val="000000"/>
      <w:sz w:val="20"/>
      <w:szCs w:val="20"/>
    </w:rPr>
  </w:style>
  <w:style w:type="paragraph" w:styleId="af9">
    <w:name w:val="Revision"/>
    <w:hidden/>
    <w:uiPriority w:val="99"/>
    <w:semiHidden/>
    <w:rsid w:val="0000323F"/>
    <w:pPr>
      <w:spacing w:after="0" w:line="240" w:lineRule="auto"/>
    </w:pPr>
    <w:rPr>
      <w:rFonts w:ascii="Arial" w:eastAsia="Times New Roman" w:hAnsi="Arial" w:cs="Times New Roman"/>
      <w:snapToGrid w:val="0"/>
      <w:color w:val="000000"/>
      <w:sz w:val="20"/>
      <w:szCs w:val="20"/>
    </w:rPr>
  </w:style>
  <w:style w:type="character" w:styleId="afa">
    <w:name w:val="Hyperlink"/>
    <w:basedOn w:val="a0"/>
    <w:uiPriority w:val="99"/>
    <w:unhideWhenUsed/>
    <w:rsid w:val="00C94FA1"/>
    <w:rPr>
      <w:color w:val="0000FF" w:themeColor="hyperlink"/>
      <w:u w:val="single"/>
    </w:rPr>
  </w:style>
  <w:style w:type="character" w:customStyle="1" w:styleId="1">
    <w:name w:val="Неразрешенное упоминание1"/>
    <w:basedOn w:val="a0"/>
    <w:uiPriority w:val="99"/>
    <w:semiHidden/>
    <w:unhideWhenUsed/>
    <w:rsid w:val="00C94FA1"/>
    <w:rPr>
      <w:color w:val="605E5C"/>
      <w:shd w:val="clear" w:color="auto" w:fill="E1DFDD"/>
    </w:rPr>
  </w:style>
  <w:style w:type="paragraph" w:styleId="afb">
    <w:name w:val="footnote text"/>
    <w:basedOn w:val="a"/>
    <w:link w:val="afc"/>
    <w:uiPriority w:val="99"/>
    <w:semiHidden/>
    <w:unhideWhenUsed/>
    <w:rsid w:val="00C94FA1"/>
  </w:style>
  <w:style w:type="character" w:customStyle="1" w:styleId="afc">
    <w:name w:val="Текст сноски Знак"/>
    <w:basedOn w:val="a0"/>
    <w:link w:val="afb"/>
    <w:uiPriority w:val="99"/>
    <w:semiHidden/>
    <w:rsid w:val="00C94FA1"/>
    <w:rPr>
      <w:rFonts w:ascii="Arial" w:eastAsia="Times New Roman" w:hAnsi="Arial" w:cs="Times New Roman"/>
      <w:snapToGrid w:val="0"/>
      <w:color w:val="000000"/>
      <w:sz w:val="20"/>
      <w:szCs w:val="20"/>
    </w:rPr>
  </w:style>
  <w:style w:type="character" w:styleId="afd">
    <w:name w:val="footnote reference"/>
    <w:basedOn w:val="a0"/>
    <w:uiPriority w:val="99"/>
    <w:semiHidden/>
    <w:unhideWhenUsed/>
    <w:rsid w:val="00C94FA1"/>
    <w:rPr>
      <w:vertAlign w:val="superscript"/>
    </w:rPr>
  </w:style>
  <w:style w:type="character" w:styleId="afe">
    <w:name w:val="FollowedHyperlink"/>
    <w:basedOn w:val="a0"/>
    <w:uiPriority w:val="99"/>
    <w:semiHidden/>
    <w:unhideWhenUsed/>
    <w:rsid w:val="0007119A"/>
    <w:rPr>
      <w:color w:val="800080" w:themeColor="followedHyperlink"/>
      <w:u w:val="single"/>
    </w:rPr>
  </w:style>
  <w:style w:type="character" w:customStyle="1" w:styleId="70">
    <w:name w:val="Заголовок 7 Знак"/>
    <w:basedOn w:val="a0"/>
    <w:link w:val="7"/>
    <w:uiPriority w:val="9"/>
    <w:semiHidden/>
    <w:rsid w:val="00702F90"/>
    <w:rPr>
      <w:rFonts w:asciiTheme="majorHAnsi" w:eastAsiaTheme="majorEastAsia" w:hAnsiTheme="majorHAnsi" w:cstheme="majorBidi"/>
      <w:i/>
      <w:iCs/>
      <w:snapToGrid w:val="0"/>
      <w:color w:val="243F60" w:themeColor="accent1" w:themeShade="7F"/>
      <w:sz w:val="20"/>
      <w:szCs w:val="20"/>
    </w:rPr>
  </w:style>
  <w:style w:type="table" w:styleId="aff">
    <w:name w:val="Table Grid"/>
    <w:basedOn w:val="a1"/>
    <w:uiPriority w:val="39"/>
    <w:rsid w:val="006B0E6C"/>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945074">
      <w:bodyDiv w:val="1"/>
      <w:marLeft w:val="0"/>
      <w:marRight w:val="0"/>
      <w:marTop w:val="0"/>
      <w:marBottom w:val="0"/>
      <w:divBdr>
        <w:top w:val="none" w:sz="0" w:space="0" w:color="auto"/>
        <w:left w:val="none" w:sz="0" w:space="0" w:color="auto"/>
        <w:bottom w:val="none" w:sz="0" w:space="0" w:color="auto"/>
        <w:right w:val="none" w:sz="0" w:space="0" w:color="auto"/>
      </w:divBdr>
    </w:div>
    <w:div w:id="331221669">
      <w:bodyDiv w:val="1"/>
      <w:marLeft w:val="0"/>
      <w:marRight w:val="0"/>
      <w:marTop w:val="0"/>
      <w:marBottom w:val="0"/>
      <w:divBdr>
        <w:top w:val="none" w:sz="0" w:space="0" w:color="auto"/>
        <w:left w:val="none" w:sz="0" w:space="0" w:color="auto"/>
        <w:bottom w:val="none" w:sz="0" w:space="0" w:color="auto"/>
        <w:right w:val="none" w:sz="0" w:space="0" w:color="auto"/>
      </w:divBdr>
    </w:div>
    <w:div w:id="883716840">
      <w:bodyDiv w:val="1"/>
      <w:marLeft w:val="0"/>
      <w:marRight w:val="0"/>
      <w:marTop w:val="0"/>
      <w:marBottom w:val="0"/>
      <w:divBdr>
        <w:top w:val="none" w:sz="0" w:space="0" w:color="auto"/>
        <w:left w:val="none" w:sz="0" w:space="0" w:color="auto"/>
        <w:bottom w:val="none" w:sz="0" w:space="0" w:color="auto"/>
        <w:right w:val="none" w:sz="0" w:space="0" w:color="auto"/>
      </w:divBdr>
    </w:div>
    <w:div w:id="979380561">
      <w:bodyDiv w:val="1"/>
      <w:marLeft w:val="0"/>
      <w:marRight w:val="0"/>
      <w:marTop w:val="0"/>
      <w:marBottom w:val="0"/>
      <w:divBdr>
        <w:top w:val="none" w:sz="0" w:space="0" w:color="auto"/>
        <w:left w:val="none" w:sz="0" w:space="0" w:color="auto"/>
        <w:bottom w:val="none" w:sz="0" w:space="0" w:color="auto"/>
        <w:right w:val="none" w:sz="0" w:space="0" w:color="auto"/>
      </w:divBdr>
    </w:div>
    <w:div w:id="2052220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16EB26-AAE6-4BF3-A41E-B81D93D78F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4205</Words>
  <Characters>23969</Characters>
  <Application>Microsoft Office Word</Application>
  <DocSecurity>0</DocSecurity>
  <Lines>199</Lines>
  <Paragraphs>56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Sample Shopping Document for Works</vt:lpstr>
      <vt:lpstr>Sample Shopping Document for Works</vt:lpstr>
    </vt:vector>
  </TitlesOfParts>
  <Company/>
  <LinksUpToDate>false</LinksUpToDate>
  <CharactersWithSpaces>28118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Shopping Document for Works</dc:title>
  <dc:creator>CV</dc:creator>
  <cp:keywords>Shopping Document Works; Shopping for Works; Request for Quotation Works; Quotation for Works; Local procurement</cp:keywords>
  <dc:description>Description: 
Shopping is a simplified procedure, used for simple civil works of low value. When considering Shopping, ADB should be satisfied that there are a sufficient number of local contractors (a minimum of three) that can meet the requirements of the procurement and ensure a satisfactory level of price competition. The threshold for Shopping is currently set at $100,000.  
Download and read the sample shopping document for works.</dc:description>
  <cp:lastModifiedBy>Ulanbek</cp:lastModifiedBy>
  <cp:revision>2</cp:revision>
  <cp:lastPrinted>2024-12-26T12:54:00Z</cp:lastPrinted>
  <dcterms:created xsi:type="dcterms:W3CDTF">2025-03-06T10:02:00Z</dcterms:created>
  <dcterms:modified xsi:type="dcterms:W3CDTF">2025-03-06T10:02:00Z</dcterms:modified>
</cp:coreProperties>
</file>