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D6371" w14:textId="77777777" w:rsidR="0015440F" w:rsidRDefault="0015440F" w:rsidP="0015440F">
      <w:proofErr w:type="spellStart"/>
      <w:r>
        <w:t>Директордун</w:t>
      </w:r>
      <w:proofErr w:type="spellEnd"/>
      <w:r>
        <w:t xml:space="preserve"> </w:t>
      </w:r>
      <w:proofErr w:type="spellStart"/>
      <w:r>
        <w:t>кызмат</w:t>
      </w:r>
      <w:proofErr w:type="spellEnd"/>
      <w:r>
        <w:t xml:space="preserve"> </w:t>
      </w:r>
      <w:proofErr w:type="spellStart"/>
      <w:r>
        <w:t>ордуна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квалификациялык</w:t>
      </w:r>
      <w:proofErr w:type="spellEnd"/>
      <w:r>
        <w:t xml:space="preserve"> </w:t>
      </w:r>
      <w:proofErr w:type="spellStart"/>
      <w:r>
        <w:t>талаптар</w:t>
      </w:r>
      <w:proofErr w:type="spellEnd"/>
    </w:p>
    <w:p w14:paraId="480CC98E" w14:textId="77777777" w:rsidR="0015440F" w:rsidRDefault="0015440F" w:rsidP="0015440F">
      <w:proofErr w:type="spellStart"/>
      <w:r>
        <w:t>Билими</w:t>
      </w:r>
      <w:proofErr w:type="spellEnd"/>
      <w:r>
        <w:t xml:space="preserve">: Педагогика </w:t>
      </w:r>
      <w:proofErr w:type="spellStart"/>
      <w:r>
        <w:t>жаатындагы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билими</w:t>
      </w:r>
      <w:proofErr w:type="spellEnd"/>
      <w:r>
        <w:t>;</w:t>
      </w:r>
    </w:p>
    <w:p w14:paraId="2D9D2ED2" w14:textId="77777777" w:rsidR="0015440F" w:rsidRDefault="0015440F" w:rsidP="0015440F">
      <w:proofErr w:type="spellStart"/>
      <w:r>
        <w:t>Областын</w:t>
      </w:r>
      <w:proofErr w:type="spellEnd"/>
      <w:r>
        <w:t xml:space="preserve"> </w:t>
      </w:r>
      <w:proofErr w:type="spellStart"/>
      <w:r>
        <w:t>карамагындагы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берүүчү</w:t>
      </w:r>
      <w:proofErr w:type="spellEnd"/>
      <w:r>
        <w:t xml:space="preserve">,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чейинки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мектептен</w:t>
      </w:r>
      <w:proofErr w:type="spellEnd"/>
      <w:r>
        <w:t xml:space="preserve"> </w:t>
      </w:r>
      <w:proofErr w:type="spellStart"/>
      <w:r>
        <w:t>тышкаркы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берүүчү</w:t>
      </w:r>
      <w:proofErr w:type="spellEnd"/>
      <w:r>
        <w:t xml:space="preserve"> </w:t>
      </w:r>
      <w:proofErr w:type="spellStart"/>
      <w:r>
        <w:t>уюмдар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иштөө</w:t>
      </w:r>
      <w:proofErr w:type="spellEnd"/>
      <w:r>
        <w:t xml:space="preserve">, </w:t>
      </w:r>
      <w:proofErr w:type="spellStart"/>
      <w:r>
        <w:t>социалдык</w:t>
      </w:r>
      <w:proofErr w:type="spellEnd"/>
      <w:r>
        <w:t xml:space="preserve"> менеджмент же </w:t>
      </w:r>
      <w:proofErr w:type="spellStart"/>
      <w:r>
        <w:t>педагогикалык</w:t>
      </w:r>
      <w:proofErr w:type="spellEnd"/>
      <w:r>
        <w:t xml:space="preserve"> </w:t>
      </w:r>
      <w:proofErr w:type="spellStart"/>
      <w:r>
        <w:t>чеберчилик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кошумча</w:t>
      </w:r>
      <w:proofErr w:type="spellEnd"/>
      <w:r>
        <w:t xml:space="preserve"> </w:t>
      </w:r>
      <w:proofErr w:type="spellStart"/>
      <w:r>
        <w:t>курстар</w:t>
      </w:r>
      <w:proofErr w:type="spellEnd"/>
      <w:r>
        <w:t xml:space="preserve">, </w:t>
      </w:r>
      <w:proofErr w:type="spellStart"/>
      <w:r>
        <w:t>сертификаттар</w:t>
      </w:r>
      <w:proofErr w:type="spellEnd"/>
      <w:r>
        <w:t xml:space="preserve"> же </w:t>
      </w:r>
      <w:proofErr w:type="spellStart"/>
      <w:r>
        <w:t>дипломдордун</w:t>
      </w:r>
      <w:proofErr w:type="spellEnd"/>
      <w:r>
        <w:t xml:space="preserve"> </w:t>
      </w:r>
      <w:proofErr w:type="spellStart"/>
      <w:r>
        <w:t>болушу</w:t>
      </w:r>
      <w:proofErr w:type="spellEnd"/>
      <w:r>
        <w:t xml:space="preserve"> </w:t>
      </w:r>
      <w:proofErr w:type="spellStart"/>
      <w:r>
        <w:t>артыкчылыктуу</w:t>
      </w:r>
      <w:proofErr w:type="spellEnd"/>
      <w:r>
        <w:t>.</w:t>
      </w:r>
    </w:p>
    <w:p w14:paraId="0219E6CA" w14:textId="77777777" w:rsidR="0015440F" w:rsidRDefault="0015440F" w:rsidP="0015440F">
      <w:proofErr w:type="spellStart"/>
      <w:r>
        <w:t>Иш</w:t>
      </w:r>
      <w:proofErr w:type="spellEnd"/>
      <w:r>
        <w:t xml:space="preserve"> </w:t>
      </w:r>
      <w:proofErr w:type="spellStart"/>
      <w:r>
        <w:t>тажрыйбасы</w:t>
      </w:r>
      <w:proofErr w:type="spellEnd"/>
      <w:r>
        <w:t>:</w:t>
      </w:r>
    </w:p>
    <w:p w14:paraId="36B78536" w14:textId="77777777" w:rsidR="0015440F" w:rsidRDefault="0015440F" w:rsidP="0015440F"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уюмдарында</w:t>
      </w:r>
      <w:proofErr w:type="spellEnd"/>
      <w:r>
        <w:t xml:space="preserve">, </w:t>
      </w:r>
      <w:proofErr w:type="spellStart"/>
      <w:r>
        <w:t>мекемелеринде</w:t>
      </w:r>
      <w:proofErr w:type="spellEnd"/>
      <w:r>
        <w:t xml:space="preserve"> </w:t>
      </w:r>
      <w:proofErr w:type="spellStart"/>
      <w:r>
        <w:t>жетекчилик</w:t>
      </w:r>
      <w:proofErr w:type="spellEnd"/>
      <w:r>
        <w:t xml:space="preserve"> </w:t>
      </w:r>
      <w:proofErr w:type="spellStart"/>
      <w:r>
        <w:t>кызматтарда</w:t>
      </w:r>
      <w:proofErr w:type="spellEnd"/>
      <w:r>
        <w:t xml:space="preserve"> 5 </w:t>
      </w:r>
      <w:proofErr w:type="spellStart"/>
      <w:r>
        <w:t>жылдан</w:t>
      </w:r>
      <w:proofErr w:type="spellEnd"/>
      <w:r>
        <w:t xml:space="preserve"> кем </w:t>
      </w:r>
      <w:proofErr w:type="spellStart"/>
      <w:r>
        <w:t>эмес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тажрыйбасы</w:t>
      </w:r>
      <w:proofErr w:type="spellEnd"/>
      <w:r>
        <w:t xml:space="preserve"> бар;</w:t>
      </w:r>
    </w:p>
    <w:p w14:paraId="397E3A71" w14:textId="77777777" w:rsidR="0015440F" w:rsidRDefault="0015440F" w:rsidP="0015440F"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программаларын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стандарттарын</w:t>
      </w:r>
      <w:proofErr w:type="spellEnd"/>
      <w:r>
        <w:t xml:space="preserve"> </w:t>
      </w:r>
      <w:proofErr w:type="spellStart"/>
      <w:r>
        <w:t>иштеп</w:t>
      </w:r>
      <w:proofErr w:type="spellEnd"/>
      <w:r>
        <w:t xml:space="preserve"> </w:t>
      </w:r>
      <w:proofErr w:type="spellStart"/>
      <w:r>
        <w:t>чыгуу</w:t>
      </w:r>
      <w:proofErr w:type="spellEnd"/>
      <w:r>
        <w:t xml:space="preserve"> </w:t>
      </w:r>
      <w:proofErr w:type="spellStart"/>
      <w:r>
        <w:t>жаатындагы</w:t>
      </w:r>
      <w:proofErr w:type="spellEnd"/>
      <w:r>
        <w:t xml:space="preserve"> </w:t>
      </w:r>
      <w:proofErr w:type="spellStart"/>
      <w:r>
        <w:t>билими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тажрыйбасы</w:t>
      </w:r>
      <w:proofErr w:type="spellEnd"/>
      <w:r>
        <w:t>;</w:t>
      </w:r>
    </w:p>
    <w:p w14:paraId="3A94D904" w14:textId="77777777" w:rsidR="0015440F" w:rsidRDefault="0015440F" w:rsidP="0015440F"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программаларды</w:t>
      </w:r>
      <w:proofErr w:type="spellEnd"/>
      <w:r>
        <w:t xml:space="preserve"> </w:t>
      </w:r>
      <w:proofErr w:type="spellStart"/>
      <w:r>
        <w:t>иштеп</w:t>
      </w:r>
      <w:proofErr w:type="spellEnd"/>
      <w:r>
        <w:t xml:space="preserve"> </w:t>
      </w:r>
      <w:proofErr w:type="spellStart"/>
      <w:r>
        <w:t>чыгуу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ишке</w:t>
      </w:r>
      <w:proofErr w:type="spellEnd"/>
      <w:r>
        <w:t xml:space="preserve"> </w:t>
      </w:r>
      <w:proofErr w:type="spellStart"/>
      <w:r>
        <w:t>ашыруу</w:t>
      </w:r>
      <w:proofErr w:type="spellEnd"/>
      <w:r>
        <w:t xml:space="preserve"> </w:t>
      </w:r>
      <w:proofErr w:type="spellStart"/>
      <w:r>
        <w:t>тажрыйбасы</w:t>
      </w:r>
      <w:proofErr w:type="spellEnd"/>
      <w:r>
        <w:t xml:space="preserve"> </w:t>
      </w:r>
      <w:proofErr w:type="spellStart"/>
      <w:r>
        <w:t>артыкчылыктуу</w:t>
      </w:r>
      <w:proofErr w:type="spellEnd"/>
      <w:r>
        <w:t>.</w:t>
      </w:r>
    </w:p>
    <w:p w14:paraId="7B5651BB" w14:textId="77777777" w:rsidR="0015440F" w:rsidRDefault="0015440F" w:rsidP="0015440F">
      <w:proofErr w:type="spellStart"/>
      <w:r>
        <w:t>Башкаруу</w:t>
      </w:r>
      <w:proofErr w:type="spellEnd"/>
      <w:r>
        <w:t xml:space="preserve"> </w:t>
      </w:r>
      <w:proofErr w:type="spellStart"/>
      <w:r>
        <w:t>көндүмдөрү</w:t>
      </w:r>
      <w:proofErr w:type="spellEnd"/>
      <w:r>
        <w:t>:</w:t>
      </w:r>
    </w:p>
    <w:p w14:paraId="398A66A0" w14:textId="77777777" w:rsidR="0015440F" w:rsidRDefault="0015440F" w:rsidP="0015440F">
      <w:proofErr w:type="spellStart"/>
      <w:r>
        <w:t>Башкаруу</w:t>
      </w:r>
      <w:proofErr w:type="spellEnd"/>
      <w:r>
        <w:t xml:space="preserve">, </w:t>
      </w:r>
      <w:proofErr w:type="spellStart"/>
      <w:r>
        <w:t>стратегиялык</w:t>
      </w:r>
      <w:proofErr w:type="spellEnd"/>
      <w:r>
        <w:t xml:space="preserve"> </w:t>
      </w:r>
      <w:proofErr w:type="spellStart"/>
      <w:r>
        <w:t>чечимдерди</w:t>
      </w:r>
      <w:proofErr w:type="spellEnd"/>
      <w:r>
        <w:t xml:space="preserve">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узак</w:t>
      </w:r>
      <w:proofErr w:type="spellEnd"/>
      <w:r>
        <w:t xml:space="preserve"> </w:t>
      </w:r>
      <w:proofErr w:type="spellStart"/>
      <w:r>
        <w:t>мөөнөттүү</w:t>
      </w:r>
      <w:proofErr w:type="spellEnd"/>
      <w:r>
        <w:t xml:space="preserve"> </w:t>
      </w:r>
      <w:proofErr w:type="spellStart"/>
      <w:r>
        <w:t>пландарды</w:t>
      </w:r>
      <w:proofErr w:type="spellEnd"/>
      <w:r>
        <w:t xml:space="preserve"> </w:t>
      </w:r>
      <w:proofErr w:type="spellStart"/>
      <w:r>
        <w:t>иштеп</w:t>
      </w:r>
      <w:proofErr w:type="spellEnd"/>
      <w:r>
        <w:t xml:space="preserve"> </w:t>
      </w:r>
      <w:proofErr w:type="spellStart"/>
      <w:r>
        <w:t>чыгуу</w:t>
      </w:r>
      <w:proofErr w:type="spellEnd"/>
      <w:r>
        <w:t xml:space="preserve"> </w:t>
      </w:r>
      <w:proofErr w:type="spellStart"/>
      <w:r>
        <w:t>жөндөмдүүлүгү</w:t>
      </w:r>
      <w:proofErr w:type="spellEnd"/>
      <w:r>
        <w:t>;</w:t>
      </w:r>
    </w:p>
    <w:p w14:paraId="0D8FCCFD" w14:textId="77777777" w:rsidR="0015440F" w:rsidRDefault="0015440F" w:rsidP="0015440F">
      <w:proofErr w:type="spellStart"/>
      <w:r>
        <w:t>Илимий</w:t>
      </w:r>
      <w:proofErr w:type="spellEnd"/>
      <w:r>
        <w:t xml:space="preserve"> </w:t>
      </w:r>
      <w:proofErr w:type="spellStart"/>
      <w:r>
        <w:t>изилдөөлөрдү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долбоорлорду</w:t>
      </w:r>
      <w:proofErr w:type="spellEnd"/>
      <w:r>
        <w:t xml:space="preserve"> </w:t>
      </w:r>
      <w:proofErr w:type="spellStart"/>
      <w:r>
        <w:t>уюштуруу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өткөрүү</w:t>
      </w:r>
      <w:proofErr w:type="spellEnd"/>
      <w:r>
        <w:t xml:space="preserve"> </w:t>
      </w:r>
      <w:proofErr w:type="spellStart"/>
      <w:r>
        <w:t>тажрыйбасы</w:t>
      </w:r>
      <w:proofErr w:type="spellEnd"/>
      <w:r>
        <w:t>.</w:t>
      </w:r>
    </w:p>
    <w:p w14:paraId="60B7B69D" w14:textId="77777777" w:rsidR="0015440F" w:rsidRDefault="0015440F" w:rsidP="0015440F">
      <w:proofErr w:type="spellStart"/>
      <w:r>
        <w:t>Мыйзамдарды</w:t>
      </w:r>
      <w:proofErr w:type="spellEnd"/>
      <w:r>
        <w:t xml:space="preserve"> </w:t>
      </w:r>
      <w:proofErr w:type="spellStart"/>
      <w:r>
        <w:t>билүү</w:t>
      </w:r>
      <w:proofErr w:type="spellEnd"/>
      <w:r>
        <w:t>:</w:t>
      </w:r>
    </w:p>
    <w:p w14:paraId="02E5816D" w14:textId="77777777" w:rsidR="0015440F" w:rsidRDefault="0015440F" w:rsidP="0015440F"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чөйрөсүндөгү</w:t>
      </w:r>
      <w:proofErr w:type="spellEnd"/>
      <w:r>
        <w:t xml:space="preserve"> Кыргыз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proofErr w:type="gramStart"/>
      <w:r>
        <w:t>мыйзамдарын</w:t>
      </w:r>
      <w:proofErr w:type="spellEnd"/>
      <w:r>
        <w:t xml:space="preserve">  </w:t>
      </w:r>
      <w:proofErr w:type="spellStart"/>
      <w:r>
        <w:t>билүүсү</w:t>
      </w:r>
      <w:proofErr w:type="spellEnd"/>
      <w:proofErr w:type="gramEnd"/>
      <w:r>
        <w:t>;</w:t>
      </w:r>
    </w:p>
    <w:p w14:paraId="39A2E4A7" w14:textId="77777777" w:rsidR="0015440F" w:rsidRDefault="0015440F" w:rsidP="0015440F">
      <w:proofErr w:type="spellStart"/>
      <w:r>
        <w:t>Программаларды</w:t>
      </w:r>
      <w:proofErr w:type="spellEnd"/>
      <w:r>
        <w:t xml:space="preserve">, </w:t>
      </w:r>
      <w:proofErr w:type="spellStart"/>
      <w:r>
        <w:t>долбоорлорду</w:t>
      </w:r>
      <w:proofErr w:type="spellEnd"/>
      <w:r>
        <w:t xml:space="preserve"> </w:t>
      </w:r>
      <w:proofErr w:type="spellStart"/>
      <w:r>
        <w:t>иштеп</w:t>
      </w:r>
      <w:proofErr w:type="spellEnd"/>
      <w:r>
        <w:t xml:space="preserve"> </w:t>
      </w:r>
      <w:proofErr w:type="spellStart"/>
      <w:r>
        <w:t>чыгууну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ишке</w:t>
      </w:r>
      <w:proofErr w:type="spellEnd"/>
      <w:r>
        <w:t xml:space="preserve"> </w:t>
      </w:r>
      <w:proofErr w:type="spellStart"/>
      <w:r>
        <w:t>ашырууну</w:t>
      </w:r>
      <w:proofErr w:type="spellEnd"/>
      <w:r>
        <w:t xml:space="preserve"> </w:t>
      </w:r>
      <w:proofErr w:type="spellStart"/>
      <w:r>
        <w:t>билүү</w:t>
      </w:r>
      <w:proofErr w:type="spellEnd"/>
      <w:r>
        <w:t>;</w:t>
      </w:r>
    </w:p>
    <w:p w14:paraId="392A9B09" w14:textId="77777777" w:rsidR="0015440F" w:rsidRDefault="0015440F" w:rsidP="0015440F"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чөйрөсүндө</w:t>
      </w:r>
      <w:proofErr w:type="spellEnd"/>
      <w:r>
        <w:t xml:space="preserve"> </w:t>
      </w:r>
      <w:proofErr w:type="spellStart"/>
      <w:r>
        <w:t>иштөөнүн</w:t>
      </w:r>
      <w:proofErr w:type="spellEnd"/>
      <w:r>
        <w:t xml:space="preserve"> </w:t>
      </w:r>
      <w:proofErr w:type="spellStart"/>
      <w:r>
        <w:t>заманбап</w:t>
      </w:r>
      <w:proofErr w:type="spellEnd"/>
      <w:r>
        <w:t xml:space="preserve"> </w:t>
      </w:r>
      <w:proofErr w:type="spellStart"/>
      <w:r>
        <w:t>педагогикалык</w:t>
      </w:r>
      <w:proofErr w:type="spellEnd"/>
      <w:r>
        <w:t xml:space="preserve"> </w:t>
      </w:r>
      <w:proofErr w:type="spellStart"/>
      <w:r>
        <w:t>технологияларын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методдорун</w:t>
      </w:r>
      <w:proofErr w:type="spellEnd"/>
      <w:r>
        <w:t xml:space="preserve"> </w:t>
      </w:r>
      <w:proofErr w:type="spellStart"/>
      <w:r>
        <w:t>билүүсү</w:t>
      </w:r>
      <w:proofErr w:type="spellEnd"/>
      <w:r>
        <w:t>;</w:t>
      </w:r>
    </w:p>
    <w:p w14:paraId="328A73E0" w14:textId="77777777" w:rsidR="0015440F" w:rsidRDefault="0015440F" w:rsidP="0015440F"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программаларды</w:t>
      </w:r>
      <w:proofErr w:type="spellEnd"/>
      <w:r>
        <w:t xml:space="preserve"> </w:t>
      </w:r>
      <w:proofErr w:type="spellStart"/>
      <w:r>
        <w:t>баалоо</w:t>
      </w:r>
      <w:proofErr w:type="spellEnd"/>
      <w:r>
        <w:t xml:space="preserve"> </w:t>
      </w:r>
      <w:proofErr w:type="spellStart"/>
      <w:r>
        <w:t>методикасын</w:t>
      </w:r>
      <w:proofErr w:type="spellEnd"/>
      <w:r>
        <w:t xml:space="preserve"> </w:t>
      </w:r>
      <w:proofErr w:type="spellStart"/>
      <w:r>
        <w:t>билүү</w:t>
      </w:r>
      <w:proofErr w:type="spellEnd"/>
      <w:r>
        <w:t>;</w:t>
      </w:r>
    </w:p>
    <w:p w14:paraId="048C166B" w14:textId="77777777" w:rsidR="0015440F" w:rsidRDefault="0015440F" w:rsidP="0015440F">
      <w:proofErr w:type="spellStart"/>
      <w:r>
        <w:t>Кошумча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программаларын</w:t>
      </w:r>
      <w:proofErr w:type="spellEnd"/>
      <w:r>
        <w:t xml:space="preserve"> </w:t>
      </w:r>
      <w:proofErr w:type="spellStart"/>
      <w:r>
        <w:t>ишке</w:t>
      </w:r>
      <w:proofErr w:type="spellEnd"/>
      <w:r>
        <w:t xml:space="preserve"> </w:t>
      </w:r>
      <w:proofErr w:type="spellStart"/>
      <w:r>
        <w:t>ашыруу</w:t>
      </w:r>
      <w:proofErr w:type="spellEnd"/>
      <w:r>
        <w:t>;</w:t>
      </w:r>
    </w:p>
    <w:p w14:paraId="0D44C9A3" w14:textId="77777777" w:rsidR="0015440F" w:rsidRDefault="0015440F" w:rsidP="0015440F"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маселеси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аныкталган</w:t>
      </w:r>
      <w:proofErr w:type="spellEnd"/>
      <w:r>
        <w:t xml:space="preserve"> </w:t>
      </w:r>
      <w:proofErr w:type="spellStart"/>
      <w:r>
        <w:t>тартипте</w:t>
      </w:r>
      <w:proofErr w:type="spellEnd"/>
      <w:r>
        <w:t xml:space="preserve"> эл </w:t>
      </w:r>
      <w:proofErr w:type="spellStart"/>
      <w:r>
        <w:t>аралык</w:t>
      </w:r>
      <w:proofErr w:type="spellEnd"/>
      <w:r>
        <w:t xml:space="preserve"> </w:t>
      </w:r>
      <w:proofErr w:type="spellStart"/>
      <w:r>
        <w:t>кызматташууга</w:t>
      </w:r>
      <w:proofErr w:type="spellEnd"/>
      <w:r>
        <w:t xml:space="preserve"> </w:t>
      </w:r>
      <w:proofErr w:type="spellStart"/>
      <w:r>
        <w:t>катышуу</w:t>
      </w:r>
      <w:proofErr w:type="spellEnd"/>
      <w:r>
        <w:t>;</w:t>
      </w:r>
    </w:p>
    <w:p w14:paraId="22F81FA0" w14:textId="77777777" w:rsidR="0015440F" w:rsidRDefault="0015440F" w:rsidP="0015440F">
      <w:proofErr w:type="spellStart"/>
      <w:r>
        <w:t>Коммуникациялык</w:t>
      </w:r>
      <w:proofErr w:type="spellEnd"/>
      <w:r>
        <w:t xml:space="preserve"> </w:t>
      </w:r>
      <w:proofErr w:type="spellStart"/>
      <w:r>
        <w:t>көндүмдөрү</w:t>
      </w:r>
      <w:proofErr w:type="spellEnd"/>
      <w:r>
        <w:t>:</w:t>
      </w:r>
    </w:p>
    <w:p w14:paraId="23E1F373" w14:textId="77777777" w:rsidR="0015440F" w:rsidRDefault="0015440F" w:rsidP="0015440F"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органдар</w:t>
      </w:r>
      <w:proofErr w:type="spellEnd"/>
      <w:r>
        <w:t xml:space="preserve">, эл </w:t>
      </w:r>
      <w:proofErr w:type="spellStart"/>
      <w:r>
        <w:t>аралык</w:t>
      </w:r>
      <w:proofErr w:type="spellEnd"/>
      <w:r>
        <w:t xml:space="preserve"> </w:t>
      </w:r>
      <w:proofErr w:type="spellStart"/>
      <w:r>
        <w:t>уюмдар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ишкер</w:t>
      </w:r>
      <w:proofErr w:type="spellEnd"/>
      <w:r>
        <w:t xml:space="preserve"> </w:t>
      </w:r>
      <w:proofErr w:type="spellStart"/>
      <w:r>
        <w:t>коомчулук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натыйжалуу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ара </w:t>
      </w:r>
      <w:proofErr w:type="spellStart"/>
      <w:r>
        <w:t>аракеттенүүгө</w:t>
      </w:r>
      <w:proofErr w:type="spellEnd"/>
      <w:r>
        <w:t xml:space="preserve"> </w:t>
      </w:r>
      <w:proofErr w:type="spellStart"/>
      <w:r>
        <w:t>жөндөмдүүлүгү</w:t>
      </w:r>
      <w:proofErr w:type="spellEnd"/>
      <w:r>
        <w:t>;</w:t>
      </w:r>
    </w:p>
    <w:p w14:paraId="2E4550B4" w14:textId="77777777" w:rsidR="0015440F" w:rsidRDefault="0015440F" w:rsidP="0015440F">
      <w:proofErr w:type="spellStart"/>
      <w:r>
        <w:t>Сүйлөө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сүйлөшүү</w:t>
      </w:r>
      <w:proofErr w:type="spellEnd"/>
      <w:r>
        <w:t xml:space="preserve"> </w:t>
      </w:r>
      <w:proofErr w:type="spellStart"/>
      <w:r>
        <w:t>көндүмдөрү</w:t>
      </w:r>
      <w:proofErr w:type="spellEnd"/>
      <w:r>
        <w:t>.</w:t>
      </w:r>
    </w:p>
    <w:p w14:paraId="3435DFA2" w14:textId="77777777" w:rsidR="0015440F" w:rsidRDefault="0015440F" w:rsidP="0015440F">
      <w:proofErr w:type="spellStart"/>
      <w:r>
        <w:t>Инсандык</w:t>
      </w:r>
      <w:proofErr w:type="spellEnd"/>
      <w:r>
        <w:t xml:space="preserve"> </w:t>
      </w:r>
      <w:proofErr w:type="spellStart"/>
      <w:r>
        <w:t>сапаттар</w:t>
      </w:r>
      <w:proofErr w:type="spellEnd"/>
      <w:r>
        <w:t>:</w:t>
      </w:r>
    </w:p>
    <w:p w14:paraId="11D12651" w14:textId="77777777" w:rsidR="0015440F" w:rsidRDefault="0015440F" w:rsidP="0015440F">
      <w:r>
        <w:t xml:space="preserve">Жогорку </w:t>
      </w:r>
      <w:proofErr w:type="spellStart"/>
      <w:r>
        <w:t>деңгээлдеги</w:t>
      </w:r>
      <w:proofErr w:type="spellEnd"/>
      <w:r>
        <w:t xml:space="preserve"> </w:t>
      </w:r>
      <w:proofErr w:type="spellStart"/>
      <w:r>
        <w:t>жоопкерчилик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үзгүлтүксүз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алууга</w:t>
      </w:r>
      <w:proofErr w:type="spellEnd"/>
      <w:r>
        <w:t xml:space="preserve"> </w:t>
      </w:r>
      <w:proofErr w:type="spellStart"/>
      <w:r>
        <w:t>даярдык</w:t>
      </w:r>
      <w:proofErr w:type="spellEnd"/>
      <w:r>
        <w:t>;</w:t>
      </w:r>
    </w:p>
    <w:p w14:paraId="1FB7AA73" w14:textId="77777777" w:rsidR="0015440F" w:rsidRDefault="0015440F" w:rsidP="0015440F">
      <w:proofErr w:type="spellStart"/>
      <w:r>
        <w:t>Инновациялык</w:t>
      </w:r>
      <w:proofErr w:type="spellEnd"/>
      <w:r>
        <w:t xml:space="preserve"> ой </w:t>
      </w:r>
      <w:proofErr w:type="spellStart"/>
      <w:r>
        <w:t>жүгүртүү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натыйжага</w:t>
      </w:r>
      <w:proofErr w:type="spellEnd"/>
      <w:r>
        <w:t xml:space="preserve"> </w:t>
      </w:r>
      <w:proofErr w:type="spellStart"/>
      <w:r>
        <w:t>багыт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>;</w:t>
      </w:r>
    </w:p>
    <w:p w14:paraId="6412BA05" w14:textId="77777777" w:rsidR="0015440F" w:rsidRDefault="0015440F" w:rsidP="0015440F">
      <w:proofErr w:type="spellStart"/>
      <w:r>
        <w:t>Жоопкерчилиги</w:t>
      </w:r>
      <w:proofErr w:type="spellEnd"/>
      <w:r>
        <w:t xml:space="preserve">, </w:t>
      </w:r>
      <w:proofErr w:type="spellStart"/>
      <w:r>
        <w:t>уюштуруучулугу</w:t>
      </w:r>
      <w:proofErr w:type="spellEnd"/>
      <w:r>
        <w:t xml:space="preserve">, </w:t>
      </w:r>
      <w:proofErr w:type="spellStart"/>
      <w:r>
        <w:t>демилгелүүлүгү</w:t>
      </w:r>
      <w:proofErr w:type="spellEnd"/>
      <w:r>
        <w:t>;</w:t>
      </w:r>
    </w:p>
    <w:p w14:paraId="3D772D28" w14:textId="77777777" w:rsidR="0015440F" w:rsidRDefault="0015440F" w:rsidP="0015440F">
      <w:proofErr w:type="spellStart"/>
      <w:r>
        <w:t>Кошумча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>:</w:t>
      </w:r>
    </w:p>
    <w:p w14:paraId="200C1B1E" w14:textId="77777777" w:rsidR="0015440F" w:rsidRDefault="0015440F" w:rsidP="0015440F">
      <w:r>
        <w:t xml:space="preserve">Чет </w:t>
      </w:r>
      <w:proofErr w:type="spellStart"/>
      <w:r>
        <w:t>тилдерди</w:t>
      </w:r>
      <w:proofErr w:type="spellEnd"/>
      <w:r>
        <w:t xml:space="preserve"> </w:t>
      </w:r>
      <w:proofErr w:type="spellStart"/>
      <w:r>
        <w:t>билүүсү</w:t>
      </w:r>
      <w:proofErr w:type="spellEnd"/>
      <w:r>
        <w:t xml:space="preserve"> </w:t>
      </w:r>
      <w:proofErr w:type="spellStart"/>
      <w:r>
        <w:t>артыкчылыктуу</w:t>
      </w:r>
      <w:proofErr w:type="spellEnd"/>
      <w:r>
        <w:t>;</w:t>
      </w:r>
    </w:p>
    <w:p w14:paraId="0B792199" w14:textId="77777777" w:rsidR="0015440F" w:rsidRDefault="0015440F" w:rsidP="0015440F">
      <w:proofErr w:type="spellStart"/>
      <w:r>
        <w:lastRenderedPageBreak/>
        <w:t>Компьютердик</w:t>
      </w:r>
      <w:proofErr w:type="spellEnd"/>
      <w:r>
        <w:t xml:space="preserve"> </w:t>
      </w:r>
      <w:proofErr w:type="spellStart"/>
      <w:r>
        <w:t>көндүмдөрү</w:t>
      </w:r>
      <w:proofErr w:type="spellEnd"/>
      <w:r>
        <w:t xml:space="preserve">: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процесси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иштөө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кеңсе</w:t>
      </w:r>
      <w:proofErr w:type="spellEnd"/>
      <w:r>
        <w:t xml:space="preserve"> </w:t>
      </w:r>
      <w:proofErr w:type="spellStart"/>
      <w:r>
        <w:t>программаларын</w:t>
      </w:r>
      <w:proofErr w:type="spellEnd"/>
      <w:r>
        <w:t xml:space="preserve"> (MS Office), интернет-</w:t>
      </w:r>
      <w:proofErr w:type="spellStart"/>
      <w:r>
        <w:t>ресурстарды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адистештирилген</w:t>
      </w:r>
      <w:proofErr w:type="spellEnd"/>
      <w:r>
        <w:t xml:space="preserve"> </w:t>
      </w:r>
      <w:proofErr w:type="spellStart"/>
      <w:r>
        <w:t>программаларды</w:t>
      </w:r>
      <w:proofErr w:type="spellEnd"/>
      <w:r>
        <w:t xml:space="preserve"> </w:t>
      </w:r>
      <w:proofErr w:type="spellStart"/>
      <w:r>
        <w:t>ишенимдүү</w:t>
      </w:r>
      <w:proofErr w:type="spellEnd"/>
      <w:r>
        <w:t xml:space="preserve"> </w:t>
      </w:r>
      <w:proofErr w:type="spellStart"/>
      <w:r>
        <w:t>пайдалануу</w:t>
      </w:r>
      <w:proofErr w:type="spellEnd"/>
      <w:r>
        <w:t>;</w:t>
      </w:r>
    </w:p>
    <w:p w14:paraId="410A99F0" w14:textId="77777777" w:rsidR="0015440F" w:rsidRDefault="0015440F" w:rsidP="0015440F"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жаатындагы</w:t>
      </w:r>
      <w:proofErr w:type="spellEnd"/>
      <w:r>
        <w:t xml:space="preserve"> </w:t>
      </w:r>
      <w:proofErr w:type="spellStart"/>
      <w:r>
        <w:t>кесиптик</w:t>
      </w:r>
      <w:proofErr w:type="spellEnd"/>
      <w:r>
        <w:t xml:space="preserve"> </w:t>
      </w:r>
      <w:proofErr w:type="spellStart"/>
      <w:r>
        <w:t>сертификаттар</w:t>
      </w:r>
      <w:proofErr w:type="spellEnd"/>
      <w:r>
        <w:t xml:space="preserve"> же </w:t>
      </w:r>
      <w:proofErr w:type="spellStart"/>
      <w:r>
        <w:t>сыйлыктар</w:t>
      </w:r>
      <w:proofErr w:type="spellEnd"/>
      <w:r>
        <w:t>;</w:t>
      </w:r>
    </w:p>
    <w:p w14:paraId="4EC05E3C" w14:textId="77777777" w:rsidR="0015440F" w:rsidRDefault="0015440F" w:rsidP="0015440F">
      <w:proofErr w:type="spellStart"/>
      <w:r>
        <w:t>Лекцияларга</w:t>
      </w:r>
      <w:proofErr w:type="spellEnd"/>
      <w:r>
        <w:t xml:space="preserve">, </w:t>
      </w:r>
      <w:proofErr w:type="spellStart"/>
      <w:r>
        <w:t>тегерек</w:t>
      </w:r>
      <w:proofErr w:type="spellEnd"/>
      <w:r>
        <w:t xml:space="preserve"> </w:t>
      </w:r>
      <w:proofErr w:type="spellStart"/>
      <w:r>
        <w:t>столдорго</w:t>
      </w:r>
      <w:proofErr w:type="spellEnd"/>
      <w:r>
        <w:t xml:space="preserve">, </w:t>
      </w:r>
      <w:proofErr w:type="spellStart"/>
      <w:r>
        <w:t>семинарларга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конференцияларга</w:t>
      </w:r>
      <w:proofErr w:type="spellEnd"/>
      <w:r>
        <w:t xml:space="preserve"> </w:t>
      </w:r>
      <w:proofErr w:type="spellStart"/>
      <w:r>
        <w:t>катышууга</w:t>
      </w:r>
      <w:proofErr w:type="spellEnd"/>
      <w:r>
        <w:t xml:space="preserve"> </w:t>
      </w:r>
      <w:proofErr w:type="spellStart"/>
      <w:r>
        <w:t>даярдыгы</w:t>
      </w:r>
      <w:proofErr w:type="spellEnd"/>
      <w:r>
        <w:t>.</w:t>
      </w:r>
    </w:p>
    <w:p w14:paraId="44EBF9AA" w14:textId="77777777" w:rsidR="0015440F" w:rsidRDefault="0015440F" w:rsidP="0015440F">
      <w:proofErr w:type="spellStart"/>
      <w:r>
        <w:t>Директордун</w:t>
      </w:r>
      <w:proofErr w:type="spellEnd"/>
      <w:r>
        <w:t xml:space="preserve"> </w:t>
      </w:r>
      <w:proofErr w:type="spellStart"/>
      <w:r>
        <w:t>функционалдык</w:t>
      </w:r>
      <w:proofErr w:type="spellEnd"/>
      <w:r>
        <w:t xml:space="preserve"> </w:t>
      </w:r>
      <w:proofErr w:type="spellStart"/>
      <w:r>
        <w:t>милдеттери</w:t>
      </w:r>
      <w:proofErr w:type="spellEnd"/>
      <w:r>
        <w:t>:</w:t>
      </w:r>
    </w:p>
    <w:p w14:paraId="2BD5CEBE" w14:textId="77777777" w:rsidR="0015440F" w:rsidRDefault="0015440F" w:rsidP="0015440F">
      <w:proofErr w:type="spellStart"/>
      <w:r>
        <w:t>Областык</w:t>
      </w:r>
      <w:proofErr w:type="spellEnd"/>
      <w:r>
        <w:t xml:space="preserve"> </w:t>
      </w:r>
      <w:proofErr w:type="spellStart"/>
      <w:r>
        <w:t>Усулдук</w:t>
      </w:r>
      <w:proofErr w:type="spellEnd"/>
      <w:r>
        <w:t xml:space="preserve"> </w:t>
      </w:r>
      <w:proofErr w:type="spellStart"/>
      <w:r>
        <w:t>борборунун</w:t>
      </w:r>
      <w:proofErr w:type="spellEnd"/>
      <w:r>
        <w:t xml:space="preserve"> </w:t>
      </w:r>
      <w:proofErr w:type="spellStart"/>
      <w:r>
        <w:t>ишин</w:t>
      </w:r>
      <w:proofErr w:type="spellEnd"/>
      <w:r>
        <w:t xml:space="preserve"> </w:t>
      </w:r>
      <w:proofErr w:type="spellStart"/>
      <w:r>
        <w:t>райондук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шаардык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бөлүмдөрү</w:t>
      </w:r>
      <w:proofErr w:type="spellEnd"/>
      <w:r>
        <w:t xml:space="preserve">, </w:t>
      </w:r>
      <w:proofErr w:type="spellStart"/>
      <w:r>
        <w:t>мугалимдердин</w:t>
      </w:r>
      <w:proofErr w:type="spellEnd"/>
      <w:r>
        <w:t xml:space="preserve"> </w:t>
      </w:r>
      <w:proofErr w:type="spellStart"/>
      <w:r>
        <w:t>билимин</w:t>
      </w:r>
      <w:proofErr w:type="spellEnd"/>
      <w:r>
        <w:t xml:space="preserve"> </w:t>
      </w:r>
      <w:proofErr w:type="spellStart"/>
      <w:r>
        <w:t>өркүндөтүү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областын</w:t>
      </w:r>
      <w:proofErr w:type="spellEnd"/>
      <w:r>
        <w:t xml:space="preserve"> </w:t>
      </w:r>
      <w:proofErr w:type="spellStart"/>
      <w:r>
        <w:t>карамагындагы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берүүчү</w:t>
      </w:r>
      <w:proofErr w:type="spellEnd"/>
      <w:r>
        <w:t xml:space="preserve">,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чейинки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мектептен</w:t>
      </w:r>
      <w:proofErr w:type="spellEnd"/>
      <w:r>
        <w:t xml:space="preserve"> </w:t>
      </w:r>
      <w:proofErr w:type="spellStart"/>
      <w:r>
        <w:t>тышкаркы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берүүчү</w:t>
      </w:r>
      <w:proofErr w:type="spellEnd"/>
      <w:r>
        <w:t xml:space="preserve"> </w:t>
      </w:r>
      <w:proofErr w:type="spellStart"/>
      <w:r>
        <w:t>уюмдары</w:t>
      </w:r>
      <w:proofErr w:type="spellEnd"/>
      <w:r>
        <w:t xml:space="preserve"> (</w:t>
      </w:r>
      <w:proofErr w:type="spellStart"/>
      <w:r>
        <w:t>областык</w:t>
      </w:r>
      <w:proofErr w:type="spellEnd"/>
      <w:r>
        <w:t xml:space="preserve"> </w:t>
      </w:r>
      <w:proofErr w:type="spellStart"/>
      <w:r>
        <w:t>балдардын</w:t>
      </w:r>
      <w:proofErr w:type="spellEnd"/>
      <w:r>
        <w:t xml:space="preserve"> </w:t>
      </w:r>
      <w:proofErr w:type="spellStart"/>
      <w:r>
        <w:t>чыгармачылык</w:t>
      </w:r>
      <w:proofErr w:type="spellEnd"/>
      <w:r>
        <w:t xml:space="preserve"> </w:t>
      </w:r>
      <w:proofErr w:type="spellStart"/>
      <w:r>
        <w:t>борбору</w:t>
      </w:r>
      <w:proofErr w:type="spellEnd"/>
      <w:r>
        <w:t xml:space="preserve">, </w:t>
      </w:r>
      <w:proofErr w:type="spellStart"/>
      <w:r>
        <w:t>областык</w:t>
      </w:r>
      <w:proofErr w:type="spellEnd"/>
      <w:r>
        <w:t xml:space="preserve"> </w:t>
      </w:r>
      <w:proofErr w:type="spellStart"/>
      <w:r>
        <w:t>балдар-өспүрүмдөрдүн</w:t>
      </w:r>
      <w:proofErr w:type="spellEnd"/>
      <w:r>
        <w:t xml:space="preserve"> </w:t>
      </w:r>
      <w:proofErr w:type="spellStart"/>
      <w:r>
        <w:t>спорттук</w:t>
      </w:r>
      <w:proofErr w:type="spellEnd"/>
      <w:r>
        <w:t xml:space="preserve"> </w:t>
      </w:r>
      <w:proofErr w:type="spellStart"/>
      <w:r>
        <w:t>мектеби</w:t>
      </w:r>
      <w:proofErr w:type="spellEnd"/>
      <w:r>
        <w:t xml:space="preserve">)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бирдикте</w:t>
      </w:r>
      <w:proofErr w:type="spellEnd"/>
      <w:r>
        <w:t xml:space="preserve"> </w:t>
      </w:r>
      <w:proofErr w:type="spellStart"/>
      <w:r>
        <w:t>уюштурат</w:t>
      </w:r>
      <w:proofErr w:type="spellEnd"/>
      <w:r>
        <w:t>;</w:t>
      </w:r>
    </w:p>
    <w:p w14:paraId="44691CA6" w14:textId="77777777" w:rsidR="0015440F" w:rsidRDefault="0015440F" w:rsidP="0015440F">
      <w:proofErr w:type="spellStart"/>
      <w:r>
        <w:t>Областык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берүүчү</w:t>
      </w:r>
      <w:proofErr w:type="spellEnd"/>
      <w:r>
        <w:t xml:space="preserve"> </w:t>
      </w:r>
      <w:proofErr w:type="spellStart"/>
      <w:r>
        <w:t>уюмдарынын</w:t>
      </w:r>
      <w:proofErr w:type="spellEnd"/>
      <w:r>
        <w:t xml:space="preserve"> </w:t>
      </w:r>
      <w:proofErr w:type="spellStart"/>
      <w:r>
        <w:t>базасын</w:t>
      </w:r>
      <w:proofErr w:type="spellEnd"/>
      <w:r>
        <w:t xml:space="preserve"> </w:t>
      </w:r>
      <w:proofErr w:type="spellStart"/>
      <w:r>
        <w:t>түзүү</w:t>
      </w:r>
      <w:proofErr w:type="spellEnd"/>
      <w:r>
        <w:t>;</w:t>
      </w:r>
    </w:p>
    <w:p w14:paraId="0F7CED0A" w14:textId="77777777" w:rsidR="0015440F" w:rsidRDefault="0015440F" w:rsidP="0015440F">
      <w:proofErr w:type="spellStart"/>
      <w:r>
        <w:t>Педагогикалык</w:t>
      </w:r>
      <w:proofErr w:type="spellEnd"/>
      <w:r>
        <w:t xml:space="preserve"> </w:t>
      </w:r>
      <w:proofErr w:type="spellStart"/>
      <w:r>
        <w:t>кадрлардын</w:t>
      </w:r>
      <w:proofErr w:type="spellEnd"/>
      <w:r>
        <w:t xml:space="preserve"> </w:t>
      </w:r>
      <w:proofErr w:type="spellStart"/>
      <w:r>
        <w:t>усулдук</w:t>
      </w:r>
      <w:proofErr w:type="spellEnd"/>
      <w:r>
        <w:t xml:space="preserve"> </w:t>
      </w:r>
      <w:proofErr w:type="spellStart"/>
      <w:r>
        <w:t>муктаждыктарын</w:t>
      </w:r>
      <w:proofErr w:type="spellEnd"/>
      <w:r>
        <w:t xml:space="preserve"> </w:t>
      </w:r>
      <w:proofErr w:type="spellStart"/>
      <w:r>
        <w:t>изилдөө</w:t>
      </w:r>
      <w:proofErr w:type="spellEnd"/>
      <w:r>
        <w:t xml:space="preserve">, </w:t>
      </w:r>
      <w:proofErr w:type="spellStart"/>
      <w:r>
        <w:t>алар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баруу</w:t>
      </w:r>
      <w:proofErr w:type="spellEnd"/>
      <w:r>
        <w:t>;</w:t>
      </w:r>
    </w:p>
    <w:p w14:paraId="469E5F37" w14:textId="77777777" w:rsidR="0015440F" w:rsidRDefault="0015440F" w:rsidP="0015440F">
      <w:proofErr w:type="spellStart"/>
      <w:r>
        <w:t>Окутуунун</w:t>
      </w:r>
      <w:proofErr w:type="spellEnd"/>
      <w:r>
        <w:t xml:space="preserve"> </w:t>
      </w:r>
      <w:proofErr w:type="spellStart"/>
      <w:r>
        <w:t>жаңы</w:t>
      </w:r>
      <w:proofErr w:type="spellEnd"/>
      <w:r>
        <w:t xml:space="preserve"> </w:t>
      </w:r>
      <w:proofErr w:type="spellStart"/>
      <w:r>
        <w:t>ыкмалары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маалыматтарды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мугалимдер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жайылтуу</w:t>
      </w:r>
      <w:proofErr w:type="spellEnd"/>
      <w:r>
        <w:t>;</w:t>
      </w:r>
    </w:p>
    <w:p w14:paraId="44B79EDE" w14:textId="77777777" w:rsidR="0015440F" w:rsidRDefault="0015440F" w:rsidP="0015440F">
      <w:proofErr w:type="spellStart"/>
      <w:r>
        <w:t>Семинарларды</w:t>
      </w:r>
      <w:proofErr w:type="spellEnd"/>
      <w:r>
        <w:t xml:space="preserve">, </w:t>
      </w:r>
      <w:proofErr w:type="spellStart"/>
      <w:r>
        <w:t>усулдук</w:t>
      </w:r>
      <w:proofErr w:type="spellEnd"/>
      <w:r>
        <w:t xml:space="preserve"> </w:t>
      </w:r>
      <w:proofErr w:type="spellStart"/>
      <w:r>
        <w:t>мазмуундагы</w:t>
      </w:r>
      <w:proofErr w:type="spellEnd"/>
      <w:r>
        <w:t xml:space="preserve"> </w:t>
      </w:r>
      <w:proofErr w:type="spellStart"/>
      <w:r>
        <w:t>окууларды</w:t>
      </w:r>
      <w:proofErr w:type="spellEnd"/>
      <w:r>
        <w:t xml:space="preserve">, </w:t>
      </w:r>
      <w:proofErr w:type="spellStart"/>
      <w:r>
        <w:t>илимий</w:t>
      </w:r>
      <w:proofErr w:type="spellEnd"/>
      <w:r>
        <w:t xml:space="preserve"> </w:t>
      </w:r>
      <w:proofErr w:type="spellStart"/>
      <w:r>
        <w:t>конференцияларды</w:t>
      </w:r>
      <w:proofErr w:type="spellEnd"/>
      <w:r>
        <w:t xml:space="preserve">, </w:t>
      </w:r>
      <w:proofErr w:type="spellStart"/>
      <w:r>
        <w:t>конкурстарды</w:t>
      </w:r>
      <w:proofErr w:type="spellEnd"/>
      <w:r>
        <w:t xml:space="preserve"> </w:t>
      </w:r>
      <w:proofErr w:type="spellStart"/>
      <w:r>
        <w:t>уюштуруу</w:t>
      </w:r>
      <w:proofErr w:type="spellEnd"/>
      <w:r>
        <w:t>;</w:t>
      </w:r>
    </w:p>
    <w:p w14:paraId="535674FA" w14:textId="77777777" w:rsidR="0015440F" w:rsidRDefault="0015440F" w:rsidP="0015440F"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программаларын</w:t>
      </w:r>
      <w:proofErr w:type="spellEnd"/>
      <w:r>
        <w:t xml:space="preserve"> </w:t>
      </w:r>
      <w:proofErr w:type="spellStart"/>
      <w:r>
        <w:t>аткаруу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Кыргыз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илим</w:t>
      </w:r>
      <w:proofErr w:type="spellEnd"/>
      <w:r>
        <w:t xml:space="preserve"> </w:t>
      </w:r>
      <w:proofErr w:type="spellStart"/>
      <w:r>
        <w:t>министрлигинин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отчет берет;</w:t>
      </w:r>
    </w:p>
    <w:p w14:paraId="36D27BDA" w14:textId="77777777" w:rsidR="0015440F" w:rsidRDefault="0015440F" w:rsidP="0015440F">
      <w:proofErr w:type="spellStart"/>
      <w:r>
        <w:t>Борбордун</w:t>
      </w:r>
      <w:proofErr w:type="spellEnd"/>
      <w:r>
        <w:t xml:space="preserve"> </w:t>
      </w:r>
      <w:proofErr w:type="spellStart"/>
      <w:r>
        <w:t>ишинин</w:t>
      </w:r>
      <w:proofErr w:type="spellEnd"/>
      <w:r>
        <w:t xml:space="preserve"> </w:t>
      </w:r>
      <w:proofErr w:type="spellStart"/>
      <w:r>
        <w:t>негизги</w:t>
      </w:r>
      <w:proofErr w:type="spellEnd"/>
      <w:r>
        <w:t xml:space="preserve"> </w:t>
      </w:r>
      <w:proofErr w:type="spellStart"/>
      <w:r>
        <w:t>багыттарын</w:t>
      </w:r>
      <w:proofErr w:type="spellEnd"/>
      <w:r>
        <w:t xml:space="preserve"> </w:t>
      </w:r>
      <w:proofErr w:type="spellStart"/>
      <w:r>
        <w:t>иштеп</w:t>
      </w:r>
      <w:proofErr w:type="spellEnd"/>
      <w:r>
        <w:t xml:space="preserve"> </w:t>
      </w:r>
      <w:proofErr w:type="spellStart"/>
      <w:r>
        <w:t>чыгат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Кыргыз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илим</w:t>
      </w:r>
      <w:proofErr w:type="spellEnd"/>
      <w:r>
        <w:t xml:space="preserve"> </w:t>
      </w:r>
      <w:proofErr w:type="spellStart"/>
      <w:r>
        <w:t>министрлигине</w:t>
      </w:r>
      <w:proofErr w:type="spellEnd"/>
      <w:r>
        <w:t xml:space="preserve"> </w:t>
      </w:r>
      <w:proofErr w:type="spellStart"/>
      <w:r>
        <w:t>бекитүүгө</w:t>
      </w:r>
      <w:proofErr w:type="spellEnd"/>
      <w:r>
        <w:t xml:space="preserve"> берет;</w:t>
      </w:r>
    </w:p>
    <w:p w14:paraId="43E63CA7" w14:textId="77777777" w:rsidR="0015440F" w:rsidRDefault="0015440F" w:rsidP="0015440F"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илим</w:t>
      </w:r>
      <w:proofErr w:type="spellEnd"/>
      <w:r>
        <w:t xml:space="preserve"> </w:t>
      </w:r>
      <w:proofErr w:type="spellStart"/>
      <w:r>
        <w:t>министрлиги</w:t>
      </w:r>
      <w:proofErr w:type="spellEnd"/>
      <w:r>
        <w:t xml:space="preserve"> </w:t>
      </w:r>
      <w:proofErr w:type="spellStart"/>
      <w:r>
        <w:t>борбордун</w:t>
      </w:r>
      <w:proofErr w:type="spellEnd"/>
      <w:r>
        <w:t xml:space="preserve"> </w:t>
      </w:r>
      <w:proofErr w:type="spellStart"/>
      <w:r>
        <w:t>түзүмүн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кызматкерлерине</w:t>
      </w:r>
      <w:proofErr w:type="spellEnd"/>
      <w:r>
        <w:t xml:space="preserve"> </w:t>
      </w:r>
      <w:proofErr w:type="spellStart"/>
      <w:r>
        <w:t>акы</w:t>
      </w:r>
      <w:proofErr w:type="spellEnd"/>
      <w:r>
        <w:t xml:space="preserve"> </w:t>
      </w:r>
      <w:proofErr w:type="spellStart"/>
      <w:r>
        <w:t>төлөө</w:t>
      </w:r>
      <w:proofErr w:type="spellEnd"/>
      <w:r>
        <w:t xml:space="preserve"> </w:t>
      </w:r>
      <w:proofErr w:type="spellStart"/>
      <w:r>
        <w:t>шарттарын</w:t>
      </w:r>
      <w:proofErr w:type="spellEnd"/>
      <w:r>
        <w:t xml:space="preserve"> </w:t>
      </w:r>
      <w:proofErr w:type="spellStart"/>
      <w:r>
        <w:t>иштеп</w:t>
      </w:r>
      <w:proofErr w:type="spellEnd"/>
      <w:r>
        <w:t xml:space="preserve"> </w:t>
      </w:r>
      <w:proofErr w:type="spellStart"/>
      <w:r>
        <w:t>чыгат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Кыргыз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илим</w:t>
      </w:r>
      <w:proofErr w:type="spellEnd"/>
      <w:r>
        <w:t xml:space="preserve"> </w:t>
      </w:r>
      <w:proofErr w:type="spellStart"/>
      <w:r>
        <w:t>министрлигине</w:t>
      </w:r>
      <w:proofErr w:type="spellEnd"/>
      <w:r>
        <w:t xml:space="preserve"> </w:t>
      </w:r>
      <w:proofErr w:type="spellStart"/>
      <w:r>
        <w:t>бекитүүгө</w:t>
      </w:r>
      <w:proofErr w:type="spellEnd"/>
      <w:r>
        <w:t xml:space="preserve"> берет;</w:t>
      </w:r>
    </w:p>
    <w:p w14:paraId="72B1A011" w14:textId="77777777" w:rsidR="0015440F" w:rsidRDefault="0015440F" w:rsidP="0015440F">
      <w:proofErr w:type="spellStart"/>
      <w:r>
        <w:t>Борбордун</w:t>
      </w:r>
      <w:proofErr w:type="spellEnd"/>
      <w:r>
        <w:t xml:space="preserve"> </w:t>
      </w:r>
      <w:proofErr w:type="spellStart"/>
      <w:r>
        <w:t>ишин</w:t>
      </w:r>
      <w:proofErr w:type="spellEnd"/>
      <w:r>
        <w:t xml:space="preserve"> </w:t>
      </w:r>
      <w:proofErr w:type="spellStart"/>
      <w:r>
        <w:t>пландаштырат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көзөмөлдөйт</w:t>
      </w:r>
      <w:proofErr w:type="spellEnd"/>
      <w:r>
        <w:t xml:space="preserve">, </w:t>
      </w:r>
      <w:proofErr w:type="spellStart"/>
      <w:r>
        <w:t>иштин</w:t>
      </w:r>
      <w:proofErr w:type="spellEnd"/>
      <w:r>
        <w:t xml:space="preserve"> </w:t>
      </w:r>
      <w:proofErr w:type="spellStart"/>
      <w:r>
        <w:t>сапаты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натыйжалуулугу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жооп</w:t>
      </w:r>
      <w:proofErr w:type="spellEnd"/>
      <w:r>
        <w:t xml:space="preserve"> берет;</w:t>
      </w:r>
    </w:p>
    <w:p w14:paraId="23569E5E" w14:textId="77777777" w:rsidR="0015440F" w:rsidRDefault="0015440F" w:rsidP="0015440F">
      <w:proofErr w:type="spellStart"/>
      <w:r>
        <w:t>Финансылык</w:t>
      </w:r>
      <w:proofErr w:type="spellEnd"/>
      <w:r>
        <w:t xml:space="preserve"> </w:t>
      </w:r>
      <w:proofErr w:type="spellStart"/>
      <w:r>
        <w:t>каражаттарды</w:t>
      </w:r>
      <w:proofErr w:type="spellEnd"/>
      <w:r>
        <w:t xml:space="preserve"> </w:t>
      </w:r>
      <w:proofErr w:type="spellStart"/>
      <w:r>
        <w:t>сарамжалдуу</w:t>
      </w:r>
      <w:proofErr w:type="spellEnd"/>
      <w:r>
        <w:t xml:space="preserve"> </w:t>
      </w:r>
      <w:proofErr w:type="spellStart"/>
      <w:r>
        <w:t>пайдаланууну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кылат</w:t>
      </w:r>
      <w:proofErr w:type="spellEnd"/>
      <w:r>
        <w:t>;</w:t>
      </w:r>
    </w:p>
    <w:p w14:paraId="4D064F18" w14:textId="77777777" w:rsidR="0015440F" w:rsidRDefault="0015440F" w:rsidP="0015440F">
      <w:proofErr w:type="spellStart"/>
      <w:proofErr w:type="gramStart"/>
      <w:r>
        <w:t>Банкттарда</w:t>
      </w:r>
      <w:proofErr w:type="spellEnd"/>
      <w:r>
        <w:t xml:space="preserve">  </w:t>
      </w:r>
      <w:proofErr w:type="spellStart"/>
      <w:r>
        <w:t>алыш</w:t>
      </w:r>
      <w:proofErr w:type="spellEnd"/>
      <w:proofErr w:type="gramEnd"/>
      <w:r>
        <w:t xml:space="preserve"> - </w:t>
      </w:r>
      <w:proofErr w:type="spellStart"/>
      <w:r>
        <w:t>бериш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башка </w:t>
      </w:r>
      <w:proofErr w:type="spellStart"/>
      <w:r>
        <w:t>эсептерди</w:t>
      </w:r>
      <w:proofErr w:type="spellEnd"/>
      <w:r>
        <w:t xml:space="preserve"> </w:t>
      </w:r>
      <w:proofErr w:type="spellStart"/>
      <w:r>
        <w:t>ачат</w:t>
      </w:r>
      <w:proofErr w:type="spellEnd"/>
      <w:r>
        <w:t xml:space="preserve">, </w:t>
      </w:r>
      <w:proofErr w:type="spellStart"/>
      <w:r>
        <w:t>ишеним</w:t>
      </w:r>
      <w:proofErr w:type="spellEnd"/>
      <w:r>
        <w:t xml:space="preserve"> </w:t>
      </w:r>
      <w:proofErr w:type="spellStart"/>
      <w:r>
        <w:t>каттарды</w:t>
      </w:r>
      <w:proofErr w:type="spellEnd"/>
      <w:r>
        <w:t xml:space="preserve"> берет, </w:t>
      </w:r>
      <w:proofErr w:type="spellStart"/>
      <w:r>
        <w:t>берилген</w:t>
      </w:r>
      <w:proofErr w:type="spellEnd"/>
      <w:r>
        <w:t xml:space="preserve"> </w:t>
      </w:r>
      <w:proofErr w:type="spellStart"/>
      <w:r>
        <w:t>ыйгарым</w:t>
      </w:r>
      <w:proofErr w:type="spellEnd"/>
      <w:r>
        <w:t xml:space="preserve"> </w:t>
      </w:r>
      <w:proofErr w:type="spellStart"/>
      <w:r>
        <w:t>укуктардын</w:t>
      </w:r>
      <w:proofErr w:type="spellEnd"/>
      <w:r>
        <w:t xml:space="preserve"> </w:t>
      </w:r>
      <w:proofErr w:type="spellStart"/>
      <w:r>
        <w:t>чегинде</w:t>
      </w:r>
      <w:proofErr w:type="spellEnd"/>
      <w:r>
        <w:t xml:space="preserve"> башка </w:t>
      </w:r>
      <w:proofErr w:type="spellStart"/>
      <w:r>
        <w:t>укуктардан</w:t>
      </w:r>
      <w:proofErr w:type="spellEnd"/>
      <w:r>
        <w:t xml:space="preserve"> </w:t>
      </w:r>
      <w:proofErr w:type="spellStart"/>
      <w:r>
        <w:t>пайдаланат</w:t>
      </w:r>
      <w:proofErr w:type="spellEnd"/>
      <w:r>
        <w:t>;</w:t>
      </w:r>
    </w:p>
    <w:p w14:paraId="0615287C" w14:textId="77777777" w:rsidR="0015440F" w:rsidRDefault="0015440F" w:rsidP="0015440F">
      <w:proofErr w:type="spellStart"/>
      <w:r>
        <w:t>Усулдук</w:t>
      </w:r>
      <w:proofErr w:type="spellEnd"/>
      <w:r>
        <w:t xml:space="preserve"> </w:t>
      </w:r>
      <w:proofErr w:type="spellStart"/>
      <w:r>
        <w:t>борборго</w:t>
      </w:r>
      <w:proofErr w:type="spellEnd"/>
      <w:r>
        <w:t xml:space="preserve"> </w:t>
      </w:r>
      <w:proofErr w:type="spellStart"/>
      <w:r>
        <w:t>кызматкерлерди</w:t>
      </w:r>
      <w:proofErr w:type="spellEnd"/>
      <w:r>
        <w:t xml:space="preserve"> </w:t>
      </w:r>
      <w:proofErr w:type="spellStart"/>
      <w:r>
        <w:t>дайындоо</w:t>
      </w:r>
      <w:proofErr w:type="spellEnd"/>
      <w:r>
        <w:t xml:space="preserve">, </w:t>
      </w:r>
      <w:proofErr w:type="spellStart"/>
      <w:r>
        <w:t>тартиптик</w:t>
      </w:r>
      <w:proofErr w:type="spellEnd"/>
      <w:r>
        <w:t xml:space="preserve"> </w:t>
      </w:r>
      <w:proofErr w:type="spellStart"/>
      <w:r>
        <w:t>жазаларды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бошотууну</w:t>
      </w:r>
      <w:proofErr w:type="spellEnd"/>
      <w:r>
        <w:t xml:space="preserve"> Кыргыз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Эмгек</w:t>
      </w:r>
      <w:proofErr w:type="spellEnd"/>
      <w:r>
        <w:t xml:space="preserve"> </w:t>
      </w:r>
      <w:proofErr w:type="spellStart"/>
      <w:r>
        <w:t>кодексинин</w:t>
      </w:r>
      <w:proofErr w:type="spellEnd"/>
      <w:r>
        <w:t xml:space="preserve"> </w:t>
      </w:r>
      <w:proofErr w:type="spellStart"/>
      <w:r>
        <w:t>негизинде</w:t>
      </w:r>
      <w:proofErr w:type="spellEnd"/>
      <w:r>
        <w:t xml:space="preserve"> </w:t>
      </w:r>
      <w:proofErr w:type="spellStart"/>
      <w:r>
        <w:t>жүргүзөт</w:t>
      </w:r>
      <w:proofErr w:type="spellEnd"/>
      <w:r>
        <w:t>;</w:t>
      </w:r>
    </w:p>
    <w:p w14:paraId="74BECB93" w14:textId="77777777" w:rsidR="0015440F" w:rsidRDefault="0015440F" w:rsidP="0015440F">
      <w:proofErr w:type="spellStart"/>
      <w:r>
        <w:t>Усулдук</w:t>
      </w:r>
      <w:proofErr w:type="spellEnd"/>
      <w:r>
        <w:t xml:space="preserve"> </w:t>
      </w:r>
      <w:proofErr w:type="spellStart"/>
      <w:r>
        <w:t>борбордун</w:t>
      </w:r>
      <w:proofErr w:type="spellEnd"/>
      <w:r>
        <w:t xml:space="preserve"> </w:t>
      </w:r>
      <w:proofErr w:type="spellStart"/>
      <w:r>
        <w:t>кызматкерлеринин</w:t>
      </w:r>
      <w:proofErr w:type="spellEnd"/>
      <w:r>
        <w:t xml:space="preserve"> </w:t>
      </w:r>
      <w:proofErr w:type="spellStart"/>
      <w:r>
        <w:t>кызматтык</w:t>
      </w:r>
      <w:proofErr w:type="spellEnd"/>
      <w:r>
        <w:t xml:space="preserve"> </w:t>
      </w:r>
      <w:proofErr w:type="spellStart"/>
      <w:r>
        <w:t>милдеттеринин</w:t>
      </w:r>
      <w:proofErr w:type="spellEnd"/>
      <w:r>
        <w:t xml:space="preserve"> </w:t>
      </w:r>
      <w:proofErr w:type="spellStart"/>
      <w:r>
        <w:t>алар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түзүлгөн</w:t>
      </w:r>
      <w:proofErr w:type="spellEnd"/>
      <w:r>
        <w:t xml:space="preserve"> </w:t>
      </w:r>
      <w:proofErr w:type="spellStart"/>
      <w:r>
        <w:t>эмгек</w:t>
      </w:r>
      <w:proofErr w:type="spellEnd"/>
      <w:r>
        <w:t xml:space="preserve"> </w:t>
      </w:r>
      <w:proofErr w:type="spellStart"/>
      <w:r>
        <w:t>келишиминин</w:t>
      </w:r>
      <w:proofErr w:type="spellEnd"/>
      <w:r>
        <w:t xml:space="preserve"> </w:t>
      </w:r>
      <w:proofErr w:type="spellStart"/>
      <w:r>
        <w:t>негизинде</w:t>
      </w:r>
      <w:proofErr w:type="spellEnd"/>
      <w:r>
        <w:t xml:space="preserve"> </w:t>
      </w:r>
      <w:proofErr w:type="spellStart"/>
      <w:r>
        <w:t>сапаттуу</w:t>
      </w:r>
      <w:proofErr w:type="spellEnd"/>
      <w:r>
        <w:t xml:space="preserve"> </w:t>
      </w:r>
      <w:proofErr w:type="spellStart"/>
      <w:r>
        <w:t>аткарылышын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эмгек</w:t>
      </w:r>
      <w:proofErr w:type="spellEnd"/>
      <w:r>
        <w:t xml:space="preserve"> </w:t>
      </w:r>
      <w:proofErr w:type="spellStart"/>
      <w:r>
        <w:t>тартибин</w:t>
      </w:r>
      <w:proofErr w:type="spellEnd"/>
      <w:r>
        <w:t xml:space="preserve"> </w:t>
      </w:r>
      <w:proofErr w:type="spellStart"/>
      <w:r>
        <w:t>сактоолорун</w:t>
      </w:r>
      <w:proofErr w:type="spellEnd"/>
      <w:r>
        <w:t xml:space="preserve"> </w:t>
      </w:r>
      <w:proofErr w:type="spellStart"/>
      <w:r>
        <w:t>көзөмөлдөйт</w:t>
      </w:r>
      <w:proofErr w:type="spellEnd"/>
      <w:r>
        <w:t>;</w:t>
      </w:r>
    </w:p>
    <w:p w14:paraId="5694BEE3" w14:textId="77777777" w:rsidR="0015440F" w:rsidRDefault="0015440F" w:rsidP="0015440F">
      <w:proofErr w:type="spellStart"/>
      <w:r>
        <w:t>Педагогикалык</w:t>
      </w:r>
      <w:proofErr w:type="spellEnd"/>
      <w:r>
        <w:t xml:space="preserve"> </w:t>
      </w:r>
      <w:proofErr w:type="spellStart"/>
      <w:r>
        <w:t>кызматкерлердин</w:t>
      </w:r>
      <w:proofErr w:type="spellEnd"/>
      <w:r>
        <w:t xml:space="preserve"> </w:t>
      </w:r>
      <w:proofErr w:type="spellStart"/>
      <w:r>
        <w:t>кесиптик</w:t>
      </w:r>
      <w:proofErr w:type="spellEnd"/>
      <w:r>
        <w:t xml:space="preserve"> </w:t>
      </w:r>
      <w:proofErr w:type="spellStart"/>
      <w:r>
        <w:t>даярдыгын</w:t>
      </w:r>
      <w:proofErr w:type="spellEnd"/>
      <w:r>
        <w:t xml:space="preserve"> </w:t>
      </w:r>
      <w:proofErr w:type="spellStart"/>
      <w:r>
        <w:t>жогорулатуу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такшалдырууну</w:t>
      </w:r>
      <w:proofErr w:type="spellEnd"/>
      <w:r>
        <w:t xml:space="preserve">, </w:t>
      </w:r>
      <w:proofErr w:type="spellStart"/>
      <w:r>
        <w:t>ошондой</w:t>
      </w:r>
      <w:proofErr w:type="spellEnd"/>
      <w:r>
        <w:t xml:space="preserve"> эле </w:t>
      </w:r>
      <w:proofErr w:type="spellStart"/>
      <w:r>
        <w:t>мезгил-мезгили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аттестациядан</w:t>
      </w:r>
      <w:proofErr w:type="spellEnd"/>
      <w:r>
        <w:t xml:space="preserve"> </w:t>
      </w:r>
      <w:proofErr w:type="spellStart"/>
      <w:r>
        <w:t>өтүп</w:t>
      </w:r>
      <w:proofErr w:type="spellEnd"/>
      <w:r>
        <w:t xml:space="preserve"> </w:t>
      </w:r>
      <w:proofErr w:type="spellStart"/>
      <w:r>
        <w:t>турууларын</w:t>
      </w:r>
      <w:proofErr w:type="spellEnd"/>
      <w:r>
        <w:t xml:space="preserve"> </w:t>
      </w:r>
      <w:proofErr w:type="spellStart"/>
      <w:r>
        <w:t>уюштурат</w:t>
      </w:r>
      <w:proofErr w:type="spellEnd"/>
      <w:r>
        <w:t>;</w:t>
      </w:r>
    </w:p>
    <w:p w14:paraId="236BE74E" w14:textId="77777777" w:rsidR="0015440F" w:rsidRDefault="0015440F" w:rsidP="0015440F">
      <w:proofErr w:type="spellStart"/>
      <w:r>
        <w:t>Өз</w:t>
      </w:r>
      <w:proofErr w:type="spellEnd"/>
      <w:r>
        <w:t xml:space="preserve"> </w:t>
      </w:r>
      <w:proofErr w:type="spellStart"/>
      <w:r>
        <w:t>компетенциясынын</w:t>
      </w:r>
      <w:proofErr w:type="spellEnd"/>
      <w:r>
        <w:t xml:space="preserve"> </w:t>
      </w:r>
      <w:proofErr w:type="spellStart"/>
      <w:r>
        <w:t>чегинде</w:t>
      </w:r>
      <w:proofErr w:type="spellEnd"/>
      <w:r>
        <w:t xml:space="preserve"> </w:t>
      </w:r>
      <w:proofErr w:type="spellStart"/>
      <w:r>
        <w:t>буйруктарды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башка </w:t>
      </w:r>
      <w:proofErr w:type="spellStart"/>
      <w:r>
        <w:t>ченемдик</w:t>
      </w:r>
      <w:proofErr w:type="spellEnd"/>
      <w:r>
        <w:t xml:space="preserve"> </w:t>
      </w:r>
      <w:proofErr w:type="spellStart"/>
      <w:r>
        <w:t>укуктук</w:t>
      </w:r>
      <w:proofErr w:type="spellEnd"/>
      <w:r>
        <w:t xml:space="preserve"> </w:t>
      </w:r>
      <w:proofErr w:type="spellStart"/>
      <w:r>
        <w:t>документтерди</w:t>
      </w:r>
      <w:proofErr w:type="spellEnd"/>
      <w:r>
        <w:t xml:space="preserve"> </w:t>
      </w:r>
      <w:proofErr w:type="spellStart"/>
      <w:r>
        <w:t>чыгарат</w:t>
      </w:r>
      <w:proofErr w:type="spellEnd"/>
      <w:r>
        <w:t>;</w:t>
      </w:r>
    </w:p>
    <w:p w14:paraId="7D9550D5" w14:textId="77777777" w:rsidR="0015440F" w:rsidRDefault="0015440F" w:rsidP="0015440F">
      <w:proofErr w:type="spellStart"/>
      <w:r>
        <w:t>Коопсуздук</w:t>
      </w:r>
      <w:proofErr w:type="spellEnd"/>
      <w:r>
        <w:t xml:space="preserve"> </w:t>
      </w:r>
      <w:proofErr w:type="spellStart"/>
      <w:r>
        <w:t>техникасынын</w:t>
      </w:r>
      <w:proofErr w:type="spellEnd"/>
      <w:r>
        <w:t xml:space="preserve"> </w:t>
      </w:r>
      <w:proofErr w:type="spellStart"/>
      <w:r>
        <w:t>сакталышы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процессинде</w:t>
      </w:r>
      <w:proofErr w:type="spellEnd"/>
      <w:r>
        <w:t xml:space="preserve"> </w:t>
      </w:r>
      <w:proofErr w:type="spellStart"/>
      <w:r>
        <w:t>жоопкерчилик</w:t>
      </w:r>
      <w:proofErr w:type="spellEnd"/>
      <w:r>
        <w:t xml:space="preserve"> </w:t>
      </w:r>
      <w:proofErr w:type="spellStart"/>
      <w:r>
        <w:t>тартат</w:t>
      </w:r>
      <w:proofErr w:type="spellEnd"/>
      <w:r>
        <w:t>;</w:t>
      </w:r>
    </w:p>
    <w:p w14:paraId="644AEFBE" w14:textId="77777777" w:rsidR="0015440F" w:rsidRDefault="0015440F" w:rsidP="0015440F">
      <w:proofErr w:type="spellStart"/>
      <w:r>
        <w:t>Борбордун</w:t>
      </w:r>
      <w:proofErr w:type="spellEnd"/>
      <w:r>
        <w:t xml:space="preserve"> </w:t>
      </w:r>
      <w:proofErr w:type="spellStart"/>
      <w:r>
        <w:t>иши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жоопкерчилик</w:t>
      </w:r>
      <w:proofErr w:type="spellEnd"/>
      <w:r>
        <w:t xml:space="preserve"> </w:t>
      </w:r>
      <w:proofErr w:type="spellStart"/>
      <w:r>
        <w:t>тартат</w:t>
      </w:r>
      <w:proofErr w:type="spellEnd"/>
      <w:r>
        <w:t>;</w:t>
      </w:r>
    </w:p>
    <w:p w14:paraId="29DC2950" w14:textId="77777777" w:rsidR="0015440F" w:rsidRDefault="0015440F" w:rsidP="0015440F">
      <w:proofErr w:type="spellStart"/>
      <w:r>
        <w:lastRenderedPageBreak/>
        <w:t>Борбордун</w:t>
      </w:r>
      <w:proofErr w:type="spellEnd"/>
      <w:r>
        <w:t xml:space="preserve"> </w:t>
      </w:r>
      <w:proofErr w:type="spellStart"/>
      <w:r>
        <w:t>директорунун</w:t>
      </w:r>
      <w:proofErr w:type="spellEnd"/>
      <w:r>
        <w:t xml:space="preserve"> </w:t>
      </w:r>
      <w:proofErr w:type="spellStart"/>
      <w:r>
        <w:t>компетенциясына</w:t>
      </w:r>
      <w:proofErr w:type="spellEnd"/>
      <w:r>
        <w:t xml:space="preserve"> </w:t>
      </w:r>
      <w:proofErr w:type="spellStart"/>
      <w:r>
        <w:t>кирген</w:t>
      </w:r>
      <w:proofErr w:type="spellEnd"/>
      <w:r>
        <w:t xml:space="preserve"> башка </w:t>
      </w:r>
      <w:proofErr w:type="spellStart"/>
      <w:r>
        <w:t>маселелер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алдынча</w:t>
      </w:r>
      <w:proofErr w:type="spellEnd"/>
      <w:r>
        <w:t xml:space="preserve"> </w:t>
      </w:r>
      <w:proofErr w:type="spellStart"/>
      <w:r>
        <w:t>чечим</w:t>
      </w:r>
      <w:proofErr w:type="spellEnd"/>
      <w:r>
        <w:t xml:space="preserve">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алат</w:t>
      </w:r>
      <w:proofErr w:type="spellEnd"/>
      <w:r>
        <w:t>;</w:t>
      </w:r>
    </w:p>
    <w:p w14:paraId="39CE6602" w14:textId="7E299B01" w:rsidR="0088647B" w:rsidRDefault="0015440F" w:rsidP="0015440F">
      <w:proofErr w:type="spellStart"/>
      <w:r>
        <w:t>Борбордун</w:t>
      </w:r>
      <w:proofErr w:type="spellEnd"/>
      <w:r>
        <w:t xml:space="preserve"> </w:t>
      </w:r>
      <w:proofErr w:type="spellStart"/>
      <w:r>
        <w:t>Уставына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башка </w:t>
      </w:r>
      <w:proofErr w:type="spellStart"/>
      <w:r>
        <w:t>функцияларды</w:t>
      </w:r>
      <w:proofErr w:type="spellEnd"/>
      <w:r>
        <w:t xml:space="preserve"> </w:t>
      </w:r>
      <w:proofErr w:type="spellStart"/>
      <w:r>
        <w:t>аткарат</w:t>
      </w:r>
      <w:proofErr w:type="spellEnd"/>
      <w:r>
        <w:t>.</w:t>
      </w:r>
    </w:p>
    <w:sectPr w:rsidR="0088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D4"/>
    <w:rsid w:val="0015440F"/>
    <w:rsid w:val="00212E2E"/>
    <w:rsid w:val="002B41D4"/>
    <w:rsid w:val="0088647B"/>
    <w:rsid w:val="00A714C2"/>
    <w:rsid w:val="00E30F9E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D2FC2-001E-4D85-B47A-DD3B80AD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2024-11-28T04:48:00Z</dcterms:created>
  <dcterms:modified xsi:type="dcterms:W3CDTF">2024-11-28T04:48:00Z</dcterms:modified>
</cp:coreProperties>
</file>