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DE" w:rsidRPr="00467CDB" w:rsidRDefault="00C900C5" w:rsidP="003C75EB">
      <w:pPr>
        <w:spacing w:line="240" w:lineRule="auto"/>
        <w:rPr>
          <w:sz w:val="26"/>
          <w:szCs w:val="26"/>
        </w:rPr>
      </w:pPr>
      <w:r w:rsidRPr="00467CDB">
        <w:rPr>
          <w:sz w:val="26"/>
          <w:szCs w:val="26"/>
        </w:rPr>
        <w:t xml:space="preserve">ЖАРЫЯ  </w:t>
      </w:r>
    </w:p>
    <w:p w:rsidR="00376064" w:rsidRPr="00467CDB" w:rsidRDefault="00376064" w:rsidP="003C75EB">
      <w:pPr>
        <w:spacing w:line="240" w:lineRule="auto"/>
        <w:rPr>
          <w:sz w:val="26"/>
          <w:szCs w:val="26"/>
        </w:rPr>
      </w:pPr>
    </w:p>
    <w:tbl>
      <w:tblPr>
        <w:tblStyle w:val="TableGrid"/>
        <w:tblW w:w="10344" w:type="dxa"/>
        <w:tblInd w:w="-724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693"/>
        <w:gridCol w:w="9640"/>
        <w:gridCol w:w="11"/>
      </w:tblGrid>
      <w:tr w:rsidR="00214597" w:rsidRPr="00467CDB" w:rsidTr="00467CDB">
        <w:trPr>
          <w:gridBefore w:val="1"/>
          <w:gridAfter w:val="1"/>
          <w:wBefore w:w="693" w:type="dxa"/>
          <w:wAfter w:w="11" w:type="dxa"/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97" w:rsidRPr="00467CDB" w:rsidRDefault="00214597" w:rsidP="003C75EB">
            <w:pPr>
              <w:ind w:left="466" w:right="0" w:firstLine="0"/>
              <w:rPr>
                <w:sz w:val="26"/>
                <w:szCs w:val="26"/>
              </w:rPr>
            </w:pPr>
            <w:proofErr w:type="spellStart"/>
            <w:r w:rsidRPr="00467CDB">
              <w:rPr>
                <w:sz w:val="26"/>
                <w:szCs w:val="26"/>
              </w:rPr>
              <w:t>Кыргыз</w:t>
            </w:r>
            <w:proofErr w:type="spellEnd"/>
            <w:r w:rsidRPr="00467CDB">
              <w:rPr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sz w:val="26"/>
                <w:szCs w:val="26"/>
              </w:rPr>
              <w:t>Республикасынын</w:t>
            </w:r>
            <w:proofErr w:type="spellEnd"/>
            <w:r w:rsidRPr="00467CDB">
              <w:rPr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sz w:val="26"/>
                <w:szCs w:val="26"/>
              </w:rPr>
              <w:t>Билим</w:t>
            </w:r>
            <w:proofErr w:type="spellEnd"/>
            <w:r w:rsidRPr="00467CDB">
              <w:rPr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sz w:val="26"/>
                <w:szCs w:val="26"/>
              </w:rPr>
              <w:t>берүү</w:t>
            </w:r>
            <w:proofErr w:type="spellEnd"/>
            <w:r w:rsidRPr="00467CDB">
              <w:rPr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sz w:val="26"/>
                <w:szCs w:val="26"/>
              </w:rPr>
              <w:t>жана</w:t>
            </w:r>
            <w:proofErr w:type="spellEnd"/>
            <w:r w:rsidRPr="00467CDB">
              <w:rPr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sz w:val="26"/>
                <w:szCs w:val="26"/>
              </w:rPr>
              <w:t>илим</w:t>
            </w:r>
            <w:proofErr w:type="spellEnd"/>
            <w:r w:rsidRPr="00467CDB">
              <w:rPr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sz w:val="26"/>
                <w:szCs w:val="26"/>
              </w:rPr>
              <w:t>министрлиги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26ADE" w:rsidRPr="00467CDB" w:rsidTr="00467CDB">
        <w:trPr>
          <w:gridBefore w:val="1"/>
          <w:gridAfter w:val="1"/>
          <w:wBefore w:w="693" w:type="dxa"/>
          <w:wAfter w:w="11" w:type="dxa"/>
          <w:trHeight w:val="65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DE" w:rsidRPr="00467CDB" w:rsidRDefault="003C75EB" w:rsidP="003C75EB">
            <w:pPr>
              <w:ind w:left="76" w:right="0" w:firstLine="649"/>
              <w:jc w:val="both"/>
              <w:rPr>
                <w:b w:val="0"/>
                <w:sz w:val="26"/>
                <w:szCs w:val="26"/>
                <w:lang w:val="ky-KG"/>
              </w:rPr>
            </w:pPr>
            <w:proofErr w:type="spellStart"/>
            <w:r w:rsidRPr="00467CDB">
              <w:rPr>
                <w:b w:val="0"/>
                <w:sz w:val="26"/>
                <w:szCs w:val="26"/>
              </w:rPr>
              <w:t>Кыргыз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Республикасынын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Билим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берүү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жана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илим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министрлиги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r w:rsidRPr="00467CDB">
              <w:rPr>
                <w:b w:val="0"/>
                <w:sz w:val="26"/>
                <w:szCs w:val="26"/>
                <w:lang w:val="ky-KG"/>
              </w:rPr>
              <w:t xml:space="preserve">Улуттук аккредитациялык кеңештин курамына мүчөлөрдү киргизүү үчүн төмөнкү </w:t>
            </w:r>
            <w:r w:rsidR="007800FA" w:rsidRPr="00467CDB">
              <w:rPr>
                <w:b w:val="0"/>
                <w:sz w:val="26"/>
                <w:szCs w:val="26"/>
                <w:lang w:val="ky-KG"/>
              </w:rPr>
              <w:t>орундарга</w:t>
            </w:r>
            <w:r w:rsidRPr="00467CDB">
              <w:rPr>
                <w:b w:val="0"/>
                <w:sz w:val="26"/>
                <w:szCs w:val="26"/>
                <w:lang w:val="ky-KG"/>
              </w:rPr>
              <w:t xml:space="preserve"> ачык конкурс жарыялайт:</w:t>
            </w:r>
          </w:p>
          <w:p w:rsidR="003C75EB" w:rsidRPr="002D70FD" w:rsidRDefault="003C75EB" w:rsidP="003C75EB">
            <w:pPr>
              <w:pStyle w:val="a4"/>
              <w:numPr>
                <w:ilvl w:val="0"/>
                <w:numId w:val="4"/>
              </w:numPr>
              <w:ind w:right="0"/>
              <w:jc w:val="both"/>
              <w:rPr>
                <w:b w:val="0"/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>билим берүү уюмдарынын ассоциацияларын</w:t>
            </w:r>
            <w:r w:rsidR="002D70FD">
              <w:rPr>
                <w:b w:val="0"/>
                <w:sz w:val="26"/>
                <w:szCs w:val="26"/>
                <w:lang w:val="ky-KG"/>
              </w:rPr>
              <w:t>а</w:t>
            </w:r>
            <w:r w:rsidRPr="00467CDB">
              <w:rPr>
                <w:b w:val="0"/>
                <w:sz w:val="26"/>
                <w:szCs w:val="26"/>
                <w:lang w:val="ky-KG"/>
              </w:rPr>
              <w:t xml:space="preserve">н </w:t>
            </w:r>
            <w:r w:rsidR="002D70FD" w:rsidRPr="002D70FD">
              <w:rPr>
                <w:sz w:val="26"/>
                <w:szCs w:val="26"/>
                <w:lang w:val="ky-KG"/>
              </w:rPr>
              <w:t xml:space="preserve">2 </w:t>
            </w:r>
            <w:r w:rsidRPr="002D70FD">
              <w:rPr>
                <w:sz w:val="26"/>
                <w:szCs w:val="26"/>
                <w:lang w:val="ky-KG"/>
              </w:rPr>
              <w:t>өкүл</w:t>
            </w:r>
            <w:r w:rsidRPr="00467CDB">
              <w:rPr>
                <w:b w:val="0"/>
                <w:sz w:val="26"/>
                <w:szCs w:val="26"/>
                <w:lang w:val="ky-KG"/>
              </w:rPr>
              <w:t xml:space="preserve"> </w:t>
            </w:r>
            <w:r w:rsidR="007800FA" w:rsidRPr="00467CDB">
              <w:rPr>
                <w:b w:val="0"/>
                <w:sz w:val="26"/>
                <w:szCs w:val="26"/>
                <w:lang w:val="ky-KG"/>
              </w:rPr>
              <w:t>(</w:t>
            </w:r>
            <w:bookmarkStart w:id="0" w:name="_GoBack"/>
            <w:r w:rsidRPr="00445443">
              <w:rPr>
                <w:b w:val="0"/>
                <w:i/>
                <w:sz w:val="26"/>
                <w:szCs w:val="26"/>
                <w:lang w:val="ky-KG"/>
              </w:rPr>
              <w:t xml:space="preserve">кесиптик лицейлердин ассоциациясынан 1 өкүл,  </w:t>
            </w:r>
            <w:r w:rsidR="00376064" w:rsidRPr="00445443">
              <w:rPr>
                <w:b w:val="0"/>
                <w:i/>
                <w:sz w:val="26"/>
                <w:szCs w:val="26"/>
                <w:lang w:val="ky-KG"/>
              </w:rPr>
              <w:t>жогорку окуу жайлардын</w:t>
            </w:r>
            <w:r w:rsidRPr="00445443">
              <w:rPr>
                <w:b w:val="0"/>
                <w:i/>
                <w:sz w:val="26"/>
                <w:szCs w:val="26"/>
                <w:lang w:val="ky-KG"/>
              </w:rPr>
              <w:t xml:space="preserve"> ассоциацияларынан 1 өкүл</w:t>
            </w:r>
            <w:r w:rsidR="007800FA" w:rsidRPr="00445443">
              <w:rPr>
                <w:b w:val="0"/>
                <w:i/>
                <w:sz w:val="26"/>
                <w:szCs w:val="26"/>
                <w:lang w:val="ky-KG"/>
              </w:rPr>
              <w:t>)</w:t>
            </w:r>
            <w:bookmarkEnd w:id="0"/>
            <w:r w:rsidRPr="002D70FD">
              <w:rPr>
                <w:b w:val="0"/>
                <w:sz w:val="26"/>
                <w:szCs w:val="26"/>
                <w:lang w:val="ky-KG"/>
              </w:rPr>
              <w:t>;</w:t>
            </w:r>
          </w:p>
          <w:p w:rsidR="003C75EB" w:rsidRPr="00467CDB" w:rsidRDefault="00376064" w:rsidP="003C75EB">
            <w:pPr>
              <w:pStyle w:val="a4"/>
              <w:numPr>
                <w:ilvl w:val="0"/>
                <w:numId w:val="4"/>
              </w:numPr>
              <w:ind w:right="0"/>
              <w:jc w:val="both"/>
              <w:rPr>
                <w:b w:val="0"/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>иш берүүчүлөр ассоциацияларына</w:t>
            </w:r>
            <w:r w:rsidR="003C75EB" w:rsidRPr="00467CDB">
              <w:rPr>
                <w:b w:val="0"/>
                <w:sz w:val="26"/>
                <w:szCs w:val="26"/>
                <w:lang w:val="ky-KG"/>
              </w:rPr>
              <w:t xml:space="preserve">н </w:t>
            </w:r>
            <w:r w:rsidR="003C75EB" w:rsidRPr="00467CDB">
              <w:rPr>
                <w:sz w:val="26"/>
                <w:szCs w:val="26"/>
                <w:lang w:val="ky-KG"/>
              </w:rPr>
              <w:t>3 өкүл</w:t>
            </w:r>
            <w:r w:rsidR="003C75EB" w:rsidRPr="00467CDB">
              <w:rPr>
                <w:b w:val="0"/>
                <w:sz w:val="26"/>
                <w:szCs w:val="26"/>
                <w:lang w:val="ky-KG"/>
              </w:rPr>
              <w:t>;</w:t>
            </w:r>
          </w:p>
          <w:p w:rsidR="003C75EB" w:rsidRPr="00467CDB" w:rsidRDefault="003C75EB" w:rsidP="0037138A">
            <w:pPr>
              <w:pStyle w:val="a4"/>
              <w:numPr>
                <w:ilvl w:val="0"/>
                <w:numId w:val="4"/>
              </w:numPr>
              <w:ind w:right="0"/>
              <w:jc w:val="both"/>
              <w:rPr>
                <w:b w:val="0"/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>коомдук институттард</w:t>
            </w:r>
            <w:r w:rsidR="0037138A" w:rsidRPr="00467CDB">
              <w:rPr>
                <w:b w:val="0"/>
                <w:sz w:val="26"/>
                <w:szCs w:val="26"/>
                <w:lang w:val="ky-KG"/>
              </w:rPr>
              <w:t>а</w:t>
            </w:r>
            <w:r w:rsidRPr="00467CDB">
              <w:rPr>
                <w:b w:val="0"/>
                <w:sz w:val="26"/>
                <w:szCs w:val="26"/>
                <w:lang w:val="ky-KG"/>
              </w:rPr>
              <w:t xml:space="preserve">н </w:t>
            </w:r>
            <w:r w:rsidRPr="00467CDB">
              <w:rPr>
                <w:sz w:val="26"/>
                <w:szCs w:val="26"/>
                <w:lang w:val="ky-KG"/>
              </w:rPr>
              <w:t>2 өкүл</w:t>
            </w:r>
            <w:r w:rsidRPr="00467CDB">
              <w:rPr>
                <w:b w:val="0"/>
                <w:sz w:val="26"/>
                <w:szCs w:val="26"/>
                <w:lang w:val="ky-KG"/>
              </w:rPr>
              <w:t>.</w:t>
            </w:r>
          </w:p>
        </w:tc>
      </w:tr>
      <w:tr w:rsidR="00226ADE" w:rsidRPr="00445443" w:rsidTr="00467CDB">
        <w:trPr>
          <w:gridBefore w:val="1"/>
          <w:gridAfter w:val="1"/>
          <w:wBefore w:w="693" w:type="dxa"/>
          <w:wAfter w:w="11" w:type="dxa"/>
          <w:trHeight w:val="87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EB" w:rsidRPr="00467CDB" w:rsidRDefault="003C75EB" w:rsidP="003C75EB">
            <w:pPr>
              <w:spacing w:after="45"/>
              <w:ind w:left="0" w:right="0" w:firstLine="725"/>
              <w:rPr>
                <w:sz w:val="26"/>
                <w:szCs w:val="26"/>
              </w:rPr>
            </w:pPr>
            <w:proofErr w:type="spellStart"/>
            <w:r w:rsidRPr="00467CDB">
              <w:rPr>
                <w:sz w:val="26"/>
                <w:szCs w:val="26"/>
              </w:rPr>
              <w:t>Конкурска</w:t>
            </w:r>
            <w:proofErr w:type="spellEnd"/>
            <w:r w:rsidRPr="00467CDB">
              <w:rPr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sz w:val="26"/>
                <w:szCs w:val="26"/>
              </w:rPr>
              <w:t>катышуучуга</w:t>
            </w:r>
            <w:proofErr w:type="spellEnd"/>
            <w:r w:rsidRPr="00467CDB">
              <w:rPr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sz w:val="26"/>
                <w:szCs w:val="26"/>
              </w:rPr>
              <w:t>коюлуучу</w:t>
            </w:r>
            <w:proofErr w:type="spellEnd"/>
            <w:r w:rsidRPr="00467CDB">
              <w:rPr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sz w:val="26"/>
                <w:szCs w:val="26"/>
              </w:rPr>
              <w:t>талаптар</w:t>
            </w:r>
            <w:proofErr w:type="spellEnd"/>
            <w:r w:rsidRPr="00467CDB">
              <w:rPr>
                <w:sz w:val="26"/>
                <w:szCs w:val="26"/>
              </w:rPr>
              <w:t xml:space="preserve">: </w:t>
            </w:r>
          </w:p>
          <w:p w:rsidR="003C75EB" w:rsidRPr="00467CDB" w:rsidRDefault="003C75EB" w:rsidP="003C75EB">
            <w:pPr>
              <w:spacing w:after="45"/>
              <w:ind w:left="564" w:right="0" w:firstLine="0"/>
              <w:rPr>
                <w:b w:val="0"/>
                <w:sz w:val="26"/>
                <w:szCs w:val="26"/>
                <w:lang w:val="ky-KG"/>
              </w:rPr>
            </w:pPr>
            <w:r w:rsidRPr="00467CDB">
              <w:rPr>
                <w:sz w:val="26"/>
                <w:szCs w:val="26"/>
                <w:lang w:val="ky-KG"/>
              </w:rPr>
              <w:t xml:space="preserve">-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Кыргыз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Республикасынын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жаран</w:t>
            </w:r>
            <w:proofErr w:type="spellEnd"/>
            <w:r w:rsidR="00214597" w:rsidRPr="00467CDB">
              <w:rPr>
                <w:b w:val="0"/>
                <w:sz w:val="26"/>
                <w:szCs w:val="26"/>
                <w:lang w:val="ky-KG"/>
              </w:rPr>
              <w:t>ы</w:t>
            </w:r>
            <w:r w:rsidRPr="00467CDB">
              <w:rPr>
                <w:b w:val="0"/>
                <w:sz w:val="26"/>
                <w:szCs w:val="26"/>
                <w:lang w:val="ky-KG"/>
              </w:rPr>
              <w:t>;</w:t>
            </w:r>
          </w:p>
          <w:p w:rsidR="003C75EB" w:rsidRPr="00467CDB" w:rsidRDefault="00376064" w:rsidP="003C75EB">
            <w:pPr>
              <w:pStyle w:val="tkTekst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67C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- мамлекеттик тилди билүү;</w:t>
            </w:r>
          </w:p>
          <w:p w:rsidR="003C75EB" w:rsidRPr="00467CDB" w:rsidRDefault="007800FA" w:rsidP="007800FA">
            <w:pPr>
              <w:spacing w:after="52"/>
              <w:ind w:left="106" w:right="0" w:firstLine="482"/>
              <w:rPr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 xml:space="preserve">- </w:t>
            </w:r>
            <w:r w:rsidR="003C75EB" w:rsidRPr="00467CDB">
              <w:rPr>
                <w:b w:val="0"/>
                <w:sz w:val="26"/>
                <w:szCs w:val="26"/>
                <w:lang w:val="ky-KG"/>
              </w:rPr>
              <w:t>жогорку кесиптик билим</w:t>
            </w:r>
            <w:r w:rsidR="00214597" w:rsidRPr="00467CDB">
              <w:rPr>
                <w:b w:val="0"/>
                <w:sz w:val="26"/>
                <w:szCs w:val="26"/>
                <w:lang w:val="ky-KG"/>
              </w:rPr>
              <w:t>и</w:t>
            </w:r>
            <w:r w:rsidRPr="00467CDB">
              <w:rPr>
                <w:b w:val="0"/>
                <w:sz w:val="26"/>
                <w:szCs w:val="26"/>
                <w:lang w:val="ky-KG"/>
              </w:rPr>
              <w:t xml:space="preserve"> бар.</w:t>
            </w:r>
            <w:r w:rsidR="003C75EB" w:rsidRPr="00467CDB">
              <w:rPr>
                <w:b w:val="0"/>
                <w:color w:val="FF0000"/>
                <w:sz w:val="26"/>
                <w:szCs w:val="26"/>
                <w:lang w:val="ky-KG"/>
              </w:rPr>
              <w:t xml:space="preserve">  </w:t>
            </w:r>
          </w:p>
          <w:p w:rsidR="003C75EB" w:rsidRPr="00467CDB" w:rsidRDefault="003C75EB" w:rsidP="007800FA">
            <w:pPr>
              <w:spacing w:after="40"/>
              <w:ind w:left="-2" w:right="0" w:firstLine="732"/>
              <w:rPr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 xml:space="preserve"> </w:t>
            </w:r>
            <w:r w:rsidRPr="00467CDB">
              <w:rPr>
                <w:sz w:val="26"/>
                <w:szCs w:val="26"/>
                <w:u w:val="single" w:color="000000"/>
                <w:lang w:val="ky-KG"/>
              </w:rPr>
              <w:t>Иш тажрыйбасы:</w:t>
            </w:r>
            <w:r w:rsidRPr="00467CDB">
              <w:rPr>
                <w:sz w:val="26"/>
                <w:szCs w:val="26"/>
                <w:lang w:val="ky-KG"/>
              </w:rPr>
              <w:t xml:space="preserve"> </w:t>
            </w:r>
          </w:p>
          <w:p w:rsidR="003C75EB" w:rsidRPr="00467CDB" w:rsidRDefault="00214597" w:rsidP="00214597">
            <w:pPr>
              <w:numPr>
                <w:ilvl w:val="0"/>
                <w:numId w:val="1"/>
              </w:numPr>
              <w:spacing w:after="54"/>
              <w:ind w:right="36" w:firstLine="566"/>
              <w:jc w:val="both"/>
              <w:rPr>
                <w:b w:val="0"/>
                <w:sz w:val="26"/>
                <w:szCs w:val="26"/>
                <w:lang w:val="ky-KG"/>
              </w:rPr>
            </w:pPr>
            <w:r w:rsidRPr="00467CDB">
              <w:rPr>
                <w:b w:val="0"/>
                <w:color w:val="auto"/>
                <w:sz w:val="26"/>
                <w:szCs w:val="26"/>
                <w:lang w:val="ky-KG"/>
              </w:rPr>
              <w:t>билим берүү уюмдарынын ассоциацияларынын өкүлдөрү үчүн</w:t>
            </w:r>
            <w:r w:rsidRPr="00467CDB">
              <w:rPr>
                <w:b w:val="0"/>
                <w:sz w:val="26"/>
                <w:szCs w:val="26"/>
                <w:lang w:val="ky-KG"/>
              </w:rPr>
              <w:t xml:space="preserve"> билим берүү чөйрөсүндө 10 жылдан кем эмес иш тажрыйбасы;</w:t>
            </w:r>
          </w:p>
          <w:p w:rsidR="00214597" w:rsidRPr="00467CDB" w:rsidRDefault="003C75EB" w:rsidP="0037138A">
            <w:pPr>
              <w:numPr>
                <w:ilvl w:val="0"/>
                <w:numId w:val="1"/>
              </w:numPr>
              <w:spacing w:after="54"/>
              <w:ind w:right="36" w:firstLine="566"/>
              <w:jc w:val="both"/>
              <w:rPr>
                <w:b w:val="0"/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 xml:space="preserve">иш берүүчүлөрдүн ассоциацияларынын жана коомдук институттардын өкүлдөрү үчүн кесиптик уюмдарда же тармактык структураларда 5 жылдан кем эмес иш </w:t>
            </w:r>
            <w:r w:rsidR="00214597" w:rsidRPr="00467CDB">
              <w:rPr>
                <w:b w:val="0"/>
                <w:sz w:val="26"/>
                <w:szCs w:val="26"/>
                <w:lang w:val="ky-KG"/>
              </w:rPr>
              <w:t>тажрыйбасы.</w:t>
            </w:r>
          </w:p>
        </w:tc>
      </w:tr>
      <w:tr w:rsidR="00214597" w:rsidRPr="00467CDB" w:rsidTr="00467CDB">
        <w:trPr>
          <w:gridBefore w:val="1"/>
          <w:gridAfter w:val="1"/>
          <w:wBefore w:w="693" w:type="dxa"/>
          <w:wAfter w:w="11" w:type="dxa"/>
          <w:trHeight w:val="87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97" w:rsidRPr="00467CDB" w:rsidRDefault="007800FA" w:rsidP="00214597">
            <w:pPr>
              <w:spacing w:after="120"/>
              <w:ind w:left="478" w:right="0" w:firstLine="0"/>
              <w:jc w:val="both"/>
              <w:rPr>
                <w:sz w:val="26"/>
                <w:szCs w:val="26"/>
                <w:lang w:val="ky-KG"/>
              </w:rPr>
            </w:pPr>
            <w:r w:rsidRPr="00467CDB">
              <w:rPr>
                <w:sz w:val="26"/>
                <w:szCs w:val="26"/>
                <w:lang w:val="ky-KG"/>
              </w:rPr>
              <w:t xml:space="preserve">Конкурстук тандоого </w:t>
            </w:r>
            <w:r w:rsidR="00214597" w:rsidRPr="00467CDB">
              <w:rPr>
                <w:sz w:val="26"/>
                <w:szCs w:val="26"/>
                <w:lang w:val="ky-KG"/>
              </w:rPr>
              <w:t xml:space="preserve">төмөнкүлөр </w:t>
            </w:r>
            <w:r w:rsidRPr="00467CDB">
              <w:rPr>
                <w:sz w:val="26"/>
                <w:szCs w:val="26"/>
                <w:lang w:val="ky-KG"/>
              </w:rPr>
              <w:t xml:space="preserve">катыша </w:t>
            </w:r>
            <w:r w:rsidR="00214597" w:rsidRPr="00467CDB">
              <w:rPr>
                <w:sz w:val="26"/>
                <w:szCs w:val="26"/>
                <w:lang w:val="ky-KG"/>
              </w:rPr>
              <w:t>албайт:</w:t>
            </w:r>
          </w:p>
          <w:p w:rsidR="00214597" w:rsidRPr="00467CDB" w:rsidRDefault="00214597" w:rsidP="00214597">
            <w:pPr>
              <w:ind w:left="0" w:right="0" w:firstLine="397"/>
              <w:jc w:val="both"/>
              <w:rPr>
                <w:b w:val="0"/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>- аккредитациялык агенттиктин уюштуруучусу;</w:t>
            </w:r>
          </w:p>
          <w:p w:rsidR="00214597" w:rsidRPr="00467CDB" w:rsidRDefault="00214597" w:rsidP="00214597">
            <w:pPr>
              <w:ind w:left="0" w:right="0" w:firstLine="397"/>
              <w:jc w:val="both"/>
              <w:rPr>
                <w:b w:val="0"/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 xml:space="preserve">- аккредитациялык агенттикте кандайдыр бир ишти жүзөгө ашыруучу </w:t>
            </w:r>
            <w:r w:rsidR="007800FA" w:rsidRPr="00467CDB">
              <w:rPr>
                <w:b w:val="0"/>
                <w:sz w:val="26"/>
                <w:szCs w:val="26"/>
                <w:lang w:val="ky-KG"/>
              </w:rPr>
              <w:t>киши</w:t>
            </w:r>
            <w:r w:rsidRPr="00467CDB">
              <w:rPr>
                <w:b w:val="0"/>
                <w:sz w:val="26"/>
                <w:szCs w:val="26"/>
                <w:lang w:val="ky-KG"/>
              </w:rPr>
              <w:t>;</w:t>
            </w:r>
          </w:p>
          <w:p w:rsidR="00214597" w:rsidRPr="00467CDB" w:rsidRDefault="00214597" w:rsidP="00214597">
            <w:pPr>
              <w:tabs>
                <w:tab w:val="left" w:pos="0"/>
              </w:tabs>
              <w:ind w:left="0" w:right="0" w:firstLine="397"/>
              <w:jc w:val="both"/>
              <w:rPr>
                <w:b w:val="0"/>
                <w:sz w:val="26"/>
                <w:szCs w:val="26"/>
              </w:rPr>
            </w:pPr>
            <w:r w:rsidRPr="00467CDB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аккредитациялык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агенттиктердин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администрациясы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жана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кызматкерлери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менен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жакын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туугандык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мамилелери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бар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адам</w:t>
            </w:r>
            <w:proofErr w:type="spellEnd"/>
            <w:r w:rsidRPr="00467CDB">
              <w:rPr>
                <w:b w:val="0"/>
                <w:sz w:val="26"/>
                <w:szCs w:val="26"/>
              </w:rPr>
              <w:t>;</w:t>
            </w:r>
          </w:p>
          <w:p w:rsidR="00214597" w:rsidRPr="00467CDB" w:rsidRDefault="00214597" w:rsidP="007800FA">
            <w:pPr>
              <w:spacing w:after="45"/>
              <w:ind w:left="0" w:right="0" w:firstLine="442"/>
              <w:rPr>
                <w:sz w:val="26"/>
                <w:szCs w:val="26"/>
              </w:rPr>
            </w:pPr>
            <w:r w:rsidRPr="00467CDB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билим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берүү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уюмунун</w:t>
            </w:r>
            <w:proofErr w:type="spellEnd"/>
            <w:r w:rsidRPr="00467CD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67CDB">
              <w:rPr>
                <w:b w:val="0"/>
                <w:sz w:val="26"/>
                <w:szCs w:val="26"/>
              </w:rPr>
              <w:t>жетекчиси</w:t>
            </w:r>
            <w:proofErr w:type="spellEnd"/>
            <w:r w:rsidRPr="00467CDB">
              <w:rPr>
                <w:b w:val="0"/>
                <w:sz w:val="26"/>
                <w:szCs w:val="26"/>
              </w:rPr>
              <w:t>.</w:t>
            </w:r>
          </w:p>
        </w:tc>
      </w:tr>
      <w:tr w:rsidR="00214597" w:rsidRPr="00445443" w:rsidTr="00467CDB">
        <w:trPr>
          <w:gridBefore w:val="1"/>
          <w:gridAfter w:val="1"/>
          <w:wBefore w:w="693" w:type="dxa"/>
          <w:wAfter w:w="11" w:type="dxa"/>
          <w:trHeight w:val="45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97" w:rsidRPr="00467CDB" w:rsidRDefault="00214597" w:rsidP="007800FA">
            <w:pPr>
              <w:ind w:left="106" w:right="0" w:firstLine="482"/>
              <w:rPr>
                <w:sz w:val="26"/>
                <w:szCs w:val="26"/>
                <w:lang w:val="ky-KG"/>
              </w:rPr>
            </w:pPr>
            <w:r w:rsidRPr="00467CDB">
              <w:rPr>
                <w:color w:val="2B2B2B"/>
                <w:sz w:val="26"/>
                <w:szCs w:val="26"/>
                <w:lang w:val="ky-KG"/>
              </w:rPr>
              <w:t xml:space="preserve">  Конкурстук т</w:t>
            </w:r>
            <w:r w:rsidRPr="00467CDB">
              <w:rPr>
                <w:sz w:val="26"/>
                <w:szCs w:val="26"/>
                <w:lang w:val="ky-KG"/>
              </w:rPr>
              <w:t xml:space="preserve">андоого катышуу үчүн төмөнкү документтер тапшырылат: </w:t>
            </w:r>
          </w:p>
          <w:p w:rsidR="00214597" w:rsidRPr="00467CDB" w:rsidRDefault="00214597" w:rsidP="00214597">
            <w:pPr>
              <w:ind w:left="0" w:right="0" w:firstLine="583"/>
              <w:jc w:val="both"/>
              <w:rPr>
                <w:b w:val="0"/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>Тандоого катышуу үчүн документтер төмөнкүдөй ырааттуулук менен тапшырылышы зарыл</w:t>
            </w:r>
            <w:r w:rsidR="00EB0AEC" w:rsidRPr="00467CDB">
              <w:rPr>
                <w:b w:val="0"/>
                <w:sz w:val="26"/>
                <w:szCs w:val="26"/>
                <w:lang w:val="ky-KG"/>
              </w:rPr>
              <w:t>:</w:t>
            </w:r>
            <w:r w:rsidRPr="00467CDB">
              <w:rPr>
                <w:b w:val="0"/>
                <w:sz w:val="26"/>
                <w:szCs w:val="26"/>
                <w:lang w:val="ky-KG"/>
              </w:rPr>
              <w:t xml:space="preserve"> </w:t>
            </w:r>
          </w:p>
          <w:p w:rsidR="00214597" w:rsidRPr="00467CDB" w:rsidRDefault="00214597" w:rsidP="00214597">
            <w:pPr>
              <w:ind w:left="0" w:right="0" w:firstLine="583"/>
              <w:jc w:val="both"/>
              <w:rPr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>-  арыз;</w:t>
            </w:r>
          </w:p>
          <w:p w:rsidR="00214597" w:rsidRPr="00467CDB" w:rsidRDefault="00214597" w:rsidP="00214597">
            <w:pPr>
              <w:pStyle w:val="tkTekst"/>
              <w:spacing w:after="0" w:line="240" w:lineRule="auto"/>
              <w:ind w:firstLine="583"/>
              <w:contextualSpacing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67C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- резюме;</w:t>
            </w:r>
          </w:p>
          <w:p w:rsidR="00214597" w:rsidRPr="00467CDB" w:rsidRDefault="00214597" w:rsidP="00214597">
            <w:pPr>
              <w:pStyle w:val="tkTekst"/>
              <w:spacing w:after="0" w:line="240" w:lineRule="auto"/>
              <w:ind w:firstLine="583"/>
              <w:contextualSpacing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67C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- паспорттун, билими тууралуу дипломдун жана эмгек китепчесинин көчүрмөлөрү;</w:t>
            </w:r>
          </w:p>
          <w:p w:rsidR="00214597" w:rsidRPr="00467CDB" w:rsidRDefault="00214597" w:rsidP="00467CDB">
            <w:pPr>
              <w:pStyle w:val="tkTekst"/>
              <w:spacing w:after="0" w:line="240" w:lineRule="auto"/>
              <w:ind w:firstLine="583"/>
              <w:contextualSpacing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67C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- иш берүүчүлөрдүн ассоциацияларынын, билим берүү уюмдарынын ассоциацияларынын жана коомдук институттардын жетекчилеринин сунуштамасы.</w:t>
            </w:r>
          </w:p>
        </w:tc>
      </w:tr>
      <w:tr w:rsidR="00226ADE" w:rsidRPr="00467CDB" w:rsidTr="00467CDB">
        <w:tblPrEx>
          <w:tblCellMar>
            <w:top w:w="8" w:type="dxa"/>
            <w:left w:w="106" w:type="dxa"/>
            <w:right w:w="50" w:type="dxa"/>
          </w:tblCellMar>
        </w:tblPrEx>
        <w:trPr>
          <w:trHeight w:val="713"/>
        </w:trPr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6ADE" w:rsidRPr="00467CDB" w:rsidRDefault="00226ADE" w:rsidP="003C75EB">
            <w:pPr>
              <w:spacing w:after="160"/>
              <w:ind w:left="0" w:right="0" w:firstLine="0"/>
              <w:rPr>
                <w:sz w:val="26"/>
                <w:szCs w:val="26"/>
                <w:lang w:val="ky-KG"/>
              </w:rPr>
            </w:pPr>
          </w:p>
        </w:tc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D0" w:rsidRPr="00467CDB" w:rsidRDefault="009904C0" w:rsidP="00941E84">
            <w:pPr>
              <w:pStyle w:val="tkTekst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Конкурстун катышуучусу арызды</w:t>
            </w:r>
            <w:r w:rsidR="00214597"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жана ага тиркелген документтерди</w:t>
            </w:r>
            <w:r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мамлекеттик тилде электрондук почта</w:t>
            </w:r>
            <w:r w:rsidR="00941E84"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лар: </w:t>
            </w:r>
            <w:hyperlink r:id="rId5" w:history="1">
              <w:r w:rsidR="00941E84" w:rsidRPr="00467CDB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ky-KG"/>
                </w:rPr>
                <w:t>edu@mail.gov.kg</w:t>
              </w:r>
            </w:hyperlink>
            <w:r w:rsidR="00941E84"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же </w:t>
            </w:r>
            <w:hyperlink r:id="rId6" w:history="1">
              <w:r w:rsidR="00941E84" w:rsidRPr="00467CDB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ky-KG"/>
                </w:rPr>
                <w:t>minedukg</w:t>
              </w:r>
              <w:r w:rsidR="00941E84" w:rsidRPr="00467CDB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@</w:t>
              </w:r>
              <w:r w:rsidR="00941E84" w:rsidRPr="00467CDB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ky-KG"/>
                </w:rPr>
                <w:t>gmail.com</w:t>
              </w:r>
            </w:hyperlink>
            <w:r w:rsidR="00941E84" w:rsidRPr="00467C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800FA"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</w:t>
            </w:r>
            <w:r w:rsidR="00214597"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аркылуу </w:t>
            </w:r>
            <w:r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</w:t>
            </w:r>
            <w:r w:rsidR="00214597"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жөнөтөт</w:t>
            </w:r>
            <w:r w:rsidRPr="00467CDB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.</w:t>
            </w:r>
          </w:p>
        </w:tc>
      </w:tr>
      <w:tr w:rsidR="00467CDB" w:rsidRPr="00467CDB" w:rsidTr="00467CDB">
        <w:tblPrEx>
          <w:tblCellMar>
            <w:top w:w="8" w:type="dxa"/>
            <w:left w:w="106" w:type="dxa"/>
            <w:right w:w="50" w:type="dxa"/>
          </w:tblCellMar>
        </w:tblPrEx>
        <w:trPr>
          <w:trHeight w:val="1628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7CDB" w:rsidRPr="00467CDB" w:rsidRDefault="00467CDB" w:rsidP="003C75EB">
            <w:pPr>
              <w:spacing w:after="160"/>
              <w:ind w:left="0" w:right="0" w:firstLine="0"/>
              <w:rPr>
                <w:sz w:val="26"/>
                <w:szCs w:val="26"/>
                <w:lang w:val="ky-KG"/>
              </w:rPr>
            </w:pPr>
          </w:p>
        </w:tc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DB" w:rsidRPr="00467CDB" w:rsidRDefault="00467CDB" w:rsidP="00214597">
            <w:pPr>
              <w:ind w:left="0" w:right="0" w:firstLine="0"/>
              <w:rPr>
                <w:sz w:val="26"/>
                <w:szCs w:val="26"/>
                <w:lang w:val="ky-KG"/>
              </w:rPr>
            </w:pPr>
            <w:r w:rsidRPr="00467CDB">
              <w:rPr>
                <w:sz w:val="26"/>
                <w:szCs w:val="26"/>
                <w:lang w:val="ky-KG"/>
              </w:rPr>
              <w:t xml:space="preserve">Документтерди кабыл алуу мөөнөтү:  </w:t>
            </w:r>
            <w:r w:rsidRPr="00467CDB">
              <w:rPr>
                <w:b w:val="0"/>
                <w:sz w:val="26"/>
                <w:szCs w:val="26"/>
                <w:lang w:val="ky-KG"/>
              </w:rPr>
              <w:t>2024-жылдын 24-июлунан тартып 2024-жылдын 7-августу саат 18.00го чейин.</w:t>
            </w:r>
            <w:r w:rsidRPr="00467CDB">
              <w:rPr>
                <w:sz w:val="26"/>
                <w:szCs w:val="26"/>
                <w:lang w:val="ky-KG"/>
              </w:rPr>
              <w:t xml:space="preserve"> </w:t>
            </w:r>
          </w:p>
          <w:p w:rsidR="00467CDB" w:rsidRPr="002D70FD" w:rsidRDefault="00467CDB" w:rsidP="00941E84">
            <w:pPr>
              <w:ind w:left="0" w:right="0" w:firstLine="0"/>
              <w:rPr>
                <w:b w:val="0"/>
                <w:sz w:val="26"/>
                <w:szCs w:val="26"/>
              </w:rPr>
            </w:pPr>
            <w:r w:rsidRPr="00467CDB">
              <w:rPr>
                <w:sz w:val="26"/>
                <w:szCs w:val="26"/>
                <w:lang w:val="ky-KG"/>
              </w:rPr>
              <w:t>Байланыш телефон</w:t>
            </w:r>
            <w:r w:rsidRPr="00467CDB">
              <w:rPr>
                <w:sz w:val="26"/>
                <w:szCs w:val="26"/>
              </w:rPr>
              <w:t>у:</w:t>
            </w:r>
            <w:r w:rsidRPr="00467CDB">
              <w:rPr>
                <w:b w:val="0"/>
                <w:sz w:val="26"/>
                <w:szCs w:val="26"/>
              </w:rPr>
              <w:t xml:space="preserve"> (0312) 6</w:t>
            </w:r>
            <w:r w:rsidRPr="00467CDB">
              <w:rPr>
                <w:b w:val="0"/>
                <w:sz w:val="26"/>
                <w:szCs w:val="26"/>
                <w:lang w:val="ky-KG"/>
              </w:rPr>
              <w:t>6</w:t>
            </w:r>
            <w:r w:rsidRPr="00467CDB">
              <w:rPr>
                <w:b w:val="0"/>
                <w:sz w:val="26"/>
                <w:szCs w:val="26"/>
              </w:rPr>
              <w:t>-</w:t>
            </w:r>
            <w:r w:rsidRPr="00467CDB">
              <w:rPr>
                <w:b w:val="0"/>
                <w:sz w:val="26"/>
                <w:szCs w:val="26"/>
                <w:lang w:val="ky-KG"/>
              </w:rPr>
              <w:t>22</w:t>
            </w:r>
            <w:r w:rsidRPr="00467CDB">
              <w:rPr>
                <w:b w:val="0"/>
                <w:sz w:val="26"/>
                <w:szCs w:val="26"/>
              </w:rPr>
              <w:t>-</w:t>
            </w:r>
            <w:r w:rsidRPr="00467CDB">
              <w:rPr>
                <w:b w:val="0"/>
                <w:sz w:val="26"/>
                <w:szCs w:val="26"/>
                <w:lang w:val="ky-KG"/>
              </w:rPr>
              <w:t>87; 0-</w:t>
            </w:r>
            <w:r w:rsidRPr="002D70FD">
              <w:rPr>
                <w:b w:val="0"/>
                <w:sz w:val="26"/>
                <w:szCs w:val="26"/>
              </w:rPr>
              <w:t>550</w:t>
            </w:r>
            <w:r w:rsidRPr="00467CDB">
              <w:rPr>
                <w:b w:val="0"/>
                <w:sz w:val="26"/>
                <w:szCs w:val="26"/>
                <w:lang w:val="ky-KG"/>
              </w:rPr>
              <w:t>-</w:t>
            </w:r>
            <w:r w:rsidRPr="002D70FD">
              <w:rPr>
                <w:b w:val="0"/>
                <w:sz w:val="26"/>
                <w:szCs w:val="26"/>
              </w:rPr>
              <w:t>247</w:t>
            </w:r>
            <w:r w:rsidRPr="00467CDB">
              <w:rPr>
                <w:b w:val="0"/>
                <w:sz w:val="26"/>
                <w:szCs w:val="26"/>
                <w:lang w:val="ky-KG"/>
              </w:rPr>
              <w:t>-</w:t>
            </w:r>
            <w:r w:rsidRPr="002D70FD">
              <w:rPr>
                <w:b w:val="0"/>
                <w:sz w:val="26"/>
                <w:szCs w:val="26"/>
              </w:rPr>
              <w:t>282</w:t>
            </w:r>
          </w:p>
          <w:p w:rsidR="00467CDB" w:rsidRPr="00467CDB" w:rsidRDefault="00467CDB" w:rsidP="00941E84">
            <w:pPr>
              <w:ind w:left="0" w:right="0" w:firstLine="0"/>
              <w:rPr>
                <w:sz w:val="26"/>
                <w:szCs w:val="26"/>
                <w:lang w:val="ky-KG"/>
              </w:rPr>
            </w:pPr>
            <w:r w:rsidRPr="00467CDB">
              <w:rPr>
                <w:b w:val="0"/>
                <w:sz w:val="26"/>
                <w:szCs w:val="26"/>
                <w:lang w:val="ky-KG"/>
              </w:rPr>
              <w:t xml:space="preserve"> </w:t>
            </w:r>
            <w:r w:rsidRPr="00467CDB">
              <w:rPr>
                <w:sz w:val="26"/>
                <w:szCs w:val="26"/>
                <w:lang w:val="ky-KG"/>
              </w:rPr>
              <w:t>(чалуу 9:00 – 18:00 чейин гана)</w:t>
            </w:r>
            <w:r w:rsidRPr="00467CDB">
              <w:rPr>
                <w:b w:val="0"/>
                <w:sz w:val="26"/>
                <w:szCs w:val="26"/>
                <w:lang w:val="ky-KG"/>
              </w:rPr>
              <w:t xml:space="preserve"> </w:t>
            </w:r>
            <w:r w:rsidRPr="00467CDB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7800FA" w:rsidRDefault="007800FA" w:rsidP="003C75EB">
      <w:pPr>
        <w:spacing w:line="240" w:lineRule="auto"/>
        <w:rPr>
          <w:szCs w:val="28"/>
        </w:rPr>
      </w:pPr>
    </w:p>
    <w:p w:rsidR="007800FA" w:rsidRDefault="00BD44ED" w:rsidP="003C75EB">
      <w:pPr>
        <w:spacing w:line="240" w:lineRule="auto"/>
        <w:ind w:left="5387" w:right="95" w:firstLine="0"/>
        <w:rPr>
          <w:b w:val="0"/>
          <w:szCs w:val="28"/>
          <w:lang w:val="ky-KG"/>
        </w:rPr>
      </w:pPr>
      <w:proofErr w:type="spellStart"/>
      <w:r w:rsidRPr="003C75EB">
        <w:rPr>
          <w:b w:val="0"/>
          <w:szCs w:val="28"/>
        </w:rPr>
        <w:t>Кыргыз</w:t>
      </w:r>
      <w:proofErr w:type="spellEnd"/>
      <w:r w:rsidRPr="003C75EB">
        <w:rPr>
          <w:b w:val="0"/>
          <w:szCs w:val="28"/>
        </w:rPr>
        <w:t xml:space="preserve"> </w:t>
      </w:r>
      <w:proofErr w:type="spellStart"/>
      <w:r w:rsidRPr="003C75EB">
        <w:rPr>
          <w:b w:val="0"/>
          <w:szCs w:val="28"/>
        </w:rPr>
        <w:t>Респ</w:t>
      </w:r>
      <w:proofErr w:type="spellEnd"/>
      <w:r w:rsidRPr="003C75EB">
        <w:rPr>
          <w:b w:val="0"/>
          <w:szCs w:val="28"/>
          <w:lang w:val="ky-KG"/>
        </w:rPr>
        <w:t>у</w:t>
      </w:r>
      <w:proofErr w:type="spellStart"/>
      <w:r w:rsidRPr="003C75EB">
        <w:rPr>
          <w:b w:val="0"/>
          <w:szCs w:val="28"/>
        </w:rPr>
        <w:t>бликасынын</w:t>
      </w:r>
      <w:proofErr w:type="spellEnd"/>
      <w:r w:rsidRPr="003C75EB">
        <w:rPr>
          <w:b w:val="0"/>
          <w:szCs w:val="28"/>
        </w:rPr>
        <w:t xml:space="preserve"> </w:t>
      </w:r>
      <w:proofErr w:type="spellStart"/>
      <w:r w:rsidRPr="003C75EB">
        <w:rPr>
          <w:b w:val="0"/>
          <w:szCs w:val="28"/>
        </w:rPr>
        <w:t>Билим</w:t>
      </w:r>
      <w:proofErr w:type="spellEnd"/>
      <w:r w:rsidRPr="003C75EB">
        <w:rPr>
          <w:b w:val="0"/>
          <w:szCs w:val="28"/>
        </w:rPr>
        <w:t xml:space="preserve"> </w:t>
      </w:r>
      <w:proofErr w:type="spellStart"/>
      <w:r w:rsidRPr="003C75EB">
        <w:rPr>
          <w:b w:val="0"/>
          <w:szCs w:val="28"/>
        </w:rPr>
        <w:t>бер</w:t>
      </w:r>
      <w:proofErr w:type="spellEnd"/>
      <w:r w:rsidRPr="003C75EB">
        <w:rPr>
          <w:b w:val="0"/>
          <w:szCs w:val="28"/>
          <w:lang w:val="ky-KG"/>
        </w:rPr>
        <w:t>үү жана илим министри</w:t>
      </w:r>
    </w:p>
    <w:p w:rsidR="00BD44ED" w:rsidRPr="003C75EB" w:rsidRDefault="00BD44ED" w:rsidP="003C75EB">
      <w:pPr>
        <w:spacing w:line="240" w:lineRule="auto"/>
        <w:ind w:left="5387" w:right="95" w:firstLine="0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Д.Ш.Кендирбаевага</w:t>
      </w:r>
    </w:p>
    <w:p w:rsidR="00BD44ED" w:rsidRDefault="00BD44ED" w:rsidP="003C75EB">
      <w:pPr>
        <w:spacing w:line="240" w:lineRule="auto"/>
        <w:ind w:left="5387" w:right="-23" w:firstLine="0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кимден _______________</w:t>
      </w:r>
      <w:r w:rsidR="00467CDB">
        <w:rPr>
          <w:b w:val="0"/>
          <w:szCs w:val="28"/>
          <w:lang w:val="ky-KG"/>
        </w:rPr>
        <w:t>_____</w:t>
      </w:r>
      <w:r w:rsidRPr="003C75EB">
        <w:rPr>
          <w:b w:val="0"/>
          <w:szCs w:val="28"/>
          <w:lang w:val="ky-KG"/>
        </w:rPr>
        <w:t>_</w:t>
      </w:r>
    </w:p>
    <w:p w:rsidR="00B861A8" w:rsidRPr="00B861A8" w:rsidRDefault="00B861A8" w:rsidP="00B861A8">
      <w:pPr>
        <w:spacing w:line="240" w:lineRule="auto"/>
        <w:ind w:left="5387" w:right="-23" w:firstLine="0"/>
        <w:jc w:val="center"/>
        <w:rPr>
          <w:b w:val="0"/>
          <w:szCs w:val="28"/>
          <w:vertAlign w:val="superscript"/>
          <w:lang w:val="ky-KG"/>
        </w:rPr>
      </w:pPr>
      <w:r w:rsidRPr="00B861A8">
        <w:rPr>
          <w:b w:val="0"/>
          <w:szCs w:val="28"/>
          <w:vertAlign w:val="superscript"/>
          <w:lang w:val="ky-KG"/>
        </w:rPr>
        <w:t>(аты-жөнү)</w:t>
      </w:r>
    </w:p>
    <w:p w:rsidR="00BD44ED" w:rsidRPr="003C75EB" w:rsidRDefault="00BD44ED" w:rsidP="003C75EB">
      <w:pPr>
        <w:spacing w:line="240" w:lineRule="auto"/>
        <w:ind w:left="5387" w:right="-23" w:firstLine="0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байланыш телефону____________</w:t>
      </w:r>
    </w:p>
    <w:p w:rsidR="00BD44ED" w:rsidRPr="003C75EB" w:rsidRDefault="00BD44ED" w:rsidP="003C75EB">
      <w:pPr>
        <w:spacing w:line="240" w:lineRule="auto"/>
        <w:ind w:left="5387" w:right="-23" w:firstLine="0"/>
        <w:rPr>
          <w:szCs w:val="28"/>
          <w:lang w:val="ky-KG"/>
        </w:rPr>
      </w:pPr>
      <w:r w:rsidRPr="003C75EB">
        <w:rPr>
          <w:b w:val="0"/>
          <w:szCs w:val="28"/>
          <w:lang w:val="ky-KG"/>
        </w:rPr>
        <w:t>эл.дареги_____________________</w:t>
      </w:r>
      <w:r w:rsidRPr="003C75EB">
        <w:rPr>
          <w:szCs w:val="28"/>
          <w:lang w:val="ky-KG"/>
        </w:rPr>
        <w:tab/>
      </w:r>
    </w:p>
    <w:p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:rsidR="00BD44ED" w:rsidRPr="003C75EB" w:rsidRDefault="00BD44ED" w:rsidP="003C75EB">
      <w:pPr>
        <w:spacing w:line="240" w:lineRule="auto"/>
        <w:rPr>
          <w:szCs w:val="28"/>
          <w:lang w:val="ky-KG"/>
        </w:rPr>
      </w:pPr>
      <w:r w:rsidRPr="003C75EB">
        <w:rPr>
          <w:szCs w:val="28"/>
          <w:lang w:val="ky-KG"/>
        </w:rPr>
        <w:t>Арыз</w:t>
      </w:r>
    </w:p>
    <w:p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:rsidR="00BD44ED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Мени Кыргыз Республикасынын Билим берүү жана илим министрлигин</w:t>
      </w:r>
      <w:r w:rsidR="007800FA">
        <w:rPr>
          <w:b w:val="0"/>
          <w:szCs w:val="28"/>
          <w:lang w:val="ky-KG"/>
        </w:rPr>
        <w:t>е</w:t>
      </w:r>
      <w:r w:rsidRPr="003C75EB">
        <w:rPr>
          <w:b w:val="0"/>
          <w:szCs w:val="28"/>
          <w:lang w:val="ky-KG"/>
        </w:rPr>
        <w:t xml:space="preserve"> </w:t>
      </w:r>
      <w:r w:rsidR="007800FA">
        <w:rPr>
          <w:b w:val="0"/>
          <w:szCs w:val="28"/>
          <w:lang w:val="ky-KG"/>
        </w:rPr>
        <w:t>караштуу</w:t>
      </w:r>
      <w:r w:rsidRPr="003C75EB">
        <w:rPr>
          <w:b w:val="0"/>
          <w:szCs w:val="28"/>
          <w:lang w:val="ky-KG"/>
        </w:rPr>
        <w:t xml:space="preserve"> Улуттук аккредитациялык кеңештин </w:t>
      </w:r>
      <w:r w:rsidR="007800FA">
        <w:rPr>
          <w:b w:val="0"/>
          <w:szCs w:val="28"/>
          <w:lang w:val="ky-KG"/>
        </w:rPr>
        <w:t>курамын түзүү боюнча</w:t>
      </w:r>
      <w:r w:rsidRPr="003C75EB">
        <w:rPr>
          <w:b w:val="0"/>
          <w:szCs w:val="28"/>
          <w:lang w:val="ky-KG"/>
        </w:rPr>
        <w:t xml:space="preserve"> өткөрүлүп жаткан </w:t>
      </w:r>
      <w:r w:rsidR="007800FA">
        <w:rPr>
          <w:b w:val="0"/>
          <w:szCs w:val="28"/>
          <w:lang w:val="ky-KG"/>
        </w:rPr>
        <w:t>конкурстук тандоого</w:t>
      </w:r>
      <w:r w:rsidRPr="003C75EB">
        <w:rPr>
          <w:b w:val="0"/>
          <w:szCs w:val="28"/>
          <w:lang w:val="ky-KG"/>
        </w:rPr>
        <w:t xml:space="preserve"> катышууга документтеримди кабыл алууңузду суранам. </w:t>
      </w:r>
    </w:p>
    <w:p w:rsidR="00B861A8" w:rsidRDefault="00B861A8" w:rsidP="00B861A8">
      <w:pPr>
        <w:pStyle w:val="tkTekst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Документтеримди тапшыруу менен төмөнкүлөрдү тастыктайм:</w:t>
      </w:r>
    </w:p>
    <w:p w:rsidR="00B861A8" w:rsidRPr="00FC3F05" w:rsidRDefault="00B861A8" w:rsidP="00B861A8">
      <w:pPr>
        <w:pStyle w:val="tkTek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FC3F05">
        <w:rPr>
          <w:rFonts w:ascii="Times New Roman" w:hAnsi="Times New Roman" w:cs="Times New Roman"/>
          <w:sz w:val="28"/>
          <w:szCs w:val="28"/>
          <w:lang w:val="ky-KG"/>
        </w:rPr>
        <w:t>аккредитациялык агенттиктин уюштуруучусу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эмесмин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861A8" w:rsidRPr="00FC3F05" w:rsidRDefault="00B861A8" w:rsidP="00B861A8">
      <w:pPr>
        <w:pStyle w:val="tkTek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FC3F05">
        <w:rPr>
          <w:rFonts w:ascii="Times New Roman" w:hAnsi="Times New Roman" w:cs="Times New Roman"/>
          <w:sz w:val="28"/>
          <w:szCs w:val="28"/>
          <w:lang w:val="ky-KG"/>
        </w:rPr>
        <w:t>аккредитациялык агенттикте кандайдыр бир ишти жүзөгө ашыруучу жак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эмесмин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861A8" w:rsidRPr="00FC3F05" w:rsidRDefault="00B861A8" w:rsidP="00B861A8">
      <w:pPr>
        <w:pStyle w:val="tkTek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  <w:lang w:val="ky-KG"/>
        </w:rPr>
        <w:t>аккредитациялык агенттик</w:t>
      </w: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>тердин администрациясы жана кызматкерлери менен жакын туугандык мамилелери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жок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686A" w:rsidRDefault="00B861A8" w:rsidP="00B861A8">
      <w:pPr>
        <w:pStyle w:val="a4"/>
        <w:numPr>
          <w:ilvl w:val="0"/>
          <w:numId w:val="5"/>
        </w:numPr>
        <w:spacing w:line="240" w:lineRule="auto"/>
        <w:ind w:right="-23"/>
        <w:jc w:val="both"/>
        <w:rPr>
          <w:b w:val="0"/>
          <w:szCs w:val="28"/>
          <w:lang w:val="ky-KG"/>
        </w:rPr>
      </w:pPr>
      <w:r w:rsidRPr="00B861A8">
        <w:rPr>
          <w:b w:val="0"/>
          <w:szCs w:val="28"/>
          <w:lang w:val="ky-KG"/>
        </w:rPr>
        <w:t>билим берүү уюмунун</w:t>
      </w:r>
      <w:r w:rsidRPr="00B861A8">
        <w:rPr>
          <w:b w:val="0"/>
          <w:lang w:val="ky-KG"/>
        </w:rPr>
        <w:t xml:space="preserve"> </w:t>
      </w:r>
      <w:r w:rsidRPr="00B861A8">
        <w:rPr>
          <w:b w:val="0"/>
          <w:szCs w:val="28"/>
          <w:lang w:val="ky-KG"/>
        </w:rPr>
        <w:t>жетекчиси эмес</w:t>
      </w:r>
      <w:r>
        <w:rPr>
          <w:b w:val="0"/>
          <w:szCs w:val="28"/>
          <w:lang w:val="ky-KG"/>
        </w:rPr>
        <w:t>мин</w:t>
      </w:r>
      <w:r w:rsidR="00DC686A">
        <w:rPr>
          <w:b w:val="0"/>
          <w:szCs w:val="28"/>
          <w:lang w:val="ky-KG"/>
        </w:rPr>
        <w:t>;</w:t>
      </w:r>
    </w:p>
    <w:p w:rsidR="00DC686A" w:rsidRDefault="00DC686A" w:rsidP="00DC686A">
      <w:pPr>
        <w:pStyle w:val="a4"/>
        <w:spacing w:line="240" w:lineRule="auto"/>
        <w:ind w:right="-23" w:firstLine="0"/>
        <w:jc w:val="both"/>
        <w:rPr>
          <w:b w:val="0"/>
          <w:szCs w:val="28"/>
          <w:lang w:val="ky-KG"/>
        </w:rPr>
      </w:pPr>
    </w:p>
    <w:p w:rsidR="00B861A8" w:rsidRPr="00B861A8" w:rsidRDefault="00DC686A" w:rsidP="00B861A8">
      <w:pPr>
        <w:pStyle w:val="a4"/>
        <w:numPr>
          <w:ilvl w:val="0"/>
          <w:numId w:val="5"/>
        </w:numPr>
        <w:spacing w:line="240" w:lineRule="auto"/>
        <w:ind w:right="-23"/>
        <w:jc w:val="both"/>
        <w:rPr>
          <w:b w:val="0"/>
          <w:szCs w:val="28"/>
          <w:lang w:val="ky-KG"/>
        </w:rPr>
      </w:pPr>
      <w:r>
        <w:rPr>
          <w:b w:val="0"/>
          <w:szCs w:val="28"/>
          <w:lang w:val="ky-KG"/>
        </w:rPr>
        <w:t>Кыргыз Республикасынын мамлекеттик тилин билемин</w:t>
      </w:r>
      <w:r w:rsidR="00B861A8">
        <w:rPr>
          <w:b w:val="0"/>
          <w:szCs w:val="28"/>
          <w:lang w:val="ky-KG"/>
        </w:rPr>
        <w:t>.</w:t>
      </w:r>
    </w:p>
    <w:p w:rsidR="00BD44ED" w:rsidRPr="003C75EB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:rsidR="00BD44ED" w:rsidRPr="003C75EB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:rsidR="00BD44ED" w:rsidRPr="003C75EB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:rsidR="00BD44ED" w:rsidRPr="003C75EB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:rsidR="00B861A8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 xml:space="preserve">Күнү, айы, жылы </w:t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="00B861A8" w:rsidRPr="003C75EB">
        <w:rPr>
          <w:b w:val="0"/>
          <w:szCs w:val="28"/>
          <w:lang w:val="ky-KG"/>
        </w:rPr>
        <w:t>Ф.А.А.</w:t>
      </w:r>
    </w:p>
    <w:p w:rsidR="00B861A8" w:rsidRDefault="00B861A8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:rsidR="00BD44ED" w:rsidRPr="003C75EB" w:rsidRDefault="00BD44ED" w:rsidP="00B861A8">
      <w:pPr>
        <w:spacing w:line="240" w:lineRule="auto"/>
        <w:ind w:left="6372" w:right="-23" w:firstLine="708"/>
        <w:jc w:val="both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кол тамгасы</w:t>
      </w:r>
    </w:p>
    <w:p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sectPr w:rsidR="00BD44ED" w:rsidRPr="003C75EB" w:rsidSect="00BD44ED">
      <w:pgSz w:w="11906" w:h="16838"/>
      <w:pgMar w:top="1140" w:right="99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A2B20"/>
    <w:multiLevelType w:val="hybridMultilevel"/>
    <w:tmpl w:val="42E81930"/>
    <w:lvl w:ilvl="0" w:tplc="A65229A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B6EF28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EA0BC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61F8C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4518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2F9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AC448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83D66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8449A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ED4F68"/>
    <w:multiLevelType w:val="hybridMultilevel"/>
    <w:tmpl w:val="6250213E"/>
    <w:lvl w:ilvl="0" w:tplc="E83AAB90">
      <w:start w:val="1"/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>
    <w:nsid w:val="25FA2E08"/>
    <w:multiLevelType w:val="hybridMultilevel"/>
    <w:tmpl w:val="43D6BB0A"/>
    <w:lvl w:ilvl="0" w:tplc="0BE0F0B4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461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2B95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C68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864B0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72A4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4EE5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8E000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E4D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B42C57"/>
    <w:multiLevelType w:val="hybridMultilevel"/>
    <w:tmpl w:val="A60CCCA8"/>
    <w:lvl w:ilvl="0" w:tplc="DBFCCBE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0EF4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C3D4E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8970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895AE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6E66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F802C6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583C74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8240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6B05CD"/>
    <w:multiLevelType w:val="hybridMultilevel"/>
    <w:tmpl w:val="503EB3DE"/>
    <w:lvl w:ilvl="0" w:tplc="E0663A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DE"/>
    <w:rsid w:val="001075AA"/>
    <w:rsid w:val="00214597"/>
    <w:rsid w:val="00226ADE"/>
    <w:rsid w:val="002D70FD"/>
    <w:rsid w:val="002E2ABA"/>
    <w:rsid w:val="00333593"/>
    <w:rsid w:val="0037138A"/>
    <w:rsid w:val="00376064"/>
    <w:rsid w:val="003C75EB"/>
    <w:rsid w:val="00445443"/>
    <w:rsid w:val="00467CDB"/>
    <w:rsid w:val="005E096F"/>
    <w:rsid w:val="00631CF2"/>
    <w:rsid w:val="007800FA"/>
    <w:rsid w:val="00941E84"/>
    <w:rsid w:val="009904C0"/>
    <w:rsid w:val="00A313F9"/>
    <w:rsid w:val="00B40428"/>
    <w:rsid w:val="00B861A8"/>
    <w:rsid w:val="00BD44ED"/>
    <w:rsid w:val="00C04147"/>
    <w:rsid w:val="00C900C5"/>
    <w:rsid w:val="00DB2AC2"/>
    <w:rsid w:val="00DC686A"/>
    <w:rsid w:val="00EB0AEC"/>
    <w:rsid w:val="00EF5418"/>
    <w:rsid w:val="00F0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0C7C0-FEE9-4CEA-BF19-B29F5912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5120" w:right="3272" w:hanging="56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kTekst">
    <w:name w:val="_Текст обычный (tkTekst)"/>
    <w:basedOn w:val="a"/>
    <w:rsid w:val="009904C0"/>
    <w:pPr>
      <w:spacing w:after="60" w:line="276" w:lineRule="auto"/>
      <w:ind w:left="0" w:right="0" w:firstLine="567"/>
      <w:jc w:val="both"/>
    </w:pPr>
    <w:rPr>
      <w:rFonts w:ascii="Arial" w:hAnsi="Arial" w:cs="Arial"/>
      <w:b w:val="0"/>
      <w:color w:val="auto"/>
      <w:sz w:val="20"/>
      <w:szCs w:val="20"/>
    </w:rPr>
  </w:style>
  <w:style w:type="character" w:styleId="a3">
    <w:name w:val="Hyperlink"/>
    <w:basedOn w:val="a0"/>
    <w:uiPriority w:val="99"/>
    <w:unhideWhenUsed/>
    <w:rsid w:val="002E2A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6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1A8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edukg@gmail.com" TargetMode="External"/><Relationship Id="rId5" Type="http://schemas.openxmlformats.org/officeDocument/2006/relationships/hyperlink" Target="mailto:edu@mail.gov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10</cp:revision>
  <cp:lastPrinted>2024-07-22T06:03:00Z</cp:lastPrinted>
  <dcterms:created xsi:type="dcterms:W3CDTF">2024-07-22T04:47:00Z</dcterms:created>
  <dcterms:modified xsi:type="dcterms:W3CDTF">2024-07-24T10:19:00Z</dcterms:modified>
</cp:coreProperties>
</file>