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350"/>
        <w:gridCol w:w="4436"/>
      </w:tblGrid>
      <w:tr w:rsidR="00233CEE" w14:paraId="1DF3D55C" w14:textId="77777777">
        <w:tc>
          <w:tcPr>
            <w:tcW w:w="4785" w:type="dxa"/>
            <w:tcMar>
              <w:top w:w="0" w:type="dxa"/>
              <w:left w:w="108" w:type="dxa"/>
              <w:bottom w:w="0" w:type="dxa"/>
              <w:right w:w="108" w:type="dxa"/>
            </w:tcMar>
          </w:tcPr>
          <w:p w14:paraId="25A6456F" w14:textId="77777777" w:rsidR="00233CEE" w:rsidRDefault="00FE291D">
            <w:pPr>
              <w:spacing w:after="120"/>
              <w:ind w:firstLine="397"/>
              <w:jc w:val="both"/>
              <w:rPr>
                <w:rFonts w:ascii="Arial" w:eastAsia="Times New Roman" w:hAnsi="Arial" w:cs="Arial"/>
              </w:rPr>
            </w:pPr>
            <w:r>
              <w:rPr>
                <w:rFonts w:ascii="Arial" w:eastAsia="Times New Roman" w:hAnsi="Arial" w:cs="Arial"/>
              </w:rPr>
              <w:t> </w:t>
            </w:r>
          </w:p>
        </w:tc>
        <w:tc>
          <w:tcPr>
            <w:tcW w:w="1500" w:type="pct"/>
            <w:tcMar>
              <w:top w:w="0" w:type="dxa"/>
              <w:left w:w="108" w:type="dxa"/>
              <w:bottom w:w="0" w:type="dxa"/>
              <w:right w:w="108" w:type="dxa"/>
            </w:tcMar>
          </w:tcPr>
          <w:p w14:paraId="76C27AF4" w14:textId="77777777" w:rsidR="00233CEE" w:rsidRDefault="00FE291D">
            <w:pPr>
              <w:spacing w:after="120"/>
              <w:ind w:firstLine="397"/>
              <w:jc w:val="right"/>
              <w:rPr>
                <w:rFonts w:ascii="Arial" w:eastAsia="Times New Roman" w:hAnsi="Arial" w:cs="Arial"/>
              </w:rPr>
            </w:pPr>
            <w:bookmarkStart w:id="0" w:name="pr1"/>
            <w:bookmarkEnd w:id="0"/>
            <w:r>
              <w:rPr>
                <w:rFonts w:ascii="Arial" w:eastAsia="Times New Roman" w:hAnsi="Arial" w:cs="Arial"/>
              </w:rPr>
              <w:t>1-тиркеме</w:t>
            </w:r>
          </w:p>
        </w:tc>
      </w:tr>
    </w:tbl>
    <w:p w14:paraId="2E4CE17F" w14:textId="77777777" w:rsidR="00233CEE" w:rsidRDefault="00FE291D">
      <w:pPr>
        <w:spacing w:after="120"/>
        <w:ind w:firstLine="397"/>
        <w:jc w:val="both"/>
        <w:rPr>
          <w:rFonts w:ascii="Arial" w:eastAsia="Times New Roman" w:hAnsi="Arial" w:cs="Arial"/>
        </w:rPr>
      </w:pPr>
      <w:r>
        <w:rPr>
          <w:rFonts w:ascii="Arial" w:eastAsia="Times New Roman" w:hAnsi="Arial" w:cs="Arial"/>
        </w:rPr>
        <w:t> </w:t>
      </w:r>
    </w:p>
    <w:tbl>
      <w:tblPr>
        <w:tblW w:w="5000" w:type="pct"/>
        <w:tblCellMar>
          <w:left w:w="0" w:type="dxa"/>
          <w:right w:w="0" w:type="dxa"/>
        </w:tblCellMar>
        <w:tblLook w:val="04A0" w:firstRow="1" w:lastRow="0" w:firstColumn="1" w:lastColumn="0" w:noHBand="0" w:noVBand="1"/>
      </w:tblPr>
      <w:tblGrid>
        <w:gridCol w:w="10350"/>
        <w:gridCol w:w="4436"/>
      </w:tblGrid>
      <w:tr w:rsidR="00233CEE" w14:paraId="4A019B1F" w14:textId="77777777">
        <w:tc>
          <w:tcPr>
            <w:tcW w:w="4785" w:type="dxa"/>
            <w:tcMar>
              <w:top w:w="0" w:type="dxa"/>
              <w:left w:w="108" w:type="dxa"/>
              <w:bottom w:w="0" w:type="dxa"/>
              <w:right w:w="108" w:type="dxa"/>
            </w:tcMar>
          </w:tcPr>
          <w:p w14:paraId="56738C05" w14:textId="77777777" w:rsidR="00233CEE" w:rsidRDefault="00FE291D">
            <w:pPr>
              <w:rPr>
                <w:rFonts w:ascii="Arial" w:eastAsia="Times New Roman" w:hAnsi="Arial" w:cs="Arial"/>
                <w:b/>
                <w:bCs/>
              </w:rPr>
            </w:pPr>
            <w:r>
              <w:rPr>
                <w:rFonts w:ascii="Arial" w:eastAsia="Times New Roman" w:hAnsi="Arial" w:cs="Arial"/>
                <w:b/>
                <w:bCs/>
              </w:rPr>
              <w:t> </w:t>
            </w:r>
          </w:p>
        </w:tc>
        <w:tc>
          <w:tcPr>
            <w:tcW w:w="1500" w:type="pct"/>
            <w:tcMar>
              <w:top w:w="0" w:type="dxa"/>
              <w:left w:w="108" w:type="dxa"/>
              <w:bottom w:w="0" w:type="dxa"/>
              <w:right w:w="108" w:type="dxa"/>
            </w:tcMar>
          </w:tcPr>
          <w:p w14:paraId="29CF6F37" w14:textId="77777777" w:rsidR="00233CEE" w:rsidRDefault="00FE291D">
            <w:pPr>
              <w:jc w:val="center"/>
              <w:rPr>
                <w:rFonts w:ascii="Arial" w:eastAsia="Times New Roman" w:hAnsi="Arial" w:cs="Arial"/>
                <w:b/>
                <w:bCs/>
              </w:rPr>
            </w:pPr>
            <w:r>
              <w:rPr>
                <w:rFonts w:ascii="Arial" w:eastAsia="Times New Roman" w:hAnsi="Arial" w:cs="Arial"/>
              </w:rPr>
              <w:t>(Кыргыз Республикасынын</w:t>
            </w:r>
          </w:p>
          <w:p w14:paraId="15EA4AD4" w14:textId="77777777" w:rsidR="00233CEE" w:rsidRDefault="00FE291D">
            <w:pPr>
              <w:jc w:val="center"/>
              <w:rPr>
                <w:rFonts w:ascii="Arial" w:eastAsia="Times New Roman" w:hAnsi="Arial" w:cs="Arial"/>
                <w:b/>
                <w:bCs/>
              </w:rPr>
            </w:pPr>
            <w:r>
              <w:rPr>
                <w:rFonts w:ascii="Arial" w:eastAsia="Times New Roman" w:hAnsi="Arial" w:cs="Arial"/>
              </w:rPr>
              <w:t>Министрлер Кабинетинин</w:t>
            </w:r>
          </w:p>
          <w:p w14:paraId="5845632F" w14:textId="77777777" w:rsidR="00233CEE" w:rsidRDefault="00FE291D">
            <w:pPr>
              <w:jc w:val="center"/>
              <w:rPr>
                <w:rFonts w:ascii="Arial" w:eastAsia="Times New Roman" w:hAnsi="Arial" w:cs="Arial"/>
                <w:b/>
                <w:bCs/>
              </w:rPr>
            </w:pPr>
            <w:r>
              <w:rPr>
                <w:rFonts w:ascii="Arial" w:eastAsia="Times New Roman" w:hAnsi="Arial" w:cs="Arial"/>
              </w:rPr>
              <w:t>2024-жылдын 15-майындагы № 246</w:t>
            </w:r>
          </w:p>
          <w:p w14:paraId="78FAD671" w14:textId="77777777" w:rsidR="00233CEE" w:rsidRDefault="00FE291D">
            <w:pPr>
              <w:jc w:val="center"/>
              <w:rPr>
                <w:rFonts w:ascii="Arial" w:eastAsia="Times New Roman" w:hAnsi="Arial" w:cs="Arial"/>
                <w:b/>
                <w:bCs/>
              </w:rPr>
            </w:pPr>
            <w:hyperlink r:id="rId8" w:tooltip="https://cbd.minjust.gov.kg/7-27373/edition/8972/kg" w:history="1">
              <w:r>
                <w:rPr>
                  <w:rStyle w:val="aff2"/>
                  <w:rFonts w:ascii="Arial" w:eastAsia="Times New Roman" w:hAnsi="Arial" w:cs="Arial"/>
                </w:rPr>
                <w:t>токтому</w:t>
              </w:r>
            </w:hyperlink>
            <w:r>
              <w:rPr>
                <w:rFonts w:ascii="Arial" w:eastAsia="Times New Roman" w:hAnsi="Arial" w:cs="Arial"/>
              </w:rPr>
              <w:t xml:space="preserve"> менен бекитилди)</w:t>
            </w:r>
          </w:p>
        </w:tc>
      </w:tr>
    </w:tbl>
    <w:p w14:paraId="3AA8C7A8" w14:textId="77777777" w:rsidR="00233CEE" w:rsidRDefault="00FE291D">
      <w:pPr>
        <w:spacing w:after="120"/>
        <w:ind w:firstLine="397"/>
        <w:jc w:val="both"/>
        <w:rPr>
          <w:rFonts w:ascii="Arial" w:eastAsia="Times New Roman" w:hAnsi="Arial" w:cs="Arial"/>
        </w:rPr>
      </w:pPr>
      <w:r>
        <w:rPr>
          <w:rFonts w:ascii="Arial" w:eastAsia="Times New Roman" w:hAnsi="Arial" w:cs="Arial"/>
        </w:rPr>
        <w:t> </w:t>
      </w:r>
    </w:p>
    <w:p w14:paraId="7800583C" w14:textId="77777777" w:rsidR="00233CEE" w:rsidRDefault="00FE291D">
      <w:pPr>
        <w:jc w:val="center"/>
        <w:rPr>
          <w:rFonts w:ascii="Arial" w:eastAsia="Times New Roman" w:hAnsi="Arial" w:cs="Arial"/>
          <w:b/>
          <w:bCs/>
        </w:rPr>
      </w:pPr>
      <w:r>
        <w:rPr>
          <w:rFonts w:ascii="Arial" w:eastAsia="Times New Roman" w:hAnsi="Arial" w:cs="Arial"/>
          <w:b/>
          <w:bCs/>
        </w:rPr>
        <w:t xml:space="preserve">Билим берүү чөйрөсүндөгү ыйгарым укуктуу мамлекеттик </w:t>
      </w:r>
    </w:p>
    <w:p w14:paraId="4045FEB1" w14:textId="77777777" w:rsidR="00233CEE" w:rsidRDefault="00FE291D">
      <w:pPr>
        <w:jc w:val="center"/>
        <w:rPr>
          <w:rFonts w:ascii="Arial" w:eastAsia="Times New Roman" w:hAnsi="Arial" w:cs="Arial"/>
          <w:b/>
          <w:bCs/>
        </w:rPr>
      </w:pPr>
      <w:r>
        <w:rPr>
          <w:rFonts w:ascii="Arial" w:eastAsia="Times New Roman" w:hAnsi="Arial" w:cs="Arial"/>
          <w:b/>
          <w:bCs/>
          <w:lang w:val="ky-KG"/>
        </w:rPr>
        <w:t>органга караштуу Улуттук аккредитациялык кеңеш жөнүнд</w:t>
      </w:r>
      <w:r>
        <w:rPr>
          <w:rFonts w:ascii="Arial" w:eastAsia="Times New Roman" w:hAnsi="Arial" w:cs="Arial"/>
          <w:b/>
          <w:bCs/>
          <w:lang w:val="ky-KG"/>
        </w:rPr>
        <w:t>ө</w:t>
      </w:r>
    </w:p>
    <w:p w14:paraId="5848A0BE" w14:textId="77777777" w:rsidR="00233CEE" w:rsidRDefault="00FE291D">
      <w:pPr>
        <w:jc w:val="center"/>
        <w:rPr>
          <w:rFonts w:ascii="Arial" w:eastAsia="Times New Roman" w:hAnsi="Arial" w:cs="Arial"/>
          <w:b/>
          <w:bCs/>
        </w:rPr>
      </w:pPr>
      <w:r>
        <w:rPr>
          <w:rFonts w:ascii="Arial" w:eastAsia="Times New Roman" w:hAnsi="Arial" w:cs="Arial"/>
          <w:b/>
          <w:bCs/>
          <w:lang w:val="ky-KG"/>
        </w:rPr>
        <w:t>жобо</w:t>
      </w:r>
    </w:p>
    <w:p w14:paraId="754B8E0F" w14:textId="77777777" w:rsidR="00233CEE" w:rsidRDefault="00FE291D">
      <w:pPr>
        <w:spacing w:after="120"/>
        <w:jc w:val="both"/>
        <w:rPr>
          <w:rFonts w:ascii="Arial" w:eastAsia="Times New Roman" w:hAnsi="Arial" w:cs="Arial"/>
        </w:rPr>
      </w:pPr>
      <w:r>
        <w:rPr>
          <w:rFonts w:ascii="Arial" w:eastAsia="Times New Roman" w:hAnsi="Arial" w:cs="Arial"/>
        </w:rPr>
        <w:t> </w:t>
      </w:r>
    </w:p>
    <w:p w14:paraId="6E95CB02" w14:textId="77777777" w:rsidR="00233CEE" w:rsidRDefault="00FE291D">
      <w:pPr>
        <w:spacing w:after="120"/>
        <w:ind w:firstLine="397"/>
        <w:jc w:val="center"/>
        <w:rPr>
          <w:rFonts w:ascii="Arial" w:eastAsia="Times New Roman" w:hAnsi="Arial" w:cs="Arial"/>
        </w:rPr>
      </w:pPr>
      <w:bookmarkStart w:id="1" w:name="r1"/>
      <w:bookmarkStart w:id="2" w:name="g1"/>
      <w:bookmarkEnd w:id="1"/>
      <w:bookmarkEnd w:id="2"/>
      <w:r>
        <w:rPr>
          <w:rFonts w:ascii="Arial" w:eastAsia="Times New Roman" w:hAnsi="Arial" w:cs="Arial"/>
          <w:b/>
          <w:bCs/>
        </w:rPr>
        <w:t>1. Жалпы жоболор</w:t>
      </w:r>
    </w:p>
    <w:p w14:paraId="039A0BC8" w14:textId="77777777" w:rsidR="00233CEE" w:rsidRDefault="00FE291D">
      <w:pPr>
        <w:spacing w:after="120"/>
        <w:jc w:val="both"/>
        <w:rPr>
          <w:rFonts w:ascii="Arial" w:eastAsia="Times New Roman" w:hAnsi="Arial" w:cs="Arial"/>
        </w:rPr>
      </w:pPr>
      <w:r>
        <w:rPr>
          <w:rFonts w:ascii="Arial" w:eastAsia="Times New Roman" w:hAnsi="Arial" w:cs="Arial"/>
        </w:rPr>
        <w:t> </w:t>
      </w:r>
    </w:p>
    <w:p w14:paraId="47C2BB77" w14:textId="77777777" w:rsidR="00233CEE" w:rsidRDefault="00FE291D">
      <w:pPr>
        <w:spacing w:after="120"/>
        <w:ind w:firstLine="397"/>
        <w:jc w:val="both"/>
        <w:rPr>
          <w:rFonts w:ascii="Arial" w:eastAsia="Times New Roman" w:hAnsi="Arial" w:cs="Arial"/>
        </w:rPr>
      </w:pPr>
      <w:bookmarkStart w:id="3" w:name="p1"/>
      <w:bookmarkEnd w:id="3"/>
      <w:r>
        <w:rPr>
          <w:rFonts w:ascii="Arial" w:eastAsia="Times New Roman" w:hAnsi="Arial" w:cs="Arial"/>
          <w:lang w:val="ky-KG"/>
        </w:rPr>
        <w:t>1. Бул Жобо билим бе</w:t>
      </w:r>
      <w:r>
        <w:rPr>
          <w:rFonts w:ascii="Arial" w:eastAsia="Times New Roman" w:hAnsi="Arial" w:cs="Arial"/>
          <w:lang w:val="ky-KG"/>
        </w:rPr>
        <w:t>рүү ишин аккредитациялоо жаатындагы бирдиктүү мамлекеттик саясатты камсыз кылуу максатында билим берүү чөйрөсүндөгү ыйгарым укуктуу мамлекеттик органга караштуу Улуттук аккредитациялык кеңешти (мындан ары - УАК) түзүү жана анын ишинин тартибин жөнгө салат.</w:t>
      </w:r>
    </w:p>
    <w:p w14:paraId="149EACD5" w14:textId="77777777" w:rsidR="00233CEE" w:rsidRDefault="00FE291D">
      <w:pPr>
        <w:spacing w:after="120"/>
        <w:ind w:firstLine="397"/>
        <w:jc w:val="both"/>
        <w:rPr>
          <w:rFonts w:ascii="Arial" w:eastAsia="Times New Roman" w:hAnsi="Arial" w:cs="Arial"/>
        </w:rPr>
      </w:pPr>
      <w:bookmarkStart w:id="4" w:name="p2"/>
      <w:bookmarkEnd w:id="4"/>
      <w:r>
        <w:rPr>
          <w:rFonts w:ascii="Arial" w:eastAsia="Times New Roman" w:hAnsi="Arial" w:cs="Arial"/>
        </w:rPr>
        <w:t>2. УАК аккредитациялык агенттиктерди таануу жана алардын ишине мониторинг жүргүзүү маселелерин коллегиалдуу жана ачык-айкын кароо үчүн коомдук башталышта иштеген кеңеш берүүчү орган болуп саналат.</w:t>
      </w:r>
    </w:p>
    <w:p w14:paraId="265930BC" w14:textId="77777777" w:rsidR="00233CEE" w:rsidRDefault="00FE291D">
      <w:pPr>
        <w:spacing w:after="120"/>
        <w:ind w:firstLine="397"/>
        <w:jc w:val="both"/>
        <w:rPr>
          <w:rFonts w:ascii="Arial" w:eastAsia="Times New Roman" w:hAnsi="Arial" w:cs="Arial"/>
        </w:rPr>
      </w:pPr>
      <w:bookmarkStart w:id="5" w:name="p3"/>
      <w:bookmarkEnd w:id="5"/>
      <w:r>
        <w:rPr>
          <w:rFonts w:ascii="Arial" w:eastAsia="Times New Roman" w:hAnsi="Arial" w:cs="Arial"/>
        </w:rPr>
        <w:t>3. УАК өз ишин Кыргыз Республикасынын мыйзамдарына жана уш</w:t>
      </w:r>
      <w:r>
        <w:rPr>
          <w:rFonts w:ascii="Arial" w:eastAsia="Times New Roman" w:hAnsi="Arial" w:cs="Arial"/>
        </w:rPr>
        <w:t>ул Жобого ылайык жүргүзөт.</w:t>
      </w:r>
    </w:p>
    <w:p w14:paraId="46AF6F78" w14:textId="77777777" w:rsidR="00233CEE" w:rsidRDefault="00FE291D">
      <w:pPr>
        <w:spacing w:after="120"/>
        <w:ind w:firstLine="397"/>
        <w:jc w:val="both"/>
        <w:rPr>
          <w:rFonts w:ascii="Arial" w:eastAsia="Times New Roman" w:hAnsi="Arial" w:cs="Arial"/>
        </w:rPr>
      </w:pPr>
      <w:bookmarkStart w:id="6" w:name="r_2"/>
      <w:bookmarkEnd w:id="6"/>
      <w:r>
        <w:rPr>
          <w:rFonts w:ascii="Arial" w:eastAsia="Times New Roman" w:hAnsi="Arial" w:cs="Arial"/>
        </w:rPr>
        <w:t> </w:t>
      </w:r>
    </w:p>
    <w:p w14:paraId="535419E5" w14:textId="77777777" w:rsidR="00233CEE" w:rsidRDefault="00FE291D">
      <w:pPr>
        <w:spacing w:after="120"/>
        <w:ind w:firstLine="397"/>
        <w:jc w:val="center"/>
        <w:rPr>
          <w:rFonts w:ascii="Arial" w:eastAsia="Times New Roman" w:hAnsi="Arial" w:cs="Arial"/>
        </w:rPr>
      </w:pPr>
      <w:bookmarkStart w:id="7" w:name="g2"/>
      <w:bookmarkEnd w:id="7"/>
      <w:r>
        <w:rPr>
          <w:rFonts w:ascii="Arial" w:eastAsia="Times New Roman" w:hAnsi="Arial" w:cs="Arial"/>
          <w:b/>
          <w:bCs/>
        </w:rPr>
        <w:t>2. УАКтын максаттары жана милдеттери</w:t>
      </w:r>
    </w:p>
    <w:p w14:paraId="5C725515" w14:textId="77777777" w:rsidR="00233CEE" w:rsidRDefault="00FE291D">
      <w:pPr>
        <w:spacing w:after="120"/>
        <w:jc w:val="both"/>
        <w:rPr>
          <w:rFonts w:ascii="Arial" w:eastAsia="Times New Roman" w:hAnsi="Arial" w:cs="Arial"/>
        </w:rPr>
      </w:pPr>
      <w:r>
        <w:rPr>
          <w:rFonts w:ascii="Arial" w:eastAsia="Times New Roman" w:hAnsi="Arial" w:cs="Arial"/>
        </w:rPr>
        <w:t> </w:t>
      </w:r>
    </w:p>
    <w:p w14:paraId="2937003D" w14:textId="77777777" w:rsidR="00233CEE" w:rsidRDefault="00FE291D">
      <w:pPr>
        <w:spacing w:after="120"/>
        <w:ind w:firstLine="397"/>
        <w:jc w:val="both"/>
        <w:rPr>
          <w:rFonts w:ascii="Arial" w:eastAsia="Times New Roman" w:hAnsi="Arial" w:cs="Arial"/>
        </w:rPr>
      </w:pPr>
      <w:bookmarkStart w:id="8" w:name="p4"/>
      <w:bookmarkEnd w:id="8"/>
      <w:r>
        <w:rPr>
          <w:rFonts w:ascii="Arial" w:eastAsia="Times New Roman" w:hAnsi="Arial" w:cs="Arial"/>
          <w:lang w:val="ky-KG"/>
        </w:rPr>
        <w:t>4. УАКтын максаты аккредитация системасын өнүктүрүү жана билим берүү сапатын камсыз кылууга көмөк көрсөтүү болуп саналат.</w:t>
      </w:r>
    </w:p>
    <w:p w14:paraId="3E10F66F" w14:textId="77777777" w:rsidR="00233CEE" w:rsidRDefault="00FE291D">
      <w:pPr>
        <w:spacing w:after="120"/>
        <w:ind w:firstLine="397"/>
        <w:jc w:val="both"/>
        <w:rPr>
          <w:rFonts w:ascii="Arial" w:eastAsia="Times New Roman" w:hAnsi="Arial" w:cs="Arial"/>
        </w:rPr>
      </w:pPr>
      <w:bookmarkStart w:id="9" w:name="p5"/>
      <w:bookmarkEnd w:id="9"/>
      <w:r>
        <w:rPr>
          <w:rFonts w:ascii="Arial" w:eastAsia="Times New Roman" w:hAnsi="Arial" w:cs="Arial"/>
        </w:rPr>
        <w:t>5. УАКтын милдеттери төмөнкүлөр болуп саналат:</w:t>
      </w:r>
    </w:p>
    <w:p w14:paraId="2BCAC4BC"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w:t>
      </w:r>
      <w:r>
        <w:rPr>
          <w:rFonts w:ascii="Arial" w:eastAsia="Times New Roman" w:hAnsi="Arial" w:cs="Arial"/>
        </w:rPr>
        <w:t>генттиктерди таануу же таануудан баш тартуу, таанууну токтото туруу жана аны жокко чыгаруу жөнүндө объективдүү чечим кабыл алуу;</w:t>
      </w:r>
    </w:p>
    <w:p w14:paraId="1CEA33EB"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ишине мониторинг жүргүзүүнүн жыйынтыктарын кароо жана алар боюнча чечим кабыл алуу;</w:t>
      </w:r>
    </w:p>
    <w:p w14:paraId="5FD68D1E"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w:t>
      </w:r>
      <w:r>
        <w:rPr>
          <w:rFonts w:ascii="Arial" w:eastAsia="Times New Roman" w:hAnsi="Arial" w:cs="Arial"/>
        </w:rPr>
        <w:t>ациялык агенттиктердин ишине байланыштуу жеке жана юридикалык жактардын кайрылууларын кароо.</w:t>
      </w:r>
    </w:p>
    <w:p w14:paraId="44F0B46E" w14:textId="77777777" w:rsidR="00233CEE" w:rsidRDefault="00FE291D">
      <w:pPr>
        <w:spacing w:after="120"/>
        <w:ind w:firstLine="397"/>
        <w:jc w:val="both"/>
        <w:rPr>
          <w:rFonts w:ascii="Arial" w:eastAsia="Times New Roman" w:hAnsi="Arial" w:cs="Arial"/>
        </w:rPr>
      </w:pPr>
      <w:bookmarkStart w:id="10" w:name="r3"/>
      <w:bookmarkEnd w:id="10"/>
      <w:r>
        <w:rPr>
          <w:rFonts w:ascii="Arial" w:eastAsia="Times New Roman" w:hAnsi="Arial" w:cs="Arial"/>
        </w:rPr>
        <w:t> </w:t>
      </w:r>
    </w:p>
    <w:p w14:paraId="6146B574" w14:textId="77777777" w:rsidR="00233CEE" w:rsidRDefault="00FE291D">
      <w:pPr>
        <w:spacing w:after="120"/>
        <w:ind w:firstLine="397"/>
        <w:jc w:val="center"/>
        <w:rPr>
          <w:rFonts w:ascii="Arial" w:eastAsia="Times New Roman" w:hAnsi="Arial" w:cs="Arial"/>
        </w:rPr>
      </w:pPr>
      <w:bookmarkStart w:id="11" w:name="g3"/>
      <w:bookmarkEnd w:id="11"/>
      <w:r>
        <w:rPr>
          <w:rFonts w:ascii="Arial" w:eastAsia="Times New Roman" w:hAnsi="Arial" w:cs="Arial"/>
          <w:b/>
          <w:bCs/>
        </w:rPr>
        <w:t>3. УАКты түзүү тартиби</w:t>
      </w:r>
    </w:p>
    <w:p w14:paraId="70AC06A5" w14:textId="77777777" w:rsidR="00233CEE" w:rsidRDefault="00FE291D">
      <w:pPr>
        <w:spacing w:after="120"/>
        <w:jc w:val="both"/>
        <w:rPr>
          <w:rFonts w:ascii="Arial" w:eastAsia="Times New Roman" w:hAnsi="Arial" w:cs="Arial"/>
        </w:rPr>
      </w:pPr>
      <w:r>
        <w:rPr>
          <w:rFonts w:ascii="Arial" w:eastAsia="Times New Roman" w:hAnsi="Arial" w:cs="Arial"/>
        </w:rPr>
        <w:t> </w:t>
      </w:r>
    </w:p>
    <w:p w14:paraId="1287CA2D" w14:textId="77777777" w:rsidR="00233CEE" w:rsidRDefault="00FE291D">
      <w:pPr>
        <w:spacing w:after="120"/>
        <w:ind w:firstLine="397"/>
        <w:jc w:val="both"/>
        <w:rPr>
          <w:rFonts w:ascii="Arial" w:eastAsia="Times New Roman" w:hAnsi="Arial" w:cs="Arial"/>
        </w:rPr>
      </w:pPr>
      <w:bookmarkStart w:id="12" w:name="p6"/>
      <w:bookmarkEnd w:id="12"/>
      <w:r>
        <w:rPr>
          <w:rFonts w:ascii="Arial" w:eastAsia="Times New Roman" w:hAnsi="Arial" w:cs="Arial"/>
          <w:lang w:val="ky-KG"/>
        </w:rPr>
        <w:t>6. УАК 11 адамдан турат, анын ичине ыйгарым укуктуу органдын 3 өкүлү, билим берүү уюмдарынын ассоциацияларынын 3 өкүлү, иш берүүчүлөр ассоциацияларынын 3 өкүлү, коомдук институттардын 2 өкүлү кирет.</w:t>
      </w:r>
    </w:p>
    <w:p w14:paraId="7E63D8EA" w14:textId="77777777" w:rsidR="00233CEE" w:rsidRDefault="00FE291D">
      <w:pPr>
        <w:spacing w:after="120"/>
        <w:ind w:firstLine="397"/>
        <w:jc w:val="both"/>
        <w:rPr>
          <w:rFonts w:ascii="Arial" w:eastAsia="Times New Roman" w:hAnsi="Arial" w:cs="Arial"/>
        </w:rPr>
      </w:pPr>
      <w:r>
        <w:rPr>
          <w:rFonts w:ascii="Arial" w:eastAsia="Times New Roman" w:hAnsi="Arial" w:cs="Arial"/>
        </w:rPr>
        <w:t>Билим берүү чөйрөсүндөгү ыйгарым укуктуу мамлекеттик орга</w:t>
      </w:r>
      <w:r>
        <w:rPr>
          <w:rFonts w:ascii="Arial" w:eastAsia="Times New Roman" w:hAnsi="Arial" w:cs="Arial"/>
        </w:rPr>
        <w:t>ндан (мындан ары - ыйгарым укуктуу орган) УАКтын курамына төмөнкүлөр кирет:</w:t>
      </w:r>
    </w:p>
    <w:p w14:paraId="57858E87"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жетекчисинин аккредитация маселелерин тейлеген орун басары - УАКтын төрагасы;</w:t>
      </w:r>
    </w:p>
    <w:p w14:paraId="39B9C542" w14:textId="77777777" w:rsidR="00233CEE" w:rsidRDefault="00FE291D">
      <w:pPr>
        <w:spacing w:after="120"/>
        <w:ind w:firstLine="397"/>
        <w:jc w:val="both"/>
        <w:rPr>
          <w:rFonts w:ascii="Arial" w:eastAsia="Times New Roman" w:hAnsi="Arial" w:cs="Arial"/>
        </w:rPr>
      </w:pPr>
      <w:r>
        <w:rPr>
          <w:rFonts w:ascii="Arial" w:eastAsia="Times New Roman" w:hAnsi="Arial" w:cs="Arial"/>
        </w:rPr>
        <w:t xml:space="preserve">- ыйгарым укуктуу органдын аккредитация маселеси боюнча түзүмдүк бөлүмүнүн </w:t>
      </w:r>
      <w:r>
        <w:rPr>
          <w:rFonts w:ascii="Arial" w:eastAsia="Times New Roman" w:hAnsi="Arial" w:cs="Arial"/>
        </w:rPr>
        <w:t>жетекчиси - УАКтын төрагасынын орун басары;</w:t>
      </w:r>
    </w:p>
    <w:p w14:paraId="26D14441"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укуктук камсыздоо боюнча түзүмдүк бөлүмүнүн жетекчиси.</w:t>
      </w:r>
    </w:p>
    <w:p w14:paraId="45342BD5" w14:textId="77777777" w:rsidR="00233CEE" w:rsidRDefault="00FE291D">
      <w:pPr>
        <w:spacing w:after="120"/>
        <w:ind w:firstLine="397"/>
        <w:jc w:val="both"/>
        <w:rPr>
          <w:rFonts w:ascii="Arial" w:eastAsia="Times New Roman" w:hAnsi="Arial" w:cs="Arial"/>
        </w:rPr>
      </w:pPr>
      <w:r>
        <w:rPr>
          <w:rFonts w:ascii="Arial" w:eastAsia="Times New Roman" w:hAnsi="Arial" w:cs="Arial"/>
        </w:rPr>
        <w:t>Билим берүү уюмдарынын ассоциацияларынан УАКтын курамына башталгыч, орто жана жогорку кесиптик билим берүүнүн бирден өкүлү кирет.</w:t>
      </w:r>
    </w:p>
    <w:p w14:paraId="7D826962" w14:textId="77777777" w:rsidR="00233CEE" w:rsidRDefault="00FE291D">
      <w:pPr>
        <w:spacing w:after="120"/>
        <w:ind w:firstLine="397"/>
        <w:jc w:val="both"/>
        <w:rPr>
          <w:rFonts w:ascii="Arial" w:eastAsia="Times New Roman" w:hAnsi="Arial" w:cs="Arial"/>
        </w:rPr>
      </w:pPr>
      <w:bookmarkStart w:id="13" w:name="p7"/>
      <w:bookmarkEnd w:id="13"/>
      <w:r>
        <w:rPr>
          <w:rFonts w:ascii="Arial" w:eastAsia="Times New Roman" w:hAnsi="Arial" w:cs="Arial"/>
        </w:rPr>
        <w:t>7. Билим берүү уюмдарынын ассоциацияларынын, иш берүүчүлөр ассоциацияларынын жана коомдук институттардын өкүлдөрү УАКтын курамына конкурстук тандоонун негизинде киргизилет.</w:t>
      </w:r>
    </w:p>
    <w:p w14:paraId="0F11E118" w14:textId="77777777" w:rsidR="00233CEE" w:rsidRDefault="00FE291D">
      <w:pPr>
        <w:spacing w:after="120"/>
        <w:ind w:firstLine="397"/>
        <w:jc w:val="both"/>
        <w:rPr>
          <w:rFonts w:ascii="Arial" w:eastAsia="Times New Roman" w:hAnsi="Arial" w:cs="Arial"/>
        </w:rPr>
      </w:pPr>
      <w:bookmarkStart w:id="14" w:name="p8"/>
      <w:bookmarkEnd w:id="14"/>
      <w:r>
        <w:rPr>
          <w:rFonts w:ascii="Arial" w:eastAsia="Times New Roman" w:hAnsi="Arial" w:cs="Arial"/>
        </w:rPr>
        <w:t>8. УАКтын курамына төмөнкүлөр кире албайт:</w:t>
      </w:r>
    </w:p>
    <w:p w14:paraId="3BF51F60"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агенттиктин уюштуруучу</w:t>
      </w:r>
      <w:r>
        <w:rPr>
          <w:rFonts w:ascii="Arial" w:eastAsia="Times New Roman" w:hAnsi="Arial" w:cs="Arial"/>
        </w:rPr>
        <w:t>су;</w:t>
      </w:r>
    </w:p>
    <w:p w14:paraId="45C16E8E"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 кандайдыр бир ишти жүзөгө ашыруучу жак;</w:t>
      </w:r>
    </w:p>
    <w:p w14:paraId="28BB1EC5"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администрациясы жана кызматкерлери менен жакын туугандык мамилелери бар адам;</w:t>
      </w:r>
    </w:p>
    <w:p w14:paraId="2D983599" w14:textId="77777777" w:rsidR="00233CEE" w:rsidRDefault="00FE291D">
      <w:pPr>
        <w:spacing w:after="120"/>
        <w:ind w:firstLine="397"/>
        <w:jc w:val="both"/>
        <w:rPr>
          <w:rFonts w:ascii="Arial" w:eastAsia="Times New Roman" w:hAnsi="Arial" w:cs="Arial"/>
        </w:rPr>
      </w:pPr>
      <w:r>
        <w:rPr>
          <w:rFonts w:ascii="Arial" w:eastAsia="Times New Roman" w:hAnsi="Arial" w:cs="Arial"/>
        </w:rPr>
        <w:t>- билим берүү уюмунун жетекчиси.</w:t>
      </w:r>
    </w:p>
    <w:p w14:paraId="434CF3BE" w14:textId="77777777" w:rsidR="00233CEE" w:rsidRDefault="00FE291D">
      <w:pPr>
        <w:spacing w:after="120"/>
        <w:ind w:firstLine="397"/>
        <w:jc w:val="both"/>
        <w:rPr>
          <w:rFonts w:ascii="Arial" w:eastAsia="Times New Roman" w:hAnsi="Arial" w:cs="Arial"/>
        </w:rPr>
      </w:pPr>
      <w:bookmarkStart w:id="15" w:name="r_4"/>
      <w:bookmarkEnd w:id="15"/>
      <w:r>
        <w:rPr>
          <w:rFonts w:ascii="Arial" w:eastAsia="Times New Roman" w:hAnsi="Arial" w:cs="Arial"/>
        </w:rPr>
        <w:t> </w:t>
      </w:r>
    </w:p>
    <w:p w14:paraId="7A2F8C99" w14:textId="77777777" w:rsidR="00233CEE" w:rsidRDefault="00FE291D">
      <w:pPr>
        <w:spacing w:after="120"/>
        <w:ind w:firstLine="397"/>
        <w:jc w:val="center"/>
        <w:rPr>
          <w:rFonts w:ascii="Arial" w:eastAsia="Times New Roman" w:hAnsi="Arial" w:cs="Arial"/>
        </w:rPr>
      </w:pPr>
      <w:bookmarkStart w:id="16" w:name="g4"/>
      <w:bookmarkEnd w:id="16"/>
      <w:r>
        <w:rPr>
          <w:rFonts w:ascii="Arial" w:eastAsia="Times New Roman" w:hAnsi="Arial" w:cs="Arial"/>
          <w:b/>
          <w:bCs/>
        </w:rPr>
        <w:t>4. Конкурстук тандоонун тартиби</w:t>
      </w:r>
    </w:p>
    <w:p w14:paraId="0D31BBDA" w14:textId="77777777" w:rsidR="00233CEE" w:rsidRDefault="00FE291D">
      <w:pPr>
        <w:spacing w:after="120"/>
        <w:jc w:val="both"/>
        <w:rPr>
          <w:rFonts w:ascii="Arial" w:eastAsia="Times New Roman" w:hAnsi="Arial" w:cs="Arial"/>
        </w:rPr>
      </w:pPr>
      <w:r>
        <w:rPr>
          <w:rFonts w:ascii="Arial" w:eastAsia="Times New Roman" w:hAnsi="Arial" w:cs="Arial"/>
        </w:rPr>
        <w:t> </w:t>
      </w:r>
    </w:p>
    <w:p w14:paraId="48004DD2" w14:textId="77777777" w:rsidR="00233CEE" w:rsidRDefault="00FE291D">
      <w:pPr>
        <w:spacing w:after="120"/>
        <w:ind w:firstLine="397"/>
        <w:jc w:val="both"/>
        <w:rPr>
          <w:rFonts w:ascii="Arial" w:eastAsia="Times New Roman" w:hAnsi="Arial" w:cs="Arial"/>
        </w:rPr>
      </w:pPr>
      <w:bookmarkStart w:id="17" w:name="p9"/>
      <w:bookmarkEnd w:id="17"/>
      <w:r>
        <w:rPr>
          <w:rFonts w:ascii="Arial" w:eastAsia="Times New Roman" w:hAnsi="Arial" w:cs="Arial"/>
          <w:lang w:val="ky-KG"/>
        </w:rPr>
        <w:t>9. Билим берүү уюмдарынын ассоциацияларынын, иш берүүчүлөр ассоциацияларынын</w:t>
      </w:r>
      <w:r>
        <w:rPr>
          <w:rFonts w:ascii="Arial" w:eastAsia="Times New Roman" w:hAnsi="Arial" w:cs="Arial"/>
          <w:lang w:val="ky-KG"/>
        </w:rPr>
        <w:t xml:space="preserve"> жана коомдук институттардын өкүлдөрүн УАКтын курамына киргизүү үчүн конкурс ыйгарым укуктуу орган тарабынан өткөрүлөт.</w:t>
      </w:r>
    </w:p>
    <w:p w14:paraId="4EB650E6" w14:textId="77777777" w:rsidR="00233CEE" w:rsidRDefault="00FE291D">
      <w:pPr>
        <w:spacing w:after="120"/>
        <w:ind w:firstLine="397"/>
        <w:jc w:val="both"/>
        <w:rPr>
          <w:rFonts w:ascii="Arial" w:eastAsia="Times New Roman" w:hAnsi="Arial" w:cs="Arial"/>
        </w:rPr>
      </w:pPr>
      <w:bookmarkStart w:id="18" w:name="p10"/>
      <w:bookmarkEnd w:id="18"/>
      <w:r>
        <w:rPr>
          <w:rFonts w:ascii="Arial" w:eastAsia="Times New Roman" w:hAnsi="Arial" w:cs="Arial"/>
        </w:rPr>
        <w:t>10. Ыйгарым укуктуу орган билим берүү уюмдарынын ассоциацияларынын, иш берүүчүлөр ассоциацияларынын жана коомдук институттардын өкүлдөрү</w:t>
      </w:r>
      <w:r>
        <w:rPr>
          <w:rFonts w:ascii="Arial" w:eastAsia="Times New Roman" w:hAnsi="Arial" w:cs="Arial"/>
        </w:rPr>
        <w:t>н УАКтын курамына киргизүү үчүн ыйгарым укуктуу органдын электрондук почтасын көрсөтүү менен арыздарды кабыл алуу жана конкурстун катышуучуларына коюлган талаптар жөнүндө маалыматты расмий сайтка жайгаштыруу менен конкурсту жарыялайт.</w:t>
      </w:r>
    </w:p>
    <w:p w14:paraId="434A58B4" w14:textId="77777777" w:rsidR="00233CEE" w:rsidRDefault="00FE291D">
      <w:pPr>
        <w:spacing w:after="120"/>
        <w:ind w:firstLine="397"/>
        <w:jc w:val="both"/>
        <w:rPr>
          <w:rFonts w:ascii="Arial" w:eastAsia="Times New Roman" w:hAnsi="Arial" w:cs="Arial"/>
        </w:rPr>
      </w:pPr>
      <w:bookmarkStart w:id="19" w:name="p11"/>
      <w:bookmarkEnd w:id="19"/>
      <w:r>
        <w:rPr>
          <w:rFonts w:ascii="Arial" w:eastAsia="Times New Roman" w:hAnsi="Arial" w:cs="Arial"/>
        </w:rPr>
        <w:t>11. Конкурстун катышу</w:t>
      </w:r>
      <w:r>
        <w:rPr>
          <w:rFonts w:ascii="Arial" w:eastAsia="Times New Roman" w:hAnsi="Arial" w:cs="Arial"/>
        </w:rPr>
        <w:t>учулары төмөнкү талаптарга шайкеш келиши керек:</w:t>
      </w:r>
    </w:p>
    <w:p w14:paraId="1639C05E" w14:textId="77777777" w:rsidR="00233CEE" w:rsidRDefault="00FE291D">
      <w:pPr>
        <w:spacing w:after="120"/>
        <w:ind w:firstLine="397"/>
        <w:jc w:val="both"/>
        <w:rPr>
          <w:rFonts w:ascii="Arial" w:eastAsia="Times New Roman" w:hAnsi="Arial" w:cs="Arial"/>
        </w:rPr>
      </w:pPr>
      <w:r>
        <w:rPr>
          <w:rFonts w:ascii="Arial" w:eastAsia="Times New Roman" w:hAnsi="Arial" w:cs="Arial"/>
        </w:rPr>
        <w:t>- Кыргыз Республикасынын жарандыгынын болушу;</w:t>
      </w:r>
    </w:p>
    <w:p w14:paraId="40959ADC" w14:textId="77777777" w:rsidR="00233CEE" w:rsidRDefault="00FE291D">
      <w:pPr>
        <w:spacing w:after="120"/>
        <w:ind w:firstLine="397"/>
        <w:jc w:val="both"/>
        <w:rPr>
          <w:rFonts w:ascii="Arial" w:eastAsia="Times New Roman" w:hAnsi="Arial" w:cs="Arial"/>
        </w:rPr>
      </w:pPr>
      <w:r>
        <w:rPr>
          <w:rFonts w:ascii="Arial" w:eastAsia="Times New Roman" w:hAnsi="Arial" w:cs="Arial"/>
        </w:rPr>
        <w:t>- жогорку кесиптик билиминин болушу;</w:t>
      </w:r>
    </w:p>
    <w:p w14:paraId="4662B30D" w14:textId="77777777" w:rsidR="00233CEE" w:rsidRDefault="00FE291D">
      <w:pPr>
        <w:spacing w:after="120"/>
        <w:ind w:firstLine="397"/>
        <w:jc w:val="both"/>
        <w:rPr>
          <w:rFonts w:ascii="Arial" w:eastAsia="Times New Roman" w:hAnsi="Arial" w:cs="Arial"/>
        </w:rPr>
      </w:pPr>
      <w:r>
        <w:rPr>
          <w:rFonts w:ascii="Arial" w:eastAsia="Times New Roman" w:hAnsi="Arial" w:cs="Arial"/>
        </w:rPr>
        <w:t>- билим берүү чөйрөсүндө 10 жылдан кем эмес иш тажрыйбасынын (билим берүү уюмдарынын ассоциацияларынын өкүлдөрү үчүн), кесипт</w:t>
      </w:r>
      <w:r>
        <w:rPr>
          <w:rFonts w:ascii="Arial" w:eastAsia="Times New Roman" w:hAnsi="Arial" w:cs="Arial"/>
        </w:rPr>
        <w:t>ик уюмдарда же тармактык түзүмдөрдө 5 жылдан кем эмес иш тажрыйбасынын болушу (иш берүүчүлөр ассоциацияларынын жана коомдук институттардын өкүлдөрү үчүн);</w:t>
      </w:r>
    </w:p>
    <w:p w14:paraId="537BDE5A" w14:textId="77777777" w:rsidR="00233CEE" w:rsidRDefault="00FE291D">
      <w:pPr>
        <w:spacing w:after="120"/>
        <w:ind w:firstLine="397"/>
        <w:jc w:val="both"/>
        <w:rPr>
          <w:rFonts w:ascii="Arial" w:eastAsia="Times New Roman" w:hAnsi="Arial" w:cs="Arial"/>
        </w:rPr>
      </w:pPr>
      <w:r>
        <w:rPr>
          <w:rFonts w:ascii="Arial" w:eastAsia="Times New Roman" w:hAnsi="Arial" w:cs="Arial"/>
        </w:rPr>
        <w:t>- мамлекеттик тилди билүү.</w:t>
      </w:r>
    </w:p>
    <w:p w14:paraId="520DFA5C" w14:textId="77777777" w:rsidR="00233CEE" w:rsidRDefault="00FE291D">
      <w:pPr>
        <w:spacing w:after="120"/>
        <w:ind w:firstLine="397"/>
        <w:jc w:val="both"/>
        <w:rPr>
          <w:rFonts w:ascii="Arial" w:eastAsia="Times New Roman" w:hAnsi="Arial" w:cs="Arial"/>
        </w:rPr>
      </w:pPr>
      <w:bookmarkStart w:id="20" w:name="p12"/>
      <w:bookmarkEnd w:id="20"/>
      <w:r>
        <w:rPr>
          <w:rFonts w:ascii="Arial" w:eastAsia="Times New Roman" w:hAnsi="Arial" w:cs="Arial"/>
        </w:rPr>
        <w:t>12. Арызга төмөнкүлөр тиркелет:</w:t>
      </w:r>
    </w:p>
    <w:p w14:paraId="7D4A8930" w14:textId="77777777" w:rsidR="00233CEE" w:rsidRDefault="00FE291D">
      <w:pPr>
        <w:spacing w:after="120"/>
        <w:ind w:firstLine="397"/>
        <w:jc w:val="both"/>
        <w:rPr>
          <w:rFonts w:ascii="Arial" w:eastAsia="Times New Roman" w:hAnsi="Arial" w:cs="Arial"/>
        </w:rPr>
      </w:pPr>
      <w:r>
        <w:rPr>
          <w:rFonts w:ascii="Arial" w:eastAsia="Times New Roman" w:hAnsi="Arial" w:cs="Arial"/>
        </w:rPr>
        <w:t>- резюме;</w:t>
      </w:r>
    </w:p>
    <w:p w14:paraId="2F7DFA9D" w14:textId="77777777" w:rsidR="00233CEE" w:rsidRDefault="00FE291D">
      <w:pPr>
        <w:spacing w:after="120"/>
        <w:ind w:firstLine="397"/>
        <w:jc w:val="both"/>
        <w:rPr>
          <w:rFonts w:ascii="Arial" w:eastAsia="Times New Roman" w:hAnsi="Arial" w:cs="Arial"/>
        </w:rPr>
      </w:pPr>
      <w:r>
        <w:rPr>
          <w:rFonts w:ascii="Arial" w:eastAsia="Times New Roman" w:hAnsi="Arial" w:cs="Arial"/>
        </w:rPr>
        <w:t>- паспорттун, билими тууралуу ди</w:t>
      </w:r>
      <w:r>
        <w:rPr>
          <w:rFonts w:ascii="Arial" w:eastAsia="Times New Roman" w:hAnsi="Arial" w:cs="Arial"/>
        </w:rPr>
        <w:t>пломдун жана эмгек китепчесинин көчүрмөлөрү;</w:t>
      </w:r>
    </w:p>
    <w:p w14:paraId="0F041C66" w14:textId="77777777" w:rsidR="00233CEE" w:rsidRDefault="00FE291D">
      <w:pPr>
        <w:spacing w:after="120"/>
        <w:ind w:firstLine="397"/>
        <w:jc w:val="both"/>
        <w:rPr>
          <w:rFonts w:ascii="Arial" w:eastAsia="Times New Roman" w:hAnsi="Arial" w:cs="Arial"/>
        </w:rPr>
      </w:pPr>
      <w:r>
        <w:rPr>
          <w:rFonts w:ascii="Arial" w:eastAsia="Times New Roman" w:hAnsi="Arial" w:cs="Arial"/>
        </w:rPr>
        <w:t>- иш берүүчүлөр ассоциацияларынын, билим берүү уюмдарынын ассоциацияларынын жана коомдук институттардын жетекчилеринин сунуштамасы.</w:t>
      </w:r>
    </w:p>
    <w:p w14:paraId="2BC233D9" w14:textId="77777777" w:rsidR="00233CEE" w:rsidRDefault="00FE291D">
      <w:pPr>
        <w:spacing w:after="120"/>
        <w:ind w:firstLine="397"/>
        <w:jc w:val="both"/>
        <w:rPr>
          <w:rFonts w:ascii="Arial" w:eastAsia="Times New Roman" w:hAnsi="Arial" w:cs="Arial"/>
        </w:rPr>
      </w:pPr>
      <w:bookmarkStart w:id="21" w:name="p13"/>
      <w:bookmarkEnd w:id="21"/>
      <w:r>
        <w:rPr>
          <w:rFonts w:ascii="Arial" w:eastAsia="Times New Roman" w:hAnsi="Arial" w:cs="Arial"/>
        </w:rPr>
        <w:t>13. Конкурстун катышуучусунун арызы мамлекеттик тилде электрондук форматта элек</w:t>
      </w:r>
      <w:r>
        <w:rPr>
          <w:rFonts w:ascii="Arial" w:eastAsia="Times New Roman" w:hAnsi="Arial" w:cs="Arial"/>
        </w:rPr>
        <w:t>трондук почта аркылуу берилет.</w:t>
      </w:r>
    </w:p>
    <w:p w14:paraId="544BC78D" w14:textId="77777777" w:rsidR="00233CEE" w:rsidRDefault="00FE291D">
      <w:pPr>
        <w:spacing w:after="120"/>
        <w:ind w:firstLine="397"/>
        <w:jc w:val="both"/>
        <w:rPr>
          <w:rFonts w:ascii="Arial" w:eastAsia="Times New Roman" w:hAnsi="Arial" w:cs="Arial"/>
        </w:rPr>
      </w:pPr>
      <w:bookmarkStart w:id="22" w:name="p14"/>
      <w:bookmarkEnd w:id="22"/>
      <w:r>
        <w:rPr>
          <w:rFonts w:ascii="Arial" w:eastAsia="Times New Roman" w:hAnsi="Arial" w:cs="Arial"/>
        </w:rPr>
        <w:t>14. Документтери тиркелген арыз ыйгарым укуктуу органдын электрондук документ жүгүртүү системасында 1 жумуш күндүн ичинде катталат.</w:t>
      </w:r>
    </w:p>
    <w:p w14:paraId="7A333D24" w14:textId="77777777" w:rsidR="00233CEE" w:rsidRDefault="00FE291D">
      <w:pPr>
        <w:spacing w:after="120"/>
        <w:ind w:firstLine="397"/>
        <w:jc w:val="both"/>
        <w:rPr>
          <w:rFonts w:ascii="Arial" w:eastAsia="Times New Roman" w:hAnsi="Arial" w:cs="Arial"/>
        </w:rPr>
      </w:pPr>
      <w:bookmarkStart w:id="23" w:name="p15"/>
      <w:bookmarkEnd w:id="23"/>
      <w:r>
        <w:rPr>
          <w:rFonts w:ascii="Arial" w:eastAsia="Times New Roman" w:hAnsi="Arial" w:cs="Arial"/>
        </w:rPr>
        <w:t xml:space="preserve">15. Конкурстун катышуучуларынын арыздары жана документтери ушул Жобонун </w:t>
      </w:r>
      <w:hyperlink r:id="rId9" w:anchor="p9" w:tooltip="https://cbd.minjust.gov.kg/230007008#p9" w:history="1">
        <w:r>
          <w:rPr>
            <w:rStyle w:val="aff2"/>
            <w:rFonts w:ascii="Arial" w:eastAsia="Times New Roman" w:hAnsi="Arial" w:cs="Arial"/>
          </w:rPr>
          <w:t>9</w:t>
        </w:r>
      </w:hyperlink>
      <w:r>
        <w:rPr>
          <w:rFonts w:ascii="Arial" w:eastAsia="Times New Roman" w:hAnsi="Arial" w:cs="Arial"/>
        </w:rPr>
        <w:t xml:space="preserve"> жана </w:t>
      </w:r>
      <w:hyperlink r:id="rId10" w:anchor="p10" w:tooltip="https://cbd.minjust.gov.kg/230007008#p10" w:history="1">
        <w:r>
          <w:rPr>
            <w:rStyle w:val="aff2"/>
            <w:rFonts w:ascii="Arial" w:eastAsia="Times New Roman" w:hAnsi="Arial" w:cs="Arial"/>
          </w:rPr>
          <w:t>10</w:t>
        </w:r>
      </w:hyperlink>
      <w:r>
        <w:rPr>
          <w:rFonts w:ascii="Arial" w:eastAsia="Times New Roman" w:hAnsi="Arial" w:cs="Arial"/>
        </w:rPr>
        <w:t>-пункттарында көрсөтүлгөн талаптарга ылайык тандоону ж</w:t>
      </w:r>
      <w:r>
        <w:rPr>
          <w:rFonts w:ascii="Arial" w:eastAsia="Times New Roman" w:hAnsi="Arial" w:cs="Arial"/>
        </w:rPr>
        <w:t>үргүзгөн ыйгарым укуктуу органдын комиссиясы (мындан ары - Комиссия) тарабынан каралат.</w:t>
      </w:r>
    </w:p>
    <w:p w14:paraId="1ABD94E0" w14:textId="77777777" w:rsidR="00233CEE" w:rsidRDefault="00FE291D">
      <w:pPr>
        <w:spacing w:after="120"/>
        <w:ind w:firstLine="397"/>
        <w:jc w:val="both"/>
        <w:rPr>
          <w:rFonts w:ascii="Arial" w:eastAsia="Times New Roman" w:hAnsi="Arial" w:cs="Arial"/>
        </w:rPr>
      </w:pPr>
      <w:bookmarkStart w:id="24" w:name="p16"/>
      <w:bookmarkEnd w:id="24"/>
      <w:r>
        <w:rPr>
          <w:rFonts w:ascii="Arial" w:eastAsia="Times New Roman" w:hAnsi="Arial" w:cs="Arial"/>
        </w:rPr>
        <w:t>16. Комиссиянын курамына бештен кем эмес адам кирет:</w:t>
      </w:r>
    </w:p>
    <w:p w14:paraId="76052685"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жетекчисинин аккредитация маселелерин тейлеген орун басары - комиссиянын төрагасы;</w:t>
      </w:r>
    </w:p>
    <w:p w14:paraId="3EA3B1A8"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w:t>
      </w:r>
      <w:r>
        <w:rPr>
          <w:rFonts w:ascii="Arial" w:eastAsia="Times New Roman" w:hAnsi="Arial" w:cs="Arial"/>
        </w:rPr>
        <w:t>арым укуктуу органдын башталгыч, орто жана жогорку кесиптик билим берүү боюнча түзүмдүк бөлүмдөрүнүн, аккредитациялоо жана укуктук камсыздоо боюнча түзүмдүк бөлүмүнүн өкүлдөрү.</w:t>
      </w:r>
    </w:p>
    <w:p w14:paraId="28E33EE4" w14:textId="77777777" w:rsidR="00233CEE" w:rsidRDefault="00FE291D">
      <w:pPr>
        <w:spacing w:after="120"/>
        <w:ind w:firstLine="397"/>
        <w:jc w:val="both"/>
        <w:rPr>
          <w:rFonts w:ascii="Arial" w:eastAsia="Times New Roman" w:hAnsi="Arial" w:cs="Arial"/>
        </w:rPr>
      </w:pPr>
      <w:bookmarkStart w:id="25" w:name="p17"/>
      <w:bookmarkEnd w:id="25"/>
      <w:r>
        <w:rPr>
          <w:rFonts w:ascii="Arial" w:eastAsia="Times New Roman" w:hAnsi="Arial" w:cs="Arial"/>
        </w:rPr>
        <w:t>17. Комиссиянын курамы, тандоо жүргүзүүнүн мөөнөтү жана конкурстун катышуучулар</w:t>
      </w:r>
      <w:r>
        <w:rPr>
          <w:rFonts w:ascii="Arial" w:eastAsia="Times New Roman" w:hAnsi="Arial" w:cs="Arial"/>
        </w:rPr>
        <w:t>ын тандоо боюнча корутунду ыйгарым укуктуу органдын буйругу менен бекитилет.</w:t>
      </w:r>
    </w:p>
    <w:p w14:paraId="30F087E5" w14:textId="77777777" w:rsidR="00233CEE" w:rsidRDefault="00FE291D">
      <w:pPr>
        <w:spacing w:after="120"/>
        <w:ind w:firstLine="397"/>
        <w:jc w:val="both"/>
        <w:rPr>
          <w:rFonts w:ascii="Arial" w:eastAsia="Times New Roman" w:hAnsi="Arial" w:cs="Arial"/>
        </w:rPr>
      </w:pPr>
      <w:bookmarkStart w:id="26" w:name="p18"/>
      <w:bookmarkEnd w:id="26"/>
      <w:r>
        <w:rPr>
          <w:rFonts w:ascii="Arial" w:eastAsia="Times New Roman" w:hAnsi="Arial" w:cs="Arial"/>
        </w:rPr>
        <w:t>18. Комиссия көрсөтүлгөн мөөнөттө конкурстун катышуучуларынын ар бири боюнча корутунду берет.</w:t>
      </w:r>
    </w:p>
    <w:p w14:paraId="169A3895" w14:textId="77777777" w:rsidR="00233CEE" w:rsidRDefault="00FE291D">
      <w:pPr>
        <w:spacing w:after="120"/>
        <w:ind w:firstLine="397"/>
        <w:jc w:val="both"/>
        <w:rPr>
          <w:rFonts w:ascii="Arial" w:eastAsia="Times New Roman" w:hAnsi="Arial" w:cs="Arial"/>
        </w:rPr>
      </w:pPr>
      <w:bookmarkStart w:id="27" w:name="p19"/>
      <w:bookmarkEnd w:id="27"/>
      <w:r>
        <w:rPr>
          <w:rFonts w:ascii="Arial" w:eastAsia="Times New Roman" w:hAnsi="Arial" w:cs="Arial"/>
        </w:rPr>
        <w:t>19. УАКтын курамы Комиссиянын корутундусунун негизинде ыйгарым укуктуу органдын жетекчисинин буйругу менен 3 жылдык мөөнөткө бекитилет жана анын веб-сайтына жайгаштырылат.</w:t>
      </w:r>
    </w:p>
    <w:p w14:paraId="35795E2F" w14:textId="77777777" w:rsidR="00233CEE" w:rsidRDefault="00FE291D">
      <w:pPr>
        <w:spacing w:after="120"/>
        <w:ind w:firstLine="397"/>
        <w:jc w:val="both"/>
        <w:rPr>
          <w:rFonts w:ascii="Arial" w:eastAsia="Times New Roman" w:hAnsi="Arial" w:cs="Arial"/>
        </w:rPr>
      </w:pPr>
      <w:bookmarkStart w:id="28" w:name="p20"/>
      <w:bookmarkEnd w:id="28"/>
      <w:r>
        <w:rPr>
          <w:rFonts w:ascii="Arial" w:eastAsia="Times New Roman" w:hAnsi="Arial" w:cs="Arial"/>
        </w:rPr>
        <w:t>20. УАКтын мүчөлөрүнүн ыйгарым укуктарынын мөөнөтү аяктаганга чейин үч ай калганда анын жаңы курамы түзүлөт. УАКтын жаңы курамы анын мурунку курамынын ыйгарым укуктары токтотулган күндөн кийинки күнү күчүнө кирет.</w:t>
      </w:r>
    </w:p>
    <w:p w14:paraId="0C1EF171" w14:textId="77777777" w:rsidR="00233CEE" w:rsidRDefault="00FE291D">
      <w:pPr>
        <w:spacing w:after="120"/>
        <w:ind w:firstLine="397"/>
        <w:jc w:val="both"/>
        <w:rPr>
          <w:rFonts w:ascii="Arial" w:eastAsia="Times New Roman" w:hAnsi="Arial" w:cs="Arial"/>
        </w:rPr>
      </w:pPr>
      <w:bookmarkStart w:id="29" w:name="p21"/>
      <w:bookmarkEnd w:id="29"/>
      <w:r>
        <w:rPr>
          <w:rFonts w:ascii="Arial" w:eastAsia="Times New Roman" w:hAnsi="Arial" w:cs="Arial"/>
        </w:rPr>
        <w:t>21. Бир эле адам эки мөөнөттөн ашык УАКтын</w:t>
      </w:r>
      <w:r>
        <w:rPr>
          <w:rFonts w:ascii="Arial" w:eastAsia="Times New Roman" w:hAnsi="Arial" w:cs="Arial"/>
        </w:rPr>
        <w:t xml:space="preserve"> мүчөсү боло албайт.</w:t>
      </w:r>
    </w:p>
    <w:p w14:paraId="1A2130A7" w14:textId="77777777" w:rsidR="00233CEE" w:rsidRDefault="00FE291D">
      <w:pPr>
        <w:spacing w:after="120"/>
        <w:ind w:firstLine="397"/>
        <w:jc w:val="both"/>
        <w:rPr>
          <w:rFonts w:ascii="Arial" w:eastAsia="Times New Roman" w:hAnsi="Arial" w:cs="Arial"/>
        </w:rPr>
      </w:pPr>
      <w:bookmarkStart w:id="30" w:name="p22"/>
      <w:bookmarkEnd w:id="30"/>
      <w:r>
        <w:rPr>
          <w:rFonts w:ascii="Arial" w:eastAsia="Times New Roman" w:hAnsi="Arial" w:cs="Arial"/>
        </w:rPr>
        <w:t>22. Бир уюм (ассоциация) УАКта бир өкүл менен көрсөтүлөт.</w:t>
      </w:r>
    </w:p>
    <w:p w14:paraId="06543DC7" w14:textId="77777777" w:rsidR="00233CEE" w:rsidRDefault="00FE291D">
      <w:pPr>
        <w:spacing w:after="120"/>
        <w:ind w:firstLine="397"/>
        <w:jc w:val="both"/>
        <w:rPr>
          <w:rFonts w:ascii="Arial" w:eastAsia="Times New Roman" w:hAnsi="Arial" w:cs="Arial"/>
        </w:rPr>
      </w:pPr>
      <w:bookmarkStart w:id="31" w:name="p23"/>
      <w:bookmarkEnd w:id="31"/>
      <w:r>
        <w:rPr>
          <w:rFonts w:ascii="Arial" w:eastAsia="Times New Roman" w:hAnsi="Arial" w:cs="Arial"/>
        </w:rPr>
        <w:t>23. УАК мүчөсүнүн ыйгарым укуктары төмөнкү негиздер боюнча мөөнөтүнөн мурда токтотулушу мүмкүн:</w:t>
      </w:r>
    </w:p>
    <w:p w14:paraId="68D2BD3A" w14:textId="77777777" w:rsidR="00233CEE" w:rsidRDefault="00FE291D">
      <w:pPr>
        <w:spacing w:after="120"/>
        <w:ind w:firstLine="397"/>
        <w:jc w:val="both"/>
        <w:rPr>
          <w:rFonts w:ascii="Arial" w:eastAsia="Times New Roman" w:hAnsi="Arial" w:cs="Arial"/>
        </w:rPr>
      </w:pPr>
      <w:r>
        <w:rPr>
          <w:rFonts w:ascii="Arial" w:eastAsia="Times New Roman" w:hAnsi="Arial" w:cs="Arial"/>
        </w:rPr>
        <w:t>- өз каалоосу боюнча;</w:t>
      </w:r>
    </w:p>
    <w:p w14:paraId="77B25446"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жыйналышына үч жолудан ашык жүйөлүү себептерсиз ка</w:t>
      </w:r>
      <w:r>
        <w:rPr>
          <w:rFonts w:ascii="Arial" w:eastAsia="Times New Roman" w:hAnsi="Arial" w:cs="Arial"/>
        </w:rPr>
        <w:t>тышпай коюу;</w:t>
      </w:r>
    </w:p>
    <w:p w14:paraId="0F580B73" w14:textId="77777777" w:rsidR="00233CEE" w:rsidRDefault="00FE291D">
      <w:pPr>
        <w:spacing w:after="120"/>
        <w:ind w:firstLine="397"/>
        <w:jc w:val="both"/>
        <w:rPr>
          <w:rFonts w:ascii="Arial" w:eastAsia="Times New Roman" w:hAnsi="Arial" w:cs="Arial"/>
        </w:rPr>
      </w:pPr>
      <w:r>
        <w:rPr>
          <w:rFonts w:ascii="Arial" w:eastAsia="Times New Roman" w:hAnsi="Arial" w:cs="Arial"/>
        </w:rPr>
        <w:t>- сот тартибинде адамды аракетке жөндөмсүз же аракетке жөндөмдүүлүгү чектелген деп таануу.</w:t>
      </w:r>
    </w:p>
    <w:p w14:paraId="3FBC04BB" w14:textId="77777777" w:rsidR="00233CEE" w:rsidRDefault="00FE291D">
      <w:pPr>
        <w:spacing w:after="120"/>
        <w:ind w:firstLine="397"/>
        <w:jc w:val="both"/>
        <w:rPr>
          <w:rFonts w:ascii="Arial" w:eastAsia="Times New Roman" w:hAnsi="Arial" w:cs="Arial"/>
        </w:rPr>
      </w:pPr>
      <w:bookmarkStart w:id="32" w:name="p24"/>
      <w:bookmarkEnd w:id="32"/>
      <w:r>
        <w:rPr>
          <w:rFonts w:ascii="Arial" w:eastAsia="Times New Roman" w:hAnsi="Arial" w:cs="Arial"/>
        </w:rPr>
        <w:t>24. УАК мүчөлөрүнүн ыйгарым укуктары мөөнөтүнөн мурда токтотулган учурда, бош орундар ушул Жободо каралган тартипте үч айдан кечиктирбеген мөөнөттө толу</w:t>
      </w:r>
      <w:r>
        <w:rPr>
          <w:rFonts w:ascii="Arial" w:eastAsia="Times New Roman" w:hAnsi="Arial" w:cs="Arial"/>
        </w:rPr>
        <w:t>кталат.</w:t>
      </w:r>
    </w:p>
    <w:p w14:paraId="2B0E5E7D" w14:textId="77777777" w:rsidR="00233CEE" w:rsidRDefault="00FE291D">
      <w:pPr>
        <w:spacing w:after="120"/>
        <w:ind w:firstLine="397"/>
        <w:jc w:val="both"/>
        <w:rPr>
          <w:rFonts w:ascii="Arial" w:eastAsia="Times New Roman" w:hAnsi="Arial" w:cs="Arial"/>
        </w:rPr>
      </w:pPr>
      <w:bookmarkStart w:id="33" w:name="p25"/>
      <w:bookmarkEnd w:id="33"/>
      <w:r>
        <w:rPr>
          <w:rFonts w:ascii="Arial" w:eastAsia="Times New Roman" w:hAnsi="Arial" w:cs="Arial"/>
        </w:rPr>
        <w:t>25. УАКтын ишин уюштуруу үчүн төрага ыйгарым укуктуу органдын аккредитация маселелери боюнча түзүмдүк бөлүмүнүн кызматкерлеринин ичинен катчыны дайындайт. УАКтын катчысы добуш берүү укугуна ээ эмес.</w:t>
      </w:r>
    </w:p>
    <w:p w14:paraId="614BB21B" w14:textId="77777777" w:rsidR="00233CEE" w:rsidRDefault="00FE291D">
      <w:pPr>
        <w:spacing w:after="120"/>
        <w:ind w:firstLine="397"/>
        <w:jc w:val="both"/>
        <w:rPr>
          <w:rFonts w:ascii="Arial" w:eastAsia="Times New Roman" w:hAnsi="Arial" w:cs="Arial"/>
        </w:rPr>
      </w:pPr>
      <w:bookmarkStart w:id="34" w:name="r5"/>
      <w:bookmarkEnd w:id="34"/>
      <w:r>
        <w:rPr>
          <w:rFonts w:ascii="Arial" w:eastAsia="Times New Roman" w:hAnsi="Arial" w:cs="Arial"/>
        </w:rPr>
        <w:t> </w:t>
      </w:r>
    </w:p>
    <w:p w14:paraId="2FFCA7B3" w14:textId="77777777" w:rsidR="00233CEE" w:rsidRDefault="00FE291D">
      <w:pPr>
        <w:spacing w:after="120"/>
        <w:ind w:firstLine="397"/>
        <w:jc w:val="center"/>
        <w:rPr>
          <w:rFonts w:ascii="Arial" w:eastAsia="Times New Roman" w:hAnsi="Arial" w:cs="Arial"/>
        </w:rPr>
      </w:pPr>
      <w:bookmarkStart w:id="35" w:name="g5"/>
      <w:bookmarkEnd w:id="35"/>
      <w:r>
        <w:rPr>
          <w:rFonts w:ascii="Arial" w:eastAsia="Times New Roman" w:hAnsi="Arial" w:cs="Arial"/>
          <w:b/>
          <w:bCs/>
        </w:rPr>
        <w:t>5. УАКтын функциялары, укуктары жана милдеттери</w:t>
      </w:r>
    </w:p>
    <w:p w14:paraId="0ABA5B77" w14:textId="77777777" w:rsidR="00233CEE" w:rsidRDefault="00FE291D">
      <w:pPr>
        <w:spacing w:after="120"/>
        <w:jc w:val="both"/>
        <w:rPr>
          <w:rFonts w:ascii="Arial" w:eastAsia="Times New Roman" w:hAnsi="Arial" w:cs="Arial"/>
        </w:rPr>
      </w:pPr>
      <w:r>
        <w:rPr>
          <w:rFonts w:ascii="Arial" w:eastAsia="Times New Roman" w:hAnsi="Arial" w:cs="Arial"/>
        </w:rPr>
        <w:t> </w:t>
      </w:r>
    </w:p>
    <w:p w14:paraId="2A53AB1D" w14:textId="77777777" w:rsidR="00233CEE" w:rsidRDefault="00FE291D">
      <w:pPr>
        <w:spacing w:after="120"/>
        <w:ind w:firstLine="397"/>
        <w:jc w:val="both"/>
        <w:rPr>
          <w:rFonts w:ascii="Arial" w:eastAsia="Times New Roman" w:hAnsi="Arial" w:cs="Arial"/>
        </w:rPr>
      </w:pPr>
      <w:bookmarkStart w:id="36" w:name="p26"/>
      <w:bookmarkEnd w:id="36"/>
      <w:r>
        <w:rPr>
          <w:rFonts w:ascii="Arial" w:eastAsia="Times New Roman" w:hAnsi="Arial" w:cs="Arial"/>
        </w:rPr>
        <w:t>26. УАК төмөнкү функцияларды аткарат:</w:t>
      </w:r>
    </w:p>
    <w:p w14:paraId="66D84AEE"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 таануу;</w:t>
      </w:r>
    </w:p>
    <w:p w14:paraId="12BF6CAC"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ишине мониторинг жүргүзүүнү уюштуруу;</w:t>
      </w:r>
    </w:p>
    <w:p w14:paraId="54B8BEA7"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ишине жүргүзүлгөн мониторингдин жыйынтыктарын кароо жана алар боюнча че</w:t>
      </w:r>
      <w:r>
        <w:rPr>
          <w:rFonts w:ascii="Arial" w:eastAsia="Times New Roman" w:hAnsi="Arial" w:cs="Arial"/>
        </w:rPr>
        <w:t>чимдерди кабыл алуу;</w:t>
      </w:r>
    </w:p>
    <w:p w14:paraId="4E76E109"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ишине байланыштуу жеке жана юридикалык жактардын кайрылууларын кароо;</w:t>
      </w:r>
    </w:p>
    <w:p w14:paraId="41A40457" w14:textId="77777777" w:rsidR="00233CEE" w:rsidRDefault="00FE291D">
      <w:pPr>
        <w:spacing w:after="120"/>
        <w:ind w:firstLine="397"/>
        <w:jc w:val="both"/>
        <w:rPr>
          <w:rFonts w:ascii="Arial" w:eastAsia="Times New Roman" w:hAnsi="Arial" w:cs="Arial"/>
        </w:rPr>
      </w:pPr>
      <w:r>
        <w:rPr>
          <w:rFonts w:ascii="Arial" w:eastAsia="Times New Roman" w:hAnsi="Arial" w:cs="Arial"/>
        </w:rPr>
        <w:t>- билим берүү чөйрөсүндө аккредитациялоо жаатында эл аралык кызматташууга көмөктөшүү.</w:t>
      </w:r>
    </w:p>
    <w:p w14:paraId="4C4750ED" w14:textId="77777777" w:rsidR="00233CEE" w:rsidRDefault="00FE291D">
      <w:pPr>
        <w:spacing w:after="120"/>
        <w:ind w:firstLine="397"/>
        <w:jc w:val="both"/>
        <w:rPr>
          <w:rFonts w:ascii="Arial" w:eastAsia="Times New Roman" w:hAnsi="Arial" w:cs="Arial"/>
        </w:rPr>
      </w:pPr>
      <w:bookmarkStart w:id="37" w:name="p27"/>
      <w:bookmarkEnd w:id="37"/>
      <w:r>
        <w:rPr>
          <w:rFonts w:ascii="Arial" w:eastAsia="Times New Roman" w:hAnsi="Arial" w:cs="Arial"/>
        </w:rPr>
        <w:t>27. УАК төмөнкүлөргө укуктуу:</w:t>
      </w:r>
    </w:p>
    <w:p w14:paraId="66F86D56" w14:textId="77777777" w:rsidR="00233CEE" w:rsidRDefault="00FE291D">
      <w:pPr>
        <w:spacing w:after="120"/>
        <w:ind w:firstLine="397"/>
        <w:jc w:val="both"/>
        <w:rPr>
          <w:rFonts w:ascii="Arial" w:eastAsia="Times New Roman" w:hAnsi="Arial" w:cs="Arial"/>
        </w:rPr>
      </w:pPr>
      <w:r>
        <w:rPr>
          <w:rFonts w:ascii="Arial" w:eastAsia="Times New Roman" w:hAnsi="Arial" w:cs="Arial"/>
        </w:rPr>
        <w:t>- мониторинг жүр</w:t>
      </w:r>
      <w:r>
        <w:rPr>
          <w:rFonts w:ascii="Arial" w:eastAsia="Times New Roman" w:hAnsi="Arial" w:cs="Arial"/>
        </w:rPr>
        <w:t>гүзүүнүн, жеке жана юридикалык жактардын кайрылууларын кароонун жыйынтыгында белгиленген талаптар бузулгандыгы аныкталган учурда аккредитациялык агенттиктерге эскертүү, таанууну токтото туруу, таанууну жокко чыгаруу түрүндөгү таасир этүү чараларын көрүүгө;</w:t>
      </w:r>
    </w:p>
    <w:p w14:paraId="638762E4" w14:textId="77777777" w:rsidR="00233CEE" w:rsidRDefault="00FE291D">
      <w:pPr>
        <w:spacing w:after="120"/>
        <w:ind w:firstLine="397"/>
        <w:jc w:val="both"/>
        <w:rPr>
          <w:rFonts w:ascii="Arial" w:eastAsia="Times New Roman" w:hAnsi="Arial" w:cs="Arial"/>
        </w:rPr>
      </w:pPr>
      <w:r>
        <w:rPr>
          <w:rFonts w:ascii="Arial" w:eastAsia="Times New Roman" w:hAnsi="Arial" w:cs="Arial"/>
        </w:rPr>
        <w:t>- мамлекеттик органдардан, жергиликтүү өз алдынча башкаруу органдарынан, юридикалык жана жеке жактардан өз ишин жүзөгө ашыруу үчүн зарыл болгон маалыматтарды белгиленген тартипте суроого жана алууга;</w:t>
      </w:r>
    </w:p>
    <w:p w14:paraId="5BE9BF2F" w14:textId="77777777" w:rsidR="00233CEE" w:rsidRDefault="00FE291D">
      <w:pPr>
        <w:spacing w:after="120"/>
        <w:ind w:firstLine="397"/>
        <w:jc w:val="both"/>
        <w:rPr>
          <w:rFonts w:ascii="Arial" w:eastAsia="Times New Roman" w:hAnsi="Arial" w:cs="Arial"/>
        </w:rPr>
      </w:pPr>
      <w:r>
        <w:rPr>
          <w:rFonts w:ascii="Arial" w:eastAsia="Times New Roman" w:hAnsi="Arial" w:cs="Arial"/>
        </w:rPr>
        <w:t>- баалоо жана мониторинг жүргүзүү боюнча эксперттерди ы</w:t>
      </w:r>
      <w:r>
        <w:rPr>
          <w:rFonts w:ascii="Arial" w:eastAsia="Times New Roman" w:hAnsi="Arial" w:cs="Arial"/>
        </w:rPr>
        <w:t>йгарым укуктуу орган үчүн тиешелүү жылга каралган каражаттарынын чегинде тартууга;</w:t>
      </w:r>
    </w:p>
    <w:p w14:paraId="31585FAB"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компетенциясына кирген маселелер боюнча эксперттер, адистер же кызыкдар коомдук уюмдар менен консультацияларды өткөрүүгө;</w:t>
      </w:r>
    </w:p>
    <w:p w14:paraId="265AE4AF"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ишин камсыз кылуу үчүн донордук ж</w:t>
      </w:r>
      <w:r>
        <w:rPr>
          <w:rFonts w:ascii="Arial" w:eastAsia="Times New Roman" w:hAnsi="Arial" w:cs="Arial"/>
        </w:rPr>
        <w:t>ана демөөрчүлүк каражаттарды тартууга.</w:t>
      </w:r>
    </w:p>
    <w:p w14:paraId="0803E4F2" w14:textId="77777777" w:rsidR="00233CEE" w:rsidRDefault="00FE291D">
      <w:pPr>
        <w:spacing w:after="120"/>
        <w:ind w:firstLine="397"/>
        <w:jc w:val="both"/>
        <w:rPr>
          <w:rFonts w:ascii="Arial" w:eastAsia="Times New Roman" w:hAnsi="Arial" w:cs="Arial"/>
        </w:rPr>
      </w:pPr>
      <w:bookmarkStart w:id="38" w:name="p28"/>
      <w:bookmarkEnd w:id="38"/>
      <w:r>
        <w:rPr>
          <w:rFonts w:ascii="Arial" w:eastAsia="Times New Roman" w:hAnsi="Arial" w:cs="Arial"/>
        </w:rPr>
        <w:t>28. УАК төмөнкүлөргө милдеттүү:</w:t>
      </w:r>
    </w:p>
    <w:p w14:paraId="1872C373" w14:textId="77777777" w:rsidR="00233CEE" w:rsidRDefault="00FE291D">
      <w:pPr>
        <w:spacing w:after="120"/>
        <w:ind w:firstLine="397"/>
        <w:jc w:val="both"/>
        <w:rPr>
          <w:rFonts w:ascii="Arial" w:eastAsia="Times New Roman" w:hAnsi="Arial" w:cs="Arial"/>
        </w:rPr>
      </w:pPr>
      <w:r>
        <w:rPr>
          <w:rFonts w:ascii="Arial" w:eastAsia="Times New Roman" w:hAnsi="Arial" w:cs="Arial"/>
        </w:rPr>
        <w:t>- Кыргыз Республикасынын мыйзамдарын сактоого;</w:t>
      </w:r>
    </w:p>
    <w:p w14:paraId="05C0DAB6"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расмий сайтында жылдык отчетту жайгаштыруу жолу менен УАКтын ишинин ачыктыгын камсыз кылууга;</w:t>
      </w:r>
    </w:p>
    <w:p w14:paraId="529339FA"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расмий сайтына таанылган аккредитациялык агенттиктердин реестрин жарыялоого.</w:t>
      </w:r>
    </w:p>
    <w:p w14:paraId="75241F0F" w14:textId="77777777" w:rsidR="00233CEE" w:rsidRDefault="00FE291D">
      <w:pPr>
        <w:spacing w:after="120"/>
        <w:ind w:firstLine="397"/>
        <w:jc w:val="both"/>
        <w:rPr>
          <w:rFonts w:ascii="Arial" w:eastAsia="Times New Roman" w:hAnsi="Arial" w:cs="Arial"/>
        </w:rPr>
      </w:pPr>
      <w:bookmarkStart w:id="39" w:name="r6"/>
      <w:bookmarkEnd w:id="39"/>
      <w:r>
        <w:rPr>
          <w:rFonts w:ascii="Arial" w:eastAsia="Times New Roman" w:hAnsi="Arial" w:cs="Arial"/>
        </w:rPr>
        <w:t> </w:t>
      </w:r>
    </w:p>
    <w:p w14:paraId="05C86A3B" w14:textId="77777777" w:rsidR="00233CEE" w:rsidRDefault="00FE291D">
      <w:pPr>
        <w:spacing w:after="120"/>
        <w:ind w:firstLine="397"/>
        <w:jc w:val="center"/>
        <w:rPr>
          <w:rFonts w:ascii="Arial" w:eastAsia="Times New Roman" w:hAnsi="Arial" w:cs="Arial"/>
        </w:rPr>
      </w:pPr>
      <w:bookmarkStart w:id="40" w:name="g6"/>
      <w:bookmarkEnd w:id="40"/>
      <w:r>
        <w:rPr>
          <w:rFonts w:ascii="Arial" w:eastAsia="Times New Roman" w:hAnsi="Arial" w:cs="Arial"/>
          <w:b/>
          <w:bCs/>
        </w:rPr>
        <w:t>6. УАКтын ишин уюштуруу</w:t>
      </w:r>
    </w:p>
    <w:p w14:paraId="749FFC92" w14:textId="77777777" w:rsidR="00233CEE" w:rsidRDefault="00FE291D">
      <w:pPr>
        <w:spacing w:after="120"/>
        <w:jc w:val="both"/>
        <w:rPr>
          <w:rFonts w:ascii="Arial" w:eastAsia="Times New Roman" w:hAnsi="Arial" w:cs="Arial"/>
        </w:rPr>
      </w:pPr>
      <w:r>
        <w:rPr>
          <w:rFonts w:ascii="Arial" w:eastAsia="Times New Roman" w:hAnsi="Arial" w:cs="Arial"/>
        </w:rPr>
        <w:t> </w:t>
      </w:r>
    </w:p>
    <w:p w14:paraId="38A97483" w14:textId="77777777" w:rsidR="00233CEE" w:rsidRDefault="00FE291D">
      <w:pPr>
        <w:spacing w:after="120"/>
        <w:ind w:firstLine="397"/>
        <w:jc w:val="both"/>
        <w:rPr>
          <w:rFonts w:ascii="Arial" w:eastAsia="Times New Roman" w:hAnsi="Arial" w:cs="Arial"/>
        </w:rPr>
      </w:pPr>
      <w:bookmarkStart w:id="41" w:name="p29"/>
      <w:bookmarkEnd w:id="41"/>
      <w:r>
        <w:rPr>
          <w:rFonts w:ascii="Arial" w:eastAsia="Times New Roman" w:hAnsi="Arial" w:cs="Arial"/>
          <w:lang w:val="ky-KG"/>
        </w:rPr>
        <w:t>29.</w:t>
      </w:r>
      <w:r>
        <w:rPr>
          <w:rFonts w:ascii="Arial" w:eastAsia="Times New Roman" w:hAnsi="Arial" w:cs="Arial"/>
          <w:lang w:val="ky-KG"/>
        </w:rPr>
        <w:t xml:space="preserve"> УАКтын биринчи жыйналышы анын курамы бекитилгенден кийин 10 жумуш күндөн кечиктирбестен өткөрүлөт. Биринчи жыйналышта УАКтын бир жылга карата иш планы бекитилет.</w:t>
      </w:r>
    </w:p>
    <w:p w14:paraId="57E788A6" w14:textId="77777777" w:rsidR="00233CEE" w:rsidRDefault="00FE291D">
      <w:pPr>
        <w:spacing w:after="120"/>
        <w:ind w:firstLine="397"/>
        <w:jc w:val="both"/>
        <w:rPr>
          <w:rFonts w:ascii="Arial" w:eastAsia="Times New Roman" w:hAnsi="Arial" w:cs="Arial"/>
        </w:rPr>
      </w:pPr>
      <w:bookmarkStart w:id="42" w:name="p30"/>
      <w:bookmarkEnd w:id="42"/>
      <w:r>
        <w:rPr>
          <w:rFonts w:ascii="Arial" w:eastAsia="Times New Roman" w:hAnsi="Arial" w:cs="Arial"/>
          <w:lang w:val="ky-KG"/>
        </w:rPr>
        <w:t>30. УАКтын жыйналыштары бекитилген планга ылайык онлайн же оффлайн форматтарында өткөрүлөт жа</w:t>
      </w:r>
      <w:r>
        <w:rPr>
          <w:rFonts w:ascii="Arial" w:eastAsia="Times New Roman" w:hAnsi="Arial" w:cs="Arial"/>
          <w:lang w:val="ky-KG"/>
        </w:rPr>
        <w:t>на эгерде аларга УАК мүчөлөрүнүн жарымынан көбү катышса, укуктуу деп эсептелет. УАКтын чечимдери ачык добуш берүү аркылуу катышкандардын жөнөкөй көпчүлүк добушу менен кабыл алынат. Добуштар тең болгон учурда УАКтын төрагасынын добушу чечүүчү болуп саналат.</w:t>
      </w:r>
    </w:p>
    <w:p w14:paraId="687237F2" w14:textId="77777777" w:rsidR="00233CEE" w:rsidRDefault="00FE291D">
      <w:pPr>
        <w:spacing w:after="120"/>
        <w:ind w:firstLine="397"/>
        <w:jc w:val="both"/>
        <w:rPr>
          <w:rFonts w:ascii="Arial" w:eastAsia="Times New Roman" w:hAnsi="Arial" w:cs="Arial"/>
        </w:rPr>
      </w:pPr>
      <w:bookmarkStart w:id="43" w:name="p31"/>
      <w:bookmarkEnd w:id="43"/>
      <w:r>
        <w:rPr>
          <w:rFonts w:ascii="Arial" w:eastAsia="Times New Roman" w:hAnsi="Arial" w:cs="Arial"/>
          <w:lang w:val="ky-KG"/>
        </w:rPr>
        <w:t>31. УАКтын жыйналышынын күн тартибинин долбоору бекитилген пландын негизинде түзүлөт.</w:t>
      </w:r>
    </w:p>
    <w:p w14:paraId="00D9317C" w14:textId="77777777" w:rsidR="00233CEE" w:rsidRDefault="00FE291D">
      <w:pPr>
        <w:spacing w:after="120"/>
        <w:ind w:firstLine="397"/>
        <w:jc w:val="both"/>
        <w:rPr>
          <w:rFonts w:ascii="Arial" w:eastAsia="Times New Roman" w:hAnsi="Arial" w:cs="Arial"/>
        </w:rPr>
      </w:pPr>
      <w:bookmarkStart w:id="44" w:name="p32"/>
      <w:bookmarkEnd w:id="44"/>
      <w:r>
        <w:rPr>
          <w:rFonts w:ascii="Arial" w:eastAsia="Times New Roman" w:hAnsi="Arial" w:cs="Arial"/>
        </w:rPr>
        <w:t>32. Катчы УАКтын жыйналышына 5 жумуш күн калганда мүчөлөргө күн тартибинин долбоорун жана зарыл материалдарды берет.</w:t>
      </w:r>
    </w:p>
    <w:p w14:paraId="274C0B1C" w14:textId="77777777" w:rsidR="00233CEE" w:rsidRDefault="00FE291D">
      <w:pPr>
        <w:spacing w:after="120"/>
        <w:ind w:firstLine="397"/>
        <w:jc w:val="both"/>
        <w:rPr>
          <w:rFonts w:ascii="Arial" w:eastAsia="Times New Roman" w:hAnsi="Arial" w:cs="Arial"/>
        </w:rPr>
      </w:pPr>
      <w:bookmarkStart w:id="45" w:name="p33"/>
      <w:bookmarkEnd w:id="45"/>
      <w:r>
        <w:rPr>
          <w:rFonts w:ascii="Arial" w:eastAsia="Times New Roman" w:hAnsi="Arial" w:cs="Arial"/>
        </w:rPr>
        <w:t>33. Жыйналыштын протоколдоруна жана анын көчүрмөлөрү</w:t>
      </w:r>
      <w:r>
        <w:rPr>
          <w:rFonts w:ascii="Arial" w:eastAsia="Times New Roman" w:hAnsi="Arial" w:cs="Arial"/>
        </w:rPr>
        <w:t>нө УАКтын төрагасы жана катчысы кол коёт.</w:t>
      </w:r>
    </w:p>
    <w:p w14:paraId="2B52F955" w14:textId="77777777" w:rsidR="00233CEE" w:rsidRDefault="00FE291D">
      <w:pPr>
        <w:spacing w:after="120"/>
        <w:ind w:firstLine="397"/>
        <w:jc w:val="both"/>
        <w:rPr>
          <w:rFonts w:ascii="Arial" w:eastAsia="Times New Roman" w:hAnsi="Arial" w:cs="Arial"/>
        </w:rPr>
      </w:pPr>
      <w:bookmarkStart w:id="46" w:name="p34"/>
      <w:bookmarkEnd w:id="46"/>
      <w:r>
        <w:rPr>
          <w:rFonts w:ascii="Arial" w:eastAsia="Times New Roman" w:hAnsi="Arial" w:cs="Arial"/>
        </w:rPr>
        <w:t>34. Жыйналыштардын протоколдору жана алардын материалдары аккредитация маселелери боюнча түзүмдүк бөлүмдө бир жыл бою сакталат, андан кийин ыйгарым укуктуу органдын архивине сактоого өткөрүп берилет.</w:t>
      </w:r>
    </w:p>
    <w:p w14:paraId="2933EDC9" w14:textId="77777777" w:rsidR="00233CEE" w:rsidRDefault="00FE291D">
      <w:pPr>
        <w:spacing w:after="120"/>
        <w:ind w:firstLine="397"/>
        <w:jc w:val="both"/>
        <w:rPr>
          <w:rFonts w:ascii="Arial" w:eastAsia="Times New Roman" w:hAnsi="Arial" w:cs="Arial"/>
        </w:rPr>
      </w:pPr>
      <w:bookmarkStart w:id="47" w:name="p35"/>
      <w:bookmarkEnd w:id="47"/>
      <w:r>
        <w:rPr>
          <w:rFonts w:ascii="Arial" w:eastAsia="Times New Roman" w:hAnsi="Arial" w:cs="Arial"/>
        </w:rPr>
        <w:t>35. Ыйгарым ук</w:t>
      </w:r>
      <w:r>
        <w:rPr>
          <w:rFonts w:ascii="Arial" w:eastAsia="Times New Roman" w:hAnsi="Arial" w:cs="Arial"/>
        </w:rPr>
        <w:t>уктуу орган 7 жумуш күндүн ичинде УАКтын чечимдерин ишке ашыруу үчүн буйрук чыгарат.</w:t>
      </w:r>
    </w:p>
    <w:p w14:paraId="4836072E" w14:textId="77777777" w:rsidR="00233CEE" w:rsidRDefault="00FE291D">
      <w:pPr>
        <w:spacing w:after="120"/>
        <w:ind w:firstLine="397"/>
        <w:jc w:val="both"/>
        <w:rPr>
          <w:rFonts w:ascii="Arial" w:eastAsia="Times New Roman" w:hAnsi="Arial" w:cs="Arial"/>
        </w:rPr>
      </w:pPr>
      <w:bookmarkStart w:id="48" w:name="p36"/>
      <w:bookmarkEnd w:id="48"/>
      <w:r>
        <w:rPr>
          <w:rFonts w:ascii="Arial" w:eastAsia="Times New Roman" w:hAnsi="Arial" w:cs="Arial"/>
        </w:rPr>
        <w:t>36. УАКтын төрагасы:</w:t>
      </w:r>
    </w:p>
    <w:p w14:paraId="5BBE5905"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ишине жалпы жетекчиликти ишке ашырат;</w:t>
      </w:r>
    </w:p>
    <w:p w14:paraId="306A0D27"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жыйналышында төрагалык кылат;</w:t>
      </w:r>
    </w:p>
    <w:p w14:paraId="6F876011"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 таанууда, ишине мониторинг жүргүзүүдө, алардын ишине байланыштуу жеке жана юридикалык жактардын кайрылууларын кароодо эксперттердин (макулдашуу боюнча) арасынан комиссиянын курамын бекитет;</w:t>
      </w:r>
    </w:p>
    <w:p w14:paraId="377D5048" w14:textId="77777777" w:rsidR="00233CEE" w:rsidRDefault="00FE291D">
      <w:pPr>
        <w:spacing w:after="120"/>
        <w:ind w:firstLine="397"/>
        <w:jc w:val="both"/>
        <w:rPr>
          <w:rFonts w:ascii="Arial" w:eastAsia="Times New Roman" w:hAnsi="Arial" w:cs="Arial"/>
        </w:rPr>
      </w:pPr>
      <w:r>
        <w:rPr>
          <w:rFonts w:ascii="Arial" w:eastAsia="Times New Roman" w:hAnsi="Arial" w:cs="Arial"/>
        </w:rPr>
        <w:t>- мамлекеттик органдарда жана жерг</w:t>
      </w:r>
      <w:r>
        <w:rPr>
          <w:rFonts w:ascii="Arial" w:eastAsia="Times New Roman" w:hAnsi="Arial" w:cs="Arial"/>
        </w:rPr>
        <w:t>иликтүү өз алдынча башкаруу органдарында УАКтын атынан чыгат.</w:t>
      </w:r>
    </w:p>
    <w:p w14:paraId="5D7DA768" w14:textId="77777777" w:rsidR="00233CEE" w:rsidRDefault="00FE291D">
      <w:pPr>
        <w:spacing w:after="120"/>
        <w:ind w:firstLine="397"/>
        <w:jc w:val="both"/>
        <w:rPr>
          <w:rFonts w:ascii="Arial" w:eastAsia="Times New Roman" w:hAnsi="Arial" w:cs="Arial"/>
        </w:rPr>
      </w:pPr>
      <w:r>
        <w:rPr>
          <w:rFonts w:ascii="Arial" w:eastAsia="Times New Roman" w:hAnsi="Arial" w:cs="Arial"/>
        </w:rPr>
        <w:t>Төрага жок болгон учурда УАКтын жыйналышын төраганын орун басары алып барат.</w:t>
      </w:r>
    </w:p>
    <w:p w14:paraId="388C2509" w14:textId="77777777" w:rsidR="00233CEE" w:rsidRDefault="00FE291D">
      <w:pPr>
        <w:spacing w:after="120"/>
        <w:ind w:firstLine="397"/>
        <w:jc w:val="both"/>
        <w:rPr>
          <w:rFonts w:ascii="Arial" w:eastAsia="Times New Roman" w:hAnsi="Arial" w:cs="Arial"/>
        </w:rPr>
      </w:pPr>
      <w:bookmarkStart w:id="49" w:name="p37"/>
      <w:bookmarkEnd w:id="49"/>
      <w:r>
        <w:rPr>
          <w:rFonts w:ascii="Arial" w:eastAsia="Times New Roman" w:hAnsi="Arial" w:cs="Arial"/>
        </w:rPr>
        <w:t>37. УАКтын катчысы:</w:t>
      </w:r>
    </w:p>
    <w:p w14:paraId="7375A574"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жыйналыштарын даярдоону уюштурат;</w:t>
      </w:r>
    </w:p>
    <w:p w14:paraId="03595585"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жыйналыштарынын күн тартибин жана материалдар</w:t>
      </w:r>
      <w:r>
        <w:rPr>
          <w:rFonts w:ascii="Arial" w:eastAsia="Times New Roman" w:hAnsi="Arial" w:cs="Arial"/>
        </w:rPr>
        <w:t>ын түзөт;</w:t>
      </w:r>
    </w:p>
    <w:p w14:paraId="153284E5" w14:textId="77777777" w:rsidR="00233CEE" w:rsidRDefault="00FE291D">
      <w:pPr>
        <w:spacing w:after="120"/>
        <w:ind w:firstLine="397"/>
        <w:jc w:val="both"/>
        <w:rPr>
          <w:rFonts w:ascii="Arial" w:eastAsia="Times New Roman" w:hAnsi="Arial" w:cs="Arial"/>
        </w:rPr>
      </w:pPr>
      <w:r>
        <w:rPr>
          <w:rFonts w:ascii="Arial" w:eastAsia="Times New Roman" w:hAnsi="Arial" w:cs="Arial"/>
        </w:rPr>
        <w:t>- жыйналышты өткөрүү жөнүндө УАКтын мүчөлөрүнө кабарлайт;</w:t>
      </w:r>
    </w:p>
    <w:p w14:paraId="4E20F3CC" w14:textId="77777777" w:rsidR="00233CEE" w:rsidRDefault="00FE291D">
      <w:pPr>
        <w:spacing w:after="120"/>
        <w:ind w:firstLine="397"/>
        <w:jc w:val="both"/>
        <w:rPr>
          <w:rFonts w:ascii="Arial" w:eastAsia="Times New Roman" w:hAnsi="Arial" w:cs="Arial"/>
        </w:rPr>
      </w:pPr>
      <w:r>
        <w:rPr>
          <w:rFonts w:ascii="Arial" w:eastAsia="Times New Roman" w:hAnsi="Arial" w:cs="Arial"/>
        </w:rPr>
        <w:t>- УАКтын жыйналышынын протоколун жүргүзөт;</w:t>
      </w:r>
    </w:p>
    <w:p w14:paraId="6135B233" w14:textId="77777777" w:rsidR="00233CEE" w:rsidRDefault="00FE291D">
      <w:pPr>
        <w:spacing w:after="120"/>
        <w:ind w:firstLine="397"/>
        <w:jc w:val="both"/>
        <w:rPr>
          <w:rFonts w:ascii="Arial" w:eastAsia="Times New Roman" w:hAnsi="Arial" w:cs="Arial"/>
        </w:rPr>
      </w:pPr>
      <w:r>
        <w:rPr>
          <w:rFonts w:ascii="Arial" w:eastAsia="Times New Roman" w:hAnsi="Arial" w:cs="Arial"/>
        </w:rPr>
        <w:t>- ыйгарым укуктуу органдын расмий сайтынын УАКтын ишине тиешелүү бөлүмүн тескейт;</w:t>
      </w:r>
    </w:p>
    <w:p w14:paraId="6402273E" w14:textId="77777777" w:rsidR="00233CEE" w:rsidRDefault="00FE291D">
      <w:pPr>
        <w:spacing w:after="120"/>
        <w:ind w:firstLine="397"/>
        <w:jc w:val="both"/>
        <w:rPr>
          <w:rFonts w:ascii="Arial" w:eastAsia="Times New Roman" w:hAnsi="Arial" w:cs="Arial"/>
        </w:rPr>
      </w:pPr>
      <w:r>
        <w:rPr>
          <w:rFonts w:ascii="Arial" w:eastAsia="Times New Roman" w:hAnsi="Arial" w:cs="Arial"/>
        </w:rPr>
        <w:t>- аккредитациялык агенттиктердин реестрин жүргүзөт.</w:t>
      </w:r>
    </w:p>
    <w:p w14:paraId="41A851C3" w14:textId="77777777" w:rsidR="00233CEE" w:rsidRDefault="00FE291D">
      <w:pPr>
        <w:spacing w:after="120"/>
        <w:ind w:firstLine="397"/>
        <w:jc w:val="both"/>
        <w:rPr>
          <w:rFonts w:ascii="Arial" w:eastAsia="Times New Roman" w:hAnsi="Arial" w:cs="Arial"/>
        </w:rPr>
      </w:pPr>
      <w:r>
        <w:rPr>
          <w:rFonts w:ascii="Arial" w:eastAsia="Times New Roman" w:hAnsi="Arial" w:cs="Arial"/>
        </w:rPr>
        <w:t> </w:t>
      </w:r>
    </w:p>
    <w:p w14:paraId="71557051" w14:textId="77777777" w:rsidR="00233CEE" w:rsidRDefault="00233CEE"/>
    <w:sectPr w:rsidR="00233CEE">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2826" w14:textId="77777777" w:rsidR="00233CEE" w:rsidRDefault="00FE291D">
      <w:r>
        <w:separator/>
      </w:r>
    </w:p>
  </w:endnote>
  <w:endnote w:type="continuationSeparator" w:id="0">
    <w:p w14:paraId="0F1FEADD" w14:textId="77777777" w:rsidR="00233CEE" w:rsidRDefault="00FE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auto"/>
    <w:pitch w:val="default"/>
  </w:font>
  <w:font w:name="Consolas">
    <w:panose1 w:val="020B0609020204030204"/>
    <w:charset w:val="00"/>
    <w:family w:val="auto"/>
    <w:pitch w:val="default"/>
  </w:font>
  <w:font w:name="Arial CYR">
    <w:panose1 w:val="020B0604020202020204"/>
    <w:charset w:val="00"/>
    <w:family w:val="auto"/>
    <w:pitch w:val="default"/>
  </w:font>
  <w:font w:name="Times New Roman Bold">
    <w:charset w:val="00"/>
    <w:family w:val="auto"/>
    <w:pitch w:val="default"/>
  </w:font>
  <w:font w:name="Candara">
    <w:panose1 w:val="020E0502030303020204"/>
    <w:charset w:val="00"/>
    <w:family w:val="auto"/>
    <w:pitch w:val="default"/>
  </w:font>
  <w:font w:name="Arial Black">
    <w:panose1 w:val="020B0A04020102020204"/>
    <w:charset w:val="00"/>
    <w:family w:val="auto"/>
    <w:pitch w:val="default"/>
  </w:font>
  <w:font w:name="Palatino Linotype">
    <w:panose1 w:val="02040502050505030304"/>
    <w:charset w:val="00"/>
    <w:family w:val="auto"/>
    <w:pitch w:val="default"/>
  </w:font>
  <w:font w:name="Verdana">
    <w:panose1 w:val="020B0604030504040204"/>
    <w:charset w:val="00"/>
    <w:family w:val="auto"/>
    <w:pitch w:val="default"/>
  </w:font>
  <w:font w:name="Arial UniToktom">
    <w:charset w:val="00"/>
    <w:family w:val="auto"/>
    <w:pitch w:val="default"/>
  </w:font>
  <w:font w:name="Garamond">
    <w:panose1 w:val="02020404030301010803"/>
    <w:charset w:val="00"/>
    <w:family w:val="auto"/>
    <w:pitch w:val="default"/>
  </w:font>
  <w:font w:name="Franklin Gothic Medium">
    <w:panose1 w:val="020B060302010202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F61C" w14:textId="77777777" w:rsidR="00FE291D" w:rsidRDefault="00FE291D">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31B" w14:textId="07EF8424" w:rsidR="00FE291D" w:rsidRPr="00FE291D" w:rsidRDefault="00FE291D" w:rsidP="00FE291D">
    <w:pPr>
      <w:pStyle w:val="affc"/>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F1CF" w14:textId="77777777" w:rsidR="00FE291D" w:rsidRDefault="00FE291D">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76FB" w14:textId="77777777" w:rsidR="00233CEE" w:rsidRDefault="00FE291D">
      <w:r>
        <w:separator/>
      </w:r>
    </w:p>
  </w:footnote>
  <w:footnote w:type="continuationSeparator" w:id="0">
    <w:p w14:paraId="49BD60DF" w14:textId="77777777" w:rsidR="00233CEE" w:rsidRDefault="00FE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56B6" w14:textId="77777777" w:rsidR="00FE291D" w:rsidRDefault="00FE291D">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82F" w14:textId="23016795" w:rsidR="00FE291D" w:rsidRPr="00FE291D" w:rsidRDefault="00FE291D" w:rsidP="00FE291D">
    <w:pPr>
      <w:pStyle w:val="affa"/>
      <w:jc w:val="center"/>
      <w:rPr>
        <w:color w:val="0000FF"/>
        <w:sz w:val="20"/>
      </w:rPr>
    </w:pPr>
    <w:r>
      <w:rPr>
        <w:color w:val="0000FF"/>
        <w:sz w:val="20"/>
      </w:rPr>
      <w:t>Билим берүү чөйрөсүндөгү ыйгарым укуктуу мамлекеттик органга караштуу Улуттук аккредитациялык кеңеш жөнүндө (Кыргыз Республикасынын Министрлер Кабинетинин 2024-жылдын 15-майындагы № 246 токтому менен бекитилди) жобо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A0F7" w14:textId="77777777" w:rsidR="00FE291D" w:rsidRDefault="00FE291D">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829"/>
    <w:multiLevelType w:val="hybridMultilevel"/>
    <w:tmpl w:val="8836DFFC"/>
    <w:lvl w:ilvl="0" w:tplc="8B3264DC">
      <w:start w:val="1"/>
      <w:numFmt w:val="bullet"/>
      <w:lvlText w:val=""/>
      <w:lvlJc w:val="left"/>
      <w:pPr>
        <w:ind w:left="1117" w:hanging="360"/>
      </w:pPr>
      <w:rPr>
        <w:rFonts w:ascii="Wingdings" w:hAnsi="Wingdings" w:hint="default"/>
      </w:rPr>
    </w:lvl>
    <w:lvl w:ilvl="1" w:tplc="CDBA181C">
      <w:start w:val="1"/>
      <w:numFmt w:val="bullet"/>
      <w:lvlText w:val="o"/>
      <w:lvlJc w:val="left"/>
      <w:pPr>
        <w:ind w:left="1837" w:hanging="360"/>
      </w:pPr>
      <w:rPr>
        <w:rFonts w:ascii="Courier New" w:hAnsi="Courier New" w:cs="Courier New" w:hint="default"/>
      </w:rPr>
    </w:lvl>
    <w:lvl w:ilvl="2" w:tplc="59EC2A88">
      <w:start w:val="1"/>
      <w:numFmt w:val="bullet"/>
      <w:lvlText w:val=""/>
      <w:lvlJc w:val="left"/>
      <w:pPr>
        <w:ind w:left="2557" w:hanging="360"/>
      </w:pPr>
      <w:rPr>
        <w:rFonts w:ascii="Wingdings" w:hAnsi="Wingdings" w:hint="default"/>
      </w:rPr>
    </w:lvl>
    <w:lvl w:ilvl="3" w:tplc="1DD49206">
      <w:start w:val="1"/>
      <w:numFmt w:val="bullet"/>
      <w:lvlText w:val=""/>
      <w:lvlJc w:val="left"/>
      <w:pPr>
        <w:ind w:left="3277" w:hanging="360"/>
      </w:pPr>
      <w:rPr>
        <w:rFonts w:ascii="Symbol" w:hAnsi="Symbol" w:hint="default"/>
      </w:rPr>
    </w:lvl>
    <w:lvl w:ilvl="4" w:tplc="7A5A60DA">
      <w:start w:val="1"/>
      <w:numFmt w:val="bullet"/>
      <w:lvlText w:val="o"/>
      <w:lvlJc w:val="left"/>
      <w:pPr>
        <w:ind w:left="3997" w:hanging="360"/>
      </w:pPr>
      <w:rPr>
        <w:rFonts w:ascii="Courier New" w:hAnsi="Courier New" w:cs="Courier New" w:hint="default"/>
      </w:rPr>
    </w:lvl>
    <w:lvl w:ilvl="5" w:tplc="E638B89E">
      <w:start w:val="1"/>
      <w:numFmt w:val="bullet"/>
      <w:lvlText w:val=""/>
      <w:lvlJc w:val="left"/>
      <w:pPr>
        <w:ind w:left="4717" w:hanging="360"/>
      </w:pPr>
      <w:rPr>
        <w:rFonts w:ascii="Wingdings" w:hAnsi="Wingdings" w:hint="default"/>
      </w:rPr>
    </w:lvl>
    <w:lvl w:ilvl="6" w:tplc="2A06A032">
      <w:start w:val="1"/>
      <w:numFmt w:val="bullet"/>
      <w:lvlText w:val=""/>
      <w:lvlJc w:val="left"/>
      <w:pPr>
        <w:ind w:left="5437" w:hanging="360"/>
      </w:pPr>
      <w:rPr>
        <w:rFonts w:ascii="Symbol" w:hAnsi="Symbol" w:hint="default"/>
      </w:rPr>
    </w:lvl>
    <w:lvl w:ilvl="7" w:tplc="3230C398">
      <w:start w:val="1"/>
      <w:numFmt w:val="bullet"/>
      <w:lvlText w:val="o"/>
      <w:lvlJc w:val="left"/>
      <w:pPr>
        <w:ind w:left="6157" w:hanging="360"/>
      </w:pPr>
      <w:rPr>
        <w:rFonts w:ascii="Courier New" w:hAnsi="Courier New" w:cs="Courier New" w:hint="default"/>
      </w:rPr>
    </w:lvl>
    <w:lvl w:ilvl="8" w:tplc="267E076E">
      <w:start w:val="1"/>
      <w:numFmt w:val="bullet"/>
      <w:lvlText w:val=""/>
      <w:lvlJc w:val="left"/>
      <w:pPr>
        <w:ind w:left="6877" w:hanging="360"/>
      </w:pPr>
      <w:rPr>
        <w:rFonts w:ascii="Wingdings" w:hAnsi="Wingdings" w:hint="default"/>
      </w:rPr>
    </w:lvl>
  </w:abstractNum>
  <w:abstractNum w:abstractNumId="1" w15:restartNumberingAfterBreak="0">
    <w:nsid w:val="0A341037"/>
    <w:multiLevelType w:val="hybridMultilevel"/>
    <w:tmpl w:val="7A7660DA"/>
    <w:lvl w:ilvl="0" w:tplc="F4FC1B66">
      <w:start w:val="1"/>
      <w:numFmt w:val="bullet"/>
      <w:pStyle w:val="a"/>
      <w:lvlText w:val=""/>
      <w:lvlJc w:val="left"/>
      <w:pPr>
        <w:tabs>
          <w:tab w:val="num" w:pos="360"/>
        </w:tabs>
        <w:ind w:left="360" w:hanging="360"/>
      </w:pPr>
      <w:rPr>
        <w:rFonts w:ascii="Symbol" w:hAnsi="Symbol" w:hint="default"/>
      </w:rPr>
    </w:lvl>
    <w:lvl w:ilvl="1" w:tplc="7284C228">
      <w:start w:val="1"/>
      <w:numFmt w:val="bullet"/>
      <w:lvlText w:val="o"/>
      <w:lvlJc w:val="left"/>
      <w:pPr>
        <w:ind w:left="1440" w:hanging="360"/>
      </w:pPr>
      <w:rPr>
        <w:rFonts w:ascii="Courier New" w:eastAsia="Courier New" w:hAnsi="Courier New" w:cs="Courier New" w:hint="default"/>
      </w:rPr>
    </w:lvl>
    <w:lvl w:ilvl="2" w:tplc="12A6CD32">
      <w:start w:val="1"/>
      <w:numFmt w:val="bullet"/>
      <w:lvlText w:val="§"/>
      <w:lvlJc w:val="left"/>
      <w:pPr>
        <w:ind w:left="2160" w:hanging="360"/>
      </w:pPr>
      <w:rPr>
        <w:rFonts w:ascii="Wingdings" w:eastAsia="Wingdings" w:hAnsi="Wingdings" w:cs="Wingdings" w:hint="default"/>
      </w:rPr>
    </w:lvl>
    <w:lvl w:ilvl="3" w:tplc="ACDACF56">
      <w:start w:val="1"/>
      <w:numFmt w:val="bullet"/>
      <w:lvlText w:val="·"/>
      <w:lvlJc w:val="left"/>
      <w:pPr>
        <w:ind w:left="2880" w:hanging="360"/>
      </w:pPr>
      <w:rPr>
        <w:rFonts w:ascii="Symbol" w:eastAsia="Symbol" w:hAnsi="Symbol" w:cs="Symbol" w:hint="default"/>
      </w:rPr>
    </w:lvl>
    <w:lvl w:ilvl="4" w:tplc="8B167212">
      <w:start w:val="1"/>
      <w:numFmt w:val="bullet"/>
      <w:lvlText w:val="o"/>
      <w:lvlJc w:val="left"/>
      <w:pPr>
        <w:ind w:left="3600" w:hanging="360"/>
      </w:pPr>
      <w:rPr>
        <w:rFonts w:ascii="Courier New" w:eastAsia="Courier New" w:hAnsi="Courier New" w:cs="Courier New" w:hint="default"/>
      </w:rPr>
    </w:lvl>
    <w:lvl w:ilvl="5" w:tplc="BA6E9370">
      <w:start w:val="1"/>
      <w:numFmt w:val="bullet"/>
      <w:lvlText w:val="§"/>
      <w:lvlJc w:val="left"/>
      <w:pPr>
        <w:ind w:left="4320" w:hanging="360"/>
      </w:pPr>
      <w:rPr>
        <w:rFonts w:ascii="Wingdings" w:eastAsia="Wingdings" w:hAnsi="Wingdings" w:cs="Wingdings" w:hint="default"/>
      </w:rPr>
    </w:lvl>
    <w:lvl w:ilvl="6" w:tplc="D7486D86">
      <w:start w:val="1"/>
      <w:numFmt w:val="bullet"/>
      <w:lvlText w:val="·"/>
      <w:lvlJc w:val="left"/>
      <w:pPr>
        <w:ind w:left="5040" w:hanging="360"/>
      </w:pPr>
      <w:rPr>
        <w:rFonts w:ascii="Symbol" w:eastAsia="Symbol" w:hAnsi="Symbol" w:cs="Symbol" w:hint="default"/>
      </w:rPr>
    </w:lvl>
    <w:lvl w:ilvl="7" w:tplc="0878612E">
      <w:start w:val="1"/>
      <w:numFmt w:val="bullet"/>
      <w:lvlText w:val="o"/>
      <w:lvlJc w:val="left"/>
      <w:pPr>
        <w:ind w:left="5760" w:hanging="360"/>
      </w:pPr>
      <w:rPr>
        <w:rFonts w:ascii="Courier New" w:eastAsia="Courier New" w:hAnsi="Courier New" w:cs="Courier New" w:hint="default"/>
      </w:rPr>
    </w:lvl>
    <w:lvl w:ilvl="8" w:tplc="8FDEC3A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1F4561A"/>
    <w:multiLevelType w:val="hybridMultilevel"/>
    <w:tmpl w:val="F7900E5A"/>
    <w:lvl w:ilvl="0" w:tplc="D3AC1672">
      <w:start w:val="1"/>
      <w:numFmt w:val="bullet"/>
      <w:lvlText w:val="o"/>
      <w:lvlJc w:val="left"/>
      <w:pPr>
        <w:ind w:left="1477" w:hanging="360"/>
      </w:pPr>
      <w:rPr>
        <w:rFonts w:ascii="Courier New" w:hAnsi="Courier New" w:cs="Courier New" w:hint="default"/>
      </w:rPr>
    </w:lvl>
    <w:lvl w:ilvl="1" w:tplc="91E4830A">
      <w:start w:val="1"/>
      <w:numFmt w:val="bullet"/>
      <w:lvlText w:val="o"/>
      <w:lvlJc w:val="left"/>
      <w:pPr>
        <w:ind w:left="2197" w:hanging="360"/>
      </w:pPr>
      <w:rPr>
        <w:rFonts w:ascii="Courier New" w:hAnsi="Courier New" w:cs="Courier New" w:hint="default"/>
      </w:rPr>
    </w:lvl>
    <w:lvl w:ilvl="2" w:tplc="7B5CE986">
      <w:start w:val="1"/>
      <w:numFmt w:val="bullet"/>
      <w:lvlText w:val=""/>
      <w:lvlJc w:val="left"/>
      <w:pPr>
        <w:ind w:left="2917" w:hanging="360"/>
      </w:pPr>
      <w:rPr>
        <w:rFonts w:ascii="Wingdings" w:hAnsi="Wingdings" w:hint="default"/>
      </w:rPr>
    </w:lvl>
    <w:lvl w:ilvl="3" w:tplc="6658B596">
      <w:start w:val="1"/>
      <w:numFmt w:val="bullet"/>
      <w:lvlText w:val=""/>
      <w:lvlJc w:val="left"/>
      <w:pPr>
        <w:ind w:left="3637" w:hanging="360"/>
      </w:pPr>
      <w:rPr>
        <w:rFonts w:ascii="Symbol" w:hAnsi="Symbol" w:hint="default"/>
      </w:rPr>
    </w:lvl>
    <w:lvl w:ilvl="4" w:tplc="CC72E3F8">
      <w:start w:val="1"/>
      <w:numFmt w:val="bullet"/>
      <w:lvlText w:val="o"/>
      <w:lvlJc w:val="left"/>
      <w:pPr>
        <w:ind w:left="4357" w:hanging="360"/>
      </w:pPr>
      <w:rPr>
        <w:rFonts w:ascii="Courier New" w:hAnsi="Courier New" w:cs="Courier New" w:hint="default"/>
      </w:rPr>
    </w:lvl>
    <w:lvl w:ilvl="5" w:tplc="2AB6EE72">
      <w:start w:val="1"/>
      <w:numFmt w:val="bullet"/>
      <w:lvlText w:val=""/>
      <w:lvlJc w:val="left"/>
      <w:pPr>
        <w:ind w:left="5077" w:hanging="360"/>
      </w:pPr>
      <w:rPr>
        <w:rFonts w:ascii="Wingdings" w:hAnsi="Wingdings" w:hint="default"/>
      </w:rPr>
    </w:lvl>
    <w:lvl w:ilvl="6" w:tplc="22740E18">
      <w:start w:val="1"/>
      <w:numFmt w:val="bullet"/>
      <w:lvlText w:val=""/>
      <w:lvlJc w:val="left"/>
      <w:pPr>
        <w:ind w:left="5797" w:hanging="360"/>
      </w:pPr>
      <w:rPr>
        <w:rFonts w:ascii="Symbol" w:hAnsi="Symbol" w:hint="default"/>
      </w:rPr>
    </w:lvl>
    <w:lvl w:ilvl="7" w:tplc="2E9ED54A">
      <w:start w:val="1"/>
      <w:numFmt w:val="bullet"/>
      <w:lvlText w:val="o"/>
      <w:lvlJc w:val="left"/>
      <w:pPr>
        <w:ind w:left="6517" w:hanging="360"/>
      </w:pPr>
      <w:rPr>
        <w:rFonts w:ascii="Courier New" w:hAnsi="Courier New" w:cs="Courier New" w:hint="default"/>
      </w:rPr>
    </w:lvl>
    <w:lvl w:ilvl="8" w:tplc="058636BE">
      <w:start w:val="1"/>
      <w:numFmt w:val="bullet"/>
      <w:lvlText w:val=""/>
      <w:lvlJc w:val="left"/>
      <w:pPr>
        <w:ind w:left="7237" w:hanging="360"/>
      </w:pPr>
      <w:rPr>
        <w:rFonts w:ascii="Wingdings" w:hAnsi="Wingdings" w:hint="default"/>
      </w:rPr>
    </w:lvl>
  </w:abstractNum>
  <w:abstractNum w:abstractNumId="3" w15:restartNumberingAfterBreak="0">
    <w:nsid w:val="22B12229"/>
    <w:multiLevelType w:val="hybridMultilevel"/>
    <w:tmpl w:val="7D802928"/>
    <w:lvl w:ilvl="0" w:tplc="5ADE761A">
      <w:start w:val="1"/>
      <w:numFmt w:val="bullet"/>
      <w:lvlText w:val=""/>
      <w:lvlJc w:val="left"/>
      <w:pPr>
        <w:ind w:left="1117" w:hanging="360"/>
      </w:pPr>
      <w:rPr>
        <w:rFonts w:ascii="Symbol" w:hAnsi="Symbol" w:hint="default"/>
      </w:rPr>
    </w:lvl>
    <w:lvl w:ilvl="1" w:tplc="5B809CF8">
      <w:start w:val="1"/>
      <w:numFmt w:val="bullet"/>
      <w:lvlText w:val="o"/>
      <w:lvlJc w:val="left"/>
      <w:pPr>
        <w:ind w:left="1837" w:hanging="360"/>
      </w:pPr>
      <w:rPr>
        <w:rFonts w:ascii="Courier New" w:hAnsi="Courier New" w:cs="Courier New" w:hint="default"/>
      </w:rPr>
    </w:lvl>
    <w:lvl w:ilvl="2" w:tplc="6E3C5130">
      <w:start w:val="1"/>
      <w:numFmt w:val="bullet"/>
      <w:lvlText w:val=""/>
      <w:lvlJc w:val="left"/>
      <w:pPr>
        <w:ind w:left="2557" w:hanging="360"/>
      </w:pPr>
      <w:rPr>
        <w:rFonts w:ascii="Wingdings" w:hAnsi="Wingdings" w:hint="default"/>
      </w:rPr>
    </w:lvl>
    <w:lvl w:ilvl="3" w:tplc="281059E2">
      <w:start w:val="1"/>
      <w:numFmt w:val="bullet"/>
      <w:lvlText w:val=""/>
      <w:lvlJc w:val="left"/>
      <w:pPr>
        <w:ind w:left="3277" w:hanging="360"/>
      </w:pPr>
      <w:rPr>
        <w:rFonts w:ascii="Symbol" w:hAnsi="Symbol" w:hint="default"/>
      </w:rPr>
    </w:lvl>
    <w:lvl w:ilvl="4" w:tplc="887CA4F2">
      <w:start w:val="1"/>
      <w:numFmt w:val="bullet"/>
      <w:lvlText w:val="o"/>
      <w:lvlJc w:val="left"/>
      <w:pPr>
        <w:ind w:left="3997" w:hanging="360"/>
      </w:pPr>
      <w:rPr>
        <w:rFonts w:ascii="Courier New" w:hAnsi="Courier New" w:cs="Courier New" w:hint="default"/>
      </w:rPr>
    </w:lvl>
    <w:lvl w:ilvl="5" w:tplc="845C21C6">
      <w:start w:val="1"/>
      <w:numFmt w:val="bullet"/>
      <w:lvlText w:val=""/>
      <w:lvlJc w:val="left"/>
      <w:pPr>
        <w:ind w:left="4717" w:hanging="360"/>
      </w:pPr>
      <w:rPr>
        <w:rFonts w:ascii="Wingdings" w:hAnsi="Wingdings" w:hint="default"/>
      </w:rPr>
    </w:lvl>
    <w:lvl w:ilvl="6" w:tplc="F79A71D0">
      <w:start w:val="1"/>
      <w:numFmt w:val="bullet"/>
      <w:lvlText w:val=""/>
      <w:lvlJc w:val="left"/>
      <w:pPr>
        <w:ind w:left="5437" w:hanging="360"/>
      </w:pPr>
      <w:rPr>
        <w:rFonts w:ascii="Symbol" w:hAnsi="Symbol" w:hint="default"/>
      </w:rPr>
    </w:lvl>
    <w:lvl w:ilvl="7" w:tplc="AAF284EA">
      <w:start w:val="1"/>
      <w:numFmt w:val="bullet"/>
      <w:lvlText w:val="o"/>
      <w:lvlJc w:val="left"/>
      <w:pPr>
        <w:ind w:left="6157" w:hanging="360"/>
      </w:pPr>
      <w:rPr>
        <w:rFonts w:ascii="Courier New" w:hAnsi="Courier New" w:cs="Courier New" w:hint="default"/>
      </w:rPr>
    </w:lvl>
    <w:lvl w:ilvl="8" w:tplc="7046C5B0">
      <w:start w:val="1"/>
      <w:numFmt w:val="bullet"/>
      <w:lvlText w:val=""/>
      <w:lvlJc w:val="left"/>
      <w:pPr>
        <w:ind w:left="6877" w:hanging="360"/>
      </w:pPr>
      <w:rPr>
        <w:rFonts w:ascii="Wingdings" w:hAnsi="Wingdings" w:hint="default"/>
      </w:rPr>
    </w:lvl>
  </w:abstractNum>
  <w:abstractNum w:abstractNumId="4" w15:restartNumberingAfterBreak="0">
    <w:nsid w:val="3DB9169D"/>
    <w:multiLevelType w:val="hybridMultilevel"/>
    <w:tmpl w:val="542C804A"/>
    <w:lvl w:ilvl="0" w:tplc="1BA62CE6">
      <w:start w:val="1"/>
      <w:numFmt w:val="bullet"/>
      <w:lvlText w:val=""/>
      <w:lvlJc w:val="left"/>
      <w:pPr>
        <w:ind w:left="1117" w:hanging="360"/>
      </w:pPr>
      <w:rPr>
        <w:rFonts w:ascii="Symbol" w:hAnsi="Symbol" w:hint="default"/>
      </w:rPr>
    </w:lvl>
    <w:lvl w:ilvl="1" w:tplc="DFF2D7CC">
      <w:start w:val="1"/>
      <w:numFmt w:val="bullet"/>
      <w:lvlText w:val="o"/>
      <w:lvlJc w:val="left"/>
      <w:pPr>
        <w:ind w:left="1837" w:hanging="360"/>
      </w:pPr>
      <w:rPr>
        <w:rFonts w:ascii="Courier New" w:hAnsi="Courier New" w:cs="Courier New" w:hint="default"/>
      </w:rPr>
    </w:lvl>
    <w:lvl w:ilvl="2" w:tplc="39D63466">
      <w:start w:val="1"/>
      <w:numFmt w:val="bullet"/>
      <w:lvlText w:val=""/>
      <w:lvlJc w:val="left"/>
      <w:pPr>
        <w:ind w:left="2557" w:hanging="360"/>
      </w:pPr>
      <w:rPr>
        <w:rFonts w:ascii="Wingdings" w:hAnsi="Wingdings" w:hint="default"/>
      </w:rPr>
    </w:lvl>
    <w:lvl w:ilvl="3" w:tplc="8B9C47A6">
      <w:start w:val="1"/>
      <w:numFmt w:val="bullet"/>
      <w:lvlText w:val=""/>
      <w:lvlJc w:val="left"/>
      <w:pPr>
        <w:ind w:left="3277" w:hanging="360"/>
      </w:pPr>
      <w:rPr>
        <w:rFonts w:ascii="Symbol" w:hAnsi="Symbol" w:hint="default"/>
      </w:rPr>
    </w:lvl>
    <w:lvl w:ilvl="4" w:tplc="010697C6">
      <w:start w:val="1"/>
      <w:numFmt w:val="bullet"/>
      <w:lvlText w:val="o"/>
      <w:lvlJc w:val="left"/>
      <w:pPr>
        <w:ind w:left="3997" w:hanging="360"/>
      </w:pPr>
      <w:rPr>
        <w:rFonts w:ascii="Courier New" w:hAnsi="Courier New" w:cs="Courier New" w:hint="default"/>
      </w:rPr>
    </w:lvl>
    <w:lvl w:ilvl="5" w:tplc="F2A2F4AA">
      <w:start w:val="1"/>
      <w:numFmt w:val="bullet"/>
      <w:lvlText w:val=""/>
      <w:lvlJc w:val="left"/>
      <w:pPr>
        <w:ind w:left="4717" w:hanging="360"/>
      </w:pPr>
      <w:rPr>
        <w:rFonts w:ascii="Wingdings" w:hAnsi="Wingdings" w:hint="default"/>
      </w:rPr>
    </w:lvl>
    <w:lvl w:ilvl="6" w:tplc="A3B4E23E">
      <w:start w:val="1"/>
      <w:numFmt w:val="bullet"/>
      <w:lvlText w:val=""/>
      <w:lvlJc w:val="left"/>
      <w:pPr>
        <w:ind w:left="5437" w:hanging="360"/>
      </w:pPr>
      <w:rPr>
        <w:rFonts w:ascii="Symbol" w:hAnsi="Symbol" w:hint="default"/>
      </w:rPr>
    </w:lvl>
    <w:lvl w:ilvl="7" w:tplc="19C05C96">
      <w:start w:val="1"/>
      <w:numFmt w:val="bullet"/>
      <w:lvlText w:val="o"/>
      <w:lvlJc w:val="left"/>
      <w:pPr>
        <w:ind w:left="6157" w:hanging="360"/>
      </w:pPr>
      <w:rPr>
        <w:rFonts w:ascii="Courier New" w:hAnsi="Courier New" w:cs="Courier New" w:hint="default"/>
      </w:rPr>
    </w:lvl>
    <w:lvl w:ilvl="8" w:tplc="73F641F2">
      <w:start w:val="1"/>
      <w:numFmt w:val="bullet"/>
      <w:lvlText w:val=""/>
      <w:lvlJc w:val="left"/>
      <w:pPr>
        <w:ind w:left="6877" w:hanging="360"/>
      </w:pPr>
      <w:rPr>
        <w:rFonts w:ascii="Wingdings" w:hAnsi="Wingdings" w:hint="default"/>
      </w:rPr>
    </w:lvl>
  </w:abstractNum>
  <w:abstractNum w:abstractNumId="5" w15:restartNumberingAfterBreak="0">
    <w:nsid w:val="43B827F5"/>
    <w:multiLevelType w:val="hybridMultilevel"/>
    <w:tmpl w:val="4538F93E"/>
    <w:lvl w:ilvl="0" w:tplc="86E6BC32">
      <w:start w:val="1"/>
      <w:numFmt w:val="bullet"/>
      <w:lvlText w:val=""/>
      <w:lvlJc w:val="left"/>
      <w:pPr>
        <w:ind w:left="1117" w:hanging="360"/>
      </w:pPr>
      <w:rPr>
        <w:rFonts w:ascii="Symbol" w:hAnsi="Symbol" w:hint="default"/>
      </w:rPr>
    </w:lvl>
    <w:lvl w:ilvl="1" w:tplc="5178D17A">
      <w:start w:val="1"/>
      <w:numFmt w:val="bullet"/>
      <w:lvlText w:val="o"/>
      <w:lvlJc w:val="left"/>
      <w:pPr>
        <w:ind w:left="1837" w:hanging="360"/>
      </w:pPr>
      <w:rPr>
        <w:rFonts w:ascii="Courier New" w:hAnsi="Courier New" w:cs="Courier New" w:hint="default"/>
      </w:rPr>
    </w:lvl>
    <w:lvl w:ilvl="2" w:tplc="BFD03756">
      <w:start w:val="1"/>
      <w:numFmt w:val="bullet"/>
      <w:lvlText w:val=""/>
      <w:lvlJc w:val="left"/>
      <w:pPr>
        <w:ind w:left="2557" w:hanging="360"/>
      </w:pPr>
      <w:rPr>
        <w:rFonts w:ascii="Wingdings" w:hAnsi="Wingdings" w:hint="default"/>
      </w:rPr>
    </w:lvl>
    <w:lvl w:ilvl="3" w:tplc="70EC86A6">
      <w:start w:val="1"/>
      <w:numFmt w:val="bullet"/>
      <w:lvlText w:val=""/>
      <w:lvlJc w:val="left"/>
      <w:pPr>
        <w:ind w:left="3277" w:hanging="360"/>
      </w:pPr>
      <w:rPr>
        <w:rFonts w:ascii="Symbol" w:hAnsi="Symbol" w:hint="default"/>
      </w:rPr>
    </w:lvl>
    <w:lvl w:ilvl="4" w:tplc="1FB86014">
      <w:start w:val="1"/>
      <w:numFmt w:val="bullet"/>
      <w:lvlText w:val="o"/>
      <w:lvlJc w:val="left"/>
      <w:pPr>
        <w:ind w:left="3997" w:hanging="360"/>
      </w:pPr>
      <w:rPr>
        <w:rFonts w:ascii="Courier New" w:hAnsi="Courier New" w:cs="Courier New" w:hint="default"/>
      </w:rPr>
    </w:lvl>
    <w:lvl w:ilvl="5" w:tplc="6E80C340">
      <w:start w:val="1"/>
      <w:numFmt w:val="bullet"/>
      <w:lvlText w:val=""/>
      <w:lvlJc w:val="left"/>
      <w:pPr>
        <w:ind w:left="4717" w:hanging="360"/>
      </w:pPr>
      <w:rPr>
        <w:rFonts w:ascii="Wingdings" w:hAnsi="Wingdings" w:hint="default"/>
      </w:rPr>
    </w:lvl>
    <w:lvl w:ilvl="6" w:tplc="F14CBA5A">
      <w:start w:val="1"/>
      <w:numFmt w:val="bullet"/>
      <w:lvlText w:val=""/>
      <w:lvlJc w:val="left"/>
      <w:pPr>
        <w:ind w:left="5437" w:hanging="360"/>
      </w:pPr>
      <w:rPr>
        <w:rFonts w:ascii="Symbol" w:hAnsi="Symbol" w:hint="default"/>
      </w:rPr>
    </w:lvl>
    <w:lvl w:ilvl="7" w:tplc="AB7E7F40">
      <w:start w:val="1"/>
      <w:numFmt w:val="bullet"/>
      <w:lvlText w:val="o"/>
      <w:lvlJc w:val="left"/>
      <w:pPr>
        <w:ind w:left="6157" w:hanging="360"/>
      </w:pPr>
      <w:rPr>
        <w:rFonts w:ascii="Courier New" w:hAnsi="Courier New" w:cs="Courier New" w:hint="default"/>
      </w:rPr>
    </w:lvl>
    <w:lvl w:ilvl="8" w:tplc="2BE8AEAA">
      <w:start w:val="1"/>
      <w:numFmt w:val="bullet"/>
      <w:lvlText w:val=""/>
      <w:lvlJc w:val="left"/>
      <w:pPr>
        <w:ind w:left="6877" w:hanging="360"/>
      </w:pPr>
      <w:rPr>
        <w:rFonts w:ascii="Wingdings" w:hAnsi="Wingdings" w:hint="default"/>
      </w:rPr>
    </w:lvl>
  </w:abstractNum>
  <w:abstractNum w:abstractNumId="6" w15:restartNumberingAfterBreak="0">
    <w:nsid w:val="74FE119F"/>
    <w:multiLevelType w:val="hybridMultilevel"/>
    <w:tmpl w:val="77F8ED84"/>
    <w:lvl w:ilvl="0" w:tplc="87541CA0">
      <w:start w:val="1"/>
      <w:numFmt w:val="bullet"/>
      <w:pStyle w:val="3"/>
      <w:lvlText w:val=""/>
      <w:lvlJc w:val="left"/>
      <w:pPr>
        <w:tabs>
          <w:tab w:val="num" w:pos="926"/>
        </w:tabs>
        <w:ind w:left="926" w:hanging="360"/>
      </w:pPr>
      <w:rPr>
        <w:rFonts w:ascii="Symbol" w:hAnsi="Symbol" w:hint="default"/>
      </w:rPr>
    </w:lvl>
    <w:lvl w:ilvl="1" w:tplc="850A64F2">
      <w:start w:val="1"/>
      <w:numFmt w:val="bullet"/>
      <w:lvlText w:val="o"/>
      <w:lvlJc w:val="left"/>
      <w:pPr>
        <w:ind w:left="1440" w:hanging="360"/>
      </w:pPr>
      <w:rPr>
        <w:rFonts w:ascii="Courier New" w:eastAsia="Courier New" w:hAnsi="Courier New" w:cs="Courier New" w:hint="default"/>
      </w:rPr>
    </w:lvl>
    <w:lvl w:ilvl="2" w:tplc="0902EED0">
      <w:start w:val="1"/>
      <w:numFmt w:val="bullet"/>
      <w:lvlText w:val="§"/>
      <w:lvlJc w:val="left"/>
      <w:pPr>
        <w:ind w:left="2160" w:hanging="360"/>
      </w:pPr>
      <w:rPr>
        <w:rFonts w:ascii="Wingdings" w:eastAsia="Wingdings" w:hAnsi="Wingdings" w:cs="Wingdings" w:hint="default"/>
      </w:rPr>
    </w:lvl>
    <w:lvl w:ilvl="3" w:tplc="40C8845A">
      <w:start w:val="1"/>
      <w:numFmt w:val="bullet"/>
      <w:lvlText w:val="·"/>
      <w:lvlJc w:val="left"/>
      <w:pPr>
        <w:ind w:left="2880" w:hanging="360"/>
      </w:pPr>
      <w:rPr>
        <w:rFonts w:ascii="Symbol" w:eastAsia="Symbol" w:hAnsi="Symbol" w:cs="Symbol" w:hint="default"/>
      </w:rPr>
    </w:lvl>
    <w:lvl w:ilvl="4" w:tplc="058C1B4E">
      <w:start w:val="1"/>
      <w:numFmt w:val="bullet"/>
      <w:lvlText w:val="o"/>
      <w:lvlJc w:val="left"/>
      <w:pPr>
        <w:ind w:left="3600" w:hanging="360"/>
      </w:pPr>
      <w:rPr>
        <w:rFonts w:ascii="Courier New" w:eastAsia="Courier New" w:hAnsi="Courier New" w:cs="Courier New" w:hint="default"/>
      </w:rPr>
    </w:lvl>
    <w:lvl w:ilvl="5" w:tplc="CC2E9496">
      <w:start w:val="1"/>
      <w:numFmt w:val="bullet"/>
      <w:lvlText w:val="§"/>
      <w:lvlJc w:val="left"/>
      <w:pPr>
        <w:ind w:left="4320" w:hanging="360"/>
      </w:pPr>
      <w:rPr>
        <w:rFonts w:ascii="Wingdings" w:eastAsia="Wingdings" w:hAnsi="Wingdings" w:cs="Wingdings" w:hint="default"/>
      </w:rPr>
    </w:lvl>
    <w:lvl w:ilvl="6" w:tplc="C8A8691C">
      <w:start w:val="1"/>
      <w:numFmt w:val="bullet"/>
      <w:lvlText w:val="·"/>
      <w:lvlJc w:val="left"/>
      <w:pPr>
        <w:ind w:left="5040" w:hanging="360"/>
      </w:pPr>
      <w:rPr>
        <w:rFonts w:ascii="Symbol" w:eastAsia="Symbol" w:hAnsi="Symbol" w:cs="Symbol" w:hint="default"/>
      </w:rPr>
    </w:lvl>
    <w:lvl w:ilvl="7" w:tplc="B6A2EC3E">
      <w:start w:val="1"/>
      <w:numFmt w:val="bullet"/>
      <w:lvlText w:val="o"/>
      <w:lvlJc w:val="left"/>
      <w:pPr>
        <w:ind w:left="5760" w:hanging="360"/>
      </w:pPr>
      <w:rPr>
        <w:rFonts w:ascii="Courier New" w:eastAsia="Courier New" w:hAnsi="Courier New" w:cs="Courier New" w:hint="default"/>
      </w:rPr>
    </w:lvl>
    <w:lvl w:ilvl="8" w:tplc="CBB0CB0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EBB2E17"/>
    <w:multiLevelType w:val="hybridMultilevel"/>
    <w:tmpl w:val="DE9E170C"/>
    <w:lvl w:ilvl="0" w:tplc="A7AAA680">
      <w:start w:val="1"/>
      <w:numFmt w:val="bullet"/>
      <w:pStyle w:val="2"/>
      <w:lvlText w:val=""/>
      <w:lvlJc w:val="left"/>
      <w:pPr>
        <w:tabs>
          <w:tab w:val="num" w:pos="643"/>
        </w:tabs>
        <w:ind w:left="643" w:hanging="360"/>
      </w:pPr>
      <w:rPr>
        <w:rFonts w:ascii="Symbol" w:hAnsi="Symbol" w:hint="default"/>
      </w:rPr>
    </w:lvl>
    <w:lvl w:ilvl="1" w:tplc="F83C9F1C">
      <w:start w:val="1"/>
      <w:numFmt w:val="bullet"/>
      <w:lvlText w:val="o"/>
      <w:lvlJc w:val="left"/>
      <w:pPr>
        <w:ind w:left="1440" w:hanging="360"/>
      </w:pPr>
      <w:rPr>
        <w:rFonts w:ascii="Courier New" w:eastAsia="Courier New" w:hAnsi="Courier New" w:cs="Courier New" w:hint="default"/>
      </w:rPr>
    </w:lvl>
    <w:lvl w:ilvl="2" w:tplc="86EC830A">
      <w:start w:val="1"/>
      <w:numFmt w:val="bullet"/>
      <w:lvlText w:val="§"/>
      <w:lvlJc w:val="left"/>
      <w:pPr>
        <w:ind w:left="2160" w:hanging="360"/>
      </w:pPr>
      <w:rPr>
        <w:rFonts w:ascii="Wingdings" w:eastAsia="Wingdings" w:hAnsi="Wingdings" w:cs="Wingdings" w:hint="default"/>
      </w:rPr>
    </w:lvl>
    <w:lvl w:ilvl="3" w:tplc="BF6AEEC2">
      <w:start w:val="1"/>
      <w:numFmt w:val="bullet"/>
      <w:lvlText w:val="·"/>
      <w:lvlJc w:val="left"/>
      <w:pPr>
        <w:ind w:left="2880" w:hanging="360"/>
      </w:pPr>
      <w:rPr>
        <w:rFonts w:ascii="Symbol" w:eastAsia="Symbol" w:hAnsi="Symbol" w:cs="Symbol" w:hint="default"/>
      </w:rPr>
    </w:lvl>
    <w:lvl w:ilvl="4" w:tplc="4F5AC874">
      <w:start w:val="1"/>
      <w:numFmt w:val="bullet"/>
      <w:lvlText w:val="o"/>
      <w:lvlJc w:val="left"/>
      <w:pPr>
        <w:ind w:left="3600" w:hanging="360"/>
      </w:pPr>
      <w:rPr>
        <w:rFonts w:ascii="Courier New" w:eastAsia="Courier New" w:hAnsi="Courier New" w:cs="Courier New" w:hint="default"/>
      </w:rPr>
    </w:lvl>
    <w:lvl w:ilvl="5" w:tplc="B15CA886">
      <w:start w:val="1"/>
      <w:numFmt w:val="bullet"/>
      <w:lvlText w:val="§"/>
      <w:lvlJc w:val="left"/>
      <w:pPr>
        <w:ind w:left="4320" w:hanging="360"/>
      </w:pPr>
      <w:rPr>
        <w:rFonts w:ascii="Wingdings" w:eastAsia="Wingdings" w:hAnsi="Wingdings" w:cs="Wingdings" w:hint="default"/>
      </w:rPr>
    </w:lvl>
    <w:lvl w:ilvl="6" w:tplc="C478D792">
      <w:start w:val="1"/>
      <w:numFmt w:val="bullet"/>
      <w:lvlText w:val="·"/>
      <w:lvlJc w:val="left"/>
      <w:pPr>
        <w:ind w:left="5040" w:hanging="360"/>
      </w:pPr>
      <w:rPr>
        <w:rFonts w:ascii="Symbol" w:eastAsia="Symbol" w:hAnsi="Symbol" w:cs="Symbol" w:hint="default"/>
      </w:rPr>
    </w:lvl>
    <w:lvl w:ilvl="7" w:tplc="B7CC8FCE">
      <w:start w:val="1"/>
      <w:numFmt w:val="bullet"/>
      <w:lvlText w:val="o"/>
      <w:lvlJc w:val="left"/>
      <w:pPr>
        <w:ind w:left="5760" w:hanging="360"/>
      </w:pPr>
      <w:rPr>
        <w:rFonts w:ascii="Courier New" w:eastAsia="Courier New" w:hAnsi="Courier New" w:cs="Courier New" w:hint="default"/>
      </w:rPr>
    </w:lvl>
    <w:lvl w:ilvl="8" w:tplc="3CAE5040">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EE"/>
    <w:rsid w:val="00233CEE"/>
    <w:rsid w:val="00FE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2E60"/>
  <w15:docId w15:val="{651EF801-A16D-4D74-AFFC-55225A7A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0" w:line="240" w:lineRule="auto"/>
    </w:pPr>
    <w:rPr>
      <w:rFonts w:ascii="Times New Roman" w:eastAsiaTheme="minorEastAsia" w:hAnsi="Times New Roman" w:cs="Times New Roman"/>
      <w:sz w:val="24"/>
      <w:szCs w:val="24"/>
      <w:lang w:eastAsia="ru-RU"/>
    </w:rPr>
  </w:style>
  <w:style w:type="paragraph" w:styleId="1">
    <w:name w:val="heading 1"/>
    <w:basedOn w:val="a0"/>
    <w:next w:val="a0"/>
    <w:link w:val="10"/>
    <w:uiPriority w:val="9"/>
    <w:qFormat/>
    <w:pPr>
      <w:keepNext/>
      <w:keepLines/>
      <w:spacing w:before="480"/>
      <w:jc w:val="center"/>
      <w:outlineLvl w:val="0"/>
    </w:pPr>
    <w:rPr>
      <w:rFonts w:ascii="Arial" w:eastAsiaTheme="majorEastAsia" w:hAnsi="Arial" w:cstheme="majorBidi"/>
      <w:b/>
      <w:bCs/>
      <w:sz w:val="28"/>
      <w:szCs w:val="28"/>
      <w:lang w:eastAsia="en-US"/>
    </w:rPr>
  </w:style>
  <w:style w:type="paragraph" w:styleId="20">
    <w:name w:val="heading 2"/>
    <w:basedOn w:val="a0"/>
    <w:next w:val="a0"/>
    <w:link w:val="21"/>
    <w:uiPriority w:val="9"/>
    <w:qFormat/>
    <w:pPr>
      <w:keepNext/>
      <w:keepLines/>
      <w:spacing w:before="200"/>
      <w:jc w:val="center"/>
      <w:outlineLvl w:val="1"/>
    </w:pPr>
    <w:rPr>
      <w:rFonts w:ascii="Arial" w:eastAsiaTheme="majorEastAsia" w:hAnsi="Arial" w:cstheme="majorBidi"/>
      <w:b/>
      <w:bCs/>
      <w:szCs w:val="26"/>
      <w:lang w:eastAsia="en-US"/>
    </w:rPr>
  </w:style>
  <w:style w:type="paragraph" w:styleId="30">
    <w:name w:val="heading 3"/>
    <w:basedOn w:val="a0"/>
    <w:next w:val="a0"/>
    <w:link w:val="31"/>
    <w:uiPriority w:val="9"/>
    <w:qFormat/>
    <w:pPr>
      <w:keepNext/>
      <w:keepLines/>
      <w:spacing w:before="200" w:after="120"/>
      <w:ind w:firstLine="397"/>
      <w:outlineLvl w:val="2"/>
    </w:pPr>
    <w:rPr>
      <w:rFonts w:ascii="Arial" w:eastAsiaTheme="majorEastAsia" w:hAnsi="Arial" w:cstheme="majorBidi"/>
      <w:b/>
      <w:bCs/>
      <w:szCs w:val="22"/>
      <w:lang w:eastAsia="en-US"/>
    </w:rPr>
  </w:style>
  <w:style w:type="paragraph" w:styleId="4">
    <w:name w:val="heading 4"/>
    <w:basedOn w:val="a0"/>
    <w:next w:val="a0"/>
    <w:link w:val="40"/>
    <w:uiPriority w:val="9"/>
    <w:qFormat/>
    <w:pPr>
      <w:keepNext/>
      <w:keepLines/>
      <w:spacing w:before="200"/>
      <w:ind w:firstLine="397"/>
      <w:outlineLvl w:val="3"/>
    </w:pPr>
    <w:rPr>
      <w:rFonts w:ascii="Arial" w:eastAsiaTheme="majorEastAsia" w:hAnsi="Arial" w:cstheme="majorBidi"/>
      <w:b/>
      <w:bCs/>
      <w:i/>
      <w:iCs/>
      <w:szCs w:val="22"/>
      <w:lang w:eastAsia="en-US"/>
    </w:rPr>
  </w:style>
  <w:style w:type="paragraph" w:styleId="5">
    <w:name w:val="heading 5"/>
    <w:basedOn w:val="a0"/>
    <w:next w:val="a0"/>
    <w:link w:val="50"/>
    <w:uiPriority w:val="9"/>
    <w:qFormat/>
    <w:pPr>
      <w:keepNext/>
      <w:keepLines/>
      <w:spacing w:before="200"/>
      <w:ind w:firstLine="397"/>
      <w:jc w:val="both"/>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0"/>
    <w:next w:val="a0"/>
    <w:link w:val="60"/>
    <w:uiPriority w:val="9"/>
    <w:qFormat/>
    <w:pPr>
      <w:keepNext/>
      <w:keepLines/>
      <w:spacing w:before="200"/>
      <w:ind w:firstLine="397"/>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0"/>
    <w:next w:val="a0"/>
    <w:link w:val="70"/>
    <w:uiPriority w:val="9"/>
    <w:qFormat/>
    <w:pPr>
      <w:keepNext/>
      <w:keepLines/>
      <w:spacing w:before="200"/>
      <w:ind w:firstLine="397"/>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0"/>
    <w:next w:val="a0"/>
    <w:link w:val="80"/>
    <w:uiPriority w:val="9"/>
    <w:qFormat/>
    <w:pPr>
      <w:keepNext/>
      <w:keepLines/>
      <w:spacing w:before="200"/>
      <w:ind w:firstLine="397"/>
      <w:jc w:val="both"/>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0"/>
    <w:next w:val="a0"/>
    <w:link w:val="90"/>
    <w:uiPriority w:val="9"/>
    <w:qFormat/>
    <w:pPr>
      <w:keepNext/>
      <w:keepLines/>
      <w:spacing w:before="200"/>
      <w:ind w:firstLine="39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4">
    <w:name w:val="table of figures"/>
    <w:basedOn w:val="a0"/>
    <w:next w:val="a0"/>
    <w:uiPriority w:val="99"/>
    <w:unhideWhenUsed/>
  </w:style>
  <w:style w:type="paragraph" w:customStyle="1" w:styleId="a5">
    <w:name w:val="Реквизит"/>
    <w:basedOn w:val="a0"/>
    <w:uiPriority w:val="99"/>
    <w:pPr>
      <w:spacing w:after="240"/>
    </w:pPr>
    <w:rPr>
      <w:rFonts w:ascii="Arial" w:eastAsiaTheme="minorHAnsi" w:hAnsi="Arial" w:cstheme="minorBidi"/>
      <w:szCs w:val="22"/>
      <w:lang w:eastAsia="en-US"/>
    </w:rPr>
  </w:style>
  <w:style w:type="paragraph" w:styleId="a6">
    <w:name w:val="Title"/>
    <w:basedOn w:val="a0"/>
    <w:link w:val="a7"/>
    <w:uiPriority w:val="10"/>
    <w:qFormat/>
    <w:pPr>
      <w:spacing w:after="480"/>
      <w:jc w:val="center"/>
    </w:pPr>
    <w:rPr>
      <w:rFonts w:ascii="Arial" w:hAnsi="Arial" w:cstheme="minorBidi"/>
      <w:b/>
      <w:bCs/>
      <w:spacing w:val="5"/>
      <w:sz w:val="28"/>
      <w:szCs w:val="28"/>
      <w:lang w:eastAsia="en-US"/>
    </w:rPr>
  </w:style>
  <w:style w:type="character" w:customStyle="1" w:styleId="a7">
    <w:name w:val="Заголовок Знак"/>
    <w:basedOn w:val="a1"/>
    <w:link w:val="a6"/>
    <w:uiPriority w:val="10"/>
    <w:rPr>
      <w:rFonts w:ascii="Arial" w:eastAsiaTheme="minorEastAsia" w:hAnsi="Arial"/>
      <w:b/>
      <w:bCs/>
      <w:spacing w:val="5"/>
      <w:sz w:val="28"/>
      <w:szCs w:val="28"/>
    </w:rPr>
  </w:style>
  <w:style w:type="paragraph" w:styleId="a8">
    <w:name w:val="Message Header"/>
    <w:basedOn w:val="a0"/>
    <w:link w:val="a9"/>
    <w:uiPriority w:val="99"/>
    <w:pPr>
      <w:spacing w:after="480"/>
      <w:jc w:val="center"/>
    </w:pPr>
    <w:rPr>
      <w:rFonts w:ascii="Arial" w:eastAsiaTheme="majorEastAsia" w:hAnsi="Arial" w:cstheme="majorBidi"/>
      <w:b/>
      <w:sz w:val="32"/>
      <w:lang w:eastAsia="en-US"/>
    </w:rPr>
  </w:style>
  <w:style w:type="character" w:customStyle="1" w:styleId="a9">
    <w:name w:val="Шапка Знак"/>
    <w:basedOn w:val="a1"/>
    <w:link w:val="a8"/>
    <w:uiPriority w:val="99"/>
    <w:rPr>
      <w:rFonts w:ascii="Arial" w:eastAsiaTheme="majorEastAsia" w:hAnsi="Arial" w:cstheme="majorBidi"/>
      <w:b/>
      <w:sz w:val="32"/>
      <w:szCs w:val="24"/>
    </w:rPr>
  </w:style>
  <w:style w:type="paragraph" w:styleId="aa">
    <w:name w:val="No Spacing"/>
    <w:link w:val="ab"/>
    <w:uiPriority w:val="1"/>
    <w:qFormat/>
    <w:pPr>
      <w:spacing w:after="0" w:line="240" w:lineRule="auto"/>
    </w:pPr>
    <w:rPr>
      <w:rFonts w:eastAsiaTheme="minorEastAsia"/>
    </w:rPr>
  </w:style>
  <w:style w:type="character" w:customStyle="1" w:styleId="10">
    <w:name w:val="Заголовок 1 Знак"/>
    <w:basedOn w:val="a1"/>
    <w:link w:val="1"/>
    <w:uiPriority w:val="9"/>
    <w:rPr>
      <w:rFonts w:ascii="Arial" w:eastAsiaTheme="majorEastAsia" w:hAnsi="Arial" w:cstheme="majorBidi"/>
      <w:b/>
      <w:bCs/>
      <w:sz w:val="28"/>
      <w:szCs w:val="28"/>
    </w:rPr>
  </w:style>
  <w:style w:type="character" w:customStyle="1" w:styleId="21">
    <w:name w:val="Заголовок 2 Знак"/>
    <w:basedOn w:val="a1"/>
    <w:link w:val="20"/>
    <w:uiPriority w:val="9"/>
    <w:rPr>
      <w:rFonts w:ascii="Arial" w:eastAsiaTheme="majorEastAsia" w:hAnsi="Arial" w:cstheme="majorBidi"/>
      <w:b/>
      <w:bCs/>
      <w:sz w:val="24"/>
      <w:szCs w:val="26"/>
    </w:rPr>
  </w:style>
  <w:style w:type="character" w:customStyle="1" w:styleId="31">
    <w:name w:val="Заголовок 3 Знак"/>
    <w:basedOn w:val="a1"/>
    <w:link w:val="30"/>
    <w:uiPriority w:val="9"/>
    <w:rPr>
      <w:rFonts w:ascii="Arial" w:eastAsiaTheme="majorEastAsia" w:hAnsi="Arial" w:cstheme="majorBidi"/>
      <w:b/>
      <w:bCs/>
      <w:sz w:val="24"/>
    </w:rPr>
  </w:style>
  <w:style w:type="character" w:customStyle="1" w:styleId="40">
    <w:name w:val="Заголовок 4 Знак"/>
    <w:basedOn w:val="a1"/>
    <w:link w:val="4"/>
    <w:uiPriority w:val="9"/>
    <w:rPr>
      <w:rFonts w:ascii="Arial" w:eastAsiaTheme="majorEastAsia" w:hAnsi="Arial" w:cstheme="majorBidi"/>
      <w:b/>
      <w:bCs/>
      <w:i/>
      <w:iCs/>
      <w:sz w:val="24"/>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1"/>
    <w:link w:val="6"/>
    <w:uiPriority w:val="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1"/>
    <w:link w:val="7"/>
    <w:uiPriority w:val="9"/>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1"/>
    <w:link w:val="8"/>
    <w:uiPriority w:val="9"/>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Pr>
      <w:rFonts w:asciiTheme="majorHAnsi" w:eastAsiaTheme="majorEastAsia" w:hAnsiTheme="majorHAnsi" w:cstheme="majorBidi"/>
      <w:i/>
      <w:iCs/>
      <w:color w:val="404040" w:themeColor="text1" w:themeTint="BF"/>
      <w:sz w:val="20"/>
      <w:szCs w:val="20"/>
    </w:rPr>
  </w:style>
  <w:style w:type="paragraph" w:styleId="ac">
    <w:name w:val="caption"/>
    <w:basedOn w:val="a0"/>
    <w:next w:val="a0"/>
    <w:uiPriority w:val="35"/>
    <w:qFormat/>
    <w:pPr>
      <w:spacing w:after="120"/>
      <w:ind w:firstLine="397"/>
      <w:jc w:val="both"/>
    </w:pPr>
    <w:rPr>
      <w:rFonts w:ascii="Arial" w:eastAsiaTheme="minorHAnsi" w:hAnsi="Arial" w:cstheme="minorBidi"/>
      <w:b/>
      <w:bCs/>
      <w:color w:val="4F81BD" w:themeColor="accent1"/>
      <w:sz w:val="18"/>
      <w:szCs w:val="18"/>
      <w:lang w:eastAsia="en-US"/>
    </w:rPr>
  </w:style>
  <w:style w:type="paragraph" w:styleId="ad">
    <w:name w:val="Signature"/>
    <w:basedOn w:val="a0"/>
    <w:link w:val="ae"/>
    <w:uiPriority w:val="99"/>
    <w:rPr>
      <w:rFonts w:ascii="Arial" w:eastAsiaTheme="minorHAnsi" w:hAnsi="Arial" w:cstheme="minorBidi"/>
      <w:b/>
      <w:szCs w:val="22"/>
      <w:lang w:eastAsia="en-US"/>
    </w:rPr>
  </w:style>
  <w:style w:type="character" w:customStyle="1" w:styleId="ae">
    <w:name w:val="Подпись Знак"/>
    <w:basedOn w:val="a1"/>
    <w:link w:val="ad"/>
    <w:uiPriority w:val="99"/>
    <w:rPr>
      <w:rFonts w:ascii="Arial" w:hAnsi="Arial"/>
      <w:b/>
      <w:sz w:val="24"/>
    </w:rPr>
  </w:style>
  <w:style w:type="paragraph" w:styleId="af">
    <w:name w:val="Subtitle"/>
    <w:basedOn w:val="a0"/>
    <w:next w:val="a0"/>
    <w:link w:val="af0"/>
    <w:uiPriority w:val="11"/>
    <w:qFormat/>
    <w:pPr>
      <w:numPr>
        <w:ilvl w:val="1"/>
      </w:numPr>
      <w:spacing w:after="120"/>
      <w:ind w:firstLine="454"/>
      <w:jc w:val="both"/>
    </w:pPr>
    <w:rPr>
      <w:rFonts w:asciiTheme="majorHAnsi" w:eastAsiaTheme="majorEastAsia" w:hAnsiTheme="majorHAnsi" w:cstheme="majorBidi"/>
      <w:i/>
      <w:iCs/>
      <w:color w:val="4F81BD" w:themeColor="accent1"/>
      <w:spacing w:val="15"/>
      <w:lang w:eastAsia="en-US"/>
    </w:rPr>
  </w:style>
  <w:style w:type="character" w:customStyle="1" w:styleId="af0">
    <w:name w:val="Подзаголовок Знак"/>
    <w:basedOn w:val="a1"/>
    <w:link w:val="af"/>
    <w:uiPriority w:val="11"/>
    <w:rPr>
      <w:rFonts w:asciiTheme="majorHAnsi" w:eastAsiaTheme="majorEastAsia" w:hAnsiTheme="majorHAnsi" w:cstheme="majorBidi"/>
      <w:i/>
      <w:iCs/>
      <w:color w:val="4F81BD" w:themeColor="accent1"/>
      <w:spacing w:val="15"/>
      <w:sz w:val="24"/>
      <w:szCs w:val="24"/>
    </w:rPr>
  </w:style>
  <w:style w:type="character" w:styleId="af1">
    <w:name w:val="Strong"/>
    <w:basedOn w:val="a1"/>
    <w:uiPriority w:val="22"/>
    <w:semiHidden/>
    <w:qFormat/>
    <w:rPr>
      <w:b/>
      <w:bCs/>
    </w:rPr>
  </w:style>
  <w:style w:type="character" w:styleId="af2">
    <w:name w:val="Emphasis"/>
    <w:basedOn w:val="a1"/>
    <w:uiPriority w:val="20"/>
    <w:semiHidden/>
    <w:qFormat/>
    <w:rPr>
      <w:i/>
      <w:iCs/>
    </w:rPr>
  </w:style>
  <w:style w:type="paragraph" w:styleId="af3">
    <w:name w:val="List Paragraph"/>
    <w:basedOn w:val="a0"/>
    <w:link w:val="af4"/>
    <w:uiPriority w:val="34"/>
    <w:qFormat/>
    <w:pPr>
      <w:spacing w:after="120"/>
      <w:ind w:left="720" w:firstLine="397"/>
      <w:contextualSpacing/>
      <w:jc w:val="both"/>
    </w:pPr>
    <w:rPr>
      <w:rFonts w:ascii="Arial" w:eastAsiaTheme="minorHAnsi" w:hAnsi="Arial" w:cstheme="minorBidi"/>
      <w:szCs w:val="22"/>
      <w:lang w:eastAsia="en-US"/>
    </w:rPr>
  </w:style>
  <w:style w:type="paragraph" w:styleId="23">
    <w:name w:val="Quote"/>
    <w:basedOn w:val="a0"/>
    <w:next w:val="a0"/>
    <w:link w:val="24"/>
    <w:uiPriority w:val="29"/>
    <w:qFormat/>
    <w:pPr>
      <w:spacing w:after="120"/>
      <w:ind w:firstLine="397"/>
      <w:jc w:val="both"/>
    </w:pPr>
    <w:rPr>
      <w:rFonts w:ascii="Arial" w:eastAsiaTheme="minorHAnsi" w:hAnsi="Arial" w:cstheme="minorBidi"/>
      <w:i/>
      <w:iCs/>
      <w:color w:val="000000" w:themeColor="text1"/>
      <w:szCs w:val="22"/>
      <w:lang w:eastAsia="en-US"/>
    </w:rPr>
  </w:style>
  <w:style w:type="character" w:customStyle="1" w:styleId="24">
    <w:name w:val="Цитата 2 Знак"/>
    <w:basedOn w:val="a1"/>
    <w:link w:val="23"/>
    <w:uiPriority w:val="29"/>
    <w:rPr>
      <w:rFonts w:ascii="Arial" w:hAnsi="Arial"/>
      <w:i/>
      <w:iCs/>
      <w:color w:val="000000" w:themeColor="text1"/>
      <w:sz w:val="24"/>
    </w:rPr>
  </w:style>
  <w:style w:type="paragraph" w:styleId="af5">
    <w:name w:val="Intense Quote"/>
    <w:basedOn w:val="a0"/>
    <w:next w:val="a0"/>
    <w:link w:val="af6"/>
    <w:uiPriority w:val="30"/>
    <w:qFormat/>
    <w:pPr>
      <w:pBdr>
        <w:bottom w:val="single" w:sz="4" w:space="4" w:color="4F81BD" w:themeColor="accent1"/>
      </w:pBdr>
      <w:spacing w:before="200" w:after="280"/>
      <w:ind w:left="936" w:right="936" w:firstLine="397"/>
      <w:jc w:val="both"/>
    </w:pPr>
    <w:rPr>
      <w:rFonts w:ascii="Arial" w:eastAsiaTheme="minorHAnsi" w:hAnsi="Arial" w:cstheme="minorBidi"/>
      <w:b/>
      <w:bCs/>
      <w:i/>
      <w:iCs/>
      <w:color w:val="4F81BD" w:themeColor="accent1"/>
      <w:szCs w:val="22"/>
      <w:lang w:eastAsia="en-US"/>
    </w:rPr>
  </w:style>
  <w:style w:type="character" w:customStyle="1" w:styleId="af6">
    <w:name w:val="Выделенная цитата Знак"/>
    <w:basedOn w:val="a1"/>
    <w:link w:val="af5"/>
    <w:uiPriority w:val="30"/>
    <w:rPr>
      <w:rFonts w:ascii="Arial" w:hAnsi="Arial"/>
      <w:b/>
      <w:bCs/>
      <w:i/>
      <w:iCs/>
      <w:color w:val="4F81BD" w:themeColor="accent1"/>
      <w:sz w:val="24"/>
    </w:rPr>
  </w:style>
  <w:style w:type="character" w:styleId="af7">
    <w:name w:val="Subtle Emphasis"/>
    <w:basedOn w:val="a1"/>
    <w:uiPriority w:val="19"/>
    <w:qFormat/>
    <w:rPr>
      <w:i/>
      <w:iCs/>
      <w:color w:val="808080" w:themeColor="text1" w:themeTint="7F"/>
    </w:rPr>
  </w:style>
  <w:style w:type="character" w:styleId="af8">
    <w:name w:val="Intense Emphasis"/>
    <w:basedOn w:val="a1"/>
    <w:uiPriority w:val="21"/>
    <w:qFormat/>
    <w:rPr>
      <w:b/>
      <w:bCs/>
      <w:i/>
      <w:iCs/>
      <w:color w:val="4F81BD" w:themeColor="accent1"/>
    </w:rPr>
  </w:style>
  <w:style w:type="character" w:styleId="af9">
    <w:name w:val="Subtle Reference"/>
    <w:basedOn w:val="a1"/>
    <w:uiPriority w:val="31"/>
    <w:qFormat/>
    <w:rPr>
      <w:smallCaps/>
      <w:color w:val="C0504D" w:themeColor="accent2"/>
      <w:u w:val="single"/>
    </w:rPr>
  </w:style>
  <w:style w:type="character" w:styleId="afa">
    <w:name w:val="Intense Reference"/>
    <w:basedOn w:val="a1"/>
    <w:uiPriority w:val="32"/>
    <w:qFormat/>
    <w:rPr>
      <w:b/>
      <w:bCs/>
      <w:smallCaps/>
      <w:color w:val="C0504D" w:themeColor="accent2"/>
      <w:spacing w:val="5"/>
      <w:u w:val="single"/>
    </w:rPr>
  </w:style>
  <w:style w:type="character" w:styleId="afb">
    <w:name w:val="Book Title"/>
    <w:basedOn w:val="a1"/>
    <w:uiPriority w:val="33"/>
    <w:qFormat/>
    <w:rPr>
      <w:b/>
      <w:bCs/>
      <w:smallCaps/>
      <w:spacing w:val="5"/>
    </w:rPr>
  </w:style>
  <w:style w:type="paragraph" w:styleId="afc">
    <w:name w:val="TOC Heading"/>
    <w:basedOn w:val="1"/>
    <w:next w:val="a0"/>
    <w:uiPriority w:val="39"/>
    <w:qFormat/>
    <w:pPr>
      <w:outlineLvl w:val="9"/>
    </w:pPr>
  </w:style>
  <w:style w:type="paragraph" w:styleId="afd">
    <w:name w:val="Normal Indent"/>
    <w:basedOn w:val="a0"/>
    <w:uiPriority w:val="99"/>
    <w:semiHidden/>
    <w:pPr>
      <w:spacing w:after="120"/>
      <w:ind w:left="708" w:firstLine="397"/>
      <w:jc w:val="both"/>
    </w:pPr>
    <w:rPr>
      <w:rFonts w:ascii="Arial" w:eastAsiaTheme="minorHAnsi" w:hAnsi="Arial" w:cstheme="minorBidi"/>
      <w:szCs w:val="22"/>
      <w:lang w:eastAsia="en-US"/>
    </w:rPr>
  </w:style>
  <w:style w:type="paragraph" w:styleId="afe">
    <w:name w:val="annotation text"/>
    <w:basedOn w:val="a0"/>
    <w:link w:val="aff"/>
    <w:uiPriority w:val="99"/>
    <w:pPr>
      <w:spacing w:before="120" w:after="240"/>
    </w:pPr>
    <w:rPr>
      <w:rFonts w:ascii="Arial" w:eastAsiaTheme="minorHAnsi" w:hAnsi="Arial" w:cstheme="minorBidi"/>
      <w:i/>
      <w:szCs w:val="20"/>
      <w:lang w:eastAsia="en-US"/>
    </w:rPr>
  </w:style>
  <w:style w:type="character" w:customStyle="1" w:styleId="aff">
    <w:name w:val="Текст примечания Знак"/>
    <w:basedOn w:val="a1"/>
    <w:link w:val="afe"/>
    <w:uiPriority w:val="99"/>
    <w:rPr>
      <w:rFonts w:ascii="Arial" w:hAnsi="Arial"/>
      <w:i/>
      <w:sz w:val="24"/>
      <w:szCs w:val="20"/>
    </w:rPr>
  </w:style>
  <w:style w:type="paragraph" w:customStyle="1" w:styleId="aff0">
    <w:name w:val="Редакции"/>
    <w:basedOn w:val="a0"/>
    <w:uiPriority w:val="99"/>
    <w:pPr>
      <w:spacing w:after="240"/>
      <w:jc w:val="center"/>
    </w:pPr>
    <w:rPr>
      <w:rFonts w:ascii="Arial" w:hAnsi="Arial" w:cs="Arial"/>
      <w:i/>
      <w:iCs/>
    </w:rPr>
  </w:style>
  <w:style w:type="paragraph" w:customStyle="1" w:styleId="aff1">
    <w:name w:val="Таблица"/>
    <w:basedOn w:val="a0"/>
    <w:uiPriority w:val="99"/>
    <w:qFormat/>
    <w:pPr>
      <w:spacing w:after="120"/>
      <w:jc w:val="both"/>
    </w:pPr>
    <w:rPr>
      <w:rFonts w:ascii="Arial" w:eastAsiaTheme="minorHAnsi" w:hAnsi="Arial" w:cstheme="minorBidi"/>
      <w:szCs w:val="22"/>
      <w:lang w:eastAsia="en-US"/>
    </w:rPr>
  </w:style>
  <w:style w:type="character" w:styleId="aff2">
    <w:name w:val="Hyperlink"/>
    <w:uiPriority w:val="99"/>
    <w:rPr>
      <w:color w:val="0000FF" w:themeColor="hyperlink"/>
      <w:u w:val="single"/>
    </w:rPr>
  </w:style>
  <w:style w:type="paragraph" w:styleId="aff3">
    <w:name w:val="Balloon Text"/>
    <w:basedOn w:val="a0"/>
    <w:link w:val="aff4"/>
    <w:uiPriority w:val="99"/>
    <w:semiHidden/>
    <w:rPr>
      <w:rFonts w:ascii="Tahoma" w:hAnsi="Tahoma" w:cs="Tahoma"/>
      <w:sz w:val="16"/>
      <w:szCs w:val="16"/>
    </w:rPr>
  </w:style>
  <w:style w:type="character" w:customStyle="1" w:styleId="aff4">
    <w:name w:val="Текст выноски Знак"/>
    <w:basedOn w:val="a1"/>
    <w:link w:val="aff3"/>
    <w:uiPriority w:val="99"/>
    <w:semiHidden/>
    <w:rPr>
      <w:rFonts w:ascii="Tahoma" w:eastAsiaTheme="minorEastAsia" w:hAnsi="Tahoma" w:cs="Tahoma"/>
      <w:sz w:val="16"/>
      <w:szCs w:val="16"/>
      <w:lang w:eastAsia="ru-RU"/>
    </w:rPr>
  </w:style>
  <w:style w:type="character" w:styleId="aff5">
    <w:name w:val="FollowedHyperlink"/>
    <w:basedOn w:val="a1"/>
    <w:uiPriority w:val="99"/>
    <w:semiHidden/>
    <w:unhideWhenUsed/>
    <w:rPr>
      <w:color w:val="800080" w:themeColor="followedHyperlink"/>
      <w:u w:val="single"/>
    </w:rPr>
  </w:style>
  <w:style w:type="numbering" w:customStyle="1" w:styleId="12">
    <w:name w:val="Нет списка1"/>
    <w:next w:val="a3"/>
    <w:uiPriority w:val="99"/>
    <w:semiHidden/>
    <w:unhideWhenUsed/>
  </w:style>
  <w:style w:type="paragraph" w:customStyle="1" w:styleId="msolistparagraphcxspfirst">
    <w:name w:val="msolistparagraphcxspfirst"/>
    <w:basedOn w:val="a0"/>
    <w:uiPriority w:val="99"/>
    <w:pPr>
      <w:spacing w:after="120"/>
      <w:ind w:left="720" w:firstLine="397"/>
      <w:jc w:val="both"/>
    </w:pPr>
    <w:rPr>
      <w:rFonts w:ascii="Arial" w:eastAsia="Times New Roman" w:hAnsi="Arial" w:cstheme="minorBidi"/>
      <w:szCs w:val="22"/>
      <w:lang w:eastAsia="en-US"/>
    </w:rPr>
  </w:style>
  <w:style w:type="paragraph" w:customStyle="1" w:styleId="msolistparagraphcxspmiddle">
    <w:name w:val="msolistparagraphcxspmiddle"/>
    <w:basedOn w:val="a0"/>
    <w:uiPriority w:val="99"/>
    <w:pPr>
      <w:spacing w:after="120"/>
      <w:ind w:left="720" w:firstLine="397"/>
      <w:jc w:val="both"/>
    </w:pPr>
    <w:rPr>
      <w:rFonts w:ascii="Arial" w:eastAsia="Times New Roman" w:hAnsi="Arial" w:cstheme="minorBidi"/>
      <w:szCs w:val="22"/>
      <w:lang w:eastAsia="en-US"/>
    </w:rPr>
  </w:style>
  <w:style w:type="paragraph" w:customStyle="1" w:styleId="msolistparagraphcxsplast">
    <w:name w:val="msolistparagraphcxsplast"/>
    <w:basedOn w:val="a0"/>
    <w:uiPriority w:val="99"/>
    <w:pPr>
      <w:spacing w:after="120"/>
      <w:ind w:left="720" w:firstLine="397"/>
      <w:jc w:val="both"/>
    </w:pPr>
    <w:rPr>
      <w:rFonts w:ascii="Arial" w:eastAsia="Times New Roman" w:hAnsi="Arial" w:cstheme="minorBidi"/>
      <w:szCs w:val="22"/>
      <w:lang w:eastAsia="en-US"/>
    </w:rPr>
  </w:style>
  <w:style w:type="paragraph" w:customStyle="1" w:styleId="a60">
    <w:name w:val="a6"/>
    <w:basedOn w:val="a0"/>
    <w:pPr>
      <w:spacing w:before="100" w:beforeAutospacing="1" w:after="100" w:afterAutospacing="1"/>
      <w:ind w:firstLine="397"/>
      <w:jc w:val="both"/>
    </w:pPr>
    <w:rPr>
      <w:rFonts w:ascii="Arial" w:eastAsia="Times New Roman" w:hAnsi="Arial" w:cstheme="minorBidi"/>
      <w:szCs w:val="22"/>
      <w:lang w:eastAsia="en-US"/>
    </w:rPr>
  </w:style>
  <w:style w:type="paragraph" w:customStyle="1" w:styleId="msochpdefault">
    <w:name w:val="msochpdefault"/>
    <w:basedOn w:val="a0"/>
    <w:uiPriority w:val="99"/>
    <w:pPr>
      <w:spacing w:before="100" w:beforeAutospacing="1" w:after="100" w:afterAutospacing="1"/>
      <w:ind w:firstLine="397"/>
      <w:jc w:val="both"/>
    </w:pPr>
    <w:rPr>
      <w:rFonts w:ascii="Arial" w:eastAsia="Times New Roman" w:hAnsi="Arial" w:cstheme="minorBidi"/>
      <w:sz w:val="20"/>
      <w:szCs w:val="20"/>
      <w:lang w:eastAsia="en-US"/>
    </w:rPr>
  </w:style>
  <w:style w:type="paragraph" w:customStyle="1" w:styleId="msopapdefault">
    <w:name w:val="msopapdefault"/>
    <w:basedOn w:val="a0"/>
    <w:pPr>
      <w:spacing w:before="100" w:beforeAutospacing="1" w:after="200" w:line="276" w:lineRule="auto"/>
      <w:ind w:firstLine="397"/>
      <w:jc w:val="both"/>
    </w:pPr>
    <w:rPr>
      <w:rFonts w:ascii="Arial" w:eastAsia="Times New Roman" w:hAnsi="Arial" w:cstheme="minorBidi"/>
      <w:szCs w:val="22"/>
      <w:lang w:eastAsia="en-US"/>
    </w:rPr>
  </w:style>
  <w:style w:type="paragraph" w:customStyle="1" w:styleId="tkNazvanie">
    <w:name w:val="_Название (tkNazvanie)"/>
    <w:basedOn w:val="a0"/>
    <w:pPr>
      <w:spacing w:before="400" w:after="400" w:line="276" w:lineRule="auto"/>
      <w:ind w:left="1134" w:right="1134" w:firstLine="397"/>
      <w:jc w:val="center"/>
    </w:pPr>
    <w:rPr>
      <w:rFonts w:ascii="Arial" w:eastAsia="Times New Roman" w:hAnsi="Arial" w:cstheme="minorBidi"/>
      <w:b/>
      <w:bCs/>
      <w:szCs w:val="22"/>
      <w:lang w:eastAsia="en-US"/>
    </w:rPr>
  </w:style>
  <w:style w:type="paragraph" w:customStyle="1" w:styleId="tkZagolovok5">
    <w:name w:val="_Заголовок Статья (tkZagolovok5)"/>
    <w:basedOn w:val="a0"/>
    <w:pPr>
      <w:spacing w:before="200" w:after="60" w:line="276" w:lineRule="auto"/>
      <w:ind w:firstLine="567"/>
      <w:jc w:val="both"/>
    </w:pPr>
    <w:rPr>
      <w:rFonts w:ascii="Arial" w:eastAsia="Times New Roman" w:hAnsi="Arial" w:cstheme="minorBidi"/>
      <w:b/>
      <w:bCs/>
      <w:sz w:val="20"/>
      <w:szCs w:val="20"/>
      <w:lang w:eastAsia="en-US"/>
    </w:rPr>
  </w:style>
  <w:style w:type="paragraph" w:customStyle="1" w:styleId="tkKomentarij">
    <w:name w:val="_Комментарий (tkKomentarij)"/>
    <w:basedOn w:val="a0"/>
    <w:pPr>
      <w:spacing w:after="60" w:line="276" w:lineRule="auto"/>
      <w:ind w:firstLine="567"/>
      <w:jc w:val="both"/>
    </w:pPr>
    <w:rPr>
      <w:rFonts w:ascii="Arial" w:eastAsia="Times New Roman" w:hAnsi="Arial" w:cstheme="minorBidi"/>
      <w:i/>
      <w:iCs/>
      <w:color w:val="006600"/>
      <w:sz w:val="20"/>
      <w:szCs w:val="20"/>
      <w:lang w:eastAsia="en-US"/>
    </w:rPr>
  </w:style>
  <w:style w:type="paragraph" w:customStyle="1" w:styleId="tkTekst">
    <w:name w:val="_Текст обычный (tkTekst)"/>
    <w:basedOn w:val="a0"/>
    <w:pPr>
      <w:spacing w:after="60" w:line="276" w:lineRule="auto"/>
      <w:ind w:firstLine="567"/>
      <w:jc w:val="both"/>
    </w:pPr>
    <w:rPr>
      <w:rFonts w:ascii="Arial" w:eastAsia="Times New Roman" w:hAnsi="Arial" w:cstheme="minorBidi"/>
      <w:sz w:val="20"/>
      <w:szCs w:val="20"/>
      <w:lang w:eastAsia="en-US"/>
    </w:rPr>
  </w:style>
  <w:style w:type="paragraph" w:customStyle="1" w:styleId="tkRedakcijaTekst">
    <w:name w:val="_В редакции текст (tkRedakcijaTekst)"/>
    <w:basedOn w:val="a0"/>
    <w:pPr>
      <w:spacing w:after="60" w:line="276" w:lineRule="auto"/>
      <w:ind w:firstLine="567"/>
      <w:jc w:val="both"/>
    </w:pPr>
    <w:rPr>
      <w:rFonts w:ascii="Arial" w:eastAsia="Times New Roman" w:hAnsi="Arial" w:cstheme="minorBidi"/>
      <w:i/>
      <w:iCs/>
      <w:sz w:val="20"/>
      <w:szCs w:val="20"/>
      <w:lang w:eastAsia="en-US"/>
    </w:rPr>
  </w:style>
  <w:style w:type="numbering" w:customStyle="1" w:styleId="25">
    <w:name w:val="Нет списка2"/>
    <w:next w:val="a3"/>
    <w:uiPriority w:val="99"/>
    <w:semiHidden/>
    <w:unhideWhenUsed/>
  </w:style>
  <w:style w:type="paragraph" w:customStyle="1" w:styleId="tkTablica">
    <w:name w:val="_Текст таблицы (tkTablica)"/>
    <w:basedOn w:val="a0"/>
    <w:pPr>
      <w:spacing w:after="60" w:line="276" w:lineRule="auto"/>
      <w:ind w:firstLine="397"/>
      <w:jc w:val="both"/>
    </w:pPr>
    <w:rPr>
      <w:rFonts w:ascii="Arial" w:eastAsia="Times New Roman" w:hAnsi="Arial" w:cstheme="minorBidi"/>
      <w:sz w:val="20"/>
      <w:szCs w:val="20"/>
      <w:lang w:eastAsia="en-US"/>
    </w:rPr>
  </w:style>
  <w:style w:type="paragraph" w:customStyle="1" w:styleId="tkRedakcijaSpisok">
    <w:name w:val="_В редакции список (tkRedakcijaSpisok)"/>
    <w:basedOn w:val="a0"/>
    <w:pPr>
      <w:spacing w:after="200" w:line="276" w:lineRule="auto"/>
      <w:ind w:left="1134" w:right="1134" w:firstLine="397"/>
      <w:jc w:val="center"/>
    </w:pPr>
    <w:rPr>
      <w:rFonts w:ascii="Arial" w:eastAsia="Times New Roman" w:hAnsi="Arial" w:cstheme="minorBidi"/>
      <w:i/>
      <w:iCs/>
      <w:sz w:val="20"/>
      <w:szCs w:val="20"/>
      <w:lang w:eastAsia="en-US"/>
    </w:rPr>
  </w:style>
  <w:style w:type="paragraph" w:customStyle="1" w:styleId="tsSystem">
    <w:name w:val="__Служебный (tsSystem)"/>
    <w:basedOn w:val="a0"/>
    <w:pPr>
      <w:shd w:val="clear" w:color="auto" w:fill="FFC000"/>
      <w:spacing w:before="120" w:after="120" w:line="276" w:lineRule="auto"/>
      <w:ind w:firstLine="397"/>
      <w:jc w:val="both"/>
    </w:pPr>
    <w:rPr>
      <w:rFonts w:ascii="Arial" w:eastAsia="Times New Roman" w:hAnsi="Arial" w:cstheme="minorBidi"/>
      <w:vanish/>
      <w:color w:val="404040"/>
      <w:sz w:val="20"/>
      <w:szCs w:val="20"/>
      <w:lang w:eastAsia="en-US"/>
    </w:rPr>
  </w:style>
  <w:style w:type="numbering" w:customStyle="1" w:styleId="33">
    <w:name w:val="Нет списка3"/>
    <w:next w:val="a3"/>
    <w:uiPriority w:val="99"/>
    <w:semiHidden/>
    <w:unhideWhenUsed/>
  </w:style>
  <w:style w:type="numbering" w:customStyle="1" w:styleId="42">
    <w:name w:val="Нет списка4"/>
    <w:next w:val="a3"/>
    <w:uiPriority w:val="99"/>
    <w:semiHidden/>
    <w:unhideWhenUsed/>
  </w:style>
  <w:style w:type="numbering" w:customStyle="1" w:styleId="52">
    <w:name w:val="Нет списка5"/>
    <w:next w:val="a3"/>
    <w:uiPriority w:val="99"/>
    <w:semiHidden/>
    <w:unhideWhenUsed/>
  </w:style>
  <w:style w:type="numbering" w:customStyle="1" w:styleId="61">
    <w:name w:val="Нет списка6"/>
    <w:next w:val="a3"/>
    <w:uiPriority w:val="99"/>
    <w:semiHidden/>
    <w:unhideWhenUsed/>
  </w:style>
  <w:style w:type="paragraph" w:customStyle="1" w:styleId="tkPodpis">
    <w:name w:val="_Подпись (tkPodpis)"/>
    <w:basedOn w:val="a0"/>
    <w:pPr>
      <w:spacing w:after="60" w:line="276" w:lineRule="auto"/>
      <w:ind w:firstLine="397"/>
      <w:jc w:val="both"/>
    </w:pPr>
    <w:rPr>
      <w:rFonts w:ascii="Arial" w:eastAsia="Times New Roman" w:hAnsi="Arial" w:cstheme="minorBidi"/>
      <w:b/>
      <w:bCs/>
      <w:sz w:val="20"/>
      <w:szCs w:val="20"/>
      <w:lang w:eastAsia="en-US"/>
    </w:rPr>
  </w:style>
  <w:style w:type="paragraph" w:customStyle="1" w:styleId="tkZagolovok3">
    <w:name w:val="_Заголовок Глава (tkZagolovok3)"/>
    <w:basedOn w:val="a0"/>
    <w:pPr>
      <w:spacing w:before="200" w:after="200" w:line="276" w:lineRule="auto"/>
      <w:ind w:left="1134" w:right="1134" w:firstLine="397"/>
      <w:jc w:val="center"/>
    </w:pPr>
    <w:rPr>
      <w:rFonts w:ascii="Arial" w:eastAsia="Times New Roman" w:hAnsi="Arial" w:cstheme="minorBidi"/>
      <w:b/>
      <w:bCs/>
      <w:szCs w:val="22"/>
      <w:lang w:eastAsia="en-US"/>
    </w:rPr>
  </w:style>
  <w:style w:type="paragraph" w:customStyle="1" w:styleId="tkZagolovok4">
    <w:name w:val="_Заголовок Параграф (tkZagolovok4)"/>
    <w:basedOn w:val="a0"/>
    <w:pPr>
      <w:spacing w:before="200" w:after="200" w:line="276" w:lineRule="auto"/>
      <w:ind w:left="1134" w:right="1134" w:firstLine="397"/>
      <w:jc w:val="center"/>
    </w:pPr>
    <w:rPr>
      <w:rFonts w:ascii="Arial" w:eastAsia="Times New Roman" w:hAnsi="Arial" w:cstheme="minorBidi"/>
      <w:b/>
      <w:bCs/>
      <w:szCs w:val="22"/>
      <w:lang w:eastAsia="en-US"/>
    </w:rPr>
  </w:style>
  <w:style w:type="table" w:styleId="aff6">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uiPriority w:val="99"/>
    <w:semiHidden/>
    <w:unhideWhenUsed/>
  </w:style>
  <w:style w:type="paragraph" w:styleId="HTML">
    <w:name w:val="HTML Preformatted"/>
    <w:basedOn w:val="a0"/>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Courier New"/>
      <w:sz w:val="20"/>
      <w:szCs w:val="20"/>
    </w:rPr>
  </w:style>
  <w:style w:type="character" w:customStyle="1" w:styleId="HTML0">
    <w:name w:val="Стандартный HTML Знак"/>
    <w:basedOn w:val="a1"/>
    <w:link w:val="HTML"/>
    <w:uiPriority w:val="99"/>
    <w:semiHidden/>
    <w:rPr>
      <w:rFonts w:ascii="Consolas" w:eastAsia="Times New Roman" w:hAnsi="Consolas" w:cs="Courier New"/>
      <w:sz w:val="20"/>
      <w:szCs w:val="20"/>
      <w:lang w:eastAsia="ru-RU"/>
    </w:rPr>
  </w:style>
  <w:style w:type="paragraph" w:styleId="aff7">
    <w:name w:val="Normal (Web)"/>
    <w:basedOn w:val="a0"/>
    <w:uiPriority w:val="99"/>
    <w:semiHidden/>
    <w:unhideWhenUsed/>
    <w:pPr>
      <w:spacing w:before="100" w:beforeAutospacing="1" w:after="100" w:afterAutospacing="1"/>
    </w:pPr>
    <w:rPr>
      <w:rFonts w:eastAsia="Times New Roman" w:cs="Arial"/>
    </w:rPr>
  </w:style>
  <w:style w:type="paragraph" w:styleId="13">
    <w:name w:val="toc 1"/>
    <w:basedOn w:val="a0"/>
    <w:uiPriority w:val="39"/>
    <w:semiHidden/>
    <w:unhideWhenUsed/>
    <w:pPr>
      <w:spacing w:after="100"/>
      <w:ind w:firstLine="397"/>
      <w:jc w:val="both"/>
    </w:pPr>
    <w:rPr>
      <w:rFonts w:ascii="Cambria" w:eastAsia="Times New Roman" w:hAnsi="Cambria" w:cs="Arial"/>
      <w:sz w:val="20"/>
      <w:szCs w:val="20"/>
      <w:lang w:eastAsia="en-US"/>
    </w:rPr>
  </w:style>
  <w:style w:type="paragraph" w:styleId="26">
    <w:name w:val="toc 2"/>
    <w:basedOn w:val="a0"/>
    <w:uiPriority w:val="39"/>
    <w:semiHidden/>
    <w:unhideWhenUsed/>
    <w:pPr>
      <w:spacing w:after="100"/>
      <w:ind w:left="220"/>
    </w:pPr>
    <w:rPr>
      <w:rFonts w:ascii="Cambria" w:eastAsia="Times New Roman" w:hAnsi="Cambria" w:cs="Arial"/>
      <w:sz w:val="20"/>
      <w:szCs w:val="20"/>
    </w:rPr>
  </w:style>
  <w:style w:type="paragraph" w:styleId="34">
    <w:name w:val="toc 3"/>
    <w:basedOn w:val="a0"/>
    <w:uiPriority w:val="39"/>
    <w:semiHidden/>
    <w:unhideWhenUsed/>
    <w:pPr>
      <w:spacing w:after="100"/>
    </w:pPr>
    <w:rPr>
      <w:rFonts w:eastAsia="Times New Roman" w:cs="Arial"/>
      <w:sz w:val="20"/>
      <w:szCs w:val="20"/>
    </w:rPr>
  </w:style>
  <w:style w:type="paragraph" w:styleId="aff8">
    <w:name w:val="footnote text"/>
    <w:basedOn w:val="a0"/>
    <w:link w:val="aff9"/>
    <w:uiPriority w:val="99"/>
    <w:semiHidden/>
    <w:unhideWhenUsed/>
    <w:pPr>
      <w:spacing w:after="120"/>
      <w:ind w:firstLine="397"/>
      <w:jc w:val="both"/>
    </w:pPr>
    <w:rPr>
      <w:rFonts w:ascii="Calibri" w:eastAsia="Times New Roman" w:hAnsi="Calibri" w:cs="Calibri"/>
      <w:sz w:val="20"/>
      <w:szCs w:val="20"/>
      <w:lang w:eastAsia="en-US"/>
    </w:rPr>
  </w:style>
  <w:style w:type="character" w:customStyle="1" w:styleId="aff9">
    <w:name w:val="Текст сноски Знак"/>
    <w:basedOn w:val="a1"/>
    <w:link w:val="aff8"/>
    <w:uiPriority w:val="99"/>
    <w:semiHidden/>
    <w:rPr>
      <w:rFonts w:ascii="Calibri" w:eastAsia="Times New Roman" w:hAnsi="Calibri" w:cs="Calibri"/>
      <w:sz w:val="20"/>
      <w:szCs w:val="20"/>
      <w:lang w:eastAsia="ru-RU"/>
    </w:rPr>
  </w:style>
  <w:style w:type="paragraph" w:styleId="affa">
    <w:name w:val="header"/>
    <w:basedOn w:val="a0"/>
    <w:link w:val="affb"/>
    <w:uiPriority w:val="99"/>
    <w:unhideWhenUsed/>
    <w:rPr>
      <w:rFonts w:ascii="Calibri" w:eastAsia="Times New Roman" w:hAnsi="Calibri" w:cs="Calibri"/>
      <w:sz w:val="22"/>
    </w:rPr>
  </w:style>
  <w:style w:type="character" w:customStyle="1" w:styleId="affb">
    <w:name w:val="Верхний колонтитул Знак"/>
    <w:basedOn w:val="a1"/>
    <w:link w:val="affa"/>
    <w:uiPriority w:val="99"/>
    <w:rPr>
      <w:rFonts w:ascii="Calibri" w:eastAsia="Times New Roman" w:hAnsi="Calibri" w:cs="Calibri"/>
      <w:lang w:eastAsia="ru-RU"/>
    </w:rPr>
  </w:style>
  <w:style w:type="paragraph" w:styleId="affc">
    <w:name w:val="footer"/>
    <w:basedOn w:val="a0"/>
    <w:link w:val="affd"/>
    <w:uiPriority w:val="99"/>
    <w:unhideWhenUsed/>
    <w:rPr>
      <w:rFonts w:ascii="Calibri" w:eastAsia="Times New Roman" w:hAnsi="Calibri" w:cs="Calibri"/>
      <w:sz w:val="22"/>
    </w:rPr>
  </w:style>
  <w:style w:type="character" w:customStyle="1" w:styleId="affd">
    <w:name w:val="Нижний колонтитул Знак"/>
    <w:basedOn w:val="a1"/>
    <w:link w:val="affc"/>
    <w:uiPriority w:val="99"/>
    <w:rPr>
      <w:rFonts w:ascii="Calibri" w:eastAsia="Times New Roman" w:hAnsi="Calibri" w:cs="Calibri"/>
      <w:lang w:eastAsia="ru-RU"/>
    </w:rPr>
  </w:style>
  <w:style w:type="paragraph" w:styleId="affe">
    <w:name w:val="endnote text"/>
    <w:basedOn w:val="a0"/>
    <w:link w:val="afff"/>
    <w:uiPriority w:val="99"/>
    <w:semiHidden/>
    <w:unhideWhenUsed/>
    <w:rPr>
      <w:rFonts w:eastAsia="Times New Roman" w:cs="Arial"/>
      <w:sz w:val="20"/>
      <w:szCs w:val="20"/>
    </w:rPr>
  </w:style>
  <w:style w:type="character" w:customStyle="1" w:styleId="afff">
    <w:name w:val="Текст концевой сноски Знак"/>
    <w:basedOn w:val="a1"/>
    <w:link w:val="affe"/>
    <w:uiPriority w:val="99"/>
    <w:semiHidden/>
    <w:rPr>
      <w:rFonts w:ascii="Arial" w:eastAsia="Times New Roman" w:hAnsi="Arial" w:cs="Arial"/>
      <w:sz w:val="20"/>
      <w:szCs w:val="20"/>
      <w:lang w:eastAsia="ru-RU"/>
    </w:rPr>
  </w:style>
  <w:style w:type="paragraph" w:styleId="a">
    <w:name w:val="List Bullet"/>
    <w:basedOn w:val="a0"/>
    <w:uiPriority w:val="99"/>
    <w:semiHidden/>
    <w:unhideWhenUsed/>
    <w:pPr>
      <w:numPr>
        <w:numId w:val="1"/>
      </w:numPr>
      <w:tabs>
        <w:tab w:val="clear" w:pos="360"/>
      </w:tabs>
      <w:spacing w:after="120"/>
      <w:jc w:val="both"/>
    </w:pPr>
    <w:rPr>
      <w:rFonts w:ascii="Arial" w:eastAsia="Times New Roman" w:hAnsi="Arial" w:cs="Arial"/>
      <w:szCs w:val="22"/>
      <w:lang w:eastAsia="en-US"/>
    </w:rPr>
  </w:style>
  <w:style w:type="paragraph" w:styleId="2">
    <w:name w:val="List Bullet 2"/>
    <w:basedOn w:val="a0"/>
    <w:uiPriority w:val="99"/>
    <w:semiHidden/>
    <w:unhideWhenUsed/>
    <w:pPr>
      <w:numPr>
        <w:numId w:val="2"/>
      </w:numPr>
      <w:tabs>
        <w:tab w:val="clear" w:pos="643"/>
      </w:tabs>
    </w:pPr>
    <w:rPr>
      <w:rFonts w:eastAsia="Times New Roman" w:cs="Arial"/>
    </w:rPr>
  </w:style>
  <w:style w:type="paragraph" w:styleId="afff0">
    <w:name w:val="Body Text"/>
    <w:basedOn w:val="a0"/>
    <w:link w:val="afff1"/>
    <w:uiPriority w:val="99"/>
    <w:semiHidden/>
    <w:unhideWhenUsed/>
    <w:pPr>
      <w:spacing w:after="120"/>
      <w:ind w:firstLine="397"/>
      <w:jc w:val="both"/>
    </w:pPr>
    <w:rPr>
      <w:rFonts w:ascii="Arial" w:eastAsia="Times New Roman" w:hAnsi="Arial" w:cs="Arial"/>
      <w:szCs w:val="22"/>
      <w:lang w:eastAsia="en-US"/>
    </w:rPr>
  </w:style>
  <w:style w:type="character" w:customStyle="1" w:styleId="afff1">
    <w:name w:val="Основной текст Знак"/>
    <w:basedOn w:val="a1"/>
    <w:link w:val="afff0"/>
    <w:uiPriority w:val="99"/>
    <w:semiHidden/>
    <w:rPr>
      <w:rFonts w:ascii="Arial" w:eastAsia="Times New Roman" w:hAnsi="Arial" w:cs="Arial"/>
      <w:sz w:val="24"/>
      <w:szCs w:val="24"/>
      <w:lang w:eastAsia="ru-RU"/>
    </w:rPr>
  </w:style>
  <w:style w:type="paragraph" w:styleId="27">
    <w:name w:val="Body Text Indent 2"/>
    <w:basedOn w:val="a0"/>
    <w:link w:val="28"/>
    <w:uiPriority w:val="99"/>
    <w:semiHidden/>
    <w:unhideWhenUsed/>
    <w:pPr>
      <w:ind w:left="5245"/>
    </w:pPr>
    <w:rPr>
      <w:rFonts w:eastAsia="Times New Roman" w:cs="Arial"/>
      <w:b/>
      <w:bCs/>
    </w:rPr>
  </w:style>
  <w:style w:type="character" w:customStyle="1" w:styleId="28">
    <w:name w:val="Основной текст с отступом 2 Знак"/>
    <w:basedOn w:val="a1"/>
    <w:link w:val="27"/>
    <w:uiPriority w:val="99"/>
    <w:semiHidden/>
    <w:rPr>
      <w:rFonts w:ascii="Arial" w:eastAsia="Times New Roman" w:hAnsi="Arial" w:cs="Arial"/>
      <w:b/>
      <w:bCs/>
      <w:sz w:val="24"/>
      <w:szCs w:val="24"/>
      <w:lang w:eastAsia="ru-RU"/>
    </w:rPr>
  </w:style>
  <w:style w:type="paragraph" w:styleId="afff2">
    <w:name w:val="annotation subject"/>
    <w:basedOn w:val="a0"/>
    <w:link w:val="afff3"/>
    <w:uiPriority w:val="99"/>
    <w:semiHidden/>
    <w:unhideWhenUsed/>
    <w:rPr>
      <w:rFonts w:ascii="Calibri" w:eastAsia="Times New Roman" w:hAnsi="Calibri" w:cs="Calibri"/>
      <w:b/>
      <w:bCs/>
      <w:sz w:val="20"/>
      <w:szCs w:val="20"/>
    </w:rPr>
  </w:style>
  <w:style w:type="character" w:customStyle="1" w:styleId="afff3">
    <w:name w:val="Тема примечания Знак"/>
    <w:basedOn w:val="aff"/>
    <w:link w:val="afff2"/>
    <w:uiPriority w:val="99"/>
    <w:semiHidden/>
    <w:rPr>
      <w:rFonts w:ascii="Calibri" w:eastAsia="Times New Roman" w:hAnsi="Calibri" w:cs="Calibri"/>
      <w:b/>
      <w:bCs/>
      <w:i w:val="0"/>
      <w:sz w:val="20"/>
      <w:szCs w:val="20"/>
      <w:lang w:eastAsia="ru-RU"/>
    </w:rPr>
  </w:style>
  <w:style w:type="paragraph" w:styleId="afff4">
    <w:name w:val="Revision"/>
    <w:basedOn w:val="a0"/>
    <w:uiPriority w:val="99"/>
    <w:semiHidden/>
    <w:rPr>
      <w:rFonts w:ascii="Calibri" w:eastAsia="Times New Roman" w:hAnsi="Calibri" w:cs="Calibri"/>
      <w:sz w:val="22"/>
    </w:rPr>
  </w:style>
  <w:style w:type="paragraph" w:customStyle="1" w:styleId="ConsPlusNormal">
    <w:name w:val="ConsPlusNormal"/>
    <w:basedOn w:val="a0"/>
    <w:uiPriority w:val="99"/>
    <w:pPr>
      <w:spacing w:after="120"/>
      <w:ind w:firstLine="720"/>
      <w:jc w:val="both"/>
    </w:pPr>
    <w:rPr>
      <w:rFonts w:ascii="Arial" w:eastAsia="Times New Roman" w:hAnsi="Arial" w:cs="Arial"/>
      <w:sz w:val="20"/>
      <w:szCs w:val="20"/>
      <w:lang w:eastAsia="en-US"/>
    </w:rPr>
  </w:style>
  <w:style w:type="paragraph" w:customStyle="1" w:styleId="14">
    <w:name w:val="Абзац списка1"/>
    <w:basedOn w:val="a0"/>
    <w:uiPriority w:val="99"/>
    <w:pPr>
      <w:spacing w:after="120"/>
      <w:ind w:left="720" w:firstLine="397"/>
      <w:jc w:val="both"/>
    </w:pPr>
    <w:rPr>
      <w:rFonts w:ascii="Calibri" w:eastAsia="Times New Roman" w:hAnsi="Calibri" w:cs="Calibri"/>
      <w:szCs w:val="22"/>
      <w:lang w:eastAsia="en-US"/>
    </w:rPr>
  </w:style>
  <w:style w:type="paragraph" w:customStyle="1" w:styleId="1CxSpFirst">
    <w:name w:val="Абзац списка1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1CxSpMiddle">
    <w:name w:val="Абзац списка1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1CxSpLast">
    <w:name w:val="Абзац списка1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29">
    <w:name w:val="Абзац списка2"/>
    <w:basedOn w:val="a0"/>
    <w:uiPriority w:val="99"/>
    <w:pPr>
      <w:spacing w:after="120"/>
      <w:ind w:left="720" w:firstLine="397"/>
      <w:jc w:val="both"/>
    </w:pPr>
    <w:rPr>
      <w:rFonts w:ascii="Calibri" w:eastAsia="Times New Roman" w:hAnsi="Calibri" w:cs="Calibri"/>
      <w:szCs w:val="22"/>
      <w:lang w:eastAsia="en-US"/>
    </w:rPr>
  </w:style>
  <w:style w:type="paragraph" w:customStyle="1" w:styleId="2CxSpFirst">
    <w:name w:val="Абзац списка2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2CxSpMiddle">
    <w:name w:val="Абзац списка2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2CxSpLast">
    <w:name w:val="Абзац списка2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35">
    <w:name w:val="Абзац списка3"/>
    <w:basedOn w:val="a0"/>
    <w:uiPriority w:val="99"/>
    <w:pPr>
      <w:spacing w:after="120"/>
      <w:ind w:left="720" w:firstLine="397"/>
      <w:jc w:val="both"/>
    </w:pPr>
    <w:rPr>
      <w:rFonts w:ascii="Calibri" w:eastAsia="Times New Roman" w:hAnsi="Calibri" w:cs="Calibri"/>
      <w:szCs w:val="22"/>
      <w:lang w:eastAsia="en-US"/>
    </w:rPr>
  </w:style>
  <w:style w:type="paragraph" w:customStyle="1" w:styleId="3CxSpFirst">
    <w:name w:val="Абзац списка3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3CxSpMiddle">
    <w:name w:val="Абзац списка3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3CxSpLast">
    <w:name w:val="Абзац списка3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43">
    <w:name w:val="Абзац списка4"/>
    <w:basedOn w:val="a0"/>
    <w:uiPriority w:val="99"/>
    <w:pPr>
      <w:spacing w:after="120"/>
      <w:ind w:left="720" w:firstLine="397"/>
      <w:jc w:val="both"/>
    </w:pPr>
    <w:rPr>
      <w:rFonts w:ascii="Calibri" w:eastAsia="Times New Roman" w:hAnsi="Calibri" w:cs="Calibri"/>
      <w:szCs w:val="22"/>
      <w:lang w:eastAsia="en-US"/>
    </w:rPr>
  </w:style>
  <w:style w:type="paragraph" w:customStyle="1" w:styleId="4CxSpFirst">
    <w:name w:val="Абзац списка4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4CxSpMiddle">
    <w:name w:val="Абзац списка4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4CxSpLast">
    <w:name w:val="Абзац списка4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53">
    <w:name w:val="Абзац списка5"/>
    <w:basedOn w:val="a0"/>
    <w:uiPriority w:val="99"/>
    <w:pPr>
      <w:spacing w:after="120"/>
      <w:ind w:left="720" w:firstLine="397"/>
      <w:jc w:val="both"/>
    </w:pPr>
    <w:rPr>
      <w:rFonts w:ascii="Calibri" w:eastAsia="Times New Roman" w:hAnsi="Calibri" w:cs="Calibri"/>
      <w:szCs w:val="22"/>
      <w:lang w:eastAsia="en-US"/>
    </w:rPr>
  </w:style>
  <w:style w:type="paragraph" w:customStyle="1" w:styleId="5CxSpFirst">
    <w:name w:val="Абзац списка5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5CxSpMiddle">
    <w:name w:val="Абзац списка5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5CxSpLast">
    <w:name w:val="Абзац списка5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62">
    <w:name w:val="Абзац списка6"/>
    <w:basedOn w:val="a0"/>
    <w:uiPriority w:val="99"/>
    <w:pPr>
      <w:spacing w:after="120"/>
      <w:ind w:left="720" w:firstLine="397"/>
      <w:jc w:val="both"/>
    </w:pPr>
    <w:rPr>
      <w:rFonts w:ascii="Calibri" w:eastAsia="Times New Roman" w:hAnsi="Calibri" w:cs="Calibri"/>
      <w:szCs w:val="22"/>
      <w:lang w:eastAsia="en-US"/>
    </w:rPr>
  </w:style>
  <w:style w:type="paragraph" w:customStyle="1" w:styleId="6CxSpFirst">
    <w:name w:val="Абзац списка6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6CxSpMiddle">
    <w:name w:val="Абзац списка6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6CxSpLast">
    <w:name w:val="Абзац списка6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72">
    <w:name w:val="Абзац списка7"/>
    <w:basedOn w:val="a0"/>
    <w:uiPriority w:val="99"/>
    <w:pPr>
      <w:spacing w:after="120"/>
      <w:ind w:left="720" w:firstLine="397"/>
      <w:jc w:val="both"/>
    </w:pPr>
    <w:rPr>
      <w:rFonts w:ascii="Calibri" w:eastAsia="Times New Roman" w:hAnsi="Calibri" w:cs="Calibri"/>
      <w:szCs w:val="22"/>
      <w:lang w:eastAsia="en-US"/>
    </w:rPr>
  </w:style>
  <w:style w:type="paragraph" w:customStyle="1" w:styleId="7CxSpFirst">
    <w:name w:val="Абзац списка7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7CxSpMiddle">
    <w:name w:val="Абзац списка7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7CxSpLast">
    <w:name w:val="Абзац списка7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81">
    <w:name w:val="Абзац списка8"/>
    <w:basedOn w:val="a0"/>
    <w:uiPriority w:val="99"/>
    <w:pPr>
      <w:spacing w:after="120"/>
      <w:ind w:left="720" w:firstLine="397"/>
      <w:jc w:val="both"/>
    </w:pPr>
    <w:rPr>
      <w:rFonts w:ascii="Calibri" w:eastAsia="Times New Roman" w:hAnsi="Calibri" w:cs="Calibri"/>
      <w:szCs w:val="22"/>
      <w:lang w:eastAsia="en-US"/>
    </w:rPr>
  </w:style>
  <w:style w:type="paragraph" w:customStyle="1" w:styleId="8CxSpFirst">
    <w:name w:val="Абзац списка8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8CxSpMiddle">
    <w:name w:val="Абзац списка8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8CxSpLast">
    <w:name w:val="Абзац списка8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91">
    <w:name w:val="Абзац списка9"/>
    <w:basedOn w:val="a0"/>
    <w:uiPriority w:val="99"/>
    <w:pPr>
      <w:spacing w:after="120"/>
      <w:ind w:left="720" w:firstLine="397"/>
      <w:jc w:val="both"/>
    </w:pPr>
    <w:rPr>
      <w:rFonts w:ascii="Calibri" w:eastAsia="Times New Roman" w:hAnsi="Calibri" w:cs="Calibri"/>
      <w:szCs w:val="22"/>
      <w:lang w:eastAsia="en-US"/>
    </w:rPr>
  </w:style>
  <w:style w:type="paragraph" w:customStyle="1" w:styleId="9CxSpFirst">
    <w:name w:val="Абзац списка9CxSpFirst"/>
    <w:basedOn w:val="a0"/>
    <w:uiPriority w:val="99"/>
    <w:pPr>
      <w:spacing w:after="120"/>
      <w:ind w:left="720" w:firstLine="397"/>
      <w:jc w:val="both"/>
    </w:pPr>
    <w:rPr>
      <w:rFonts w:ascii="Calibri" w:eastAsia="Times New Roman" w:hAnsi="Calibri" w:cs="Calibri"/>
      <w:szCs w:val="22"/>
      <w:lang w:eastAsia="en-US"/>
    </w:rPr>
  </w:style>
  <w:style w:type="paragraph" w:customStyle="1" w:styleId="9CxSpMiddle">
    <w:name w:val="Абзац списка9CxSpMiddle"/>
    <w:basedOn w:val="a0"/>
    <w:uiPriority w:val="99"/>
    <w:pPr>
      <w:spacing w:after="120"/>
      <w:ind w:left="720" w:firstLine="397"/>
      <w:jc w:val="both"/>
    </w:pPr>
    <w:rPr>
      <w:rFonts w:ascii="Calibri" w:eastAsia="Times New Roman" w:hAnsi="Calibri" w:cs="Calibri"/>
      <w:szCs w:val="22"/>
      <w:lang w:eastAsia="en-US"/>
    </w:rPr>
  </w:style>
  <w:style w:type="paragraph" w:customStyle="1" w:styleId="9CxSpLast">
    <w:name w:val="Абзац списка9CxSpLast"/>
    <w:basedOn w:val="a0"/>
    <w:uiPriority w:val="99"/>
    <w:pPr>
      <w:spacing w:after="120"/>
      <w:ind w:left="720" w:firstLine="397"/>
      <w:jc w:val="both"/>
    </w:pPr>
    <w:rPr>
      <w:rFonts w:ascii="Calibri" w:eastAsia="Times New Roman" w:hAnsi="Calibri" w:cs="Calibri"/>
      <w:szCs w:val="22"/>
      <w:lang w:eastAsia="en-US"/>
    </w:rPr>
  </w:style>
  <w:style w:type="paragraph" w:customStyle="1" w:styleId="tkGrif">
    <w:name w:val="_Гриф (tkGrif)"/>
    <w:basedOn w:val="a0"/>
    <w:pPr>
      <w:spacing w:after="60" w:line="276" w:lineRule="auto"/>
      <w:ind w:firstLine="397"/>
      <w:jc w:val="center"/>
    </w:pPr>
    <w:rPr>
      <w:rFonts w:ascii="Arial" w:eastAsia="Times New Roman" w:hAnsi="Arial" w:cs="Arial"/>
      <w:sz w:val="20"/>
      <w:szCs w:val="20"/>
      <w:lang w:eastAsia="en-US"/>
    </w:rPr>
  </w:style>
  <w:style w:type="paragraph" w:customStyle="1" w:styleId="tkZagolovok2">
    <w:name w:val="_Заголовок Раздел (tkZagolovok2)"/>
    <w:basedOn w:val="a0"/>
    <w:pPr>
      <w:spacing w:before="200" w:after="200" w:line="276" w:lineRule="auto"/>
      <w:ind w:left="1134" w:right="1134" w:firstLine="397"/>
      <w:jc w:val="center"/>
    </w:pPr>
    <w:rPr>
      <w:rFonts w:ascii="Arial" w:eastAsia="Times New Roman" w:hAnsi="Arial" w:cs="Arial"/>
      <w:b/>
      <w:bCs/>
      <w:szCs w:val="22"/>
      <w:lang w:eastAsia="en-US"/>
    </w:rPr>
  </w:style>
  <w:style w:type="paragraph" w:customStyle="1" w:styleId="tkZagolovok1">
    <w:name w:val="_Заголовок Часть (tkZagolovok1)"/>
    <w:basedOn w:val="a0"/>
    <w:pPr>
      <w:spacing w:before="200" w:after="200" w:line="276" w:lineRule="auto"/>
      <w:ind w:left="1134" w:right="1134" w:firstLine="397"/>
      <w:jc w:val="center"/>
    </w:pPr>
    <w:rPr>
      <w:rFonts w:ascii="Arial" w:eastAsia="Times New Roman" w:hAnsi="Arial" w:cs="Arial"/>
      <w:b/>
      <w:bCs/>
      <w:szCs w:val="22"/>
      <w:lang w:eastAsia="en-US"/>
    </w:rPr>
  </w:style>
  <w:style w:type="paragraph" w:customStyle="1" w:styleId="tkRekvizit">
    <w:name w:val="_Реквизит (tkRekvizit)"/>
    <w:basedOn w:val="a0"/>
    <w:pPr>
      <w:spacing w:before="200" w:after="200" w:line="276" w:lineRule="auto"/>
      <w:ind w:firstLine="397"/>
      <w:jc w:val="center"/>
    </w:pPr>
    <w:rPr>
      <w:rFonts w:ascii="Arial" w:eastAsia="Times New Roman" w:hAnsi="Arial" w:cs="Arial"/>
      <w:i/>
      <w:iCs/>
      <w:sz w:val="20"/>
      <w:szCs w:val="20"/>
      <w:lang w:eastAsia="en-US"/>
    </w:rPr>
  </w:style>
  <w:style w:type="paragraph" w:customStyle="1" w:styleId="tsSoderzhanie3">
    <w:name w:val="__Структура Глава (tsSoderzhanie3)"/>
    <w:basedOn w:val="a0"/>
    <w:pPr>
      <w:shd w:val="clear" w:color="auto" w:fill="D9D9D9"/>
      <w:spacing w:after="200" w:line="276" w:lineRule="auto"/>
      <w:ind w:firstLine="397"/>
      <w:jc w:val="both"/>
    </w:pPr>
    <w:rPr>
      <w:rFonts w:ascii="Arial" w:eastAsia="Times New Roman" w:hAnsi="Arial" w:cs="Arial"/>
      <w:vanish/>
      <w:szCs w:val="22"/>
      <w:lang w:eastAsia="en-US"/>
    </w:rPr>
  </w:style>
  <w:style w:type="paragraph" w:customStyle="1" w:styleId="tsSoderzhanie4">
    <w:name w:val="__Структура Параграф (tsSoderzhanie4)"/>
    <w:basedOn w:val="a0"/>
    <w:pPr>
      <w:shd w:val="clear" w:color="auto" w:fill="D9D9D9"/>
      <w:spacing w:after="200" w:line="276" w:lineRule="auto"/>
      <w:ind w:firstLine="397"/>
      <w:jc w:val="both"/>
    </w:pPr>
    <w:rPr>
      <w:rFonts w:ascii="Arial" w:eastAsia="Times New Roman" w:hAnsi="Arial" w:cs="Arial"/>
      <w:vanish/>
      <w:szCs w:val="22"/>
      <w:lang w:eastAsia="en-US"/>
    </w:rPr>
  </w:style>
  <w:style w:type="paragraph" w:customStyle="1" w:styleId="tsSoderzhanie2">
    <w:name w:val="__Структура Раздел (tsSoderzhanie2)"/>
    <w:basedOn w:val="a0"/>
    <w:pPr>
      <w:shd w:val="clear" w:color="auto" w:fill="D9D9D9"/>
      <w:spacing w:after="200" w:line="276" w:lineRule="auto"/>
      <w:ind w:firstLine="397"/>
      <w:jc w:val="both"/>
    </w:pPr>
    <w:rPr>
      <w:rFonts w:ascii="Arial" w:eastAsia="Times New Roman" w:hAnsi="Arial" w:cs="Arial"/>
      <w:vanish/>
      <w:szCs w:val="22"/>
      <w:lang w:eastAsia="en-US"/>
    </w:rPr>
  </w:style>
  <w:style w:type="paragraph" w:customStyle="1" w:styleId="tsSoderzhanie5">
    <w:name w:val="__Структура Статья (tsSoderzhanie5)"/>
    <w:basedOn w:val="a0"/>
    <w:pPr>
      <w:shd w:val="clear" w:color="auto" w:fill="D9D9D9"/>
      <w:spacing w:after="200" w:line="276" w:lineRule="auto"/>
      <w:ind w:firstLine="397"/>
      <w:jc w:val="both"/>
    </w:pPr>
    <w:rPr>
      <w:rFonts w:ascii="Arial" w:eastAsia="Times New Roman" w:hAnsi="Arial" w:cs="Arial"/>
      <w:vanish/>
      <w:szCs w:val="22"/>
      <w:lang w:eastAsia="en-US"/>
    </w:rPr>
  </w:style>
  <w:style w:type="paragraph" w:customStyle="1" w:styleId="tsSoderzhanie1">
    <w:name w:val="__Структура Часть (tsSoderzhanie1)"/>
    <w:basedOn w:val="a0"/>
    <w:pPr>
      <w:shd w:val="clear" w:color="auto" w:fill="D9D9D9"/>
      <w:spacing w:after="200" w:line="276" w:lineRule="auto"/>
      <w:ind w:firstLine="397"/>
      <w:jc w:val="both"/>
    </w:pPr>
    <w:rPr>
      <w:rFonts w:ascii="Arial" w:eastAsia="Times New Roman" w:hAnsi="Arial" w:cs="Arial"/>
      <w:vanish/>
      <w:szCs w:val="22"/>
      <w:lang w:eastAsia="en-US"/>
    </w:rPr>
  </w:style>
  <w:style w:type="paragraph" w:customStyle="1" w:styleId="tkForma">
    <w:name w:val="_Форма (tkForma)"/>
    <w:basedOn w:val="a0"/>
    <w:pPr>
      <w:spacing w:after="200" w:line="276" w:lineRule="auto"/>
      <w:ind w:left="1134" w:right="1134" w:firstLine="397"/>
      <w:jc w:val="center"/>
    </w:pPr>
    <w:rPr>
      <w:rFonts w:ascii="Arial" w:eastAsia="Times New Roman" w:hAnsi="Arial" w:cs="Arial"/>
      <w:b/>
      <w:bCs/>
      <w:caps/>
      <w:szCs w:val="22"/>
      <w:lang w:eastAsia="en-US"/>
    </w:rPr>
  </w:style>
  <w:style w:type="paragraph" w:customStyle="1" w:styleId="font5">
    <w:name w:val="font5"/>
    <w:basedOn w:val="a0"/>
    <w:uiPriority w:val="99"/>
    <w:pPr>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69">
    <w:name w:val="xl69"/>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70">
    <w:name w:val="xl70"/>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71">
    <w:name w:val="xl71"/>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72">
    <w:name w:val="xl72"/>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73">
    <w:name w:val="xl73"/>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74">
    <w:name w:val="xl74"/>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75">
    <w:name w:val="xl75"/>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76">
    <w:name w:val="xl76"/>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77">
    <w:name w:val="xl77"/>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78">
    <w:name w:val="xl78"/>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79">
    <w:name w:val="xl79"/>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80">
    <w:name w:val="xl80"/>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81">
    <w:name w:val="xl81"/>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82">
    <w:name w:val="xl82"/>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83">
    <w:name w:val="xl83"/>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84">
    <w:name w:val="xl84"/>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85">
    <w:name w:val="xl85"/>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86">
    <w:name w:val="xl86"/>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87">
    <w:name w:val="xl87"/>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88">
    <w:name w:val="xl88"/>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89">
    <w:name w:val="xl89"/>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90">
    <w:name w:val="xl90"/>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91">
    <w:name w:val="xl91"/>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92">
    <w:name w:val="xl92"/>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93">
    <w:name w:val="xl93"/>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94">
    <w:name w:val="xl94"/>
    <w:basedOn w:val="a0"/>
    <w:uiPriority w:val="99"/>
    <w:pPr>
      <w:shd w:val="clear" w:color="auto" w:fill="FFFFFF"/>
      <w:spacing w:before="100" w:beforeAutospacing="1" w:after="100" w:afterAutospacing="1"/>
      <w:ind w:firstLine="397"/>
      <w:jc w:val="right"/>
    </w:pPr>
    <w:rPr>
      <w:rFonts w:ascii="Arial" w:eastAsia="Times New Roman" w:hAnsi="Arial" w:cs="Arial"/>
      <w:b/>
      <w:bCs/>
      <w:sz w:val="18"/>
      <w:szCs w:val="18"/>
      <w:lang w:eastAsia="en-US"/>
    </w:rPr>
  </w:style>
  <w:style w:type="paragraph" w:customStyle="1" w:styleId="xl95">
    <w:name w:val="xl95"/>
    <w:basedOn w:val="a0"/>
    <w:uiPriority w:val="99"/>
    <w:pPr>
      <w:shd w:val="clear" w:color="auto" w:fill="FFFFFF"/>
      <w:spacing w:before="100" w:beforeAutospacing="1" w:after="100" w:afterAutospacing="1"/>
      <w:ind w:firstLine="397"/>
      <w:jc w:val="right"/>
    </w:pPr>
    <w:rPr>
      <w:rFonts w:ascii="Arial" w:eastAsia="Times New Roman" w:hAnsi="Arial" w:cs="Arial"/>
      <w:sz w:val="18"/>
      <w:szCs w:val="18"/>
      <w:lang w:eastAsia="en-US"/>
    </w:rPr>
  </w:style>
  <w:style w:type="paragraph" w:customStyle="1" w:styleId="xl96">
    <w:name w:val="xl96"/>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97">
    <w:name w:val="xl97"/>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98">
    <w:name w:val="xl98"/>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99">
    <w:name w:val="xl99"/>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00">
    <w:name w:val="xl100"/>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101">
    <w:name w:val="xl101"/>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102">
    <w:name w:val="xl102"/>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03">
    <w:name w:val="xl103"/>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104">
    <w:name w:val="xl104"/>
    <w:basedOn w:val="a0"/>
    <w:uiPriority w:val="99"/>
    <w:pPr>
      <w:shd w:val="clear" w:color="auto" w:fill="FFFFFF"/>
      <w:spacing w:before="100" w:beforeAutospacing="1" w:after="100" w:afterAutospacing="1"/>
      <w:ind w:firstLine="397"/>
      <w:jc w:val="right"/>
    </w:pPr>
    <w:rPr>
      <w:rFonts w:ascii="Arial" w:eastAsia="Times New Roman" w:hAnsi="Arial" w:cs="Arial"/>
      <w:sz w:val="18"/>
      <w:szCs w:val="18"/>
      <w:lang w:eastAsia="en-US"/>
    </w:rPr>
  </w:style>
  <w:style w:type="paragraph" w:customStyle="1" w:styleId="xl105">
    <w:name w:val="xl105"/>
    <w:basedOn w:val="a0"/>
    <w:uiPriority w:val="99"/>
    <w:pPr>
      <w:shd w:val="clear" w:color="auto" w:fill="FFFFFF"/>
      <w:spacing w:before="100" w:beforeAutospacing="1" w:after="100" w:afterAutospacing="1"/>
      <w:ind w:firstLine="397"/>
      <w:jc w:val="right"/>
    </w:pPr>
    <w:rPr>
      <w:rFonts w:ascii="Arial" w:eastAsia="Times New Roman" w:hAnsi="Arial" w:cs="Arial"/>
      <w:b/>
      <w:bCs/>
      <w:szCs w:val="22"/>
      <w:lang w:eastAsia="en-US"/>
    </w:rPr>
  </w:style>
  <w:style w:type="paragraph" w:customStyle="1" w:styleId="xl106">
    <w:name w:val="xl106"/>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07">
    <w:name w:val="xl107"/>
    <w:basedOn w:val="a0"/>
    <w:uiPriority w:val="99"/>
    <w:pPr>
      <w:shd w:val="clear" w:color="auto" w:fill="FFFFFF"/>
      <w:spacing w:before="100" w:beforeAutospacing="1" w:after="100" w:afterAutospacing="1"/>
      <w:ind w:firstLine="397"/>
      <w:jc w:val="right"/>
    </w:pPr>
    <w:rPr>
      <w:rFonts w:ascii="Arial" w:eastAsia="Times New Roman" w:hAnsi="Arial" w:cs="Arial"/>
      <w:b/>
      <w:bCs/>
      <w:sz w:val="18"/>
      <w:szCs w:val="18"/>
      <w:lang w:eastAsia="en-US"/>
    </w:rPr>
  </w:style>
  <w:style w:type="paragraph" w:customStyle="1" w:styleId="xl108">
    <w:name w:val="xl108"/>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109">
    <w:name w:val="xl109"/>
    <w:basedOn w:val="a0"/>
    <w:uiPriority w:val="99"/>
    <w:pPr>
      <w:shd w:val="clear" w:color="auto" w:fill="FFFFFF"/>
      <w:spacing w:before="100" w:beforeAutospacing="1" w:after="100" w:afterAutospacing="1"/>
      <w:ind w:firstLine="397"/>
      <w:jc w:val="right"/>
    </w:pPr>
    <w:rPr>
      <w:rFonts w:ascii="Arial" w:eastAsia="Times New Roman" w:hAnsi="Arial" w:cs="Arial"/>
      <w:sz w:val="18"/>
      <w:szCs w:val="18"/>
      <w:lang w:eastAsia="en-US"/>
    </w:rPr>
  </w:style>
  <w:style w:type="paragraph" w:customStyle="1" w:styleId="xl110">
    <w:name w:val="xl110"/>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111">
    <w:name w:val="xl111"/>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112">
    <w:name w:val="xl112"/>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113">
    <w:name w:val="xl113"/>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14">
    <w:name w:val="xl114"/>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115">
    <w:name w:val="xl115"/>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116">
    <w:name w:val="xl116"/>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17">
    <w:name w:val="xl117"/>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118">
    <w:name w:val="xl118"/>
    <w:basedOn w:val="a0"/>
    <w:uiPriority w:val="99"/>
    <w:pPr>
      <w:shd w:val="clear" w:color="auto" w:fill="FFFFFF"/>
      <w:spacing w:before="100" w:beforeAutospacing="1" w:after="100" w:afterAutospacing="1"/>
      <w:ind w:firstLine="397"/>
      <w:jc w:val="both"/>
    </w:pPr>
    <w:rPr>
      <w:rFonts w:ascii="Arial" w:eastAsia="Times New Roman" w:hAnsi="Arial" w:cs="Arial"/>
      <w:sz w:val="18"/>
      <w:szCs w:val="18"/>
      <w:lang w:eastAsia="en-US"/>
    </w:rPr>
  </w:style>
  <w:style w:type="paragraph" w:customStyle="1" w:styleId="xl119">
    <w:name w:val="xl119"/>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20">
    <w:name w:val="xl120"/>
    <w:basedOn w:val="a0"/>
    <w:uiPriority w:val="99"/>
    <w:pPr>
      <w:shd w:val="clear" w:color="auto" w:fill="FFFFFF"/>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font6">
    <w:name w:val="font6"/>
    <w:basedOn w:val="a0"/>
    <w:uiPriority w:val="99"/>
    <w:pPr>
      <w:spacing w:before="100" w:beforeAutospacing="1" w:after="100" w:afterAutospacing="1"/>
      <w:ind w:firstLine="397"/>
      <w:jc w:val="both"/>
    </w:pPr>
    <w:rPr>
      <w:rFonts w:ascii="Arial" w:eastAsia="Times New Roman" w:hAnsi="Arial" w:cs="Arial"/>
      <w:sz w:val="18"/>
      <w:szCs w:val="18"/>
      <w:lang w:eastAsia="en-US"/>
    </w:rPr>
  </w:style>
  <w:style w:type="paragraph" w:customStyle="1" w:styleId="font7">
    <w:name w:val="font7"/>
    <w:basedOn w:val="a0"/>
    <w:uiPriority w:val="99"/>
    <w:pPr>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68">
    <w:name w:val="xl68"/>
    <w:basedOn w:val="a0"/>
    <w:uiPriority w:val="99"/>
    <w:pPr>
      <w:shd w:val="clear" w:color="auto" w:fill="FFFFFF"/>
      <w:spacing w:before="100" w:beforeAutospacing="1" w:after="100" w:afterAutospacing="1"/>
      <w:ind w:firstLine="397"/>
      <w:jc w:val="right"/>
    </w:pPr>
    <w:rPr>
      <w:rFonts w:ascii="Arial" w:eastAsia="Times New Roman" w:hAnsi="Arial" w:cs="Arial"/>
      <w:sz w:val="18"/>
      <w:szCs w:val="18"/>
      <w:lang w:eastAsia="en-US"/>
    </w:rPr>
  </w:style>
  <w:style w:type="paragraph" w:customStyle="1" w:styleId="font8">
    <w:name w:val="font8"/>
    <w:basedOn w:val="a0"/>
    <w:uiPriority w:val="99"/>
    <w:pPr>
      <w:spacing w:before="100" w:beforeAutospacing="1" w:after="100" w:afterAutospacing="1"/>
      <w:ind w:firstLine="397"/>
      <w:jc w:val="both"/>
    </w:pPr>
    <w:rPr>
      <w:rFonts w:ascii="Arial" w:eastAsia="Times New Roman" w:hAnsi="Arial" w:cs="Arial"/>
      <w:b/>
      <w:bCs/>
      <w:sz w:val="18"/>
      <w:szCs w:val="18"/>
      <w:lang w:eastAsia="en-US"/>
    </w:rPr>
  </w:style>
  <w:style w:type="paragraph" w:customStyle="1" w:styleId="xl121">
    <w:name w:val="xl121"/>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122">
    <w:name w:val="xl122"/>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23">
    <w:name w:val="xl123"/>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24">
    <w:name w:val="xl124"/>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25">
    <w:name w:val="xl125"/>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26">
    <w:name w:val="xl126"/>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127">
    <w:name w:val="xl127"/>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128">
    <w:name w:val="xl128"/>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29">
    <w:name w:val="xl129"/>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30">
    <w:name w:val="xl130"/>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31">
    <w:name w:val="xl131"/>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32">
    <w:name w:val="xl132"/>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33">
    <w:name w:val="xl133"/>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34">
    <w:name w:val="xl134"/>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35">
    <w:name w:val="xl135"/>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136">
    <w:name w:val="xl136"/>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137">
    <w:name w:val="xl137"/>
    <w:basedOn w:val="a0"/>
    <w:uiPriority w:val="99"/>
    <w:pPr>
      <w:shd w:val="clear" w:color="auto" w:fill="FF0000"/>
      <w:spacing w:before="100" w:beforeAutospacing="1" w:after="100" w:afterAutospacing="1"/>
      <w:ind w:firstLine="397"/>
      <w:jc w:val="center"/>
    </w:pPr>
    <w:rPr>
      <w:rFonts w:ascii="Arial" w:eastAsia="Times New Roman" w:hAnsi="Arial" w:cs="Arial"/>
      <w:szCs w:val="22"/>
      <w:lang w:eastAsia="en-US"/>
    </w:rPr>
  </w:style>
  <w:style w:type="paragraph" w:customStyle="1" w:styleId="xl138">
    <w:name w:val="xl138"/>
    <w:basedOn w:val="a0"/>
    <w:uiPriority w:val="99"/>
    <w:pPr>
      <w:shd w:val="clear" w:color="auto" w:fill="FF0000"/>
      <w:spacing w:before="100" w:beforeAutospacing="1" w:after="100" w:afterAutospacing="1"/>
      <w:ind w:firstLine="397"/>
      <w:jc w:val="center"/>
    </w:pPr>
    <w:rPr>
      <w:rFonts w:ascii="Arial" w:eastAsia="Times New Roman" w:hAnsi="Arial" w:cs="Arial"/>
      <w:szCs w:val="22"/>
      <w:lang w:eastAsia="en-US"/>
    </w:rPr>
  </w:style>
  <w:style w:type="paragraph" w:customStyle="1" w:styleId="xl139">
    <w:name w:val="xl139"/>
    <w:basedOn w:val="a0"/>
    <w:uiPriority w:val="99"/>
    <w:pPr>
      <w:shd w:val="clear" w:color="auto" w:fill="FF0000"/>
      <w:spacing w:before="100" w:beforeAutospacing="1" w:after="100" w:afterAutospacing="1"/>
      <w:ind w:firstLine="397"/>
      <w:jc w:val="both"/>
    </w:pPr>
    <w:rPr>
      <w:rFonts w:ascii="Arial" w:eastAsia="Times New Roman" w:hAnsi="Arial" w:cs="Arial"/>
      <w:szCs w:val="22"/>
      <w:lang w:eastAsia="en-US"/>
    </w:rPr>
  </w:style>
  <w:style w:type="paragraph" w:customStyle="1" w:styleId="xl140">
    <w:name w:val="xl140"/>
    <w:basedOn w:val="a0"/>
    <w:uiPriority w:val="99"/>
    <w:pPr>
      <w:shd w:val="clear" w:color="auto" w:fill="FF0000"/>
      <w:spacing w:before="100" w:beforeAutospacing="1" w:after="100" w:afterAutospacing="1"/>
      <w:ind w:firstLine="397"/>
      <w:jc w:val="both"/>
    </w:pPr>
    <w:rPr>
      <w:rFonts w:ascii="Arial CYR" w:eastAsia="Times New Roman" w:hAnsi="Arial CYR" w:cs="Arial"/>
      <w:sz w:val="20"/>
      <w:szCs w:val="20"/>
      <w:lang w:eastAsia="en-US"/>
    </w:rPr>
  </w:style>
  <w:style w:type="paragraph" w:customStyle="1" w:styleId="xl141">
    <w:name w:val="xl141"/>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tkKomentarijKonflikt">
    <w:name w:val="_Конфликт (tkKomentarijKonflikt)"/>
    <w:basedOn w:val="a0"/>
    <w:pPr>
      <w:shd w:val="clear" w:color="auto" w:fill="F2DBDB"/>
      <w:spacing w:before="120" w:after="120" w:line="276" w:lineRule="auto"/>
      <w:ind w:firstLine="397"/>
      <w:jc w:val="both"/>
    </w:pPr>
    <w:rPr>
      <w:rFonts w:ascii="Arial" w:eastAsia="Times New Roman" w:hAnsi="Arial" w:cs="Arial"/>
      <w:i/>
      <w:iCs/>
      <w:vanish/>
      <w:color w:val="943634"/>
      <w:sz w:val="20"/>
      <w:szCs w:val="20"/>
      <w:lang w:eastAsia="en-US"/>
    </w:rPr>
  </w:style>
  <w:style w:type="paragraph" w:customStyle="1" w:styleId="110">
    <w:name w:val="Заголовок 11"/>
    <w:basedOn w:val="a0"/>
    <w:uiPriority w:val="99"/>
    <w:pPr>
      <w:keepNext/>
      <w:spacing w:before="480" w:after="120"/>
      <w:ind w:firstLine="397"/>
      <w:jc w:val="both"/>
    </w:pPr>
    <w:rPr>
      <w:rFonts w:ascii="Cambria" w:eastAsia="Times New Roman" w:hAnsi="Cambria" w:cs="Arial"/>
      <w:b/>
      <w:bCs/>
      <w:color w:val="365F91"/>
      <w:sz w:val="28"/>
      <w:szCs w:val="28"/>
      <w:lang w:eastAsia="en-US"/>
    </w:rPr>
  </w:style>
  <w:style w:type="paragraph" w:customStyle="1" w:styleId="210">
    <w:name w:val="Заголовок 21"/>
    <w:basedOn w:val="a0"/>
    <w:pPr>
      <w:keepNext/>
      <w:spacing w:before="200" w:after="120"/>
      <w:ind w:firstLine="397"/>
      <w:jc w:val="both"/>
    </w:pPr>
    <w:rPr>
      <w:rFonts w:ascii="Cambria" w:eastAsia="Times New Roman" w:hAnsi="Cambria" w:cs="Arial"/>
      <w:b/>
      <w:bCs/>
      <w:color w:val="4F81BD"/>
      <w:sz w:val="26"/>
      <w:szCs w:val="26"/>
      <w:lang w:eastAsia="en-US"/>
    </w:rPr>
  </w:style>
  <w:style w:type="paragraph" w:customStyle="1" w:styleId="310">
    <w:name w:val="Заголовок 31"/>
    <w:basedOn w:val="a0"/>
    <w:uiPriority w:val="99"/>
    <w:pPr>
      <w:keepNext/>
      <w:spacing w:before="200" w:after="120"/>
      <w:ind w:firstLine="397"/>
      <w:jc w:val="both"/>
    </w:pPr>
    <w:rPr>
      <w:rFonts w:ascii="Cambria" w:eastAsia="Times New Roman" w:hAnsi="Cambria" w:cs="Arial"/>
      <w:b/>
      <w:bCs/>
      <w:color w:val="4F81BD"/>
      <w:sz w:val="22"/>
      <w:szCs w:val="22"/>
      <w:lang w:eastAsia="en-US"/>
    </w:rPr>
  </w:style>
  <w:style w:type="paragraph" w:customStyle="1" w:styleId="15">
    <w:name w:val="Верхний колонтитул1"/>
    <w:basedOn w:val="a0"/>
    <w:uiPriority w:val="99"/>
    <w:pPr>
      <w:spacing w:after="120"/>
      <w:ind w:firstLine="397"/>
      <w:jc w:val="both"/>
    </w:pPr>
    <w:rPr>
      <w:rFonts w:ascii="Calibri" w:eastAsia="Times New Roman" w:hAnsi="Calibri" w:cs="Calibri"/>
      <w:sz w:val="22"/>
      <w:szCs w:val="22"/>
      <w:lang w:eastAsia="en-US"/>
    </w:rPr>
  </w:style>
  <w:style w:type="paragraph" w:customStyle="1" w:styleId="16">
    <w:name w:val="Нижний колонтитул1"/>
    <w:basedOn w:val="a0"/>
    <w:uiPriority w:val="99"/>
    <w:pPr>
      <w:spacing w:after="120"/>
      <w:ind w:firstLine="397"/>
      <w:jc w:val="both"/>
    </w:pPr>
    <w:rPr>
      <w:rFonts w:ascii="Calibri" w:eastAsia="Times New Roman" w:hAnsi="Calibri" w:cs="Calibri"/>
      <w:sz w:val="22"/>
      <w:szCs w:val="22"/>
      <w:lang w:eastAsia="en-US"/>
    </w:rPr>
  </w:style>
  <w:style w:type="paragraph" w:customStyle="1" w:styleId="17">
    <w:name w:val="Заголовок оглавления1"/>
    <w:basedOn w:val="a0"/>
    <w:uiPriority w:val="99"/>
    <w:pPr>
      <w:keepNext/>
      <w:spacing w:before="480" w:after="120" w:line="276" w:lineRule="auto"/>
      <w:ind w:firstLine="397"/>
      <w:jc w:val="both"/>
    </w:pPr>
    <w:rPr>
      <w:rFonts w:ascii="Cambria" w:eastAsia="Times New Roman" w:hAnsi="Cambria" w:cs="Arial"/>
      <w:b/>
      <w:bCs/>
      <w:color w:val="365F91"/>
      <w:sz w:val="28"/>
      <w:szCs w:val="28"/>
      <w:lang w:eastAsia="en-US"/>
    </w:rPr>
  </w:style>
  <w:style w:type="paragraph" w:customStyle="1" w:styleId="111">
    <w:name w:val="Оглавление 11"/>
    <w:basedOn w:val="a0"/>
    <w:uiPriority w:val="99"/>
    <w:pPr>
      <w:spacing w:after="100"/>
      <w:ind w:firstLine="397"/>
      <w:jc w:val="both"/>
    </w:pPr>
    <w:rPr>
      <w:rFonts w:ascii="Arial" w:eastAsia="Times New Roman" w:hAnsi="Arial" w:cs="Arial"/>
      <w:b/>
      <w:bCs/>
      <w:sz w:val="20"/>
      <w:szCs w:val="20"/>
      <w:lang w:eastAsia="en-US"/>
    </w:rPr>
  </w:style>
  <w:style w:type="paragraph" w:customStyle="1" w:styleId="211">
    <w:name w:val="Оглавление 21"/>
    <w:basedOn w:val="a0"/>
    <w:uiPriority w:val="99"/>
    <w:pPr>
      <w:spacing w:after="100"/>
      <w:ind w:left="220" w:firstLine="397"/>
      <w:jc w:val="both"/>
    </w:pPr>
    <w:rPr>
      <w:rFonts w:ascii="Arial" w:eastAsia="Times New Roman" w:hAnsi="Arial" w:cs="Arial"/>
      <w:sz w:val="22"/>
      <w:szCs w:val="22"/>
      <w:lang w:eastAsia="en-US"/>
    </w:rPr>
  </w:style>
  <w:style w:type="paragraph" w:customStyle="1" w:styleId="18">
    <w:name w:val="Текст выноски1"/>
    <w:basedOn w:val="a0"/>
    <w:uiPriority w:val="99"/>
    <w:pPr>
      <w:spacing w:after="120"/>
      <w:ind w:firstLine="397"/>
      <w:jc w:val="both"/>
    </w:pPr>
    <w:rPr>
      <w:rFonts w:ascii="Tahoma" w:eastAsia="Times New Roman" w:hAnsi="Tahoma" w:cs="Tahoma"/>
      <w:sz w:val="16"/>
      <w:szCs w:val="16"/>
      <w:lang w:eastAsia="en-US"/>
    </w:rPr>
  </w:style>
  <w:style w:type="paragraph" w:customStyle="1" w:styleId="19">
    <w:name w:val="Текст примечания1"/>
    <w:basedOn w:val="a0"/>
    <w:uiPriority w:val="99"/>
    <w:pPr>
      <w:spacing w:after="120"/>
      <w:ind w:firstLine="397"/>
      <w:jc w:val="both"/>
    </w:pPr>
    <w:rPr>
      <w:rFonts w:ascii="Calibri" w:eastAsia="Times New Roman" w:hAnsi="Calibri" w:cs="Calibri"/>
      <w:sz w:val="20"/>
      <w:szCs w:val="20"/>
      <w:lang w:eastAsia="en-US"/>
    </w:rPr>
  </w:style>
  <w:style w:type="paragraph" w:customStyle="1" w:styleId="1a">
    <w:name w:val="Тема примечания1"/>
    <w:basedOn w:val="a0"/>
    <w:uiPriority w:val="99"/>
    <w:pPr>
      <w:spacing w:after="120"/>
      <w:ind w:firstLine="397"/>
      <w:jc w:val="both"/>
    </w:pPr>
    <w:rPr>
      <w:rFonts w:ascii="Calibri" w:eastAsia="Times New Roman" w:hAnsi="Calibri" w:cs="Calibri"/>
      <w:b/>
      <w:bCs/>
      <w:sz w:val="20"/>
      <w:szCs w:val="20"/>
      <w:lang w:eastAsia="en-US"/>
    </w:rPr>
  </w:style>
  <w:style w:type="paragraph" w:customStyle="1" w:styleId="1b">
    <w:name w:val="Рецензия1"/>
    <w:basedOn w:val="a0"/>
    <w:uiPriority w:val="99"/>
    <w:pPr>
      <w:spacing w:after="120"/>
      <w:ind w:firstLine="397"/>
      <w:jc w:val="both"/>
    </w:pPr>
    <w:rPr>
      <w:rFonts w:ascii="Calibri" w:eastAsia="Times New Roman" w:hAnsi="Calibri" w:cs="Calibri"/>
      <w:sz w:val="22"/>
      <w:szCs w:val="22"/>
      <w:lang w:eastAsia="en-US"/>
    </w:rPr>
  </w:style>
  <w:style w:type="paragraph" w:customStyle="1" w:styleId="ConsPlusNonformat">
    <w:name w:val="ConsPlusNonformat"/>
    <w:basedOn w:val="a0"/>
    <w:uiPriority w:val="99"/>
    <w:pPr>
      <w:spacing w:after="120"/>
      <w:ind w:firstLine="397"/>
      <w:jc w:val="both"/>
    </w:pPr>
    <w:rPr>
      <w:rFonts w:ascii="Courier New" w:eastAsia="Times New Roman" w:hAnsi="Courier New" w:cs="Courier New"/>
      <w:sz w:val="20"/>
      <w:szCs w:val="20"/>
      <w:lang w:eastAsia="en-US"/>
    </w:rPr>
  </w:style>
  <w:style w:type="paragraph" w:customStyle="1" w:styleId="CharCharCharChar1">
    <w:name w:val="Char Char Знак Знак Char Char1 Знак Знак"/>
    <w:basedOn w:val="a0"/>
    <w:uiPriority w:val="99"/>
    <w:pPr>
      <w:spacing w:after="160" w:line="240" w:lineRule="atLeast"/>
      <w:ind w:firstLine="397"/>
      <w:jc w:val="both"/>
    </w:pPr>
    <w:rPr>
      <w:rFonts w:ascii="Arial" w:eastAsia="Times New Roman" w:hAnsi="Arial" w:cs="Arial"/>
      <w:sz w:val="20"/>
      <w:szCs w:val="20"/>
      <w:lang w:eastAsia="en-US"/>
    </w:rPr>
  </w:style>
  <w:style w:type="character" w:customStyle="1" w:styleId="afff5">
    <w:name w:val="Основной текст_"/>
    <w:basedOn w:val="a1"/>
    <w:link w:val="2a"/>
    <w:rPr>
      <w:shd w:val="clear" w:color="auto" w:fill="FFFFFF"/>
    </w:rPr>
  </w:style>
  <w:style w:type="paragraph" w:customStyle="1" w:styleId="2a">
    <w:name w:val="Основной текст2"/>
    <w:basedOn w:val="a0"/>
    <w:link w:val="afff5"/>
    <w:pPr>
      <w:shd w:val="clear" w:color="auto" w:fill="FFFFFF"/>
      <w:spacing w:after="180" w:line="226" w:lineRule="atLeast"/>
      <w:ind w:hanging="180"/>
      <w:jc w:val="both"/>
    </w:pPr>
    <w:rPr>
      <w:rFonts w:asciiTheme="minorHAnsi" w:eastAsiaTheme="minorHAnsi" w:hAnsiTheme="minorHAnsi" w:cstheme="minorBidi"/>
      <w:sz w:val="22"/>
      <w:szCs w:val="22"/>
      <w:lang w:eastAsia="en-US"/>
    </w:rPr>
  </w:style>
  <w:style w:type="character" w:customStyle="1" w:styleId="afff6">
    <w:name w:val="Сноска_"/>
    <w:basedOn w:val="a1"/>
    <w:link w:val="afff7"/>
    <w:rPr>
      <w:shd w:val="clear" w:color="auto" w:fill="FFFFFF"/>
    </w:rPr>
  </w:style>
  <w:style w:type="paragraph" w:customStyle="1" w:styleId="afff7">
    <w:name w:val="Сноска"/>
    <w:basedOn w:val="a0"/>
    <w:link w:val="afff6"/>
    <w:pPr>
      <w:shd w:val="clear" w:color="auto" w:fill="FFFFFF"/>
      <w:spacing w:after="120"/>
      <w:ind w:firstLine="397"/>
      <w:jc w:val="both"/>
    </w:pPr>
    <w:rPr>
      <w:rFonts w:asciiTheme="minorHAnsi" w:eastAsiaTheme="minorHAnsi" w:hAnsiTheme="minorHAnsi" w:cstheme="minorBidi"/>
      <w:sz w:val="22"/>
      <w:szCs w:val="22"/>
      <w:lang w:eastAsia="en-US"/>
    </w:rPr>
  </w:style>
  <w:style w:type="paragraph" w:customStyle="1" w:styleId="xl64">
    <w:name w:val="xl64"/>
    <w:basedOn w:val="a0"/>
    <w:uiPriority w:val="99"/>
    <w:pPr>
      <w:spacing w:before="100" w:beforeAutospacing="1" w:after="100" w:afterAutospacing="1"/>
      <w:ind w:firstLine="397"/>
      <w:jc w:val="both"/>
    </w:pPr>
    <w:rPr>
      <w:rFonts w:ascii="Arial CYR" w:eastAsia="Times New Roman" w:hAnsi="Arial CYR" w:cs="Arial"/>
      <w:szCs w:val="22"/>
      <w:lang w:eastAsia="en-US"/>
    </w:rPr>
  </w:style>
  <w:style w:type="paragraph" w:customStyle="1" w:styleId="xl65">
    <w:name w:val="xl65"/>
    <w:basedOn w:val="a0"/>
    <w:uiPriority w:val="99"/>
    <w:pPr>
      <w:spacing w:before="100" w:beforeAutospacing="1" w:after="100" w:afterAutospacing="1"/>
      <w:ind w:firstLine="397"/>
      <w:jc w:val="both"/>
    </w:pPr>
    <w:rPr>
      <w:rFonts w:ascii="Arial" w:eastAsia="Times New Roman" w:hAnsi="Arial" w:cs="Arial"/>
      <w:b/>
      <w:bCs/>
      <w:szCs w:val="22"/>
      <w:lang w:eastAsia="en-US"/>
    </w:rPr>
  </w:style>
  <w:style w:type="paragraph" w:customStyle="1" w:styleId="xl66">
    <w:name w:val="xl66"/>
    <w:basedOn w:val="a0"/>
    <w:uiPriority w:val="99"/>
    <w:pPr>
      <w:spacing w:before="100" w:beforeAutospacing="1" w:after="100" w:afterAutospacing="1"/>
      <w:ind w:firstLine="397"/>
      <w:jc w:val="both"/>
    </w:pPr>
    <w:rPr>
      <w:rFonts w:ascii="Arial CYR" w:eastAsia="Times New Roman" w:hAnsi="Arial CYR" w:cs="Arial"/>
      <w:szCs w:val="22"/>
      <w:lang w:eastAsia="en-US"/>
    </w:rPr>
  </w:style>
  <w:style w:type="paragraph" w:customStyle="1" w:styleId="xl67">
    <w:name w:val="xl67"/>
    <w:basedOn w:val="a0"/>
    <w:uiPriority w:val="99"/>
    <w:pPr>
      <w:spacing w:before="100" w:beforeAutospacing="1" w:after="100" w:afterAutospacing="1"/>
      <w:ind w:firstLine="397"/>
      <w:jc w:val="both"/>
    </w:pPr>
    <w:rPr>
      <w:rFonts w:ascii="Arial" w:eastAsia="Times New Roman" w:hAnsi="Arial" w:cs="Arial"/>
      <w:b/>
      <w:bCs/>
      <w:szCs w:val="22"/>
      <w:lang w:eastAsia="en-US"/>
    </w:rPr>
  </w:style>
  <w:style w:type="paragraph" w:customStyle="1" w:styleId="xl142">
    <w:name w:val="xl142"/>
    <w:basedOn w:val="a0"/>
    <w:uiPriority w:val="99"/>
    <w:pPr>
      <w:shd w:val="clear" w:color="auto" w:fill="FF0000"/>
      <w:spacing w:before="100" w:beforeAutospacing="1" w:after="100" w:afterAutospacing="1"/>
      <w:ind w:firstLine="397"/>
      <w:jc w:val="both"/>
    </w:pPr>
    <w:rPr>
      <w:rFonts w:ascii="Arial CYR" w:eastAsia="Times New Roman" w:hAnsi="Arial CYR" w:cs="Arial"/>
      <w:sz w:val="20"/>
      <w:szCs w:val="20"/>
      <w:lang w:eastAsia="en-US"/>
    </w:rPr>
  </w:style>
  <w:style w:type="paragraph" w:customStyle="1" w:styleId="xl143">
    <w:name w:val="xl143"/>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font9">
    <w:name w:val="font9"/>
    <w:basedOn w:val="a0"/>
    <w:uiPriority w:val="99"/>
    <w:pPr>
      <w:spacing w:before="100" w:beforeAutospacing="1" w:after="100" w:afterAutospacing="1"/>
      <w:ind w:firstLine="397"/>
      <w:jc w:val="both"/>
    </w:pPr>
    <w:rPr>
      <w:rFonts w:ascii="Arial" w:eastAsia="Times New Roman" w:hAnsi="Arial" w:cs="Arial"/>
      <w:b/>
      <w:bCs/>
      <w:color w:val="0070C0"/>
      <w:sz w:val="22"/>
      <w:szCs w:val="22"/>
      <w:lang w:eastAsia="en-US"/>
    </w:rPr>
  </w:style>
  <w:style w:type="paragraph" w:customStyle="1" w:styleId="font10">
    <w:name w:val="font10"/>
    <w:basedOn w:val="a0"/>
    <w:uiPriority w:val="99"/>
    <w:pPr>
      <w:spacing w:before="100" w:beforeAutospacing="1" w:after="100" w:afterAutospacing="1"/>
      <w:ind w:firstLine="397"/>
      <w:jc w:val="both"/>
    </w:pPr>
    <w:rPr>
      <w:rFonts w:ascii="Arial" w:eastAsia="Times New Roman" w:hAnsi="Arial" w:cs="Arial"/>
      <w:i/>
      <w:iCs/>
      <w:szCs w:val="22"/>
      <w:lang w:eastAsia="en-US"/>
    </w:rPr>
  </w:style>
  <w:style w:type="paragraph" w:customStyle="1" w:styleId="xl308">
    <w:name w:val="xl308"/>
    <w:basedOn w:val="a0"/>
    <w:uiPriority w:val="99"/>
    <w:pPr>
      <w:spacing w:before="100" w:beforeAutospacing="1" w:after="100" w:afterAutospacing="1"/>
      <w:ind w:firstLine="397"/>
      <w:jc w:val="center"/>
    </w:pPr>
    <w:rPr>
      <w:rFonts w:ascii="Arial" w:eastAsia="Times New Roman" w:hAnsi="Arial" w:cs="Arial"/>
      <w:szCs w:val="22"/>
      <w:lang w:eastAsia="en-US"/>
    </w:rPr>
  </w:style>
  <w:style w:type="paragraph" w:customStyle="1" w:styleId="xl309">
    <w:name w:val="xl309"/>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10">
    <w:name w:val="xl310"/>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11">
    <w:name w:val="xl311"/>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12">
    <w:name w:val="xl312"/>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13">
    <w:name w:val="xl313"/>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14">
    <w:name w:val="xl314"/>
    <w:basedOn w:val="a0"/>
    <w:uiPriority w:val="99"/>
    <w:pPr>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15">
    <w:name w:val="xl315"/>
    <w:basedOn w:val="a0"/>
    <w:uiPriority w:val="99"/>
    <w:pPr>
      <w:spacing w:before="100" w:beforeAutospacing="1" w:after="100" w:afterAutospacing="1"/>
      <w:ind w:firstLine="397"/>
      <w:jc w:val="center"/>
    </w:pPr>
    <w:rPr>
      <w:rFonts w:ascii="Arial" w:eastAsia="Times New Roman" w:hAnsi="Arial" w:cs="Arial"/>
      <w:szCs w:val="22"/>
      <w:lang w:eastAsia="en-US"/>
    </w:rPr>
  </w:style>
  <w:style w:type="paragraph" w:customStyle="1" w:styleId="xl316">
    <w:name w:val="xl316"/>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17">
    <w:name w:val="xl317"/>
    <w:basedOn w:val="a0"/>
    <w:uiPriority w:val="99"/>
    <w:pPr>
      <w:shd w:val="clear" w:color="auto" w:fill="FFFFFF"/>
      <w:spacing w:before="100" w:beforeAutospacing="1" w:after="100" w:afterAutospacing="1"/>
      <w:ind w:firstLine="397"/>
      <w:jc w:val="center"/>
    </w:pPr>
    <w:rPr>
      <w:rFonts w:ascii="Calibri" w:eastAsia="Times New Roman" w:hAnsi="Calibri" w:cs="Calibri"/>
      <w:b/>
      <w:bCs/>
      <w:szCs w:val="22"/>
      <w:lang w:eastAsia="en-US"/>
    </w:rPr>
  </w:style>
  <w:style w:type="paragraph" w:customStyle="1" w:styleId="xl318">
    <w:name w:val="xl318"/>
    <w:basedOn w:val="a0"/>
    <w:uiPriority w:val="99"/>
    <w:pPr>
      <w:shd w:val="clear" w:color="auto" w:fill="FFFFFF"/>
      <w:spacing w:before="100" w:beforeAutospacing="1" w:after="100" w:afterAutospacing="1"/>
      <w:ind w:firstLine="397"/>
      <w:jc w:val="center"/>
    </w:pPr>
    <w:rPr>
      <w:rFonts w:ascii="Calibri" w:eastAsia="Times New Roman" w:hAnsi="Calibri" w:cs="Calibri"/>
      <w:szCs w:val="22"/>
      <w:lang w:eastAsia="en-US"/>
    </w:rPr>
  </w:style>
  <w:style w:type="paragraph" w:customStyle="1" w:styleId="xl319">
    <w:name w:val="xl319"/>
    <w:basedOn w:val="a0"/>
    <w:uiPriority w:val="99"/>
    <w:pPr>
      <w:shd w:val="clear" w:color="auto" w:fill="FFFFFF"/>
      <w:spacing w:before="100" w:beforeAutospacing="1" w:after="100" w:afterAutospacing="1"/>
      <w:ind w:firstLine="397"/>
      <w:jc w:val="center"/>
    </w:pPr>
    <w:rPr>
      <w:rFonts w:ascii="Calibri" w:eastAsia="Times New Roman" w:hAnsi="Calibri" w:cs="Calibri"/>
      <w:szCs w:val="22"/>
      <w:lang w:eastAsia="en-US"/>
    </w:rPr>
  </w:style>
  <w:style w:type="paragraph" w:customStyle="1" w:styleId="xl320">
    <w:name w:val="xl320"/>
    <w:basedOn w:val="a0"/>
    <w:uiPriority w:val="99"/>
    <w:pPr>
      <w:shd w:val="clear" w:color="auto" w:fill="FFFFFF"/>
      <w:spacing w:before="100" w:beforeAutospacing="1" w:after="100" w:afterAutospacing="1"/>
      <w:ind w:firstLine="397"/>
      <w:jc w:val="center"/>
    </w:pPr>
    <w:rPr>
      <w:rFonts w:ascii="Calibri" w:eastAsia="Times New Roman" w:hAnsi="Calibri" w:cs="Calibri"/>
      <w:b/>
      <w:bCs/>
      <w:szCs w:val="22"/>
      <w:lang w:eastAsia="en-US"/>
    </w:rPr>
  </w:style>
  <w:style w:type="paragraph" w:customStyle="1" w:styleId="xl321">
    <w:name w:val="xl321"/>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22">
    <w:name w:val="xl322"/>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23">
    <w:name w:val="xl323"/>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24">
    <w:name w:val="xl324"/>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25">
    <w:name w:val="xl325"/>
    <w:basedOn w:val="a0"/>
    <w:uiPriority w:val="99"/>
    <w:pPr>
      <w:spacing w:before="100" w:beforeAutospacing="1" w:after="100" w:afterAutospacing="1"/>
      <w:ind w:firstLine="397"/>
      <w:jc w:val="both"/>
    </w:pPr>
    <w:rPr>
      <w:rFonts w:ascii="Arial" w:eastAsia="Times New Roman" w:hAnsi="Arial" w:cs="Arial"/>
      <w:szCs w:val="22"/>
      <w:lang w:eastAsia="en-US"/>
    </w:rPr>
  </w:style>
  <w:style w:type="paragraph" w:customStyle="1" w:styleId="xl326">
    <w:name w:val="xl326"/>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27">
    <w:name w:val="xl327"/>
    <w:basedOn w:val="a0"/>
    <w:uiPriority w:val="99"/>
    <w:pPr>
      <w:spacing w:before="100" w:beforeAutospacing="1" w:after="100" w:afterAutospacing="1"/>
      <w:ind w:firstLine="397"/>
      <w:jc w:val="both"/>
    </w:pPr>
    <w:rPr>
      <w:rFonts w:ascii="Arial" w:eastAsia="Times New Roman" w:hAnsi="Arial" w:cs="Arial"/>
      <w:b/>
      <w:bCs/>
      <w:szCs w:val="22"/>
      <w:lang w:eastAsia="en-US"/>
    </w:rPr>
  </w:style>
  <w:style w:type="paragraph" w:customStyle="1" w:styleId="xl328">
    <w:name w:val="xl328"/>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29">
    <w:name w:val="xl329"/>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0">
    <w:name w:val="xl330"/>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1">
    <w:name w:val="xl331"/>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2">
    <w:name w:val="xl332"/>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3">
    <w:name w:val="xl333"/>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4">
    <w:name w:val="xl334"/>
    <w:basedOn w:val="a0"/>
    <w:uiPriority w:val="99"/>
    <w:pPr>
      <w:shd w:val="clear" w:color="auto" w:fill="FFFFFF"/>
      <w:spacing w:before="100" w:beforeAutospacing="1" w:after="100" w:afterAutospacing="1"/>
      <w:ind w:firstLine="397"/>
      <w:jc w:val="both"/>
    </w:pPr>
    <w:rPr>
      <w:rFonts w:ascii="Arial" w:eastAsia="Times New Roman" w:hAnsi="Arial" w:cs="Arial"/>
      <w:i/>
      <w:iCs/>
      <w:szCs w:val="22"/>
      <w:lang w:eastAsia="en-US"/>
    </w:rPr>
  </w:style>
  <w:style w:type="paragraph" w:customStyle="1" w:styleId="xl335">
    <w:name w:val="xl335"/>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6">
    <w:name w:val="xl336"/>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7">
    <w:name w:val="xl337"/>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38">
    <w:name w:val="xl338"/>
    <w:basedOn w:val="a0"/>
    <w:uiPriority w:val="99"/>
    <w:pPr>
      <w:spacing w:before="100" w:beforeAutospacing="1" w:after="100" w:afterAutospacing="1"/>
      <w:ind w:firstLine="397"/>
      <w:jc w:val="both"/>
    </w:pPr>
    <w:rPr>
      <w:rFonts w:ascii="Arial" w:eastAsia="Times New Roman" w:hAnsi="Arial" w:cs="Arial"/>
      <w:szCs w:val="22"/>
      <w:lang w:eastAsia="en-US"/>
    </w:rPr>
  </w:style>
  <w:style w:type="paragraph" w:customStyle="1" w:styleId="xl339">
    <w:name w:val="xl339"/>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40">
    <w:name w:val="xl340"/>
    <w:basedOn w:val="a0"/>
    <w:uiPriority w:val="99"/>
    <w:pPr>
      <w:spacing w:before="100" w:beforeAutospacing="1" w:after="100" w:afterAutospacing="1"/>
      <w:ind w:firstLine="397"/>
      <w:jc w:val="center"/>
    </w:pPr>
    <w:rPr>
      <w:rFonts w:ascii="Arial" w:eastAsia="Times New Roman" w:hAnsi="Arial" w:cs="Arial"/>
      <w:szCs w:val="22"/>
      <w:lang w:eastAsia="en-US"/>
    </w:rPr>
  </w:style>
  <w:style w:type="paragraph" w:customStyle="1" w:styleId="xl341">
    <w:name w:val="xl341"/>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42">
    <w:name w:val="xl342"/>
    <w:basedOn w:val="a0"/>
    <w:uiPriority w:val="99"/>
    <w:pPr>
      <w:spacing w:before="100" w:beforeAutospacing="1" w:after="100" w:afterAutospacing="1"/>
      <w:ind w:firstLine="397"/>
      <w:jc w:val="both"/>
    </w:pPr>
    <w:rPr>
      <w:rFonts w:ascii="Arial" w:eastAsia="Times New Roman" w:hAnsi="Arial" w:cs="Arial"/>
      <w:szCs w:val="22"/>
      <w:lang w:eastAsia="en-US"/>
    </w:rPr>
  </w:style>
  <w:style w:type="paragraph" w:customStyle="1" w:styleId="xl343">
    <w:name w:val="xl343"/>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44">
    <w:name w:val="xl344"/>
    <w:basedOn w:val="a0"/>
    <w:uiPriority w:val="99"/>
    <w:pPr>
      <w:shd w:val="clear" w:color="auto" w:fill="FFFFFF"/>
      <w:spacing w:before="100" w:beforeAutospacing="1" w:after="100" w:afterAutospacing="1"/>
      <w:ind w:firstLine="397"/>
      <w:jc w:val="both"/>
    </w:pPr>
    <w:rPr>
      <w:rFonts w:ascii="Arial" w:eastAsia="Times New Roman" w:hAnsi="Arial" w:cs="Arial"/>
      <w:b/>
      <w:bCs/>
      <w:szCs w:val="22"/>
      <w:lang w:eastAsia="en-US"/>
    </w:rPr>
  </w:style>
  <w:style w:type="paragraph" w:customStyle="1" w:styleId="xl345">
    <w:name w:val="xl345"/>
    <w:basedOn w:val="a0"/>
    <w:uiPriority w:val="99"/>
    <w:pPr>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46">
    <w:name w:val="xl346"/>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47">
    <w:name w:val="xl347"/>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48">
    <w:name w:val="xl348"/>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49">
    <w:name w:val="xl349"/>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0">
    <w:name w:val="xl350"/>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51">
    <w:name w:val="xl351"/>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2">
    <w:name w:val="xl352"/>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3">
    <w:name w:val="xl353"/>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4">
    <w:name w:val="xl354"/>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55">
    <w:name w:val="xl355"/>
    <w:basedOn w:val="a0"/>
    <w:uiPriority w:val="99"/>
    <w:pPr>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6">
    <w:name w:val="xl356"/>
    <w:basedOn w:val="a0"/>
    <w:uiPriority w:val="99"/>
    <w:pPr>
      <w:shd w:val="clear" w:color="auto" w:fill="FFFFFF"/>
      <w:spacing w:before="100" w:beforeAutospacing="1" w:after="100" w:afterAutospacing="1"/>
      <w:ind w:firstLine="397"/>
      <w:jc w:val="both"/>
    </w:pPr>
    <w:rPr>
      <w:rFonts w:ascii="Arial" w:eastAsia="Times New Roman" w:hAnsi="Arial" w:cs="Arial"/>
      <w:szCs w:val="22"/>
      <w:lang w:eastAsia="en-US"/>
    </w:rPr>
  </w:style>
  <w:style w:type="paragraph" w:customStyle="1" w:styleId="xl357">
    <w:name w:val="xl357"/>
    <w:basedOn w:val="a0"/>
    <w:uiPriority w:val="99"/>
    <w:pPr>
      <w:shd w:val="clear" w:color="auto" w:fill="FFFFFF"/>
      <w:spacing w:before="100" w:beforeAutospacing="1" w:after="100" w:afterAutospacing="1"/>
      <w:ind w:firstLine="397"/>
      <w:jc w:val="center"/>
    </w:pPr>
    <w:rPr>
      <w:rFonts w:ascii="Arial" w:eastAsia="Times New Roman" w:hAnsi="Arial" w:cs="Arial"/>
      <w:szCs w:val="22"/>
      <w:lang w:eastAsia="en-US"/>
    </w:rPr>
  </w:style>
  <w:style w:type="paragraph" w:customStyle="1" w:styleId="xl358">
    <w:name w:val="xl358"/>
    <w:basedOn w:val="a0"/>
    <w:uiPriority w:val="99"/>
    <w:pPr>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59">
    <w:name w:val="xl359"/>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paragraph" w:customStyle="1" w:styleId="xl360">
    <w:name w:val="xl360"/>
    <w:basedOn w:val="a0"/>
    <w:uiPriority w:val="99"/>
    <w:pPr>
      <w:shd w:val="clear" w:color="auto" w:fill="FFFFFF"/>
      <w:spacing w:before="100" w:beforeAutospacing="1" w:after="100" w:afterAutospacing="1"/>
      <w:ind w:firstLine="397"/>
      <w:jc w:val="center"/>
    </w:pPr>
    <w:rPr>
      <w:rFonts w:ascii="Arial" w:eastAsia="Times New Roman" w:hAnsi="Arial" w:cs="Arial"/>
      <w:b/>
      <w:bCs/>
      <w:szCs w:val="22"/>
      <w:lang w:eastAsia="en-US"/>
    </w:rPr>
  </w:style>
  <w:style w:type="character" w:styleId="afff8">
    <w:name w:val="footnote reference"/>
    <w:basedOn w:val="a1"/>
    <w:uiPriority w:val="99"/>
    <w:semiHidden/>
    <w:unhideWhenUsed/>
    <w:rPr>
      <w:vertAlign w:val="superscript"/>
    </w:rPr>
  </w:style>
  <w:style w:type="character" w:styleId="afff9">
    <w:name w:val="annotation reference"/>
    <w:basedOn w:val="a1"/>
    <w:uiPriority w:val="99"/>
    <w:semiHidden/>
    <w:unhideWhenUsed/>
    <w:rPr>
      <w:rFonts w:ascii="Times New Roman" w:hAnsi="Times New Roman" w:cs="Times New Roman" w:hint="default"/>
    </w:rPr>
  </w:style>
  <w:style w:type="character" w:styleId="afffa">
    <w:name w:val="endnote reference"/>
    <w:basedOn w:val="a1"/>
    <w:uiPriority w:val="99"/>
    <w:semiHidden/>
    <w:unhideWhenUsed/>
    <w:rPr>
      <w:vertAlign w:val="superscript"/>
    </w:rPr>
  </w:style>
  <w:style w:type="character" w:styleId="afffb">
    <w:name w:val="Placeholder Text"/>
    <w:basedOn w:val="a1"/>
    <w:uiPriority w:val="99"/>
    <w:semiHidden/>
    <w:rPr>
      <w:color w:val="808080"/>
    </w:rPr>
  </w:style>
  <w:style w:type="character" w:customStyle="1" w:styleId="1c">
    <w:name w:val="Верхний колонтитул Знак1"/>
    <w:basedOn w:val="a1"/>
    <w:uiPriority w:val="99"/>
  </w:style>
  <w:style w:type="character" w:customStyle="1" w:styleId="1d">
    <w:name w:val="Нижний колонтитул Знак1"/>
    <w:basedOn w:val="a1"/>
    <w:uiPriority w:val="99"/>
  </w:style>
  <w:style w:type="character" w:customStyle="1" w:styleId="1e">
    <w:name w:val="Основной текст Знак1"/>
    <w:basedOn w:val="a1"/>
  </w:style>
  <w:style w:type="character" w:customStyle="1" w:styleId="1f">
    <w:name w:val="Текст выноски Знак1"/>
    <w:basedOn w:val="a1"/>
    <w:rPr>
      <w:rFonts w:ascii="Tahoma" w:hAnsi="Tahoma" w:cs="Tahoma" w:hint="default"/>
    </w:rPr>
  </w:style>
  <w:style w:type="character" w:customStyle="1" w:styleId="afffc">
    <w:name w:val="ШапкаОсн"/>
    <w:basedOn w:val="a1"/>
    <w:rPr>
      <w:rFonts w:ascii="Arial" w:hAnsi="Arial" w:cs="Arial" w:hint="default"/>
      <w:b/>
      <w:bCs/>
    </w:rPr>
  </w:style>
  <w:style w:type="character" w:customStyle="1" w:styleId="11pt">
    <w:name w:val="Основной текст + 11 pt"/>
    <w:basedOn w:val="a1"/>
    <w:rPr>
      <w:shd w:val="clear" w:color="auto" w:fill="FFFFFF"/>
    </w:rPr>
  </w:style>
  <w:style w:type="character" w:customStyle="1" w:styleId="1f0">
    <w:name w:val="Гиперссылка1"/>
    <w:basedOn w:val="a1"/>
    <w:rPr>
      <w:color w:val="0000FF"/>
      <w:u w:val="single"/>
    </w:rPr>
  </w:style>
  <w:style w:type="character" w:customStyle="1" w:styleId="w">
    <w:name w:val="w"/>
    <w:basedOn w:val="a1"/>
  </w:style>
  <w:style w:type="character" w:customStyle="1" w:styleId="112">
    <w:name w:val="Заголовок 1 Знак1"/>
    <w:basedOn w:val="a1"/>
    <w:rPr>
      <w:rFonts w:ascii="Cambria" w:hAnsi="Cambria" w:hint="default"/>
      <w:b/>
      <w:bCs/>
      <w:color w:val="365F91"/>
    </w:rPr>
  </w:style>
  <w:style w:type="character" w:customStyle="1" w:styleId="212">
    <w:name w:val="Заголовок 2 Знак1"/>
    <w:basedOn w:val="a1"/>
    <w:rPr>
      <w:rFonts w:ascii="Cambria" w:hAnsi="Cambria" w:hint="default"/>
      <w:b/>
      <w:bCs/>
      <w:color w:val="4F81BD"/>
    </w:rPr>
  </w:style>
  <w:style w:type="character" w:customStyle="1" w:styleId="7pt">
    <w:name w:val="Сноска + 7 pt"/>
    <w:basedOn w:val="a1"/>
    <w:rPr>
      <w:rFonts w:ascii="Times New Roman" w:hAnsi="Times New Roman" w:cs="Times New Roman" w:hint="default"/>
      <w:b/>
      <w:bCs/>
      <w:i/>
      <w:iCs/>
      <w:smallCaps w:val="0"/>
      <w:strike w:val="0"/>
      <w:color w:val="000000"/>
      <w:spacing w:val="0"/>
      <w:u w:val="none"/>
    </w:rPr>
  </w:style>
  <w:style w:type="character" w:customStyle="1" w:styleId="1f1">
    <w:name w:val="Основной текст1"/>
    <w:basedOn w:val="a1"/>
    <w:rPr>
      <w:rFonts w:ascii="Times New Roman" w:hAnsi="Times New Roman" w:cs="Times New Roman" w:hint="default"/>
      <w:b w:val="0"/>
      <w:bCs w:val="0"/>
      <w:i w:val="0"/>
      <w:iCs w:val="0"/>
      <w:smallCaps w:val="0"/>
      <w:strike w:val="0"/>
      <w:color w:val="000000"/>
      <w:spacing w:val="0"/>
      <w:u w:val="none"/>
      <w:shd w:val="clear" w:color="auto" w:fill="FFFFFF"/>
    </w:rPr>
  </w:style>
  <w:style w:type="character" w:customStyle="1" w:styleId="afffd">
    <w:name w:val="Основной текст + Курсив"/>
    <w:basedOn w:val="a1"/>
    <w:rPr>
      <w:rFonts w:ascii="Times New Roman" w:hAnsi="Times New Roman" w:cs="Times New Roman" w:hint="default"/>
      <w:b w:val="0"/>
      <w:bCs w:val="0"/>
      <w:i/>
      <w:iCs/>
      <w:smallCaps w:val="0"/>
      <w:strike w:val="0"/>
      <w:color w:val="000000"/>
      <w:spacing w:val="0"/>
      <w:u w:val="none"/>
      <w:shd w:val="clear" w:color="auto" w:fill="FFFFFF"/>
    </w:rPr>
  </w:style>
  <w:style w:type="character" w:customStyle="1" w:styleId="apple-converted-space">
    <w:name w:val="apple-converted-space"/>
    <w:basedOn w:val="a1"/>
  </w:style>
  <w:style w:type="character" w:customStyle="1" w:styleId="120">
    <w:name w:val="Заголовок 1 Знак2"/>
    <w:basedOn w:val="a1"/>
    <w:rPr>
      <w:rFonts w:ascii="Cambria" w:hAnsi="Cambria" w:hint="default"/>
      <w:b/>
      <w:bCs/>
      <w:color w:val="365F91"/>
    </w:rPr>
  </w:style>
  <w:style w:type="character" w:customStyle="1" w:styleId="220">
    <w:name w:val="Заголовок 2 Знак2"/>
    <w:basedOn w:val="a1"/>
    <w:rPr>
      <w:rFonts w:ascii="Cambria" w:hAnsi="Cambria" w:hint="default"/>
      <w:b/>
      <w:bCs/>
      <w:color w:val="4F81BD"/>
    </w:rPr>
  </w:style>
  <w:style w:type="character" w:customStyle="1" w:styleId="311">
    <w:name w:val="Заголовок 3 Знак1"/>
    <w:basedOn w:val="a1"/>
    <w:rPr>
      <w:rFonts w:ascii="Cambria" w:hAnsi="Cambria" w:hint="default"/>
      <w:b/>
      <w:bCs/>
      <w:color w:val="4F81BD"/>
    </w:rPr>
  </w:style>
  <w:style w:type="character" w:customStyle="1" w:styleId="2b">
    <w:name w:val="Верхний колонтитул Знак2"/>
    <w:basedOn w:val="a1"/>
  </w:style>
  <w:style w:type="character" w:customStyle="1" w:styleId="2c">
    <w:name w:val="Нижний колонтитул Знак2"/>
    <w:basedOn w:val="a1"/>
  </w:style>
  <w:style w:type="character" w:customStyle="1" w:styleId="1f2">
    <w:name w:val="Текст примечания Знак1"/>
    <w:basedOn w:val="a1"/>
  </w:style>
  <w:style w:type="character" w:customStyle="1" w:styleId="1f3">
    <w:name w:val="Тема примечания Знак1"/>
    <w:basedOn w:val="a1"/>
    <w:rPr>
      <w:b/>
      <w:bCs/>
    </w:rPr>
  </w:style>
  <w:style w:type="numbering" w:customStyle="1" w:styleId="82">
    <w:name w:val="Нет списка8"/>
    <w:next w:val="a3"/>
    <w:uiPriority w:val="99"/>
    <w:semiHidden/>
    <w:unhideWhenUsed/>
  </w:style>
  <w:style w:type="table" w:customStyle="1" w:styleId="1f4">
    <w:name w:val="Сетка таблицы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3"/>
    <w:uiPriority w:val="99"/>
    <w:semiHidden/>
    <w:unhideWhenUsed/>
  </w:style>
  <w:style w:type="paragraph" w:styleId="afffe">
    <w:name w:val="Document Map"/>
    <w:basedOn w:val="a0"/>
    <w:link w:val="affff"/>
    <w:uiPriority w:val="99"/>
    <w:semiHidden/>
    <w:unhideWhenUsed/>
    <w:rPr>
      <w:rFonts w:ascii="Tahoma" w:eastAsia="Times New Roman" w:hAnsi="Tahoma" w:cs="Tahoma"/>
      <w:color w:val="000000"/>
      <w:sz w:val="16"/>
      <w:szCs w:val="16"/>
    </w:rPr>
  </w:style>
  <w:style w:type="character" w:customStyle="1" w:styleId="affff">
    <w:name w:val="Схема документа Знак"/>
    <w:basedOn w:val="a1"/>
    <w:link w:val="afffe"/>
    <w:uiPriority w:val="99"/>
    <w:semiHidden/>
    <w:rPr>
      <w:rFonts w:ascii="Tahoma" w:eastAsia="Times New Roman" w:hAnsi="Tahoma" w:cs="Tahoma"/>
      <w:color w:val="000000"/>
      <w:sz w:val="16"/>
      <w:szCs w:val="16"/>
      <w:lang w:eastAsia="ru-RU"/>
    </w:rPr>
  </w:style>
  <w:style w:type="table" w:customStyle="1" w:styleId="2d">
    <w:name w:val="Сетка таблицы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uiPriority w:val="99"/>
    <w:semiHidden/>
    <w:unhideWhenUsed/>
  </w:style>
  <w:style w:type="numbering" w:customStyle="1" w:styleId="113">
    <w:name w:val="Нет списка11"/>
    <w:next w:val="a3"/>
    <w:uiPriority w:val="99"/>
    <w:semiHidden/>
    <w:unhideWhenUsed/>
  </w:style>
  <w:style w:type="numbering" w:customStyle="1" w:styleId="121">
    <w:name w:val="Нет списка12"/>
    <w:next w:val="a3"/>
    <w:uiPriority w:val="99"/>
    <w:semiHidden/>
    <w:unhideWhenUsed/>
  </w:style>
  <w:style w:type="table" w:customStyle="1" w:styleId="36">
    <w:name w:val="Сетка таблицы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3"/>
    <w:uiPriority w:val="99"/>
    <w:semiHidden/>
    <w:unhideWhenUsed/>
  </w:style>
  <w:style w:type="numbering" w:customStyle="1" w:styleId="140">
    <w:name w:val="Нет списка14"/>
    <w:next w:val="a3"/>
    <w:uiPriority w:val="99"/>
    <w:semiHidden/>
    <w:unhideWhenUsed/>
  </w:style>
  <w:style w:type="paragraph" w:styleId="44">
    <w:name w:val="toc 4"/>
    <w:basedOn w:val="a0"/>
    <w:uiPriority w:val="39"/>
    <w:semiHidden/>
    <w:unhideWhenUsed/>
    <w:pPr>
      <w:spacing w:after="100" w:line="276" w:lineRule="auto"/>
      <w:ind w:left="660"/>
    </w:pPr>
    <w:rPr>
      <w:rFonts w:ascii="Calibri" w:eastAsia="Times New Roman" w:hAnsi="Calibri" w:cs="Calibri"/>
      <w:sz w:val="22"/>
    </w:rPr>
  </w:style>
  <w:style w:type="paragraph" w:styleId="54">
    <w:name w:val="toc 5"/>
    <w:basedOn w:val="a0"/>
    <w:uiPriority w:val="39"/>
    <w:semiHidden/>
    <w:unhideWhenUsed/>
    <w:pPr>
      <w:spacing w:after="100" w:line="276" w:lineRule="auto"/>
      <w:ind w:left="880"/>
    </w:pPr>
    <w:rPr>
      <w:rFonts w:ascii="Calibri" w:eastAsia="Times New Roman" w:hAnsi="Calibri" w:cs="Calibri"/>
      <w:sz w:val="22"/>
    </w:rPr>
  </w:style>
  <w:style w:type="paragraph" w:styleId="63">
    <w:name w:val="toc 6"/>
    <w:basedOn w:val="a0"/>
    <w:uiPriority w:val="39"/>
    <w:semiHidden/>
    <w:unhideWhenUsed/>
    <w:pPr>
      <w:spacing w:after="100" w:line="276" w:lineRule="auto"/>
      <w:ind w:left="1100"/>
    </w:pPr>
    <w:rPr>
      <w:rFonts w:ascii="Calibri" w:eastAsia="Times New Roman" w:hAnsi="Calibri" w:cs="Calibri"/>
      <w:sz w:val="22"/>
    </w:rPr>
  </w:style>
  <w:style w:type="paragraph" w:styleId="73">
    <w:name w:val="toc 7"/>
    <w:basedOn w:val="a0"/>
    <w:uiPriority w:val="39"/>
    <w:semiHidden/>
    <w:unhideWhenUsed/>
    <w:pPr>
      <w:spacing w:after="100" w:line="276" w:lineRule="auto"/>
      <w:ind w:left="1320"/>
    </w:pPr>
    <w:rPr>
      <w:rFonts w:ascii="Calibri" w:eastAsia="Times New Roman" w:hAnsi="Calibri" w:cs="Calibri"/>
      <w:sz w:val="22"/>
    </w:rPr>
  </w:style>
  <w:style w:type="paragraph" w:styleId="83">
    <w:name w:val="toc 8"/>
    <w:basedOn w:val="a0"/>
    <w:uiPriority w:val="39"/>
    <w:semiHidden/>
    <w:unhideWhenUsed/>
    <w:pPr>
      <w:spacing w:after="100" w:line="276" w:lineRule="auto"/>
      <w:ind w:left="1540"/>
    </w:pPr>
    <w:rPr>
      <w:rFonts w:ascii="Calibri" w:eastAsia="Times New Roman" w:hAnsi="Calibri" w:cs="Calibri"/>
      <w:sz w:val="22"/>
    </w:rPr>
  </w:style>
  <w:style w:type="paragraph" w:styleId="93">
    <w:name w:val="toc 9"/>
    <w:basedOn w:val="a0"/>
    <w:uiPriority w:val="39"/>
    <w:semiHidden/>
    <w:unhideWhenUsed/>
    <w:pPr>
      <w:spacing w:after="100" w:line="276" w:lineRule="auto"/>
      <w:ind w:left="1760"/>
    </w:pPr>
    <w:rPr>
      <w:rFonts w:ascii="Calibri" w:eastAsia="Times New Roman" w:hAnsi="Calibri" w:cs="Calibri"/>
      <w:sz w:val="22"/>
    </w:rPr>
  </w:style>
  <w:style w:type="paragraph" w:styleId="affff0">
    <w:name w:val="Body Text Indent"/>
    <w:basedOn w:val="a0"/>
    <w:link w:val="affff1"/>
    <w:uiPriority w:val="99"/>
    <w:semiHidden/>
    <w:unhideWhenUsed/>
    <w:pPr>
      <w:spacing w:line="276" w:lineRule="auto"/>
      <w:ind w:left="283"/>
    </w:pPr>
    <w:rPr>
      <w:rFonts w:ascii="Calibri" w:eastAsia="Times New Roman" w:hAnsi="Calibri" w:cs="Calibri"/>
      <w:sz w:val="22"/>
    </w:rPr>
  </w:style>
  <w:style w:type="character" w:customStyle="1" w:styleId="affff1">
    <w:name w:val="Основной текст с отступом Знак"/>
    <w:basedOn w:val="a1"/>
    <w:link w:val="affff0"/>
    <w:uiPriority w:val="99"/>
    <w:semiHidden/>
    <w:rPr>
      <w:rFonts w:ascii="Calibri" w:eastAsia="Times New Roman" w:hAnsi="Calibri" w:cs="Calibri"/>
      <w:lang w:eastAsia="ru-RU"/>
    </w:rPr>
  </w:style>
  <w:style w:type="paragraph" w:styleId="2e">
    <w:name w:val="Body Text 2"/>
    <w:basedOn w:val="a0"/>
    <w:link w:val="2f"/>
    <w:uiPriority w:val="99"/>
    <w:semiHidden/>
    <w:unhideWhenUsed/>
    <w:pPr>
      <w:spacing w:line="480" w:lineRule="auto"/>
    </w:pPr>
    <w:rPr>
      <w:rFonts w:eastAsia="Times New Roman" w:cs="Arial"/>
    </w:rPr>
  </w:style>
  <w:style w:type="character" w:customStyle="1" w:styleId="2f">
    <w:name w:val="Основной текст 2 Знак"/>
    <w:basedOn w:val="a1"/>
    <w:link w:val="2e"/>
    <w:uiPriority w:val="99"/>
    <w:semiHidden/>
    <w:rPr>
      <w:rFonts w:ascii="Arial" w:eastAsia="Times New Roman" w:hAnsi="Arial" w:cs="Arial"/>
      <w:sz w:val="24"/>
      <w:szCs w:val="24"/>
      <w:lang w:eastAsia="ru-RU"/>
    </w:rPr>
  </w:style>
  <w:style w:type="paragraph" w:styleId="37">
    <w:name w:val="Body Text 3"/>
    <w:basedOn w:val="a0"/>
    <w:link w:val="38"/>
    <w:uiPriority w:val="99"/>
    <w:semiHidden/>
    <w:unhideWhenUsed/>
    <w:pPr>
      <w:spacing w:line="276" w:lineRule="auto"/>
    </w:pPr>
    <w:rPr>
      <w:rFonts w:ascii="Calibri" w:eastAsia="Times New Roman" w:hAnsi="Calibri" w:cs="Calibri"/>
      <w:sz w:val="16"/>
      <w:szCs w:val="16"/>
    </w:rPr>
  </w:style>
  <w:style w:type="character" w:customStyle="1" w:styleId="38">
    <w:name w:val="Основной текст 3 Знак"/>
    <w:basedOn w:val="a1"/>
    <w:link w:val="37"/>
    <w:uiPriority w:val="99"/>
    <w:semiHidden/>
    <w:rPr>
      <w:rFonts w:ascii="Calibri" w:eastAsia="Times New Roman" w:hAnsi="Calibri" w:cs="Calibri"/>
      <w:sz w:val="16"/>
      <w:szCs w:val="16"/>
      <w:lang w:eastAsia="ru-RU"/>
    </w:rPr>
  </w:style>
  <w:style w:type="character" w:customStyle="1" w:styleId="ab">
    <w:name w:val="Без интервала Знак"/>
    <w:basedOn w:val="a1"/>
    <w:link w:val="aa"/>
    <w:rPr>
      <w:rFonts w:eastAsiaTheme="minorEastAsia"/>
    </w:rPr>
  </w:style>
  <w:style w:type="character" w:customStyle="1" w:styleId="1f5">
    <w:name w:val="Стиль1 Знак"/>
    <w:basedOn w:val="a1"/>
    <w:link w:val="1f6"/>
    <w:semiHidden/>
    <w:rPr>
      <w:b/>
      <w:bCs/>
    </w:rPr>
  </w:style>
  <w:style w:type="paragraph" w:customStyle="1" w:styleId="1f6">
    <w:name w:val="Стиль1"/>
    <w:basedOn w:val="a0"/>
    <w:link w:val="1f5"/>
    <w:semiHidden/>
    <w:pPr>
      <w:spacing w:after="200" w:line="276" w:lineRule="auto"/>
    </w:pPr>
    <w:rPr>
      <w:rFonts w:asciiTheme="minorHAnsi" w:hAnsiTheme="minorHAnsi"/>
      <w:b/>
      <w:bCs/>
      <w:sz w:val="22"/>
    </w:rPr>
  </w:style>
  <w:style w:type="paragraph" w:customStyle="1" w:styleId="ConsPlusTitle">
    <w:name w:val="ConsPlusTitle"/>
    <w:basedOn w:val="a0"/>
    <w:uiPriority w:val="99"/>
    <w:semiHidden/>
    <w:rPr>
      <w:rFonts w:eastAsia="Times New Roman" w:cs="Arial"/>
      <w:b/>
      <w:bCs/>
      <w:sz w:val="20"/>
      <w:szCs w:val="20"/>
    </w:rPr>
  </w:style>
  <w:style w:type="paragraph" w:customStyle="1" w:styleId="ConsPlusCell">
    <w:name w:val="ConsPlusCell"/>
    <w:basedOn w:val="a0"/>
    <w:uiPriority w:val="99"/>
    <w:semiHidden/>
    <w:rPr>
      <w:rFonts w:eastAsia="Times New Roman" w:cs="Arial"/>
      <w:sz w:val="20"/>
      <w:szCs w:val="20"/>
    </w:rPr>
  </w:style>
  <w:style w:type="paragraph" w:customStyle="1" w:styleId="ConsPlusDocList">
    <w:name w:val="ConsPlusDocList"/>
    <w:basedOn w:val="a0"/>
    <w:uiPriority w:val="99"/>
    <w:semiHidden/>
    <w:rPr>
      <w:rFonts w:ascii="Courier New" w:eastAsia="Times New Roman" w:hAnsi="Courier New" w:cs="Courier New"/>
      <w:sz w:val="20"/>
      <w:szCs w:val="20"/>
    </w:rPr>
  </w:style>
  <w:style w:type="paragraph" w:customStyle="1" w:styleId="s1">
    <w:name w:val="s_1"/>
    <w:basedOn w:val="a0"/>
    <w:uiPriority w:val="99"/>
    <w:semiHidden/>
    <w:pPr>
      <w:spacing w:before="100" w:beforeAutospacing="1" w:after="100" w:afterAutospacing="1"/>
    </w:pPr>
    <w:rPr>
      <w:rFonts w:eastAsia="Times New Roman" w:cs="Arial"/>
    </w:rPr>
  </w:style>
  <w:style w:type="paragraph" w:customStyle="1" w:styleId="tekstob">
    <w:name w:val="tekstob"/>
    <w:basedOn w:val="a0"/>
    <w:uiPriority w:val="99"/>
    <w:semiHidden/>
    <w:pPr>
      <w:spacing w:before="100" w:beforeAutospacing="1" w:after="100" w:afterAutospacing="1"/>
    </w:pPr>
    <w:rPr>
      <w:rFonts w:eastAsia="Times New Roman" w:cs="Arial"/>
    </w:rPr>
  </w:style>
  <w:style w:type="paragraph" w:customStyle="1" w:styleId="MT2">
    <w:name w:val="MT2"/>
    <w:basedOn w:val="a0"/>
    <w:uiPriority w:val="99"/>
    <w:semiHidden/>
    <w:pPr>
      <w:keepNext/>
      <w:spacing w:after="240"/>
      <w:ind w:left="1440" w:hanging="1440"/>
    </w:pPr>
    <w:rPr>
      <w:rFonts w:ascii="Times New Roman Bold" w:eastAsia="Times New Roman" w:hAnsi="Times New Roman Bold" w:cs="Arial"/>
      <w:b/>
      <w:bCs/>
    </w:rPr>
  </w:style>
  <w:style w:type="paragraph" w:customStyle="1" w:styleId="MT1">
    <w:name w:val="MT1"/>
    <w:basedOn w:val="a0"/>
    <w:uiPriority w:val="99"/>
    <w:semiHidden/>
    <w:pPr>
      <w:keepNext/>
      <w:spacing w:before="240" w:after="240"/>
      <w:ind w:left="1440" w:hanging="1440"/>
    </w:pPr>
    <w:rPr>
      <w:rFonts w:ascii="Times New Roman Bold" w:eastAsia="Times New Roman" w:hAnsi="Times New Roman Bold" w:cs="Arial"/>
      <w:b/>
      <w:bCs/>
      <w:smallCaps/>
    </w:rPr>
  </w:style>
  <w:style w:type="paragraph" w:customStyle="1" w:styleId="MT3">
    <w:name w:val="MT3"/>
    <w:basedOn w:val="a0"/>
    <w:uiPriority w:val="99"/>
    <w:semiHidden/>
    <w:pPr>
      <w:spacing w:after="240"/>
    </w:pPr>
    <w:rPr>
      <w:rFonts w:eastAsia="Times New Roman" w:cs="Arial"/>
    </w:rPr>
  </w:style>
  <w:style w:type="character" w:customStyle="1" w:styleId="MT41">
    <w:name w:val="MT4 Знак Знак1"/>
    <w:basedOn w:val="a1"/>
    <w:link w:val="MT4"/>
    <w:semiHidden/>
    <w:rPr>
      <w:rFonts w:ascii="Arial" w:hAnsi="Arial" w:cs="Arial"/>
    </w:rPr>
  </w:style>
  <w:style w:type="paragraph" w:customStyle="1" w:styleId="MT4">
    <w:name w:val="MT4 Знак"/>
    <w:basedOn w:val="a0"/>
    <w:link w:val="MT41"/>
    <w:semiHidden/>
    <w:pPr>
      <w:spacing w:after="240"/>
    </w:pPr>
    <w:rPr>
      <w:rFonts w:cs="Arial"/>
      <w:sz w:val="22"/>
    </w:rPr>
  </w:style>
  <w:style w:type="paragraph" w:customStyle="1" w:styleId="MT5">
    <w:name w:val="MT5"/>
    <w:basedOn w:val="a0"/>
    <w:uiPriority w:val="99"/>
    <w:semiHidden/>
    <w:pPr>
      <w:spacing w:after="240"/>
      <w:ind w:left="2160" w:hanging="720"/>
    </w:pPr>
    <w:rPr>
      <w:rFonts w:eastAsia="Times New Roman" w:cs="Arial"/>
    </w:rPr>
  </w:style>
  <w:style w:type="paragraph" w:customStyle="1" w:styleId="MT6">
    <w:name w:val="MT6"/>
    <w:basedOn w:val="a0"/>
    <w:uiPriority w:val="99"/>
    <w:semiHidden/>
    <w:pPr>
      <w:spacing w:after="240"/>
      <w:ind w:left="1288" w:hanging="720"/>
    </w:pPr>
    <w:rPr>
      <w:rFonts w:eastAsia="Times New Roman" w:cs="Arial"/>
    </w:rPr>
  </w:style>
  <w:style w:type="paragraph" w:customStyle="1" w:styleId="MT7">
    <w:name w:val="MT7"/>
    <w:basedOn w:val="a0"/>
    <w:uiPriority w:val="99"/>
    <w:semiHidden/>
    <w:pPr>
      <w:spacing w:after="240"/>
      <w:ind w:left="4320" w:hanging="720"/>
    </w:pPr>
    <w:rPr>
      <w:rFonts w:eastAsia="Times New Roman" w:cs="Arial"/>
    </w:rPr>
  </w:style>
  <w:style w:type="paragraph" w:customStyle="1" w:styleId="MT8">
    <w:name w:val="MT8"/>
    <w:basedOn w:val="a0"/>
    <w:uiPriority w:val="99"/>
    <w:semiHidden/>
    <w:pPr>
      <w:spacing w:after="240"/>
      <w:ind w:left="4320" w:hanging="720"/>
    </w:pPr>
    <w:rPr>
      <w:rFonts w:eastAsia="Times New Roman" w:cs="Arial"/>
    </w:rPr>
  </w:style>
  <w:style w:type="paragraph" w:customStyle="1" w:styleId="MT9">
    <w:name w:val="MT9"/>
    <w:basedOn w:val="a0"/>
    <w:uiPriority w:val="99"/>
    <w:semiHidden/>
    <w:pPr>
      <w:spacing w:after="240"/>
      <w:ind w:left="4320" w:hanging="720"/>
    </w:pPr>
    <w:rPr>
      <w:rFonts w:eastAsia="Times New Roman" w:cs="Arial"/>
    </w:rPr>
  </w:style>
  <w:style w:type="paragraph" w:customStyle="1" w:styleId="MTBodyTab1">
    <w:name w:val="MTBodyTab 1&quot;"/>
    <w:basedOn w:val="a0"/>
    <w:uiPriority w:val="99"/>
    <w:semiHidden/>
    <w:pPr>
      <w:spacing w:after="240"/>
      <w:ind w:firstLine="1440"/>
    </w:pPr>
    <w:rPr>
      <w:rFonts w:eastAsia="Times New Roman" w:cs="Arial"/>
    </w:rPr>
  </w:style>
  <w:style w:type="paragraph" w:customStyle="1" w:styleId="newstext">
    <w:name w:val="news_text"/>
    <w:basedOn w:val="a0"/>
    <w:uiPriority w:val="99"/>
    <w:semiHidden/>
    <w:pPr>
      <w:spacing w:before="100" w:beforeAutospacing="1" w:after="100" w:afterAutospacing="1"/>
    </w:pPr>
    <w:rPr>
      <w:rFonts w:eastAsia="Times New Roman" w:cs="Arial"/>
    </w:rPr>
  </w:style>
  <w:style w:type="paragraph" w:customStyle="1" w:styleId="storybody">
    <w:name w:val="storybody"/>
    <w:basedOn w:val="a0"/>
    <w:uiPriority w:val="99"/>
    <w:semiHidden/>
    <w:pPr>
      <w:spacing w:before="100" w:beforeAutospacing="1" w:after="100" w:afterAutospacing="1"/>
      <w:ind w:firstLine="400"/>
    </w:pPr>
    <w:rPr>
      <w:rFonts w:eastAsia="Times New Roman" w:cs="Arial"/>
      <w:color w:val="000000"/>
      <w:sz w:val="20"/>
      <w:szCs w:val="20"/>
    </w:rPr>
  </w:style>
  <w:style w:type="paragraph" w:customStyle="1" w:styleId="affff2">
    <w:name w:val="ПРИКАЗ"/>
    <w:basedOn w:val="a0"/>
    <w:uiPriority w:val="99"/>
    <w:semiHidden/>
    <w:pPr>
      <w:ind w:firstLine="720"/>
    </w:pPr>
    <w:rPr>
      <w:rFonts w:eastAsia="Times New Roman" w:cs="Arial"/>
      <w:sz w:val="28"/>
      <w:szCs w:val="28"/>
    </w:rPr>
  </w:style>
  <w:style w:type="paragraph" w:customStyle="1" w:styleId="45">
    <w:name w:val="Основной текст4"/>
    <w:basedOn w:val="a0"/>
    <w:uiPriority w:val="99"/>
    <w:semiHidden/>
    <w:pPr>
      <w:shd w:val="clear" w:color="auto" w:fill="FFFFFF"/>
      <w:spacing w:line="322" w:lineRule="atLeast"/>
    </w:pPr>
    <w:rPr>
      <w:rFonts w:eastAsia="Times New Roman" w:cs="Arial"/>
      <w:color w:val="000000"/>
      <w:sz w:val="27"/>
      <w:szCs w:val="27"/>
    </w:rPr>
  </w:style>
  <w:style w:type="paragraph" w:customStyle="1" w:styleId="Standard">
    <w:name w:val="Standard"/>
    <w:basedOn w:val="a0"/>
    <w:uiPriority w:val="99"/>
    <w:semiHidden/>
    <w:rPr>
      <w:rFonts w:eastAsia="Times New Roman"/>
    </w:rPr>
  </w:style>
  <w:style w:type="character" w:customStyle="1" w:styleId="2Exact">
    <w:name w:val="Подпись к картинке (2) Exact"/>
    <w:basedOn w:val="a1"/>
    <w:link w:val="2f0"/>
    <w:semiHidden/>
    <w:rPr>
      <w:b/>
      <w:bCs/>
      <w:spacing w:val="3"/>
      <w:shd w:val="clear" w:color="auto" w:fill="FFFFFF"/>
    </w:rPr>
  </w:style>
  <w:style w:type="paragraph" w:customStyle="1" w:styleId="2f0">
    <w:name w:val="Подпись к картинке (2)"/>
    <w:basedOn w:val="a0"/>
    <w:link w:val="2Exact"/>
    <w:semiHidden/>
    <w:pPr>
      <w:shd w:val="clear" w:color="auto" w:fill="FFFFFF"/>
      <w:spacing w:after="60" w:line="240" w:lineRule="atLeast"/>
      <w:jc w:val="right"/>
    </w:pPr>
    <w:rPr>
      <w:rFonts w:asciiTheme="minorHAnsi" w:hAnsiTheme="minorHAnsi"/>
      <w:b/>
      <w:bCs/>
      <w:spacing w:val="3"/>
      <w:sz w:val="22"/>
    </w:rPr>
  </w:style>
  <w:style w:type="character" w:customStyle="1" w:styleId="Exact">
    <w:name w:val="Подпись к картинке Exact"/>
    <w:basedOn w:val="a1"/>
    <w:link w:val="affff3"/>
    <w:rPr>
      <w:spacing w:val="2"/>
      <w:shd w:val="clear" w:color="auto" w:fill="FFFFFF"/>
    </w:rPr>
  </w:style>
  <w:style w:type="paragraph" w:customStyle="1" w:styleId="affff3">
    <w:name w:val="Подпись к картинке"/>
    <w:basedOn w:val="a0"/>
    <w:link w:val="Exact"/>
    <w:pPr>
      <w:shd w:val="clear" w:color="auto" w:fill="FFFFFF"/>
      <w:spacing w:before="60" w:line="240" w:lineRule="atLeast"/>
      <w:jc w:val="right"/>
    </w:pPr>
    <w:rPr>
      <w:rFonts w:asciiTheme="minorHAnsi" w:hAnsiTheme="minorHAnsi"/>
      <w:spacing w:val="2"/>
      <w:sz w:val="22"/>
    </w:rPr>
  </w:style>
  <w:style w:type="character" w:customStyle="1" w:styleId="2f1">
    <w:name w:val="Основной текст (2)_"/>
    <w:basedOn w:val="a1"/>
    <w:link w:val="213"/>
    <w:rPr>
      <w:b/>
      <w:bCs/>
      <w:shd w:val="clear" w:color="auto" w:fill="FFFFFF"/>
    </w:rPr>
  </w:style>
  <w:style w:type="paragraph" w:customStyle="1" w:styleId="213">
    <w:name w:val="Основной текст (2)1"/>
    <w:basedOn w:val="a0"/>
    <w:link w:val="2f1"/>
    <w:semiHidden/>
    <w:pPr>
      <w:shd w:val="clear" w:color="auto" w:fill="FFFFFF"/>
      <w:spacing w:line="294" w:lineRule="atLeast"/>
    </w:pPr>
    <w:rPr>
      <w:rFonts w:asciiTheme="minorHAnsi" w:hAnsiTheme="minorHAnsi"/>
      <w:b/>
      <w:bCs/>
      <w:sz w:val="22"/>
    </w:rPr>
  </w:style>
  <w:style w:type="character" w:customStyle="1" w:styleId="affff4">
    <w:name w:val="Колонтитул_"/>
    <w:basedOn w:val="a1"/>
    <w:link w:val="1f7"/>
    <w:rPr>
      <w:b/>
      <w:bCs/>
      <w:shd w:val="clear" w:color="auto" w:fill="FFFFFF"/>
    </w:rPr>
  </w:style>
  <w:style w:type="paragraph" w:customStyle="1" w:styleId="1f7">
    <w:name w:val="Колонтитул1"/>
    <w:basedOn w:val="a0"/>
    <w:link w:val="affff4"/>
    <w:semiHidden/>
    <w:pPr>
      <w:shd w:val="clear" w:color="auto" w:fill="FFFFFF"/>
    </w:pPr>
    <w:rPr>
      <w:rFonts w:asciiTheme="minorHAnsi" w:hAnsiTheme="minorHAnsi"/>
      <w:b/>
      <w:bCs/>
      <w:sz w:val="22"/>
    </w:rPr>
  </w:style>
  <w:style w:type="character" w:customStyle="1" w:styleId="2f2">
    <w:name w:val="Заголовок №2_"/>
    <w:basedOn w:val="a1"/>
    <w:link w:val="2f3"/>
    <w:rPr>
      <w:b/>
      <w:bCs/>
      <w:shd w:val="clear" w:color="auto" w:fill="FFFFFF"/>
    </w:rPr>
  </w:style>
  <w:style w:type="paragraph" w:customStyle="1" w:styleId="2f3">
    <w:name w:val="Заголовок №2"/>
    <w:basedOn w:val="a0"/>
    <w:link w:val="2f2"/>
    <w:pPr>
      <w:shd w:val="clear" w:color="auto" w:fill="FFFFFF"/>
      <w:spacing w:before="240" w:after="240" w:line="299" w:lineRule="atLeast"/>
      <w:ind w:hanging="1420"/>
    </w:pPr>
    <w:rPr>
      <w:rFonts w:asciiTheme="minorHAnsi" w:hAnsiTheme="minorHAnsi"/>
      <w:b/>
      <w:bCs/>
      <w:sz w:val="22"/>
    </w:rPr>
  </w:style>
  <w:style w:type="character" w:customStyle="1" w:styleId="2f4">
    <w:name w:val="Подпись к таблице (2)_"/>
    <w:basedOn w:val="a1"/>
    <w:link w:val="214"/>
    <w:semiHidden/>
    <w:rPr>
      <w:shd w:val="clear" w:color="auto" w:fill="FFFFFF"/>
    </w:rPr>
  </w:style>
  <w:style w:type="paragraph" w:customStyle="1" w:styleId="214">
    <w:name w:val="Подпись к таблице (2)1"/>
    <w:basedOn w:val="a0"/>
    <w:link w:val="2f4"/>
    <w:semiHidden/>
    <w:pPr>
      <w:shd w:val="clear" w:color="auto" w:fill="FFFFFF"/>
      <w:spacing w:line="240" w:lineRule="atLeast"/>
    </w:pPr>
    <w:rPr>
      <w:rFonts w:asciiTheme="minorHAnsi" w:hAnsiTheme="minorHAnsi"/>
      <w:sz w:val="22"/>
    </w:rPr>
  </w:style>
  <w:style w:type="character" w:customStyle="1" w:styleId="39">
    <w:name w:val="Подпись к таблице (3)_"/>
    <w:basedOn w:val="a1"/>
    <w:link w:val="3a"/>
    <w:semiHidden/>
    <w:rPr>
      <w:i/>
      <w:iCs/>
      <w:spacing w:val="20"/>
      <w:shd w:val="clear" w:color="auto" w:fill="FFFFFF"/>
    </w:rPr>
  </w:style>
  <w:style w:type="paragraph" w:customStyle="1" w:styleId="3a">
    <w:name w:val="Подпись к таблице (3)"/>
    <w:basedOn w:val="a0"/>
    <w:link w:val="39"/>
    <w:semiHidden/>
    <w:pPr>
      <w:shd w:val="clear" w:color="auto" w:fill="FFFFFF"/>
      <w:spacing w:line="240" w:lineRule="atLeast"/>
    </w:pPr>
    <w:rPr>
      <w:rFonts w:asciiTheme="minorHAnsi" w:hAnsiTheme="minorHAnsi"/>
      <w:i/>
      <w:iCs/>
      <w:spacing w:val="20"/>
      <w:sz w:val="22"/>
    </w:rPr>
  </w:style>
  <w:style w:type="character" w:customStyle="1" w:styleId="3b">
    <w:name w:val="Основной текст (3)_"/>
    <w:basedOn w:val="a1"/>
    <w:link w:val="3c"/>
    <w:rPr>
      <w:b/>
      <w:bCs/>
      <w:i/>
      <w:iCs/>
      <w:shd w:val="clear" w:color="auto" w:fill="FFFFFF"/>
    </w:rPr>
  </w:style>
  <w:style w:type="paragraph" w:customStyle="1" w:styleId="3c">
    <w:name w:val="Основной текст (3)"/>
    <w:basedOn w:val="a0"/>
    <w:link w:val="3b"/>
    <w:pPr>
      <w:shd w:val="clear" w:color="auto" w:fill="FFFFFF"/>
      <w:spacing w:line="255" w:lineRule="atLeast"/>
      <w:ind w:firstLine="500"/>
    </w:pPr>
    <w:rPr>
      <w:rFonts w:asciiTheme="minorHAnsi" w:hAnsiTheme="minorHAnsi"/>
      <w:b/>
      <w:bCs/>
      <w:i/>
      <w:iCs/>
      <w:sz w:val="22"/>
    </w:rPr>
  </w:style>
  <w:style w:type="character" w:customStyle="1" w:styleId="affff5">
    <w:name w:val="Подпись к таблице_"/>
    <w:basedOn w:val="a1"/>
    <w:link w:val="affff6"/>
    <w:semiHidden/>
    <w:rPr>
      <w:b/>
      <w:bCs/>
      <w:shd w:val="clear" w:color="auto" w:fill="FFFFFF"/>
    </w:rPr>
  </w:style>
  <w:style w:type="paragraph" w:customStyle="1" w:styleId="affff6">
    <w:name w:val="Подпись к таблице"/>
    <w:basedOn w:val="a0"/>
    <w:link w:val="affff5"/>
    <w:semiHidden/>
    <w:pPr>
      <w:shd w:val="clear" w:color="auto" w:fill="FFFFFF"/>
      <w:spacing w:line="240" w:lineRule="atLeast"/>
    </w:pPr>
    <w:rPr>
      <w:rFonts w:asciiTheme="minorHAnsi" w:hAnsiTheme="minorHAnsi"/>
      <w:b/>
      <w:bCs/>
      <w:sz w:val="22"/>
    </w:rPr>
  </w:style>
  <w:style w:type="character" w:customStyle="1" w:styleId="46">
    <w:name w:val="Основной текст (4)_"/>
    <w:basedOn w:val="a1"/>
    <w:link w:val="47"/>
    <w:rPr>
      <w:i/>
      <w:iCs/>
      <w:spacing w:val="20"/>
      <w:shd w:val="clear" w:color="auto" w:fill="FFFFFF"/>
    </w:rPr>
  </w:style>
  <w:style w:type="paragraph" w:customStyle="1" w:styleId="47">
    <w:name w:val="Основной текст (4)"/>
    <w:basedOn w:val="a0"/>
    <w:link w:val="46"/>
    <w:pPr>
      <w:shd w:val="clear" w:color="auto" w:fill="FFFFFF"/>
      <w:spacing w:before="660" w:after="120" w:line="240" w:lineRule="atLeast"/>
      <w:ind w:firstLine="397"/>
      <w:jc w:val="center"/>
    </w:pPr>
    <w:rPr>
      <w:rFonts w:asciiTheme="minorHAnsi" w:eastAsiaTheme="minorHAnsi" w:hAnsiTheme="minorHAnsi" w:cstheme="minorBidi"/>
      <w:i/>
      <w:iCs/>
      <w:spacing w:val="20"/>
      <w:sz w:val="22"/>
      <w:szCs w:val="22"/>
      <w:lang w:eastAsia="en-US"/>
    </w:rPr>
  </w:style>
  <w:style w:type="character" w:customStyle="1" w:styleId="55">
    <w:name w:val="Основной текст (5)_"/>
    <w:basedOn w:val="a1"/>
    <w:link w:val="56"/>
    <w:rPr>
      <w:shd w:val="clear" w:color="auto" w:fill="FFFFFF"/>
    </w:rPr>
  </w:style>
  <w:style w:type="paragraph" w:customStyle="1" w:styleId="56">
    <w:name w:val="Основной текст (5)"/>
    <w:basedOn w:val="a0"/>
    <w:link w:val="55"/>
    <w:pPr>
      <w:shd w:val="clear" w:color="auto" w:fill="FFFFFF"/>
      <w:spacing w:line="240" w:lineRule="atLeast"/>
    </w:pPr>
    <w:rPr>
      <w:rFonts w:asciiTheme="minorHAnsi" w:hAnsiTheme="minorHAnsi"/>
      <w:sz w:val="22"/>
    </w:rPr>
  </w:style>
  <w:style w:type="character" w:customStyle="1" w:styleId="1f8">
    <w:name w:val="Заголовок №1_"/>
    <w:basedOn w:val="a1"/>
    <w:link w:val="1f9"/>
    <w:rPr>
      <w:b/>
      <w:bCs/>
      <w:spacing w:val="30"/>
      <w:shd w:val="clear" w:color="auto" w:fill="FFFFFF"/>
    </w:rPr>
  </w:style>
  <w:style w:type="paragraph" w:customStyle="1" w:styleId="1f9">
    <w:name w:val="Заголовок №1"/>
    <w:basedOn w:val="a0"/>
    <w:link w:val="1f8"/>
    <w:pPr>
      <w:shd w:val="clear" w:color="auto" w:fill="FFFFFF"/>
      <w:spacing w:before="720" w:after="360"/>
      <w:jc w:val="center"/>
    </w:pPr>
    <w:rPr>
      <w:rFonts w:asciiTheme="minorHAnsi" w:hAnsiTheme="minorHAnsi"/>
      <w:b/>
      <w:bCs/>
      <w:spacing w:val="30"/>
      <w:sz w:val="22"/>
    </w:rPr>
  </w:style>
  <w:style w:type="character" w:customStyle="1" w:styleId="64">
    <w:name w:val="Основной текст (6)_"/>
    <w:basedOn w:val="a1"/>
    <w:link w:val="65"/>
    <w:rPr>
      <w:b/>
      <w:bCs/>
      <w:shd w:val="clear" w:color="auto" w:fill="FFFFFF"/>
    </w:rPr>
  </w:style>
  <w:style w:type="paragraph" w:customStyle="1" w:styleId="65">
    <w:name w:val="Основной текст (6)"/>
    <w:basedOn w:val="a0"/>
    <w:link w:val="64"/>
    <w:pPr>
      <w:shd w:val="clear" w:color="auto" w:fill="FFFFFF"/>
      <w:spacing w:before="300" w:after="60" w:line="240" w:lineRule="atLeast"/>
    </w:pPr>
    <w:rPr>
      <w:rFonts w:asciiTheme="minorHAnsi" w:hAnsiTheme="minorHAnsi"/>
      <w:b/>
      <w:bCs/>
      <w:sz w:val="22"/>
    </w:rPr>
  </w:style>
  <w:style w:type="character" w:customStyle="1" w:styleId="10Exact">
    <w:name w:val="Основной текст (10) Exact"/>
    <w:basedOn w:val="a1"/>
    <w:link w:val="101"/>
    <w:semiHidden/>
    <w:rPr>
      <w:b/>
      <w:bCs/>
      <w:spacing w:val="3"/>
      <w:shd w:val="clear" w:color="auto" w:fill="FFFFFF"/>
    </w:rPr>
  </w:style>
  <w:style w:type="paragraph" w:customStyle="1" w:styleId="101">
    <w:name w:val="Основной текст (10)"/>
    <w:basedOn w:val="a0"/>
    <w:link w:val="10Exact"/>
    <w:semiHidden/>
    <w:pPr>
      <w:shd w:val="clear" w:color="auto" w:fill="FFFFFF"/>
      <w:spacing w:after="300" w:line="240" w:lineRule="atLeast"/>
      <w:jc w:val="center"/>
    </w:pPr>
    <w:rPr>
      <w:rFonts w:asciiTheme="minorHAnsi" w:hAnsiTheme="minorHAnsi"/>
      <w:b/>
      <w:bCs/>
      <w:spacing w:val="3"/>
      <w:sz w:val="22"/>
    </w:rPr>
  </w:style>
  <w:style w:type="character" w:customStyle="1" w:styleId="74">
    <w:name w:val="Основной текст (7)_"/>
    <w:basedOn w:val="a1"/>
    <w:link w:val="75"/>
    <w:rPr>
      <w:shd w:val="clear" w:color="auto" w:fill="FFFFFF"/>
    </w:rPr>
  </w:style>
  <w:style w:type="paragraph" w:customStyle="1" w:styleId="75">
    <w:name w:val="Основной текст (7)"/>
    <w:basedOn w:val="a0"/>
    <w:link w:val="74"/>
    <w:pPr>
      <w:shd w:val="clear" w:color="auto" w:fill="FFFFFF"/>
      <w:spacing w:after="420" w:line="240" w:lineRule="atLeast"/>
    </w:pPr>
    <w:rPr>
      <w:rFonts w:asciiTheme="minorHAnsi" w:hAnsiTheme="minorHAnsi"/>
      <w:sz w:val="22"/>
    </w:rPr>
  </w:style>
  <w:style w:type="character" w:customStyle="1" w:styleId="84">
    <w:name w:val="Основной текст (8)_"/>
    <w:basedOn w:val="a1"/>
    <w:link w:val="810"/>
    <w:semiHidden/>
    <w:rPr>
      <w:b/>
      <w:bCs/>
      <w:shd w:val="clear" w:color="auto" w:fill="FFFFFF"/>
    </w:rPr>
  </w:style>
  <w:style w:type="paragraph" w:customStyle="1" w:styleId="810">
    <w:name w:val="Основной текст (8)1"/>
    <w:basedOn w:val="a0"/>
    <w:link w:val="84"/>
    <w:semiHidden/>
    <w:pPr>
      <w:shd w:val="clear" w:color="auto" w:fill="FFFFFF"/>
      <w:spacing w:before="660" w:after="660" w:line="240" w:lineRule="atLeast"/>
    </w:pPr>
    <w:rPr>
      <w:rFonts w:asciiTheme="minorHAnsi" w:hAnsiTheme="minorHAnsi"/>
      <w:b/>
      <w:bCs/>
      <w:sz w:val="22"/>
    </w:rPr>
  </w:style>
  <w:style w:type="character" w:customStyle="1" w:styleId="11Exact">
    <w:name w:val="Основной текст (11) Exact"/>
    <w:basedOn w:val="a1"/>
    <w:link w:val="114"/>
    <w:semiHidden/>
    <w:rPr>
      <w:i/>
      <w:iCs/>
      <w:shd w:val="clear" w:color="auto" w:fill="FFFFFF"/>
    </w:rPr>
  </w:style>
  <w:style w:type="paragraph" w:customStyle="1" w:styleId="114">
    <w:name w:val="Основной текст (11)"/>
    <w:basedOn w:val="a0"/>
    <w:link w:val="11Exact"/>
    <w:semiHidden/>
    <w:pPr>
      <w:shd w:val="clear" w:color="auto" w:fill="FFFFFF"/>
      <w:spacing w:line="242" w:lineRule="atLeast"/>
    </w:pPr>
    <w:rPr>
      <w:rFonts w:asciiTheme="minorHAnsi" w:hAnsiTheme="minorHAnsi"/>
      <w:i/>
      <w:iCs/>
      <w:sz w:val="22"/>
    </w:rPr>
  </w:style>
  <w:style w:type="character" w:customStyle="1" w:styleId="94">
    <w:name w:val="Основной текст (9)_"/>
    <w:basedOn w:val="a1"/>
    <w:link w:val="95"/>
    <w:semiHidden/>
    <w:rPr>
      <w:shd w:val="clear" w:color="auto" w:fill="FFFFFF"/>
    </w:rPr>
  </w:style>
  <w:style w:type="paragraph" w:customStyle="1" w:styleId="95">
    <w:name w:val="Основной текст (9)"/>
    <w:basedOn w:val="a0"/>
    <w:link w:val="94"/>
    <w:semiHidden/>
    <w:pPr>
      <w:shd w:val="clear" w:color="auto" w:fill="FFFFFF"/>
      <w:spacing w:line="256" w:lineRule="atLeast"/>
      <w:ind w:firstLine="560"/>
    </w:pPr>
    <w:rPr>
      <w:rFonts w:asciiTheme="minorHAnsi" w:hAnsiTheme="minorHAnsi"/>
      <w:sz w:val="22"/>
    </w:rPr>
  </w:style>
  <w:style w:type="character" w:customStyle="1" w:styleId="122">
    <w:name w:val="Основной текст (12)_"/>
    <w:basedOn w:val="a1"/>
    <w:link w:val="123"/>
    <w:semiHidden/>
    <w:rPr>
      <w:b/>
      <w:bCs/>
      <w:shd w:val="clear" w:color="auto" w:fill="FFFFFF"/>
    </w:rPr>
  </w:style>
  <w:style w:type="paragraph" w:customStyle="1" w:styleId="123">
    <w:name w:val="Основной текст (12)"/>
    <w:basedOn w:val="a0"/>
    <w:link w:val="122"/>
    <w:semiHidden/>
    <w:pPr>
      <w:shd w:val="clear" w:color="auto" w:fill="FFFFFF"/>
      <w:spacing w:before="60" w:line="240" w:lineRule="atLeast"/>
    </w:pPr>
    <w:rPr>
      <w:rFonts w:asciiTheme="minorHAnsi" w:hAnsiTheme="minorHAnsi"/>
      <w:b/>
      <w:bCs/>
      <w:sz w:val="22"/>
    </w:rPr>
  </w:style>
  <w:style w:type="character" w:customStyle="1" w:styleId="131">
    <w:name w:val="Основной текст (13)_"/>
    <w:basedOn w:val="a1"/>
    <w:link w:val="132"/>
    <w:semiHidden/>
    <w:rPr>
      <w:rFonts w:ascii="Consolas" w:hAnsi="Consolas"/>
      <w:shd w:val="clear" w:color="auto" w:fill="FFFFFF"/>
    </w:rPr>
  </w:style>
  <w:style w:type="paragraph" w:customStyle="1" w:styleId="132">
    <w:name w:val="Основной текст (13)"/>
    <w:basedOn w:val="a0"/>
    <w:link w:val="131"/>
    <w:semiHidden/>
    <w:pPr>
      <w:shd w:val="clear" w:color="auto" w:fill="FFFFFF"/>
      <w:spacing w:before="120" w:after="180" w:line="240" w:lineRule="atLeast"/>
      <w:jc w:val="center"/>
    </w:pPr>
    <w:rPr>
      <w:rFonts w:ascii="Consolas" w:hAnsi="Consolas"/>
      <w:sz w:val="22"/>
    </w:rPr>
  </w:style>
  <w:style w:type="character" w:customStyle="1" w:styleId="141">
    <w:name w:val="Основной текст (14)_"/>
    <w:basedOn w:val="a1"/>
    <w:link w:val="142"/>
    <w:semiHidden/>
    <w:rPr>
      <w:i/>
      <w:iCs/>
      <w:shd w:val="clear" w:color="auto" w:fill="FFFFFF"/>
    </w:rPr>
  </w:style>
  <w:style w:type="paragraph" w:customStyle="1" w:styleId="142">
    <w:name w:val="Основной текст (14)"/>
    <w:basedOn w:val="a0"/>
    <w:link w:val="141"/>
    <w:semiHidden/>
    <w:pPr>
      <w:shd w:val="clear" w:color="auto" w:fill="FFFFFF"/>
      <w:spacing w:before="180" w:line="236" w:lineRule="atLeast"/>
    </w:pPr>
    <w:rPr>
      <w:rFonts w:asciiTheme="minorHAnsi" w:hAnsiTheme="minorHAnsi"/>
      <w:i/>
      <w:iCs/>
      <w:sz w:val="22"/>
    </w:rPr>
  </w:style>
  <w:style w:type="paragraph" w:customStyle="1" w:styleId="point">
    <w:name w:val="point"/>
    <w:basedOn w:val="a0"/>
    <w:uiPriority w:val="99"/>
    <w:semiHidden/>
    <w:pPr>
      <w:spacing w:before="100" w:beforeAutospacing="1" w:after="100" w:afterAutospacing="1"/>
    </w:pPr>
    <w:rPr>
      <w:rFonts w:eastAsia="Times New Roman" w:cs="Arial"/>
    </w:rPr>
  </w:style>
  <w:style w:type="paragraph" w:customStyle="1" w:styleId="newncpi">
    <w:name w:val="newncpi"/>
    <w:basedOn w:val="a0"/>
    <w:uiPriority w:val="99"/>
    <w:semiHidden/>
    <w:pPr>
      <w:spacing w:before="100" w:beforeAutospacing="1" w:after="100" w:afterAutospacing="1"/>
    </w:pPr>
    <w:rPr>
      <w:rFonts w:eastAsia="Times New Roman" w:cs="Arial"/>
    </w:rPr>
  </w:style>
  <w:style w:type="paragraph" w:customStyle="1" w:styleId="tktekst0">
    <w:name w:val="tktekst"/>
    <w:basedOn w:val="a0"/>
    <w:uiPriority w:val="99"/>
    <w:pPr>
      <w:spacing w:before="100" w:beforeAutospacing="1" w:after="100" w:afterAutospacing="1"/>
    </w:pPr>
    <w:rPr>
      <w:rFonts w:eastAsia="Times New Roman" w:cs="Arial"/>
    </w:rPr>
  </w:style>
  <w:style w:type="character" w:styleId="affff7">
    <w:name w:val="page number"/>
    <w:basedOn w:val="a1"/>
    <w:uiPriority w:val="99"/>
    <w:semiHidden/>
    <w:unhideWhenUsed/>
    <w:rPr>
      <w:rFonts w:ascii="Times New Roman" w:hAnsi="Times New Roman" w:cs="Times New Roman" w:hint="default"/>
    </w:rPr>
  </w:style>
  <w:style w:type="character" w:customStyle="1" w:styleId="s0">
    <w:name w:val="s0"/>
    <w:basedOn w:val="a1"/>
    <w:rPr>
      <w:rFonts w:ascii="Times New Roman" w:hAnsi="Times New Roman" w:cs="Times New Roman" w:hint="default"/>
      <w:b w:val="0"/>
      <w:bCs w:val="0"/>
      <w:i w:val="0"/>
      <w:iCs w:val="0"/>
      <w:strike w:val="0"/>
      <w:color w:val="000000"/>
      <w:u w:val="none"/>
    </w:rPr>
  </w:style>
  <w:style w:type="character" w:customStyle="1" w:styleId="s10">
    <w:name w:val="s1"/>
    <w:basedOn w:val="a1"/>
    <w:rPr>
      <w:rFonts w:ascii="Times New Roman" w:hAnsi="Times New Roman" w:cs="Times New Roman" w:hint="default"/>
      <w:b/>
      <w:bCs/>
      <w:i w:val="0"/>
      <w:iCs w:val="0"/>
      <w:strike w:val="0"/>
      <w:color w:val="000000"/>
      <w:u w:val="none"/>
    </w:rPr>
  </w:style>
  <w:style w:type="character" w:customStyle="1" w:styleId="s3">
    <w:name w:val="s3"/>
    <w:basedOn w:val="a1"/>
    <w:rPr>
      <w:rFonts w:ascii="Times New Roman" w:hAnsi="Times New Roman" w:cs="Times New Roman" w:hint="default"/>
      <w:b w:val="0"/>
      <w:bCs w:val="0"/>
      <w:i/>
      <w:iCs/>
      <w:strike w:val="0"/>
      <w:color w:val="FF0000"/>
      <w:u w:val="none"/>
    </w:rPr>
  </w:style>
  <w:style w:type="character" w:customStyle="1" w:styleId="s9">
    <w:name w:val="s9"/>
    <w:basedOn w:val="a1"/>
    <w:rPr>
      <w:rFonts w:ascii="Times New Roman" w:hAnsi="Times New Roman" w:cs="Times New Roman" w:hint="default"/>
      <w:i/>
      <w:iCs/>
      <w:color w:val="333399"/>
      <w:u w:val="single"/>
    </w:rPr>
  </w:style>
  <w:style w:type="character" w:customStyle="1" w:styleId="s00">
    <w:name w:val="s00"/>
    <w:basedOn w:val="a1"/>
    <w:rPr>
      <w:rFonts w:ascii="Times New Roman" w:hAnsi="Times New Roman" w:cs="Times New Roman" w:hint="default"/>
      <w:b w:val="0"/>
      <w:bCs w:val="0"/>
      <w:i w:val="0"/>
      <w:iCs w:val="0"/>
      <w:color w:val="000000"/>
    </w:rPr>
  </w:style>
  <w:style w:type="character" w:customStyle="1" w:styleId="s20">
    <w:name w:val="s20"/>
    <w:basedOn w:val="a1"/>
    <w:rPr>
      <w:shd w:val="clear" w:color="auto" w:fill="FFFFFF"/>
    </w:rPr>
  </w:style>
  <w:style w:type="character" w:customStyle="1" w:styleId="BalloonTextChar1">
    <w:name w:val="Balloon Text Char1"/>
    <w:basedOn w:val="a1"/>
    <w:rPr>
      <w:rFonts w:ascii="Times New Roman" w:hAnsi="Times New Roman" w:cs="Times New Roman" w:hint="default"/>
    </w:rPr>
  </w:style>
  <w:style w:type="character" w:customStyle="1" w:styleId="CommentTextChar1">
    <w:name w:val="Comment Text Char1"/>
    <w:basedOn w:val="a1"/>
    <w:rPr>
      <w:rFonts w:ascii="Times New Roman" w:hAnsi="Times New Roman" w:cs="Times New Roman" w:hint="default"/>
    </w:rPr>
  </w:style>
  <w:style w:type="character" w:customStyle="1" w:styleId="CommentSubjectChar1">
    <w:name w:val="Comment Subject Char1"/>
    <w:basedOn w:val="a1"/>
    <w:rPr>
      <w:rFonts w:ascii="Times New Roman" w:hAnsi="Times New Roman" w:cs="Times New Roman" w:hint="default"/>
      <w:b/>
      <w:bCs/>
    </w:rPr>
  </w:style>
  <w:style w:type="character" w:customStyle="1" w:styleId="2Exact0">
    <w:name w:val="Основной текст (2) Exact"/>
    <w:basedOn w:val="a1"/>
    <w:rPr>
      <w:rFonts w:ascii="Times New Roman" w:hAnsi="Times New Roman" w:cs="Times New Roman" w:hint="default"/>
      <w:b/>
      <w:bCs/>
      <w:strike w:val="0"/>
      <w:spacing w:val="3"/>
      <w:u w:val="none"/>
    </w:rPr>
  </w:style>
  <w:style w:type="character" w:customStyle="1" w:styleId="Exact0">
    <w:name w:val="Основной текст Exact"/>
    <w:basedOn w:val="a1"/>
    <w:rPr>
      <w:rFonts w:ascii="Times New Roman" w:hAnsi="Times New Roman" w:cs="Times New Roman" w:hint="default"/>
      <w:strike w:val="0"/>
      <w:spacing w:val="2"/>
      <w:u w:val="none"/>
    </w:rPr>
  </w:style>
  <w:style w:type="character" w:customStyle="1" w:styleId="12pt">
    <w:name w:val="Колонтитул + 12 pt"/>
    <w:basedOn w:val="a1"/>
    <w:rPr>
      <w:rFonts w:ascii="Times New Roman" w:hAnsi="Times New Roman" w:cs="Times New Roman" w:hint="default"/>
      <w:b/>
      <w:bCs/>
      <w:strike w:val="0"/>
      <w:color w:val="000000"/>
      <w:spacing w:val="0"/>
      <w:u w:val="none"/>
    </w:rPr>
  </w:style>
  <w:style w:type="character" w:customStyle="1" w:styleId="affff8">
    <w:name w:val="Колонтитул"/>
    <w:basedOn w:val="a1"/>
    <w:rPr>
      <w:rFonts w:ascii="Times New Roman" w:hAnsi="Times New Roman" w:cs="Times New Roman" w:hint="default"/>
      <w:b/>
      <w:bCs/>
      <w:strike w:val="0"/>
      <w:color w:val="000000"/>
      <w:spacing w:val="0"/>
      <w:u w:val="none"/>
    </w:rPr>
  </w:style>
  <w:style w:type="character" w:customStyle="1" w:styleId="2f5">
    <w:name w:val="Заголовок №2 + Курсив"/>
    <w:basedOn w:val="a1"/>
    <w:rPr>
      <w:rFonts w:ascii="Times New Roman" w:hAnsi="Times New Roman" w:cs="Times New Roman" w:hint="default"/>
      <w:b/>
      <w:bCs/>
      <w:i/>
      <w:iCs/>
      <w:strike w:val="0"/>
      <w:color w:val="000000"/>
      <w:spacing w:val="0"/>
      <w:u w:val="none"/>
    </w:rPr>
  </w:style>
  <w:style w:type="character" w:customStyle="1" w:styleId="affff9">
    <w:name w:val="Основной текст + Полужирный"/>
    <w:basedOn w:val="a1"/>
    <w:rPr>
      <w:rFonts w:ascii="Times New Roman" w:hAnsi="Times New Roman" w:cs="Times New Roman" w:hint="default"/>
      <w:b/>
      <w:bCs/>
      <w:strike w:val="0"/>
      <w:color w:val="000000"/>
      <w:spacing w:val="0"/>
      <w:u w:val="none"/>
    </w:rPr>
  </w:style>
  <w:style w:type="character" w:customStyle="1" w:styleId="7pt0">
    <w:name w:val="Основной текст + 7 pt"/>
    <w:basedOn w:val="a1"/>
    <w:rPr>
      <w:rFonts w:ascii="Times New Roman" w:hAnsi="Times New Roman" w:cs="Times New Roman" w:hint="default"/>
      <w:strike w:val="0"/>
      <w:color w:val="000000"/>
      <w:spacing w:val="-10"/>
      <w:u w:val="none"/>
    </w:rPr>
  </w:style>
  <w:style w:type="character" w:customStyle="1" w:styleId="10pt">
    <w:name w:val="Основной текст + 10 pt"/>
    <w:basedOn w:val="a1"/>
    <w:rPr>
      <w:rFonts w:ascii="Times New Roman" w:hAnsi="Times New Roman" w:cs="Times New Roman" w:hint="default"/>
      <w:strike w:val="0"/>
      <w:color w:val="000000"/>
      <w:spacing w:val="0"/>
      <w:u w:val="none"/>
    </w:rPr>
  </w:style>
  <w:style w:type="character" w:customStyle="1" w:styleId="2f6">
    <w:name w:val="Подпись к таблице (2)"/>
    <w:basedOn w:val="a1"/>
    <w:rPr>
      <w:rFonts w:ascii="Times New Roman" w:hAnsi="Times New Roman" w:cs="Times New Roman" w:hint="default"/>
      <w:color w:val="000000"/>
      <w:spacing w:val="0"/>
      <w:u w:val="single"/>
    </w:rPr>
  </w:style>
  <w:style w:type="character" w:customStyle="1" w:styleId="Candara">
    <w:name w:val="Основной текст + Candara"/>
    <w:basedOn w:val="a1"/>
    <w:rPr>
      <w:rFonts w:ascii="Candara" w:hAnsi="Candara" w:hint="default"/>
      <w:strike w:val="0"/>
      <w:color w:val="000000"/>
      <w:spacing w:val="0"/>
      <w:u w:val="none"/>
    </w:rPr>
  </w:style>
  <w:style w:type="character" w:customStyle="1" w:styleId="312pt">
    <w:name w:val="Основной текст (3) + 12 pt"/>
    <w:basedOn w:val="a1"/>
    <w:rPr>
      <w:rFonts w:ascii="Times New Roman" w:hAnsi="Times New Roman" w:cs="Times New Roman" w:hint="default"/>
      <w:b/>
      <w:bCs/>
      <w:i/>
      <w:iCs/>
      <w:strike w:val="0"/>
      <w:color w:val="000000"/>
      <w:spacing w:val="0"/>
      <w:u w:val="none"/>
    </w:rPr>
  </w:style>
  <w:style w:type="character" w:customStyle="1" w:styleId="1fa">
    <w:name w:val="Основной текст + Полужирный1"/>
    <w:basedOn w:val="a1"/>
    <w:rPr>
      <w:rFonts w:ascii="Times New Roman" w:hAnsi="Times New Roman" w:cs="Times New Roman" w:hint="default"/>
      <w:b/>
      <w:bCs/>
      <w:strike w:val="0"/>
      <w:color w:val="000000"/>
      <w:spacing w:val="0"/>
      <w:u w:val="none"/>
    </w:rPr>
  </w:style>
  <w:style w:type="character" w:customStyle="1" w:styleId="50pt">
    <w:name w:val="Основной текст (5) + Интервал 0 pt"/>
    <w:basedOn w:val="a1"/>
    <w:rPr>
      <w:rFonts w:ascii="Times New Roman" w:hAnsi="Times New Roman" w:cs="Times New Roman" w:hint="default"/>
      <w:strike w:val="0"/>
      <w:color w:val="000000"/>
      <w:spacing w:val="-10"/>
      <w:u w:val="none"/>
    </w:rPr>
  </w:style>
  <w:style w:type="character" w:customStyle="1" w:styleId="23pt">
    <w:name w:val="Основной текст (2) + Интервал 3 pt"/>
    <w:basedOn w:val="a1"/>
    <w:rPr>
      <w:rFonts w:ascii="Times New Roman" w:hAnsi="Times New Roman" w:cs="Times New Roman" w:hint="default"/>
      <w:b/>
      <w:bCs/>
      <w:strike w:val="0"/>
      <w:color w:val="000000"/>
      <w:spacing w:val="60"/>
      <w:u w:val="none"/>
    </w:rPr>
  </w:style>
  <w:style w:type="character" w:customStyle="1" w:styleId="2f7">
    <w:name w:val="Основной текст (2)"/>
    <w:basedOn w:val="a1"/>
    <w:rPr>
      <w:rFonts w:ascii="Times New Roman" w:hAnsi="Times New Roman" w:cs="Times New Roman" w:hint="default"/>
      <w:b/>
      <w:bCs/>
      <w:color w:val="000000"/>
      <w:spacing w:val="0"/>
      <w:u w:val="single"/>
    </w:rPr>
  </w:style>
  <w:style w:type="character" w:customStyle="1" w:styleId="Exact1">
    <w:name w:val="Основной текст Exact1"/>
    <w:basedOn w:val="a1"/>
    <w:rPr>
      <w:rFonts w:ascii="Times New Roman" w:hAnsi="Times New Roman" w:cs="Times New Roman" w:hint="default"/>
      <w:color w:val="000000"/>
      <w:spacing w:val="2"/>
      <w:u w:val="single"/>
    </w:rPr>
  </w:style>
  <w:style w:type="character" w:customStyle="1" w:styleId="7Exact">
    <w:name w:val="Основной текст (7) Exact"/>
    <w:basedOn w:val="a1"/>
    <w:rPr>
      <w:rFonts w:ascii="Times New Roman" w:hAnsi="Times New Roman" w:cs="Times New Roman" w:hint="default"/>
      <w:strike w:val="0"/>
      <w:spacing w:val="9"/>
      <w:u w:val="none"/>
    </w:rPr>
  </w:style>
  <w:style w:type="character" w:customStyle="1" w:styleId="8Exact">
    <w:name w:val="Основной текст (8) Exact"/>
    <w:basedOn w:val="a1"/>
    <w:rPr>
      <w:rFonts w:ascii="Times New Roman" w:hAnsi="Times New Roman" w:cs="Times New Roman" w:hint="default"/>
      <w:b/>
      <w:bCs/>
      <w:strike w:val="0"/>
      <w:spacing w:val="4"/>
      <w:u w:val="none"/>
    </w:rPr>
  </w:style>
  <w:style w:type="character" w:customStyle="1" w:styleId="8Exact1">
    <w:name w:val="Основной текст (8) Exact1"/>
    <w:basedOn w:val="a1"/>
    <w:rPr>
      <w:rFonts w:ascii="Times New Roman" w:hAnsi="Times New Roman" w:cs="Times New Roman" w:hint="default"/>
      <w:b/>
      <w:bCs/>
      <w:spacing w:val="4"/>
      <w:u w:val="single"/>
    </w:rPr>
  </w:style>
  <w:style w:type="character" w:customStyle="1" w:styleId="6Exact">
    <w:name w:val="Основной текст (6) Exact"/>
    <w:basedOn w:val="a1"/>
    <w:rPr>
      <w:rFonts w:ascii="Times New Roman" w:hAnsi="Times New Roman" w:cs="Times New Roman" w:hint="default"/>
      <w:b/>
      <w:bCs/>
      <w:strike w:val="0"/>
      <w:spacing w:val="4"/>
      <w:u w:val="none"/>
    </w:rPr>
  </w:style>
  <w:style w:type="character" w:customStyle="1" w:styleId="85">
    <w:name w:val="Основной текст (8)"/>
    <w:basedOn w:val="a1"/>
    <w:rPr>
      <w:rFonts w:ascii="Times New Roman" w:hAnsi="Times New Roman" w:cs="Times New Roman" w:hint="default"/>
      <w:b/>
      <w:bCs/>
      <w:color w:val="000000"/>
      <w:spacing w:val="0"/>
      <w:u w:val="single"/>
    </w:rPr>
  </w:style>
  <w:style w:type="table" w:customStyle="1" w:styleId="48">
    <w:name w:val="Сетка таблицы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style>
  <w:style w:type="numbering" w:customStyle="1" w:styleId="160">
    <w:name w:val="Нет списка16"/>
    <w:next w:val="a3"/>
    <w:uiPriority w:val="99"/>
    <w:semiHidden/>
    <w:unhideWhenUsed/>
  </w:style>
  <w:style w:type="numbering" w:customStyle="1" w:styleId="170">
    <w:name w:val="Нет списка17"/>
    <w:next w:val="a3"/>
    <w:uiPriority w:val="99"/>
    <w:semiHidden/>
    <w:unhideWhenUsed/>
  </w:style>
  <w:style w:type="numbering" w:customStyle="1" w:styleId="180">
    <w:name w:val="Нет списка18"/>
    <w:next w:val="a3"/>
    <w:uiPriority w:val="99"/>
    <w:semiHidden/>
    <w:unhideWhenUsed/>
  </w:style>
  <w:style w:type="table" w:customStyle="1" w:styleId="57">
    <w:name w:val="Сетка таблицы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uiPriority w:val="99"/>
    <w:semiHidden/>
    <w:unhideWhenUsed/>
  </w:style>
  <w:style w:type="table" w:customStyle="1" w:styleId="66">
    <w:name w:val="Сетка таблицы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style>
  <w:style w:type="numbering" w:customStyle="1" w:styleId="215">
    <w:name w:val="Нет списка21"/>
    <w:next w:val="a3"/>
    <w:uiPriority w:val="99"/>
    <w:semiHidden/>
    <w:unhideWhenUsed/>
  </w:style>
  <w:style w:type="paragraph" w:customStyle="1" w:styleId="s8">
    <w:name w:val="s8"/>
    <w:basedOn w:val="a0"/>
    <w:pPr>
      <w:spacing w:after="120"/>
      <w:ind w:firstLine="400"/>
      <w:jc w:val="both"/>
    </w:pPr>
    <w:rPr>
      <w:rFonts w:ascii="Arial" w:eastAsia="Times New Roman" w:hAnsi="Arial" w:cstheme="minorBidi"/>
      <w:i/>
      <w:iCs/>
      <w:color w:val="FF0000"/>
      <w:sz w:val="20"/>
      <w:szCs w:val="20"/>
      <w:lang w:eastAsia="en-US"/>
    </w:rPr>
  </w:style>
  <w:style w:type="character" w:customStyle="1" w:styleId="s2">
    <w:name w:val="s2"/>
    <w:basedOn w:val="a1"/>
    <w:rPr>
      <w:rFonts w:ascii="Times New Roman" w:hAnsi="Times New Roman" w:cs="Times New Roman" w:hint="default"/>
      <w:b/>
      <w:bCs/>
      <w:i w:val="0"/>
      <w:iCs w:val="0"/>
      <w:strike w:val="0"/>
      <w:color w:val="000080"/>
      <w:u w:val="none"/>
    </w:rPr>
  </w:style>
  <w:style w:type="character" w:customStyle="1" w:styleId="s19">
    <w:name w:val="s19"/>
    <w:basedOn w:val="a1"/>
    <w:rPr>
      <w:rFonts w:ascii="Times New Roman" w:hAnsi="Times New Roman" w:cs="Times New Roman" w:hint="default"/>
      <w:b w:val="0"/>
      <w:bCs w:val="0"/>
      <w:i w:val="0"/>
      <w:iCs w:val="0"/>
      <w:color w:val="008000"/>
    </w:rPr>
  </w:style>
  <w:style w:type="character" w:customStyle="1" w:styleId="s7">
    <w:name w:val="s7"/>
    <w:basedOn w:val="a1"/>
    <w:rPr>
      <w:rFonts w:ascii="Courier New" w:hAnsi="Courier New" w:cs="Courier New" w:hint="default"/>
      <w:b w:val="0"/>
      <w:bCs w:val="0"/>
      <w:i w:val="0"/>
      <w:iCs w:val="0"/>
      <w:strike w:val="0"/>
      <w:color w:val="000000"/>
      <w:u w:val="none"/>
    </w:rPr>
  </w:style>
  <w:style w:type="character" w:customStyle="1" w:styleId="s100">
    <w:name w:val="s10"/>
    <w:basedOn w:val="a1"/>
    <w:rPr>
      <w:rFonts w:ascii="Times New Roman" w:hAnsi="Times New Roman" w:cs="Times New Roman" w:hint="default"/>
      <w:b/>
      <w:bCs/>
      <w:color w:val="333399"/>
      <w:u w:val="single"/>
    </w:rPr>
  </w:style>
  <w:style w:type="character" w:customStyle="1" w:styleId="s16">
    <w:name w:val="s16"/>
    <w:basedOn w:val="a1"/>
    <w:rPr>
      <w:b w:val="0"/>
      <w:bCs w:val="0"/>
      <w:i/>
      <w:iCs/>
      <w:caps w:val="0"/>
      <w:color w:val="000000"/>
    </w:rPr>
  </w:style>
  <w:style w:type="character" w:customStyle="1" w:styleId="s17">
    <w:name w:val="s17"/>
    <w:basedOn w:val="a1"/>
    <w:rPr>
      <w:b w:val="0"/>
      <w:bCs w:val="0"/>
      <w:color w:val="000000"/>
    </w:rPr>
  </w:style>
  <w:style w:type="character" w:customStyle="1" w:styleId="s18">
    <w:name w:val="s18"/>
    <w:basedOn w:val="a1"/>
    <w:rPr>
      <w:b w:val="0"/>
      <w:bCs w:val="0"/>
      <w:color w:val="000000"/>
    </w:rPr>
  </w:style>
  <w:style w:type="character" w:customStyle="1" w:styleId="s11">
    <w:name w:val="s11"/>
    <w:basedOn w:val="a1"/>
    <w:rPr>
      <w:rFonts w:ascii="Courier New" w:hAnsi="Courier New" w:cs="Courier New" w:hint="default"/>
      <w:b/>
      <w:bCs/>
      <w:i w:val="0"/>
      <w:iCs w:val="0"/>
      <w:strike w:val="0"/>
      <w:color w:val="000000"/>
      <w:u w:val="none"/>
    </w:rPr>
  </w:style>
  <w:style w:type="character" w:customStyle="1" w:styleId="s12">
    <w:name w:val="s12"/>
    <w:basedOn w:val="a1"/>
    <w:rPr>
      <w:rFonts w:ascii="Courier New" w:hAnsi="Courier New" w:cs="Courier New" w:hint="default"/>
      <w:b/>
      <w:bCs/>
      <w:i w:val="0"/>
      <w:iCs w:val="0"/>
      <w:strike w:val="0"/>
      <w:color w:val="000080"/>
      <w:u w:val="none"/>
    </w:rPr>
  </w:style>
  <w:style w:type="character" w:customStyle="1" w:styleId="s13">
    <w:name w:val="s13"/>
    <w:basedOn w:val="a1"/>
    <w:rPr>
      <w:rFonts w:ascii="Courier New" w:hAnsi="Courier New" w:cs="Courier New" w:hint="default"/>
      <w:b w:val="0"/>
      <w:bCs w:val="0"/>
      <w:i/>
      <w:iCs/>
      <w:strike w:val="0"/>
      <w:color w:val="FF0000"/>
      <w:u w:val="none"/>
    </w:rPr>
  </w:style>
  <w:style w:type="character" w:customStyle="1" w:styleId="s14">
    <w:name w:val="s14"/>
    <w:basedOn w:val="a1"/>
    <w:rPr>
      <w:rFonts w:ascii="Courier New" w:hAnsi="Courier New" w:cs="Courier New" w:hint="default"/>
      <w:b w:val="0"/>
      <w:bCs w:val="0"/>
      <w:i w:val="0"/>
      <w:iCs w:val="0"/>
      <w:strike/>
      <w:color w:val="808000"/>
    </w:rPr>
  </w:style>
  <w:style w:type="character" w:customStyle="1" w:styleId="s15">
    <w:name w:val="s15"/>
    <w:basedOn w:val="a1"/>
    <w:rPr>
      <w:rFonts w:ascii="Courier New" w:hAnsi="Courier New" w:cs="Courier New" w:hint="default"/>
      <w:b/>
      <w:bCs/>
      <w:color w:val="333399"/>
      <w:u w:val="single"/>
    </w:rPr>
  </w:style>
  <w:style w:type="character" w:customStyle="1" w:styleId="s6">
    <w:name w:val="s6"/>
    <w:basedOn w:val="a1"/>
    <w:rPr>
      <w:rFonts w:ascii="Times New Roman" w:hAnsi="Times New Roman" w:cs="Times New Roman" w:hint="default"/>
      <w:b w:val="0"/>
      <w:bCs w:val="0"/>
      <w:i w:val="0"/>
      <w:iCs w:val="0"/>
      <w:strike/>
      <w:color w:val="808000"/>
    </w:rPr>
  </w:style>
  <w:style w:type="character" w:customStyle="1" w:styleId="s5">
    <w:name w:val="s5"/>
    <w:basedOn w:val="a1"/>
    <w:rPr>
      <w:rFonts w:ascii="Times New Roman" w:hAnsi="Times New Roman" w:cs="Times New Roman" w:hint="default"/>
      <w:b w:val="0"/>
      <w:bCs w:val="0"/>
      <w:i w:val="0"/>
      <w:iCs w:val="0"/>
      <w:strike w:val="0"/>
      <w:color w:val="808080"/>
      <w:u w:val="none"/>
    </w:rPr>
  </w:style>
  <w:style w:type="character" w:customStyle="1" w:styleId="s110">
    <w:name w:val="s110"/>
    <w:basedOn w:val="a1"/>
    <w:rPr>
      <w:rFonts w:ascii="Courier New" w:hAnsi="Courier New" w:cs="Courier New" w:hint="default"/>
      <w:b/>
      <w:bCs/>
      <w:i w:val="0"/>
      <w:iCs w:val="0"/>
      <w:strike w:val="0"/>
      <w:color w:val="000000"/>
      <w:u w:val="none"/>
    </w:rPr>
  </w:style>
  <w:style w:type="character" w:customStyle="1" w:styleId="s21">
    <w:name w:val="s21"/>
    <w:basedOn w:val="a1"/>
    <w:rPr>
      <w:rFonts w:ascii="Courier New" w:hAnsi="Courier New" w:cs="Courier New" w:hint="default"/>
      <w:b/>
      <w:bCs/>
      <w:i w:val="0"/>
      <w:iCs w:val="0"/>
      <w:strike w:val="0"/>
      <w:color w:val="000080"/>
      <w:u w:val="none"/>
    </w:rPr>
  </w:style>
  <w:style w:type="character" w:customStyle="1" w:styleId="s31">
    <w:name w:val="s31"/>
    <w:basedOn w:val="a1"/>
    <w:rPr>
      <w:rFonts w:ascii="Courier New" w:hAnsi="Courier New" w:cs="Courier New" w:hint="default"/>
      <w:b w:val="0"/>
      <w:bCs w:val="0"/>
      <w:i/>
      <w:iCs/>
      <w:strike w:val="0"/>
      <w:color w:val="FF0000"/>
      <w:u w:val="none"/>
    </w:rPr>
  </w:style>
  <w:style w:type="character" w:customStyle="1" w:styleId="s61">
    <w:name w:val="s61"/>
    <w:basedOn w:val="a1"/>
    <w:rPr>
      <w:rFonts w:ascii="Courier New" w:hAnsi="Courier New" w:cs="Courier New" w:hint="default"/>
      <w:b w:val="0"/>
      <w:bCs w:val="0"/>
      <w:i w:val="0"/>
      <w:iCs w:val="0"/>
      <w:strike/>
      <w:color w:val="808000"/>
    </w:rPr>
  </w:style>
  <w:style w:type="numbering" w:customStyle="1" w:styleId="221">
    <w:name w:val="Нет списка22"/>
    <w:next w:val="a3"/>
    <w:uiPriority w:val="99"/>
    <w:semiHidden/>
    <w:unhideWhenUsed/>
  </w:style>
  <w:style w:type="numbering" w:customStyle="1" w:styleId="230">
    <w:name w:val="Нет списка23"/>
    <w:next w:val="a3"/>
    <w:uiPriority w:val="99"/>
    <w:semiHidden/>
    <w:unhideWhenUsed/>
  </w:style>
  <w:style w:type="numbering" w:customStyle="1" w:styleId="240">
    <w:name w:val="Нет списка24"/>
    <w:next w:val="a3"/>
    <w:uiPriority w:val="99"/>
    <w:semiHidden/>
    <w:unhideWhenUsed/>
  </w:style>
  <w:style w:type="numbering" w:customStyle="1" w:styleId="250">
    <w:name w:val="Нет списка25"/>
    <w:next w:val="a3"/>
    <w:uiPriority w:val="99"/>
    <w:semiHidden/>
    <w:unhideWhenUsed/>
  </w:style>
  <w:style w:type="numbering" w:customStyle="1" w:styleId="260">
    <w:name w:val="Нет списка26"/>
    <w:next w:val="a3"/>
    <w:uiPriority w:val="99"/>
    <w:semiHidden/>
    <w:unhideWhenUsed/>
  </w:style>
  <w:style w:type="table" w:customStyle="1" w:styleId="76">
    <w:name w:val="Сетка таблицы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3"/>
    <w:uiPriority w:val="99"/>
    <w:semiHidden/>
    <w:unhideWhenUsed/>
  </w:style>
  <w:style w:type="numbering" w:customStyle="1" w:styleId="280">
    <w:name w:val="Нет списка28"/>
    <w:next w:val="a3"/>
    <w:uiPriority w:val="99"/>
    <w:semiHidden/>
    <w:unhideWhenUsed/>
  </w:style>
  <w:style w:type="numbering" w:customStyle="1" w:styleId="290">
    <w:name w:val="Нет списка29"/>
    <w:next w:val="a3"/>
    <w:uiPriority w:val="99"/>
    <w:semiHidden/>
    <w:unhideWhenUsed/>
  </w:style>
  <w:style w:type="table" w:customStyle="1" w:styleId="115">
    <w:name w:val="Сетка таблицы1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basedOn w:val="a0"/>
    <w:uiPriority w:val="99"/>
    <w:pPr>
      <w:spacing w:before="100" w:beforeAutospacing="1" w:after="100" w:afterAutospacing="1"/>
      <w:ind w:firstLine="397"/>
      <w:jc w:val="both"/>
    </w:pPr>
    <w:rPr>
      <w:rFonts w:ascii="Arial" w:eastAsiaTheme="minorHAnsi" w:hAnsi="Arial" w:cstheme="minorBidi"/>
      <w:szCs w:val="22"/>
      <w:lang w:eastAsia="en-US"/>
    </w:rPr>
  </w:style>
  <w:style w:type="character" w:customStyle="1" w:styleId="translation-word">
    <w:name w:val="translation-word"/>
    <w:basedOn w:val="a1"/>
  </w:style>
  <w:style w:type="character" w:customStyle="1" w:styleId="y2iqfc">
    <w:name w:val="y2iqfc"/>
    <w:basedOn w:val="a1"/>
  </w:style>
  <w:style w:type="numbering" w:customStyle="1" w:styleId="300">
    <w:name w:val="Нет списка30"/>
    <w:next w:val="a3"/>
    <w:uiPriority w:val="99"/>
    <w:semiHidden/>
    <w:unhideWhenUsed/>
  </w:style>
  <w:style w:type="numbering" w:customStyle="1" w:styleId="312">
    <w:name w:val="Нет списка31"/>
    <w:next w:val="a3"/>
    <w:uiPriority w:val="99"/>
    <w:semiHidden/>
    <w:unhideWhenUsed/>
  </w:style>
  <w:style w:type="numbering" w:customStyle="1" w:styleId="320">
    <w:name w:val="Нет списка32"/>
    <w:next w:val="a3"/>
    <w:uiPriority w:val="99"/>
    <w:semiHidden/>
    <w:unhideWhenUsed/>
  </w:style>
  <w:style w:type="table" w:customStyle="1" w:styleId="124">
    <w:name w:val="Сетка таблицы1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3"/>
    <w:uiPriority w:val="99"/>
    <w:semiHidden/>
    <w:unhideWhenUsed/>
  </w:style>
  <w:style w:type="numbering" w:customStyle="1" w:styleId="340">
    <w:name w:val="Нет списка34"/>
    <w:next w:val="a3"/>
    <w:uiPriority w:val="99"/>
    <w:semiHidden/>
    <w:unhideWhenUsed/>
  </w:style>
  <w:style w:type="numbering" w:customStyle="1" w:styleId="350">
    <w:name w:val="Нет списка35"/>
    <w:next w:val="a3"/>
    <w:uiPriority w:val="99"/>
    <w:semiHidden/>
    <w:unhideWhenUsed/>
  </w:style>
  <w:style w:type="table" w:customStyle="1" w:styleId="133">
    <w:name w:val="Сетка таблицы13"/>
    <w:basedOn w:val="a2"/>
    <w:next w:val="aff6"/>
    <w:uiPriority w:val="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3"/>
    <w:uiPriority w:val="99"/>
    <w:semiHidden/>
    <w:unhideWhenUsed/>
  </w:style>
  <w:style w:type="numbering" w:customStyle="1" w:styleId="370">
    <w:name w:val="Нет списка37"/>
    <w:next w:val="a3"/>
    <w:uiPriority w:val="99"/>
    <w:semiHidden/>
    <w:unhideWhenUsed/>
  </w:style>
  <w:style w:type="numbering" w:customStyle="1" w:styleId="380">
    <w:name w:val="Нет списка38"/>
    <w:next w:val="a3"/>
    <w:uiPriority w:val="99"/>
    <w:semiHidden/>
    <w:unhideWhenUsed/>
  </w:style>
  <w:style w:type="numbering" w:customStyle="1" w:styleId="390">
    <w:name w:val="Нет списка39"/>
    <w:next w:val="a3"/>
    <w:uiPriority w:val="99"/>
    <w:semiHidden/>
    <w:unhideWhenUsed/>
  </w:style>
  <w:style w:type="numbering" w:customStyle="1" w:styleId="400">
    <w:name w:val="Нет списка40"/>
    <w:next w:val="a3"/>
    <w:uiPriority w:val="99"/>
    <w:semiHidden/>
    <w:unhideWhenUsed/>
  </w:style>
  <w:style w:type="table" w:customStyle="1" w:styleId="143">
    <w:name w:val="Сетка таблицы1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3"/>
    <w:uiPriority w:val="99"/>
    <w:semiHidden/>
    <w:unhideWhenUsed/>
  </w:style>
  <w:style w:type="numbering" w:customStyle="1" w:styleId="420">
    <w:name w:val="Нет списка42"/>
    <w:next w:val="a3"/>
    <w:uiPriority w:val="99"/>
    <w:semiHidden/>
    <w:unhideWhenUsed/>
  </w:style>
  <w:style w:type="numbering" w:customStyle="1" w:styleId="430">
    <w:name w:val="Нет списка43"/>
    <w:next w:val="a3"/>
    <w:uiPriority w:val="99"/>
    <w:semiHidden/>
    <w:unhideWhenUsed/>
  </w:style>
  <w:style w:type="table" w:customStyle="1" w:styleId="161">
    <w:name w:val="Сетка таблицы1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3"/>
    <w:uiPriority w:val="99"/>
    <w:semiHidden/>
    <w:unhideWhenUsed/>
  </w:style>
  <w:style w:type="numbering" w:customStyle="1" w:styleId="450">
    <w:name w:val="Нет списка45"/>
    <w:next w:val="a3"/>
    <w:uiPriority w:val="99"/>
    <w:semiHidden/>
    <w:unhideWhenUsed/>
  </w:style>
  <w:style w:type="numbering" w:customStyle="1" w:styleId="460">
    <w:name w:val="Нет списка46"/>
    <w:next w:val="a3"/>
    <w:uiPriority w:val="99"/>
    <w:semiHidden/>
    <w:unhideWhenUsed/>
  </w:style>
  <w:style w:type="numbering" w:customStyle="1" w:styleId="470">
    <w:name w:val="Нет списка47"/>
    <w:next w:val="a3"/>
    <w:uiPriority w:val="99"/>
    <w:semiHidden/>
    <w:unhideWhenUsed/>
  </w:style>
  <w:style w:type="numbering" w:customStyle="1" w:styleId="480">
    <w:name w:val="Нет списка48"/>
    <w:next w:val="a3"/>
    <w:uiPriority w:val="99"/>
    <w:semiHidden/>
    <w:unhideWhenUsed/>
  </w:style>
  <w:style w:type="numbering" w:customStyle="1" w:styleId="49">
    <w:name w:val="Нет списка49"/>
    <w:next w:val="a3"/>
    <w:uiPriority w:val="99"/>
    <w:semiHidden/>
    <w:unhideWhenUsed/>
  </w:style>
  <w:style w:type="paragraph" w:customStyle="1" w:styleId="Style1">
    <w:name w:val="Style1"/>
    <w:basedOn w:val="a0"/>
    <w:uiPriority w:val="99"/>
    <w:pPr>
      <w:spacing w:after="120"/>
      <w:ind w:firstLine="397"/>
      <w:jc w:val="both"/>
    </w:pPr>
    <w:rPr>
      <w:rFonts w:ascii="Arial" w:eastAsia="Times New Roman" w:hAnsi="Arial" w:cs="Arial"/>
      <w:szCs w:val="22"/>
      <w:lang w:eastAsia="en-US"/>
    </w:rPr>
  </w:style>
  <w:style w:type="paragraph" w:customStyle="1" w:styleId="Style2">
    <w:name w:val="Style2"/>
    <w:basedOn w:val="a0"/>
    <w:uiPriority w:val="99"/>
    <w:pPr>
      <w:spacing w:after="120"/>
      <w:ind w:firstLine="397"/>
      <w:jc w:val="both"/>
    </w:pPr>
    <w:rPr>
      <w:rFonts w:ascii="Arial" w:eastAsia="Times New Roman" w:hAnsi="Arial" w:cs="Arial"/>
      <w:szCs w:val="22"/>
      <w:lang w:eastAsia="en-US"/>
    </w:rPr>
  </w:style>
  <w:style w:type="paragraph" w:customStyle="1" w:styleId="Style3">
    <w:name w:val="Style3"/>
    <w:basedOn w:val="a0"/>
    <w:uiPriority w:val="99"/>
    <w:pPr>
      <w:spacing w:after="120"/>
      <w:ind w:firstLine="397"/>
      <w:jc w:val="both"/>
    </w:pPr>
    <w:rPr>
      <w:rFonts w:ascii="Arial" w:eastAsia="Times New Roman" w:hAnsi="Arial" w:cs="Arial"/>
      <w:szCs w:val="22"/>
      <w:lang w:eastAsia="en-US"/>
    </w:rPr>
  </w:style>
  <w:style w:type="paragraph" w:customStyle="1" w:styleId="Style4">
    <w:name w:val="Style4"/>
    <w:basedOn w:val="a0"/>
    <w:uiPriority w:val="99"/>
    <w:pPr>
      <w:spacing w:after="120"/>
      <w:ind w:firstLine="397"/>
      <w:jc w:val="both"/>
    </w:pPr>
    <w:rPr>
      <w:rFonts w:ascii="Arial" w:eastAsia="Times New Roman" w:hAnsi="Arial" w:cs="Arial"/>
      <w:szCs w:val="22"/>
      <w:lang w:eastAsia="en-US"/>
    </w:rPr>
  </w:style>
  <w:style w:type="paragraph" w:customStyle="1" w:styleId="Style5">
    <w:name w:val="Style5"/>
    <w:basedOn w:val="a0"/>
    <w:pPr>
      <w:spacing w:after="120"/>
      <w:ind w:hanging="350"/>
      <w:jc w:val="both"/>
    </w:pPr>
    <w:rPr>
      <w:rFonts w:ascii="Arial" w:eastAsia="Times New Roman" w:hAnsi="Arial" w:cs="Arial"/>
      <w:szCs w:val="22"/>
      <w:lang w:eastAsia="en-US"/>
    </w:rPr>
  </w:style>
  <w:style w:type="paragraph" w:customStyle="1" w:styleId="Style6">
    <w:name w:val="Style6"/>
    <w:basedOn w:val="a0"/>
    <w:pPr>
      <w:spacing w:after="120"/>
      <w:ind w:firstLine="254"/>
      <w:jc w:val="both"/>
    </w:pPr>
    <w:rPr>
      <w:rFonts w:ascii="Arial" w:eastAsia="Times New Roman" w:hAnsi="Arial" w:cs="Arial"/>
      <w:szCs w:val="22"/>
      <w:lang w:eastAsia="en-US"/>
    </w:rPr>
  </w:style>
  <w:style w:type="paragraph" w:customStyle="1" w:styleId="Style7">
    <w:name w:val="Style7"/>
    <w:basedOn w:val="a0"/>
    <w:pPr>
      <w:spacing w:after="120"/>
      <w:ind w:hanging="67"/>
      <w:jc w:val="both"/>
    </w:pPr>
    <w:rPr>
      <w:rFonts w:ascii="Arial" w:eastAsia="Times New Roman" w:hAnsi="Arial" w:cs="Arial"/>
      <w:szCs w:val="22"/>
      <w:lang w:eastAsia="en-US"/>
    </w:rPr>
  </w:style>
  <w:style w:type="paragraph" w:customStyle="1" w:styleId="Style8">
    <w:name w:val="Style8"/>
    <w:basedOn w:val="a0"/>
    <w:pPr>
      <w:spacing w:after="120"/>
      <w:ind w:firstLine="259"/>
      <w:jc w:val="both"/>
    </w:pPr>
    <w:rPr>
      <w:rFonts w:ascii="Arial" w:eastAsia="Times New Roman" w:hAnsi="Arial" w:cs="Arial"/>
      <w:szCs w:val="22"/>
      <w:lang w:eastAsia="en-US"/>
    </w:rPr>
  </w:style>
  <w:style w:type="paragraph" w:customStyle="1" w:styleId="Style9">
    <w:name w:val="Style9"/>
    <w:basedOn w:val="a0"/>
    <w:uiPriority w:val="99"/>
    <w:pPr>
      <w:spacing w:after="120"/>
      <w:ind w:firstLine="144"/>
      <w:jc w:val="both"/>
    </w:pPr>
    <w:rPr>
      <w:rFonts w:ascii="Arial" w:eastAsia="Times New Roman" w:hAnsi="Arial" w:cs="Arial"/>
      <w:szCs w:val="22"/>
      <w:lang w:eastAsia="en-US"/>
    </w:rPr>
  </w:style>
  <w:style w:type="paragraph" w:customStyle="1" w:styleId="Style10">
    <w:name w:val="Style10"/>
    <w:basedOn w:val="a0"/>
    <w:uiPriority w:val="99"/>
    <w:pPr>
      <w:spacing w:after="120"/>
      <w:ind w:firstLine="360"/>
      <w:jc w:val="both"/>
    </w:pPr>
    <w:rPr>
      <w:rFonts w:ascii="Arial" w:eastAsia="Times New Roman" w:hAnsi="Arial" w:cs="Arial"/>
      <w:szCs w:val="22"/>
      <w:lang w:eastAsia="en-US"/>
    </w:rPr>
  </w:style>
  <w:style w:type="paragraph" w:customStyle="1" w:styleId="Style11">
    <w:name w:val="Style11"/>
    <w:basedOn w:val="a0"/>
    <w:uiPriority w:val="99"/>
    <w:pPr>
      <w:spacing w:after="120" w:line="432" w:lineRule="atLeast"/>
      <w:ind w:hanging="331"/>
      <w:jc w:val="both"/>
    </w:pPr>
    <w:rPr>
      <w:rFonts w:ascii="Arial" w:eastAsia="Times New Roman" w:hAnsi="Arial" w:cs="Arial"/>
      <w:szCs w:val="22"/>
      <w:lang w:eastAsia="en-US"/>
    </w:rPr>
  </w:style>
  <w:style w:type="paragraph" w:customStyle="1" w:styleId="Style12">
    <w:name w:val="Style12"/>
    <w:basedOn w:val="a0"/>
    <w:pPr>
      <w:spacing w:after="120"/>
      <w:ind w:firstLine="397"/>
      <w:jc w:val="both"/>
    </w:pPr>
    <w:rPr>
      <w:rFonts w:ascii="Arial" w:eastAsia="Times New Roman" w:hAnsi="Arial" w:cs="Arial"/>
      <w:szCs w:val="22"/>
      <w:lang w:eastAsia="en-US"/>
    </w:rPr>
  </w:style>
  <w:style w:type="paragraph" w:customStyle="1" w:styleId="Style13">
    <w:name w:val="Style13"/>
    <w:basedOn w:val="a0"/>
    <w:uiPriority w:val="99"/>
    <w:pPr>
      <w:spacing w:after="120"/>
      <w:ind w:firstLine="397"/>
      <w:jc w:val="both"/>
    </w:pPr>
    <w:rPr>
      <w:rFonts w:ascii="Arial" w:eastAsia="Times New Roman" w:hAnsi="Arial" w:cs="Arial"/>
      <w:szCs w:val="22"/>
      <w:lang w:eastAsia="en-US"/>
    </w:rPr>
  </w:style>
  <w:style w:type="paragraph" w:customStyle="1" w:styleId="Style14">
    <w:name w:val="Style14"/>
    <w:basedOn w:val="a0"/>
    <w:pPr>
      <w:spacing w:after="120" w:line="312" w:lineRule="atLeast"/>
      <w:ind w:hanging="302"/>
      <w:jc w:val="both"/>
    </w:pPr>
    <w:rPr>
      <w:rFonts w:ascii="Arial" w:eastAsia="Times New Roman" w:hAnsi="Arial" w:cs="Arial"/>
      <w:szCs w:val="22"/>
      <w:lang w:eastAsia="en-US"/>
    </w:rPr>
  </w:style>
  <w:style w:type="paragraph" w:customStyle="1" w:styleId="Style15">
    <w:name w:val="Style15"/>
    <w:basedOn w:val="a0"/>
    <w:uiPriority w:val="99"/>
    <w:pPr>
      <w:spacing w:after="120"/>
      <w:ind w:firstLine="490"/>
      <w:jc w:val="both"/>
    </w:pPr>
    <w:rPr>
      <w:rFonts w:ascii="Arial" w:eastAsia="Times New Roman" w:hAnsi="Arial" w:cs="Arial"/>
      <w:szCs w:val="22"/>
      <w:lang w:eastAsia="en-US"/>
    </w:rPr>
  </w:style>
  <w:style w:type="paragraph" w:customStyle="1" w:styleId="Style16">
    <w:name w:val="Style16"/>
    <w:basedOn w:val="a0"/>
    <w:uiPriority w:val="99"/>
    <w:pPr>
      <w:spacing w:after="120"/>
      <w:ind w:firstLine="494"/>
      <w:jc w:val="both"/>
    </w:pPr>
    <w:rPr>
      <w:rFonts w:ascii="Arial" w:eastAsia="Times New Roman" w:hAnsi="Arial" w:cs="Arial"/>
      <w:szCs w:val="22"/>
      <w:lang w:eastAsia="en-US"/>
    </w:rPr>
  </w:style>
  <w:style w:type="paragraph" w:customStyle="1" w:styleId="Style17">
    <w:name w:val="Style17"/>
    <w:basedOn w:val="a0"/>
    <w:uiPriority w:val="99"/>
    <w:pPr>
      <w:spacing w:after="120"/>
      <w:ind w:firstLine="397"/>
      <w:jc w:val="both"/>
    </w:pPr>
    <w:rPr>
      <w:rFonts w:ascii="Arial" w:eastAsia="Times New Roman" w:hAnsi="Arial" w:cs="Arial"/>
      <w:szCs w:val="22"/>
      <w:lang w:eastAsia="en-US"/>
    </w:rPr>
  </w:style>
  <w:style w:type="paragraph" w:customStyle="1" w:styleId="Style18">
    <w:name w:val="Style18"/>
    <w:basedOn w:val="a0"/>
    <w:pPr>
      <w:spacing w:after="120"/>
      <w:ind w:firstLine="397"/>
      <w:jc w:val="both"/>
    </w:pPr>
    <w:rPr>
      <w:rFonts w:ascii="Arial" w:eastAsia="Times New Roman" w:hAnsi="Arial" w:cs="Arial"/>
      <w:szCs w:val="22"/>
      <w:lang w:eastAsia="en-US"/>
    </w:rPr>
  </w:style>
  <w:style w:type="paragraph" w:customStyle="1" w:styleId="Style19">
    <w:name w:val="Style19"/>
    <w:basedOn w:val="a0"/>
    <w:uiPriority w:val="99"/>
    <w:pPr>
      <w:spacing w:after="120" w:line="538" w:lineRule="atLeast"/>
      <w:ind w:firstLine="397"/>
      <w:jc w:val="center"/>
    </w:pPr>
    <w:rPr>
      <w:rFonts w:ascii="Arial" w:eastAsia="Times New Roman" w:hAnsi="Arial" w:cs="Arial"/>
      <w:szCs w:val="22"/>
      <w:lang w:eastAsia="en-US"/>
    </w:rPr>
  </w:style>
  <w:style w:type="paragraph" w:customStyle="1" w:styleId="Style20">
    <w:name w:val="Style20"/>
    <w:basedOn w:val="a0"/>
    <w:pPr>
      <w:spacing w:after="120"/>
      <w:ind w:hanging="134"/>
      <w:jc w:val="both"/>
    </w:pPr>
    <w:rPr>
      <w:rFonts w:ascii="Arial" w:eastAsia="Times New Roman" w:hAnsi="Arial" w:cs="Arial"/>
      <w:szCs w:val="22"/>
      <w:lang w:eastAsia="en-US"/>
    </w:rPr>
  </w:style>
  <w:style w:type="paragraph" w:customStyle="1" w:styleId="Style21">
    <w:name w:val="Style21"/>
    <w:basedOn w:val="a0"/>
    <w:uiPriority w:val="99"/>
    <w:pPr>
      <w:spacing w:after="120"/>
      <w:ind w:hanging="446"/>
      <w:jc w:val="both"/>
    </w:pPr>
    <w:rPr>
      <w:rFonts w:ascii="Arial" w:eastAsia="Times New Roman" w:hAnsi="Arial" w:cs="Arial"/>
      <w:szCs w:val="22"/>
      <w:lang w:eastAsia="en-US"/>
    </w:rPr>
  </w:style>
  <w:style w:type="paragraph" w:customStyle="1" w:styleId="Style22">
    <w:name w:val="Style22"/>
    <w:basedOn w:val="a0"/>
    <w:pPr>
      <w:spacing w:after="120" w:line="240" w:lineRule="atLeast"/>
      <w:ind w:firstLine="499"/>
      <w:jc w:val="both"/>
    </w:pPr>
    <w:rPr>
      <w:rFonts w:ascii="Arial" w:eastAsia="Times New Roman" w:hAnsi="Arial" w:cs="Arial"/>
      <w:szCs w:val="22"/>
      <w:lang w:eastAsia="en-US"/>
    </w:rPr>
  </w:style>
  <w:style w:type="paragraph" w:customStyle="1" w:styleId="Style23">
    <w:name w:val="Style23"/>
    <w:basedOn w:val="a0"/>
    <w:pPr>
      <w:spacing w:after="120"/>
      <w:ind w:firstLine="397"/>
      <w:jc w:val="both"/>
    </w:pPr>
    <w:rPr>
      <w:rFonts w:ascii="Arial" w:eastAsia="Times New Roman" w:hAnsi="Arial" w:cs="Arial"/>
      <w:szCs w:val="22"/>
      <w:lang w:eastAsia="en-US"/>
    </w:rPr>
  </w:style>
  <w:style w:type="paragraph" w:customStyle="1" w:styleId="Style24">
    <w:name w:val="Style24"/>
    <w:basedOn w:val="a0"/>
    <w:pPr>
      <w:spacing w:after="120"/>
      <w:ind w:firstLine="397"/>
      <w:jc w:val="both"/>
    </w:pPr>
    <w:rPr>
      <w:rFonts w:ascii="Arial" w:eastAsia="Times New Roman" w:hAnsi="Arial" w:cs="Arial"/>
      <w:szCs w:val="22"/>
      <w:lang w:eastAsia="en-US"/>
    </w:rPr>
  </w:style>
  <w:style w:type="paragraph" w:customStyle="1" w:styleId="Style25">
    <w:name w:val="Style25"/>
    <w:basedOn w:val="a0"/>
    <w:pPr>
      <w:spacing w:after="120"/>
      <w:ind w:firstLine="397"/>
      <w:jc w:val="both"/>
    </w:pPr>
    <w:rPr>
      <w:rFonts w:ascii="Arial" w:eastAsia="Times New Roman" w:hAnsi="Arial" w:cs="Arial"/>
      <w:szCs w:val="22"/>
      <w:lang w:eastAsia="en-US"/>
    </w:rPr>
  </w:style>
  <w:style w:type="paragraph" w:customStyle="1" w:styleId="Style26">
    <w:name w:val="Style26"/>
    <w:basedOn w:val="a0"/>
    <w:pPr>
      <w:spacing w:after="120"/>
      <w:ind w:firstLine="397"/>
      <w:jc w:val="both"/>
    </w:pPr>
    <w:rPr>
      <w:rFonts w:ascii="Arial" w:eastAsia="Times New Roman" w:hAnsi="Arial" w:cs="Arial"/>
      <w:szCs w:val="22"/>
      <w:lang w:eastAsia="en-US"/>
    </w:rPr>
  </w:style>
  <w:style w:type="paragraph" w:customStyle="1" w:styleId="Style27">
    <w:name w:val="Style27"/>
    <w:basedOn w:val="a0"/>
    <w:pPr>
      <w:spacing w:after="120"/>
      <w:ind w:firstLine="413"/>
      <w:jc w:val="both"/>
    </w:pPr>
    <w:rPr>
      <w:rFonts w:ascii="Arial" w:eastAsia="Times New Roman" w:hAnsi="Arial" w:cs="Arial"/>
      <w:szCs w:val="22"/>
      <w:lang w:eastAsia="en-US"/>
    </w:rPr>
  </w:style>
  <w:style w:type="paragraph" w:customStyle="1" w:styleId="Style28">
    <w:name w:val="Style28"/>
    <w:basedOn w:val="a0"/>
    <w:pPr>
      <w:spacing w:after="120"/>
      <w:ind w:firstLine="397"/>
      <w:jc w:val="both"/>
    </w:pPr>
    <w:rPr>
      <w:rFonts w:ascii="Arial" w:eastAsia="Times New Roman" w:hAnsi="Arial" w:cs="Arial"/>
      <w:szCs w:val="22"/>
      <w:lang w:eastAsia="en-US"/>
    </w:rPr>
  </w:style>
  <w:style w:type="paragraph" w:customStyle="1" w:styleId="Style29">
    <w:name w:val="Style29"/>
    <w:basedOn w:val="a0"/>
    <w:pPr>
      <w:spacing w:after="120"/>
      <w:ind w:firstLine="581"/>
      <w:jc w:val="both"/>
    </w:pPr>
    <w:rPr>
      <w:rFonts w:ascii="Arial" w:eastAsia="Times New Roman" w:hAnsi="Arial" w:cs="Arial"/>
      <w:szCs w:val="22"/>
      <w:lang w:eastAsia="en-US"/>
    </w:rPr>
  </w:style>
  <w:style w:type="paragraph" w:customStyle="1" w:styleId="Style30">
    <w:name w:val="Style30"/>
    <w:basedOn w:val="a0"/>
    <w:pPr>
      <w:spacing w:after="120"/>
      <w:ind w:firstLine="397"/>
      <w:jc w:val="both"/>
    </w:pPr>
    <w:rPr>
      <w:rFonts w:ascii="Arial" w:eastAsia="Times New Roman" w:hAnsi="Arial" w:cs="Arial"/>
      <w:szCs w:val="22"/>
      <w:lang w:eastAsia="en-US"/>
    </w:rPr>
  </w:style>
  <w:style w:type="paragraph" w:customStyle="1" w:styleId="Style31">
    <w:name w:val="Style31"/>
    <w:basedOn w:val="a0"/>
    <w:pPr>
      <w:spacing w:after="120"/>
      <w:ind w:hanging="523"/>
      <w:jc w:val="both"/>
    </w:pPr>
    <w:rPr>
      <w:rFonts w:ascii="Arial" w:eastAsia="Times New Roman" w:hAnsi="Arial" w:cs="Arial"/>
      <w:szCs w:val="22"/>
      <w:lang w:eastAsia="en-US"/>
    </w:rPr>
  </w:style>
  <w:style w:type="paragraph" w:customStyle="1" w:styleId="Style32">
    <w:name w:val="Style32"/>
    <w:basedOn w:val="a0"/>
    <w:pPr>
      <w:spacing w:after="120"/>
      <w:ind w:firstLine="397"/>
      <w:jc w:val="both"/>
    </w:pPr>
    <w:rPr>
      <w:rFonts w:ascii="Arial" w:eastAsia="Times New Roman" w:hAnsi="Arial" w:cs="Arial"/>
      <w:szCs w:val="22"/>
      <w:lang w:eastAsia="en-US"/>
    </w:rPr>
  </w:style>
  <w:style w:type="paragraph" w:customStyle="1" w:styleId="Style33">
    <w:name w:val="Style33"/>
    <w:basedOn w:val="a0"/>
    <w:pPr>
      <w:spacing w:after="120"/>
      <w:ind w:firstLine="494"/>
      <w:jc w:val="both"/>
    </w:pPr>
    <w:rPr>
      <w:rFonts w:ascii="Arial" w:eastAsia="Times New Roman" w:hAnsi="Arial" w:cs="Arial"/>
      <w:szCs w:val="22"/>
      <w:lang w:eastAsia="en-US"/>
    </w:rPr>
  </w:style>
  <w:style w:type="paragraph" w:customStyle="1" w:styleId="Style34">
    <w:name w:val="Style34"/>
    <w:basedOn w:val="a0"/>
    <w:pPr>
      <w:spacing w:after="120"/>
      <w:ind w:hanging="86"/>
      <w:jc w:val="both"/>
    </w:pPr>
    <w:rPr>
      <w:rFonts w:ascii="Arial" w:eastAsia="Times New Roman" w:hAnsi="Arial" w:cs="Arial"/>
      <w:szCs w:val="22"/>
      <w:lang w:eastAsia="en-US"/>
    </w:rPr>
  </w:style>
  <w:style w:type="character" w:customStyle="1" w:styleId="FontStyle36">
    <w:name w:val="Font Style36"/>
    <w:basedOn w:val="a1"/>
    <w:rPr>
      <w:rFonts w:ascii="Arial" w:hAnsi="Arial" w:cs="Arial" w:hint="default"/>
      <w:b/>
      <w:bCs/>
    </w:rPr>
  </w:style>
  <w:style w:type="character" w:customStyle="1" w:styleId="FontStyle37">
    <w:name w:val="Font Style37"/>
    <w:basedOn w:val="a1"/>
    <w:rPr>
      <w:rFonts w:ascii="Times New Roman" w:hAnsi="Times New Roman" w:cs="Times New Roman" w:hint="default"/>
      <w:b/>
      <w:bCs/>
    </w:rPr>
  </w:style>
  <w:style w:type="character" w:customStyle="1" w:styleId="FontStyle38">
    <w:name w:val="Font Style38"/>
    <w:basedOn w:val="a1"/>
    <w:rPr>
      <w:rFonts w:ascii="Times New Roman" w:hAnsi="Times New Roman" w:cs="Times New Roman" w:hint="default"/>
      <w:smallCaps/>
    </w:rPr>
  </w:style>
  <w:style w:type="character" w:customStyle="1" w:styleId="FontStyle39">
    <w:name w:val="Font Style39"/>
    <w:basedOn w:val="a1"/>
    <w:rPr>
      <w:rFonts w:ascii="Candara" w:hAnsi="Candara" w:hint="default"/>
      <w:spacing w:val="-10"/>
    </w:rPr>
  </w:style>
  <w:style w:type="character" w:customStyle="1" w:styleId="FontStyle40">
    <w:name w:val="Font Style40"/>
    <w:basedOn w:val="a1"/>
    <w:rPr>
      <w:rFonts w:ascii="Times New Roman" w:hAnsi="Times New Roman" w:cs="Times New Roman" w:hint="default"/>
      <w:spacing w:val="20"/>
    </w:rPr>
  </w:style>
  <w:style w:type="character" w:customStyle="1" w:styleId="FontStyle41">
    <w:name w:val="Font Style41"/>
    <w:basedOn w:val="a1"/>
    <w:rPr>
      <w:rFonts w:ascii="Arial" w:hAnsi="Arial" w:cs="Arial" w:hint="default"/>
      <w:b/>
      <w:bCs/>
    </w:rPr>
  </w:style>
  <w:style w:type="character" w:customStyle="1" w:styleId="FontStyle42">
    <w:name w:val="Font Style42"/>
    <w:basedOn w:val="a1"/>
    <w:rPr>
      <w:rFonts w:ascii="Times New Roman" w:hAnsi="Times New Roman" w:cs="Times New Roman" w:hint="default"/>
      <w:b/>
      <w:bCs/>
      <w:spacing w:val="-10"/>
    </w:rPr>
  </w:style>
  <w:style w:type="character" w:customStyle="1" w:styleId="FontStyle43">
    <w:name w:val="Font Style43"/>
    <w:basedOn w:val="a1"/>
    <w:rPr>
      <w:rFonts w:ascii="Times New Roman" w:hAnsi="Times New Roman" w:cs="Times New Roman" w:hint="default"/>
    </w:rPr>
  </w:style>
  <w:style w:type="character" w:customStyle="1" w:styleId="FontStyle44">
    <w:name w:val="Font Style44"/>
    <w:basedOn w:val="a1"/>
    <w:rPr>
      <w:rFonts w:ascii="Arial" w:hAnsi="Arial" w:cs="Arial" w:hint="default"/>
      <w:i/>
      <w:iCs/>
      <w:spacing w:val="-10"/>
    </w:rPr>
  </w:style>
  <w:style w:type="character" w:customStyle="1" w:styleId="FontStyle45">
    <w:name w:val="Font Style45"/>
    <w:basedOn w:val="a1"/>
    <w:rPr>
      <w:rFonts w:ascii="Arial Black" w:hAnsi="Arial Black" w:hint="default"/>
    </w:rPr>
  </w:style>
  <w:style w:type="character" w:customStyle="1" w:styleId="FontStyle46">
    <w:name w:val="Font Style46"/>
    <w:basedOn w:val="a1"/>
    <w:rPr>
      <w:rFonts w:ascii="Arial" w:hAnsi="Arial" w:cs="Arial" w:hint="default"/>
    </w:rPr>
  </w:style>
  <w:style w:type="character" w:customStyle="1" w:styleId="FontStyle47">
    <w:name w:val="Font Style47"/>
    <w:basedOn w:val="a1"/>
    <w:rPr>
      <w:rFonts w:ascii="Palatino Linotype" w:hAnsi="Palatino Linotype" w:hint="default"/>
    </w:rPr>
  </w:style>
  <w:style w:type="character" w:customStyle="1" w:styleId="FontStyle48">
    <w:name w:val="Font Style48"/>
    <w:basedOn w:val="a1"/>
    <w:rPr>
      <w:rFonts w:ascii="Arial" w:hAnsi="Arial" w:cs="Arial" w:hint="default"/>
      <w:b/>
      <w:bCs/>
    </w:rPr>
  </w:style>
  <w:style w:type="character" w:customStyle="1" w:styleId="FontStyle49">
    <w:name w:val="Font Style49"/>
    <w:basedOn w:val="a1"/>
    <w:rPr>
      <w:rFonts w:ascii="Times New Roman" w:hAnsi="Times New Roman" w:cs="Times New Roman" w:hint="default"/>
      <w:b/>
      <w:bCs/>
    </w:rPr>
  </w:style>
  <w:style w:type="character" w:customStyle="1" w:styleId="FontStyle50">
    <w:name w:val="Font Style50"/>
    <w:basedOn w:val="a1"/>
    <w:rPr>
      <w:rFonts w:ascii="Times New Roman" w:hAnsi="Times New Roman" w:cs="Times New Roman" w:hint="default"/>
      <w:b/>
      <w:bCs/>
    </w:rPr>
  </w:style>
  <w:style w:type="character" w:customStyle="1" w:styleId="FontStyle51">
    <w:name w:val="Font Style51"/>
    <w:basedOn w:val="a1"/>
    <w:rPr>
      <w:rFonts w:ascii="Candara" w:hAnsi="Candara" w:hint="default"/>
      <w:b/>
      <w:bCs/>
    </w:rPr>
  </w:style>
  <w:style w:type="character" w:customStyle="1" w:styleId="FontStyle52">
    <w:name w:val="Font Style52"/>
    <w:basedOn w:val="a1"/>
    <w:rPr>
      <w:rFonts w:ascii="Candara" w:hAnsi="Candara" w:hint="default"/>
    </w:rPr>
  </w:style>
  <w:style w:type="character" w:customStyle="1" w:styleId="FontStyle53">
    <w:name w:val="Font Style53"/>
    <w:basedOn w:val="a1"/>
    <w:rPr>
      <w:rFonts w:ascii="Times New Roman" w:hAnsi="Times New Roman" w:cs="Times New Roman" w:hint="default"/>
    </w:rPr>
  </w:style>
  <w:style w:type="character" w:customStyle="1" w:styleId="FontStyle54">
    <w:name w:val="Font Style54"/>
    <w:basedOn w:val="a1"/>
    <w:rPr>
      <w:rFonts w:ascii="Arial" w:hAnsi="Arial" w:cs="Arial" w:hint="default"/>
      <w:i/>
      <w:iCs/>
      <w:spacing w:val="-10"/>
    </w:rPr>
  </w:style>
  <w:style w:type="character" w:customStyle="1" w:styleId="FontStyle55">
    <w:name w:val="Font Style55"/>
    <w:basedOn w:val="a1"/>
    <w:rPr>
      <w:rFonts w:ascii="Times New Roman" w:hAnsi="Times New Roman" w:cs="Times New Roman" w:hint="default"/>
    </w:rPr>
  </w:style>
  <w:style w:type="character" w:customStyle="1" w:styleId="FontStyle56">
    <w:name w:val="Font Style56"/>
    <w:basedOn w:val="a1"/>
    <w:rPr>
      <w:rFonts w:ascii="Times New Roman" w:hAnsi="Times New Roman" w:cs="Times New Roman" w:hint="default"/>
      <w:smallCaps/>
    </w:rPr>
  </w:style>
  <w:style w:type="character" w:customStyle="1" w:styleId="FontStyle57">
    <w:name w:val="Font Style57"/>
    <w:basedOn w:val="a1"/>
    <w:rPr>
      <w:rFonts w:ascii="Courier New" w:hAnsi="Courier New" w:cs="Courier New" w:hint="default"/>
      <w:spacing w:val="-10"/>
    </w:rPr>
  </w:style>
  <w:style w:type="numbering" w:customStyle="1" w:styleId="500">
    <w:name w:val="Нет списка50"/>
    <w:next w:val="a3"/>
    <w:uiPriority w:val="99"/>
    <w:semiHidden/>
    <w:unhideWhenUsed/>
  </w:style>
  <w:style w:type="paragraph" w:styleId="affffa">
    <w:name w:val="List"/>
    <w:basedOn w:val="a0"/>
    <w:uiPriority w:val="99"/>
    <w:semiHidden/>
    <w:unhideWhenUsed/>
    <w:pPr>
      <w:spacing w:after="200" w:line="276" w:lineRule="auto"/>
      <w:ind w:left="283" w:hanging="283"/>
      <w:jc w:val="both"/>
    </w:pPr>
    <w:rPr>
      <w:rFonts w:ascii="Calibri" w:eastAsia="Times New Roman" w:hAnsi="Calibri" w:cs="Calibri"/>
      <w:sz w:val="22"/>
      <w:szCs w:val="22"/>
      <w:lang w:eastAsia="en-US"/>
    </w:rPr>
  </w:style>
  <w:style w:type="paragraph" w:styleId="2f8">
    <w:name w:val="List 2"/>
    <w:basedOn w:val="a0"/>
    <w:uiPriority w:val="99"/>
    <w:semiHidden/>
    <w:unhideWhenUsed/>
    <w:pPr>
      <w:spacing w:after="200" w:line="276" w:lineRule="auto"/>
      <w:ind w:left="566" w:hanging="283"/>
    </w:pPr>
    <w:rPr>
      <w:rFonts w:ascii="Calibri" w:eastAsia="Times New Roman" w:hAnsi="Calibri" w:cs="Calibri"/>
      <w:sz w:val="22"/>
    </w:rPr>
  </w:style>
  <w:style w:type="paragraph" w:styleId="3d">
    <w:name w:val="List 3"/>
    <w:basedOn w:val="a0"/>
    <w:uiPriority w:val="99"/>
    <w:semiHidden/>
    <w:unhideWhenUsed/>
    <w:pPr>
      <w:spacing w:after="200" w:line="276" w:lineRule="auto"/>
      <w:ind w:left="849" w:hanging="283"/>
    </w:pPr>
    <w:rPr>
      <w:rFonts w:ascii="Calibri" w:eastAsia="Times New Roman" w:hAnsi="Calibri" w:cs="Calibri"/>
      <w:sz w:val="22"/>
    </w:rPr>
  </w:style>
  <w:style w:type="paragraph" w:styleId="4a">
    <w:name w:val="List 4"/>
    <w:basedOn w:val="a0"/>
    <w:uiPriority w:val="99"/>
    <w:semiHidden/>
    <w:unhideWhenUsed/>
    <w:pPr>
      <w:spacing w:after="200" w:line="276" w:lineRule="auto"/>
      <w:ind w:left="1132" w:hanging="283"/>
    </w:pPr>
    <w:rPr>
      <w:rFonts w:ascii="Calibri" w:eastAsia="Times New Roman" w:hAnsi="Calibri" w:cs="Calibri"/>
      <w:sz w:val="22"/>
    </w:rPr>
  </w:style>
  <w:style w:type="paragraph" w:styleId="3">
    <w:name w:val="List Bullet 3"/>
    <w:basedOn w:val="a0"/>
    <w:uiPriority w:val="99"/>
    <w:semiHidden/>
    <w:unhideWhenUsed/>
    <w:pPr>
      <w:numPr>
        <w:numId w:val="3"/>
      </w:numPr>
      <w:spacing w:after="200" w:line="276" w:lineRule="auto"/>
    </w:pPr>
    <w:rPr>
      <w:rFonts w:ascii="Calibri" w:eastAsia="Times New Roman" w:hAnsi="Calibri" w:cs="Calibri"/>
      <w:sz w:val="22"/>
    </w:rPr>
  </w:style>
  <w:style w:type="paragraph" w:styleId="2f9">
    <w:name w:val="List Continue 2"/>
    <w:basedOn w:val="a0"/>
    <w:uiPriority w:val="99"/>
    <w:semiHidden/>
    <w:unhideWhenUsed/>
    <w:pPr>
      <w:spacing w:line="276" w:lineRule="auto"/>
      <w:ind w:left="566"/>
    </w:pPr>
    <w:rPr>
      <w:rFonts w:ascii="Calibri" w:eastAsia="Times New Roman" w:hAnsi="Calibri" w:cs="Calibri"/>
      <w:sz w:val="22"/>
    </w:rPr>
  </w:style>
  <w:style w:type="paragraph" w:styleId="3e">
    <w:name w:val="List Continue 3"/>
    <w:basedOn w:val="a0"/>
    <w:uiPriority w:val="99"/>
    <w:semiHidden/>
    <w:unhideWhenUsed/>
    <w:pPr>
      <w:spacing w:line="276" w:lineRule="auto"/>
      <w:ind w:left="849"/>
    </w:pPr>
    <w:rPr>
      <w:rFonts w:ascii="Calibri" w:eastAsia="Times New Roman" w:hAnsi="Calibri" w:cs="Calibri"/>
      <w:sz w:val="22"/>
    </w:rPr>
  </w:style>
  <w:style w:type="paragraph" w:styleId="affffb">
    <w:name w:val="Body Text First Indent"/>
    <w:basedOn w:val="a0"/>
    <w:link w:val="affffc"/>
    <w:uiPriority w:val="99"/>
    <w:semiHidden/>
    <w:unhideWhenUsed/>
    <w:pPr>
      <w:spacing w:after="200" w:line="276" w:lineRule="auto"/>
      <w:ind w:firstLine="360"/>
    </w:pPr>
    <w:rPr>
      <w:rFonts w:ascii="Calibri" w:eastAsia="Times New Roman" w:hAnsi="Calibri" w:cs="Calibri"/>
      <w:sz w:val="22"/>
    </w:rPr>
  </w:style>
  <w:style w:type="character" w:customStyle="1" w:styleId="affffc">
    <w:name w:val="Красная строка Знак"/>
    <w:basedOn w:val="afff1"/>
    <w:link w:val="affffb"/>
    <w:uiPriority w:val="99"/>
    <w:semiHidden/>
    <w:rPr>
      <w:rFonts w:ascii="Calibri" w:eastAsia="Times New Roman" w:hAnsi="Calibri" w:cs="Calibri"/>
      <w:sz w:val="24"/>
      <w:szCs w:val="24"/>
      <w:lang w:eastAsia="ru-RU"/>
    </w:rPr>
  </w:style>
  <w:style w:type="paragraph" w:styleId="2fa">
    <w:name w:val="Body Text First Indent 2"/>
    <w:basedOn w:val="a0"/>
    <w:link w:val="2fb"/>
    <w:uiPriority w:val="99"/>
    <w:semiHidden/>
    <w:unhideWhenUsed/>
    <w:pPr>
      <w:ind w:left="283" w:firstLine="210"/>
    </w:pPr>
    <w:rPr>
      <w:rFonts w:eastAsia="Times New Roman" w:cs="Arial"/>
    </w:rPr>
  </w:style>
  <w:style w:type="character" w:customStyle="1" w:styleId="2fb">
    <w:name w:val="Красная строка 2 Знак"/>
    <w:basedOn w:val="affff1"/>
    <w:link w:val="2fa"/>
    <w:uiPriority w:val="99"/>
    <w:semiHidden/>
    <w:rPr>
      <w:rFonts w:ascii="Arial" w:eastAsia="Times New Roman" w:hAnsi="Arial" w:cs="Arial"/>
      <w:sz w:val="24"/>
      <w:szCs w:val="24"/>
      <w:lang w:eastAsia="ru-RU"/>
    </w:rPr>
  </w:style>
  <w:style w:type="paragraph" w:styleId="3f">
    <w:name w:val="Body Text Indent 3"/>
    <w:basedOn w:val="a0"/>
    <w:link w:val="3f0"/>
    <w:uiPriority w:val="99"/>
    <w:semiHidden/>
    <w:unhideWhenUsed/>
    <w:pPr>
      <w:ind w:left="283"/>
    </w:pPr>
    <w:rPr>
      <w:rFonts w:eastAsia="Times New Roman" w:cs="Arial"/>
      <w:sz w:val="16"/>
      <w:szCs w:val="16"/>
    </w:rPr>
  </w:style>
  <w:style w:type="character" w:customStyle="1" w:styleId="3f0">
    <w:name w:val="Основной текст с отступом 3 Знак"/>
    <w:basedOn w:val="a1"/>
    <w:link w:val="3f"/>
    <w:uiPriority w:val="99"/>
    <w:semiHidden/>
    <w:rPr>
      <w:rFonts w:ascii="Arial" w:eastAsia="Times New Roman" w:hAnsi="Arial" w:cs="Arial"/>
      <w:sz w:val="16"/>
      <w:szCs w:val="16"/>
      <w:lang w:eastAsia="ru-RU"/>
    </w:rPr>
  </w:style>
  <w:style w:type="paragraph" w:styleId="affffd">
    <w:name w:val="Plain Text"/>
    <w:basedOn w:val="a0"/>
    <w:link w:val="affffe"/>
    <w:uiPriority w:val="99"/>
    <w:semiHidden/>
    <w:unhideWhenUsed/>
    <w:rPr>
      <w:rFonts w:ascii="Calibri" w:eastAsia="Times New Roman" w:hAnsi="Calibri" w:cs="Calibri"/>
      <w:sz w:val="22"/>
    </w:rPr>
  </w:style>
  <w:style w:type="character" w:customStyle="1" w:styleId="affffe">
    <w:name w:val="Текст Знак"/>
    <w:basedOn w:val="a1"/>
    <w:link w:val="affffd"/>
    <w:uiPriority w:val="99"/>
    <w:semiHidden/>
    <w:rPr>
      <w:rFonts w:ascii="Calibri" w:eastAsia="Times New Roman" w:hAnsi="Calibri" w:cs="Calibri"/>
      <w:lang w:eastAsia="ru-RU"/>
    </w:rPr>
  </w:style>
  <w:style w:type="character" w:customStyle="1" w:styleId="af4">
    <w:name w:val="Абзац списка Знак"/>
    <w:basedOn w:val="a1"/>
    <w:link w:val="af3"/>
    <w:uiPriority w:val="34"/>
    <w:rPr>
      <w:rFonts w:ascii="Arial" w:hAnsi="Arial"/>
      <w:sz w:val="24"/>
    </w:rPr>
  </w:style>
  <w:style w:type="paragraph" w:customStyle="1" w:styleId="msolistcxspfirst">
    <w:name w:val="msolistcxspfirst"/>
    <w:basedOn w:val="a0"/>
    <w:uiPriority w:val="99"/>
    <w:semiHidden/>
    <w:pPr>
      <w:spacing w:line="276" w:lineRule="auto"/>
      <w:ind w:left="283" w:hanging="283"/>
    </w:pPr>
    <w:rPr>
      <w:rFonts w:ascii="Calibri" w:eastAsia="Times New Roman" w:hAnsi="Calibri" w:cs="Calibri"/>
      <w:sz w:val="22"/>
    </w:rPr>
  </w:style>
  <w:style w:type="paragraph" w:customStyle="1" w:styleId="msolistcxspmiddle">
    <w:name w:val="msolistcxspmiddle"/>
    <w:basedOn w:val="a0"/>
    <w:uiPriority w:val="99"/>
    <w:semiHidden/>
    <w:pPr>
      <w:spacing w:line="276" w:lineRule="auto"/>
      <w:ind w:left="283" w:hanging="283"/>
    </w:pPr>
    <w:rPr>
      <w:rFonts w:ascii="Calibri" w:eastAsia="Times New Roman" w:hAnsi="Calibri" w:cs="Calibri"/>
      <w:sz w:val="22"/>
    </w:rPr>
  </w:style>
  <w:style w:type="paragraph" w:customStyle="1" w:styleId="msolistcxsplast">
    <w:name w:val="msolistcxsplast"/>
    <w:basedOn w:val="a0"/>
    <w:uiPriority w:val="99"/>
    <w:semiHidden/>
    <w:pPr>
      <w:spacing w:after="200" w:line="276" w:lineRule="auto"/>
      <w:ind w:left="283" w:hanging="283"/>
    </w:pPr>
    <w:rPr>
      <w:rFonts w:ascii="Calibri" w:eastAsia="Times New Roman" w:hAnsi="Calibri" w:cs="Calibri"/>
      <w:sz w:val="22"/>
    </w:rPr>
  </w:style>
  <w:style w:type="paragraph" w:customStyle="1" w:styleId="msolist2cxspfirst">
    <w:name w:val="msolist2cxspfirst"/>
    <w:basedOn w:val="a0"/>
    <w:uiPriority w:val="99"/>
    <w:semiHidden/>
    <w:pPr>
      <w:spacing w:line="276" w:lineRule="auto"/>
      <w:ind w:left="566" w:hanging="283"/>
    </w:pPr>
    <w:rPr>
      <w:rFonts w:ascii="Calibri" w:eastAsia="Times New Roman" w:hAnsi="Calibri" w:cs="Calibri"/>
      <w:sz w:val="22"/>
    </w:rPr>
  </w:style>
  <w:style w:type="paragraph" w:customStyle="1" w:styleId="msolist2cxspmiddle">
    <w:name w:val="msolist2cxspmiddle"/>
    <w:basedOn w:val="a0"/>
    <w:uiPriority w:val="99"/>
    <w:semiHidden/>
    <w:pPr>
      <w:spacing w:line="276" w:lineRule="auto"/>
      <w:ind w:left="566" w:hanging="283"/>
    </w:pPr>
    <w:rPr>
      <w:rFonts w:ascii="Calibri" w:eastAsia="Times New Roman" w:hAnsi="Calibri" w:cs="Calibri"/>
      <w:sz w:val="22"/>
    </w:rPr>
  </w:style>
  <w:style w:type="paragraph" w:customStyle="1" w:styleId="msolist2cxsplast">
    <w:name w:val="msolist2cxsplast"/>
    <w:basedOn w:val="a0"/>
    <w:uiPriority w:val="99"/>
    <w:semiHidden/>
    <w:pPr>
      <w:spacing w:after="200" w:line="276" w:lineRule="auto"/>
      <w:ind w:left="566" w:hanging="283"/>
    </w:pPr>
    <w:rPr>
      <w:rFonts w:ascii="Calibri" w:eastAsia="Times New Roman" w:hAnsi="Calibri" w:cs="Calibri"/>
      <w:sz w:val="22"/>
    </w:rPr>
  </w:style>
  <w:style w:type="paragraph" w:customStyle="1" w:styleId="msolist3cxspfirst">
    <w:name w:val="msolist3cxspfirst"/>
    <w:basedOn w:val="a0"/>
    <w:uiPriority w:val="99"/>
    <w:semiHidden/>
    <w:pPr>
      <w:spacing w:line="276" w:lineRule="auto"/>
      <w:ind w:left="849" w:hanging="283"/>
    </w:pPr>
    <w:rPr>
      <w:rFonts w:ascii="Calibri" w:eastAsia="Times New Roman" w:hAnsi="Calibri" w:cs="Calibri"/>
      <w:sz w:val="22"/>
    </w:rPr>
  </w:style>
  <w:style w:type="paragraph" w:customStyle="1" w:styleId="msolist3cxspmiddle">
    <w:name w:val="msolist3cxspmiddle"/>
    <w:basedOn w:val="a0"/>
    <w:uiPriority w:val="99"/>
    <w:semiHidden/>
    <w:pPr>
      <w:spacing w:line="276" w:lineRule="auto"/>
      <w:ind w:left="849" w:hanging="283"/>
    </w:pPr>
    <w:rPr>
      <w:rFonts w:ascii="Calibri" w:eastAsia="Times New Roman" w:hAnsi="Calibri" w:cs="Calibri"/>
      <w:sz w:val="22"/>
    </w:rPr>
  </w:style>
  <w:style w:type="paragraph" w:customStyle="1" w:styleId="msolist3cxsplast">
    <w:name w:val="msolist3cxsplast"/>
    <w:basedOn w:val="a0"/>
    <w:uiPriority w:val="99"/>
    <w:semiHidden/>
    <w:pPr>
      <w:spacing w:after="200" w:line="276" w:lineRule="auto"/>
      <w:ind w:left="849" w:hanging="283"/>
    </w:pPr>
    <w:rPr>
      <w:rFonts w:ascii="Calibri" w:eastAsia="Times New Roman" w:hAnsi="Calibri" w:cs="Calibri"/>
      <w:sz w:val="22"/>
    </w:rPr>
  </w:style>
  <w:style w:type="paragraph" w:customStyle="1" w:styleId="msolist4cxspfirst">
    <w:name w:val="msolist4cxspfirst"/>
    <w:basedOn w:val="a0"/>
    <w:uiPriority w:val="99"/>
    <w:semiHidden/>
    <w:pPr>
      <w:spacing w:line="276" w:lineRule="auto"/>
      <w:ind w:left="1132" w:hanging="283"/>
    </w:pPr>
    <w:rPr>
      <w:rFonts w:ascii="Calibri" w:eastAsia="Times New Roman" w:hAnsi="Calibri" w:cs="Calibri"/>
      <w:sz w:val="22"/>
    </w:rPr>
  </w:style>
  <w:style w:type="paragraph" w:customStyle="1" w:styleId="msolist4cxspmiddle">
    <w:name w:val="msolist4cxspmiddle"/>
    <w:basedOn w:val="a0"/>
    <w:uiPriority w:val="99"/>
    <w:semiHidden/>
    <w:pPr>
      <w:spacing w:line="276" w:lineRule="auto"/>
      <w:ind w:left="1132" w:hanging="283"/>
    </w:pPr>
    <w:rPr>
      <w:rFonts w:ascii="Calibri" w:eastAsia="Times New Roman" w:hAnsi="Calibri" w:cs="Calibri"/>
      <w:sz w:val="22"/>
    </w:rPr>
  </w:style>
  <w:style w:type="paragraph" w:customStyle="1" w:styleId="msolist4cxsplast">
    <w:name w:val="msolist4cxsplast"/>
    <w:basedOn w:val="a0"/>
    <w:uiPriority w:val="99"/>
    <w:semiHidden/>
    <w:pPr>
      <w:spacing w:after="200" w:line="276" w:lineRule="auto"/>
      <w:ind w:left="1132" w:hanging="283"/>
    </w:pPr>
    <w:rPr>
      <w:rFonts w:ascii="Calibri" w:eastAsia="Times New Roman" w:hAnsi="Calibri" w:cs="Calibri"/>
      <w:sz w:val="22"/>
    </w:rPr>
  </w:style>
  <w:style w:type="paragraph" w:customStyle="1" w:styleId="msolistbullet2cxspfirst">
    <w:name w:val="msolistbullet2cxspfirst"/>
    <w:basedOn w:val="a0"/>
    <w:uiPriority w:val="99"/>
    <w:semiHidden/>
    <w:pPr>
      <w:spacing w:line="276" w:lineRule="auto"/>
      <w:ind w:left="360" w:hanging="360"/>
    </w:pPr>
    <w:rPr>
      <w:rFonts w:ascii="Calibri" w:eastAsia="Times New Roman" w:hAnsi="Calibri" w:cs="Calibri"/>
      <w:sz w:val="22"/>
    </w:rPr>
  </w:style>
  <w:style w:type="paragraph" w:customStyle="1" w:styleId="msolistbullet2cxspmiddle">
    <w:name w:val="msolistbullet2cxspmiddle"/>
    <w:basedOn w:val="a0"/>
    <w:uiPriority w:val="99"/>
    <w:semiHidden/>
    <w:pPr>
      <w:spacing w:line="276" w:lineRule="auto"/>
      <w:ind w:left="360" w:hanging="360"/>
    </w:pPr>
    <w:rPr>
      <w:rFonts w:ascii="Calibri" w:eastAsia="Times New Roman" w:hAnsi="Calibri" w:cs="Calibri"/>
      <w:sz w:val="22"/>
    </w:rPr>
  </w:style>
  <w:style w:type="paragraph" w:customStyle="1" w:styleId="msolistbullet2cxsplast">
    <w:name w:val="msolistbullet2cxsplast"/>
    <w:basedOn w:val="a0"/>
    <w:uiPriority w:val="99"/>
    <w:semiHidden/>
    <w:pPr>
      <w:spacing w:after="200" w:line="276" w:lineRule="auto"/>
      <w:ind w:left="360" w:hanging="360"/>
    </w:pPr>
    <w:rPr>
      <w:rFonts w:ascii="Calibri" w:eastAsia="Times New Roman" w:hAnsi="Calibri" w:cs="Calibri"/>
      <w:sz w:val="22"/>
    </w:rPr>
  </w:style>
  <w:style w:type="paragraph" w:customStyle="1" w:styleId="msolistbullet3cxspfirst">
    <w:name w:val="msolistbullet3cxspfirst"/>
    <w:basedOn w:val="a0"/>
    <w:uiPriority w:val="99"/>
    <w:semiHidden/>
    <w:pPr>
      <w:spacing w:line="276" w:lineRule="auto"/>
      <w:ind w:left="926" w:hanging="360"/>
    </w:pPr>
    <w:rPr>
      <w:rFonts w:ascii="Calibri" w:eastAsia="Times New Roman" w:hAnsi="Calibri" w:cs="Calibri"/>
      <w:sz w:val="22"/>
    </w:rPr>
  </w:style>
  <w:style w:type="paragraph" w:customStyle="1" w:styleId="msolistbullet3cxspmiddle">
    <w:name w:val="msolistbullet3cxspmiddle"/>
    <w:basedOn w:val="a0"/>
    <w:uiPriority w:val="99"/>
    <w:semiHidden/>
    <w:pPr>
      <w:spacing w:line="276" w:lineRule="auto"/>
      <w:ind w:left="926" w:hanging="360"/>
    </w:pPr>
    <w:rPr>
      <w:rFonts w:ascii="Calibri" w:eastAsia="Times New Roman" w:hAnsi="Calibri" w:cs="Calibri"/>
      <w:sz w:val="22"/>
    </w:rPr>
  </w:style>
  <w:style w:type="paragraph" w:customStyle="1" w:styleId="msolistbullet3cxsplast">
    <w:name w:val="msolistbullet3cxsplast"/>
    <w:basedOn w:val="a0"/>
    <w:uiPriority w:val="99"/>
    <w:semiHidden/>
    <w:pPr>
      <w:spacing w:after="200" w:line="276" w:lineRule="auto"/>
      <w:ind w:left="926" w:hanging="360"/>
    </w:pPr>
    <w:rPr>
      <w:rFonts w:ascii="Calibri" w:eastAsia="Times New Roman" w:hAnsi="Calibri" w:cs="Calibri"/>
      <w:sz w:val="22"/>
    </w:rPr>
  </w:style>
  <w:style w:type="paragraph" w:customStyle="1" w:styleId="msolistcontinue2cxspfirst">
    <w:name w:val="msolistcontinue2cxspfirst"/>
    <w:basedOn w:val="a0"/>
    <w:uiPriority w:val="99"/>
    <w:semiHidden/>
    <w:pPr>
      <w:spacing w:line="276" w:lineRule="auto"/>
      <w:ind w:left="566"/>
    </w:pPr>
    <w:rPr>
      <w:rFonts w:ascii="Calibri" w:eastAsia="Times New Roman" w:hAnsi="Calibri" w:cs="Calibri"/>
      <w:sz w:val="22"/>
    </w:rPr>
  </w:style>
  <w:style w:type="paragraph" w:customStyle="1" w:styleId="msolistcontinue2cxspmiddle">
    <w:name w:val="msolistcontinue2cxspmiddle"/>
    <w:basedOn w:val="a0"/>
    <w:uiPriority w:val="99"/>
    <w:semiHidden/>
    <w:pPr>
      <w:spacing w:line="276" w:lineRule="auto"/>
      <w:ind w:left="566"/>
    </w:pPr>
    <w:rPr>
      <w:rFonts w:ascii="Calibri" w:eastAsia="Times New Roman" w:hAnsi="Calibri" w:cs="Calibri"/>
      <w:sz w:val="22"/>
    </w:rPr>
  </w:style>
  <w:style w:type="paragraph" w:customStyle="1" w:styleId="msolistcontinue2cxsplast">
    <w:name w:val="msolistcontinue2cxsplast"/>
    <w:basedOn w:val="a0"/>
    <w:uiPriority w:val="99"/>
    <w:semiHidden/>
    <w:pPr>
      <w:spacing w:line="276" w:lineRule="auto"/>
      <w:ind w:left="566"/>
    </w:pPr>
    <w:rPr>
      <w:rFonts w:ascii="Calibri" w:eastAsia="Times New Roman" w:hAnsi="Calibri" w:cs="Calibri"/>
      <w:sz w:val="22"/>
    </w:rPr>
  </w:style>
  <w:style w:type="paragraph" w:customStyle="1" w:styleId="msolistcontinue3cxspfirst">
    <w:name w:val="msolistcontinue3cxspfirst"/>
    <w:basedOn w:val="a0"/>
    <w:uiPriority w:val="99"/>
    <w:semiHidden/>
    <w:pPr>
      <w:spacing w:line="276" w:lineRule="auto"/>
      <w:ind w:left="849"/>
    </w:pPr>
    <w:rPr>
      <w:rFonts w:ascii="Calibri" w:eastAsia="Times New Roman" w:hAnsi="Calibri" w:cs="Calibri"/>
      <w:sz w:val="22"/>
    </w:rPr>
  </w:style>
  <w:style w:type="paragraph" w:customStyle="1" w:styleId="msolistcontinue3cxspmiddle">
    <w:name w:val="msolistcontinue3cxspmiddle"/>
    <w:basedOn w:val="a0"/>
    <w:uiPriority w:val="99"/>
    <w:semiHidden/>
    <w:pPr>
      <w:spacing w:line="276" w:lineRule="auto"/>
      <w:ind w:left="849"/>
    </w:pPr>
    <w:rPr>
      <w:rFonts w:ascii="Calibri" w:eastAsia="Times New Roman" w:hAnsi="Calibri" w:cs="Calibri"/>
      <w:sz w:val="22"/>
    </w:rPr>
  </w:style>
  <w:style w:type="paragraph" w:customStyle="1" w:styleId="msolistcontinue3cxsplast">
    <w:name w:val="msolistcontinue3cxsplast"/>
    <w:basedOn w:val="a0"/>
    <w:uiPriority w:val="99"/>
    <w:semiHidden/>
    <w:pPr>
      <w:spacing w:line="276" w:lineRule="auto"/>
      <w:ind w:left="849"/>
    </w:pPr>
    <w:rPr>
      <w:rFonts w:ascii="Calibri" w:eastAsia="Times New Roman" w:hAnsi="Calibri" w:cs="Calibri"/>
      <w:sz w:val="22"/>
    </w:rPr>
  </w:style>
  <w:style w:type="paragraph" w:customStyle="1" w:styleId="1fb">
    <w:name w:val="Без интервала1"/>
    <w:basedOn w:val="a0"/>
    <w:uiPriority w:val="99"/>
    <w:semiHidden/>
    <w:rPr>
      <w:rFonts w:ascii="Calibri" w:eastAsia="Times New Roman" w:hAnsi="Calibri" w:cs="Calibri"/>
      <w:sz w:val="22"/>
    </w:rPr>
  </w:style>
  <w:style w:type="paragraph" w:customStyle="1" w:styleId="ConsNormal">
    <w:name w:val="ConsNormal"/>
    <w:basedOn w:val="a0"/>
    <w:uiPriority w:val="99"/>
    <w:semiHidden/>
    <w:pPr>
      <w:ind w:firstLine="720"/>
    </w:pPr>
    <w:rPr>
      <w:rFonts w:eastAsia="Times New Roman" w:cs="Arial"/>
      <w:sz w:val="20"/>
      <w:szCs w:val="20"/>
    </w:rPr>
  </w:style>
  <w:style w:type="paragraph" w:customStyle="1" w:styleId="Default">
    <w:name w:val="Default"/>
    <w:basedOn w:val="a0"/>
    <w:uiPriority w:val="99"/>
    <w:semiHidden/>
    <w:rPr>
      <w:rFonts w:eastAsia="Times New Roman" w:cs="Arial"/>
      <w:color w:val="000000"/>
    </w:rPr>
  </w:style>
  <w:style w:type="paragraph" w:customStyle="1" w:styleId="2fc">
    <w:name w:val="Без интервала2"/>
    <w:basedOn w:val="a0"/>
    <w:uiPriority w:val="99"/>
    <w:semiHidden/>
    <w:rPr>
      <w:rFonts w:ascii="Calibri" w:eastAsia="Times New Roman" w:hAnsi="Calibri" w:cs="Calibri"/>
      <w:sz w:val="22"/>
    </w:rPr>
  </w:style>
  <w:style w:type="paragraph" w:customStyle="1" w:styleId="3f1">
    <w:name w:val="Без интервала3"/>
    <w:basedOn w:val="a0"/>
    <w:uiPriority w:val="99"/>
    <w:semiHidden/>
    <w:rPr>
      <w:rFonts w:eastAsia="Times New Roman" w:cs="Arial"/>
    </w:rPr>
  </w:style>
  <w:style w:type="paragraph" w:customStyle="1" w:styleId="3f2">
    <w:name w:val="Основной текст3"/>
    <w:basedOn w:val="a0"/>
    <w:uiPriority w:val="99"/>
    <w:semiHidden/>
    <w:pPr>
      <w:shd w:val="clear" w:color="auto" w:fill="FFFFFF"/>
      <w:spacing w:after="240" w:line="360" w:lineRule="atLeast"/>
      <w:ind w:hanging="360"/>
      <w:jc w:val="center"/>
    </w:pPr>
    <w:rPr>
      <w:rFonts w:ascii="Palatino Linotype" w:eastAsia="Times New Roman" w:hAnsi="Palatino Linotype" w:cs="Arial"/>
      <w:sz w:val="20"/>
      <w:szCs w:val="20"/>
    </w:rPr>
  </w:style>
  <w:style w:type="character" w:customStyle="1" w:styleId="7Exact0">
    <w:name w:val="Подпись к картинке (7) Exact"/>
    <w:basedOn w:val="a1"/>
    <w:link w:val="77"/>
    <w:semiHidden/>
    <w:rPr>
      <w:i/>
      <w:iCs/>
      <w:spacing w:val="-9"/>
      <w:shd w:val="clear" w:color="auto" w:fill="FFFFFF"/>
    </w:rPr>
  </w:style>
  <w:style w:type="paragraph" w:customStyle="1" w:styleId="77">
    <w:name w:val="Подпись к картинке (7)"/>
    <w:basedOn w:val="a0"/>
    <w:link w:val="7Exact0"/>
    <w:semiHidden/>
    <w:pPr>
      <w:shd w:val="clear" w:color="auto" w:fill="FFFFFF"/>
      <w:spacing w:line="360" w:lineRule="atLeast"/>
    </w:pPr>
    <w:rPr>
      <w:rFonts w:asciiTheme="minorHAnsi" w:hAnsiTheme="minorHAnsi"/>
      <w:i/>
      <w:iCs/>
      <w:spacing w:val="-9"/>
      <w:sz w:val="22"/>
    </w:rPr>
  </w:style>
  <w:style w:type="paragraph" w:customStyle="1" w:styleId="Char">
    <w:name w:val="Знак Char Знак Знак Знак Знак"/>
    <w:basedOn w:val="a0"/>
    <w:uiPriority w:val="99"/>
    <w:semiHidden/>
    <w:pPr>
      <w:spacing w:after="160" w:line="360" w:lineRule="atLeast"/>
    </w:pPr>
    <w:rPr>
      <w:rFonts w:eastAsia="Times New Roman" w:cs="Arial"/>
      <w:b/>
      <w:bCs/>
      <w:sz w:val="28"/>
      <w:szCs w:val="28"/>
    </w:rPr>
  </w:style>
  <w:style w:type="paragraph" w:customStyle="1" w:styleId="Char0">
    <w:name w:val="Char Знак Знак Знак"/>
    <w:basedOn w:val="a0"/>
    <w:uiPriority w:val="99"/>
    <w:semiHidden/>
    <w:pPr>
      <w:spacing w:after="160" w:line="240" w:lineRule="atLeast"/>
    </w:pPr>
    <w:rPr>
      <w:rFonts w:eastAsia="Times New Roman" w:cs="Arial"/>
      <w:sz w:val="20"/>
      <w:szCs w:val="20"/>
    </w:rPr>
  </w:style>
  <w:style w:type="paragraph" w:customStyle="1" w:styleId="Web">
    <w:name w:val="Обычный (Web)"/>
    <w:basedOn w:val="a0"/>
    <w:uiPriority w:val="99"/>
    <w:semiHidden/>
    <w:pPr>
      <w:spacing w:before="200" w:after="200"/>
    </w:pPr>
    <w:rPr>
      <w:rFonts w:ascii="Verdana" w:eastAsia="Times New Roman" w:hAnsi="Verdana" w:cs="Arial"/>
      <w:color w:val="000000"/>
      <w:sz w:val="19"/>
      <w:szCs w:val="19"/>
    </w:rPr>
  </w:style>
  <w:style w:type="paragraph" w:customStyle="1" w:styleId="02">
    <w:name w:val="Заголовок СРС 02"/>
    <w:basedOn w:val="a0"/>
    <w:uiPriority w:val="99"/>
    <w:semiHidden/>
    <w:pPr>
      <w:spacing w:before="240" w:after="100"/>
      <w:ind w:left="720" w:hanging="720"/>
    </w:pPr>
    <w:rPr>
      <w:rFonts w:ascii="Arial UniToktom" w:eastAsia="Times New Roman" w:hAnsi="Arial UniToktom" w:cs="Arial"/>
      <w:b/>
      <w:bCs/>
      <w:sz w:val="26"/>
      <w:szCs w:val="26"/>
    </w:rPr>
  </w:style>
  <w:style w:type="paragraph" w:customStyle="1" w:styleId="Style37">
    <w:name w:val="Style37"/>
    <w:basedOn w:val="a0"/>
    <w:uiPriority w:val="99"/>
    <w:semiHidden/>
    <w:pPr>
      <w:spacing w:line="324" w:lineRule="atLeast"/>
      <w:ind w:firstLine="595"/>
    </w:pPr>
    <w:rPr>
      <w:rFonts w:ascii="Garamond" w:eastAsia="Times New Roman" w:hAnsi="Garamond" w:cs="Arial"/>
    </w:rPr>
  </w:style>
  <w:style w:type="paragraph" w:customStyle="1" w:styleId="afffff">
    <w:name w:val="Внутренний адрес"/>
    <w:basedOn w:val="a0"/>
    <w:uiPriority w:val="99"/>
    <w:semiHidden/>
    <w:pPr>
      <w:spacing w:after="200" w:line="276" w:lineRule="auto"/>
    </w:pPr>
    <w:rPr>
      <w:rFonts w:ascii="Calibri" w:eastAsia="Times New Roman" w:hAnsi="Calibri" w:cs="Calibri"/>
      <w:sz w:val="22"/>
    </w:rPr>
  </w:style>
  <w:style w:type="character" w:customStyle="1" w:styleId="FontStyle12">
    <w:name w:val="Font Style12"/>
    <w:basedOn w:val="a1"/>
    <w:rPr>
      <w:rFonts w:ascii="Times New Roman" w:hAnsi="Times New Roman" w:cs="Times New Roman" w:hint="default"/>
      <w:b/>
      <w:bCs/>
    </w:rPr>
  </w:style>
  <w:style w:type="character" w:customStyle="1" w:styleId="111pt">
    <w:name w:val="Заголовок №1 + 11 pt"/>
    <w:basedOn w:val="a1"/>
    <w:rPr>
      <w:rFonts w:ascii="Franklin Gothic Medium" w:hAnsi="Franklin Gothic Medium" w:hint="default"/>
      <w:color w:val="000000"/>
      <w:spacing w:val="0"/>
      <w:shd w:val="clear" w:color="auto" w:fill="FFFFFF"/>
    </w:rPr>
  </w:style>
  <w:style w:type="character" w:customStyle="1" w:styleId="5Exact">
    <w:name w:val="Основной текст (5) Exact"/>
    <w:basedOn w:val="a1"/>
    <w:rPr>
      <w:rFonts w:ascii="Times New Roman" w:hAnsi="Times New Roman" w:cs="Times New Roman" w:hint="default"/>
      <w:b/>
      <w:bCs/>
      <w:i w:val="0"/>
      <w:iCs w:val="0"/>
      <w:smallCaps w:val="0"/>
      <w:strike w:val="0"/>
      <w:spacing w:val="5"/>
      <w:u w:val="none"/>
    </w:rPr>
  </w:style>
  <w:style w:type="character" w:customStyle="1" w:styleId="4b">
    <w:name w:val="Основной текст (4) + Малые прописные"/>
    <w:basedOn w:val="a1"/>
    <w:rPr>
      <w:rFonts w:ascii="Times New Roman" w:hAnsi="Times New Roman" w:cs="Times New Roman" w:hint="default"/>
      <w:b w:val="0"/>
      <w:bCs w:val="0"/>
      <w:i w:val="0"/>
      <w:iCs w:val="0"/>
      <w:smallCaps/>
      <w:strike w:val="0"/>
      <w:color w:val="000000"/>
      <w:spacing w:val="10"/>
      <w:u w:val="none"/>
      <w:shd w:val="clear" w:color="auto" w:fill="FFFFFF"/>
    </w:rPr>
  </w:style>
  <w:style w:type="character" w:customStyle="1" w:styleId="FontStyle14">
    <w:name w:val="Font Style14"/>
    <w:basedOn w:val="a1"/>
    <w:rPr>
      <w:rFonts w:ascii="Times New Roman" w:hAnsi="Times New Roman" w:cs="Times New Roman" w:hint="default"/>
    </w:rPr>
  </w:style>
  <w:style w:type="character" w:customStyle="1" w:styleId="FontStyle11">
    <w:name w:val="Font Style11"/>
    <w:basedOn w:val="a1"/>
    <w:rPr>
      <w:rFonts w:ascii="Times New Roman" w:hAnsi="Times New Roman" w:cs="Times New Roman" w:hint="default"/>
    </w:rPr>
  </w:style>
  <w:style w:type="character" w:customStyle="1" w:styleId="FontStyle104">
    <w:name w:val="Font Style104"/>
    <w:basedOn w:val="a1"/>
    <w:rPr>
      <w:rFonts w:ascii="Times New Roman" w:hAnsi="Times New Roman" w:cs="Times New Roman" w:hint="default"/>
    </w:rPr>
  </w:style>
  <w:style w:type="character" w:customStyle="1" w:styleId="afffff0">
    <w:name w:val="Гипертекстовая ссылка"/>
    <w:basedOn w:val="a1"/>
    <w:rPr>
      <w:color w:val="008000"/>
    </w:rPr>
  </w:style>
  <w:style w:type="character" w:customStyle="1" w:styleId="icon-chevron-right">
    <w:name w:val="icon-chevron-right"/>
    <w:basedOn w:val="a1"/>
  </w:style>
  <w:style w:type="character" w:customStyle="1" w:styleId="FontStyle23">
    <w:name w:val="Font Style23"/>
    <w:basedOn w:val="a1"/>
    <w:rPr>
      <w:rFonts w:ascii="Times New Roman" w:hAnsi="Times New Roman" w:cs="Times New Roman" w:hint="default"/>
    </w:rPr>
  </w:style>
  <w:style w:type="character" w:customStyle="1" w:styleId="FontStyle24">
    <w:name w:val="Font Style24"/>
    <w:basedOn w:val="a1"/>
    <w:rPr>
      <w:rFonts w:ascii="Times New Roman" w:hAnsi="Times New Roman" w:cs="Times New Roman" w:hint="default"/>
      <w:b/>
      <w:bCs/>
    </w:rPr>
  </w:style>
  <w:style w:type="character" w:customStyle="1" w:styleId="FontStyle25">
    <w:name w:val="Font Style25"/>
    <w:basedOn w:val="a1"/>
    <w:rPr>
      <w:rFonts w:ascii="Times New Roman" w:hAnsi="Times New Roman" w:cs="Times New Roman" w:hint="default"/>
      <w:spacing w:val="10"/>
    </w:rPr>
  </w:style>
  <w:style w:type="character" w:customStyle="1" w:styleId="FontStyle26">
    <w:name w:val="Font Style26"/>
    <w:basedOn w:val="a1"/>
    <w:rPr>
      <w:rFonts w:ascii="Times New Roman" w:hAnsi="Times New Roman" w:cs="Times New Roman" w:hint="default"/>
      <w:b/>
      <w:bCs/>
      <w:spacing w:val="-10"/>
    </w:rPr>
  </w:style>
  <w:style w:type="character" w:customStyle="1" w:styleId="FontStyle27">
    <w:name w:val="Font Style27"/>
    <w:basedOn w:val="a1"/>
    <w:rPr>
      <w:rFonts w:ascii="Times New Roman" w:hAnsi="Times New Roman" w:cs="Times New Roman" w:hint="default"/>
      <w:b/>
      <w:bCs/>
    </w:rPr>
  </w:style>
  <w:style w:type="character" w:customStyle="1" w:styleId="FontStyle28">
    <w:name w:val="Font Style28"/>
    <w:basedOn w:val="a1"/>
    <w:rPr>
      <w:rFonts w:ascii="Times New Roman" w:hAnsi="Times New Roman" w:cs="Times New Roman" w:hint="default"/>
      <w:i/>
      <w:iCs/>
    </w:rPr>
  </w:style>
  <w:style w:type="character" w:customStyle="1" w:styleId="HTML1">
    <w:name w:val="Стандартный HTML Знак1"/>
    <w:basedOn w:val="a1"/>
    <w:rPr>
      <w:rFonts w:ascii="Courier New" w:hAnsi="Courier New" w:cs="Courier New" w:hint="default"/>
    </w:rPr>
  </w:style>
  <w:style w:type="character" w:customStyle="1" w:styleId="highlited-keyword">
    <w:name w:val="highlited-keyword"/>
    <w:basedOn w:val="a1"/>
  </w:style>
  <w:style w:type="numbering" w:customStyle="1" w:styleId="510">
    <w:name w:val="Нет списка51"/>
    <w:next w:val="a3"/>
    <w:uiPriority w:val="99"/>
    <w:semiHidden/>
    <w:unhideWhenUsed/>
  </w:style>
  <w:style w:type="paragraph" w:customStyle="1" w:styleId="-11">
    <w:name w:val="Абзац вправо-11"/>
    <w:basedOn w:val="a0"/>
    <w:pPr>
      <w:spacing w:after="160" w:line="252" w:lineRule="auto"/>
      <w:ind w:left="720" w:firstLine="397"/>
      <w:jc w:val="both"/>
    </w:pPr>
    <w:rPr>
      <w:rFonts w:asciiTheme="minorHAnsi" w:eastAsiaTheme="minorHAnsi" w:hAnsiTheme="minorHAnsi" w:cstheme="minorBidi"/>
      <w:sz w:val="22"/>
      <w:szCs w:val="22"/>
      <w:lang w:eastAsia="en-US"/>
    </w:rPr>
  </w:style>
  <w:style w:type="paragraph" w:customStyle="1" w:styleId="-11CxSpFirst">
    <w:name w:val="Абзац вправо-11CxSpFirst"/>
    <w:basedOn w:val="a0"/>
    <w:pPr>
      <w:spacing w:after="120" w:line="252" w:lineRule="auto"/>
      <w:ind w:left="720" w:firstLine="397"/>
      <w:jc w:val="both"/>
    </w:pPr>
    <w:rPr>
      <w:rFonts w:ascii="Arial" w:eastAsia="Times New Roman" w:hAnsi="Arial" w:cstheme="minorBidi"/>
      <w:sz w:val="20"/>
      <w:szCs w:val="20"/>
      <w:lang w:eastAsia="en-US"/>
    </w:rPr>
  </w:style>
  <w:style w:type="paragraph" w:customStyle="1" w:styleId="-11CxSpMiddle">
    <w:name w:val="Абзац вправо-11CxSpMiddle"/>
    <w:basedOn w:val="a0"/>
    <w:pPr>
      <w:spacing w:after="120" w:line="252" w:lineRule="auto"/>
      <w:ind w:left="720" w:firstLine="397"/>
      <w:jc w:val="both"/>
    </w:pPr>
    <w:rPr>
      <w:rFonts w:ascii="Arial" w:eastAsia="Times New Roman" w:hAnsi="Arial" w:cstheme="minorBidi"/>
      <w:sz w:val="20"/>
      <w:szCs w:val="20"/>
      <w:lang w:eastAsia="en-US"/>
    </w:rPr>
  </w:style>
  <w:style w:type="paragraph" w:customStyle="1" w:styleId="-11CxSpLast">
    <w:name w:val="Абзац вправо-11CxSpLast"/>
    <w:basedOn w:val="a0"/>
    <w:pPr>
      <w:spacing w:after="160" w:line="252" w:lineRule="auto"/>
      <w:ind w:left="720" w:firstLine="397"/>
      <w:jc w:val="both"/>
    </w:pPr>
    <w:rPr>
      <w:rFonts w:ascii="Arial" w:eastAsia="Times New Roman" w:hAnsi="Arial" w:cstheme="minorBidi"/>
      <w:sz w:val="20"/>
      <w:szCs w:val="20"/>
      <w:lang w:eastAsia="en-US"/>
    </w:rPr>
  </w:style>
  <w:style w:type="paragraph" w:customStyle="1" w:styleId="NoSpacing1">
    <w:name w:val="No Spacing1"/>
    <w:basedOn w:val="a0"/>
    <w:pPr>
      <w:spacing w:after="120"/>
      <w:ind w:firstLine="397"/>
      <w:jc w:val="both"/>
    </w:pPr>
    <w:rPr>
      <w:rFonts w:asciiTheme="minorHAnsi" w:eastAsiaTheme="minorHAnsi" w:hAnsiTheme="minorHAnsi" w:cstheme="minorBidi"/>
      <w:sz w:val="22"/>
      <w:szCs w:val="22"/>
      <w:lang w:eastAsia="en-US"/>
    </w:rPr>
  </w:style>
  <w:style w:type="paragraph" w:customStyle="1" w:styleId="small-indent">
    <w:name w:val="small-indent"/>
    <w:basedOn w:val="a0"/>
    <w:pPr>
      <w:spacing w:before="100" w:beforeAutospacing="1" w:after="100" w:afterAutospacing="1"/>
      <w:ind w:firstLine="397"/>
      <w:jc w:val="both"/>
    </w:pPr>
    <w:rPr>
      <w:rFonts w:ascii="Arial" w:eastAsia="Times New Roman" w:hAnsi="Arial" w:cstheme="minorBidi"/>
      <w:szCs w:val="22"/>
      <w:lang w:eastAsia="en-US"/>
    </w:rPr>
  </w:style>
  <w:style w:type="paragraph" w:customStyle="1" w:styleId="1fc">
    <w:name w:val="Обычный (Интернет)1"/>
    <w:basedOn w:val="a0"/>
    <w:pPr>
      <w:spacing w:before="100" w:beforeAutospacing="1" w:after="100" w:afterAutospacing="1"/>
      <w:ind w:firstLine="397"/>
      <w:jc w:val="both"/>
    </w:pPr>
    <w:rPr>
      <w:rFonts w:ascii="Arial" w:eastAsia="Times New Roman" w:hAnsi="Arial" w:cstheme="minorBidi"/>
      <w:szCs w:val="22"/>
      <w:lang w:eastAsia="en-US"/>
    </w:rPr>
  </w:style>
  <w:style w:type="character" w:customStyle="1" w:styleId="calendar">
    <w:name w:val="calendar"/>
    <w:basedOn w:val="a1"/>
  </w:style>
  <w:style w:type="character" w:customStyle="1" w:styleId="views">
    <w:name w:val="views"/>
    <w:basedOn w:val="a1"/>
  </w:style>
  <w:style w:type="numbering" w:customStyle="1" w:styleId="520">
    <w:name w:val="Нет списка52"/>
    <w:next w:val="a3"/>
    <w:uiPriority w:val="99"/>
    <w:semiHidden/>
    <w:unhideWhenUsed/>
  </w:style>
  <w:style w:type="numbering" w:customStyle="1" w:styleId="530">
    <w:name w:val="Нет списка53"/>
    <w:next w:val="a3"/>
    <w:uiPriority w:val="99"/>
    <w:semiHidden/>
    <w:unhideWhenUsed/>
  </w:style>
  <w:style w:type="numbering" w:customStyle="1" w:styleId="540">
    <w:name w:val="Нет списка54"/>
    <w:next w:val="a3"/>
    <w:uiPriority w:val="99"/>
    <w:semiHidden/>
    <w:unhideWhenUsed/>
  </w:style>
  <w:style w:type="table" w:customStyle="1" w:styleId="191">
    <w:name w:val="Сетка таблицы1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3"/>
    <w:uiPriority w:val="99"/>
    <w:semiHidden/>
    <w:unhideWhenUsed/>
  </w:style>
  <w:style w:type="numbering" w:customStyle="1" w:styleId="560">
    <w:name w:val="Нет списка56"/>
    <w:next w:val="a3"/>
    <w:uiPriority w:val="99"/>
    <w:semiHidden/>
    <w:unhideWhenUsed/>
  </w:style>
  <w:style w:type="numbering" w:customStyle="1" w:styleId="570">
    <w:name w:val="Нет списка57"/>
    <w:next w:val="a3"/>
    <w:uiPriority w:val="99"/>
    <w:semiHidden/>
    <w:unhideWhenUsed/>
  </w:style>
  <w:style w:type="numbering" w:customStyle="1" w:styleId="58">
    <w:name w:val="Нет списка58"/>
    <w:next w:val="a3"/>
    <w:uiPriority w:val="99"/>
    <w:semiHidden/>
    <w:unhideWhenUsed/>
  </w:style>
  <w:style w:type="table" w:customStyle="1" w:styleId="201">
    <w:name w:val="Сетка таблицы2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9">
    <w:name w:val="Нет списка59"/>
    <w:next w:val="a3"/>
    <w:uiPriority w:val="99"/>
    <w:semiHidden/>
    <w:unhideWhenUsed/>
  </w:style>
  <w:style w:type="table" w:customStyle="1" w:styleId="216">
    <w:name w:val="Сетка таблицы2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0">
    <w:name w:val="Нет списка60"/>
    <w:next w:val="a3"/>
    <w:uiPriority w:val="99"/>
    <w:semiHidden/>
    <w:unhideWhenUsed/>
  </w:style>
  <w:style w:type="numbering" w:customStyle="1" w:styleId="610">
    <w:name w:val="Нет списка61"/>
    <w:next w:val="a3"/>
    <w:uiPriority w:val="99"/>
    <w:semiHidden/>
    <w:unhideWhenUsed/>
  </w:style>
  <w:style w:type="numbering" w:customStyle="1" w:styleId="620">
    <w:name w:val="Нет списка62"/>
    <w:next w:val="a3"/>
    <w:uiPriority w:val="99"/>
    <w:semiHidden/>
    <w:unhideWhenUsed/>
  </w:style>
  <w:style w:type="table" w:customStyle="1" w:styleId="222">
    <w:name w:val="Сетка таблицы2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Нет списка63"/>
    <w:next w:val="a3"/>
    <w:uiPriority w:val="99"/>
    <w:semiHidden/>
    <w:unhideWhenUsed/>
  </w:style>
  <w:style w:type="numbering" w:customStyle="1" w:styleId="640">
    <w:name w:val="Нет списка64"/>
    <w:next w:val="a3"/>
    <w:uiPriority w:val="99"/>
    <w:semiHidden/>
    <w:unhideWhenUsed/>
  </w:style>
  <w:style w:type="table" w:customStyle="1" w:styleId="261">
    <w:name w:val="Сетка таблицы2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0">
    <w:name w:val="Нет списка65"/>
    <w:next w:val="a3"/>
    <w:uiPriority w:val="99"/>
    <w:semiHidden/>
    <w:unhideWhenUsed/>
  </w:style>
  <w:style w:type="numbering" w:customStyle="1" w:styleId="660">
    <w:name w:val="Нет списка66"/>
    <w:next w:val="a3"/>
    <w:uiPriority w:val="99"/>
    <w:semiHidden/>
    <w:unhideWhenUsed/>
  </w:style>
  <w:style w:type="numbering" w:customStyle="1" w:styleId="67">
    <w:name w:val="Нет списка67"/>
    <w:next w:val="a3"/>
    <w:uiPriority w:val="99"/>
    <w:semiHidden/>
    <w:unhideWhenUsed/>
  </w:style>
  <w:style w:type="numbering" w:customStyle="1" w:styleId="68">
    <w:name w:val="Нет списка68"/>
    <w:next w:val="a3"/>
    <w:uiPriority w:val="99"/>
    <w:semiHidden/>
    <w:unhideWhenUsed/>
  </w:style>
  <w:style w:type="numbering" w:customStyle="1" w:styleId="69">
    <w:name w:val="Нет списка69"/>
    <w:next w:val="a3"/>
    <w:uiPriority w:val="99"/>
    <w:semiHidden/>
    <w:unhideWhenUsed/>
  </w:style>
  <w:style w:type="numbering" w:customStyle="1" w:styleId="700">
    <w:name w:val="Нет списка70"/>
    <w:next w:val="a3"/>
    <w:uiPriority w:val="99"/>
    <w:semiHidden/>
    <w:unhideWhenUsed/>
  </w:style>
  <w:style w:type="paragraph" w:customStyle="1" w:styleId="Style53">
    <w:name w:val="Style53"/>
    <w:basedOn w:val="a0"/>
    <w:pPr>
      <w:spacing w:line="250" w:lineRule="atLeast"/>
      <w:jc w:val="both"/>
    </w:pPr>
    <w:rPr>
      <w:rFonts w:eastAsia="Times New Roman"/>
    </w:rPr>
  </w:style>
  <w:style w:type="paragraph" w:customStyle="1" w:styleId="tkzagolovok50">
    <w:name w:val="tkzagolovok5"/>
    <w:basedOn w:val="a0"/>
    <w:pPr>
      <w:spacing w:before="100" w:beforeAutospacing="1" w:after="100" w:afterAutospacing="1"/>
    </w:pPr>
    <w:rPr>
      <w:rFonts w:eastAsia="Times New Roman"/>
    </w:rPr>
  </w:style>
  <w:style w:type="character" w:customStyle="1" w:styleId="FontStyle18">
    <w:name w:val="Font Style18"/>
    <w:basedOn w:val="a1"/>
    <w:rPr>
      <w:rFonts w:ascii="Times New Roman" w:hAnsi="Times New Roman" w:cs="Times New Roman" w:hint="default"/>
      <w:b/>
      <w:bCs/>
    </w:rPr>
  </w:style>
  <w:style w:type="character" w:customStyle="1" w:styleId="FontStyle15">
    <w:name w:val="Font Style15"/>
    <w:basedOn w:val="a1"/>
    <w:rPr>
      <w:rFonts w:ascii="Times New Roman" w:hAnsi="Times New Roman" w:cs="Times New Roman" w:hint="default"/>
    </w:rPr>
  </w:style>
  <w:style w:type="character" w:customStyle="1" w:styleId="FontStyle19">
    <w:name w:val="Font Style19"/>
    <w:basedOn w:val="a1"/>
    <w:rPr>
      <w:rFonts w:ascii="Times New Roman" w:hAnsi="Times New Roman" w:cs="Times New Roman" w:hint="default"/>
      <w:b/>
      <w:bCs/>
    </w:rPr>
  </w:style>
  <w:style w:type="character" w:customStyle="1" w:styleId="FontStyle61">
    <w:name w:val="Font Style61"/>
    <w:basedOn w:val="a1"/>
    <w:rPr>
      <w:rFonts w:ascii="Times New Roman" w:hAnsi="Times New Roman" w:cs="Times New Roman" w:hint="default"/>
      <w:b/>
      <w:bCs/>
      <w:spacing w:val="-10"/>
    </w:rPr>
  </w:style>
  <w:style w:type="character" w:customStyle="1" w:styleId="FontStyle63">
    <w:name w:val="Font Style63"/>
    <w:basedOn w:val="a1"/>
    <w:rPr>
      <w:rFonts w:ascii="Times New Roman" w:hAnsi="Times New Roman" w:cs="Times New Roman" w:hint="default"/>
    </w:rPr>
  </w:style>
  <w:style w:type="character" w:customStyle="1" w:styleId="FontStyle66">
    <w:name w:val="Font Style66"/>
    <w:basedOn w:val="a1"/>
    <w:rPr>
      <w:rFonts w:ascii="Times New Roman" w:hAnsi="Times New Roman" w:cs="Times New Roman" w:hint="default"/>
      <w:b/>
      <w:bCs/>
    </w:rPr>
  </w:style>
  <w:style w:type="character" w:customStyle="1" w:styleId="FontStyle77">
    <w:name w:val="Font Style77"/>
    <w:basedOn w:val="a1"/>
    <w:rPr>
      <w:rFonts w:ascii="Times New Roman" w:hAnsi="Times New Roman" w:cs="Times New Roman" w:hint="default"/>
      <w:b/>
      <w:bCs/>
    </w:rPr>
  </w:style>
  <w:style w:type="character" w:customStyle="1" w:styleId="FontStyle85">
    <w:name w:val="Font Style85"/>
    <w:basedOn w:val="a1"/>
    <w:rPr>
      <w:rFonts w:ascii="Times New Roman" w:hAnsi="Times New Roman" w:cs="Times New Roman" w:hint="default"/>
      <w:b/>
      <w:bCs/>
    </w:rPr>
  </w:style>
  <w:style w:type="character" w:customStyle="1" w:styleId="s30">
    <w:name w:val="s30"/>
    <w:basedOn w:val="a1"/>
    <w:rPr>
      <w:rFonts w:ascii="Times New Roman" w:hAnsi="Times New Roman" w:cs="Times New Roman" w:hint="default"/>
      <w:i/>
      <w:iCs/>
      <w:color w:val="FF0000"/>
    </w:rPr>
  </w:style>
  <w:style w:type="numbering" w:customStyle="1" w:styleId="710">
    <w:name w:val="Нет списка71"/>
    <w:next w:val="a3"/>
    <w:uiPriority w:val="99"/>
    <w:semiHidden/>
    <w:unhideWhenUsed/>
  </w:style>
  <w:style w:type="numbering" w:customStyle="1" w:styleId="720">
    <w:name w:val="Нет списка72"/>
    <w:next w:val="a3"/>
    <w:uiPriority w:val="99"/>
    <w:semiHidden/>
    <w:unhideWhenUsed/>
  </w:style>
  <w:style w:type="numbering" w:customStyle="1" w:styleId="730">
    <w:name w:val="Нет списка73"/>
    <w:next w:val="a3"/>
    <w:uiPriority w:val="99"/>
    <w:semiHidden/>
    <w:unhideWhenUsed/>
  </w:style>
  <w:style w:type="numbering" w:customStyle="1" w:styleId="740">
    <w:name w:val="Нет списка74"/>
    <w:next w:val="a3"/>
    <w:uiPriority w:val="99"/>
    <w:semiHidden/>
    <w:unhideWhenUsed/>
  </w:style>
  <w:style w:type="numbering" w:customStyle="1" w:styleId="750">
    <w:name w:val="Нет списка75"/>
    <w:next w:val="a3"/>
    <w:uiPriority w:val="99"/>
    <w:semiHidden/>
    <w:unhideWhenUsed/>
  </w:style>
  <w:style w:type="numbering" w:customStyle="1" w:styleId="760">
    <w:name w:val="Нет списка76"/>
    <w:next w:val="a3"/>
    <w:uiPriority w:val="99"/>
    <w:semiHidden/>
    <w:unhideWhenUsed/>
  </w:style>
  <w:style w:type="numbering" w:customStyle="1" w:styleId="770">
    <w:name w:val="Нет списка77"/>
    <w:next w:val="a3"/>
    <w:uiPriority w:val="99"/>
    <w:semiHidden/>
    <w:unhideWhenUsed/>
  </w:style>
  <w:style w:type="numbering" w:customStyle="1" w:styleId="78">
    <w:name w:val="Нет списка78"/>
    <w:next w:val="a3"/>
    <w:uiPriority w:val="99"/>
    <w:semiHidden/>
    <w:unhideWhenUsed/>
  </w:style>
  <w:style w:type="numbering" w:customStyle="1" w:styleId="79">
    <w:name w:val="Нет списка79"/>
    <w:next w:val="a3"/>
    <w:uiPriority w:val="99"/>
    <w:semiHidden/>
    <w:unhideWhenUsed/>
  </w:style>
  <w:style w:type="table" w:customStyle="1" w:styleId="271">
    <w:name w:val="Сетка таблицы2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0">
    <w:name w:val="Нет списка80"/>
    <w:next w:val="a3"/>
    <w:uiPriority w:val="99"/>
    <w:semiHidden/>
    <w:unhideWhenUsed/>
  </w:style>
  <w:style w:type="numbering" w:customStyle="1" w:styleId="811">
    <w:name w:val="Нет списка81"/>
    <w:next w:val="a3"/>
    <w:uiPriority w:val="99"/>
    <w:semiHidden/>
    <w:unhideWhenUsed/>
  </w:style>
  <w:style w:type="numbering" w:customStyle="1" w:styleId="820">
    <w:name w:val="Нет списка82"/>
    <w:next w:val="a3"/>
    <w:uiPriority w:val="99"/>
    <w:semiHidden/>
    <w:unhideWhenUsed/>
  </w:style>
  <w:style w:type="numbering" w:customStyle="1" w:styleId="830">
    <w:name w:val="Нет списка83"/>
    <w:next w:val="a3"/>
    <w:uiPriority w:val="99"/>
    <w:semiHidden/>
    <w:unhideWhenUsed/>
  </w:style>
  <w:style w:type="table" w:customStyle="1" w:styleId="281">
    <w:name w:val="Сетка таблицы2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Сетка таблицы2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2"/>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0">
    <w:name w:val="Нет списка84"/>
    <w:next w:val="a3"/>
    <w:uiPriority w:val="99"/>
    <w:semiHidden/>
    <w:unhideWhenUsed/>
  </w:style>
  <w:style w:type="numbering" w:customStyle="1" w:styleId="850">
    <w:name w:val="Нет списка85"/>
    <w:next w:val="a3"/>
    <w:uiPriority w:val="99"/>
    <w:semiHidden/>
    <w:unhideWhenUsed/>
  </w:style>
  <w:style w:type="numbering" w:customStyle="1" w:styleId="860">
    <w:name w:val="Нет списка86"/>
    <w:next w:val="a3"/>
    <w:uiPriority w:val="99"/>
    <w:semiHidden/>
    <w:unhideWhenUsed/>
  </w:style>
  <w:style w:type="numbering" w:customStyle="1" w:styleId="87">
    <w:name w:val="Нет списка87"/>
    <w:next w:val="a3"/>
    <w:uiPriority w:val="99"/>
    <w:semiHidden/>
    <w:unhideWhenUsed/>
  </w:style>
  <w:style w:type="numbering" w:customStyle="1" w:styleId="88">
    <w:name w:val="Нет списка88"/>
    <w:next w:val="a3"/>
    <w:uiPriority w:val="99"/>
    <w:semiHidden/>
    <w:unhideWhenUsed/>
  </w:style>
  <w:style w:type="table" w:customStyle="1" w:styleId="331">
    <w:name w:val="Сетка таблицы3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9">
    <w:name w:val="Нет списка89"/>
    <w:next w:val="a3"/>
    <w:uiPriority w:val="99"/>
    <w:semiHidden/>
    <w:unhideWhenUsed/>
  </w:style>
  <w:style w:type="table" w:customStyle="1" w:styleId="341">
    <w:name w:val="Сетка таблицы3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00">
    <w:name w:val="Нет списка90"/>
    <w:next w:val="a3"/>
    <w:uiPriority w:val="99"/>
    <w:semiHidden/>
    <w:unhideWhenUsed/>
  </w:style>
  <w:style w:type="table" w:customStyle="1" w:styleId="371">
    <w:name w:val="Сетка таблицы3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Сетка таблицы3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1">
    <w:name w:val="Сетка таблицы4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3"/>
    <w:uiPriority w:val="99"/>
    <w:semiHidden/>
    <w:unhideWhenUsed/>
  </w:style>
  <w:style w:type="table" w:customStyle="1" w:styleId="421">
    <w:name w:val="Сетка таблицы4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3"/>
    <w:uiPriority w:val="99"/>
    <w:semiHidden/>
    <w:unhideWhenUsed/>
  </w:style>
  <w:style w:type="table" w:customStyle="1" w:styleId="431">
    <w:name w:val="Сетка таблицы4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3"/>
    <w:uiPriority w:val="99"/>
    <w:semiHidden/>
    <w:unhideWhenUsed/>
  </w:style>
  <w:style w:type="table" w:customStyle="1" w:styleId="441">
    <w:name w:val="Сетка таблицы4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0">
    <w:name w:val="Нет списка94"/>
    <w:next w:val="a3"/>
    <w:uiPriority w:val="99"/>
    <w:semiHidden/>
    <w:unhideWhenUsed/>
  </w:style>
  <w:style w:type="numbering" w:customStyle="1" w:styleId="950">
    <w:name w:val="Нет списка95"/>
    <w:next w:val="a3"/>
    <w:uiPriority w:val="99"/>
    <w:semiHidden/>
    <w:unhideWhenUsed/>
  </w:style>
  <w:style w:type="numbering" w:customStyle="1" w:styleId="960">
    <w:name w:val="Нет списка96"/>
    <w:next w:val="a3"/>
    <w:uiPriority w:val="99"/>
    <w:semiHidden/>
    <w:unhideWhenUsed/>
  </w:style>
  <w:style w:type="numbering" w:customStyle="1" w:styleId="97">
    <w:name w:val="Нет списка97"/>
    <w:next w:val="a3"/>
    <w:uiPriority w:val="99"/>
    <w:semiHidden/>
    <w:unhideWhenUsed/>
  </w:style>
  <w:style w:type="numbering" w:customStyle="1" w:styleId="98">
    <w:name w:val="Нет списка98"/>
    <w:next w:val="a3"/>
    <w:uiPriority w:val="99"/>
    <w:semiHidden/>
    <w:unhideWhenUsed/>
  </w:style>
  <w:style w:type="numbering" w:customStyle="1" w:styleId="99">
    <w:name w:val="Нет списка99"/>
    <w:next w:val="a3"/>
    <w:uiPriority w:val="99"/>
    <w:semiHidden/>
    <w:unhideWhenUsed/>
  </w:style>
  <w:style w:type="table" w:customStyle="1" w:styleId="471">
    <w:name w:val="Сетка таблицы4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1">
    <w:name w:val="Сетка таблицы4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0">
    <w:name w:val="Сетка таблицы4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1">
    <w:name w:val="Сетка таблицы5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0">
    <w:name w:val="Нет списка100"/>
    <w:next w:val="a3"/>
    <w:uiPriority w:val="99"/>
    <w:semiHidden/>
    <w:unhideWhenUsed/>
  </w:style>
  <w:style w:type="character" w:customStyle="1" w:styleId="322">
    <w:name w:val="Заголовок №3 (2)_"/>
    <w:basedOn w:val="a1"/>
    <w:link w:val="323"/>
    <w:rPr>
      <w:b/>
      <w:bCs/>
      <w:shd w:val="clear" w:color="auto" w:fill="FFFFFF"/>
    </w:rPr>
  </w:style>
  <w:style w:type="paragraph" w:customStyle="1" w:styleId="323">
    <w:name w:val="Заголовок №3 (2)"/>
    <w:basedOn w:val="a0"/>
    <w:link w:val="322"/>
    <w:pPr>
      <w:shd w:val="clear" w:color="auto" w:fill="FFFFFF"/>
      <w:spacing w:before="240" w:after="240" w:line="274" w:lineRule="atLeast"/>
      <w:jc w:val="center"/>
    </w:pPr>
    <w:rPr>
      <w:rFonts w:asciiTheme="minorHAnsi" w:eastAsiaTheme="minorHAnsi" w:hAnsiTheme="minorHAnsi" w:cstheme="minorBidi"/>
      <w:b/>
      <w:bCs/>
      <w:sz w:val="22"/>
      <w:szCs w:val="22"/>
      <w:lang w:eastAsia="en-US"/>
    </w:rPr>
  </w:style>
  <w:style w:type="character" w:customStyle="1" w:styleId="3f3">
    <w:name w:val="Заголовок №3_"/>
    <w:basedOn w:val="a1"/>
    <w:link w:val="3f4"/>
    <w:rPr>
      <w:b/>
      <w:bCs/>
      <w:shd w:val="clear" w:color="auto" w:fill="FFFFFF"/>
    </w:rPr>
  </w:style>
  <w:style w:type="paragraph" w:customStyle="1" w:styleId="3f4">
    <w:name w:val="Заголовок №3"/>
    <w:basedOn w:val="a0"/>
    <w:link w:val="3f3"/>
    <w:pPr>
      <w:shd w:val="clear" w:color="auto" w:fill="FFFFFF"/>
      <w:spacing w:before="360" w:line="278" w:lineRule="atLeast"/>
      <w:ind w:hanging="2080"/>
      <w:jc w:val="both"/>
    </w:pPr>
    <w:rPr>
      <w:rFonts w:asciiTheme="minorHAnsi" w:eastAsiaTheme="minorHAnsi" w:hAnsiTheme="minorHAnsi" w:cstheme="minorBidi"/>
      <w:b/>
      <w:bCs/>
      <w:sz w:val="22"/>
      <w:szCs w:val="22"/>
      <w:lang w:eastAsia="en-US"/>
    </w:rPr>
  </w:style>
  <w:style w:type="character" w:customStyle="1" w:styleId="332">
    <w:name w:val="Заголовок №3 (3)_"/>
    <w:basedOn w:val="a1"/>
    <w:link w:val="333"/>
    <w:rPr>
      <w:b/>
      <w:bCs/>
      <w:shd w:val="clear" w:color="auto" w:fill="FFFFFF"/>
    </w:rPr>
  </w:style>
  <w:style w:type="paragraph" w:customStyle="1" w:styleId="333">
    <w:name w:val="Заголовок №3 (3)"/>
    <w:basedOn w:val="a0"/>
    <w:link w:val="332"/>
    <w:pPr>
      <w:shd w:val="clear" w:color="auto" w:fill="FFFFFF"/>
      <w:spacing w:before="360" w:after="360"/>
      <w:jc w:val="both"/>
    </w:pPr>
    <w:rPr>
      <w:rFonts w:asciiTheme="minorHAnsi" w:eastAsiaTheme="minorHAnsi" w:hAnsiTheme="minorHAnsi" w:cstheme="minorBidi"/>
      <w:b/>
      <w:bCs/>
      <w:sz w:val="22"/>
      <w:szCs w:val="22"/>
      <w:lang w:eastAsia="en-US"/>
    </w:rPr>
  </w:style>
  <w:style w:type="character" w:customStyle="1" w:styleId="223">
    <w:name w:val="Заголовок №2 (2)_"/>
    <w:basedOn w:val="a1"/>
    <w:link w:val="224"/>
    <w:rPr>
      <w:rFonts w:ascii="Georgia" w:hAnsi="Georgia"/>
      <w:i/>
      <w:iCs/>
      <w:shd w:val="clear" w:color="auto" w:fill="FFFFFF"/>
    </w:rPr>
  </w:style>
  <w:style w:type="paragraph" w:customStyle="1" w:styleId="224">
    <w:name w:val="Заголовок №2 (2)"/>
    <w:basedOn w:val="a0"/>
    <w:link w:val="223"/>
    <w:pPr>
      <w:shd w:val="clear" w:color="auto" w:fill="FFFFFF"/>
      <w:spacing w:line="590" w:lineRule="atLeast"/>
    </w:pPr>
    <w:rPr>
      <w:rFonts w:ascii="Georgia" w:eastAsiaTheme="minorHAnsi" w:hAnsi="Georgia" w:cstheme="minorBidi"/>
      <w:i/>
      <w:iCs/>
      <w:sz w:val="22"/>
      <w:szCs w:val="22"/>
      <w:lang w:eastAsia="en-US"/>
    </w:rPr>
  </w:style>
  <w:style w:type="paragraph" w:customStyle="1" w:styleId="msonormal0">
    <w:name w:val="msonormal"/>
    <w:basedOn w:val="a0"/>
    <w:uiPriority w:val="99"/>
    <w:pPr>
      <w:spacing w:before="100" w:beforeAutospacing="1" w:after="100" w:afterAutospacing="1"/>
    </w:pPr>
    <w:rPr>
      <w:rFonts w:eastAsia="Calibri"/>
      <w:szCs w:val="22"/>
      <w:lang w:eastAsia="en-US"/>
    </w:rPr>
  </w:style>
  <w:style w:type="character" w:customStyle="1" w:styleId="3f5">
    <w:name w:val="Основной текст (3) + Малые прописные"/>
    <w:basedOn w:val="a1"/>
    <w:rPr>
      <w:smallCaps/>
      <w:color w:val="000000"/>
      <w:spacing w:val="0"/>
      <w:shd w:val="clear" w:color="auto" w:fill="FFFFFF"/>
    </w:rPr>
  </w:style>
  <w:style w:type="character" w:customStyle="1" w:styleId="3f6">
    <w:name w:val="Заголовок №3 + Не полужирный"/>
    <w:basedOn w:val="a1"/>
    <w:rPr>
      <w:b/>
      <w:bCs/>
      <w:shd w:val="clear" w:color="auto" w:fill="FFFFFF"/>
    </w:rPr>
  </w:style>
  <w:style w:type="character" w:customStyle="1" w:styleId="1fd">
    <w:name w:val="Заголовок №1 + Малые прописные"/>
    <w:basedOn w:val="a1"/>
    <w:rPr>
      <w:b/>
      <w:bCs/>
      <w:i/>
      <w:iCs/>
      <w:smallCaps/>
      <w:color w:val="000000"/>
      <w:spacing w:val="-20"/>
      <w:shd w:val="clear" w:color="auto" w:fill="FFFFFF"/>
    </w:rPr>
  </w:style>
  <w:style w:type="character" w:customStyle="1" w:styleId="2-1pt">
    <w:name w:val="Заголовок №2 + Интервал -1 pt"/>
    <w:basedOn w:val="a1"/>
    <w:rPr>
      <w:i/>
      <w:iCs/>
      <w:color w:val="000000"/>
      <w:spacing w:val="-20"/>
      <w:shd w:val="clear" w:color="auto" w:fill="FFFFFF"/>
    </w:rPr>
  </w:style>
  <w:style w:type="character" w:customStyle="1" w:styleId="2212pt">
    <w:name w:val="Заголовок №2 (2) + 12 pt"/>
    <w:basedOn w:val="a1"/>
    <w:rPr>
      <w:rFonts w:ascii="Georgia" w:hAnsi="Georgia" w:hint="default"/>
      <w:i/>
      <w:iCs/>
      <w:smallCaps/>
      <w:color w:val="000000"/>
      <w:spacing w:val="0"/>
      <w:shd w:val="clear" w:color="auto" w:fill="FFFFFF"/>
    </w:rPr>
  </w:style>
  <w:style w:type="table" w:customStyle="1" w:styleId="541">
    <w:name w:val="Сетка таблицы5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3"/>
    <w:uiPriority w:val="99"/>
    <w:semiHidden/>
    <w:unhideWhenUsed/>
  </w:style>
  <w:style w:type="table" w:customStyle="1" w:styleId="551">
    <w:name w:val="Сетка таблицы5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0">
    <w:name w:val="Сетка таблицы5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1">
    <w:name w:val="Сетка таблицы6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3"/>
    <w:uiPriority w:val="99"/>
    <w:semiHidden/>
    <w:unhideWhenUsed/>
  </w:style>
  <w:style w:type="table" w:customStyle="1" w:styleId="670">
    <w:name w:val="Сетка таблицы67"/>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90">
    <w:name w:val="Сетка таблицы69"/>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1">
    <w:name w:val="Сетка таблицы70"/>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3"/>
    <w:next w:val="a3"/>
    <w:uiPriority w:val="99"/>
    <w:semiHidden/>
    <w:unhideWhenUsed/>
  </w:style>
  <w:style w:type="paragraph" w:customStyle="1" w:styleId="CharChar1">
    <w:name w:val="Char Char1"/>
    <w:basedOn w:val="a0"/>
    <w:uiPriority w:val="99"/>
    <w:semiHidden/>
    <w:pPr>
      <w:spacing w:after="160" w:line="240" w:lineRule="atLeast"/>
    </w:pPr>
    <w:rPr>
      <w:rFonts w:ascii="Verdana" w:eastAsia="Times New Roman" w:hAnsi="Verdana"/>
      <w:sz w:val="20"/>
      <w:szCs w:val="20"/>
    </w:rPr>
  </w:style>
  <w:style w:type="character" w:customStyle="1" w:styleId="2fd">
    <w:name w:val="Основной текст (2) + Полужирный"/>
    <w:basedOn w:val="a1"/>
    <w:rPr>
      <w:rFonts w:ascii="Times New Roman" w:hAnsi="Times New Roman" w:cs="Times New Roman" w:hint="default"/>
      <w:b/>
      <w:bCs/>
      <w:i w:val="0"/>
      <w:iCs w:val="0"/>
      <w:smallCaps w:val="0"/>
      <w:strike w:val="0"/>
      <w:color w:val="000000"/>
      <w:spacing w:val="0"/>
      <w:u w:val="none"/>
    </w:rPr>
  </w:style>
  <w:style w:type="numbering" w:customStyle="1" w:styleId="104">
    <w:name w:val="Нет списка104"/>
    <w:next w:val="a3"/>
    <w:uiPriority w:val="99"/>
    <w:semiHidden/>
    <w:unhideWhenUsed/>
  </w:style>
  <w:style w:type="table" w:customStyle="1" w:styleId="711">
    <w:name w:val="Сетка таблицы71"/>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2"/>
    <w:next w:val="af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d.minjust.gov.kg/7-27373/edition/8972/k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bd.minjust.gov.kg/230007008" TargetMode="External"/><Relationship Id="rId4" Type="http://schemas.openxmlformats.org/officeDocument/2006/relationships/settings" Target="settings.xml"/><Relationship Id="rId9" Type="http://schemas.openxmlformats.org/officeDocument/2006/relationships/hyperlink" Target="https://cbd.minjust.gov.kg/23000700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676D-8959-4C07-BFE9-463E6111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8677</Characters>
  <Application>Microsoft Office Word</Application>
  <DocSecurity>0</DocSecurity>
  <Lines>72</Lines>
  <Paragraphs>20</Paragraphs>
  <ScaleCrop>false</ScaleCrop>
  <Company>Krokoz™</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mura</cp:lastModifiedBy>
  <cp:revision>2</cp:revision>
  <dcterms:created xsi:type="dcterms:W3CDTF">2024-06-07T11:08:00Z</dcterms:created>
  <dcterms:modified xsi:type="dcterms:W3CDTF">2024-06-07T11:08:00Z</dcterms:modified>
</cp:coreProperties>
</file>