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57" w:rsidRPr="00D634C4" w:rsidRDefault="00572157" w:rsidP="0057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:rsidR="00572157" w:rsidRPr="00D634C4" w:rsidRDefault="00572157" w:rsidP="0057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72157" w:rsidRPr="00D634C4" w:rsidRDefault="00572157" w:rsidP="0057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:rsidR="00572157" w:rsidRPr="00D634C4" w:rsidRDefault="00572157" w:rsidP="0057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72157" w:rsidRPr="001E4A46" w:rsidRDefault="00572157" w:rsidP="00572157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 №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962A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KG-MES KR-CS-IC-2021-2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3</w:t>
      </w:r>
    </w:p>
    <w:p w:rsidR="00572157" w:rsidRDefault="00572157" w:rsidP="0057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A2A2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Консультант по разработке инструмента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наблюдения образовательных практик – НОП</w:t>
      </w:r>
      <w:r w:rsidRPr="003A2A2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(протокол, скантрон, чек листы и анкеты)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средней</w:t>
      </w:r>
      <w:r w:rsidRPr="003A2A2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школы</w:t>
      </w:r>
    </w:p>
    <w:p w:rsidR="00572157" w:rsidRPr="00D634C4" w:rsidRDefault="00572157" w:rsidP="0057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72157" w:rsidRPr="00D634C4" w:rsidRDefault="00572157" w:rsidP="0057215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:rsidR="00572157" w:rsidRPr="00D634C4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72157" w:rsidRPr="00D634C4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укрепить систему оценивания: дети должны проходить 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формативное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572157" w:rsidRPr="00D634C4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572157" w:rsidRPr="00307D7A" w:rsidRDefault="00572157" w:rsidP="0057215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:rsidR="00572157" w:rsidRPr="00D634C4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когнитивных и не когнитивных навыков и укрепить все три типа оценивания, изложенные в ПРСО 2026.</w:t>
      </w:r>
    </w:p>
    <w:p w:rsidR="00572157" w:rsidRPr="00D634C4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157" w:rsidRPr="00D634C4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системы измерения результатов учебного процесса.</w:t>
      </w:r>
    </w:p>
    <w:p w:rsidR="00572157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572157" w:rsidRPr="00D634C4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2157" w:rsidRPr="00D634C4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:rsidR="00572157" w:rsidRPr="00162AEF" w:rsidRDefault="00572157" w:rsidP="0057215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/>
        </w:rPr>
      </w:pPr>
      <w:r w:rsidRPr="003852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рамках данного технического задания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будет</w:t>
      </w:r>
      <w:r w:rsidRPr="003852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разработ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ан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национальн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ый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инструмент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наблюдения образовательных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практик (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НО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П) в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</w:t>
      </w:r>
      <w:r w:rsidR="0074411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редней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школе на основе инструмента CLASS и методов наблюдения на уровне класса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. </w:t>
      </w:r>
      <w:r w:rsidRPr="004D7EB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Область исследований будет включать взаимодействия учитель-ученик, учитель-учитель (по видам школы, этнической принадлежности, половой принадлежности) и др., что позволит изучить, в какой степени в школе развиваются навыки мышления высшего порядка, степень и качество используемых в классе учебных материалов и технологий, выявить механизмы управления классом и/или несправедливости для разных групп школьников, наблюдать различия между эффективными и неэффективными школами в обеспечении педагогической поддержки. </w:t>
      </w:r>
      <w:r w:rsidRPr="00162AEF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Он будет представлен протоколом по проведению наблюдения, скантроном, чек-листами и анкетами для учителя, родителя и админис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т</w:t>
      </w:r>
      <w:r w:rsidRPr="00162AEF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рации школ. </w:t>
      </w:r>
    </w:p>
    <w:p w:rsidR="00572157" w:rsidRDefault="00572157" w:rsidP="0057215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Консультант будет работать под руководством </w:t>
      </w:r>
      <w:r w:rsidRPr="00DB0588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Консультант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</w:t>
      </w:r>
      <w:r w:rsidRPr="00DB0588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по координированию процесса разработки и внедрения национального инструмента оценивания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(далее – Консультант по координированию).</w:t>
      </w:r>
    </w:p>
    <w:p w:rsidR="00572157" w:rsidRDefault="00572157" w:rsidP="0057215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572157" w:rsidRPr="00B0418E" w:rsidRDefault="00572157" w:rsidP="0057215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B041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  <w:r w:rsidRPr="00162AEF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Pr="00DB0588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Инструмент проведения наблюдения в классе</w:t>
      </w:r>
    </w:p>
    <w:p w:rsidR="00572157" w:rsidRPr="00CD7C7D" w:rsidRDefault="00572157" w:rsidP="00572157">
      <w:pPr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ru-RU"/>
        </w:rPr>
      </w:pPr>
      <w:r w:rsidRPr="00CD7C7D">
        <w:rPr>
          <w:rFonts w:ascii="Times New Roman" w:eastAsia="Times New Roman" w:hAnsi="Times New Roman" w:cs="Times New Roman"/>
          <w:sz w:val="24"/>
          <w:szCs w:val="20"/>
          <w:lang w:val="ru-RU"/>
        </w:rPr>
        <w:t>Для обеспечения достижения этих целей, ожидается, что Консультант выполнит следующее:</w:t>
      </w:r>
    </w:p>
    <w:p w:rsidR="00572157" w:rsidRPr="00FC5116" w:rsidRDefault="00572157" w:rsidP="0057215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Изучит представленный</w:t>
      </w:r>
      <w:r w:rsidRPr="00162AEF">
        <w:rPr>
          <w:lang w:val="ru-RU"/>
        </w:rPr>
        <w:t xml:space="preserve"> </w:t>
      </w:r>
      <w:r w:rsidRPr="00162AEF">
        <w:rPr>
          <w:rFonts w:ascii="Times New Roman" w:eastAsia="Times New Roman" w:hAnsi="Times New Roman" w:cs="Times New Roman"/>
          <w:sz w:val="24"/>
          <w:szCs w:val="20"/>
          <w:lang w:val="ky-KG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ом</w:t>
      </w:r>
      <w:r w:rsidRPr="00162AE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координированию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анализ применяемых  нструментариев по оценке педагогических практик, а также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дизайн и методологию наблюдений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на уровне </w:t>
      </w:r>
      <w:r w:rsidR="00744112">
        <w:rPr>
          <w:rFonts w:ascii="Times New Roman" w:eastAsia="Times New Roman" w:hAnsi="Times New Roman" w:cs="Times New Roman"/>
          <w:sz w:val="24"/>
          <w:szCs w:val="20"/>
          <w:lang w:val="ky-KG"/>
        </w:rPr>
        <w:t>средней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школы,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исходя из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предыдущего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пыта проведения </w:t>
      </w:r>
      <w:r w:rsidRPr="00FD2C00">
        <w:rPr>
          <w:rFonts w:ascii="Times New Roman" w:eastAsia="Times New Roman" w:hAnsi="Times New Roman" w:cs="Times New Roman"/>
          <w:sz w:val="24"/>
          <w:szCs w:val="20"/>
          <w:lang w:val="ru-RU"/>
        </w:rPr>
        <w:t>CLASS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 </w:t>
      </w:r>
    </w:p>
    <w:p w:rsidR="00572157" w:rsidRDefault="00572157" w:rsidP="0057215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Под руководством</w:t>
      </w:r>
      <w:r w:rsidRPr="00162AEF">
        <w:rPr>
          <w:lang w:val="ru-RU"/>
        </w:rPr>
        <w:t xml:space="preserve"> </w:t>
      </w:r>
      <w:r w:rsidRPr="00162AEF">
        <w:rPr>
          <w:rFonts w:ascii="Times New Roman" w:eastAsia="Times New Roman" w:hAnsi="Times New Roman" w:cs="Times New Roman"/>
          <w:sz w:val="24"/>
          <w:szCs w:val="20"/>
          <w:lang w:val="ky-KG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Pr="00162AE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по координированию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определит </w:t>
      </w:r>
      <w:r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содержани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е и </w:t>
      </w:r>
      <w:r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технически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е</w:t>
      </w:r>
      <w:r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аспект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для </w:t>
      </w:r>
      <w:r w:rsidR="00744112">
        <w:rPr>
          <w:rFonts w:ascii="Times New Roman" w:eastAsia="Times New Roman" w:hAnsi="Times New Roman" w:cs="Times New Roman"/>
          <w:sz w:val="24"/>
          <w:szCs w:val="20"/>
          <w:lang w:val="ky-KG"/>
        </w:rPr>
        <w:t>средней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школы, учитывая что,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инструмент призван </w:t>
      </w:r>
      <w:r w:rsidRPr="007A6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достоверно и надежно фиксировать ключевые аспекты обучения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и 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области взаимодействия учителя и ребенка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будет состоять из трех областей измерения: эмоциональная поддержка, организация класса и педагогическая поддержка. 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Области инструмента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должны быть 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абсолютно равнозначны,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что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не требуют дифференциации по степени значимости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облегч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ит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ранжирование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Наблюдение планируется проводить в течение 4-х циклов, каждый из которых длится по 15 минут </w:t>
      </w:r>
      <w:r w:rsidRPr="00D34BC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 последующим 10-минутным периодом кодирования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. </w:t>
      </w:r>
    </w:p>
    <w:p w:rsidR="00572157" w:rsidRDefault="00572157" w:rsidP="0057215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bookmarkStart w:id="0" w:name="_Hlk110598266"/>
      <w:r w:rsidRPr="00AB6CDE">
        <w:rPr>
          <w:rFonts w:ascii="Times New Roman" w:eastAsia="Times New Roman" w:hAnsi="Times New Roman" w:cs="Times New Roman"/>
          <w:sz w:val="24"/>
          <w:szCs w:val="20"/>
          <w:lang w:val="ky-KG"/>
        </w:rPr>
        <w:lastRenderedPageBreak/>
        <w:t>Под руководством Консультанта по координированию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разработает инструмент НОП, который будет состоять из трех частей:</w:t>
      </w:r>
    </w:p>
    <w:p w:rsidR="00572157" w:rsidRDefault="00572157" w:rsidP="0057215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- п</w:t>
      </w:r>
      <w:r w:rsidRPr="00BC725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ервая часть инструмента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– Протокол – должен</w:t>
      </w:r>
      <w:r w:rsidRPr="00BC725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фиксировать</w:t>
      </w:r>
      <w:r w:rsidRPr="00BC725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систематические наблюдения над учебной средой по циклам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: виды деятельности, физическая среда, количество участников,</w:t>
      </w:r>
    </w:p>
    <w:p w:rsidR="00572157" w:rsidRDefault="00572157" w:rsidP="0057215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- вторая часть инструмента –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Лист наблюдения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скантрон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) со шкалой оценки и сводный лист подсчета баллов – должны фиксировать измеряемые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област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и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с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измерител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ями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 индикатор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ами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 баллам. К</w:t>
      </w:r>
      <w:r w:rsidRPr="000E0E84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оличество баллов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должно </w:t>
      </w:r>
      <w:r w:rsidRPr="000E0E84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ранжирова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ться</w:t>
      </w:r>
      <w:r w:rsidRPr="000E0E84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от 1 (минимальная характеристика) до 7 (высокая характеристика)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и определяться</w:t>
      </w:r>
      <w:r w:rsidRPr="000E0E84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по каждому критерию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,</w:t>
      </w:r>
      <w:r w:rsidRPr="0003786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необходимо дать четкую описательную часть для </w:t>
      </w:r>
      <w:r w:rsidRPr="000E0E84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присвоения единого балла</w:t>
      </w:r>
      <w:r w:rsidRPr="006F109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0E0E84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 каждому измеряемому критерию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,</w:t>
      </w:r>
    </w:p>
    <w:p w:rsidR="00572157" w:rsidRDefault="00572157" w:rsidP="0057215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- т</w:t>
      </w:r>
      <w:r w:rsidRPr="0020625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ретья часть инструмента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– Чек-лист – должен фиксировать </w:t>
      </w:r>
      <w:r w:rsidRPr="00206250">
        <w:rPr>
          <w:rFonts w:ascii="Times New Roman" w:eastAsia="Times New Roman" w:hAnsi="Times New Roman" w:cs="Times New Roman"/>
          <w:sz w:val="24"/>
          <w:szCs w:val="20"/>
          <w:lang w:val="ru-RU"/>
        </w:rPr>
        <w:t>наличие ресурсов в классе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их использование.</w:t>
      </w:r>
    </w:p>
    <w:p w:rsidR="00572157" w:rsidRPr="0003786C" w:rsidRDefault="00572157" w:rsidP="0057215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D34BC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 руководством Консультанта по координированию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разработает </w:t>
      </w:r>
      <w:proofErr w:type="spellStart"/>
      <w:r w:rsidRPr="0003786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анке</w:t>
      </w:r>
      <w:proofErr w:type="spellEnd"/>
      <w:r w:rsidRPr="0003786C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ты для учителя, администратора школы и родителя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.</w:t>
      </w:r>
      <w:r w:rsidRPr="0003786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</w:p>
    <w:p w:rsidR="00572157" w:rsidRDefault="00572157" w:rsidP="0057215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Подготовит к</w:t>
      </w:r>
      <w:r w:rsidRPr="000A13F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онсультант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у</w:t>
      </w:r>
      <w:r w:rsidRPr="000A13F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по разработке руководства/инструкций, модуля по применению и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нс</w:t>
      </w:r>
      <w:r w:rsidRPr="000A13F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трумента оценивания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НОП</w:t>
      </w:r>
      <w:r w:rsidRPr="000A13F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для</w:t>
      </w:r>
      <w:r w:rsidR="0074411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средней</w:t>
      </w:r>
      <w:r w:rsidRPr="000A13F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школы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:</w:t>
      </w:r>
    </w:p>
    <w:p w:rsidR="00572157" w:rsidRPr="004061F0" w:rsidRDefault="00572157" w:rsidP="0057215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4061F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- рекомендации по заполнения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Протокола,</w:t>
      </w:r>
      <w:r w:rsidRPr="000A13F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Л</w:t>
      </w:r>
      <w:r w:rsidRPr="004061F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ист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</w:t>
      </w:r>
      <w:r w:rsidRPr="004061F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наблюдения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и чек-листа,</w:t>
      </w:r>
    </w:p>
    <w:p w:rsidR="00572157" w:rsidRDefault="00572157" w:rsidP="0057215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4061F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4061F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рекомендации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</w:t>
      </w:r>
      <w:r w:rsidRPr="000A13FC">
        <w:rPr>
          <w:lang w:val="ru-RU"/>
        </w:rPr>
        <w:t xml:space="preserve"> </w:t>
      </w:r>
      <w:r w:rsidRPr="000A13F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разработке руководства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по </w:t>
      </w:r>
      <w:r w:rsidRPr="004061F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наблюдени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ю.</w:t>
      </w:r>
    </w:p>
    <w:p w:rsidR="00572157" w:rsidRPr="00FC5116" w:rsidRDefault="00572157" w:rsidP="0057215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061F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- рекомендации по внедрению инструмента в практику преподавания в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="00744112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средней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школе. </w:t>
      </w:r>
      <w:r w:rsidRPr="004061F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</w:p>
    <w:p w:rsidR="00572157" w:rsidRPr="006C6CA8" w:rsidRDefault="00572157" w:rsidP="00572157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Проведет </w:t>
      </w:r>
      <w:r w:rsidRPr="00A470D2">
        <w:rPr>
          <w:rFonts w:ascii="Times New Roman" w:eastAsia="Times New Roman" w:hAnsi="Times New Roman" w:cs="Times New Roman"/>
          <w:sz w:val="24"/>
          <w:szCs w:val="20"/>
          <w:lang w:val="ru-RU"/>
        </w:rPr>
        <w:t>пилотное апробирование инструмент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а </w:t>
      </w:r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(2 школы </w:t>
      </w:r>
      <w:proofErr w:type="spellStart"/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>г.Бишкек</w:t>
      </w:r>
      <w:proofErr w:type="spellEnd"/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2 школы </w:t>
      </w:r>
      <w:proofErr w:type="spellStart"/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>Аламудунского</w:t>
      </w:r>
      <w:proofErr w:type="spellEnd"/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района)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по необходимости доработает инструмент.</w:t>
      </w:r>
    </w:p>
    <w:p w:rsidR="00572157" w:rsidRPr="004C242F" w:rsidRDefault="00572157" w:rsidP="00572157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572157" w:rsidRPr="007171A9" w:rsidRDefault="00572157" w:rsidP="0057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:rsidR="00572157" w:rsidRPr="007171A9" w:rsidRDefault="00572157" w:rsidP="0057215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Планируемая продолжительность задания составляет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2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чел/месяцев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2022 года.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572157" w:rsidRDefault="00572157" w:rsidP="0057215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/>
        </w:rPr>
      </w:pPr>
    </w:p>
    <w:p w:rsidR="00572157" w:rsidRPr="007171A9" w:rsidRDefault="00572157" w:rsidP="0057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:rsidR="00572157" w:rsidRPr="007171A9" w:rsidRDefault="00572157" w:rsidP="005721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нсультант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7171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подотчетен Координатору по оцениванию и в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 период действия контракта.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Финансовые выплаты будут производиться только после утверждения соответствующих отчетов не позже указанных ниже сроков: </w:t>
      </w:r>
    </w:p>
    <w:p w:rsidR="00572157" w:rsidRPr="006C6CA8" w:rsidRDefault="00572157" w:rsidP="005721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Начальный отчет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от общей стоимости контракта</w:t>
      </w:r>
    </w:p>
    <w:p w:rsidR="00572157" w:rsidRDefault="00572157" w:rsidP="005721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Заключительный отчет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от общей стоимости контракта</w:t>
      </w:r>
    </w:p>
    <w:p w:rsidR="00572157" w:rsidRPr="003004B6" w:rsidRDefault="00572157" w:rsidP="00572157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Начальный отчет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должен быть представлен через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2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недели от даты подписания контракта. Отчет должен включать следующие результаты: </w:t>
      </w:r>
    </w:p>
    <w:p w:rsidR="00572157" w:rsidRPr="006C6CA8" w:rsidRDefault="00572157" w:rsidP="00572157">
      <w:pPr>
        <w:pStyle w:val="a3"/>
        <w:numPr>
          <w:ilvl w:val="1"/>
          <w:numId w:val="13"/>
        </w:numPr>
        <w:tabs>
          <w:tab w:val="clear" w:pos="2149"/>
        </w:tabs>
        <w:spacing w:after="0" w:line="276" w:lineRule="auto"/>
        <w:ind w:left="993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C6CA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анализ применяемых  нструментариев по оценке педагогических практик, а также дизайн и методологию наблюдений на уровне </w:t>
      </w:r>
      <w:r w:rsidR="00744112">
        <w:rPr>
          <w:rFonts w:ascii="Times New Roman" w:eastAsia="Times New Roman" w:hAnsi="Times New Roman" w:cs="Times New Roman"/>
          <w:sz w:val="24"/>
          <w:szCs w:val="20"/>
          <w:lang w:val="ky-KG"/>
        </w:rPr>
        <w:t>средней</w:t>
      </w:r>
      <w:r w:rsidRPr="006C6CA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школы, исходя из предыдущего опыта проведения </w:t>
      </w:r>
      <w:r w:rsidRPr="006C6CA8">
        <w:rPr>
          <w:rFonts w:ascii="Times New Roman" w:eastAsia="Times New Roman" w:hAnsi="Times New Roman" w:cs="Times New Roman"/>
          <w:sz w:val="24"/>
          <w:szCs w:val="20"/>
        </w:rPr>
        <w:t>CLASS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572157" w:rsidRPr="006C6CA8" w:rsidRDefault="00572157" w:rsidP="00572157">
      <w:pPr>
        <w:pStyle w:val="a3"/>
        <w:numPr>
          <w:ilvl w:val="1"/>
          <w:numId w:val="13"/>
        </w:numPr>
        <w:tabs>
          <w:tab w:val="clear" w:pos="2149"/>
        </w:tabs>
        <w:spacing w:after="0" w:line="276" w:lineRule="auto"/>
        <w:ind w:left="993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согласованные </w:t>
      </w:r>
      <w:r w:rsidRPr="006C6CA8">
        <w:rPr>
          <w:rFonts w:ascii="Times New Roman" w:eastAsia="Times New Roman" w:hAnsi="Times New Roman" w:cs="Times New Roman"/>
          <w:bCs/>
          <w:sz w:val="24"/>
          <w:szCs w:val="20"/>
        </w:rPr>
        <w:t>содержание и технические аспекты</w:t>
      </w:r>
      <w:r w:rsidRPr="006C6CA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для </w:t>
      </w:r>
      <w:r w:rsidR="00744112">
        <w:rPr>
          <w:rFonts w:ascii="Times New Roman" w:eastAsia="Times New Roman" w:hAnsi="Times New Roman" w:cs="Times New Roman"/>
          <w:sz w:val="24"/>
          <w:szCs w:val="20"/>
          <w:lang w:val="ky-KG"/>
        </w:rPr>
        <w:t>средней</w:t>
      </w:r>
      <w:r w:rsidRPr="006C6CA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</w:t>
      </w:r>
    </w:p>
    <w:p w:rsidR="00572157" w:rsidRPr="003004B6" w:rsidRDefault="00572157" w:rsidP="00572157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lastRenderedPageBreak/>
        <w:t xml:space="preserve">Заключительный отчет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за неделю по окончании контракта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Отчет должен включать следующие результаты:</w:t>
      </w:r>
    </w:p>
    <w:p w:rsidR="00572157" w:rsidRDefault="00572157" w:rsidP="00572157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63D66">
        <w:rPr>
          <w:rFonts w:ascii="Times New Roman" w:eastAsia="Times New Roman" w:hAnsi="Times New Roman" w:cs="Times New Roman"/>
          <w:sz w:val="24"/>
          <w:szCs w:val="20"/>
        </w:rPr>
        <w:t xml:space="preserve">Разработанный инструмент НОП из трех частей (Протокол, </w:t>
      </w:r>
      <w:proofErr w:type="spellStart"/>
      <w:r w:rsidRPr="00263D66">
        <w:rPr>
          <w:rFonts w:ascii="Times New Roman" w:eastAsia="Times New Roman" w:hAnsi="Times New Roman" w:cs="Times New Roman"/>
          <w:sz w:val="24"/>
          <w:szCs w:val="20"/>
        </w:rPr>
        <w:t>Скантрон</w:t>
      </w:r>
      <w:proofErr w:type="spellEnd"/>
      <w:r w:rsidRPr="00263D66">
        <w:rPr>
          <w:rFonts w:ascii="Times New Roman" w:eastAsia="Times New Roman" w:hAnsi="Times New Roman" w:cs="Times New Roman"/>
          <w:sz w:val="24"/>
          <w:szCs w:val="20"/>
        </w:rPr>
        <w:t xml:space="preserve">-Лист наблюдения, чек-лист), </w:t>
      </w:r>
    </w:p>
    <w:p w:rsidR="00572157" w:rsidRPr="00263D66" w:rsidRDefault="00572157" w:rsidP="00572157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63D66">
        <w:rPr>
          <w:rFonts w:ascii="Times New Roman" w:eastAsia="Times New Roman" w:hAnsi="Times New Roman" w:cs="Times New Roman"/>
          <w:bCs/>
          <w:sz w:val="24"/>
          <w:szCs w:val="20"/>
        </w:rPr>
        <w:t>анке</w:t>
      </w:r>
      <w:proofErr w:type="spellEnd"/>
      <w:r w:rsidRPr="00263D6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ты для учителя, администратора школы и родителя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</w:t>
      </w:r>
    </w:p>
    <w:p w:rsidR="00572157" w:rsidRPr="00263D66" w:rsidRDefault="00572157" w:rsidP="00572157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63D66">
        <w:rPr>
          <w:rFonts w:ascii="Times New Roman" w:eastAsia="Times New Roman" w:hAnsi="Times New Roman" w:cs="Times New Roman"/>
          <w:bCs/>
          <w:sz w:val="24"/>
          <w:szCs w:val="20"/>
        </w:rPr>
        <w:t>рекомендации по заполнения Протокола, Листа наблюдения и чек-листа,</w:t>
      </w:r>
    </w:p>
    <w:p w:rsidR="00572157" w:rsidRPr="00263D66" w:rsidRDefault="00572157" w:rsidP="00572157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63D66">
        <w:rPr>
          <w:rFonts w:ascii="Times New Roman" w:eastAsia="Times New Roman" w:hAnsi="Times New Roman" w:cs="Times New Roman"/>
          <w:bCs/>
          <w:sz w:val="24"/>
          <w:szCs w:val="20"/>
        </w:rPr>
        <w:t>рекомендации по</w:t>
      </w:r>
      <w:r w:rsidRPr="00263D66">
        <w:t xml:space="preserve"> </w:t>
      </w:r>
      <w:r w:rsidRPr="00263D66">
        <w:rPr>
          <w:rFonts w:ascii="Times New Roman" w:eastAsia="Times New Roman" w:hAnsi="Times New Roman" w:cs="Times New Roman"/>
          <w:bCs/>
          <w:sz w:val="24"/>
          <w:szCs w:val="20"/>
        </w:rPr>
        <w:t>разработке руководства по наблюдению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</w:t>
      </w:r>
    </w:p>
    <w:p w:rsidR="00572157" w:rsidRPr="00263D66" w:rsidRDefault="00572157" w:rsidP="00572157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63D66">
        <w:rPr>
          <w:rFonts w:ascii="Times New Roman" w:eastAsia="Times New Roman" w:hAnsi="Times New Roman" w:cs="Times New Roman"/>
          <w:bCs/>
          <w:sz w:val="24"/>
          <w:szCs w:val="20"/>
        </w:rPr>
        <w:t xml:space="preserve">рекомендации по внедрению инструмента в практику преподавания в </w:t>
      </w:r>
      <w:r w:rsidR="0074411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средней</w:t>
      </w:r>
      <w:r w:rsidRPr="00263D66">
        <w:rPr>
          <w:rFonts w:ascii="Times New Roman" w:eastAsia="Times New Roman" w:hAnsi="Times New Roman" w:cs="Times New Roman"/>
          <w:bCs/>
          <w:sz w:val="24"/>
          <w:szCs w:val="20"/>
        </w:rPr>
        <w:t xml:space="preserve"> школе. </w:t>
      </w:r>
    </w:p>
    <w:p w:rsidR="00572157" w:rsidRPr="00263D66" w:rsidRDefault="00572157" w:rsidP="00572157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результаты</w:t>
      </w:r>
      <w:r w:rsidRPr="00263D66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A470D2">
        <w:rPr>
          <w:rFonts w:ascii="Times New Roman" w:eastAsia="Times New Roman" w:hAnsi="Times New Roman" w:cs="Times New Roman"/>
          <w:sz w:val="24"/>
          <w:szCs w:val="20"/>
        </w:rPr>
        <w:t>пилотно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го</w:t>
      </w:r>
      <w:r w:rsidRPr="00A470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470D2">
        <w:rPr>
          <w:rFonts w:ascii="Times New Roman" w:eastAsia="Times New Roman" w:hAnsi="Times New Roman" w:cs="Times New Roman"/>
          <w:sz w:val="24"/>
          <w:szCs w:val="20"/>
        </w:rPr>
        <w:t>апробировани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я</w:t>
      </w:r>
      <w:r w:rsidRPr="00A470D2">
        <w:rPr>
          <w:rFonts w:ascii="Times New Roman" w:eastAsia="Times New Roman" w:hAnsi="Times New Roman" w:cs="Times New Roman"/>
          <w:sz w:val="24"/>
          <w:szCs w:val="20"/>
        </w:rPr>
        <w:t xml:space="preserve"> инструмент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</w:p>
    <w:p w:rsidR="00572157" w:rsidRPr="003004B6" w:rsidRDefault="00572157" w:rsidP="00572157">
      <w:pPr>
        <w:tabs>
          <w:tab w:val="left" w:pos="426"/>
        </w:tabs>
        <w:spacing w:after="0" w:line="276" w:lineRule="auto"/>
        <w:ind w:left="144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572157" w:rsidRPr="00E32E65" w:rsidRDefault="00572157" w:rsidP="00572157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32E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Квалификационные требования</w:t>
      </w:r>
    </w:p>
    <w:p w:rsidR="00572157" w:rsidRPr="007171A9" w:rsidRDefault="00572157" w:rsidP="00572157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Высшее образование в области педагогики, </w:t>
      </w:r>
      <w:bookmarkStart w:id="1" w:name="_GoBack"/>
      <w:bookmarkEnd w:id="1"/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наличие ученой степени в соответствующей области является преимуществом – 20 баллов;</w:t>
      </w:r>
    </w:p>
    <w:p w:rsidR="00572157" w:rsidRPr="007171A9" w:rsidRDefault="00572157" w:rsidP="0057215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в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разработке инструментов </w:t>
      </w: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руководств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оцениванию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профессиональных стандартов,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системы и практики оценивания в Кыргызской Республике –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0 баллов;  </w:t>
      </w:r>
    </w:p>
    <w:p w:rsidR="00572157" w:rsidRDefault="00572157" w:rsidP="00572157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работы не менее двух лет в финансируемых донорами образовательных проектах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внедрению </w:t>
      </w: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инструментов оценивания– 30 баллов;</w:t>
      </w:r>
    </w:p>
    <w:p w:rsidR="00572157" w:rsidRPr="00AD7EC1" w:rsidRDefault="00572157" w:rsidP="00572157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Хорошее знание компьютера, свободное владение русским язык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знание кыргызск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ого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языка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является преимуществом 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- 10 баллов.</w:t>
      </w:r>
    </w:p>
    <w:p w:rsidR="00572157" w:rsidRPr="007171A9" w:rsidRDefault="00572157" w:rsidP="00572157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595A88" w:rsidRPr="00AD7EC1" w:rsidRDefault="00595A88" w:rsidP="00D42A82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sectPr w:rsidR="00595A88" w:rsidRPr="00AD7EC1" w:rsidSect="00665F65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F6" w:rsidRDefault="005453F6" w:rsidP="007C41A3">
      <w:pPr>
        <w:spacing w:after="0" w:line="240" w:lineRule="auto"/>
      </w:pPr>
      <w:r>
        <w:separator/>
      </w:r>
    </w:p>
  </w:endnote>
  <w:endnote w:type="continuationSeparator" w:id="0">
    <w:p w:rsidR="005453F6" w:rsidRDefault="005453F6" w:rsidP="007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F6" w:rsidRDefault="005453F6" w:rsidP="007C41A3">
      <w:pPr>
        <w:spacing w:after="0" w:line="240" w:lineRule="auto"/>
      </w:pPr>
      <w:r>
        <w:separator/>
      </w:r>
    </w:p>
  </w:footnote>
  <w:footnote w:type="continuationSeparator" w:id="0">
    <w:p w:rsidR="005453F6" w:rsidRDefault="005453F6" w:rsidP="007C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0A"/>
    <w:multiLevelType w:val="hybridMultilevel"/>
    <w:tmpl w:val="462C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8C96FE9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01055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2" w15:restartNumberingAfterBreak="0">
    <w:nsid w:val="3FAE28EC"/>
    <w:multiLevelType w:val="hybridMultilevel"/>
    <w:tmpl w:val="1ECA993E"/>
    <w:lvl w:ilvl="0" w:tplc="9494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D1636"/>
    <w:multiLevelType w:val="hybridMultilevel"/>
    <w:tmpl w:val="B1A6AE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56AFA"/>
    <w:multiLevelType w:val="hybridMultilevel"/>
    <w:tmpl w:val="00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7" w15:restartNumberingAfterBreak="0">
    <w:nsid w:val="61CC0CA9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9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0"/>
  </w:num>
  <w:num w:numId="17">
    <w:abstractNumId w:val="20"/>
  </w:num>
  <w:num w:numId="18">
    <w:abstractNumId w:val="11"/>
  </w:num>
  <w:num w:numId="19">
    <w:abstractNumId w:val="1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66"/>
    <w:rsid w:val="00027465"/>
    <w:rsid w:val="0005721E"/>
    <w:rsid w:val="00082B57"/>
    <w:rsid w:val="000945D6"/>
    <w:rsid w:val="000F18EE"/>
    <w:rsid w:val="00145066"/>
    <w:rsid w:val="00177A0D"/>
    <w:rsid w:val="001942B3"/>
    <w:rsid w:val="001E3B8E"/>
    <w:rsid w:val="00204556"/>
    <w:rsid w:val="002A15FC"/>
    <w:rsid w:val="002A460A"/>
    <w:rsid w:val="002D34BD"/>
    <w:rsid w:val="003004B6"/>
    <w:rsid w:val="00307D7A"/>
    <w:rsid w:val="00321A8A"/>
    <w:rsid w:val="003358A3"/>
    <w:rsid w:val="0034242C"/>
    <w:rsid w:val="00385270"/>
    <w:rsid w:val="003A0DDD"/>
    <w:rsid w:val="003C273D"/>
    <w:rsid w:val="004030F6"/>
    <w:rsid w:val="00441ABA"/>
    <w:rsid w:val="00475D7C"/>
    <w:rsid w:val="0049005F"/>
    <w:rsid w:val="004C242F"/>
    <w:rsid w:val="004D7EBF"/>
    <w:rsid w:val="005401D6"/>
    <w:rsid w:val="005453F6"/>
    <w:rsid w:val="00572157"/>
    <w:rsid w:val="0059101F"/>
    <w:rsid w:val="00595A88"/>
    <w:rsid w:val="00601A80"/>
    <w:rsid w:val="0061327A"/>
    <w:rsid w:val="00665F65"/>
    <w:rsid w:val="006755B5"/>
    <w:rsid w:val="00680882"/>
    <w:rsid w:val="006A27EB"/>
    <w:rsid w:val="006B2522"/>
    <w:rsid w:val="006B3714"/>
    <w:rsid w:val="00706ABA"/>
    <w:rsid w:val="007171A9"/>
    <w:rsid w:val="00743CD6"/>
    <w:rsid w:val="00744112"/>
    <w:rsid w:val="0076755E"/>
    <w:rsid w:val="007812EE"/>
    <w:rsid w:val="007A530F"/>
    <w:rsid w:val="007A6066"/>
    <w:rsid w:val="007C41A3"/>
    <w:rsid w:val="007D5925"/>
    <w:rsid w:val="008356CB"/>
    <w:rsid w:val="00847733"/>
    <w:rsid w:val="0085456E"/>
    <w:rsid w:val="008A5704"/>
    <w:rsid w:val="008B52C4"/>
    <w:rsid w:val="008D085E"/>
    <w:rsid w:val="008F76B8"/>
    <w:rsid w:val="00942383"/>
    <w:rsid w:val="00962A63"/>
    <w:rsid w:val="0098014E"/>
    <w:rsid w:val="00982F2F"/>
    <w:rsid w:val="00A246B5"/>
    <w:rsid w:val="00A470D2"/>
    <w:rsid w:val="00A97A93"/>
    <w:rsid w:val="00AA473D"/>
    <w:rsid w:val="00AB1008"/>
    <w:rsid w:val="00AC2AD7"/>
    <w:rsid w:val="00AD18C2"/>
    <w:rsid w:val="00AD7EC1"/>
    <w:rsid w:val="00AF2F89"/>
    <w:rsid w:val="00B0418E"/>
    <w:rsid w:val="00B140AA"/>
    <w:rsid w:val="00B51767"/>
    <w:rsid w:val="00BA70A6"/>
    <w:rsid w:val="00BD46CB"/>
    <w:rsid w:val="00BD4D7D"/>
    <w:rsid w:val="00C22404"/>
    <w:rsid w:val="00C438D1"/>
    <w:rsid w:val="00CD20A6"/>
    <w:rsid w:val="00CD7C7D"/>
    <w:rsid w:val="00D30666"/>
    <w:rsid w:val="00D42A82"/>
    <w:rsid w:val="00D97613"/>
    <w:rsid w:val="00DE30DF"/>
    <w:rsid w:val="00E06DD5"/>
    <w:rsid w:val="00E13E04"/>
    <w:rsid w:val="00E32E65"/>
    <w:rsid w:val="00E82B2A"/>
    <w:rsid w:val="00EB0F32"/>
    <w:rsid w:val="00F03DD8"/>
    <w:rsid w:val="00F05B4F"/>
    <w:rsid w:val="00F30841"/>
    <w:rsid w:val="00F613DD"/>
    <w:rsid w:val="00F80CD6"/>
    <w:rsid w:val="00F81F89"/>
    <w:rsid w:val="00FC5116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CD70"/>
  <w15:chartTrackingRefBased/>
  <w15:docId w15:val="{ED039D71-E9E0-4E83-AD42-A9B9446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Citation List,Ha,List Paragraph (numbered (a)),Liste 1,Main numbered paragraph,NUMBERED PARAGRAPH,Numbered List Paragraph,NumberedParas,References,본문(내용),11111,PAD,Dot pt,lp,Bullet1"/>
    <w:basedOn w:val="a"/>
    <w:uiPriority w:val="34"/>
    <w:qFormat/>
    <w:rsid w:val="008B52C4"/>
    <w:pPr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C4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1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D746-0A2F-4CD6-BB20-D3021C19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Mira Mykyeva</cp:lastModifiedBy>
  <cp:revision>43</cp:revision>
  <dcterms:created xsi:type="dcterms:W3CDTF">2021-12-13T03:13:00Z</dcterms:created>
  <dcterms:modified xsi:type="dcterms:W3CDTF">2022-08-22T11:14:00Z</dcterms:modified>
</cp:coreProperties>
</file>