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78" w:rsidRPr="00E94258" w:rsidRDefault="00E41078" w:rsidP="00E41078">
      <w:pPr>
        <w:shd w:val="clear" w:color="auto" w:fill="FFFFFF"/>
        <w:spacing w:after="120" w:line="240" w:lineRule="auto"/>
        <w:ind w:left="360"/>
        <w:contextualSpacing/>
        <w:rPr>
          <w:rFonts w:ascii="Times New Roman" w:eastAsia="Times New Roman" w:hAnsi="Times New Roman"/>
          <w:b/>
          <w:sz w:val="28"/>
          <w:szCs w:val="28"/>
          <w:lang w:val="ky-KG" w:eastAsia="ru-RU"/>
        </w:rPr>
      </w:pPr>
      <w:r w:rsidRPr="00E94258">
        <w:rPr>
          <w:rFonts w:ascii="Times New Roman" w:eastAsia="Times New Roman" w:hAnsi="Times New Roman"/>
          <w:b/>
          <w:sz w:val="28"/>
          <w:szCs w:val="28"/>
          <w:lang w:val="ky-KG" w:eastAsia="ru-RU"/>
        </w:rPr>
        <w:t xml:space="preserve">                                             ЖАРЫЯ</w:t>
      </w:r>
    </w:p>
    <w:p w:rsidR="00E41078" w:rsidRDefault="00E41078" w:rsidP="00E41078">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4"/>
        <w:tblW w:w="9645" w:type="dxa"/>
        <w:tblInd w:w="-289" w:type="dxa"/>
        <w:tblLayout w:type="fixed"/>
        <w:tblLook w:val="04A0" w:firstRow="1" w:lastRow="0" w:firstColumn="1" w:lastColumn="0" w:noHBand="0" w:noVBand="1"/>
      </w:tblPr>
      <w:tblGrid>
        <w:gridCol w:w="710"/>
        <w:gridCol w:w="8935"/>
      </w:tblGrid>
      <w:tr w:rsidR="00E41078" w:rsidTr="001320BE">
        <w:tc>
          <w:tcPr>
            <w:tcW w:w="71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ind w:left="360"/>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p>
        </w:tc>
        <w:tc>
          <w:tcPr>
            <w:tcW w:w="893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ind w:left="360"/>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Мамлекеттик органдын аталышы жана юридикалык дареги</w:t>
            </w:r>
          </w:p>
        </w:tc>
      </w:tr>
      <w:tr w:rsidR="00E41078" w:rsidTr="001320BE">
        <w:tc>
          <w:tcPr>
            <w:tcW w:w="9640" w:type="dxa"/>
            <w:gridSpan w:val="2"/>
            <w:tcBorders>
              <w:top w:val="single" w:sz="4" w:space="0" w:color="auto"/>
              <w:left w:val="single" w:sz="4" w:space="0" w:color="auto"/>
              <w:bottom w:val="single" w:sz="4" w:space="0" w:color="auto"/>
              <w:right w:val="single" w:sz="4" w:space="0" w:color="auto"/>
            </w:tcBorders>
            <w:hideMark/>
          </w:tcPr>
          <w:p w:rsidR="00E41078" w:rsidRDefault="00E41078" w:rsidP="001320BE">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Кыргыз Республикасынын Билим берүү жана илим министрлиги.</w:t>
            </w:r>
          </w:p>
          <w:p w:rsidR="00E41078" w:rsidRDefault="00E41078" w:rsidP="001320BE">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Бишкек шаары, Тыныстанов көчөсү №257.</w:t>
            </w:r>
          </w:p>
        </w:tc>
      </w:tr>
      <w:tr w:rsidR="00E41078" w:rsidRPr="006E19D9" w:rsidTr="001320BE">
        <w:tc>
          <w:tcPr>
            <w:tcW w:w="9640" w:type="dxa"/>
            <w:gridSpan w:val="2"/>
            <w:tcBorders>
              <w:top w:val="single" w:sz="4" w:space="0" w:color="auto"/>
              <w:left w:val="single" w:sz="4" w:space="0" w:color="auto"/>
              <w:bottom w:val="single" w:sz="4" w:space="0" w:color="auto"/>
              <w:right w:val="single" w:sz="4" w:space="0" w:color="auto"/>
            </w:tcBorders>
            <w:hideMark/>
          </w:tcPr>
          <w:p w:rsidR="00E41078" w:rsidRDefault="00E41078" w:rsidP="006E19D9">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sz w:val="27"/>
                <w:szCs w:val="27"/>
                <w:lang w:val="ky-KG" w:eastAsia="ru-RU"/>
              </w:rPr>
              <w:t xml:space="preserve">      Кыргыз Республикасынын Билим берүү жана илим министрлиги башкы, улук жана кенже административдик мамлекеттик кызмат орундарына кадрлар резервдерин түзүү максатында 2022-жылдын 17-июнунан  тартып</w:t>
            </w:r>
            <w:r>
              <w:rPr>
                <w:rFonts w:ascii="Arial" w:eastAsia="Times New Roman" w:hAnsi="Arial" w:cs="Arial"/>
                <w:color w:val="2B2B2B"/>
                <w:sz w:val="27"/>
                <w:szCs w:val="27"/>
                <w:lang w:val="ky-KG" w:eastAsia="ru-RU"/>
              </w:rPr>
              <w:t xml:space="preserve">  </w:t>
            </w:r>
            <w:r>
              <w:rPr>
                <w:rFonts w:ascii="Times New Roman" w:eastAsia="Times New Roman" w:hAnsi="Times New Roman"/>
                <w:sz w:val="27"/>
                <w:szCs w:val="27"/>
                <w:lang w:val="ky-KG" w:eastAsia="ru-RU"/>
              </w:rPr>
              <w:t xml:space="preserve">2022-жылдын </w:t>
            </w:r>
            <w:r w:rsidR="006E19D9">
              <w:rPr>
                <w:rFonts w:ascii="Times New Roman" w:eastAsia="Times New Roman" w:hAnsi="Times New Roman"/>
                <w:sz w:val="27"/>
                <w:szCs w:val="27"/>
                <w:lang w:val="ky-KG" w:eastAsia="ru-RU"/>
              </w:rPr>
              <w:t>29-июнуна</w:t>
            </w:r>
            <w:r>
              <w:rPr>
                <w:rFonts w:ascii="Times New Roman" w:eastAsia="Times New Roman" w:hAnsi="Times New Roman"/>
                <w:sz w:val="27"/>
                <w:szCs w:val="27"/>
                <w:lang w:val="ky-KG" w:eastAsia="ru-RU"/>
              </w:rPr>
              <w:t xml:space="preserve"> чейин мамлекеттик административдик кызмат орундарына талап кылган тиешелүү квалификациялык талаптарга туура келген адамдар үчүн ачык конкурс өткөрөт.</w:t>
            </w:r>
          </w:p>
        </w:tc>
      </w:tr>
      <w:tr w:rsidR="00E41078" w:rsidTr="001320BE">
        <w:tc>
          <w:tcPr>
            <w:tcW w:w="71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 xml:space="preserve">2. </w:t>
            </w:r>
          </w:p>
        </w:tc>
        <w:tc>
          <w:tcPr>
            <w:tcW w:w="893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Кадрлар резервине киргизүү үчүн коюлуучу квалификациялык талаптар</w:t>
            </w:r>
          </w:p>
        </w:tc>
      </w:tr>
      <w:tr w:rsidR="00E41078" w:rsidRPr="00087F95" w:rsidTr="001320BE">
        <w:tc>
          <w:tcPr>
            <w:tcW w:w="710" w:type="dxa"/>
            <w:tcBorders>
              <w:top w:val="single" w:sz="4" w:space="0" w:color="auto"/>
              <w:left w:val="single" w:sz="4" w:space="0" w:color="auto"/>
              <w:bottom w:val="single" w:sz="4" w:space="0" w:color="auto"/>
              <w:right w:val="single" w:sz="4" w:space="0" w:color="auto"/>
            </w:tcBorders>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eastAsia="ru-RU"/>
              </w:rPr>
            </w:pPr>
          </w:p>
        </w:tc>
        <w:tc>
          <w:tcPr>
            <w:tcW w:w="893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Административдик кызмат орундарынын башкы оруну үчүн жалпы квалификациялык талаптар:</w:t>
            </w:r>
          </w:p>
          <w:p w:rsidR="00E41078" w:rsidRPr="004D50FD" w:rsidRDefault="004D50FD" w:rsidP="004D50FD">
            <w:pPr>
              <w:spacing w:line="254" w:lineRule="auto"/>
              <w:contextualSpacing/>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w:t>
            </w:r>
            <w:r w:rsidR="00E41078" w:rsidRPr="004D50FD">
              <w:rPr>
                <w:rFonts w:ascii="Times New Roman" w:eastAsia="Times New Roman" w:hAnsi="Times New Roman"/>
                <w:sz w:val="27"/>
                <w:szCs w:val="27"/>
                <w:lang w:val="ky-KG" w:eastAsia="ru-RU"/>
              </w:rPr>
              <w:t>Кыргыз Республикасынын Конституциясы;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w:t>
            </w:r>
            <w:r w:rsidR="00E41078">
              <w:rPr>
                <w:rFonts w:ascii="Times New Roman" w:eastAsia="Times New Roman" w:hAnsi="Times New Roman"/>
                <w:sz w:val="27"/>
                <w:szCs w:val="27"/>
                <w:lang w:val="ky-KG" w:eastAsia="ru-RU"/>
              </w:rPr>
              <w:t xml:space="preserve"> “Мамлекеттик кызмат жана муниципалдык кызмат жөнүндө”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w:t>
            </w:r>
            <w:r w:rsidR="00E41078">
              <w:rPr>
                <w:rFonts w:ascii="Times New Roman" w:eastAsia="Times New Roman" w:hAnsi="Times New Roman"/>
                <w:sz w:val="27"/>
                <w:szCs w:val="27"/>
                <w:lang w:val="ky-KG" w:eastAsia="ru-RU"/>
              </w:rPr>
              <w:t xml:space="preserve"> “Кыргыз Республикасынын ченемдик укуктук актылары жөнүндө”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4)</w:t>
            </w:r>
            <w:r w:rsidR="00E41078">
              <w:rPr>
                <w:rFonts w:ascii="Times New Roman" w:eastAsia="Times New Roman" w:hAnsi="Times New Roman"/>
                <w:sz w:val="27"/>
                <w:szCs w:val="27"/>
                <w:lang w:val="ky-KG" w:eastAsia="ru-RU"/>
              </w:rPr>
              <w:t xml:space="preserve"> “Жарандардын кайрылууларын кароонун тартиби жөнүндө”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bCs/>
                <w:color w:val="2B2B2B"/>
                <w:spacing w:val="5"/>
                <w:sz w:val="27"/>
                <w:szCs w:val="27"/>
                <w:shd w:val="clear" w:color="auto" w:fill="FFFFFF"/>
                <w:lang w:val="ky-KG" w:eastAsia="ru-RU"/>
              </w:rPr>
              <w:t>5)</w:t>
            </w:r>
            <w:r w:rsidR="00E41078">
              <w:rPr>
                <w:rFonts w:ascii="Times New Roman" w:eastAsia="Times New Roman" w:hAnsi="Times New Roman"/>
                <w:bCs/>
                <w:color w:val="2B2B2B"/>
                <w:spacing w:val="5"/>
                <w:sz w:val="27"/>
                <w:szCs w:val="27"/>
                <w:shd w:val="clear" w:color="auto" w:fill="FFFFFF"/>
                <w:lang w:val="ky-KG" w:eastAsia="ru-RU"/>
              </w:rPr>
              <w:t xml:space="preserve">“Коррупцияга каршы аракеттенүү жөнүндө” </w:t>
            </w:r>
            <w:r w:rsidR="00C20F78">
              <w:rPr>
                <w:rFonts w:ascii="Times New Roman" w:eastAsia="Times New Roman" w:hAnsi="Times New Roman"/>
                <w:sz w:val="27"/>
                <w:szCs w:val="27"/>
                <w:lang w:val="ky-KG" w:eastAsia="ru-RU"/>
              </w:rPr>
              <w:t>Кыргыз Республикасынын Мыйзамы</w:t>
            </w:r>
            <w:r w:rsidR="00E41078">
              <w:rPr>
                <w:rFonts w:ascii="Times New Roman" w:eastAsia="Times New Roman" w:hAnsi="Times New Roman"/>
                <w:sz w:val="27"/>
                <w:szCs w:val="27"/>
                <w:lang w:val="ky-KG" w:eastAsia="ru-RU"/>
              </w:rPr>
              <w:t>;</w:t>
            </w:r>
          </w:p>
          <w:p w:rsidR="00E41078" w:rsidRPr="00E9425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6)</w:t>
            </w:r>
            <w:r w:rsidR="00E41078">
              <w:rPr>
                <w:rFonts w:ascii="Times New Roman" w:eastAsia="Times New Roman" w:hAnsi="Times New Roman"/>
                <w:sz w:val="27"/>
                <w:szCs w:val="27"/>
                <w:lang w:val="ky-KG" w:eastAsia="ru-RU"/>
              </w:rPr>
              <w:t>“Кыргыз Республикасынын иш кагаздарын жүргүзүү боюнча типтүү нускама жөнүндө” Кыргыз Республикасынын Өкмөтүнүн 2020-ж</w:t>
            </w:r>
            <w:r w:rsidR="00C20F78">
              <w:rPr>
                <w:rFonts w:ascii="Times New Roman" w:eastAsia="Times New Roman" w:hAnsi="Times New Roman"/>
                <w:sz w:val="27"/>
                <w:szCs w:val="27"/>
                <w:lang w:val="ky-KG" w:eastAsia="ru-RU"/>
              </w:rPr>
              <w:t xml:space="preserve">ылдын </w:t>
            </w:r>
            <w:r w:rsidR="00087F95">
              <w:rPr>
                <w:rFonts w:ascii="Times New Roman" w:eastAsia="Times New Roman" w:hAnsi="Times New Roman"/>
                <w:sz w:val="27"/>
                <w:szCs w:val="27"/>
                <w:lang w:val="ky-KG" w:eastAsia="ru-RU"/>
              </w:rPr>
              <w:t xml:space="preserve">      </w:t>
            </w:r>
            <w:r w:rsidR="007B13C4">
              <w:rPr>
                <w:rFonts w:ascii="Times New Roman" w:eastAsia="Times New Roman" w:hAnsi="Times New Roman"/>
                <w:sz w:val="27"/>
                <w:szCs w:val="27"/>
                <w:lang w:val="ky-KG" w:eastAsia="ru-RU"/>
              </w:rPr>
              <w:t xml:space="preserve"> </w:t>
            </w:r>
            <w:bookmarkStart w:id="0" w:name="_GoBack"/>
            <w:bookmarkEnd w:id="0"/>
            <w:r w:rsidR="00C20F78">
              <w:rPr>
                <w:rFonts w:ascii="Times New Roman" w:eastAsia="Times New Roman" w:hAnsi="Times New Roman"/>
                <w:sz w:val="27"/>
                <w:szCs w:val="27"/>
                <w:lang w:val="ky-KG" w:eastAsia="ru-RU"/>
              </w:rPr>
              <w:t>3-мартындагы №120 Токтому.</w:t>
            </w:r>
          </w:p>
        </w:tc>
      </w:tr>
      <w:tr w:rsidR="00E41078" w:rsidTr="001320BE">
        <w:tc>
          <w:tcPr>
            <w:tcW w:w="9640" w:type="dxa"/>
            <w:gridSpan w:val="2"/>
            <w:tcBorders>
              <w:top w:val="single" w:sz="4" w:space="0" w:color="auto"/>
              <w:left w:val="single" w:sz="4" w:space="0" w:color="auto"/>
              <w:bottom w:val="single" w:sz="4" w:space="0" w:color="auto"/>
              <w:right w:val="single" w:sz="4" w:space="0" w:color="auto"/>
            </w:tcBorders>
          </w:tcPr>
          <w:p w:rsidR="00E41078" w:rsidRDefault="00E41078" w:rsidP="004D50FD">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b/>
                <w:sz w:val="27"/>
                <w:szCs w:val="27"/>
                <w:lang w:val="ky-KG" w:eastAsia="ru-RU"/>
              </w:rPr>
              <w:t>Административдик кызмат орундарынын башкы тобу үчүн</w:t>
            </w:r>
            <w:r>
              <w:rPr>
                <w:rFonts w:ascii="Times New Roman" w:eastAsia="Times New Roman" w:hAnsi="Times New Roman"/>
                <w:sz w:val="27"/>
                <w:szCs w:val="27"/>
                <w:lang w:val="ky-KG" w:eastAsia="ru-RU"/>
              </w:rPr>
              <w:t>:</w:t>
            </w:r>
          </w:p>
          <w:p w:rsidR="00E41078" w:rsidRDefault="00E41078" w:rsidP="00E41078">
            <w:pPr>
              <w:spacing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w:t>
            </w:r>
            <w:r w:rsidR="004D50FD">
              <w:rPr>
                <w:rFonts w:ascii="Times New Roman" w:eastAsia="Times New Roman" w:hAnsi="Times New Roman"/>
                <w:b/>
                <w:sz w:val="27"/>
                <w:szCs w:val="27"/>
                <w:lang w:val="ky-KG" w:eastAsia="ru-RU"/>
              </w:rPr>
              <w:t>Кыргыз Республикасынын Билим берүү жана илим министрлигинин</w:t>
            </w:r>
            <w:r w:rsidRPr="00E41078">
              <w:rPr>
                <w:rFonts w:ascii="Times New Roman" w:eastAsia="Times New Roman" w:hAnsi="Times New Roman"/>
                <w:b/>
                <w:sz w:val="27"/>
                <w:szCs w:val="27"/>
                <w:lang w:val="ky-KG" w:eastAsia="ru-RU"/>
              </w:rPr>
              <w:t xml:space="preserve"> борбордук аппаратына</w:t>
            </w:r>
            <w:r>
              <w:rPr>
                <w:rFonts w:ascii="Times New Roman" w:eastAsia="Times New Roman" w:hAnsi="Times New Roman"/>
                <w:b/>
                <w:sz w:val="27"/>
                <w:szCs w:val="27"/>
                <w:lang w:val="ky-KG" w:eastAsia="ru-RU"/>
              </w:rPr>
              <w:t>)</w:t>
            </w:r>
            <w:r w:rsidR="004D50FD">
              <w:rPr>
                <w:rFonts w:ascii="Times New Roman" w:eastAsia="Times New Roman" w:hAnsi="Times New Roman"/>
                <w:b/>
                <w:sz w:val="27"/>
                <w:szCs w:val="27"/>
                <w:lang w:val="ky-KG" w:eastAsia="ru-RU"/>
              </w:rPr>
              <w:t>.</w:t>
            </w:r>
          </w:p>
          <w:p w:rsidR="004D50FD" w:rsidRPr="00E41078" w:rsidRDefault="004D50FD" w:rsidP="00E41078">
            <w:pPr>
              <w:spacing w:line="240" w:lineRule="auto"/>
              <w:jc w:val="both"/>
              <w:rPr>
                <w:rFonts w:ascii="Times New Roman" w:eastAsia="Times New Roman" w:hAnsi="Times New Roman"/>
                <w:b/>
                <w:sz w:val="27"/>
                <w:szCs w:val="27"/>
                <w:lang w:val="ky-KG" w:eastAsia="ru-RU"/>
              </w:rPr>
            </w:pPr>
          </w:p>
          <w:p w:rsidR="00E41078" w:rsidRPr="004D50FD" w:rsidRDefault="00E41078" w:rsidP="001320BE">
            <w:pPr>
              <w:shd w:val="clear" w:color="auto" w:fill="FFFFFF"/>
              <w:spacing w:line="240" w:lineRule="auto"/>
              <w:jc w:val="both"/>
              <w:rPr>
                <w:rFonts w:ascii="Times New Roman" w:eastAsia="Times New Roman" w:hAnsi="Times New Roman"/>
                <w:b/>
                <w:color w:val="333333"/>
                <w:sz w:val="27"/>
                <w:szCs w:val="27"/>
                <w:u w:val="single"/>
                <w:lang w:val="ky-KG" w:eastAsia="ru-RU"/>
              </w:rPr>
            </w:pPr>
            <w:r w:rsidRPr="004D50FD">
              <w:rPr>
                <w:rFonts w:ascii="Times New Roman" w:eastAsia="Times New Roman" w:hAnsi="Times New Roman"/>
                <w:b/>
                <w:sz w:val="27"/>
                <w:szCs w:val="27"/>
                <w:u w:val="single"/>
                <w:lang w:val="ky-KG" w:eastAsia="ru-RU"/>
              </w:rPr>
              <w:t>1)</w:t>
            </w:r>
            <w:r w:rsidRPr="004D50FD">
              <w:rPr>
                <w:rFonts w:ascii="Times New Roman" w:eastAsia="Times New Roman" w:hAnsi="Times New Roman"/>
                <w:sz w:val="27"/>
                <w:szCs w:val="27"/>
                <w:u w:val="single"/>
                <w:lang w:val="ky-KG" w:eastAsia="ru-RU"/>
              </w:rPr>
              <w:t xml:space="preserve"> </w:t>
            </w:r>
            <w:r w:rsidRPr="004D50FD">
              <w:rPr>
                <w:rFonts w:ascii="Times New Roman" w:eastAsia="Times New Roman" w:hAnsi="Times New Roman"/>
                <w:b/>
                <w:sz w:val="27"/>
                <w:szCs w:val="27"/>
                <w:u w:val="single"/>
                <w:lang w:val="ky-KG" w:eastAsia="ru-RU"/>
              </w:rPr>
              <w:t>кесиптик билимдин деңгээли:</w:t>
            </w:r>
          </w:p>
          <w:p w:rsidR="00E41078" w:rsidRDefault="004D50FD" w:rsidP="001320BE">
            <w:pPr>
              <w:tabs>
                <w:tab w:val="left" w:pos="993"/>
              </w:tabs>
              <w:spacing w:line="240" w:lineRule="auto"/>
              <w:jc w:val="both"/>
              <w:rPr>
                <w:rFonts w:ascii="Times New Roman" w:eastAsia="Times New Roman" w:hAnsi="Times New Roman"/>
                <w:sz w:val="27"/>
                <w:szCs w:val="27"/>
                <w:lang w:val="ky-KG" w:eastAsia="ru-RU"/>
              </w:rPr>
            </w:pPr>
            <w:r>
              <w:rPr>
                <w:rFonts w:eastAsia="Times New Roman"/>
                <w:color w:val="333333"/>
                <w:sz w:val="27"/>
                <w:szCs w:val="27"/>
                <w:lang w:val="ky-KG" w:eastAsia="ru-RU"/>
              </w:rPr>
              <w:t>-</w:t>
            </w:r>
            <w:r w:rsidR="00E41078">
              <w:rPr>
                <w:rFonts w:ascii="Times New Roman" w:eastAsia="Times New Roman" w:hAnsi="Times New Roman"/>
                <w:sz w:val="27"/>
                <w:szCs w:val="27"/>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 (борбордук аппарат үчүн);</w:t>
            </w:r>
          </w:p>
          <w:p w:rsidR="00E41078" w:rsidRDefault="00E41078" w:rsidP="001320BE">
            <w:pPr>
              <w:shd w:val="clear" w:color="auto" w:fill="FFFFFF"/>
              <w:spacing w:line="240" w:lineRule="auto"/>
              <w:jc w:val="both"/>
              <w:rPr>
                <w:rFonts w:ascii="Times New Roman" w:eastAsia="Times New Roman" w:hAnsi="Times New Roman"/>
                <w:color w:val="333333"/>
                <w:sz w:val="27"/>
                <w:szCs w:val="27"/>
                <w:lang w:val="ky-KG" w:eastAsia="ru-RU"/>
              </w:rPr>
            </w:pPr>
            <w:r w:rsidRPr="004D50FD">
              <w:rPr>
                <w:rFonts w:ascii="Times New Roman" w:eastAsia="Times New Roman" w:hAnsi="Times New Roman"/>
                <w:b/>
                <w:sz w:val="27"/>
                <w:szCs w:val="27"/>
                <w:lang w:val="ky-KG" w:eastAsia="ru-RU"/>
              </w:rPr>
              <w:t>2</w:t>
            </w:r>
            <w:r w:rsidRPr="004D50FD">
              <w:rPr>
                <w:rFonts w:ascii="Times New Roman" w:eastAsia="Times New Roman" w:hAnsi="Times New Roman"/>
                <w:b/>
                <w:sz w:val="27"/>
                <w:szCs w:val="27"/>
                <w:u w:val="single"/>
                <w:lang w:val="ky-KG" w:eastAsia="ru-RU"/>
              </w:rPr>
              <w:t>)</w:t>
            </w:r>
            <w:r w:rsidRPr="004D50FD">
              <w:rPr>
                <w:rFonts w:ascii="Times New Roman" w:eastAsia="Times New Roman" w:hAnsi="Times New Roman"/>
                <w:sz w:val="27"/>
                <w:szCs w:val="27"/>
                <w:u w:val="single"/>
                <w:lang w:val="ky-KG" w:eastAsia="ru-RU"/>
              </w:rPr>
              <w:t xml:space="preserve"> </w:t>
            </w:r>
            <w:r w:rsidRPr="004D50FD">
              <w:rPr>
                <w:rFonts w:ascii="Times New Roman" w:eastAsia="Times New Roman" w:hAnsi="Times New Roman"/>
                <w:b/>
                <w:sz w:val="27"/>
                <w:szCs w:val="27"/>
                <w:u w:val="single"/>
                <w:lang w:val="ky-KG" w:eastAsia="ru-RU"/>
              </w:rPr>
              <w:t>иш стажы жана тажрыйбасы</w:t>
            </w:r>
            <w:r>
              <w:rPr>
                <w:rFonts w:ascii="Times New Roman" w:eastAsia="Times New Roman" w:hAnsi="Times New Roman"/>
                <w:sz w:val="27"/>
                <w:szCs w:val="27"/>
                <w:lang w:val="ky-KG" w:eastAsia="ru-RU"/>
              </w:rPr>
              <w:t>:</w:t>
            </w:r>
          </w:p>
          <w:p w:rsidR="00E41078" w:rsidRDefault="00E41078" w:rsidP="001320BE">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E41078" w:rsidRDefault="00E41078" w:rsidP="001320BE">
            <w:pPr>
              <w:shd w:val="clear" w:color="auto" w:fill="FFFFFF"/>
              <w:spacing w:line="240" w:lineRule="auto"/>
              <w:jc w:val="both"/>
              <w:rPr>
                <w:rFonts w:ascii="Times New Roman" w:eastAsia="Times New Roman" w:hAnsi="Times New Roman"/>
                <w:sz w:val="27"/>
                <w:szCs w:val="27"/>
                <w:lang w:val="ky-KG" w:eastAsia="ru-RU"/>
              </w:rPr>
            </w:pPr>
            <w:r w:rsidRPr="004D50FD">
              <w:rPr>
                <w:rFonts w:ascii="Times New Roman" w:eastAsia="Times New Roman" w:hAnsi="Times New Roman"/>
                <w:b/>
                <w:sz w:val="27"/>
                <w:szCs w:val="27"/>
                <w:lang w:val="ky-KG" w:eastAsia="ru-RU"/>
              </w:rPr>
              <w:t>3)</w:t>
            </w:r>
            <w:r>
              <w:rPr>
                <w:rFonts w:ascii="Times New Roman" w:eastAsia="Times New Roman" w:hAnsi="Times New Roman"/>
                <w:sz w:val="27"/>
                <w:szCs w:val="27"/>
                <w:lang w:val="ky-KG" w:eastAsia="ru-RU"/>
              </w:rPr>
              <w:t xml:space="preserve"> </w:t>
            </w:r>
            <w:r w:rsidRPr="004D50FD">
              <w:rPr>
                <w:rFonts w:ascii="Times New Roman" w:eastAsia="Times New Roman" w:hAnsi="Times New Roman"/>
                <w:b/>
                <w:sz w:val="27"/>
                <w:szCs w:val="27"/>
                <w:u w:val="single"/>
                <w:lang w:val="ky-KG" w:eastAsia="ru-RU"/>
              </w:rPr>
              <w:t>кесиптик компетенттүүлүгү:</w:t>
            </w:r>
          </w:p>
          <w:p w:rsidR="00E41078" w:rsidRPr="004D50FD" w:rsidRDefault="00E41078" w:rsidP="004D50FD">
            <w:pPr>
              <w:shd w:val="clear" w:color="auto" w:fill="FFFFFF"/>
              <w:spacing w:line="240" w:lineRule="auto"/>
              <w:jc w:val="both"/>
              <w:rPr>
                <w:rFonts w:ascii="Times New Roman" w:eastAsia="Times New Roman" w:hAnsi="Times New Roman"/>
                <w:color w:val="333333"/>
                <w:sz w:val="27"/>
                <w:szCs w:val="27"/>
                <w:lang w:val="ky-KG" w:eastAsia="ru-RU"/>
              </w:rPr>
            </w:pPr>
            <w:r>
              <w:rPr>
                <w:rFonts w:ascii="Times New Roman" w:eastAsia="Times New Roman" w:hAnsi="Times New Roman"/>
                <w:color w:val="333333"/>
                <w:sz w:val="27"/>
                <w:szCs w:val="27"/>
                <w:lang w:val="ky-KG" w:eastAsia="ru-RU"/>
              </w:rPr>
              <w:t xml:space="preserve">- </w:t>
            </w:r>
            <w:r w:rsidRPr="004D50FD">
              <w:rPr>
                <w:rFonts w:ascii="Times New Roman" w:eastAsia="Times New Roman" w:hAnsi="Times New Roman"/>
                <w:b/>
                <w:sz w:val="27"/>
                <w:szCs w:val="27"/>
                <w:lang w:val="ky-KG" w:eastAsia="ru-RU"/>
              </w:rPr>
              <w:t>төмөнкүлөрдү билүү:</w:t>
            </w:r>
          </w:p>
          <w:p w:rsidR="00E41078" w:rsidRPr="004D50FD"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r w:rsidR="00E41078">
              <w:rPr>
                <w:rFonts w:ascii="Times New Roman" w:eastAsia="Times New Roman" w:hAnsi="Times New Roman"/>
                <w:bCs/>
                <w:color w:val="2B2B2B"/>
                <w:spacing w:val="5"/>
                <w:sz w:val="27"/>
                <w:szCs w:val="27"/>
                <w:shd w:val="clear" w:color="auto" w:fill="FFFFFF"/>
                <w:lang w:val="ky-KG" w:eastAsia="ru-RU"/>
              </w:rPr>
              <w:t>“</w:t>
            </w:r>
            <w:r w:rsidR="00E41078" w:rsidRPr="004D50FD">
              <w:rPr>
                <w:rFonts w:ascii="Times New Roman" w:eastAsia="Times New Roman" w:hAnsi="Times New Roman"/>
                <w:sz w:val="27"/>
                <w:szCs w:val="27"/>
                <w:lang w:val="ky-KG" w:eastAsia="ru-RU"/>
              </w:rPr>
              <w:t>Билим берүү жөнүндө</w:t>
            </w:r>
            <w:r w:rsidR="00E41078">
              <w:rPr>
                <w:rFonts w:ascii="Times New Roman" w:eastAsia="Times New Roman" w:hAnsi="Times New Roman"/>
                <w:sz w:val="27"/>
                <w:szCs w:val="27"/>
                <w:lang w:val="ky-KG" w:eastAsia="ru-RU"/>
              </w:rPr>
              <w:t>”</w:t>
            </w:r>
            <w:r w:rsidR="00E41078" w:rsidRPr="004D50FD">
              <w:rPr>
                <w:rFonts w:ascii="Times New Roman" w:eastAsia="Times New Roman" w:hAnsi="Times New Roman"/>
                <w:sz w:val="27"/>
                <w:szCs w:val="27"/>
                <w:lang w:val="ky-KG" w:eastAsia="ru-RU"/>
              </w:rPr>
              <w:t xml:space="preserve">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sidR="00E41078">
              <w:rPr>
                <w:rFonts w:ascii="Times New Roman" w:eastAsia="Times New Roman" w:hAnsi="Times New Roman"/>
                <w:bCs/>
                <w:color w:val="2B2B2B"/>
                <w:spacing w:val="5"/>
                <w:sz w:val="27"/>
                <w:szCs w:val="27"/>
                <w:shd w:val="clear" w:color="auto" w:fill="FFFFFF"/>
                <w:lang w:val="ky-KG" w:eastAsia="ru-RU"/>
              </w:rPr>
              <w:t>“</w:t>
            </w:r>
            <w:r w:rsidR="00E41078">
              <w:rPr>
                <w:rFonts w:ascii="Times New Roman" w:eastAsia="Times New Roman" w:hAnsi="Times New Roman"/>
                <w:sz w:val="27"/>
                <w:szCs w:val="27"/>
                <w:lang w:val="ky-KG" w:eastAsia="ru-RU"/>
              </w:rPr>
              <w:t>Мугалимдин статусу жөнүндө”</w:t>
            </w:r>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Кыргыз</w:t>
            </w:r>
            <w:proofErr w:type="spellEnd"/>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Республикасынын</w:t>
            </w:r>
            <w:proofErr w:type="spellEnd"/>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Мыйзамы</w:t>
            </w:r>
            <w:proofErr w:type="spellEnd"/>
            <w:r w:rsidR="00E41078">
              <w:rPr>
                <w:rFonts w:ascii="Times New Roman" w:eastAsia="Times New Roman" w:hAnsi="Times New Roman"/>
                <w:sz w:val="27"/>
                <w:szCs w:val="27"/>
                <w:lang w:eastAsia="ru-RU"/>
              </w:rPr>
              <w:t>;</w:t>
            </w:r>
          </w:p>
          <w:p w:rsidR="00E41078" w:rsidRDefault="004D50FD" w:rsidP="004D50FD">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sidR="00E41078">
              <w:rPr>
                <w:rFonts w:ascii="Times New Roman" w:eastAsia="Times New Roman" w:hAnsi="Times New Roman"/>
                <w:bCs/>
                <w:color w:val="2B2B2B"/>
                <w:spacing w:val="5"/>
                <w:sz w:val="27"/>
                <w:szCs w:val="27"/>
                <w:shd w:val="clear" w:color="auto" w:fill="FFFFFF"/>
                <w:lang w:val="ky-KG" w:eastAsia="ru-RU"/>
              </w:rPr>
              <w:t>“</w:t>
            </w:r>
            <w:r w:rsidR="00E41078">
              <w:rPr>
                <w:rFonts w:ascii="Times New Roman" w:eastAsia="Times New Roman" w:hAnsi="Times New Roman"/>
                <w:sz w:val="27"/>
                <w:szCs w:val="27"/>
                <w:lang w:val="ky-KG" w:eastAsia="ru-RU"/>
              </w:rPr>
              <w:t>Мектепке чейинки билим берүү жөнүндө”</w:t>
            </w:r>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Кыргыз</w:t>
            </w:r>
            <w:proofErr w:type="spellEnd"/>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Республикасынын</w:t>
            </w:r>
            <w:proofErr w:type="spellEnd"/>
            <w:r w:rsidR="00E41078">
              <w:rPr>
                <w:rFonts w:ascii="Times New Roman" w:eastAsia="Times New Roman" w:hAnsi="Times New Roman"/>
                <w:sz w:val="27"/>
                <w:szCs w:val="27"/>
                <w:lang w:eastAsia="ru-RU"/>
              </w:rPr>
              <w:t xml:space="preserve"> </w:t>
            </w:r>
            <w:r w:rsidR="00E41078">
              <w:rPr>
                <w:rFonts w:ascii="Times New Roman" w:eastAsia="Times New Roman" w:hAnsi="Times New Roman"/>
                <w:sz w:val="27"/>
                <w:szCs w:val="27"/>
                <w:lang w:val="ky-KG" w:eastAsia="ru-RU"/>
              </w:rPr>
              <w:t xml:space="preserve"> </w:t>
            </w:r>
            <w:proofErr w:type="spellStart"/>
            <w:r w:rsidR="00E41078">
              <w:rPr>
                <w:rFonts w:ascii="Times New Roman" w:eastAsia="Times New Roman" w:hAnsi="Times New Roman"/>
                <w:sz w:val="27"/>
                <w:szCs w:val="27"/>
                <w:lang w:eastAsia="ru-RU"/>
              </w:rPr>
              <w:t>Мыйзамы</w:t>
            </w:r>
            <w:proofErr w:type="spellEnd"/>
            <w:r w:rsidR="00E41078">
              <w:rPr>
                <w:rFonts w:ascii="Times New Roman" w:eastAsia="Times New Roman" w:hAnsi="Times New Roman"/>
                <w:sz w:val="27"/>
                <w:szCs w:val="27"/>
                <w:lang w:eastAsia="ru-RU"/>
              </w:rPr>
              <w:t>;</w:t>
            </w:r>
          </w:p>
          <w:p w:rsidR="00E41078" w:rsidRDefault="004D50FD" w:rsidP="004D50FD">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sidR="00E41078">
              <w:rPr>
                <w:rFonts w:ascii="Times New Roman" w:eastAsia="Times New Roman" w:hAnsi="Times New Roman"/>
                <w:bCs/>
                <w:color w:val="2B2B2B"/>
                <w:spacing w:val="5"/>
                <w:sz w:val="27"/>
                <w:szCs w:val="27"/>
                <w:shd w:val="clear" w:color="auto" w:fill="FFFFFF"/>
                <w:lang w:val="ky-KG" w:eastAsia="ru-RU"/>
              </w:rPr>
              <w:t>“</w:t>
            </w:r>
            <w:r w:rsidR="00E41078">
              <w:rPr>
                <w:rFonts w:ascii="Times New Roman" w:eastAsia="Times New Roman" w:hAnsi="Times New Roman"/>
                <w:sz w:val="27"/>
                <w:szCs w:val="27"/>
                <w:lang w:val="ky-KG" w:eastAsia="ru-RU"/>
              </w:rPr>
              <w:t xml:space="preserve">Мамлекеттик тил жөнүндө” </w:t>
            </w:r>
            <w:proofErr w:type="spellStart"/>
            <w:r w:rsidR="00E41078">
              <w:rPr>
                <w:rFonts w:ascii="Times New Roman" w:eastAsia="Times New Roman" w:hAnsi="Times New Roman"/>
                <w:sz w:val="27"/>
                <w:szCs w:val="27"/>
                <w:lang w:eastAsia="ru-RU"/>
              </w:rPr>
              <w:t>Кыргыз</w:t>
            </w:r>
            <w:proofErr w:type="spellEnd"/>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Республикасынын</w:t>
            </w:r>
            <w:proofErr w:type="spellEnd"/>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Мыйзамы</w:t>
            </w:r>
            <w:proofErr w:type="spellEnd"/>
            <w:r w:rsidR="00E41078">
              <w:rPr>
                <w:rFonts w:ascii="Times New Roman" w:eastAsia="Times New Roman" w:hAnsi="Times New Roman"/>
                <w:sz w:val="27"/>
                <w:szCs w:val="27"/>
                <w:lang w:val="ky-KG" w:eastAsia="ru-RU"/>
              </w:rPr>
              <w:t>;</w:t>
            </w:r>
          </w:p>
          <w:p w:rsidR="00E41078" w:rsidRDefault="004D50FD" w:rsidP="004D50FD">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lastRenderedPageBreak/>
              <w:t>5)</w:t>
            </w:r>
            <w:r w:rsidR="00E41078">
              <w:rPr>
                <w:rFonts w:ascii="Times New Roman" w:eastAsia="Times New Roman" w:hAnsi="Times New Roman"/>
                <w:sz w:val="27"/>
                <w:szCs w:val="27"/>
                <w:lang w:val="ky-KG" w:eastAsia="ru-RU"/>
              </w:rPr>
              <w:t>“Мамлекеттик сатып алуулар жөнүндө”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6)</w:t>
            </w:r>
            <w:r w:rsidR="00E41078">
              <w:rPr>
                <w:rFonts w:ascii="Times New Roman" w:eastAsia="Times New Roman" w:hAnsi="Times New Roman"/>
                <w:color w:val="000000"/>
                <w:sz w:val="27"/>
                <w:szCs w:val="27"/>
                <w:lang w:val="ky-KG" w:eastAsia="ru-RU"/>
              </w:rPr>
              <w:t xml:space="preserve"> </w:t>
            </w:r>
            <w:r w:rsidR="00E41078">
              <w:rPr>
                <w:rFonts w:ascii="Times New Roman" w:eastAsia="Times New Roman" w:hAnsi="Times New Roman"/>
                <w:bCs/>
                <w:spacing w:val="5"/>
                <w:sz w:val="27"/>
                <w:szCs w:val="27"/>
                <w:shd w:val="clear" w:color="auto" w:fill="FFFFFF"/>
                <w:lang w:val="ky-KG" w:eastAsia="ru-RU"/>
              </w:rPr>
              <w:t>“Баштапкы кесиптик билим берүү”</w:t>
            </w:r>
            <w:r w:rsidR="00E41078">
              <w:rPr>
                <w:rFonts w:ascii="Times New Roman" w:eastAsia="Times New Roman" w:hAnsi="Times New Roman"/>
                <w:sz w:val="27"/>
                <w:szCs w:val="27"/>
                <w:lang w:val="ky-KG" w:eastAsia="ru-RU"/>
              </w:rPr>
              <w:t xml:space="preserve"> Кыргыз Республикасынын Мыйзамы;</w:t>
            </w:r>
          </w:p>
          <w:p w:rsidR="00E41078" w:rsidRP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sidR="004D50FD">
              <w:rPr>
                <w:rFonts w:ascii="Times New Roman" w:eastAsia="Times New Roman" w:hAnsi="Times New Roman"/>
                <w:bCs/>
                <w:color w:val="2B2B2B"/>
                <w:spacing w:val="5"/>
                <w:sz w:val="27"/>
                <w:szCs w:val="27"/>
                <w:shd w:val="clear" w:color="auto" w:fill="FFFFFF"/>
                <w:lang w:val="ky-KG" w:eastAsia="ru-RU"/>
              </w:rPr>
              <w:t>)</w:t>
            </w:r>
            <w:r w:rsidR="00E41078">
              <w:rPr>
                <w:rFonts w:ascii="Times New Roman" w:eastAsia="Times New Roman" w:hAnsi="Times New Roman"/>
                <w:bCs/>
                <w:color w:val="2B2B2B"/>
                <w:spacing w:val="5"/>
                <w:sz w:val="27"/>
                <w:szCs w:val="27"/>
                <w:shd w:val="clear" w:color="auto" w:fill="FFFFFF"/>
                <w:lang w:val="ky-KG" w:eastAsia="ru-RU"/>
              </w:rPr>
              <w:t>“</w:t>
            </w:r>
            <w:r w:rsidR="00E41078">
              <w:rPr>
                <w:rFonts w:ascii="Times New Roman" w:eastAsia="Times New Roman" w:hAnsi="Times New Roman"/>
                <w:sz w:val="27"/>
                <w:szCs w:val="27"/>
                <w:lang w:eastAsia="ru-RU"/>
              </w:rPr>
              <w:t xml:space="preserve">Эл </w:t>
            </w:r>
            <w:proofErr w:type="spellStart"/>
            <w:r w:rsidR="00E41078">
              <w:rPr>
                <w:rFonts w:ascii="Times New Roman" w:eastAsia="Times New Roman" w:hAnsi="Times New Roman"/>
                <w:sz w:val="27"/>
                <w:szCs w:val="27"/>
                <w:lang w:eastAsia="ru-RU"/>
              </w:rPr>
              <w:t>аралык</w:t>
            </w:r>
            <w:proofErr w:type="spellEnd"/>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келишимдер</w:t>
            </w:r>
            <w:proofErr w:type="spellEnd"/>
            <w:r w:rsidR="00E41078">
              <w:rPr>
                <w:rFonts w:ascii="Times New Roman" w:eastAsia="Times New Roman" w:hAnsi="Times New Roman"/>
                <w:sz w:val="27"/>
                <w:szCs w:val="27"/>
                <w:lang w:eastAsia="ru-RU"/>
              </w:rPr>
              <w:t xml:space="preserve"> </w:t>
            </w:r>
            <w:proofErr w:type="spellStart"/>
            <w:r w:rsidR="00E41078">
              <w:rPr>
                <w:rFonts w:ascii="Times New Roman" w:eastAsia="Times New Roman" w:hAnsi="Times New Roman"/>
                <w:sz w:val="27"/>
                <w:szCs w:val="27"/>
                <w:lang w:eastAsia="ru-RU"/>
              </w:rPr>
              <w:t>жөнүндө</w:t>
            </w:r>
            <w:proofErr w:type="spellEnd"/>
            <w:r w:rsidR="00E41078">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E41078" w:rsidRDefault="004D50FD" w:rsidP="004D50FD">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кызматтык милдеттерин аткаруу үчүн зарыл болгон көлөмдө мамлекеттик ж</w:t>
            </w:r>
            <w:r>
              <w:rPr>
                <w:rFonts w:ascii="Times New Roman" w:eastAsia="Times New Roman" w:hAnsi="Times New Roman"/>
                <w:sz w:val="27"/>
                <w:szCs w:val="27"/>
                <w:lang w:val="ky-KG" w:eastAsia="ru-RU"/>
              </w:rPr>
              <w:t>ана/же расмий тилдерди билүүсү.</w:t>
            </w:r>
          </w:p>
          <w:p w:rsidR="004D50FD" w:rsidRDefault="00E41078" w:rsidP="004D50FD">
            <w:pPr>
              <w:shd w:val="clear" w:color="auto" w:fill="FFFFFF"/>
              <w:spacing w:line="240" w:lineRule="auto"/>
              <w:jc w:val="both"/>
              <w:rPr>
                <w:rFonts w:ascii="Times New Roman" w:eastAsia="Times New Roman" w:hAnsi="Times New Roman"/>
                <w:b/>
                <w:color w:val="333333"/>
                <w:sz w:val="27"/>
                <w:szCs w:val="27"/>
                <w:lang w:val="ky-KG" w:eastAsia="ru-RU"/>
              </w:rPr>
            </w:pPr>
            <w:r>
              <w:rPr>
                <w:rFonts w:ascii="Times New Roman" w:eastAsia="Times New Roman" w:hAnsi="Times New Roman"/>
                <w:b/>
                <w:color w:val="333333"/>
                <w:sz w:val="27"/>
                <w:szCs w:val="27"/>
                <w:lang w:val="ky-KG" w:eastAsia="ru-RU"/>
              </w:rPr>
              <w:t xml:space="preserve">- </w:t>
            </w:r>
            <w:r w:rsidRPr="004D50FD">
              <w:rPr>
                <w:rFonts w:ascii="Times New Roman" w:eastAsia="Times New Roman" w:hAnsi="Times New Roman"/>
                <w:b/>
                <w:sz w:val="27"/>
                <w:szCs w:val="27"/>
                <w:u w:val="single"/>
                <w:lang w:val="ky-KG" w:eastAsia="ru-RU"/>
              </w:rPr>
              <w:t>билгичтиги:</w:t>
            </w:r>
          </w:p>
          <w:p w:rsidR="00E41078" w:rsidRPr="004D50FD" w:rsidRDefault="004D50FD" w:rsidP="004D50FD">
            <w:pPr>
              <w:shd w:val="clear" w:color="auto" w:fill="FFFFFF"/>
              <w:spacing w:line="240" w:lineRule="auto"/>
              <w:jc w:val="both"/>
              <w:rPr>
                <w:rFonts w:ascii="Times New Roman" w:eastAsia="Times New Roman" w:hAnsi="Times New Roman"/>
                <w:b/>
                <w:color w:val="333333"/>
                <w:sz w:val="27"/>
                <w:szCs w:val="27"/>
                <w:lang w:val="ky-KG" w:eastAsia="ru-RU"/>
              </w:rPr>
            </w:pPr>
            <w:r>
              <w:rPr>
                <w:rFonts w:ascii="Times New Roman" w:eastAsia="Times New Roman" w:hAnsi="Times New Roman"/>
                <w:b/>
                <w:color w:val="333333"/>
                <w:sz w:val="27"/>
                <w:szCs w:val="27"/>
                <w:lang w:val="ky-KG" w:eastAsia="ru-RU"/>
              </w:rPr>
              <w:t>-</w:t>
            </w:r>
            <w:r w:rsidR="00E41078">
              <w:rPr>
                <w:rFonts w:ascii="Times New Roman" w:eastAsia="Times New Roman" w:hAnsi="Times New Roman"/>
                <w:sz w:val="27"/>
                <w:szCs w:val="27"/>
                <w:lang w:val="ky-KG" w:eastAsia="ru-RU"/>
              </w:rPr>
              <w:t>иштин артыкчылыктуу багыттарын аныктоо жана стратегиялык пландарды иштеп чыгуу;</w:t>
            </w:r>
          </w:p>
          <w:p w:rsidR="00E41078" w:rsidRDefault="004D50FD" w:rsidP="004D50FD">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E41078" w:rsidRDefault="004D50FD" w:rsidP="004D50FD">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башкаруучулук чечимдерди ыкчам кабыл алуу жана алардын натыйжалары үчүн жоопкерчилик тартуу;</w:t>
            </w:r>
          </w:p>
          <w:p w:rsidR="00E41078" w:rsidRDefault="004D50FD" w:rsidP="004D50FD">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кызыкчылыктардын кагылышына алып келүүчү проблемалуу кырдаалдарды өз убагында көрө билүү жана чечүү;</w:t>
            </w:r>
          </w:p>
          <w:p w:rsidR="00E41078" w:rsidRDefault="004D50FD" w:rsidP="004D50FD">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алдыга коюлган милдеттерди чечүү максатында жаңы ыкмаларды колдонуу үчүн мүмкүнчүлүктөрдү издөө;</w:t>
            </w:r>
          </w:p>
          <w:p w:rsidR="00E41078" w:rsidRDefault="004D50FD" w:rsidP="004D50FD">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өз ишин жана түзүмдүк бөлүмчөнүн ишин натыйжалуу пландаштыруу;</w:t>
            </w:r>
          </w:p>
          <w:p w:rsidR="00E41078" w:rsidRDefault="004D50FD" w:rsidP="004D50FD">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ведомстволор аралык өз ара аракеттенүү;</w:t>
            </w:r>
          </w:p>
          <w:p w:rsidR="00E41078" w:rsidRPr="004D50FD" w:rsidRDefault="004D50FD" w:rsidP="004D50FD">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чыр-чата</w:t>
            </w:r>
            <w:r>
              <w:rPr>
                <w:rFonts w:ascii="Times New Roman" w:eastAsia="Times New Roman" w:hAnsi="Times New Roman"/>
                <w:sz w:val="27"/>
                <w:szCs w:val="27"/>
                <w:lang w:val="ky-KG" w:eastAsia="ru-RU"/>
              </w:rPr>
              <w:t xml:space="preserve">ктуу кырдаалдарды жөнгө салуу. </w:t>
            </w:r>
          </w:p>
          <w:p w:rsidR="00E41078" w:rsidRPr="004D50FD" w:rsidRDefault="00E41078" w:rsidP="001320BE">
            <w:pPr>
              <w:shd w:val="clear" w:color="auto" w:fill="FFFFFF"/>
              <w:spacing w:line="240" w:lineRule="auto"/>
              <w:jc w:val="both"/>
              <w:rPr>
                <w:rFonts w:ascii="Times New Roman" w:eastAsia="Times New Roman" w:hAnsi="Times New Roman"/>
                <w:b/>
                <w:color w:val="333333"/>
                <w:sz w:val="27"/>
                <w:szCs w:val="27"/>
                <w:u w:val="single"/>
                <w:lang w:eastAsia="ru-RU"/>
              </w:rPr>
            </w:pPr>
            <w:r w:rsidRPr="004D50FD">
              <w:rPr>
                <w:rFonts w:ascii="Times New Roman" w:eastAsia="Times New Roman" w:hAnsi="Times New Roman"/>
                <w:b/>
                <w:color w:val="333333"/>
                <w:sz w:val="27"/>
                <w:szCs w:val="27"/>
                <w:u w:val="single"/>
                <w:lang w:val="ky-KG" w:eastAsia="ru-RU"/>
              </w:rPr>
              <w:t xml:space="preserve">- </w:t>
            </w:r>
            <w:r w:rsidRPr="004D50FD">
              <w:rPr>
                <w:rFonts w:ascii="Times New Roman" w:eastAsia="Times New Roman" w:hAnsi="Times New Roman"/>
                <w:b/>
                <w:sz w:val="27"/>
                <w:szCs w:val="27"/>
                <w:u w:val="single"/>
                <w:lang w:val="ky-KG" w:eastAsia="ru-RU"/>
              </w:rPr>
              <w:t>көндүмдөрү:</w:t>
            </w:r>
          </w:p>
          <w:p w:rsidR="00E41078" w:rsidRDefault="004D50FD" w:rsidP="004D50FD">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аналитикалык жана стратегиялык документтерди иштеп чыгуу;</w:t>
            </w:r>
          </w:p>
          <w:p w:rsidR="00E41078" w:rsidRDefault="004D50FD" w:rsidP="004D50FD">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түзүмдүк бөлүмчөнү башкаруу (баш ийген кызматкерлердин ортосунда тапшырмаларды жана милдеттерди туура бөлүштүрүү, мамлекеттик органдын 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E41078" w:rsidRDefault="004D50FD" w:rsidP="004D50FD">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маалыматты талдоо, системалаштыруу жана жалпылоо;</w:t>
            </w:r>
          </w:p>
          <w:p w:rsidR="00E41078" w:rsidRDefault="004D50FD" w:rsidP="004D50FD">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ченемдик укуктук актылар менен иш алып баруу жана аларды тажрыйбада колдоно билүү;</w:t>
            </w:r>
          </w:p>
          <w:p w:rsidR="00E41078" w:rsidRDefault="004D50FD" w:rsidP="004D50FD">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E41078" w:rsidRPr="004D50FD" w:rsidRDefault="004D50FD" w:rsidP="004D50FD">
            <w:pPr>
              <w:shd w:val="clear" w:color="auto" w:fill="FFFFFF"/>
              <w:spacing w:line="240" w:lineRule="auto"/>
              <w:jc w:val="both"/>
              <w:rPr>
                <w:rFonts w:ascii="Times New Roman" w:eastAsia="Times New Roman" w:hAnsi="Times New Roman"/>
                <w:color w:val="333333"/>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компьютердик жана уюштуруу техниканы, керектүү программалык продуктуларды колдоно билүү.</w:t>
            </w:r>
          </w:p>
          <w:p w:rsidR="006E1753" w:rsidRDefault="00E41078" w:rsidP="00261316">
            <w:pPr>
              <w:tabs>
                <w:tab w:val="left" w:pos="993"/>
              </w:tabs>
              <w:jc w:val="both"/>
              <w:rPr>
                <w:sz w:val="27"/>
                <w:szCs w:val="27"/>
                <w:lang w:val="ky-KG" w:eastAsia="ru-RU"/>
              </w:rPr>
            </w:pPr>
            <w:r w:rsidRPr="00E41078">
              <w:rPr>
                <w:sz w:val="27"/>
                <w:szCs w:val="27"/>
                <w:lang w:val="ky-KG" w:eastAsia="ru-RU"/>
              </w:rPr>
              <w:t>-</w:t>
            </w:r>
            <w:r w:rsidRPr="00E41078">
              <w:rPr>
                <w:rFonts w:ascii="Times New Roman" w:hAnsi="Times New Roman"/>
                <w:b/>
                <w:sz w:val="27"/>
                <w:szCs w:val="27"/>
                <w:lang w:val="ky-KG" w:eastAsia="ru-RU"/>
              </w:rPr>
              <w:t xml:space="preserve"> </w:t>
            </w:r>
            <w:r>
              <w:rPr>
                <w:rFonts w:ascii="Times New Roman" w:hAnsi="Times New Roman"/>
                <w:b/>
                <w:sz w:val="27"/>
                <w:szCs w:val="27"/>
                <w:lang w:val="ky-KG" w:eastAsia="ru-RU"/>
              </w:rPr>
              <w:t xml:space="preserve">Министрликтин </w:t>
            </w:r>
            <w:r w:rsidRPr="00E41078">
              <w:rPr>
                <w:rFonts w:ascii="Times New Roman" w:hAnsi="Times New Roman"/>
                <w:b/>
                <w:sz w:val="27"/>
                <w:szCs w:val="27"/>
                <w:lang w:val="ky-KG" w:eastAsia="ru-RU"/>
              </w:rPr>
              <w:t>Ош шаардык билим берүү башкармалыгынын, райондук, шаардык билим</w:t>
            </w:r>
            <w:r>
              <w:rPr>
                <w:rFonts w:ascii="Times New Roman" w:hAnsi="Times New Roman"/>
                <w:b/>
                <w:sz w:val="27"/>
                <w:szCs w:val="27"/>
                <w:lang w:val="ky-KG" w:eastAsia="ru-RU"/>
              </w:rPr>
              <w:t xml:space="preserve"> берүү бөлүм</w:t>
            </w:r>
            <w:r w:rsidR="00261316">
              <w:rPr>
                <w:rFonts w:ascii="Times New Roman" w:hAnsi="Times New Roman"/>
                <w:b/>
                <w:sz w:val="27"/>
                <w:szCs w:val="27"/>
                <w:lang w:val="ky-KG" w:eastAsia="ru-RU"/>
              </w:rPr>
              <w:t>д</w:t>
            </w:r>
            <w:r w:rsidR="006E1753">
              <w:rPr>
                <w:rFonts w:ascii="Times New Roman" w:hAnsi="Times New Roman"/>
                <w:b/>
                <w:sz w:val="27"/>
                <w:szCs w:val="27"/>
                <w:lang w:val="ky-KG" w:eastAsia="ru-RU"/>
              </w:rPr>
              <w:t xml:space="preserve">өрүнүн </w:t>
            </w:r>
            <w:r w:rsidR="006E1753" w:rsidRPr="006E1753">
              <w:rPr>
                <w:rFonts w:ascii="Times New Roman" w:hAnsi="Times New Roman"/>
                <w:b/>
                <w:sz w:val="27"/>
                <w:szCs w:val="27"/>
                <w:lang w:val="ky-KG" w:eastAsia="ru-RU"/>
              </w:rPr>
              <w:t>башчылары үчүн</w:t>
            </w:r>
            <w:r w:rsidR="006E1753">
              <w:rPr>
                <w:sz w:val="27"/>
                <w:szCs w:val="27"/>
                <w:lang w:val="ky-KG" w:eastAsia="ru-RU"/>
              </w:rPr>
              <w:t>:</w:t>
            </w:r>
          </w:p>
          <w:p w:rsidR="00261316" w:rsidRPr="00261316" w:rsidRDefault="006E1753" w:rsidP="00261316">
            <w:pPr>
              <w:tabs>
                <w:tab w:val="left" w:pos="993"/>
              </w:tabs>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w:t>
            </w:r>
            <w:r w:rsidRPr="006E1753">
              <w:rPr>
                <w:rFonts w:ascii="Times New Roman" w:eastAsia="Times New Roman" w:hAnsi="Times New Roman"/>
                <w:b/>
                <w:sz w:val="27"/>
                <w:szCs w:val="27"/>
                <w:lang w:val="ky-KG" w:eastAsia="ru-RU"/>
              </w:rPr>
              <w:t>Билими-</w:t>
            </w:r>
            <w:r w:rsidRPr="00261316">
              <w:rPr>
                <w:rFonts w:ascii="Times New Roman" w:hAnsi="Times New Roman"/>
                <w:sz w:val="27"/>
                <w:szCs w:val="27"/>
                <w:lang w:val="ky-KG" w:eastAsia="ru-RU"/>
              </w:rPr>
              <w:t>педагогикалык</w:t>
            </w:r>
            <w:r w:rsidRPr="00261316">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жогорку билим.</w:t>
            </w:r>
            <w:r w:rsidR="00261316" w:rsidRPr="00261316">
              <w:rPr>
                <w:rFonts w:ascii="Times New Roman" w:hAnsi="Times New Roman"/>
                <w:sz w:val="27"/>
                <w:szCs w:val="27"/>
                <w:lang w:val="ky-KG" w:eastAsia="ru-RU"/>
              </w:rPr>
              <w:t xml:space="preserve"> </w:t>
            </w:r>
          </w:p>
          <w:p w:rsidR="00261316" w:rsidRPr="00261316" w:rsidRDefault="00261316" w:rsidP="00261316">
            <w:pPr>
              <w:shd w:val="clear" w:color="auto" w:fill="FFFFFF"/>
              <w:spacing w:line="259" w:lineRule="auto"/>
              <w:jc w:val="both"/>
              <w:rPr>
                <w:rFonts w:ascii="Times New Roman" w:eastAsia="Times New Roman" w:hAnsi="Times New Roman"/>
                <w:color w:val="333333"/>
                <w:sz w:val="27"/>
                <w:szCs w:val="27"/>
                <w:lang w:val="ky-KG" w:eastAsia="ru-RU"/>
              </w:rPr>
            </w:pPr>
            <w:r w:rsidRPr="00261316">
              <w:rPr>
                <w:rFonts w:ascii="Times New Roman" w:eastAsia="Times New Roman" w:hAnsi="Times New Roman"/>
                <w:sz w:val="27"/>
                <w:szCs w:val="27"/>
                <w:lang w:val="ky-KG" w:eastAsia="ru-RU"/>
              </w:rPr>
              <w:t xml:space="preserve">2) </w:t>
            </w:r>
            <w:r w:rsidRPr="00261316">
              <w:rPr>
                <w:rFonts w:ascii="Times New Roman" w:eastAsia="Times New Roman" w:hAnsi="Times New Roman"/>
                <w:b/>
                <w:sz w:val="27"/>
                <w:szCs w:val="27"/>
                <w:lang w:val="ky-KG" w:eastAsia="ru-RU"/>
              </w:rPr>
              <w:t>иш стажы жана тажрыйбасы</w:t>
            </w:r>
            <w:r w:rsidRPr="004D50FD">
              <w:rPr>
                <w:rFonts w:ascii="Times New Roman" w:eastAsia="Times New Roman" w:hAnsi="Times New Roman"/>
                <w:b/>
                <w:sz w:val="27"/>
                <w:szCs w:val="27"/>
                <w:lang w:val="ky-KG" w:eastAsia="ru-RU"/>
              </w:rPr>
              <w:t>:</w:t>
            </w:r>
          </w:p>
          <w:p w:rsidR="00261316" w:rsidRPr="00261316" w:rsidRDefault="00261316" w:rsidP="00261316">
            <w:pPr>
              <w:shd w:val="clear" w:color="auto" w:fill="FFFFFF"/>
              <w:spacing w:line="259" w:lineRule="auto"/>
              <w:jc w:val="both"/>
              <w:rPr>
                <w:rFonts w:ascii="Times New Roman" w:eastAsia="Times New Roman" w:hAnsi="Times New Roman"/>
                <w:sz w:val="27"/>
                <w:szCs w:val="27"/>
                <w:lang w:val="ky-KG" w:eastAsia="ru-RU"/>
              </w:rPr>
            </w:pPr>
            <w:r w:rsidRPr="00261316">
              <w:rPr>
                <w:rFonts w:ascii="Times New Roman" w:eastAsia="Times New Roman" w:hAnsi="Times New Roman"/>
                <w:sz w:val="27"/>
                <w:szCs w:val="27"/>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261316" w:rsidRPr="001D78FC" w:rsidRDefault="00261316" w:rsidP="00261316">
            <w:pPr>
              <w:shd w:val="clear" w:color="auto" w:fill="FFFFFF"/>
              <w:spacing w:line="259" w:lineRule="auto"/>
              <w:jc w:val="both"/>
              <w:rPr>
                <w:rFonts w:ascii="Times New Roman" w:hAnsi="Times New Roman"/>
                <w:sz w:val="27"/>
                <w:szCs w:val="27"/>
                <w:lang w:val="ky-KG" w:eastAsia="ru-RU"/>
              </w:rPr>
            </w:pPr>
            <w:r w:rsidRPr="00261316">
              <w:rPr>
                <w:rFonts w:ascii="Times New Roman" w:hAnsi="Times New Roman"/>
                <w:sz w:val="27"/>
                <w:szCs w:val="27"/>
                <w:lang w:val="ky-KG" w:eastAsia="ru-RU"/>
              </w:rPr>
              <w:t>- жалпы</w:t>
            </w:r>
            <w:r w:rsidR="006E1753">
              <w:rPr>
                <w:rFonts w:ascii="Times New Roman" w:hAnsi="Times New Roman"/>
                <w:sz w:val="27"/>
                <w:szCs w:val="27"/>
                <w:lang w:val="ky-KG" w:eastAsia="ru-RU"/>
              </w:rPr>
              <w:t xml:space="preserve"> билим берүү уюмунун директору жана/же окуу-тарбия иштери боюнча</w:t>
            </w:r>
            <w:r w:rsidRPr="00261316">
              <w:rPr>
                <w:rFonts w:ascii="Times New Roman" w:hAnsi="Times New Roman"/>
                <w:sz w:val="27"/>
                <w:szCs w:val="27"/>
                <w:lang w:val="ky-KG" w:eastAsia="ru-RU"/>
              </w:rPr>
              <w:t xml:space="preserve"> орун басары болуп иштеген иш </w:t>
            </w:r>
            <w:r w:rsidR="006E1753">
              <w:rPr>
                <w:rFonts w:ascii="Times New Roman" w:hAnsi="Times New Roman"/>
                <w:sz w:val="27"/>
                <w:szCs w:val="27"/>
                <w:lang w:val="ky-KG" w:eastAsia="ru-RU"/>
              </w:rPr>
              <w:t>тажрыйбасы</w:t>
            </w:r>
            <w:r w:rsidRPr="00261316">
              <w:rPr>
                <w:rFonts w:ascii="Times New Roman" w:hAnsi="Times New Roman"/>
                <w:sz w:val="27"/>
                <w:szCs w:val="27"/>
                <w:lang w:val="ky-KG" w:eastAsia="ru-RU"/>
              </w:rPr>
              <w:t xml:space="preserve"> </w:t>
            </w:r>
            <w:r w:rsidR="006E1753">
              <w:rPr>
                <w:rFonts w:ascii="Times New Roman" w:hAnsi="Times New Roman"/>
                <w:sz w:val="27"/>
                <w:szCs w:val="27"/>
                <w:lang w:val="ky-KG" w:eastAsia="ru-RU"/>
              </w:rPr>
              <w:t>милдеттүү түрдө болуусу зарыл</w:t>
            </w:r>
            <w:r w:rsidRPr="00261316">
              <w:rPr>
                <w:rFonts w:ascii="Times New Roman" w:hAnsi="Times New Roman"/>
                <w:sz w:val="27"/>
                <w:szCs w:val="27"/>
                <w:lang w:val="ky-KG" w:eastAsia="ru-RU"/>
              </w:rPr>
              <w:t>.</w:t>
            </w:r>
            <w:r w:rsidRPr="00261316">
              <w:rPr>
                <w:rFonts w:ascii="Times New Roman" w:eastAsia="Times New Roman" w:hAnsi="Times New Roman"/>
                <w:color w:val="333333"/>
                <w:sz w:val="27"/>
                <w:szCs w:val="27"/>
                <w:lang w:val="ky-KG" w:eastAsia="ru-RU"/>
              </w:rPr>
              <w:t xml:space="preserve"> </w:t>
            </w:r>
          </w:p>
          <w:p w:rsidR="00261316" w:rsidRPr="004D50FD" w:rsidRDefault="00261316" w:rsidP="00261316">
            <w:pPr>
              <w:shd w:val="clear" w:color="auto" w:fill="FFFFFF"/>
              <w:spacing w:line="259" w:lineRule="auto"/>
              <w:jc w:val="both"/>
              <w:rPr>
                <w:rFonts w:ascii="Times New Roman" w:eastAsia="Times New Roman" w:hAnsi="Times New Roman"/>
                <w:sz w:val="27"/>
                <w:szCs w:val="27"/>
                <w:u w:val="single"/>
                <w:lang w:val="ky-KG" w:eastAsia="ru-RU"/>
              </w:rPr>
            </w:pPr>
            <w:r w:rsidRPr="004D50FD">
              <w:rPr>
                <w:rFonts w:ascii="Times New Roman" w:eastAsia="Times New Roman" w:hAnsi="Times New Roman"/>
                <w:b/>
                <w:sz w:val="27"/>
                <w:szCs w:val="27"/>
                <w:u w:val="single"/>
                <w:lang w:val="ky-KG" w:eastAsia="ru-RU"/>
              </w:rPr>
              <w:t>3)</w:t>
            </w:r>
            <w:r w:rsidRPr="004D50FD">
              <w:rPr>
                <w:rFonts w:ascii="Times New Roman" w:eastAsia="Times New Roman" w:hAnsi="Times New Roman"/>
                <w:sz w:val="27"/>
                <w:szCs w:val="27"/>
                <w:u w:val="single"/>
                <w:lang w:val="ky-KG" w:eastAsia="ru-RU"/>
              </w:rPr>
              <w:t xml:space="preserve"> </w:t>
            </w:r>
            <w:r w:rsidRPr="004D50FD">
              <w:rPr>
                <w:rFonts w:ascii="Times New Roman" w:eastAsia="Times New Roman" w:hAnsi="Times New Roman"/>
                <w:b/>
                <w:sz w:val="27"/>
                <w:szCs w:val="27"/>
                <w:u w:val="single"/>
                <w:lang w:val="ky-KG" w:eastAsia="ru-RU"/>
              </w:rPr>
              <w:t>кесиптик компетенттүүлүгү:</w:t>
            </w:r>
          </w:p>
          <w:p w:rsidR="00261316" w:rsidRPr="00261316" w:rsidRDefault="00261316" w:rsidP="00261316">
            <w:pPr>
              <w:shd w:val="clear" w:color="auto" w:fill="FFFFFF"/>
              <w:spacing w:line="259" w:lineRule="auto"/>
              <w:jc w:val="both"/>
              <w:rPr>
                <w:rFonts w:ascii="Times New Roman" w:eastAsia="Times New Roman" w:hAnsi="Times New Roman"/>
                <w:color w:val="333333"/>
                <w:sz w:val="27"/>
                <w:szCs w:val="27"/>
                <w:lang w:val="ky-KG" w:eastAsia="ru-RU"/>
              </w:rPr>
            </w:pPr>
            <w:r w:rsidRPr="00261316">
              <w:rPr>
                <w:rFonts w:ascii="Times New Roman" w:eastAsia="Times New Roman" w:hAnsi="Times New Roman"/>
                <w:color w:val="333333"/>
                <w:sz w:val="27"/>
                <w:szCs w:val="27"/>
                <w:lang w:val="ky-KG" w:eastAsia="ru-RU"/>
              </w:rPr>
              <w:lastRenderedPageBreak/>
              <w:t xml:space="preserve">- </w:t>
            </w:r>
            <w:r w:rsidRPr="00C20F78">
              <w:rPr>
                <w:rFonts w:ascii="Times New Roman" w:eastAsia="Times New Roman" w:hAnsi="Times New Roman"/>
                <w:b/>
                <w:sz w:val="27"/>
                <w:szCs w:val="27"/>
                <w:lang w:val="ky-KG" w:eastAsia="ru-RU"/>
              </w:rPr>
              <w:t>төмөнкүлөрдү билүү:</w:t>
            </w:r>
          </w:p>
          <w:p w:rsidR="00C20F78" w:rsidRPr="004D50FD" w:rsidRDefault="00C20F78" w:rsidP="00C20F78">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r>
              <w:rPr>
                <w:rFonts w:ascii="Times New Roman" w:eastAsia="Times New Roman" w:hAnsi="Times New Roman"/>
                <w:bCs/>
                <w:color w:val="2B2B2B"/>
                <w:spacing w:val="5"/>
                <w:sz w:val="27"/>
                <w:szCs w:val="27"/>
                <w:shd w:val="clear" w:color="auto" w:fill="FFFFFF"/>
                <w:lang w:val="ky-KG" w:eastAsia="ru-RU"/>
              </w:rPr>
              <w:t>“</w:t>
            </w:r>
            <w:r w:rsidRPr="004D50FD">
              <w:rPr>
                <w:rFonts w:ascii="Times New Roman" w:eastAsia="Times New Roman" w:hAnsi="Times New Roman"/>
                <w:sz w:val="27"/>
                <w:szCs w:val="27"/>
                <w:lang w:val="ky-KG" w:eastAsia="ru-RU"/>
              </w:rPr>
              <w:t>Билим берүү жөнүндө</w:t>
            </w:r>
            <w:r>
              <w:rPr>
                <w:rFonts w:ascii="Times New Roman" w:eastAsia="Times New Roman" w:hAnsi="Times New Roman"/>
                <w:sz w:val="27"/>
                <w:szCs w:val="27"/>
                <w:lang w:val="ky-KG" w:eastAsia="ru-RU"/>
              </w:rPr>
              <w:t>”</w:t>
            </w:r>
            <w:r w:rsidRPr="004D50FD">
              <w:rPr>
                <w:rFonts w:ascii="Times New Roman" w:eastAsia="Times New Roman" w:hAnsi="Times New Roman"/>
                <w:sz w:val="27"/>
                <w:szCs w:val="27"/>
                <w:lang w:val="ky-KG" w:eastAsia="ru-RU"/>
              </w:rPr>
              <w:t xml:space="preserve"> Кыргыз Республикасынын Мыйзамы;</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Pr>
                <w:rFonts w:ascii="Times New Roman" w:eastAsia="Times New Roman" w:hAnsi="Times New Roman"/>
                <w:sz w:val="27"/>
                <w:szCs w:val="27"/>
                <w:lang w:val="ky-KG" w:eastAsia="ru-RU"/>
              </w:rPr>
              <w:t>Мугалимдин статусу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Pr>
                <w:rFonts w:ascii="Times New Roman" w:eastAsia="Times New Roman" w:hAnsi="Times New Roman"/>
                <w:sz w:val="27"/>
                <w:szCs w:val="27"/>
                <w:lang w:val="ky-KG" w:eastAsia="ru-RU"/>
              </w:rPr>
              <w:t>Мектепке чейинки билим берүү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Pr>
                <w:rFonts w:ascii="Times New Roman" w:eastAsia="Times New Roman" w:hAnsi="Times New Roman"/>
                <w:sz w:val="27"/>
                <w:szCs w:val="27"/>
                <w:lang w:val="ky-KG" w:eastAsia="ru-RU"/>
              </w:rPr>
              <w:t xml:space="preserve">Мамлекеттик тил жөнүндө”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5)“Мамлекеттик сатып алуулар жөнүндө” Кыргыз Республикасынын Мыйзамы;</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Pr>
                <w:rFonts w:ascii="Times New Roman" w:eastAsia="Times New Roman" w:hAnsi="Times New Roman"/>
                <w:bCs/>
                <w:spacing w:val="5"/>
                <w:sz w:val="27"/>
                <w:szCs w:val="27"/>
                <w:shd w:val="clear" w:color="auto" w:fill="FFFFFF"/>
                <w:lang w:val="ky-KG" w:eastAsia="ru-RU"/>
              </w:rPr>
              <w:t>“Баштапкы кесиптик билим берүү”</w:t>
            </w:r>
            <w:r>
              <w:rPr>
                <w:rFonts w:ascii="Times New Roman" w:eastAsia="Times New Roman" w:hAnsi="Times New Roman"/>
                <w:sz w:val="27"/>
                <w:szCs w:val="27"/>
                <w:lang w:val="ky-KG" w:eastAsia="ru-RU"/>
              </w:rPr>
              <w:t xml:space="preserve"> Кыргыз Республикасынын Мыйзамы;</w:t>
            </w:r>
          </w:p>
          <w:p w:rsidR="00C20F78" w:rsidRP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1D78FC" w:rsidRDefault="004D50FD" w:rsidP="004D50FD">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1D78FC">
              <w:rPr>
                <w:rFonts w:ascii="Times New Roman" w:eastAsia="Times New Roman" w:hAnsi="Times New Roman"/>
                <w:sz w:val="27"/>
                <w:szCs w:val="27"/>
                <w:lang w:val="ky-KG" w:eastAsia="ru-RU"/>
              </w:rPr>
              <w:t>кызматтык милдеттерин аткаруу үчүн зарыл болгон көлөмдө мамлекеттик жана/же расмий тилдерди билүүсү.</w:t>
            </w:r>
          </w:p>
          <w:p w:rsidR="00261316" w:rsidRPr="00261316" w:rsidRDefault="00261316" w:rsidP="001D78FC">
            <w:pPr>
              <w:jc w:val="both"/>
              <w:rPr>
                <w:rFonts w:ascii="Times New Roman" w:eastAsia="Times New Roman" w:hAnsi="Times New Roman"/>
                <w:b/>
                <w:color w:val="333333"/>
                <w:sz w:val="27"/>
                <w:szCs w:val="27"/>
                <w:lang w:val="ky-KG" w:eastAsia="ru-RU"/>
              </w:rPr>
            </w:pPr>
            <w:r w:rsidRPr="00261316">
              <w:rPr>
                <w:rFonts w:ascii="Times New Roman" w:eastAsia="Times New Roman" w:hAnsi="Times New Roman"/>
                <w:sz w:val="27"/>
                <w:szCs w:val="27"/>
                <w:lang w:val="ky-KG" w:eastAsia="ru-RU"/>
              </w:rPr>
              <w:t xml:space="preserve"> </w:t>
            </w:r>
            <w:r w:rsidRPr="00261316">
              <w:rPr>
                <w:rFonts w:ascii="Times New Roman" w:eastAsia="Times New Roman" w:hAnsi="Times New Roman"/>
                <w:b/>
                <w:color w:val="333333"/>
                <w:sz w:val="27"/>
                <w:szCs w:val="27"/>
                <w:lang w:val="ky-KG" w:eastAsia="ru-RU"/>
              </w:rPr>
              <w:t xml:space="preserve">- </w:t>
            </w:r>
            <w:r w:rsidRPr="004D50FD">
              <w:rPr>
                <w:rFonts w:ascii="Times New Roman" w:eastAsia="Times New Roman" w:hAnsi="Times New Roman"/>
                <w:b/>
                <w:sz w:val="27"/>
                <w:szCs w:val="27"/>
                <w:u w:val="single"/>
                <w:lang w:val="ky-KG" w:eastAsia="ru-RU"/>
              </w:rPr>
              <w:t>билгичтиги:</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иштин артыкчылыктуу багыттарын аныктоо жана стратегиялык пландарды иштеп чыгуу;</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башкаруучулук чечимдерди ыкчам кабыл алуу жана алардын натыйжалары үчүн жоопкерчилик тартуу;</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кызыкчылыктардын кагылышына алып келүүчү проблемалуу кырдаалдарды өз убагында көрө билүү жана чечүү;</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алдыга коюлган милдеттерди чечүү максатында жаңы ыкмаларды колдонуу үчүн мүмкүнчүлүктөрдү издөө;</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өз ишин жана түзүмдүк бөлүмчөнүн ишин натыйжалуу пландаштыруу;</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ведомстволор аралык өз ара аракеттенүү;</w:t>
            </w:r>
          </w:p>
          <w:p w:rsidR="00261316" w:rsidRPr="004D50FD" w:rsidRDefault="004D50FD" w:rsidP="0026131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чыр-чата</w:t>
            </w:r>
            <w:r>
              <w:rPr>
                <w:rFonts w:ascii="Times New Roman" w:eastAsia="Times New Roman" w:hAnsi="Times New Roman"/>
                <w:sz w:val="27"/>
                <w:szCs w:val="27"/>
                <w:lang w:val="ky-KG" w:eastAsia="ru-RU"/>
              </w:rPr>
              <w:t xml:space="preserve">ктуу кырдаалдарды жөнгө салуу. </w:t>
            </w:r>
          </w:p>
          <w:p w:rsidR="00261316" w:rsidRPr="00261316" w:rsidRDefault="00261316" w:rsidP="00261316">
            <w:pPr>
              <w:shd w:val="clear" w:color="auto" w:fill="FFFFFF"/>
              <w:spacing w:line="259" w:lineRule="auto"/>
              <w:jc w:val="both"/>
              <w:rPr>
                <w:rFonts w:ascii="Times New Roman" w:eastAsia="Times New Roman" w:hAnsi="Times New Roman"/>
                <w:b/>
                <w:color w:val="333333"/>
                <w:sz w:val="27"/>
                <w:szCs w:val="27"/>
                <w:lang w:eastAsia="ru-RU"/>
              </w:rPr>
            </w:pPr>
            <w:r w:rsidRPr="00261316">
              <w:rPr>
                <w:rFonts w:ascii="Times New Roman" w:eastAsia="Times New Roman" w:hAnsi="Times New Roman"/>
                <w:b/>
                <w:color w:val="333333"/>
                <w:sz w:val="27"/>
                <w:szCs w:val="27"/>
                <w:lang w:val="ky-KG" w:eastAsia="ru-RU"/>
              </w:rPr>
              <w:t xml:space="preserve">- </w:t>
            </w:r>
            <w:r w:rsidRPr="004D50FD">
              <w:rPr>
                <w:rFonts w:ascii="Times New Roman" w:eastAsia="Times New Roman" w:hAnsi="Times New Roman"/>
                <w:b/>
                <w:sz w:val="27"/>
                <w:szCs w:val="27"/>
                <w:u w:val="single"/>
                <w:lang w:val="ky-KG" w:eastAsia="ru-RU"/>
              </w:rPr>
              <w:t>көндүмдөрү:</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аналитикалык жана стратегиялык документтерди иштеп чыгуу;</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түзүмдүк бөлүмчөнү башкаруу (баш ийген кызматкерлердин ортосунда тапшырмаларды жана милдеттерди туура бөлүштүрүү, мамлекеттик органдын 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маалыматты талдоо, системалаштыруу жана жалпылоо;</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ченемдик укуктук актылар менен иш алып баруу жана аларды тажрыйбада колдоно билүү;</w:t>
            </w:r>
          </w:p>
          <w:p w:rsidR="00261316" w:rsidRPr="00261316" w:rsidRDefault="004D50FD" w:rsidP="004D50FD">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261316" w:rsidRPr="00261316">
              <w:rPr>
                <w:rFonts w:ascii="Times New Roman" w:eastAsia="Times New Roman" w:hAnsi="Times New Roman"/>
                <w:sz w:val="27"/>
                <w:szCs w:val="27"/>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E41078" w:rsidRPr="001D78FC" w:rsidRDefault="00261316" w:rsidP="001D78FC">
            <w:pPr>
              <w:tabs>
                <w:tab w:val="left" w:pos="993"/>
              </w:tabs>
              <w:spacing w:line="259" w:lineRule="auto"/>
              <w:jc w:val="both"/>
              <w:rPr>
                <w:rFonts w:ascii="Times New Roman" w:hAnsi="Times New Roman"/>
                <w:b/>
                <w:sz w:val="27"/>
                <w:szCs w:val="27"/>
                <w:lang w:val="ky-KG" w:eastAsia="ru-RU"/>
              </w:rPr>
            </w:pPr>
            <w:r w:rsidRPr="00261316">
              <w:rPr>
                <w:rFonts w:ascii="Times New Roman" w:eastAsia="Times New Roman" w:hAnsi="Times New Roman"/>
                <w:sz w:val="27"/>
                <w:szCs w:val="27"/>
                <w:lang w:val="ky-KG" w:eastAsia="ru-RU"/>
              </w:rPr>
              <w:t>компьютердик жана уюштуруу техниканы, керектүү программалык продуктуларды колдоно билүү.</w:t>
            </w:r>
          </w:p>
        </w:tc>
      </w:tr>
      <w:tr w:rsidR="00E41078" w:rsidTr="001320BE">
        <w:tc>
          <w:tcPr>
            <w:tcW w:w="9640" w:type="dxa"/>
            <w:gridSpan w:val="2"/>
            <w:tcBorders>
              <w:top w:val="single" w:sz="4" w:space="0" w:color="auto"/>
              <w:left w:val="single" w:sz="4" w:space="0" w:color="auto"/>
              <w:bottom w:val="single" w:sz="4" w:space="0" w:color="auto"/>
              <w:right w:val="single" w:sz="4" w:space="0" w:color="auto"/>
            </w:tcBorders>
          </w:tcPr>
          <w:p w:rsidR="00E41078" w:rsidRDefault="00E41078" w:rsidP="001320BE">
            <w:pPr>
              <w:spacing w:line="240" w:lineRule="auto"/>
              <w:ind w:firstLine="709"/>
              <w:jc w:val="both"/>
              <w:rPr>
                <w:rFonts w:ascii="Times New Roman" w:eastAsia="Times New Roman" w:hAnsi="Times New Roman"/>
                <w:sz w:val="27"/>
                <w:szCs w:val="27"/>
                <w:lang w:val="ky-KG" w:eastAsia="ru-RU"/>
              </w:rPr>
            </w:pPr>
            <w:r>
              <w:rPr>
                <w:rFonts w:ascii="Times New Roman" w:eastAsia="Times New Roman" w:hAnsi="Times New Roman"/>
                <w:b/>
                <w:sz w:val="27"/>
                <w:szCs w:val="27"/>
                <w:lang w:val="ky-KG" w:eastAsia="ru-RU"/>
              </w:rPr>
              <w:lastRenderedPageBreak/>
              <w:t>Административдик кызмат орундарынын улук тобу үчүн</w:t>
            </w:r>
            <w:r>
              <w:rPr>
                <w:rFonts w:ascii="Times New Roman" w:eastAsia="Times New Roman" w:hAnsi="Times New Roman"/>
                <w:sz w:val="27"/>
                <w:szCs w:val="27"/>
                <w:lang w:val="ky-KG" w:eastAsia="ru-RU"/>
              </w:rPr>
              <w:t>:</w:t>
            </w:r>
          </w:p>
          <w:p w:rsidR="00E41078" w:rsidRDefault="00E41078" w:rsidP="001320BE">
            <w:pPr>
              <w:spacing w:line="240" w:lineRule="auto"/>
              <w:ind w:firstLine="709"/>
              <w:jc w:val="both"/>
              <w:rPr>
                <w:rFonts w:ascii="Times New Roman" w:eastAsia="Times New Roman" w:hAnsi="Times New Roman"/>
                <w:sz w:val="27"/>
                <w:szCs w:val="27"/>
                <w:lang w:val="ky-KG" w:eastAsia="ru-RU"/>
              </w:rPr>
            </w:pPr>
          </w:p>
          <w:p w:rsidR="00E41078" w:rsidRDefault="00E41078" w:rsidP="001320BE">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Административдик кызмат орундарынын улук оруну үчүн жалпы квалификациялык талаптар:</w:t>
            </w:r>
          </w:p>
          <w:p w:rsidR="001320BE" w:rsidRDefault="001320BE" w:rsidP="001320BE">
            <w:pPr>
              <w:shd w:val="clear" w:color="auto" w:fill="FFFFFF"/>
              <w:spacing w:line="240" w:lineRule="auto"/>
              <w:rPr>
                <w:rFonts w:ascii="Times New Roman" w:eastAsia="Times New Roman" w:hAnsi="Times New Roman"/>
                <w:b/>
                <w:color w:val="333333"/>
                <w:sz w:val="27"/>
                <w:szCs w:val="27"/>
                <w:lang w:val="ky-KG" w:eastAsia="ru-RU"/>
              </w:rPr>
            </w:pPr>
            <w:r w:rsidRPr="004D50FD">
              <w:rPr>
                <w:rFonts w:ascii="Times New Roman" w:eastAsia="Times New Roman" w:hAnsi="Times New Roman"/>
                <w:b/>
                <w:color w:val="333333"/>
                <w:sz w:val="27"/>
                <w:szCs w:val="27"/>
                <w:lang w:val="ky-KG" w:eastAsia="ru-RU"/>
              </w:rPr>
              <w:t>1</w:t>
            </w:r>
            <w:r w:rsidRPr="004D50FD">
              <w:rPr>
                <w:rFonts w:ascii="Times New Roman" w:eastAsia="Times New Roman" w:hAnsi="Times New Roman"/>
                <w:b/>
                <w:color w:val="333333"/>
                <w:sz w:val="27"/>
                <w:szCs w:val="27"/>
                <w:u w:val="single"/>
                <w:lang w:val="ky-KG" w:eastAsia="ru-RU"/>
              </w:rPr>
              <w:t xml:space="preserve">) </w:t>
            </w:r>
            <w:r w:rsidRPr="004D50FD">
              <w:rPr>
                <w:rFonts w:ascii="Times New Roman" w:eastAsia="Times New Roman" w:hAnsi="Times New Roman"/>
                <w:b/>
                <w:sz w:val="27"/>
                <w:szCs w:val="27"/>
                <w:u w:val="single"/>
                <w:lang w:val="ky-KG" w:eastAsia="ru-RU"/>
              </w:rPr>
              <w:t>кесиптик билимдин деңгээли:</w:t>
            </w:r>
          </w:p>
          <w:p w:rsidR="001320BE" w:rsidRDefault="001320BE" w:rsidP="001320BE">
            <w:pPr>
              <w:tabs>
                <w:tab w:val="left" w:pos="993"/>
              </w:tabs>
              <w:spacing w:line="240" w:lineRule="auto"/>
              <w:jc w:val="both"/>
              <w:rPr>
                <w:sz w:val="27"/>
                <w:szCs w:val="27"/>
                <w:lang w:val="ky-KG" w:eastAsia="ru-RU"/>
              </w:rPr>
            </w:pPr>
            <w:r>
              <w:rPr>
                <w:rFonts w:eastAsia="Times New Roman"/>
                <w:color w:val="333333"/>
                <w:sz w:val="27"/>
                <w:szCs w:val="27"/>
                <w:lang w:val="ky-KG" w:eastAsia="ru-RU"/>
              </w:rPr>
              <w:t>-</w:t>
            </w:r>
            <w:r>
              <w:rPr>
                <w:rFonts w:ascii="Times New Roman" w:eastAsia="Times New Roman" w:hAnsi="Times New Roman"/>
                <w:sz w:val="27"/>
                <w:szCs w:val="27"/>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w:t>
            </w:r>
          </w:p>
          <w:p w:rsidR="001320BE" w:rsidRDefault="001320BE" w:rsidP="001320BE">
            <w:pPr>
              <w:shd w:val="clear" w:color="auto" w:fill="FFFFFF"/>
              <w:spacing w:line="240" w:lineRule="auto"/>
              <w:rPr>
                <w:rFonts w:ascii="Times New Roman" w:eastAsia="Times New Roman" w:hAnsi="Times New Roman"/>
                <w:b/>
                <w:color w:val="333333"/>
                <w:sz w:val="27"/>
                <w:szCs w:val="27"/>
                <w:lang w:val="ky-KG" w:eastAsia="ru-RU"/>
              </w:rPr>
            </w:pPr>
            <w:r w:rsidRPr="004D50FD">
              <w:rPr>
                <w:rFonts w:ascii="Times New Roman" w:eastAsia="Times New Roman" w:hAnsi="Times New Roman"/>
                <w:b/>
                <w:color w:val="333333"/>
                <w:sz w:val="27"/>
                <w:szCs w:val="27"/>
                <w:lang w:val="ky-KG" w:eastAsia="ru-RU"/>
              </w:rPr>
              <w:t>2</w:t>
            </w:r>
            <w:r w:rsidRPr="004D50FD">
              <w:rPr>
                <w:rFonts w:ascii="Times New Roman" w:eastAsia="Times New Roman" w:hAnsi="Times New Roman"/>
                <w:b/>
                <w:color w:val="333333"/>
                <w:sz w:val="27"/>
                <w:szCs w:val="27"/>
                <w:u w:val="single"/>
                <w:lang w:val="ky-KG" w:eastAsia="ru-RU"/>
              </w:rPr>
              <w:t>)</w:t>
            </w:r>
            <w:r w:rsidRPr="004D50FD">
              <w:rPr>
                <w:rFonts w:ascii="Times New Roman" w:eastAsia="Times New Roman" w:hAnsi="Times New Roman"/>
                <w:color w:val="333333"/>
                <w:sz w:val="27"/>
                <w:szCs w:val="27"/>
                <w:u w:val="single"/>
                <w:lang w:val="ky-KG" w:eastAsia="ru-RU"/>
              </w:rPr>
              <w:t xml:space="preserve"> </w:t>
            </w:r>
            <w:r w:rsidRPr="004D50FD">
              <w:rPr>
                <w:rFonts w:ascii="Times New Roman" w:eastAsia="Times New Roman" w:hAnsi="Times New Roman"/>
                <w:b/>
                <w:sz w:val="27"/>
                <w:szCs w:val="27"/>
                <w:u w:val="single"/>
                <w:lang w:val="ky-KG" w:eastAsia="ru-RU"/>
              </w:rPr>
              <w:t>иш стажы жана тажрыйбасы:</w:t>
            </w:r>
          </w:p>
          <w:p w:rsidR="001320BE" w:rsidRDefault="001320BE" w:rsidP="001320BE">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color w:val="333333"/>
                <w:sz w:val="27"/>
                <w:szCs w:val="27"/>
                <w:lang w:val="ky-KG" w:eastAsia="ru-RU"/>
              </w:rPr>
              <w:t xml:space="preserve">- </w:t>
            </w:r>
            <w:r>
              <w:rPr>
                <w:rFonts w:ascii="Times New Roman" w:eastAsia="Times New Roman" w:hAnsi="Times New Roman"/>
                <w:sz w:val="27"/>
                <w:szCs w:val="27"/>
                <w:lang w:val="ky-KG" w:eastAsia="ru-RU"/>
              </w:rPr>
              <w:t>жалпысынан 1 жылдан кем эмес мамлекеттик жана/же муниципалдык кызмат стажы же тийиштүү кесиптик чөйрөдө 3 жылдан кем эмес иш стажы;</w:t>
            </w:r>
          </w:p>
          <w:p w:rsidR="001320BE" w:rsidRPr="004D50FD" w:rsidRDefault="001320BE" w:rsidP="001320BE">
            <w:pPr>
              <w:shd w:val="clear" w:color="auto" w:fill="FFFFFF"/>
              <w:spacing w:after="120" w:line="240" w:lineRule="auto"/>
              <w:jc w:val="both"/>
              <w:rPr>
                <w:rFonts w:ascii="Times New Roman" w:eastAsia="Times New Roman" w:hAnsi="Times New Roman"/>
                <w:b/>
                <w:sz w:val="27"/>
                <w:szCs w:val="27"/>
                <w:u w:val="single"/>
                <w:lang w:val="ky-KG" w:eastAsia="ru-RU"/>
              </w:rPr>
            </w:pPr>
            <w:r w:rsidRPr="004D50FD">
              <w:rPr>
                <w:rFonts w:ascii="Times New Roman" w:eastAsia="Times New Roman" w:hAnsi="Times New Roman"/>
                <w:b/>
                <w:sz w:val="27"/>
                <w:szCs w:val="27"/>
                <w:u w:val="single"/>
                <w:lang w:val="ky-KG" w:eastAsia="ru-RU"/>
              </w:rPr>
              <w:t>Төмөнкүлөрдү билүү:</w:t>
            </w:r>
          </w:p>
          <w:p w:rsidR="00E41078" w:rsidRPr="004D50FD" w:rsidRDefault="004D50FD" w:rsidP="004D50FD">
            <w:pPr>
              <w:spacing w:line="254" w:lineRule="auto"/>
              <w:contextualSpacing/>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w:t>
            </w:r>
            <w:r w:rsidR="00E41078" w:rsidRPr="004D50FD">
              <w:rPr>
                <w:rFonts w:ascii="Times New Roman" w:eastAsia="Times New Roman" w:hAnsi="Times New Roman"/>
                <w:sz w:val="27"/>
                <w:szCs w:val="27"/>
                <w:lang w:val="ky-KG" w:eastAsia="ru-RU"/>
              </w:rPr>
              <w:t>Кыргыз Республикасынын Конституциясы;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w:t>
            </w:r>
            <w:r w:rsidR="00E41078">
              <w:rPr>
                <w:rFonts w:ascii="Times New Roman" w:eastAsia="Times New Roman" w:hAnsi="Times New Roman"/>
                <w:sz w:val="27"/>
                <w:szCs w:val="27"/>
                <w:lang w:val="ky-KG" w:eastAsia="ru-RU"/>
              </w:rPr>
              <w:t>“Мамлекеттик кызмат жана муниципалдык кызмат жөнүндө”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w:t>
            </w:r>
            <w:r w:rsidR="00E41078">
              <w:rPr>
                <w:rFonts w:ascii="Times New Roman" w:eastAsia="Times New Roman" w:hAnsi="Times New Roman"/>
                <w:sz w:val="27"/>
                <w:szCs w:val="27"/>
                <w:lang w:val="ky-KG" w:eastAsia="ru-RU"/>
              </w:rPr>
              <w:t xml:space="preserve"> “Кыргыз Республикасынын ченемдик укуктук актылары жөнүндө”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4)</w:t>
            </w:r>
            <w:r w:rsidR="00E41078">
              <w:rPr>
                <w:rFonts w:ascii="Times New Roman" w:eastAsia="Times New Roman" w:hAnsi="Times New Roman"/>
                <w:sz w:val="27"/>
                <w:szCs w:val="27"/>
                <w:lang w:val="ky-KG" w:eastAsia="ru-RU"/>
              </w:rPr>
              <w:t>“Жарандардын кайрылууларын кароонун тартиби жөнүндө” Кыргыз Республикасынын Мыйзамы;</w:t>
            </w:r>
          </w:p>
          <w:p w:rsidR="00E41078"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bCs/>
                <w:color w:val="2B2B2B"/>
                <w:spacing w:val="5"/>
                <w:sz w:val="27"/>
                <w:szCs w:val="27"/>
                <w:shd w:val="clear" w:color="auto" w:fill="FFFFFF"/>
                <w:lang w:val="ky-KG" w:eastAsia="ru-RU"/>
              </w:rPr>
              <w:t>5)</w:t>
            </w:r>
            <w:r w:rsidR="00E41078">
              <w:rPr>
                <w:rFonts w:ascii="Times New Roman" w:eastAsia="Times New Roman" w:hAnsi="Times New Roman"/>
                <w:bCs/>
                <w:color w:val="2B2B2B"/>
                <w:spacing w:val="5"/>
                <w:sz w:val="27"/>
                <w:szCs w:val="27"/>
                <w:shd w:val="clear" w:color="auto" w:fill="FFFFFF"/>
                <w:lang w:val="ky-KG" w:eastAsia="ru-RU"/>
              </w:rPr>
              <w:t xml:space="preserve">“Коррупцияга каршы аракеттенүү жөнүндө” </w:t>
            </w:r>
            <w:r w:rsidR="00E41078">
              <w:rPr>
                <w:rFonts w:ascii="Times New Roman" w:eastAsia="Times New Roman" w:hAnsi="Times New Roman"/>
                <w:sz w:val="27"/>
                <w:szCs w:val="27"/>
                <w:lang w:val="ky-KG" w:eastAsia="ru-RU"/>
              </w:rPr>
              <w:t>Кыргыз Республикасынын Мыйзамы ;</w:t>
            </w:r>
          </w:p>
          <w:p w:rsidR="00E41078" w:rsidRPr="001320BE" w:rsidRDefault="004D50FD" w:rsidP="004D50FD">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6)</w:t>
            </w:r>
            <w:r w:rsidR="00E41078">
              <w:rPr>
                <w:rFonts w:ascii="Times New Roman" w:eastAsia="Times New Roman" w:hAnsi="Times New Roman"/>
                <w:sz w:val="27"/>
                <w:szCs w:val="27"/>
                <w:lang w:val="ky-KG" w:eastAsia="ru-RU"/>
              </w:rPr>
              <w:t>“Кыргыз Республикасынын иш кагаздарын жүргүзүү боюнча типтүү нускама жөнүндө” Кыргыз Республикасынын Өкмөтүнүн 2020-ж</w:t>
            </w:r>
            <w:r w:rsidR="001320BE">
              <w:rPr>
                <w:rFonts w:ascii="Times New Roman" w:eastAsia="Times New Roman" w:hAnsi="Times New Roman"/>
                <w:sz w:val="27"/>
                <w:szCs w:val="27"/>
                <w:lang w:val="ky-KG" w:eastAsia="ru-RU"/>
              </w:rPr>
              <w:t>ылдын 3-мартындагы №120 Токтому.</w:t>
            </w:r>
          </w:p>
          <w:p w:rsidR="00E41078" w:rsidRPr="0027736F" w:rsidRDefault="00E41078" w:rsidP="001320BE">
            <w:pPr>
              <w:shd w:val="clear" w:color="auto" w:fill="FFFFFF"/>
              <w:spacing w:line="240" w:lineRule="auto"/>
              <w:rPr>
                <w:rFonts w:ascii="Times New Roman" w:eastAsia="Times New Roman" w:hAnsi="Times New Roman"/>
                <w:b/>
                <w:sz w:val="27"/>
                <w:szCs w:val="27"/>
                <w:lang w:val="ky-KG" w:eastAsia="ru-RU"/>
              </w:rPr>
            </w:pPr>
            <w:r w:rsidRPr="0027736F">
              <w:rPr>
                <w:rFonts w:ascii="Times New Roman" w:eastAsia="Times New Roman" w:hAnsi="Times New Roman"/>
                <w:b/>
                <w:sz w:val="27"/>
                <w:szCs w:val="27"/>
                <w:lang w:val="ky-KG" w:eastAsia="ru-RU"/>
              </w:rPr>
              <w:t>Улук топтогу административдик мамлекеттик кызмат орундарына төмөндөгү типтүү квалификациялык талаптар белгиленет:</w:t>
            </w:r>
          </w:p>
          <w:p w:rsidR="00E41078" w:rsidRDefault="00E41078" w:rsidP="001320BE">
            <w:pPr>
              <w:shd w:val="clear" w:color="auto" w:fill="FFFFFF"/>
              <w:spacing w:line="240" w:lineRule="auto"/>
              <w:rPr>
                <w:rFonts w:ascii="Times New Roman" w:eastAsia="Times New Roman" w:hAnsi="Times New Roman"/>
                <w:b/>
                <w:color w:val="333333"/>
                <w:sz w:val="27"/>
                <w:szCs w:val="27"/>
                <w:lang w:val="ky-KG" w:eastAsia="ru-RU"/>
              </w:rPr>
            </w:pPr>
            <w:r w:rsidRPr="004D50FD">
              <w:rPr>
                <w:rFonts w:ascii="Times New Roman" w:eastAsia="Times New Roman" w:hAnsi="Times New Roman"/>
                <w:b/>
                <w:color w:val="333333"/>
                <w:sz w:val="27"/>
                <w:szCs w:val="27"/>
                <w:lang w:val="ky-KG" w:eastAsia="ru-RU"/>
              </w:rPr>
              <w:t>3)</w:t>
            </w:r>
            <w:r>
              <w:rPr>
                <w:rFonts w:ascii="Times New Roman" w:eastAsia="Times New Roman" w:hAnsi="Times New Roman"/>
                <w:color w:val="333333"/>
                <w:sz w:val="27"/>
                <w:szCs w:val="27"/>
                <w:lang w:val="ky-KG" w:eastAsia="ru-RU"/>
              </w:rPr>
              <w:t xml:space="preserve"> </w:t>
            </w:r>
            <w:r w:rsidRPr="004D50FD">
              <w:rPr>
                <w:rFonts w:ascii="Times New Roman" w:eastAsia="Times New Roman" w:hAnsi="Times New Roman"/>
                <w:b/>
                <w:sz w:val="27"/>
                <w:szCs w:val="27"/>
                <w:u w:val="single"/>
                <w:lang w:val="ky-KG" w:eastAsia="ru-RU"/>
              </w:rPr>
              <w:t>кесиптик компетенттүүлүгү:</w:t>
            </w:r>
          </w:p>
          <w:p w:rsidR="00E41078" w:rsidRDefault="00E41078" w:rsidP="001320BE">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color w:val="333333"/>
                <w:sz w:val="27"/>
                <w:szCs w:val="27"/>
                <w:lang w:val="ky-KG" w:eastAsia="ru-RU"/>
              </w:rPr>
              <w:t xml:space="preserve">- </w:t>
            </w:r>
            <w:r w:rsidRPr="005F4BAA">
              <w:rPr>
                <w:rFonts w:ascii="Times New Roman" w:eastAsia="Times New Roman" w:hAnsi="Times New Roman"/>
                <w:b/>
                <w:color w:val="333333"/>
                <w:sz w:val="27"/>
                <w:szCs w:val="27"/>
                <w:lang w:val="ky-KG" w:eastAsia="ru-RU"/>
              </w:rPr>
              <w:t>төмөнкүлөрдү билүү:</w:t>
            </w:r>
          </w:p>
          <w:p w:rsidR="00C20F78" w:rsidRPr="004D50FD" w:rsidRDefault="00C20F78" w:rsidP="00C20F78">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r>
              <w:rPr>
                <w:rFonts w:ascii="Times New Roman" w:eastAsia="Times New Roman" w:hAnsi="Times New Roman"/>
                <w:bCs/>
                <w:color w:val="2B2B2B"/>
                <w:spacing w:val="5"/>
                <w:sz w:val="27"/>
                <w:szCs w:val="27"/>
                <w:shd w:val="clear" w:color="auto" w:fill="FFFFFF"/>
                <w:lang w:val="ky-KG" w:eastAsia="ru-RU"/>
              </w:rPr>
              <w:t>“</w:t>
            </w:r>
            <w:r w:rsidRPr="004D50FD">
              <w:rPr>
                <w:rFonts w:ascii="Times New Roman" w:eastAsia="Times New Roman" w:hAnsi="Times New Roman"/>
                <w:sz w:val="27"/>
                <w:szCs w:val="27"/>
                <w:lang w:val="ky-KG" w:eastAsia="ru-RU"/>
              </w:rPr>
              <w:t>Билим берүү жөнүндө</w:t>
            </w:r>
            <w:r>
              <w:rPr>
                <w:rFonts w:ascii="Times New Roman" w:eastAsia="Times New Roman" w:hAnsi="Times New Roman"/>
                <w:sz w:val="27"/>
                <w:szCs w:val="27"/>
                <w:lang w:val="ky-KG" w:eastAsia="ru-RU"/>
              </w:rPr>
              <w:t>”</w:t>
            </w:r>
            <w:r w:rsidRPr="004D50FD">
              <w:rPr>
                <w:rFonts w:ascii="Times New Roman" w:eastAsia="Times New Roman" w:hAnsi="Times New Roman"/>
                <w:sz w:val="27"/>
                <w:szCs w:val="27"/>
                <w:lang w:val="ky-KG" w:eastAsia="ru-RU"/>
              </w:rPr>
              <w:t xml:space="preserve"> Кыргыз Республикасынын Мыйзамы;</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Pr>
                <w:rFonts w:ascii="Times New Roman" w:eastAsia="Times New Roman" w:hAnsi="Times New Roman"/>
                <w:sz w:val="27"/>
                <w:szCs w:val="27"/>
                <w:lang w:val="ky-KG" w:eastAsia="ru-RU"/>
              </w:rPr>
              <w:t>Мугалимдин статусу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Pr>
                <w:rFonts w:ascii="Times New Roman" w:eastAsia="Times New Roman" w:hAnsi="Times New Roman"/>
                <w:sz w:val="27"/>
                <w:szCs w:val="27"/>
                <w:lang w:val="ky-KG" w:eastAsia="ru-RU"/>
              </w:rPr>
              <w:t>Мектепке чейинки билим берүү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Pr>
                <w:rFonts w:ascii="Times New Roman" w:eastAsia="Times New Roman" w:hAnsi="Times New Roman"/>
                <w:sz w:val="27"/>
                <w:szCs w:val="27"/>
                <w:lang w:val="ky-KG" w:eastAsia="ru-RU"/>
              </w:rPr>
              <w:t xml:space="preserve">Мамлекеттик тил жөнүндө”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5)“Мамлекеттик сатып алуулар жөнүндө” Кыргыз Республикасынын Мыйзамы;</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Pr>
                <w:rFonts w:ascii="Times New Roman" w:eastAsia="Times New Roman" w:hAnsi="Times New Roman"/>
                <w:bCs/>
                <w:spacing w:val="5"/>
                <w:sz w:val="27"/>
                <w:szCs w:val="27"/>
                <w:shd w:val="clear" w:color="auto" w:fill="FFFFFF"/>
                <w:lang w:val="ky-KG" w:eastAsia="ru-RU"/>
              </w:rPr>
              <w:t>“Баштапкы кесиптик билим берүү”</w:t>
            </w:r>
            <w:r>
              <w:rPr>
                <w:rFonts w:ascii="Times New Roman" w:eastAsia="Times New Roman" w:hAnsi="Times New Roman"/>
                <w:sz w:val="27"/>
                <w:szCs w:val="27"/>
                <w:lang w:val="ky-KG" w:eastAsia="ru-RU"/>
              </w:rPr>
              <w:t xml:space="preserve"> Кыргыз Республикасынын Мыйзамы;</w:t>
            </w:r>
          </w:p>
          <w:p w:rsidR="00C20F78" w:rsidRP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кызматтык милдеттерин аткаруу үчүн зарыл болгон көлөмдө мамлекеттик жана/же расмий тилдерди билүүсү.</w:t>
            </w:r>
          </w:p>
          <w:p w:rsidR="00E41078" w:rsidRPr="00B661C9" w:rsidRDefault="00E41078" w:rsidP="001320BE">
            <w:pPr>
              <w:shd w:val="clear" w:color="auto" w:fill="FFFFFF"/>
              <w:spacing w:line="240" w:lineRule="auto"/>
              <w:rPr>
                <w:rFonts w:ascii="Times New Roman" w:eastAsia="Times New Roman" w:hAnsi="Times New Roman"/>
                <w:b/>
                <w:color w:val="333333"/>
                <w:sz w:val="27"/>
                <w:szCs w:val="27"/>
                <w:u w:val="single"/>
                <w:lang w:eastAsia="ru-RU"/>
              </w:rPr>
            </w:pPr>
            <w:r w:rsidRPr="00B661C9">
              <w:rPr>
                <w:rFonts w:ascii="Times New Roman" w:eastAsia="Times New Roman" w:hAnsi="Times New Roman"/>
                <w:b/>
                <w:color w:val="333333"/>
                <w:sz w:val="27"/>
                <w:szCs w:val="27"/>
                <w:u w:val="single"/>
                <w:lang w:val="ky-KG" w:eastAsia="ru-RU"/>
              </w:rPr>
              <w:t xml:space="preserve">- </w:t>
            </w:r>
            <w:r w:rsidRPr="00B661C9">
              <w:rPr>
                <w:rFonts w:ascii="Times New Roman" w:eastAsia="Times New Roman" w:hAnsi="Times New Roman"/>
                <w:b/>
                <w:sz w:val="27"/>
                <w:szCs w:val="27"/>
                <w:u w:val="single"/>
                <w:lang w:val="ky-KG" w:eastAsia="ru-RU"/>
              </w:rPr>
              <w:t>билгичтиги:</w:t>
            </w:r>
          </w:p>
          <w:p w:rsidR="00E41078"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маалыматты жыйноо, талдоо, системалаштыруу жана жалпылоо;</w:t>
            </w:r>
          </w:p>
          <w:p w:rsidR="00E41078"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аналитикалык документтерди даярдоо;</w:t>
            </w:r>
          </w:p>
          <w:p w:rsidR="00E41078" w:rsidRPr="00B661C9"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w:t>
            </w:r>
            <w:r w:rsidR="00E41078">
              <w:rPr>
                <w:rFonts w:ascii="Times New Roman" w:eastAsia="Times New Roman" w:hAnsi="Times New Roman"/>
                <w:sz w:val="27"/>
                <w:szCs w:val="27"/>
                <w:lang w:val="ky-KG" w:eastAsia="ru-RU"/>
              </w:rPr>
              <w:t>иешелүү чөйрөдөгү ата-мекендик жана чет өлкөлүк тажрыйбаны талдоо жана практикада колдонуу;</w:t>
            </w:r>
          </w:p>
          <w:p w:rsidR="00E41078" w:rsidRPr="006E19D9"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кесиптештер менен натыйжалуу кызматташуу;</w:t>
            </w:r>
          </w:p>
          <w:p w:rsidR="00E41078" w:rsidRPr="006E19D9"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иштиктүү сүйлөшүүлөрдү жүргүзүү;</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w:t>
            </w:r>
            <w:r w:rsidR="00E41078">
              <w:rPr>
                <w:rFonts w:ascii="Times New Roman" w:eastAsia="Times New Roman" w:hAnsi="Times New Roman"/>
                <w:sz w:val="27"/>
                <w:szCs w:val="27"/>
                <w:lang w:val="ky-KG" w:eastAsia="ru-RU"/>
              </w:rPr>
              <w:t>эмгектин жаңы шарттарына көнүү.</w:t>
            </w:r>
          </w:p>
          <w:p w:rsidR="00E41078" w:rsidRPr="006E19D9" w:rsidRDefault="00E41078" w:rsidP="001320BE">
            <w:pPr>
              <w:shd w:val="clear" w:color="auto" w:fill="FFFFFF"/>
              <w:spacing w:line="240" w:lineRule="auto"/>
              <w:rPr>
                <w:rFonts w:ascii="Times New Roman" w:eastAsia="Times New Roman" w:hAnsi="Times New Roman"/>
                <w:b/>
                <w:color w:val="333333"/>
                <w:sz w:val="27"/>
                <w:szCs w:val="27"/>
                <w:u w:val="single"/>
                <w:lang w:val="ky-KG" w:eastAsia="ru-RU"/>
              </w:rPr>
            </w:pPr>
            <w:r w:rsidRPr="00B661C9">
              <w:rPr>
                <w:rFonts w:ascii="Times New Roman" w:eastAsia="Times New Roman" w:hAnsi="Times New Roman"/>
                <w:b/>
                <w:sz w:val="27"/>
                <w:szCs w:val="27"/>
                <w:u w:val="single"/>
                <w:lang w:val="ky-KG" w:eastAsia="ru-RU"/>
              </w:rPr>
              <w:t>көндүмдөрү:</w:t>
            </w:r>
          </w:p>
          <w:p w:rsidR="00E41078"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ченемдик укуктук актылар менен иштөө жана аларды тажрыйбада колдонуу;</w:t>
            </w:r>
          </w:p>
          <w:p w:rsidR="00E41078"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ишти пландаштыруу жана жумуш убакытын туура бөлүштүрүү;</w:t>
            </w:r>
          </w:p>
          <w:p w:rsidR="00B661C9"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башкаруучулук чечимдерди ыкчам жүзөгө ашыруу;</w:t>
            </w:r>
          </w:p>
          <w:p w:rsidR="00E41078" w:rsidRPr="00B661C9"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sidRPr="00B661C9">
              <w:rPr>
                <w:rFonts w:ascii="Times New Roman" w:eastAsia="Times New Roman" w:hAnsi="Times New Roman"/>
                <w:sz w:val="27"/>
                <w:szCs w:val="27"/>
                <w:lang w:val="ky-KG" w:eastAsia="ru-RU"/>
              </w:rPr>
              <w:t>компьютердик жана уюштуруу техникасын, зарыл болгон программалык продуктуларды колдоно билүү.</w:t>
            </w:r>
          </w:p>
        </w:tc>
      </w:tr>
      <w:tr w:rsidR="00E41078" w:rsidTr="001320BE">
        <w:tc>
          <w:tcPr>
            <w:tcW w:w="9640" w:type="dxa"/>
            <w:gridSpan w:val="2"/>
            <w:tcBorders>
              <w:top w:val="single" w:sz="4" w:space="0" w:color="auto"/>
              <w:left w:val="single" w:sz="4" w:space="0" w:color="auto"/>
              <w:bottom w:val="single" w:sz="4" w:space="0" w:color="auto"/>
              <w:right w:val="single" w:sz="4" w:space="0" w:color="auto"/>
            </w:tcBorders>
            <w:hideMark/>
          </w:tcPr>
          <w:p w:rsidR="006A1610" w:rsidRDefault="00E41078" w:rsidP="006A1610">
            <w:pPr>
              <w:spacing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lastRenderedPageBreak/>
              <w:t>Административдик кызмат орундарынын кенже тобу үчүн</w:t>
            </w:r>
            <w:r w:rsidR="006A1610">
              <w:rPr>
                <w:rFonts w:ascii="Times New Roman" w:eastAsia="Times New Roman" w:hAnsi="Times New Roman"/>
                <w:sz w:val="27"/>
                <w:szCs w:val="27"/>
                <w:lang w:val="ky-KG" w:eastAsia="ru-RU"/>
              </w:rPr>
              <w:t xml:space="preserve"> </w:t>
            </w:r>
            <w:r w:rsidR="005F4BAA">
              <w:rPr>
                <w:rFonts w:ascii="Times New Roman" w:eastAsia="Times New Roman" w:hAnsi="Times New Roman"/>
                <w:b/>
                <w:sz w:val="27"/>
                <w:szCs w:val="27"/>
                <w:lang w:val="ky-KG" w:eastAsia="ru-RU"/>
              </w:rPr>
              <w:t>жалпы квалификациялык талаптар:</w:t>
            </w:r>
          </w:p>
          <w:p w:rsidR="006A1610" w:rsidRDefault="005F4BAA" w:rsidP="005F4BAA">
            <w:pPr>
              <w:spacing w:line="254" w:lineRule="auto"/>
              <w:contextualSpacing/>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w:t>
            </w:r>
            <w:r w:rsidR="006A1610">
              <w:rPr>
                <w:rFonts w:ascii="Times New Roman" w:eastAsia="Times New Roman" w:hAnsi="Times New Roman"/>
                <w:sz w:val="27"/>
                <w:szCs w:val="27"/>
                <w:lang w:val="ky-KG" w:eastAsia="ru-RU"/>
              </w:rPr>
              <w:t>Кыргыз Республикасынын Конституциясы;</w:t>
            </w:r>
          </w:p>
          <w:p w:rsidR="006A1610" w:rsidRDefault="005F4BAA" w:rsidP="005F4BAA">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w:t>
            </w:r>
            <w:r w:rsidR="006A1610">
              <w:rPr>
                <w:rFonts w:ascii="Times New Roman" w:eastAsia="Times New Roman" w:hAnsi="Times New Roman"/>
                <w:sz w:val="27"/>
                <w:szCs w:val="27"/>
                <w:lang w:val="ky-KG" w:eastAsia="ru-RU"/>
              </w:rPr>
              <w:t>“Мамлекеттик кызмат жана муниципалдык кызмат жөнүндө» Кыргыз Республикасынын Мыйзамы;</w:t>
            </w:r>
          </w:p>
          <w:p w:rsidR="006A1610" w:rsidRPr="005F4BAA" w:rsidRDefault="005F4BAA" w:rsidP="005F4BAA">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w:t>
            </w:r>
            <w:r w:rsidR="006A1610" w:rsidRPr="005F4BAA">
              <w:rPr>
                <w:rFonts w:ascii="Times New Roman" w:eastAsia="Times New Roman" w:hAnsi="Times New Roman"/>
                <w:sz w:val="27"/>
                <w:szCs w:val="27"/>
                <w:lang w:val="ky-KG" w:eastAsia="ru-RU"/>
              </w:rPr>
              <w:t>Кыргыз Республикасынын Өкмөтүнүн 2020-жылдын 3-мартындагы №120 токтому менен бекитилген Кыргыз Республикасындагы иш кагаздарын жүргүзүү боюнча типтүү нускама.</w:t>
            </w:r>
          </w:p>
          <w:p w:rsidR="00E41078" w:rsidRDefault="00E41078" w:rsidP="001320BE">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Кенже топтогу административдик мамлекеттик кызмат орундарына төмөнкүдөй типтүү квалификациялык талаптар белгиленет:</w:t>
            </w:r>
          </w:p>
          <w:p w:rsidR="00E41078" w:rsidRPr="00B661C9" w:rsidRDefault="00E41078" w:rsidP="001320BE">
            <w:pPr>
              <w:shd w:val="clear" w:color="auto" w:fill="FFFFFF"/>
              <w:spacing w:line="240" w:lineRule="auto"/>
              <w:rPr>
                <w:rFonts w:ascii="Times New Roman" w:eastAsia="Times New Roman" w:hAnsi="Times New Roman"/>
                <w:b/>
                <w:sz w:val="27"/>
                <w:szCs w:val="27"/>
                <w:u w:val="single"/>
                <w:lang w:val="ky-KG" w:eastAsia="ru-RU"/>
              </w:rPr>
            </w:pPr>
            <w:r w:rsidRPr="00B661C9">
              <w:rPr>
                <w:rFonts w:ascii="Times New Roman" w:eastAsia="Times New Roman" w:hAnsi="Times New Roman"/>
                <w:b/>
                <w:sz w:val="27"/>
                <w:szCs w:val="27"/>
                <w:u w:val="single"/>
                <w:lang w:val="ky-KG" w:eastAsia="ru-RU"/>
              </w:rPr>
              <w:t>1)</w:t>
            </w:r>
            <w:r w:rsidRPr="00B661C9">
              <w:rPr>
                <w:rFonts w:ascii="Times New Roman" w:eastAsia="Times New Roman" w:hAnsi="Times New Roman"/>
                <w:sz w:val="27"/>
                <w:szCs w:val="27"/>
                <w:u w:val="single"/>
                <w:lang w:val="ky-KG" w:eastAsia="ru-RU"/>
              </w:rPr>
              <w:t xml:space="preserve"> </w:t>
            </w:r>
            <w:r w:rsidRPr="00B661C9">
              <w:rPr>
                <w:rFonts w:ascii="Times New Roman" w:eastAsia="Times New Roman" w:hAnsi="Times New Roman"/>
                <w:b/>
                <w:sz w:val="27"/>
                <w:szCs w:val="27"/>
                <w:u w:val="single"/>
                <w:lang w:val="ky-KG" w:eastAsia="ru-RU"/>
              </w:rPr>
              <w:t>кесиптик билимдин деңгээли:</w:t>
            </w:r>
          </w:p>
          <w:p w:rsidR="00E41078" w:rsidRDefault="005F4BAA" w:rsidP="001320BE">
            <w:pPr>
              <w:tabs>
                <w:tab w:val="left" w:pos="993"/>
              </w:tabs>
              <w:spacing w:line="240" w:lineRule="auto"/>
              <w:jc w:val="both"/>
              <w:rPr>
                <w:sz w:val="27"/>
                <w:szCs w:val="27"/>
                <w:lang w:val="ky-KG" w:eastAsia="ru-RU"/>
              </w:rPr>
            </w:pPr>
            <w:r>
              <w:rPr>
                <w:rFonts w:eastAsia="Times New Roman"/>
                <w:color w:val="333333"/>
                <w:sz w:val="27"/>
                <w:szCs w:val="27"/>
                <w:lang w:val="ky-KG" w:eastAsia="ru-RU"/>
              </w:rPr>
              <w:t>-</w:t>
            </w:r>
            <w:r w:rsidR="00E41078">
              <w:rPr>
                <w:rFonts w:ascii="Times New Roman" w:eastAsia="Times New Roman" w:hAnsi="Times New Roman"/>
                <w:sz w:val="27"/>
                <w:szCs w:val="27"/>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w:t>
            </w:r>
          </w:p>
          <w:p w:rsidR="00E41078" w:rsidRDefault="00E41078" w:rsidP="001320BE">
            <w:pPr>
              <w:shd w:val="clear" w:color="auto" w:fill="FFFFFF"/>
              <w:spacing w:line="240" w:lineRule="auto"/>
              <w:rPr>
                <w:rFonts w:ascii="Times New Roman" w:eastAsia="Times New Roman" w:hAnsi="Times New Roman"/>
                <w:color w:val="333333"/>
                <w:sz w:val="27"/>
                <w:szCs w:val="27"/>
                <w:lang w:eastAsia="ru-RU"/>
              </w:rPr>
            </w:pPr>
            <w:r w:rsidRPr="00B661C9">
              <w:rPr>
                <w:rFonts w:ascii="Times New Roman" w:eastAsia="Times New Roman" w:hAnsi="Times New Roman"/>
                <w:b/>
                <w:color w:val="333333"/>
                <w:sz w:val="27"/>
                <w:szCs w:val="27"/>
                <w:lang w:val="ky-KG" w:eastAsia="ru-RU"/>
              </w:rPr>
              <w:t>2)</w:t>
            </w:r>
            <w:r>
              <w:rPr>
                <w:rFonts w:ascii="Times New Roman" w:eastAsia="Times New Roman" w:hAnsi="Times New Roman"/>
                <w:color w:val="333333"/>
                <w:sz w:val="27"/>
                <w:szCs w:val="27"/>
                <w:lang w:val="ky-KG" w:eastAsia="ru-RU"/>
              </w:rPr>
              <w:t xml:space="preserve"> </w:t>
            </w:r>
            <w:r w:rsidRPr="00B661C9">
              <w:rPr>
                <w:rFonts w:ascii="Times New Roman" w:eastAsia="Times New Roman" w:hAnsi="Times New Roman"/>
                <w:b/>
                <w:sz w:val="27"/>
                <w:szCs w:val="27"/>
                <w:u w:val="single"/>
                <w:lang w:val="ky-KG" w:eastAsia="ru-RU"/>
              </w:rPr>
              <w:t>иш стажы жана тажрыйбасы:</w:t>
            </w:r>
          </w:p>
          <w:p w:rsidR="00E41078" w:rsidRDefault="00E41078" w:rsidP="001320BE">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color w:val="333333"/>
                <w:sz w:val="27"/>
                <w:szCs w:val="27"/>
                <w:lang w:val="ky-KG" w:eastAsia="ru-RU"/>
              </w:rPr>
              <w:t xml:space="preserve">- </w:t>
            </w:r>
            <w:r>
              <w:rPr>
                <w:rFonts w:ascii="Times New Roman" w:eastAsia="Times New Roman" w:hAnsi="Times New Roman"/>
                <w:sz w:val="27"/>
                <w:szCs w:val="27"/>
                <w:lang w:val="ky-KG" w:eastAsia="ru-RU"/>
              </w:rPr>
              <w:t>иш стажына талап коюлбайт;</w:t>
            </w:r>
          </w:p>
          <w:p w:rsidR="00E41078" w:rsidRDefault="00E41078" w:rsidP="001320BE">
            <w:pPr>
              <w:shd w:val="clear" w:color="auto" w:fill="FFFFFF"/>
              <w:spacing w:line="240" w:lineRule="auto"/>
              <w:rPr>
                <w:rFonts w:ascii="Times New Roman" w:eastAsia="Times New Roman" w:hAnsi="Times New Roman"/>
                <w:b/>
                <w:sz w:val="27"/>
                <w:szCs w:val="27"/>
                <w:lang w:eastAsia="ru-RU"/>
              </w:rPr>
            </w:pPr>
            <w:r w:rsidRPr="00B661C9">
              <w:rPr>
                <w:rFonts w:ascii="Times New Roman" w:eastAsia="Times New Roman" w:hAnsi="Times New Roman"/>
                <w:b/>
                <w:color w:val="333333"/>
                <w:sz w:val="27"/>
                <w:szCs w:val="27"/>
                <w:lang w:val="ky-KG" w:eastAsia="ru-RU"/>
              </w:rPr>
              <w:t>3)</w:t>
            </w:r>
            <w:r>
              <w:rPr>
                <w:rFonts w:ascii="Times New Roman" w:eastAsia="Times New Roman" w:hAnsi="Times New Roman"/>
                <w:color w:val="333333"/>
                <w:sz w:val="27"/>
                <w:szCs w:val="27"/>
                <w:lang w:val="ky-KG" w:eastAsia="ru-RU"/>
              </w:rPr>
              <w:t xml:space="preserve"> </w:t>
            </w:r>
            <w:r w:rsidRPr="00B661C9">
              <w:rPr>
                <w:rFonts w:ascii="Times New Roman" w:eastAsia="Times New Roman" w:hAnsi="Times New Roman"/>
                <w:b/>
                <w:sz w:val="27"/>
                <w:szCs w:val="27"/>
                <w:u w:val="single"/>
                <w:lang w:val="ky-KG" w:eastAsia="ru-RU"/>
              </w:rPr>
              <w:t>кесиптик компетенттүүлүгү:</w:t>
            </w:r>
          </w:p>
          <w:p w:rsidR="00E41078" w:rsidRDefault="00E41078" w:rsidP="001320BE">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color w:val="333333"/>
                <w:sz w:val="27"/>
                <w:szCs w:val="27"/>
                <w:lang w:val="ky-KG" w:eastAsia="ru-RU"/>
              </w:rPr>
              <w:t xml:space="preserve">- </w:t>
            </w:r>
            <w:r w:rsidRPr="005F4BAA">
              <w:rPr>
                <w:rFonts w:ascii="Times New Roman" w:eastAsia="Times New Roman" w:hAnsi="Times New Roman"/>
                <w:b/>
                <w:sz w:val="27"/>
                <w:szCs w:val="27"/>
                <w:lang w:val="ky-KG" w:eastAsia="ru-RU"/>
              </w:rPr>
              <w:t>төмөнкүлөрдү билүү:</w:t>
            </w:r>
          </w:p>
          <w:p w:rsidR="00C20F78" w:rsidRPr="004D50FD" w:rsidRDefault="00C20F78" w:rsidP="00C20F78">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r>
              <w:rPr>
                <w:rFonts w:ascii="Times New Roman" w:eastAsia="Times New Roman" w:hAnsi="Times New Roman"/>
                <w:bCs/>
                <w:color w:val="2B2B2B"/>
                <w:spacing w:val="5"/>
                <w:sz w:val="27"/>
                <w:szCs w:val="27"/>
                <w:shd w:val="clear" w:color="auto" w:fill="FFFFFF"/>
                <w:lang w:val="ky-KG" w:eastAsia="ru-RU"/>
              </w:rPr>
              <w:t>“</w:t>
            </w:r>
            <w:r w:rsidRPr="004D50FD">
              <w:rPr>
                <w:rFonts w:ascii="Times New Roman" w:eastAsia="Times New Roman" w:hAnsi="Times New Roman"/>
                <w:sz w:val="27"/>
                <w:szCs w:val="27"/>
                <w:lang w:val="ky-KG" w:eastAsia="ru-RU"/>
              </w:rPr>
              <w:t>Билим берүү жөнүндө</w:t>
            </w:r>
            <w:r>
              <w:rPr>
                <w:rFonts w:ascii="Times New Roman" w:eastAsia="Times New Roman" w:hAnsi="Times New Roman"/>
                <w:sz w:val="27"/>
                <w:szCs w:val="27"/>
                <w:lang w:val="ky-KG" w:eastAsia="ru-RU"/>
              </w:rPr>
              <w:t>”</w:t>
            </w:r>
            <w:r w:rsidRPr="004D50FD">
              <w:rPr>
                <w:rFonts w:ascii="Times New Roman" w:eastAsia="Times New Roman" w:hAnsi="Times New Roman"/>
                <w:sz w:val="27"/>
                <w:szCs w:val="27"/>
                <w:lang w:val="ky-KG" w:eastAsia="ru-RU"/>
              </w:rPr>
              <w:t xml:space="preserve"> Кыргыз Республикасынын Мыйзамы;</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Pr>
                <w:rFonts w:ascii="Times New Roman" w:eastAsia="Times New Roman" w:hAnsi="Times New Roman"/>
                <w:sz w:val="27"/>
                <w:szCs w:val="27"/>
                <w:lang w:val="ky-KG" w:eastAsia="ru-RU"/>
              </w:rPr>
              <w:t>Мугалимдин статусу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Pr>
                <w:rFonts w:ascii="Times New Roman" w:eastAsia="Times New Roman" w:hAnsi="Times New Roman"/>
                <w:sz w:val="27"/>
                <w:szCs w:val="27"/>
                <w:lang w:val="ky-KG" w:eastAsia="ru-RU"/>
              </w:rPr>
              <w:t>Мектепке чейинки билим берүү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Pr>
                <w:rFonts w:ascii="Times New Roman" w:eastAsia="Times New Roman" w:hAnsi="Times New Roman"/>
                <w:sz w:val="27"/>
                <w:szCs w:val="27"/>
                <w:lang w:val="ky-KG" w:eastAsia="ru-RU"/>
              </w:rPr>
              <w:t xml:space="preserve">Мамлекеттик тил жөнүндө”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5)“Мамлекеттик сатып алуулар жөнүндө” Кыргыз Республикасынын Мыйзамы;</w:t>
            </w:r>
          </w:p>
          <w:p w:rsid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Pr>
                <w:rFonts w:ascii="Times New Roman" w:eastAsia="Times New Roman" w:hAnsi="Times New Roman"/>
                <w:bCs/>
                <w:spacing w:val="5"/>
                <w:sz w:val="27"/>
                <w:szCs w:val="27"/>
                <w:shd w:val="clear" w:color="auto" w:fill="FFFFFF"/>
                <w:lang w:val="ky-KG" w:eastAsia="ru-RU"/>
              </w:rPr>
              <w:t>“Баштапкы кесиптик билим берүү”</w:t>
            </w:r>
            <w:r>
              <w:rPr>
                <w:rFonts w:ascii="Times New Roman" w:eastAsia="Times New Roman" w:hAnsi="Times New Roman"/>
                <w:sz w:val="27"/>
                <w:szCs w:val="27"/>
                <w:lang w:val="ky-KG" w:eastAsia="ru-RU"/>
              </w:rPr>
              <w:t xml:space="preserve"> Кыргыз Республикасынын Мыйзамы;</w:t>
            </w:r>
          </w:p>
          <w:p w:rsidR="00C20F78" w:rsidRPr="00C20F78" w:rsidRDefault="00C20F78" w:rsidP="00C20F78">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кызматтык милдеттерин аткаруу үчүн зарыл болгон көлөмдө мамлекеттик жана/же расмий тилдерди билүүсү.</w:t>
            </w:r>
          </w:p>
          <w:p w:rsidR="00E41078" w:rsidRDefault="00E41078" w:rsidP="001320BE">
            <w:pPr>
              <w:shd w:val="clear" w:color="auto" w:fill="FFFFFF"/>
              <w:spacing w:line="240" w:lineRule="auto"/>
              <w:rPr>
                <w:rFonts w:ascii="Times New Roman" w:eastAsia="Times New Roman" w:hAnsi="Times New Roman"/>
                <w:color w:val="333333"/>
                <w:sz w:val="27"/>
                <w:szCs w:val="27"/>
                <w:lang w:val="ky-KG" w:eastAsia="ru-RU"/>
              </w:rPr>
            </w:pPr>
            <w:r w:rsidRPr="00B661C9">
              <w:rPr>
                <w:rFonts w:ascii="Times New Roman" w:eastAsia="Times New Roman" w:hAnsi="Times New Roman"/>
                <w:b/>
                <w:sz w:val="27"/>
                <w:szCs w:val="27"/>
                <w:u w:val="single"/>
                <w:lang w:val="ky-KG" w:eastAsia="ru-RU"/>
              </w:rPr>
              <w:t>билгичтиги:</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жогору турган жетекчилердин тапшырмаларын сапаттуу аткаруу;</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документтерди, маалыматтарды, суроо-талаптарга жоопторду сапаттуу даярдоо;</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тиешелүү чөйрөдөгү ата мекендик жана чет өлкөлүк тажрыйбаны талдоо жана аны практикалык иште колдонуу;</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кызматтык милдеттерге ылайык өз ишин натыйжалуу пландаштыруу;</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жарандардын кайрылууларын кароо жана жоопторду даярдоо;</w:t>
            </w:r>
          </w:p>
          <w:p w:rsidR="00E41078"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мамлекеттик жана/же расмий тилдерде иштиктүү кат алышуу;</w:t>
            </w:r>
          </w:p>
          <w:p w:rsidR="00E41078" w:rsidRDefault="00B661C9" w:rsidP="00B661C9">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командада иштөө.</w:t>
            </w:r>
          </w:p>
          <w:p w:rsidR="00E41078" w:rsidRDefault="00E41078" w:rsidP="001320BE">
            <w:pPr>
              <w:shd w:val="clear" w:color="auto" w:fill="FFFFFF"/>
              <w:spacing w:line="240" w:lineRule="auto"/>
              <w:rPr>
                <w:rFonts w:ascii="Times New Roman" w:eastAsia="Times New Roman" w:hAnsi="Times New Roman"/>
                <w:b/>
                <w:sz w:val="27"/>
                <w:szCs w:val="27"/>
                <w:lang w:eastAsia="ru-RU"/>
              </w:rPr>
            </w:pPr>
            <w:r w:rsidRPr="00B661C9">
              <w:rPr>
                <w:rFonts w:ascii="Times New Roman" w:eastAsia="Times New Roman" w:hAnsi="Times New Roman"/>
                <w:b/>
                <w:sz w:val="27"/>
                <w:szCs w:val="27"/>
                <w:u w:val="single"/>
                <w:lang w:val="ky-KG" w:eastAsia="ru-RU"/>
              </w:rPr>
              <w:t>көндүмдөрү:</w:t>
            </w:r>
          </w:p>
          <w:p w:rsidR="00E41078" w:rsidRDefault="00B661C9" w:rsidP="00B661C9">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E41078">
              <w:rPr>
                <w:rFonts w:ascii="Times New Roman" w:eastAsia="Times New Roman" w:hAnsi="Times New Roman"/>
                <w:sz w:val="27"/>
                <w:szCs w:val="27"/>
                <w:lang w:val="ky-KG" w:eastAsia="ru-RU"/>
              </w:rPr>
              <w:t>ченемдик укуктук актылар менен иштөө жана аларды практикада колдонуу;</w:t>
            </w:r>
          </w:p>
          <w:p w:rsidR="00E41078" w:rsidRDefault="00B661C9" w:rsidP="00B661C9">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sz w:val="27"/>
                <w:szCs w:val="27"/>
                <w:lang w:val="ky-KG" w:eastAsia="ru-RU"/>
              </w:rPr>
              <w:lastRenderedPageBreak/>
              <w:t>-</w:t>
            </w:r>
            <w:r w:rsidR="00E41078">
              <w:rPr>
                <w:rFonts w:ascii="Times New Roman" w:eastAsia="Times New Roman" w:hAnsi="Times New Roman"/>
                <w:sz w:val="27"/>
                <w:szCs w:val="27"/>
                <w:lang w:val="ky-KG" w:eastAsia="ru-RU"/>
              </w:rPr>
              <w:t>компьютердик жана уюштуруу техникасын, зарыл болгон программалык продуктуларды колдоно билүү.</w:t>
            </w:r>
          </w:p>
        </w:tc>
      </w:tr>
      <w:tr w:rsidR="00E41078" w:rsidRPr="00087F95" w:rsidTr="001320BE">
        <w:tc>
          <w:tcPr>
            <w:tcW w:w="71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lastRenderedPageBreak/>
              <w:t>3</w:t>
            </w:r>
          </w:p>
        </w:tc>
        <w:tc>
          <w:tcPr>
            <w:tcW w:w="8930" w:type="dxa"/>
            <w:tcBorders>
              <w:top w:val="single" w:sz="4" w:space="0" w:color="auto"/>
              <w:left w:val="single" w:sz="4" w:space="0" w:color="auto"/>
              <w:bottom w:val="single" w:sz="4" w:space="0" w:color="auto"/>
              <w:right w:val="single" w:sz="4" w:space="0" w:color="auto"/>
            </w:tcBorders>
            <w:hideMark/>
          </w:tcPr>
          <w:p w:rsidR="00E41078" w:rsidRDefault="00E41078" w:rsidP="001320BE">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Тандоого катышуу үчүн төмөнкү документтер тапшырылууга тийиш:</w:t>
            </w:r>
          </w:p>
        </w:tc>
      </w:tr>
      <w:tr w:rsidR="00E41078" w:rsidTr="001320BE">
        <w:tc>
          <w:tcPr>
            <w:tcW w:w="9640" w:type="dxa"/>
            <w:gridSpan w:val="2"/>
            <w:tcBorders>
              <w:top w:val="single" w:sz="4" w:space="0" w:color="auto"/>
              <w:left w:val="single" w:sz="4" w:space="0" w:color="auto"/>
              <w:bottom w:val="single" w:sz="4" w:space="0" w:color="auto"/>
              <w:right w:val="single" w:sz="4" w:space="0" w:color="auto"/>
            </w:tcBorders>
            <w:hideMark/>
          </w:tcPr>
          <w:p w:rsidR="00E41078" w:rsidRDefault="00E41078"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өзүнүн арызы;</w:t>
            </w:r>
          </w:p>
          <w:p w:rsidR="00E41078" w:rsidRDefault="00E41078"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резюме (электрондук почтаны көрсөтүү менен), өздүк таржымал (соттолгондугу бар же жок экендиги жөнүндө маалыматты көрсөтүү менен);</w:t>
            </w:r>
          </w:p>
          <w:p w:rsidR="00E41078" w:rsidRDefault="00E41078"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негизги жана кошумча билимин (бар болсо) ырастаган документтердин көчүрмөлөрү;</w:t>
            </w:r>
          </w:p>
          <w:p w:rsidR="00E41078" w:rsidRDefault="00E41078"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эмгек китепчесинин көчүрмөсү (иш стажы бар болсо);</w:t>
            </w:r>
          </w:p>
          <w:p w:rsidR="00E41078" w:rsidRDefault="00E41078"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илимий даражаны жана илимий наамды (бар болсо) ыйгаруу жөнүндө документтердин көчүрмөлөрү;</w:t>
            </w:r>
          </w:p>
          <w:p w:rsidR="00E41078" w:rsidRDefault="001D78FC"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паспорттун көчүрмөсү;</w:t>
            </w:r>
          </w:p>
          <w:p w:rsidR="001D78FC" w:rsidRDefault="001D78FC"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-өздүк баракча, 1 сүрөт (3*4)</w:t>
            </w:r>
          </w:p>
          <w:p w:rsidR="001D78FC" w:rsidRDefault="001D78FC" w:rsidP="001320BE">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скоросшиватель.</w:t>
            </w:r>
          </w:p>
        </w:tc>
      </w:tr>
      <w:tr w:rsidR="00E41078" w:rsidTr="001320BE">
        <w:tc>
          <w:tcPr>
            <w:tcW w:w="71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4</w:t>
            </w:r>
          </w:p>
        </w:tc>
        <w:tc>
          <w:tcPr>
            <w:tcW w:w="8930"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Документтерди кабыл алуу убактысы жана орду</w:t>
            </w:r>
          </w:p>
        </w:tc>
      </w:tr>
      <w:tr w:rsidR="00E41078" w:rsidRPr="001D78FC" w:rsidTr="001320BE">
        <w:tc>
          <w:tcPr>
            <w:tcW w:w="9640" w:type="dxa"/>
            <w:gridSpan w:val="2"/>
            <w:tcBorders>
              <w:top w:val="single" w:sz="4" w:space="0" w:color="auto"/>
              <w:left w:val="single" w:sz="4" w:space="0" w:color="auto"/>
              <w:bottom w:val="single" w:sz="4" w:space="0" w:color="auto"/>
              <w:right w:val="single" w:sz="4" w:space="0" w:color="auto"/>
            </w:tcBorders>
            <w:hideMark/>
          </w:tcPr>
          <w:p w:rsidR="00E41078" w:rsidRDefault="00E41078" w:rsidP="005F4BAA">
            <w:pPr>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Кыргыз Республикасынын Билим берүү жана илим министрлиги.</w:t>
            </w:r>
          </w:p>
          <w:p w:rsidR="00E41078" w:rsidRDefault="00E41078" w:rsidP="005F4BA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Бишкек шаары, Тыныстанов көчөсү №257.</w:t>
            </w:r>
          </w:p>
          <w:p w:rsidR="00E41078" w:rsidRDefault="00E41078" w:rsidP="005F4BA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219-кабинет, 212-кабинет. </w:t>
            </w:r>
          </w:p>
          <w:p w:rsidR="00B661C9" w:rsidRDefault="00E41078" w:rsidP="005F4BA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Кабыл алуу мөөнөтү: 2022-жылдын </w:t>
            </w:r>
            <w:r w:rsidR="001D78FC">
              <w:rPr>
                <w:rFonts w:ascii="Times New Roman" w:eastAsia="Times New Roman" w:hAnsi="Times New Roman"/>
                <w:sz w:val="27"/>
                <w:szCs w:val="27"/>
                <w:lang w:val="ky-KG" w:eastAsia="ru-RU"/>
              </w:rPr>
              <w:t>17-июнунан</w:t>
            </w:r>
            <w:r>
              <w:rPr>
                <w:rFonts w:ascii="Times New Roman" w:eastAsia="Times New Roman" w:hAnsi="Times New Roman"/>
                <w:sz w:val="27"/>
                <w:szCs w:val="27"/>
                <w:lang w:val="ky-KG" w:eastAsia="ru-RU"/>
              </w:rPr>
              <w:t xml:space="preserve">  тартып</w:t>
            </w:r>
            <w:r>
              <w:rPr>
                <w:rFonts w:ascii="Arial" w:eastAsia="Times New Roman" w:hAnsi="Arial" w:cs="Arial"/>
                <w:color w:val="2B2B2B"/>
                <w:sz w:val="27"/>
                <w:szCs w:val="27"/>
                <w:lang w:val="ky-KG" w:eastAsia="ru-RU"/>
              </w:rPr>
              <w:t xml:space="preserve"> </w:t>
            </w:r>
            <w:r>
              <w:rPr>
                <w:rFonts w:ascii="Times New Roman" w:eastAsia="Times New Roman" w:hAnsi="Times New Roman"/>
                <w:sz w:val="27"/>
                <w:szCs w:val="27"/>
                <w:lang w:val="ky-KG" w:eastAsia="ru-RU"/>
              </w:rPr>
              <w:t xml:space="preserve">2022-жылдын </w:t>
            </w:r>
            <w:r w:rsidR="006E19D9">
              <w:rPr>
                <w:rFonts w:ascii="Times New Roman" w:eastAsia="Times New Roman" w:hAnsi="Times New Roman"/>
                <w:sz w:val="27"/>
                <w:szCs w:val="27"/>
                <w:lang w:val="ky-KG" w:eastAsia="ru-RU"/>
              </w:rPr>
              <w:t>29-июнуна</w:t>
            </w:r>
            <w:r w:rsidR="001D78FC">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 xml:space="preserve">чейин. </w:t>
            </w:r>
          </w:p>
          <w:p w:rsidR="00E41078" w:rsidRDefault="00E41078" w:rsidP="005F4BA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Байланыш телефону: (0312) 62-05-09, (0312) 66-46-43</w:t>
            </w:r>
          </w:p>
        </w:tc>
      </w:tr>
    </w:tbl>
    <w:p w:rsidR="00E41078" w:rsidRDefault="00E41078" w:rsidP="00E41078">
      <w:pPr>
        <w:spacing w:after="200" w:line="276" w:lineRule="auto"/>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5B7D73" w:rsidRDefault="005B7D73"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E41078" w:rsidRPr="00CB4939" w:rsidRDefault="00E41078" w:rsidP="00E41078">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r w:rsidRPr="00CB4939">
        <w:rPr>
          <w:rFonts w:ascii="Times New Roman" w:eastAsia="Times New Roman" w:hAnsi="Times New Roman"/>
          <w:b/>
          <w:sz w:val="28"/>
          <w:szCs w:val="28"/>
          <w:lang w:val="ky-KG" w:eastAsia="ru-RU"/>
        </w:rPr>
        <w:lastRenderedPageBreak/>
        <w:t>ОБЪЯВЛЕНИЕ</w:t>
      </w:r>
    </w:p>
    <w:p w:rsidR="00E41078" w:rsidRDefault="00E41078" w:rsidP="00E41078">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4"/>
        <w:tblW w:w="9634" w:type="dxa"/>
        <w:tblInd w:w="-289" w:type="dxa"/>
        <w:tblLook w:val="04A0" w:firstRow="1" w:lastRow="0" w:firstColumn="1" w:lastColumn="0" w:noHBand="0" w:noVBand="1"/>
      </w:tblPr>
      <w:tblGrid>
        <w:gridCol w:w="716"/>
        <w:gridCol w:w="8918"/>
      </w:tblGrid>
      <w:tr w:rsidR="00E41078" w:rsidTr="001320BE">
        <w:tc>
          <w:tcPr>
            <w:tcW w:w="716"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ind w:left="360"/>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1</w:t>
            </w:r>
          </w:p>
        </w:tc>
        <w:tc>
          <w:tcPr>
            <w:tcW w:w="8918"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ind w:left="360"/>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Наименование и юридический адрес государственного органа</w:t>
            </w:r>
          </w:p>
        </w:tc>
      </w:tr>
      <w:tr w:rsidR="00E41078" w:rsidTr="001320BE">
        <w:tc>
          <w:tcPr>
            <w:tcW w:w="9634" w:type="dxa"/>
            <w:gridSpan w:val="2"/>
            <w:tcBorders>
              <w:top w:val="single" w:sz="4" w:space="0" w:color="auto"/>
              <w:left w:val="single" w:sz="4" w:space="0" w:color="auto"/>
              <w:bottom w:val="single" w:sz="4" w:space="0" w:color="auto"/>
              <w:right w:val="single" w:sz="4" w:space="0" w:color="auto"/>
            </w:tcBorders>
            <w:hideMark/>
          </w:tcPr>
          <w:p w:rsidR="00E41078" w:rsidRDefault="00E41078" w:rsidP="001320BE">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Министерство образования и науки Кыргызской Республики,</w:t>
            </w:r>
          </w:p>
          <w:p w:rsidR="00E41078" w:rsidRDefault="00E41078" w:rsidP="001320BE">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г.Бишкек, ул. Тыныстанова №257.</w:t>
            </w:r>
          </w:p>
        </w:tc>
      </w:tr>
      <w:tr w:rsidR="00E41078" w:rsidTr="001320BE">
        <w:tc>
          <w:tcPr>
            <w:tcW w:w="9634" w:type="dxa"/>
            <w:gridSpan w:val="2"/>
            <w:tcBorders>
              <w:top w:val="single" w:sz="4" w:space="0" w:color="auto"/>
              <w:left w:val="single" w:sz="4" w:space="0" w:color="auto"/>
              <w:bottom w:val="single" w:sz="4" w:space="0" w:color="auto"/>
              <w:right w:val="single" w:sz="4" w:space="0" w:color="auto"/>
            </w:tcBorders>
            <w:hideMark/>
          </w:tcPr>
          <w:p w:rsidR="00E41078" w:rsidRDefault="00E41078" w:rsidP="006E19D9">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sz w:val="27"/>
                <w:szCs w:val="27"/>
                <w:lang w:val="ky-KG"/>
              </w:rPr>
              <w:t xml:space="preserve">      Министерство образования и науки Кыргызской Республики объявляет открытый конкурс для формирования резерва кадров на главные, старшие и младшие административные государственные должности  с </w:t>
            </w:r>
            <w:r w:rsidR="00CB4939">
              <w:rPr>
                <w:rFonts w:ascii="Times New Roman" w:eastAsia="Times New Roman" w:hAnsi="Times New Roman"/>
                <w:sz w:val="27"/>
                <w:szCs w:val="27"/>
                <w:lang w:val="ky-KG"/>
              </w:rPr>
              <w:t>17 июня</w:t>
            </w:r>
            <w:r>
              <w:rPr>
                <w:rFonts w:ascii="Times New Roman" w:eastAsia="Times New Roman" w:hAnsi="Times New Roman"/>
                <w:sz w:val="27"/>
                <w:szCs w:val="27"/>
                <w:lang w:val="ky-KG"/>
              </w:rPr>
              <w:t xml:space="preserve"> 2022 года до </w:t>
            </w:r>
            <w:r w:rsidR="006E19D9">
              <w:rPr>
                <w:rFonts w:ascii="Times New Roman" w:eastAsia="Times New Roman" w:hAnsi="Times New Roman"/>
                <w:sz w:val="27"/>
                <w:szCs w:val="27"/>
                <w:lang w:val="ky-KG"/>
              </w:rPr>
              <w:t>29 июня</w:t>
            </w:r>
            <w:r>
              <w:rPr>
                <w:rFonts w:ascii="Times New Roman" w:eastAsia="Times New Roman" w:hAnsi="Times New Roman"/>
                <w:sz w:val="27"/>
                <w:szCs w:val="27"/>
                <w:lang w:val="ky-KG"/>
              </w:rPr>
              <w:t xml:space="preserve"> 2022 года. </w:t>
            </w:r>
          </w:p>
        </w:tc>
      </w:tr>
      <w:tr w:rsidR="00E41078" w:rsidTr="001320BE">
        <w:tc>
          <w:tcPr>
            <w:tcW w:w="716"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t xml:space="preserve">2. </w:t>
            </w:r>
          </w:p>
        </w:tc>
        <w:tc>
          <w:tcPr>
            <w:tcW w:w="8918"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Квалификационные требования,предъявляемые для включения в резерв кадров</w:t>
            </w:r>
          </w:p>
        </w:tc>
      </w:tr>
      <w:tr w:rsidR="00E41078" w:rsidTr="001320BE">
        <w:tc>
          <w:tcPr>
            <w:tcW w:w="716" w:type="dxa"/>
            <w:tcBorders>
              <w:top w:val="single" w:sz="4" w:space="0" w:color="auto"/>
              <w:left w:val="single" w:sz="4" w:space="0" w:color="auto"/>
              <w:bottom w:val="single" w:sz="4" w:space="0" w:color="auto"/>
              <w:right w:val="single" w:sz="4" w:space="0" w:color="auto"/>
            </w:tcBorders>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val="ky-KG"/>
              </w:rPr>
            </w:pPr>
          </w:p>
        </w:tc>
        <w:tc>
          <w:tcPr>
            <w:tcW w:w="8918" w:type="dxa"/>
            <w:tcBorders>
              <w:top w:val="single" w:sz="4" w:space="0" w:color="auto"/>
              <w:left w:val="single" w:sz="4" w:space="0" w:color="auto"/>
              <w:bottom w:val="single" w:sz="4" w:space="0" w:color="auto"/>
              <w:right w:val="single" w:sz="4" w:space="0" w:color="auto"/>
            </w:tcBorders>
          </w:tcPr>
          <w:p w:rsidR="00E41078" w:rsidRDefault="00E41078" w:rsidP="00CB4939">
            <w:pPr>
              <w:spacing w:line="240" w:lineRule="auto"/>
              <w:jc w:val="both"/>
              <w:rPr>
                <w:rFonts w:ascii="Times New Roman" w:eastAsia="Times New Roman" w:hAnsi="Times New Roman"/>
                <w:sz w:val="27"/>
                <w:szCs w:val="27"/>
              </w:rPr>
            </w:pPr>
            <w:r>
              <w:rPr>
                <w:rFonts w:ascii="Times New Roman" w:eastAsia="Times New Roman" w:hAnsi="Times New Roman"/>
                <w:b/>
                <w:sz w:val="27"/>
                <w:szCs w:val="27"/>
              </w:rPr>
              <w:t xml:space="preserve">Общие квалификационные требования </w:t>
            </w:r>
            <w:r>
              <w:rPr>
                <w:rFonts w:ascii="Times New Roman" w:eastAsia="Times New Roman" w:hAnsi="Times New Roman"/>
                <w:b/>
                <w:sz w:val="27"/>
                <w:szCs w:val="27"/>
                <w:lang w:val="ky-KG"/>
              </w:rPr>
              <w:t xml:space="preserve">к главным </w:t>
            </w:r>
            <w:r>
              <w:rPr>
                <w:rFonts w:ascii="Times New Roman" w:eastAsia="Times New Roman" w:hAnsi="Times New Roman"/>
                <w:b/>
                <w:sz w:val="27"/>
                <w:szCs w:val="27"/>
              </w:rPr>
              <w:t xml:space="preserve">административным государственным </w:t>
            </w:r>
            <w:r>
              <w:rPr>
                <w:rFonts w:ascii="Times New Roman" w:eastAsia="Times New Roman" w:hAnsi="Times New Roman"/>
                <w:b/>
                <w:sz w:val="27"/>
                <w:szCs w:val="27"/>
                <w:lang w:val="ky-KG"/>
              </w:rPr>
              <w:t xml:space="preserve">гражданским </w:t>
            </w:r>
            <w:r>
              <w:rPr>
                <w:rFonts w:ascii="Times New Roman" w:eastAsia="Times New Roman" w:hAnsi="Times New Roman"/>
                <w:b/>
                <w:sz w:val="27"/>
                <w:szCs w:val="27"/>
              </w:rPr>
              <w:t>должностям</w:t>
            </w:r>
            <w:r>
              <w:rPr>
                <w:rFonts w:ascii="Times New Roman" w:eastAsia="Times New Roman" w:hAnsi="Times New Roman"/>
                <w:sz w:val="27"/>
                <w:szCs w:val="27"/>
              </w:rPr>
              <w:t>:</w:t>
            </w:r>
          </w:p>
          <w:p w:rsidR="00E41078" w:rsidRPr="004200DE" w:rsidRDefault="004D50FD" w:rsidP="001320BE">
            <w:pPr>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w:t>
            </w:r>
            <w:r w:rsidR="00E41078" w:rsidRPr="004200DE">
              <w:rPr>
                <w:rFonts w:ascii="Times New Roman" w:eastAsia="Times New Roman" w:hAnsi="Times New Roman"/>
                <w:b/>
                <w:sz w:val="27"/>
                <w:szCs w:val="27"/>
                <w:u w:val="single"/>
              </w:rPr>
              <w:t>нание</w:t>
            </w:r>
            <w:proofErr w:type="gramEnd"/>
            <w:r w:rsidR="00E41078" w:rsidRPr="004200DE">
              <w:rPr>
                <w:rFonts w:ascii="Times New Roman" w:eastAsia="Times New Roman" w:hAnsi="Times New Roman"/>
                <w:b/>
                <w:sz w:val="27"/>
                <w:szCs w:val="27"/>
                <w:u w:val="single"/>
              </w:rPr>
              <w:t>:</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1) Конституции Кыргызской Республики;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2) Закона Кыргызской Республики «О государственной гражданской службе и муниципальной службе»;</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3) Закона Кыргызской Республики «О нормативных правовых актах Кыргызской Республики»;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4) Закона Кыргызской Республики «О порядке рассмотрения обращений граждан»;</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5) Закона Кыргызской Республики «О противодействии коррупции»;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6)  Типовая инструкция по делопроизводству в Кыргызской Республику утвержденная постановлением Правительства Кыргызской Республики от 3 марта 2020 года №120;</w:t>
            </w:r>
          </w:p>
          <w:p w:rsidR="00E41078" w:rsidRPr="004200DE" w:rsidRDefault="004D50FD" w:rsidP="00CB4939">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w:t>
            </w:r>
            <w:r w:rsidR="00E41078" w:rsidRPr="004200DE">
              <w:rPr>
                <w:rFonts w:ascii="Times New Roman" w:hAnsi="Times New Roman"/>
                <w:b/>
                <w:sz w:val="27"/>
                <w:szCs w:val="27"/>
                <w:u w:val="single"/>
              </w:rPr>
              <w:t>мения</w:t>
            </w:r>
            <w:proofErr w:type="gramEnd"/>
            <w:r w:rsidR="00E41078" w:rsidRPr="004200DE">
              <w:rPr>
                <w:rFonts w:ascii="Times New Roman" w:hAnsi="Times New Roman"/>
                <w:b/>
                <w:sz w:val="27"/>
                <w:szCs w:val="27"/>
                <w:u w:val="single"/>
              </w:rPr>
              <w:t>:</w:t>
            </w:r>
          </w:p>
          <w:p w:rsidR="00E41078" w:rsidRDefault="001D659E"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w:t>
            </w:r>
            <w:r w:rsidR="00E41078">
              <w:rPr>
                <w:rFonts w:ascii="Times New Roman" w:hAnsi="Times New Roman"/>
                <w:sz w:val="27"/>
                <w:szCs w:val="27"/>
              </w:rPr>
              <w:t>Владение государственным и официальным языками в объеме, необходимом для исполнения должностных обязанностей;</w:t>
            </w:r>
          </w:p>
          <w:p w:rsidR="00E41078" w:rsidRDefault="001D659E"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w:t>
            </w:r>
            <w:r w:rsidR="00E41078">
              <w:rPr>
                <w:rFonts w:ascii="Times New Roman" w:hAnsi="Times New Roman"/>
                <w:sz w:val="27"/>
                <w:szCs w:val="27"/>
              </w:rPr>
              <w:t>Владение компьютерной и оргтехникой, необходимыми программными продуктами;</w:t>
            </w:r>
          </w:p>
          <w:p w:rsidR="00E41078" w:rsidRDefault="001D659E"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w:t>
            </w:r>
            <w:r w:rsidR="00E41078">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тестовыми, графическими и табличными редакторами.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-Создавать и работать с файлами и папками (переименовывать, копировать, перемещать, удалять и восстанавливать).</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Подключать внешние периферийные устройства.</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Очищать (архивировать) дисковое пространство.</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xml:space="preserve">- Работа в компьютерных и социальных сетях: поиск, обмен и хранение информации) (Интернет, </w:t>
            </w:r>
            <w:proofErr w:type="spellStart"/>
            <w:r>
              <w:rPr>
                <w:rFonts w:ascii="Times New Roman" w:hAnsi="Times New Roman"/>
                <w:sz w:val="27"/>
                <w:szCs w:val="27"/>
              </w:rPr>
              <w:t>эл.почта</w:t>
            </w:r>
            <w:proofErr w:type="spellEnd"/>
            <w:r>
              <w:rPr>
                <w:rFonts w:ascii="Times New Roman" w:hAnsi="Times New Roman"/>
                <w:sz w:val="27"/>
                <w:szCs w:val="27"/>
              </w:rPr>
              <w:t xml:space="preserve"> и т.д.):</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Получать и отправлять электронные письма.</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различными браузерами.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Умения работать с офисной техникой:</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Копировальные аппараты.</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Принтер.</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Сканер.</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lastRenderedPageBreak/>
              <w:t>- Проектор или интерактивная доска.</w:t>
            </w:r>
          </w:p>
          <w:p w:rsidR="00E41078" w:rsidRDefault="00E41078" w:rsidP="001D659E">
            <w:pPr>
              <w:spacing w:line="240" w:lineRule="auto"/>
              <w:ind w:firstLine="27"/>
              <w:contextualSpacing/>
              <w:jc w:val="both"/>
              <w:rPr>
                <w:rFonts w:ascii="Times New Roman" w:hAnsi="Times New Roman"/>
                <w:sz w:val="27"/>
                <w:szCs w:val="27"/>
              </w:rPr>
            </w:pPr>
            <w:r>
              <w:rPr>
                <w:rFonts w:ascii="Times New Roman" w:hAnsi="Times New Roman"/>
                <w:sz w:val="27"/>
                <w:szCs w:val="27"/>
              </w:rPr>
              <w:t>- Ф</w:t>
            </w:r>
            <w:r w:rsidR="001D659E">
              <w:rPr>
                <w:rFonts w:ascii="Times New Roman" w:hAnsi="Times New Roman"/>
                <w:sz w:val="27"/>
                <w:szCs w:val="27"/>
              </w:rPr>
              <w:t>акс.</w:t>
            </w:r>
          </w:p>
        </w:tc>
      </w:tr>
      <w:tr w:rsidR="00E41078" w:rsidTr="0026646D">
        <w:trPr>
          <w:trHeight w:val="20"/>
        </w:trPr>
        <w:tc>
          <w:tcPr>
            <w:tcW w:w="9634" w:type="dxa"/>
            <w:gridSpan w:val="2"/>
            <w:tcBorders>
              <w:top w:val="single" w:sz="4" w:space="0" w:color="auto"/>
              <w:left w:val="single" w:sz="4" w:space="0" w:color="auto"/>
              <w:bottom w:val="single" w:sz="4" w:space="0" w:color="auto"/>
              <w:right w:val="single" w:sz="4" w:space="0" w:color="auto"/>
            </w:tcBorders>
          </w:tcPr>
          <w:p w:rsidR="00E41078" w:rsidRDefault="00E41078" w:rsidP="001320BE">
            <w:pPr>
              <w:shd w:val="clear" w:color="auto" w:fill="FFFFFF"/>
              <w:spacing w:line="240" w:lineRule="auto"/>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Для главной гру</w:t>
            </w:r>
            <w:r w:rsidR="00CB4939">
              <w:rPr>
                <w:rFonts w:ascii="Times New Roman" w:eastAsia="Times New Roman" w:hAnsi="Times New Roman"/>
                <w:b/>
                <w:sz w:val="27"/>
                <w:szCs w:val="27"/>
                <w:lang w:val="ky-KG"/>
              </w:rPr>
              <w:t>ппы административных должностей (Центральный аппарат Министерства образования и науки кыргызской Республики)</w:t>
            </w:r>
          </w:p>
          <w:p w:rsidR="00E41078" w:rsidRDefault="00E41078" w:rsidP="001320BE">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1.Уровень профессионального образования:</w:t>
            </w:r>
          </w:p>
          <w:p w:rsidR="00E41078" w:rsidRDefault="00E41078" w:rsidP="001320B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 xml:space="preserve">- </w:t>
            </w:r>
            <w:r>
              <w:rPr>
                <w:rFonts w:ascii="Times New Roman" w:eastAsia="Times New Roman" w:hAnsi="Times New Roman"/>
                <w:sz w:val="27"/>
                <w:szCs w:val="27"/>
              </w:rPr>
              <w:t xml:space="preserve">высшее образование </w:t>
            </w:r>
            <w:r>
              <w:rPr>
                <w:rFonts w:ascii="Times New Roman" w:eastAsia="Times New Roman" w:hAnsi="Times New Roman"/>
                <w:sz w:val="27"/>
                <w:szCs w:val="27"/>
                <w:lang w:val="ky-KG"/>
              </w:rPr>
              <w:t>по направлениям: Гуманитарные науки, “экономика и управление”, педагогика, социальные науки, физико-математические науки и фундаментальная информатика,  естественные науки.</w:t>
            </w:r>
          </w:p>
          <w:p w:rsidR="00E41078" w:rsidRDefault="00E41078" w:rsidP="001320BE">
            <w:pPr>
              <w:spacing w:line="240" w:lineRule="auto"/>
              <w:ind w:left="-54"/>
              <w:jc w:val="both"/>
              <w:rPr>
                <w:rFonts w:ascii="Times New Roman" w:eastAsia="Times New Roman" w:hAnsi="Times New Roman"/>
                <w:sz w:val="27"/>
                <w:szCs w:val="27"/>
              </w:rPr>
            </w:pPr>
            <w:r>
              <w:rPr>
                <w:rFonts w:ascii="Times New Roman" w:eastAsia="Times New Roman" w:hAnsi="Times New Roman"/>
                <w:sz w:val="27"/>
                <w:szCs w:val="27"/>
                <w:lang w:val="ky-KG"/>
              </w:rPr>
              <w:t xml:space="preserve">  - высшее педагогическое образование.</w:t>
            </w:r>
          </w:p>
          <w:p w:rsidR="00E41078" w:rsidRDefault="00E41078" w:rsidP="001320BE">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E41078" w:rsidRPr="0050086B" w:rsidRDefault="00E41078" w:rsidP="001320BE">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rPr>
              <w:t>- 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r>
              <w:rPr>
                <w:rFonts w:ascii="Times New Roman" w:eastAsia="Times New Roman" w:hAnsi="Times New Roman"/>
                <w:sz w:val="27"/>
                <w:szCs w:val="27"/>
                <w:lang w:val="ky-KG"/>
              </w:rPr>
              <w:t>;</w:t>
            </w:r>
          </w:p>
          <w:p w:rsidR="00E41078" w:rsidRDefault="00E41078" w:rsidP="001D659E">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E41078" w:rsidRDefault="004D50FD" w:rsidP="001320BE">
            <w:pPr>
              <w:shd w:val="clear" w:color="auto" w:fill="FFFFFF"/>
              <w:tabs>
                <w:tab w:val="left" w:pos="993"/>
              </w:tabs>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w:t>
            </w:r>
            <w:r w:rsidR="00E41078">
              <w:rPr>
                <w:rFonts w:ascii="Times New Roman" w:eastAsia="Times New Roman" w:hAnsi="Times New Roman"/>
                <w:b/>
                <w:sz w:val="27"/>
                <w:szCs w:val="27"/>
                <w:u w:val="single"/>
              </w:rPr>
              <w:t>нания</w:t>
            </w:r>
            <w:proofErr w:type="gramEnd"/>
            <w:r w:rsidR="00E41078">
              <w:rPr>
                <w:rFonts w:ascii="Times New Roman" w:eastAsia="Times New Roman" w:hAnsi="Times New Roman"/>
                <w:b/>
                <w:sz w:val="27"/>
                <w:szCs w:val="27"/>
                <w:u w:val="single"/>
              </w:rPr>
              <w:t>:</w:t>
            </w:r>
          </w:p>
          <w:p w:rsidR="00E41078" w:rsidRDefault="00E41078" w:rsidP="001D659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1) Закона Кыргызской Республики “Об образовании”;</w:t>
            </w:r>
          </w:p>
          <w:p w:rsidR="00E41078" w:rsidRDefault="00E41078" w:rsidP="001D659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2) Закона Кыргызской Республики “О статусе учителя”;</w:t>
            </w:r>
          </w:p>
          <w:p w:rsidR="00E41078" w:rsidRDefault="00E41078" w:rsidP="001D659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3) Закона Кыргызской Республики “О дошкольном образовании”;</w:t>
            </w:r>
          </w:p>
          <w:p w:rsidR="00E41078" w:rsidRDefault="00E41078" w:rsidP="001D659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4) Закона Кыргызской Республики “О государственном языке”;</w:t>
            </w:r>
          </w:p>
          <w:p w:rsidR="00E41078" w:rsidRDefault="00E41078" w:rsidP="001D659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5)Закона Кыргызской Республики “</w:t>
            </w:r>
            <w:r>
              <w:rPr>
                <w:rFonts w:ascii="Times New Roman" w:eastAsia="Times New Roman" w:hAnsi="Times New Roman"/>
                <w:sz w:val="27"/>
                <w:szCs w:val="27"/>
                <w:lang w:val="ky-KG"/>
              </w:rPr>
              <w:t>О государственных закупок”;</w:t>
            </w:r>
          </w:p>
          <w:p w:rsidR="00E41078" w:rsidRDefault="00E41078" w:rsidP="001320B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6) Закона Кыргызской Республики “О начально профессиональном образовании”;</w:t>
            </w:r>
          </w:p>
          <w:p w:rsidR="00E41078" w:rsidRPr="00044421" w:rsidRDefault="00044421" w:rsidP="00044421">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7</w:t>
            </w:r>
            <w:r w:rsidR="00E41078">
              <w:rPr>
                <w:rFonts w:ascii="Times New Roman" w:eastAsia="Times New Roman" w:hAnsi="Times New Roman"/>
                <w:sz w:val="27"/>
                <w:szCs w:val="27"/>
                <w:lang w:val="ky-KG"/>
              </w:rPr>
              <w:t xml:space="preserve">) </w:t>
            </w:r>
            <w:r w:rsidR="00E41078">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E41078" w:rsidRPr="00782CE7" w:rsidRDefault="001D659E" w:rsidP="001320BE">
            <w:pPr>
              <w:shd w:val="clear" w:color="auto" w:fill="FFFFFF"/>
              <w:tabs>
                <w:tab w:val="left" w:pos="993"/>
              </w:tabs>
              <w:spacing w:line="240" w:lineRule="auto"/>
              <w:jc w:val="both"/>
              <w:rPr>
                <w:rFonts w:ascii="Times New Roman" w:eastAsia="Times New Roman" w:hAnsi="Times New Roman"/>
                <w:sz w:val="27"/>
                <w:szCs w:val="27"/>
                <w:lang w:val="ky-KG" w:eastAsia="ru-RU"/>
              </w:rPr>
            </w:pPr>
            <w:r>
              <w:rPr>
                <w:rFonts w:ascii="Times New Roman" w:hAnsi="Times New Roman"/>
                <w:sz w:val="27"/>
                <w:szCs w:val="27"/>
                <w:lang w:val="ky-KG"/>
              </w:rPr>
              <w:t xml:space="preserve">  -</w:t>
            </w:r>
            <w:r w:rsidR="00E41078">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sidR="00E41078">
              <w:rPr>
                <w:rFonts w:ascii="Times New Roman" w:eastAsia="Times New Roman" w:hAnsi="Times New Roman"/>
                <w:sz w:val="27"/>
                <w:szCs w:val="27"/>
                <w:lang w:val="ky-KG" w:eastAsia="ru-RU"/>
              </w:rPr>
              <w:t>.</w:t>
            </w:r>
          </w:p>
          <w:p w:rsidR="00E41078" w:rsidRPr="005F4BAA" w:rsidRDefault="004D50FD" w:rsidP="001320BE">
            <w:pPr>
              <w:spacing w:line="240" w:lineRule="auto"/>
              <w:ind w:hanging="42"/>
              <w:contextualSpacing/>
              <w:jc w:val="both"/>
              <w:rPr>
                <w:rFonts w:ascii="Times New Roman" w:eastAsia="Times New Roman" w:hAnsi="Times New Roman"/>
                <w:sz w:val="27"/>
                <w:szCs w:val="27"/>
                <w:u w:val="single"/>
              </w:rPr>
            </w:pPr>
            <w:r w:rsidRPr="005F4BAA">
              <w:rPr>
                <w:rFonts w:ascii="Times New Roman" w:eastAsia="Times New Roman" w:hAnsi="Times New Roman"/>
                <w:b/>
                <w:sz w:val="27"/>
                <w:szCs w:val="27"/>
                <w:u w:val="single"/>
                <w:lang w:val="ky-KG"/>
              </w:rPr>
              <w:t>у</w:t>
            </w:r>
            <w:proofErr w:type="spellStart"/>
            <w:r w:rsidR="00E41078" w:rsidRPr="005F4BAA">
              <w:rPr>
                <w:rFonts w:ascii="Times New Roman" w:eastAsia="Times New Roman" w:hAnsi="Times New Roman"/>
                <w:b/>
                <w:sz w:val="27"/>
                <w:szCs w:val="27"/>
                <w:u w:val="single"/>
              </w:rPr>
              <w:t>мения</w:t>
            </w:r>
            <w:proofErr w:type="spellEnd"/>
            <w:r w:rsidR="00E41078" w:rsidRPr="005F4BAA">
              <w:rPr>
                <w:rFonts w:ascii="Times New Roman" w:eastAsia="Times New Roman" w:hAnsi="Times New Roman"/>
                <w:b/>
                <w:sz w:val="27"/>
                <w:szCs w:val="27"/>
                <w:u w:val="single"/>
              </w:rPr>
              <w:t>:</w:t>
            </w:r>
          </w:p>
          <w:p w:rsidR="00E41078" w:rsidRDefault="001D659E" w:rsidP="001D659E">
            <w:pPr>
              <w:spacing w:line="240" w:lineRule="auto"/>
              <w:jc w:val="both"/>
              <w:rPr>
                <w:rFonts w:ascii="Times New Roman" w:eastAsia="Times New Roman" w:hAnsi="Times New Roman"/>
                <w:sz w:val="27"/>
                <w:szCs w:val="27"/>
              </w:rPr>
            </w:pPr>
            <w:r>
              <w:rPr>
                <w:rFonts w:ascii="Times New Roman" w:eastAsia="Times New Roman" w:hAnsi="Times New Roman"/>
                <w:color w:val="2B2B2B"/>
                <w:sz w:val="27"/>
                <w:szCs w:val="27"/>
                <w:lang w:val="ky-KG"/>
              </w:rPr>
              <w:t>-</w:t>
            </w:r>
            <w:r w:rsidR="00E41078">
              <w:rPr>
                <w:rFonts w:ascii="Times New Roman" w:eastAsia="Times New Roman" w:hAnsi="Times New Roman"/>
                <w:color w:val="2B2B2B"/>
                <w:sz w:val="27"/>
                <w:szCs w:val="27"/>
              </w:rPr>
              <w:t>о</w:t>
            </w:r>
            <w:r w:rsidR="00E41078">
              <w:rPr>
                <w:rFonts w:ascii="Times New Roman" w:eastAsia="Times New Roman" w:hAnsi="Times New Roman"/>
                <w:sz w:val="27"/>
                <w:szCs w:val="27"/>
              </w:rPr>
              <w:t>пределения приоритетных направлений деятельности и разработки стратегических планов;</w:t>
            </w:r>
          </w:p>
          <w:p w:rsidR="00E41078" w:rsidRDefault="001D659E" w:rsidP="001D659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проведения анализа, прогнозирования, обобщения, мониторинга, контроля и интегрирования подходов к решению проблем структурных подразделений;</w:t>
            </w:r>
          </w:p>
          <w:p w:rsidR="00E41078" w:rsidRDefault="00E41078" w:rsidP="001D659E">
            <w:pPr>
              <w:spacing w:line="240" w:lineRule="auto"/>
              <w:jc w:val="both"/>
              <w:rPr>
                <w:rFonts w:ascii="Times New Roman" w:eastAsia="Times New Roman" w:hAnsi="Times New Roman"/>
                <w:sz w:val="27"/>
                <w:szCs w:val="27"/>
              </w:rPr>
            </w:pPr>
            <w:r>
              <w:rPr>
                <w:rFonts w:ascii="Times New Roman" w:eastAsia="Times New Roman" w:hAnsi="Times New Roman"/>
                <w:sz w:val="27"/>
                <w:szCs w:val="27"/>
              </w:rPr>
              <w:t>-оперативного принятия управленческих решений и несения ответственности за их последствия;</w:t>
            </w:r>
          </w:p>
          <w:p w:rsidR="00E41078" w:rsidRDefault="00E41078" w:rsidP="001D659E">
            <w:pPr>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-своевременного выявления и разрешения проблемных ситуаций, приводящих к конфликту интересов;</w:t>
            </w:r>
          </w:p>
          <w:p w:rsidR="00E41078" w:rsidRDefault="00E41078"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-поиска возможностей для использования новаторских подходов для решения поставленных задач;</w:t>
            </w:r>
          </w:p>
          <w:p w:rsidR="00E41078" w:rsidRDefault="001D659E"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эффективного планирования своей работы и работы структурного подразделения;</w:t>
            </w:r>
          </w:p>
          <w:p w:rsidR="00E41078" w:rsidRDefault="001D659E"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межведомственного взаимодействия;</w:t>
            </w:r>
          </w:p>
          <w:p w:rsidR="00E41078" w:rsidRDefault="001D659E"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урегулирования конфликтных ситуаций;</w:t>
            </w:r>
          </w:p>
          <w:p w:rsidR="00E41078" w:rsidRDefault="004D50FD" w:rsidP="001320BE">
            <w:pPr>
              <w:shd w:val="clear" w:color="auto" w:fill="FFFFFF"/>
              <w:spacing w:line="240" w:lineRule="auto"/>
              <w:ind w:hanging="42"/>
              <w:contextualSpacing/>
              <w:jc w:val="both"/>
              <w:rPr>
                <w:rFonts w:ascii="Times New Roman" w:eastAsia="Times New Roman" w:hAnsi="Times New Roman"/>
                <w:color w:val="2B2B2B"/>
                <w:sz w:val="27"/>
                <w:szCs w:val="27"/>
              </w:rPr>
            </w:pPr>
            <w:proofErr w:type="gramStart"/>
            <w:r>
              <w:rPr>
                <w:rFonts w:ascii="Times New Roman" w:eastAsia="Times New Roman" w:hAnsi="Times New Roman"/>
                <w:b/>
                <w:sz w:val="27"/>
                <w:szCs w:val="27"/>
                <w:u w:val="single"/>
              </w:rPr>
              <w:t>н</w:t>
            </w:r>
            <w:r w:rsidR="00E41078">
              <w:rPr>
                <w:rFonts w:ascii="Times New Roman" w:eastAsia="Times New Roman" w:hAnsi="Times New Roman"/>
                <w:b/>
                <w:sz w:val="27"/>
                <w:szCs w:val="27"/>
                <w:u w:val="single"/>
              </w:rPr>
              <w:t>авыки</w:t>
            </w:r>
            <w:proofErr w:type="gramEnd"/>
            <w:r w:rsidR="00E41078" w:rsidRPr="005F4BAA">
              <w:rPr>
                <w:rFonts w:ascii="Times New Roman" w:eastAsia="Times New Roman" w:hAnsi="Times New Roman"/>
                <w:b/>
                <w:sz w:val="27"/>
                <w:szCs w:val="27"/>
              </w:rPr>
              <w:t>:</w:t>
            </w:r>
            <w:r w:rsidR="00E41078">
              <w:rPr>
                <w:rFonts w:ascii="Times New Roman" w:eastAsia="Times New Roman" w:hAnsi="Times New Roman"/>
                <w:color w:val="2B2B2B"/>
                <w:sz w:val="27"/>
                <w:szCs w:val="27"/>
              </w:rPr>
              <w:t xml:space="preserve"> </w:t>
            </w:r>
          </w:p>
          <w:p w:rsidR="00E41078" w:rsidRDefault="00E41078"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разработки аналитических и стратегических документов;</w:t>
            </w:r>
          </w:p>
          <w:p w:rsidR="00E41078" w:rsidRDefault="00E41078"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-управления структурным подразделением (рациональное распределение поручений и заданий между подчиненными, качественное доведение до своих подчиненных стратегических целей и видений руководства государственного органа, оперативная подготовка, принятие и реализация управленческих решений, поиск новых форм и методов работы);</w:t>
            </w:r>
          </w:p>
          <w:p w:rsidR="00E41078" w:rsidRDefault="00E41078"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lastRenderedPageBreak/>
              <w:t>-анализа, систематизации и обобщения информации;</w:t>
            </w:r>
          </w:p>
          <w:p w:rsidR="00E41078" w:rsidRDefault="00E41078" w:rsidP="001D659E">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rPr>
              <w:t>-работы с нормативными правовыми актами и применения их на практике;</w:t>
            </w:r>
          </w:p>
          <w:p w:rsidR="00E41078" w:rsidRDefault="00E41078"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-построения эффективных взаимоотношений, владения приемами делового этикета, проведения совещаний и встреч, публичных выступлений и ведения деловой переписки на государственном и официальном языках;</w:t>
            </w:r>
          </w:p>
          <w:p w:rsidR="0026646D" w:rsidRPr="004200DE" w:rsidRDefault="00E41078" w:rsidP="004200DE">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rPr>
              <w:t>-владения компьютерной и оргтехникой, необходимыми программными продуктами</w:t>
            </w:r>
            <w:r>
              <w:rPr>
                <w:rFonts w:ascii="Times New Roman" w:eastAsia="Times New Roman" w:hAnsi="Times New Roman"/>
                <w:sz w:val="27"/>
                <w:szCs w:val="27"/>
                <w:lang w:val="ky-KG"/>
              </w:rPr>
              <w:t xml:space="preserve">. </w:t>
            </w:r>
          </w:p>
        </w:tc>
      </w:tr>
      <w:tr w:rsidR="001D659E" w:rsidTr="0026646D">
        <w:trPr>
          <w:trHeight w:val="20"/>
        </w:trPr>
        <w:tc>
          <w:tcPr>
            <w:tcW w:w="9634" w:type="dxa"/>
            <w:gridSpan w:val="2"/>
            <w:tcBorders>
              <w:top w:val="single" w:sz="4" w:space="0" w:color="auto"/>
              <w:left w:val="single" w:sz="4" w:space="0" w:color="auto"/>
              <w:bottom w:val="single" w:sz="4" w:space="0" w:color="auto"/>
              <w:right w:val="single" w:sz="4" w:space="0" w:color="auto"/>
            </w:tcBorders>
          </w:tcPr>
          <w:p w:rsidR="001D659E" w:rsidRDefault="001D659E" w:rsidP="004200DE">
            <w:pPr>
              <w:shd w:val="clear" w:color="auto" w:fill="FFFFFF"/>
              <w:spacing w:line="240" w:lineRule="auto"/>
              <w:ind w:firstLine="176"/>
              <w:jc w:val="both"/>
              <w:rPr>
                <w:rFonts w:ascii="Times New Roman" w:eastAsia="Times New Roman" w:hAnsi="Times New Roman"/>
                <w:b/>
                <w:sz w:val="27"/>
                <w:szCs w:val="27"/>
                <w:lang w:val="ky-KG"/>
              </w:rPr>
            </w:pPr>
            <w:r w:rsidRPr="00CB4939">
              <w:rPr>
                <w:rFonts w:ascii="Times New Roman" w:eastAsia="Times New Roman" w:hAnsi="Times New Roman"/>
                <w:b/>
                <w:sz w:val="27"/>
                <w:szCs w:val="27"/>
                <w:lang w:val="ky-KG"/>
              </w:rPr>
              <w:lastRenderedPageBreak/>
              <w:t>Для руководителей Ошского городского управления образования, районных и городских отделов образования Министерства</w:t>
            </w:r>
            <w:r>
              <w:rPr>
                <w:rFonts w:ascii="Times New Roman" w:eastAsia="Times New Roman" w:hAnsi="Times New Roman"/>
                <w:b/>
                <w:sz w:val="27"/>
                <w:szCs w:val="27"/>
                <w:lang w:val="ky-KG"/>
              </w:rPr>
              <w:t xml:space="preserve"> образовани</w:t>
            </w:r>
            <w:r w:rsidR="004200DE">
              <w:rPr>
                <w:rFonts w:ascii="Times New Roman" w:eastAsia="Times New Roman" w:hAnsi="Times New Roman"/>
                <w:b/>
                <w:sz w:val="27"/>
                <w:szCs w:val="27"/>
                <w:lang w:val="ky-KG"/>
              </w:rPr>
              <w:t>я и науки кыргызской Республики</w:t>
            </w:r>
          </w:p>
          <w:p w:rsidR="004200DE" w:rsidRPr="00CB4939" w:rsidRDefault="004200DE" w:rsidP="004200DE">
            <w:pPr>
              <w:shd w:val="clear" w:color="auto" w:fill="FFFFFF"/>
              <w:spacing w:line="240" w:lineRule="auto"/>
              <w:ind w:firstLine="176"/>
              <w:jc w:val="both"/>
              <w:rPr>
                <w:rFonts w:ascii="Times New Roman" w:eastAsia="Times New Roman" w:hAnsi="Times New Roman"/>
                <w:b/>
                <w:sz w:val="27"/>
                <w:szCs w:val="27"/>
                <w:lang w:val="ky-KG"/>
              </w:rPr>
            </w:pPr>
          </w:p>
          <w:p w:rsidR="001D659E" w:rsidRDefault="001D659E" w:rsidP="001D659E">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1.Уровень профессионального образования:</w:t>
            </w:r>
          </w:p>
          <w:p w:rsidR="001D659E" w:rsidRDefault="001D659E" w:rsidP="001D659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 xml:space="preserve">- </w:t>
            </w:r>
            <w:r w:rsidRPr="00CB4939">
              <w:rPr>
                <w:rFonts w:ascii="Times New Roman" w:eastAsia="Times New Roman" w:hAnsi="Times New Roman"/>
                <w:b/>
                <w:sz w:val="27"/>
                <w:szCs w:val="27"/>
                <w:lang w:val="ky-KG"/>
              </w:rPr>
              <w:t>образования:</w:t>
            </w:r>
          </w:p>
          <w:p w:rsidR="001D659E" w:rsidRDefault="001D659E" w:rsidP="001D659E">
            <w:pPr>
              <w:spacing w:line="240" w:lineRule="auto"/>
              <w:ind w:left="-54"/>
              <w:jc w:val="both"/>
              <w:rPr>
                <w:rFonts w:ascii="Times New Roman" w:eastAsia="Times New Roman" w:hAnsi="Times New Roman"/>
                <w:sz w:val="27"/>
                <w:szCs w:val="27"/>
              </w:rPr>
            </w:pPr>
            <w:r>
              <w:rPr>
                <w:rFonts w:ascii="Times New Roman" w:eastAsia="Times New Roman" w:hAnsi="Times New Roman"/>
                <w:sz w:val="27"/>
                <w:szCs w:val="27"/>
                <w:lang w:val="ky-KG"/>
              </w:rPr>
              <w:t xml:space="preserve"> -высшее педагогическое образование.</w:t>
            </w:r>
          </w:p>
          <w:p w:rsidR="001D659E" w:rsidRDefault="001D659E" w:rsidP="001D659E">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1D659E" w:rsidRPr="0050086B" w:rsidRDefault="001D659E" w:rsidP="001D659E">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Pr>
                <w:rFonts w:ascii="Times New Roman" w:eastAsia="Times New Roman" w:hAnsi="Times New Roman"/>
                <w:sz w:val="27"/>
                <w:szCs w:val="27"/>
              </w:rPr>
              <w:t xml:space="preserve"> 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r>
              <w:rPr>
                <w:rFonts w:ascii="Times New Roman" w:eastAsia="Times New Roman" w:hAnsi="Times New Roman"/>
                <w:sz w:val="27"/>
                <w:szCs w:val="27"/>
                <w:lang w:val="ky-KG"/>
              </w:rPr>
              <w:t xml:space="preserve">. </w:t>
            </w:r>
            <w:r w:rsidRPr="001320BE">
              <w:rPr>
                <w:rFonts w:ascii="Times New Roman" w:eastAsia="Times New Roman" w:hAnsi="Times New Roman"/>
                <w:sz w:val="27"/>
                <w:szCs w:val="27"/>
                <w:lang w:val="ky-KG"/>
              </w:rPr>
              <w:t>Опыт работы директором общеобразовательного учреждения и/или заместителем директора по воспитательной работе обязателен.</w:t>
            </w:r>
          </w:p>
          <w:p w:rsidR="001D659E" w:rsidRDefault="001D659E" w:rsidP="00044421">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044421" w:rsidRDefault="004D50FD" w:rsidP="001D659E">
            <w:pPr>
              <w:shd w:val="clear" w:color="auto" w:fill="FFFFFF"/>
              <w:tabs>
                <w:tab w:val="left" w:pos="993"/>
              </w:tabs>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w:t>
            </w:r>
            <w:r w:rsidR="001D659E">
              <w:rPr>
                <w:rFonts w:ascii="Times New Roman" w:eastAsia="Times New Roman" w:hAnsi="Times New Roman"/>
                <w:b/>
                <w:sz w:val="27"/>
                <w:szCs w:val="27"/>
                <w:u w:val="single"/>
              </w:rPr>
              <w:t>нания</w:t>
            </w:r>
            <w:proofErr w:type="gramEnd"/>
            <w:r w:rsidR="001D659E">
              <w:rPr>
                <w:rFonts w:ascii="Times New Roman" w:eastAsia="Times New Roman" w:hAnsi="Times New Roman"/>
                <w:b/>
                <w:sz w:val="27"/>
                <w:szCs w:val="27"/>
                <w:u w:val="single"/>
              </w:rPr>
              <w:t>:</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1) Закона Кыргызской Республики “Об образовании”;</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2) Закона Кыргызской Республики “О статусе учителя”;</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3) Закона Кыргызской Республики “О дошкольном образовании”;</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4) Закона Кыргызской Республики “О государственном языке”;</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5)Закона Кыргызской Республики “</w:t>
            </w:r>
            <w:r>
              <w:rPr>
                <w:rFonts w:ascii="Times New Roman" w:eastAsia="Times New Roman" w:hAnsi="Times New Roman"/>
                <w:sz w:val="27"/>
                <w:szCs w:val="27"/>
                <w:lang w:val="ky-KG"/>
              </w:rPr>
              <w:t>О государственных закупок”;</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6) Закона Кыргызской Республики “О начально профессиональном образовании”;</w:t>
            </w:r>
          </w:p>
          <w:p w:rsidR="00044421" w:rsidRPr="00044421" w:rsidRDefault="00044421" w:rsidP="00044421">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1D659E" w:rsidRPr="001D659E" w:rsidRDefault="001D659E" w:rsidP="001D659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w:t>
            </w:r>
            <w:r>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Pr>
                <w:rFonts w:ascii="Times New Roman" w:eastAsia="Times New Roman" w:hAnsi="Times New Roman"/>
                <w:sz w:val="27"/>
                <w:szCs w:val="27"/>
                <w:lang w:val="ky-KG" w:eastAsia="ru-RU"/>
              </w:rPr>
              <w:t>.</w:t>
            </w:r>
          </w:p>
          <w:p w:rsidR="001D659E" w:rsidRDefault="004D50FD" w:rsidP="001D659E">
            <w:pPr>
              <w:spacing w:line="240" w:lineRule="auto"/>
              <w:ind w:hanging="42"/>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u w:val="single"/>
              </w:rPr>
              <w:t>у</w:t>
            </w:r>
            <w:r w:rsidR="001D659E">
              <w:rPr>
                <w:rFonts w:ascii="Times New Roman" w:eastAsia="Times New Roman" w:hAnsi="Times New Roman"/>
                <w:b/>
                <w:sz w:val="27"/>
                <w:szCs w:val="27"/>
                <w:u w:val="single"/>
              </w:rPr>
              <w:t>мения</w:t>
            </w:r>
            <w:proofErr w:type="gramEnd"/>
            <w:r w:rsidR="001D659E" w:rsidRPr="005F4BAA">
              <w:rPr>
                <w:rFonts w:ascii="Times New Roman" w:eastAsia="Times New Roman" w:hAnsi="Times New Roman"/>
                <w:b/>
                <w:sz w:val="27"/>
                <w:szCs w:val="27"/>
              </w:rPr>
              <w:t>:</w:t>
            </w:r>
          </w:p>
          <w:p w:rsidR="001D659E" w:rsidRDefault="001D659E" w:rsidP="001D659E">
            <w:pPr>
              <w:spacing w:line="240" w:lineRule="auto"/>
              <w:jc w:val="both"/>
              <w:rPr>
                <w:rFonts w:ascii="Times New Roman" w:eastAsia="Times New Roman" w:hAnsi="Times New Roman"/>
                <w:sz w:val="27"/>
                <w:szCs w:val="27"/>
              </w:rPr>
            </w:pPr>
            <w:r>
              <w:rPr>
                <w:rFonts w:ascii="Times New Roman" w:eastAsia="Times New Roman" w:hAnsi="Times New Roman"/>
                <w:color w:val="2B2B2B"/>
                <w:sz w:val="27"/>
                <w:szCs w:val="27"/>
                <w:lang w:val="ky-KG"/>
              </w:rPr>
              <w:t>-</w:t>
            </w:r>
            <w:r>
              <w:rPr>
                <w:rFonts w:ascii="Times New Roman" w:eastAsia="Times New Roman" w:hAnsi="Times New Roman"/>
                <w:color w:val="2B2B2B"/>
                <w:sz w:val="27"/>
                <w:szCs w:val="27"/>
              </w:rPr>
              <w:t>о</w:t>
            </w:r>
            <w:r>
              <w:rPr>
                <w:rFonts w:ascii="Times New Roman" w:eastAsia="Times New Roman" w:hAnsi="Times New Roman"/>
                <w:sz w:val="27"/>
                <w:szCs w:val="27"/>
              </w:rPr>
              <w:t>пределения приоритетных направлений деятельности и разработки стратегических планов;</w:t>
            </w:r>
          </w:p>
          <w:p w:rsidR="001D659E" w:rsidRDefault="001D659E" w:rsidP="001D659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проведения анализа, прогнозирования, обобщения, мониторинга, контроля и интегрирования подходов к решению проблем структурных подразделений;</w:t>
            </w:r>
          </w:p>
          <w:p w:rsidR="001D659E" w:rsidRDefault="001D659E" w:rsidP="001D659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оперативного принятия управленческих решений и несения ответственности за их последствия;</w:t>
            </w:r>
          </w:p>
          <w:p w:rsidR="001D659E" w:rsidRDefault="001D659E" w:rsidP="001D659E">
            <w:pPr>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своевременного выявления и разрешения проблемных ситуаций, приводящих к конфликту интересов;</w:t>
            </w:r>
          </w:p>
          <w:p w:rsidR="001D659E" w:rsidRDefault="001D659E"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поиска возможностей для использования новаторских подходов для решения поставленных задач;</w:t>
            </w:r>
          </w:p>
          <w:p w:rsidR="001D659E" w:rsidRDefault="001D659E"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планирования своей работы и работы структурного подразделения;</w:t>
            </w:r>
          </w:p>
          <w:p w:rsidR="001D659E" w:rsidRDefault="001D659E"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межведомственного взаимодействия;</w:t>
            </w:r>
          </w:p>
          <w:p w:rsidR="001D659E" w:rsidRDefault="001D659E" w:rsidP="001D659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урегулирования конфликтных ситуаций;</w:t>
            </w:r>
          </w:p>
          <w:p w:rsidR="001D659E" w:rsidRDefault="004D50FD" w:rsidP="001D659E">
            <w:pPr>
              <w:shd w:val="clear" w:color="auto" w:fill="FFFFFF"/>
              <w:spacing w:line="240" w:lineRule="auto"/>
              <w:ind w:hanging="42"/>
              <w:contextualSpacing/>
              <w:jc w:val="both"/>
              <w:rPr>
                <w:rFonts w:ascii="Times New Roman" w:eastAsia="Times New Roman" w:hAnsi="Times New Roman"/>
                <w:color w:val="2B2B2B"/>
                <w:sz w:val="27"/>
                <w:szCs w:val="27"/>
              </w:rPr>
            </w:pPr>
            <w:proofErr w:type="gramStart"/>
            <w:r>
              <w:rPr>
                <w:rFonts w:ascii="Times New Roman" w:eastAsia="Times New Roman" w:hAnsi="Times New Roman"/>
                <w:b/>
                <w:sz w:val="27"/>
                <w:szCs w:val="27"/>
                <w:u w:val="single"/>
              </w:rPr>
              <w:t>н</w:t>
            </w:r>
            <w:r w:rsidR="001D659E">
              <w:rPr>
                <w:rFonts w:ascii="Times New Roman" w:eastAsia="Times New Roman" w:hAnsi="Times New Roman"/>
                <w:b/>
                <w:sz w:val="27"/>
                <w:szCs w:val="27"/>
                <w:u w:val="single"/>
              </w:rPr>
              <w:t>авыки</w:t>
            </w:r>
            <w:proofErr w:type="gramEnd"/>
            <w:r w:rsidR="001D659E" w:rsidRPr="004200DE">
              <w:rPr>
                <w:rFonts w:ascii="Times New Roman" w:eastAsia="Times New Roman" w:hAnsi="Times New Roman"/>
                <w:b/>
                <w:sz w:val="27"/>
                <w:szCs w:val="27"/>
              </w:rPr>
              <w:t>:</w:t>
            </w:r>
            <w:r w:rsidR="001D659E" w:rsidRPr="004200DE">
              <w:rPr>
                <w:rFonts w:ascii="Times New Roman" w:eastAsia="Times New Roman" w:hAnsi="Times New Roman"/>
                <w:b/>
                <w:color w:val="2B2B2B"/>
                <w:sz w:val="27"/>
                <w:szCs w:val="27"/>
              </w:rPr>
              <w:t xml:space="preserve"> </w:t>
            </w:r>
          </w:p>
          <w:p w:rsidR="001D659E" w:rsidRDefault="001D659E"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lastRenderedPageBreak/>
              <w:t>-</w:t>
            </w:r>
            <w:r>
              <w:rPr>
                <w:rFonts w:ascii="Times New Roman" w:eastAsia="Times New Roman" w:hAnsi="Times New Roman"/>
                <w:sz w:val="27"/>
                <w:szCs w:val="27"/>
              </w:rPr>
              <w:t>разработки аналитических и стратегических документов;</w:t>
            </w:r>
          </w:p>
          <w:p w:rsidR="001D659E" w:rsidRDefault="001D659E"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-управления структурным подразделением (рациональное распределение поручений и заданий между подчиненными, качественное доведение до своих подчиненных стратегических целей и видений руководства государственного органа, оперативная подготовка, принятие и реализация управленческих решений, поиск новых форм и методов работы);</w:t>
            </w:r>
          </w:p>
          <w:p w:rsidR="001D659E" w:rsidRDefault="001D659E"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-анализа, систематизации и обобщения информации;</w:t>
            </w:r>
          </w:p>
          <w:p w:rsidR="001D659E" w:rsidRDefault="001D659E" w:rsidP="001D659E">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rPr>
              <w:t>-работы с нормативными правовыми актами и применения их на практике;</w:t>
            </w:r>
          </w:p>
          <w:p w:rsidR="001D659E" w:rsidRDefault="001D659E" w:rsidP="001D659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-построения эффективных взаимоотношений, владения приемами делового этикета, проведения совещаний и встреч, публичных выступлений и ведения деловой переписки на государственном и официальном языках;</w:t>
            </w:r>
          </w:p>
          <w:p w:rsidR="0007596F" w:rsidRPr="0026646D" w:rsidRDefault="001D659E" w:rsidP="0026646D">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rPr>
              <w:t>-владения компьютерной и оргтехникой, необходимыми программными продуктами</w:t>
            </w:r>
            <w:r w:rsidR="004200DE">
              <w:rPr>
                <w:rFonts w:ascii="Times New Roman" w:eastAsia="Times New Roman" w:hAnsi="Times New Roman"/>
                <w:sz w:val="27"/>
                <w:szCs w:val="27"/>
                <w:lang w:val="ky-KG"/>
              </w:rPr>
              <w:t>.</w:t>
            </w:r>
          </w:p>
        </w:tc>
      </w:tr>
      <w:tr w:rsidR="00E41078" w:rsidTr="001320BE">
        <w:tc>
          <w:tcPr>
            <w:tcW w:w="9634" w:type="dxa"/>
            <w:gridSpan w:val="2"/>
            <w:tcBorders>
              <w:top w:val="single" w:sz="4" w:space="0" w:color="auto"/>
              <w:left w:val="single" w:sz="4" w:space="0" w:color="auto"/>
              <w:bottom w:val="single" w:sz="4" w:space="0" w:color="auto"/>
              <w:right w:val="single" w:sz="4" w:space="0" w:color="auto"/>
            </w:tcBorders>
          </w:tcPr>
          <w:p w:rsidR="00E41078" w:rsidRDefault="00E41078" w:rsidP="001320BE">
            <w:pPr>
              <w:shd w:val="clear" w:color="auto" w:fill="FFFFFF"/>
              <w:spacing w:line="240" w:lineRule="auto"/>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 xml:space="preserve">       Для старшей груп</w:t>
            </w:r>
            <w:r w:rsidR="001D659E">
              <w:rPr>
                <w:rFonts w:ascii="Times New Roman" w:eastAsia="Times New Roman" w:hAnsi="Times New Roman"/>
                <w:b/>
                <w:sz w:val="27"/>
                <w:szCs w:val="27"/>
                <w:lang w:val="ky-KG"/>
              </w:rPr>
              <w:t>пы административных должностей:</w:t>
            </w:r>
          </w:p>
          <w:p w:rsidR="001D659E" w:rsidRDefault="001D659E" w:rsidP="001320BE">
            <w:pPr>
              <w:shd w:val="clear" w:color="auto" w:fill="FFFFFF"/>
              <w:spacing w:line="240" w:lineRule="auto"/>
              <w:rPr>
                <w:rFonts w:ascii="Times New Roman" w:eastAsia="Times New Roman" w:hAnsi="Times New Roman"/>
                <w:b/>
                <w:sz w:val="27"/>
                <w:szCs w:val="27"/>
                <w:lang w:val="ky-KG"/>
              </w:rPr>
            </w:pPr>
          </w:p>
          <w:p w:rsidR="00E41078" w:rsidRDefault="00E41078" w:rsidP="001D659E">
            <w:pPr>
              <w:spacing w:line="240" w:lineRule="auto"/>
              <w:jc w:val="both"/>
              <w:rPr>
                <w:rFonts w:ascii="Times New Roman" w:eastAsia="Times New Roman" w:hAnsi="Times New Roman"/>
                <w:sz w:val="27"/>
                <w:szCs w:val="27"/>
              </w:rPr>
            </w:pPr>
            <w:r>
              <w:rPr>
                <w:rFonts w:ascii="Times New Roman" w:eastAsia="Times New Roman" w:hAnsi="Times New Roman"/>
                <w:b/>
                <w:sz w:val="27"/>
                <w:szCs w:val="27"/>
              </w:rPr>
              <w:t xml:space="preserve">Общие квалификационные требования </w:t>
            </w:r>
            <w:r>
              <w:rPr>
                <w:rFonts w:ascii="Times New Roman" w:eastAsia="Times New Roman" w:hAnsi="Times New Roman"/>
                <w:b/>
                <w:sz w:val="27"/>
                <w:szCs w:val="27"/>
                <w:lang w:val="ky-KG"/>
              </w:rPr>
              <w:t xml:space="preserve">к старшим </w:t>
            </w:r>
            <w:r>
              <w:rPr>
                <w:rFonts w:ascii="Times New Roman" w:eastAsia="Times New Roman" w:hAnsi="Times New Roman"/>
                <w:b/>
                <w:sz w:val="27"/>
                <w:szCs w:val="27"/>
              </w:rPr>
              <w:t xml:space="preserve">административным государственным </w:t>
            </w:r>
            <w:r>
              <w:rPr>
                <w:rFonts w:ascii="Times New Roman" w:eastAsia="Times New Roman" w:hAnsi="Times New Roman"/>
                <w:b/>
                <w:sz w:val="27"/>
                <w:szCs w:val="27"/>
                <w:lang w:val="ky-KG"/>
              </w:rPr>
              <w:t xml:space="preserve">гражданским </w:t>
            </w:r>
            <w:r>
              <w:rPr>
                <w:rFonts w:ascii="Times New Roman" w:eastAsia="Times New Roman" w:hAnsi="Times New Roman"/>
                <w:b/>
                <w:sz w:val="27"/>
                <w:szCs w:val="27"/>
              </w:rPr>
              <w:t>должностям</w:t>
            </w:r>
            <w:r>
              <w:rPr>
                <w:rFonts w:ascii="Times New Roman" w:eastAsia="Times New Roman" w:hAnsi="Times New Roman"/>
                <w:sz w:val="27"/>
                <w:szCs w:val="27"/>
              </w:rPr>
              <w:t>:</w:t>
            </w:r>
          </w:p>
          <w:p w:rsidR="001D659E" w:rsidRDefault="001D659E" w:rsidP="001D659E">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lang w:val="ky-KG"/>
              </w:rPr>
              <w:t>1</w:t>
            </w:r>
            <w:r>
              <w:rPr>
                <w:rFonts w:ascii="Times New Roman" w:eastAsia="Times New Roman" w:hAnsi="Times New Roman"/>
                <w:b/>
                <w:sz w:val="27"/>
                <w:szCs w:val="27"/>
                <w:u w:val="single"/>
              </w:rPr>
              <w:t>.Уровень профессионального образования:</w:t>
            </w:r>
          </w:p>
          <w:p w:rsidR="001D659E" w:rsidRDefault="001D659E" w:rsidP="001D659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 xml:space="preserve">высшее образование </w:t>
            </w:r>
            <w:r>
              <w:rPr>
                <w:rFonts w:ascii="Times New Roman" w:eastAsia="Times New Roman" w:hAnsi="Times New Roman"/>
                <w:sz w:val="27"/>
                <w:szCs w:val="27"/>
                <w:lang w:val="ky-KG"/>
              </w:rPr>
              <w:t>по направлениям: Гуманитарные науки, “экономика и управление”, педагогика, социальные науки, физико-математические науки и фундаментальная информатика,  естественные науки</w:t>
            </w:r>
            <w:r>
              <w:rPr>
                <w:rFonts w:ascii="Times New Roman" w:eastAsia="Times New Roman" w:hAnsi="Times New Roman"/>
                <w:sz w:val="27"/>
                <w:szCs w:val="27"/>
              </w:rPr>
              <w:t>;</w:t>
            </w:r>
          </w:p>
          <w:p w:rsidR="001D659E" w:rsidRDefault="001D659E" w:rsidP="001D659E">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lang w:val="ky-KG"/>
              </w:rPr>
              <w:t xml:space="preserve"> </w:t>
            </w: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1D659E" w:rsidRDefault="001D659E" w:rsidP="001D659E">
            <w:pPr>
              <w:shd w:val="clear" w:color="auto" w:fill="FFFFFF"/>
              <w:tabs>
                <w:tab w:val="left" w:pos="142"/>
              </w:tabs>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 стаж государственной и/или муниципальной службы по совокупности не менее 1 года либо стаж работы в соответствующей профессиональной сфере не менее 3 лет.</w:t>
            </w:r>
          </w:p>
          <w:p w:rsidR="00E41078" w:rsidRPr="004200DE" w:rsidRDefault="004D50FD" w:rsidP="001320BE">
            <w:pPr>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w:t>
            </w:r>
            <w:r w:rsidR="005B7D73">
              <w:rPr>
                <w:rFonts w:ascii="Times New Roman" w:eastAsia="Times New Roman" w:hAnsi="Times New Roman"/>
                <w:b/>
                <w:sz w:val="27"/>
                <w:szCs w:val="27"/>
                <w:u w:val="single"/>
              </w:rPr>
              <w:t>нания</w:t>
            </w:r>
            <w:proofErr w:type="gramEnd"/>
            <w:r w:rsidR="00E41078" w:rsidRPr="004200DE">
              <w:rPr>
                <w:rFonts w:ascii="Times New Roman" w:eastAsia="Times New Roman" w:hAnsi="Times New Roman"/>
                <w:b/>
                <w:sz w:val="27"/>
                <w:szCs w:val="27"/>
                <w:u w:val="single"/>
              </w:rPr>
              <w:t>:</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1) Конституции Кыргызской Республики;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2) Закона Кыргызской Республики «О государственной гражданской службе и муниципальной службе»;</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3) Закона Кыргызской Республики «О нормативных правовых актах Кыргызской Республики»;</w:t>
            </w:r>
          </w:p>
          <w:p w:rsidR="00E41078" w:rsidRDefault="001D659E" w:rsidP="001320BE">
            <w:pPr>
              <w:spacing w:line="240" w:lineRule="auto"/>
              <w:ind w:firstLine="27"/>
              <w:contextualSpacing/>
              <w:jc w:val="both"/>
              <w:rPr>
                <w:rFonts w:ascii="Times New Roman" w:hAnsi="Times New Roman"/>
                <w:sz w:val="27"/>
                <w:szCs w:val="27"/>
              </w:rPr>
            </w:pPr>
            <w:proofErr w:type="gramStart"/>
            <w:r>
              <w:rPr>
                <w:rFonts w:ascii="Times New Roman" w:hAnsi="Times New Roman"/>
                <w:sz w:val="27"/>
                <w:szCs w:val="27"/>
              </w:rPr>
              <w:t>4)</w:t>
            </w:r>
            <w:r w:rsidR="00E41078">
              <w:rPr>
                <w:rFonts w:ascii="Times New Roman" w:hAnsi="Times New Roman"/>
                <w:sz w:val="27"/>
                <w:szCs w:val="27"/>
              </w:rPr>
              <w:t>Закона</w:t>
            </w:r>
            <w:proofErr w:type="gramEnd"/>
            <w:r w:rsidR="00E41078">
              <w:rPr>
                <w:rFonts w:ascii="Times New Roman" w:hAnsi="Times New Roman"/>
                <w:sz w:val="27"/>
                <w:szCs w:val="27"/>
              </w:rPr>
              <w:t xml:space="preserve"> Кыргызской Республики «О порядке рассмотрения обращений граждан»;</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5) Закона Кыргызской Республики «О противодействии коррупции»;</w:t>
            </w:r>
          </w:p>
          <w:p w:rsidR="00E41078" w:rsidRDefault="001D659E" w:rsidP="001320BE">
            <w:pPr>
              <w:spacing w:line="240" w:lineRule="auto"/>
              <w:ind w:firstLine="27"/>
              <w:contextualSpacing/>
              <w:jc w:val="both"/>
              <w:rPr>
                <w:rFonts w:ascii="Times New Roman" w:hAnsi="Times New Roman"/>
                <w:sz w:val="27"/>
                <w:szCs w:val="27"/>
              </w:rPr>
            </w:pPr>
            <w:r>
              <w:rPr>
                <w:rFonts w:ascii="Times New Roman" w:hAnsi="Times New Roman"/>
                <w:sz w:val="27"/>
                <w:szCs w:val="27"/>
                <w:lang w:val="ky-KG"/>
              </w:rPr>
              <w:t>6</w:t>
            </w:r>
            <w:r>
              <w:rPr>
                <w:rFonts w:ascii="Times New Roman" w:hAnsi="Times New Roman"/>
                <w:sz w:val="27"/>
                <w:szCs w:val="27"/>
              </w:rPr>
              <w:t>)</w:t>
            </w:r>
            <w:r w:rsidR="00E41078">
              <w:rPr>
                <w:rFonts w:ascii="Times New Roman" w:hAnsi="Times New Roman"/>
                <w:sz w:val="27"/>
                <w:szCs w:val="27"/>
              </w:rPr>
              <w:t>Типовая инструкция по делопроизводству в Кыргызской Республику утвержденная постановлением Правительства Кыргызской Республики от 3 марта 2020 года №120;</w:t>
            </w:r>
          </w:p>
          <w:p w:rsidR="00E41078" w:rsidRPr="005F4BAA" w:rsidRDefault="005F4BAA" w:rsidP="001D659E">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w:t>
            </w:r>
            <w:r w:rsidR="00E41078" w:rsidRPr="005F4BAA">
              <w:rPr>
                <w:rFonts w:ascii="Times New Roman" w:hAnsi="Times New Roman"/>
                <w:b/>
                <w:sz w:val="27"/>
                <w:szCs w:val="27"/>
                <w:u w:val="single"/>
              </w:rPr>
              <w:t>мения</w:t>
            </w:r>
            <w:proofErr w:type="gramEnd"/>
            <w:r w:rsidR="00E41078" w:rsidRPr="005F4BAA">
              <w:rPr>
                <w:rFonts w:ascii="Times New Roman" w:hAnsi="Times New Roman"/>
                <w:b/>
                <w:sz w:val="27"/>
                <w:szCs w:val="27"/>
                <w:u w:val="single"/>
              </w:rPr>
              <w:t>:</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Владение государственным и официальным языками в объеме, необходимом для исполнения должностных обязанностей;</w:t>
            </w:r>
          </w:p>
          <w:p w:rsidR="00E41078" w:rsidRDefault="001D659E"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w:t>
            </w:r>
            <w:r w:rsidR="00E41078">
              <w:rPr>
                <w:rFonts w:ascii="Times New Roman" w:hAnsi="Times New Roman"/>
                <w:sz w:val="27"/>
                <w:szCs w:val="27"/>
              </w:rPr>
              <w:t>Владение компьютерной и оргтехникой, необходимыми программными продуктами;</w:t>
            </w:r>
          </w:p>
          <w:p w:rsidR="00E41078" w:rsidRDefault="001D659E"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w:t>
            </w:r>
            <w:r w:rsidR="00E41078">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тестовыми, графическими и табличными редакторами.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lastRenderedPageBreak/>
              <w:t>-Создавать и работать с файлами и папками (переименовывать, копировать, перемещать, удалять и восстанавливать).</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Подключать внешние периферийные устройства.</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Очищать (архивировать) дисковое пространство.</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xml:space="preserve">- Работа в компьютерных и социальных сетях: поиск, обмен и хранение информации) (Интернет, </w:t>
            </w:r>
            <w:proofErr w:type="spellStart"/>
            <w:r>
              <w:rPr>
                <w:rFonts w:ascii="Times New Roman" w:hAnsi="Times New Roman"/>
                <w:sz w:val="27"/>
                <w:szCs w:val="27"/>
              </w:rPr>
              <w:t>эл.почта</w:t>
            </w:r>
            <w:proofErr w:type="spellEnd"/>
            <w:r>
              <w:rPr>
                <w:rFonts w:ascii="Times New Roman" w:hAnsi="Times New Roman"/>
                <w:sz w:val="27"/>
                <w:szCs w:val="27"/>
              </w:rPr>
              <w:t xml:space="preserve"> и т.д.):</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Получать и отправлять электронные письма.</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различными браузерами.</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Умения работать с офисной техникой:</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Копировальные аппараты.</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Принтер.</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Сканер.</w:t>
            </w:r>
          </w:p>
          <w:p w:rsidR="00E41078" w:rsidRDefault="00E41078" w:rsidP="001320BE">
            <w:pPr>
              <w:spacing w:line="240" w:lineRule="auto"/>
              <w:ind w:firstLine="27"/>
              <w:contextualSpacing/>
              <w:jc w:val="both"/>
              <w:rPr>
                <w:rFonts w:ascii="Times New Roman" w:hAnsi="Times New Roman"/>
                <w:sz w:val="27"/>
                <w:szCs w:val="27"/>
              </w:rPr>
            </w:pPr>
            <w:r>
              <w:rPr>
                <w:rFonts w:ascii="Times New Roman" w:hAnsi="Times New Roman"/>
                <w:sz w:val="27"/>
                <w:szCs w:val="27"/>
              </w:rPr>
              <w:t>- Проектор или интерактивная доска.</w:t>
            </w:r>
          </w:p>
          <w:p w:rsidR="00E41078" w:rsidRPr="001D659E" w:rsidRDefault="001D659E" w:rsidP="001D659E">
            <w:pPr>
              <w:spacing w:line="240" w:lineRule="auto"/>
              <w:ind w:firstLine="27"/>
              <w:contextualSpacing/>
              <w:jc w:val="both"/>
              <w:rPr>
                <w:rFonts w:ascii="Times New Roman" w:hAnsi="Times New Roman"/>
                <w:sz w:val="27"/>
                <w:szCs w:val="27"/>
              </w:rPr>
            </w:pPr>
            <w:r>
              <w:rPr>
                <w:rFonts w:ascii="Times New Roman" w:hAnsi="Times New Roman"/>
                <w:sz w:val="27"/>
                <w:szCs w:val="27"/>
              </w:rPr>
              <w:t>- Факс.</w:t>
            </w:r>
          </w:p>
          <w:p w:rsidR="00E41078" w:rsidRDefault="00E41078" w:rsidP="001320BE">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044421" w:rsidRDefault="005F4BAA" w:rsidP="001D659E">
            <w:pPr>
              <w:shd w:val="clear" w:color="auto" w:fill="FFFFFF"/>
              <w:tabs>
                <w:tab w:val="left" w:pos="993"/>
              </w:tabs>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w:t>
            </w:r>
            <w:r w:rsidR="001D659E">
              <w:rPr>
                <w:rFonts w:ascii="Times New Roman" w:eastAsia="Times New Roman" w:hAnsi="Times New Roman"/>
                <w:b/>
                <w:sz w:val="27"/>
                <w:szCs w:val="27"/>
                <w:u w:val="single"/>
              </w:rPr>
              <w:t>нания</w:t>
            </w:r>
            <w:proofErr w:type="gramEnd"/>
            <w:r w:rsidR="001D659E">
              <w:rPr>
                <w:rFonts w:ascii="Times New Roman" w:eastAsia="Times New Roman" w:hAnsi="Times New Roman"/>
                <w:b/>
                <w:sz w:val="27"/>
                <w:szCs w:val="27"/>
                <w:u w:val="single"/>
              </w:rPr>
              <w:t>:</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1) Закона Кыргызской Республики “Об образовании”;</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2) Закона Кыргызской Республики “О статусе учителя”;</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3) Закона Кыргызской Республики “О дошкольном образовании”;</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4) Закона Кыргызской Республики “О государственном языке”;</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5)Закона Кыргызской Республики “</w:t>
            </w:r>
            <w:r>
              <w:rPr>
                <w:rFonts w:ascii="Times New Roman" w:eastAsia="Times New Roman" w:hAnsi="Times New Roman"/>
                <w:sz w:val="27"/>
                <w:szCs w:val="27"/>
                <w:lang w:val="ky-KG"/>
              </w:rPr>
              <w:t>О государственных закупок”;</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6) Закона Кыргызской Республики “О начально профессиональном образовании”;</w:t>
            </w:r>
          </w:p>
          <w:p w:rsidR="00044421" w:rsidRPr="00044421" w:rsidRDefault="00044421" w:rsidP="00044421">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E41078" w:rsidRPr="0027736F" w:rsidRDefault="001D659E" w:rsidP="001D659E">
            <w:pPr>
              <w:shd w:val="clear" w:color="auto" w:fill="FFFFFF"/>
              <w:tabs>
                <w:tab w:val="left" w:pos="993"/>
              </w:tabs>
              <w:spacing w:line="240" w:lineRule="auto"/>
              <w:jc w:val="both"/>
              <w:rPr>
                <w:rFonts w:ascii="Times New Roman" w:eastAsia="Times New Roman" w:hAnsi="Times New Roman"/>
                <w:sz w:val="27"/>
                <w:szCs w:val="27"/>
                <w:lang w:val="ky-KG" w:eastAsia="ru-RU"/>
              </w:rPr>
            </w:pPr>
            <w:r>
              <w:rPr>
                <w:rFonts w:ascii="Times New Roman" w:hAnsi="Times New Roman"/>
                <w:sz w:val="27"/>
                <w:szCs w:val="27"/>
                <w:lang w:val="ky-KG"/>
              </w:rPr>
              <w:t>-</w:t>
            </w:r>
            <w:r w:rsidR="00E41078">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sidR="00E41078">
              <w:rPr>
                <w:rFonts w:ascii="Times New Roman" w:eastAsia="Times New Roman" w:hAnsi="Times New Roman"/>
                <w:sz w:val="27"/>
                <w:szCs w:val="27"/>
                <w:lang w:val="ky-KG" w:eastAsia="ru-RU"/>
              </w:rPr>
              <w:t>.</w:t>
            </w:r>
          </w:p>
          <w:p w:rsidR="00E41078" w:rsidRDefault="005F4BAA" w:rsidP="001320BE">
            <w:pPr>
              <w:tabs>
                <w:tab w:val="left" w:pos="993"/>
              </w:tabs>
              <w:spacing w:line="240" w:lineRule="auto"/>
              <w:ind w:hanging="42"/>
              <w:contextualSpacing/>
              <w:jc w:val="both"/>
              <w:rPr>
                <w:rFonts w:ascii="Times New Roman" w:hAnsi="Times New Roman"/>
                <w:sz w:val="27"/>
                <w:szCs w:val="27"/>
              </w:rPr>
            </w:pPr>
            <w:r>
              <w:rPr>
                <w:rFonts w:ascii="Times New Roman" w:eastAsia="Times New Roman" w:hAnsi="Times New Roman"/>
                <w:b/>
                <w:sz w:val="27"/>
                <w:szCs w:val="27"/>
                <w:u w:val="single"/>
                <w:lang w:val="ky-KG"/>
              </w:rPr>
              <w:t>у</w:t>
            </w:r>
            <w:proofErr w:type="spellStart"/>
            <w:r w:rsidR="00E41078">
              <w:rPr>
                <w:rFonts w:ascii="Times New Roman" w:eastAsia="Times New Roman" w:hAnsi="Times New Roman"/>
                <w:b/>
                <w:sz w:val="27"/>
                <w:szCs w:val="27"/>
                <w:u w:val="single"/>
              </w:rPr>
              <w:t>мения</w:t>
            </w:r>
            <w:proofErr w:type="spellEnd"/>
            <w:r w:rsidR="00E41078">
              <w:rPr>
                <w:rFonts w:ascii="Times New Roman" w:eastAsia="Times New Roman" w:hAnsi="Times New Roman"/>
                <w:sz w:val="27"/>
                <w:szCs w:val="27"/>
              </w:rPr>
              <w:t>:</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сбора, анализа, систематизации и обобщения информации;</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подготовки аналитических документов;</w:t>
            </w:r>
          </w:p>
          <w:p w:rsidR="00E41078" w:rsidRPr="001320BE" w:rsidRDefault="001320BE" w:rsidP="001320BE">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sidRPr="001320BE">
              <w:rPr>
                <w:rFonts w:ascii="Times New Roman" w:eastAsia="Times New Roman" w:hAnsi="Times New Roman"/>
                <w:sz w:val="27"/>
                <w:szCs w:val="27"/>
              </w:rPr>
              <w:t>проведения анализа отечественного и зарубежного опыта в соответствующей области и применения его на практике;</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эффективного сотрудничества с коллегами;</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ведения деловых переговоров;</w:t>
            </w:r>
            <w:r w:rsidR="00E41078">
              <w:rPr>
                <w:rFonts w:ascii="Times New Roman" w:eastAsia="Times New Roman" w:hAnsi="Times New Roman"/>
                <w:sz w:val="27"/>
                <w:szCs w:val="27"/>
                <w:lang w:val="ky-KG"/>
              </w:rPr>
              <w:t xml:space="preserve"> </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адаптации к новым условиям труда;</w:t>
            </w:r>
            <w:r w:rsidR="00E41078">
              <w:rPr>
                <w:rFonts w:ascii="Times New Roman" w:eastAsia="Times New Roman" w:hAnsi="Times New Roman"/>
                <w:sz w:val="27"/>
                <w:szCs w:val="27"/>
                <w:lang w:val="ky-KG"/>
              </w:rPr>
              <w:t xml:space="preserve"> </w:t>
            </w:r>
          </w:p>
          <w:p w:rsidR="00E41078" w:rsidRDefault="005F4BAA" w:rsidP="001320BE">
            <w:pPr>
              <w:tabs>
                <w:tab w:val="left" w:pos="993"/>
                <w:tab w:val="left" w:pos="1276"/>
              </w:tabs>
              <w:spacing w:line="240" w:lineRule="auto"/>
              <w:ind w:hanging="42"/>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u w:val="single"/>
              </w:rPr>
              <w:t>н</w:t>
            </w:r>
            <w:r w:rsidR="00E41078">
              <w:rPr>
                <w:rFonts w:ascii="Times New Roman" w:eastAsia="Times New Roman" w:hAnsi="Times New Roman"/>
                <w:b/>
                <w:sz w:val="27"/>
                <w:szCs w:val="27"/>
                <w:u w:val="single"/>
              </w:rPr>
              <w:t>авыки</w:t>
            </w:r>
            <w:proofErr w:type="gramEnd"/>
            <w:r w:rsidR="00E41078">
              <w:rPr>
                <w:rFonts w:ascii="Times New Roman" w:eastAsia="Times New Roman" w:hAnsi="Times New Roman"/>
                <w:sz w:val="27"/>
                <w:szCs w:val="27"/>
              </w:rPr>
              <w:t>:</w:t>
            </w:r>
          </w:p>
          <w:p w:rsidR="00E41078" w:rsidRDefault="00E41078"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работы с нормативными правовыми актами и применения их на практике;</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планирования работы и правильного распределения служебного времени;</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оперативной реализации управленческих решений;</w:t>
            </w:r>
          </w:p>
          <w:p w:rsidR="00E41078" w:rsidRDefault="001320BE" w:rsidP="001320BE">
            <w:pPr>
              <w:shd w:val="clear" w:color="auto" w:fill="FFFFFF"/>
              <w:spacing w:line="240" w:lineRule="auto"/>
              <w:contextualSpacing/>
              <w:jc w:val="both"/>
              <w:rPr>
                <w:rFonts w:ascii="Times New Roman" w:eastAsia="Times New Roman" w:hAnsi="Times New Roman"/>
                <w:color w:val="2B2B2B"/>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владения компьютерной и оргтехникой, необходимыми программными      продуктами.</w:t>
            </w:r>
          </w:p>
        </w:tc>
      </w:tr>
      <w:tr w:rsidR="00E41078" w:rsidTr="001320BE">
        <w:tc>
          <w:tcPr>
            <w:tcW w:w="9634" w:type="dxa"/>
            <w:gridSpan w:val="2"/>
            <w:tcBorders>
              <w:top w:val="single" w:sz="4" w:space="0" w:color="auto"/>
              <w:left w:val="single" w:sz="4" w:space="0" w:color="auto"/>
              <w:bottom w:val="single" w:sz="4" w:space="0" w:color="auto"/>
              <w:right w:val="single" w:sz="4" w:space="0" w:color="auto"/>
            </w:tcBorders>
          </w:tcPr>
          <w:p w:rsidR="00E41078" w:rsidRDefault="004200DE" w:rsidP="001320BE">
            <w:pPr>
              <w:shd w:val="clear" w:color="auto" w:fill="FFFFFF"/>
              <w:spacing w:line="240" w:lineRule="auto"/>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 xml:space="preserve">   </w:t>
            </w:r>
            <w:r w:rsidR="00E41078">
              <w:rPr>
                <w:rFonts w:ascii="Times New Roman" w:eastAsia="Times New Roman" w:hAnsi="Times New Roman"/>
                <w:b/>
                <w:sz w:val="27"/>
                <w:szCs w:val="27"/>
                <w:lang w:val="ky-KG"/>
              </w:rPr>
              <w:t>Для младшей группы административных должностей:</w:t>
            </w:r>
          </w:p>
          <w:p w:rsidR="00CB4939" w:rsidRDefault="00CB4939" w:rsidP="001320BE">
            <w:pPr>
              <w:shd w:val="clear" w:color="auto" w:fill="FFFFFF"/>
              <w:spacing w:line="240" w:lineRule="auto"/>
              <w:rPr>
                <w:rFonts w:ascii="Times New Roman" w:eastAsia="Times New Roman" w:hAnsi="Times New Roman"/>
                <w:b/>
                <w:sz w:val="27"/>
                <w:szCs w:val="27"/>
                <w:lang w:val="ky-KG"/>
              </w:rPr>
            </w:pPr>
          </w:p>
          <w:p w:rsidR="004200DE" w:rsidRDefault="00CB4939" w:rsidP="001D659E">
            <w:pPr>
              <w:spacing w:line="240" w:lineRule="auto"/>
              <w:contextualSpacing/>
              <w:jc w:val="both"/>
              <w:rPr>
                <w:rFonts w:ascii="Times New Roman" w:hAnsi="Times New Roman"/>
                <w:b/>
                <w:sz w:val="27"/>
                <w:szCs w:val="27"/>
              </w:rPr>
            </w:pPr>
            <w:r>
              <w:rPr>
                <w:rFonts w:ascii="Times New Roman" w:eastAsia="Times New Roman" w:hAnsi="Times New Roman"/>
                <w:b/>
                <w:sz w:val="27"/>
                <w:szCs w:val="27"/>
              </w:rPr>
              <w:t>Общие квалификационные требования</w:t>
            </w:r>
            <w:r>
              <w:rPr>
                <w:rFonts w:eastAsia="Times New Roman"/>
                <w:b/>
                <w:sz w:val="27"/>
                <w:szCs w:val="27"/>
              </w:rPr>
              <w:t xml:space="preserve"> </w:t>
            </w:r>
            <w:r>
              <w:rPr>
                <w:rFonts w:ascii="Times New Roman" w:eastAsia="Times New Roman" w:hAnsi="Times New Roman"/>
                <w:b/>
                <w:sz w:val="27"/>
                <w:szCs w:val="27"/>
                <w:lang w:val="ky-KG"/>
              </w:rPr>
              <w:t>д</w:t>
            </w:r>
            <w:r>
              <w:rPr>
                <w:rFonts w:ascii="Times New Roman" w:hAnsi="Times New Roman"/>
                <w:b/>
                <w:sz w:val="27"/>
                <w:szCs w:val="27"/>
              </w:rPr>
              <w:t>ля младших административных государственных должностей:</w:t>
            </w:r>
          </w:p>
          <w:p w:rsidR="004200DE" w:rsidRDefault="004200DE" w:rsidP="004200DE">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1.Уровень профессионального образования:</w:t>
            </w:r>
          </w:p>
          <w:p w:rsidR="004200DE" w:rsidRDefault="005F4BAA" w:rsidP="004200D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lastRenderedPageBreak/>
              <w:t>-</w:t>
            </w:r>
            <w:r w:rsidR="004200DE">
              <w:rPr>
                <w:rFonts w:ascii="Times New Roman" w:eastAsia="Times New Roman" w:hAnsi="Times New Roman"/>
                <w:sz w:val="27"/>
                <w:szCs w:val="27"/>
              </w:rPr>
              <w:t xml:space="preserve">высшее образование </w:t>
            </w:r>
            <w:r w:rsidR="004200DE">
              <w:rPr>
                <w:rFonts w:ascii="Times New Roman" w:eastAsia="Times New Roman" w:hAnsi="Times New Roman"/>
                <w:sz w:val="27"/>
                <w:szCs w:val="27"/>
                <w:lang w:val="ky-KG"/>
              </w:rPr>
              <w:t>по направлениям: Гуманитарные науки, “экономика и управление”, педагогика, социальные науки, физико-математические науки и фундаментальная информатика,  естественные науки</w:t>
            </w:r>
            <w:r w:rsidR="004200DE">
              <w:rPr>
                <w:rFonts w:ascii="Times New Roman" w:eastAsia="Times New Roman" w:hAnsi="Times New Roman"/>
                <w:sz w:val="27"/>
                <w:szCs w:val="27"/>
              </w:rPr>
              <w:t>;</w:t>
            </w:r>
          </w:p>
          <w:p w:rsidR="004200DE" w:rsidRDefault="004200DE" w:rsidP="004200DE">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4200DE" w:rsidRDefault="004200DE" w:rsidP="004200DE">
            <w:pPr>
              <w:spacing w:line="240" w:lineRule="auto"/>
              <w:contextualSpacing/>
              <w:jc w:val="both"/>
              <w:rPr>
                <w:rFonts w:ascii="Times New Roman" w:hAnsi="Times New Roman"/>
                <w:b/>
                <w:sz w:val="27"/>
                <w:szCs w:val="27"/>
              </w:rPr>
            </w:pPr>
            <w:r>
              <w:rPr>
                <w:rFonts w:ascii="Times New Roman" w:eastAsia="Times New Roman" w:hAnsi="Times New Roman"/>
                <w:sz w:val="27"/>
                <w:szCs w:val="27"/>
              </w:rPr>
              <w:t>- без предъявления к стажу работы</w:t>
            </w:r>
          </w:p>
          <w:p w:rsidR="00CB4939" w:rsidRPr="004200DE" w:rsidRDefault="005F4BAA" w:rsidP="001D659E">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з</w:t>
            </w:r>
            <w:r w:rsidR="005B7D73">
              <w:rPr>
                <w:rFonts w:ascii="Times New Roman" w:hAnsi="Times New Roman"/>
                <w:b/>
                <w:sz w:val="27"/>
                <w:szCs w:val="27"/>
                <w:u w:val="single"/>
              </w:rPr>
              <w:t>нания</w:t>
            </w:r>
            <w:proofErr w:type="gramEnd"/>
            <w:r w:rsidR="00CB4939" w:rsidRPr="004200DE">
              <w:rPr>
                <w:rFonts w:ascii="Times New Roman" w:hAnsi="Times New Roman"/>
                <w:b/>
                <w:sz w:val="27"/>
                <w:szCs w:val="27"/>
                <w:u w:val="single"/>
              </w:rPr>
              <w:t>:</w:t>
            </w:r>
          </w:p>
          <w:p w:rsidR="00CB4939" w:rsidRDefault="00CB4939" w:rsidP="001D659E">
            <w:pPr>
              <w:spacing w:line="240" w:lineRule="auto"/>
              <w:contextualSpacing/>
              <w:jc w:val="both"/>
              <w:rPr>
                <w:rFonts w:ascii="Times New Roman" w:hAnsi="Times New Roman"/>
                <w:sz w:val="27"/>
                <w:szCs w:val="27"/>
              </w:rPr>
            </w:pPr>
            <w:r>
              <w:rPr>
                <w:rFonts w:ascii="Times New Roman" w:hAnsi="Times New Roman"/>
                <w:sz w:val="27"/>
                <w:szCs w:val="27"/>
              </w:rPr>
              <w:t>1) Конституции Кыргызской Республики;</w:t>
            </w:r>
          </w:p>
          <w:p w:rsidR="00CB4939" w:rsidRDefault="00CB4939" w:rsidP="001D659E">
            <w:pPr>
              <w:spacing w:line="240" w:lineRule="auto"/>
              <w:contextualSpacing/>
              <w:jc w:val="both"/>
              <w:rPr>
                <w:rFonts w:ascii="Times New Roman" w:hAnsi="Times New Roman"/>
                <w:sz w:val="27"/>
                <w:szCs w:val="27"/>
              </w:rPr>
            </w:pPr>
            <w:r>
              <w:rPr>
                <w:rFonts w:ascii="Times New Roman" w:hAnsi="Times New Roman"/>
                <w:sz w:val="27"/>
                <w:szCs w:val="27"/>
              </w:rPr>
              <w:t>2) Закона Кыргызской Республики «О государственной гражданской службе и муниципальной службе»</w:t>
            </w:r>
          </w:p>
          <w:p w:rsidR="00CB4939" w:rsidRDefault="004200DE" w:rsidP="001D659E">
            <w:pPr>
              <w:spacing w:line="240" w:lineRule="auto"/>
              <w:contextualSpacing/>
              <w:jc w:val="both"/>
              <w:rPr>
                <w:rFonts w:ascii="Times New Roman" w:hAnsi="Times New Roman"/>
                <w:sz w:val="27"/>
                <w:szCs w:val="27"/>
                <w:lang w:val="ky-KG"/>
              </w:rPr>
            </w:pPr>
            <w:proofErr w:type="gramStart"/>
            <w:r>
              <w:rPr>
                <w:rFonts w:ascii="Times New Roman" w:hAnsi="Times New Roman"/>
                <w:sz w:val="27"/>
                <w:szCs w:val="27"/>
              </w:rPr>
              <w:t>3)</w:t>
            </w:r>
            <w:r w:rsidR="00CB4939">
              <w:rPr>
                <w:rFonts w:ascii="Times New Roman" w:hAnsi="Times New Roman"/>
                <w:sz w:val="27"/>
                <w:szCs w:val="27"/>
              </w:rPr>
              <w:t>Типовая</w:t>
            </w:r>
            <w:proofErr w:type="gramEnd"/>
            <w:r w:rsidR="00CB4939">
              <w:rPr>
                <w:rFonts w:ascii="Times New Roman" w:hAnsi="Times New Roman"/>
                <w:sz w:val="27"/>
                <w:szCs w:val="27"/>
              </w:rPr>
              <w:t xml:space="preserve"> инструкция по делопроизводству в Кыргызской Республику утвержденная постановлением Правительства Кыргызской Республики от 3 марта 2020 года №120</w:t>
            </w:r>
            <w:r w:rsidR="00CB4939">
              <w:rPr>
                <w:rFonts w:ascii="Times New Roman" w:hAnsi="Times New Roman"/>
                <w:sz w:val="27"/>
                <w:szCs w:val="27"/>
                <w:lang w:val="ky-KG"/>
              </w:rPr>
              <w:t xml:space="preserve">. </w:t>
            </w:r>
          </w:p>
          <w:p w:rsidR="00CB4939" w:rsidRPr="004200DE" w:rsidRDefault="005F4BAA" w:rsidP="001D659E">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w:t>
            </w:r>
            <w:r w:rsidR="00CB4939" w:rsidRPr="004200DE">
              <w:rPr>
                <w:rFonts w:ascii="Times New Roman" w:hAnsi="Times New Roman"/>
                <w:b/>
                <w:sz w:val="27"/>
                <w:szCs w:val="27"/>
                <w:u w:val="single"/>
              </w:rPr>
              <w:t>мения</w:t>
            </w:r>
            <w:proofErr w:type="gramEnd"/>
            <w:r w:rsidR="00CB4939" w:rsidRPr="004200DE">
              <w:rPr>
                <w:rFonts w:ascii="Times New Roman" w:hAnsi="Times New Roman"/>
                <w:b/>
                <w:sz w:val="27"/>
                <w:szCs w:val="27"/>
                <w:u w:val="single"/>
              </w:rPr>
              <w:t>:</w:t>
            </w:r>
          </w:p>
          <w:p w:rsidR="00CB4939" w:rsidRDefault="00CB4939" w:rsidP="00CB4939">
            <w:pPr>
              <w:spacing w:line="240" w:lineRule="auto"/>
              <w:ind w:left="169" w:hanging="169"/>
              <w:contextualSpacing/>
              <w:jc w:val="both"/>
              <w:rPr>
                <w:rFonts w:ascii="Times New Roman" w:hAnsi="Times New Roman"/>
                <w:sz w:val="27"/>
                <w:szCs w:val="27"/>
              </w:rPr>
            </w:pPr>
            <w:r>
              <w:rPr>
                <w:rFonts w:ascii="Times New Roman" w:hAnsi="Times New Roman"/>
                <w:sz w:val="27"/>
                <w:szCs w:val="27"/>
              </w:rPr>
              <w:t>- Владение государственным и официальным языками в объеме, необходимом для исполнения должностных обязанностей;</w:t>
            </w:r>
          </w:p>
          <w:p w:rsidR="00CB4939" w:rsidRDefault="001320BE" w:rsidP="00CB4939">
            <w:pPr>
              <w:spacing w:line="240" w:lineRule="auto"/>
              <w:ind w:left="169" w:hanging="169"/>
              <w:contextualSpacing/>
              <w:jc w:val="both"/>
              <w:rPr>
                <w:rFonts w:ascii="Times New Roman" w:hAnsi="Times New Roman"/>
                <w:sz w:val="27"/>
                <w:szCs w:val="27"/>
              </w:rPr>
            </w:pPr>
            <w:r>
              <w:rPr>
                <w:rFonts w:ascii="Times New Roman" w:hAnsi="Times New Roman"/>
                <w:sz w:val="27"/>
                <w:szCs w:val="27"/>
              </w:rPr>
              <w:t>-</w:t>
            </w:r>
            <w:r w:rsidR="00CB4939">
              <w:rPr>
                <w:rFonts w:ascii="Times New Roman" w:hAnsi="Times New Roman"/>
                <w:sz w:val="27"/>
                <w:szCs w:val="27"/>
              </w:rPr>
              <w:t>Владение компьютерной и оргтехн</w:t>
            </w:r>
            <w:r>
              <w:rPr>
                <w:rFonts w:ascii="Times New Roman" w:hAnsi="Times New Roman"/>
                <w:sz w:val="27"/>
                <w:szCs w:val="27"/>
              </w:rPr>
              <w:t xml:space="preserve">икой, необходимыми программными </w:t>
            </w:r>
            <w:r w:rsidR="00CB4939">
              <w:rPr>
                <w:rFonts w:ascii="Times New Roman" w:hAnsi="Times New Roman"/>
                <w:sz w:val="27"/>
                <w:szCs w:val="27"/>
              </w:rPr>
              <w:t>продуктами;</w:t>
            </w:r>
          </w:p>
          <w:p w:rsidR="00CB4939" w:rsidRDefault="001320BE" w:rsidP="00CB4939">
            <w:pPr>
              <w:spacing w:line="240" w:lineRule="auto"/>
              <w:ind w:left="27"/>
              <w:contextualSpacing/>
              <w:jc w:val="both"/>
              <w:rPr>
                <w:rFonts w:ascii="Times New Roman" w:hAnsi="Times New Roman"/>
                <w:sz w:val="27"/>
                <w:szCs w:val="27"/>
              </w:rPr>
            </w:pPr>
            <w:r>
              <w:rPr>
                <w:rFonts w:ascii="Times New Roman" w:hAnsi="Times New Roman"/>
                <w:sz w:val="27"/>
                <w:szCs w:val="27"/>
              </w:rPr>
              <w:t>-</w:t>
            </w:r>
            <w:r w:rsidR="00CB4939">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CB4939" w:rsidRDefault="001320BE" w:rsidP="00CB4939">
            <w:pPr>
              <w:spacing w:line="240" w:lineRule="auto"/>
              <w:ind w:left="27"/>
              <w:contextualSpacing/>
              <w:jc w:val="both"/>
              <w:rPr>
                <w:rFonts w:ascii="Times New Roman" w:hAnsi="Times New Roman"/>
                <w:sz w:val="27"/>
                <w:szCs w:val="27"/>
              </w:rPr>
            </w:pPr>
            <w:r>
              <w:rPr>
                <w:rFonts w:ascii="Times New Roman" w:hAnsi="Times New Roman"/>
                <w:sz w:val="27"/>
                <w:szCs w:val="27"/>
              </w:rPr>
              <w:t>-</w:t>
            </w:r>
            <w:r w:rsidR="00CB4939">
              <w:rPr>
                <w:rFonts w:ascii="Times New Roman" w:hAnsi="Times New Roman"/>
                <w:sz w:val="27"/>
                <w:szCs w:val="27"/>
              </w:rPr>
              <w:t>Работать с тестовыми, графическими и табличными редакторами.</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Создавать и работать с файлами и папками (переименовывать, копировать, перемещать, удалять и восстанавливать).</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Подключать внешние периферийные устройства.</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Очищать (архивировать) дисковое пространство.</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 xml:space="preserve">Работа в компьютерных и социальных сетях: поиск, обмен и хранение информации) (Интернет, </w:t>
            </w:r>
            <w:proofErr w:type="spellStart"/>
            <w:r w:rsidR="00CB4939">
              <w:rPr>
                <w:rFonts w:ascii="Times New Roman" w:hAnsi="Times New Roman"/>
                <w:sz w:val="27"/>
                <w:szCs w:val="27"/>
              </w:rPr>
              <w:t>эл.почта</w:t>
            </w:r>
            <w:proofErr w:type="spellEnd"/>
            <w:r w:rsidR="00CB4939">
              <w:rPr>
                <w:rFonts w:ascii="Times New Roman" w:hAnsi="Times New Roman"/>
                <w:sz w:val="27"/>
                <w:szCs w:val="27"/>
              </w:rPr>
              <w:t xml:space="preserve"> и т.д.):</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Получать и отправлять электронные письма.</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Работать с различными браузерами.</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Умения работать с офисной техникой:</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Копировальные аппараты.</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Принтер.</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Сканер.</w:t>
            </w:r>
          </w:p>
          <w:p w:rsidR="00CB4939" w:rsidRDefault="001320BE" w:rsidP="001320BE">
            <w:pPr>
              <w:spacing w:line="240" w:lineRule="auto"/>
              <w:contextualSpacing/>
              <w:jc w:val="both"/>
              <w:rPr>
                <w:rFonts w:ascii="Times New Roman" w:hAnsi="Times New Roman"/>
                <w:sz w:val="27"/>
                <w:szCs w:val="27"/>
              </w:rPr>
            </w:pPr>
            <w:r>
              <w:rPr>
                <w:rFonts w:ascii="Times New Roman" w:hAnsi="Times New Roman"/>
                <w:sz w:val="27"/>
                <w:szCs w:val="27"/>
                <w:lang w:val="ky-KG"/>
              </w:rPr>
              <w:t>-</w:t>
            </w:r>
            <w:r w:rsidR="00CB4939">
              <w:rPr>
                <w:rFonts w:ascii="Times New Roman" w:hAnsi="Times New Roman"/>
                <w:sz w:val="27"/>
                <w:szCs w:val="27"/>
              </w:rPr>
              <w:t>Проектор или интерактивная доска.</w:t>
            </w:r>
          </w:p>
          <w:p w:rsidR="00E41078" w:rsidRPr="004200DE" w:rsidRDefault="00CB4939" w:rsidP="004200DE">
            <w:pPr>
              <w:shd w:val="clear" w:color="auto" w:fill="FFFFFF"/>
              <w:spacing w:line="240" w:lineRule="auto"/>
              <w:rPr>
                <w:rFonts w:ascii="Times New Roman" w:eastAsia="Times New Roman" w:hAnsi="Times New Roman"/>
                <w:b/>
                <w:sz w:val="27"/>
                <w:szCs w:val="27"/>
                <w:lang w:val="ky-KG"/>
              </w:rPr>
            </w:pPr>
            <w:r>
              <w:rPr>
                <w:rFonts w:ascii="Times New Roman" w:hAnsi="Times New Roman"/>
                <w:sz w:val="27"/>
                <w:szCs w:val="27"/>
              </w:rPr>
              <w:t>- Факс.</w:t>
            </w:r>
          </w:p>
          <w:p w:rsidR="00E41078" w:rsidRDefault="00E41078" w:rsidP="001320BE">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E41078" w:rsidRDefault="00E41078" w:rsidP="001320BE">
            <w:pPr>
              <w:shd w:val="clear" w:color="auto" w:fill="FFFFFF"/>
              <w:tabs>
                <w:tab w:val="left" w:pos="993"/>
              </w:tabs>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rPr>
              <w:t xml:space="preserve"> </w:t>
            </w:r>
            <w:proofErr w:type="gramStart"/>
            <w:r w:rsidR="005F4BAA">
              <w:rPr>
                <w:rFonts w:ascii="Times New Roman" w:eastAsia="Times New Roman" w:hAnsi="Times New Roman"/>
                <w:b/>
                <w:sz w:val="27"/>
                <w:szCs w:val="27"/>
                <w:u w:val="single"/>
              </w:rPr>
              <w:t>з</w:t>
            </w:r>
            <w:r>
              <w:rPr>
                <w:rFonts w:ascii="Times New Roman" w:eastAsia="Times New Roman" w:hAnsi="Times New Roman"/>
                <w:b/>
                <w:sz w:val="27"/>
                <w:szCs w:val="27"/>
                <w:u w:val="single"/>
              </w:rPr>
              <w:t>нания</w:t>
            </w:r>
            <w:proofErr w:type="gramEnd"/>
            <w:r>
              <w:rPr>
                <w:rFonts w:ascii="Times New Roman" w:eastAsia="Times New Roman" w:hAnsi="Times New Roman"/>
                <w:b/>
                <w:sz w:val="27"/>
                <w:szCs w:val="27"/>
                <w:u w:val="single"/>
              </w:rPr>
              <w:t>:</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1) Закона Кыргызской Республики “Об образовании”;</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2) Закона Кыргызской Республики “О статусе учителя”;</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3) Закона Кыргызской Республики “О дошкольном образовании”;</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4) Закона Кыргызской Республики “О государственном языке”;</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5)Закона Кыргызской Республики “</w:t>
            </w:r>
            <w:r>
              <w:rPr>
                <w:rFonts w:ascii="Times New Roman" w:eastAsia="Times New Roman" w:hAnsi="Times New Roman"/>
                <w:sz w:val="27"/>
                <w:szCs w:val="27"/>
                <w:lang w:val="ky-KG"/>
              </w:rPr>
              <w:t>О государственных закупок”;</w:t>
            </w:r>
          </w:p>
          <w:p w:rsidR="00044421" w:rsidRDefault="00044421" w:rsidP="00044421">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6) Закона Кыргызской Республики “О начально профессиональном образовании”;</w:t>
            </w:r>
          </w:p>
          <w:p w:rsidR="00044421" w:rsidRPr="00044421" w:rsidRDefault="00044421" w:rsidP="004200DE">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E41078" w:rsidRPr="001320BE" w:rsidRDefault="00E41078" w:rsidP="004200DE">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w:t>
            </w:r>
            <w:r>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Pr>
                <w:rFonts w:ascii="Times New Roman" w:eastAsia="Times New Roman" w:hAnsi="Times New Roman"/>
                <w:sz w:val="27"/>
                <w:szCs w:val="27"/>
                <w:lang w:val="ky-KG" w:eastAsia="ru-RU"/>
              </w:rPr>
              <w:t>.</w:t>
            </w:r>
          </w:p>
          <w:p w:rsidR="00E41078" w:rsidRPr="004200DE" w:rsidRDefault="005F4BAA" w:rsidP="004200DE">
            <w:pPr>
              <w:spacing w:line="240" w:lineRule="auto"/>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u w:val="single"/>
              </w:rPr>
              <w:t>н</w:t>
            </w:r>
            <w:r w:rsidR="00E41078">
              <w:rPr>
                <w:rFonts w:ascii="Times New Roman" w:eastAsia="Times New Roman" w:hAnsi="Times New Roman"/>
                <w:b/>
                <w:sz w:val="27"/>
                <w:szCs w:val="27"/>
                <w:u w:val="single"/>
              </w:rPr>
              <w:t>авыки</w:t>
            </w:r>
            <w:proofErr w:type="gramEnd"/>
            <w:r w:rsidR="00E41078">
              <w:rPr>
                <w:rFonts w:ascii="Times New Roman" w:eastAsia="Times New Roman" w:hAnsi="Times New Roman"/>
                <w:sz w:val="27"/>
                <w:szCs w:val="27"/>
              </w:rPr>
              <w:t>:</w:t>
            </w:r>
            <w:r w:rsidR="00E41078">
              <w:rPr>
                <w:rFonts w:ascii="Times New Roman" w:eastAsia="Times New Roman" w:hAnsi="Times New Roman"/>
                <w:color w:val="2B2B2B"/>
                <w:sz w:val="27"/>
                <w:szCs w:val="27"/>
              </w:rPr>
              <w:t xml:space="preserve"> </w:t>
            </w:r>
          </w:p>
          <w:p w:rsidR="00E41078"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lastRenderedPageBreak/>
              <w:t>-</w:t>
            </w:r>
            <w:r w:rsidR="00E41078">
              <w:rPr>
                <w:rFonts w:ascii="Times New Roman" w:eastAsia="Times New Roman" w:hAnsi="Times New Roman"/>
                <w:sz w:val="27"/>
                <w:szCs w:val="27"/>
              </w:rPr>
              <w:t>работы с нормативными правовыми актами и применения их на практике;</w:t>
            </w:r>
          </w:p>
          <w:p w:rsidR="00E41078" w:rsidRPr="0050086B" w:rsidRDefault="001320BE" w:rsidP="001320B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sidR="00E41078">
              <w:rPr>
                <w:rFonts w:ascii="Times New Roman" w:eastAsia="Times New Roman" w:hAnsi="Times New Roman"/>
                <w:sz w:val="27"/>
                <w:szCs w:val="27"/>
              </w:rPr>
              <w:t>владения компьютерной и оргтехникой, необходимыми программными продуктами.</w:t>
            </w:r>
          </w:p>
        </w:tc>
      </w:tr>
      <w:tr w:rsidR="00E41078" w:rsidTr="001320BE">
        <w:tc>
          <w:tcPr>
            <w:tcW w:w="716"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lastRenderedPageBreak/>
              <w:t>3</w:t>
            </w:r>
          </w:p>
        </w:tc>
        <w:tc>
          <w:tcPr>
            <w:tcW w:w="8918" w:type="dxa"/>
            <w:tcBorders>
              <w:top w:val="single" w:sz="4" w:space="0" w:color="auto"/>
              <w:left w:val="single" w:sz="4" w:space="0" w:color="auto"/>
              <w:bottom w:val="single" w:sz="4" w:space="0" w:color="auto"/>
              <w:right w:val="single" w:sz="4" w:space="0" w:color="auto"/>
            </w:tcBorders>
            <w:hideMark/>
          </w:tcPr>
          <w:p w:rsidR="00E41078" w:rsidRDefault="00E41078" w:rsidP="001320B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Перечень документов, необходимых для участия в конкурсе:</w:t>
            </w:r>
          </w:p>
        </w:tc>
      </w:tr>
      <w:tr w:rsidR="00E41078" w:rsidTr="001320BE">
        <w:tc>
          <w:tcPr>
            <w:tcW w:w="9634" w:type="dxa"/>
            <w:gridSpan w:val="2"/>
            <w:tcBorders>
              <w:top w:val="single" w:sz="4" w:space="0" w:color="auto"/>
              <w:left w:val="single" w:sz="4" w:space="0" w:color="auto"/>
              <w:bottom w:val="single" w:sz="4" w:space="0" w:color="auto"/>
              <w:right w:val="single" w:sz="4" w:space="0" w:color="auto"/>
            </w:tcBorders>
            <w:hideMark/>
          </w:tcPr>
          <w:p w:rsidR="00E41078"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sidR="00E41078">
              <w:rPr>
                <w:rFonts w:ascii="Times New Roman" w:eastAsia="Times New Roman" w:hAnsi="Times New Roman"/>
                <w:sz w:val="27"/>
                <w:szCs w:val="27"/>
                <w:lang w:val="ky-KG"/>
              </w:rPr>
              <w:t>личное заявление;</w:t>
            </w:r>
          </w:p>
          <w:p w:rsidR="00E41078"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sidR="00E41078">
              <w:rPr>
                <w:rFonts w:ascii="Times New Roman" w:eastAsia="Times New Roman" w:hAnsi="Times New Roman"/>
                <w:sz w:val="27"/>
                <w:szCs w:val="27"/>
                <w:lang w:val="ky-KG"/>
              </w:rPr>
              <w:t>резюме (с указанием электронной почты), автобиография (с указанием сведений о наличии либо отсутствии судимости);</w:t>
            </w:r>
          </w:p>
          <w:p w:rsidR="00E41078"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sidR="00E41078">
              <w:rPr>
                <w:rFonts w:ascii="Times New Roman" w:eastAsia="Times New Roman" w:hAnsi="Times New Roman"/>
                <w:sz w:val="27"/>
                <w:szCs w:val="27"/>
                <w:lang w:val="ky-KG"/>
              </w:rPr>
              <w:t>копии документов, подтверждающих основное и дополнительное образование (при наличии), заверенные нотариально или по последнему месту работы;</w:t>
            </w:r>
          </w:p>
          <w:p w:rsidR="00E41078"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sidR="00E41078">
              <w:rPr>
                <w:rFonts w:ascii="Times New Roman" w:eastAsia="Times New Roman" w:hAnsi="Times New Roman"/>
                <w:sz w:val="27"/>
                <w:szCs w:val="27"/>
                <w:lang w:val="ky-KG"/>
              </w:rPr>
              <w:t>копия трудовой книжки (при наличии стажа работы), заверенное нотариально или по последнему месту работы;</w:t>
            </w:r>
          </w:p>
          <w:p w:rsidR="00E41078"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sidR="00E41078">
              <w:rPr>
                <w:rFonts w:ascii="Times New Roman" w:eastAsia="Times New Roman" w:hAnsi="Times New Roman"/>
                <w:sz w:val="27"/>
                <w:szCs w:val="27"/>
                <w:lang w:val="ky-KG"/>
              </w:rPr>
              <w:t>копия документов о присвоении ученой степени и ученого звания (при наличии);</w:t>
            </w:r>
          </w:p>
          <w:p w:rsidR="00E41078"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w:t>
            </w:r>
            <w:r w:rsidR="00E41078">
              <w:rPr>
                <w:rFonts w:ascii="Times New Roman" w:eastAsia="Times New Roman" w:hAnsi="Times New Roman"/>
                <w:sz w:val="27"/>
                <w:szCs w:val="27"/>
                <w:lang w:val="ky-KG"/>
              </w:rPr>
              <w:t>опия паспорта</w:t>
            </w:r>
            <w:r w:rsidR="001320BE">
              <w:rPr>
                <w:rFonts w:ascii="Times New Roman" w:eastAsia="Times New Roman" w:hAnsi="Times New Roman"/>
                <w:sz w:val="27"/>
                <w:szCs w:val="27"/>
                <w:lang w:val="ky-KG"/>
              </w:rPr>
              <w:t>;</w:t>
            </w:r>
          </w:p>
          <w:p w:rsidR="001320BE"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sidR="001320BE">
              <w:rPr>
                <w:rFonts w:ascii="Times New Roman" w:eastAsia="Times New Roman" w:hAnsi="Times New Roman"/>
                <w:sz w:val="27"/>
                <w:szCs w:val="27"/>
                <w:lang w:val="ky-KG"/>
              </w:rPr>
              <w:t>личный листок, 1 фото (3*4);</w:t>
            </w:r>
          </w:p>
          <w:p w:rsidR="001320BE" w:rsidRDefault="004200DE" w:rsidP="004200DE">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sidR="001320BE">
              <w:rPr>
                <w:rFonts w:ascii="Times New Roman" w:eastAsia="Times New Roman" w:hAnsi="Times New Roman"/>
                <w:sz w:val="27"/>
                <w:szCs w:val="27"/>
                <w:lang w:val="ky-KG"/>
              </w:rPr>
              <w:t>скоросшиватель.</w:t>
            </w:r>
          </w:p>
        </w:tc>
      </w:tr>
      <w:tr w:rsidR="00E41078" w:rsidTr="001320BE">
        <w:tc>
          <w:tcPr>
            <w:tcW w:w="716"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t>4</w:t>
            </w:r>
          </w:p>
        </w:tc>
        <w:tc>
          <w:tcPr>
            <w:tcW w:w="8918" w:type="dxa"/>
            <w:tcBorders>
              <w:top w:val="single" w:sz="4" w:space="0" w:color="auto"/>
              <w:left w:val="single" w:sz="4" w:space="0" w:color="auto"/>
              <w:bottom w:val="single" w:sz="4" w:space="0" w:color="auto"/>
              <w:right w:val="single" w:sz="4" w:space="0" w:color="auto"/>
            </w:tcBorders>
            <w:hideMark/>
          </w:tcPr>
          <w:p w:rsidR="00E41078" w:rsidRDefault="00E41078" w:rsidP="001320B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Время и место приема документов </w:t>
            </w:r>
          </w:p>
        </w:tc>
      </w:tr>
      <w:tr w:rsidR="00E41078" w:rsidTr="001320BE">
        <w:tc>
          <w:tcPr>
            <w:tcW w:w="9634" w:type="dxa"/>
            <w:gridSpan w:val="2"/>
            <w:tcBorders>
              <w:top w:val="single" w:sz="4" w:space="0" w:color="auto"/>
              <w:left w:val="single" w:sz="4" w:space="0" w:color="auto"/>
              <w:bottom w:val="single" w:sz="4" w:space="0" w:color="auto"/>
              <w:right w:val="single" w:sz="4" w:space="0" w:color="auto"/>
            </w:tcBorders>
            <w:hideMark/>
          </w:tcPr>
          <w:p w:rsidR="00E41078" w:rsidRDefault="00E41078" w:rsidP="001320BE">
            <w:pPr>
              <w:spacing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Министерство образования и науки Кыргызской Республики. </w:t>
            </w:r>
          </w:p>
          <w:p w:rsidR="00E41078" w:rsidRDefault="00E41078" w:rsidP="001320B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г. Бишкек, ул.Тыныстанова №257.</w:t>
            </w:r>
          </w:p>
          <w:p w:rsidR="00E41078" w:rsidRDefault="001320BE" w:rsidP="001320B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кабинет </w:t>
            </w:r>
            <w:r w:rsidR="00E41078">
              <w:rPr>
                <w:rFonts w:ascii="Times New Roman" w:eastAsia="Times New Roman" w:hAnsi="Times New Roman"/>
                <w:sz w:val="27"/>
                <w:szCs w:val="27"/>
                <w:lang w:val="ky-KG"/>
              </w:rPr>
              <w:t xml:space="preserve">219, </w:t>
            </w:r>
            <w:r>
              <w:rPr>
                <w:rFonts w:ascii="Times New Roman" w:eastAsia="Times New Roman" w:hAnsi="Times New Roman"/>
                <w:sz w:val="27"/>
                <w:szCs w:val="27"/>
                <w:lang w:val="ky-KG"/>
              </w:rPr>
              <w:t xml:space="preserve">кабинет </w:t>
            </w:r>
            <w:r w:rsidR="00E41078">
              <w:rPr>
                <w:rFonts w:ascii="Times New Roman" w:eastAsia="Times New Roman" w:hAnsi="Times New Roman"/>
                <w:sz w:val="27"/>
                <w:szCs w:val="27"/>
                <w:lang w:val="ky-KG"/>
              </w:rPr>
              <w:t>212.</w:t>
            </w:r>
          </w:p>
          <w:p w:rsidR="00E41078" w:rsidRDefault="00E41078" w:rsidP="001320B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Срок приема документов: С </w:t>
            </w:r>
            <w:r w:rsidR="001320BE">
              <w:rPr>
                <w:rFonts w:ascii="Times New Roman" w:eastAsia="Times New Roman" w:hAnsi="Times New Roman"/>
                <w:sz w:val="27"/>
                <w:szCs w:val="27"/>
                <w:lang w:val="ky-KG"/>
              </w:rPr>
              <w:t xml:space="preserve">17 июня </w:t>
            </w:r>
            <w:r>
              <w:rPr>
                <w:rFonts w:ascii="Times New Roman" w:eastAsia="Times New Roman" w:hAnsi="Times New Roman"/>
                <w:sz w:val="27"/>
                <w:szCs w:val="27"/>
                <w:lang w:val="ky-KG"/>
              </w:rPr>
              <w:t xml:space="preserve"> 2022 года до </w:t>
            </w:r>
            <w:r w:rsidR="006E19D9">
              <w:rPr>
                <w:rFonts w:ascii="Times New Roman" w:eastAsia="Times New Roman" w:hAnsi="Times New Roman"/>
                <w:sz w:val="27"/>
                <w:szCs w:val="27"/>
                <w:lang w:val="ky-KG"/>
              </w:rPr>
              <w:t>29 июня</w:t>
            </w:r>
            <w:r>
              <w:rPr>
                <w:rFonts w:ascii="Times New Roman" w:eastAsia="Times New Roman" w:hAnsi="Times New Roman"/>
                <w:sz w:val="27"/>
                <w:szCs w:val="27"/>
                <w:lang w:val="ky-KG"/>
              </w:rPr>
              <w:t xml:space="preserve"> 2022 года.</w:t>
            </w:r>
          </w:p>
          <w:p w:rsidR="00E41078" w:rsidRDefault="00E41078" w:rsidP="001320B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Телефоны для справок:  (0312) 62-05-09, (0312) 66-46-43.</w:t>
            </w:r>
          </w:p>
        </w:tc>
      </w:tr>
    </w:tbl>
    <w:p w:rsidR="007B6251" w:rsidRDefault="007B6251"/>
    <w:sectPr w:rsidR="007B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FEA"/>
    <w:multiLevelType w:val="hybridMultilevel"/>
    <w:tmpl w:val="6470B424"/>
    <w:lvl w:ilvl="0" w:tplc="04190011">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666CBF"/>
    <w:multiLevelType w:val="hybridMultilevel"/>
    <w:tmpl w:val="3F90F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270CDF"/>
    <w:multiLevelType w:val="hybridMultilevel"/>
    <w:tmpl w:val="13F86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D164A4"/>
    <w:multiLevelType w:val="hybridMultilevel"/>
    <w:tmpl w:val="F0241FC6"/>
    <w:lvl w:ilvl="0" w:tplc="4D10C844">
      <w:start w:val="1"/>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4A13EC"/>
    <w:multiLevelType w:val="hybridMultilevel"/>
    <w:tmpl w:val="48A8A4E2"/>
    <w:lvl w:ilvl="0" w:tplc="D0C48954">
      <w:start w:val="1"/>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B737CE"/>
    <w:multiLevelType w:val="hybridMultilevel"/>
    <w:tmpl w:val="FB56DB1E"/>
    <w:lvl w:ilvl="0" w:tplc="33B2BB54">
      <w:start w:val="7"/>
      <w:numFmt w:val="decimal"/>
      <w:lvlText w:val="%1"/>
      <w:lvlJc w:val="left"/>
      <w:pPr>
        <w:ind w:left="720" w:hanging="360"/>
      </w:pPr>
      <w:rPr>
        <w:rFonts w:hint="default"/>
        <w:color w:val="2B2B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33545"/>
    <w:multiLevelType w:val="hybridMultilevel"/>
    <w:tmpl w:val="9BC420C2"/>
    <w:lvl w:ilvl="0" w:tplc="D0C4895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7BE2363"/>
    <w:multiLevelType w:val="hybridMultilevel"/>
    <w:tmpl w:val="6470B424"/>
    <w:lvl w:ilvl="0" w:tplc="04190011">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1C47A4"/>
    <w:multiLevelType w:val="hybridMultilevel"/>
    <w:tmpl w:val="55DA19F2"/>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6027C7"/>
    <w:multiLevelType w:val="hybridMultilevel"/>
    <w:tmpl w:val="78CEF450"/>
    <w:lvl w:ilvl="0" w:tplc="D0C48954">
      <w:start w:val="1"/>
      <w:numFmt w:val="bullet"/>
      <w:lvlText w:val="-"/>
      <w:lvlJc w:val="left"/>
      <w:pPr>
        <w:ind w:left="1065" w:hanging="705"/>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01C266A"/>
    <w:multiLevelType w:val="hybridMultilevel"/>
    <w:tmpl w:val="C1B009D2"/>
    <w:lvl w:ilvl="0" w:tplc="D0C4895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14C5470"/>
    <w:multiLevelType w:val="hybridMultilevel"/>
    <w:tmpl w:val="05E8E49A"/>
    <w:lvl w:ilvl="0" w:tplc="D0C4895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DB19EA"/>
    <w:multiLevelType w:val="hybridMultilevel"/>
    <w:tmpl w:val="B8C2A002"/>
    <w:lvl w:ilvl="0" w:tplc="D0C4895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A82129F"/>
    <w:multiLevelType w:val="hybridMultilevel"/>
    <w:tmpl w:val="3F90F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0C7B56"/>
    <w:multiLevelType w:val="hybridMultilevel"/>
    <w:tmpl w:val="E794D646"/>
    <w:lvl w:ilvl="0" w:tplc="D0C4895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5241181"/>
    <w:multiLevelType w:val="hybridMultilevel"/>
    <w:tmpl w:val="F3E08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D24CD7"/>
    <w:multiLevelType w:val="hybridMultilevel"/>
    <w:tmpl w:val="D0A28F5E"/>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E9644A"/>
    <w:multiLevelType w:val="hybridMultilevel"/>
    <w:tmpl w:val="7E9CA03A"/>
    <w:lvl w:ilvl="0" w:tplc="7924B7CC">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6CD86736"/>
    <w:multiLevelType w:val="hybridMultilevel"/>
    <w:tmpl w:val="13F86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A3454F"/>
    <w:multiLevelType w:val="hybridMultilevel"/>
    <w:tmpl w:val="F15A92D0"/>
    <w:lvl w:ilvl="0" w:tplc="1DFCD578">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B0678DB"/>
    <w:multiLevelType w:val="hybridMultilevel"/>
    <w:tmpl w:val="B352DDD6"/>
    <w:lvl w:ilvl="0" w:tplc="07F0E4EC">
      <w:start w:val="1"/>
      <w:numFmt w:val="decimal"/>
      <w:lvlText w:val="%1."/>
      <w:lvlJc w:val="left"/>
      <w:pPr>
        <w:ind w:left="720" w:hanging="360"/>
      </w:pPr>
      <w:rPr>
        <w:lang w:val="ky-KG"/>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6"/>
  </w:num>
  <w:num w:numId="1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4"/>
  </w:num>
  <w:num w:numId="21">
    <w:abstractNumId w:val="2"/>
  </w:num>
  <w:num w:numId="22">
    <w:abstractNumId w:val="0"/>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78"/>
    <w:rsid w:val="00044421"/>
    <w:rsid w:val="0007596F"/>
    <w:rsid w:val="00087F95"/>
    <w:rsid w:val="001320BE"/>
    <w:rsid w:val="001D659E"/>
    <w:rsid w:val="001D78FC"/>
    <w:rsid w:val="00261316"/>
    <w:rsid w:val="0026646D"/>
    <w:rsid w:val="004200DE"/>
    <w:rsid w:val="004D50FD"/>
    <w:rsid w:val="005B7D73"/>
    <w:rsid w:val="005F4BAA"/>
    <w:rsid w:val="006A1610"/>
    <w:rsid w:val="006E1753"/>
    <w:rsid w:val="006E19D9"/>
    <w:rsid w:val="007B13C4"/>
    <w:rsid w:val="007B6251"/>
    <w:rsid w:val="00A23185"/>
    <w:rsid w:val="00B661C9"/>
    <w:rsid w:val="00C20F78"/>
    <w:rsid w:val="00CB4939"/>
    <w:rsid w:val="00DD6BB5"/>
    <w:rsid w:val="00E41078"/>
    <w:rsid w:val="00E9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E6097-90D7-48AE-92B1-FC9A63A0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7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078"/>
    <w:pPr>
      <w:ind w:left="720"/>
      <w:contextualSpacing/>
    </w:pPr>
  </w:style>
  <w:style w:type="table" w:styleId="a4">
    <w:name w:val="Table Grid"/>
    <w:basedOn w:val="a1"/>
    <w:uiPriority w:val="59"/>
    <w:rsid w:val="00E410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87F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7F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13</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2022-06-17T10:15:00Z</cp:lastPrinted>
  <dcterms:created xsi:type="dcterms:W3CDTF">2022-06-16T04:39:00Z</dcterms:created>
  <dcterms:modified xsi:type="dcterms:W3CDTF">2022-06-17T10:31:00Z</dcterms:modified>
</cp:coreProperties>
</file>