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CE49D" w14:textId="77777777" w:rsidR="001B0600" w:rsidRPr="00A15E03" w:rsidRDefault="001B0600" w:rsidP="001B0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Кыргызской Республики</w:t>
      </w:r>
    </w:p>
    <w:p w14:paraId="7E0B437B" w14:textId="77777777" w:rsidR="001B0600" w:rsidRPr="00A15E03" w:rsidRDefault="001B0600" w:rsidP="001B0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Проект «Образование для будущего» </w:t>
      </w:r>
    </w:p>
    <w:p w14:paraId="1128CDD5" w14:textId="77777777" w:rsidR="001B0600" w:rsidRPr="00A15E03" w:rsidRDefault="001B0600" w:rsidP="001B0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783B63" w14:textId="15E0EBF0" w:rsidR="001B0600" w:rsidRPr="00A15E03" w:rsidRDefault="001B0600" w:rsidP="006F7FC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b/>
          <w:sz w:val="24"/>
          <w:szCs w:val="24"/>
          <w:lang w:val="ru-RU"/>
        </w:rPr>
        <w:t>Техническое задание № KG_LFF/IOC/IC-02</w:t>
      </w:r>
      <w:r w:rsidR="006F7FC6" w:rsidRPr="006F7FC6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7343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15E03">
        <w:rPr>
          <w:rFonts w:ascii="Times New Roman" w:hAnsi="Times New Roman" w:cs="Times New Roman"/>
          <w:b/>
          <w:sz w:val="24"/>
          <w:szCs w:val="24"/>
          <w:lang w:val="ru-RU"/>
        </w:rPr>
        <w:t>IT Координатор для 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A15E03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</w:p>
    <w:p w14:paraId="108B106C" w14:textId="77777777" w:rsidR="001B0600" w:rsidRPr="00A15E03" w:rsidRDefault="001B0600" w:rsidP="001B0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201AF57" w14:textId="77777777" w:rsidR="001B0600" w:rsidRPr="00A15E03" w:rsidRDefault="001B0600" w:rsidP="001B0600">
      <w:pPr>
        <w:pStyle w:val="a3"/>
        <w:numPr>
          <w:ilvl w:val="0"/>
          <w:numId w:val="2"/>
        </w:numPr>
        <w:spacing w:after="0"/>
        <w:rPr>
          <w:b/>
          <w:szCs w:val="24"/>
          <w:lang w:val="ru-RU"/>
        </w:rPr>
      </w:pPr>
      <w:r w:rsidRPr="00A15E03">
        <w:rPr>
          <w:b/>
          <w:szCs w:val="24"/>
          <w:lang w:val="ru-RU"/>
        </w:rPr>
        <w:t>Введение</w:t>
      </w:r>
    </w:p>
    <w:p w14:paraId="55B0679C" w14:textId="77777777" w:rsidR="001B0600" w:rsidRPr="00A15E03" w:rsidRDefault="001B0600" w:rsidP="001B0600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В 2018 году Президент Кыргызской Республики утвердил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15E03">
        <w:rPr>
          <w:rFonts w:ascii="Times New Roman" w:hAnsi="Times New Roman" w:cs="Times New Roman"/>
          <w:sz w:val="24"/>
          <w:szCs w:val="24"/>
          <w:lang w:val="ru-RU"/>
        </w:rPr>
        <w:t>ациональн</w:t>
      </w:r>
      <w:r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 стратеги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Кыргызской Республики на 2018–2040 годы. Основная цель стратегии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A15E03">
        <w:rPr>
          <w:rFonts w:ascii="Times New Roman" w:hAnsi="Times New Roman" w:cs="Times New Roman"/>
          <w:sz w:val="24"/>
          <w:szCs w:val="24"/>
          <w:lang w:val="ru-RU"/>
        </w:rPr>
        <w:t>ii</w:t>
      </w:r>
      <w:proofErr w:type="spellEnd"/>
      <w:r w:rsidRPr="00A15E03">
        <w:rPr>
          <w:rFonts w:ascii="Times New Roman" w:hAnsi="Times New Roman" w:cs="Times New Roman"/>
          <w:sz w:val="24"/>
          <w:szCs w:val="24"/>
          <w:lang w:val="ru-RU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A15E03">
        <w:rPr>
          <w:rFonts w:ascii="Times New Roman" w:hAnsi="Times New Roman" w:cs="Times New Roman"/>
          <w:sz w:val="24"/>
          <w:szCs w:val="24"/>
          <w:lang w:val="ru-RU"/>
        </w:rPr>
        <w:t>iii</w:t>
      </w:r>
      <w:proofErr w:type="spellEnd"/>
      <w:r w:rsidRPr="00A15E03">
        <w:rPr>
          <w:rFonts w:ascii="Times New Roman" w:hAnsi="Times New Roman" w:cs="Times New Roman"/>
          <w:sz w:val="24"/>
          <w:szCs w:val="24"/>
          <w:lang w:val="ru-RU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A15E03">
        <w:rPr>
          <w:rFonts w:ascii="Times New Roman" w:hAnsi="Times New Roman" w:cs="Times New Roman"/>
          <w:sz w:val="24"/>
          <w:szCs w:val="24"/>
          <w:lang w:val="ru-RU"/>
        </w:rPr>
        <w:t>iv</w:t>
      </w:r>
      <w:proofErr w:type="spellEnd"/>
      <w:r w:rsidRPr="00A15E03">
        <w:rPr>
          <w:rFonts w:ascii="Times New Roman" w:hAnsi="Times New Roman" w:cs="Times New Roman"/>
          <w:sz w:val="24"/>
          <w:szCs w:val="24"/>
          <w:lang w:val="ru-RU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ДВО и повысить качество соответствующих услуг; (</w:t>
      </w:r>
      <w:proofErr w:type="spellStart"/>
      <w:r w:rsidRPr="00A15E03">
        <w:rPr>
          <w:rFonts w:ascii="Times New Roman" w:hAnsi="Times New Roman" w:cs="Times New Roman"/>
          <w:sz w:val="24"/>
          <w:szCs w:val="24"/>
          <w:lang w:val="ru-RU"/>
        </w:rPr>
        <w:t>ii</w:t>
      </w:r>
      <w:proofErr w:type="spellEnd"/>
      <w:r w:rsidRPr="00A15E03">
        <w:rPr>
          <w:rFonts w:ascii="Times New Roman" w:hAnsi="Times New Roman" w:cs="Times New Roman"/>
          <w:sz w:val="24"/>
          <w:szCs w:val="24"/>
          <w:lang w:val="ru-RU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A15E03">
        <w:rPr>
          <w:rFonts w:ascii="Times New Roman" w:hAnsi="Times New Roman" w:cs="Times New Roman"/>
          <w:sz w:val="24"/>
          <w:szCs w:val="24"/>
          <w:lang w:val="ru-RU"/>
        </w:rPr>
        <w:t>iii</w:t>
      </w:r>
      <w:proofErr w:type="spellEnd"/>
      <w:r w:rsidRPr="00A15E03">
        <w:rPr>
          <w:rFonts w:ascii="Times New Roman" w:hAnsi="Times New Roman" w:cs="Times New Roman"/>
          <w:sz w:val="24"/>
          <w:szCs w:val="24"/>
          <w:lang w:val="ru-RU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A15E03">
        <w:rPr>
          <w:rFonts w:ascii="Times New Roman" w:hAnsi="Times New Roman" w:cs="Times New Roman"/>
          <w:sz w:val="24"/>
          <w:szCs w:val="24"/>
          <w:lang w:val="ru-RU"/>
        </w:rPr>
        <w:t>iv</w:t>
      </w:r>
      <w:proofErr w:type="spellEnd"/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) укрепить систему оценивания: дети должны проходить </w:t>
      </w:r>
      <w:proofErr w:type="spellStart"/>
      <w:r w:rsidRPr="00A15E03">
        <w:rPr>
          <w:rFonts w:ascii="Times New Roman" w:hAnsi="Times New Roman" w:cs="Times New Roman"/>
          <w:sz w:val="24"/>
          <w:szCs w:val="24"/>
          <w:lang w:val="ru-RU"/>
        </w:rPr>
        <w:t>формативное</w:t>
      </w:r>
      <w:proofErr w:type="spellEnd"/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6B839EB1" w14:textId="77777777" w:rsidR="001B0600" w:rsidRPr="00A15E03" w:rsidRDefault="001B0600" w:rsidP="001B0600">
      <w:pPr>
        <w:pStyle w:val="a3"/>
        <w:spacing w:after="0"/>
        <w:ind w:left="1080"/>
        <w:rPr>
          <w:b/>
          <w:szCs w:val="24"/>
          <w:lang w:val="ru-RU"/>
        </w:rPr>
      </w:pPr>
    </w:p>
    <w:p w14:paraId="336BD008" w14:textId="77777777" w:rsidR="001B0600" w:rsidRPr="00A15E03" w:rsidRDefault="001B0600" w:rsidP="001B0600">
      <w:pPr>
        <w:pStyle w:val="a3"/>
        <w:numPr>
          <w:ilvl w:val="0"/>
          <w:numId w:val="2"/>
        </w:numPr>
        <w:spacing w:after="0"/>
        <w:rPr>
          <w:b/>
          <w:szCs w:val="24"/>
          <w:lang w:val="ru-RU"/>
        </w:rPr>
      </w:pPr>
      <w:r w:rsidRPr="00A15E03">
        <w:rPr>
          <w:b/>
          <w:szCs w:val="24"/>
          <w:lang w:val="ru-RU"/>
        </w:rPr>
        <w:t>Цель и описание развития проекта</w:t>
      </w:r>
    </w:p>
    <w:p w14:paraId="4A1893C1" w14:textId="77777777" w:rsidR="001B0600" w:rsidRPr="00A15E03" w:rsidRDefault="001B0600" w:rsidP="001B0600">
      <w:pPr>
        <w:spacing w:after="0"/>
        <w:rPr>
          <w:szCs w:val="24"/>
          <w:lang w:val="ru-RU"/>
        </w:rPr>
      </w:pPr>
    </w:p>
    <w:p w14:paraId="2BE92C94" w14:textId="35D4840D" w:rsidR="001B0600" w:rsidRPr="00A15E03" w:rsidRDefault="001B0600" w:rsidP="001B0600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A15E03">
        <w:rPr>
          <w:rFonts w:ascii="Times New Roman" w:hAnsi="Times New Roman" w:cs="Times New Roman"/>
          <w:sz w:val="24"/>
          <w:szCs w:val="24"/>
          <w:lang w:val="ru-RU"/>
        </w:rPr>
        <w:t>Цель проекта – оказание содействия в достижении целей Национальн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 стратеги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Кыргызской</w:t>
      </w:r>
      <w:r w:rsidR="00E16FD9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на 2018–2040 годы</w:t>
      </w:r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 в секторе образования за счет расширения доступа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дошкольному образованию</w:t>
      </w:r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шить измерение когнитивных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15E03">
        <w:rPr>
          <w:rFonts w:ascii="Times New Roman" w:hAnsi="Times New Roman" w:cs="Times New Roman"/>
          <w:sz w:val="24"/>
          <w:szCs w:val="24"/>
          <w:lang w:val="ru-RU"/>
        </w:rPr>
        <w:t>когнитивных</w:t>
      </w:r>
      <w:proofErr w:type="spellEnd"/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 навыков и укрепить все три типа оценивания, изложенные в ПРСО 2026</w:t>
      </w:r>
      <w:r w:rsidRPr="00A15E03">
        <w:rPr>
          <w:rFonts w:ascii="Times New Roman" w:hAnsi="Times New Roman" w:cs="Times New Roman"/>
          <w:szCs w:val="24"/>
          <w:lang w:val="ru-RU"/>
        </w:rPr>
        <w:t>.</w:t>
      </w:r>
    </w:p>
    <w:p w14:paraId="2B5FFEF6" w14:textId="77777777" w:rsidR="001B0600" w:rsidRPr="00A15E03" w:rsidRDefault="001B0600" w:rsidP="001B060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C4EB00" w14:textId="77777777" w:rsidR="001B0600" w:rsidRPr="00A15E03" w:rsidRDefault="001B0600" w:rsidP="001B060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Проект состоит из двух компонентов, основной и компонент для поддержки реализации. </w:t>
      </w:r>
    </w:p>
    <w:p w14:paraId="49782B5A" w14:textId="77777777" w:rsidR="001B0600" w:rsidRPr="00A15E03" w:rsidRDefault="001B0600" w:rsidP="001B06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Компонент 1: Улучшение преподавания и обучения </w:t>
      </w:r>
    </w:p>
    <w:p w14:paraId="2223F90F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5916745D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1.1: Улучшение уровня подготовки к школе среди детей, не имеющих равного доступа к образовательным услугам.</w:t>
      </w:r>
    </w:p>
    <w:p w14:paraId="4D7AEB4D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7FA1C8CD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1.2: Повышение эффективности работы учителей.</w:t>
      </w:r>
    </w:p>
    <w:p w14:paraId="7CA16CE3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57DB2997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1.3: Поддержка учебного процесса с помощью технологий.</w:t>
      </w:r>
    </w:p>
    <w:p w14:paraId="0DD759B4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19990BAF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1.4: Улучшение системы измерения результатов учебного процесса.</w:t>
      </w:r>
    </w:p>
    <w:p w14:paraId="1F620262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0E0219DC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en-GB"/>
        </w:rPr>
      </w:pPr>
      <w:r w:rsidRPr="00A15E03">
        <w:rPr>
          <w:rFonts w:ascii="Times New Roman" w:hAnsi="Times New Roman" w:cs="Times New Roman"/>
          <w:b/>
          <w:sz w:val="24"/>
          <w:szCs w:val="24"/>
          <w:lang w:val="ru-RU"/>
        </w:rPr>
        <w:t>Компонент 2: Управление реализацией для достижения результатов</w:t>
      </w:r>
    </w:p>
    <w:p w14:paraId="01A6BF81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sz w:val="24"/>
          <w:szCs w:val="24"/>
          <w:lang w:val="ru-RU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4BD3D6BC" w14:textId="77777777" w:rsidR="003A6F24" w:rsidRDefault="003A6F24" w:rsidP="001B06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50D5C47" w14:textId="3E75E4B5" w:rsidR="001B0600" w:rsidRPr="00A15E03" w:rsidRDefault="001B0600" w:rsidP="001B06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b/>
          <w:sz w:val="24"/>
          <w:szCs w:val="24"/>
          <w:lang w:val="ru-RU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15E03">
        <w:rPr>
          <w:rFonts w:ascii="Times New Roman" w:hAnsi="Times New Roman" w:cs="Times New Roman"/>
          <w:b/>
          <w:sz w:val="24"/>
          <w:szCs w:val="24"/>
          <w:lang w:val="ru-RU"/>
        </w:rPr>
        <w:t>. Цел</w:t>
      </w:r>
      <w:r w:rsidR="00127E5F">
        <w:rPr>
          <w:rFonts w:ascii="Times New Roman" w:hAnsi="Times New Roman" w:cs="Times New Roman"/>
          <w:b/>
          <w:sz w:val="24"/>
          <w:szCs w:val="24"/>
          <w:lang w:val="ru-RU"/>
        </w:rPr>
        <w:t>ь</w:t>
      </w:r>
      <w:r w:rsidRPr="00A15E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задачи</w:t>
      </w:r>
    </w:p>
    <w:p w14:paraId="7F9C25E6" w14:textId="77777777" w:rsidR="005D49A3" w:rsidRDefault="005D49A3" w:rsidP="001B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99F447" w14:textId="4A8D7235" w:rsidR="001B0600" w:rsidRPr="00A15E03" w:rsidRDefault="001B0600" w:rsidP="001B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E03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="0097166B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 данной деятельности является оказание помощи Министерству образования и науки Кыргызской Республики </w:t>
      </w:r>
      <w:r w:rsidR="003A14CA" w:rsidRPr="003A14CA">
        <w:rPr>
          <w:rFonts w:ascii="Times New Roman" w:hAnsi="Times New Roman" w:cs="Times New Roman"/>
          <w:sz w:val="24"/>
          <w:szCs w:val="24"/>
          <w:lang w:val="ru-RU"/>
        </w:rPr>
        <w:t xml:space="preserve">в реализации </w:t>
      </w:r>
      <w:r w:rsidR="00083D1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A14CA" w:rsidRPr="003A14CA">
        <w:rPr>
          <w:rFonts w:ascii="Times New Roman" w:hAnsi="Times New Roman" w:cs="Times New Roman"/>
          <w:sz w:val="24"/>
          <w:szCs w:val="24"/>
          <w:lang w:val="ru-RU"/>
        </w:rPr>
        <w:t>одкомпонента 1.3 и всех мероприятий, связанных с цифровым преподаванием и обучением в рамках проекта</w:t>
      </w:r>
      <w:r w:rsidR="007D06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5E03">
        <w:rPr>
          <w:rFonts w:ascii="Times New Roman" w:hAnsi="Times New Roman" w:cs="Times New Roman"/>
          <w:sz w:val="24"/>
          <w:szCs w:val="24"/>
          <w:lang w:val="ru-RU"/>
        </w:rPr>
        <w:t>путём предоставления профессиональных консультаций для обеспечения своевременной реализации проекта «Образование для будущего» и соблюдения положений Соглашения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финансировании</w:t>
      </w:r>
      <w:r w:rsidR="00C63A40">
        <w:rPr>
          <w:rFonts w:ascii="Times New Roman" w:hAnsi="Times New Roman" w:cs="Times New Roman"/>
          <w:sz w:val="24"/>
          <w:szCs w:val="24"/>
          <w:lang w:val="ru-RU"/>
        </w:rPr>
        <w:t xml:space="preserve"> и законодательства Кыргызской Республики</w:t>
      </w:r>
      <w:r w:rsidRPr="00A15E0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93CF6C6" w14:textId="77777777" w:rsidR="001B0600" w:rsidRDefault="001B0600" w:rsidP="001B0600">
      <w:pPr>
        <w:pStyle w:val="a5"/>
        <w:rPr>
          <w:sz w:val="24"/>
          <w:lang w:val="ru-RU"/>
        </w:rPr>
      </w:pPr>
    </w:p>
    <w:p w14:paraId="6531F59C" w14:textId="77777777" w:rsidR="001B0600" w:rsidRPr="00A15E03" w:rsidRDefault="001B0600" w:rsidP="001B06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15E03">
        <w:rPr>
          <w:rFonts w:ascii="Times New Roman" w:hAnsi="Times New Roman" w:cs="Times New Roman"/>
          <w:b/>
          <w:sz w:val="24"/>
          <w:szCs w:val="24"/>
          <w:lang w:val="ru-RU"/>
        </w:rPr>
        <w:t>. Объем услуг</w:t>
      </w:r>
    </w:p>
    <w:p w14:paraId="48A83FC8" w14:textId="78558752" w:rsidR="001B0600" w:rsidRPr="00A15E03" w:rsidRDefault="00F7571B" w:rsidP="001B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757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Координатор</w:t>
      </w:r>
      <w:r w:rsidR="001B0600" w:rsidRPr="00EC5F01">
        <w:rPr>
          <w:rFonts w:ascii="Times New Roman" w:hAnsi="Times New Roman" w:cs="Times New Roman"/>
          <w:sz w:val="24"/>
          <w:szCs w:val="24"/>
          <w:lang w:val="ru-RU"/>
        </w:rPr>
        <w:t xml:space="preserve"> должен выполнить следующие задачи:</w:t>
      </w:r>
    </w:p>
    <w:p w14:paraId="79A3BAE3" w14:textId="77777777" w:rsidR="001B0600" w:rsidRPr="00A15E03" w:rsidRDefault="001B0600" w:rsidP="001B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459180" w14:textId="5F422A4D" w:rsidR="001B0600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>Совместно с</w:t>
      </w:r>
      <w:r w:rsidR="00E16FD9">
        <w:rPr>
          <w:rFonts w:eastAsiaTheme="minorHAnsi"/>
          <w:szCs w:val="24"/>
          <w:lang w:val="ru-RU"/>
        </w:rPr>
        <w:t xml:space="preserve"> ответственными сотрудниками МО</w:t>
      </w:r>
      <w:r w:rsidRPr="00EC5F01">
        <w:rPr>
          <w:rFonts w:eastAsiaTheme="minorHAnsi"/>
          <w:szCs w:val="24"/>
          <w:lang w:val="ru-RU"/>
        </w:rPr>
        <w:t>Н КР</w:t>
      </w:r>
      <w:r w:rsidR="00F62B9A">
        <w:rPr>
          <w:rFonts w:eastAsiaTheme="minorHAnsi"/>
          <w:szCs w:val="24"/>
          <w:lang w:val="ru-RU"/>
        </w:rPr>
        <w:t xml:space="preserve"> (</w:t>
      </w:r>
      <w:r w:rsidR="00085878">
        <w:rPr>
          <w:rFonts w:eastAsiaTheme="minorHAnsi"/>
          <w:szCs w:val="24"/>
          <w:lang w:val="ru-RU"/>
        </w:rPr>
        <w:t>Управление школьного, внешкольного и дополнительного образования</w:t>
      </w:r>
      <w:r>
        <w:rPr>
          <w:rFonts w:eastAsiaTheme="minorHAnsi"/>
          <w:szCs w:val="24"/>
          <w:lang w:val="ru-RU"/>
        </w:rPr>
        <w:t>, Сектором информационного обеспечения МОН КР)</w:t>
      </w:r>
      <w:r w:rsidRPr="00EC5F01">
        <w:rPr>
          <w:rFonts w:eastAsiaTheme="minorHAnsi"/>
          <w:szCs w:val="24"/>
          <w:lang w:val="ru-RU"/>
        </w:rPr>
        <w:t xml:space="preserve"> </w:t>
      </w:r>
      <w:r w:rsidR="006F7FC6">
        <w:rPr>
          <w:rFonts w:eastAsiaTheme="minorHAnsi"/>
          <w:szCs w:val="24"/>
          <w:lang w:val="ru-RU"/>
        </w:rPr>
        <w:t xml:space="preserve">должен </w:t>
      </w:r>
      <w:r w:rsidR="00BE443D" w:rsidRPr="00BE443D">
        <w:rPr>
          <w:rFonts w:eastAsiaTheme="minorHAnsi"/>
          <w:szCs w:val="24"/>
          <w:lang w:val="ru-RU"/>
        </w:rPr>
        <w:t xml:space="preserve">оказывать помощь в разработке стратегии и планов по максимальному использованию технологий для поддержки реализации образовательных программ на разных уровнях, включая краткосрочные неотложные потребности и среднесрочные и долгосрочные решения, включая </w:t>
      </w:r>
      <w:r w:rsidRPr="00EC5F01">
        <w:rPr>
          <w:rFonts w:eastAsiaTheme="minorHAnsi"/>
          <w:szCs w:val="24"/>
          <w:lang w:val="ru-RU"/>
        </w:rPr>
        <w:lastRenderedPageBreak/>
        <w:t>разраб</w:t>
      </w:r>
      <w:r w:rsidR="00BE443D">
        <w:rPr>
          <w:rFonts w:eastAsiaTheme="minorHAnsi"/>
          <w:szCs w:val="24"/>
          <w:lang w:val="ru-RU"/>
        </w:rPr>
        <w:t>отку</w:t>
      </w:r>
      <w:r w:rsidRPr="00EC5F01">
        <w:rPr>
          <w:rFonts w:eastAsiaTheme="minorHAnsi"/>
          <w:szCs w:val="24"/>
          <w:lang w:val="ru-RU"/>
        </w:rPr>
        <w:t xml:space="preserve"> технически</w:t>
      </w:r>
      <w:r w:rsidR="00BE443D">
        <w:rPr>
          <w:rFonts w:eastAsiaTheme="minorHAnsi"/>
          <w:szCs w:val="24"/>
          <w:lang w:val="ru-RU"/>
        </w:rPr>
        <w:t>х</w:t>
      </w:r>
      <w:r w:rsidRPr="00EC5F01">
        <w:rPr>
          <w:rFonts w:eastAsiaTheme="minorHAnsi"/>
          <w:szCs w:val="24"/>
          <w:lang w:val="ru-RU"/>
        </w:rPr>
        <w:t xml:space="preserve"> спецификаци</w:t>
      </w:r>
      <w:r w:rsidR="00BE443D">
        <w:rPr>
          <w:rFonts w:eastAsiaTheme="minorHAnsi"/>
          <w:szCs w:val="24"/>
          <w:lang w:val="ru-RU"/>
        </w:rPr>
        <w:t>й</w:t>
      </w:r>
      <w:r w:rsidRPr="00EC5F01">
        <w:rPr>
          <w:rFonts w:eastAsiaTheme="minorHAnsi"/>
          <w:szCs w:val="24"/>
          <w:lang w:val="ru-RU"/>
        </w:rPr>
        <w:t xml:space="preserve"> закупаемого в рамках проекта оборудования, а также готовит технические задания в части информационных технологий</w:t>
      </w:r>
      <w:r>
        <w:rPr>
          <w:rFonts w:eastAsiaTheme="minorHAnsi"/>
          <w:szCs w:val="24"/>
          <w:lang w:val="ru-RU"/>
        </w:rPr>
        <w:t xml:space="preserve"> и</w:t>
      </w:r>
      <w:r w:rsidRPr="00EC5F01">
        <w:rPr>
          <w:rFonts w:eastAsiaTheme="minorHAnsi"/>
          <w:szCs w:val="24"/>
          <w:lang w:val="ru-RU"/>
        </w:rPr>
        <w:t xml:space="preserve"> </w:t>
      </w:r>
      <w:r>
        <w:rPr>
          <w:rFonts w:eastAsiaTheme="minorHAnsi"/>
          <w:szCs w:val="24"/>
          <w:lang w:val="ru-RU"/>
        </w:rPr>
        <w:t xml:space="preserve">необходимые </w:t>
      </w:r>
      <w:r w:rsidRPr="00EC5F01">
        <w:rPr>
          <w:rFonts w:eastAsiaTheme="minorHAnsi"/>
          <w:szCs w:val="24"/>
          <w:lang w:val="ru-RU"/>
        </w:rPr>
        <w:t>рекомендации</w:t>
      </w:r>
      <w:r w:rsidR="00DC4448">
        <w:rPr>
          <w:rFonts w:eastAsiaTheme="minorHAnsi"/>
          <w:szCs w:val="24"/>
          <w:lang w:val="ru-RU"/>
        </w:rPr>
        <w:t>;</w:t>
      </w:r>
    </w:p>
    <w:p w14:paraId="25C8B4B0" w14:textId="7178CD62" w:rsidR="00DC4448" w:rsidRPr="00EC5F01" w:rsidRDefault="00DC4448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DC4448">
        <w:rPr>
          <w:rFonts w:eastAsiaTheme="minorHAnsi"/>
          <w:szCs w:val="24"/>
          <w:lang w:val="ru-RU"/>
        </w:rPr>
        <w:t>Составит план реализации подкомпонента и обеспечить его выполнение</w:t>
      </w:r>
      <w:r>
        <w:rPr>
          <w:rFonts w:eastAsiaTheme="minorHAnsi"/>
          <w:szCs w:val="24"/>
          <w:lang w:val="ru-RU"/>
        </w:rPr>
        <w:t>;</w:t>
      </w:r>
    </w:p>
    <w:p w14:paraId="1CEB98DE" w14:textId="66B6BAA3" w:rsidR="001B0600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>Представляет н</w:t>
      </w:r>
      <w:r w:rsidR="00E16FD9">
        <w:rPr>
          <w:rFonts w:eastAsiaTheme="minorHAnsi"/>
          <w:szCs w:val="24"/>
          <w:lang w:val="ru-RU"/>
        </w:rPr>
        <w:t>а рассмотрение и утверждение МО</w:t>
      </w:r>
      <w:r w:rsidRPr="00EC5F01">
        <w:rPr>
          <w:rFonts w:eastAsiaTheme="minorHAnsi"/>
          <w:szCs w:val="24"/>
          <w:lang w:val="ru-RU"/>
        </w:rPr>
        <w:t>Н КР технические спецификации, подготовленные рекомендации и заключения по рассматриваемым материалам</w:t>
      </w:r>
      <w:r w:rsidR="00BE31AA">
        <w:rPr>
          <w:rFonts w:eastAsiaTheme="minorHAnsi"/>
          <w:szCs w:val="24"/>
          <w:lang w:val="ru-RU"/>
        </w:rPr>
        <w:t>;</w:t>
      </w:r>
    </w:p>
    <w:p w14:paraId="15544D6D" w14:textId="7DD7570F" w:rsidR="001B0600" w:rsidRPr="00E12241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E12241">
        <w:rPr>
          <w:rFonts w:eastAsiaTheme="minorHAnsi"/>
          <w:szCs w:val="24"/>
          <w:lang w:val="ru-RU"/>
        </w:rPr>
        <w:t>Готовит необходимые разъяснения сотрудникам МОН КР и ОКП по техническим спецификациям оборудования в области информационных технологий</w:t>
      </w:r>
      <w:r w:rsidR="00BE31AA">
        <w:rPr>
          <w:rFonts w:eastAsiaTheme="minorHAnsi"/>
          <w:szCs w:val="24"/>
          <w:lang w:val="ru-RU"/>
        </w:rPr>
        <w:t>;</w:t>
      </w:r>
    </w:p>
    <w:p w14:paraId="5E2AFABB" w14:textId="7CC06339" w:rsidR="001B0600" w:rsidRPr="00E12241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E12241">
        <w:rPr>
          <w:rFonts w:eastAsiaTheme="minorHAnsi"/>
          <w:szCs w:val="24"/>
          <w:lang w:val="ru-RU"/>
        </w:rPr>
        <w:t>В составе комиссии проводит оценку тендерных предложений на предмет соответствия потребностям МОН КР</w:t>
      </w:r>
      <w:r w:rsidR="00BE31AA">
        <w:rPr>
          <w:rFonts w:eastAsiaTheme="minorHAnsi"/>
          <w:szCs w:val="24"/>
          <w:lang w:val="ru-RU"/>
        </w:rPr>
        <w:t>;</w:t>
      </w:r>
    </w:p>
    <w:p w14:paraId="31E1B140" w14:textId="057DE172" w:rsidR="001B0600" w:rsidRPr="00EC5F01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>Оказывает помощь в оценке соответствия предложенных участниками конкурсов технических решений требованиям конкурсной документации</w:t>
      </w:r>
      <w:r w:rsidR="00BE31AA">
        <w:rPr>
          <w:rFonts w:eastAsiaTheme="minorHAnsi"/>
          <w:szCs w:val="24"/>
          <w:lang w:val="ru-RU"/>
        </w:rPr>
        <w:t>;</w:t>
      </w:r>
    </w:p>
    <w:p w14:paraId="3A59AB82" w14:textId="2D7707B4" w:rsidR="001B0600" w:rsidRPr="00EC5F01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>Участвует в приемке поставляемого в рамках проекта оборудования, контролирует соответствие технических характеристик поставляемого оборудования техническим спецификациям</w:t>
      </w:r>
      <w:r>
        <w:rPr>
          <w:rFonts w:eastAsiaTheme="minorHAnsi"/>
          <w:szCs w:val="24"/>
          <w:lang w:val="ru-RU"/>
        </w:rPr>
        <w:t xml:space="preserve"> в составе комиссии</w:t>
      </w:r>
      <w:r w:rsidR="00DB2D00">
        <w:rPr>
          <w:rFonts w:eastAsiaTheme="minorHAnsi"/>
          <w:szCs w:val="24"/>
          <w:lang w:val="ru-RU"/>
        </w:rPr>
        <w:t>;</w:t>
      </w:r>
      <w:r w:rsidRPr="00EC5F01">
        <w:rPr>
          <w:rFonts w:eastAsiaTheme="minorHAnsi"/>
          <w:szCs w:val="24"/>
          <w:lang w:val="ru-RU"/>
        </w:rPr>
        <w:t xml:space="preserve"> </w:t>
      </w:r>
    </w:p>
    <w:p w14:paraId="1D156A1A" w14:textId="2E22A7BC" w:rsidR="001B0600" w:rsidRPr="00EC5F01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>Оказывает содействие (консультаци</w:t>
      </w:r>
      <w:r>
        <w:rPr>
          <w:rFonts w:eastAsiaTheme="minorHAnsi"/>
          <w:szCs w:val="24"/>
          <w:lang w:val="ru-RU"/>
        </w:rPr>
        <w:t>и</w:t>
      </w:r>
      <w:r w:rsidRPr="00EC5F01">
        <w:rPr>
          <w:rFonts w:eastAsiaTheme="minorHAnsi"/>
          <w:szCs w:val="24"/>
          <w:lang w:val="ru-RU"/>
        </w:rPr>
        <w:t>) МОН КР и О</w:t>
      </w:r>
      <w:r>
        <w:rPr>
          <w:rFonts w:eastAsiaTheme="minorHAnsi"/>
          <w:szCs w:val="24"/>
          <w:lang w:val="ru-RU"/>
        </w:rPr>
        <w:t>К</w:t>
      </w:r>
      <w:r w:rsidRPr="00EC5F01">
        <w:rPr>
          <w:rFonts w:eastAsiaTheme="minorHAnsi"/>
          <w:szCs w:val="24"/>
          <w:lang w:val="ru-RU"/>
        </w:rPr>
        <w:t xml:space="preserve">П в процессе установки и введения в эксплуатацию </w:t>
      </w:r>
      <w:r>
        <w:rPr>
          <w:rFonts w:eastAsiaTheme="minorHAnsi"/>
          <w:szCs w:val="24"/>
          <w:lang w:val="ru-RU"/>
        </w:rPr>
        <w:t xml:space="preserve">поставленного </w:t>
      </w:r>
      <w:r w:rsidRPr="00EC5F01">
        <w:rPr>
          <w:rFonts w:eastAsiaTheme="minorHAnsi"/>
          <w:szCs w:val="24"/>
          <w:lang w:val="ru-RU"/>
        </w:rPr>
        <w:t>оборудовани</w:t>
      </w:r>
      <w:r>
        <w:rPr>
          <w:rFonts w:eastAsiaTheme="minorHAnsi"/>
          <w:szCs w:val="24"/>
          <w:lang w:val="ru-RU"/>
        </w:rPr>
        <w:t>я</w:t>
      </w:r>
      <w:r w:rsidR="00DB2D00">
        <w:rPr>
          <w:rFonts w:eastAsiaTheme="minorHAnsi"/>
          <w:szCs w:val="24"/>
          <w:lang w:val="ru-RU"/>
        </w:rPr>
        <w:t>;</w:t>
      </w:r>
    </w:p>
    <w:p w14:paraId="5994330C" w14:textId="7697064F" w:rsidR="001B0600" w:rsidRPr="00EC5F01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>Участвует совместно со специалистами</w:t>
      </w:r>
      <w:r>
        <w:rPr>
          <w:rFonts w:eastAsiaTheme="minorHAnsi"/>
          <w:szCs w:val="24"/>
          <w:lang w:val="ru-RU"/>
        </w:rPr>
        <w:t xml:space="preserve"> МОН КР,</w:t>
      </w:r>
      <w:r w:rsidRPr="00EC5F01">
        <w:rPr>
          <w:rFonts w:eastAsiaTheme="minorHAnsi"/>
          <w:szCs w:val="24"/>
          <w:lang w:val="ru-RU"/>
        </w:rPr>
        <w:t xml:space="preserve"> О</w:t>
      </w:r>
      <w:r>
        <w:rPr>
          <w:rFonts w:eastAsiaTheme="minorHAnsi"/>
          <w:szCs w:val="24"/>
          <w:lang w:val="ru-RU"/>
        </w:rPr>
        <w:t>К</w:t>
      </w:r>
      <w:r w:rsidRPr="00EC5F01">
        <w:rPr>
          <w:rFonts w:eastAsiaTheme="minorHAnsi"/>
          <w:szCs w:val="24"/>
          <w:lang w:val="ru-RU"/>
        </w:rPr>
        <w:t>П в подготовке документов по рекламации, руководствуясь порядком претензионно-исковой работы О</w:t>
      </w:r>
      <w:r>
        <w:rPr>
          <w:rFonts w:eastAsiaTheme="minorHAnsi"/>
          <w:szCs w:val="24"/>
          <w:lang w:val="ru-RU"/>
        </w:rPr>
        <w:t>К</w:t>
      </w:r>
      <w:r w:rsidRPr="00EC5F01">
        <w:rPr>
          <w:rFonts w:eastAsiaTheme="minorHAnsi"/>
          <w:szCs w:val="24"/>
          <w:lang w:val="ru-RU"/>
        </w:rPr>
        <w:t>П при возникновении рекламаций на оборудование, поставленное в ходе реализации контрактов по проекту</w:t>
      </w:r>
      <w:r w:rsidR="00DB2D00">
        <w:rPr>
          <w:rFonts w:eastAsiaTheme="minorHAnsi"/>
          <w:szCs w:val="24"/>
          <w:lang w:val="ru-RU"/>
        </w:rPr>
        <w:t>;</w:t>
      </w:r>
    </w:p>
    <w:p w14:paraId="257737C4" w14:textId="1AD9EDE7" w:rsidR="001B0600" w:rsidRPr="00EC5F01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>
        <w:rPr>
          <w:rFonts w:eastAsiaTheme="minorHAnsi"/>
          <w:szCs w:val="24"/>
          <w:lang w:val="ru-RU"/>
        </w:rPr>
        <w:t>Обеспечивает эффективное</w:t>
      </w:r>
      <w:r w:rsidRPr="00EC5F01">
        <w:rPr>
          <w:rFonts w:eastAsiaTheme="minorHAnsi"/>
          <w:szCs w:val="24"/>
          <w:lang w:val="ru-RU"/>
        </w:rPr>
        <w:t xml:space="preserve"> интегрирование результатов проекта, связанных с ИКТ, с существующими системами в МОН КР, а также с запланированными в будущем технологиями и инфраструктурой</w:t>
      </w:r>
      <w:r w:rsidR="00DB2D00">
        <w:rPr>
          <w:rFonts w:eastAsiaTheme="minorHAnsi"/>
          <w:szCs w:val="24"/>
          <w:lang w:val="ru-RU"/>
        </w:rPr>
        <w:t>;</w:t>
      </w:r>
    </w:p>
    <w:p w14:paraId="319B0380" w14:textId="4DE1C7A8" w:rsidR="001B0600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>
        <w:rPr>
          <w:rFonts w:eastAsiaTheme="minorHAnsi"/>
          <w:szCs w:val="24"/>
          <w:lang w:val="ru-RU"/>
        </w:rPr>
        <w:t>Организует процесс подготовки\разработки, согласования и утверждения учебных и методических материалов\тренингов по ИКТ для проведения обучения учителей совместн</w:t>
      </w:r>
      <w:r w:rsidR="000E18D2">
        <w:rPr>
          <w:rFonts w:eastAsiaTheme="minorHAnsi"/>
          <w:szCs w:val="24"/>
          <w:lang w:val="ru-RU"/>
        </w:rPr>
        <w:t>о со структурами МОН КР (</w:t>
      </w:r>
      <w:r w:rsidR="00DB2D00">
        <w:rPr>
          <w:rFonts w:eastAsiaTheme="minorHAnsi"/>
          <w:szCs w:val="24"/>
          <w:lang w:val="ru-RU"/>
        </w:rPr>
        <w:t>К</w:t>
      </w:r>
      <w:r w:rsidR="00FB21D8">
        <w:rPr>
          <w:rFonts w:eastAsiaTheme="minorHAnsi"/>
          <w:szCs w:val="24"/>
          <w:lang w:val="ru-RU"/>
        </w:rPr>
        <w:t>ыргызской академией образования</w:t>
      </w:r>
      <w:r w:rsidR="000E18D2">
        <w:rPr>
          <w:rFonts w:eastAsiaTheme="minorHAnsi"/>
          <w:szCs w:val="24"/>
          <w:lang w:val="ru-RU"/>
        </w:rPr>
        <w:t>, У</w:t>
      </w:r>
      <w:r>
        <w:rPr>
          <w:rFonts w:eastAsiaTheme="minorHAnsi"/>
          <w:szCs w:val="24"/>
          <w:lang w:val="ru-RU"/>
        </w:rPr>
        <w:t>ШВ</w:t>
      </w:r>
      <w:r w:rsidR="000E18D2">
        <w:rPr>
          <w:rFonts w:eastAsiaTheme="minorHAnsi"/>
          <w:szCs w:val="24"/>
          <w:lang w:val="ru-RU"/>
        </w:rPr>
        <w:t>Д</w:t>
      </w:r>
      <w:r>
        <w:rPr>
          <w:rFonts w:eastAsiaTheme="minorHAnsi"/>
          <w:szCs w:val="24"/>
          <w:lang w:val="ru-RU"/>
        </w:rPr>
        <w:t>О, СИО)</w:t>
      </w:r>
      <w:r w:rsidR="00327AA4">
        <w:rPr>
          <w:rFonts w:eastAsiaTheme="minorHAnsi"/>
          <w:szCs w:val="24"/>
          <w:lang w:val="ru-RU"/>
        </w:rPr>
        <w:t>;</w:t>
      </w:r>
    </w:p>
    <w:p w14:paraId="22E22230" w14:textId="66D2552E" w:rsidR="001B0600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9C76D9">
        <w:rPr>
          <w:rFonts w:eastAsiaTheme="minorHAnsi"/>
          <w:szCs w:val="24"/>
          <w:lang w:val="ru-RU"/>
        </w:rPr>
        <w:t>Организует процесс обучения специалистов образования в области разработки и внедрения электронных обучающих материалов для общеобразовательных школ Кыргызской Республики</w:t>
      </w:r>
      <w:r>
        <w:rPr>
          <w:rFonts w:eastAsiaTheme="minorHAnsi"/>
          <w:szCs w:val="24"/>
          <w:lang w:val="ru-RU"/>
        </w:rPr>
        <w:t xml:space="preserve"> (совмест</w:t>
      </w:r>
      <w:r w:rsidR="00113266">
        <w:rPr>
          <w:rFonts w:eastAsiaTheme="minorHAnsi"/>
          <w:szCs w:val="24"/>
          <w:lang w:val="ru-RU"/>
        </w:rPr>
        <w:t>но с Р</w:t>
      </w:r>
      <w:r w:rsidR="0047644F">
        <w:rPr>
          <w:rFonts w:eastAsiaTheme="minorHAnsi"/>
          <w:szCs w:val="24"/>
          <w:lang w:val="ru-RU"/>
        </w:rPr>
        <w:t>еспубликанским институтом повышения квалификации и переподготовки педагогических работников</w:t>
      </w:r>
      <w:r w:rsidR="000E18D2">
        <w:rPr>
          <w:rFonts w:eastAsiaTheme="minorHAnsi"/>
          <w:szCs w:val="24"/>
          <w:lang w:val="ru-RU"/>
        </w:rPr>
        <w:t>, областны</w:t>
      </w:r>
      <w:r w:rsidR="0047644F">
        <w:rPr>
          <w:rFonts w:eastAsiaTheme="minorHAnsi"/>
          <w:szCs w:val="24"/>
          <w:lang w:val="ru-RU"/>
        </w:rPr>
        <w:t>ми институтами повышения квалификации</w:t>
      </w:r>
      <w:r w:rsidR="000E18D2">
        <w:rPr>
          <w:rFonts w:eastAsiaTheme="minorHAnsi"/>
          <w:szCs w:val="24"/>
          <w:lang w:val="ru-RU"/>
        </w:rPr>
        <w:t>, У</w:t>
      </w:r>
      <w:r>
        <w:rPr>
          <w:rFonts w:eastAsiaTheme="minorHAnsi"/>
          <w:szCs w:val="24"/>
          <w:lang w:val="ru-RU"/>
        </w:rPr>
        <w:t>ШВ</w:t>
      </w:r>
      <w:r w:rsidR="000E18D2">
        <w:rPr>
          <w:rFonts w:eastAsiaTheme="minorHAnsi"/>
          <w:szCs w:val="24"/>
          <w:lang w:val="ru-RU"/>
        </w:rPr>
        <w:t>Д</w:t>
      </w:r>
      <w:r>
        <w:rPr>
          <w:rFonts w:eastAsiaTheme="minorHAnsi"/>
          <w:szCs w:val="24"/>
          <w:lang w:val="ru-RU"/>
        </w:rPr>
        <w:t>О, СИО)</w:t>
      </w:r>
      <w:r w:rsidR="00A62794">
        <w:rPr>
          <w:rFonts w:eastAsiaTheme="minorHAnsi"/>
          <w:szCs w:val="24"/>
          <w:lang w:val="ru-RU"/>
        </w:rPr>
        <w:t>;</w:t>
      </w:r>
    </w:p>
    <w:p w14:paraId="2E1AB8F4" w14:textId="7DDC4071" w:rsidR="00A62794" w:rsidRPr="009C76D9" w:rsidRDefault="009D315F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9D315F">
        <w:rPr>
          <w:rFonts w:eastAsiaTheme="minorHAnsi"/>
          <w:szCs w:val="24"/>
          <w:lang w:val="ru-RU"/>
        </w:rPr>
        <w:t xml:space="preserve">Руководит </w:t>
      </w:r>
      <w:r w:rsidR="00126F6A">
        <w:rPr>
          <w:rFonts w:eastAsiaTheme="minorHAnsi"/>
          <w:szCs w:val="24"/>
          <w:lang w:val="ru-RU"/>
        </w:rPr>
        <w:t xml:space="preserve">процессом </w:t>
      </w:r>
      <w:r w:rsidRPr="009D315F">
        <w:rPr>
          <w:rFonts w:eastAsiaTheme="minorHAnsi"/>
          <w:szCs w:val="24"/>
          <w:lang w:val="ru-RU"/>
        </w:rPr>
        <w:t>адаптац</w:t>
      </w:r>
      <w:r w:rsidR="00126F6A">
        <w:rPr>
          <w:rFonts w:eastAsiaTheme="minorHAnsi"/>
          <w:szCs w:val="24"/>
          <w:lang w:val="ru-RU"/>
        </w:rPr>
        <w:t>ии</w:t>
      </w:r>
      <w:r w:rsidRPr="009D315F">
        <w:rPr>
          <w:rFonts w:eastAsiaTheme="minorHAnsi"/>
          <w:szCs w:val="24"/>
          <w:lang w:val="ru-RU"/>
        </w:rPr>
        <w:t xml:space="preserve">, разработкой цифровых учебных материалов и разработкой платформы для цифровых учебных материалов в тесном сотрудничестве со всеми соответствующими образовательными структурами и </w:t>
      </w:r>
      <w:r w:rsidR="00511FAE">
        <w:rPr>
          <w:rFonts w:eastAsiaTheme="minorHAnsi"/>
          <w:szCs w:val="24"/>
          <w:lang w:val="ru-RU"/>
        </w:rPr>
        <w:t>по согласованию со</w:t>
      </w:r>
      <w:r w:rsidRPr="009D315F">
        <w:rPr>
          <w:rFonts w:eastAsiaTheme="minorHAnsi"/>
          <w:szCs w:val="24"/>
          <w:lang w:val="ru-RU"/>
        </w:rPr>
        <w:t xml:space="preserve"> школами и учителями</w:t>
      </w:r>
      <w:r>
        <w:rPr>
          <w:rFonts w:eastAsiaTheme="minorHAnsi"/>
          <w:szCs w:val="24"/>
          <w:lang w:val="ru-RU"/>
        </w:rPr>
        <w:t>;</w:t>
      </w:r>
    </w:p>
    <w:p w14:paraId="5846595D" w14:textId="4B40A62C" w:rsidR="001B0600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9C76D9">
        <w:rPr>
          <w:rFonts w:eastAsiaTheme="minorHAnsi"/>
          <w:szCs w:val="24"/>
          <w:lang w:val="ru-RU"/>
        </w:rPr>
        <w:t xml:space="preserve">Оказывает содействие по внедрению в образовательный процесс электронных продуктов, </w:t>
      </w:r>
      <w:r w:rsidR="003976CC">
        <w:rPr>
          <w:rFonts w:eastAsiaTheme="minorHAnsi"/>
          <w:szCs w:val="24"/>
          <w:lang w:val="ru-RU"/>
        </w:rPr>
        <w:t xml:space="preserve">разработанных и </w:t>
      </w:r>
      <w:r w:rsidRPr="009C76D9">
        <w:rPr>
          <w:rFonts w:eastAsiaTheme="minorHAnsi"/>
          <w:szCs w:val="24"/>
          <w:lang w:val="ru-RU"/>
        </w:rPr>
        <w:t>рекомендуемых МОН КР</w:t>
      </w:r>
      <w:r w:rsidR="00CF56CB">
        <w:rPr>
          <w:rFonts w:eastAsiaTheme="minorHAnsi"/>
          <w:szCs w:val="24"/>
          <w:lang w:val="ru-RU"/>
        </w:rPr>
        <w:t>;</w:t>
      </w:r>
    </w:p>
    <w:p w14:paraId="0A33D52E" w14:textId="6F12BA63" w:rsidR="003C1D39" w:rsidRPr="009C76D9" w:rsidRDefault="003C1D39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3C1D39">
        <w:rPr>
          <w:rFonts w:eastAsiaTheme="minorHAnsi"/>
          <w:szCs w:val="24"/>
          <w:lang w:val="ru-RU"/>
        </w:rPr>
        <w:t>Оказыва</w:t>
      </w:r>
      <w:r w:rsidR="00D57658">
        <w:rPr>
          <w:rFonts w:eastAsiaTheme="minorHAnsi"/>
          <w:szCs w:val="24"/>
          <w:lang w:val="ru-RU"/>
        </w:rPr>
        <w:t>ет</w:t>
      </w:r>
      <w:r w:rsidRPr="003C1D39">
        <w:rPr>
          <w:rFonts w:eastAsiaTheme="minorHAnsi"/>
          <w:szCs w:val="24"/>
          <w:lang w:val="ru-RU"/>
        </w:rPr>
        <w:t xml:space="preserve"> помощь и принима</w:t>
      </w:r>
      <w:r w:rsidR="00D57658">
        <w:rPr>
          <w:rFonts w:eastAsiaTheme="minorHAnsi"/>
          <w:szCs w:val="24"/>
          <w:lang w:val="ru-RU"/>
        </w:rPr>
        <w:t>ет</w:t>
      </w:r>
      <w:r w:rsidRPr="003C1D39">
        <w:rPr>
          <w:rFonts w:eastAsiaTheme="minorHAnsi"/>
          <w:szCs w:val="24"/>
          <w:lang w:val="ru-RU"/>
        </w:rPr>
        <w:t xml:space="preserve"> активное участие во всех мероприятиях, связанных с технологиями преподавания и обучения, </w:t>
      </w:r>
      <w:r w:rsidR="009E015C">
        <w:rPr>
          <w:rFonts w:eastAsiaTheme="minorHAnsi"/>
          <w:szCs w:val="24"/>
          <w:lang w:val="ru-RU"/>
        </w:rPr>
        <w:t xml:space="preserve">учебными </w:t>
      </w:r>
      <w:r w:rsidRPr="003C1D39">
        <w:rPr>
          <w:rFonts w:eastAsiaTheme="minorHAnsi"/>
          <w:szCs w:val="24"/>
          <w:lang w:val="ru-RU"/>
        </w:rPr>
        <w:t>материалами и развитием цифровых навыков</w:t>
      </w:r>
      <w:r>
        <w:rPr>
          <w:rFonts w:eastAsiaTheme="minorHAnsi"/>
          <w:szCs w:val="24"/>
          <w:lang w:val="ru-RU"/>
        </w:rPr>
        <w:t>;</w:t>
      </w:r>
    </w:p>
    <w:p w14:paraId="1DDF1B08" w14:textId="7DDBF151" w:rsidR="001B0600" w:rsidRPr="00EC5F01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>Соблюдает все нормы по антикоррупционной политике ВБ</w:t>
      </w:r>
      <w:r w:rsidR="007D69FF">
        <w:rPr>
          <w:rFonts w:eastAsiaTheme="minorHAnsi"/>
          <w:szCs w:val="24"/>
          <w:lang w:val="ru-RU"/>
        </w:rPr>
        <w:t>;</w:t>
      </w:r>
      <w:r>
        <w:rPr>
          <w:rFonts w:eastAsiaTheme="minorHAnsi"/>
          <w:szCs w:val="24"/>
          <w:lang w:val="ru-RU"/>
        </w:rPr>
        <w:t xml:space="preserve"> </w:t>
      </w:r>
    </w:p>
    <w:p w14:paraId="131CB802" w14:textId="2FA0079D" w:rsidR="001B0600" w:rsidRPr="00EC5F01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lastRenderedPageBreak/>
        <w:t>Взаимодействует с сотрудниками МОН КР и О</w:t>
      </w:r>
      <w:r>
        <w:rPr>
          <w:rFonts w:eastAsiaTheme="minorHAnsi"/>
          <w:szCs w:val="24"/>
          <w:lang w:val="ru-RU"/>
        </w:rPr>
        <w:t>К</w:t>
      </w:r>
      <w:r w:rsidRPr="00EC5F01">
        <w:rPr>
          <w:rFonts w:eastAsiaTheme="minorHAnsi"/>
          <w:szCs w:val="24"/>
          <w:lang w:val="ru-RU"/>
        </w:rPr>
        <w:t>П в процессе проведения инспектирования оборудования</w:t>
      </w:r>
      <w:r w:rsidR="007D69FF">
        <w:rPr>
          <w:rFonts w:eastAsiaTheme="minorHAnsi"/>
          <w:szCs w:val="24"/>
          <w:lang w:val="ru-RU"/>
        </w:rPr>
        <w:t>;</w:t>
      </w:r>
    </w:p>
    <w:p w14:paraId="2DB1FDD5" w14:textId="77777777" w:rsidR="007D69FF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8970A9">
        <w:rPr>
          <w:rFonts w:eastAsia="Calibri"/>
          <w:lang w:val="ru-RU"/>
        </w:rPr>
        <w:t xml:space="preserve">Консультант </w:t>
      </w:r>
      <w:r w:rsidRPr="00EC5F01">
        <w:rPr>
          <w:rFonts w:eastAsiaTheme="minorHAnsi"/>
          <w:szCs w:val="24"/>
          <w:lang w:val="ru-RU"/>
        </w:rPr>
        <w:t xml:space="preserve">ответственен </w:t>
      </w:r>
      <w:r w:rsidR="000E18D2">
        <w:rPr>
          <w:rFonts w:eastAsiaTheme="minorHAnsi"/>
          <w:szCs w:val="24"/>
          <w:lang w:val="ru-RU"/>
        </w:rPr>
        <w:t>и подотчетен У</w:t>
      </w:r>
      <w:r>
        <w:rPr>
          <w:rFonts w:eastAsiaTheme="minorHAnsi"/>
          <w:szCs w:val="24"/>
          <w:lang w:val="ru-RU"/>
        </w:rPr>
        <w:t>ШВ</w:t>
      </w:r>
      <w:r w:rsidR="000E18D2">
        <w:rPr>
          <w:rFonts w:eastAsiaTheme="minorHAnsi"/>
          <w:szCs w:val="24"/>
          <w:lang w:val="ru-RU"/>
        </w:rPr>
        <w:t>Д</w:t>
      </w:r>
      <w:r>
        <w:rPr>
          <w:rFonts w:eastAsiaTheme="minorHAnsi"/>
          <w:szCs w:val="24"/>
          <w:lang w:val="ru-RU"/>
        </w:rPr>
        <w:t>О, СИО МОН КР и директору</w:t>
      </w:r>
      <w:r w:rsidRPr="00EC5F01">
        <w:rPr>
          <w:rFonts w:eastAsiaTheme="minorHAnsi"/>
          <w:szCs w:val="24"/>
          <w:lang w:val="ru-RU"/>
        </w:rPr>
        <w:t xml:space="preserve"> О</w:t>
      </w:r>
      <w:r>
        <w:rPr>
          <w:rFonts w:eastAsiaTheme="minorHAnsi"/>
          <w:szCs w:val="24"/>
          <w:lang w:val="ru-RU"/>
        </w:rPr>
        <w:t>К</w:t>
      </w:r>
      <w:r w:rsidRPr="00EC5F01">
        <w:rPr>
          <w:rFonts w:eastAsiaTheme="minorHAnsi"/>
          <w:szCs w:val="24"/>
          <w:lang w:val="ru-RU"/>
        </w:rPr>
        <w:t>П</w:t>
      </w:r>
      <w:r w:rsidR="007D69FF">
        <w:rPr>
          <w:rFonts w:eastAsiaTheme="minorHAnsi"/>
          <w:szCs w:val="24"/>
          <w:lang w:val="ru-RU"/>
        </w:rPr>
        <w:t>;</w:t>
      </w:r>
    </w:p>
    <w:p w14:paraId="39A16E24" w14:textId="77777777" w:rsidR="008B2808" w:rsidRPr="008B2808" w:rsidRDefault="00B22AC5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B22AC5">
        <w:rPr>
          <w:rFonts w:eastAsiaTheme="minorHAnsi"/>
          <w:szCs w:val="24"/>
          <w:lang w:val="ru-RU"/>
        </w:rPr>
        <w:t>Обеспеч</w:t>
      </w:r>
      <w:r w:rsidR="009E69C4">
        <w:rPr>
          <w:rFonts w:eastAsiaTheme="minorHAnsi"/>
          <w:szCs w:val="24"/>
          <w:lang w:val="ru-RU"/>
        </w:rPr>
        <w:t>ивает и проводит</w:t>
      </w:r>
      <w:r w:rsidRPr="00B22AC5">
        <w:rPr>
          <w:rFonts w:eastAsiaTheme="minorHAnsi"/>
          <w:szCs w:val="24"/>
          <w:lang w:val="ru-RU"/>
        </w:rPr>
        <w:t xml:space="preserve"> мониторинг всех мероприятий компонента и результатов, полученных в рамках подкомпонента 1.3, с </w:t>
      </w:r>
      <w:r w:rsidR="008B2808">
        <w:rPr>
          <w:rFonts w:eastAsiaTheme="minorHAnsi"/>
          <w:szCs w:val="24"/>
          <w:lang w:val="ru-RU"/>
        </w:rPr>
        <w:t>участием</w:t>
      </w:r>
      <w:r w:rsidRPr="00B22AC5">
        <w:rPr>
          <w:rFonts w:eastAsiaTheme="minorHAnsi"/>
          <w:szCs w:val="24"/>
          <w:lang w:val="ru-RU"/>
        </w:rPr>
        <w:t xml:space="preserve"> специалиста </w:t>
      </w:r>
      <w:r w:rsidR="008B2808">
        <w:rPr>
          <w:rFonts w:eastAsiaTheme="minorHAnsi"/>
          <w:szCs w:val="24"/>
          <w:lang w:val="ru-RU"/>
        </w:rPr>
        <w:t>по мониторингу и оценке ОКП</w:t>
      </w:r>
      <w:r w:rsidRPr="00B22AC5">
        <w:rPr>
          <w:rFonts w:eastAsiaTheme="minorHAnsi"/>
          <w:szCs w:val="24"/>
          <w:lang w:val="ru-RU"/>
        </w:rPr>
        <w:t xml:space="preserve"> при тесно</w:t>
      </w:r>
      <w:r w:rsidR="008B2808">
        <w:rPr>
          <w:rFonts w:eastAsiaTheme="minorHAnsi"/>
          <w:szCs w:val="24"/>
          <w:lang w:val="ru-RU"/>
        </w:rPr>
        <w:t>м</w:t>
      </w:r>
      <w:r w:rsidRPr="00B22AC5">
        <w:rPr>
          <w:rFonts w:eastAsiaTheme="minorHAnsi"/>
          <w:szCs w:val="24"/>
          <w:lang w:val="ru-RU"/>
        </w:rPr>
        <w:t xml:space="preserve"> взаимодействи</w:t>
      </w:r>
      <w:r w:rsidR="008B2808">
        <w:rPr>
          <w:rFonts w:eastAsiaTheme="minorHAnsi"/>
          <w:szCs w:val="24"/>
          <w:lang w:val="ru-RU"/>
        </w:rPr>
        <w:t>и</w:t>
      </w:r>
      <w:r w:rsidRPr="00B22AC5">
        <w:rPr>
          <w:rFonts w:eastAsiaTheme="minorHAnsi"/>
          <w:szCs w:val="24"/>
          <w:lang w:val="ru-RU"/>
        </w:rPr>
        <w:t xml:space="preserve"> и участи</w:t>
      </w:r>
      <w:r w:rsidR="008B2808">
        <w:rPr>
          <w:rFonts w:eastAsiaTheme="minorHAnsi"/>
          <w:szCs w:val="24"/>
          <w:lang w:val="ru-RU"/>
        </w:rPr>
        <w:t>и</w:t>
      </w:r>
      <w:r w:rsidRPr="00B22AC5">
        <w:rPr>
          <w:rFonts w:eastAsiaTheme="minorHAnsi"/>
          <w:szCs w:val="24"/>
          <w:lang w:val="ru-RU"/>
        </w:rPr>
        <w:t xml:space="preserve"> департаментов и структур </w:t>
      </w:r>
      <w:r w:rsidR="008B2808">
        <w:rPr>
          <w:rFonts w:eastAsiaTheme="minorHAnsi"/>
          <w:szCs w:val="24"/>
          <w:lang w:val="ru-RU"/>
        </w:rPr>
        <w:t>МОН КР</w:t>
      </w:r>
      <w:r w:rsidRPr="00B22AC5">
        <w:rPr>
          <w:rFonts w:eastAsiaTheme="minorHAnsi"/>
          <w:szCs w:val="24"/>
          <w:lang w:val="ru-RU"/>
        </w:rPr>
        <w:t>, вовлеченных в деятельность, осуществляемую в рамках подкомпонента 1.3, и широкого обсуждения результатов проекта</w:t>
      </w:r>
      <w:r w:rsidR="008B2808" w:rsidRPr="008B2808">
        <w:rPr>
          <w:rFonts w:eastAsiaTheme="minorHAnsi"/>
          <w:szCs w:val="24"/>
          <w:lang w:val="ru-RU"/>
        </w:rPr>
        <w:t>;</w:t>
      </w:r>
    </w:p>
    <w:p w14:paraId="7AA845E9" w14:textId="77777777" w:rsidR="00416271" w:rsidRDefault="00BC268B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BC268B">
        <w:rPr>
          <w:rFonts w:eastAsiaTheme="minorHAnsi"/>
          <w:szCs w:val="24"/>
          <w:lang w:val="ru-RU"/>
        </w:rPr>
        <w:t xml:space="preserve">Сбор и регулярное предоставление данных по всем </w:t>
      </w:r>
      <w:r w:rsidR="00416271">
        <w:rPr>
          <w:rFonts w:eastAsiaTheme="minorHAnsi"/>
          <w:szCs w:val="24"/>
          <w:lang w:val="ru-RU"/>
        </w:rPr>
        <w:t>индикаторам</w:t>
      </w:r>
      <w:r w:rsidRPr="00BC268B">
        <w:rPr>
          <w:rFonts w:eastAsiaTheme="minorHAnsi"/>
          <w:szCs w:val="24"/>
          <w:lang w:val="ru-RU"/>
        </w:rPr>
        <w:t xml:space="preserve">, как промежуточным, так и итоговым, подготовка </w:t>
      </w:r>
      <w:r w:rsidR="00416271">
        <w:rPr>
          <w:rFonts w:eastAsiaTheme="minorHAnsi"/>
          <w:szCs w:val="24"/>
          <w:lang w:val="ru-RU"/>
        </w:rPr>
        <w:t>и</w:t>
      </w:r>
      <w:r w:rsidRPr="00BC268B">
        <w:rPr>
          <w:rFonts w:eastAsiaTheme="minorHAnsi"/>
          <w:szCs w:val="24"/>
          <w:lang w:val="ru-RU"/>
        </w:rPr>
        <w:t xml:space="preserve">тогового отчета о результатах, полученных в рамках подкомпонента 1.3: достижение запланированных </w:t>
      </w:r>
      <w:r w:rsidR="00416271">
        <w:rPr>
          <w:rFonts w:eastAsiaTheme="minorHAnsi"/>
          <w:szCs w:val="24"/>
          <w:lang w:val="ru-RU"/>
        </w:rPr>
        <w:t>индикаторов</w:t>
      </w:r>
      <w:r w:rsidRPr="00BC268B">
        <w:rPr>
          <w:rFonts w:eastAsiaTheme="minorHAnsi"/>
          <w:szCs w:val="24"/>
          <w:lang w:val="ru-RU"/>
        </w:rPr>
        <w:t>, влияние проекта, дальнейшая устойчивость всех завершенных мероприятий в системе</w:t>
      </w:r>
      <w:r w:rsidR="00416271">
        <w:rPr>
          <w:rFonts w:eastAsiaTheme="minorHAnsi"/>
          <w:szCs w:val="24"/>
          <w:lang w:val="ru-RU"/>
        </w:rPr>
        <w:t xml:space="preserve">; </w:t>
      </w:r>
    </w:p>
    <w:p w14:paraId="4FCBDDBF" w14:textId="169FBCC9" w:rsidR="001B0600" w:rsidRPr="00EC5F01" w:rsidRDefault="00BF6529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BF6529">
        <w:rPr>
          <w:rFonts w:eastAsiaTheme="minorHAnsi"/>
          <w:szCs w:val="24"/>
          <w:lang w:val="ru-RU"/>
        </w:rPr>
        <w:t>Обеспечи</w:t>
      </w:r>
      <w:r w:rsidR="001913FC">
        <w:rPr>
          <w:rFonts w:eastAsiaTheme="minorHAnsi"/>
          <w:szCs w:val="24"/>
          <w:lang w:val="ru-RU"/>
        </w:rPr>
        <w:t>вает</w:t>
      </w:r>
      <w:r w:rsidRPr="00BF6529">
        <w:rPr>
          <w:rFonts w:eastAsiaTheme="minorHAnsi"/>
          <w:szCs w:val="24"/>
          <w:lang w:val="ru-RU"/>
        </w:rPr>
        <w:t xml:space="preserve"> передачу всех разработанных материалов в бумажном и цифровом формате в соответствующие структуры по мере реализации мероприятий, а по завершении проекта подготовит полный список разработанных материалов по подкомпоненту 1.3. и обеспечит их официальную передачу в соответствующие структуры</w:t>
      </w:r>
      <w:r w:rsidR="001913FC">
        <w:rPr>
          <w:rFonts w:eastAsiaTheme="minorHAnsi"/>
          <w:szCs w:val="24"/>
          <w:lang w:val="ru-RU"/>
        </w:rPr>
        <w:t>;</w:t>
      </w:r>
      <w:r w:rsidR="001B0600" w:rsidRPr="00EC5F01">
        <w:rPr>
          <w:rFonts w:eastAsiaTheme="minorHAnsi"/>
          <w:szCs w:val="24"/>
          <w:lang w:val="ru-RU"/>
        </w:rPr>
        <w:t xml:space="preserve"> </w:t>
      </w:r>
    </w:p>
    <w:p w14:paraId="5B06CAFE" w14:textId="77777777" w:rsidR="001B0600" w:rsidRPr="009C76D9" w:rsidRDefault="001B0600" w:rsidP="001B0600">
      <w:pPr>
        <w:pStyle w:val="a3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>П</w:t>
      </w:r>
      <w:r w:rsidRPr="009C76D9">
        <w:rPr>
          <w:rFonts w:eastAsiaTheme="minorHAnsi"/>
          <w:szCs w:val="24"/>
          <w:lang w:val="ru-RU"/>
        </w:rPr>
        <w:t>олевые командировки по мере необходимости.</w:t>
      </w:r>
    </w:p>
    <w:p w14:paraId="2EA64D9D" w14:textId="77777777" w:rsidR="001B0600" w:rsidRPr="00EC5F01" w:rsidRDefault="001B0600" w:rsidP="001B0600">
      <w:pPr>
        <w:pStyle w:val="a3"/>
        <w:suppressAutoHyphens w:val="0"/>
        <w:spacing w:after="200" w:line="276" w:lineRule="auto"/>
        <w:ind w:left="1080"/>
        <w:rPr>
          <w:rFonts w:eastAsiaTheme="minorHAnsi"/>
          <w:szCs w:val="24"/>
          <w:lang w:val="ru-RU"/>
        </w:rPr>
      </w:pPr>
    </w:p>
    <w:p w14:paraId="3CFC439F" w14:textId="77777777" w:rsidR="001B0600" w:rsidRPr="00347EF0" w:rsidRDefault="001B0600" w:rsidP="001B0600">
      <w:pPr>
        <w:pStyle w:val="a3"/>
        <w:numPr>
          <w:ilvl w:val="0"/>
          <w:numId w:val="10"/>
        </w:numPr>
        <w:spacing w:after="0"/>
        <w:rPr>
          <w:rFonts w:eastAsiaTheme="minorHAnsi"/>
          <w:b/>
          <w:bCs/>
          <w:szCs w:val="24"/>
          <w:lang w:val="ru-RU"/>
        </w:rPr>
      </w:pPr>
      <w:r w:rsidRPr="00347EF0">
        <w:rPr>
          <w:rFonts w:eastAsiaTheme="minorHAnsi"/>
          <w:b/>
          <w:bCs/>
          <w:szCs w:val="24"/>
          <w:lang w:val="ru-RU"/>
        </w:rPr>
        <w:t>Продолжительность задания</w:t>
      </w:r>
    </w:p>
    <w:p w14:paraId="34BAFE75" w14:textId="77777777" w:rsidR="001B0600" w:rsidRPr="00EC5F01" w:rsidRDefault="001B0600" w:rsidP="001B0600">
      <w:pPr>
        <w:pStyle w:val="a3"/>
        <w:spacing w:after="0"/>
        <w:ind w:left="142"/>
        <w:rPr>
          <w:rFonts w:eastAsiaTheme="minorHAnsi"/>
          <w:b/>
          <w:bCs/>
          <w:szCs w:val="24"/>
          <w:lang w:val="ru-RU"/>
        </w:rPr>
      </w:pPr>
    </w:p>
    <w:p w14:paraId="1C980A52" w14:textId="62E5400B" w:rsidR="001B0600" w:rsidRDefault="001B0600" w:rsidP="001B0600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F01">
        <w:rPr>
          <w:rFonts w:ascii="Times New Roman" w:hAnsi="Times New Roman" w:cs="Times New Roman"/>
          <w:sz w:val="24"/>
          <w:szCs w:val="24"/>
          <w:lang w:val="ru-RU"/>
        </w:rPr>
        <w:t xml:space="preserve">Планируемая продолжительность задания составляет </w:t>
      </w:r>
      <w:r w:rsidR="006F7FC6">
        <w:rPr>
          <w:rFonts w:ascii="Times New Roman" w:hAnsi="Times New Roman" w:cs="Times New Roman"/>
          <w:sz w:val="24"/>
          <w:szCs w:val="24"/>
          <w:lang w:val="ru-RU"/>
        </w:rPr>
        <w:t>3,5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EC5F01">
        <w:rPr>
          <w:rFonts w:ascii="Times New Roman" w:hAnsi="Times New Roman" w:cs="Times New Roman"/>
          <w:sz w:val="24"/>
          <w:szCs w:val="24"/>
          <w:lang w:val="ru-RU"/>
        </w:rPr>
        <w:t xml:space="preserve"> или до любой, другой даты, который будет согласован между Правительством КР и ВБ. Контракт будет заключен на один год (на полную занятость) с возможностью последующего продления при удовлетворительном выполнении работы. </w:t>
      </w:r>
    </w:p>
    <w:p w14:paraId="0FD6C65B" w14:textId="77777777" w:rsidR="00E83B39" w:rsidRDefault="00E83B39" w:rsidP="001B0600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D0A111" w14:textId="4AFD876A" w:rsidR="001B0600" w:rsidRDefault="001B0600" w:rsidP="001B0600">
      <w:pPr>
        <w:pStyle w:val="a3"/>
        <w:numPr>
          <w:ilvl w:val="0"/>
          <w:numId w:val="10"/>
        </w:numPr>
        <w:spacing w:after="0"/>
        <w:rPr>
          <w:rFonts w:eastAsiaTheme="minorHAnsi"/>
          <w:b/>
          <w:bCs/>
          <w:szCs w:val="24"/>
          <w:lang w:val="ru-RU"/>
        </w:rPr>
      </w:pPr>
      <w:r w:rsidRPr="00347EF0">
        <w:rPr>
          <w:rFonts w:eastAsiaTheme="minorHAnsi"/>
          <w:b/>
          <w:bCs/>
          <w:szCs w:val="24"/>
          <w:lang w:val="ru-RU"/>
        </w:rPr>
        <w:t>Условия выполнения задания</w:t>
      </w:r>
    </w:p>
    <w:p w14:paraId="7B40C9D1" w14:textId="3BF5BC9B" w:rsidR="00E83B39" w:rsidRDefault="00E83B39" w:rsidP="00E83B39">
      <w:pPr>
        <w:spacing w:after="0"/>
        <w:rPr>
          <w:b/>
          <w:bCs/>
          <w:szCs w:val="24"/>
          <w:lang w:val="ru-RU"/>
        </w:rPr>
      </w:pPr>
    </w:p>
    <w:p w14:paraId="5D516371" w14:textId="3F8A0D18" w:rsidR="00E83B39" w:rsidRDefault="00E83B39" w:rsidP="00E83B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757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Координатор</w:t>
      </w:r>
      <w:r w:rsidRPr="009C76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5F01">
        <w:rPr>
          <w:rFonts w:ascii="Times New Roman" w:hAnsi="Times New Roman" w:cs="Times New Roman"/>
          <w:sz w:val="24"/>
          <w:szCs w:val="24"/>
          <w:lang w:val="ru-RU"/>
        </w:rPr>
        <w:t>будет регулярно отчитываться перед директором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ОКП</w:t>
      </w:r>
      <w:r w:rsidRPr="00EC5F01">
        <w:rPr>
          <w:rFonts w:ascii="Times New Roman" w:hAnsi="Times New Roman" w:cs="Times New Roman"/>
          <w:sz w:val="24"/>
          <w:szCs w:val="24"/>
          <w:lang w:val="ru-RU"/>
        </w:rPr>
        <w:t>, и будет предоставлять ежемесячные отчеты о ходе реализации мероприятий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проекта</w:t>
      </w:r>
      <w:r w:rsidRPr="00EC5F01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информационных технологий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УШВДО и СИО МОН КР и </w:t>
      </w:r>
      <w:r w:rsidRPr="00EC5F01">
        <w:rPr>
          <w:rFonts w:ascii="Times New Roman" w:hAnsi="Times New Roman" w:cs="Times New Roman"/>
          <w:sz w:val="24"/>
          <w:szCs w:val="24"/>
          <w:lang w:val="ru-RU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>ОКП</w:t>
      </w:r>
      <w:r w:rsidRPr="00EC5F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E252ABC" w14:textId="77777777" w:rsidR="00E83B39" w:rsidRPr="00E83B39" w:rsidRDefault="00E83B39" w:rsidP="00E83B39">
      <w:pPr>
        <w:spacing w:after="0"/>
        <w:rPr>
          <w:b/>
          <w:bCs/>
          <w:szCs w:val="24"/>
          <w:lang w:val="ru-RU"/>
        </w:rPr>
      </w:pPr>
    </w:p>
    <w:p w14:paraId="65E0FCCB" w14:textId="6C8CAD72" w:rsidR="001B0600" w:rsidRDefault="001B0600" w:rsidP="008F2C3E">
      <w:pPr>
        <w:pStyle w:val="a3"/>
        <w:numPr>
          <w:ilvl w:val="0"/>
          <w:numId w:val="10"/>
        </w:numPr>
        <w:spacing w:after="0"/>
        <w:rPr>
          <w:rFonts w:eastAsiaTheme="minorHAnsi"/>
          <w:b/>
          <w:bCs/>
          <w:szCs w:val="24"/>
          <w:lang w:val="ru-RU"/>
        </w:rPr>
      </w:pPr>
      <w:r w:rsidRPr="008F2C3E">
        <w:rPr>
          <w:rFonts w:eastAsiaTheme="minorHAnsi"/>
          <w:b/>
          <w:bCs/>
          <w:szCs w:val="24"/>
          <w:lang w:val="ru-RU"/>
        </w:rPr>
        <w:t xml:space="preserve">Вклад </w:t>
      </w:r>
      <w:proofErr w:type="spellStart"/>
      <w:r w:rsidRPr="008F2C3E">
        <w:rPr>
          <w:rFonts w:eastAsiaTheme="minorHAnsi"/>
          <w:b/>
          <w:bCs/>
          <w:szCs w:val="24"/>
          <w:lang w:val="ru-RU"/>
        </w:rPr>
        <w:t>МОиН</w:t>
      </w:r>
      <w:proofErr w:type="spellEnd"/>
      <w:r w:rsidRPr="008F2C3E">
        <w:rPr>
          <w:rFonts w:eastAsiaTheme="minorHAnsi"/>
          <w:b/>
          <w:bCs/>
          <w:szCs w:val="24"/>
          <w:lang w:val="ru-RU"/>
        </w:rPr>
        <w:t xml:space="preserve"> КР</w:t>
      </w:r>
    </w:p>
    <w:p w14:paraId="6BE6E6D2" w14:textId="77777777" w:rsidR="006D75C6" w:rsidRPr="008F2C3E" w:rsidRDefault="006D75C6" w:rsidP="006D75C6">
      <w:pPr>
        <w:pStyle w:val="a3"/>
        <w:spacing w:after="0"/>
        <w:ind w:left="1080"/>
        <w:rPr>
          <w:rFonts w:eastAsiaTheme="minorHAnsi"/>
          <w:b/>
          <w:bCs/>
          <w:szCs w:val="24"/>
          <w:lang w:val="ru-RU"/>
        </w:rPr>
      </w:pPr>
    </w:p>
    <w:p w14:paraId="034EE213" w14:textId="4728DE94" w:rsidR="001B0600" w:rsidRDefault="001B0600" w:rsidP="001B0600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F01">
        <w:rPr>
          <w:rFonts w:ascii="Times New Roman" w:hAnsi="Times New Roman" w:cs="Times New Roman"/>
          <w:sz w:val="24"/>
          <w:szCs w:val="24"/>
          <w:lang w:val="ru-RU"/>
        </w:rPr>
        <w:t>Проект предос</w:t>
      </w:r>
      <w:r>
        <w:rPr>
          <w:rFonts w:ascii="Times New Roman" w:hAnsi="Times New Roman" w:cs="Times New Roman"/>
          <w:sz w:val="24"/>
          <w:szCs w:val="24"/>
          <w:lang w:val="ru-RU"/>
        </w:rPr>
        <w:t>тавит рабочее место, необходимое оборудование</w:t>
      </w:r>
      <w:r w:rsidRPr="00EC5F01">
        <w:rPr>
          <w:rFonts w:ascii="Times New Roman" w:hAnsi="Times New Roman" w:cs="Times New Roman"/>
          <w:sz w:val="24"/>
          <w:szCs w:val="24"/>
          <w:lang w:val="ru-RU"/>
        </w:rPr>
        <w:t>, все соответствующие отчеты и исследования, а также проектные документы в целях обеспечения эффективной реализации задач проекта. Такие материалы, данные, отчеты и документы могут содержать данные, связанные с текущей системой экспертизы в стране и новых инициатив в области: Стратегия сектора образования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КР; руководства Всемирного Банк</w:t>
      </w:r>
      <w:r w:rsidR="007D3F4C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/Министерства</w:t>
      </w:r>
      <w:r w:rsidRPr="00EC5F0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Pr="00EC5F01">
        <w:rPr>
          <w:rFonts w:ascii="Times New Roman" w:hAnsi="Times New Roman" w:cs="Times New Roman"/>
          <w:sz w:val="24"/>
          <w:szCs w:val="24"/>
          <w:lang w:val="ru-RU"/>
        </w:rPr>
        <w:t>другие соответствующие базы данных</w:t>
      </w:r>
      <w:proofErr w:type="gramEnd"/>
      <w:r w:rsidRPr="00EC5F01">
        <w:rPr>
          <w:rFonts w:ascii="Times New Roman" w:hAnsi="Times New Roman" w:cs="Times New Roman"/>
          <w:sz w:val="24"/>
          <w:szCs w:val="24"/>
          <w:lang w:val="ru-RU"/>
        </w:rPr>
        <w:t xml:space="preserve"> и документы.</w:t>
      </w:r>
    </w:p>
    <w:p w14:paraId="05EFBFE4" w14:textId="77777777" w:rsidR="009D54D9" w:rsidRPr="00EC5F01" w:rsidRDefault="009D54D9" w:rsidP="001B0600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04439CB7" w14:textId="77777777" w:rsidR="001B0600" w:rsidRPr="00EC5F01" w:rsidRDefault="001B0600" w:rsidP="001B0600">
      <w:pPr>
        <w:pStyle w:val="a3"/>
        <w:numPr>
          <w:ilvl w:val="0"/>
          <w:numId w:val="10"/>
        </w:numPr>
        <w:spacing w:after="0"/>
        <w:rPr>
          <w:rFonts w:eastAsiaTheme="minorHAnsi"/>
          <w:b/>
          <w:bCs/>
          <w:szCs w:val="24"/>
          <w:lang w:val="ru-RU"/>
        </w:rPr>
      </w:pPr>
      <w:r w:rsidRPr="00EC5F01">
        <w:rPr>
          <w:rFonts w:eastAsiaTheme="minorHAnsi"/>
          <w:b/>
          <w:bCs/>
          <w:szCs w:val="24"/>
          <w:lang w:val="ru-RU"/>
        </w:rPr>
        <w:t>Квалификационные требования и критерии оценки:</w:t>
      </w:r>
    </w:p>
    <w:p w14:paraId="30DFD999" w14:textId="77777777" w:rsidR="001B0600" w:rsidRPr="00EC5F01" w:rsidRDefault="001B0600" w:rsidP="001B0600">
      <w:pPr>
        <w:pStyle w:val="a3"/>
        <w:spacing w:after="0"/>
        <w:ind w:left="1080"/>
        <w:rPr>
          <w:rFonts w:eastAsiaTheme="minorHAnsi"/>
          <w:b/>
          <w:bCs/>
          <w:szCs w:val="24"/>
          <w:lang w:val="ru-RU"/>
        </w:rPr>
      </w:pPr>
    </w:p>
    <w:p w14:paraId="16AB8723" w14:textId="168C3573" w:rsidR="001B0600" w:rsidRPr="00EC5F01" w:rsidRDefault="001B0600" w:rsidP="001B0600">
      <w:pPr>
        <w:pStyle w:val="a3"/>
        <w:numPr>
          <w:ilvl w:val="0"/>
          <w:numId w:val="1"/>
        </w:numPr>
        <w:spacing w:after="0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lastRenderedPageBreak/>
        <w:t>Высшее образование в области информационных технологий</w:t>
      </w:r>
      <w:r w:rsidR="00024A0E">
        <w:rPr>
          <w:rFonts w:eastAsiaTheme="minorHAnsi"/>
          <w:szCs w:val="24"/>
          <w:lang w:val="ru-RU"/>
        </w:rPr>
        <w:t>,</w:t>
      </w:r>
      <w:r w:rsidRPr="00EC5F01">
        <w:rPr>
          <w:rFonts w:eastAsiaTheme="minorHAnsi"/>
          <w:szCs w:val="24"/>
          <w:lang w:val="ru-RU"/>
        </w:rPr>
        <w:t xml:space="preserve"> или в других смежных областях </w:t>
      </w:r>
      <w:r w:rsidR="00C3213C" w:rsidRPr="0012702D">
        <w:rPr>
          <w:rFonts w:eastAsiaTheme="minorHAnsi"/>
          <w:szCs w:val="24"/>
          <w:lang w:val="ru-RU"/>
        </w:rPr>
        <w:t>(</w:t>
      </w:r>
      <w:r w:rsidR="00D60B4B" w:rsidRPr="00C3213C">
        <w:rPr>
          <w:rFonts w:eastAsiaTheme="minorHAnsi"/>
          <w:szCs w:val="24"/>
          <w:lang w:val="ru-RU"/>
        </w:rPr>
        <w:t>прикладной информатики,</w:t>
      </w:r>
      <w:r w:rsidR="000E18D2" w:rsidRPr="00C3213C">
        <w:rPr>
          <w:rFonts w:eastAsiaTheme="minorHAnsi"/>
          <w:szCs w:val="24"/>
          <w:lang w:val="ru-RU"/>
        </w:rPr>
        <w:t xml:space="preserve"> прикладной матема</w:t>
      </w:r>
      <w:r w:rsidR="00D60B4B" w:rsidRPr="00C3213C">
        <w:rPr>
          <w:rFonts w:eastAsiaTheme="minorHAnsi"/>
          <w:szCs w:val="24"/>
          <w:lang w:val="ru-RU"/>
        </w:rPr>
        <w:t>тики,</w:t>
      </w:r>
      <w:r w:rsidR="00D60B4B" w:rsidRPr="00C3213C">
        <w:rPr>
          <w:rFonts w:asciiTheme="minorHAnsi" w:eastAsiaTheme="minorHAnsi" w:hAnsiTheme="minorHAnsi" w:cstheme="minorBidi"/>
          <w:color w:val="3C3C3C"/>
          <w:spacing w:val="8"/>
          <w:sz w:val="29"/>
          <w:szCs w:val="29"/>
          <w:shd w:val="clear" w:color="auto" w:fill="FFFFFF"/>
          <w:lang w:val="ru-RU"/>
        </w:rPr>
        <w:t xml:space="preserve"> </w:t>
      </w:r>
      <w:r w:rsidR="00D60B4B" w:rsidRPr="00C3213C">
        <w:rPr>
          <w:rFonts w:eastAsiaTheme="minorHAnsi"/>
          <w:szCs w:val="24"/>
          <w:lang w:val="ru-RU"/>
        </w:rPr>
        <w:t>графического дизайна</w:t>
      </w:r>
      <w:r w:rsidR="00C3213C" w:rsidRPr="00C3213C">
        <w:rPr>
          <w:rFonts w:eastAsiaTheme="minorHAnsi"/>
          <w:szCs w:val="24"/>
          <w:lang w:val="ru-RU"/>
        </w:rPr>
        <w:t xml:space="preserve">, </w:t>
      </w:r>
      <w:r w:rsidR="00C3213C" w:rsidRPr="0012702D">
        <w:rPr>
          <w:rFonts w:eastAsiaTheme="minorHAnsi"/>
          <w:szCs w:val="24"/>
          <w:lang w:val="ru-RU"/>
        </w:rPr>
        <w:t>технологии в коммуникации</w:t>
      </w:r>
      <w:r w:rsidR="00D60B4B" w:rsidRPr="0012702D">
        <w:rPr>
          <w:rFonts w:eastAsiaTheme="minorHAnsi"/>
          <w:szCs w:val="24"/>
          <w:lang w:val="ru-RU"/>
        </w:rPr>
        <w:t xml:space="preserve"> и т.д.)</w:t>
      </w:r>
      <w:r w:rsidR="006A7A71">
        <w:rPr>
          <w:rFonts w:eastAsiaTheme="minorHAnsi"/>
          <w:szCs w:val="24"/>
          <w:lang w:val="ru-RU"/>
        </w:rPr>
        <w:t xml:space="preserve"> </w:t>
      </w:r>
      <w:r w:rsidRPr="0012702D">
        <w:rPr>
          <w:rFonts w:eastAsiaTheme="minorHAnsi"/>
          <w:szCs w:val="24"/>
          <w:lang w:val="ru-RU"/>
        </w:rPr>
        <w:t>–</w:t>
      </w:r>
      <w:r w:rsidRPr="00EC5F01">
        <w:rPr>
          <w:rFonts w:eastAsiaTheme="minorHAnsi"/>
          <w:szCs w:val="24"/>
          <w:lang w:val="ru-RU"/>
        </w:rPr>
        <w:t xml:space="preserve"> 10 баллов;</w:t>
      </w:r>
    </w:p>
    <w:p w14:paraId="4D6BF5A9" w14:textId="02B18A81" w:rsidR="001B0600" w:rsidRPr="00C3213C" w:rsidRDefault="00AB6780" w:rsidP="001B0600">
      <w:pPr>
        <w:pStyle w:val="a3"/>
        <w:numPr>
          <w:ilvl w:val="0"/>
          <w:numId w:val="1"/>
        </w:numPr>
        <w:spacing w:after="0"/>
        <w:rPr>
          <w:rFonts w:eastAsiaTheme="minorHAnsi"/>
          <w:szCs w:val="24"/>
          <w:lang w:val="ru-RU"/>
        </w:rPr>
      </w:pPr>
      <w:r w:rsidRPr="00C3213C">
        <w:rPr>
          <w:rFonts w:eastAsiaTheme="minorHAnsi"/>
          <w:szCs w:val="24"/>
          <w:lang w:val="ru-RU"/>
        </w:rPr>
        <w:t>Опыт</w:t>
      </w:r>
      <w:r w:rsidR="001B0600" w:rsidRPr="00C3213C">
        <w:rPr>
          <w:rFonts w:eastAsiaTheme="minorHAnsi"/>
          <w:szCs w:val="24"/>
          <w:lang w:val="ru-RU"/>
        </w:rPr>
        <w:t xml:space="preserve"> работы в качестве IT специалиста </w:t>
      </w:r>
      <w:r w:rsidRPr="00C3213C">
        <w:rPr>
          <w:rFonts w:eastAsiaTheme="minorHAnsi"/>
          <w:szCs w:val="24"/>
          <w:lang w:val="ru-RU"/>
        </w:rPr>
        <w:t>в сфере образования</w:t>
      </w:r>
      <w:r w:rsidR="007B09D2" w:rsidRPr="00C3213C">
        <w:rPr>
          <w:rFonts w:eastAsiaTheme="minorHAnsi"/>
          <w:szCs w:val="24"/>
          <w:lang w:val="ru-RU"/>
        </w:rPr>
        <w:t>, обучения взрослых</w:t>
      </w:r>
      <w:r w:rsidRPr="00C3213C">
        <w:rPr>
          <w:rFonts w:eastAsiaTheme="minorHAnsi"/>
          <w:szCs w:val="24"/>
          <w:lang w:val="ru-RU"/>
        </w:rPr>
        <w:t xml:space="preserve"> </w:t>
      </w:r>
      <w:r w:rsidR="007D3F4C" w:rsidRPr="00C3213C">
        <w:rPr>
          <w:rFonts w:eastAsiaTheme="minorHAnsi"/>
          <w:szCs w:val="24"/>
          <w:lang w:val="ru-RU"/>
        </w:rPr>
        <w:t>и\</w:t>
      </w:r>
      <w:r w:rsidR="001B0600" w:rsidRPr="00C3213C">
        <w:rPr>
          <w:rFonts w:eastAsiaTheme="minorHAnsi"/>
          <w:szCs w:val="24"/>
          <w:lang w:val="ru-RU"/>
        </w:rPr>
        <w:t>или в организации работ в сфере</w:t>
      </w:r>
      <w:r w:rsidR="007B09D2" w:rsidRPr="00C3213C">
        <w:rPr>
          <w:rFonts w:eastAsiaTheme="minorHAnsi"/>
          <w:szCs w:val="24"/>
          <w:lang w:val="ru-RU"/>
        </w:rPr>
        <w:t xml:space="preserve"> образования по</w:t>
      </w:r>
      <w:r w:rsidR="001B0600" w:rsidRPr="00C3213C">
        <w:rPr>
          <w:rFonts w:eastAsiaTheme="minorHAnsi"/>
          <w:szCs w:val="24"/>
          <w:lang w:val="ru-RU"/>
        </w:rPr>
        <w:t xml:space="preserve"> </w:t>
      </w:r>
      <w:r w:rsidR="007B09D2" w:rsidRPr="00C3213C">
        <w:rPr>
          <w:rFonts w:eastAsiaTheme="minorHAnsi"/>
          <w:szCs w:val="24"/>
          <w:lang w:val="ru-RU"/>
        </w:rPr>
        <w:t>разработке</w:t>
      </w:r>
      <w:r w:rsidR="007D3F4C" w:rsidRPr="00C3213C">
        <w:rPr>
          <w:rFonts w:eastAsiaTheme="minorHAnsi"/>
          <w:szCs w:val="24"/>
          <w:lang w:val="ru-RU"/>
        </w:rPr>
        <w:t xml:space="preserve">, </w:t>
      </w:r>
      <w:r w:rsidR="007B09D2" w:rsidRPr="00C3213C">
        <w:rPr>
          <w:rFonts w:eastAsiaTheme="minorHAnsi"/>
          <w:szCs w:val="24"/>
          <w:lang w:val="ru-RU"/>
        </w:rPr>
        <w:t>внедрению</w:t>
      </w:r>
      <w:r w:rsidR="001B0600" w:rsidRPr="00C3213C">
        <w:rPr>
          <w:rFonts w:eastAsiaTheme="minorHAnsi"/>
          <w:szCs w:val="24"/>
          <w:lang w:val="ru-RU"/>
        </w:rPr>
        <w:t xml:space="preserve"> </w:t>
      </w:r>
      <w:r w:rsidR="001B0600" w:rsidRPr="00C3213C">
        <w:rPr>
          <w:szCs w:val="24"/>
          <w:lang w:val="ru-RU"/>
        </w:rPr>
        <w:t xml:space="preserve">электронных обучающих </w:t>
      </w:r>
      <w:r w:rsidR="000E18D2" w:rsidRPr="00C3213C">
        <w:rPr>
          <w:szCs w:val="24"/>
          <w:lang w:val="ru-RU"/>
        </w:rPr>
        <w:t>материалов</w:t>
      </w:r>
      <w:r w:rsidRPr="00C3213C">
        <w:rPr>
          <w:szCs w:val="24"/>
          <w:lang w:val="ru-RU"/>
        </w:rPr>
        <w:t>,</w:t>
      </w:r>
      <w:r w:rsidR="000E18D2" w:rsidRPr="00C3213C">
        <w:rPr>
          <w:szCs w:val="24"/>
          <w:lang w:val="ru-RU"/>
        </w:rPr>
        <w:t xml:space="preserve"> программ</w:t>
      </w:r>
      <w:r w:rsidRPr="00C3213C">
        <w:rPr>
          <w:rFonts w:eastAsiaTheme="minorHAnsi"/>
          <w:szCs w:val="24"/>
          <w:lang w:val="ru-RU"/>
        </w:rPr>
        <w:t xml:space="preserve"> и платформ</w:t>
      </w:r>
      <w:r w:rsidR="007B09D2" w:rsidRPr="00C3213C">
        <w:rPr>
          <w:rFonts w:eastAsiaTheme="minorHAnsi"/>
          <w:szCs w:val="24"/>
          <w:lang w:val="ru-RU"/>
        </w:rPr>
        <w:t xml:space="preserve"> (опыт</w:t>
      </w:r>
      <w:r w:rsidR="001B0600" w:rsidRPr="00C3213C">
        <w:rPr>
          <w:rFonts w:eastAsiaTheme="minorHAnsi"/>
          <w:szCs w:val="24"/>
          <w:lang w:val="ru-RU"/>
        </w:rPr>
        <w:t xml:space="preserve"> работы в международных проектах является преимуществом</w:t>
      </w:r>
      <w:r w:rsidR="007B09D2" w:rsidRPr="00C3213C">
        <w:rPr>
          <w:rFonts w:eastAsiaTheme="minorHAnsi"/>
          <w:szCs w:val="24"/>
          <w:lang w:val="ru-RU"/>
        </w:rPr>
        <w:t>)</w:t>
      </w:r>
      <w:r w:rsidR="001B0600" w:rsidRPr="00C3213C">
        <w:rPr>
          <w:rFonts w:eastAsiaTheme="minorHAnsi"/>
          <w:szCs w:val="24"/>
          <w:lang w:val="ru-RU"/>
        </w:rPr>
        <w:t xml:space="preserve"> - 40 баллов;</w:t>
      </w:r>
    </w:p>
    <w:p w14:paraId="41BC2F78" w14:textId="1F54221F" w:rsidR="001B0600" w:rsidRPr="00EC5F01" w:rsidRDefault="001B0600" w:rsidP="001B0600">
      <w:pPr>
        <w:pStyle w:val="a3"/>
        <w:numPr>
          <w:ilvl w:val="0"/>
          <w:numId w:val="1"/>
        </w:numPr>
        <w:spacing w:after="0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 xml:space="preserve">Знание программ операционных систем </w:t>
      </w:r>
      <w:proofErr w:type="spellStart"/>
      <w:r w:rsidRPr="00EC5F01">
        <w:rPr>
          <w:rFonts w:eastAsiaTheme="minorHAnsi"/>
          <w:szCs w:val="24"/>
          <w:lang w:val="ru-RU"/>
        </w:rPr>
        <w:t>Windows</w:t>
      </w:r>
      <w:proofErr w:type="spellEnd"/>
      <w:r w:rsidRPr="00EC5F01">
        <w:rPr>
          <w:rFonts w:eastAsiaTheme="minorHAnsi"/>
          <w:szCs w:val="24"/>
          <w:lang w:val="ru-RU"/>
        </w:rPr>
        <w:t xml:space="preserve"> и их сетевых компонентов, ОС, </w:t>
      </w:r>
      <w:proofErr w:type="spellStart"/>
      <w:r w:rsidRPr="00EC5F01">
        <w:rPr>
          <w:rFonts w:eastAsiaTheme="minorHAnsi"/>
          <w:szCs w:val="24"/>
          <w:lang w:val="ru-RU"/>
        </w:rPr>
        <w:t>Server</w:t>
      </w:r>
      <w:proofErr w:type="spellEnd"/>
      <w:r w:rsidRPr="00EC5F01">
        <w:rPr>
          <w:rFonts w:eastAsiaTheme="minorHAnsi"/>
          <w:szCs w:val="24"/>
          <w:lang w:val="ru-RU"/>
        </w:rPr>
        <w:t xml:space="preserve"> (2003/2008), </w:t>
      </w:r>
      <w:proofErr w:type="spellStart"/>
      <w:r w:rsidRPr="00EC5F01">
        <w:rPr>
          <w:rFonts w:eastAsiaTheme="minorHAnsi"/>
          <w:szCs w:val="24"/>
          <w:lang w:val="ru-RU"/>
        </w:rPr>
        <w:t>Linux</w:t>
      </w:r>
      <w:proofErr w:type="spellEnd"/>
      <w:r w:rsidRPr="00EC5F01">
        <w:rPr>
          <w:rFonts w:eastAsiaTheme="minorHAnsi"/>
          <w:szCs w:val="24"/>
          <w:lang w:val="ru-RU"/>
        </w:rPr>
        <w:t xml:space="preserve"> (RHLE), СУБД, MSQL, MSSQL, </w:t>
      </w:r>
      <w:proofErr w:type="spellStart"/>
      <w:r w:rsidRPr="00EC5F01">
        <w:rPr>
          <w:rFonts w:eastAsiaTheme="minorHAnsi"/>
          <w:szCs w:val="24"/>
          <w:lang w:val="ru-RU"/>
        </w:rPr>
        <w:t>Web</w:t>
      </w:r>
      <w:proofErr w:type="spellEnd"/>
      <w:r w:rsidRPr="00EC5F01">
        <w:rPr>
          <w:rFonts w:eastAsiaTheme="minorHAnsi"/>
          <w:szCs w:val="24"/>
          <w:lang w:val="ru-RU"/>
        </w:rPr>
        <w:t xml:space="preserve">-технологий, умение работать </w:t>
      </w:r>
      <w:r>
        <w:rPr>
          <w:rFonts w:eastAsiaTheme="minorHAnsi"/>
          <w:szCs w:val="24"/>
          <w:lang w:val="ru-RU"/>
        </w:rPr>
        <w:t xml:space="preserve">с </w:t>
      </w:r>
      <w:r w:rsidRPr="00EC5F01">
        <w:rPr>
          <w:rFonts w:eastAsiaTheme="minorHAnsi"/>
          <w:szCs w:val="24"/>
          <w:lang w:val="ru-RU"/>
        </w:rPr>
        <w:t>серверным и сетевым оборудовани</w:t>
      </w:r>
      <w:r>
        <w:rPr>
          <w:rFonts w:eastAsiaTheme="minorHAnsi"/>
          <w:szCs w:val="24"/>
          <w:lang w:val="ru-RU"/>
        </w:rPr>
        <w:t>ем</w:t>
      </w:r>
      <w:r w:rsidRPr="00EC5F01">
        <w:rPr>
          <w:rFonts w:eastAsiaTheme="minorHAnsi"/>
          <w:szCs w:val="24"/>
          <w:lang w:val="ru-RU"/>
        </w:rPr>
        <w:t xml:space="preserve"> – </w:t>
      </w:r>
      <w:r w:rsidR="00ED3802">
        <w:rPr>
          <w:rFonts w:eastAsiaTheme="minorHAnsi"/>
          <w:szCs w:val="24"/>
          <w:lang w:val="ru-RU"/>
        </w:rPr>
        <w:t>1</w:t>
      </w:r>
      <w:r w:rsidRPr="00EC5F01">
        <w:rPr>
          <w:rFonts w:eastAsiaTheme="minorHAnsi"/>
          <w:szCs w:val="24"/>
          <w:lang w:val="ru-RU"/>
        </w:rPr>
        <w:t>0 баллов;</w:t>
      </w:r>
    </w:p>
    <w:p w14:paraId="6B75F34C" w14:textId="69C588AA" w:rsidR="001B0600" w:rsidRPr="00EC5F01" w:rsidRDefault="00BD3233" w:rsidP="001B0600">
      <w:pPr>
        <w:pStyle w:val="a3"/>
        <w:numPr>
          <w:ilvl w:val="0"/>
          <w:numId w:val="1"/>
        </w:numPr>
        <w:spacing w:after="0"/>
        <w:rPr>
          <w:rFonts w:eastAsiaTheme="minorHAnsi"/>
          <w:szCs w:val="24"/>
          <w:lang w:val="ru-RU"/>
        </w:rPr>
      </w:pPr>
      <w:r w:rsidRPr="00BD3233">
        <w:rPr>
          <w:rFonts w:eastAsiaTheme="minorHAnsi"/>
          <w:szCs w:val="24"/>
          <w:lang w:val="ru-RU"/>
        </w:rPr>
        <w:t>Подтвержденный опыт работы в сфере образования, знание процесса преподавания и обучения</w:t>
      </w:r>
      <w:r w:rsidRPr="00BD3233">
        <w:rPr>
          <w:rFonts w:eastAsiaTheme="minorHAnsi"/>
          <w:szCs w:val="24"/>
          <w:lang w:val="ru-RU"/>
        </w:rPr>
        <w:t xml:space="preserve"> </w:t>
      </w:r>
      <w:r w:rsidR="001B0600" w:rsidRPr="00EC5F01">
        <w:rPr>
          <w:rFonts w:eastAsiaTheme="minorHAnsi"/>
          <w:szCs w:val="24"/>
          <w:lang w:val="ru-RU"/>
        </w:rPr>
        <w:t xml:space="preserve">– </w:t>
      </w:r>
      <w:r w:rsidR="00EB5D3F">
        <w:rPr>
          <w:rFonts w:eastAsiaTheme="minorHAnsi"/>
          <w:szCs w:val="24"/>
          <w:lang w:val="ru-RU"/>
        </w:rPr>
        <w:t>3</w:t>
      </w:r>
      <w:r w:rsidR="001B0600" w:rsidRPr="00EC5F01">
        <w:rPr>
          <w:rFonts w:eastAsiaTheme="minorHAnsi"/>
          <w:szCs w:val="24"/>
          <w:lang w:val="ru-RU"/>
        </w:rPr>
        <w:t xml:space="preserve">0 баллов; </w:t>
      </w:r>
    </w:p>
    <w:p w14:paraId="2703893F" w14:textId="77777777" w:rsidR="001B0600" w:rsidRPr="00EC5F01" w:rsidRDefault="001B0600" w:rsidP="001B0600">
      <w:pPr>
        <w:pStyle w:val="a3"/>
        <w:numPr>
          <w:ilvl w:val="0"/>
          <w:numId w:val="1"/>
        </w:numPr>
        <w:spacing w:after="0"/>
        <w:rPr>
          <w:rFonts w:eastAsiaTheme="minorHAnsi"/>
          <w:szCs w:val="24"/>
          <w:lang w:val="ru-RU"/>
        </w:rPr>
      </w:pPr>
      <w:r w:rsidRPr="00EC5F01">
        <w:rPr>
          <w:rFonts w:eastAsiaTheme="minorHAnsi"/>
          <w:szCs w:val="24"/>
          <w:lang w:val="ru-RU"/>
        </w:rPr>
        <w:t>Отличное знание русского и кыргызского языков, знание английского языка является преимуществом – 10 баллов.</w:t>
      </w:r>
    </w:p>
    <w:p w14:paraId="4DB4F93F" w14:textId="77777777" w:rsidR="001B0600" w:rsidRPr="00EC5F01" w:rsidRDefault="001B0600" w:rsidP="001B060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F8B5948" w14:textId="77777777" w:rsidR="001B0600" w:rsidRPr="00EC5F01" w:rsidRDefault="001B060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B0600" w:rsidRPr="00EC5F01" w:rsidSect="006751E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1B79"/>
    <w:multiLevelType w:val="hybridMultilevel"/>
    <w:tmpl w:val="09BE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AF8"/>
    <w:multiLevelType w:val="hybridMultilevel"/>
    <w:tmpl w:val="18C8FC76"/>
    <w:lvl w:ilvl="0" w:tplc="5A84FCA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D82"/>
    <w:multiLevelType w:val="hybridMultilevel"/>
    <w:tmpl w:val="ECD8C9F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809A1"/>
    <w:multiLevelType w:val="hybridMultilevel"/>
    <w:tmpl w:val="2854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23AD7"/>
    <w:multiLevelType w:val="hybridMultilevel"/>
    <w:tmpl w:val="09BE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7736E"/>
    <w:multiLevelType w:val="hybridMultilevel"/>
    <w:tmpl w:val="06DE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605C"/>
    <w:multiLevelType w:val="hybridMultilevel"/>
    <w:tmpl w:val="B950DF36"/>
    <w:lvl w:ilvl="0" w:tplc="AE72F19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61704"/>
    <w:multiLevelType w:val="hybridMultilevel"/>
    <w:tmpl w:val="9E78CDF0"/>
    <w:lvl w:ilvl="0" w:tplc="041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F5604"/>
    <w:multiLevelType w:val="hybridMultilevel"/>
    <w:tmpl w:val="9EB4D656"/>
    <w:lvl w:ilvl="0" w:tplc="D75A23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67F8D"/>
    <w:multiLevelType w:val="hybridMultilevel"/>
    <w:tmpl w:val="9314CD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D410DC"/>
    <w:multiLevelType w:val="hybridMultilevel"/>
    <w:tmpl w:val="1686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B42"/>
    <w:multiLevelType w:val="hybridMultilevel"/>
    <w:tmpl w:val="9EB4D656"/>
    <w:lvl w:ilvl="0" w:tplc="D75A23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F2EC3"/>
    <w:multiLevelType w:val="hybridMultilevel"/>
    <w:tmpl w:val="EF24CA08"/>
    <w:lvl w:ilvl="0" w:tplc="0DD8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11236"/>
    <w:multiLevelType w:val="hybridMultilevel"/>
    <w:tmpl w:val="9EB4D656"/>
    <w:lvl w:ilvl="0" w:tplc="D75A23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13"/>
  </w:num>
  <w:num w:numId="13">
    <w:abstractNumId w:val="8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44"/>
    <w:rsid w:val="00024A0E"/>
    <w:rsid w:val="00036BB8"/>
    <w:rsid w:val="000478F1"/>
    <w:rsid w:val="00053024"/>
    <w:rsid w:val="0005756E"/>
    <w:rsid w:val="0006076D"/>
    <w:rsid w:val="00071370"/>
    <w:rsid w:val="00083D1D"/>
    <w:rsid w:val="00085878"/>
    <w:rsid w:val="00086A2A"/>
    <w:rsid w:val="000A5839"/>
    <w:rsid w:val="000B234E"/>
    <w:rsid w:val="000E18D2"/>
    <w:rsid w:val="000E3336"/>
    <w:rsid w:val="000E457F"/>
    <w:rsid w:val="00113266"/>
    <w:rsid w:val="00126F6A"/>
    <w:rsid w:val="0012702D"/>
    <w:rsid w:val="00127E5F"/>
    <w:rsid w:val="00132059"/>
    <w:rsid w:val="00151147"/>
    <w:rsid w:val="00156395"/>
    <w:rsid w:val="001913FC"/>
    <w:rsid w:val="001A7C2A"/>
    <w:rsid w:val="001B0600"/>
    <w:rsid w:val="001D0699"/>
    <w:rsid w:val="00202F25"/>
    <w:rsid w:val="00207383"/>
    <w:rsid w:val="00212C66"/>
    <w:rsid w:val="00226300"/>
    <w:rsid w:val="00230C6B"/>
    <w:rsid w:val="00233DCE"/>
    <w:rsid w:val="00243FA9"/>
    <w:rsid w:val="0027790B"/>
    <w:rsid w:val="002C08E3"/>
    <w:rsid w:val="00327AA4"/>
    <w:rsid w:val="00331E4E"/>
    <w:rsid w:val="00343A11"/>
    <w:rsid w:val="00347EF0"/>
    <w:rsid w:val="003548B1"/>
    <w:rsid w:val="00377891"/>
    <w:rsid w:val="003976CC"/>
    <w:rsid w:val="003A14CA"/>
    <w:rsid w:val="003A4DF9"/>
    <w:rsid w:val="003A6F24"/>
    <w:rsid w:val="003C1D39"/>
    <w:rsid w:val="003D1AFC"/>
    <w:rsid w:val="003D63C6"/>
    <w:rsid w:val="003E355E"/>
    <w:rsid w:val="003F4DA9"/>
    <w:rsid w:val="00416271"/>
    <w:rsid w:val="00420C31"/>
    <w:rsid w:val="0047644F"/>
    <w:rsid w:val="0049107E"/>
    <w:rsid w:val="004A710E"/>
    <w:rsid w:val="004B1846"/>
    <w:rsid w:val="004B2418"/>
    <w:rsid w:val="00511FAE"/>
    <w:rsid w:val="0051528D"/>
    <w:rsid w:val="00563A7C"/>
    <w:rsid w:val="005964D8"/>
    <w:rsid w:val="005D49A3"/>
    <w:rsid w:val="00662A31"/>
    <w:rsid w:val="006A7A71"/>
    <w:rsid w:val="006D75C6"/>
    <w:rsid w:val="006F7FC6"/>
    <w:rsid w:val="00713551"/>
    <w:rsid w:val="007343DB"/>
    <w:rsid w:val="00773671"/>
    <w:rsid w:val="00790831"/>
    <w:rsid w:val="007959C6"/>
    <w:rsid w:val="00796C01"/>
    <w:rsid w:val="007A6746"/>
    <w:rsid w:val="007B09D2"/>
    <w:rsid w:val="007B3720"/>
    <w:rsid w:val="007D060B"/>
    <w:rsid w:val="007D3F4C"/>
    <w:rsid w:val="007D69FF"/>
    <w:rsid w:val="007E25EE"/>
    <w:rsid w:val="008174FD"/>
    <w:rsid w:val="008776CB"/>
    <w:rsid w:val="0088631A"/>
    <w:rsid w:val="008B2808"/>
    <w:rsid w:val="008B349D"/>
    <w:rsid w:val="008E656B"/>
    <w:rsid w:val="008F2C3E"/>
    <w:rsid w:val="009002E1"/>
    <w:rsid w:val="00926FCC"/>
    <w:rsid w:val="0094279D"/>
    <w:rsid w:val="0097166B"/>
    <w:rsid w:val="00972EB7"/>
    <w:rsid w:val="009965F2"/>
    <w:rsid w:val="009C4A53"/>
    <w:rsid w:val="009C76D9"/>
    <w:rsid w:val="009D315F"/>
    <w:rsid w:val="009D54D9"/>
    <w:rsid w:val="009E015C"/>
    <w:rsid w:val="009E69C4"/>
    <w:rsid w:val="00A074D8"/>
    <w:rsid w:val="00A13221"/>
    <w:rsid w:val="00A15E03"/>
    <w:rsid w:val="00A32D2B"/>
    <w:rsid w:val="00A4276A"/>
    <w:rsid w:val="00A51977"/>
    <w:rsid w:val="00A62794"/>
    <w:rsid w:val="00A67112"/>
    <w:rsid w:val="00A77B3C"/>
    <w:rsid w:val="00A85F07"/>
    <w:rsid w:val="00A8670C"/>
    <w:rsid w:val="00AB6780"/>
    <w:rsid w:val="00B22AC5"/>
    <w:rsid w:val="00B3154F"/>
    <w:rsid w:val="00B97F80"/>
    <w:rsid w:val="00BA16F6"/>
    <w:rsid w:val="00BC268B"/>
    <w:rsid w:val="00BC3940"/>
    <w:rsid w:val="00BD3233"/>
    <w:rsid w:val="00BE31AA"/>
    <w:rsid w:val="00BE443D"/>
    <w:rsid w:val="00BF6529"/>
    <w:rsid w:val="00C15F39"/>
    <w:rsid w:val="00C2278D"/>
    <w:rsid w:val="00C3213C"/>
    <w:rsid w:val="00C450CD"/>
    <w:rsid w:val="00C63A40"/>
    <w:rsid w:val="00C6489C"/>
    <w:rsid w:val="00C830DB"/>
    <w:rsid w:val="00C850A7"/>
    <w:rsid w:val="00C863D6"/>
    <w:rsid w:val="00CD2209"/>
    <w:rsid w:val="00CD3FE6"/>
    <w:rsid w:val="00CD6C8B"/>
    <w:rsid w:val="00CF56CB"/>
    <w:rsid w:val="00D106EE"/>
    <w:rsid w:val="00D336C3"/>
    <w:rsid w:val="00D57658"/>
    <w:rsid w:val="00D60B4B"/>
    <w:rsid w:val="00DB0D45"/>
    <w:rsid w:val="00DB139F"/>
    <w:rsid w:val="00DB2D00"/>
    <w:rsid w:val="00DC4448"/>
    <w:rsid w:val="00DF3739"/>
    <w:rsid w:val="00DF6A3C"/>
    <w:rsid w:val="00E12241"/>
    <w:rsid w:val="00E16FD9"/>
    <w:rsid w:val="00E21A4B"/>
    <w:rsid w:val="00E2563E"/>
    <w:rsid w:val="00E30BFA"/>
    <w:rsid w:val="00E44366"/>
    <w:rsid w:val="00E47C5A"/>
    <w:rsid w:val="00E83B39"/>
    <w:rsid w:val="00EB2853"/>
    <w:rsid w:val="00EB5B9D"/>
    <w:rsid w:val="00EB5D3F"/>
    <w:rsid w:val="00EC5F01"/>
    <w:rsid w:val="00ED3802"/>
    <w:rsid w:val="00ED3EA6"/>
    <w:rsid w:val="00F02A71"/>
    <w:rsid w:val="00F45FE8"/>
    <w:rsid w:val="00F542CE"/>
    <w:rsid w:val="00F62B9A"/>
    <w:rsid w:val="00F67D9B"/>
    <w:rsid w:val="00F7571B"/>
    <w:rsid w:val="00FB21D8"/>
    <w:rsid w:val="00FC3672"/>
    <w:rsid w:val="00FD0BB5"/>
    <w:rsid w:val="00FD4810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7FEA"/>
  <w15:docId w15:val="{FB5CEFC0-34E0-4552-8A2D-0458B03A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63E"/>
  </w:style>
  <w:style w:type="paragraph" w:styleId="3">
    <w:name w:val="heading 3"/>
    <w:next w:val="a"/>
    <w:link w:val="30"/>
    <w:uiPriority w:val="9"/>
    <w:unhideWhenUsed/>
    <w:qFormat/>
    <w:rsid w:val="00662A31"/>
    <w:pPr>
      <w:keepNext/>
      <w:keepLines/>
      <w:spacing w:after="0"/>
      <w:ind w:left="551" w:hanging="10"/>
      <w:outlineLvl w:val="2"/>
    </w:pPr>
    <w:rPr>
      <w:rFonts w:ascii="Calibri" w:eastAsia="Calibri" w:hAnsi="Calibri" w:cs="Calibri"/>
      <w:b/>
      <w:color w:val="00000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A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itation List,본문(내용),List Paragraph (numbered (a)),11111,Абзац списка литеральный,PAD,ADB paragraph numbering,List_Paragraph,Multilevel para_II,List Paragraph1,Akapit z listą BS,List Paragraph 1,Bullet1,Main numbered paragraph"/>
    <w:basedOn w:val="a"/>
    <w:link w:val="a4"/>
    <w:uiPriority w:val="34"/>
    <w:qFormat/>
    <w:rsid w:val="00E2563E"/>
    <w:pPr>
      <w:suppressAutoHyphens/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Абзац списка Знак"/>
    <w:aliases w:val="Citation List Знак,본문(내용) Знак,List Paragraph (numbered (a)) Знак,11111 Знак,Абзац списка литеральный Знак,PAD Знак,ADB paragraph numbering Знак,List_Paragraph Знак,Multilevel para_II Знак,List Paragraph1 Знак,Akapit z listą BS Знак"/>
    <w:link w:val="a3"/>
    <w:uiPriority w:val="34"/>
    <w:qFormat/>
    <w:locked/>
    <w:rsid w:val="00E2563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ModelNrmlDoubleChar">
    <w:name w:val="ModelNrmlDouble Char"/>
    <w:link w:val="ModelNrmlDouble"/>
    <w:uiPriority w:val="99"/>
    <w:locked/>
    <w:rsid w:val="00E2563E"/>
    <w:rPr>
      <w:rFonts w:ascii="Times New Roman" w:eastAsia="Times New Roman" w:hAnsi="Times New Roman" w:cs="Times New Roman"/>
      <w:lang w:val="x-none" w:eastAsia="x-none"/>
    </w:rPr>
  </w:style>
  <w:style w:type="paragraph" w:customStyle="1" w:styleId="ModelNrmlDouble">
    <w:name w:val="ModelNrmlDouble"/>
    <w:basedOn w:val="a"/>
    <w:link w:val="ModelNrmlDoubleChar"/>
    <w:uiPriority w:val="99"/>
    <w:rsid w:val="00E2563E"/>
    <w:pPr>
      <w:spacing w:after="360" w:line="480" w:lineRule="auto"/>
      <w:ind w:firstLine="720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annotation text"/>
    <w:basedOn w:val="a"/>
    <w:link w:val="a6"/>
    <w:uiPriority w:val="99"/>
    <w:semiHidden/>
    <w:unhideWhenUsed/>
    <w:rsid w:val="003D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D1AF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A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62A31"/>
    <w:rPr>
      <w:rFonts w:ascii="Calibri" w:eastAsia="Calibri" w:hAnsi="Calibri" w:cs="Calibri"/>
      <w:b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2A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ullets">
    <w:name w:val="bullets"/>
    <w:rsid w:val="00662A31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  <w:textAlignment w:val="baseline"/>
    </w:pPr>
    <w:rPr>
      <w:rFonts w:ascii="Palatino" w:eastAsia="Calibri" w:hAnsi="Palatino" w:cs="Palatino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Сатылканова Чынара</dc:creator>
  <cp:keywords/>
  <dc:description/>
  <cp:lastModifiedBy>Admin</cp:lastModifiedBy>
  <cp:revision>76</cp:revision>
  <dcterms:created xsi:type="dcterms:W3CDTF">2022-03-07T05:46:00Z</dcterms:created>
  <dcterms:modified xsi:type="dcterms:W3CDTF">2022-03-15T06:43:00Z</dcterms:modified>
</cp:coreProperties>
</file>