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6A" w:rsidRPr="00A5004D" w:rsidRDefault="003A2E6A" w:rsidP="00C048F3">
      <w:pPr>
        <w:autoSpaceDE w:val="0"/>
        <w:autoSpaceDN w:val="0"/>
        <w:adjustRightInd w:val="0"/>
        <w:jc w:val="right"/>
        <w:rPr>
          <w:sz w:val="28"/>
          <w:lang w:val="ky-KG"/>
        </w:rPr>
      </w:pPr>
      <w:r w:rsidRPr="00A5004D">
        <w:rPr>
          <w:sz w:val="28"/>
          <w:lang w:val="ky-KG"/>
        </w:rPr>
        <w:t>Кыргыз Республикасынын</w:t>
      </w:r>
    </w:p>
    <w:p w:rsidR="003A2E6A" w:rsidRPr="00A5004D" w:rsidRDefault="003A2E6A" w:rsidP="00C048F3">
      <w:pPr>
        <w:autoSpaceDE w:val="0"/>
        <w:autoSpaceDN w:val="0"/>
        <w:adjustRightInd w:val="0"/>
        <w:jc w:val="right"/>
        <w:rPr>
          <w:sz w:val="28"/>
          <w:lang w:val="ky-KG"/>
        </w:rPr>
      </w:pPr>
      <w:r w:rsidRPr="00A5004D">
        <w:rPr>
          <w:sz w:val="28"/>
          <w:lang w:val="ky-KG"/>
        </w:rPr>
        <w:t xml:space="preserve">Билим берүү жана илим </w:t>
      </w:r>
    </w:p>
    <w:p w:rsidR="003A2E6A" w:rsidRDefault="003A2E6A" w:rsidP="00C048F3">
      <w:pPr>
        <w:autoSpaceDE w:val="0"/>
        <w:autoSpaceDN w:val="0"/>
        <w:adjustRightInd w:val="0"/>
        <w:jc w:val="right"/>
        <w:rPr>
          <w:sz w:val="28"/>
          <w:lang w:val="ky-KG"/>
        </w:rPr>
      </w:pPr>
      <w:r w:rsidRPr="00A5004D">
        <w:rPr>
          <w:sz w:val="28"/>
          <w:lang w:val="ky-KG"/>
        </w:rPr>
        <w:t>министрлигинин</w:t>
      </w:r>
    </w:p>
    <w:p w:rsidR="003A2E6A" w:rsidRDefault="003A2E6A" w:rsidP="00C048F3">
      <w:pPr>
        <w:autoSpaceDE w:val="0"/>
        <w:autoSpaceDN w:val="0"/>
        <w:adjustRightInd w:val="0"/>
        <w:jc w:val="right"/>
        <w:rPr>
          <w:sz w:val="28"/>
          <w:lang w:val="ky-KG"/>
        </w:rPr>
      </w:pPr>
      <w:r w:rsidRPr="00A5004D">
        <w:rPr>
          <w:sz w:val="28"/>
          <w:lang w:val="ky-KG"/>
        </w:rPr>
        <w:t xml:space="preserve">«____» _________2021-ж. </w:t>
      </w:r>
    </w:p>
    <w:p w:rsidR="003A2E6A" w:rsidRDefault="003A2E6A" w:rsidP="00C048F3">
      <w:pPr>
        <w:autoSpaceDE w:val="0"/>
        <w:autoSpaceDN w:val="0"/>
        <w:adjustRightInd w:val="0"/>
        <w:ind w:left="5664" w:firstLine="708"/>
        <w:jc w:val="right"/>
        <w:rPr>
          <w:sz w:val="28"/>
          <w:lang w:val="ky-KG"/>
        </w:rPr>
      </w:pPr>
      <w:r w:rsidRPr="003A2E6A">
        <w:rPr>
          <w:sz w:val="28"/>
        </w:rPr>
        <w:t xml:space="preserve">          </w:t>
      </w:r>
      <w:r>
        <w:rPr>
          <w:sz w:val="28"/>
          <w:lang w:val="ky-KG"/>
        </w:rPr>
        <w:t>№ ____</w:t>
      </w:r>
      <w:r w:rsidRPr="00A5004D">
        <w:rPr>
          <w:sz w:val="28"/>
          <w:lang w:val="ky-KG"/>
        </w:rPr>
        <w:t xml:space="preserve"> </w:t>
      </w:r>
      <w:r w:rsidRPr="003A2E6A">
        <w:rPr>
          <w:sz w:val="28"/>
        </w:rPr>
        <w:t xml:space="preserve"> </w:t>
      </w:r>
      <w:r w:rsidRPr="00A5004D">
        <w:rPr>
          <w:sz w:val="28"/>
          <w:lang w:val="ky-KG"/>
        </w:rPr>
        <w:t xml:space="preserve">буйругуна </w:t>
      </w:r>
    </w:p>
    <w:p w:rsidR="003A2E6A" w:rsidRDefault="003A2E6A" w:rsidP="00C048F3">
      <w:pPr>
        <w:autoSpaceDE w:val="0"/>
        <w:autoSpaceDN w:val="0"/>
        <w:adjustRightInd w:val="0"/>
        <w:ind w:left="7788"/>
        <w:jc w:val="right"/>
        <w:rPr>
          <w:sz w:val="28"/>
          <w:lang w:val="ky-KG"/>
        </w:rPr>
      </w:pPr>
      <w:r w:rsidRPr="003A2E6A">
        <w:rPr>
          <w:sz w:val="28"/>
        </w:rPr>
        <w:t xml:space="preserve">        </w:t>
      </w:r>
      <w:r w:rsidRPr="00A5004D">
        <w:rPr>
          <w:sz w:val="28"/>
          <w:lang w:val="ky-KG"/>
        </w:rPr>
        <w:t>тиркеме</w:t>
      </w:r>
    </w:p>
    <w:p w:rsidR="0055701A" w:rsidRPr="00E83CF0" w:rsidRDefault="0055701A" w:rsidP="0055701A">
      <w:pPr>
        <w:autoSpaceDE w:val="0"/>
        <w:autoSpaceDN w:val="0"/>
        <w:adjustRightInd w:val="0"/>
        <w:jc w:val="right"/>
        <w:rPr>
          <w:sz w:val="28"/>
          <w:lang w:val="ky-KG"/>
        </w:rPr>
      </w:pPr>
    </w:p>
    <w:p w:rsidR="0055701A" w:rsidRPr="00E83CF0" w:rsidRDefault="0055701A" w:rsidP="0055701A">
      <w:pPr>
        <w:widowControl w:val="0"/>
        <w:autoSpaceDE w:val="0"/>
        <w:autoSpaceDN w:val="0"/>
        <w:adjustRightInd w:val="0"/>
        <w:ind w:firstLine="567"/>
        <w:jc w:val="right"/>
        <w:rPr>
          <w:b/>
          <w:sz w:val="28"/>
          <w:lang w:val="ky-KG"/>
        </w:rPr>
      </w:pPr>
      <w:r w:rsidRPr="00E83CF0">
        <w:rPr>
          <w:sz w:val="28"/>
          <w:lang w:val="ky-KG"/>
        </w:rPr>
        <w:t xml:space="preserve"> </w:t>
      </w:r>
    </w:p>
    <w:p w:rsidR="0055701A" w:rsidRPr="00E83CF0" w:rsidRDefault="0055701A" w:rsidP="0055701A">
      <w:pPr>
        <w:widowControl w:val="0"/>
        <w:autoSpaceDE w:val="0"/>
        <w:autoSpaceDN w:val="0"/>
        <w:adjustRightInd w:val="0"/>
        <w:ind w:firstLine="567"/>
        <w:jc w:val="center"/>
        <w:rPr>
          <w:b/>
          <w:sz w:val="28"/>
        </w:rPr>
      </w:pPr>
    </w:p>
    <w:p w:rsidR="00225EED" w:rsidRPr="00E83CF0" w:rsidRDefault="00225EED" w:rsidP="003A2E6A">
      <w:pPr>
        <w:widowControl w:val="0"/>
        <w:autoSpaceDE w:val="0"/>
        <w:autoSpaceDN w:val="0"/>
        <w:adjustRightInd w:val="0"/>
        <w:rPr>
          <w:b/>
          <w:sz w:val="28"/>
        </w:rPr>
      </w:pPr>
    </w:p>
    <w:p w:rsidR="00225EED" w:rsidRPr="00E83CF0" w:rsidRDefault="00225EED" w:rsidP="00225EED">
      <w:pPr>
        <w:widowControl w:val="0"/>
        <w:autoSpaceDE w:val="0"/>
        <w:autoSpaceDN w:val="0"/>
        <w:adjustRightInd w:val="0"/>
        <w:ind w:firstLine="567"/>
        <w:jc w:val="center"/>
        <w:rPr>
          <w:b/>
          <w:sz w:val="28"/>
        </w:rPr>
      </w:pPr>
    </w:p>
    <w:p w:rsidR="0055701A" w:rsidRPr="00E83CF0" w:rsidRDefault="0055701A" w:rsidP="0055701A">
      <w:pPr>
        <w:widowControl w:val="0"/>
        <w:autoSpaceDE w:val="0"/>
        <w:autoSpaceDN w:val="0"/>
        <w:adjustRightInd w:val="0"/>
        <w:jc w:val="center"/>
        <w:rPr>
          <w:b/>
          <w:sz w:val="28"/>
          <w:lang w:val="ky-KG"/>
        </w:rPr>
      </w:pPr>
      <w:r w:rsidRPr="00E83CF0">
        <w:rPr>
          <w:b/>
          <w:sz w:val="28"/>
          <w:lang w:val="ky-KG"/>
        </w:rPr>
        <w:t xml:space="preserve">КЫРГЫЗ РЕСПУБЛИКАСЫНЫН </w:t>
      </w:r>
    </w:p>
    <w:p w:rsidR="0055701A" w:rsidRPr="00E83CF0" w:rsidRDefault="0055701A" w:rsidP="0055701A">
      <w:pPr>
        <w:widowControl w:val="0"/>
        <w:autoSpaceDE w:val="0"/>
        <w:autoSpaceDN w:val="0"/>
        <w:adjustRightInd w:val="0"/>
        <w:jc w:val="center"/>
        <w:rPr>
          <w:b/>
          <w:sz w:val="28"/>
        </w:rPr>
      </w:pPr>
      <w:r w:rsidRPr="00E83CF0">
        <w:rPr>
          <w:b/>
          <w:sz w:val="28"/>
          <w:lang w:val="ky-KG"/>
        </w:rPr>
        <w:t>БИЛИМ БЕРҮҮ ЖАНА ИЛИМ МИНИСТРЛИГИ</w:t>
      </w:r>
    </w:p>
    <w:p w:rsidR="0055701A" w:rsidRPr="00E83CF0" w:rsidRDefault="0055701A" w:rsidP="0055701A">
      <w:pPr>
        <w:widowControl w:val="0"/>
        <w:autoSpaceDE w:val="0"/>
        <w:autoSpaceDN w:val="0"/>
        <w:adjustRightInd w:val="0"/>
        <w:ind w:firstLine="567"/>
        <w:jc w:val="center"/>
        <w:rPr>
          <w:sz w:val="28"/>
        </w:rPr>
      </w:pPr>
    </w:p>
    <w:p w:rsidR="0055701A" w:rsidRPr="00E83CF0" w:rsidRDefault="0055701A" w:rsidP="0055701A">
      <w:pPr>
        <w:widowControl w:val="0"/>
        <w:autoSpaceDE w:val="0"/>
        <w:autoSpaceDN w:val="0"/>
        <w:adjustRightInd w:val="0"/>
        <w:ind w:firstLine="567"/>
        <w:jc w:val="center"/>
        <w:rPr>
          <w:sz w:val="28"/>
        </w:rPr>
      </w:pPr>
    </w:p>
    <w:p w:rsidR="0055701A" w:rsidRPr="00E83CF0" w:rsidRDefault="0055701A" w:rsidP="0055701A">
      <w:pPr>
        <w:widowControl w:val="0"/>
        <w:autoSpaceDE w:val="0"/>
        <w:autoSpaceDN w:val="0"/>
        <w:adjustRightInd w:val="0"/>
        <w:ind w:firstLine="567"/>
        <w:jc w:val="center"/>
        <w:rPr>
          <w:sz w:val="28"/>
        </w:rPr>
      </w:pPr>
    </w:p>
    <w:p w:rsidR="0055701A" w:rsidRPr="00E83CF0" w:rsidRDefault="0055701A" w:rsidP="0055701A">
      <w:pPr>
        <w:widowControl w:val="0"/>
        <w:autoSpaceDE w:val="0"/>
        <w:autoSpaceDN w:val="0"/>
        <w:adjustRightInd w:val="0"/>
        <w:ind w:firstLine="567"/>
        <w:jc w:val="center"/>
        <w:rPr>
          <w:sz w:val="28"/>
          <w:lang w:val="ky-KG"/>
        </w:rPr>
      </w:pPr>
    </w:p>
    <w:p w:rsidR="0055701A" w:rsidRPr="00E83CF0" w:rsidRDefault="0055701A" w:rsidP="0055701A">
      <w:pPr>
        <w:autoSpaceDE w:val="0"/>
        <w:autoSpaceDN w:val="0"/>
        <w:adjustRightInd w:val="0"/>
        <w:jc w:val="center"/>
        <w:rPr>
          <w:b/>
          <w:sz w:val="28"/>
          <w:lang w:val="ky-KG"/>
        </w:rPr>
      </w:pPr>
      <w:r w:rsidRPr="00E83CF0">
        <w:rPr>
          <w:b/>
          <w:sz w:val="28"/>
          <w:lang w:val="ky-KG"/>
        </w:rPr>
        <w:t xml:space="preserve">ЖОГОРКУ КЕСИПТИК БИЛИМ БЕРҮҮНҮН </w:t>
      </w:r>
    </w:p>
    <w:p w:rsidR="0055701A" w:rsidRPr="00E83CF0" w:rsidRDefault="0055701A" w:rsidP="0055701A">
      <w:pPr>
        <w:autoSpaceDE w:val="0"/>
        <w:autoSpaceDN w:val="0"/>
        <w:adjustRightInd w:val="0"/>
        <w:jc w:val="center"/>
        <w:rPr>
          <w:b/>
          <w:sz w:val="28"/>
          <w:lang w:val="ky-KG"/>
        </w:rPr>
      </w:pPr>
      <w:r w:rsidRPr="00E83CF0">
        <w:rPr>
          <w:b/>
          <w:sz w:val="28"/>
          <w:lang w:val="ky-KG"/>
        </w:rPr>
        <w:t>МАМЛЕКЕТТИК БИЛИМ БЕРҮҮ СТАНДАРТЫ</w:t>
      </w:r>
    </w:p>
    <w:p w:rsidR="00225EED" w:rsidRPr="00E83CF0" w:rsidRDefault="00225EED" w:rsidP="00225EED">
      <w:pPr>
        <w:autoSpaceDE w:val="0"/>
        <w:autoSpaceDN w:val="0"/>
        <w:adjustRightInd w:val="0"/>
        <w:ind w:left="614"/>
        <w:jc w:val="center"/>
        <w:rPr>
          <w:b/>
          <w:bCs/>
          <w:sz w:val="28"/>
          <w:lang w:val="ky-KG"/>
        </w:rPr>
      </w:pPr>
    </w:p>
    <w:p w:rsidR="00225EED" w:rsidRPr="00E83CF0" w:rsidRDefault="00225EED" w:rsidP="00225EED">
      <w:pPr>
        <w:autoSpaceDE w:val="0"/>
        <w:autoSpaceDN w:val="0"/>
        <w:adjustRightInd w:val="0"/>
        <w:rPr>
          <w:b/>
          <w:bCs/>
          <w:sz w:val="28"/>
          <w:lang w:val="ky-KG"/>
        </w:rPr>
      </w:pPr>
    </w:p>
    <w:p w:rsidR="00225EED" w:rsidRPr="00E83CF0" w:rsidRDefault="00225EED" w:rsidP="00225EED">
      <w:pPr>
        <w:autoSpaceDE w:val="0"/>
        <w:autoSpaceDN w:val="0"/>
        <w:adjustRightInd w:val="0"/>
        <w:rPr>
          <w:b/>
          <w:bCs/>
          <w:sz w:val="28"/>
          <w:lang w:val="ky-KG"/>
        </w:rPr>
      </w:pPr>
    </w:p>
    <w:p w:rsidR="00225EED" w:rsidRPr="00E83CF0" w:rsidRDefault="00225EED" w:rsidP="00225EED">
      <w:pPr>
        <w:autoSpaceDE w:val="0"/>
        <w:autoSpaceDN w:val="0"/>
        <w:adjustRightInd w:val="0"/>
        <w:rPr>
          <w:b/>
          <w:bCs/>
          <w:sz w:val="28"/>
          <w:lang w:val="ky-KG"/>
        </w:rPr>
      </w:pPr>
    </w:p>
    <w:p w:rsidR="00225EED" w:rsidRPr="00E83CF0" w:rsidRDefault="0055701A" w:rsidP="00225EED">
      <w:pPr>
        <w:jc w:val="center"/>
        <w:rPr>
          <w:b/>
          <w:sz w:val="28"/>
          <w:lang w:val="ky-KG"/>
        </w:rPr>
      </w:pPr>
      <w:r w:rsidRPr="00E83CF0">
        <w:rPr>
          <w:b/>
          <w:sz w:val="28"/>
          <w:lang w:val="ky-KG"/>
        </w:rPr>
        <w:t>БАГЫТЫ</w:t>
      </w:r>
      <w:r w:rsidR="00225EED" w:rsidRPr="00E83CF0">
        <w:rPr>
          <w:b/>
          <w:sz w:val="28"/>
          <w:lang w:val="ky-KG"/>
        </w:rPr>
        <w:t xml:space="preserve">: 532200 – </w:t>
      </w:r>
      <w:r w:rsidRPr="00E83CF0">
        <w:rPr>
          <w:b/>
          <w:sz w:val="28"/>
          <w:lang w:val="ky-KG"/>
        </w:rPr>
        <w:t>Укук коргоо ишмердүүлүгү</w:t>
      </w:r>
    </w:p>
    <w:p w:rsidR="00225EED" w:rsidRPr="00E83CF0" w:rsidRDefault="00225EED" w:rsidP="00225EED">
      <w:pPr>
        <w:jc w:val="center"/>
        <w:rPr>
          <w:b/>
          <w:sz w:val="28"/>
          <w:lang w:val="ky-KG"/>
        </w:rPr>
      </w:pPr>
    </w:p>
    <w:p w:rsidR="00225EED" w:rsidRPr="00E83CF0" w:rsidRDefault="00225EED" w:rsidP="00225EED">
      <w:pPr>
        <w:autoSpaceDE w:val="0"/>
        <w:autoSpaceDN w:val="0"/>
        <w:adjustRightInd w:val="0"/>
        <w:jc w:val="center"/>
        <w:rPr>
          <w:sz w:val="28"/>
          <w:lang w:val="ky-KG" w:eastAsia="en-US"/>
        </w:rPr>
      </w:pPr>
      <w:r w:rsidRPr="00E83CF0">
        <w:rPr>
          <w:b/>
          <w:spacing w:val="-1"/>
          <w:sz w:val="28"/>
          <w:lang w:val="ky-KG"/>
        </w:rPr>
        <w:t>Квалификация</w:t>
      </w:r>
      <w:r w:rsidR="0055701A" w:rsidRPr="00E83CF0">
        <w:rPr>
          <w:b/>
          <w:spacing w:val="-1"/>
          <w:sz w:val="28"/>
          <w:lang w:val="ky-KG"/>
        </w:rPr>
        <w:t>сы</w:t>
      </w:r>
      <w:r w:rsidRPr="00E83CF0">
        <w:rPr>
          <w:b/>
          <w:spacing w:val="-1"/>
          <w:sz w:val="28"/>
          <w:lang w:val="ky-KG"/>
        </w:rPr>
        <w:t>: магистр</w:t>
      </w:r>
    </w:p>
    <w:p w:rsidR="00225EED" w:rsidRPr="00E83CF0" w:rsidRDefault="00225EED" w:rsidP="00225EED">
      <w:pPr>
        <w:widowControl w:val="0"/>
        <w:autoSpaceDE w:val="0"/>
        <w:autoSpaceDN w:val="0"/>
        <w:adjustRightInd w:val="0"/>
        <w:ind w:firstLine="567"/>
        <w:jc w:val="center"/>
        <w:rPr>
          <w:sz w:val="28"/>
          <w:lang w:val="ky-KG"/>
        </w:rPr>
      </w:pPr>
    </w:p>
    <w:p w:rsidR="00225EED" w:rsidRPr="00E83CF0" w:rsidRDefault="00225EED" w:rsidP="00225EED">
      <w:pPr>
        <w:widowControl w:val="0"/>
        <w:autoSpaceDE w:val="0"/>
        <w:autoSpaceDN w:val="0"/>
        <w:adjustRightInd w:val="0"/>
        <w:ind w:firstLine="567"/>
        <w:jc w:val="center"/>
        <w:rPr>
          <w:rFonts w:eastAsia="Calibri"/>
          <w:sz w:val="28"/>
          <w:lang w:val="ky-KG"/>
        </w:rPr>
      </w:pPr>
    </w:p>
    <w:p w:rsidR="00225EED" w:rsidRPr="00E83CF0" w:rsidRDefault="00225EED" w:rsidP="00225EED">
      <w:pPr>
        <w:ind w:firstLine="567"/>
        <w:jc w:val="both"/>
        <w:rPr>
          <w:sz w:val="28"/>
          <w:lang w:val="ky-KG"/>
        </w:rPr>
      </w:pPr>
    </w:p>
    <w:p w:rsidR="00225EED" w:rsidRPr="00E83CF0" w:rsidRDefault="00225EED" w:rsidP="00225EED">
      <w:pPr>
        <w:ind w:firstLine="567"/>
        <w:jc w:val="both"/>
        <w:rPr>
          <w:sz w:val="28"/>
          <w:lang w:val="ky-KG"/>
        </w:rPr>
      </w:pPr>
    </w:p>
    <w:p w:rsidR="00225EED" w:rsidRPr="00E83CF0" w:rsidRDefault="00225EED" w:rsidP="00225EED">
      <w:pPr>
        <w:ind w:firstLine="567"/>
        <w:jc w:val="both"/>
        <w:rPr>
          <w:sz w:val="28"/>
          <w:lang w:val="ky-KG"/>
        </w:rPr>
      </w:pPr>
    </w:p>
    <w:p w:rsidR="00225EED" w:rsidRPr="00E83CF0" w:rsidRDefault="00225EED" w:rsidP="00225EED">
      <w:pPr>
        <w:rPr>
          <w:sz w:val="28"/>
          <w:lang w:val="ky-KG"/>
        </w:rPr>
      </w:pPr>
    </w:p>
    <w:p w:rsidR="00225EED" w:rsidRPr="00E83CF0" w:rsidRDefault="00225EED" w:rsidP="00225EED">
      <w:pPr>
        <w:rPr>
          <w:sz w:val="28"/>
          <w:lang w:val="ky-KG"/>
        </w:rPr>
      </w:pPr>
    </w:p>
    <w:p w:rsidR="00225EED" w:rsidRPr="00E83CF0" w:rsidRDefault="00225EED" w:rsidP="00225EED">
      <w:pPr>
        <w:rPr>
          <w:sz w:val="28"/>
          <w:lang w:val="ky-KG"/>
        </w:rPr>
      </w:pPr>
    </w:p>
    <w:p w:rsidR="00225EED" w:rsidRPr="00E83CF0" w:rsidRDefault="00225EED" w:rsidP="00225EED">
      <w:pPr>
        <w:rPr>
          <w:sz w:val="28"/>
          <w:lang w:val="ky-KG"/>
        </w:rPr>
      </w:pPr>
    </w:p>
    <w:p w:rsidR="00225EED" w:rsidRPr="00C048F3" w:rsidRDefault="00225EED" w:rsidP="00225EED">
      <w:pPr>
        <w:rPr>
          <w:sz w:val="28"/>
        </w:rPr>
      </w:pPr>
    </w:p>
    <w:p w:rsidR="00C048F3" w:rsidRDefault="00C048F3" w:rsidP="00225EED">
      <w:pPr>
        <w:rPr>
          <w:sz w:val="28"/>
          <w:lang w:val="en-US"/>
        </w:rPr>
      </w:pPr>
    </w:p>
    <w:p w:rsidR="00C048F3" w:rsidRDefault="00C048F3" w:rsidP="00225EED">
      <w:pPr>
        <w:rPr>
          <w:sz w:val="28"/>
          <w:lang w:val="en-US"/>
        </w:rPr>
      </w:pPr>
    </w:p>
    <w:p w:rsidR="00C048F3" w:rsidRPr="00C048F3" w:rsidRDefault="00C048F3" w:rsidP="00225EED">
      <w:pPr>
        <w:rPr>
          <w:sz w:val="28"/>
          <w:lang w:val="en-US"/>
        </w:rPr>
      </w:pPr>
      <w:bookmarkStart w:id="0" w:name="_GoBack"/>
      <w:bookmarkEnd w:id="0"/>
    </w:p>
    <w:p w:rsidR="00225EED" w:rsidRPr="00E83CF0" w:rsidRDefault="00225EED" w:rsidP="00225EED">
      <w:pPr>
        <w:rPr>
          <w:sz w:val="28"/>
          <w:lang w:val="ky-KG"/>
        </w:rPr>
      </w:pPr>
    </w:p>
    <w:p w:rsidR="00225EED" w:rsidRPr="00E83CF0" w:rsidRDefault="00225EED" w:rsidP="00225EED">
      <w:pPr>
        <w:rPr>
          <w:sz w:val="28"/>
          <w:lang w:val="ky-KG"/>
        </w:rPr>
      </w:pPr>
    </w:p>
    <w:p w:rsidR="00225EED" w:rsidRPr="00E83CF0" w:rsidRDefault="00225EED" w:rsidP="00225EED">
      <w:pPr>
        <w:rPr>
          <w:sz w:val="28"/>
          <w:lang w:val="ky-KG"/>
        </w:rPr>
      </w:pPr>
    </w:p>
    <w:p w:rsidR="00225EED" w:rsidRPr="00E83CF0" w:rsidRDefault="00225EED" w:rsidP="00225EED">
      <w:pPr>
        <w:jc w:val="center"/>
        <w:rPr>
          <w:b/>
          <w:sz w:val="28"/>
          <w:lang w:val="ky-KG"/>
        </w:rPr>
      </w:pPr>
      <w:r w:rsidRPr="00E83CF0">
        <w:rPr>
          <w:b/>
          <w:sz w:val="28"/>
          <w:lang w:val="ky-KG"/>
        </w:rPr>
        <w:t>Бишкек 2021</w:t>
      </w:r>
    </w:p>
    <w:p w:rsidR="0055701A" w:rsidRPr="00E83CF0" w:rsidRDefault="0055701A" w:rsidP="00225EED">
      <w:pPr>
        <w:jc w:val="center"/>
        <w:rPr>
          <w:b/>
          <w:lang w:val="ky-KG"/>
        </w:rPr>
      </w:pPr>
    </w:p>
    <w:p w:rsidR="0055701A" w:rsidRPr="00E83CF0" w:rsidRDefault="00CC62C3" w:rsidP="00CC62C3">
      <w:pPr>
        <w:pStyle w:val="ae"/>
        <w:widowControl w:val="0"/>
        <w:numPr>
          <w:ilvl w:val="0"/>
          <w:numId w:val="10"/>
        </w:numPr>
        <w:autoSpaceDE w:val="0"/>
        <w:autoSpaceDN w:val="0"/>
        <w:adjustRightInd w:val="0"/>
        <w:spacing w:after="0" w:line="360" w:lineRule="auto"/>
        <w:jc w:val="center"/>
        <w:rPr>
          <w:rFonts w:ascii="Times New Roman" w:hAnsi="Times New Roman"/>
          <w:b/>
          <w:lang w:val="en-US"/>
        </w:rPr>
      </w:pPr>
      <w:r w:rsidRPr="00E83CF0">
        <w:rPr>
          <w:rFonts w:ascii="Times New Roman" w:hAnsi="Times New Roman"/>
          <w:b/>
          <w:lang w:val="ky-KG"/>
        </w:rPr>
        <w:lastRenderedPageBreak/>
        <w:t>Жалпы жоболор</w:t>
      </w:r>
    </w:p>
    <w:p w:rsidR="0055701A" w:rsidRPr="00E83CF0" w:rsidRDefault="0055701A" w:rsidP="00CC62C3">
      <w:pPr>
        <w:widowControl w:val="0"/>
        <w:autoSpaceDE w:val="0"/>
        <w:autoSpaceDN w:val="0"/>
        <w:adjustRightInd w:val="0"/>
        <w:spacing w:line="360" w:lineRule="auto"/>
        <w:ind w:firstLine="567"/>
        <w:jc w:val="both"/>
        <w:rPr>
          <w:lang w:val="ky-KG"/>
        </w:rPr>
      </w:pPr>
      <w:r w:rsidRPr="00E83CF0">
        <w:rPr>
          <w:b/>
          <w:lang w:val="ky-KG"/>
        </w:rPr>
        <w:t>1.1.</w:t>
      </w:r>
      <w:r w:rsidRPr="00E83CF0">
        <w:rPr>
          <w:lang w:val="ky-KG"/>
        </w:rPr>
        <w:t xml:space="preserve"> Жогорку кесиптик билим берүүнүн </w:t>
      </w:r>
      <w:r w:rsidRPr="00E83CF0">
        <w:rPr>
          <w:b/>
          <w:lang w:val="ky-KG"/>
        </w:rPr>
        <w:t>532200 – Укук коргоо ишмердүүлүгү</w:t>
      </w:r>
      <w:r w:rsidRPr="00E83CF0">
        <w:rPr>
          <w:lang w:val="ky-KG"/>
        </w:rPr>
        <w:t xml:space="preserve"> багыты боюнча ушул Мамлекеттик билим берүү стандарты Кыргыз Республикасынын «Билим берүү жөнүндө» Мыйзамына жана Кыргыз Республикасынын билим берүү жаатындагы башка ченемдик укуктук актыларына ылайык, Кыргыз Республикасынын ыйгарым укуктуу мамлекеттик органы тарабынан иштелип чыккан жана Кыргыз Республикасынын Министрлер Кабинети аныктаган тартипте бекитилген.</w:t>
      </w:r>
    </w:p>
    <w:p w:rsidR="0055701A" w:rsidRPr="00E83CF0" w:rsidRDefault="0055701A" w:rsidP="00CC62C3">
      <w:pPr>
        <w:widowControl w:val="0"/>
        <w:autoSpaceDE w:val="0"/>
        <w:autoSpaceDN w:val="0"/>
        <w:adjustRightInd w:val="0"/>
        <w:spacing w:line="360" w:lineRule="auto"/>
        <w:ind w:firstLine="708"/>
        <w:jc w:val="both"/>
        <w:rPr>
          <w:lang w:val="ky-KG"/>
        </w:rPr>
      </w:pPr>
      <w:r w:rsidRPr="00E83CF0">
        <w:rPr>
          <w:lang w:val="ky-KG"/>
        </w:rPr>
        <w:t>Бул Мамлекеттик билим берүү стандартын аткаруу магистрлерди даярдоо боюнча кесиптик билим берүү программаларды ишке ашыруучу бардык ЖОЖдор үчүн жеке менчик формаларына жана ведомствого тишелүүлүгүнө карабастан милдеттүү болуп эсептелет.</w:t>
      </w:r>
    </w:p>
    <w:p w:rsidR="0055701A" w:rsidRPr="00E83CF0" w:rsidRDefault="0055701A" w:rsidP="00CC62C3">
      <w:pPr>
        <w:widowControl w:val="0"/>
        <w:autoSpaceDE w:val="0"/>
        <w:autoSpaceDN w:val="0"/>
        <w:adjustRightInd w:val="0"/>
        <w:spacing w:line="360" w:lineRule="auto"/>
        <w:ind w:firstLine="567"/>
        <w:rPr>
          <w:b/>
          <w:lang w:val="ky-KG"/>
        </w:rPr>
      </w:pPr>
      <w:r w:rsidRPr="00E83CF0">
        <w:rPr>
          <w:b/>
          <w:lang w:val="ky-KG"/>
        </w:rPr>
        <w:t>1.2. Терминдер, аныктамалар, белгилөөлөр, кыскартуулар</w:t>
      </w:r>
      <w:r w:rsidRPr="00E83CF0">
        <w:rPr>
          <w:lang w:val="ky-KG"/>
        </w:rPr>
        <w:t xml:space="preserve"> </w:t>
      </w:r>
      <w:r w:rsidRPr="00E83CF0">
        <w:rPr>
          <w:b/>
          <w:lang w:val="ky-KG"/>
        </w:rPr>
        <w:t xml:space="preserve"> </w:t>
      </w:r>
    </w:p>
    <w:p w:rsidR="0055701A" w:rsidRPr="00E83CF0" w:rsidRDefault="0055701A" w:rsidP="00CC62C3">
      <w:pPr>
        <w:widowControl w:val="0"/>
        <w:autoSpaceDE w:val="0"/>
        <w:autoSpaceDN w:val="0"/>
        <w:adjustRightInd w:val="0"/>
        <w:spacing w:line="360" w:lineRule="auto"/>
        <w:ind w:firstLine="708"/>
        <w:jc w:val="both"/>
        <w:rPr>
          <w:lang w:val="ky-KG"/>
        </w:rPr>
      </w:pPr>
      <w:r w:rsidRPr="00E83CF0">
        <w:rPr>
          <w:lang w:val="ky-KG"/>
        </w:rPr>
        <w:t xml:space="preserve">Жогорку кесиптик билим берүүнүн ушул Мамлекеттик билим берүү стандартында Кыргыз Республикасынын </w:t>
      </w:r>
      <w:r w:rsidR="00E83CF0">
        <w:rPr>
          <w:lang w:val="ky-KG"/>
        </w:rPr>
        <w:t>«</w:t>
      </w:r>
      <w:r w:rsidRPr="00E83CF0">
        <w:rPr>
          <w:lang w:val="ky-KG"/>
        </w:rPr>
        <w:t>Билим берүү жөнүндө</w:t>
      </w:r>
      <w:r w:rsidR="00E83CF0">
        <w:rPr>
          <w:lang w:val="ky-KG"/>
        </w:rPr>
        <w:t>»</w:t>
      </w:r>
      <w:r w:rsidRPr="00E83CF0">
        <w:rPr>
          <w:lang w:val="ky-KG"/>
        </w:rPr>
        <w:t xml:space="preserve"> Мыйзамына жана Кыргыз Республикасы катышуучу болгон кесиптик билим берүү жаатында мыйзамда белгиленген тартипте кабыл алган эл аралык документтерге ылайык терминдер жана аныктамалар пайдаланылат:</w:t>
      </w:r>
    </w:p>
    <w:p w:rsidR="0055701A" w:rsidRPr="00E83CF0" w:rsidRDefault="0055701A" w:rsidP="00CC62C3">
      <w:pPr>
        <w:pStyle w:val="ae"/>
        <w:widowControl w:val="0"/>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lang w:val="ky-KG"/>
        </w:rPr>
      </w:pPr>
      <w:r w:rsidRPr="00E83CF0">
        <w:rPr>
          <w:rFonts w:ascii="Times New Roman" w:hAnsi="Times New Roman"/>
          <w:b/>
          <w:sz w:val="24"/>
          <w:szCs w:val="24"/>
          <w:lang w:val="ky-KG"/>
        </w:rPr>
        <w:t>негизги билим берүү программасы</w:t>
      </w:r>
      <w:r w:rsidRPr="00E83CF0">
        <w:rPr>
          <w:rFonts w:ascii="Times New Roman" w:hAnsi="Times New Roman"/>
          <w:sz w:val="24"/>
          <w:szCs w:val="24"/>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55701A" w:rsidRPr="00E83CF0" w:rsidRDefault="0055701A" w:rsidP="00CC62C3">
      <w:pPr>
        <w:pStyle w:val="ae"/>
        <w:widowControl w:val="0"/>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lang w:val="ky-KG"/>
        </w:rPr>
      </w:pPr>
      <w:r w:rsidRPr="00E83CF0">
        <w:rPr>
          <w:rFonts w:ascii="Times New Roman" w:hAnsi="Times New Roman"/>
          <w:b/>
          <w:sz w:val="24"/>
          <w:szCs w:val="24"/>
          <w:lang w:val="ky-KG"/>
        </w:rPr>
        <w:t>даярдоонун багыты</w:t>
      </w:r>
      <w:r w:rsidRPr="00E83CF0">
        <w:rPr>
          <w:rFonts w:ascii="Times New Roman" w:hAnsi="Times New Roman"/>
          <w:sz w:val="24"/>
          <w:szCs w:val="24"/>
          <w:lang w:val="ky-KG"/>
        </w:rPr>
        <w:t xml:space="preserve"> –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55701A" w:rsidRPr="00E83CF0" w:rsidRDefault="0055701A" w:rsidP="00CC62C3">
      <w:pPr>
        <w:pStyle w:val="ae"/>
        <w:widowControl w:val="0"/>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lang w:val="ky-KG"/>
        </w:rPr>
      </w:pPr>
      <w:proofErr w:type="spellStart"/>
      <w:r w:rsidRPr="00E83CF0">
        <w:rPr>
          <w:rFonts w:ascii="Times New Roman" w:hAnsi="Times New Roman"/>
          <w:b/>
          <w:sz w:val="24"/>
          <w:szCs w:val="24"/>
        </w:rPr>
        <w:t>профил</w:t>
      </w:r>
      <w:proofErr w:type="spellEnd"/>
      <w:r w:rsidR="00E83CF0">
        <w:rPr>
          <w:rFonts w:ascii="Times New Roman" w:hAnsi="Times New Roman"/>
          <w:b/>
          <w:sz w:val="24"/>
          <w:szCs w:val="24"/>
          <w:lang w:val="ky-KG"/>
        </w:rPr>
        <w:t>ь</w:t>
      </w:r>
      <w:r w:rsidRPr="00E83CF0">
        <w:rPr>
          <w:rFonts w:ascii="Times New Roman" w:hAnsi="Times New Roman"/>
          <w:sz w:val="24"/>
          <w:szCs w:val="24"/>
        </w:rPr>
        <w:t xml:space="preserve"> – </w:t>
      </w:r>
      <w:proofErr w:type="spellStart"/>
      <w:r w:rsidRPr="00E83CF0">
        <w:rPr>
          <w:rFonts w:ascii="Times New Roman" w:hAnsi="Times New Roman"/>
          <w:sz w:val="24"/>
          <w:szCs w:val="24"/>
        </w:rPr>
        <w:t>негизги</w:t>
      </w:r>
      <w:proofErr w:type="spellEnd"/>
      <w:r w:rsidRPr="00E83CF0">
        <w:rPr>
          <w:rFonts w:ascii="Times New Roman" w:hAnsi="Times New Roman"/>
          <w:sz w:val="24"/>
          <w:szCs w:val="24"/>
        </w:rPr>
        <w:t xml:space="preserve"> </w:t>
      </w:r>
      <w:proofErr w:type="spellStart"/>
      <w:r w:rsidRPr="00E83CF0">
        <w:rPr>
          <w:rFonts w:ascii="Times New Roman" w:hAnsi="Times New Roman"/>
          <w:sz w:val="24"/>
          <w:szCs w:val="24"/>
        </w:rPr>
        <w:t>билим</w:t>
      </w:r>
      <w:proofErr w:type="spellEnd"/>
      <w:r w:rsidRPr="00E83CF0">
        <w:rPr>
          <w:rFonts w:ascii="Times New Roman" w:hAnsi="Times New Roman"/>
          <w:sz w:val="24"/>
          <w:szCs w:val="24"/>
        </w:rPr>
        <w:t xml:space="preserve"> </w:t>
      </w:r>
      <w:proofErr w:type="spellStart"/>
      <w:r w:rsidRPr="00E83CF0">
        <w:rPr>
          <w:rFonts w:ascii="Times New Roman" w:hAnsi="Times New Roman"/>
          <w:sz w:val="24"/>
          <w:szCs w:val="24"/>
        </w:rPr>
        <w:t>берүү</w:t>
      </w:r>
      <w:proofErr w:type="spellEnd"/>
      <w:r w:rsidRPr="00E83CF0">
        <w:rPr>
          <w:rFonts w:ascii="Times New Roman" w:hAnsi="Times New Roman"/>
          <w:sz w:val="24"/>
          <w:szCs w:val="24"/>
        </w:rPr>
        <w:t xml:space="preserve"> </w:t>
      </w:r>
      <w:proofErr w:type="spellStart"/>
      <w:r w:rsidRPr="00E83CF0">
        <w:rPr>
          <w:rFonts w:ascii="Times New Roman" w:hAnsi="Times New Roman"/>
          <w:sz w:val="24"/>
          <w:szCs w:val="24"/>
        </w:rPr>
        <w:t>программасынын</w:t>
      </w:r>
      <w:proofErr w:type="spellEnd"/>
      <w:r w:rsidRPr="00E83CF0">
        <w:rPr>
          <w:rFonts w:ascii="Times New Roman" w:hAnsi="Times New Roman"/>
          <w:sz w:val="24"/>
          <w:szCs w:val="24"/>
        </w:rPr>
        <w:t xml:space="preserve"> </w:t>
      </w:r>
      <w:proofErr w:type="spellStart"/>
      <w:r w:rsidRPr="00E83CF0">
        <w:rPr>
          <w:rFonts w:ascii="Times New Roman" w:hAnsi="Times New Roman"/>
          <w:sz w:val="24"/>
          <w:szCs w:val="24"/>
        </w:rPr>
        <w:t>конкреттүү</w:t>
      </w:r>
      <w:proofErr w:type="spellEnd"/>
      <w:r w:rsidRPr="00E83CF0">
        <w:rPr>
          <w:rFonts w:ascii="Times New Roman" w:hAnsi="Times New Roman"/>
          <w:sz w:val="24"/>
          <w:szCs w:val="24"/>
        </w:rPr>
        <w:t xml:space="preserve"> </w:t>
      </w:r>
      <w:proofErr w:type="spellStart"/>
      <w:r w:rsidRPr="00E83CF0">
        <w:rPr>
          <w:rFonts w:ascii="Times New Roman" w:hAnsi="Times New Roman"/>
          <w:sz w:val="24"/>
          <w:szCs w:val="24"/>
        </w:rPr>
        <w:t>бир</w:t>
      </w:r>
      <w:proofErr w:type="spellEnd"/>
      <w:r w:rsidRPr="00E83CF0">
        <w:rPr>
          <w:rFonts w:ascii="Times New Roman" w:hAnsi="Times New Roman"/>
          <w:sz w:val="24"/>
          <w:szCs w:val="24"/>
        </w:rPr>
        <w:t xml:space="preserve"> </w:t>
      </w:r>
      <w:proofErr w:type="spellStart"/>
      <w:r w:rsidRPr="00E83CF0">
        <w:rPr>
          <w:rFonts w:ascii="Times New Roman" w:hAnsi="Times New Roman"/>
          <w:sz w:val="24"/>
          <w:szCs w:val="24"/>
        </w:rPr>
        <w:t>түргө</w:t>
      </w:r>
      <w:proofErr w:type="spellEnd"/>
      <w:r w:rsidRPr="00E83CF0">
        <w:rPr>
          <w:rFonts w:ascii="Times New Roman" w:hAnsi="Times New Roman"/>
          <w:sz w:val="24"/>
          <w:szCs w:val="24"/>
        </w:rPr>
        <w:t xml:space="preserve"> </w:t>
      </w:r>
      <w:proofErr w:type="spellStart"/>
      <w:r w:rsidRPr="00E83CF0">
        <w:rPr>
          <w:rFonts w:ascii="Times New Roman" w:hAnsi="Times New Roman"/>
          <w:sz w:val="24"/>
          <w:szCs w:val="24"/>
        </w:rPr>
        <w:t>багытталышы</w:t>
      </w:r>
      <w:proofErr w:type="spellEnd"/>
      <w:r w:rsidRPr="00E83CF0">
        <w:rPr>
          <w:rFonts w:ascii="Times New Roman" w:hAnsi="Times New Roman"/>
          <w:sz w:val="24"/>
          <w:szCs w:val="24"/>
        </w:rPr>
        <w:t xml:space="preserve"> </w:t>
      </w:r>
      <w:proofErr w:type="spellStart"/>
      <w:r w:rsidRPr="00E83CF0">
        <w:rPr>
          <w:rFonts w:ascii="Times New Roman" w:hAnsi="Times New Roman"/>
          <w:sz w:val="24"/>
          <w:szCs w:val="24"/>
        </w:rPr>
        <w:t>жана</w:t>
      </w:r>
      <w:proofErr w:type="spellEnd"/>
      <w:r w:rsidRPr="00E83CF0">
        <w:rPr>
          <w:rFonts w:ascii="Times New Roman" w:hAnsi="Times New Roman"/>
          <w:sz w:val="24"/>
          <w:szCs w:val="24"/>
        </w:rPr>
        <w:t xml:space="preserve"> (же) </w:t>
      </w:r>
      <w:proofErr w:type="spellStart"/>
      <w:r w:rsidRPr="00E83CF0">
        <w:rPr>
          <w:rFonts w:ascii="Times New Roman" w:hAnsi="Times New Roman"/>
          <w:sz w:val="24"/>
          <w:szCs w:val="24"/>
        </w:rPr>
        <w:t>кесиптик</w:t>
      </w:r>
      <w:proofErr w:type="spellEnd"/>
      <w:r w:rsidRPr="00E83CF0">
        <w:rPr>
          <w:rFonts w:ascii="Times New Roman" w:hAnsi="Times New Roman"/>
          <w:sz w:val="24"/>
          <w:szCs w:val="24"/>
        </w:rPr>
        <w:t xml:space="preserve"> </w:t>
      </w:r>
      <w:proofErr w:type="spellStart"/>
      <w:r w:rsidRPr="00E83CF0">
        <w:rPr>
          <w:rFonts w:ascii="Times New Roman" w:hAnsi="Times New Roman"/>
          <w:sz w:val="24"/>
          <w:szCs w:val="24"/>
        </w:rPr>
        <w:t>иш</w:t>
      </w:r>
      <w:proofErr w:type="spellEnd"/>
      <w:r w:rsidRPr="00E83CF0">
        <w:rPr>
          <w:rFonts w:ascii="Times New Roman" w:hAnsi="Times New Roman"/>
          <w:sz w:val="24"/>
          <w:szCs w:val="24"/>
        </w:rPr>
        <w:t xml:space="preserve"> </w:t>
      </w:r>
      <w:proofErr w:type="spellStart"/>
      <w:r w:rsidRPr="00E83CF0">
        <w:rPr>
          <w:rFonts w:ascii="Times New Roman" w:hAnsi="Times New Roman"/>
          <w:sz w:val="24"/>
          <w:szCs w:val="24"/>
        </w:rPr>
        <w:t>объектиси</w:t>
      </w:r>
      <w:proofErr w:type="spellEnd"/>
      <w:r w:rsidRPr="00E83CF0">
        <w:rPr>
          <w:rFonts w:ascii="Times New Roman" w:hAnsi="Times New Roman"/>
          <w:sz w:val="24"/>
          <w:szCs w:val="24"/>
        </w:rPr>
        <w:t>;</w:t>
      </w:r>
    </w:p>
    <w:p w:rsidR="0055701A" w:rsidRPr="00E83CF0" w:rsidRDefault="0055701A" w:rsidP="00CC62C3">
      <w:pPr>
        <w:pStyle w:val="ae"/>
        <w:widowControl w:val="0"/>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lang w:val="ky-KG"/>
        </w:rPr>
      </w:pPr>
      <w:r w:rsidRPr="00E83CF0">
        <w:rPr>
          <w:rFonts w:ascii="Times New Roman" w:hAnsi="Times New Roman"/>
          <w:b/>
          <w:sz w:val="24"/>
          <w:szCs w:val="24"/>
          <w:lang w:val="ky-KG"/>
        </w:rPr>
        <w:t xml:space="preserve">компетенция </w:t>
      </w:r>
      <w:r w:rsidRPr="00E83CF0">
        <w:rPr>
          <w:rFonts w:ascii="Times New Roman" w:hAnsi="Times New Roman"/>
          <w:sz w:val="24"/>
          <w:szCs w:val="24"/>
          <w:lang w:val="ky-KG"/>
        </w:rPr>
        <w:t xml:space="preserve">– окуучунун (окуп жаткандын) тийиштүү чөйрөдө натыйжалуу өнүмдүү ишмердүүлүгү үчүн зарыл болгон билим алуу даярдыгына алдын ала берилген социалдык талап; </w:t>
      </w:r>
    </w:p>
    <w:p w:rsidR="0055701A" w:rsidRPr="00E83CF0" w:rsidRDefault="0055701A" w:rsidP="00CC62C3">
      <w:pPr>
        <w:pStyle w:val="ae"/>
        <w:widowControl w:val="0"/>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lang w:val="ky-KG"/>
        </w:rPr>
      </w:pPr>
      <w:r w:rsidRPr="00E83CF0">
        <w:rPr>
          <w:rFonts w:ascii="Times New Roman" w:hAnsi="Times New Roman"/>
          <w:b/>
          <w:sz w:val="24"/>
          <w:szCs w:val="24"/>
          <w:lang w:val="ky-KG"/>
        </w:rPr>
        <w:t xml:space="preserve">бакалавр </w:t>
      </w:r>
      <w:r w:rsidRPr="00E83CF0">
        <w:rPr>
          <w:rFonts w:ascii="Times New Roman" w:hAnsi="Times New Roman"/>
          <w:sz w:val="24"/>
          <w:szCs w:val="24"/>
          <w:lang w:val="ky-KG"/>
        </w:rPr>
        <w:t xml:space="preserve">- жогорку кесиптик билим берүү квалификациясынын деңгээли, ал магистратурага тапшырууга жана кесиби боюнча иштөөгө укук берет;  </w:t>
      </w:r>
    </w:p>
    <w:p w:rsidR="0055701A" w:rsidRPr="00E83CF0" w:rsidRDefault="0055701A" w:rsidP="00CC62C3">
      <w:pPr>
        <w:pStyle w:val="ae"/>
        <w:widowControl w:val="0"/>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lang w:val="ky-KG"/>
        </w:rPr>
      </w:pPr>
      <w:r w:rsidRPr="00E83CF0">
        <w:rPr>
          <w:rFonts w:ascii="Times New Roman" w:hAnsi="Times New Roman"/>
          <w:b/>
          <w:sz w:val="24"/>
          <w:szCs w:val="24"/>
          <w:lang w:val="ky-KG"/>
        </w:rPr>
        <w:t xml:space="preserve">магистр </w:t>
      </w:r>
      <w:r w:rsidRPr="00E83CF0">
        <w:rPr>
          <w:rFonts w:ascii="Times New Roman" w:hAnsi="Times New Roman"/>
          <w:sz w:val="24"/>
          <w:szCs w:val="24"/>
          <w:lang w:val="ky-KG"/>
        </w:rPr>
        <w:t xml:space="preserve">- жогорку кесиптик билим берүү квалификациясынын деңгээли, ал аспирантурага жана (же) базалык докторантурага </w:t>
      </w:r>
      <w:r w:rsidRPr="00E83CF0">
        <w:rPr>
          <w:rFonts w:ascii="Times New Roman" w:hAnsi="Times New Roman"/>
          <w:color w:val="000000"/>
          <w:sz w:val="24"/>
          <w:szCs w:val="24"/>
          <w:lang w:val="ky-KG"/>
        </w:rPr>
        <w:t xml:space="preserve">(PhD/профиль боюнча) тапшырууга жана </w:t>
      </w:r>
      <w:r w:rsidRPr="00E83CF0">
        <w:rPr>
          <w:rFonts w:ascii="Times New Roman" w:hAnsi="Times New Roman"/>
          <w:sz w:val="24"/>
          <w:szCs w:val="24"/>
          <w:lang w:val="ky-KG"/>
        </w:rPr>
        <w:t>кесиби боюнча иштөөгө укук берет;</w:t>
      </w:r>
      <w:r w:rsidRPr="00E83CF0">
        <w:rPr>
          <w:rFonts w:ascii="Times New Roman" w:hAnsi="Times New Roman"/>
          <w:color w:val="000000"/>
          <w:sz w:val="24"/>
          <w:szCs w:val="24"/>
          <w:lang w:val="ky-KG"/>
        </w:rPr>
        <w:t xml:space="preserve"> </w:t>
      </w:r>
      <w:r w:rsidRPr="00E83CF0">
        <w:rPr>
          <w:rFonts w:ascii="Times New Roman" w:hAnsi="Times New Roman"/>
          <w:sz w:val="24"/>
          <w:szCs w:val="24"/>
          <w:lang w:val="ky-KG"/>
        </w:rPr>
        <w:t xml:space="preserve"> </w:t>
      </w:r>
    </w:p>
    <w:p w:rsidR="0055701A" w:rsidRPr="00E83CF0" w:rsidRDefault="0055701A" w:rsidP="00CC62C3">
      <w:pPr>
        <w:pStyle w:val="ae"/>
        <w:widowControl w:val="0"/>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lang w:val="ky-KG"/>
        </w:rPr>
      </w:pPr>
      <w:r w:rsidRPr="00E83CF0">
        <w:rPr>
          <w:rFonts w:ascii="Times New Roman" w:hAnsi="Times New Roman"/>
          <w:b/>
          <w:sz w:val="24"/>
          <w:szCs w:val="24"/>
          <w:lang w:val="ky-KG"/>
        </w:rPr>
        <w:t xml:space="preserve">кредит - </w:t>
      </w:r>
      <w:r w:rsidRPr="00E83CF0">
        <w:rPr>
          <w:rFonts w:ascii="Times New Roman" w:hAnsi="Times New Roman"/>
          <w:sz w:val="24"/>
          <w:szCs w:val="24"/>
          <w:lang w:val="ky-KG"/>
        </w:rPr>
        <w:t>кесиптик негизги</w:t>
      </w:r>
      <w:r w:rsidRPr="00E83CF0">
        <w:rPr>
          <w:rFonts w:ascii="Times New Roman" w:hAnsi="Times New Roman"/>
          <w:b/>
          <w:sz w:val="24"/>
          <w:szCs w:val="24"/>
          <w:lang w:val="ky-KG"/>
        </w:rPr>
        <w:t xml:space="preserve"> </w:t>
      </w:r>
      <w:r w:rsidRPr="00E83CF0">
        <w:rPr>
          <w:rFonts w:ascii="Times New Roman" w:hAnsi="Times New Roman"/>
          <w:sz w:val="24"/>
          <w:szCs w:val="24"/>
          <w:lang w:val="ky-KG"/>
        </w:rPr>
        <w:t xml:space="preserve">билим берүү программасынын эмгек сыйымдуулугунун шарттуу өлчөмү;  </w:t>
      </w:r>
    </w:p>
    <w:p w:rsidR="0055701A" w:rsidRPr="00E83CF0" w:rsidRDefault="0055701A" w:rsidP="00CC62C3">
      <w:pPr>
        <w:pStyle w:val="ae"/>
        <w:widowControl w:val="0"/>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lang w:val="ky-KG"/>
        </w:rPr>
      </w:pPr>
      <w:r w:rsidRPr="00E83CF0">
        <w:rPr>
          <w:rFonts w:ascii="Times New Roman" w:hAnsi="Times New Roman"/>
          <w:b/>
          <w:sz w:val="24"/>
          <w:szCs w:val="24"/>
          <w:lang w:val="ky-KG"/>
        </w:rPr>
        <w:lastRenderedPageBreak/>
        <w:t xml:space="preserve">окутуунун натыйжалары - </w:t>
      </w:r>
      <w:r w:rsidRPr="00E83CF0">
        <w:rPr>
          <w:rFonts w:ascii="Times New Roman" w:hAnsi="Times New Roman"/>
          <w:sz w:val="24"/>
          <w:szCs w:val="24"/>
          <w:lang w:val="ky-KG"/>
        </w:rPr>
        <w:t>негизги билим берүү программасы/модулу боюнча окуунун натыйжасында ээ болгон компетенциялар;</w:t>
      </w:r>
    </w:p>
    <w:p w:rsidR="0055701A" w:rsidRPr="00E83CF0" w:rsidRDefault="0055701A" w:rsidP="00CC62C3">
      <w:pPr>
        <w:pStyle w:val="ae"/>
        <w:widowControl w:val="0"/>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lang w:val="ky-KG"/>
        </w:rPr>
      </w:pPr>
      <w:r w:rsidRPr="00E83CF0">
        <w:rPr>
          <w:rFonts w:ascii="Times New Roman" w:hAnsi="Times New Roman"/>
          <w:b/>
          <w:sz w:val="24"/>
          <w:szCs w:val="24"/>
          <w:lang w:val="ky-KG"/>
        </w:rPr>
        <w:t>теңдөөчү курстар -</w:t>
      </w:r>
      <w:r w:rsidRPr="00E83CF0">
        <w:rPr>
          <w:rFonts w:ascii="Times New Roman" w:hAnsi="Times New Roman"/>
          <w:sz w:val="24"/>
          <w:szCs w:val="24"/>
          <w:lang w:val="ky-KG"/>
        </w:rPr>
        <w:t xml:space="preserve"> базалык билими жок студент-магистранттар тарабынан окутуунун биринчи жылында багыт боюнча магистрлерди даярдоонун негизги билим берүү программасын өздөштүрүүдө талап кылынган базалык кесиптик билимдерге жана компетенцияларга ээ болуу үчүн тийиштүү багыт (адистик) боюнча өздөштүрүлгөн дисциплиналар;</w:t>
      </w:r>
    </w:p>
    <w:p w:rsidR="0055701A" w:rsidRPr="00E83CF0" w:rsidRDefault="0055701A" w:rsidP="00CC62C3">
      <w:pPr>
        <w:pStyle w:val="ae"/>
        <w:widowControl w:val="0"/>
        <w:numPr>
          <w:ilvl w:val="0"/>
          <w:numId w:val="4"/>
        </w:numPr>
        <w:tabs>
          <w:tab w:val="left" w:pos="993"/>
        </w:tabs>
        <w:autoSpaceDE w:val="0"/>
        <w:autoSpaceDN w:val="0"/>
        <w:adjustRightInd w:val="0"/>
        <w:spacing w:after="0" w:line="360" w:lineRule="auto"/>
        <w:ind w:left="0" w:firstLine="709"/>
        <w:jc w:val="both"/>
        <w:rPr>
          <w:rFonts w:ascii="Times New Roman" w:hAnsi="Times New Roman"/>
          <w:sz w:val="24"/>
          <w:szCs w:val="24"/>
          <w:lang w:val="ky-KG"/>
        </w:rPr>
      </w:pPr>
      <w:r w:rsidRPr="00E83CF0">
        <w:rPr>
          <w:rFonts w:ascii="Times New Roman" w:hAnsi="Times New Roman"/>
          <w:b/>
          <w:sz w:val="24"/>
          <w:szCs w:val="24"/>
          <w:lang w:val="ky-KG"/>
        </w:rPr>
        <w:t xml:space="preserve">жалпы илимий компетенциялар - </w:t>
      </w:r>
      <w:r w:rsidRPr="00E83CF0">
        <w:rPr>
          <w:rFonts w:ascii="Times New Roman" w:hAnsi="Times New Roman"/>
          <w:sz w:val="24"/>
          <w:szCs w:val="24"/>
          <w:lang w:val="ky-KG"/>
        </w:rPr>
        <w:t xml:space="preserve">кесиптик ишмердүүлүктүн бардык түрлөрү (же көпчүлүгү) үчүн жалпы болуп эсептелген мүнөздөмөнү түшүндүрөт: окууга, анализ жана синтезге ж.б. жөндөмдүүлүк; </w:t>
      </w:r>
    </w:p>
    <w:p w:rsidR="0055701A" w:rsidRPr="00E83CF0" w:rsidRDefault="0055701A" w:rsidP="00CC62C3">
      <w:pPr>
        <w:pStyle w:val="ae"/>
        <w:widowControl w:val="0"/>
        <w:numPr>
          <w:ilvl w:val="0"/>
          <w:numId w:val="4"/>
        </w:numPr>
        <w:tabs>
          <w:tab w:val="left" w:pos="993"/>
        </w:tabs>
        <w:autoSpaceDE w:val="0"/>
        <w:autoSpaceDN w:val="0"/>
        <w:adjustRightInd w:val="0"/>
        <w:spacing w:after="0" w:line="360" w:lineRule="auto"/>
        <w:ind w:left="0" w:firstLine="709"/>
        <w:jc w:val="both"/>
        <w:rPr>
          <w:rFonts w:ascii="Times New Roman" w:hAnsi="Times New Roman"/>
          <w:b/>
          <w:sz w:val="24"/>
          <w:szCs w:val="24"/>
          <w:lang w:val="ky-KG"/>
        </w:rPr>
      </w:pPr>
      <w:r w:rsidRPr="00E83CF0">
        <w:rPr>
          <w:rFonts w:ascii="Times New Roman" w:hAnsi="Times New Roman"/>
          <w:b/>
          <w:sz w:val="24"/>
          <w:szCs w:val="24"/>
          <w:lang w:val="ky-KG"/>
        </w:rPr>
        <w:t xml:space="preserve">инструменталдык компетенциялар - </w:t>
      </w:r>
      <w:r w:rsidRPr="00E83CF0">
        <w:rPr>
          <w:rFonts w:ascii="Times New Roman" w:hAnsi="Times New Roman"/>
          <w:sz w:val="24"/>
          <w:szCs w:val="24"/>
          <w:lang w:val="ky-KG"/>
        </w:rPr>
        <w:t xml:space="preserve">когнитивдик жөндөмдү, идеяларды жана ой-жорумдарды түшүнүү жана пайдалануу жөндөмүн; методологиялык жөндөмдөр, курчап турган чөйрөнү түшүнүү жана башкаруу жөндөмүн, убакытты уюштуруу, окутуунун стратегиясын түзүү, чечимдерди кабыл алуу жана көйгөйлөрдү чечүүнү; технологиялык көндүмдөр, техниканы пайдаланууга байланышкан көндүмдөрдү жана маалыматтык башкаруу жөндөмүн; лингвистикалык билимдерди, коммуникациялык компетенцияларды өзүнө камтыйт </w:t>
      </w:r>
      <w:r w:rsidRPr="00E83CF0">
        <w:rPr>
          <w:rFonts w:ascii="Times New Roman" w:hAnsi="Times New Roman"/>
          <w:b/>
          <w:sz w:val="24"/>
          <w:szCs w:val="24"/>
          <w:lang w:val="ky-KG"/>
        </w:rPr>
        <w:t xml:space="preserve"> </w:t>
      </w:r>
    </w:p>
    <w:p w:rsidR="0055701A" w:rsidRPr="00E83CF0" w:rsidRDefault="0055701A" w:rsidP="00CC62C3">
      <w:pPr>
        <w:pStyle w:val="ae"/>
        <w:widowControl w:val="0"/>
        <w:numPr>
          <w:ilvl w:val="0"/>
          <w:numId w:val="4"/>
        </w:numPr>
        <w:tabs>
          <w:tab w:val="left" w:pos="993"/>
        </w:tabs>
        <w:autoSpaceDE w:val="0"/>
        <w:autoSpaceDN w:val="0"/>
        <w:adjustRightInd w:val="0"/>
        <w:spacing w:after="0" w:line="360" w:lineRule="auto"/>
        <w:ind w:left="0" w:firstLine="709"/>
        <w:jc w:val="both"/>
        <w:rPr>
          <w:rFonts w:ascii="Times New Roman" w:hAnsi="Times New Roman"/>
          <w:b/>
          <w:sz w:val="24"/>
          <w:szCs w:val="24"/>
          <w:lang w:val="ky-KG"/>
        </w:rPr>
      </w:pPr>
      <w:r w:rsidRPr="00E83CF0">
        <w:rPr>
          <w:rFonts w:ascii="Times New Roman" w:hAnsi="Times New Roman"/>
          <w:b/>
          <w:sz w:val="24"/>
          <w:szCs w:val="24"/>
          <w:lang w:val="ky-KG"/>
        </w:rPr>
        <w:t xml:space="preserve">социалдык-инсандык жана жалпы маданий компетенциялар – </w:t>
      </w:r>
      <w:r w:rsidRPr="00E83CF0">
        <w:rPr>
          <w:rFonts w:ascii="Times New Roman" w:hAnsi="Times New Roman"/>
          <w:sz w:val="24"/>
          <w:szCs w:val="24"/>
          <w:lang w:val="ky-KG"/>
        </w:rPr>
        <w:t>сезимдерди жана мамилелерди билдире алуу менен байланышкан жекече жөндөмдөр, сынчыл ой-жүгүртүү жана өзүн-өзүн сындай алуу, ошондой эле социалдык алака жана кызматташтыктар процесси менен байланышкан социалдык көндүмдөр, топтордо иштей алуусу, социалдык жана этикалык милдеттенмелерди кабыл алуу;</w:t>
      </w:r>
      <w:r w:rsidRPr="00E83CF0">
        <w:rPr>
          <w:rFonts w:ascii="Times New Roman" w:hAnsi="Times New Roman"/>
          <w:b/>
          <w:sz w:val="24"/>
          <w:szCs w:val="24"/>
          <w:lang w:val="ky-KG"/>
        </w:rPr>
        <w:t xml:space="preserve"> </w:t>
      </w:r>
    </w:p>
    <w:p w:rsidR="0055701A" w:rsidRPr="00E83CF0" w:rsidRDefault="0055701A" w:rsidP="00CC62C3">
      <w:pPr>
        <w:pStyle w:val="ae"/>
        <w:widowControl w:val="0"/>
        <w:numPr>
          <w:ilvl w:val="0"/>
          <w:numId w:val="4"/>
        </w:numPr>
        <w:tabs>
          <w:tab w:val="left" w:pos="993"/>
        </w:tabs>
        <w:autoSpaceDE w:val="0"/>
        <w:autoSpaceDN w:val="0"/>
        <w:adjustRightInd w:val="0"/>
        <w:spacing w:after="0" w:line="360" w:lineRule="auto"/>
        <w:ind w:left="0" w:firstLine="709"/>
        <w:jc w:val="both"/>
        <w:rPr>
          <w:rFonts w:ascii="Times New Roman" w:hAnsi="Times New Roman"/>
          <w:b/>
          <w:sz w:val="24"/>
          <w:szCs w:val="24"/>
          <w:lang w:val="ky-KG"/>
        </w:rPr>
      </w:pPr>
      <w:r w:rsidRPr="00E83CF0">
        <w:rPr>
          <w:rFonts w:ascii="Times New Roman" w:hAnsi="Times New Roman"/>
          <w:b/>
          <w:sz w:val="24"/>
          <w:szCs w:val="24"/>
          <w:lang w:val="ky-KG"/>
        </w:rPr>
        <w:t xml:space="preserve">кесиптик стандарт – </w:t>
      </w:r>
      <w:r w:rsidRPr="00E83CF0">
        <w:rPr>
          <w:rFonts w:ascii="Times New Roman" w:hAnsi="Times New Roman"/>
          <w:sz w:val="24"/>
          <w:szCs w:val="24"/>
          <w:lang w:val="ky-KG"/>
        </w:rPr>
        <w:t xml:space="preserve">анын мазмунун жана сапатын кесиптик ишмердүүлүктүн конкреттүү түрүнүн алкагында аныктаган жана кызматкердин квалификациясынын сапаттык деңгээлин сыпаттаган негизги документ. Ага ылайык кызматкер ар кандай уюмдун ишмердүүлүк тегине карабастан, анын талаптарына шайкеш келиши милдеттүү.   </w:t>
      </w:r>
    </w:p>
    <w:p w:rsidR="0055701A" w:rsidRPr="00E83CF0" w:rsidRDefault="0055701A" w:rsidP="00CC62C3">
      <w:pPr>
        <w:pBdr>
          <w:top w:val="nil"/>
          <w:left w:val="nil"/>
          <w:bottom w:val="nil"/>
          <w:right w:val="nil"/>
          <w:between w:val="nil"/>
        </w:pBdr>
        <w:spacing w:line="360" w:lineRule="auto"/>
        <w:ind w:left="1127"/>
        <w:jc w:val="both"/>
        <w:rPr>
          <w:b/>
          <w:color w:val="000000"/>
          <w:lang w:val="ky-KG"/>
        </w:rPr>
      </w:pPr>
      <w:r w:rsidRPr="00E83CF0">
        <w:rPr>
          <w:b/>
          <w:color w:val="000000"/>
          <w:lang w:val="ky-KG"/>
        </w:rPr>
        <w:t xml:space="preserve">1.3. </w:t>
      </w:r>
      <w:r w:rsidRPr="00E83CF0">
        <w:rPr>
          <w:b/>
          <w:lang w:val="ky-KG"/>
        </w:rPr>
        <w:t>Кыскартуулар жана белгилөөлөр</w:t>
      </w:r>
    </w:p>
    <w:p w:rsidR="0055701A" w:rsidRPr="00E83CF0" w:rsidRDefault="0055701A" w:rsidP="00CC62C3">
      <w:pPr>
        <w:pBdr>
          <w:top w:val="nil"/>
          <w:left w:val="nil"/>
          <w:bottom w:val="nil"/>
          <w:right w:val="nil"/>
          <w:between w:val="nil"/>
        </w:pBdr>
        <w:spacing w:line="360" w:lineRule="auto"/>
        <w:ind w:firstLine="567"/>
        <w:jc w:val="both"/>
        <w:rPr>
          <w:lang w:val="ky-KG"/>
        </w:rPr>
      </w:pPr>
      <w:r w:rsidRPr="00E83CF0">
        <w:rPr>
          <w:lang w:val="ky-KG"/>
        </w:rPr>
        <w:t>Ушул Мамлекеттик билим берүү стандартында төмөндөгү кыскартуулар колдонулат:</w:t>
      </w:r>
    </w:p>
    <w:p w:rsidR="0055701A" w:rsidRPr="00E83CF0" w:rsidRDefault="0055701A" w:rsidP="00CC62C3">
      <w:pPr>
        <w:widowControl w:val="0"/>
        <w:autoSpaceDE w:val="0"/>
        <w:autoSpaceDN w:val="0"/>
        <w:adjustRightInd w:val="0"/>
        <w:spacing w:line="360" w:lineRule="auto"/>
        <w:ind w:left="1127"/>
        <w:jc w:val="both"/>
      </w:pPr>
      <w:r w:rsidRPr="00E83CF0">
        <w:t xml:space="preserve">МББС – </w:t>
      </w:r>
      <w:proofErr w:type="spellStart"/>
      <w:r w:rsidRPr="00E83CF0">
        <w:t>Мамлекеттик</w:t>
      </w:r>
      <w:proofErr w:type="spellEnd"/>
      <w:r w:rsidRPr="00E83CF0">
        <w:t xml:space="preserve"> </w:t>
      </w:r>
      <w:proofErr w:type="spellStart"/>
      <w:r w:rsidRPr="00E83CF0">
        <w:t>билим</w:t>
      </w:r>
      <w:proofErr w:type="spellEnd"/>
      <w:r w:rsidRPr="00E83CF0">
        <w:t xml:space="preserve"> </w:t>
      </w:r>
      <w:proofErr w:type="spellStart"/>
      <w:r w:rsidRPr="00E83CF0">
        <w:t>берүү</w:t>
      </w:r>
      <w:proofErr w:type="spellEnd"/>
      <w:r w:rsidRPr="00E83CF0">
        <w:t xml:space="preserve"> стандарты;</w:t>
      </w:r>
    </w:p>
    <w:p w:rsidR="0055701A" w:rsidRPr="00E83CF0" w:rsidRDefault="0055701A" w:rsidP="00CC62C3">
      <w:pPr>
        <w:widowControl w:val="0"/>
        <w:autoSpaceDE w:val="0"/>
        <w:autoSpaceDN w:val="0"/>
        <w:adjustRightInd w:val="0"/>
        <w:spacing w:line="360" w:lineRule="auto"/>
        <w:ind w:left="1127"/>
        <w:jc w:val="both"/>
      </w:pPr>
      <w:r w:rsidRPr="00E83CF0">
        <w:t xml:space="preserve">ЖКББ – </w:t>
      </w:r>
      <w:proofErr w:type="spellStart"/>
      <w:r w:rsidRPr="00E83CF0">
        <w:t>жогорку</w:t>
      </w:r>
      <w:proofErr w:type="spellEnd"/>
      <w:r w:rsidRPr="00E83CF0">
        <w:t xml:space="preserve"> </w:t>
      </w:r>
      <w:proofErr w:type="spellStart"/>
      <w:r w:rsidRPr="00E83CF0">
        <w:t>кесиптик</w:t>
      </w:r>
      <w:proofErr w:type="spellEnd"/>
      <w:r w:rsidRPr="00E83CF0">
        <w:t xml:space="preserve"> </w:t>
      </w:r>
      <w:proofErr w:type="spellStart"/>
      <w:r w:rsidRPr="00E83CF0">
        <w:t>билим</w:t>
      </w:r>
      <w:proofErr w:type="spellEnd"/>
      <w:r w:rsidRPr="00E83CF0">
        <w:t xml:space="preserve"> </w:t>
      </w:r>
      <w:proofErr w:type="spellStart"/>
      <w:r w:rsidRPr="00E83CF0">
        <w:t>берүү</w:t>
      </w:r>
      <w:proofErr w:type="spellEnd"/>
      <w:r w:rsidRPr="00E83CF0">
        <w:t>;</w:t>
      </w:r>
    </w:p>
    <w:p w:rsidR="0055701A" w:rsidRPr="00E83CF0" w:rsidRDefault="0055701A" w:rsidP="00CC62C3">
      <w:pPr>
        <w:widowControl w:val="0"/>
        <w:autoSpaceDE w:val="0"/>
        <w:autoSpaceDN w:val="0"/>
        <w:adjustRightInd w:val="0"/>
        <w:spacing w:line="360" w:lineRule="auto"/>
        <w:ind w:left="1127"/>
        <w:jc w:val="both"/>
      </w:pPr>
      <w:r w:rsidRPr="00E83CF0">
        <w:t xml:space="preserve">НББП – </w:t>
      </w:r>
      <w:proofErr w:type="spellStart"/>
      <w:r w:rsidRPr="00E83CF0">
        <w:t>негизги</w:t>
      </w:r>
      <w:proofErr w:type="spellEnd"/>
      <w:r w:rsidRPr="00E83CF0">
        <w:t xml:space="preserve"> </w:t>
      </w:r>
      <w:proofErr w:type="spellStart"/>
      <w:r w:rsidRPr="00E83CF0">
        <w:t>билим</w:t>
      </w:r>
      <w:proofErr w:type="spellEnd"/>
      <w:r w:rsidRPr="00E83CF0">
        <w:t xml:space="preserve"> </w:t>
      </w:r>
      <w:proofErr w:type="spellStart"/>
      <w:r w:rsidRPr="00E83CF0">
        <w:t>берүү</w:t>
      </w:r>
      <w:proofErr w:type="spellEnd"/>
      <w:r w:rsidRPr="00E83CF0">
        <w:t xml:space="preserve"> </w:t>
      </w:r>
      <w:proofErr w:type="spellStart"/>
      <w:r w:rsidRPr="00E83CF0">
        <w:t>программасы</w:t>
      </w:r>
      <w:proofErr w:type="spellEnd"/>
      <w:r w:rsidRPr="00E83CF0">
        <w:t>;</w:t>
      </w:r>
    </w:p>
    <w:p w:rsidR="0055701A" w:rsidRPr="00E83CF0" w:rsidRDefault="0055701A" w:rsidP="00CC62C3">
      <w:pPr>
        <w:widowControl w:val="0"/>
        <w:autoSpaceDE w:val="0"/>
        <w:autoSpaceDN w:val="0"/>
        <w:adjustRightInd w:val="0"/>
        <w:spacing w:line="360" w:lineRule="auto"/>
        <w:ind w:left="1127"/>
        <w:jc w:val="both"/>
      </w:pPr>
      <w:r w:rsidRPr="00E83CF0">
        <w:t xml:space="preserve">ОМБ – </w:t>
      </w:r>
      <w:proofErr w:type="spellStart"/>
      <w:r w:rsidRPr="00E83CF0">
        <w:t>окуу-методикалык</w:t>
      </w:r>
      <w:proofErr w:type="spellEnd"/>
      <w:r w:rsidRPr="00E83CF0">
        <w:t xml:space="preserve"> </w:t>
      </w:r>
      <w:proofErr w:type="spellStart"/>
      <w:r w:rsidRPr="00E83CF0">
        <w:t>бирикме</w:t>
      </w:r>
      <w:proofErr w:type="spellEnd"/>
      <w:r w:rsidRPr="00E83CF0">
        <w:t>;</w:t>
      </w:r>
    </w:p>
    <w:p w:rsidR="0055701A" w:rsidRPr="00E83CF0" w:rsidRDefault="0055701A" w:rsidP="00CC62C3">
      <w:pPr>
        <w:widowControl w:val="0"/>
        <w:autoSpaceDE w:val="0"/>
        <w:autoSpaceDN w:val="0"/>
        <w:adjustRightInd w:val="0"/>
        <w:spacing w:line="360" w:lineRule="auto"/>
        <w:ind w:left="1127"/>
        <w:jc w:val="both"/>
      </w:pPr>
      <w:r w:rsidRPr="00E83CF0">
        <w:t xml:space="preserve">НББП ДЦ – </w:t>
      </w:r>
      <w:proofErr w:type="spellStart"/>
      <w:r w:rsidRPr="00E83CF0">
        <w:t>негизги</w:t>
      </w:r>
      <w:proofErr w:type="spellEnd"/>
      <w:r w:rsidRPr="00E83CF0">
        <w:t xml:space="preserve"> </w:t>
      </w:r>
      <w:proofErr w:type="spellStart"/>
      <w:r w:rsidRPr="00E83CF0">
        <w:t>билим</w:t>
      </w:r>
      <w:proofErr w:type="spellEnd"/>
      <w:r w:rsidRPr="00E83CF0">
        <w:t xml:space="preserve"> </w:t>
      </w:r>
      <w:proofErr w:type="spellStart"/>
      <w:r w:rsidRPr="00E83CF0">
        <w:t>берүү</w:t>
      </w:r>
      <w:proofErr w:type="spellEnd"/>
      <w:r w:rsidRPr="00E83CF0">
        <w:t xml:space="preserve"> </w:t>
      </w:r>
      <w:proofErr w:type="spellStart"/>
      <w:r w:rsidRPr="00E83CF0">
        <w:t>программасынын</w:t>
      </w:r>
      <w:proofErr w:type="spellEnd"/>
      <w:r w:rsidRPr="00E83CF0">
        <w:t xml:space="preserve"> </w:t>
      </w:r>
      <w:proofErr w:type="spellStart"/>
      <w:r w:rsidRPr="00E83CF0">
        <w:t>дисциплиналар</w:t>
      </w:r>
      <w:proofErr w:type="spellEnd"/>
      <w:r w:rsidRPr="00E83CF0">
        <w:t xml:space="preserve"> цикли;</w:t>
      </w:r>
    </w:p>
    <w:p w:rsidR="0055701A" w:rsidRPr="00E83CF0" w:rsidRDefault="0055701A" w:rsidP="00CC62C3">
      <w:pPr>
        <w:widowControl w:val="0"/>
        <w:autoSpaceDE w:val="0"/>
        <w:autoSpaceDN w:val="0"/>
        <w:adjustRightInd w:val="0"/>
        <w:spacing w:line="360" w:lineRule="auto"/>
        <w:ind w:left="1127"/>
        <w:jc w:val="both"/>
      </w:pPr>
      <w:r w:rsidRPr="00E83CF0">
        <w:t xml:space="preserve">ЖИК – </w:t>
      </w:r>
      <w:proofErr w:type="spellStart"/>
      <w:r w:rsidRPr="00E83CF0">
        <w:t>жалпы</w:t>
      </w:r>
      <w:proofErr w:type="spellEnd"/>
      <w:r w:rsidRPr="00E83CF0">
        <w:t xml:space="preserve"> </w:t>
      </w:r>
      <w:proofErr w:type="spellStart"/>
      <w:r w:rsidRPr="00E83CF0">
        <w:t>илимий</w:t>
      </w:r>
      <w:proofErr w:type="spellEnd"/>
      <w:r w:rsidRPr="00E83CF0">
        <w:t xml:space="preserve"> </w:t>
      </w:r>
      <w:proofErr w:type="spellStart"/>
      <w:r w:rsidRPr="00E83CF0">
        <w:t>компетенциялар</w:t>
      </w:r>
      <w:proofErr w:type="spellEnd"/>
      <w:r w:rsidRPr="00E83CF0">
        <w:t>;</w:t>
      </w:r>
    </w:p>
    <w:p w:rsidR="0055701A" w:rsidRPr="00E83CF0" w:rsidRDefault="0055701A" w:rsidP="00CC62C3">
      <w:pPr>
        <w:widowControl w:val="0"/>
        <w:autoSpaceDE w:val="0"/>
        <w:autoSpaceDN w:val="0"/>
        <w:adjustRightInd w:val="0"/>
        <w:spacing w:line="360" w:lineRule="auto"/>
        <w:ind w:left="1127"/>
        <w:jc w:val="both"/>
      </w:pPr>
      <w:r w:rsidRPr="00E83CF0">
        <w:lastRenderedPageBreak/>
        <w:t xml:space="preserve">ИК – </w:t>
      </w:r>
      <w:proofErr w:type="spellStart"/>
      <w:r w:rsidRPr="00E83CF0">
        <w:t>инструменталдык</w:t>
      </w:r>
      <w:proofErr w:type="spellEnd"/>
      <w:r w:rsidRPr="00E83CF0">
        <w:t xml:space="preserve"> </w:t>
      </w:r>
      <w:proofErr w:type="spellStart"/>
      <w:r w:rsidRPr="00E83CF0">
        <w:t>компетенциялар</w:t>
      </w:r>
      <w:proofErr w:type="spellEnd"/>
      <w:r w:rsidRPr="00E83CF0">
        <w:t>;</w:t>
      </w:r>
    </w:p>
    <w:p w:rsidR="0055701A" w:rsidRPr="00E83CF0" w:rsidRDefault="0055701A" w:rsidP="00CC62C3">
      <w:pPr>
        <w:widowControl w:val="0"/>
        <w:autoSpaceDE w:val="0"/>
        <w:autoSpaceDN w:val="0"/>
        <w:adjustRightInd w:val="0"/>
        <w:spacing w:line="360" w:lineRule="auto"/>
        <w:ind w:left="1127"/>
        <w:jc w:val="both"/>
      </w:pPr>
      <w:r w:rsidRPr="00E83CF0">
        <w:t xml:space="preserve">КК – </w:t>
      </w:r>
      <w:proofErr w:type="spellStart"/>
      <w:r w:rsidRPr="00E83CF0">
        <w:t>кесиптик</w:t>
      </w:r>
      <w:proofErr w:type="spellEnd"/>
      <w:r w:rsidRPr="00E83CF0">
        <w:t xml:space="preserve"> </w:t>
      </w:r>
      <w:proofErr w:type="spellStart"/>
      <w:r w:rsidRPr="00E83CF0">
        <w:t>компетенциялар</w:t>
      </w:r>
      <w:proofErr w:type="spellEnd"/>
      <w:r w:rsidRPr="00E83CF0">
        <w:t>;</w:t>
      </w:r>
    </w:p>
    <w:p w:rsidR="0055701A" w:rsidRPr="00E83CF0" w:rsidRDefault="0055701A" w:rsidP="00CC62C3">
      <w:pPr>
        <w:widowControl w:val="0"/>
        <w:autoSpaceDE w:val="0"/>
        <w:autoSpaceDN w:val="0"/>
        <w:adjustRightInd w:val="0"/>
        <w:spacing w:line="360" w:lineRule="auto"/>
        <w:ind w:left="1127"/>
        <w:jc w:val="both"/>
      </w:pPr>
      <w:r w:rsidRPr="00E83CF0">
        <w:t xml:space="preserve">СИЖМК – </w:t>
      </w:r>
      <w:proofErr w:type="spellStart"/>
      <w:r w:rsidRPr="00E83CF0">
        <w:t>социалдык-инсандык</w:t>
      </w:r>
      <w:proofErr w:type="spellEnd"/>
      <w:r w:rsidRPr="00E83CF0">
        <w:t xml:space="preserve"> </w:t>
      </w:r>
      <w:proofErr w:type="spellStart"/>
      <w:r w:rsidRPr="00E83CF0">
        <w:t>жана</w:t>
      </w:r>
      <w:proofErr w:type="spellEnd"/>
      <w:r w:rsidRPr="00E83CF0">
        <w:t xml:space="preserve"> </w:t>
      </w:r>
      <w:proofErr w:type="spellStart"/>
      <w:r w:rsidRPr="00E83CF0">
        <w:t>жалпы</w:t>
      </w:r>
      <w:proofErr w:type="spellEnd"/>
      <w:r w:rsidRPr="00E83CF0">
        <w:t xml:space="preserve"> </w:t>
      </w:r>
      <w:proofErr w:type="spellStart"/>
      <w:r w:rsidRPr="00E83CF0">
        <w:t>маданий</w:t>
      </w:r>
      <w:proofErr w:type="spellEnd"/>
      <w:r w:rsidRPr="00E83CF0">
        <w:t xml:space="preserve"> </w:t>
      </w:r>
      <w:proofErr w:type="spellStart"/>
      <w:r w:rsidRPr="00E83CF0">
        <w:t>компетенциялар</w:t>
      </w:r>
      <w:proofErr w:type="spellEnd"/>
      <w:r w:rsidRPr="00E83CF0">
        <w:t>.</w:t>
      </w:r>
    </w:p>
    <w:p w:rsidR="00102AD1" w:rsidRPr="00E83CF0" w:rsidRDefault="00102AD1" w:rsidP="00CC62C3">
      <w:pPr>
        <w:widowControl w:val="0"/>
        <w:spacing w:line="360" w:lineRule="auto"/>
        <w:jc w:val="center"/>
        <w:rPr>
          <w:b/>
        </w:rPr>
      </w:pPr>
    </w:p>
    <w:p w:rsidR="0011709B" w:rsidRPr="00E83CF0" w:rsidRDefault="0011709B" w:rsidP="00CC62C3">
      <w:pPr>
        <w:pStyle w:val="ae"/>
        <w:widowControl w:val="0"/>
        <w:autoSpaceDE w:val="0"/>
        <w:autoSpaceDN w:val="0"/>
        <w:adjustRightInd w:val="0"/>
        <w:spacing w:after="0" w:line="360" w:lineRule="auto"/>
        <w:ind w:left="927"/>
        <w:jc w:val="center"/>
        <w:rPr>
          <w:rFonts w:ascii="Times New Roman" w:hAnsi="Times New Roman"/>
          <w:b/>
          <w:sz w:val="24"/>
          <w:szCs w:val="24"/>
        </w:rPr>
      </w:pPr>
      <w:r w:rsidRPr="00E83CF0">
        <w:rPr>
          <w:rFonts w:ascii="Times New Roman" w:hAnsi="Times New Roman"/>
          <w:b/>
          <w:sz w:val="24"/>
          <w:szCs w:val="24"/>
        </w:rPr>
        <w:t xml:space="preserve">2. </w:t>
      </w:r>
      <w:proofErr w:type="spellStart"/>
      <w:r w:rsidRPr="00E83CF0">
        <w:rPr>
          <w:rFonts w:ascii="Times New Roman" w:hAnsi="Times New Roman"/>
          <w:b/>
          <w:sz w:val="24"/>
          <w:szCs w:val="24"/>
        </w:rPr>
        <w:t>Колдонуу</w:t>
      </w:r>
      <w:proofErr w:type="spellEnd"/>
      <w:r w:rsidRPr="00E83CF0">
        <w:rPr>
          <w:rFonts w:ascii="Times New Roman" w:hAnsi="Times New Roman"/>
          <w:b/>
          <w:sz w:val="24"/>
          <w:szCs w:val="24"/>
        </w:rPr>
        <w:t xml:space="preserve"> </w:t>
      </w:r>
      <w:proofErr w:type="spellStart"/>
      <w:r w:rsidRPr="00E83CF0">
        <w:rPr>
          <w:rFonts w:ascii="Times New Roman" w:hAnsi="Times New Roman"/>
          <w:b/>
          <w:sz w:val="24"/>
          <w:szCs w:val="24"/>
        </w:rPr>
        <w:t>тармагы</w:t>
      </w:r>
      <w:proofErr w:type="spellEnd"/>
    </w:p>
    <w:p w:rsidR="0011709B" w:rsidRPr="00E83CF0" w:rsidRDefault="0011709B" w:rsidP="00CC62C3">
      <w:pPr>
        <w:widowControl w:val="0"/>
        <w:pBdr>
          <w:top w:val="nil"/>
          <w:left w:val="nil"/>
          <w:bottom w:val="nil"/>
          <w:right w:val="nil"/>
          <w:between w:val="nil"/>
        </w:pBdr>
        <w:spacing w:line="360" w:lineRule="auto"/>
        <w:ind w:firstLine="567"/>
        <w:jc w:val="both"/>
        <w:rPr>
          <w:lang w:val="ky-KG"/>
        </w:rPr>
      </w:pPr>
      <w:r w:rsidRPr="00E83CF0">
        <w:t xml:space="preserve">2.1. </w:t>
      </w:r>
      <w:r w:rsidRPr="00E83CF0">
        <w:rPr>
          <w:lang w:val="ky-KG"/>
        </w:rPr>
        <w:t xml:space="preserve">Жогорку кесиптик билим берүүнүн ушул Мамлекеттик билим берүү стандарты (мындан ары - ЖКББ МББС) магистрлерди даярдоонун </w:t>
      </w:r>
      <w:r w:rsidR="00E83CF0">
        <w:rPr>
          <w:b/>
          <w:lang w:val="ky-KG"/>
        </w:rPr>
        <w:t xml:space="preserve">532200 </w:t>
      </w:r>
      <w:r w:rsidRPr="00E83CF0">
        <w:rPr>
          <w:b/>
          <w:lang w:val="ky-KG"/>
        </w:rPr>
        <w:t>Укук коргоо ишмердүүлүгү</w:t>
      </w:r>
      <w:r w:rsidRPr="00E83CF0">
        <w:rPr>
          <w:lang w:val="ky-KG"/>
        </w:rPr>
        <w:t xml:space="preserve"> багыты боюнча негизги билим берүү программаларын ишке ашыруудагы милдеттүү ченемдердин, эрежелердин жана талаптардын жыйындысы жана Кыргыз Республикасынын аймагында уюштуруучулук-укуктук формаларына жана ведомствого тиешелүүлүгүнө карабастан, уюштуруучулук-усулдук документтерди иштеп чыгуу, бардык жогорку кесиптик билим берүүчү билим берүү мекемелеринин (мындан ары - ЖОЖдор) магистерлерди даярдоонун тийиштүү багыты боюнча лицензиясы бар жогорку кесиптик билим берүүнүн негизги билим берүү программаларын өздөштүрүү сапатын баалоо үчүн негиз болуп эсептелет.</w:t>
      </w:r>
    </w:p>
    <w:p w:rsidR="0011709B" w:rsidRPr="00E83CF0" w:rsidRDefault="0011709B" w:rsidP="00CC62C3">
      <w:pPr>
        <w:widowControl w:val="0"/>
        <w:pBdr>
          <w:top w:val="nil"/>
          <w:left w:val="nil"/>
          <w:bottom w:val="nil"/>
          <w:right w:val="nil"/>
          <w:between w:val="nil"/>
        </w:pBdr>
        <w:spacing w:line="360" w:lineRule="auto"/>
        <w:ind w:firstLine="567"/>
        <w:jc w:val="both"/>
        <w:rPr>
          <w:lang w:val="ky-KG"/>
        </w:rPr>
      </w:pPr>
      <w:r w:rsidRPr="00E83CF0">
        <w:rPr>
          <w:b/>
          <w:lang w:val="ky-KG"/>
        </w:rPr>
        <w:t>2.2.</w:t>
      </w:r>
      <w:r w:rsidRPr="00E83CF0">
        <w:rPr>
          <w:lang w:val="ky-KG"/>
        </w:rPr>
        <w:t xml:space="preserve"> Ушул ЖКББ МББСын </w:t>
      </w:r>
      <w:r w:rsidR="000068EC" w:rsidRPr="00E83CF0">
        <w:rPr>
          <w:b/>
          <w:lang w:val="ky-KG"/>
        </w:rPr>
        <w:t xml:space="preserve">532200 </w:t>
      </w:r>
      <w:r w:rsidRPr="00E83CF0">
        <w:rPr>
          <w:b/>
          <w:lang w:val="ky-KG"/>
        </w:rPr>
        <w:t>Укук коргоо ишмердүүлүгү</w:t>
      </w:r>
      <w:r w:rsidRPr="00E83CF0">
        <w:rPr>
          <w:lang w:val="ky-KG"/>
        </w:rPr>
        <w:t xml:space="preserve"> багыты боюнча негизги пайдалануучулар болуп төмөнкүлөр саналат:</w:t>
      </w:r>
    </w:p>
    <w:p w:rsidR="0011709B" w:rsidRPr="00E83CF0" w:rsidRDefault="0011709B" w:rsidP="00CC62C3">
      <w:pPr>
        <w:pStyle w:val="ae"/>
        <w:widowControl w:val="0"/>
        <w:numPr>
          <w:ilvl w:val="0"/>
          <w:numId w:val="5"/>
        </w:numPr>
        <w:tabs>
          <w:tab w:val="left" w:pos="993"/>
        </w:tabs>
        <w:autoSpaceDE w:val="0"/>
        <w:autoSpaceDN w:val="0"/>
        <w:adjustRightInd w:val="0"/>
        <w:spacing w:after="0" w:line="360" w:lineRule="auto"/>
        <w:ind w:left="0" w:firstLine="709"/>
        <w:jc w:val="both"/>
        <w:rPr>
          <w:rFonts w:ascii="Times New Roman" w:hAnsi="Times New Roman"/>
          <w:sz w:val="24"/>
          <w:szCs w:val="24"/>
          <w:lang w:val="ky-KG"/>
        </w:rPr>
      </w:pPr>
      <w:r w:rsidRPr="00E83CF0">
        <w:rPr>
          <w:rFonts w:ascii="Times New Roman" w:hAnsi="Times New Roman"/>
          <w:sz w:val="24"/>
          <w:szCs w:val="24"/>
          <w:lang w:val="ky-KG"/>
        </w:rPr>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11709B" w:rsidRPr="00E83CF0" w:rsidRDefault="0011709B" w:rsidP="00CC62C3">
      <w:pPr>
        <w:pStyle w:val="ae"/>
        <w:widowControl w:val="0"/>
        <w:numPr>
          <w:ilvl w:val="0"/>
          <w:numId w:val="5"/>
        </w:numPr>
        <w:tabs>
          <w:tab w:val="left" w:pos="993"/>
        </w:tabs>
        <w:autoSpaceDE w:val="0"/>
        <w:autoSpaceDN w:val="0"/>
        <w:adjustRightInd w:val="0"/>
        <w:spacing w:after="0" w:line="360" w:lineRule="auto"/>
        <w:ind w:left="0" w:firstLine="567"/>
        <w:jc w:val="both"/>
        <w:rPr>
          <w:rFonts w:ascii="Times New Roman" w:hAnsi="Times New Roman"/>
          <w:sz w:val="24"/>
          <w:szCs w:val="24"/>
          <w:lang w:val="ky-KG"/>
        </w:rPr>
      </w:pPr>
      <w:r w:rsidRPr="00E83CF0">
        <w:rPr>
          <w:rFonts w:ascii="Times New Roman" w:hAnsi="Times New Roman"/>
          <w:sz w:val="24"/>
          <w:szCs w:val="24"/>
          <w:lang w:val="ky-KG"/>
        </w:rPr>
        <w:t>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11709B" w:rsidRPr="00E83CF0" w:rsidRDefault="0011709B" w:rsidP="00CC62C3">
      <w:pPr>
        <w:pStyle w:val="ae"/>
        <w:widowControl w:val="0"/>
        <w:numPr>
          <w:ilvl w:val="0"/>
          <w:numId w:val="5"/>
        </w:numPr>
        <w:tabs>
          <w:tab w:val="left" w:pos="993"/>
        </w:tabs>
        <w:autoSpaceDE w:val="0"/>
        <w:autoSpaceDN w:val="0"/>
        <w:adjustRightInd w:val="0"/>
        <w:spacing w:after="0" w:line="360" w:lineRule="auto"/>
        <w:ind w:left="0" w:firstLine="567"/>
        <w:jc w:val="both"/>
        <w:rPr>
          <w:rFonts w:ascii="Times New Roman" w:hAnsi="Times New Roman"/>
          <w:sz w:val="24"/>
          <w:szCs w:val="24"/>
          <w:lang w:val="ky-KG"/>
        </w:rPr>
      </w:pPr>
      <w:r w:rsidRPr="00E83CF0">
        <w:rPr>
          <w:rFonts w:ascii="Times New Roman" w:hAnsi="Times New Roman"/>
          <w:sz w:val="24"/>
          <w:szCs w:val="24"/>
          <w:lang w:val="ky-KG"/>
        </w:rPr>
        <w:t>тийиштүү кесиптик иш чөйрөсүндөгү адистердин жана иш берүүчүлөрдүн бирикмелери;</w:t>
      </w:r>
    </w:p>
    <w:p w:rsidR="0011709B" w:rsidRPr="00E83CF0" w:rsidRDefault="0011709B" w:rsidP="00CC62C3">
      <w:pPr>
        <w:pStyle w:val="ae"/>
        <w:widowControl w:val="0"/>
        <w:numPr>
          <w:ilvl w:val="0"/>
          <w:numId w:val="5"/>
        </w:numPr>
        <w:tabs>
          <w:tab w:val="left" w:pos="993"/>
        </w:tabs>
        <w:autoSpaceDE w:val="0"/>
        <w:autoSpaceDN w:val="0"/>
        <w:adjustRightInd w:val="0"/>
        <w:spacing w:after="0" w:line="360" w:lineRule="auto"/>
        <w:ind w:left="0" w:firstLine="567"/>
        <w:jc w:val="both"/>
        <w:rPr>
          <w:rFonts w:ascii="Times New Roman" w:hAnsi="Times New Roman"/>
          <w:sz w:val="24"/>
          <w:szCs w:val="24"/>
          <w:lang w:val="ky-KG"/>
        </w:rPr>
      </w:pPr>
      <w:r w:rsidRPr="00E83CF0">
        <w:rPr>
          <w:rFonts w:ascii="Times New Roman" w:hAnsi="Times New Roman"/>
          <w:sz w:val="24"/>
          <w:szCs w:val="24"/>
          <w:lang w:val="ky-KG"/>
        </w:rPr>
        <w:t>Кыргыз Республикасынын билим берүү чөйрөсүндөгү аткаруу бийлигинин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11709B" w:rsidRPr="00E83CF0" w:rsidRDefault="0011709B" w:rsidP="00CC62C3">
      <w:pPr>
        <w:pStyle w:val="ae"/>
        <w:widowControl w:val="0"/>
        <w:numPr>
          <w:ilvl w:val="0"/>
          <w:numId w:val="5"/>
        </w:numPr>
        <w:tabs>
          <w:tab w:val="left" w:pos="993"/>
        </w:tabs>
        <w:autoSpaceDE w:val="0"/>
        <w:autoSpaceDN w:val="0"/>
        <w:adjustRightInd w:val="0"/>
        <w:spacing w:after="0" w:line="360" w:lineRule="auto"/>
        <w:ind w:left="0" w:firstLine="567"/>
        <w:jc w:val="both"/>
        <w:rPr>
          <w:rFonts w:ascii="Times New Roman" w:hAnsi="Times New Roman"/>
          <w:sz w:val="24"/>
          <w:szCs w:val="24"/>
          <w:lang w:val="ky-KG"/>
        </w:rPr>
      </w:pPr>
      <w:r w:rsidRPr="00E83CF0">
        <w:rPr>
          <w:rFonts w:ascii="Times New Roman" w:hAnsi="Times New Roman"/>
          <w:sz w:val="24"/>
          <w:szCs w:val="24"/>
          <w:lang w:val="ky-KG"/>
        </w:rPr>
        <w:t>жогорку кесиптик билим берүүнү каржылоону камсыз кылуучу аткаруу бийлигинин мамлекеттик органдары;</w:t>
      </w:r>
    </w:p>
    <w:p w:rsidR="0011709B" w:rsidRPr="00E83CF0" w:rsidRDefault="0011709B" w:rsidP="00CC62C3">
      <w:pPr>
        <w:pStyle w:val="ae"/>
        <w:widowControl w:val="0"/>
        <w:numPr>
          <w:ilvl w:val="0"/>
          <w:numId w:val="5"/>
        </w:numPr>
        <w:tabs>
          <w:tab w:val="left" w:pos="993"/>
        </w:tabs>
        <w:autoSpaceDE w:val="0"/>
        <w:autoSpaceDN w:val="0"/>
        <w:adjustRightInd w:val="0"/>
        <w:spacing w:after="0" w:line="360" w:lineRule="auto"/>
        <w:ind w:left="0" w:firstLine="567"/>
        <w:jc w:val="both"/>
        <w:rPr>
          <w:rFonts w:ascii="Times New Roman" w:hAnsi="Times New Roman"/>
          <w:sz w:val="24"/>
          <w:szCs w:val="24"/>
          <w:lang w:val="ky-KG"/>
        </w:rPr>
      </w:pPr>
      <w:r w:rsidRPr="00E83CF0">
        <w:rPr>
          <w:rFonts w:ascii="Times New Roman" w:hAnsi="Times New Roman"/>
          <w:sz w:val="24"/>
          <w:szCs w:val="24"/>
          <w:lang w:val="ky-KG"/>
        </w:rPr>
        <w:t xml:space="preserve">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аттестацияны, аккредитацияны жана сапатка контролду жүзөгө ашыруучу ыйгарым укуктуу </w:t>
      </w:r>
      <w:r w:rsidRPr="00E83CF0">
        <w:rPr>
          <w:rFonts w:ascii="Times New Roman" w:hAnsi="Times New Roman"/>
          <w:sz w:val="24"/>
          <w:szCs w:val="24"/>
          <w:lang w:val="ky-KG"/>
        </w:rPr>
        <w:lastRenderedPageBreak/>
        <w:t>мамлекеттик органдары.</w:t>
      </w:r>
    </w:p>
    <w:p w:rsidR="0011709B" w:rsidRPr="00E83CF0" w:rsidRDefault="0011709B" w:rsidP="00CC62C3">
      <w:pPr>
        <w:pStyle w:val="ae"/>
        <w:widowControl w:val="0"/>
        <w:numPr>
          <w:ilvl w:val="0"/>
          <w:numId w:val="5"/>
        </w:numPr>
        <w:tabs>
          <w:tab w:val="left" w:pos="993"/>
        </w:tabs>
        <w:autoSpaceDE w:val="0"/>
        <w:autoSpaceDN w:val="0"/>
        <w:adjustRightInd w:val="0"/>
        <w:spacing w:after="0" w:line="360" w:lineRule="auto"/>
        <w:ind w:left="0" w:firstLine="567"/>
        <w:jc w:val="both"/>
        <w:rPr>
          <w:rFonts w:ascii="Times New Roman" w:hAnsi="Times New Roman"/>
          <w:sz w:val="24"/>
          <w:szCs w:val="24"/>
          <w:lang w:val="ky-KG"/>
        </w:rPr>
      </w:pPr>
      <w:r w:rsidRPr="00E83CF0">
        <w:rPr>
          <w:rFonts w:ascii="Times New Roman" w:hAnsi="Times New Roman"/>
          <w:sz w:val="24"/>
          <w:szCs w:val="24"/>
          <w:lang w:val="ky-KG"/>
        </w:rPr>
        <w:t xml:space="preserve">жогорку кесиптик билим берүү чөйрөсүндө билим берүү программаларын жана уюмдарын аккредитациялоону ишке ашыруучу аккредитациялык агенттиктер.  </w:t>
      </w:r>
    </w:p>
    <w:p w:rsidR="0011709B" w:rsidRPr="00E83CF0" w:rsidRDefault="00021F85" w:rsidP="00CC62C3">
      <w:pPr>
        <w:widowControl w:val="0"/>
        <w:spacing w:line="360" w:lineRule="auto"/>
        <w:ind w:firstLine="567"/>
        <w:jc w:val="both"/>
        <w:rPr>
          <w:b/>
          <w:lang w:val="ky-KG"/>
        </w:rPr>
      </w:pPr>
      <w:r w:rsidRPr="00E83CF0">
        <w:rPr>
          <w:color w:val="000000"/>
          <w:lang w:val="ky-KG"/>
        </w:rPr>
        <w:t xml:space="preserve"> </w:t>
      </w:r>
      <w:r w:rsidR="0011709B" w:rsidRPr="00E83CF0">
        <w:rPr>
          <w:b/>
          <w:lang w:val="ky-KG"/>
        </w:rPr>
        <w:t>2.3. Абитуриенттердин даярдыгынын деңгээлине талаптар.</w:t>
      </w:r>
    </w:p>
    <w:p w:rsidR="0011709B" w:rsidRPr="00E83CF0" w:rsidRDefault="0011709B" w:rsidP="00CC62C3">
      <w:pPr>
        <w:widowControl w:val="0"/>
        <w:pBdr>
          <w:top w:val="nil"/>
          <w:left w:val="nil"/>
          <w:bottom w:val="nil"/>
          <w:right w:val="nil"/>
          <w:between w:val="nil"/>
        </w:pBdr>
        <w:spacing w:line="360" w:lineRule="auto"/>
        <w:ind w:firstLine="567"/>
        <w:jc w:val="both"/>
        <w:rPr>
          <w:lang w:val="ky-KG"/>
        </w:rPr>
      </w:pPr>
      <w:r w:rsidRPr="00E83CF0">
        <w:rPr>
          <w:lang w:val="ky-KG"/>
        </w:rPr>
        <w:t xml:space="preserve">2.3.1. «Магистр» квалификациясын ыйгаруу менен жогорку кесиптик билим алууга талапкер абитуриенттин билим денгээли - «бакалавр» квалификациясын ыйгаруу менен жогорку кесиптик билими же «адис» квалификациясын ыйгаруу менен жогорку кесиптик билими. </w:t>
      </w:r>
    </w:p>
    <w:p w:rsidR="0011709B" w:rsidRPr="00E83CF0" w:rsidRDefault="0011709B" w:rsidP="00CC62C3">
      <w:pPr>
        <w:pBdr>
          <w:top w:val="nil"/>
          <w:left w:val="nil"/>
          <w:bottom w:val="nil"/>
          <w:right w:val="nil"/>
          <w:between w:val="nil"/>
        </w:pBdr>
        <w:tabs>
          <w:tab w:val="left" w:pos="1051"/>
        </w:tabs>
        <w:spacing w:line="360" w:lineRule="auto"/>
        <w:jc w:val="both"/>
        <w:rPr>
          <w:color w:val="000000"/>
          <w:lang w:val="ky-KG"/>
        </w:rPr>
      </w:pPr>
      <w:r w:rsidRPr="00E83CF0">
        <w:rPr>
          <w:color w:val="000000"/>
          <w:lang w:val="ky-KG"/>
        </w:rPr>
        <w:t xml:space="preserve">           2.3.2. Абитуриенттин «бакалавр» квалификациясы</w:t>
      </w:r>
      <w:r w:rsidR="004558C3" w:rsidRPr="00E83CF0">
        <w:rPr>
          <w:color w:val="000000"/>
          <w:lang w:val="ky-KG"/>
        </w:rPr>
        <w:t>н</w:t>
      </w:r>
      <w:r w:rsidRPr="00E83CF0">
        <w:rPr>
          <w:color w:val="000000"/>
          <w:lang w:val="ky-KG"/>
        </w:rPr>
        <w:t xml:space="preserve"> ыйгаруу менен жогорку кесиптик билими же «адис» квалификациясы</w:t>
      </w:r>
      <w:r w:rsidR="004558C3" w:rsidRPr="00E83CF0">
        <w:rPr>
          <w:color w:val="000000"/>
          <w:lang w:val="ky-KG"/>
        </w:rPr>
        <w:t>н</w:t>
      </w:r>
      <w:r w:rsidRPr="00E83CF0">
        <w:rPr>
          <w:color w:val="000000"/>
          <w:lang w:val="ky-KG"/>
        </w:rPr>
        <w:t xml:space="preserve"> ыйгаруу менен жогорку кесиптик билими жөнүндө мамлекеттик үлгүдөгү документи болушу керек.</w:t>
      </w:r>
    </w:p>
    <w:p w:rsidR="00102AD1" w:rsidRPr="00E83CF0" w:rsidRDefault="00102AD1" w:rsidP="00CC62C3">
      <w:pPr>
        <w:widowControl w:val="0"/>
        <w:spacing w:line="360" w:lineRule="auto"/>
        <w:ind w:firstLine="567"/>
        <w:jc w:val="both"/>
        <w:rPr>
          <w:lang w:val="ky-KG"/>
        </w:rPr>
      </w:pPr>
    </w:p>
    <w:p w:rsidR="000068EC" w:rsidRPr="00E83CF0" w:rsidRDefault="000068EC" w:rsidP="00CC62C3">
      <w:pPr>
        <w:pBdr>
          <w:top w:val="nil"/>
          <w:left w:val="nil"/>
          <w:bottom w:val="nil"/>
          <w:right w:val="nil"/>
          <w:between w:val="nil"/>
        </w:pBdr>
        <w:tabs>
          <w:tab w:val="left" w:pos="1051"/>
        </w:tabs>
        <w:spacing w:line="360" w:lineRule="auto"/>
        <w:jc w:val="center"/>
        <w:rPr>
          <w:b/>
          <w:lang w:val="ky-KG"/>
        </w:rPr>
      </w:pPr>
      <w:r w:rsidRPr="00E83CF0">
        <w:rPr>
          <w:b/>
          <w:color w:val="000000"/>
          <w:lang w:val="ky-KG"/>
        </w:rPr>
        <w:t>3.</w:t>
      </w:r>
      <w:r w:rsidRPr="00E83CF0">
        <w:rPr>
          <w:color w:val="000000"/>
          <w:lang w:val="ky-KG"/>
        </w:rPr>
        <w:t xml:space="preserve"> </w:t>
      </w:r>
      <w:r w:rsidRPr="00E83CF0">
        <w:rPr>
          <w:b/>
          <w:lang w:val="ky-KG"/>
        </w:rPr>
        <w:t>Даярдоо багыттарынын жалпы мүнөздөмөсү</w:t>
      </w:r>
    </w:p>
    <w:p w:rsidR="000068EC" w:rsidRPr="00E83CF0" w:rsidRDefault="000068EC" w:rsidP="00CC62C3">
      <w:pPr>
        <w:widowControl w:val="0"/>
        <w:autoSpaceDE w:val="0"/>
        <w:autoSpaceDN w:val="0"/>
        <w:adjustRightInd w:val="0"/>
        <w:spacing w:line="360" w:lineRule="auto"/>
        <w:ind w:firstLine="567"/>
        <w:jc w:val="both"/>
        <w:rPr>
          <w:lang w:val="ky-KG"/>
        </w:rPr>
      </w:pPr>
      <w:r w:rsidRPr="00E83CF0">
        <w:rPr>
          <w:lang w:val="ky-KG"/>
        </w:rPr>
        <w:t xml:space="preserve">3.1. Кыргыз Республикасында </w:t>
      </w:r>
      <w:r w:rsidRPr="00E83CF0">
        <w:rPr>
          <w:b/>
          <w:lang w:val="ky-KG"/>
        </w:rPr>
        <w:t>532200 Укук коргоо ишмердүүлүгү</w:t>
      </w:r>
      <w:r w:rsidRPr="00E83CF0">
        <w:rPr>
          <w:lang w:val="ky-KG"/>
        </w:rPr>
        <w:t xml:space="preserve"> багыты боюнча даярдоо  төмөнкүдөй ишке ашат:</w:t>
      </w:r>
    </w:p>
    <w:p w:rsidR="000068EC" w:rsidRPr="00E83CF0" w:rsidRDefault="000068EC" w:rsidP="00CC62C3">
      <w:pPr>
        <w:widowControl w:val="0"/>
        <w:autoSpaceDE w:val="0"/>
        <w:autoSpaceDN w:val="0"/>
        <w:adjustRightInd w:val="0"/>
        <w:spacing w:line="360" w:lineRule="auto"/>
        <w:ind w:firstLine="708"/>
        <w:jc w:val="both"/>
        <w:rPr>
          <w:lang w:val="ky-KG"/>
        </w:rPr>
      </w:pPr>
      <w:r w:rsidRPr="00E83CF0">
        <w:rPr>
          <w:lang w:val="ky-KG"/>
        </w:rPr>
        <w:t>- бакалаврларды даярдоо боюнча ЖКББ НББП;</w:t>
      </w:r>
    </w:p>
    <w:p w:rsidR="000068EC" w:rsidRDefault="000068EC" w:rsidP="00CC62C3">
      <w:pPr>
        <w:widowControl w:val="0"/>
        <w:autoSpaceDE w:val="0"/>
        <w:autoSpaceDN w:val="0"/>
        <w:adjustRightInd w:val="0"/>
        <w:spacing w:line="360" w:lineRule="auto"/>
        <w:ind w:firstLine="708"/>
        <w:jc w:val="both"/>
        <w:rPr>
          <w:lang w:val="ky-KG"/>
        </w:rPr>
      </w:pPr>
      <w:r w:rsidRPr="00E83CF0">
        <w:rPr>
          <w:lang w:val="ky-KG"/>
        </w:rPr>
        <w:t>- магистрлерди даярдоо боюнча ЖКББ НББП.</w:t>
      </w:r>
    </w:p>
    <w:p w:rsidR="00E83CF0" w:rsidRPr="00E83CF0" w:rsidRDefault="00E83CF0" w:rsidP="00CC62C3">
      <w:pPr>
        <w:widowControl w:val="0"/>
        <w:autoSpaceDE w:val="0"/>
        <w:autoSpaceDN w:val="0"/>
        <w:adjustRightInd w:val="0"/>
        <w:spacing w:line="360" w:lineRule="auto"/>
        <w:ind w:firstLine="708"/>
        <w:jc w:val="both"/>
        <w:rPr>
          <w:lang w:val="ky-KG"/>
        </w:rPr>
      </w:pPr>
      <w:r w:rsidRPr="00A5004D">
        <w:rPr>
          <w:lang w:val="ky-KG"/>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w:t>
      </w:r>
      <w:r>
        <w:rPr>
          <w:lang w:val="ky-KG"/>
        </w:rPr>
        <w:t xml:space="preserve"> «</w:t>
      </w:r>
      <w:r w:rsidRPr="00A5004D">
        <w:rPr>
          <w:lang w:val="ky-KG"/>
        </w:rPr>
        <w:t>бакалавр</w:t>
      </w:r>
      <w:r>
        <w:rPr>
          <w:lang w:val="ky-KG"/>
        </w:rPr>
        <w:t>»</w:t>
      </w:r>
      <w:r w:rsidRPr="00A5004D">
        <w:rPr>
          <w:lang w:val="ky-KG"/>
        </w:rPr>
        <w:t xml:space="preserve"> академиялык даражасын ыйгаруу менен жогорку билими тууралуу диплом берилет.</w:t>
      </w:r>
    </w:p>
    <w:p w:rsidR="000068EC" w:rsidRPr="00E83CF0" w:rsidRDefault="000068EC" w:rsidP="00CC62C3">
      <w:pPr>
        <w:widowControl w:val="0"/>
        <w:autoSpaceDE w:val="0"/>
        <w:autoSpaceDN w:val="0"/>
        <w:adjustRightInd w:val="0"/>
        <w:spacing w:line="360" w:lineRule="auto"/>
        <w:ind w:firstLine="708"/>
        <w:jc w:val="both"/>
        <w:rPr>
          <w:lang w:val="ky-KG"/>
        </w:rPr>
      </w:pPr>
      <w:r w:rsidRPr="00E83CF0">
        <w:rPr>
          <w:lang w:val="ky-KG"/>
        </w:rPr>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 квалификациясын ыйгаруу менен жогорку билими тууралуу диплом берилет.</w:t>
      </w:r>
    </w:p>
    <w:p w:rsidR="000068EC" w:rsidRPr="00E83CF0" w:rsidRDefault="000068EC" w:rsidP="00CC62C3">
      <w:pPr>
        <w:widowControl w:val="0"/>
        <w:pBdr>
          <w:top w:val="nil"/>
          <w:left w:val="nil"/>
          <w:bottom w:val="nil"/>
          <w:right w:val="nil"/>
          <w:between w:val="nil"/>
        </w:pBdr>
        <w:spacing w:line="360" w:lineRule="auto"/>
        <w:ind w:firstLine="567"/>
        <w:jc w:val="both"/>
        <w:rPr>
          <w:lang w:val="ky-KG"/>
        </w:rPr>
      </w:pPr>
      <w:r w:rsidRPr="00E83CF0">
        <w:rPr>
          <w:lang w:val="ky-KG"/>
        </w:rPr>
        <w:t>Магистрлерди даярдоо багытынын алкагында ЖКББ НББПнын профилдери ЖОЖ тарабынан квалификациялардын тармактык/сектордук алкактарынын негизинде аныкталат (бар болсо).</w:t>
      </w:r>
    </w:p>
    <w:p w:rsidR="000068EC" w:rsidRPr="00E83CF0" w:rsidRDefault="000068EC" w:rsidP="00CC62C3">
      <w:pPr>
        <w:widowControl w:val="0"/>
        <w:autoSpaceDE w:val="0"/>
        <w:autoSpaceDN w:val="0"/>
        <w:adjustRightInd w:val="0"/>
        <w:spacing w:line="360" w:lineRule="auto"/>
        <w:ind w:firstLine="567"/>
        <w:jc w:val="both"/>
        <w:rPr>
          <w:lang w:val="ky-KG"/>
        </w:rPr>
      </w:pPr>
      <w:r w:rsidRPr="00E83CF0">
        <w:rPr>
          <w:b/>
          <w:lang w:val="ky-KG"/>
        </w:rPr>
        <w:t>3.2. 532200 Укук коргоо ишмердүүлүгү</w:t>
      </w:r>
      <w:r w:rsidRPr="00E83CF0">
        <w:rPr>
          <w:lang w:val="ky-KG"/>
        </w:rPr>
        <w:t xml:space="preserve"> багыты боюнча жалпы орто же орто кесиптик билимдин базасында магистрлерди даярдоодо ЖКББ НББПсын өздөштүрүүнүн ченемдик мөөнөтү күндүзгү окуу формасында 6 жылдан кем эмес, «бакалавр» квалификациясын ыйгаруу менен жогорку кесиптик билимдин базасында 2 жылдан кем эмес мөөнөттү түзөт.</w:t>
      </w:r>
    </w:p>
    <w:p w:rsidR="000068EC" w:rsidRPr="00E83CF0" w:rsidRDefault="000068EC" w:rsidP="00CC62C3">
      <w:pPr>
        <w:widowControl w:val="0"/>
        <w:pBdr>
          <w:top w:val="nil"/>
          <w:left w:val="nil"/>
          <w:bottom w:val="nil"/>
          <w:right w:val="nil"/>
          <w:between w:val="nil"/>
        </w:pBdr>
        <w:spacing w:line="360" w:lineRule="auto"/>
        <w:ind w:firstLine="567"/>
        <w:jc w:val="both"/>
        <w:rPr>
          <w:lang w:val="ky-KG"/>
        </w:rPr>
      </w:pPr>
      <w:r w:rsidRPr="00E83CF0">
        <w:rPr>
          <w:lang w:val="ky-KG"/>
        </w:rPr>
        <w:t xml:space="preserve">«Бакалавр» квалификациясын ыйгаруу менен жогорку кесиптик билимдин базасында магистрлерди даярдоонун ЖКББ НББПсын өздөштүрүүнүн мөөнөтү күндүзгү-сырттан </w:t>
      </w:r>
      <w:r w:rsidRPr="00E83CF0">
        <w:rPr>
          <w:lang w:val="ky-KG"/>
        </w:rPr>
        <w:lastRenderedPageBreak/>
        <w:t xml:space="preserve">(кечки) жана сырттан окуу формалары боюнча, ошондой эле окутуунун ар кандай формаларын айкалыштырган учурда ЖОЖ тарабынан күндүзгү окуу формасында белгиленген ченемдик мөөнөткө салыштырмалуу жарым жылга көбөйөт. </w:t>
      </w:r>
    </w:p>
    <w:p w:rsidR="000068EC" w:rsidRPr="00E83CF0" w:rsidRDefault="000068EC" w:rsidP="00CC62C3">
      <w:pPr>
        <w:widowControl w:val="0"/>
        <w:pBdr>
          <w:top w:val="nil"/>
          <w:left w:val="nil"/>
          <w:bottom w:val="nil"/>
          <w:right w:val="nil"/>
          <w:between w:val="nil"/>
        </w:pBdr>
        <w:spacing w:line="360" w:lineRule="auto"/>
        <w:ind w:firstLine="567"/>
        <w:jc w:val="both"/>
        <w:rPr>
          <w:lang w:val="ky-KG"/>
        </w:rPr>
      </w:pPr>
      <w:r w:rsidRPr="00E83CF0">
        <w:rPr>
          <w:lang w:val="ky-KG"/>
        </w:rPr>
        <w:t xml:space="preserve">«Адис» квалификациясы ыйгарылгандыгы тастыкталган жогорку кесиптик билимдин базасында магистрлерди даярдоо боюнча ЖКББ НББПны өздөштүрүү 1 жылдан кем эмес мөөнөттү түзөт. </w:t>
      </w:r>
    </w:p>
    <w:p w:rsidR="000068EC" w:rsidRPr="00E83CF0" w:rsidRDefault="000068EC" w:rsidP="00CC62C3">
      <w:pPr>
        <w:widowControl w:val="0"/>
        <w:pBdr>
          <w:top w:val="nil"/>
          <w:left w:val="nil"/>
          <w:bottom w:val="nil"/>
          <w:right w:val="nil"/>
          <w:between w:val="nil"/>
        </w:pBdr>
        <w:spacing w:line="360" w:lineRule="auto"/>
        <w:ind w:firstLine="567"/>
        <w:jc w:val="both"/>
        <w:rPr>
          <w:lang w:val="ky-KG"/>
        </w:rPr>
      </w:pPr>
      <w:r w:rsidRPr="00E83CF0">
        <w:rPr>
          <w:lang w:val="ky-KG"/>
        </w:rPr>
        <w:t xml:space="preserve">Бакалаврларды </w:t>
      </w:r>
      <w:r w:rsidR="004558C3" w:rsidRPr="00E83CF0">
        <w:rPr>
          <w:lang w:val="ky-KG"/>
        </w:rPr>
        <w:t>ж</w:t>
      </w:r>
      <w:r w:rsidRPr="00E83CF0">
        <w:rPr>
          <w:lang w:val="ky-KG"/>
        </w:rPr>
        <w:t>ана адистерди даярдоонун тектеш эмес багыттары боюнча жогорку кесиптик билими бар абитуриенттер үчүн билим берүү программасын өздөштүрүү мөөнөтү тийиштүү багыт боюнча магистрлерди даярдоо боюнча базалык кесиптик билимдерди  жана ЖКББ НББПнын компетенцияларын калыптандырган теңдөөчү курстардын эсебинен узарат.</w:t>
      </w:r>
    </w:p>
    <w:p w:rsidR="000068EC" w:rsidRPr="00E83CF0" w:rsidRDefault="000068EC" w:rsidP="00CC62C3">
      <w:pPr>
        <w:widowControl w:val="0"/>
        <w:pBdr>
          <w:top w:val="nil"/>
          <w:left w:val="nil"/>
          <w:bottom w:val="nil"/>
          <w:right w:val="nil"/>
          <w:between w:val="nil"/>
        </w:pBdr>
        <w:spacing w:line="360" w:lineRule="auto"/>
        <w:ind w:firstLine="567"/>
        <w:jc w:val="both"/>
        <w:rPr>
          <w:lang w:val="ky-KG"/>
        </w:rPr>
      </w:pPr>
      <w:r w:rsidRPr="00E83CF0">
        <w:rPr>
          <w:lang w:val="ky-KG"/>
        </w:rPr>
        <w:t>Алган билиминин формасына карабастан жекече окуу планы боюнча окутууда окутуунун мөөнөтү ЖОЖ тарабынан өз алдынча белгиленет.</w:t>
      </w:r>
    </w:p>
    <w:p w:rsidR="000068EC" w:rsidRPr="00E83CF0" w:rsidRDefault="000068EC" w:rsidP="00CC62C3">
      <w:pPr>
        <w:widowControl w:val="0"/>
        <w:pBdr>
          <w:top w:val="nil"/>
          <w:left w:val="nil"/>
          <w:bottom w:val="nil"/>
          <w:right w:val="nil"/>
          <w:between w:val="nil"/>
        </w:pBdr>
        <w:spacing w:line="360" w:lineRule="auto"/>
        <w:ind w:firstLine="567"/>
        <w:jc w:val="both"/>
        <w:rPr>
          <w:lang w:val="ky-KG"/>
        </w:rPr>
      </w:pPr>
      <w:r w:rsidRPr="00E83CF0">
        <w:rPr>
          <w:lang w:val="ky-KG"/>
        </w:rPr>
        <w:t xml:space="preserve">Ден соолугунун мүмкүнчүлүгү чектелген адамдар менен жекече план боюнча окутууда ЖОЖ билим алуунун тийиштүү формасы үчүн белгиленген мөөнөткө салыштырмалуу окутуу мөөнөтүн узартууга укуктуу.  </w:t>
      </w:r>
    </w:p>
    <w:p w:rsidR="00102AD1" w:rsidRPr="00E83CF0" w:rsidRDefault="000068EC" w:rsidP="00CC62C3">
      <w:pPr>
        <w:widowControl w:val="0"/>
        <w:autoSpaceDE w:val="0"/>
        <w:autoSpaceDN w:val="0"/>
        <w:adjustRightInd w:val="0"/>
        <w:spacing w:line="360" w:lineRule="auto"/>
        <w:ind w:firstLine="567"/>
        <w:jc w:val="both"/>
        <w:rPr>
          <w:lang w:val="ky-KG"/>
        </w:rPr>
      </w:pPr>
      <w:r w:rsidRPr="00E83CF0">
        <w:rPr>
          <w:lang w:val="ky-KG"/>
        </w:rPr>
        <w:t>Магистрлерди даярдоодогу ЖКББ НББПны өздөштүрүүнүн башка ченемдик мөөнөттөрүн Кыргыз Республикасынын Министрлер Кабинети белгилейт.</w:t>
      </w:r>
    </w:p>
    <w:p w:rsidR="001302F1" w:rsidRPr="00E83CF0" w:rsidRDefault="001302F1" w:rsidP="00CC62C3">
      <w:pPr>
        <w:widowControl w:val="0"/>
        <w:pBdr>
          <w:top w:val="nil"/>
          <w:left w:val="nil"/>
          <w:bottom w:val="nil"/>
          <w:right w:val="nil"/>
          <w:between w:val="nil"/>
        </w:pBdr>
        <w:spacing w:line="360" w:lineRule="auto"/>
        <w:ind w:firstLine="567"/>
        <w:jc w:val="both"/>
        <w:rPr>
          <w:lang w:val="ky-KG"/>
        </w:rPr>
      </w:pPr>
      <w:r w:rsidRPr="00E83CF0">
        <w:rPr>
          <w:lang w:val="ky-KG"/>
        </w:rPr>
        <w:t>3.3.  Жалпы орто же кесиптик орто билимдин базасында күндүзгү окутууда магистрлерди даярдоодогу ЖКББ НББПны өздөштүрүүнүн жалпы эмгек сыйымдуулугу 360тан кем эмес кредитти түзөт жана «бакалавр» квалификациясын ыйгаруу менен тастыкталган жогорку кесиптик билимдин базасында 120дан кем эмес кредитти түзөт.</w:t>
      </w:r>
    </w:p>
    <w:p w:rsidR="001302F1" w:rsidRPr="00E83CF0" w:rsidRDefault="001302F1" w:rsidP="00CC62C3">
      <w:pPr>
        <w:widowControl w:val="0"/>
        <w:autoSpaceDE w:val="0"/>
        <w:autoSpaceDN w:val="0"/>
        <w:adjustRightInd w:val="0"/>
        <w:spacing w:line="360" w:lineRule="auto"/>
        <w:ind w:firstLine="567"/>
        <w:jc w:val="both"/>
        <w:rPr>
          <w:lang w:val="ky-KG"/>
        </w:rPr>
      </w:pPr>
      <w:r w:rsidRPr="00E83CF0">
        <w:rPr>
          <w:lang w:val="ky-KG"/>
        </w:rPr>
        <w:t xml:space="preserve"> Күндүзгү окуу формасы боюнча окуу жылындагы ЖКББ НББПнын эмгек сыйымдуулугу 60</w:t>
      </w:r>
      <w:r w:rsidR="00F2777B" w:rsidRPr="00E83CF0">
        <w:rPr>
          <w:lang w:val="ky-KG"/>
        </w:rPr>
        <w:t xml:space="preserve"> </w:t>
      </w:r>
      <w:r w:rsidRPr="00E83CF0">
        <w:rPr>
          <w:lang w:val="ky-KG"/>
        </w:rPr>
        <w:t>тан кем эмес кредитке барабар.</w:t>
      </w:r>
    </w:p>
    <w:p w:rsidR="001302F1" w:rsidRPr="00E83CF0" w:rsidRDefault="001302F1" w:rsidP="00CC62C3">
      <w:pPr>
        <w:widowControl w:val="0"/>
        <w:autoSpaceDE w:val="0"/>
        <w:autoSpaceDN w:val="0"/>
        <w:adjustRightInd w:val="0"/>
        <w:spacing w:line="360" w:lineRule="auto"/>
        <w:ind w:firstLine="567"/>
        <w:jc w:val="both"/>
      </w:pPr>
      <w:proofErr w:type="spellStart"/>
      <w:r w:rsidRPr="00E83CF0">
        <w:t>Бир</w:t>
      </w:r>
      <w:proofErr w:type="spellEnd"/>
      <w:r w:rsidRPr="00E83CF0">
        <w:t xml:space="preserve"> </w:t>
      </w:r>
      <w:proofErr w:type="spellStart"/>
      <w:r w:rsidRPr="00E83CF0">
        <w:t>окуу</w:t>
      </w:r>
      <w:proofErr w:type="spellEnd"/>
      <w:r w:rsidRPr="00E83CF0">
        <w:t xml:space="preserve"> </w:t>
      </w:r>
      <w:proofErr w:type="spellStart"/>
      <w:r w:rsidRPr="00E83CF0">
        <w:t>семестринин</w:t>
      </w:r>
      <w:proofErr w:type="spellEnd"/>
      <w:r w:rsidRPr="00E83CF0">
        <w:t xml:space="preserve"> </w:t>
      </w:r>
      <w:proofErr w:type="spellStart"/>
      <w:r w:rsidRPr="00E83CF0">
        <w:t>эмгек</w:t>
      </w:r>
      <w:proofErr w:type="spellEnd"/>
      <w:r w:rsidRPr="00E83CF0">
        <w:t xml:space="preserve"> </w:t>
      </w:r>
      <w:proofErr w:type="spellStart"/>
      <w:r w:rsidRPr="00E83CF0">
        <w:t>сыйымдуулугу</w:t>
      </w:r>
      <w:proofErr w:type="spellEnd"/>
      <w:r w:rsidRPr="00E83CF0">
        <w:t xml:space="preserve"> 30 кредит</w:t>
      </w:r>
      <w:r w:rsidRPr="00E83CF0">
        <w:rPr>
          <w:lang w:val="ky-KG"/>
        </w:rPr>
        <w:t xml:space="preserve">ке </w:t>
      </w:r>
      <w:proofErr w:type="spellStart"/>
      <w:r w:rsidRPr="00E83CF0">
        <w:t>барабар</w:t>
      </w:r>
      <w:proofErr w:type="spellEnd"/>
      <w:r w:rsidRPr="00E83CF0">
        <w:t xml:space="preserve"> (</w:t>
      </w:r>
      <w:proofErr w:type="spellStart"/>
      <w:r w:rsidRPr="00E83CF0">
        <w:t>окуу</w:t>
      </w:r>
      <w:proofErr w:type="spellEnd"/>
      <w:r w:rsidRPr="00E83CF0">
        <w:t xml:space="preserve"> </w:t>
      </w:r>
      <w:proofErr w:type="spellStart"/>
      <w:r w:rsidRPr="00E83CF0">
        <w:t>процесси</w:t>
      </w:r>
      <w:proofErr w:type="spellEnd"/>
      <w:r w:rsidRPr="00E83CF0">
        <w:t xml:space="preserve"> </w:t>
      </w:r>
      <w:proofErr w:type="spellStart"/>
      <w:r w:rsidRPr="00E83CF0">
        <w:t>эки</w:t>
      </w:r>
      <w:proofErr w:type="spellEnd"/>
      <w:r w:rsidRPr="00E83CF0">
        <w:t xml:space="preserve"> </w:t>
      </w:r>
      <w:proofErr w:type="spellStart"/>
      <w:r w:rsidRPr="00E83CF0">
        <w:t>семестрлик</w:t>
      </w:r>
      <w:proofErr w:type="spellEnd"/>
      <w:r w:rsidRPr="00E83CF0">
        <w:t xml:space="preserve"> </w:t>
      </w:r>
      <w:proofErr w:type="spellStart"/>
      <w:r w:rsidRPr="00E83CF0">
        <w:t>болуп</w:t>
      </w:r>
      <w:proofErr w:type="spellEnd"/>
      <w:r w:rsidRPr="00E83CF0">
        <w:t xml:space="preserve"> </w:t>
      </w:r>
      <w:r w:rsidRPr="00E83CF0">
        <w:rPr>
          <w:lang w:val="ky-KG"/>
        </w:rPr>
        <w:t>түзүлгөн</w:t>
      </w:r>
      <w:r w:rsidRPr="00E83CF0">
        <w:t xml:space="preserve"> </w:t>
      </w:r>
      <w:proofErr w:type="spellStart"/>
      <w:r w:rsidRPr="00E83CF0">
        <w:t>учурда</w:t>
      </w:r>
      <w:proofErr w:type="spellEnd"/>
      <w:r w:rsidRPr="00E83CF0">
        <w:t>).</w:t>
      </w:r>
    </w:p>
    <w:p w:rsidR="001302F1" w:rsidRPr="00E83CF0" w:rsidRDefault="001302F1" w:rsidP="00CC62C3">
      <w:pPr>
        <w:widowControl w:val="0"/>
        <w:autoSpaceDE w:val="0"/>
        <w:autoSpaceDN w:val="0"/>
        <w:adjustRightInd w:val="0"/>
        <w:spacing w:line="360" w:lineRule="auto"/>
        <w:ind w:firstLine="567"/>
        <w:jc w:val="both"/>
        <w:rPr>
          <w:lang w:val="ky-KG"/>
        </w:rPr>
      </w:pPr>
      <w:r w:rsidRPr="00E83CF0">
        <w:rPr>
          <w:lang w:val="ky-KG"/>
        </w:rPr>
        <w:t>Бир кредит студенттин окуу ишинин 30 саатына барабар (анын ичинде аудиториялык, өз алдынча иштөө жана аттестациянын бардык түрлөрү).</w:t>
      </w:r>
    </w:p>
    <w:p w:rsidR="001302F1" w:rsidRPr="00E83CF0" w:rsidRDefault="001302F1" w:rsidP="00CC62C3">
      <w:pPr>
        <w:widowControl w:val="0"/>
        <w:pBdr>
          <w:top w:val="nil"/>
          <w:left w:val="nil"/>
          <w:bottom w:val="nil"/>
          <w:right w:val="nil"/>
          <w:between w:val="nil"/>
        </w:pBdr>
        <w:spacing w:line="360" w:lineRule="auto"/>
        <w:ind w:firstLine="567"/>
        <w:jc w:val="both"/>
        <w:rPr>
          <w:lang w:val="ky-KG"/>
        </w:rPr>
      </w:pPr>
      <w:r w:rsidRPr="00E83CF0">
        <w:rPr>
          <w:lang w:val="ky-KG"/>
        </w:rPr>
        <w:t>НББПнын күндүзгү-сырттан (кечки) жана сырттан окуу формалары боюнча, ошондой эле окутуунун ар кандай формаларын айкалыштырган учурдагы эмгек сыйымдуулугу окуу жылы үчүн 48ден кем эмес кредитти түзөт.</w:t>
      </w:r>
    </w:p>
    <w:p w:rsidR="001302F1" w:rsidRPr="00E83CF0" w:rsidRDefault="001302F1" w:rsidP="00CC62C3">
      <w:pPr>
        <w:widowControl w:val="0"/>
        <w:pBdr>
          <w:top w:val="nil"/>
          <w:left w:val="nil"/>
          <w:bottom w:val="nil"/>
          <w:right w:val="nil"/>
          <w:between w:val="nil"/>
        </w:pBdr>
        <w:spacing w:line="360" w:lineRule="auto"/>
        <w:ind w:firstLine="567"/>
        <w:jc w:val="both"/>
        <w:rPr>
          <w:lang w:val="ky-KG"/>
        </w:rPr>
      </w:pPr>
      <w:r w:rsidRPr="00E83CF0">
        <w:rPr>
          <w:lang w:val="ky-KG"/>
        </w:rPr>
        <w:t xml:space="preserve">Окутуунун аяктоочу жылындагы эмгек сыйымдуулугу НББПнын жалпы эмгек сыйымдуулугун камсыздоо зарылдыгын эске алуу менен аныкталат. </w:t>
      </w:r>
    </w:p>
    <w:p w:rsidR="001302F1" w:rsidRPr="00E83CF0" w:rsidRDefault="001302F1" w:rsidP="00CC62C3">
      <w:pPr>
        <w:widowControl w:val="0"/>
        <w:spacing w:line="360" w:lineRule="auto"/>
        <w:ind w:firstLine="567"/>
        <w:jc w:val="both"/>
        <w:rPr>
          <w:b/>
          <w:lang w:val="ky-KG"/>
        </w:rPr>
      </w:pPr>
      <w:r w:rsidRPr="00E83CF0">
        <w:rPr>
          <w:b/>
          <w:lang w:val="ky-KG"/>
        </w:rPr>
        <w:t>3.4.</w:t>
      </w:r>
      <w:r w:rsidRPr="00E83CF0">
        <w:rPr>
          <w:lang w:val="ky-KG"/>
        </w:rPr>
        <w:t xml:space="preserve"> </w:t>
      </w:r>
      <w:r w:rsidRPr="00E83CF0">
        <w:rPr>
          <w:b/>
          <w:lang w:val="ky-KG"/>
        </w:rPr>
        <w:t>532200 Укук коргоо ишмердүүлүгү</w:t>
      </w:r>
      <w:r w:rsidRPr="00E83CF0">
        <w:rPr>
          <w:lang w:val="ky-KG"/>
        </w:rPr>
        <w:t xml:space="preserve"> </w:t>
      </w:r>
      <w:r w:rsidRPr="00E83CF0">
        <w:rPr>
          <w:b/>
          <w:lang w:val="ky-KG"/>
        </w:rPr>
        <w:t xml:space="preserve">багыты боюнча НББПнын инсанды окутуу жана тарбиялоо жаатындагы даярдоонун максаттары. </w:t>
      </w:r>
    </w:p>
    <w:p w:rsidR="00102AD1" w:rsidRPr="00E83CF0" w:rsidRDefault="001302F1" w:rsidP="00CC62C3">
      <w:pPr>
        <w:widowControl w:val="0"/>
        <w:pBdr>
          <w:top w:val="nil"/>
          <w:left w:val="nil"/>
          <w:bottom w:val="nil"/>
          <w:right w:val="nil"/>
          <w:between w:val="nil"/>
        </w:pBdr>
        <w:spacing w:line="360" w:lineRule="auto"/>
        <w:ind w:firstLine="567"/>
        <w:jc w:val="both"/>
        <w:rPr>
          <w:lang w:val="ky-KG"/>
        </w:rPr>
      </w:pPr>
      <w:r w:rsidRPr="00E83CF0">
        <w:rPr>
          <w:lang w:val="ky-KG"/>
        </w:rPr>
        <w:lastRenderedPageBreak/>
        <w:t xml:space="preserve">3.4.1. </w:t>
      </w:r>
      <w:r w:rsidRPr="00E83CF0">
        <w:rPr>
          <w:b/>
          <w:lang w:val="ky-KG"/>
        </w:rPr>
        <w:t xml:space="preserve">532200 Укук коргоо ишмердүүлүгү </w:t>
      </w:r>
      <w:r w:rsidRPr="00E83CF0">
        <w:rPr>
          <w:lang w:val="ky-KG"/>
        </w:rPr>
        <w:t>багыты боюнча ЖКББ НББПнын окутуу жаатындагы даярдоонун максаты: укуктук ченемдерди иштеп чыгуу жана ишке ашыруу боюнча кесиптик чөйрөдө инновациялык ишти аткарууга, мыйзамдуулукту жана укук тартибин камсыздоого, илимий изилдөөлөрдү жүргүзүүгө, окутууга жана тарбиялоого жөндөмдүү, универсалдык жана кесиптик компетенцияларга, алардын социалдык мобилдүүлүгүнө көмөктөшүүгө жана эмгек рыногунда функциялык туруктуулу</w:t>
      </w:r>
      <w:r w:rsidR="0099287C" w:rsidRPr="00E83CF0">
        <w:rPr>
          <w:lang w:val="ky-KG"/>
        </w:rPr>
        <w:t xml:space="preserve">кка ээ магистрлерди даярдоо.   </w:t>
      </w:r>
    </w:p>
    <w:p w:rsidR="0099287C" w:rsidRPr="00E83CF0" w:rsidRDefault="00021F85" w:rsidP="00CC62C3">
      <w:pPr>
        <w:widowControl w:val="0"/>
        <w:autoSpaceDE w:val="0"/>
        <w:autoSpaceDN w:val="0"/>
        <w:adjustRightInd w:val="0"/>
        <w:spacing w:line="360" w:lineRule="auto"/>
        <w:ind w:firstLine="567"/>
        <w:jc w:val="both"/>
        <w:rPr>
          <w:lang w:val="ky-KG"/>
        </w:rPr>
      </w:pPr>
      <w:r w:rsidRPr="00E83CF0">
        <w:rPr>
          <w:lang w:val="ky-KG"/>
        </w:rPr>
        <w:t xml:space="preserve"> </w:t>
      </w:r>
      <w:r w:rsidR="0099287C" w:rsidRPr="00E83CF0">
        <w:rPr>
          <w:lang w:val="ky-KG"/>
        </w:rPr>
        <w:t xml:space="preserve">3.4.2. </w:t>
      </w:r>
      <w:r w:rsidR="0099287C" w:rsidRPr="00E83CF0">
        <w:rPr>
          <w:b/>
          <w:lang w:val="ky-KG"/>
        </w:rPr>
        <w:t>532200 – Укук коргоо ишмердүүлүгү</w:t>
      </w:r>
      <w:r w:rsidR="0099287C" w:rsidRPr="00E83CF0">
        <w:rPr>
          <w:lang w:val="ky-KG"/>
        </w:rPr>
        <w:t xml:space="preserve"> багыты боюнча ЖКББ НББПнын инсанды тарбиялоо жаатындагы даярдоонун максаты: социалдык-инсандык сапаттарды калыптандыруу: максатка умтул</w:t>
      </w:r>
      <w:r w:rsidR="00CD2B0E">
        <w:rPr>
          <w:lang w:val="ky-KG"/>
        </w:rPr>
        <w:t>гандык</w:t>
      </w:r>
      <w:r w:rsidR="0099287C" w:rsidRPr="00E83CF0">
        <w:rPr>
          <w:lang w:val="ky-KG"/>
        </w:rPr>
        <w:t xml:space="preserve">, уюштуруучулук, эмгекчилдик, жоопкерчилик, жарандуулук, коммуникативдүүлүк, </w:t>
      </w:r>
      <w:r w:rsidR="00CD2B0E">
        <w:rPr>
          <w:lang w:val="ky-KG"/>
        </w:rPr>
        <w:t>толеранттуулук</w:t>
      </w:r>
      <w:r w:rsidR="0099287C" w:rsidRPr="00E83CF0">
        <w:rPr>
          <w:lang w:val="ky-KG"/>
        </w:rPr>
        <w:t xml:space="preserve">, </w:t>
      </w:r>
      <w:r w:rsidR="00CD2B0E">
        <w:rPr>
          <w:lang w:val="ky-KG"/>
        </w:rPr>
        <w:t xml:space="preserve">алардын </w:t>
      </w:r>
      <w:r w:rsidR="0099287C" w:rsidRPr="00E83CF0">
        <w:rPr>
          <w:lang w:val="ky-KG"/>
        </w:rPr>
        <w:t xml:space="preserve">жалпы маданиятын жогорулатуу ж.б. </w:t>
      </w:r>
    </w:p>
    <w:p w:rsidR="0099287C" w:rsidRPr="00E83CF0" w:rsidRDefault="0099287C" w:rsidP="00CC62C3">
      <w:pPr>
        <w:widowControl w:val="0"/>
        <w:pBdr>
          <w:top w:val="nil"/>
          <w:left w:val="nil"/>
          <w:bottom w:val="nil"/>
          <w:right w:val="nil"/>
          <w:between w:val="nil"/>
        </w:pBdr>
        <w:spacing w:line="360" w:lineRule="auto"/>
        <w:ind w:firstLine="567"/>
        <w:jc w:val="both"/>
        <w:rPr>
          <w:b/>
          <w:lang w:val="ky-KG"/>
        </w:rPr>
      </w:pPr>
      <w:r w:rsidRPr="00E83CF0">
        <w:rPr>
          <w:b/>
          <w:lang w:val="ky-KG"/>
        </w:rPr>
        <w:t>3.5. Бүтүрүүчүлөрдүн кесиптик иш чөйрөсү.</w:t>
      </w:r>
    </w:p>
    <w:p w:rsidR="0099287C" w:rsidRPr="00E83CF0" w:rsidRDefault="0099287C" w:rsidP="00CC62C3">
      <w:pPr>
        <w:pBdr>
          <w:top w:val="nil"/>
          <w:left w:val="nil"/>
          <w:bottom w:val="nil"/>
          <w:right w:val="nil"/>
          <w:between w:val="nil"/>
        </w:pBdr>
        <w:spacing w:line="360" w:lineRule="auto"/>
        <w:jc w:val="both"/>
        <w:rPr>
          <w:color w:val="000000"/>
          <w:lang w:val="ky-KG"/>
        </w:rPr>
      </w:pPr>
      <w:r w:rsidRPr="00E83CF0">
        <w:rPr>
          <w:b/>
          <w:lang w:val="ky-KG"/>
        </w:rPr>
        <w:t>532200 – Укук коргоо ишмердүүлүгү</w:t>
      </w:r>
      <w:r w:rsidRPr="00E83CF0">
        <w:rPr>
          <w:lang w:val="ky-KG"/>
        </w:rPr>
        <w:t xml:space="preserve"> багыты боюнча бүтүрүүчүлөрдү кесиптик даярдоо чөйрөсү өзүнө төмөнкүлөрдү камтыйт</w:t>
      </w:r>
      <w:r w:rsidRPr="00E83CF0">
        <w:rPr>
          <w:color w:val="000000"/>
          <w:lang w:val="ky-KG"/>
        </w:rPr>
        <w:t xml:space="preserve">: </w:t>
      </w:r>
    </w:p>
    <w:p w:rsidR="0099287C" w:rsidRPr="00E83CF0" w:rsidRDefault="0099287C" w:rsidP="00CC62C3">
      <w:pPr>
        <w:pStyle w:val="ae"/>
        <w:numPr>
          <w:ilvl w:val="0"/>
          <w:numId w:val="6"/>
        </w:numPr>
        <w:pBdr>
          <w:top w:val="nil"/>
          <w:left w:val="nil"/>
          <w:bottom w:val="nil"/>
          <w:right w:val="nil"/>
          <w:between w:val="nil"/>
        </w:pBdr>
        <w:spacing w:after="0" w:line="360" w:lineRule="auto"/>
        <w:jc w:val="both"/>
        <w:rPr>
          <w:rFonts w:ascii="Times New Roman" w:hAnsi="Times New Roman"/>
          <w:sz w:val="24"/>
          <w:lang w:val="ky-KG"/>
        </w:rPr>
      </w:pPr>
      <w:r w:rsidRPr="00E83CF0">
        <w:rPr>
          <w:rFonts w:ascii="Times New Roman" w:hAnsi="Times New Roman"/>
          <w:sz w:val="24"/>
          <w:lang w:val="ky-KG"/>
        </w:rPr>
        <w:t>укук ченемдерин иштеп чыгуу жана ишке ашыруу,</w:t>
      </w:r>
    </w:p>
    <w:p w:rsidR="0099287C" w:rsidRPr="00E83CF0" w:rsidRDefault="0099287C" w:rsidP="00CC62C3">
      <w:pPr>
        <w:pStyle w:val="ae"/>
        <w:numPr>
          <w:ilvl w:val="0"/>
          <w:numId w:val="6"/>
        </w:numPr>
        <w:pBdr>
          <w:top w:val="nil"/>
          <w:left w:val="nil"/>
          <w:bottom w:val="nil"/>
          <w:right w:val="nil"/>
          <w:between w:val="nil"/>
        </w:pBdr>
        <w:spacing w:after="0" w:line="360" w:lineRule="auto"/>
        <w:jc w:val="both"/>
        <w:rPr>
          <w:rFonts w:ascii="Times New Roman" w:hAnsi="Times New Roman"/>
          <w:sz w:val="24"/>
          <w:lang w:val="ky-KG"/>
        </w:rPr>
      </w:pPr>
      <w:r w:rsidRPr="00E83CF0">
        <w:rPr>
          <w:rFonts w:ascii="Times New Roman" w:hAnsi="Times New Roman"/>
          <w:sz w:val="24"/>
          <w:lang w:val="ky-KG"/>
        </w:rPr>
        <w:t xml:space="preserve">укук тартибин жана мыйзамдуулукту, </w:t>
      </w:r>
      <w:r w:rsidR="00ED30DF" w:rsidRPr="00E83CF0">
        <w:rPr>
          <w:rFonts w:ascii="Times New Roman" w:hAnsi="Times New Roman"/>
          <w:sz w:val="24"/>
          <w:lang w:val="ky-KG"/>
        </w:rPr>
        <w:t>инсандын</w:t>
      </w:r>
      <w:r w:rsidRPr="00E83CF0">
        <w:rPr>
          <w:rFonts w:ascii="Times New Roman" w:hAnsi="Times New Roman"/>
          <w:sz w:val="24"/>
          <w:lang w:val="ky-KG"/>
        </w:rPr>
        <w:t>, коомдун жана мамлекеттин коопсуздугун камсыздоо</w:t>
      </w:r>
      <w:r w:rsidRPr="00E83CF0">
        <w:rPr>
          <w:rFonts w:ascii="Times New Roman" w:hAnsi="Times New Roman"/>
          <w:color w:val="000000"/>
          <w:sz w:val="24"/>
          <w:lang w:val="ky-KG"/>
        </w:rPr>
        <w:t>,</w:t>
      </w:r>
    </w:p>
    <w:p w:rsidR="00CD2B0E" w:rsidRPr="00CD2B0E" w:rsidRDefault="0099287C" w:rsidP="00CC62C3">
      <w:pPr>
        <w:pStyle w:val="ae"/>
        <w:numPr>
          <w:ilvl w:val="0"/>
          <w:numId w:val="6"/>
        </w:numPr>
        <w:pBdr>
          <w:top w:val="nil"/>
          <w:left w:val="nil"/>
          <w:bottom w:val="nil"/>
          <w:right w:val="nil"/>
          <w:between w:val="nil"/>
        </w:pBdr>
        <w:spacing w:after="0" w:line="360" w:lineRule="auto"/>
        <w:jc w:val="both"/>
        <w:rPr>
          <w:rFonts w:ascii="Times New Roman" w:hAnsi="Times New Roman"/>
          <w:sz w:val="24"/>
          <w:lang w:val="ky-KG"/>
        </w:rPr>
      </w:pPr>
      <w:r w:rsidRPr="00E83CF0">
        <w:rPr>
          <w:rFonts w:ascii="Times New Roman" w:hAnsi="Times New Roman"/>
          <w:color w:val="000000"/>
          <w:sz w:val="24"/>
          <w:lang w:val="ky-KG"/>
        </w:rPr>
        <w:t>кылмыштар жана башка укук бузуулар менен күрөшүү,</w:t>
      </w:r>
    </w:p>
    <w:p w:rsidR="0099287C" w:rsidRPr="00E83CF0" w:rsidRDefault="00CD2B0E" w:rsidP="00CC62C3">
      <w:pPr>
        <w:pStyle w:val="ae"/>
        <w:numPr>
          <w:ilvl w:val="0"/>
          <w:numId w:val="6"/>
        </w:numPr>
        <w:pBdr>
          <w:top w:val="nil"/>
          <w:left w:val="nil"/>
          <w:bottom w:val="nil"/>
          <w:right w:val="nil"/>
          <w:between w:val="nil"/>
        </w:pBdr>
        <w:spacing w:after="0" w:line="360" w:lineRule="auto"/>
        <w:jc w:val="both"/>
        <w:rPr>
          <w:rFonts w:ascii="Times New Roman" w:hAnsi="Times New Roman"/>
          <w:sz w:val="24"/>
          <w:lang w:val="ky-KG"/>
        </w:rPr>
      </w:pPr>
      <w:r>
        <w:rPr>
          <w:rFonts w:ascii="Times New Roman" w:hAnsi="Times New Roman"/>
          <w:color w:val="000000"/>
          <w:sz w:val="24"/>
          <w:lang w:val="ky-KG"/>
        </w:rPr>
        <w:t>жаза аткаруу,</w:t>
      </w:r>
      <w:r w:rsidR="0099287C" w:rsidRPr="00E83CF0">
        <w:rPr>
          <w:rFonts w:ascii="Times New Roman" w:hAnsi="Times New Roman"/>
          <w:color w:val="000000"/>
          <w:sz w:val="24"/>
          <w:lang w:val="ky-KG"/>
        </w:rPr>
        <w:t xml:space="preserve">     </w:t>
      </w:r>
    </w:p>
    <w:p w:rsidR="0099287C" w:rsidRPr="00E83CF0" w:rsidRDefault="0099287C" w:rsidP="00CC62C3">
      <w:pPr>
        <w:pStyle w:val="ae"/>
        <w:numPr>
          <w:ilvl w:val="0"/>
          <w:numId w:val="6"/>
        </w:numPr>
        <w:pBdr>
          <w:top w:val="nil"/>
          <w:left w:val="nil"/>
          <w:bottom w:val="nil"/>
          <w:right w:val="nil"/>
          <w:between w:val="nil"/>
        </w:pBdr>
        <w:spacing w:after="0" w:line="360" w:lineRule="auto"/>
        <w:jc w:val="both"/>
        <w:rPr>
          <w:rFonts w:ascii="Times New Roman" w:hAnsi="Times New Roman"/>
          <w:sz w:val="24"/>
        </w:rPr>
      </w:pPr>
      <w:r w:rsidRPr="00E83CF0">
        <w:rPr>
          <w:rFonts w:ascii="Times New Roman" w:hAnsi="Times New Roman"/>
          <w:color w:val="000000"/>
          <w:sz w:val="24"/>
          <w:lang w:val="ky-KG"/>
        </w:rPr>
        <w:t>илимий изилдөөлөрдү жүргүзүү,</w:t>
      </w:r>
    </w:p>
    <w:p w:rsidR="0099287C" w:rsidRPr="00E83CF0" w:rsidRDefault="0099287C" w:rsidP="00CC62C3">
      <w:pPr>
        <w:pStyle w:val="ae"/>
        <w:numPr>
          <w:ilvl w:val="0"/>
          <w:numId w:val="6"/>
        </w:numPr>
        <w:pBdr>
          <w:top w:val="nil"/>
          <w:left w:val="nil"/>
          <w:bottom w:val="nil"/>
          <w:right w:val="nil"/>
          <w:between w:val="nil"/>
        </w:pBdr>
        <w:spacing w:after="0" w:line="360" w:lineRule="auto"/>
        <w:jc w:val="both"/>
        <w:rPr>
          <w:rFonts w:ascii="Times New Roman" w:hAnsi="Times New Roman"/>
          <w:sz w:val="24"/>
        </w:rPr>
      </w:pPr>
      <w:r w:rsidRPr="00E83CF0">
        <w:rPr>
          <w:rFonts w:ascii="Times New Roman" w:hAnsi="Times New Roman"/>
          <w:color w:val="000000"/>
          <w:sz w:val="24"/>
          <w:lang w:val="ky-KG"/>
        </w:rPr>
        <w:t>билим берүү жана тарбиялоо.</w:t>
      </w:r>
    </w:p>
    <w:p w:rsidR="00102AD1" w:rsidRPr="00E83CF0" w:rsidRDefault="0099287C" w:rsidP="00CC62C3">
      <w:pPr>
        <w:widowControl w:val="0"/>
        <w:pBdr>
          <w:top w:val="nil"/>
          <w:left w:val="nil"/>
          <w:bottom w:val="nil"/>
          <w:right w:val="nil"/>
          <w:between w:val="nil"/>
        </w:pBdr>
        <w:spacing w:line="360" w:lineRule="auto"/>
        <w:ind w:firstLine="567"/>
        <w:jc w:val="both"/>
        <w:rPr>
          <w:b/>
          <w:lang w:val="ky-KG"/>
        </w:rPr>
      </w:pPr>
      <w:r w:rsidRPr="00E83CF0">
        <w:rPr>
          <w:color w:val="000000"/>
        </w:rPr>
        <w:tab/>
      </w:r>
      <w:r w:rsidRPr="00E83CF0">
        <w:rPr>
          <w:color w:val="000000"/>
          <w:lang w:val="ky-KG"/>
        </w:rPr>
        <w:t>Бүтүрүүчүлөр кесиптик ишмердүүлүгүн башка жааттарда жана (же) чөйрөлөрдө кызматкердин квалификациясына билими жана алган компетенцияларынын деңгээли туура келген шарттарда жүзөгө ашыра алат.</w:t>
      </w:r>
    </w:p>
    <w:p w:rsidR="0099287C" w:rsidRPr="00E83CF0" w:rsidRDefault="0099287C" w:rsidP="00CC62C3">
      <w:pPr>
        <w:widowControl w:val="0"/>
        <w:autoSpaceDE w:val="0"/>
        <w:autoSpaceDN w:val="0"/>
        <w:adjustRightInd w:val="0"/>
        <w:spacing w:line="360" w:lineRule="auto"/>
        <w:ind w:firstLine="708"/>
        <w:jc w:val="both"/>
        <w:rPr>
          <w:lang w:val="ky-KG"/>
        </w:rPr>
      </w:pPr>
      <w:r w:rsidRPr="00E83CF0">
        <w:rPr>
          <w:b/>
          <w:lang w:val="ky-KG"/>
        </w:rPr>
        <w:t>3.6. Бүтүрүүчүлөрдүн кесиптик иш объектилери.</w:t>
      </w:r>
    </w:p>
    <w:p w:rsidR="0099287C" w:rsidRPr="00E83CF0" w:rsidRDefault="0099287C" w:rsidP="00CC62C3">
      <w:pPr>
        <w:widowControl w:val="0"/>
        <w:pBdr>
          <w:top w:val="nil"/>
          <w:left w:val="nil"/>
          <w:bottom w:val="nil"/>
          <w:right w:val="nil"/>
          <w:between w:val="nil"/>
        </w:pBdr>
        <w:spacing w:line="360" w:lineRule="auto"/>
        <w:ind w:firstLine="567"/>
        <w:jc w:val="both"/>
        <w:rPr>
          <w:lang w:val="ky-KG"/>
        </w:rPr>
      </w:pPr>
      <w:r w:rsidRPr="00E83CF0">
        <w:rPr>
          <w:b/>
          <w:lang w:val="ky-KG"/>
        </w:rPr>
        <w:t xml:space="preserve">532200 Укук коргоо ишмердүүлүгү </w:t>
      </w:r>
      <w:r w:rsidRPr="00E83CF0">
        <w:rPr>
          <w:lang w:val="ky-KG"/>
        </w:rPr>
        <w:t xml:space="preserve">даярдоо багыты боюнча бүтүрүүчүлөрдүн кесиптик ишмердүүлүгүнүн объектилери: укуктук ченемдерди ишке ашыруу чөйрөсүндөгү коомдук мамилелер, мыйзамдуулукту жана укук тартибин камсыздоо, ошондой эле илимий долбоорлор, билим берүү процесстери. </w:t>
      </w:r>
    </w:p>
    <w:p w:rsidR="0099287C" w:rsidRPr="00E83CF0" w:rsidRDefault="0099287C" w:rsidP="00CC62C3">
      <w:pPr>
        <w:widowControl w:val="0"/>
        <w:autoSpaceDE w:val="0"/>
        <w:autoSpaceDN w:val="0"/>
        <w:adjustRightInd w:val="0"/>
        <w:spacing w:line="360" w:lineRule="auto"/>
        <w:ind w:firstLine="708"/>
        <w:jc w:val="both"/>
        <w:rPr>
          <w:b/>
          <w:lang w:val="ky-KG"/>
        </w:rPr>
      </w:pPr>
      <w:r w:rsidRPr="00E83CF0">
        <w:rPr>
          <w:b/>
          <w:lang w:val="ky-KG"/>
        </w:rPr>
        <w:t xml:space="preserve"> 3.7. Бүтүрүүчүлөрдүн кесиптик ишинин түрлөрү: </w:t>
      </w:r>
    </w:p>
    <w:p w:rsidR="0099287C" w:rsidRPr="00E83CF0" w:rsidRDefault="0099287C" w:rsidP="00CC62C3">
      <w:pPr>
        <w:widowControl w:val="0"/>
        <w:autoSpaceDE w:val="0"/>
        <w:autoSpaceDN w:val="0"/>
        <w:adjustRightInd w:val="0"/>
        <w:spacing w:line="360" w:lineRule="auto"/>
        <w:ind w:firstLine="708"/>
        <w:jc w:val="both"/>
        <w:rPr>
          <w:lang w:val="ky-KG"/>
        </w:rPr>
      </w:pPr>
      <w:r w:rsidRPr="00E83CF0">
        <w:rPr>
          <w:lang w:val="ky-KG"/>
        </w:rPr>
        <w:t>а) укук жаратуу;</w:t>
      </w:r>
    </w:p>
    <w:p w:rsidR="0099287C" w:rsidRPr="00E83CF0" w:rsidRDefault="0099287C" w:rsidP="00CC62C3">
      <w:pPr>
        <w:widowControl w:val="0"/>
        <w:autoSpaceDE w:val="0"/>
        <w:autoSpaceDN w:val="0"/>
        <w:adjustRightInd w:val="0"/>
        <w:spacing w:line="360" w:lineRule="auto"/>
        <w:ind w:firstLine="708"/>
        <w:jc w:val="both"/>
        <w:rPr>
          <w:lang w:val="ky-KG"/>
        </w:rPr>
      </w:pPr>
      <w:r w:rsidRPr="00E83CF0">
        <w:rPr>
          <w:lang w:val="ky-KG"/>
        </w:rPr>
        <w:t>б) укук колдонуу;</w:t>
      </w:r>
    </w:p>
    <w:p w:rsidR="0099287C" w:rsidRPr="00E83CF0" w:rsidRDefault="0099287C" w:rsidP="00CC62C3">
      <w:pPr>
        <w:widowControl w:val="0"/>
        <w:autoSpaceDE w:val="0"/>
        <w:autoSpaceDN w:val="0"/>
        <w:adjustRightInd w:val="0"/>
        <w:spacing w:line="360" w:lineRule="auto"/>
        <w:ind w:firstLine="708"/>
        <w:jc w:val="both"/>
        <w:rPr>
          <w:lang w:val="ky-KG"/>
        </w:rPr>
      </w:pPr>
      <w:r w:rsidRPr="00E83CF0">
        <w:rPr>
          <w:lang w:val="ky-KG"/>
        </w:rPr>
        <w:t>в) эксперттик-консультациялык;</w:t>
      </w:r>
    </w:p>
    <w:p w:rsidR="0099287C" w:rsidRPr="00E83CF0" w:rsidRDefault="0099287C" w:rsidP="00CC62C3">
      <w:pPr>
        <w:widowControl w:val="0"/>
        <w:autoSpaceDE w:val="0"/>
        <w:autoSpaceDN w:val="0"/>
        <w:adjustRightInd w:val="0"/>
        <w:spacing w:line="360" w:lineRule="auto"/>
        <w:ind w:firstLine="708"/>
        <w:jc w:val="both"/>
        <w:rPr>
          <w:lang w:val="ky-KG"/>
        </w:rPr>
      </w:pPr>
      <w:r w:rsidRPr="00E83CF0">
        <w:rPr>
          <w:lang w:val="ky-KG"/>
        </w:rPr>
        <w:lastRenderedPageBreak/>
        <w:t>г) ыкчам-кызматтык</w:t>
      </w:r>
    </w:p>
    <w:p w:rsidR="0099287C" w:rsidRPr="00E83CF0" w:rsidRDefault="0099287C" w:rsidP="00CC62C3">
      <w:pPr>
        <w:widowControl w:val="0"/>
        <w:autoSpaceDE w:val="0"/>
        <w:autoSpaceDN w:val="0"/>
        <w:adjustRightInd w:val="0"/>
        <w:spacing w:line="360" w:lineRule="auto"/>
        <w:ind w:firstLine="708"/>
        <w:jc w:val="both"/>
        <w:rPr>
          <w:lang w:val="ky-KG"/>
        </w:rPr>
      </w:pPr>
      <w:r w:rsidRPr="00E83CF0">
        <w:rPr>
          <w:lang w:val="ky-KG"/>
        </w:rPr>
        <w:t>д) уюштуруучулук-башкаруучулук;</w:t>
      </w:r>
    </w:p>
    <w:p w:rsidR="0099287C" w:rsidRPr="00E83CF0" w:rsidRDefault="0099287C" w:rsidP="00CC62C3">
      <w:pPr>
        <w:widowControl w:val="0"/>
        <w:autoSpaceDE w:val="0"/>
        <w:autoSpaceDN w:val="0"/>
        <w:adjustRightInd w:val="0"/>
        <w:spacing w:line="360" w:lineRule="auto"/>
        <w:ind w:firstLine="708"/>
        <w:jc w:val="both"/>
        <w:rPr>
          <w:lang w:val="ky-KG"/>
        </w:rPr>
      </w:pPr>
      <w:r w:rsidRPr="00E83CF0">
        <w:rPr>
          <w:lang w:val="ky-KG"/>
        </w:rPr>
        <w:t>е) илимий-изилдөөчүлүк;</w:t>
      </w:r>
    </w:p>
    <w:p w:rsidR="0099287C" w:rsidRPr="00E83CF0" w:rsidRDefault="0099287C" w:rsidP="00CC62C3">
      <w:pPr>
        <w:widowControl w:val="0"/>
        <w:autoSpaceDE w:val="0"/>
        <w:autoSpaceDN w:val="0"/>
        <w:adjustRightInd w:val="0"/>
        <w:spacing w:line="360" w:lineRule="auto"/>
        <w:ind w:firstLine="708"/>
        <w:jc w:val="both"/>
        <w:rPr>
          <w:lang w:val="ky-KG"/>
        </w:rPr>
      </w:pPr>
      <w:r w:rsidRPr="00E83CF0">
        <w:rPr>
          <w:lang w:val="ky-KG"/>
        </w:rPr>
        <w:t>ж) педагогикалык.</w:t>
      </w:r>
    </w:p>
    <w:p w:rsidR="0099287C" w:rsidRPr="00E83CF0" w:rsidRDefault="0099287C" w:rsidP="00CC62C3">
      <w:pPr>
        <w:widowControl w:val="0"/>
        <w:autoSpaceDE w:val="0"/>
        <w:autoSpaceDN w:val="0"/>
        <w:adjustRightInd w:val="0"/>
        <w:spacing w:line="360" w:lineRule="auto"/>
        <w:ind w:firstLine="708"/>
        <w:jc w:val="both"/>
        <w:rPr>
          <w:lang w:val="ky-KG"/>
        </w:rPr>
      </w:pPr>
      <w:r w:rsidRPr="00E83CF0">
        <w:rPr>
          <w:lang w:val="ky-KG"/>
        </w:rPr>
        <w:t>Бүтүрүүчү даярдалып жаткан негизги кесиптик иштин конкреттүү түрлөрү кызыкдар иш берүүчүлөр менен бирдикте жогорку окуу жайы тарабынан иштелип чыгуучу билим берүү программасынын мазмунун аныктоого тийиш.</w:t>
      </w:r>
    </w:p>
    <w:p w:rsidR="0099287C" w:rsidRPr="00E83CF0" w:rsidRDefault="0099287C" w:rsidP="00CC62C3">
      <w:pPr>
        <w:widowControl w:val="0"/>
        <w:pBdr>
          <w:top w:val="nil"/>
          <w:left w:val="nil"/>
          <w:bottom w:val="nil"/>
          <w:right w:val="nil"/>
          <w:between w:val="nil"/>
        </w:pBdr>
        <w:spacing w:line="360" w:lineRule="auto"/>
        <w:ind w:firstLine="567"/>
        <w:jc w:val="both"/>
        <w:rPr>
          <w:b/>
          <w:lang w:val="ky-KG"/>
        </w:rPr>
      </w:pPr>
      <w:r w:rsidRPr="00E83CF0">
        <w:rPr>
          <w:b/>
          <w:lang w:val="ky-KG"/>
        </w:rPr>
        <w:t>3.8. Магистрлердин кесиптик ишмердүүлүгүнүн милдеттери:</w:t>
      </w:r>
    </w:p>
    <w:p w:rsidR="0099287C" w:rsidRPr="00E83CF0" w:rsidRDefault="0099287C" w:rsidP="00CC62C3">
      <w:pPr>
        <w:widowControl w:val="0"/>
        <w:pBdr>
          <w:top w:val="nil"/>
          <w:left w:val="nil"/>
          <w:bottom w:val="nil"/>
          <w:right w:val="nil"/>
          <w:between w:val="nil"/>
        </w:pBdr>
        <w:spacing w:line="360" w:lineRule="auto"/>
        <w:jc w:val="both"/>
        <w:rPr>
          <w:b/>
          <w:lang w:val="ky-KG"/>
        </w:rPr>
      </w:pPr>
      <w:r w:rsidRPr="00E83CF0">
        <w:rPr>
          <w:b/>
          <w:lang w:val="ky-KG"/>
        </w:rPr>
        <w:t xml:space="preserve">укук жаратуу ишмердүүлүгү: </w:t>
      </w:r>
    </w:p>
    <w:p w:rsidR="0099287C" w:rsidRPr="00E83CF0" w:rsidRDefault="0099287C" w:rsidP="00CC62C3">
      <w:pPr>
        <w:pBdr>
          <w:top w:val="nil"/>
          <w:left w:val="nil"/>
          <w:bottom w:val="nil"/>
          <w:right w:val="nil"/>
          <w:between w:val="nil"/>
        </w:pBdr>
        <w:spacing w:line="360" w:lineRule="auto"/>
        <w:rPr>
          <w:color w:val="000000"/>
          <w:lang w:val="ky-KG"/>
        </w:rPr>
      </w:pPr>
      <w:r w:rsidRPr="00E83CF0">
        <w:rPr>
          <w:color w:val="000000"/>
          <w:lang w:val="ky-KG"/>
        </w:rPr>
        <w:t xml:space="preserve">- ченемдик укуктук актыларды даярдоо; </w:t>
      </w:r>
    </w:p>
    <w:p w:rsidR="0099287C" w:rsidRPr="00E83CF0" w:rsidRDefault="0099287C" w:rsidP="00CC62C3">
      <w:pPr>
        <w:pBdr>
          <w:top w:val="nil"/>
          <w:left w:val="nil"/>
          <w:bottom w:val="nil"/>
          <w:right w:val="nil"/>
          <w:between w:val="nil"/>
        </w:pBdr>
        <w:spacing w:line="360" w:lineRule="auto"/>
        <w:rPr>
          <w:b/>
          <w:color w:val="000000"/>
          <w:lang w:val="ky-KG"/>
        </w:rPr>
      </w:pPr>
      <w:r w:rsidRPr="00E83CF0">
        <w:rPr>
          <w:b/>
          <w:color w:val="000000"/>
          <w:lang w:val="ky-KG"/>
        </w:rPr>
        <w:t>укук колдонуу ишмердүүлүгү:</w:t>
      </w:r>
    </w:p>
    <w:p w:rsidR="0099287C" w:rsidRPr="00E83CF0" w:rsidRDefault="0099287C" w:rsidP="00CC62C3">
      <w:pPr>
        <w:pStyle w:val="ae"/>
        <w:numPr>
          <w:ilvl w:val="0"/>
          <w:numId w:val="7"/>
        </w:numPr>
        <w:pBdr>
          <w:top w:val="nil"/>
          <w:left w:val="nil"/>
          <w:bottom w:val="nil"/>
          <w:right w:val="nil"/>
          <w:between w:val="nil"/>
        </w:pBdr>
        <w:tabs>
          <w:tab w:val="left" w:pos="142"/>
        </w:tabs>
        <w:spacing w:after="0" w:line="360" w:lineRule="auto"/>
        <w:ind w:left="0" w:firstLine="0"/>
        <w:rPr>
          <w:rFonts w:ascii="Times New Roman" w:hAnsi="Times New Roman"/>
          <w:b/>
          <w:color w:val="000000"/>
          <w:lang w:val="ky-KG"/>
        </w:rPr>
      </w:pPr>
      <w:r w:rsidRPr="00E83CF0">
        <w:rPr>
          <w:rFonts w:ascii="Times New Roman" w:hAnsi="Times New Roman"/>
          <w:lang w:val="ky-KG"/>
        </w:rPr>
        <w:t>кызматтык милдеттердин чегиндеги чечимдерди негиздөө жана кабыл алуу, ошондой эле укуктук ченемдерди ишке ашыруу менен байланышкан аракеттерди аткаруу;</w:t>
      </w:r>
    </w:p>
    <w:p w:rsidR="00102AD1" w:rsidRPr="00E83CF0" w:rsidRDefault="0099287C" w:rsidP="00CC62C3">
      <w:pPr>
        <w:pStyle w:val="ae"/>
        <w:numPr>
          <w:ilvl w:val="0"/>
          <w:numId w:val="7"/>
        </w:numPr>
        <w:pBdr>
          <w:top w:val="nil"/>
          <w:left w:val="nil"/>
          <w:bottom w:val="nil"/>
          <w:right w:val="nil"/>
          <w:between w:val="nil"/>
        </w:pBdr>
        <w:tabs>
          <w:tab w:val="left" w:pos="142"/>
        </w:tabs>
        <w:spacing w:after="0" w:line="360" w:lineRule="auto"/>
        <w:ind w:left="0" w:firstLine="0"/>
        <w:rPr>
          <w:rFonts w:ascii="Times New Roman" w:hAnsi="Times New Roman"/>
          <w:b/>
          <w:color w:val="000000"/>
          <w:lang w:val="ky-KG"/>
        </w:rPr>
      </w:pPr>
      <w:r w:rsidRPr="00E83CF0">
        <w:rPr>
          <w:rFonts w:ascii="Times New Roman" w:hAnsi="Times New Roman"/>
          <w:lang w:val="ky-KG"/>
        </w:rPr>
        <w:t>юридикалык документтерди түзүү;</w:t>
      </w:r>
    </w:p>
    <w:p w:rsidR="00ED30DF" w:rsidRPr="00E83CF0" w:rsidRDefault="00ED30DF" w:rsidP="00CC62C3">
      <w:pPr>
        <w:widowControl w:val="0"/>
        <w:autoSpaceDE w:val="0"/>
        <w:autoSpaceDN w:val="0"/>
        <w:adjustRightInd w:val="0"/>
        <w:spacing w:line="360" w:lineRule="auto"/>
        <w:jc w:val="both"/>
        <w:rPr>
          <w:b/>
          <w:lang w:val="ky-KG"/>
        </w:rPr>
      </w:pPr>
      <w:r w:rsidRPr="00E83CF0">
        <w:rPr>
          <w:b/>
          <w:lang w:val="ky-KG"/>
        </w:rPr>
        <w:t>эксперттик-консультациялык ишмердүүлүк:</w:t>
      </w:r>
    </w:p>
    <w:p w:rsidR="00ED30DF" w:rsidRPr="00E83CF0" w:rsidRDefault="00ED30DF" w:rsidP="00CC62C3">
      <w:pPr>
        <w:pStyle w:val="ae"/>
        <w:widowControl w:val="0"/>
        <w:numPr>
          <w:ilvl w:val="0"/>
          <w:numId w:val="8"/>
        </w:numPr>
        <w:autoSpaceDE w:val="0"/>
        <w:autoSpaceDN w:val="0"/>
        <w:adjustRightInd w:val="0"/>
        <w:spacing w:after="0" w:line="360" w:lineRule="auto"/>
        <w:ind w:left="284" w:hanging="284"/>
        <w:jc w:val="both"/>
        <w:rPr>
          <w:rFonts w:ascii="Times New Roman" w:hAnsi="Times New Roman"/>
          <w:b/>
          <w:lang w:val="ky-KG"/>
        </w:rPr>
      </w:pPr>
      <w:r w:rsidRPr="00E83CF0">
        <w:rPr>
          <w:rFonts w:ascii="Times New Roman" w:hAnsi="Times New Roman"/>
          <w:lang w:val="ky-KG"/>
        </w:rPr>
        <w:t>юридикалык жардам көрсөтүү, укук маселелери боюнча кеңеш берүү;</w:t>
      </w:r>
    </w:p>
    <w:p w:rsidR="00ED30DF" w:rsidRPr="00E83CF0" w:rsidRDefault="00ED30DF" w:rsidP="00CC62C3">
      <w:pPr>
        <w:pStyle w:val="ae"/>
        <w:widowControl w:val="0"/>
        <w:numPr>
          <w:ilvl w:val="0"/>
          <w:numId w:val="8"/>
        </w:numPr>
        <w:autoSpaceDE w:val="0"/>
        <w:autoSpaceDN w:val="0"/>
        <w:adjustRightInd w:val="0"/>
        <w:spacing w:after="0" w:line="360" w:lineRule="auto"/>
        <w:ind w:left="284" w:hanging="284"/>
        <w:jc w:val="both"/>
        <w:rPr>
          <w:rFonts w:ascii="Times New Roman" w:hAnsi="Times New Roman"/>
          <w:b/>
          <w:lang w:val="ky-KG"/>
        </w:rPr>
      </w:pPr>
      <w:r w:rsidRPr="00E83CF0">
        <w:rPr>
          <w:rFonts w:ascii="Times New Roman" w:hAnsi="Times New Roman"/>
          <w:lang w:val="ky-KG"/>
        </w:rPr>
        <w:t>ченемдик укуктук актыларды укуктук экспертизадан өткөрүү;</w:t>
      </w:r>
    </w:p>
    <w:p w:rsidR="00102AD1" w:rsidRPr="00E83CF0" w:rsidRDefault="00ED30DF" w:rsidP="00CC62C3">
      <w:pPr>
        <w:pBdr>
          <w:top w:val="nil"/>
          <w:left w:val="nil"/>
          <w:bottom w:val="nil"/>
          <w:right w:val="nil"/>
          <w:between w:val="nil"/>
        </w:pBdr>
        <w:spacing w:line="360" w:lineRule="auto"/>
        <w:jc w:val="both"/>
        <w:rPr>
          <w:b/>
          <w:color w:val="000000"/>
          <w:lang w:val="ky-KG"/>
        </w:rPr>
      </w:pPr>
      <w:r w:rsidRPr="00E83CF0">
        <w:rPr>
          <w:b/>
          <w:color w:val="000000"/>
          <w:lang w:val="ky-KG"/>
        </w:rPr>
        <w:t>ыкчам-кызматтык ишмердүүлүк</w:t>
      </w:r>
      <w:r w:rsidR="00021F85" w:rsidRPr="00E83CF0">
        <w:rPr>
          <w:b/>
          <w:color w:val="000000"/>
          <w:lang w:val="ky-KG"/>
        </w:rPr>
        <w:t>:</w:t>
      </w:r>
    </w:p>
    <w:p w:rsidR="00102AD1" w:rsidRPr="00E83CF0" w:rsidRDefault="00021F85" w:rsidP="00CC62C3">
      <w:pPr>
        <w:pBdr>
          <w:top w:val="nil"/>
          <w:left w:val="nil"/>
          <w:bottom w:val="nil"/>
          <w:right w:val="nil"/>
          <w:between w:val="nil"/>
        </w:pBdr>
        <w:spacing w:line="360" w:lineRule="auto"/>
        <w:ind w:right="20"/>
        <w:jc w:val="both"/>
        <w:rPr>
          <w:color w:val="000000"/>
          <w:lang w:val="ky-KG"/>
        </w:rPr>
      </w:pPr>
      <w:r w:rsidRPr="00E83CF0">
        <w:rPr>
          <w:color w:val="000000"/>
          <w:lang w:val="ky-KG"/>
        </w:rPr>
        <w:t xml:space="preserve">- </w:t>
      </w:r>
      <w:r w:rsidR="00ED30DF" w:rsidRPr="00E83CF0">
        <w:rPr>
          <w:color w:val="000000"/>
          <w:lang w:val="ky-KG"/>
        </w:rPr>
        <w:t>мыйзамдуулукту, укук тартибин, инсандын, коомдун жана мамлекеттин коопсуздугун камсыздоо</w:t>
      </w:r>
      <w:r w:rsidRPr="00E83CF0">
        <w:rPr>
          <w:color w:val="000000"/>
          <w:lang w:val="ky-KG"/>
        </w:rPr>
        <w:t>;</w:t>
      </w:r>
    </w:p>
    <w:p w:rsidR="00102AD1" w:rsidRPr="00E83CF0" w:rsidRDefault="00021F85" w:rsidP="00CC62C3">
      <w:pPr>
        <w:pBdr>
          <w:top w:val="nil"/>
          <w:left w:val="nil"/>
          <w:bottom w:val="nil"/>
          <w:right w:val="nil"/>
          <w:between w:val="nil"/>
        </w:pBdr>
        <w:spacing w:line="360" w:lineRule="auto"/>
        <w:jc w:val="both"/>
        <w:rPr>
          <w:color w:val="000000"/>
          <w:lang w:val="ky-KG"/>
        </w:rPr>
      </w:pPr>
      <w:r w:rsidRPr="00E83CF0">
        <w:rPr>
          <w:color w:val="000000"/>
          <w:lang w:val="ky-KG"/>
        </w:rPr>
        <w:t xml:space="preserve">- </w:t>
      </w:r>
      <w:r w:rsidR="00D94151" w:rsidRPr="00E83CF0">
        <w:rPr>
          <w:color w:val="000000"/>
          <w:lang w:val="ky-KG"/>
        </w:rPr>
        <w:t>жарандардын өмүрүн жана саламаттыгын коргоо, коомдук тартипти сактоо</w:t>
      </w:r>
      <w:r w:rsidRPr="00E83CF0">
        <w:rPr>
          <w:color w:val="000000"/>
          <w:lang w:val="ky-KG"/>
        </w:rPr>
        <w:t>;</w:t>
      </w:r>
    </w:p>
    <w:p w:rsidR="00102AD1" w:rsidRPr="00E83CF0" w:rsidRDefault="00021F85" w:rsidP="00CC62C3">
      <w:pPr>
        <w:pBdr>
          <w:top w:val="nil"/>
          <w:left w:val="nil"/>
          <w:bottom w:val="nil"/>
          <w:right w:val="nil"/>
          <w:between w:val="nil"/>
        </w:pBdr>
        <w:spacing w:line="360" w:lineRule="auto"/>
        <w:jc w:val="both"/>
        <w:rPr>
          <w:color w:val="000000"/>
          <w:lang w:val="ky-KG"/>
        </w:rPr>
      </w:pPr>
      <w:r w:rsidRPr="00E83CF0">
        <w:rPr>
          <w:color w:val="000000"/>
          <w:lang w:val="ky-KG"/>
        </w:rPr>
        <w:t xml:space="preserve">- </w:t>
      </w:r>
      <w:r w:rsidR="00D94151" w:rsidRPr="00E83CF0">
        <w:rPr>
          <w:color w:val="000000"/>
          <w:lang w:val="ky-KG"/>
        </w:rPr>
        <w:t>жазанын аткарылышын камсыздоо</w:t>
      </w:r>
      <w:r w:rsidRPr="00E83CF0">
        <w:rPr>
          <w:color w:val="000000"/>
          <w:lang w:val="ky-KG"/>
        </w:rPr>
        <w:t>;</w:t>
      </w:r>
    </w:p>
    <w:p w:rsidR="00102AD1" w:rsidRPr="00E83CF0" w:rsidRDefault="00021F85" w:rsidP="00CC62C3">
      <w:pPr>
        <w:pBdr>
          <w:top w:val="nil"/>
          <w:left w:val="nil"/>
          <w:bottom w:val="nil"/>
          <w:right w:val="nil"/>
          <w:between w:val="nil"/>
        </w:pBdr>
        <w:spacing w:line="360" w:lineRule="auto"/>
        <w:jc w:val="both"/>
        <w:rPr>
          <w:color w:val="000000"/>
          <w:lang w:val="ky-KG"/>
        </w:rPr>
      </w:pPr>
      <w:r w:rsidRPr="00E83CF0">
        <w:rPr>
          <w:color w:val="000000"/>
          <w:lang w:val="ky-KG"/>
        </w:rPr>
        <w:t xml:space="preserve">- </w:t>
      </w:r>
      <w:r w:rsidR="00D94151" w:rsidRPr="00E83CF0">
        <w:rPr>
          <w:color w:val="000000"/>
          <w:lang w:val="ky-KG"/>
        </w:rPr>
        <w:t>кылмыштарды жана укук бузууларды алдын алуу, эскертүү, токтотуу, табуу, бетин ачуу жана тергөө</w:t>
      </w:r>
      <w:r w:rsidRPr="00E83CF0">
        <w:rPr>
          <w:color w:val="000000"/>
          <w:lang w:val="ky-KG"/>
        </w:rPr>
        <w:t>;</w:t>
      </w:r>
    </w:p>
    <w:p w:rsidR="00102AD1" w:rsidRPr="00E83CF0" w:rsidRDefault="00021F85" w:rsidP="00CC62C3">
      <w:pPr>
        <w:pBdr>
          <w:top w:val="nil"/>
          <w:left w:val="nil"/>
          <w:bottom w:val="nil"/>
          <w:right w:val="nil"/>
          <w:between w:val="nil"/>
        </w:pBdr>
        <w:spacing w:line="360" w:lineRule="auto"/>
        <w:jc w:val="both"/>
        <w:rPr>
          <w:color w:val="000000"/>
          <w:lang w:val="ky-KG"/>
        </w:rPr>
      </w:pPr>
      <w:r w:rsidRPr="00E83CF0">
        <w:rPr>
          <w:color w:val="000000"/>
          <w:lang w:val="ky-KG"/>
        </w:rPr>
        <w:t xml:space="preserve">- </w:t>
      </w:r>
      <w:r w:rsidR="00D94151" w:rsidRPr="00E83CF0">
        <w:rPr>
          <w:color w:val="000000"/>
          <w:lang w:val="ky-KG"/>
        </w:rPr>
        <w:t>кылмыштардын бетин ачуу</w:t>
      </w:r>
      <w:r w:rsidRPr="00E83CF0">
        <w:rPr>
          <w:color w:val="000000"/>
          <w:lang w:val="ky-KG"/>
        </w:rPr>
        <w:t>;</w:t>
      </w:r>
    </w:p>
    <w:p w:rsidR="00102AD1" w:rsidRPr="00E83CF0" w:rsidRDefault="00021F85" w:rsidP="00CC62C3">
      <w:pPr>
        <w:pBdr>
          <w:top w:val="nil"/>
          <w:left w:val="nil"/>
          <w:bottom w:val="nil"/>
          <w:right w:val="nil"/>
          <w:between w:val="nil"/>
        </w:pBdr>
        <w:spacing w:line="360" w:lineRule="auto"/>
        <w:ind w:right="20"/>
        <w:jc w:val="both"/>
        <w:rPr>
          <w:color w:val="000000"/>
          <w:lang w:val="ky-KG"/>
        </w:rPr>
      </w:pPr>
      <w:r w:rsidRPr="00E83CF0">
        <w:rPr>
          <w:color w:val="000000"/>
          <w:lang w:val="ky-KG"/>
        </w:rPr>
        <w:t xml:space="preserve">- </w:t>
      </w:r>
      <w:r w:rsidR="00D94151" w:rsidRPr="00E83CF0">
        <w:rPr>
          <w:color w:val="000000"/>
          <w:lang w:val="ky-KG"/>
        </w:rPr>
        <w:t>жеке, мамлекеттик, муниципалдык жана менчиктин башка түрлөрүн коргоо</w:t>
      </w:r>
      <w:r w:rsidRPr="00E83CF0">
        <w:rPr>
          <w:color w:val="000000"/>
          <w:lang w:val="ky-KG"/>
        </w:rPr>
        <w:t>;</w:t>
      </w:r>
    </w:p>
    <w:p w:rsidR="00102AD1" w:rsidRPr="00E83CF0" w:rsidRDefault="00021F85" w:rsidP="00CC62C3">
      <w:pPr>
        <w:pBdr>
          <w:top w:val="nil"/>
          <w:left w:val="nil"/>
          <w:bottom w:val="nil"/>
          <w:right w:val="nil"/>
          <w:between w:val="nil"/>
        </w:pBdr>
        <w:spacing w:line="360" w:lineRule="auto"/>
        <w:ind w:right="20"/>
        <w:jc w:val="both"/>
        <w:rPr>
          <w:color w:val="000000"/>
          <w:lang w:val="ky-KG"/>
        </w:rPr>
      </w:pPr>
      <w:r w:rsidRPr="00E83CF0">
        <w:rPr>
          <w:color w:val="000000"/>
          <w:lang w:val="ky-KG"/>
        </w:rPr>
        <w:t xml:space="preserve">- </w:t>
      </w:r>
      <w:r w:rsidR="00D94151" w:rsidRPr="00E83CF0">
        <w:rPr>
          <w:color w:val="000000"/>
          <w:lang w:val="ky-KG"/>
        </w:rPr>
        <w:t>укук колдонуу актыларынын ишке ашышын камсыздоо</w:t>
      </w:r>
      <w:r w:rsidRPr="00E83CF0">
        <w:rPr>
          <w:color w:val="000000"/>
          <w:lang w:val="ky-KG"/>
        </w:rPr>
        <w:t>;</w:t>
      </w:r>
    </w:p>
    <w:p w:rsidR="00102AD1" w:rsidRPr="00E83CF0" w:rsidRDefault="00021F85" w:rsidP="00CC62C3">
      <w:pPr>
        <w:pBdr>
          <w:top w:val="nil"/>
          <w:left w:val="nil"/>
          <w:bottom w:val="nil"/>
          <w:right w:val="nil"/>
          <w:between w:val="nil"/>
        </w:pBdr>
        <w:spacing w:line="360" w:lineRule="auto"/>
        <w:ind w:right="20"/>
        <w:jc w:val="both"/>
        <w:rPr>
          <w:color w:val="000000"/>
          <w:lang w:val="ky-KG"/>
        </w:rPr>
      </w:pPr>
      <w:r w:rsidRPr="00E83CF0">
        <w:rPr>
          <w:color w:val="000000"/>
          <w:lang w:val="ky-KG"/>
        </w:rPr>
        <w:t xml:space="preserve">- </w:t>
      </w:r>
      <w:r w:rsidR="00D94151" w:rsidRPr="00E83CF0">
        <w:rPr>
          <w:color w:val="000000"/>
          <w:lang w:val="ky-KG"/>
        </w:rPr>
        <w:t>адамдарды издөөнү уюштуруу жана жүзөгө ашыруу</w:t>
      </w:r>
      <w:r w:rsidRPr="00E83CF0">
        <w:rPr>
          <w:color w:val="000000"/>
          <w:lang w:val="ky-KG"/>
        </w:rPr>
        <w:t>;</w:t>
      </w:r>
    </w:p>
    <w:p w:rsidR="00102AD1" w:rsidRPr="00E83CF0" w:rsidRDefault="00021F85" w:rsidP="00CC62C3">
      <w:pPr>
        <w:pBdr>
          <w:top w:val="nil"/>
          <w:left w:val="nil"/>
          <w:bottom w:val="nil"/>
          <w:right w:val="nil"/>
          <w:between w:val="nil"/>
        </w:pBdr>
        <w:spacing w:line="360" w:lineRule="auto"/>
        <w:ind w:right="20"/>
        <w:jc w:val="both"/>
        <w:rPr>
          <w:color w:val="000000"/>
          <w:lang w:val="ky-KG"/>
        </w:rPr>
      </w:pPr>
      <w:r w:rsidRPr="00E83CF0">
        <w:rPr>
          <w:color w:val="000000"/>
          <w:lang w:val="ky-KG"/>
        </w:rPr>
        <w:t xml:space="preserve">- </w:t>
      </w:r>
      <w:r w:rsidR="00D94151" w:rsidRPr="00E83CF0">
        <w:rPr>
          <w:color w:val="000000"/>
          <w:lang w:val="ky-KG"/>
        </w:rPr>
        <w:t>жеке жана юридикалык жактардын укуктарын жана мыйзамдуу кызыкчылыктарын коргоодо жардам көрсөтүү</w:t>
      </w:r>
      <w:r w:rsidRPr="00E83CF0">
        <w:rPr>
          <w:color w:val="000000"/>
          <w:lang w:val="ky-KG"/>
        </w:rPr>
        <w:t>;</w:t>
      </w:r>
    </w:p>
    <w:p w:rsidR="00102AD1" w:rsidRPr="00E83CF0" w:rsidRDefault="00021F85" w:rsidP="00CC62C3">
      <w:pPr>
        <w:pBdr>
          <w:top w:val="nil"/>
          <w:left w:val="nil"/>
          <w:bottom w:val="nil"/>
          <w:right w:val="nil"/>
          <w:between w:val="nil"/>
        </w:pBdr>
        <w:spacing w:line="360" w:lineRule="auto"/>
        <w:ind w:right="20"/>
        <w:jc w:val="both"/>
        <w:rPr>
          <w:color w:val="000000"/>
          <w:lang w:val="ky-KG"/>
        </w:rPr>
      </w:pPr>
      <w:r w:rsidRPr="00E83CF0">
        <w:rPr>
          <w:color w:val="000000"/>
          <w:lang w:val="ky-KG"/>
        </w:rPr>
        <w:t xml:space="preserve">- </w:t>
      </w:r>
      <w:r w:rsidR="00B4417F" w:rsidRPr="00E83CF0">
        <w:rPr>
          <w:color w:val="000000"/>
          <w:lang w:val="ky-KG"/>
        </w:rPr>
        <w:t>укук</w:t>
      </w:r>
      <w:r w:rsidR="002356AE" w:rsidRPr="00E83CF0">
        <w:rPr>
          <w:color w:val="000000"/>
          <w:lang w:val="ky-KG"/>
        </w:rPr>
        <w:t xml:space="preserve"> коргоо ишмердүүлүгүндө укуктук </w:t>
      </w:r>
      <w:r w:rsidR="00CE2B75" w:rsidRPr="00E83CF0">
        <w:rPr>
          <w:color w:val="000000"/>
          <w:lang w:val="ky-KG"/>
        </w:rPr>
        <w:t>ченемдер</w:t>
      </w:r>
      <w:r w:rsidR="0065167F" w:rsidRPr="00E83CF0">
        <w:rPr>
          <w:color w:val="000000"/>
          <w:lang w:val="ky-KG"/>
        </w:rPr>
        <w:t>ди ишке ашыруу үчүн маалыматты топтоо, анализдөө жана баалоо;</w:t>
      </w:r>
    </w:p>
    <w:p w:rsidR="0065167F" w:rsidRPr="00E83CF0" w:rsidRDefault="0065167F" w:rsidP="00CC62C3">
      <w:pPr>
        <w:pStyle w:val="ae"/>
        <w:widowControl w:val="0"/>
        <w:autoSpaceDE w:val="0"/>
        <w:autoSpaceDN w:val="0"/>
        <w:adjustRightInd w:val="0"/>
        <w:spacing w:after="0" w:line="360" w:lineRule="auto"/>
        <w:ind w:left="0"/>
        <w:jc w:val="both"/>
        <w:rPr>
          <w:rFonts w:ascii="Times New Roman" w:hAnsi="Times New Roman"/>
          <w:b/>
          <w:lang w:val="ky-KG"/>
        </w:rPr>
      </w:pPr>
      <w:r w:rsidRPr="00E83CF0">
        <w:rPr>
          <w:rFonts w:ascii="Times New Roman" w:hAnsi="Times New Roman"/>
          <w:b/>
          <w:lang w:val="ky-KG"/>
        </w:rPr>
        <w:t>уюштуруучулук-башкаруучулук ишмердүүлүк:</w:t>
      </w:r>
    </w:p>
    <w:p w:rsidR="00102AD1" w:rsidRPr="00E83CF0" w:rsidRDefault="00021F85" w:rsidP="00CC62C3">
      <w:pPr>
        <w:pBdr>
          <w:top w:val="nil"/>
          <w:left w:val="nil"/>
          <w:bottom w:val="nil"/>
          <w:right w:val="nil"/>
          <w:between w:val="nil"/>
        </w:pBdr>
        <w:spacing w:line="360" w:lineRule="auto"/>
        <w:jc w:val="both"/>
        <w:rPr>
          <w:color w:val="000000"/>
          <w:lang w:val="ky-KG"/>
        </w:rPr>
      </w:pPr>
      <w:r w:rsidRPr="00E83CF0">
        <w:rPr>
          <w:color w:val="000000"/>
          <w:lang w:val="ky-KG"/>
        </w:rPr>
        <w:lastRenderedPageBreak/>
        <w:t xml:space="preserve">- </w:t>
      </w:r>
      <w:r w:rsidR="00EF3C00" w:rsidRPr="00E83CF0">
        <w:rPr>
          <w:color w:val="000000"/>
          <w:lang w:val="ky-KG"/>
        </w:rPr>
        <w:t>укук коргоо ишинин чөйрөсүндө укуктук ченемдерди ишке ашыруу үчүн чакан жамааттардын жана аткаруучулар тобунун ишин уюштуруу</w:t>
      </w:r>
      <w:r w:rsidRPr="00E83CF0">
        <w:rPr>
          <w:color w:val="000000"/>
          <w:lang w:val="ky-KG"/>
        </w:rPr>
        <w:t xml:space="preserve">; </w:t>
      </w:r>
    </w:p>
    <w:p w:rsidR="00EF3C00" w:rsidRPr="00E83CF0" w:rsidRDefault="00EF3C00" w:rsidP="00CC62C3">
      <w:pPr>
        <w:pStyle w:val="ae"/>
        <w:widowControl w:val="0"/>
        <w:tabs>
          <w:tab w:val="left" w:pos="284"/>
        </w:tabs>
        <w:autoSpaceDE w:val="0"/>
        <w:autoSpaceDN w:val="0"/>
        <w:adjustRightInd w:val="0"/>
        <w:spacing w:after="0" w:line="360" w:lineRule="auto"/>
        <w:ind w:left="0"/>
        <w:jc w:val="both"/>
        <w:rPr>
          <w:rFonts w:ascii="Times New Roman" w:hAnsi="Times New Roman"/>
          <w:b/>
          <w:lang w:val="ky-KG"/>
        </w:rPr>
      </w:pPr>
      <w:r w:rsidRPr="00E83CF0">
        <w:rPr>
          <w:rFonts w:ascii="Times New Roman" w:hAnsi="Times New Roman"/>
          <w:b/>
          <w:lang w:val="ky-KG"/>
        </w:rPr>
        <w:t>илимий-изилдөөчүлүк ишмердүүлүк:</w:t>
      </w:r>
    </w:p>
    <w:p w:rsidR="00EF3C00" w:rsidRPr="00E83CF0" w:rsidRDefault="00EF3C00" w:rsidP="00CC62C3">
      <w:pPr>
        <w:pStyle w:val="ae"/>
        <w:widowControl w:val="0"/>
        <w:numPr>
          <w:ilvl w:val="0"/>
          <w:numId w:val="9"/>
        </w:numPr>
        <w:tabs>
          <w:tab w:val="left" w:pos="284"/>
        </w:tabs>
        <w:autoSpaceDE w:val="0"/>
        <w:autoSpaceDN w:val="0"/>
        <w:adjustRightInd w:val="0"/>
        <w:spacing w:after="0" w:line="360" w:lineRule="auto"/>
        <w:ind w:left="0" w:firstLine="0"/>
        <w:jc w:val="both"/>
        <w:rPr>
          <w:rFonts w:ascii="Times New Roman" w:hAnsi="Times New Roman"/>
          <w:lang w:val="ky-KG"/>
        </w:rPr>
      </w:pPr>
      <w:r w:rsidRPr="00E83CF0">
        <w:rPr>
          <w:rFonts w:ascii="Times New Roman" w:hAnsi="Times New Roman"/>
          <w:lang w:val="ky-KG"/>
        </w:rPr>
        <w:t>укуктук проблемалар боюнча илимий изилдөөлөрдү жүргүзүү;</w:t>
      </w:r>
    </w:p>
    <w:p w:rsidR="00EF3C00" w:rsidRPr="00E83CF0" w:rsidRDefault="00EF3C00" w:rsidP="00CC62C3">
      <w:pPr>
        <w:pStyle w:val="ae"/>
        <w:widowControl w:val="0"/>
        <w:numPr>
          <w:ilvl w:val="0"/>
          <w:numId w:val="9"/>
        </w:numPr>
        <w:tabs>
          <w:tab w:val="left" w:pos="284"/>
        </w:tabs>
        <w:autoSpaceDE w:val="0"/>
        <w:autoSpaceDN w:val="0"/>
        <w:adjustRightInd w:val="0"/>
        <w:spacing w:after="0" w:line="360" w:lineRule="auto"/>
        <w:ind w:left="0" w:firstLine="0"/>
        <w:jc w:val="both"/>
        <w:rPr>
          <w:rFonts w:ascii="Times New Roman" w:hAnsi="Times New Roman"/>
          <w:lang w:val="ky-KG"/>
        </w:rPr>
      </w:pPr>
      <w:r w:rsidRPr="00E83CF0">
        <w:rPr>
          <w:rFonts w:ascii="Times New Roman" w:hAnsi="Times New Roman"/>
          <w:lang w:val="ky-KG"/>
        </w:rPr>
        <w:t>өзүнүн кесиптик ишмердүүлүгүнүн профилине ылайык илимий изилдөөлөрдү жүргүзүүгө катышуу;</w:t>
      </w:r>
    </w:p>
    <w:p w:rsidR="00EF3C00" w:rsidRPr="00E83CF0" w:rsidRDefault="00EF3C00" w:rsidP="00CC62C3">
      <w:pPr>
        <w:pStyle w:val="ae"/>
        <w:widowControl w:val="0"/>
        <w:tabs>
          <w:tab w:val="left" w:pos="284"/>
        </w:tabs>
        <w:autoSpaceDE w:val="0"/>
        <w:autoSpaceDN w:val="0"/>
        <w:adjustRightInd w:val="0"/>
        <w:spacing w:after="0" w:line="360" w:lineRule="auto"/>
        <w:ind w:left="0"/>
        <w:jc w:val="both"/>
        <w:rPr>
          <w:rFonts w:ascii="Times New Roman" w:hAnsi="Times New Roman"/>
          <w:b/>
          <w:lang w:val="ky-KG"/>
        </w:rPr>
      </w:pPr>
      <w:r w:rsidRPr="00E83CF0">
        <w:rPr>
          <w:rFonts w:ascii="Times New Roman" w:hAnsi="Times New Roman"/>
          <w:b/>
          <w:lang w:val="ky-KG"/>
        </w:rPr>
        <w:t>педагогикалык ишмердүүлүк:</w:t>
      </w:r>
    </w:p>
    <w:p w:rsidR="00EF3C00" w:rsidRPr="00E83CF0" w:rsidRDefault="00EF3C00" w:rsidP="00CC62C3">
      <w:pPr>
        <w:pStyle w:val="ae"/>
        <w:widowControl w:val="0"/>
        <w:numPr>
          <w:ilvl w:val="0"/>
          <w:numId w:val="9"/>
        </w:numPr>
        <w:tabs>
          <w:tab w:val="left" w:pos="284"/>
        </w:tabs>
        <w:autoSpaceDE w:val="0"/>
        <w:autoSpaceDN w:val="0"/>
        <w:adjustRightInd w:val="0"/>
        <w:spacing w:after="0" w:line="360" w:lineRule="auto"/>
        <w:ind w:left="0" w:firstLine="0"/>
        <w:jc w:val="both"/>
        <w:rPr>
          <w:rFonts w:ascii="Times New Roman" w:hAnsi="Times New Roman"/>
          <w:lang w:val="ky-KG"/>
        </w:rPr>
      </w:pPr>
      <w:r w:rsidRPr="00E83CF0">
        <w:rPr>
          <w:rFonts w:ascii="Times New Roman" w:hAnsi="Times New Roman"/>
          <w:lang w:val="ky-KG"/>
        </w:rPr>
        <w:t>юридикалык дисциплиналарды окутуу;</w:t>
      </w:r>
    </w:p>
    <w:p w:rsidR="00EF3C00" w:rsidRPr="00E83CF0" w:rsidRDefault="00EF3C00" w:rsidP="00CC62C3">
      <w:pPr>
        <w:pStyle w:val="ae"/>
        <w:widowControl w:val="0"/>
        <w:numPr>
          <w:ilvl w:val="0"/>
          <w:numId w:val="9"/>
        </w:numPr>
        <w:tabs>
          <w:tab w:val="left" w:pos="284"/>
        </w:tabs>
        <w:autoSpaceDE w:val="0"/>
        <w:autoSpaceDN w:val="0"/>
        <w:adjustRightInd w:val="0"/>
        <w:spacing w:after="0" w:line="360" w:lineRule="auto"/>
        <w:ind w:left="0" w:firstLine="0"/>
        <w:jc w:val="both"/>
        <w:rPr>
          <w:rFonts w:ascii="Times New Roman" w:hAnsi="Times New Roman"/>
          <w:lang w:val="ky-KG"/>
        </w:rPr>
      </w:pPr>
      <w:r w:rsidRPr="00E83CF0">
        <w:rPr>
          <w:rFonts w:ascii="Times New Roman" w:hAnsi="Times New Roman"/>
          <w:lang w:val="ky-KG"/>
        </w:rPr>
        <w:t xml:space="preserve">укуктук тарбиялоону жүзөгө ашыруу. </w:t>
      </w:r>
    </w:p>
    <w:p w:rsidR="00102AD1" w:rsidRPr="00E83CF0" w:rsidRDefault="00102AD1" w:rsidP="00CC62C3">
      <w:pPr>
        <w:widowControl w:val="0"/>
        <w:spacing w:line="360" w:lineRule="auto"/>
        <w:ind w:firstLine="567"/>
        <w:rPr>
          <w:b/>
        </w:rPr>
      </w:pPr>
    </w:p>
    <w:p w:rsidR="00CC1250" w:rsidRPr="00E83CF0" w:rsidRDefault="00CC1250" w:rsidP="00CC62C3">
      <w:pPr>
        <w:widowControl w:val="0"/>
        <w:autoSpaceDE w:val="0"/>
        <w:autoSpaceDN w:val="0"/>
        <w:adjustRightInd w:val="0"/>
        <w:spacing w:line="360" w:lineRule="auto"/>
        <w:ind w:firstLine="567"/>
        <w:jc w:val="center"/>
        <w:rPr>
          <w:b/>
          <w:lang w:val="ky-KG"/>
        </w:rPr>
      </w:pPr>
      <w:r w:rsidRPr="00E83CF0">
        <w:rPr>
          <w:b/>
          <w:lang w:val="ky-KG"/>
        </w:rPr>
        <w:t>4. НББПны ишке ашыруунун шарттарына карата жалпы талаптар</w:t>
      </w:r>
    </w:p>
    <w:p w:rsidR="00CC1250" w:rsidRPr="00E83CF0" w:rsidRDefault="00CC1250" w:rsidP="00CC62C3">
      <w:pPr>
        <w:widowControl w:val="0"/>
        <w:autoSpaceDE w:val="0"/>
        <w:autoSpaceDN w:val="0"/>
        <w:adjustRightInd w:val="0"/>
        <w:spacing w:line="360" w:lineRule="auto"/>
        <w:ind w:firstLine="708"/>
        <w:jc w:val="both"/>
        <w:rPr>
          <w:lang w:val="ky-KG"/>
        </w:rPr>
      </w:pPr>
      <w:r w:rsidRPr="00E83CF0">
        <w:t xml:space="preserve">4.1. </w:t>
      </w:r>
      <w:r w:rsidRPr="00E83CF0">
        <w:rPr>
          <w:lang w:val="ky-KG"/>
        </w:rPr>
        <w:t>ЖОЖдун НББПны ишке ашыруудагы укуктарына жана милдеттерине карата жалпы талаптар.</w:t>
      </w:r>
    </w:p>
    <w:p w:rsidR="00CC1250" w:rsidRPr="00E83CF0" w:rsidRDefault="00CC1250" w:rsidP="00CC62C3">
      <w:pPr>
        <w:widowControl w:val="0"/>
        <w:pBdr>
          <w:top w:val="nil"/>
          <w:left w:val="nil"/>
          <w:bottom w:val="nil"/>
          <w:right w:val="nil"/>
          <w:between w:val="nil"/>
        </w:pBdr>
        <w:spacing w:line="360" w:lineRule="auto"/>
        <w:ind w:firstLine="567"/>
        <w:jc w:val="both"/>
        <w:rPr>
          <w:lang w:val="ky-KG"/>
        </w:rPr>
      </w:pPr>
      <w:r w:rsidRPr="00E83CF0">
        <w:rPr>
          <w:lang w:val="ky-KG"/>
        </w:rPr>
        <w:t>4.1.1. ЖОЖдор даярдоонун багыты боюнча негизги билим берүү программасын өз алдынча иштеп чыгышат. НББП Кыргыз Республикасынын даярдоо багыты боюнча тийиштүү мамлекеттик билим берүү стан</w:t>
      </w:r>
      <w:r w:rsidR="008D57B1" w:rsidRPr="00E83CF0">
        <w:rPr>
          <w:lang w:val="ky-KG"/>
        </w:rPr>
        <w:t>дартынын негизинде иштелип чыг</w:t>
      </w:r>
      <w:r w:rsidRPr="00E83CF0">
        <w:rPr>
          <w:lang w:val="ky-KG"/>
        </w:rPr>
        <w:t>ат жана ЖОЖдун окумуштуулар кеңеши тарабынан бекитилет.</w:t>
      </w:r>
    </w:p>
    <w:p w:rsidR="00CC1250" w:rsidRPr="00E83CF0" w:rsidRDefault="00CC1250" w:rsidP="00CC62C3">
      <w:pPr>
        <w:widowControl w:val="0"/>
        <w:autoSpaceDE w:val="0"/>
        <w:autoSpaceDN w:val="0"/>
        <w:adjustRightInd w:val="0"/>
        <w:spacing w:line="360" w:lineRule="auto"/>
        <w:ind w:firstLine="708"/>
        <w:jc w:val="both"/>
        <w:rPr>
          <w:lang w:val="ky-KG"/>
        </w:rPr>
      </w:pPr>
      <w:r w:rsidRPr="00E83CF0">
        <w:rPr>
          <w:lang w:val="ky-KG"/>
        </w:rPr>
        <w:t xml:space="preserve"> 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бирден кем эмес жаңылап турууга милдеттүү:</w:t>
      </w:r>
    </w:p>
    <w:p w:rsidR="00CC1250" w:rsidRPr="00E83CF0" w:rsidRDefault="00CC1250" w:rsidP="00CC62C3">
      <w:pPr>
        <w:pStyle w:val="ae"/>
        <w:widowControl w:val="0"/>
        <w:numPr>
          <w:ilvl w:val="0"/>
          <w:numId w:val="9"/>
        </w:numPr>
        <w:autoSpaceDE w:val="0"/>
        <w:autoSpaceDN w:val="0"/>
        <w:adjustRightInd w:val="0"/>
        <w:spacing w:after="0" w:line="360" w:lineRule="auto"/>
        <w:jc w:val="both"/>
        <w:rPr>
          <w:rFonts w:ascii="Times New Roman" w:hAnsi="Times New Roman"/>
          <w:lang w:val="ky-KG"/>
        </w:rPr>
      </w:pPr>
      <w:r w:rsidRPr="00E83CF0">
        <w:rPr>
          <w:rFonts w:ascii="Times New Roman" w:hAnsi="Times New Roman"/>
          <w:lang w:val="ky-KG"/>
        </w:rPr>
        <w:t>бүтүрүүчүлөрдү даярдоонун сапатын камсыз кылуу боюнча стратегиялардын иштелмесинде;</w:t>
      </w:r>
    </w:p>
    <w:p w:rsidR="00CC1250" w:rsidRPr="00E83CF0" w:rsidRDefault="00CC1250" w:rsidP="00CC62C3">
      <w:pPr>
        <w:pStyle w:val="ae"/>
        <w:widowControl w:val="0"/>
        <w:numPr>
          <w:ilvl w:val="0"/>
          <w:numId w:val="9"/>
        </w:numPr>
        <w:autoSpaceDE w:val="0"/>
        <w:autoSpaceDN w:val="0"/>
        <w:adjustRightInd w:val="0"/>
        <w:spacing w:after="0" w:line="360" w:lineRule="auto"/>
        <w:jc w:val="both"/>
        <w:rPr>
          <w:rFonts w:ascii="Times New Roman" w:hAnsi="Times New Roman"/>
          <w:lang w:val="ky-KG"/>
        </w:rPr>
      </w:pPr>
      <w:proofErr w:type="spellStart"/>
      <w:r w:rsidRPr="00E83CF0">
        <w:rPr>
          <w:rFonts w:ascii="Times New Roman" w:hAnsi="Times New Roman"/>
        </w:rPr>
        <w:t>билим</w:t>
      </w:r>
      <w:proofErr w:type="spellEnd"/>
      <w:r w:rsidRPr="00E83CF0">
        <w:rPr>
          <w:rFonts w:ascii="Times New Roman" w:hAnsi="Times New Roman"/>
        </w:rPr>
        <w:t xml:space="preserve"> </w:t>
      </w:r>
      <w:proofErr w:type="spellStart"/>
      <w:r w:rsidRPr="00E83CF0">
        <w:rPr>
          <w:rFonts w:ascii="Times New Roman" w:hAnsi="Times New Roman"/>
        </w:rPr>
        <w:t>берүү</w:t>
      </w:r>
      <w:proofErr w:type="spellEnd"/>
      <w:r w:rsidRPr="00E83CF0">
        <w:rPr>
          <w:rFonts w:ascii="Times New Roman" w:hAnsi="Times New Roman"/>
        </w:rPr>
        <w:t xml:space="preserve"> </w:t>
      </w:r>
      <w:proofErr w:type="spellStart"/>
      <w:r w:rsidRPr="00E83CF0">
        <w:rPr>
          <w:rFonts w:ascii="Times New Roman" w:hAnsi="Times New Roman"/>
        </w:rPr>
        <w:t>программаларын</w:t>
      </w:r>
      <w:proofErr w:type="spellEnd"/>
      <w:r w:rsidRPr="00E83CF0">
        <w:rPr>
          <w:rFonts w:ascii="Times New Roman" w:hAnsi="Times New Roman"/>
        </w:rPr>
        <w:t xml:space="preserve"> </w:t>
      </w:r>
      <w:proofErr w:type="spellStart"/>
      <w:r w:rsidRPr="00E83CF0">
        <w:rPr>
          <w:rFonts w:ascii="Times New Roman" w:hAnsi="Times New Roman"/>
        </w:rPr>
        <w:t>мезгил-мезгили</w:t>
      </w:r>
      <w:proofErr w:type="spellEnd"/>
      <w:r w:rsidRPr="00E83CF0">
        <w:rPr>
          <w:rFonts w:ascii="Times New Roman" w:hAnsi="Times New Roman"/>
        </w:rPr>
        <w:t xml:space="preserve"> </w:t>
      </w:r>
      <w:proofErr w:type="spellStart"/>
      <w:r w:rsidRPr="00E83CF0">
        <w:rPr>
          <w:rFonts w:ascii="Times New Roman" w:hAnsi="Times New Roman"/>
        </w:rPr>
        <w:t>менен</w:t>
      </w:r>
      <w:proofErr w:type="spellEnd"/>
      <w:r w:rsidRPr="00E83CF0">
        <w:rPr>
          <w:rFonts w:ascii="Times New Roman" w:hAnsi="Times New Roman"/>
        </w:rPr>
        <w:t xml:space="preserve"> </w:t>
      </w:r>
      <w:proofErr w:type="spellStart"/>
      <w:r w:rsidRPr="00E83CF0">
        <w:rPr>
          <w:rFonts w:ascii="Times New Roman" w:hAnsi="Times New Roman"/>
        </w:rPr>
        <w:t>рецензиялоонун</w:t>
      </w:r>
      <w:proofErr w:type="spellEnd"/>
      <w:r w:rsidRPr="00E83CF0">
        <w:rPr>
          <w:rFonts w:ascii="Times New Roman" w:hAnsi="Times New Roman"/>
        </w:rPr>
        <w:t xml:space="preserve"> </w:t>
      </w:r>
      <w:proofErr w:type="spellStart"/>
      <w:r w:rsidRPr="00E83CF0">
        <w:rPr>
          <w:rFonts w:ascii="Times New Roman" w:hAnsi="Times New Roman"/>
        </w:rPr>
        <w:t>мониторингинде</w:t>
      </w:r>
      <w:proofErr w:type="spellEnd"/>
      <w:r w:rsidRPr="00E83CF0">
        <w:rPr>
          <w:rFonts w:ascii="Times New Roman" w:hAnsi="Times New Roman"/>
        </w:rPr>
        <w:t>;</w:t>
      </w:r>
    </w:p>
    <w:p w:rsidR="00CC1250" w:rsidRPr="00E83CF0" w:rsidRDefault="00CC1250" w:rsidP="00CC62C3">
      <w:pPr>
        <w:pStyle w:val="ae"/>
        <w:widowControl w:val="0"/>
        <w:numPr>
          <w:ilvl w:val="0"/>
          <w:numId w:val="9"/>
        </w:numPr>
        <w:autoSpaceDE w:val="0"/>
        <w:autoSpaceDN w:val="0"/>
        <w:adjustRightInd w:val="0"/>
        <w:spacing w:after="0" w:line="360" w:lineRule="auto"/>
        <w:jc w:val="both"/>
        <w:rPr>
          <w:rFonts w:ascii="Times New Roman" w:hAnsi="Times New Roman"/>
          <w:lang w:val="ky-KG"/>
        </w:rPr>
      </w:pPr>
      <w:r w:rsidRPr="00E83CF0">
        <w:rPr>
          <w:rFonts w:ascii="Times New Roman" w:hAnsi="Times New Roman"/>
          <w:lang w:val="ky-KG"/>
        </w:rPr>
        <w:t>макулдашылган так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иштелмелеринде;</w:t>
      </w:r>
    </w:p>
    <w:p w:rsidR="00CC1250" w:rsidRPr="00E83CF0" w:rsidRDefault="00CC1250" w:rsidP="00CC62C3">
      <w:pPr>
        <w:pStyle w:val="ae"/>
        <w:widowControl w:val="0"/>
        <w:numPr>
          <w:ilvl w:val="0"/>
          <w:numId w:val="9"/>
        </w:numPr>
        <w:autoSpaceDE w:val="0"/>
        <w:autoSpaceDN w:val="0"/>
        <w:adjustRightInd w:val="0"/>
        <w:spacing w:after="0" w:line="360" w:lineRule="auto"/>
        <w:jc w:val="both"/>
        <w:rPr>
          <w:rFonts w:ascii="Times New Roman" w:hAnsi="Times New Roman"/>
          <w:lang w:val="ky-KG"/>
        </w:rPr>
      </w:pPr>
      <w:r w:rsidRPr="00E83CF0">
        <w:rPr>
          <w:rFonts w:ascii="Times New Roman" w:hAnsi="Times New Roman"/>
          <w:lang w:val="ky-KG"/>
        </w:rPr>
        <w:t xml:space="preserve"> окутуучулук курамдын сапатын жана компетенттүүлүгүн камсыз кылууда;</w:t>
      </w:r>
    </w:p>
    <w:p w:rsidR="00CC1250" w:rsidRPr="00E83CF0" w:rsidRDefault="00CC1250" w:rsidP="00CC62C3">
      <w:pPr>
        <w:pStyle w:val="ae"/>
        <w:widowControl w:val="0"/>
        <w:numPr>
          <w:ilvl w:val="0"/>
          <w:numId w:val="9"/>
        </w:numPr>
        <w:autoSpaceDE w:val="0"/>
        <w:autoSpaceDN w:val="0"/>
        <w:adjustRightInd w:val="0"/>
        <w:spacing w:after="0" w:line="360" w:lineRule="auto"/>
        <w:jc w:val="both"/>
        <w:rPr>
          <w:rFonts w:ascii="Times New Roman" w:hAnsi="Times New Roman"/>
          <w:lang w:val="ky-KG"/>
        </w:rPr>
      </w:pPr>
      <w:r w:rsidRPr="00E83CF0">
        <w:rPr>
          <w:rFonts w:ascii="Times New Roman" w:hAnsi="Times New Roman"/>
          <w:lang w:val="ky-KG"/>
        </w:rPr>
        <w:t>бардык ишке ашырылуучу билим берүү программаларын жетиштүү ресурстар менен камсыз кылууда, аларды колдонуунун натыйжалуулугун көзөмөлүндө, аны менен катар окуп жаткандарды сурамжылоо жолу менен;</w:t>
      </w:r>
    </w:p>
    <w:p w:rsidR="00CC1250" w:rsidRPr="00E83CF0" w:rsidRDefault="00CC1250" w:rsidP="00CC62C3">
      <w:pPr>
        <w:pStyle w:val="ae"/>
        <w:widowControl w:val="0"/>
        <w:numPr>
          <w:ilvl w:val="0"/>
          <w:numId w:val="9"/>
        </w:numPr>
        <w:autoSpaceDE w:val="0"/>
        <w:autoSpaceDN w:val="0"/>
        <w:adjustRightInd w:val="0"/>
        <w:spacing w:after="0" w:line="360" w:lineRule="auto"/>
        <w:jc w:val="both"/>
        <w:rPr>
          <w:rFonts w:ascii="Times New Roman" w:hAnsi="Times New Roman"/>
          <w:lang w:val="ky-KG"/>
        </w:rPr>
      </w:pPr>
      <w:r w:rsidRPr="00E83CF0">
        <w:rPr>
          <w:rFonts w:ascii="Times New Roman" w:hAnsi="Times New Roman"/>
          <w:lang w:val="ky-KG"/>
        </w:rPr>
        <w:t>өзүнүн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CC1250" w:rsidRPr="00E83CF0" w:rsidRDefault="00CC1250" w:rsidP="00CC62C3">
      <w:pPr>
        <w:pStyle w:val="ae"/>
        <w:widowControl w:val="0"/>
        <w:numPr>
          <w:ilvl w:val="0"/>
          <w:numId w:val="9"/>
        </w:numPr>
        <w:autoSpaceDE w:val="0"/>
        <w:autoSpaceDN w:val="0"/>
        <w:adjustRightInd w:val="0"/>
        <w:spacing w:after="0" w:line="360" w:lineRule="auto"/>
        <w:jc w:val="both"/>
        <w:rPr>
          <w:rFonts w:ascii="Times New Roman" w:hAnsi="Times New Roman"/>
          <w:lang w:val="ky-KG"/>
        </w:rPr>
      </w:pPr>
      <w:r w:rsidRPr="00E83CF0">
        <w:rPr>
          <w:rFonts w:ascii="Times New Roman" w:hAnsi="Times New Roman"/>
          <w:lang w:val="ky-KG"/>
        </w:rPr>
        <w:t>коомчулукка өзүнүн изилдөөлөрүнүн жыйынтыктары, пландары, жаңылоолору тууралуу маалымдоодо.</w:t>
      </w:r>
    </w:p>
    <w:p w:rsidR="00CC1250" w:rsidRPr="00E83CF0" w:rsidRDefault="00CC1250" w:rsidP="00CC62C3">
      <w:pPr>
        <w:widowControl w:val="0"/>
        <w:autoSpaceDE w:val="0"/>
        <w:autoSpaceDN w:val="0"/>
        <w:adjustRightInd w:val="0"/>
        <w:spacing w:line="360" w:lineRule="auto"/>
        <w:ind w:firstLine="708"/>
        <w:jc w:val="both"/>
        <w:rPr>
          <w:lang w:val="ky-KG"/>
        </w:rPr>
      </w:pPr>
      <w:r w:rsidRPr="00E83CF0">
        <w:rPr>
          <w:lang w:val="ky-KG"/>
        </w:rPr>
        <w:t xml:space="preserve">4.1.2. Студенттерди жана бүтүрүүчүлөрдү даярдоонун сапатын баалоо алардын </w:t>
      </w:r>
      <w:r w:rsidR="0087438C" w:rsidRPr="00E83CF0">
        <w:rPr>
          <w:lang w:val="ky-KG"/>
        </w:rPr>
        <w:lastRenderedPageBreak/>
        <w:t>учурдагы</w:t>
      </w:r>
      <w:r w:rsidRPr="00E83CF0">
        <w:rPr>
          <w:lang w:val="ky-KG"/>
        </w:rPr>
        <w:t xml:space="preserve">, аралык жана жыйынтык мамлекеттик аттестациясын камтышы керек. Баалоо каражаттарынын базаларын ЖОЖ иштеп чыгат жана бекитет.  </w:t>
      </w:r>
    </w:p>
    <w:p w:rsidR="00CC1250" w:rsidRPr="00E83CF0" w:rsidRDefault="00CC1250" w:rsidP="00CC62C3">
      <w:pPr>
        <w:widowControl w:val="0"/>
        <w:pBdr>
          <w:top w:val="nil"/>
          <w:left w:val="nil"/>
          <w:bottom w:val="nil"/>
          <w:right w:val="nil"/>
          <w:between w:val="nil"/>
        </w:pBdr>
        <w:spacing w:line="360" w:lineRule="auto"/>
        <w:ind w:firstLine="567"/>
        <w:jc w:val="both"/>
        <w:rPr>
          <w:lang w:val="ky-KG"/>
        </w:rPr>
      </w:pPr>
      <w:r w:rsidRPr="00E83CF0">
        <w:rPr>
          <w:lang w:val="ky-KG"/>
        </w:rPr>
        <w:t xml:space="preserve">Бүтүрүүчү квалификациялык иштердин мазмунуна, көлөмүнө жана түзүмүнө карата талаптар ЖОЖдордун бүтүрүүчүлөрүнүн жыйынтыктоочу мамлекеттик аттестациясы жөнүндө Жобону эске алуу менен ЖОЖдо белгиленет.  </w:t>
      </w:r>
    </w:p>
    <w:p w:rsidR="00CC1250" w:rsidRPr="00E83CF0" w:rsidRDefault="00CC1250" w:rsidP="00CC62C3">
      <w:pPr>
        <w:widowControl w:val="0"/>
        <w:pBdr>
          <w:top w:val="nil"/>
          <w:left w:val="nil"/>
          <w:bottom w:val="nil"/>
          <w:right w:val="nil"/>
          <w:between w:val="nil"/>
        </w:pBdr>
        <w:spacing w:line="360" w:lineRule="auto"/>
        <w:ind w:firstLine="567"/>
        <w:jc w:val="both"/>
        <w:rPr>
          <w:lang w:val="ky-KG"/>
        </w:rPr>
      </w:pPr>
      <w:r w:rsidRPr="00E83CF0">
        <w:rPr>
          <w:lang w:val="ky-KG"/>
        </w:rPr>
        <w:t xml:space="preserve">4.1.3. НББПны иштеп чыгууда ЖОЖду бүтүрүүчүлөрдүн социалдык-инсандык компетенцияларын (мисалы, социалдык өз ара аракеттенүү компетенцияларын, өзүн-өзү уюштурууну жана системалык-ишмердик мүнөздөгү өз алдынча башкарууну) түзүү мүмкүнчүлүктөрү аныкталуусу керек. ЖОЖ окуу жайдын социалдык-маданий чөйрөсүн түзүп калыптандырууга, инсандын ар тараптуу өнүгүүсү үчүн зарыл шарттарды түзүүгө милдеттүү. </w:t>
      </w:r>
    </w:p>
    <w:p w:rsidR="00CC1250" w:rsidRPr="00E83CF0" w:rsidRDefault="00CC1250" w:rsidP="00CC62C3">
      <w:pPr>
        <w:widowControl w:val="0"/>
        <w:pBdr>
          <w:top w:val="nil"/>
          <w:left w:val="nil"/>
          <w:bottom w:val="nil"/>
          <w:right w:val="nil"/>
          <w:between w:val="nil"/>
        </w:pBdr>
        <w:spacing w:line="360" w:lineRule="auto"/>
        <w:ind w:firstLine="567"/>
        <w:jc w:val="both"/>
        <w:rPr>
          <w:lang w:val="ky-KG"/>
        </w:rPr>
      </w:pPr>
      <w:r w:rsidRPr="00E83CF0">
        <w:rPr>
          <w:lang w:val="ky-KG"/>
        </w:rPr>
        <w:t>ЖОЖ окуу процессинин социалдык-тарбиялык компонентине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CC1250" w:rsidRPr="00E83CF0" w:rsidRDefault="00CC1250" w:rsidP="00CC62C3">
      <w:pPr>
        <w:widowControl w:val="0"/>
        <w:pBdr>
          <w:top w:val="nil"/>
          <w:left w:val="nil"/>
          <w:bottom w:val="nil"/>
          <w:right w:val="nil"/>
          <w:between w:val="nil"/>
        </w:pBdr>
        <w:spacing w:line="360" w:lineRule="auto"/>
        <w:ind w:firstLine="567"/>
        <w:jc w:val="both"/>
        <w:rPr>
          <w:lang w:val="ky-KG"/>
        </w:rPr>
      </w:pPr>
      <w:r w:rsidRPr="00E83CF0">
        <w:t xml:space="preserve">4.1.4. </w:t>
      </w:r>
      <w:r w:rsidRPr="00E83CF0">
        <w:rPr>
          <w:lang w:val="ky-KG"/>
        </w:rPr>
        <w:t>ЖОЖдун НББ</w:t>
      </w:r>
      <w:r w:rsidR="009E38D2" w:rsidRPr="00E83CF0">
        <w:rPr>
          <w:lang w:val="ky-KG"/>
        </w:rPr>
        <w:t>Псы тандоо боюнча дисциплиналар</w:t>
      </w:r>
      <w:r w:rsidRPr="00E83CF0">
        <w:rPr>
          <w:lang w:val="ky-KG"/>
        </w:rPr>
        <w:t>ды камтышы керек. Студенттин тандоо боюнча дисциплиналарын түзүү тартибин окуу жайдын окумуштуулар кеңеши белгилейт.</w:t>
      </w:r>
    </w:p>
    <w:p w:rsidR="00CC1250" w:rsidRPr="00E83CF0" w:rsidRDefault="00CC1250" w:rsidP="00CC62C3">
      <w:pPr>
        <w:widowControl w:val="0"/>
        <w:pBdr>
          <w:top w:val="nil"/>
          <w:left w:val="nil"/>
          <w:bottom w:val="nil"/>
          <w:right w:val="nil"/>
          <w:between w:val="nil"/>
        </w:pBdr>
        <w:spacing w:line="360" w:lineRule="auto"/>
        <w:ind w:firstLine="567"/>
        <w:jc w:val="both"/>
        <w:rPr>
          <w:lang w:val="ky-KG"/>
        </w:rPr>
      </w:pPr>
      <w:r w:rsidRPr="00E83CF0">
        <w:rPr>
          <w:lang w:val="ky-KG"/>
        </w:rPr>
        <w:t>4.1.5. ЖОЖ студенттерге өзүнүн окутуу программасын түзүүгө катышууга мүмкүнчүлүктөрдү камсыздап берүүгө милдеттүү.</w:t>
      </w:r>
    </w:p>
    <w:p w:rsidR="00CC1250" w:rsidRPr="00E83CF0" w:rsidRDefault="00CC1250" w:rsidP="00CC62C3">
      <w:pPr>
        <w:widowControl w:val="0"/>
        <w:autoSpaceDE w:val="0"/>
        <w:autoSpaceDN w:val="0"/>
        <w:adjustRightInd w:val="0"/>
        <w:spacing w:line="360" w:lineRule="auto"/>
        <w:ind w:firstLine="567"/>
        <w:jc w:val="both"/>
        <w:rPr>
          <w:lang w:val="ky-KG"/>
        </w:rPr>
      </w:pPr>
      <w:r w:rsidRPr="00E83CF0">
        <w:rPr>
          <w:lang w:val="ky-KG"/>
        </w:rPr>
        <w:t>4.1.6. ЖОЖ НББПны түзүүдө студенттерди алардын укуктары жана милдеттери менен тааныштырууга, студенттер тандап алган дисциплиналар алар үчүн милдеттүү болуп эсептелинерин, ал эми алардын жалпы эмгек сыйымдуулугу окуу планында каралгандан кем болбошу керектигин түшүндүрүүгө милдеттүү.</w:t>
      </w:r>
    </w:p>
    <w:p w:rsidR="00CC1250" w:rsidRPr="00E83CF0" w:rsidRDefault="00CC1250" w:rsidP="00CC62C3">
      <w:pPr>
        <w:widowControl w:val="0"/>
        <w:pBdr>
          <w:top w:val="nil"/>
          <w:left w:val="nil"/>
          <w:bottom w:val="nil"/>
          <w:right w:val="nil"/>
          <w:between w:val="nil"/>
        </w:pBdr>
        <w:spacing w:line="360" w:lineRule="auto"/>
        <w:ind w:firstLine="567"/>
        <w:jc w:val="both"/>
        <w:rPr>
          <w:lang w:val="ky-KG"/>
        </w:rPr>
      </w:pPr>
      <w:r w:rsidRPr="00E83CF0">
        <w:rPr>
          <w:lang w:val="ky-KG"/>
        </w:rPr>
        <w:t>4.2. Студенттин НББПны ишке ашыруудагы укуктарына жана милдеттерине карата жалпы талаптар.</w:t>
      </w:r>
    </w:p>
    <w:p w:rsidR="00CC1250" w:rsidRPr="00E83CF0" w:rsidRDefault="00CC1250" w:rsidP="00CC62C3">
      <w:pPr>
        <w:widowControl w:val="0"/>
        <w:autoSpaceDE w:val="0"/>
        <w:autoSpaceDN w:val="0"/>
        <w:adjustRightInd w:val="0"/>
        <w:spacing w:line="360" w:lineRule="auto"/>
        <w:ind w:firstLine="708"/>
        <w:jc w:val="both"/>
        <w:rPr>
          <w:lang w:val="ky-KG"/>
        </w:rPr>
      </w:pPr>
      <w:r w:rsidRPr="00E83CF0">
        <w:rPr>
          <w:lang w:val="ky-KG"/>
        </w:rPr>
        <w:t>4.2.1. Студенттер тандоо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CC1250" w:rsidRPr="00E83CF0" w:rsidRDefault="00CC1250" w:rsidP="00CC62C3">
      <w:pPr>
        <w:widowControl w:val="0"/>
        <w:autoSpaceDE w:val="0"/>
        <w:autoSpaceDN w:val="0"/>
        <w:adjustRightInd w:val="0"/>
        <w:spacing w:line="360" w:lineRule="auto"/>
        <w:ind w:firstLine="708"/>
        <w:jc w:val="both"/>
        <w:rPr>
          <w:lang w:val="ky-KG"/>
        </w:rPr>
      </w:pPr>
      <w:r w:rsidRPr="00E83CF0">
        <w:rPr>
          <w:lang w:val="ky-KG"/>
        </w:rPr>
        <w:t>4.2.2. Студент өзүнүн жекече билим берүү траекториясын түзүүдө дисциплинаны тандоо жана алардын даярдоонун (адистештирүүнүн) болочок профилине таасир этүү боюнча ЖОЖдо консультация алуу укугуна ээ.</w:t>
      </w:r>
    </w:p>
    <w:p w:rsidR="00CC1250" w:rsidRPr="00E83CF0" w:rsidRDefault="00CC1250" w:rsidP="00CC62C3">
      <w:pPr>
        <w:widowControl w:val="0"/>
        <w:pBdr>
          <w:top w:val="nil"/>
          <w:left w:val="nil"/>
          <w:bottom w:val="nil"/>
          <w:right w:val="nil"/>
          <w:between w:val="nil"/>
        </w:pBdr>
        <w:spacing w:line="360" w:lineRule="auto"/>
        <w:ind w:firstLine="567"/>
        <w:jc w:val="both"/>
        <w:rPr>
          <w:lang w:val="ky-KG"/>
        </w:rPr>
      </w:pPr>
      <w:r w:rsidRPr="00E83CF0">
        <w:rPr>
          <w:lang w:val="ky-KG"/>
        </w:rPr>
        <w:t xml:space="preserve">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w:t>
      </w:r>
      <w:r w:rsidRPr="00E83CF0">
        <w:rPr>
          <w:lang w:val="ky-KG"/>
        </w:rPr>
        <w:lastRenderedPageBreak/>
        <w:t xml:space="preserve">уюмдардын, спорттук жана чыгармачылык клубдардын, илимий студенттик коомдордун ишине катышууга милдеттүү.  </w:t>
      </w:r>
    </w:p>
    <w:p w:rsidR="00CC1250" w:rsidRPr="00E83CF0" w:rsidRDefault="00CC1250" w:rsidP="00CC62C3">
      <w:pPr>
        <w:widowControl w:val="0"/>
        <w:autoSpaceDE w:val="0"/>
        <w:autoSpaceDN w:val="0"/>
        <w:adjustRightInd w:val="0"/>
        <w:spacing w:line="360" w:lineRule="auto"/>
        <w:ind w:firstLine="567"/>
        <w:jc w:val="both"/>
        <w:rPr>
          <w:lang w:val="ky-KG"/>
        </w:rPr>
      </w:pPr>
      <w:r w:rsidRPr="00E83CF0">
        <w:rPr>
          <w:lang w:val="ky-KG"/>
        </w:rPr>
        <w:t>4.2.4. Студенттер ЖОЖдун НББПсында каралган бардык тапшырмаларды белгиленген мөөнөттөрдө аткарууга милдеттүү.</w:t>
      </w:r>
    </w:p>
    <w:p w:rsidR="00CC1250" w:rsidRPr="00E83CF0" w:rsidRDefault="00CC1250" w:rsidP="00CC62C3">
      <w:pPr>
        <w:widowControl w:val="0"/>
        <w:autoSpaceDE w:val="0"/>
        <w:autoSpaceDN w:val="0"/>
        <w:adjustRightInd w:val="0"/>
        <w:spacing w:line="360" w:lineRule="auto"/>
        <w:ind w:firstLine="567"/>
        <w:jc w:val="both"/>
        <w:rPr>
          <w:lang w:val="ky-KG"/>
        </w:rPr>
      </w:pPr>
      <w:r w:rsidRPr="00E83CF0">
        <w:rPr>
          <w:lang w:val="ky-KG"/>
        </w:rPr>
        <w:t xml:space="preserve">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 </w:t>
      </w:r>
    </w:p>
    <w:p w:rsidR="00CC1250" w:rsidRPr="00E83CF0" w:rsidRDefault="00CC1250" w:rsidP="00CC62C3">
      <w:pPr>
        <w:widowControl w:val="0"/>
        <w:autoSpaceDE w:val="0"/>
        <w:autoSpaceDN w:val="0"/>
        <w:adjustRightInd w:val="0"/>
        <w:spacing w:line="360" w:lineRule="auto"/>
        <w:ind w:firstLine="708"/>
        <w:jc w:val="both"/>
        <w:rPr>
          <w:lang w:val="ky-KG"/>
        </w:rPr>
      </w:pPr>
      <w:r w:rsidRPr="00E83CF0">
        <w:rPr>
          <w:lang w:val="ky-KG"/>
        </w:rPr>
        <w:t xml:space="preserve"> Жумасына аудиториялык сабактардын күндүзгү окуу формасындагы көлөмү ЖКББнын деңгээлин жана даярдоонун багытынын спецификасын эсепке алуу менен, ар бир окуу дисциплинасын үйрөнүүгө бөлүнгөн жалпы көлөмдүн 25тен кем эмес пайызын түзүп, ал мамлекеттик билим берүү стандарты менен аныкталат.</w:t>
      </w:r>
    </w:p>
    <w:p w:rsidR="00CC1250" w:rsidRPr="00E83CF0" w:rsidRDefault="00CC1250" w:rsidP="00CC62C3">
      <w:pPr>
        <w:widowControl w:val="0"/>
        <w:pBdr>
          <w:top w:val="nil"/>
          <w:left w:val="nil"/>
          <w:bottom w:val="nil"/>
          <w:right w:val="nil"/>
          <w:between w:val="nil"/>
        </w:pBdr>
        <w:spacing w:line="360" w:lineRule="auto"/>
        <w:ind w:firstLine="567"/>
        <w:jc w:val="both"/>
        <w:rPr>
          <w:lang w:val="ky-KG"/>
        </w:rPr>
      </w:pPr>
      <w:r w:rsidRPr="00E83CF0">
        <w:rPr>
          <w:lang w:val="ky-KG"/>
        </w:rPr>
        <w:t xml:space="preserve">4.4. Күндүзгү-сырттан (кечки) окуу формасында аудиториялык сабактардын көлөмү жумасына 16 сааттан кем болбошу керек. </w:t>
      </w:r>
    </w:p>
    <w:p w:rsidR="00CC1250" w:rsidRPr="00E83CF0" w:rsidRDefault="00CC1250" w:rsidP="00CC62C3">
      <w:pPr>
        <w:widowControl w:val="0"/>
        <w:pBdr>
          <w:top w:val="nil"/>
          <w:left w:val="nil"/>
          <w:bottom w:val="nil"/>
          <w:right w:val="nil"/>
          <w:between w:val="nil"/>
        </w:pBdr>
        <w:spacing w:line="360" w:lineRule="auto"/>
        <w:ind w:firstLine="567"/>
        <w:jc w:val="both"/>
        <w:rPr>
          <w:lang w:val="ky-KG"/>
        </w:rPr>
      </w:pPr>
      <w:r w:rsidRPr="00E83CF0">
        <w:rPr>
          <w:lang w:val="ky-KG"/>
        </w:rPr>
        <w:t xml:space="preserve">4.5. Сырттан окуу формасында студентке окутуучу менен сабак өтүү мүмкүнчүлүгү жылына 160 сааттан кем эмес көлөмдө камсыздалышы керек.   </w:t>
      </w:r>
    </w:p>
    <w:p w:rsidR="00CC1250" w:rsidRPr="00E83CF0" w:rsidRDefault="00CC1250" w:rsidP="00CC62C3">
      <w:pPr>
        <w:widowControl w:val="0"/>
        <w:spacing w:line="360" w:lineRule="auto"/>
        <w:ind w:firstLine="567"/>
        <w:jc w:val="both"/>
        <w:rPr>
          <w:lang w:val="ky-KG"/>
        </w:rPr>
      </w:pPr>
      <w:r w:rsidRPr="00E83CF0">
        <w:rPr>
          <w:lang w:val="ky-KG"/>
        </w:rPr>
        <w:t>4.6. Окуу жылындагы каникулдук убакыттын жалпы көлөмү 7-10 жуманы түзүп, анын ичинде кыш мезгилинде эки  жумадан кем эмес жана дипломдон кийинки 4 жумалык өргүү каралыш керек.</w:t>
      </w:r>
    </w:p>
    <w:p w:rsidR="00CC1250" w:rsidRPr="00E83CF0" w:rsidRDefault="00CC1250" w:rsidP="00CC62C3">
      <w:pPr>
        <w:widowControl w:val="0"/>
        <w:pBdr>
          <w:top w:val="nil"/>
          <w:left w:val="nil"/>
          <w:bottom w:val="nil"/>
          <w:right w:val="nil"/>
          <w:between w:val="nil"/>
        </w:pBdr>
        <w:spacing w:line="360" w:lineRule="auto"/>
        <w:ind w:firstLine="567"/>
        <w:jc w:val="center"/>
        <w:rPr>
          <w:b/>
          <w:lang w:val="ky-KG"/>
        </w:rPr>
      </w:pPr>
      <w:r w:rsidRPr="00E83CF0">
        <w:rPr>
          <w:b/>
          <w:lang w:val="ky-KG"/>
        </w:rPr>
        <w:t xml:space="preserve">5. Магистрлерди даярдоонун НББПсына талаптары  </w:t>
      </w:r>
    </w:p>
    <w:p w:rsidR="00CC1250" w:rsidRPr="00E83CF0" w:rsidRDefault="00CC1250" w:rsidP="00CC62C3">
      <w:pPr>
        <w:widowControl w:val="0"/>
        <w:autoSpaceDE w:val="0"/>
        <w:autoSpaceDN w:val="0"/>
        <w:adjustRightInd w:val="0"/>
        <w:spacing w:line="360" w:lineRule="auto"/>
        <w:ind w:firstLine="708"/>
        <w:jc w:val="both"/>
        <w:rPr>
          <w:lang w:val="ky-KG"/>
        </w:rPr>
      </w:pPr>
      <w:r w:rsidRPr="00E83CF0">
        <w:rPr>
          <w:lang w:val="ky-KG"/>
        </w:rPr>
        <w:t>5.1. Магистрлерди даярдоонун НББПсын өздөштүрүүнүн натыйжаларына карата талаптар.</w:t>
      </w:r>
    </w:p>
    <w:p w:rsidR="00CC1250" w:rsidRPr="00E83CF0" w:rsidRDefault="00CC1250" w:rsidP="00CC62C3">
      <w:pPr>
        <w:widowControl w:val="0"/>
        <w:autoSpaceDE w:val="0"/>
        <w:autoSpaceDN w:val="0"/>
        <w:adjustRightInd w:val="0"/>
        <w:spacing w:line="360" w:lineRule="auto"/>
        <w:ind w:firstLine="567"/>
        <w:jc w:val="both"/>
        <w:rPr>
          <w:lang w:val="ky-KG"/>
        </w:rPr>
      </w:pPr>
      <w:r w:rsidRPr="00E83CF0">
        <w:rPr>
          <w:b/>
          <w:lang w:val="ky-KG"/>
        </w:rPr>
        <w:t xml:space="preserve"> </w:t>
      </w:r>
      <w:r w:rsidRPr="00E83CF0">
        <w:rPr>
          <w:lang w:val="ky-KG"/>
        </w:rPr>
        <w:t xml:space="preserve">Даярдоонун </w:t>
      </w:r>
      <w:r w:rsidRPr="00E83CF0">
        <w:rPr>
          <w:b/>
          <w:lang w:val="ky-KG"/>
        </w:rPr>
        <w:t>532200 Укук коргоо ишмердүүлүгү</w:t>
      </w:r>
      <w:r w:rsidRPr="00E83CF0">
        <w:rPr>
          <w:lang w:val="ky-KG"/>
        </w:rPr>
        <w:t xml:space="preserve"> багыты боюнча «магистр» академиялык даражасы ыйгарылган бүтүрүүчү негизги билим берүү программасынын максаттарына жана ушул ЖКББ МББСнын 3.4. жана 3.8-пункттарында көрсөтүлгөн кесиптик ишмердүүлүктүн милдеттерине ылайык төмөндөгү компетенцияларга ээ болушу керек: </w:t>
      </w:r>
    </w:p>
    <w:p w:rsidR="00CC1250" w:rsidRPr="00E83CF0" w:rsidRDefault="000B2A49" w:rsidP="00CC62C3">
      <w:pPr>
        <w:widowControl w:val="0"/>
        <w:pBdr>
          <w:top w:val="nil"/>
          <w:left w:val="nil"/>
          <w:bottom w:val="nil"/>
          <w:right w:val="nil"/>
          <w:between w:val="nil"/>
        </w:pBdr>
        <w:spacing w:line="360" w:lineRule="auto"/>
        <w:ind w:firstLine="567"/>
        <w:jc w:val="both"/>
        <w:rPr>
          <w:b/>
          <w:lang w:val="ky-KG"/>
        </w:rPr>
      </w:pPr>
      <w:r w:rsidRPr="00E83CF0">
        <w:rPr>
          <w:b/>
        </w:rPr>
        <w:t xml:space="preserve">а) </w:t>
      </w:r>
      <w:r w:rsidR="00CC1250" w:rsidRPr="00E83CF0">
        <w:rPr>
          <w:b/>
          <w:lang w:val="ky-KG"/>
        </w:rPr>
        <w:t>универсалдык:</w:t>
      </w:r>
    </w:p>
    <w:p w:rsidR="00CC1250" w:rsidRPr="00E83CF0" w:rsidRDefault="00CC1250" w:rsidP="00CC62C3">
      <w:pPr>
        <w:widowControl w:val="0"/>
        <w:pBdr>
          <w:top w:val="nil"/>
          <w:left w:val="nil"/>
          <w:bottom w:val="nil"/>
          <w:right w:val="nil"/>
          <w:between w:val="nil"/>
        </w:pBdr>
        <w:spacing w:line="360" w:lineRule="auto"/>
        <w:jc w:val="both"/>
        <w:rPr>
          <w:b/>
          <w:lang w:val="ky-KG"/>
        </w:rPr>
      </w:pPr>
      <w:r w:rsidRPr="00E83CF0">
        <w:rPr>
          <w:b/>
          <w:lang w:val="ky-KG"/>
        </w:rPr>
        <w:t>жалпы илимий (ЖИК):</w:t>
      </w:r>
    </w:p>
    <w:p w:rsidR="00102AD1" w:rsidRPr="00E83CF0" w:rsidRDefault="00CC1250" w:rsidP="00CC62C3">
      <w:pPr>
        <w:widowControl w:val="0"/>
        <w:spacing w:line="360" w:lineRule="auto"/>
        <w:jc w:val="both"/>
        <w:rPr>
          <w:lang w:val="ky-KG"/>
        </w:rPr>
      </w:pPr>
      <w:r w:rsidRPr="00E83CF0">
        <w:rPr>
          <w:lang w:val="ky-KG"/>
        </w:rPr>
        <w:t>- дисциплина аралык жана инновациялык мамилелердин негизинде жарандык коомдун баалуулуктарын өнүктүрүүгө, социалдык калыстыкты камсыздоого, дүйнө таануучулук, социалдык жана инсандык олуттуу көйгөйлөрдү чечүүгө багытталган стратегиялык милдеттерди анализдөөгө жана чечүүгө жөндөмдүү (ЖИК-1)</w:t>
      </w:r>
    </w:p>
    <w:p w:rsidR="00D625BB" w:rsidRPr="00E83CF0" w:rsidRDefault="00D625BB" w:rsidP="00CC62C3">
      <w:pPr>
        <w:widowControl w:val="0"/>
        <w:pBdr>
          <w:top w:val="nil"/>
          <w:left w:val="nil"/>
          <w:bottom w:val="nil"/>
          <w:right w:val="nil"/>
          <w:between w:val="nil"/>
        </w:pBdr>
        <w:spacing w:line="360" w:lineRule="auto"/>
        <w:jc w:val="both"/>
        <w:rPr>
          <w:b/>
          <w:lang w:val="ky-KG"/>
        </w:rPr>
      </w:pPr>
      <w:r w:rsidRPr="00E83CF0">
        <w:rPr>
          <w:b/>
          <w:lang w:val="ky-KG"/>
        </w:rPr>
        <w:t>инструменталдык (ИК):</w:t>
      </w:r>
    </w:p>
    <w:p w:rsidR="00D625BB" w:rsidRPr="00E83CF0" w:rsidRDefault="00D625BB" w:rsidP="00CC62C3">
      <w:pPr>
        <w:widowControl w:val="0"/>
        <w:pBdr>
          <w:top w:val="nil"/>
          <w:left w:val="nil"/>
          <w:bottom w:val="nil"/>
          <w:right w:val="nil"/>
          <w:between w:val="nil"/>
        </w:pBdr>
        <w:spacing w:line="360" w:lineRule="auto"/>
        <w:jc w:val="both"/>
        <w:rPr>
          <w:lang w:val="ky-KG"/>
        </w:rPr>
      </w:pPr>
      <w:r w:rsidRPr="00E83CF0">
        <w:rPr>
          <w:lang w:val="ky-KG"/>
        </w:rPr>
        <w:t>- профилдик жана чектеш тармактардын деңгээлинде кесипкөй дискуссияларды чет тилдердин биринде жүргүзүүгө жөндөмдүү (ИК-1);</w:t>
      </w:r>
    </w:p>
    <w:p w:rsidR="00D625BB" w:rsidRPr="00E83CF0" w:rsidRDefault="00D625BB" w:rsidP="00CC62C3">
      <w:pPr>
        <w:widowControl w:val="0"/>
        <w:pBdr>
          <w:top w:val="nil"/>
          <w:left w:val="nil"/>
          <w:bottom w:val="nil"/>
          <w:right w:val="nil"/>
          <w:between w:val="nil"/>
        </w:pBdr>
        <w:spacing w:line="360" w:lineRule="auto"/>
        <w:jc w:val="both"/>
        <w:rPr>
          <w:lang w:val="ky-KG"/>
        </w:rPr>
      </w:pPr>
      <w:r w:rsidRPr="00E83CF0">
        <w:rPr>
          <w:lang w:val="ky-KG"/>
        </w:rPr>
        <w:lastRenderedPageBreak/>
        <w:t>- инновациялык жана илимий чөйрөдө колдонуу үчүн маалымат технологияларын жана көлөмдүү дайындарды пайдалануу менен жаңы билимдерди өндүрүүгө жөндөмдүү (ИК-2).</w:t>
      </w:r>
    </w:p>
    <w:p w:rsidR="00D625BB" w:rsidRPr="00E83CF0" w:rsidRDefault="00D625BB" w:rsidP="00CC62C3">
      <w:pPr>
        <w:spacing w:line="360" w:lineRule="auto"/>
        <w:jc w:val="both"/>
        <w:rPr>
          <w:b/>
          <w:lang w:val="ky-KG"/>
        </w:rPr>
      </w:pPr>
      <w:r w:rsidRPr="00E83CF0">
        <w:rPr>
          <w:b/>
          <w:lang w:val="ky-KG"/>
        </w:rPr>
        <w:t>с</w:t>
      </w:r>
      <w:proofErr w:type="spellStart"/>
      <w:r w:rsidRPr="00E83CF0">
        <w:rPr>
          <w:b/>
        </w:rPr>
        <w:t>оциалдык-инсандык</w:t>
      </w:r>
      <w:proofErr w:type="spellEnd"/>
      <w:r w:rsidRPr="00E83CF0">
        <w:rPr>
          <w:b/>
        </w:rPr>
        <w:t xml:space="preserve"> </w:t>
      </w:r>
      <w:proofErr w:type="spellStart"/>
      <w:r w:rsidRPr="00E83CF0">
        <w:rPr>
          <w:b/>
        </w:rPr>
        <w:t>жана</w:t>
      </w:r>
      <w:proofErr w:type="spellEnd"/>
      <w:r w:rsidRPr="00E83CF0">
        <w:rPr>
          <w:b/>
        </w:rPr>
        <w:t xml:space="preserve"> </w:t>
      </w:r>
      <w:proofErr w:type="spellStart"/>
      <w:r w:rsidRPr="00E83CF0">
        <w:rPr>
          <w:b/>
        </w:rPr>
        <w:t>жалпы</w:t>
      </w:r>
      <w:proofErr w:type="spellEnd"/>
      <w:r w:rsidRPr="00E83CF0">
        <w:rPr>
          <w:b/>
        </w:rPr>
        <w:t xml:space="preserve"> </w:t>
      </w:r>
      <w:proofErr w:type="spellStart"/>
      <w:r w:rsidRPr="00E83CF0">
        <w:rPr>
          <w:b/>
        </w:rPr>
        <w:t>маданий</w:t>
      </w:r>
      <w:proofErr w:type="spellEnd"/>
      <w:r w:rsidRPr="00E83CF0">
        <w:rPr>
          <w:b/>
        </w:rPr>
        <w:t xml:space="preserve"> (СИЖМК):</w:t>
      </w:r>
    </w:p>
    <w:p w:rsidR="00D625BB" w:rsidRPr="00E83CF0" w:rsidRDefault="00FA7C97" w:rsidP="00CC62C3">
      <w:pPr>
        <w:widowControl w:val="0"/>
        <w:pBdr>
          <w:top w:val="nil"/>
          <w:left w:val="nil"/>
          <w:bottom w:val="nil"/>
          <w:right w:val="nil"/>
          <w:between w:val="nil"/>
        </w:pBdr>
        <w:spacing w:line="360" w:lineRule="auto"/>
        <w:jc w:val="both"/>
        <w:rPr>
          <w:lang w:val="ky-KG"/>
        </w:rPr>
      </w:pPr>
      <w:r w:rsidRPr="00E83CF0">
        <w:rPr>
          <w:lang w:val="ky-KG"/>
        </w:rPr>
        <w:t>- максаттарга же</w:t>
      </w:r>
      <w:r w:rsidR="00D625BB" w:rsidRPr="00E83CF0">
        <w:rPr>
          <w:lang w:val="ky-KG"/>
        </w:rPr>
        <w:t>түү үчүн эксперттик/кесипкөй топтордун/уюмдардын ишин уюштурууга жөндөмдүү (СИЖМК-1).</w:t>
      </w:r>
    </w:p>
    <w:p w:rsidR="00D625BB" w:rsidRPr="00E83CF0" w:rsidRDefault="00D625BB" w:rsidP="00CC62C3">
      <w:pPr>
        <w:widowControl w:val="0"/>
        <w:pBdr>
          <w:top w:val="nil"/>
          <w:left w:val="nil"/>
          <w:bottom w:val="nil"/>
          <w:right w:val="nil"/>
          <w:between w:val="nil"/>
        </w:pBdr>
        <w:spacing w:line="360" w:lineRule="auto"/>
        <w:ind w:firstLine="567"/>
        <w:jc w:val="both"/>
        <w:rPr>
          <w:lang w:val="ky-KG"/>
        </w:rPr>
      </w:pPr>
      <w:r w:rsidRPr="00E83CF0">
        <w:rPr>
          <w:b/>
          <w:lang w:val="ky-KG"/>
        </w:rPr>
        <w:t>б) кесиптик (КК)</w:t>
      </w:r>
      <w:r w:rsidRPr="00E83CF0">
        <w:rPr>
          <w:lang w:val="ky-KG"/>
        </w:rPr>
        <w:t>:</w:t>
      </w:r>
    </w:p>
    <w:p w:rsidR="00D625BB" w:rsidRPr="00E83CF0" w:rsidRDefault="00D625BB" w:rsidP="00CC62C3">
      <w:pPr>
        <w:tabs>
          <w:tab w:val="left" w:pos="0"/>
        </w:tabs>
        <w:spacing w:line="360" w:lineRule="auto"/>
        <w:jc w:val="both"/>
        <w:rPr>
          <w:b/>
          <w:lang w:val="ky-KG"/>
        </w:rPr>
      </w:pPr>
      <w:r w:rsidRPr="00E83CF0">
        <w:rPr>
          <w:b/>
          <w:lang w:val="ky-KG"/>
        </w:rPr>
        <w:t>ченем жаратуу ишмердүүлүгүндө:</w:t>
      </w:r>
    </w:p>
    <w:p w:rsidR="00D625BB" w:rsidRPr="00E83CF0" w:rsidRDefault="00D625BB" w:rsidP="00CC62C3">
      <w:pPr>
        <w:widowControl w:val="0"/>
        <w:pBdr>
          <w:top w:val="nil"/>
          <w:left w:val="nil"/>
          <w:bottom w:val="nil"/>
          <w:right w:val="nil"/>
          <w:between w:val="nil"/>
        </w:pBdr>
        <w:spacing w:line="360" w:lineRule="auto"/>
        <w:jc w:val="both"/>
        <w:rPr>
          <w:lang w:val="ky-KG"/>
        </w:rPr>
      </w:pPr>
      <w:r w:rsidRPr="00E83CF0">
        <w:rPr>
          <w:lang w:val="ky-KG"/>
        </w:rPr>
        <w:t xml:space="preserve">- ченемдик укуктук актыларды иштеп чыгууга жөндөмдүү (КК-1); </w:t>
      </w:r>
    </w:p>
    <w:p w:rsidR="00D625BB" w:rsidRPr="00E83CF0" w:rsidRDefault="00D625BB" w:rsidP="00CC62C3">
      <w:pPr>
        <w:tabs>
          <w:tab w:val="left" w:pos="0"/>
        </w:tabs>
        <w:spacing w:line="360" w:lineRule="auto"/>
        <w:jc w:val="both"/>
        <w:rPr>
          <w:b/>
          <w:lang w:val="ky-KG"/>
        </w:rPr>
      </w:pPr>
      <w:r w:rsidRPr="00E83CF0">
        <w:rPr>
          <w:b/>
          <w:lang w:val="ky-KG"/>
        </w:rPr>
        <w:t>укук колдонуу ишмердүүлүгүндө:</w:t>
      </w:r>
    </w:p>
    <w:p w:rsidR="00102AD1" w:rsidRPr="00E83CF0" w:rsidRDefault="00021F85" w:rsidP="00CC62C3">
      <w:pPr>
        <w:widowControl w:val="0"/>
        <w:spacing w:line="360" w:lineRule="auto"/>
        <w:jc w:val="both"/>
        <w:rPr>
          <w:lang w:val="ky-KG"/>
        </w:rPr>
      </w:pPr>
      <w:r w:rsidRPr="00E83CF0">
        <w:rPr>
          <w:lang w:val="ky-KG"/>
        </w:rPr>
        <w:t xml:space="preserve">- </w:t>
      </w:r>
      <w:r w:rsidR="00516098" w:rsidRPr="00E83CF0">
        <w:rPr>
          <w:lang w:val="ky-KG"/>
        </w:rPr>
        <w:t>Кыргыз Республикасынын мыйзамдарына ылайык, чечимдерди чыгарууга жана юридикалык аракеттерди жасоого жөндөмдүү</w:t>
      </w:r>
      <w:r w:rsidRPr="00E83CF0">
        <w:rPr>
          <w:lang w:val="ky-KG"/>
        </w:rPr>
        <w:t>,</w:t>
      </w:r>
      <w:r w:rsidR="00516098" w:rsidRPr="00E83CF0">
        <w:rPr>
          <w:lang w:val="ky-KG"/>
        </w:rPr>
        <w:t xml:space="preserve"> фактыларды, окуяларды жана жагдайларды юридикалык жактан туура квалификациялоо</w:t>
      </w:r>
      <w:r w:rsidR="00A06841">
        <w:rPr>
          <w:lang w:val="ky-KG"/>
        </w:rPr>
        <w:t>го жөндөмдүү</w:t>
      </w:r>
      <w:r w:rsidR="00516098" w:rsidRPr="00E83CF0">
        <w:rPr>
          <w:lang w:val="ky-KG"/>
        </w:rPr>
        <w:t xml:space="preserve"> </w:t>
      </w:r>
      <w:r w:rsidRPr="00E83CF0">
        <w:rPr>
          <w:lang w:val="ky-KG"/>
        </w:rPr>
        <w:t>(</w:t>
      </w:r>
      <w:r w:rsidR="00516098" w:rsidRPr="00E83CF0">
        <w:rPr>
          <w:lang w:val="ky-KG"/>
        </w:rPr>
        <w:t>К</w:t>
      </w:r>
      <w:r w:rsidRPr="00E83CF0">
        <w:rPr>
          <w:lang w:val="ky-KG"/>
        </w:rPr>
        <w:t>К-2);</w:t>
      </w:r>
    </w:p>
    <w:p w:rsidR="00D625BB" w:rsidRPr="00E83CF0" w:rsidRDefault="00D625BB" w:rsidP="00CC62C3">
      <w:pPr>
        <w:widowControl w:val="0"/>
        <w:spacing w:line="360" w:lineRule="auto"/>
        <w:jc w:val="both"/>
        <w:rPr>
          <w:lang w:val="ky-KG"/>
        </w:rPr>
      </w:pPr>
      <w:r w:rsidRPr="00E83CF0">
        <w:rPr>
          <w:lang w:val="ky-KG"/>
        </w:rPr>
        <w:t>- юридикалык иштин конкреттүү чөйрөлөрүндө ченемдик укуктук актыларды квалификациялуу түрдө колдонууга жөндөмдүү (КК-3);</w:t>
      </w:r>
    </w:p>
    <w:p w:rsidR="00516098" w:rsidRPr="00E83CF0" w:rsidRDefault="00516098" w:rsidP="00CC62C3">
      <w:pPr>
        <w:widowControl w:val="0"/>
        <w:pBdr>
          <w:top w:val="nil"/>
          <w:left w:val="nil"/>
          <w:bottom w:val="nil"/>
          <w:right w:val="nil"/>
          <w:between w:val="nil"/>
        </w:pBdr>
        <w:spacing w:line="360" w:lineRule="auto"/>
        <w:jc w:val="both"/>
        <w:rPr>
          <w:b/>
          <w:iCs/>
          <w:lang w:val="ky-KG"/>
        </w:rPr>
      </w:pPr>
      <w:r w:rsidRPr="00E83CF0">
        <w:rPr>
          <w:b/>
          <w:iCs/>
          <w:lang w:val="ky-KG"/>
        </w:rPr>
        <w:t>эксперттик-консультациялык ишмердүүлүктө:</w:t>
      </w:r>
    </w:p>
    <w:p w:rsidR="00102AD1" w:rsidRPr="00E83CF0" w:rsidRDefault="00021F85" w:rsidP="00CC62C3">
      <w:pPr>
        <w:widowControl w:val="0"/>
        <w:spacing w:line="360" w:lineRule="auto"/>
        <w:jc w:val="both"/>
        <w:rPr>
          <w:lang w:val="ky-KG"/>
        </w:rPr>
      </w:pPr>
      <w:r w:rsidRPr="00E83CF0">
        <w:rPr>
          <w:lang w:val="ky-KG"/>
        </w:rPr>
        <w:t xml:space="preserve">- </w:t>
      </w:r>
      <w:r w:rsidR="00516098" w:rsidRPr="00E83CF0">
        <w:rPr>
          <w:lang w:val="ky-KG"/>
        </w:rPr>
        <w:t xml:space="preserve">ченемдик укуктук актыларды квалификациялуу түрдө чечмелөөгө жөндөмдүү </w:t>
      </w:r>
      <w:r w:rsidRPr="00E83CF0">
        <w:rPr>
          <w:lang w:val="ky-KG"/>
        </w:rPr>
        <w:t>(</w:t>
      </w:r>
      <w:r w:rsidR="00516098" w:rsidRPr="00E83CF0">
        <w:rPr>
          <w:lang w:val="ky-KG"/>
        </w:rPr>
        <w:t>К</w:t>
      </w:r>
      <w:r w:rsidRPr="00E83CF0">
        <w:rPr>
          <w:lang w:val="ky-KG"/>
        </w:rPr>
        <w:t xml:space="preserve">К-4); </w:t>
      </w:r>
    </w:p>
    <w:p w:rsidR="00102AD1" w:rsidRPr="00E83CF0" w:rsidRDefault="00021F85" w:rsidP="00CC62C3">
      <w:pPr>
        <w:widowControl w:val="0"/>
        <w:spacing w:line="360" w:lineRule="auto"/>
        <w:jc w:val="both"/>
        <w:rPr>
          <w:lang w:val="ky-KG"/>
        </w:rPr>
      </w:pPr>
      <w:r w:rsidRPr="00E83CF0">
        <w:rPr>
          <w:lang w:val="ky-KG"/>
        </w:rPr>
        <w:t xml:space="preserve">- </w:t>
      </w:r>
      <w:r w:rsidR="00516098" w:rsidRPr="00E83CF0">
        <w:rPr>
          <w:lang w:val="ky-KG"/>
        </w:rPr>
        <w:t>ченемдик укуктук актылардын долбоорлорунун укуктук экспертизасын аткарууга жөндөмдүү (К</w:t>
      </w:r>
      <w:r w:rsidRPr="00E83CF0">
        <w:rPr>
          <w:lang w:val="ky-KG"/>
        </w:rPr>
        <w:t xml:space="preserve">К-5); </w:t>
      </w:r>
    </w:p>
    <w:p w:rsidR="000862B4" w:rsidRPr="00E83CF0" w:rsidRDefault="00A827AF" w:rsidP="00CC62C3">
      <w:pPr>
        <w:widowControl w:val="0"/>
        <w:spacing w:line="360" w:lineRule="auto"/>
        <w:jc w:val="both"/>
        <w:rPr>
          <w:b/>
          <w:lang w:val="ky-KG"/>
        </w:rPr>
      </w:pPr>
      <w:r w:rsidRPr="00E83CF0">
        <w:rPr>
          <w:b/>
          <w:lang w:val="ky-KG"/>
        </w:rPr>
        <w:t>ыкчам-кызматтык ишмердүүлүктө</w:t>
      </w:r>
      <w:r w:rsidR="00021F85" w:rsidRPr="00E83CF0">
        <w:rPr>
          <w:b/>
          <w:lang w:val="ky-KG"/>
        </w:rPr>
        <w:t>:</w:t>
      </w:r>
    </w:p>
    <w:p w:rsidR="00234EDD" w:rsidRPr="00E83CF0" w:rsidRDefault="00234EDD" w:rsidP="00CC62C3">
      <w:pPr>
        <w:pStyle w:val="ae"/>
        <w:numPr>
          <w:ilvl w:val="0"/>
          <w:numId w:val="11"/>
        </w:numPr>
        <w:pBdr>
          <w:top w:val="nil"/>
          <w:left w:val="nil"/>
          <w:bottom w:val="nil"/>
          <w:right w:val="nil"/>
          <w:between w:val="nil"/>
        </w:pBdr>
        <w:spacing w:after="0" w:line="360" w:lineRule="auto"/>
        <w:ind w:left="0" w:right="40" w:firstLine="360"/>
        <w:jc w:val="both"/>
        <w:rPr>
          <w:rFonts w:ascii="Times New Roman" w:hAnsi="Times New Roman"/>
          <w:color w:val="000000"/>
          <w:sz w:val="24"/>
          <w:szCs w:val="24"/>
          <w:lang w:val="ky-KG"/>
        </w:rPr>
      </w:pPr>
      <w:r w:rsidRPr="00E83CF0">
        <w:rPr>
          <w:rFonts w:ascii="Times New Roman" w:hAnsi="Times New Roman"/>
          <w:color w:val="000000"/>
          <w:sz w:val="24"/>
          <w:szCs w:val="24"/>
          <w:lang w:val="ky-KG"/>
        </w:rPr>
        <w:t>мыйзамдуулукту жана укук тартибин камсыздоо, инсандын, коомдун, мамлекеттин коопсуздугун, жарандардын өмүрүн жана саламаттыгын коргоо боюнча кызматтык милдеттерин аткарууга жөндөмдүү (КК-</w:t>
      </w:r>
      <w:r w:rsidR="00463F46" w:rsidRPr="00E83CF0">
        <w:rPr>
          <w:rFonts w:ascii="Times New Roman" w:hAnsi="Times New Roman"/>
          <w:color w:val="000000"/>
          <w:sz w:val="24"/>
          <w:szCs w:val="24"/>
          <w:lang w:val="ky-KG"/>
        </w:rPr>
        <w:t>6</w:t>
      </w:r>
      <w:r w:rsidRPr="00E83CF0">
        <w:rPr>
          <w:rFonts w:ascii="Times New Roman" w:hAnsi="Times New Roman"/>
          <w:color w:val="000000"/>
          <w:sz w:val="24"/>
          <w:szCs w:val="24"/>
          <w:lang w:val="ky-KG"/>
        </w:rPr>
        <w:t xml:space="preserve">); </w:t>
      </w:r>
    </w:p>
    <w:p w:rsidR="00463F46" w:rsidRPr="00E83CF0" w:rsidRDefault="00463F46" w:rsidP="00CC62C3">
      <w:pPr>
        <w:pStyle w:val="ae"/>
        <w:numPr>
          <w:ilvl w:val="0"/>
          <w:numId w:val="11"/>
        </w:numPr>
        <w:pBdr>
          <w:top w:val="nil"/>
          <w:left w:val="nil"/>
          <w:bottom w:val="nil"/>
          <w:right w:val="nil"/>
          <w:between w:val="nil"/>
        </w:pBdr>
        <w:spacing w:after="0" w:line="360" w:lineRule="auto"/>
        <w:ind w:left="0" w:right="40" w:firstLine="360"/>
        <w:jc w:val="both"/>
        <w:rPr>
          <w:rFonts w:ascii="Times New Roman" w:hAnsi="Times New Roman"/>
          <w:color w:val="000000"/>
          <w:sz w:val="24"/>
          <w:szCs w:val="24"/>
          <w:lang w:val="ky-KG"/>
        </w:rPr>
      </w:pPr>
      <w:r w:rsidRPr="00E83CF0">
        <w:rPr>
          <w:rFonts w:ascii="Times New Roman" w:hAnsi="Times New Roman"/>
          <w:color w:val="000000"/>
          <w:sz w:val="24"/>
          <w:szCs w:val="24"/>
          <w:lang w:val="ky-KG"/>
        </w:rPr>
        <w:t>инсандын ар намысын жана кадыр-баркын сыйлоого, адамдын жана жарандын укуктарын жана эркиндиктерин сактоого жана коргоого жөндөмдүү (КК-7);</w:t>
      </w:r>
    </w:p>
    <w:p w:rsidR="00234EDD" w:rsidRPr="00E83CF0" w:rsidRDefault="00234EDD" w:rsidP="00CC62C3">
      <w:pPr>
        <w:pStyle w:val="ae"/>
        <w:numPr>
          <w:ilvl w:val="0"/>
          <w:numId w:val="11"/>
        </w:numPr>
        <w:pBdr>
          <w:top w:val="nil"/>
          <w:left w:val="nil"/>
          <w:bottom w:val="nil"/>
          <w:right w:val="nil"/>
          <w:between w:val="nil"/>
        </w:pBdr>
        <w:spacing w:after="0" w:line="360" w:lineRule="auto"/>
        <w:ind w:left="0" w:right="40" w:firstLine="360"/>
        <w:jc w:val="both"/>
        <w:rPr>
          <w:rFonts w:ascii="Times New Roman" w:hAnsi="Times New Roman"/>
          <w:sz w:val="24"/>
          <w:szCs w:val="24"/>
          <w:lang w:val="ky-KG"/>
        </w:rPr>
      </w:pPr>
      <w:r w:rsidRPr="00E83CF0">
        <w:rPr>
          <w:rFonts w:ascii="Times New Roman" w:hAnsi="Times New Roman"/>
          <w:sz w:val="24"/>
          <w:szCs w:val="24"/>
          <w:lang w:val="ky-KG"/>
        </w:rPr>
        <w:t>кылмыштарды жана укук бузууларды табууга, токтотууга, бетин ачууга жана тергөөгө жөндөмдүү (КК-8);</w:t>
      </w:r>
    </w:p>
    <w:p w:rsidR="00234EDD" w:rsidRPr="00E83CF0" w:rsidRDefault="00234EDD" w:rsidP="00CC62C3">
      <w:pPr>
        <w:pStyle w:val="ae"/>
        <w:numPr>
          <w:ilvl w:val="0"/>
          <w:numId w:val="11"/>
        </w:numPr>
        <w:pBdr>
          <w:top w:val="nil"/>
          <w:left w:val="nil"/>
          <w:bottom w:val="nil"/>
          <w:right w:val="nil"/>
          <w:between w:val="nil"/>
        </w:pBdr>
        <w:spacing w:after="0" w:line="360" w:lineRule="auto"/>
        <w:ind w:left="0" w:right="40" w:firstLine="360"/>
        <w:jc w:val="both"/>
        <w:rPr>
          <w:rFonts w:ascii="Times New Roman" w:hAnsi="Times New Roman"/>
          <w:sz w:val="24"/>
          <w:szCs w:val="24"/>
          <w:lang w:val="ky-KG"/>
        </w:rPr>
      </w:pPr>
      <w:r w:rsidRPr="00E83CF0">
        <w:rPr>
          <w:rFonts w:ascii="Times New Roman" w:hAnsi="Times New Roman"/>
          <w:sz w:val="24"/>
          <w:szCs w:val="24"/>
          <w:lang w:val="ky-KG"/>
        </w:rPr>
        <w:t xml:space="preserve">кылмыштуулуктун, кылмыштуу жүрүм-турумдун мыйзам ченемдеринин жана аларды алдын алуунун методдорунун негизинде кылмыштарды жана башка </w:t>
      </w:r>
      <w:r w:rsidR="00263095" w:rsidRPr="00E83CF0">
        <w:rPr>
          <w:rFonts w:ascii="Times New Roman" w:hAnsi="Times New Roman"/>
          <w:sz w:val="24"/>
          <w:szCs w:val="24"/>
          <w:lang w:val="ky-KG"/>
        </w:rPr>
        <w:t xml:space="preserve">укук бузууларды </w:t>
      </w:r>
      <w:r w:rsidR="003231B0" w:rsidRPr="00E83CF0">
        <w:rPr>
          <w:rFonts w:ascii="Times New Roman" w:hAnsi="Times New Roman"/>
          <w:sz w:val="24"/>
          <w:szCs w:val="24"/>
          <w:lang w:val="ky-KG"/>
        </w:rPr>
        <w:t xml:space="preserve">профилактика кылуу жана </w:t>
      </w:r>
      <w:r w:rsidR="00263095" w:rsidRPr="00E83CF0">
        <w:rPr>
          <w:rFonts w:ascii="Times New Roman" w:hAnsi="Times New Roman"/>
          <w:sz w:val="24"/>
          <w:szCs w:val="24"/>
          <w:lang w:val="ky-KG"/>
        </w:rPr>
        <w:t>алдын алуу</w:t>
      </w:r>
      <w:r w:rsidR="00062B27" w:rsidRPr="00E83CF0">
        <w:rPr>
          <w:rFonts w:ascii="Times New Roman" w:hAnsi="Times New Roman"/>
          <w:sz w:val="24"/>
          <w:szCs w:val="24"/>
          <w:lang w:val="ky-KG"/>
        </w:rPr>
        <w:t>га</w:t>
      </w:r>
      <w:r w:rsidR="00263095" w:rsidRPr="00E83CF0">
        <w:rPr>
          <w:rFonts w:ascii="Times New Roman" w:hAnsi="Times New Roman"/>
          <w:sz w:val="24"/>
          <w:szCs w:val="24"/>
          <w:lang w:val="ky-KG"/>
        </w:rPr>
        <w:t>,</w:t>
      </w:r>
      <w:r w:rsidR="00062B27" w:rsidRPr="00E83CF0">
        <w:rPr>
          <w:rFonts w:ascii="Times New Roman" w:hAnsi="Times New Roman"/>
          <w:sz w:val="24"/>
          <w:szCs w:val="24"/>
          <w:lang w:val="ky-KG"/>
        </w:rPr>
        <w:t xml:space="preserve"> укук бузуулардын болушуна, аны менен катар коррупциялык көрүнүштөргө жол берген себептерди жана шарттарды табуу жана четтетүүгө жөндөмдүү (КК-9);</w:t>
      </w:r>
      <w:r w:rsidR="00263095" w:rsidRPr="00E83CF0">
        <w:rPr>
          <w:rFonts w:ascii="Times New Roman" w:hAnsi="Times New Roman"/>
          <w:sz w:val="24"/>
          <w:szCs w:val="24"/>
          <w:lang w:val="ky-KG"/>
        </w:rPr>
        <w:t xml:space="preserve"> </w:t>
      </w:r>
    </w:p>
    <w:p w:rsidR="00102AD1" w:rsidRPr="00E83CF0" w:rsidRDefault="00062B27" w:rsidP="00CC62C3">
      <w:pPr>
        <w:pStyle w:val="ae"/>
        <w:numPr>
          <w:ilvl w:val="0"/>
          <w:numId w:val="11"/>
        </w:numPr>
        <w:pBdr>
          <w:top w:val="nil"/>
          <w:left w:val="nil"/>
          <w:bottom w:val="nil"/>
          <w:right w:val="nil"/>
          <w:between w:val="nil"/>
        </w:pBdr>
        <w:spacing w:after="0" w:line="360" w:lineRule="auto"/>
        <w:ind w:left="0" w:right="40" w:firstLine="360"/>
        <w:jc w:val="both"/>
        <w:rPr>
          <w:rFonts w:ascii="Times New Roman" w:hAnsi="Times New Roman"/>
          <w:color w:val="000000"/>
          <w:sz w:val="24"/>
          <w:szCs w:val="24"/>
          <w:lang w:val="ky-KG"/>
        </w:rPr>
      </w:pPr>
      <w:r w:rsidRPr="00E83CF0">
        <w:rPr>
          <w:rFonts w:ascii="Times New Roman" w:hAnsi="Times New Roman"/>
          <w:color w:val="000000"/>
          <w:sz w:val="24"/>
          <w:szCs w:val="24"/>
          <w:lang w:val="ky-KG"/>
        </w:rPr>
        <w:t>процессуалдык жана кызматтык документацияда кесиптик ишмердүүлүктүн жыйынтыктарын туура жана толук чагылдырууга жөндөмдүү (КК-10);</w:t>
      </w:r>
    </w:p>
    <w:p w:rsidR="00102AD1" w:rsidRPr="00E83CF0" w:rsidRDefault="00062B27" w:rsidP="00CC62C3">
      <w:pPr>
        <w:pStyle w:val="ae"/>
        <w:numPr>
          <w:ilvl w:val="0"/>
          <w:numId w:val="11"/>
        </w:numPr>
        <w:pBdr>
          <w:top w:val="nil"/>
          <w:left w:val="nil"/>
          <w:bottom w:val="nil"/>
          <w:right w:val="nil"/>
          <w:between w:val="nil"/>
        </w:pBdr>
        <w:spacing w:after="0" w:line="360" w:lineRule="auto"/>
        <w:ind w:left="0" w:right="40" w:firstLine="360"/>
        <w:jc w:val="both"/>
        <w:rPr>
          <w:rFonts w:ascii="Times New Roman" w:hAnsi="Times New Roman"/>
          <w:color w:val="000000"/>
          <w:sz w:val="24"/>
          <w:szCs w:val="24"/>
          <w:lang w:val="ky-KG"/>
        </w:rPr>
      </w:pPr>
      <w:r w:rsidRPr="00E83CF0">
        <w:rPr>
          <w:rFonts w:ascii="Times New Roman" w:hAnsi="Times New Roman"/>
          <w:color w:val="000000"/>
          <w:sz w:val="24"/>
          <w:szCs w:val="24"/>
          <w:lang w:val="ky-KG"/>
        </w:rPr>
        <w:t>укук колдонуу актыларын ишке ашырууну камсыздоого жөндөмдүү (КК-11);</w:t>
      </w:r>
    </w:p>
    <w:p w:rsidR="00062B27" w:rsidRPr="00E83CF0" w:rsidRDefault="00062B27" w:rsidP="00CC62C3">
      <w:pPr>
        <w:pStyle w:val="ae"/>
        <w:numPr>
          <w:ilvl w:val="0"/>
          <w:numId w:val="11"/>
        </w:numPr>
        <w:pBdr>
          <w:top w:val="nil"/>
          <w:left w:val="nil"/>
          <w:bottom w:val="nil"/>
          <w:right w:val="nil"/>
          <w:between w:val="nil"/>
        </w:pBdr>
        <w:spacing w:after="0" w:line="360" w:lineRule="auto"/>
        <w:ind w:left="0" w:right="40" w:firstLine="360"/>
        <w:jc w:val="both"/>
        <w:rPr>
          <w:rFonts w:ascii="Times New Roman" w:hAnsi="Times New Roman"/>
          <w:color w:val="000000"/>
          <w:sz w:val="24"/>
          <w:szCs w:val="24"/>
          <w:lang w:val="ky-KG"/>
        </w:rPr>
      </w:pPr>
      <w:r w:rsidRPr="00E83CF0">
        <w:rPr>
          <w:rFonts w:ascii="Times New Roman" w:hAnsi="Times New Roman"/>
          <w:color w:val="000000"/>
          <w:sz w:val="24"/>
          <w:szCs w:val="24"/>
          <w:lang w:val="ky-KG"/>
        </w:rPr>
        <w:lastRenderedPageBreak/>
        <w:t>адамдарды издөөнү уюштурууга жана аткарууга жөндөмдүү (КК-12);</w:t>
      </w:r>
    </w:p>
    <w:p w:rsidR="00E55D29" w:rsidRPr="00E83CF0" w:rsidRDefault="00E55D29" w:rsidP="00CC62C3">
      <w:pPr>
        <w:pStyle w:val="ae"/>
        <w:numPr>
          <w:ilvl w:val="0"/>
          <w:numId w:val="11"/>
        </w:numPr>
        <w:pBdr>
          <w:top w:val="nil"/>
          <w:left w:val="nil"/>
          <w:bottom w:val="nil"/>
          <w:right w:val="nil"/>
          <w:between w:val="nil"/>
        </w:pBdr>
        <w:spacing w:after="0" w:line="360" w:lineRule="auto"/>
        <w:ind w:left="0" w:right="40" w:firstLine="360"/>
        <w:jc w:val="both"/>
        <w:rPr>
          <w:rFonts w:ascii="Times New Roman" w:hAnsi="Times New Roman"/>
          <w:color w:val="000000"/>
          <w:sz w:val="24"/>
          <w:szCs w:val="24"/>
          <w:lang w:val="ky-KG"/>
        </w:rPr>
      </w:pPr>
      <w:r w:rsidRPr="00E83CF0">
        <w:rPr>
          <w:rFonts w:ascii="Times New Roman" w:hAnsi="Times New Roman"/>
          <w:color w:val="000000"/>
          <w:sz w:val="24"/>
          <w:szCs w:val="24"/>
          <w:lang w:val="ky-KG"/>
        </w:rPr>
        <w:t>юридикалык жактан маанилүү маалыматты алуу боюнча иш-чараларды аткарууга, аны текшерүүгө, анализдөөгө, баалоого жана кылмыштарды алдын алуу, токтотуу, бетин ачуу жана тергөөгө пайдаланууга жөндөмдүү (КК-13);</w:t>
      </w:r>
    </w:p>
    <w:p w:rsidR="00E55D29" w:rsidRPr="00E83CF0" w:rsidRDefault="00E55D29" w:rsidP="00CC62C3">
      <w:pPr>
        <w:pStyle w:val="ae"/>
        <w:widowControl w:val="0"/>
        <w:pBdr>
          <w:top w:val="nil"/>
          <w:left w:val="nil"/>
          <w:bottom w:val="nil"/>
          <w:right w:val="nil"/>
          <w:between w:val="nil"/>
        </w:pBdr>
        <w:tabs>
          <w:tab w:val="left" w:pos="284"/>
        </w:tabs>
        <w:spacing w:after="0" w:line="360" w:lineRule="auto"/>
        <w:ind w:left="0"/>
        <w:jc w:val="both"/>
        <w:rPr>
          <w:rFonts w:ascii="Times New Roman" w:hAnsi="Times New Roman"/>
          <w:b/>
          <w:sz w:val="24"/>
          <w:lang w:val="ky-KG"/>
        </w:rPr>
      </w:pPr>
      <w:r w:rsidRPr="00E83CF0">
        <w:rPr>
          <w:rFonts w:ascii="Times New Roman" w:hAnsi="Times New Roman"/>
          <w:b/>
          <w:sz w:val="24"/>
          <w:lang w:val="ky-KG"/>
        </w:rPr>
        <w:t>уюштуруучулук-башкаруучулук ишмердүүлүктө:</w:t>
      </w:r>
    </w:p>
    <w:p w:rsidR="00E55D29" w:rsidRPr="00E83CF0" w:rsidRDefault="00E55D29" w:rsidP="00CC62C3">
      <w:pPr>
        <w:pStyle w:val="ae"/>
        <w:widowControl w:val="0"/>
        <w:numPr>
          <w:ilvl w:val="0"/>
          <w:numId w:val="9"/>
        </w:numPr>
        <w:pBdr>
          <w:top w:val="nil"/>
          <w:left w:val="nil"/>
          <w:bottom w:val="nil"/>
          <w:right w:val="nil"/>
          <w:between w:val="nil"/>
        </w:pBdr>
        <w:tabs>
          <w:tab w:val="left" w:pos="284"/>
        </w:tabs>
        <w:spacing w:after="0" w:line="360" w:lineRule="auto"/>
        <w:ind w:left="0" w:firstLine="0"/>
        <w:jc w:val="both"/>
        <w:rPr>
          <w:rFonts w:ascii="Times New Roman" w:hAnsi="Times New Roman"/>
          <w:sz w:val="24"/>
          <w:lang w:val="ky-KG"/>
        </w:rPr>
      </w:pPr>
      <w:r w:rsidRPr="00E83CF0">
        <w:rPr>
          <w:rFonts w:ascii="Times New Roman" w:hAnsi="Times New Roman"/>
          <w:sz w:val="24"/>
          <w:lang w:val="ky-KG"/>
        </w:rPr>
        <w:t>жамааттын/жаматтардын ишин мерчемдөөгө жана башкарууга, оптималдуу башкаруу чечимдерин кабыл алууга жөндөмдүү (КК-14);</w:t>
      </w:r>
    </w:p>
    <w:p w:rsidR="00E55D29" w:rsidRPr="00E83CF0" w:rsidRDefault="00E55D29" w:rsidP="00CC62C3">
      <w:pPr>
        <w:pStyle w:val="ae"/>
        <w:widowControl w:val="0"/>
        <w:numPr>
          <w:ilvl w:val="0"/>
          <w:numId w:val="9"/>
        </w:numPr>
        <w:pBdr>
          <w:top w:val="nil"/>
          <w:left w:val="nil"/>
          <w:bottom w:val="nil"/>
          <w:right w:val="nil"/>
          <w:between w:val="nil"/>
        </w:pBdr>
        <w:tabs>
          <w:tab w:val="left" w:pos="284"/>
        </w:tabs>
        <w:spacing w:after="0" w:line="360" w:lineRule="auto"/>
        <w:ind w:left="0" w:firstLine="0"/>
        <w:jc w:val="both"/>
        <w:rPr>
          <w:rFonts w:ascii="Times New Roman" w:hAnsi="Times New Roman"/>
          <w:sz w:val="24"/>
          <w:lang w:val="ky-KG"/>
        </w:rPr>
      </w:pPr>
      <w:r w:rsidRPr="00E83CF0">
        <w:rPr>
          <w:rFonts w:ascii="Times New Roman" w:hAnsi="Times New Roman"/>
          <w:sz w:val="24"/>
          <w:lang w:val="ky-KG"/>
        </w:rPr>
        <w:t>кесиптик ишинде башкаруучулук инновацияларды кабылдоого, анализдөөгө жана ишке ашырууга жөндөмдүү (КК-15);</w:t>
      </w:r>
    </w:p>
    <w:p w:rsidR="00E55D29" w:rsidRPr="00E83CF0" w:rsidRDefault="00E55D29" w:rsidP="00CC62C3">
      <w:pPr>
        <w:pStyle w:val="ae"/>
        <w:widowControl w:val="0"/>
        <w:pBdr>
          <w:top w:val="nil"/>
          <w:left w:val="nil"/>
          <w:bottom w:val="nil"/>
          <w:right w:val="nil"/>
          <w:between w:val="nil"/>
        </w:pBdr>
        <w:tabs>
          <w:tab w:val="left" w:pos="284"/>
        </w:tabs>
        <w:spacing w:after="0" w:line="360" w:lineRule="auto"/>
        <w:ind w:left="0"/>
        <w:jc w:val="both"/>
        <w:rPr>
          <w:rFonts w:ascii="Times New Roman" w:hAnsi="Times New Roman"/>
          <w:b/>
          <w:sz w:val="24"/>
          <w:lang w:val="ky-KG"/>
        </w:rPr>
      </w:pPr>
      <w:r w:rsidRPr="00E83CF0">
        <w:rPr>
          <w:rFonts w:ascii="Times New Roman" w:hAnsi="Times New Roman"/>
          <w:b/>
          <w:sz w:val="24"/>
          <w:lang w:val="ky-KG"/>
        </w:rPr>
        <w:t>илимий-изилдөөчүлүк ишмердүүлүктө:</w:t>
      </w:r>
    </w:p>
    <w:p w:rsidR="00E55D29" w:rsidRPr="00E83CF0" w:rsidRDefault="00E55D29" w:rsidP="00CC62C3">
      <w:pPr>
        <w:pStyle w:val="ae"/>
        <w:widowControl w:val="0"/>
        <w:numPr>
          <w:ilvl w:val="0"/>
          <w:numId w:val="9"/>
        </w:numPr>
        <w:pBdr>
          <w:top w:val="nil"/>
          <w:left w:val="nil"/>
          <w:bottom w:val="nil"/>
          <w:right w:val="nil"/>
          <w:between w:val="nil"/>
        </w:pBdr>
        <w:tabs>
          <w:tab w:val="left" w:pos="284"/>
        </w:tabs>
        <w:spacing w:after="0" w:line="360" w:lineRule="auto"/>
        <w:ind w:left="0" w:firstLine="0"/>
        <w:jc w:val="both"/>
        <w:rPr>
          <w:rFonts w:ascii="Times New Roman" w:hAnsi="Times New Roman"/>
          <w:sz w:val="24"/>
          <w:lang w:val="ky-KG"/>
        </w:rPr>
      </w:pPr>
      <w:r w:rsidRPr="00E83CF0">
        <w:rPr>
          <w:rFonts w:ascii="Times New Roman" w:hAnsi="Times New Roman"/>
          <w:sz w:val="24"/>
          <w:lang w:val="ky-KG"/>
        </w:rPr>
        <w:t xml:space="preserve">укук жаатында квалификациялуу түрдө илимий </w:t>
      </w:r>
      <w:r w:rsidRPr="00A06841">
        <w:rPr>
          <w:rFonts w:ascii="Times New Roman" w:hAnsi="Times New Roman"/>
          <w:sz w:val="24"/>
          <w:lang w:val="ky-KG"/>
        </w:rPr>
        <w:t>изилдөөлөрдү</w:t>
      </w:r>
      <w:r w:rsidRPr="00E83CF0">
        <w:rPr>
          <w:rFonts w:ascii="Times New Roman" w:hAnsi="Times New Roman"/>
          <w:sz w:val="24"/>
          <w:lang w:val="ky-KG"/>
        </w:rPr>
        <w:t xml:space="preserve"> жүргүзүүгө жөндөмдүү (КК-16);</w:t>
      </w:r>
    </w:p>
    <w:p w:rsidR="00102AD1" w:rsidRPr="00E83CF0" w:rsidRDefault="00E55D29" w:rsidP="00CC62C3">
      <w:pPr>
        <w:pStyle w:val="ae"/>
        <w:widowControl w:val="0"/>
        <w:numPr>
          <w:ilvl w:val="0"/>
          <w:numId w:val="9"/>
        </w:numPr>
        <w:pBdr>
          <w:top w:val="nil"/>
          <w:left w:val="nil"/>
          <w:bottom w:val="nil"/>
          <w:right w:val="nil"/>
          <w:between w:val="nil"/>
        </w:pBdr>
        <w:tabs>
          <w:tab w:val="left" w:pos="284"/>
        </w:tabs>
        <w:spacing w:after="0" w:line="360" w:lineRule="auto"/>
        <w:ind w:left="0" w:firstLine="0"/>
        <w:jc w:val="both"/>
        <w:rPr>
          <w:rFonts w:ascii="Times New Roman" w:hAnsi="Times New Roman"/>
          <w:sz w:val="24"/>
          <w:lang w:val="ky-KG"/>
        </w:rPr>
      </w:pPr>
      <w:r w:rsidRPr="00E83CF0">
        <w:rPr>
          <w:rFonts w:ascii="Times New Roman" w:hAnsi="Times New Roman"/>
          <w:sz w:val="24"/>
          <w:lang w:val="ky-KG"/>
        </w:rPr>
        <w:t>колдонмо илимий изилдөөлөрдү жүргүзүү, жыйынтыктарды анализдөө жана иштетүү методдорун колдонууга жөндөмдүү (КК</w:t>
      </w:r>
      <w:r w:rsidR="009C0369" w:rsidRPr="00E83CF0">
        <w:rPr>
          <w:rFonts w:ascii="Times New Roman" w:hAnsi="Times New Roman"/>
          <w:sz w:val="24"/>
          <w:lang w:val="ky-KG"/>
        </w:rPr>
        <w:t>-</w:t>
      </w:r>
      <w:r w:rsidRPr="00E83CF0">
        <w:rPr>
          <w:rFonts w:ascii="Times New Roman" w:hAnsi="Times New Roman"/>
          <w:sz w:val="24"/>
          <w:lang w:val="ky-KG"/>
        </w:rPr>
        <w:t>17)</w:t>
      </w:r>
    </w:p>
    <w:p w:rsidR="00745313" w:rsidRPr="00E83CF0" w:rsidRDefault="00745313" w:rsidP="00CC62C3">
      <w:pPr>
        <w:pStyle w:val="ae"/>
        <w:widowControl w:val="0"/>
        <w:pBdr>
          <w:top w:val="nil"/>
          <w:left w:val="nil"/>
          <w:bottom w:val="nil"/>
          <w:right w:val="nil"/>
          <w:between w:val="nil"/>
        </w:pBdr>
        <w:tabs>
          <w:tab w:val="left" w:pos="284"/>
        </w:tabs>
        <w:spacing w:after="0" w:line="360" w:lineRule="auto"/>
        <w:ind w:left="0"/>
        <w:jc w:val="both"/>
        <w:rPr>
          <w:rFonts w:ascii="Times New Roman" w:hAnsi="Times New Roman"/>
          <w:b/>
          <w:sz w:val="24"/>
          <w:lang w:val="ky-KG"/>
        </w:rPr>
      </w:pPr>
      <w:r w:rsidRPr="00E83CF0">
        <w:rPr>
          <w:rFonts w:ascii="Times New Roman" w:hAnsi="Times New Roman"/>
          <w:b/>
          <w:sz w:val="24"/>
          <w:lang w:val="ky-KG"/>
        </w:rPr>
        <w:t>педагогикалык ишмердүүлүктө:</w:t>
      </w:r>
    </w:p>
    <w:p w:rsidR="00745313" w:rsidRPr="00E83CF0" w:rsidRDefault="00745313" w:rsidP="00CC62C3">
      <w:pPr>
        <w:pStyle w:val="ae"/>
        <w:widowControl w:val="0"/>
        <w:numPr>
          <w:ilvl w:val="0"/>
          <w:numId w:val="9"/>
        </w:numPr>
        <w:pBdr>
          <w:top w:val="nil"/>
          <w:left w:val="nil"/>
          <w:bottom w:val="nil"/>
          <w:right w:val="nil"/>
          <w:between w:val="nil"/>
        </w:pBdr>
        <w:tabs>
          <w:tab w:val="left" w:pos="284"/>
        </w:tabs>
        <w:spacing w:after="0" w:line="360" w:lineRule="auto"/>
        <w:ind w:left="0" w:firstLine="0"/>
        <w:jc w:val="both"/>
        <w:rPr>
          <w:rFonts w:ascii="Times New Roman" w:hAnsi="Times New Roman"/>
          <w:sz w:val="24"/>
          <w:lang w:val="ky-KG"/>
        </w:rPr>
      </w:pPr>
      <w:r w:rsidRPr="00E83CF0">
        <w:rPr>
          <w:rFonts w:ascii="Times New Roman" w:hAnsi="Times New Roman"/>
          <w:sz w:val="24"/>
          <w:lang w:val="ky-KG"/>
        </w:rPr>
        <w:t>инновациялык билим берүүчү жана санарип технологияларды пайдалануу менен жогорку теориялык жана методикалык деңгээлде юридикалык дисциплиналарды окутууга жөндөмдүү (КК-18);</w:t>
      </w:r>
    </w:p>
    <w:p w:rsidR="00745313" w:rsidRPr="00E83CF0" w:rsidRDefault="00745313" w:rsidP="00CC62C3">
      <w:pPr>
        <w:pStyle w:val="ae"/>
        <w:widowControl w:val="0"/>
        <w:numPr>
          <w:ilvl w:val="0"/>
          <w:numId w:val="9"/>
        </w:numPr>
        <w:pBdr>
          <w:top w:val="nil"/>
          <w:left w:val="nil"/>
          <w:bottom w:val="nil"/>
          <w:right w:val="nil"/>
          <w:between w:val="nil"/>
        </w:pBdr>
        <w:tabs>
          <w:tab w:val="left" w:pos="284"/>
        </w:tabs>
        <w:spacing w:after="0" w:line="360" w:lineRule="auto"/>
        <w:ind w:left="0" w:firstLine="0"/>
        <w:jc w:val="both"/>
        <w:rPr>
          <w:rFonts w:ascii="Times New Roman" w:hAnsi="Times New Roman"/>
          <w:lang w:val="ky-KG"/>
        </w:rPr>
      </w:pPr>
      <w:r w:rsidRPr="00E83CF0">
        <w:rPr>
          <w:rFonts w:ascii="Times New Roman" w:hAnsi="Times New Roman"/>
          <w:lang w:val="ky-KG"/>
        </w:rPr>
        <w:t>укуктук тарбия берүү боюнча натыйжалуу иш жүргүзүүгө жөндөмдүү (КК-19);</w:t>
      </w:r>
    </w:p>
    <w:p w:rsidR="00745313" w:rsidRPr="00E83CF0" w:rsidRDefault="00745313" w:rsidP="00CC62C3">
      <w:pPr>
        <w:widowControl w:val="0"/>
        <w:pBdr>
          <w:top w:val="nil"/>
          <w:left w:val="nil"/>
          <w:bottom w:val="nil"/>
          <w:right w:val="nil"/>
          <w:between w:val="nil"/>
        </w:pBdr>
        <w:tabs>
          <w:tab w:val="left" w:pos="284"/>
        </w:tabs>
        <w:spacing w:line="360" w:lineRule="auto"/>
        <w:jc w:val="both"/>
        <w:rPr>
          <w:lang w:val="ky-KG"/>
        </w:rPr>
      </w:pPr>
      <w:r w:rsidRPr="00E83CF0">
        <w:rPr>
          <w:lang w:val="ky-KG"/>
        </w:rPr>
        <w:tab/>
        <w:t>Магистрди даярдоонун билим берүү программасын иштеп чыгууда бардык универсалдык компетенциялар, ошондой эле ушул программа багытталган тийиштүү кесиптик ишмердүүлүктүн кесиптик компетенциялары программаны окутуунун талап кылынган жыйынтыктарынын топтомуна кирет. Даярдоо процессинде окуп жаткан адам аны даярдоонун конкреттүү профили менен байланышкан башка компетенцияларга (атайын кесиптик) ээ боло алат.</w:t>
      </w:r>
    </w:p>
    <w:p w:rsidR="00745313" w:rsidRPr="00E83CF0" w:rsidRDefault="00745313" w:rsidP="00CC62C3">
      <w:pPr>
        <w:widowControl w:val="0"/>
        <w:pBdr>
          <w:top w:val="nil"/>
          <w:left w:val="nil"/>
          <w:bottom w:val="nil"/>
          <w:right w:val="nil"/>
          <w:between w:val="nil"/>
        </w:pBdr>
        <w:tabs>
          <w:tab w:val="left" w:pos="284"/>
        </w:tabs>
        <w:spacing w:line="360" w:lineRule="auto"/>
        <w:jc w:val="both"/>
        <w:rPr>
          <w:lang w:val="ky-KG"/>
        </w:rPr>
      </w:pPr>
      <w:r w:rsidRPr="00E83CF0">
        <w:rPr>
          <w:lang w:val="ky-KG"/>
        </w:rPr>
        <w:tab/>
        <w:t xml:space="preserve">Профиль саны 5тен ашпаган кошумча аталыштагы атайын кесиптик компетенциялар менен аныкталат жана ЖОЖ тарабынан өз алдынча белгиленет. Кошумча компетенциялардын тизмелери квалификациялардын улуттук алкагынын, квалификациялардын тармактык/сектордук  алкагынын жана кесиптик стандарттардын (бар болсо) негизинде аныкталат. </w:t>
      </w:r>
    </w:p>
    <w:p w:rsidR="00FB7EFC" w:rsidRPr="00E83CF0" w:rsidRDefault="00FB7EFC" w:rsidP="00CC62C3">
      <w:pPr>
        <w:widowControl w:val="0"/>
        <w:autoSpaceDE w:val="0"/>
        <w:autoSpaceDN w:val="0"/>
        <w:adjustRightInd w:val="0"/>
        <w:spacing w:line="360" w:lineRule="auto"/>
        <w:ind w:firstLine="708"/>
        <w:jc w:val="both"/>
        <w:rPr>
          <w:b/>
          <w:lang w:val="ky-KG"/>
        </w:rPr>
      </w:pPr>
      <w:r w:rsidRPr="00E83CF0">
        <w:rPr>
          <w:b/>
          <w:lang w:val="ky-KG"/>
        </w:rPr>
        <w:t>5.2. Бакалаврларды даярдоонун НББПнын структурасына талаптар.</w:t>
      </w:r>
    </w:p>
    <w:p w:rsidR="00FB7EFC" w:rsidRPr="00E83CF0" w:rsidRDefault="00FB7EFC" w:rsidP="00CC62C3">
      <w:pPr>
        <w:widowControl w:val="0"/>
        <w:pBdr>
          <w:top w:val="nil"/>
          <w:left w:val="nil"/>
          <w:bottom w:val="nil"/>
          <w:right w:val="nil"/>
          <w:between w:val="nil"/>
        </w:pBdr>
        <w:spacing w:line="360" w:lineRule="auto"/>
        <w:ind w:firstLine="567"/>
        <w:jc w:val="both"/>
        <w:rPr>
          <w:lang w:val="ky-KG"/>
        </w:rPr>
      </w:pPr>
      <w:r w:rsidRPr="00E83CF0">
        <w:rPr>
          <w:lang w:val="ky-KG"/>
        </w:rPr>
        <w:t>Магистрлерди даярдоонун НББПнын структурасы төмөндөгү блокторду камтыйт:</w:t>
      </w:r>
    </w:p>
    <w:p w:rsidR="00FB7EFC" w:rsidRPr="00E83CF0" w:rsidRDefault="00FB7EFC" w:rsidP="00CC62C3">
      <w:pPr>
        <w:widowControl w:val="0"/>
        <w:pBdr>
          <w:top w:val="nil"/>
          <w:left w:val="nil"/>
          <w:bottom w:val="nil"/>
          <w:right w:val="nil"/>
          <w:between w:val="nil"/>
        </w:pBdr>
        <w:spacing w:line="360" w:lineRule="auto"/>
        <w:ind w:firstLine="567"/>
        <w:jc w:val="both"/>
      </w:pPr>
      <w:r w:rsidRPr="00E83CF0">
        <w:rPr>
          <w:lang w:val="ky-KG"/>
        </w:rPr>
        <w:t>1-</w:t>
      </w:r>
      <w:r w:rsidRPr="00E83CF0">
        <w:t>блок «Дисциплин</w:t>
      </w:r>
      <w:r w:rsidRPr="00E83CF0">
        <w:rPr>
          <w:lang w:val="ky-KG"/>
        </w:rPr>
        <w:t>алар</w:t>
      </w:r>
      <w:r w:rsidRPr="00E83CF0">
        <w:t>» (</w:t>
      </w:r>
      <w:proofErr w:type="spellStart"/>
      <w:r w:rsidRPr="00E83CF0">
        <w:t>модул</w:t>
      </w:r>
      <w:proofErr w:type="spellEnd"/>
      <w:r w:rsidRPr="00E83CF0">
        <w:rPr>
          <w:lang w:val="ky-KG"/>
        </w:rPr>
        <w:t>дар</w:t>
      </w:r>
      <w:r w:rsidRPr="00E83CF0">
        <w:t>);</w:t>
      </w:r>
    </w:p>
    <w:p w:rsidR="00FB7EFC" w:rsidRPr="00E83CF0" w:rsidRDefault="00FB7EFC" w:rsidP="00CC62C3">
      <w:pPr>
        <w:widowControl w:val="0"/>
        <w:pBdr>
          <w:top w:val="nil"/>
          <w:left w:val="nil"/>
          <w:bottom w:val="nil"/>
          <w:right w:val="nil"/>
          <w:between w:val="nil"/>
        </w:pBdr>
        <w:spacing w:line="360" w:lineRule="auto"/>
        <w:ind w:firstLine="567"/>
        <w:jc w:val="both"/>
        <w:rPr>
          <w:lang w:val="ky-KG"/>
        </w:rPr>
      </w:pPr>
      <w:r w:rsidRPr="00E83CF0">
        <w:rPr>
          <w:lang w:val="ky-KG"/>
        </w:rPr>
        <w:t>2-</w:t>
      </w:r>
      <w:r w:rsidRPr="00E83CF0">
        <w:t>блок «Практика»;</w:t>
      </w:r>
      <w:r w:rsidR="00B87685" w:rsidRPr="00E83CF0">
        <w:rPr>
          <w:lang w:val="ky-KG"/>
        </w:rPr>
        <w:t xml:space="preserve"> </w:t>
      </w:r>
    </w:p>
    <w:p w:rsidR="00BD7784" w:rsidRPr="00E83CF0" w:rsidRDefault="00FB7EFC" w:rsidP="00CC62C3">
      <w:pPr>
        <w:widowControl w:val="0"/>
        <w:pBdr>
          <w:top w:val="nil"/>
          <w:left w:val="nil"/>
          <w:bottom w:val="nil"/>
          <w:right w:val="nil"/>
          <w:between w:val="nil"/>
        </w:pBdr>
        <w:spacing w:line="360" w:lineRule="auto"/>
        <w:ind w:firstLine="567"/>
        <w:jc w:val="both"/>
      </w:pPr>
      <w:r w:rsidRPr="00E83CF0">
        <w:rPr>
          <w:lang w:val="ky-KG"/>
        </w:rPr>
        <w:lastRenderedPageBreak/>
        <w:t>3-</w:t>
      </w:r>
      <w:r w:rsidRPr="00E83CF0">
        <w:t>блок «</w:t>
      </w:r>
      <w:r w:rsidRPr="00E83CF0">
        <w:rPr>
          <w:lang w:val="ky-KG"/>
        </w:rPr>
        <w:t>Мамлекеттик жыйынтыктоочу аттестация</w:t>
      </w:r>
      <w:r w:rsidRPr="00E83CF0">
        <w:t>»</w:t>
      </w:r>
    </w:p>
    <w:tbl>
      <w:tblPr>
        <w:tblW w:w="9904"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
        <w:gridCol w:w="3544"/>
        <w:gridCol w:w="5401"/>
      </w:tblGrid>
      <w:tr w:rsidR="00FB7EFC" w:rsidRPr="00E83CF0" w:rsidTr="002B6B1F">
        <w:tc>
          <w:tcPr>
            <w:tcW w:w="4503" w:type="dxa"/>
            <w:gridSpan w:val="2"/>
            <w:shd w:val="clear" w:color="auto" w:fill="auto"/>
            <w:tcMar>
              <w:top w:w="0" w:type="dxa"/>
              <w:left w:w="108" w:type="dxa"/>
              <w:bottom w:w="0" w:type="dxa"/>
              <w:right w:w="108" w:type="dxa"/>
            </w:tcMar>
          </w:tcPr>
          <w:p w:rsidR="00FB7EFC" w:rsidRPr="00E83CF0" w:rsidRDefault="00FB7EFC" w:rsidP="00CC62C3">
            <w:pPr>
              <w:widowControl w:val="0"/>
              <w:pBdr>
                <w:top w:val="nil"/>
                <w:left w:val="nil"/>
                <w:bottom w:val="nil"/>
                <w:right w:val="nil"/>
                <w:between w:val="nil"/>
              </w:pBdr>
              <w:jc w:val="center"/>
              <w:rPr>
                <w:b/>
              </w:rPr>
            </w:pPr>
            <w:r w:rsidRPr="00E83CF0">
              <w:rPr>
                <w:b/>
                <w:lang w:val="ky-KG"/>
              </w:rPr>
              <w:t>Магистрлерди даярдоонун НББПнын структурасы</w:t>
            </w:r>
          </w:p>
        </w:tc>
        <w:tc>
          <w:tcPr>
            <w:tcW w:w="5401" w:type="dxa"/>
            <w:shd w:val="clear" w:color="auto" w:fill="auto"/>
            <w:tcMar>
              <w:top w:w="0" w:type="dxa"/>
              <w:left w:w="108" w:type="dxa"/>
              <w:bottom w:w="0" w:type="dxa"/>
              <w:right w:w="108" w:type="dxa"/>
            </w:tcMar>
          </w:tcPr>
          <w:p w:rsidR="00FB7EFC" w:rsidRPr="00E83CF0" w:rsidRDefault="00FB7EFC" w:rsidP="00CC62C3">
            <w:pPr>
              <w:widowControl w:val="0"/>
              <w:pBdr>
                <w:top w:val="nil"/>
                <w:left w:val="nil"/>
                <w:bottom w:val="nil"/>
                <w:right w:val="nil"/>
                <w:between w:val="nil"/>
              </w:pBdr>
              <w:jc w:val="center"/>
              <w:rPr>
                <w:b/>
              </w:rPr>
            </w:pPr>
            <w:r w:rsidRPr="00E83CF0">
              <w:rPr>
                <w:b/>
                <w:lang w:val="ky-KG"/>
              </w:rPr>
              <w:t xml:space="preserve">Магистрлерди даярдоонун НББПнын жана анын кредиттердеги блокторунун көлөмү  </w:t>
            </w:r>
          </w:p>
        </w:tc>
      </w:tr>
      <w:tr w:rsidR="00FB7EFC" w:rsidRPr="00E83CF0" w:rsidTr="002B6B1F">
        <w:tc>
          <w:tcPr>
            <w:tcW w:w="959" w:type="dxa"/>
            <w:shd w:val="clear" w:color="auto" w:fill="auto"/>
            <w:tcMar>
              <w:top w:w="0" w:type="dxa"/>
              <w:left w:w="108" w:type="dxa"/>
              <w:bottom w:w="0" w:type="dxa"/>
              <w:right w:w="108" w:type="dxa"/>
            </w:tcMar>
          </w:tcPr>
          <w:p w:rsidR="00FB7EFC" w:rsidRPr="00E83CF0" w:rsidRDefault="00FB7EFC" w:rsidP="00CC62C3">
            <w:pPr>
              <w:widowControl w:val="0"/>
              <w:pBdr>
                <w:top w:val="nil"/>
                <w:left w:val="nil"/>
                <w:bottom w:val="nil"/>
                <w:right w:val="nil"/>
                <w:between w:val="nil"/>
              </w:pBdr>
              <w:jc w:val="both"/>
              <w:rPr>
                <w:lang w:val="ky-KG"/>
              </w:rPr>
            </w:pPr>
            <w:r w:rsidRPr="00E83CF0">
              <w:rPr>
                <w:lang w:val="ky-KG"/>
              </w:rPr>
              <w:t>1-б</w:t>
            </w:r>
            <w:proofErr w:type="spellStart"/>
            <w:r w:rsidRPr="00E83CF0">
              <w:t>лок</w:t>
            </w:r>
            <w:proofErr w:type="spellEnd"/>
            <w:r w:rsidRPr="00E83CF0">
              <w:t xml:space="preserve"> </w:t>
            </w:r>
            <w:r w:rsidRPr="00E83CF0">
              <w:rPr>
                <w:lang w:val="ky-KG"/>
              </w:rPr>
              <w:t xml:space="preserve"> </w:t>
            </w:r>
          </w:p>
        </w:tc>
        <w:tc>
          <w:tcPr>
            <w:tcW w:w="3544" w:type="dxa"/>
            <w:shd w:val="clear" w:color="auto" w:fill="auto"/>
            <w:tcMar>
              <w:top w:w="0" w:type="dxa"/>
              <w:left w:w="108" w:type="dxa"/>
              <w:bottom w:w="0" w:type="dxa"/>
              <w:right w:w="108" w:type="dxa"/>
            </w:tcMar>
          </w:tcPr>
          <w:p w:rsidR="00FB7EFC" w:rsidRPr="00E83CF0" w:rsidRDefault="00FB7EFC" w:rsidP="00CC62C3">
            <w:pPr>
              <w:widowControl w:val="0"/>
              <w:pBdr>
                <w:top w:val="nil"/>
                <w:left w:val="nil"/>
                <w:bottom w:val="nil"/>
                <w:right w:val="nil"/>
                <w:between w:val="nil"/>
              </w:pBdr>
              <w:jc w:val="both"/>
            </w:pPr>
            <w:r w:rsidRPr="00E83CF0">
              <w:t>Дисциплин</w:t>
            </w:r>
            <w:r w:rsidRPr="00E83CF0">
              <w:rPr>
                <w:lang w:val="ky-KG"/>
              </w:rPr>
              <w:t>алар</w:t>
            </w:r>
            <w:r w:rsidRPr="00E83CF0">
              <w:t xml:space="preserve"> (</w:t>
            </w:r>
            <w:proofErr w:type="spellStart"/>
            <w:r w:rsidRPr="00E83CF0">
              <w:t>модулдар</w:t>
            </w:r>
            <w:proofErr w:type="spellEnd"/>
            <w:r w:rsidRPr="00E83CF0">
              <w:t>)</w:t>
            </w:r>
          </w:p>
          <w:p w:rsidR="00FB7EFC" w:rsidRPr="00E83CF0" w:rsidRDefault="00FB7EFC" w:rsidP="00CC62C3">
            <w:pPr>
              <w:widowControl w:val="0"/>
              <w:pBdr>
                <w:top w:val="nil"/>
                <w:left w:val="nil"/>
                <w:bottom w:val="nil"/>
                <w:right w:val="nil"/>
                <w:between w:val="nil"/>
              </w:pBdr>
              <w:jc w:val="both"/>
            </w:pPr>
            <w:r w:rsidRPr="00E83CF0">
              <w:rPr>
                <w:lang w:val="ky-KG"/>
              </w:rPr>
              <w:t xml:space="preserve">Жалпы илимий </w:t>
            </w:r>
            <w:r w:rsidRPr="00E83CF0">
              <w:t>цикл</w:t>
            </w:r>
          </w:p>
          <w:p w:rsidR="00FB7EFC" w:rsidRPr="00E83CF0" w:rsidRDefault="00FB7EFC" w:rsidP="00CC62C3">
            <w:pPr>
              <w:widowControl w:val="0"/>
              <w:pBdr>
                <w:top w:val="nil"/>
                <w:left w:val="nil"/>
                <w:bottom w:val="nil"/>
                <w:right w:val="nil"/>
                <w:between w:val="nil"/>
              </w:pBdr>
              <w:jc w:val="both"/>
            </w:pPr>
            <w:r w:rsidRPr="00E83CF0">
              <w:rPr>
                <w:lang w:val="ky-KG"/>
              </w:rPr>
              <w:t>Кесиптик</w:t>
            </w:r>
            <w:r w:rsidRPr="00E83CF0">
              <w:t xml:space="preserve"> цикл</w:t>
            </w:r>
          </w:p>
        </w:tc>
        <w:tc>
          <w:tcPr>
            <w:tcW w:w="5401" w:type="dxa"/>
            <w:shd w:val="clear" w:color="auto" w:fill="auto"/>
            <w:tcMar>
              <w:top w:w="0" w:type="dxa"/>
              <w:left w:w="108" w:type="dxa"/>
              <w:bottom w:w="0" w:type="dxa"/>
              <w:right w:w="108" w:type="dxa"/>
            </w:tcMar>
          </w:tcPr>
          <w:p w:rsidR="00FB7EFC" w:rsidRPr="00E83CF0" w:rsidRDefault="00FB7EFC" w:rsidP="00CC62C3">
            <w:pPr>
              <w:widowControl w:val="0"/>
              <w:pBdr>
                <w:top w:val="nil"/>
                <w:left w:val="nil"/>
                <w:bottom w:val="nil"/>
                <w:right w:val="nil"/>
                <w:between w:val="nil"/>
              </w:pBdr>
              <w:jc w:val="center"/>
            </w:pPr>
            <w:r w:rsidRPr="00E83CF0">
              <w:t>60-90</w:t>
            </w:r>
          </w:p>
          <w:p w:rsidR="00FB7EFC" w:rsidRPr="00E83CF0" w:rsidRDefault="00FB7EFC" w:rsidP="00CC62C3">
            <w:pPr>
              <w:widowControl w:val="0"/>
              <w:pBdr>
                <w:top w:val="nil"/>
                <w:left w:val="nil"/>
                <w:bottom w:val="nil"/>
                <w:right w:val="nil"/>
                <w:between w:val="nil"/>
              </w:pBdr>
              <w:jc w:val="center"/>
            </w:pPr>
            <w:r w:rsidRPr="00E83CF0">
              <w:t>20-30</w:t>
            </w:r>
          </w:p>
          <w:p w:rsidR="00FB7EFC" w:rsidRPr="00E83CF0" w:rsidRDefault="00FB7EFC" w:rsidP="00CC62C3">
            <w:pPr>
              <w:widowControl w:val="0"/>
              <w:pBdr>
                <w:top w:val="nil"/>
                <w:left w:val="nil"/>
                <w:bottom w:val="nil"/>
                <w:right w:val="nil"/>
                <w:between w:val="nil"/>
              </w:pBdr>
              <w:jc w:val="center"/>
            </w:pPr>
            <w:r w:rsidRPr="00E83CF0">
              <w:t>40-60</w:t>
            </w:r>
          </w:p>
        </w:tc>
      </w:tr>
      <w:tr w:rsidR="00FB7EFC" w:rsidRPr="00E83CF0" w:rsidTr="002B6B1F">
        <w:tc>
          <w:tcPr>
            <w:tcW w:w="959" w:type="dxa"/>
            <w:shd w:val="clear" w:color="auto" w:fill="auto"/>
            <w:tcMar>
              <w:top w:w="0" w:type="dxa"/>
              <w:left w:w="108" w:type="dxa"/>
              <w:bottom w:w="0" w:type="dxa"/>
              <w:right w:w="108" w:type="dxa"/>
            </w:tcMar>
          </w:tcPr>
          <w:p w:rsidR="00FB7EFC" w:rsidRPr="00E83CF0" w:rsidRDefault="00FB7EFC" w:rsidP="00CC62C3">
            <w:pPr>
              <w:widowControl w:val="0"/>
              <w:pBdr>
                <w:top w:val="nil"/>
                <w:left w:val="nil"/>
                <w:bottom w:val="nil"/>
                <w:right w:val="nil"/>
                <w:between w:val="nil"/>
              </w:pBdr>
              <w:jc w:val="both"/>
            </w:pPr>
            <w:r w:rsidRPr="00E83CF0">
              <w:t>2</w:t>
            </w:r>
            <w:r w:rsidRPr="00E83CF0">
              <w:rPr>
                <w:lang w:val="ky-KG"/>
              </w:rPr>
              <w:t>-б</w:t>
            </w:r>
            <w:proofErr w:type="spellStart"/>
            <w:r w:rsidRPr="00E83CF0">
              <w:t>лок</w:t>
            </w:r>
            <w:proofErr w:type="spellEnd"/>
            <w:r w:rsidRPr="00E83CF0">
              <w:t xml:space="preserve"> </w:t>
            </w:r>
          </w:p>
        </w:tc>
        <w:tc>
          <w:tcPr>
            <w:tcW w:w="3544" w:type="dxa"/>
            <w:shd w:val="clear" w:color="auto" w:fill="auto"/>
            <w:tcMar>
              <w:top w:w="0" w:type="dxa"/>
              <w:left w:w="108" w:type="dxa"/>
              <w:bottom w:w="0" w:type="dxa"/>
              <w:right w:w="108" w:type="dxa"/>
            </w:tcMar>
          </w:tcPr>
          <w:p w:rsidR="00FB7EFC" w:rsidRPr="00E83CF0" w:rsidRDefault="00FB7EFC" w:rsidP="00CC62C3">
            <w:pPr>
              <w:widowControl w:val="0"/>
              <w:pBdr>
                <w:top w:val="nil"/>
                <w:left w:val="nil"/>
                <w:bottom w:val="nil"/>
                <w:right w:val="nil"/>
                <w:between w:val="nil"/>
              </w:pBdr>
              <w:jc w:val="both"/>
            </w:pPr>
            <w:r w:rsidRPr="00E83CF0">
              <w:t>Практика</w:t>
            </w:r>
          </w:p>
        </w:tc>
        <w:tc>
          <w:tcPr>
            <w:tcW w:w="5401" w:type="dxa"/>
            <w:shd w:val="clear" w:color="auto" w:fill="auto"/>
            <w:tcMar>
              <w:top w:w="0" w:type="dxa"/>
              <w:left w:w="108" w:type="dxa"/>
              <w:bottom w:w="0" w:type="dxa"/>
              <w:right w:w="108" w:type="dxa"/>
            </w:tcMar>
          </w:tcPr>
          <w:p w:rsidR="00FB7EFC" w:rsidRPr="00E83CF0" w:rsidRDefault="00FB7EFC" w:rsidP="00CC62C3">
            <w:pPr>
              <w:widowControl w:val="0"/>
              <w:pBdr>
                <w:top w:val="nil"/>
                <w:left w:val="nil"/>
                <w:bottom w:val="nil"/>
                <w:right w:val="nil"/>
                <w:between w:val="nil"/>
              </w:pBdr>
              <w:jc w:val="center"/>
            </w:pPr>
            <w:r w:rsidRPr="00E83CF0">
              <w:t>20-40</w:t>
            </w:r>
          </w:p>
        </w:tc>
      </w:tr>
      <w:tr w:rsidR="00FB7EFC" w:rsidRPr="00E83CF0" w:rsidTr="002B6B1F">
        <w:tc>
          <w:tcPr>
            <w:tcW w:w="959" w:type="dxa"/>
            <w:shd w:val="clear" w:color="auto" w:fill="auto"/>
            <w:tcMar>
              <w:top w:w="0" w:type="dxa"/>
              <w:left w:w="108" w:type="dxa"/>
              <w:bottom w:w="0" w:type="dxa"/>
              <w:right w:w="108" w:type="dxa"/>
            </w:tcMar>
          </w:tcPr>
          <w:p w:rsidR="00FB7EFC" w:rsidRPr="00E83CF0" w:rsidRDefault="00FB7EFC" w:rsidP="00CC62C3">
            <w:pPr>
              <w:widowControl w:val="0"/>
              <w:pBdr>
                <w:top w:val="nil"/>
                <w:left w:val="nil"/>
                <w:bottom w:val="nil"/>
                <w:right w:val="nil"/>
                <w:between w:val="nil"/>
              </w:pBdr>
              <w:jc w:val="both"/>
            </w:pPr>
            <w:r w:rsidRPr="00E83CF0">
              <w:t>3</w:t>
            </w:r>
            <w:r w:rsidRPr="00E83CF0">
              <w:rPr>
                <w:lang w:val="ky-KG"/>
              </w:rPr>
              <w:t>-б</w:t>
            </w:r>
            <w:proofErr w:type="spellStart"/>
            <w:r w:rsidRPr="00E83CF0">
              <w:t>лок</w:t>
            </w:r>
            <w:proofErr w:type="spellEnd"/>
            <w:r w:rsidRPr="00E83CF0">
              <w:t xml:space="preserve"> </w:t>
            </w:r>
          </w:p>
        </w:tc>
        <w:tc>
          <w:tcPr>
            <w:tcW w:w="3544" w:type="dxa"/>
            <w:shd w:val="clear" w:color="auto" w:fill="auto"/>
            <w:tcMar>
              <w:top w:w="0" w:type="dxa"/>
              <w:left w:w="108" w:type="dxa"/>
              <w:bottom w:w="0" w:type="dxa"/>
              <w:right w:w="108" w:type="dxa"/>
            </w:tcMar>
          </w:tcPr>
          <w:p w:rsidR="00FB7EFC" w:rsidRPr="00E83CF0" w:rsidRDefault="00FB7EFC" w:rsidP="00CC62C3">
            <w:pPr>
              <w:widowControl w:val="0"/>
              <w:pBdr>
                <w:top w:val="nil"/>
                <w:left w:val="nil"/>
                <w:bottom w:val="nil"/>
                <w:right w:val="nil"/>
                <w:between w:val="nil"/>
              </w:pBdr>
              <w:jc w:val="both"/>
            </w:pPr>
            <w:r w:rsidRPr="00E83CF0">
              <w:rPr>
                <w:lang w:val="ky-KG"/>
              </w:rPr>
              <w:t>Мамлекеттик жыйынтыктоочу аттестация</w:t>
            </w:r>
          </w:p>
        </w:tc>
        <w:tc>
          <w:tcPr>
            <w:tcW w:w="5401" w:type="dxa"/>
            <w:shd w:val="clear" w:color="auto" w:fill="auto"/>
            <w:tcMar>
              <w:top w:w="0" w:type="dxa"/>
              <w:left w:w="108" w:type="dxa"/>
              <w:bottom w:w="0" w:type="dxa"/>
              <w:right w:w="108" w:type="dxa"/>
            </w:tcMar>
          </w:tcPr>
          <w:p w:rsidR="00FB7EFC" w:rsidRPr="00E83CF0" w:rsidRDefault="00FB7EFC" w:rsidP="00CC62C3">
            <w:pPr>
              <w:widowControl w:val="0"/>
              <w:pBdr>
                <w:top w:val="nil"/>
                <w:left w:val="nil"/>
                <w:bottom w:val="nil"/>
                <w:right w:val="nil"/>
                <w:between w:val="nil"/>
              </w:pBdr>
              <w:jc w:val="center"/>
            </w:pPr>
            <w:r w:rsidRPr="00E83CF0">
              <w:t>10-20</w:t>
            </w:r>
          </w:p>
        </w:tc>
      </w:tr>
      <w:tr w:rsidR="00FB7EFC" w:rsidRPr="00E83CF0" w:rsidTr="002B6B1F">
        <w:tc>
          <w:tcPr>
            <w:tcW w:w="4503" w:type="dxa"/>
            <w:gridSpan w:val="2"/>
            <w:shd w:val="clear" w:color="auto" w:fill="auto"/>
            <w:tcMar>
              <w:top w:w="0" w:type="dxa"/>
              <w:left w:w="108" w:type="dxa"/>
              <w:bottom w:w="0" w:type="dxa"/>
              <w:right w:w="108" w:type="dxa"/>
            </w:tcMar>
          </w:tcPr>
          <w:p w:rsidR="00FB7EFC" w:rsidRPr="00E83CF0" w:rsidRDefault="00FB7EFC" w:rsidP="00CC62C3">
            <w:pPr>
              <w:widowControl w:val="0"/>
              <w:pBdr>
                <w:top w:val="nil"/>
                <w:left w:val="nil"/>
                <w:bottom w:val="nil"/>
                <w:right w:val="nil"/>
                <w:between w:val="nil"/>
              </w:pBdr>
              <w:jc w:val="both"/>
              <w:rPr>
                <w:lang w:val="ky-KG"/>
              </w:rPr>
            </w:pPr>
            <w:r w:rsidRPr="00E83CF0">
              <w:rPr>
                <w:lang w:val="ky-KG"/>
              </w:rPr>
              <w:t xml:space="preserve">Магистрлерди даярдоонун НББПнын көлөмү </w:t>
            </w:r>
          </w:p>
        </w:tc>
        <w:tc>
          <w:tcPr>
            <w:tcW w:w="5401" w:type="dxa"/>
            <w:shd w:val="clear" w:color="auto" w:fill="auto"/>
            <w:tcMar>
              <w:top w:w="0" w:type="dxa"/>
              <w:left w:w="108" w:type="dxa"/>
              <w:bottom w:w="0" w:type="dxa"/>
              <w:right w:w="108" w:type="dxa"/>
            </w:tcMar>
          </w:tcPr>
          <w:p w:rsidR="00FB7EFC" w:rsidRPr="00E83CF0" w:rsidRDefault="00FB7EFC" w:rsidP="00CC62C3">
            <w:pPr>
              <w:widowControl w:val="0"/>
              <w:pBdr>
                <w:top w:val="nil"/>
                <w:left w:val="nil"/>
                <w:bottom w:val="nil"/>
                <w:right w:val="nil"/>
                <w:between w:val="nil"/>
              </w:pBdr>
              <w:jc w:val="center"/>
            </w:pPr>
            <w:r w:rsidRPr="00E83CF0">
              <w:t>120</w:t>
            </w:r>
          </w:p>
        </w:tc>
      </w:tr>
    </w:tbl>
    <w:p w:rsidR="00102AD1" w:rsidRPr="00E83CF0" w:rsidRDefault="00102AD1" w:rsidP="00CC62C3">
      <w:pPr>
        <w:widowControl w:val="0"/>
        <w:spacing w:line="360" w:lineRule="auto"/>
        <w:jc w:val="both"/>
      </w:pPr>
    </w:p>
    <w:p w:rsidR="00FB7EFC" w:rsidRPr="00E83CF0" w:rsidRDefault="00FB7EFC" w:rsidP="00CC62C3">
      <w:pPr>
        <w:widowControl w:val="0"/>
        <w:pBdr>
          <w:top w:val="nil"/>
          <w:left w:val="nil"/>
          <w:bottom w:val="nil"/>
          <w:right w:val="nil"/>
          <w:between w:val="nil"/>
        </w:pBdr>
        <w:spacing w:line="360" w:lineRule="auto"/>
        <w:ind w:firstLine="567"/>
        <w:jc w:val="both"/>
        <w:rPr>
          <w:lang w:val="ky-KG"/>
        </w:rPr>
      </w:pPr>
      <w:r w:rsidRPr="00E83CF0">
        <w:rPr>
          <w:lang w:val="ky-KG"/>
        </w:rPr>
        <w:t xml:space="preserve">ЖОЖ магистрлерди даярдоонун НББПсын МББСтын талаптарына ылайык иштеп чыгат жана квалификациялардын улуттук алкагына ылайык, окутуунун жыйынтыктарына жетүү жоопкерчилигин өзүнө алат. </w:t>
      </w:r>
    </w:p>
    <w:p w:rsidR="00FB7EFC" w:rsidRPr="00E83CF0" w:rsidRDefault="00FB7EFC" w:rsidP="00CC62C3">
      <w:pPr>
        <w:widowControl w:val="0"/>
        <w:pBdr>
          <w:top w:val="nil"/>
          <w:left w:val="nil"/>
          <w:bottom w:val="nil"/>
          <w:right w:val="nil"/>
          <w:between w:val="nil"/>
        </w:pBdr>
        <w:spacing w:line="360" w:lineRule="auto"/>
        <w:ind w:firstLine="567"/>
        <w:jc w:val="both"/>
        <w:rPr>
          <w:lang w:val="ky-KG"/>
        </w:rPr>
      </w:pPr>
      <w:r w:rsidRPr="00E83CF0">
        <w:rPr>
          <w:lang w:val="ky-KG"/>
        </w:rPr>
        <w:t xml:space="preserve">Магистрлерди даярдоонун НББПсынын ар бир блогуна тийиштүү дисциплиналардын (модулдардын) топтомун жана алардын эмгек сыйымдуулугун ЖОЖ блок үчүн белгиленген көлөмдө, аны өздөштүрүү жыйынтыктарынын талаптарын эске алуу менен, квалификциялардын улуттук алкагында каралган окутуунун жыйынтыктарынын жыйындысы түрүндө өз алдынча аныктайт.   </w:t>
      </w:r>
    </w:p>
    <w:p w:rsidR="00FB7EFC" w:rsidRPr="00E83CF0" w:rsidRDefault="00FB7EFC" w:rsidP="00CC62C3">
      <w:pPr>
        <w:widowControl w:val="0"/>
        <w:pBdr>
          <w:top w:val="nil"/>
          <w:left w:val="nil"/>
          <w:bottom w:val="nil"/>
          <w:right w:val="nil"/>
          <w:between w:val="nil"/>
        </w:pBdr>
        <w:spacing w:line="360" w:lineRule="auto"/>
        <w:ind w:firstLine="567"/>
        <w:jc w:val="both"/>
        <w:rPr>
          <w:lang w:val="ky-KG"/>
        </w:rPr>
      </w:pPr>
      <w:r w:rsidRPr="00E83CF0">
        <w:rPr>
          <w:lang w:val="ky-KG"/>
        </w:rPr>
        <w:t xml:space="preserve">5.2.1. 2-блок «Практика» окуу (таанышуу, технологиялык, илимий-изилдөөчүлүк) жана өндүрүштүк (долбоордук, эксплуатациялык, педагогикалык, илимий-изилдөөчүлүк) практиканы камтыйт.   </w:t>
      </w:r>
    </w:p>
    <w:p w:rsidR="00FB7EFC" w:rsidRPr="00E83CF0" w:rsidRDefault="00FB7EFC" w:rsidP="00CC62C3">
      <w:pPr>
        <w:widowControl w:val="0"/>
        <w:pBdr>
          <w:top w:val="nil"/>
          <w:left w:val="nil"/>
          <w:bottom w:val="nil"/>
          <w:right w:val="nil"/>
          <w:between w:val="nil"/>
        </w:pBdr>
        <w:spacing w:line="360" w:lineRule="auto"/>
        <w:ind w:firstLine="567"/>
        <w:jc w:val="both"/>
        <w:rPr>
          <w:lang w:val="ky-KG"/>
        </w:rPr>
      </w:pPr>
      <w:r w:rsidRPr="00E83CF0">
        <w:rPr>
          <w:lang w:val="ky-KG"/>
        </w:rPr>
        <w:t xml:space="preserve">Практика магистратуранын НББПнын милдеттүү бөлүгү болуп саналат. Ал окуп жаткандардын кесиптик-практикалык даярдыгына, соттук практика жана укук коргоо органдарынын иши менен таанышууга түздөн-түз багытталган окуу сабактарынын түрү болуп саналат. </w:t>
      </w:r>
      <w:r w:rsidRPr="00E83CF0">
        <w:rPr>
          <w:b/>
          <w:lang w:val="ky-KG"/>
        </w:rPr>
        <w:t xml:space="preserve">532200 Укук коргоо ишмердүүлүгү </w:t>
      </w:r>
      <w:r w:rsidRPr="00E83CF0">
        <w:rPr>
          <w:lang w:val="ky-KG"/>
        </w:rPr>
        <w:t xml:space="preserve">даярдоо багыты боюнча магистрлик программаларды ишке ашырууда өндүрүштүк практика каралып, ал өзүнө илимий-изилдөөчүлүк, педагогикалык практикаларды, юридикалык консультация берүүлөрдү камтышы мүмкүн.   </w:t>
      </w:r>
    </w:p>
    <w:p w:rsidR="00FB7EFC" w:rsidRPr="00E83CF0" w:rsidRDefault="00FB7EFC" w:rsidP="00CC62C3">
      <w:pPr>
        <w:widowControl w:val="0"/>
        <w:pBdr>
          <w:top w:val="nil"/>
          <w:left w:val="nil"/>
          <w:bottom w:val="nil"/>
          <w:right w:val="nil"/>
          <w:between w:val="nil"/>
        </w:pBdr>
        <w:spacing w:line="360" w:lineRule="auto"/>
        <w:ind w:firstLine="567"/>
        <w:jc w:val="both"/>
        <w:rPr>
          <w:lang w:val="ky-KG"/>
        </w:rPr>
      </w:pPr>
      <w:r w:rsidRPr="00E83CF0">
        <w:rPr>
          <w:lang w:val="ky-KG"/>
        </w:rPr>
        <w:t xml:space="preserve">Практиканын конкреттүү түрлөрү ЖОЖдун НББПсы менен аныкталат. Максаттары жана милдеттери, программалары жана отчеттуулук формалары практиканын ар бир түрү боюнча ЖОЖ тарабынан аныкталат. </w:t>
      </w:r>
    </w:p>
    <w:p w:rsidR="00FB7EFC" w:rsidRPr="00E83CF0" w:rsidRDefault="00FB7EFC" w:rsidP="00CC62C3">
      <w:pPr>
        <w:widowControl w:val="0"/>
        <w:pBdr>
          <w:top w:val="nil"/>
          <w:left w:val="nil"/>
          <w:bottom w:val="nil"/>
          <w:right w:val="nil"/>
          <w:between w:val="nil"/>
        </w:pBdr>
        <w:spacing w:line="360" w:lineRule="auto"/>
        <w:ind w:firstLine="567"/>
        <w:jc w:val="both"/>
        <w:rPr>
          <w:lang w:val="ky-KG"/>
        </w:rPr>
      </w:pPr>
      <w:r w:rsidRPr="00E83CF0">
        <w:rPr>
          <w:lang w:val="ky-KG"/>
        </w:rPr>
        <w:t xml:space="preserve">Практиканын бир же бир нече типтерин тандоого ЖОЖдун укугу бар, ошондой эле белгиленген кредиттердин чегинде практиканын кошумча тибин аныктай алат. </w:t>
      </w:r>
    </w:p>
    <w:p w:rsidR="00FB7EFC" w:rsidRPr="00E83CF0" w:rsidRDefault="00FB7EFC" w:rsidP="00CC62C3">
      <w:pPr>
        <w:widowControl w:val="0"/>
        <w:pBdr>
          <w:top w:val="nil"/>
          <w:left w:val="nil"/>
          <w:bottom w:val="nil"/>
          <w:right w:val="nil"/>
          <w:between w:val="nil"/>
        </w:pBdr>
        <w:spacing w:line="360" w:lineRule="auto"/>
        <w:ind w:firstLine="567"/>
        <w:jc w:val="both"/>
        <w:rPr>
          <w:lang w:val="ky-KG"/>
        </w:rPr>
      </w:pPr>
      <w:r w:rsidRPr="00E83CF0">
        <w:rPr>
          <w:lang w:val="ky-KG"/>
        </w:rPr>
        <w:t>5.2.2. 3-бло</w:t>
      </w:r>
      <w:r w:rsidR="00470646">
        <w:rPr>
          <w:lang w:val="ky-KG"/>
        </w:rPr>
        <w:t xml:space="preserve">к «Мамлекеттик </w:t>
      </w:r>
      <w:r w:rsidRPr="00E83CF0">
        <w:rPr>
          <w:lang w:val="ky-KG"/>
        </w:rPr>
        <w:t xml:space="preserve">аттестация» </w:t>
      </w:r>
      <w:r w:rsidR="00470646">
        <w:rPr>
          <w:lang w:val="ky-KG"/>
        </w:rPr>
        <w:t xml:space="preserve">магистрлик диссертацияны коргоону жана ЖОЖдун кароосу менен профиль боюнча мамлекеттик сынакты </w:t>
      </w:r>
      <w:r w:rsidRPr="00E83CF0">
        <w:rPr>
          <w:lang w:val="ky-KG"/>
        </w:rPr>
        <w:t xml:space="preserve">камтыйт. </w:t>
      </w:r>
    </w:p>
    <w:p w:rsidR="00FB7EFC" w:rsidRPr="00E83CF0" w:rsidRDefault="00FB7EFC" w:rsidP="00CC62C3">
      <w:pPr>
        <w:widowControl w:val="0"/>
        <w:pBdr>
          <w:top w:val="nil"/>
          <w:left w:val="nil"/>
          <w:bottom w:val="nil"/>
          <w:right w:val="nil"/>
          <w:between w:val="nil"/>
        </w:pBdr>
        <w:spacing w:line="360" w:lineRule="auto"/>
        <w:ind w:firstLine="567"/>
        <w:jc w:val="both"/>
        <w:rPr>
          <w:lang w:val="ky-KG"/>
        </w:rPr>
      </w:pPr>
      <w:r w:rsidRPr="00E83CF0">
        <w:rPr>
          <w:lang w:val="ky-KG"/>
        </w:rPr>
        <w:lastRenderedPageBreak/>
        <w:t>5.2.3. Магистрлерди даярдоонун НББПнын алкагында милдеттүү жана элективдүү бөлүк да каралат.</w:t>
      </w:r>
    </w:p>
    <w:p w:rsidR="00FB7EFC" w:rsidRPr="00E83CF0" w:rsidRDefault="00FB7EFC" w:rsidP="00CC62C3">
      <w:pPr>
        <w:widowControl w:val="0"/>
        <w:pBdr>
          <w:top w:val="nil"/>
          <w:left w:val="nil"/>
          <w:bottom w:val="nil"/>
          <w:right w:val="nil"/>
          <w:between w:val="nil"/>
        </w:pBdr>
        <w:spacing w:line="360" w:lineRule="auto"/>
        <w:ind w:firstLine="567"/>
        <w:jc w:val="both"/>
        <w:rPr>
          <w:lang w:val="ky-KG"/>
        </w:rPr>
      </w:pPr>
      <w:r w:rsidRPr="00E83CF0">
        <w:rPr>
          <w:lang w:val="ky-KG"/>
        </w:rPr>
        <w:t xml:space="preserve">Магистрлердин НББПнын милдеттүү бөлүгүнө квалификациялардын улуттук алкагынын деңгээлдерин эсепке алуу менен жалпы илимий, универсалдык, социалдык-инсандык, жалпы маданий жана кесиптик компетенциялардын калыптанышын камсыздоочу дисциплиналар жана практикалар кирет. </w:t>
      </w:r>
    </w:p>
    <w:p w:rsidR="00FB7EFC" w:rsidRPr="00E83CF0" w:rsidRDefault="00FB7EFC" w:rsidP="00CC62C3">
      <w:pPr>
        <w:widowControl w:val="0"/>
        <w:pBdr>
          <w:top w:val="nil"/>
          <w:left w:val="nil"/>
          <w:bottom w:val="nil"/>
          <w:right w:val="nil"/>
          <w:between w:val="nil"/>
        </w:pBdr>
        <w:spacing w:line="360" w:lineRule="auto"/>
        <w:ind w:firstLine="567"/>
        <w:jc w:val="both"/>
        <w:rPr>
          <w:lang w:val="ky-KG"/>
        </w:rPr>
      </w:pPr>
      <w:r w:rsidRPr="00E83CF0">
        <w:rPr>
          <w:lang w:val="ky-KG"/>
        </w:rPr>
        <w:t>Мамлекеттик аттестациянын көлөмүн эсепке албаган милдеттүү бөлүктүн көлөмү магистрлерди даярдоонун НББПнын жалпы көлөмүнүн 50 пайызынан ашпоого тийиш.</w:t>
      </w:r>
    </w:p>
    <w:p w:rsidR="00FB7EFC" w:rsidRPr="00E83CF0" w:rsidRDefault="00FB7EFC" w:rsidP="00CC62C3">
      <w:pPr>
        <w:widowControl w:val="0"/>
        <w:pBdr>
          <w:top w:val="nil"/>
          <w:left w:val="nil"/>
          <w:bottom w:val="nil"/>
          <w:right w:val="nil"/>
          <w:between w:val="nil"/>
        </w:pBdr>
        <w:spacing w:line="360" w:lineRule="auto"/>
        <w:ind w:firstLine="567"/>
        <w:jc w:val="both"/>
        <w:rPr>
          <w:lang w:val="ky-KG"/>
        </w:rPr>
      </w:pPr>
      <w:r w:rsidRPr="00E83CF0">
        <w:rPr>
          <w:lang w:val="ky-KG"/>
        </w:rPr>
        <w:t xml:space="preserve">Магистрлерди даярдоонун НББПнын элективдик бөлүгүндө студенттер тийиштүү багыт боюнча дисциплиналарды тандай алат, аны менен бирге башка багыттардагы даярдоонун магистрлерине НББПтан дисциплиналарды тандоого жол берилет. </w:t>
      </w:r>
    </w:p>
    <w:p w:rsidR="00FB7EFC" w:rsidRPr="00E83CF0" w:rsidRDefault="00FB7EFC" w:rsidP="00CC62C3">
      <w:pPr>
        <w:widowControl w:val="0"/>
        <w:pBdr>
          <w:top w:val="nil"/>
          <w:left w:val="nil"/>
          <w:bottom w:val="nil"/>
          <w:right w:val="nil"/>
          <w:between w:val="nil"/>
        </w:pBdr>
        <w:spacing w:line="360" w:lineRule="auto"/>
        <w:ind w:firstLine="567"/>
        <w:jc w:val="both"/>
        <w:rPr>
          <w:lang w:val="ky-KG"/>
        </w:rPr>
      </w:pPr>
      <w:r w:rsidRPr="00E83CF0">
        <w:rPr>
          <w:lang w:val="ky-KG"/>
        </w:rPr>
        <w:t xml:space="preserve">5.2.4 </w:t>
      </w:r>
      <w:r w:rsidR="00470646">
        <w:rPr>
          <w:color w:val="000000"/>
          <w:lang w:val="ky-KG"/>
        </w:rPr>
        <w:t xml:space="preserve">ЖОЖ ден соолугу боюнча мүмкүнчүлүгү чектелген адамдарга (алардын арызы боюнча) </w:t>
      </w:r>
      <w:r w:rsidR="008D2E16">
        <w:rPr>
          <w:lang w:val="ky-KG"/>
        </w:rPr>
        <w:t xml:space="preserve">магистрлерди </w:t>
      </w:r>
      <w:r w:rsidR="00470646">
        <w:rPr>
          <w:lang w:val="ky-KG"/>
        </w:rPr>
        <w:t>даярдоонун НББПсы боюнча алардын психофизикалык өнүгүшүнүн өзгөчөлүгүн эске алып, зарыл учурда бул</w:t>
      </w:r>
      <w:r w:rsidR="008D2E16">
        <w:rPr>
          <w:lang w:val="ky-KG"/>
        </w:rPr>
        <w:t xml:space="preserve"> адамдарга карата өнүгүүсүндөгү</w:t>
      </w:r>
      <w:r w:rsidR="00470646">
        <w:rPr>
          <w:lang w:val="ky-KG"/>
        </w:rPr>
        <w:t xml:space="preserve"> кемтиктерди оңдоону жана социалдык адаптацияны  камсыздоо менен НББПдан башка саламаттыгынын абалы боюнча окууга каршы болбогондой, жеке мүмкүнчүлүктөрдү түзүп берүүсү зарыл.</w:t>
      </w:r>
      <w:r w:rsidR="00470646">
        <w:rPr>
          <w:color w:val="000000"/>
          <w:lang w:val="ky-KG"/>
        </w:rPr>
        <w:t xml:space="preserve">    </w:t>
      </w:r>
    </w:p>
    <w:p w:rsidR="00FB7EFC" w:rsidRPr="00E83CF0" w:rsidRDefault="00FB7EFC" w:rsidP="00CC62C3">
      <w:pPr>
        <w:spacing w:line="360" w:lineRule="auto"/>
        <w:ind w:firstLine="567"/>
        <w:jc w:val="both"/>
        <w:rPr>
          <w:b/>
          <w:lang w:val="ky-KG"/>
        </w:rPr>
      </w:pPr>
      <w:r w:rsidRPr="00E83CF0">
        <w:rPr>
          <w:b/>
          <w:lang w:val="ky-KG"/>
        </w:rPr>
        <w:t>5.3. Магистрлерди даярдоонун НББПсы</w:t>
      </w:r>
      <w:r w:rsidR="008D2E16">
        <w:rPr>
          <w:b/>
          <w:lang w:val="ky-KG"/>
        </w:rPr>
        <w:t>н</w:t>
      </w:r>
      <w:r w:rsidRPr="00E83CF0">
        <w:rPr>
          <w:b/>
          <w:lang w:val="ky-KG"/>
        </w:rPr>
        <w:t xml:space="preserve"> ишке ашыруунун шарттарына карата талаптар.</w:t>
      </w:r>
    </w:p>
    <w:p w:rsidR="00FB7EFC" w:rsidRPr="00E83CF0" w:rsidRDefault="00FB7EFC" w:rsidP="00CC62C3">
      <w:pPr>
        <w:spacing w:line="360" w:lineRule="auto"/>
        <w:ind w:firstLine="708"/>
        <w:jc w:val="both"/>
        <w:rPr>
          <w:b/>
          <w:lang w:val="ky-KG"/>
        </w:rPr>
      </w:pPr>
      <w:r w:rsidRPr="00E83CF0">
        <w:rPr>
          <w:b/>
        </w:rPr>
        <w:t xml:space="preserve">5.3.1. </w:t>
      </w:r>
      <w:r w:rsidRPr="00E83CF0">
        <w:rPr>
          <w:b/>
          <w:lang w:val="ky-KG"/>
        </w:rPr>
        <w:t>Окуу  процессин кадрдык камсыз кылуу.</w:t>
      </w:r>
    </w:p>
    <w:p w:rsidR="00D5246D" w:rsidRPr="00E83CF0" w:rsidRDefault="00D5246D" w:rsidP="00CC62C3">
      <w:pPr>
        <w:spacing w:line="360" w:lineRule="auto"/>
        <w:ind w:firstLine="708"/>
        <w:jc w:val="both"/>
        <w:rPr>
          <w:lang w:val="ky-KG"/>
        </w:rPr>
      </w:pPr>
      <w:r w:rsidRPr="00E83CF0">
        <w:rPr>
          <w:lang w:val="ky-KG"/>
        </w:rPr>
        <w:t xml:space="preserve">Магистрлерди даярдоонун НББПсын ишке ашыруу квалификациялуу педагогикалык кадрлар менен, айрыкча, илимдин кандидаты жана доктору даражасына ээ окутуучулар менен камсыздалып, окуган лекциялары жалпы дисциплиналардын санынын 60% үлүшүн түзүш керек.  </w:t>
      </w:r>
    </w:p>
    <w:p w:rsidR="00D5246D" w:rsidRPr="00E83CF0" w:rsidRDefault="00D5246D" w:rsidP="00CC62C3">
      <w:pPr>
        <w:spacing w:line="360" w:lineRule="auto"/>
        <w:ind w:firstLine="708"/>
        <w:jc w:val="both"/>
        <w:rPr>
          <w:lang w:val="ky-KG"/>
        </w:rPr>
      </w:pPr>
      <w:r w:rsidRPr="00E83CF0">
        <w:rPr>
          <w:lang w:val="ky-KG"/>
        </w:rPr>
        <w:t>Магистрлик программанын илимий мазмунун жана билим берүү бөлүгүн жалпы жетектөө профессор же илимдин доктору тарабынан ишке ашууга тийиш; бир профессор же илимдин доктору экиден ашпаган магистрлик программага ушул сыяктуу жетекчилик кыла алат; ЖОЖдун окумуштуулар кеңешинин чечими менен магистрлик программаны доцент окумуштуулук наамы бар илимдин кандидаты да жетекчиликке ала алат.</w:t>
      </w:r>
    </w:p>
    <w:p w:rsidR="00D5246D" w:rsidRPr="00E83CF0" w:rsidRDefault="00D5246D" w:rsidP="00CC62C3">
      <w:pPr>
        <w:spacing w:line="360" w:lineRule="auto"/>
        <w:ind w:firstLine="708"/>
        <w:jc w:val="both"/>
        <w:rPr>
          <w:lang w:val="ky-KG"/>
        </w:rPr>
      </w:pPr>
      <w:r w:rsidRPr="00E83CF0">
        <w:rPr>
          <w:lang w:val="ky-KG"/>
        </w:rPr>
        <w:t xml:space="preserve">Студент-магистранттарды түздөн-түз жетекчиликке алуу окумуштуулук даражасы жана (же) илимий наамы бар же ошол жаатта жетекчилик иш тажрыйбасы бар илимий жетекчилер тарабынан ишке ашат; бир илимий жетекчиге студент-магистранттардын санын ЖОЖдун окумуштуулар кеңеши аныктайт.   </w:t>
      </w:r>
    </w:p>
    <w:p w:rsidR="00D5246D" w:rsidRPr="00E83CF0" w:rsidRDefault="00D5246D" w:rsidP="00CC62C3">
      <w:pPr>
        <w:spacing w:line="360" w:lineRule="auto"/>
        <w:ind w:firstLine="708"/>
        <w:jc w:val="both"/>
        <w:rPr>
          <w:lang w:val="ky-KG"/>
        </w:rPr>
      </w:pPr>
      <w:r w:rsidRPr="00E83CF0">
        <w:rPr>
          <w:lang w:val="ky-KG"/>
        </w:rPr>
        <w:t xml:space="preserve">Кесиптик циклдин окутуучулары окулуп жаткан дисциплинанын профилине туура келген жогорку кесиптик билимге (адис, магистр) ээ болушу керек. Билим берүү процессине, </w:t>
      </w:r>
      <w:r w:rsidRPr="00E83CF0">
        <w:rPr>
          <w:lang w:val="ky-KG"/>
        </w:rPr>
        <w:lastRenderedPageBreak/>
        <w:t xml:space="preserve">эреже катары, иштеп жаткан жетекчилер жана профилдик уюмдардын, ишканалардын жана мекемелердин кызматкерлери тартылат.  </w:t>
      </w:r>
    </w:p>
    <w:p w:rsidR="00D5246D" w:rsidRPr="00E83CF0" w:rsidRDefault="00D5246D" w:rsidP="00CC62C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lang w:val="ky-KG"/>
        </w:rPr>
      </w:pPr>
      <w:r w:rsidRPr="00E83CF0">
        <w:rPr>
          <w:lang w:val="ky-KG"/>
        </w:rPr>
        <w:t xml:space="preserve">Окумуштуулук даражасы жана (же) окумуштуулук наамы бар окутуучулардын жалпы санынын 10 пайызына чейинкисин ошол багыт боюнча жетекчилик кызматта же жетектөөчү адис болуп 5 жылдан ашык иштеген практикалык стажы бар окутуучулар менен алмаштырууга болот. </w:t>
      </w:r>
    </w:p>
    <w:p w:rsidR="00D5246D" w:rsidRPr="00E83CF0" w:rsidRDefault="00D5246D" w:rsidP="00CC62C3">
      <w:pPr>
        <w:widowControl w:val="0"/>
        <w:autoSpaceDE w:val="0"/>
        <w:autoSpaceDN w:val="0"/>
        <w:adjustRightInd w:val="0"/>
        <w:spacing w:line="360" w:lineRule="auto"/>
        <w:ind w:firstLine="567"/>
        <w:jc w:val="both"/>
        <w:rPr>
          <w:lang w:val="ky-KG"/>
        </w:rPr>
      </w:pPr>
      <w:r w:rsidRPr="00E83CF0">
        <w:rPr>
          <w:lang w:val="ky-KG"/>
        </w:rPr>
        <w:t xml:space="preserve"> Билим берүү программасынын (магистр) окутуучулардын жалпы санынын  60%дан кем эмесин окумуштуу даражасы жана/же окумуштуулук наамы бар окутуучулар түзүшү керек</w:t>
      </w:r>
    </w:p>
    <w:p w:rsidR="00D5246D" w:rsidRPr="00E83CF0" w:rsidRDefault="00D5246D" w:rsidP="00CC62C3">
      <w:pPr>
        <w:widowControl w:val="0"/>
        <w:autoSpaceDE w:val="0"/>
        <w:autoSpaceDN w:val="0"/>
        <w:adjustRightInd w:val="0"/>
        <w:spacing w:line="360" w:lineRule="auto"/>
        <w:ind w:firstLine="567"/>
        <w:jc w:val="both"/>
        <w:rPr>
          <w:lang w:val="ky-KG"/>
        </w:rPr>
      </w:pPr>
      <w:r w:rsidRPr="00E83CF0">
        <w:rPr>
          <w:lang w:val="ky-KG"/>
        </w:rPr>
        <w:t>Окутуучулардын жалпы санынан штаттык окутуучулардын үлүшү – 50%дан кем эмес.</w:t>
      </w:r>
    </w:p>
    <w:p w:rsidR="00D5246D" w:rsidRPr="00E83CF0" w:rsidRDefault="00D5246D" w:rsidP="00CC62C3">
      <w:pPr>
        <w:widowControl w:val="0"/>
        <w:pBdr>
          <w:top w:val="nil"/>
          <w:left w:val="nil"/>
          <w:bottom w:val="nil"/>
          <w:right w:val="nil"/>
          <w:between w:val="nil"/>
        </w:pBdr>
        <w:spacing w:line="360" w:lineRule="auto"/>
        <w:ind w:firstLine="567"/>
        <w:jc w:val="both"/>
        <w:rPr>
          <w:b/>
          <w:lang w:val="ky-KG"/>
        </w:rPr>
      </w:pPr>
      <w:r w:rsidRPr="00E83CF0">
        <w:rPr>
          <w:b/>
          <w:lang w:val="ky-KG"/>
        </w:rPr>
        <w:t>5.3.2. Окуу процессин окуу-методикалык жана маалыматтык камсыз кылуу.</w:t>
      </w:r>
    </w:p>
    <w:p w:rsidR="00D5246D" w:rsidRPr="00E83CF0" w:rsidRDefault="00D5246D" w:rsidP="00CC62C3">
      <w:pPr>
        <w:spacing w:line="360" w:lineRule="auto"/>
        <w:ind w:firstLine="567"/>
        <w:jc w:val="both"/>
        <w:rPr>
          <w:lang w:val="ky-KG"/>
        </w:rPr>
      </w:pPr>
      <w:r w:rsidRPr="00E83CF0">
        <w:rPr>
          <w:lang w:val="ky-KG"/>
        </w:rPr>
        <w:t>Негизги билим берүү программасы негизги билим берүү программасынын бардык окуу курстарынын окуу-методикалык документациясы, дисциплиналар (модулдар) менен камсыздалыш керек. Ар бир окуу дисциплинасынын (модулдун) мазмуну Интернет тармагына же билим берүү мекемесинин локалдык тармагына  киргизилиши зарыл.</w:t>
      </w:r>
    </w:p>
    <w:p w:rsidR="00D5246D" w:rsidRPr="00E83CF0" w:rsidRDefault="00D5246D" w:rsidP="00CC62C3">
      <w:pPr>
        <w:widowControl w:val="0"/>
        <w:pBdr>
          <w:top w:val="nil"/>
          <w:left w:val="nil"/>
          <w:bottom w:val="nil"/>
          <w:right w:val="nil"/>
          <w:between w:val="nil"/>
        </w:pBdr>
        <w:spacing w:line="360" w:lineRule="auto"/>
        <w:ind w:firstLine="567"/>
        <w:jc w:val="both"/>
        <w:rPr>
          <w:lang w:val="ky-KG"/>
        </w:rPr>
      </w:pPr>
      <w:r w:rsidRPr="00E83CF0">
        <w:rPr>
          <w:lang w:val="ky-KG"/>
        </w:rPr>
        <w:t>Окуп жаткандардын аудиториядан тышкаркы иштери методикалык камсыздоолор менен жана аларды аткарууга сарпталган убакытты негиздөө менен коштолууга тийиш.</w:t>
      </w:r>
    </w:p>
    <w:p w:rsidR="00D5246D" w:rsidRPr="00E83CF0" w:rsidRDefault="00D5246D" w:rsidP="00CC62C3">
      <w:pPr>
        <w:widowControl w:val="0"/>
        <w:pBdr>
          <w:top w:val="nil"/>
          <w:left w:val="nil"/>
          <w:bottom w:val="nil"/>
          <w:right w:val="nil"/>
          <w:between w:val="nil"/>
        </w:pBdr>
        <w:spacing w:line="360" w:lineRule="auto"/>
        <w:ind w:firstLine="567"/>
        <w:jc w:val="both"/>
        <w:rPr>
          <w:lang w:val="ky-KG"/>
        </w:rPr>
      </w:pPr>
      <w:r w:rsidRPr="00E83CF0">
        <w:rPr>
          <w:lang w:val="ky-KG"/>
        </w:rPr>
        <w:t xml:space="preserve">Окуп жаткандардын ар бири электрондук-китепканалык системасына жеткиликтүүлүк менен камсыздалышы керек. Китепкана фонду ченемдик талаптарга ылайык топтолушу керек. </w:t>
      </w:r>
    </w:p>
    <w:p w:rsidR="00D5246D" w:rsidRPr="00E83CF0" w:rsidRDefault="00D5246D" w:rsidP="00CC62C3">
      <w:pPr>
        <w:widowControl w:val="0"/>
        <w:pBdr>
          <w:top w:val="nil"/>
          <w:left w:val="nil"/>
          <w:bottom w:val="nil"/>
          <w:right w:val="nil"/>
          <w:between w:val="nil"/>
        </w:pBdr>
        <w:spacing w:line="360" w:lineRule="auto"/>
        <w:ind w:firstLine="567"/>
        <w:jc w:val="both"/>
        <w:rPr>
          <w:lang w:val="ky-KG"/>
        </w:rPr>
      </w:pPr>
      <w:r w:rsidRPr="00E83CF0">
        <w:rPr>
          <w:lang w:val="ky-KG"/>
        </w:rPr>
        <w:t>Электрондук-китепканалык система Интернет тармагына жеткиликтүү болгон бардык жерден окуп жаткандардын ар бирине жеке жеткиликтүүлүк мүмкүнүчүлүгүн камсыздап турууга тийиш.</w:t>
      </w:r>
    </w:p>
    <w:p w:rsidR="00D5246D" w:rsidRPr="00E83CF0" w:rsidRDefault="00D5246D" w:rsidP="00CC62C3">
      <w:pPr>
        <w:widowControl w:val="0"/>
        <w:spacing w:line="360" w:lineRule="auto"/>
        <w:ind w:firstLine="567"/>
        <w:jc w:val="both"/>
        <w:rPr>
          <w:lang w:val="ky-KG"/>
        </w:rPr>
      </w:pPr>
      <w:r w:rsidRPr="00E83CF0">
        <w:rPr>
          <w:lang w:val="ky-KG"/>
        </w:rPr>
        <w:t xml:space="preserve">Ата мекендик жана чет өлкөлүк ЖОЖдор жана уюмдар менен маалыматты ыкчам алмашуу Кыргыз Республикасынын интеллектуалдык менчик жаатындагы Кыргыз Республикасынын интеллектуалдык менчик жана эл аралык келишимдер жөнүндө мыйзамдардын талаптарын сактоо менен аткарылышы керек. Окуп жаткандарга заманбап кесипкөй дайындар базасына, маалымат сурап-билүү жана издөө системаларына жеткиликтүүлүк камсыздалышы керек.   </w:t>
      </w:r>
    </w:p>
    <w:p w:rsidR="00D5246D" w:rsidRPr="00E83CF0" w:rsidRDefault="00D5246D" w:rsidP="00CC62C3">
      <w:pPr>
        <w:spacing w:line="360" w:lineRule="auto"/>
        <w:ind w:firstLine="540"/>
        <w:jc w:val="both"/>
        <w:rPr>
          <w:b/>
          <w:lang w:val="ky-KG"/>
        </w:rPr>
      </w:pPr>
      <w:r w:rsidRPr="00E83CF0">
        <w:rPr>
          <w:b/>
          <w:lang w:val="ky-KG"/>
        </w:rPr>
        <w:t>5.3.3.Окуу процессин материалдык-техникалык камсыздоо.</w:t>
      </w:r>
    </w:p>
    <w:p w:rsidR="00D5246D" w:rsidRPr="00E83CF0" w:rsidRDefault="00FA7C97" w:rsidP="00CC62C3">
      <w:pPr>
        <w:spacing w:line="360" w:lineRule="auto"/>
        <w:ind w:firstLine="540"/>
        <w:jc w:val="both"/>
        <w:rPr>
          <w:lang w:val="ky-KG"/>
        </w:rPr>
      </w:pPr>
      <w:r w:rsidRPr="00E83CF0">
        <w:rPr>
          <w:lang w:val="ky-KG"/>
        </w:rPr>
        <w:t xml:space="preserve">Жалпы </w:t>
      </w:r>
      <w:r w:rsidR="00D5246D" w:rsidRPr="00E83CF0">
        <w:rPr>
          <w:lang w:val="ky-KG"/>
        </w:rPr>
        <w:t>билим берүү программасынын магистрлерди даярдоо НББПсын ишке ашырып жаткан ЖОЖ лабораториялык, дисциплиналык жана дисциплиналар аралык даярдыктардын, ЖОЖдун окуу планында каралган студенттердин практикалык жана илимий-изилдөө иштерин, колдонуудагы санитардык жана өрткө каршы эрежелер менен ченемдердин бардык түрлөрүн өткөрүүнү камсыз кылуу үчүн материалдык-техникалык базасы болушу керек.</w:t>
      </w:r>
    </w:p>
    <w:p w:rsidR="00D5246D" w:rsidRPr="00E83CF0" w:rsidRDefault="00D5246D" w:rsidP="00CC62C3">
      <w:pPr>
        <w:spacing w:line="360" w:lineRule="auto"/>
        <w:ind w:firstLine="708"/>
        <w:jc w:val="both"/>
        <w:rPr>
          <w:lang w:val="ky-KG"/>
        </w:rPr>
      </w:pPr>
      <w:r w:rsidRPr="00E83CF0">
        <w:rPr>
          <w:lang w:val="ky-KG"/>
        </w:rPr>
        <w:lastRenderedPageBreak/>
        <w:t>Магистрлик программаны ишке ашыруу үчүн жалпы окуу программасы иш жүзүнө ашыш үчүн төмөнкү зарыл болгон материалдык-техникалык камсыздоонун тизмеси буларды өзүнө камтыйт:</w:t>
      </w:r>
    </w:p>
    <w:p w:rsidR="00102AD1" w:rsidRPr="00E83CF0" w:rsidRDefault="00021F85" w:rsidP="00CC62C3">
      <w:pPr>
        <w:widowControl w:val="0"/>
        <w:spacing w:line="360" w:lineRule="auto"/>
        <w:ind w:firstLine="567"/>
        <w:jc w:val="both"/>
      </w:pPr>
      <w:r w:rsidRPr="00E83CF0">
        <w:t xml:space="preserve">а) </w:t>
      </w:r>
      <w:r w:rsidR="009644B6" w:rsidRPr="00E83CF0">
        <w:t xml:space="preserve">сот </w:t>
      </w:r>
      <w:proofErr w:type="spellStart"/>
      <w:r w:rsidR="009644B6" w:rsidRPr="00E83CF0">
        <w:t>отурумунун</w:t>
      </w:r>
      <w:proofErr w:type="spellEnd"/>
      <w:r w:rsidR="009644B6" w:rsidRPr="00E83CF0">
        <w:t xml:space="preserve"> </w:t>
      </w:r>
      <w:proofErr w:type="spellStart"/>
      <w:r w:rsidR="009644B6" w:rsidRPr="00E83CF0">
        <w:t>окуу</w:t>
      </w:r>
      <w:proofErr w:type="spellEnd"/>
      <w:r w:rsidR="009644B6" w:rsidRPr="00E83CF0">
        <w:t xml:space="preserve"> залы;</w:t>
      </w:r>
    </w:p>
    <w:p w:rsidR="00102AD1" w:rsidRPr="00E83CF0" w:rsidRDefault="00021F85" w:rsidP="00CC62C3">
      <w:pPr>
        <w:widowControl w:val="0"/>
        <w:spacing w:line="360" w:lineRule="auto"/>
        <w:ind w:firstLine="567"/>
        <w:jc w:val="both"/>
      </w:pPr>
      <w:r w:rsidRPr="00E83CF0">
        <w:t xml:space="preserve">б) </w:t>
      </w:r>
      <w:r w:rsidR="009644B6" w:rsidRPr="00E83CF0">
        <w:rPr>
          <w:lang w:val="ky-KG"/>
        </w:rPr>
        <w:t>криминалистика боюнча сабактарды өткөрүү үчүн адистештирилген аудитория;</w:t>
      </w:r>
    </w:p>
    <w:p w:rsidR="009644B6" w:rsidRPr="00E83CF0" w:rsidRDefault="00021F85" w:rsidP="00CC62C3">
      <w:pPr>
        <w:spacing w:line="360" w:lineRule="auto"/>
        <w:ind w:firstLine="708"/>
        <w:jc w:val="both"/>
        <w:rPr>
          <w:lang w:val="ky-KG"/>
        </w:rPr>
      </w:pPr>
      <w:r w:rsidRPr="00E83CF0">
        <w:t xml:space="preserve">в) </w:t>
      </w:r>
      <w:r w:rsidR="009644B6" w:rsidRPr="00E83CF0">
        <w:rPr>
          <w:lang w:val="ky-KG"/>
        </w:rPr>
        <w:t>негизги китепканалык фондду электрондук формага өткөрүүнүн техникалык мүмкүнчүлүктөрү бар жана аларды сактоо жана пайдаланууга зарыл шарттары бар жеке китепкана;</w:t>
      </w:r>
    </w:p>
    <w:p w:rsidR="00E5009C" w:rsidRPr="00E83CF0" w:rsidRDefault="00E5009C" w:rsidP="00CC62C3">
      <w:pPr>
        <w:spacing w:line="360" w:lineRule="auto"/>
        <w:ind w:firstLine="708"/>
        <w:jc w:val="both"/>
        <w:rPr>
          <w:b/>
          <w:lang w:val="ky-KG"/>
        </w:rPr>
      </w:pPr>
      <w:r w:rsidRPr="00E83CF0">
        <w:rPr>
          <w:b/>
          <w:lang w:val="ky-KG"/>
        </w:rPr>
        <w:t>5.3.4. Бүтүрүүчүлөрдү даярдоонун сапатын баалоо.</w:t>
      </w:r>
    </w:p>
    <w:p w:rsidR="00E5009C" w:rsidRPr="00E83CF0" w:rsidRDefault="00E5009C" w:rsidP="00CC62C3">
      <w:pPr>
        <w:widowControl w:val="0"/>
        <w:pBdr>
          <w:top w:val="nil"/>
          <w:left w:val="nil"/>
          <w:bottom w:val="nil"/>
          <w:right w:val="nil"/>
          <w:between w:val="nil"/>
        </w:pBdr>
        <w:spacing w:line="360" w:lineRule="auto"/>
        <w:ind w:firstLine="567"/>
        <w:jc w:val="both"/>
        <w:rPr>
          <w:lang w:val="ky-KG"/>
        </w:rPr>
      </w:pPr>
      <w:r w:rsidRPr="00E83CF0">
        <w:rPr>
          <w:lang w:val="ky-KG"/>
        </w:rPr>
        <w:t>Магистрлик программаларын өздөштүрүүнүн сапатын баалоо жетишүүнүн учурдагы контролун, окуп жаткандардын аралык аттестациясын жана бүтүрүүчүлөрдүн жыйынтыктоочу аттестациясын камтышы керек.</w:t>
      </w:r>
    </w:p>
    <w:p w:rsidR="00E5009C" w:rsidRPr="00E83CF0" w:rsidRDefault="00E5009C" w:rsidP="00CC62C3">
      <w:pPr>
        <w:widowControl w:val="0"/>
        <w:pBdr>
          <w:top w:val="nil"/>
          <w:left w:val="nil"/>
          <w:bottom w:val="nil"/>
          <w:right w:val="nil"/>
          <w:between w:val="nil"/>
        </w:pBdr>
        <w:spacing w:line="360" w:lineRule="auto"/>
        <w:ind w:firstLine="567"/>
        <w:jc w:val="both"/>
        <w:rPr>
          <w:lang w:val="ky-KG"/>
        </w:rPr>
      </w:pPr>
      <w:r w:rsidRPr="00E83CF0">
        <w:rPr>
          <w:lang w:val="ky-KG"/>
        </w:rPr>
        <w:t>Окуп жаткандардын ар бир дисциплина боюнча жетишүүсүнүн учурдагы контролунун жана аралык аттестациясынын конкреттүү формалары ЖОЖ тарабынан өз алдынча иштелип чыгат жана окутуунун бир ай аралыгында окуп жаткандарга маалымдалат.</w:t>
      </w:r>
    </w:p>
    <w:p w:rsidR="00E5009C" w:rsidRPr="00E83CF0" w:rsidRDefault="00E5009C" w:rsidP="00CC62C3">
      <w:pPr>
        <w:widowControl w:val="0"/>
        <w:pBdr>
          <w:top w:val="nil"/>
          <w:left w:val="nil"/>
          <w:bottom w:val="nil"/>
          <w:right w:val="nil"/>
          <w:between w:val="nil"/>
        </w:pBdr>
        <w:spacing w:line="360" w:lineRule="auto"/>
        <w:ind w:firstLine="567"/>
        <w:jc w:val="both"/>
        <w:rPr>
          <w:lang w:val="ky-KG"/>
        </w:rPr>
      </w:pPr>
      <w:r w:rsidRPr="00E83CF0">
        <w:rPr>
          <w:lang w:val="ky-KG"/>
        </w:rPr>
        <w:t>Окуп жаткандардын тийиштүү магистрлик программанын талаптарына жеке жетишкендиктеринин шайкештигин аттестациялоо үчүн (учурдагы жана аралык аттестация) баалоо каражаттарынын фондусу түзүлүп, ал ээ болгон компетенциялардын билимин, ыктарын жана деңгээлин баалоого мүмкүндүк берген типтүү тапшырмаларды, текшерүү иштерин, тесттерди жана контролдоо методдорун камтыйт. Баалоо каражаттарынын фондусу ЖОЖ тарабынан иштелип чыгат жана бекитилет.</w:t>
      </w:r>
    </w:p>
    <w:p w:rsidR="00E5009C" w:rsidRPr="00E83CF0" w:rsidRDefault="00E5009C" w:rsidP="00CC62C3">
      <w:pPr>
        <w:widowControl w:val="0"/>
        <w:pBdr>
          <w:top w:val="nil"/>
          <w:left w:val="nil"/>
          <w:bottom w:val="nil"/>
          <w:right w:val="nil"/>
          <w:between w:val="nil"/>
        </w:pBdr>
        <w:spacing w:line="360" w:lineRule="auto"/>
        <w:ind w:firstLine="567"/>
        <w:jc w:val="both"/>
        <w:rPr>
          <w:lang w:val="ky-KG"/>
        </w:rPr>
      </w:pPr>
      <w:r w:rsidRPr="00E83CF0">
        <w:rPr>
          <w:lang w:val="ky-KG"/>
        </w:rPr>
        <w:t>ЖОЖ тарабынан магистрлердин болочок кесиптик ишмердүүлүгүнүн шарттарына компетенцияларынын баалоо системасын жана контролун болушунча жакындатуу үчүн шарттар түзүлүш керек. Бул максатта, конкреттүү дисциплинанын окутуучуларынан тышкары, тышкы эксперт катары иш берүүчүлөр (кызыкдар уюмдардын өкүлдөрү), чектеш дисциплиналарды окуган окутуучулар жигердүү пайдаланылышы керек.</w:t>
      </w:r>
    </w:p>
    <w:p w:rsidR="00E5009C" w:rsidRPr="00E83CF0" w:rsidRDefault="00E5009C" w:rsidP="00CC62C3">
      <w:pPr>
        <w:spacing w:line="360" w:lineRule="auto"/>
        <w:ind w:firstLine="708"/>
        <w:jc w:val="both"/>
        <w:rPr>
          <w:lang w:val="ky-KG"/>
        </w:rPr>
      </w:pPr>
      <w:r w:rsidRPr="00E83CF0">
        <w:rPr>
          <w:lang w:val="ky-KG"/>
        </w:rPr>
        <w:t>Мамлекеттик жыйынтыктоочу аттестация мамлекеттик сынактарды</w:t>
      </w:r>
      <w:r w:rsidR="00700935" w:rsidRPr="00E83CF0">
        <w:rPr>
          <w:lang w:val="ky-KG"/>
        </w:rPr>
        <w:t xml:space="preserve"> </w:t>
      </w:r>
      <w:r w:rsidRPr="00E83CF0">
        <w:rPr>
          <w:lang w:val="ky-KG"/>
        </w:rPr>
        <w:t xml:space="preserve">тапшырууга даярдыкты жана тапшырууну, квалификациялык ишин аткарууну жана коргоону (эгер ЖОЖ бүтүрүүчү квалификациялык ишти мамлекеттик жыйынтыктоочу аттестациянын курамына киргизсе) камтыйт. </w:t>
      </w:r>
    </w:p>
    <w:p w:rsidR="00E5009C" w:rsidRPr="00E83CF0" w:rsidRDefault="00E5009C" w:rsidP="00CC62C3">
      <w:pPr>
        <w:spacing w:line="360" w:lineRule="auto"/>
        <w:ind w:firstLine="708"/>
        <w:jc w:val="both"/>
        <w:rPr>
          <w:lang w:val="ky-KG"/>
        </w:rPr>
      </w:pPr>
      <w:r w:rsidRPr="00E83CF0">
        <w:rPr>
          <w:lang w:val="ky-KG"/>
        </w:rPr>
        <w:t>Бүтүрүүчү квалификациялык иштердин тематикасы магистрлик программага ылайык юридикалык ишмердүүлүктүн кесиптик милдеттерин чечүүгө багытталышы керек.</w:t>
      </w:r>
    </w:p>
    <w:p w:rsidR="00E5009C" w:rsidRPr="00E83CF0" w:rsidRDefault="00E5009C" w:rsidP="00CC62C3">
      <w:pPr>
        <w:spacing w:line="360" w:lineRule="auto"/>
        <w:ind w:firstLine="708"/>
        <w:jc w:val="both"/>
        <w:rPr>
          <w:lang w:val="ky-KG"/>
        </w:rPr>
      </w:pPr>
      <w:r w:rsidRPr="00E83CF0">
        <w:rPr>
          <w:lang w:val="ky-KG"/>
        </w:rPr>
        <w:t xml:space="preserve">Бүтүрүүчү квалификациялык иш магистрлик диссертация түрүндө практика өтүү жана илимий-изилдөө ишин аткаруу мезгилинде аткарылат. Ал өз алдынча аткарылып, логикалык </w:t>
      </w:r>
      <w:r w:rsidRPr="00E83CF0">
        <w:rPr>
          <w:lang w:val="ky-KG"/>
        </w:rPr>
        <w:lastRenderedPageBreak/>
        <w:t xml:space="preserve">жактан аягына чыккан, магистр даярданып жаткан ишмердүүлүктүн (илимий-изилдөөчүлүк, укук жаратуучу, укук колдонуучу, укук коргоочу, эксперттик-консультациялык, уюштурууучулук-башкаруучулук, педагогикалык) милдеттерин чечүүгө байланышкан иш катары көрсөтүлүшү керек. </w:t>
      </w:r>
    </w:p>
    <w:p w:rsidR="00E5009C" w:rsidRPr="00E83CF0" w:rsidRDefault="00E5009C" w:rsidP="00CC62C3">
      <w:pPr>
        <w:widowControl w:val="0"/>
        <w:pBdr>
          <w:top w:val="nil"/>
          <w:left w:val="nil"/>
          <w:bottom w:val="nil"/>
          <w:right w:val="nil"/>
          <w:between w:val="nil"/>
        </w:pBdr>
        <w:spacing w:line="360" w:lineRule="auto"/>
        <w:ind w:firstLine="567"/>
        <w:jc w:val="both"/>
        <w:rPr>
          <w:lang w:val="ky-KG"/>
        </w:rPr>
      </w:pPr>
      <w:r w:rsidRPr="00E83CF0">
        <w:rPr>
          <w:lang w:val="ky-KG"/>
        </w:rPr>
        <w:t xml:space="preserve">  Бүтүрүүчү квалификациялык ишти аткарууда окуп жаткандар алган терең билимдерине, ыктарына жана калыптанган жалпы маданий жана кесиптик компетенцияларына таянуу менен өз жөндөмдөрүн жана билгендерин көрсөтүп, өз алдынча учурдагы деңгээлдеги кесиптик ишинин милдеттерин чечиши керек, атайын маалыматты кесипкөй баяндап, өз көз карашын илимий түрдө тастыктай жана коргой билүүгө тийиш.    </w:t>
      </w:r>
    </w:p>
    <w:p w:rsidR="00E5009C" w:rsidRPr="00E83CF0" w:rsidRDefault="00E5009C" w:rsidP="00CC62C3">
      <w:pPr>
        <w:widowControl w:val="0"/>
        <w:pBdr>
          <w:top w:val="nil"/>
          <w:left w:val="nil"/>
          <w:bottom w:val="nil"/>
          <w:right w:val="nil"/>
          <w:between w:val="nil"/>
        </w:pBdr>
        <w:spacing w:line="360" w:lineRule="auto"/>
        <w:ind w:firstLine="567"/>
        <w:jc w:val="both"/>
        <w:rPr>
          <w:lang w:val="ky-KG"/>
        </w:rPr>
      </w:pPr>
      <w:r w:rsidRPr="00E83CF0">
        <w:rPr>
          <w:lang w:val="ky-KG"/>
        </w:rPr>
        <w:t xml:space="preserve"> Бүтүрүүчү квалификациялык иштин (магистрлик диссертациянын) мазмунуна, көлөмүнө жана түзүлүшүнө талаптар, ошондой эле аны коргоо процедурасы жогорку окуу жай тарабынан аныкталат.</w:t>
      </w:r>
    </w:p>
    <w:p w:rsidR="00E5009C" w:rsidRPr="00E83CF0" w:rsidRDefault="00E5009C" w:rsidP="00CC62C3">
      <w:pPr>
        <w:widowControl w:val="0"/>
        <w:pBdr>
          <w:top w:val="nil"/>
          <w:left w:val="nil"/>
          <w:bottom w:val="nil"/>
          <w:right w:val="nil"/>
          <w:between w:val="nil"/>
        </w:pBdr>
        <w:spacing w:line="360" w:lineRule="auto"/>
        <w:ind w:firstLine="567"/>
        <w:jc w:val="both"/>
        <w:rPr>
          <w:lang w:val="ky-KG"/>
        </w:rPr>
      </w:pPr>
      <w:r w:rsidRPr="00E83CF0">
        <w:rPr>
          <w:b/>
          <w:lang w:val="ky-KG"/>
        </w:rPr>
        <w:t>ТҮЗҮҮЧҮЛӨР</w:t>
      </w:r>
      <w:r w:rsidRPr="00E83CF0">
        <w:rPr>
          <w:lang w:val="ky-KG"/>
        </w:rPr>
        <w:t>:</w:t>
      </w:r>
    </w:p>
    <w:p w:rsidR="00E5009C" w:rsidRPr="00C048F3" w:rsidRDefault="00E5009C" w:rsidP="00CC62C3">
      <w:pPr>
        <w:pStyle w:val="20"/>
        <w:spacing w:after="0" w:line="360" w:lineRule="auto"/>
        <w:ind w:firstLine="708"/>
        <w:jc w:val="both"/>
        <w:rPr>
          <w:b/>
          <w:lang w:val="ky-KG"/>
        </w:rPr>
      </w:pPr>
      <w:r w:rsidRPr="00E83CF0">
        <w:rPr>
          <w:lang w:val="ky-KG"/>
        </w:rPr>
        <w:t xml:space="preserve">Ушул </w:t>
      </w:r>
      <w:r w:rsidRPr="00E83CF0">
        <w:rPr>
          <w:b/>
          <w:lang w:val="ky-KG"/>
        </w:rPr>
        <w:t>532200 – Укук коргоо ишмердүүлүгү</w:t>
      </w:r>
      <w:r w:rsidRPr="00E83CF0">
        <w:rPr>
          <w:lang w:val="ky-KG"/>
        </w:rPr>
        <w:t xml:space="preserve"> багыты боюнча түзүлгөн жогорку кесиптик билим берүүсүнүн Мамлекеттик билим берүү стандартын КР Билим берүү жана илим министирлигинин базалык ЖОЖ катары Кыргыз мамлекеттик юридикалык университетинин (КГЮА) юриспруденция жаатындагы жогорку кесиптик билим берүү боюнча Окуу-усулдук бирикмеси иштеп чыкты.  </w:t>
      </w:r>
      <w:r w:rsidRPr="00E83CF0">
        <w:rPr>
          <w:b/>
          <w:lang w:val="ky-KG"/>
        </w:rPr>
        <w:t xml:space="preserve"> </w:t>
      </w:r>
    </w:p>
    <w:p w:rsidR="00CC62C3" w:rsidRPr="00C048F3" w:rsidRDefault="00CC62C3" w:rsidP="00CC62C3">
      <w:pPr>
        <w:pStyle w:val="20"/>
        <w:spacing w:after="0" w:line="360" w:lineRule="auto"/>
        <w:ind w:firstLine="708"/>
        <w:jc w:val="both"/>
        <w:rPr>
          <w:lang w:val="ky-KG"/>
        </w:rPr>
      </w:pPr>
    </w:p>
    <w:p w:rsidR="00E5009C" w:rsidRPr="00C048F3" w:rsidRDefault="00E5009C" w:rsidP="00CC62C3">
      <w:pPr>
        <w:spacing w:line="360" w:lineRule="auto"/>
        <w:jc w:val="both"/>
        <w:rPr>
          <w:lang w:val="ky-KG"/>
        </w:rPr>
      </w:pPr>
      <w:r w:rsidRPr="00E83CF0">
        <w:rPr>
          <w:lang w:val="ky-KG"/>
        </w:rPr>
        <w:t>ОУБдун төрайымы ю.и.д., доцент           __________________          Дмитриенко И.А.</w:t>
      </w:r>
    </w:p>
    <w:p w:rsidR="00CC62C3" w:rsidRPr="00C048F3" w:rsidRDefault="00CC62C3" w:rsidP="00CC62C3">
      <w:pPr>
        <w:spacing w:line="360" w:lineRule="auto"/>
        <w:jc w:val="both"/>
        <w:rPr>
          <w:lang w:val="ky-KG"/>
        </w:rPr>
      </w:pPr>
    </w:p>
    <w:p w:rsidR="00CC62C3" w:rsidRPr="00CC62C3" w:rsidRDefault="00CC62C3" w:rsidP="00CC62C3">
      <w:pPr>
        <w:pStyle w:val="ae"/>
        <w:numPr>
          <w:ilvl w:val="0"/>
          <w:numId w:val="12"/>
        </w:numPr>
        <w:spacing w:after="0" w:line="240" w:lineRule="auto"/>
        <w:ind w:left="360"/>
        <w:rPr>
          <w:rFonts w:ascii="Times New Roman" w:hAnsi="Times New Roman"/>
          <w:sz w:val="24"/>
          <w:szCs w:val="24"/>
        </w:rPr>
      </w:pPr>
      <w:r w:rsidRPr="00CC62C3">
        <w:rPr>
          <w:rFonts w:ascii="Times New Roman" w:hAnsi="Times New Roman"/>
          <w:sz w:val="24"/>
          <w:szCs w:val="24"/>
        </w:rPr>
        <w:t>Р</w:t>
      </w:r>
      <w:r w:rsidRPr="00CC62C3">
        <w:rPr>
          <w:rFonts w:ascii="Times New Roman" w:hAnsi="Times New Roman"/>
          <w:sz w:val="24"/>
          <w:szCs w:val="24"/>
          <w:lang w:val="ky-KG"/>
        </w:rPr>
        <w:t>ысмендеев Б.Д. - ю.и.д</w:t>
      </w:r>
      <w:r w:rsidRPr="00CC62C3">
        <w:rPr>
          <w:rFonts w:ascii="Times New Roman" w:hAnsi="Times New Roman"/>
          <w:sz w:val="24"/>
          <w:szCs w:val="24"/>
        </w:rPr>
        <w:t>.</w:t>
      </w:r>
      <w:r w:rsidRPr="00CC62C3">
        <w:rPr>
          <w:rFonts w:ascii="Times New Roman" w:hAnsi="Times New Roman"/>
          <w:sz w:val="24"/>
          <w:szCs w:val="24"/>
          <w:lang w:val="ky-KG"/>
        </w:rPr>
        <w:t>, КГЮАнын конституциялык жана муниципалдык укук кафедрасынын профессору</w:t>
      </w:r>
      <w:r w:rsidRPr="00CC62C3">
        <w:rPr>
          <w:rFonts w:ascii="Times New Roman" w:hAnsi="Times New Roman"/>
          <w:sz w:val="24"/>
          <w:szCs w:val="24"/>
        </w:rPr>
        <w:t xml:space="preserve"> </w:t>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t>____________________________________</w:t>
      </w:r>
    </w:p>
    <w:p w:rsidR="00CC62C3" w:rsidRPr="00CC62C3" w:rsidRDefault="00CC62C3" w:rsidP="00CC62C3">
      <w:pPr>
        <w:pStyle w:val="ae"/>
        <w:ind w:left="360"/>
        <w:rPr>
          <w:rFonts w:ascii="Times New Roman" w:hAnsi="Times New Roman"/>
          <w:sz w:val="24"/>
          <w:szCs w:val="24"/>
        </w:rPr>
      </w:pPr>
    </w:p>
    <w:p w:rsidR="00CC62C3" w:rsidRPr="00CC62C3" w:rsidRDefault="00CC62C3" w:rsidP="00CC62C3">
      <w:pPr>
        <w:pStyle w:val="ae"/>
        <w:numPr>
          <w:ilvl w:val="0"/>
          <w:numId w:val="12"/>
        </w:numPr>
        <w:spacing w:after="0" w:line="240" w:lineRule="auto"/>
        <w:ind w:left="360"/>
        <w:rPr>
          <w:rFonts w:ascii="Times New Roman" w:hAnsi="Times New Roman"/>
          <w:sz w:val="24"/>
          <w:szCs w:val="24"/>
        </w:rPr>
      </w:pPr>
      <w:proofErr w:type="spellStart"/>
      <w:r w:rsidRPr="00CC62C3">
        <w:rPr>
          <w:rFonts w:ascii="Times New Roman" w:hAnsi="Times New Roman"/>
          <w:sz w:val="24"/>
          <w:szCs w:val="24"/>
        </w:rPr>
        <w:t>Жоомартов</w:t>
      </w:r>
      <w:proofErr w:type="spellEnd"/>
      <w:r w:rsidRPr="00CC62C3">
        <w:rPr>
          <w:rFonts w:ascii="Times New Roman" w:hAnsi="Times New Roman"/>
          <w:sz w:val="24"/>
          <w:szCs w:val="24"/>
        </w:rPr>
        <w:t xml:space="preserve"> К.С. – </w:t>
      </w:r>
      <w:r w:rsidRPr="00CC62C3">
        <w:rPr>
          <w:rFonts w:ascii="Times New Roman" w:hAnsi="Times New Roman"/>
          <w:sz w:val="24"/>
          <w:szCs w:val="24"/>
          <w:lang w:val="ky-KG"/>
        </w:rPr>
        <w:t xml:space="preserve">Кыргыз Республикасынын Жогорку </w:t>
      </w:r>
      <w:r w:rsidRPr="00CC62C3">
        <w:rPr>
          <w:rFonts w:ascii="Times New Roman" w:hAnsi="Times New Roman"/>
          <w:sz w:val="24"/>
          <w:szCs w:val="24"/>
        </w:rPr>
        <w:br/>
      </w:r>
      <w:r w:rsidRPr="00CC62C3">
        <w:rPr>
          <w:rFonts w:ascii="Times New Roman" w:hAnsi="Times New Roman"/>
          <w:sz w:val="24"/>
          <w:szCs w:val="24"/>
          <w:lang w:val="ky-KG"/>
        </w:rPr>
        <w:t>Сотунун судьясы</w:t>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t>____________________________________</w:t>
      </w:r>
    </w:p>
    <w:p w:rsidR="00CC62C3" w:rsidRPr="00CC62C3" w:rsidRDefault="00CC62C3" w:rsidP="00CC62C3"/>
    <w:p w:rsidR="00CC62C3" w:rsidRPr="00CC62C3" w:rsidRDefault="00CC62C3" w:rsidP="00CC62C3">
      <w:pPr>
        <w:pStyle w:val="ae"/>
        <w:numPr>
          <w:ilvl w:val="0"/>
          <w:numId w:val="12"/>
        </w:numPr>
        <w:spacing w:after="0" w:line="240" w:lineRule="auto"/>
        <w:ind w:left="360"/>
        <w:rPr>
          <w:rFonts w:ascii="Times New Roman" w:hAnsi="Times New Roman"/>
          <w:sz w:val="24"/>
          <w:szCs w:val="24"/>
        </w:rPr>
      </w:pPr>
      <w:proofErr w:type="spellStart"/>
      <w:r w:rsidRPr="00CC62C3">
        <w:rPr>
          <w:rFonts w:ascii="Times New Roman" w:hAnsi="Times New Roman"/>
          <w:sz w:val="24"/>
          <w:szCs w:val="24"/>
        </w:rPr>
        <w:t>Сманалиев</w:t>
      </w:r>
      <w:proofErr w:type="spellEnd"/>
      <w:r w:rsidRPr="00CC62C3">
        <w:rPr>
          <w:rFonts w:ascii="Times New Roman" w:hAnsi="Times New Roman"/>
          <w:sz w:val="24"/>
          <w:szCs w:val="24"/>
        </w:rPr>
        <w:t xml:space="preserve"> К.М. -  </w:t>
      </w:r>
      <w:proofErr w:type="gramStart"/>
      <w:r w:rsidRPr="00CC62C3">
        <w:rPr>
          <w:rFonts w:ascii="Times New Roman" w:hAnsi="Times New Roman"/>
          <w:sz w:val="24"/>
          <w:szCs w:val="24"/>
          <w:lang w:val="ky-KG"/>
        </w:rPr>
        <w:t>КР</w:t>
      </w:r>
      <w:proofErr w:type="gramEnd"/>
      <w:r w:rsidRPr="00CC62C3">
        <w:rPr>
          <w:rFonts w:ascii="Times New Roman" w:hAnsi="Times New Roman"/>
          <w:sz w:val="24"/>
          <w:szCs w:val="24"/>
          <w:lang w:val="ky-KG"/>
        </w:rPr>
        <w:t xml:space="preserve"> Юстиция министринин </w:t>
      </w:r>
      <w:r w:rsidRPr="00CC62C3">
        <w:rPr>
          <w:rFonts w:ascii="Times New Roman" w:hAnsi="Times New Roman"/>
          <w:sz w:val="24"/>
          <w:szCs w:val="24"/>
        </w:rPr>
        <w:br/>
      </w:r>
      <w:r w:rsidRPr="00CC62C3">
        <w:rPr>
          <w:rFonts w:ascii="Times New Roman" w:hAnsi="Times New Roman"/>
          <w:sz w:val="24"/>
          <w:szCs w:val="24"/>
          <w:lang w:val="ky-KG"/>
        </w:rPr>
        <w:t>орун басары</w:t>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t>____________________________________</w:t>
      </w:r>
    </w:p>
    <w:p w:rsidR="00CC62C3" w:rsidRPr="00CC62C3" w:rsidRDefault="00CC62C3" w:rsidP="00CC62C3">
      <w:pPr>
        <w:pStyle w:val="ae"/>
        <w:ind w:left="360"/>
        <w:rPr>
          <w:rFonts w:ascii="Times New Roman" w:hAnsi="Times New Roman"/>
          <w:sz w:val="24"/>
          <w:szCs w:val="24"/>
        </w:rPr>
      </w:pPr>
    </w:p>
    <w:p w:rsidR="00CC62C3" w:rsidRPr="00CC62C3" w:rsidRDefault="00CC62C3" w:rsidP="00CC62C3">
      <w:pPr>
        <w:pStyle w:val="ae"/>
        <w:numPr>
          <w:ilvl w:val="0"/>
          <w:numId w:val="12"/>
        </w:numPr>
        <w:spacing w:after="0" w:line="240" w:lineRule="auto"/>
        <w:ind w:left="360"/>
        <w:rPr>
          <w:rFonts w:ascii="Times New Roman" w:hAnsi="Times New Roman"/>
          <w:sz w:val="24"/>
          <w:szCs w:val="24"/>
        </w:rPr>
      </w:pPr>
      <w:proofErr w:type="spellStart"/>
      <w:r w:rsidRPr="00CC62C3">
        <w:rPr>
          <w:rFonts w:ascii="Times New Roman" w:hAnsi="Times New Roman"/>
          <w:sz w:val="24"/>
          <w:szCs w:val="24"/>
        </w:rPr>
        <w:t>Шаршеналиев</w:t>
      </w:r>
      <w:proofErr w:type="spellEnd"/>
      <w:r w:rsidRPr="00CC62C3">
        <w:rPr>
          <w:rFonts w:ascii="Times New Roman" w:hAnsi="Times New Roman"/>
          <w:sz w:val="24"/>
          <w:szCs w:val="24"/>
        </w:rPr>
        <w:t xml:space="preserve"> А.Ш. – </w:t>
      </w:r>
      <w:r w:rsidRPr="00CC62C3">
        <w:rPr>
          <w:rFonts w:ascii="Times New Roman" w:hAnsi="Times New Roman"/>
          <w:sz w:val="24"/>
          <w:szCs w:val="24"/>
          <w:lang w:val="ky-KG"/>
        </w:rPr>
        <w:t>ю.и.д</w:t>
      </w:r>
      <w:r w:rsidRPr="00CC62C3">
        <w:rPr>
          <w:rFonts w:ascii="Times New Roman" w:hAnsi="Times New Roman"/>
          <w:sz w:val="24"/>
          <w:szCs w:val="24"/>
        </w:rPr>
        <w:t xml:space="preserve">., </w:t>
      </w:r>
      <w:r w:rsidRPr="00CC62C3">
        <w:rPr>
          <w:rFonts w:ascii="Times New Roman" w:hAnsi="Times New Roman"/>
          <w:sz w:val="24"/>
          <w:szCs w:val="24"/>
          <w:lang w:val="ky-KG"/>
        </w:rPr>
        <w:t xml:space="preserve">КГЮАнын жазык укугу жана прокурордук </w:t>
      </w:r>
      <w:r w:rsidRPr="00CC62C3">
        <w:rPr>
          <w:rFonts w:ascii="Times New Roman" w:hAnsi="Times New Roman"/>
          <w:sz w:val="24"/>
          <w:szCs w:val="24"/>
        </w:rPr>
        <w:br/>
      </w:r>
      <w:r w:rsidRPr="00CC62C3">
        <w:rPr>
          <w:rFonts w:ascii="Times New Roman" w:hAnsi="Times New Roman"/>
          <w:sz w:val="24"/>
          <w:szCs w:val="24"/>
          <w:lang w:val="ky-KG"/>
        </w:rPr>
        <w:t xml:space="preserve">көзөмөл кафедрасынын </w:t>
      </w:r>
      <w:r w:rsidRPr="00CC62C3">
        <w:rPr>
          <w:rFonts w:ascii="Times New Roman" w:hAnsi="Times New Roman"/>
          <w:sz w:val="24"/>
          <w:szCs w:val="24"/>
        </w:rPr>
        <w:t>профессор</w:t>
      </w:r>
      <w:r w:rsidRPr="00CC62C3">
        <w:rPr>
          <w:rFonts w:ascii="Times New Roman" w:hAnsi="Times New Roman"/>
          <w:sz w:val="24"/>
          <w:szCs w:val="24"/>
          <w:lang w:val="ky-KG"/>
        </w:rPr>
        <w:t xml:space="preserve">у </w:t>
      </w:r>
      <w:r w:rsidRPr="00CC62C3">
        <w:rPr>
          <w:rFonts w:ascii="Times New Roman" w:hAnsi="Times New Roman"/>
          <w:sz w:val="24"/>
          <w:szCs w:val="24"/>
        </w:rPr>
        <w:tab/>
      </w:r>
      <w:r w:rsidRPr="00CC62C3">
        <w:rPr>
          <w:rFonts w:ascii="Times New Roman" w:hAnsi="Times New Roman"/>
          <w:sz w:val="24"/>
          <w:szCs w:val="24"/>
        </w:rPr>
        <w:tab/>
        <w:t>____________________________________</w:t>
      </w:r>
    </w:p>
    <w:p w:rsidR="00CC62C3" w:rsidRPr="00CC62C3" w:rsidRDefault="00CC62C3" w:rsidP="00CC62C3"/>
    <w:p w:rsidR="00CC62C3" w:rsidRPr="00CC62C3" w:rsidRDefault="00CC62C3" w:rsidP="00CC62C3">
      <w:pPr>
        <w:pStyle w:val="ae"/>
        <w:numPr>
          <w:ilvl w:val="0"/>
          <w:numId w:val="12"/>
        </w:numPr>
        <w:spacing w:after="0" w:line="240" w:lineRule="auto"/>
        <w:ind w:left="360"/>
        <w:rPr>
          <w:rFonts w:ascii="Times New Roman" w:hAnsi="Times New Roman"/>
          <w:sz w:val="24"/>
          <w:szCs w:val="24"/>
        </w:rPr>
      </w:pPr>
      <w:r w:rsidRPr="00CC62C3">
        <w:rPr>
          <w:rFonts w:ascii="Times New Roman" w:hAnsi="Times New Roman"/>
          <w:sz w:val="24"/>
          <w:szCs w:val="24"/>
        </w:rPr>
        <w:t xml:space="preserve">Ким О.Д. – </w:t>
      </w:r>
      <w:r w:rsidRPr="00CC62C3">
        <w:rPr>
          <w:rFonts w:ascii="Times New Roman" w:hAnsi="Times New Roman"/>
          <w:sz w:val="24"/>
          <w:szCs w:val="24"/>
          <w:lang w:val="ky-KG"/>
        </w:rPr>
        <w:t>ю.и.д</w:t>
      </w:r>
      <w:r w:rsidRPr="00CC62C3">
        <w:rPr>
          <w:rFonts w:ascii="Times New Roman" w:hAnsi="Times New Roman"/>
          <w:sz w:val="24"/>
          <w:szCs w:val="24"/>
        </w:rPr>
        <w:t>.,</w:t>
      </w:r>
      <w:r w:rsidRPr="00CC62C3">
        <w:rPr>
          <w:rFonts w:ascii="Times New Roman" w:hAnsi="Times New Roman"/>
          <w:sz w:val="24"/>
          <w:szCs w:val="24"/>
          <w:lang w:val="ky-KG"/>
        </w:rPr>
        <w:t xml:space="preserve"> КГЮАнын криминалистика жана соттук экспертизалар </w:t>
      </w:r>
      <w:r w:rsidRPr="00CC62C3">
        <w:rPr>
          <w:rFonts w:ascii="Times New Roman" w:hAnsi="Times New Roman"/>
          <w:sz w:val="24"/>
          <w:szCs w:val="24"/>
        </w:rPr>
        <w:br/>
      </w:r>
      <w:r w:rsidRPr="00CC62C3">
        <w:rPr>
          <w:rFonts w:ascii="Times New Roman" w:hAnsi="Times New Roman"/>
          <w:sz w:val="24"/>
          <w:szCs w:val="24"/>
          <w:lang w:val="ky-KG"/>
        </w:rPr>
        <w:t xml:space="preserve">кафедрасынын </w:t>
      </w:r>
      <w:r w:rsidRPr="00CC62C3">
        <w:rPr>
          <w:rFonts w:ascii="Times New Roman" w:hAnsi="Times New Roman"/>
          <w:sz w:val="24"/>
          <w:szCs w:val="24"/>
        </w:rPr>
        <w:t>профессор</w:t>
      </w:r>
      <w:r w:rsidRPr="00CC62C3">
        <w:rPr>
          <w:rFonts w:ascii="Times New Roman" w:hAnsi="Times New Roman"/>
          <w:sz w:val="24"/>
          <w:szCs w:val="24"/>
          <w:lang w:val="ky-KG"/>
        </w:rPr>
        <w:t xml:space="preserve">у </w:t>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t>____________________________________</w:t>
      </w:r>
    </w:p>
    <w:p w:rsidR="00CC62C3" w:rsidRPr="00CC62C3" w:rsidRDefault="00CC62C3" w:rsidP="00CC62C3">
      <w:pPr>
        <w:pStyle w:val="ae"/>
        <w:ind w:left="360"/>
        <w:rPr>
          <w:rFonts w:ascii="Times New Roman" w:hAnsi="Times New Roman"/>
          <w:sz w:val="24"/>
          <w:szCs w:val="24"/>
        </w:rPr>
      </w:pPr>
    </w:p>
    <w:p w:rsidR="00CC62C3" w:rsidRPr="00CC62C3" w:rsidRDefault="00CC62C3" w:rsidP="00CC62C3">
      <w:pPr>
        <w:pStyle w:val="ae"/>
        <w:numPr>
          <w:ilvl w:val="0"/>
          <w:numId w:val="12"/>
        </w:numPr>
        <w:spacing w:after="0" w:line="240" w:lineRule="auto"/>
        <w:ind w:left="360"/>
        <w:rPr>
          <w:rFonts w:ascii="Times New Roman" w:hAnsi="Times New Roman"/>
          <w:sz w:val="24"/>
          <w:szCs w:val="24"/>
        </w:rPr>
      </w:pPr>
      <w:proofErr w:type="spellStart"/>
      <w:r w:rsidRPr="00CC62C3">
        <w:rPr>
          <w:rFonts w:ascii="Times New Roman" w:hAnsi="Times New Roman"/>
          <w:sz w:val="24"/>
          <w:szCs w:val="24"/>
        </w:rPr>
        <w:t>Кочкарова</w:t>
      </w:r>
      <w:proofErr w:type="spellEnd"/>
      <w:r w:rsidRPr="00CC62C3">
        <w:rPr>
          <w:rFonts w:ascii="Times New Roman" w:hAnsi="Times New Roman"/>
          <w:sz w:val="24"/>
          <w:szCs w:val="24"/>
        </w:rPr>
        <w:t xml:space="preserve"> Э.А. – </w:t>
      </w:r>
      <w:r w:rsidRPr="00CC62C3">
        <w:rPr>
          <w:rFonts w:ascii="Times New Roman" w:hAnsi="Times New Roman"/>
          <w:sz w:val="24"/>
          <w:szCs w:val="24"/>
          <w:lang w:val="ky-KG"/>
        </w:rPr>
        <w:t>ю.и.д</w:t>
      </w:r>
      <w:r w:rsidRPr="00CC62C3">
        <w:rPr>
          <w:rFonts w:ascii="Times New Roman" w:hAnsi="Times New Roman"/>
          <w:sz w:val="24"/>
          <w:szCs w:val="24"/>
        </w:rPr>
        <w:t xml:space="preserve">., </w:t>
      </w:r>
      <w:r w:rsidRPr="00CC62C3">
        <w:rPr>
          <w:rFonts w:ascii="Times New Roman" w:hAnsi="Times New Roman"/>
          <w:sz w:val="24"/>
          <w:szCs w:val="24"/>
          <w:lang w:val="ky-KG"/>
        </w:rPr>
        <w:t xml:space="preserve">КГЮАнын администрациялык, каржы жана маалымат </w:t>
      </w:r>
      <w:r w:rsidRPr="00CC62C3">
        <w:rPr>
          <w:rFonts w:ascii="Times New Roman" w:hAnsi="Times New Roman"/>
          <w:sz w:val="24"/>
          <w:szCs w:val="24"/>
        </w:rPr>
        <w:br/>
      </w:r>
      <w:r w:rsidRPr="00CC62C3">
        <w:rPr>
          <w:rFonts w:ascii="Times New Roman" w:hAnsi="Times New Roman"/>
          <w:sz w:val="24"/>
          <w:szCs w:val="24"/>
          <w:lang w:val="ky-KG"/>
        </w:rPr>
        <w:t xml:space="preserve">укугу кафедрасынын </w:t>
      </w:r>
      <w:r w:rsidRPr="00CC62C3">
        <w:rPr>
          <w:rFonts w:ascii="Times New Roman" w:hAnsi="Times New Roman"/>
          <w:sz w:val="24"/>
          <w:szCs w:val="24"/>
        </w:rPr>
        <w:t>профессор</w:t>
      </w:r>
      <w:r w:rsidRPr="00CC62C3">
        <w:rPr>
          <w:rFonts w:ascii="Times New Roman" w:hAnsi="Times New Roman"/>
          <w:sz w:val="24"/>
          <w:szCs w:val="24"/>
          <w:lang w:val="ky-KG"/>
        </w:rPr>
        <w:t xml:space="preserve">у </w:t>
      </w:r>
      <w:r w:rsidRPr="00CC62C3">
        <w:rPr>
          <w:rFonts w:ascii="Times New Roman" w:hAnsi="Times New Roman"/>
          <w:sz w:val="24"/>
          <w:szCs w:val="24"/>
        </w:rPr>
        <w:tab/>
      </w:r>
      <w:r w:rsidRPr="00CC62C3">
        <w:rPr>
          <w:rFonts w:ascii="Times New Roman" w:hAnsi="Times New Roman"/>
          <w:sz w:val="24"/>
          <w:szCs w:val="24"/>
        </w:rPr>
        <w:tab/>
        <w:t>____________________________________</w:t>
      </w:r>
    </w:p>
    <w:p w:rsidR="00CC62C3" w:rsidRPr="00CC62C3" w:rsidRDefault="00CC62C3" w:rsidP="00CC62C3"/>
    <w:p w:rsidR="00CC62C3" w:rsidRPr="00CC62C3" w:rsidRDefault="00CC62C3" w:rsidP="00CC62C3">
      <w:pPr>
        <w:pStyle w:val="ae"/>
        <w:numPr>
          <w:ilvl w:val="0"/>
          <w:numId w:val="12"/>
        </w:numPr>
        <w:spacing w:after="0" w:line="240" w:lineRule="auto"/>
        <w:ind w:left="360"/>
        <w:rPr>
          <w:rFonts w:ascii="Times New Roman" w:hAnsi="Times New Roman"/>
          <w:sz w:val="24"/>
          <w:szCs w:val="24"/>
        </w:rPr>
      </w:pPr>
      <w:proofErr w:type="spellStart"/>
      <w:r w:rsidRPr="00CC62C3">
        <w:rPr>
          <w:rFonts w:ascii="Times New Roman" w:hAnsi="Times New Roman"/>
          <w:sz w:val="24"/>
          <w:szCs w:val="24"/>
        </w:rPr>
        <w:lastRenderedPageBreak/>
        <w:t>Фараджиев</w:t>
      </w:r>
      <w:proofErr w:type="spellEnd"/>
      <w:r w:rsidRPr="00CC62C3">
        <w:rPr>
          <w:rFonts w:ascii="Times New Roman" w:hAnsi="Times New Roman"/>
          <w:sz w:val="24"/>
          <w:szCs w:val="24"/>
        </w:rPr>
        <w:t xml:space="preserve"> М.А. – </w:t>
      </w:r>
      <w:r w:rsidRPr="00CC62C3">
        <w:rPr>
          <w:rFonts w:ascii="Times New Roman" w:hAnsi="Times New Roman"/>
          <w:sz w:val="24"/>
          <w:szCs w:val="24"/>
          <w:lang w:val="ky-KG"/>
        </w:rPr>
        <w:t xml:space="preserve">КГЮАнын криминалистика жана соттук экспертизалар </w:t>
      </w:r>
      <w:r w:rsidRPr="00CC62C3">
        <w:rPr>
          <w:rFonts w:ascii="Times New Roman" w:hAnsi="Times New Roman"/>
          <w:sz w:val="24"/>
          <w:szCs w:val="24"/>
        </w:rPr>
        <w:br/>
      </w:r>
      <w:r w:rsidRPr="00CC62C3">
        <w:rPr>
          <w:rFonts w:ascii="Times New Roman" w:hAnsi="Times New Roman"/>
          <w:sz w:val="24"/>
          <w:szCs w:val="24"/>
          <w:lang w:val="ky-KG"/>
        </w:rPr>
        <w:t xml:space="preserve">кафедрасынын ага окутуучусу </w:t>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t>____________________________________</w:t>
      </w:r>
    </w:p>
    <w:p w:rsidR="00CC62C3" w:rsidRPr="00CC62C3" w:rsidRDefault="00CC62C3" w:rsidP="00CC62C3">
      <w:pPr>
        <w:pStyle w:val="ae"/>
        <w:ind w:left="360"/>
        <w:rPr>
          <w:rFonts w:ascii="Times New Roman" w:hAnsi="Times New Roman"/>
          <w:sz w:val="24"/>
          <w:szCs w:val="24"/>
        </w:rPr>
      </w:pPr>
    </w:p>
    <w:p w:rsidR="00CC62C3" w:rsidRPr="00CC62C3" w:rsidRDefault="00CC62C3" w:rsidP="00CC62C3">
      <w:pPr>
        <w:pStyle w:val="ae"/>
        <w:numPr>
          <w:ilvl w:val="0"/>
          <w:numId w:val="12"/>
        </w:numPr>
        <w:spacing w:after="0" w:line="240" w:lineRule="auto"/>
        <w:ind w:left="360"/>
        <w:rPr>
          <w:rFonts w:ascii="Times New Roman" w:hAnsi="Times New Roman"/>
          <w:sz w:val="24"/>
          <w:szCs w:val="24"/>
        </w:rPr>
      </w:pPr>
      <w:proofErr w:type="spellStart"/>
      <w:r w:rsidRPr="00CC62C3">
        <w:rPr>
          <w:rFonts w:ascii="Times New Roman" w:hAnsi="Times New Roman"/>
          <w:sz w:val="24"/>
          <w:szCs w:val="24"/>
        </w:rPr>
        <w:t>Касымов</w:t>
      </w:r>
      <w:proofErr w:type="spellEnd"/>
      <w:r w:rsidRPr="00CC62C3">
        <w:rPr>
          <w:rFonts w:ascii="Times New Roman" w:hAnsi="Times New Roman"/>
          <w:sz w:val="24"/>
          <w:szCs w:val="24"/>
        </w:rPr>
        <w:t xml:space="preserve"> Т.Ж. – </w:t>
      </w:r>
      <w:r w:rsidRPr="00CC62C3">
        <w:rPr>
          <w:rFonts w:ascii="Times New Roman" w:hAnsi="Times New Roman"/>
          <w:sz w:val="24"/>
          <w:szCs w:val="24"/>
          <w:lang w:val="ky-KG"/>
        </w:rPr>
        <w:t xml:space="preserve">ю.и.к., КГЮАнын криминалистика жана соттук </w:t>
      </w:r>
      <w:r w:rsidRPr="00CC62C3">
        <w:rPr>
          <w:rFonts w:ascii="Times New Roman" w:hAnsi="Times New Roman"/>
          <w:sz w:val="24"/>
          <w:szCs w:val="24"/>
        </w:rPr>
        <w:br/>
      </w:r>
      <w:r w:rsidRPr="00CC62C3">
        <w:rPr>
          <w:rFonts w:ascii="Times New Roman" w:hAnsi="Times New Roman"/>
          <w:sz w:val="24"/>
          <w:szCs w:val="24"/>
          <w:lang w:val="ky-KG"/>
        </w:rPr>
        <w:t xml:space="preserve">экспертизалар кафедрасынын доценти </w:t>
      </w:r>
      <w:r w:rsidRPr="00CC62C3">
        <w:rPr>
          <w:rFonts w:ascii="Times New Roman" w:hAnsi="Times New Roman"/>
          <w:sz w:val="24"/>
          <w:szCs w:val="24"/>
        </w:rPr>
        <w:tab/>
        <w:t>____________________________________</w:t>
      </w:r>
    </w:p>
    <w:p w:rsidR="00CC62C3" w:rsidRPr="00CC62C3" w:rsidRDefault="00CC62C3" w:rsidP="00CC62C3"/>
    <w:p w:rsidR="00CC62C3" w:rsidRPr="00CC62C3" w:rsidRDefault="00CC62C3" w:rsidP="00CC62C3">
      <w:pPr>
        <w:pStyle w:val="ae"/>
        <w:numPr>
          <w:ilvl w:val="0"/>
          <w:numId w:val="12"/>
        </w:numPr>
        <w:spacing w:after="0" w:line="240" w:lineRule="auto"/>
        <w:ind w:left="360"/>
        <w:rPr>
          <w:rFonts w:ascii="Times New Roman" w:hAnsi="Times New Roman"/>
          <w:sz w:val="24"/>
          <w:szCs w:val="24"/>
        </w:rPr>
      </w:pPr>
      <w:proofErr w:type="spellStart"/>
      <w:r w:rsidRPr="00CC62C3">
        <w:rPr>
          <w:rFonts w:ascii="Times New Roman" w:hAnsi="Times New Roman"/>
          <w:sz w:val="24"/>
          <w:szCs w:val="24"/>
        </w:rPr>
        <w:t>Самудинов</w:t>
      </w:r>
      <w:proofErr w:type="spellEnd"/>
      <w:r w:rsidRPr="00CC62C3">
        <w:rPr>
          <w:rFonts w:ascii="Times New Roman" w:hAnsi="Times New Roman"/>
          <w:sz w:val="24"/>
          <w:szCs w:val="24"/>
        </w:rPr>
        <w:t xml:space="preserve"> У.М. – </w:t>
      </w:r>
      <w:r w:rsidRPr="00CC62C3">
        <w:rPr>
          <w:rFonts w:ascii="Times New Roman" w:hAnsi="Times New Roman"/>
          <w:sz w:val="24"/>
          <w:szCs w:val="24"/>
          <w:lang w:val="ky-KG"/>
        </w:rPr>
        <w:t>ю.и.д</w:t>
      </w:r>
      <w:r w:rsidRPr="00CC62C3">
        <w:rPr>
          <w:rFonts w:ascii="Times New Roman" w:hAnsi="Times New Roman"/>
          <w:sz w:val="24"/>
          <w:szCs w:val="24"/>
        </w:rPr>
        <w:t xml:space="preserve">., </w:t>
      </w:r>
      <w:r w:rsidRPr="00CC62C3">
        <w:rPr>
          <w:rFonts w:ascii="Times New Roman" w:hAnsi="Times New Roman"/>
          <w:sz w:val="24"/>
          <w:szCs w:val="24"/>
          <w:lang w:val="ky-KG"/>
        </w:rPr>
        <w:t xml:space="preserve">КГЮАнын ишкердик жана эмгек укугу </w:t>
      </w:r>
      <w:r w:rsidRPr="00CC62C3">
        <w:rPr>
          <w:rFonts w:ascii="Times New Roman" w:hAnsi="Times New Roman"/>
          <w:sz w:val="24"/>
          <w:szCs w:val="24"/>
        </w:rPr>
        <w:br/>
      </w:r>
      <w:r w:rsidRPr="00CC62C3">
        <w:rPr>
          <w:rFonts w:ascii="Times New Roman" w:hAnsi="Times New Roman"/>
          <w:sz w:val="24"/>
          <w:szCs w:val="24"/>
          <w:lang w:val="ky-KG"/>
        </w:rPr>
        <w:t xml:space="preserve">кафедрасынын </w:t>
      </w:r>
      <w:r w:rsidRPr="00CC62C3">
        <w:rPr>
          <w:rFonts w:ascii="Times New Roman" w:hAnsi="Times New Roman"/>
          <w:sz w:val="24"/>
          <w:szCs w:val="24"/>
        </w:rPr>
        <w:t>доцент</w:t>
      </w:r>
      <w:r w:rsidRPr="00CC62C3">
        <w:rPr>
          <w:rFonts w:ascii="Times New Roman" w:hAnsi="Times New Roman"/>
          <w:sz w:val="24"/>
          <w:szCs w:val="24"/>
          <w:lang w:val="ky-KG"/>
        </w:rPr>
        <w:t xml:space="preserve">и </w:t>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t>____________________________________</w:t>
      </w:r>
    </w:p>
    <w:p w:rsidR="00CC62C3" w:rsidRPr="00CC62C3" w:rsidRDefault="00CC62C3" w:rsidP="00CC62C3"/>
    <w:p w:rsidR="00CC62C3" w:rsidRPr="00CC62C3" w:rsidRDefault="00CC62C3" w:rsidP="00CC62C3">
      <w:pPr>
        <w:pStyle w:val="ae"/>
        <w:numPr>
          <w:ilvl w:val="0"/>
          <w:numId w:val="12"/>
        </w:numPr>
        <w:spacing w:after="0" w:line="240" w:lineRule="auto"/>
        <w:ind w:left="360"/>
        <w:rPr>
          <w:rFonts w:ascii="Times New Roman" w:hAnsi="Times New Roman"/>
          <w:sz w:val="24"/>
          <w:szCs w:val="24"/>
        </w:rPr>
      </w:pPr>
      <w:proofErr w:type="spellStart"/>
      <w:r w:rsidRPr="00CC62C3">
        <w:rPr>
          <w:rFonts w:ascii="Times New Roman" w:hAnsi="Times New Roman"/>
          <w:sz w:val="24"/>
          <w:szCs w:val="24"/>
        </w:rPr>
        <w:t>Жакыбакунов</w:t>
      </w:r>
      <w:proofErr w:type="spellEnd"/>
      <w:r w:rsidRPr="00CC62C3">
        <w:rPr>
          <w:rFonts w:ascii="Times New Roman" w:hAnsi="Times New Roman"/>
          <w:sz w:val="24"/>
          <w:szCs w:val="24"/>
        </w:rPr>
        <w:t xml:space="preserve"> Э.Т. – </w:t>
      </w:r>
      <w:r w:rsidRPr="00CC62C3">
        <w:rPr>
          <w:rFonts w:ascii="Times New Roman" w:hAnsi="Times New Roman"/>
          <w:sz w:val="24"/>
          <w:szCs w:val="24"/>
          <w:lang w:val="ky-KG"/>
        </w:rPr>
        <w:t>ю.и.к.</w:t>
      </w:r>
      <w:r w:rsidRPr="00CC62C3">
        <w:rPr>
          <w:rFonts w:ascii="Times New Roman" w:hAnsi="Times New Roman"/>
          <w:sz w:val="24"/>
          <w:szCs w:val="24"/>
        </w:rPr>
        <w:t>,</w:t>
      </w:r>
      <w:r w:rsidRPr="00CC62C3">
        <w:rPr>
          <w:rFonts w:ascii="Times New Roman" w:hAnsi="Times New Roman"/>
          <w:sz w:val="24"/>
          <w:szCs w:val="24"/>
          <w:lang w:val="ky-KG"/>
        </w:rPr>
        <w:t xml:space="preserve"> </w:t>
      </w:r>
      <w:r w:rsidRPr="00CC62C3">
        <w:rPr>
          <w:rFonts w:ascii="Times New Roman" w:hAnsi="Times New Roman"/>
          <w:sz w:val="24"/>
          <w:szCs w:val="24"/>
        </w:rPr>
        <w:t xml:space="preserve">доцент, </w:t>
      </w:r>
      <w:r w:rsidRPr="00CC62C3">
        <w:rPr>
          <w:rFonts w:ascii="Times New Roman" w:hAnsi="Times New Roman"/>
          <w:sz w:val="24"/>
          <w:szCs w:val="24"/>
          <w:lang w:val="ky-KG"/>
        </w:rPr>
        <w:t xml:space="preserve">КГЮАнын </w:t>
      </w:r>
      <w:r w:rsidRPr="00CC62C3">
        <w:rPr>
          <w:rFonts w:ascii="Times New Roman" w:hAnsi="Times New Roman"/>
          <w:sz w:val="24"/>
          <w:szCs w:val="24"/>
        </w:rPr>
        <w:t>заведующий кафедрой предпринимательского и трудового права КГЮА</w:t>
      </w:r>
      <w:r w:rsidRPr="00CC62C3">
        <w:rPr>
          <w:rFonts w:ascii="Times New Roman" w:hAnsi="Times New Roman"/>
          <w:sz w:val="24"/>
          <w:szCs w:val="24"/>
          <w:lang w:val="ky-KG"/>
        </w:rPr>
        <w:t xml:space="preserve"> ишкердик жана эмгек укугу кафедрасынын башчысы </w:t>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t>____________________________________</w:t>
      </w:r>
    </w:p>
    <w:p w:rsidR="00CC62C3" w:rsidRPr="00CC62C3" w:rsidRDefault="00CC62C3" w:rsidP="00CC62C3"/>
    <w:p w:rsidR="00CC62C3" w:rsidRPr="00CC62C3" w:rsidRDefault="00CC62C3" w:rsidP="00CC62C3">
      <w:pPr>
        <w:pStyle w:val="ae"/>
        <w:numPr>
          <w:ilvl w:val="0"/>
          <w:numId w:val="12"/>
        </w:numPr>
        <w:spacing w:after="0" w:line="240" w:lineRule="auto"/>
        <w:ind w:left="360"/>
        <w:rPr>
          <w:rFonts w:ascii="Times New Roman" w:hAnsi="Times New Roman"/>
          <w:sz w:val="24"/>
          <w:szCs w:val="24"/>
        </w:rPr>
      </w:pPr>
      <w:r w:rsidRPr="00CC62C3">
        <w:rPr>
          <w:rFonts w:ascii="Times New Roman" w:hAnsi="Times New Roman"/>
          <w:sz w:val="24"/>
          <w:szCs w:val="24"/>
        </w:rPr>
        <w:t xml:space="preserve"> </w:t>
      </w:r>
      <w:proofErr w:type="spellStart"/>
      <w:r w:rsidRPr="00CC62C3">
        <w:rPr>
          <w:rFonts w:ascii="Times New Roman" w:hAnsi="Times New Roman"/>
          <w:sz w:val="24"/>
          <w:szCs w:val="24"/>
        </w:rPr>
        <w:t>Жаныбек</w:t>
      </w:r>
      <w:proofErr w:type="spellEnd"/>
      <w:r w:rsidRPr="00CC62C3">
        <w:rPr>
          <w:rFonts w:ascii="Times New Roman" w:hAnsi="Times New Roman"/>
          <w:sz w:val="24"/>
          <w:szCs w:val="24"/>
        </w:rPr>
        <w:t xml:space="preserve"> </w:t>
      </w:r>
      <w:proofErr w:type="spellStart"/>
      <w:r w:rsidRPr="00CC62C3">
        <w:rPr>
          <w:rFonts w:ascii="Times New Roman" w:hAnsi="Times New Roman"/>
          <w:sz w:val="24"/>
          <w:szCs w:val="24"/>
        </w:rPr>
        <w:t>кызы</w:t>
      </w:r>
      <w:proofErr w:type="spellEnd"/>
      <w:r w:rsidRPr="00CC62C3">
        <w:rPr>
          <w:rFonts w:ascii="Times New Roman" w:hAnsi="Times New Roman"/>
          <w:sz w:val="24"/>
          <w:szCs w:val="24"/>
        </w:rPr>
        <w:t xml:space="preserve"> Венера – </w:t>
      </w:r>
      <w:r w:rsidRPr="00CC62C3">
        <w:rPr>
          <w:rFonts w:ascii="Times New Roman" w:hAnsi="Times New Roman"/>
          <w:sz w:val="24"/>
          <w:szCs w:val="24"/>
          <w:lang w:val="ky-KG"/>
        </w:rPr>
        <w:t xml:space="preserve">Бишкек ш. 1-Май райондук </w:t>
      </w:r>
      <w:r w:rsidRPr="00CC62C3">
        <w:rPr>
          <w:rFonts w:ascii="Times New Roman" w:hAnsi="Times New Roman"/>
          <w:sz w:val="24"/>
          <w:szCs w:val="24"/>
        </w:rPr>
        <w:br/>
      </w:r>
      <w:r w:rsidRPr="00CC62C3">
        <w:rPr>
          <w:rFonts w:ascii="Times New Roman" w:hAnsi="Times New Roman"/>
          <w:sz w:val="24"/>
          <w:szCs w:val="24"/>
          <w:lang w:val="ky-KG"/>
        </w:rPr>
        <w:t xml:space="preserve">сотунун судьясы </w:t>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t>____________________________________</w:t>
      </w:r>
    </w:p>
    <w:p w:rsidR="00CC62C3" w:rsidRPr="00CC62C3" w:rsidRDefault="00CC62C3" w:rsidP="00CC62C3"/>
    <w:p w:rsidR="00CC62C3" w:rsidRPr="00CC62C3" w:rsidRDefault="00CC62C3" w:rsidP="00CC62C3">
      <w:pPr>
        <w:pStyle w:val="ae"/>
        <w:numPr>
          <w:ilvl w:val="0"/>
          <w:numId w:val="12"/>
        </w:numPr>
        <w:spacing w:after="0" w:line="240" w:lineRule="auto"/>
        <w:ind w:left="360"/>
        <w:rPr>
          <w:rFonts w:ascii="Times New Roman" w:hAnsi="Times New Roman"/>
          <w:sz w:val="24"/>
          <w:szCs w:val="24"/>
        </w:rPr>
      </w:pPr>
      <w:r w:rsidRPr="00CC62C3">
        <w:rPr>
          <w:rFonts w:ascii="Times New Roman" w:hAnsi="Times New Roman"/>
          <w:sz w:val="24"/>
          <w:szCs w:val="24"/>
        </w:rPr>
        <w:t xml:space="preserve"> </w:t>
      </w:r>
      <w:proofErr w:type="spellStart"/>
      <w:r w:rsidRPr="00CC62C3">
        <w:rPr>
          <w:rFonts w:ascii="Times New Roman" w:hAnsi="Times New Roman"/>
          <w:sz w:val="24"/>
          <w:szCs w:val="24"/>
        </w:rPr>
        <w:t>Акимбаева</w:t>
      </w:r>
      <w:proofErr w:type="spellEnd"/>
      <w:r w:rsidRPr="00CC62C3">
        <w:rPr>
          <w:rFonts w:ascii="Times New Roman" w:hAnsi="Times New Roman"/>
          <w:sz w:val="24"/>
          <w:szCs w:val="24"/>
        </w:rPr>
        <w:t xml:space="preserve"> Г. О. -  </w:t>
      </w:r>
      <w:r w:rsidRPr="00CC62C3">
        <w:rPr>
          <w:rFonts w:ascii="Times New Roman" w:hAnsi="Times New Roman"/>
          <w:sz w:val="24"/>
          <w:szCs w:val="24"/>
          <w:lang w:val="ky-KG"/>
        </w:rPr>
        <w:t xml:space="preserve">Бишкек ш. Свердлов районунун </w:t>
      </w:r>
      <w:r w:rsidRPr="00CC62C3">
        <w:rPr>
          <w:rFonts w:ascii="Times New Roman" w:hAnsi="Times New Roman"/>
          <w:sz w:val="24"/>
          <w:szCs w:val="24"/>
        </w:rPr>
        <w:br/>
      </w:r>
      <w:r w:rsidRPr="00CC62C3">
        <w:rPr>
          <w:rFonts w:ascii="Times New Roman" w:hAnsi="Times New Roman"/>
          <w:sz w:val="24"/>
          <w:szCs w:val="24"/>
          <w:lang w:val="ky-KG"/>
        </w:rPr>
        <w:t xml:space="preserve">прокурору </w:t>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t>____________________________________</w:t>
      </w:r>
    </w:p>
    <w:p w:rsidR="00CC62C3" w:rsidRPr="00CC62C3" w:rsidRDefault="00CC62C3" w:rsidP="00CC62C3"/>
    <w:p w:rsidR="00CC62C3" w:rsidRPr="00CC62C3" w:rsidRDefault="00CC62C3" w:rsidP="00CC62C3">
      <w:pPr>
        <w:pStyle w:val="ae"/>
        <w:numPr>
          <w:ilvl w:val="0"/>
          <w:numId w:val="12"/>
        </w:numPr>
        <w:spacing w:after="0" w:line="240" w:lineRule="auto"/>
        <w:ind w:left="360"/>
        <w:rPr>
          <w:rFonts w:ascii="Times New Roman" w:hAnsi="Times New Roman"/>
          <w:sz w:val="24"/>
          <w:szCs w:val="24"/>
        </w:rPr>
      </w:pPr>
      <w:proofErr w:type="spellStart"/>
      <w:r w:rsidRPr="00CC62C3">
        <w:rPr>
          <w:rFonts w:ascii="Times New Roman" w:hAnsi="Times New Roman"/>
          <w:sz w:val="24"/>
          <w:szCs w:val="24"/>
        </w:rPr>
        <w:t>Токтогулов</w:t>
      </w:r>
      <w:proofErr w:type="spellEnd"/>
      <w:r w:rsidRPr="00CC62C3">
        <w:rPr>
          <w:rFonts w:ascii="Times New Roman" w:hAnsi="Times New Roman"/>
          <w:sz w:val="24"/>
          <w:szCs w:val="24"/>
        </w:rPr>
        <w:t xml:space="preserve"> А.Т. – </w:t>
      </w:r>
      <w:r w:rsidRPr="00CC62C3">
        <w:rPr>
          <w:rFonts w:ascii="Times New Roman" w:hAnsi="Times New Roman"/>
          <w:sz w:val="24"/>
          <w:szCs w:val="24"/>
          <w:lang w:val="ky-KG"/>
        </w:rPr>
        <w:t>ю.и.д</w:t>
      </w:r>
      <w:r w:rsidRPr="00CC62C3">
        <w:rPr>
          <w:rFonts w:ascii="Times New Roman" w:hAnsi="Times New Roman"/>
          <w:sz w:val="24"/>
          <w:szCs w:val="24"/>
        </w:rPr>
        <w:t>.,</w:t>
      </w:r>
      <w:r w:rsidRPr="00CC62C3">
        <w:rPr>
          <w:rFonts w:ascii="Times New Roman" w:hAnsi="Times New Roman"/>
          <w:sz w:val="24"/>
          <w:szCs w:val="24"/>
          <w:lang w:val="ky-KG"/>
        </w:rPr>
        <w:t xml:space="preserve"> </w:t>
      </w:r>
      <w:r w:rsidRPr="00CC62C3">
        <w:rPr>
          <w:rFonts w:ascii="Times New Roman" w:hAnsi="Times New Roman"/>
          <w:sz w:val="24"/>
          <w:szCs w:val="24"/>
        </w:rPr>
        <w:t xml:space="preserve">доцент, </w:t>
      </w:r>
      <w:proofErr w:type="gramStart"/>
      <w:r w:rsidRPr="00CC62C3">
        <w:rPr>
          <w:rFonts w:ascii="Times New Roman" w:hAnsi="Times New Roman"/>
          <w:sz w:val="24"/>
          <w:szCs w:val="24"/>
          <w:lang w:val="ky-KG"/>
        </w:rPr>
        <w:t>КР</w:t>
      </w:r>
      <w:proofErr w:type="gramEnd"/>
      <w:r w:rsidRPr="00CC62C3">
        <w:rPr>
          <w:rFonts w:ascii="Times New Roman" w:hAnsi="Times New Roman"/>
          <w:sz w:val="24"/>
          <w:szCs w:val="24"/>
          <w:lang w:val="ky-KG"/>
        </w:rPr>
        <w:t xml:space="preserve"> УИАнын Философия жана саясий-укуктук изилдөөлөр институту </w:t>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t>____________________________________</w:t>
      </w:r>
    </w:p>
    <w:p w:rsidR="00CC62C3" w:rsidRPr="00CC62C3" w:rsidRDefault="00CC62C3" w:rsidP="00CC62C3"/>
    <w:p w:rsidR="00CC62C3" w:rsidRPr="00CC62C3" w:rsidRDefault="00CC62C3" w:rsidP="00CC62C3">
      <w:pPr>
        <w:pStyle w:val="ae"/>
        <w:numPr>
          <w:ilvl w:val="0"/>
          <w:numId w:val="12"/>
        </w:numPr>
        <w:spacing w:after="0" w:line="240" w:lineRule="auto"/>
        <w:ind w:left="360"/>
        <w:rPr>
          <w:rFonts w:ascii="Times New Roman" w:hAnsi="Times New Roman"/>
          <w:sz w:val="24"/>
          <w:szCs w:val="24"/>
        </w:rPr>
      </w:pPr>
      <w:proofErr w:type="spellStart"/>
      <w:r w:rsidRPr="00CC62C3">
        <w:rPr>
          <w:rFonts w:ascii="Times New Roman" w:hAnsi="Times New Roman"/>
          <w:sz w:val="24"/>
          <w:szCs w:val="24"/>
        </w:rPr>
        <w:t>Ногойбаева</w:t>
      </w:r>
      <w:proofErr w:type="spellEnd"/>
      <w:r w:rsidRPr="00CC62C3">
        <w:rPr>
          <w:rFonts w:ascii="Times New Roman" w:hAnsi="Times New Roman"/>
          <w:sz w:val="24"/>
          <w:szCs w:val="24"/>
        </w:rPr>
        <w:t xml:space="preserve"> Э.К. – </w:t>
      </w:r>
      <w:r w:rsidRPr="00CC62C3">
        <w:rPr>
          <w:rFonts w:ascii="Times New Roman" w:hAnsi="Times New Roman"/>
          <w:sz w:val="24"/>
          <w:szCs w:val="24"/>
          <w:lang w:val="ky-KG"/>
        </w:rPr>
        <w:t>ю.и.к</w:t>
      </w:r>
      <w:r w:rsidRPr="00CC62C3">
        <w:rPr>
          <w:rFonts w:ascii="Times New Roman" w:hAnsi="Times New Roman"/>
          <w:sz w:val="24"/>
          <w:szCs w:val="24"/>
        </w:rPr>
        <w:t>.,</w:t>
      </w:r>
      <w:r w:rsidRPr="00CC62C3">
        <w:rPr>
          <w:rFonts w:ascii="Times New Roman" w:hAnsi="Times New Roman"/>
          <w:sz w:val="24"/>
          <w:szCs w:val="24"/>
          <w:lang w:val="ky-KG"/>
        </w:rPr>
        <w:t xml:space="preserve"> </w:t>
      </w:r>
      <w:r w:rsidRPr="00CC62C3">
        <w:rPr>
          <w:rFonts w:ascii="Times New Roman" w:hAnsi="Times New Roman"/>
          <w:sz w:val="24"/>
          <w:szCs w:val="24"/>
        </w:rPr>
        <w:t xml:space="preserve">доцент, </w:t>
      </w:r>
      <w:r w:rsidRPr="00CC62C3">
        <w:rPr>
          <w:rFonts w:ascii="Times New Roman" w:hAnsi="Times New Roman"/>
          <w:sz w:val="24"/>
          <w:szCs w:val="24"/>
          <w:lang w:val="ky-KG"/>
        </w:rPr>
        <w:t xml:space="preserve">БААУнун «Эл аралык укук» </w:t>
      </w:r>
      <w:r w:rsidRPr="00CC62C3">
        <w:rPr>
          <w:rFonts w:ascii="Times New Roman" w:hAnsi="Times New Roman"/>
          <w:sz w:val="24"/>
          <w:szCs w:val="24"/>
        </w:rPr>
        <w:br/>
      </w:r>
      <w:r w:rsidRPr="00CC62C3">
        <w:rPr>
          <w:rFonts w:ascii="Times New Roman" w:hAnsi="Times New Roman"/>
          <w:sz w:val="24"/>
          <w:szCs w:val="24"/>
          <w:lang w:val="ky-KG"/>
        </w:rPr>
        <w:t xml:space="preserve">программасынын жетекчиси </w:t>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t>____________________________________</w:t>
      </w:r>
    </w:p>
    <w:p w:rsidR="00CC62C3" w:rsidRPr="00CC62C3" w:rsidRDefault="00CC62C3" w:rsidP="00CC62C3"/>
    <w:p w:rsidR="00CC62C3" w:rsidRPr="00CC62C3" w:rsidRDefault="00CC62C3" w:rsidP="00CC62C3">
      <w:pPr>
        <w:pStyle w:val="ae"/>
        <w:numPr>
          <w:ilvl w:val="0"/>
          <w:numId w:val="12"/>
        </w:numPr>
        <w:spacing w:after="0" w:line="240" w:lineRule="auto"/>
        <w:ind w:left="360"/>
        <w:rPr>
          <w:rFonts w:ascii="Times New Roman" w:hAnsi="Times New Roman"/>
          <w:sz w:val="24"/>
          <w:szCs w:val="24"/>
        </w:rPr>
      </w:pPr>
      <w:proofErr w:type="spellStart"/>
      <w:r w:rsidRPr="00CC62C3">
        <w:rPr>
          <w:rFonts w:ascii="Times New Roman" w:hAnsi="Times New Roman"/>
          <w:sz w:val="24"/>
          <w:szCs w:val="24"/>
        </w:rPr>
        <w:t>Сулайманова</w:t>
      </w:r>
      <w:proofErr w:type="spellEnd"/>
      <w:r w:rsidRPr="00CC62C3">
        <w:rPr>
          <w:rFonts w:ascii="Times New Roman" w:hAnsi="Times New Roman"/>
          <w:sz w:val="24"/>
          <w:szCs w:val="24"/>
        </w:rPr>
        <w:t xml:space="preserve"> Н.Н. – </w:t>
      </w:r>
      <w:r w:rsidRPr="00CC62C3">
        <w:rPr>
          <w:rFonts w:ascii="Times New Roman" w:hAnsi="Times New Roman"/>
          <w:sz w:val="24"/>
          <w:szCs w:val="24"/>
          <w:lang w:val="ky-KG"/>
        </w:rPr>
        <w:t>ю.и.д</w:t>
      </w:r>
      <w:r w:rsidRPr="00CC62C3">
        <w:rPr>
          <w:rFonts w:ascii="Times New Roman" w:hAnsi="Times New Roman"/>
          <w:sz w:val="24"/>
          <w:szCs w:val="24"/>
        </w:rPr>
        <w:t>.,</w:t>
      </w:r>
      <w:r w:rsidRPr="00CC62C3">
        <w:rPr>
          <w:rFonts w:ascii="Times New Roman" w:hAnsi="Times New Roman"/>
          <w:sz w:val="24"/>
          <w:szCs w:val="24"/>
          <w:lang w:val="ky-KG"/>
        </w:rPr>
        <w:t xml:space="preserve"> </w:t>
      </w:r>
      <w:r w:rsidRPr="00CC62C3">
        <w:rPr>
          <w:rFonts w:ascii="Times New Roman" w:hAnsi="Times New Roman"/>
          <w:sz w:val="24"/>
          <w:szCs w:val="24"/>
        </w:rPr>
        <w:t xml:space="preserve">профессор, </w:t>
      </w:r>
      <w:r w:rsidRPr="00CC62C3">
        <w:rPr>
          <w:rFonts w:ascii="Times New Roman" w:hAnsi="Times New Roman"/>
          <w:sz w:val="24"/>
          <w:szCs w:val="24"/>
          <w:lang w:val="ky-KG"/>
        </w:rPr>
        <w:t xml:space="preserve">Б. Ельцин атындагы КРСУнун жазык укугу жана криминология кафедрасынын башчысы </w:t>
      </w:r>
      <w:r w:rsidRPr="00CC62C3">
        <w:rPr>
          <w:rFonts w:ascii="Times New Roman" w:hAnsi="Times New Roman"/>
          <w:sz w:val="24"/>
          <w:szCs w:val="24"/>
        </w:rPr>
        <w:tab/>
        <w:t>___________________________________</w:t>
      </w:r>
    </w:p>
    <w:p w:rsidR="00CC62C3" w:rsidRPr="00CC62C3" w:rsidRDefault="00CC62C3" w:rsidP="00CC62C3"/>
    <w:p w:rsidR="00CC62C3" w:rsidRPr="00CC62C3" w:rsidRDefault="00CC62C3" w:rsidP="00CC62C3">
      <w:pPr>
        <w:pStyle w:val="ae"/>
        <w:numPr>
          <w:ilvl w:val="0"/>
          <w:numId w:val="12"/>
        </w:numPr>
        <w:spacing w:after="0" w:line="240" w:lineRule="auto"/>
        <w:ind w:left="360"/>
        <w:rPr>
          <w:rFonts w:ascii="Times New Roman" w:hAnsi="Times New Roman"/>
          <w:sz w:val="24"/>
          <w:szCs w:val="24"/>
        </w:rPr>
      </w:pPr>
      <w:proofErr w:type="spellStart"/>
      <w:r w:rsidRPr="00CC62C3">
        <w:rPr>
          <w:rFonts w:ascii="Times New Roman" w:hAnsi="Times New Roman"/>
          <w:sz w:val="24"/>
          <w:szCs w:val="24"/>
        </w:rPr>
        <w:t>Маматазизова</w:t>
      </w:r>
      <w:proofErr w:type="spellEnd"/>
      <w:r w:rsidRPr="00CC62C3">
        <w:rPr>
          <w:rFonts w:ascii="Times New Roman" w:hAnsi="Times New Roman"/>
          <w:sz w:val="24"/>
          <w:szCs w:val="24"/>
        </w:rPr>
        <w:t xml:space="preserve"> Н.К. – </w:t>
      </w:r>
      <w:r w:rsidRPr="00CC62C3">
        <w:rPr>
          <w:rFonts w:ascii="Times New Roman" w:hAnsi="Times New Roman"/>
          <w:sz w:val="24"/>
          <w:szCs w:val="24"/>
          <w:lang w:val="ky-KG"/>
        </w:rPr>
        <w:t>ю.и.д</w:t>
      </w:r>
      <w:r w:rsidRPr="00CC62C3">
        <w:rPr>
          <w:rFonts w:ascii="Times New Roman" w:hAnsi="Times New Roman"/>
          <w:sz w:val="24"/>
          <w:szCs w:val="24"/>
        </w:rPr>
        <w:t>.,</w:t>
      </w:r>
      <w:r w:rsidRPr="00CC62C3">
        <w:rPr>
          <w:rFonts w:ascii="Times New Roman" w:hAnsi="Times New Roman"/>
          <w:sz w:val="24"/>
          <w:szCs w:val="24"/>
          <w:lang w:val="ky-KG"/>
        </w:rPr>
        <w:t xml:space="preserve"> </w:t>
      </w:r>
      <w:r w:rsidRPr="00CC62C3">
        <w:rPr>
          <w:rFonts w:ascii="Times New Roman" w:hAnsi="Times New Roman"/>
          <w:sz w:val="24"/>
          <w:szCs w:val="24"/>
        </w:rPr>
        <w:t xml:space="preserve">доцент, </w:t>
      </w:r>
      <w:r w:rsidRPr="00CC62C3">
        <w:rPr>
          <w:rFonts w:ascii="Times New Roman" w:hAnsi="Times New Roman"/>
          <w:sz w:val="24"/>
          <w:szCs w:val="24"/>
          <w:lang w:val="ky-KG"/>
        </w:rPr>
        <w:t xml:space="preserve">ИИМ Академиясынын </w:t>
      </w:r>
      <w:r w:rsidRPr="00CC62C3">
        <w:rPr>
          <w:rFonts w:ascii="Times New Roman" w:hAnsi="Times New Roman"/>
          <w:sz w:val="24"/>
          <w:szCs w:val="24"/>
        </w:rPr>
        <w:br/>
      </w:r>
      <w:r w:rsidRPr="00CC62C3">
        <w:rPr>
          <w:rFonts w:ascii="Times New Roman" w:hAnsi="Times New Roman"/>
          <w:sz w:val="24"/>
          <w:szCs w:val="24"/>
          <w:lang w:val="ky-KG"/>
        </w:rPr>
        <w:t xml:space="preserve">администрациялык укук жана администрациялык </w:t>
      </w:r>
      <w:r w:rsidRPr="00CC62C3">
        <w:rPr>
          <w:rFonts w:ascii="Times New Roman" w:hAnsi="Times New Roman"/>
          <w:sz w:val="24"/>
          <w:szCs w:val="24"/>
        </w:rPr>
        <w:br/>
      </w:r>
      <w:r w:rsidRPr="00CC62C3">
        <w:rPr>
          <w:rFonts w:ascii="Times New Roman" w:hAnsi="Times New Roman"/>
          <w:sz w:val="24"/>
          <w:szCs w:val="24"/>
          <w:lang w:val="ky-KG"/>
        </w:rPr>
        <w:t xml:space="preserve">ишмердүүлүк кафедрасынын </w:t>
      </w:r>
      <w:proofErr w:type="spellStart"/>
      <w:r w:rsidRPr="00CC62C3">
        <w:rPr>
          <w:rFonts w:ascii="Times New Roman" w:hAnsi="Times New Roman"/>
          <w:sz w:val="24"/>
          <w:szCs w:val="24"/>
        </w:rPr>
        <w:t>начальниги</w:t>
      </w:r>
      <w:proofErr w:type="spellEnd"/>
      <w:r w:rsidRPr="00CC62C3">
        <w:rPr>
          <w:rFonts w:ascii="Times New Roman" w:hAnsi="Times New Roman"/>
          <w:sz w:val="24"/>
          <w:szCs w:val="24"/>
        </w:rPr>
        <w:t xml:space="preserve"> </w:t>
      </w:r>
      <w:r w:rsidRPr="00CC62C3">
        <w:rPr>
          <w:rFonts w:ascii="Times New Roman" w:hAnsi="Times New Roman"/>
          <w:sz w:val="24"/>
          <w:szCs w:val="24"/>
        </w:rPr>
        <w:tab/>
        <w:t>____________________________________</w:t>
      </w:r>
    </w:p>
    <w:p w:rsidR="00CC62C3" w:rsidRPr="00CC62C3" w:rsidRDefault="00CC62C3" w:rsidP="00CC62C3">
      <w:pPr>
        <w:pStyle w:val="ae"/>
        <w:ind w:left="360"/>
        <w:rPr>
          <w:rFonts w:ascii="Times New Roman" w:hAnsi="Times New Roman"/>
          <w:sz w:val="24"/>
          <w:szCs w:val="24"/>
        </w:rPr>
      </w:pPr>
    </w:p>
    <w:p w:rsidR="00CC62C3" w:rsidRPr="00CC62C3" w:rsidRDefault="00CC62C3" w:rsidP="00CC62C3">
      <w:pPr>
        <w:pStyle w:val="ae"/>
        <w:numPr>
          <w:ilvl w:val="0"/>
          <w:numId w:val="12"/>
        </w:numPr>
        <w:spacing w:after="0" w:line="240" w:lineRule="auto"/>
        <w:ind w:left="360"/>
        <w:rPr>
          <w:rFonts w:ascii="Times New Roman" w:hAnsi="Times New Roman"/>
          <w:sz w:val="24"/>
          <w:szCs w:val="24"/>
        </w:rPr>
      </w:pPr>
      <w:proofErr w:type="spellStart"/>
      <w:r w:rsidRPr="00CC62C3">
        <w:rPr>
          <w:rFonts w:ascii="Times New Roman" w:hAnsi="Times New Roman"/>
          <w:sz w:val="24"/>
          <w:szCs w:val="24"/>
        </w:rPr>
        <w:t>Джоробекова</w:t>
      </w:r>
      <w:proofErr w:type="spellEnd"/>
      <w:r w:rsidRPr="00CC62C3">
        <w:rPr>
          <w:rFonts w:ascii="Times New Roman" w:hAnsi="Times New Roman"/>
          <w:sz w:val="24"/>
          <w:szCs w:val="24"/>
        </w:rPr>
        <w:t xml:space="preserve"> А.М. – </w:t>
      </w:r>
      <w:r w:rsidRPr="00CC62C3">
        <w:rPr>
          <w:rFonts w:ascii="Times New Roman" w:hAnsi="Times New Roman"/>
          <w:sz w:val="24"/>
          <w:szCs w:val="24"/>
          <w:lang w:val="ky-KG"/>
        </w:rPr>
        <w:t>ю.и.д</w:t>
      </w:r>
      <w:r w:rsidRPr="00CC62C3">
        <w:rPr>
          <w:rFonts w:ascii="Times New Roman" w:hAnsi="Times New Roman"/>
          <w:sz w:val="24"/>
          <w:szCs w:val="24"/>
        </w:rPr>
        <w:t xml:space="preserve">., профессор, ИИМ </w:t>
      </w:r>
      <w:proofErr w:type="spellStart"/>
      <w:r w:rsidRPr="00CC62C3">
        <w:rPr>
          <w:rFonts w:ascii="Times New Roman" w:hAnsi="Times New Roman"/>
          <w:sz w:val="24"/>
          <w:szCs w:val="24"/>
        </w:rPr>
        <w:t>Академиясынын</w:t>
      </w:r>
      <w:proofErr w:type="spellEnd"/>
      <w:r w:rsidRPr="00CC62C3">
        <w:rPr>
          <w:rFonts w:ascii="Times New Roman" w:hAnsi="Times New Roman"/>
          <w:sz w:val="24"/>
          <w:szCs w:val="24"/>
          <w:lang w:val="ky-KG"/>
        </w:rPr>
        <w:t xml:space="preserve"> илим боюнча начальнигинин орун басары </w:t>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t>____________________________________</w:t>
      </w:r>
    </w:p>
    <w:p w:rsidR="00CC62C3" w:rsidRPr="00CC62C3" w:rsidRDefault="00CC62C3" w:rsidP="00CC62C3"/>
    <w:p w:rsidR="00CC62C3" w:rsidRPr="00CC62C3" w:rsidRDefault="00CC62C3" w:rsidP="00CC62C3">
      <w:pPr>
        <w:pStyle w:val="ae"/>
        <w:numPr>
          <w:ilvl w:val="0"/>
          <w:numId w:val="12"/>
        </w:numPr>
        <w:spacing w:after="0" w:line="240" w:lineRule="auto"/>
        <w:ind w:left="360"/>
        <w:rPr>
          <w:rFonts w:ascii="Times New Roman" w:hAnsi="Times New Roman"/>
          <w:sz w:val="24"/>
          <w:szCs w:val="24"/>
        </w:rPr>
      </w:pPr>
      <w:proofErr w:type="spellStart"/>
      <w:r w:rsidRPr="00CC62C3">
        <w:rPr>
          <w:rFonts w:ascii="Times New Roman" w:hAnsi="Times New Roman"/>
          <w:sz w:val="24"/>
          <w:szCs w:val="24"/>
        </w:rPr>
        <w:t>Бузурманкулов</w:t>
      </w:r>
      <w:proofErr w:type="spellEnd"/>
      <w:r w:rsidRPr="00CC62C3">
        <w:rPr>
          <w:rFonts w:ascii="Times New Roman" w:hAnsi="Times New Roman"/>
          <w:sz w:val="24"/>
          <w:szCs w:val="24"/>
        </w:rPr>
        <w:t xml:space="preserve"> Б. – </w:t>
      </w:r>
      <w:r w:rsidRPr="00CC62C3">
        <w:rPr>
          <w:rFonts w:ascii="Times New Roman" w:hAnsi="Times New Roman"/>
          <w:sz w:val="24"/>
          <w:szCs w:val="24"/>
          <w:lang w:val="ky-KG"/>
        </w:rPr>
        <w:t>ю.и.к</w:t>
      </w:r>
      <w:r w:rsidRPr="00CC62C3">
        <w:rPr>
          <w:rFonts w:ascii="Times New Roman" w:hAnsi="Times New Roman"/>
          <w:sz w:val="24"/>
          <w:szCs w:val="24"/>
        </w:rPr>
        <w:t>.,</w:t>
      </w:r>
      <w:r w:rsidRPr="00CC62C3">
        <w:rPr>
          <w:rFonts w:ascii="Times New Roman" w:hAnsi="Times New Roman"/>
          <w:sz w:val="24"/>
          <w:szCs w:val="24"/>
          <w:lang w:val="ky-KG"/>
        </w:rPr>
        <w:t xml:space="preserve"> </w:t>
      </w:r>
      <w:r w:rsidRPr="00CC62C3">
        <w:rPr>
          <w:rFonts w:ascii="Times New Roman" w:hAnsi="Times New Roman"/>
          <w:sz w:val="24"/>
          <w:szCs w:val="24"/>
        </w:rPr>
        <w:t xml:space="preserve">доцент, </w:t>
      </w:r>
      <w:r w:rsidRPr="00CC62C3">
        <w:rPr>
          <w:rFonts w:ascii="Times New Roman" w:hAnsi="Times New Roman"/>
          <w:sz w:val="24"/>
          <w:szCs w:val="24"/>
          <w:lang w:val="ky-KG"/>
        </w:rPr>
        <w:t xml:space="preserve">Ж. Баласагын атындагы КУУнун юридикалык факультетинин </w:t>
      </w:r>
      <w:r w:rsidRPr="00CC62C3">
        <w:rPr>
          <w:rFonts w:ascii="Times New Roman" w:hAnsi="Times New Roman"/>
          <w:sz w:val="24"/>
          <w:szCs w:val="24"/>
        </w:rPr>
        <w:t>декан</w:t>
      </w:r>
      <w:r w:rsidRPr="00CC62C3">
        <w:rPr>
          <w:rFonts w:ascii="Times New Roman" w:hAnsi="Times New Roman"/>
          <w:sz w:val="24"/>
          <w:szCs w:val="24"/>
          <w:lang w:val="ky-KG"/>
        </w:rPr>
        <w:t xml:space="preserve">ы </w:t>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t>____________________________________</w:t>
      </w:r>
    </w:p>
    <w:p w:rsidR="00CC62C3" w:rsidRPr="00CC62C3" w:rsidRDefault="00CC62C3" w:rsidP="00CC62C3"/>
    <w:p w:rsidR="00CC62C3" w:rsidRPr="00CC62C3" w:rsidRDefault="00CC62C3" w:rsidP="00CC62C3">
      <w:pPr>
        <w:pStyle w:val="ae"/>
        <w:numPr>
          <w:ilvl w:val="0"/>
          <w:numId w:val="12"/>
        </w:numPr>
        <w:spacing w:after="0" w:line="240" w:lineRule="auto"/>
        <w:ind w:left="360"/>
        <w:rPr>
          <w:rFonts w:ascii="Times New Roman" w:hAnsi="Times New Roman"/>
          <w:sz w:val="24"/>
          <w:szCs w:val="24"/>
        </w:rPr>
      </w:pPr>
      <w:proofErr w:type="spellStart"/>
      <w:r w:rsidRPr="00CC62C3">
        <w:rPr>
          <w:rFonts w:ascii="Times New Roman" w:hAnsi="Times New Roman"/>
          <w:sz w:val="24"/>
          <w:szCs w:val="24"/>
        </w:rPr>
        <w:t>Кулдышева</w:t>
      </w:r>
      <w:proofErr w:type="spellEnd"/>
      <w:r w:rsidRPr="00CC62C3">
        <w:rPr>
          <w:rFonts w:ascii="Times New Roman" w:hAnsi="Times New Roman"/>
          <w:sz w:val="24"/>
          <w:szCs w:val="24"/>
        </w:rPr>
        <w:t xml:space="preserve"> Г.К. – </w:t>
      </w:r>
      <w:r w:rsidRPr="00CC62C3">
        <w:rPr>
          <w:rFonts w:ascii="Times New Roman" w:hAnsi="Times New Roman"/>
          <w:sz w:val="24"/>
          <w:szCs w:val="24"/>
          <w:lang w:val="ky-KG"/>
        </w:rPr>
        <w:t>ю.и.д</w:t>
      </w:r>
      <w:r w:rsidRPr="00CC62C3">
        <w:rPr>
          <w:rFonts w:ascii="Times New Roman" w:hAnsi="Times New Roman"/>
          <w:sz w:val="24"/>
          <w:szCs w:val="24"/>
        </w:rPr>
        <w:t>.,</w:t>
      </w:r>
      <w:r w:rsidRPr="00CC62C3">
        <w:rPr>
          <w:rFonts w:ascii="Times New Roman" w:hAnsi="Times New Roman"/>
          <w:sz w:val="24"/>
          <w:szCs w:val="24"/>
          <w:lang w:val="ky-KG"/>
        </w:rPr>
        <w:t xml:space="preserve"> </w:t>
      </w:r>
      <w:r w:rsidRPr="00CC62C3">
        <w:rPr>
          <w:rFonts w:ascii="Times New Roman" w:hAnsi="Times New Roman"/>
          <w:sz w:val="24"/>
          <w:szCs w:val="24"/>
        </w:rPr>
        <w:t>доцент</w:t>
      </w:r>
      <w:proofErr w:type="gramStart"/>
      <w:r w:rsidRPr="00CC62C3">
        <w:rPr>
          <w:rFonts w:ascii="Times New Roman" w:hAnsi="Times New Roman"/>
          <w:sz w:val="24"/>
          <w:szCs w:val="24"/>
        </w:rPr>
        <w:t xml:space="preserve"> ,</w:t>
      </w:r>
      <w:proofErr w:type="gramEnd"/>
      <w:r w:rsidRPr="00CC62C3">
        <w:rPr>
          <w:rFonts w:ascii="Times New Roman" w:hAnsi="Times New Roman"/>
          <w:sz w:val="24"/>
          <w:szCs w:val="24"/>
        </w:rPr>
        <w:t xml:space="preserve"> </w:t>
      </w:r>
      <w:r w:rsidRPr="00CC62C3">
        <w:rPr>
          <w:rFonts w:ascii="Times New Roman" w:hAnsi="Times New Roman"/>
          <w:sz w:val="24"/>
          <w:szCs w:val="24"/>
          <w:lang w:val="ky-KG"/>
        </w:rPr>
        <w:t xml:space="preserve">ОшМУнун юридикалык </w:t>
      </w:r>
      <w:r w:rsidRPr="00CC62C3">
        <w:rPr>
          <w:rFonts w:ascii="Times New Roman" w:hAnsi="Times New Roman"/>
          <w:sz w:val="24"/>
          <w:szCs w:val="24"/>
        </w:rPr>
        <w:br/>
      </w:r>
      <w:r w:rsidRPr="00CC62C3">
        <w:rPr>
          <w:rFonts w:ascii="Times New Roman" w:hAnsi="Times New Roman"/>
          <w:sz w:val="24"/>
          <w:szCs w:val="24"/>
          <w:lang w:val="ky-KG"/>
        </w:rPr>
        <w:t xml:space="preserve">факультетинин </w:t>
      </w:r>
      <w:r w:rsidRPr="00CC62C3">
        <w:rPr>
          <w:rFonts w:ascii="Times New Roman" w:hAnsi="Times New Roman"/>
          <w:sz w:val="24"/>
          <w:szCs w:val="24"/>
        </w:rPr>
        <w:t>декан</w:t>
      </w:r>
      <w:r w:rsidRPr="00CC62C3">
        <w:rPr>
          <w:rFonts w:ascii="Times New Roman" w:hAnsi="Times New Roman"/>
          <w:sz w:val="24"/>
          <w:szCs w:val="24"/>
          <w:lang w:val="ky-KG"/>
        </w:rPr>
        <w:t xml:space="preserve">ы </w:t>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t>____________________________________</w:t>
      </w:r>
    </w:p>
    <w:p w:rsidR="00CC62C3" w:rsidRPr="00CC62C3" w:rsidRDefault="00CC62C3" w:rsidP="00CC62C3"/>
    <w:p w:rsidR="00CC62C3" w:rsidRPr="00CC62C3" w:rsidRDefault="00CC62C3" w:rsidP="00CC62C3">
      <w:pPr>
        <w:pStyle w:val="ae"/>
        <w:numPr>
          <w:ilvl w:val="0"/>
          <w:numId w:val="12"/>
        </w:numPr>
        <w:spacing w:after="0" w:line="240" w:lineRule="auto"/>
        <w:ind w:left="360"/>
        <w:rPr>
          <w:rFonts w:ascii="Times New Roman" w:hAnsi="Times New Roman"/>
          <w:sz w:val="24"/>
          <w:szCs w:val="24"/>
        </w:rPr>
      </w:pPr>
      <w:proofErr w:type="spellStart"/>
      <w:r w:rsidRPr="00CC62C3">
        <w:rPr>
          <w:rFonts w:ascii="Times New Roman" w:hAnsi="Times New Roman"/>
          <w:sz w:val="24"/>
          <w:szCs w:val="24"/>
        </w:rPr>
        <w:t>Кольсариева</w:t>
      </w:r>
      <w:proofErr w:type="spellEnd"/>
      <w:r w:rsidRPr="00CC62C3">
        <w:rPr>
          <w:rFonts w:ascii="Times New Roman" w:hAnsi="Times New Roman"/>
          <w:sz w:val="24"/>
          <w:szCs w:val="24"/>
        </w:rPr>
        <w:t xml:space="preserve"> Н.Ш. – </w:t>
      </w:r>
      <w:r w:rsidRPr="00CC62C3">
        <w:rPr>
          <w:rFonts w:ascii="Times New Roman" w:hAnsi="Times New Roman"/>
          <w:sz w:val="24"/>
          <w:szCs w:val="24"/>
          <w:lang w:val="ky-KG"/>
        </w:rPr>
        <w:t>ю.и.к</w:t>
      </w:r>
      <w:r w:rsidRPr="00CC62C3">
        <w:rPr>
          <w:rFonts w:ascii="Times New Roman" w:hAnsi="Times New Roman"/>
          <w:sz w:val="24"/>
          <w:szCs w:val="24"/>
        </w:rPr>
        <w:t>.,</w:t>
      </w:r>
      <w:r w:rsidRPr="00CC62C3">
        <w:rPr>
          <w:rFonts w:ascii="Times New Roman" w:hAnsi="Times New Roman"/>
          <w:sz w:val="24"/>
          <w:szCs w:val="24"/>
          <w:lang w:val="ky-KG"/>
        </w:rPr>
        <w:t xml:space="preserve"> </w:t>
      </w:r>
      <w:r w:rsidRPr="00CC62C3">
        <w:rPr>
          <w:rFonts w:ascii="Times New Roman" w:hAnsi="Times New Roman"/>
          <w:sz w:val="24"/>
          <w:szCs w:val="24"/>
        </w:rPr>
        <w:t xml:space="preserve">доцент, </w:t>
      </w:r>
      <w:proofErr w:type="spellStart"/>
      <w:r w:rsidRPr="00CC62C3">
        <w:rPr>
          <w:rFonts w:ascii="Times New Roman" w:hAnsi="Times New Roman"/>
          <w:sz w:val="24"/>
          <w:szCs w:val="24"/>
        </w:rPr>
        <w:t>ОшМЮИнин</w:t>
      </w:r>
      <w:proofErr w:type="spellEnd"/>
      <w:r w:rsidRPr="00CC62C3">
        <w:rPr>
          <w:rFonts w:ascii="Times New Roman" w:hAnsi="Times New Roman"/>
          <w:sz w:val="24"/>
          <w:szCs w:val="24"/>
        </w:rPr>
        <w:t xml:space="preserve"> </w:t>
      </w:r>
      <w:proofErr w:type="spellStart"/>
      <w:r w:rsidRPr="00CC62C3">
        <w:rPr>
          <w:rFonts w:ascii="Times New Roman" w:hAnsi="Times New Roman"/>
          <w:sz w:val="24"/>
          <w:szCs w:val="24"/>
        </w:rPr>
        <w:t>мамлекеттик</w:t>
      </w:r>
      <w:proofErr w:type="spellEnd"/>
      <w:r w:rsidRPr="00CC62C3">
        <w:rPr>
          <w:rFonts w:ascii="Times New Roman" w:hAnsi="Times New Roman"/>
          <w:sz w:val="24"/>
          <w:szCs w:val="24"/>
        </w:rPr>
        <w:t xml:space="preserve"> </w:t>
      </w:r>
      <w:proofErr w:type="spellStart"/>
      <w:r w:rsidRPr="00CC62C3">
        <w:rPr>
          <w:rFonts w:ascii="Times New Roman" w:hAnsi="Times New Roman"/>
          <w:sz w:val="24"/>
          <w:szCs w:val="24"/>
        </w:rPr>
        <w:t>жана</w:t>
      </w:r>
      <w:proofErr w:type="spellEnd"/>
      <w:r w:rsidRPr="00CC62C3">
        <w:rPr>
          <w:rFonts w:ascii="Times New Roman" w:hAnsi="Times New Roman"/>
          <w:sz w:val="24"/>
          <w:szCs w:val="24"/>
        </w:rPr>
        <w:t xml:space="preserve"> </w:t>
      </w:r>
      <w:proofErr w:type="spellStart"/>
      <w:r w:rsidRPr="00CC62C3">
        <w:rPr>
          <w:rFonts w:ascii="Times New Roman" w:hAnsi="Times New Roman"/>
          <w:sz w:val="24"/>
          <w:szCs w:val="24"/>
        </w:rPr>
        <w:t>укуктун</w:t>
      </w:r>
      <w:proofErr w:type="spellEnd"/>
      <w:r w:rsidRPr="00CC62C3">
        <w:rPr>
          <w:rFonts w:ascii="Times New Roman" w:hAnsi="Times New Roman"/>
          <w:sz w:val="24"/>
          <w:szCs w:val="24"/>
        </w:rPr>
        <w:t xml:space="preserve"> </w:t>
      </w:r>
      <w:proofErr w:type="spellStart"/>
      <w:r w:rsidRPr="00CC62C3">
        <w:rPr>
          <w:rFonts w:ascii="Times New Roman" w:hAnsi="Times New Roman"/>
          <w:sz w:val="24"/>
          <w:szCs w:val="24"/>
        </w:rPr>
        <w:t>теориясы</w:t>
      </w:r>
      <w:proofErr w:type="spellEnd"/>
      <w:r w:rsidRPr="00CC62C3">
        <w:rPr>
          <w:rFonts w:ascii="Times New Roman" w:hAnsi="Times New Roman"/>
          <w:sz w:val="24"/>
          <w:szCs w:val="24"/>
        </w:rPr>
        <w:t xml:space="preserve"> </w:t>
      </w:r>
      <w:proofErr w:type="spellStart"/>
      <w:r w:rsidRPr="00CC62C3">
        <w:rPr>
          <w:rFonts w:ascii="Times New Roman" w:hAnsi="Times New Roman"/>
          <w:sz w:val="24"/>
          <w:szCs w:val="24"/>
        </w:rPr>
        <w:t>жана</w:t>
      </w:r>
      <w:proofErr w:type="spellEnd"/>
      <w:r w:rsidRPr="00CC62C3">
        <w:rPr>
          <w:rFonts w:ascii="Times New Roman" w:hAnsi="Times New Roman"/>
          <w:sz w:val="24"/>
          <w:szCs w:val="24"/>
        </w:rPr>
        <w:t xml:space="preserve"> </w:t>
      </w:r>
      <w:proofErr w:type="spellStart"/>
      <w:r w:rsidRPr="00CC62C3">
        <w:rPr>
          <w:rFonts w:ascii="Times New Roman" w:hAnsi="Times New Roman"/>
          <w:sz w:val="24"/>
          <w:szCs w:val="24"/>
        </w:rPr>
        <w:t>тарыхы</w:t>
      </w:r>
      <w:proofErr w:type="spellEnd"/>
      <w:r w:rsidRPr="00CC62C3">
        <w:rPr>
          <w:rFonts w:ascii="Times New Roman" w:hAnsi="Times New Roman"/>
          <w:sz w:val="24"/>
          <w:szCs w:val="24"/>
        </w:rPr>
        <w:t xml:space="preserve"> </w:t>
      </w:r>
      <w:proofErr w:type="spellStart"/>
      <w:r w:rsidRPr="00CC62C3">
        <w:rPr>
          <w:rFonts w:ascii="Times New Roman" w:hAnsi="Times New Roman"/>
          <w:sz w:val="24"/>
          <w:szCs w:val="24"/>
        </w:rPr>
        <w:t>кафедрасынын</w:t>
      </w:r>
      <w:proofErr w:type="spellEnd"/>
      <w:r w:rsidRPr="00CC62C3">
        <w:rPr>
          <w:rFonts w:ascii="Times New Roman" w:hAnsi="Times New Roman"/>
          <w:sz w:val="24"/>
          <w:szCs w:val="24"/>
        </w:rPr>
        <w:t xml:space="preserve"> </w:t>
      </w:r>
      <w:proofErr w:type="spellStart"/>
      <w:r w:rsidRPr="00CC62C3">
        <w:rPr>
          <w:rFonts w:ascii="Times New Roman" w:hAnsi="Times New Roman"/>
          <w:sz w:val="24"/>
          <w:szCs w:val="24"/>
        </w:rPr>
        <w:t>башчысы</w:t>
      </w:r>
      <w:proofErr w:type="spellEnd"/>
      <w:r w:rsidRPr="00CC62C3">
        <w:rPr>
          <w:rFonts w:ascii="Times New Roman" w:hAnsi="Times New Roman"/>
          <w:sz w:val="24"/>
          <w:szCs w:val="24"/>
        </w:rPr>
        <w:t xml:space="preserve"> </w:t>
      </w:r>
      <w:r w:rsidRPr="00CC62C3">
        <w:rPr>
          <w:rFonts w:ascii="Times New Roman" w:hAnsi="Times New Roman"/>
          <w:sz w:val="24"/>
          <w:szCs w:val="24"/>
        </w:rPr>
        <w:tab/>
        <w:t>____________________________________</w:t>
      </w:r>
    </w:p>
    <w:p w:rsidR="00CC62C3" w:rsidRPr="00CC62C3" w:rsidRDefault="00CC62C3" w:rsidP="00CC62C3">
      <w:pPr>
        <w:pStyle w:val="ae"/>
        <w:ind w:left="360"/>
        <w:rPr>
          <w:rFonts w:ascii="Times New Roman" w:hAnsi="Times New Roman"/>
          <w:b/>
          <w:sz w:val="24"/>
          <w:szCs w:val="24"/>
        </w:rPr>
      </w:pPr>
    </w:p>
    <w:p w:rsidR="00CC62C3" w:rsidRPr="00CC62C3" w:rsidRDefault="00CC62C3" w:rsidP="00CC62C3">
      <w:pPr>
        <w:pStyle w:val="ae"/>
        <w:numPr>
          <w:ilvl w:val="0"/>
          <w:numId w:val="12"/>
        </w:numPr>
        <w:spacing w:after="0" w:line="240" w:lineRule="auto"/>
        <w:ind w:left="360"/>
        <w:rPr>
          <w:rFonts w:ascii="Times New Roman" w:hAnsi="Times New Roman"/>
          <w:b/>
          <w:sz w:val="24"/>
          <w:szCs w:val="24"/>
        </w:rPr>
      </w:pPr>
      <w:proofErr w:type="spellStart"/>
      <w:r w:rsidRPr="00CC62C3">
        <w:rPr>
          <w:rFonts w:ascii="Times New Roman" w:hAnsi="Times New Roman"/>
          <w:sz w:val="24"/>
          <w:szCs w:val="24"/>
        </w:rPr>
        <w:t>Жусупбаев</w:t>
      </w:r>
      <w:proofErr w:type="spellEnd"/>
      <w:r w:rsidRPr="00CC62C3">
        <w:rPr>
          <w:rFonts w:ascii="Times New Roman" w:hAnsi="Times New Roman"/>
          <w:sz w:val="24"/>
          <w:szCs w:val="24"/>
        </w:rPr>
        <w:t xml:space="preserve"> К.К. – Ош</w:t>
      </w:r>
      <w:r w:rsidRPr="00CC62C3">
        <w:rPr>
          <w:rFonts w:ascii="Times New Roman" w:hAnsi="Times New Roman"/>
          <w:sz w:val="24"/>
          <w:szCs w:val="24"/>
          <w:lang w:val="ky-KG"/>
        </w:rPr>
        <w:t>М</w:t>
      </w:r>
      <w:r w:rsidRPr="00CC62C3">
        <w:rPr>
          <w:rFonts w:ascii="Times New Roman" w:hAnsi="Times New Roman"/>
          <w:sz w:val="24"/>
          <w:szCs w:val="24"/>
        </w:rPr>
        <w:t>ЮИ</w:t>
      </w:r>
      <w:r w:rsidRPr="00CC62C3">
        <w:rPr>
          <w:rFonts w:ascii="Times New Roman" w:hAnsi="Times New Roman"/>
          <w:sz w:val="24"/>
          <w:szCs w:val="24"/>
          <w:lang w:val="ky-KG"/>
        </w:rPr>
        <w:t xml:space="preserve">нин администрациялык жана бажы укугу кафедрасынын ага окутуучусу </w:t>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r>
      <w:r w:rsidRPr="00CC62C3">
        <w:rPr>
          <w:rFonts w:ascii="Times New Roman" w:hAnsi="Times New Roman"/>
          <w:sz w:val="24"/>
          <w:szCs w:val="24"/>
        </w:rPr>
        <w:tab/>
        <w:t>____________________________________</w:t>
      </w:r>
    </w:p>
    <w:p w:rsidR="00776ABE" w:rsidRPr="00C048F3" w:rsidRDefault="00776ABE" w:rsidP="00CC62C3">
      <w:pPr>
        <w:pBdr>
          <w:top w:val="nil"/>
          <w:left w:val="nil"/>
          <w:bottom w:val="nil"/>
          <w:right w:val="nil"/>
          <w:between w:val="nil"/>
        </w:pBdr>
        <w:spacing w:line="360" w:lineRule="auto"/>
        <w:jc w:val="both"/>
        <w:rPr>
          <w:color w:val="000000"/>
        </w:rPr>
      </w:pPr>
    </w:p>
    <w:sectPr w:rsidR="00776ABE" w:rsidRPr="00C048F3">
      <w:footerReference w:type="default" r:id="rId9"/>
      <w:pgSz w:w="12240" w:h="15840"/>
      <w:pgMar w:top="851" w:right="851" w:bottom="851" w:left="1701" w:header="51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4E9" w:rsidRDefault="007254E9">
      <w:r>
        <w:separator/>
      </w:r>
    </w:p>
  </w:endnote>
  <w:endnote w:type="continuationSeparator" w:id="0">
    <w:p w:rsidR="007254E9" w:rsidRDefault="0072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D1" w:rsidRDefault="00021F8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C048F3">
      <w:rPr>
        <w:noProof/>
        <w:color w:val="000000"/>
      </w:rPr>
      <w:t>19</w:t>
    </w:r>
    <w:r>
      <w:rPr>
        <w:color w:val="000000"/>
      </w:rPr>
      <w:fldChar w:fldCharType="end"/>
    </w:r>
  </w:p>
  <w:p w:rsidR="00102AD1" w:rsidRDefault="00102AD1">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4E9" w:rsidRDefault="007254E9">
      <w:r>
        <w:separator/>
      </w:r>
    </w:p>
  </w:footnote>
  <w:footnote w:type="continuationSeparator" w:id="0">
    <w:p w:rsidR="007254E9" w:rsidRDefault="00725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3C76"/>
    <w:multiLevelType w:val="hybridMultilevel"/>
    <w:tmpl w:val="9B1AA9CA"/>
    <w:lvl w:ilvl="0" w:tplc="ABCE70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FA1C1D"/>
    <w:multiLevelType w:val="multilevel"/>
    <w:tmpl w:val="532045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C45174A"/>
    <w:multiLevelType w:val="hybridMultilevel"/>
    <w:tmpl w:val="624ED6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B6B2B12"/>
    <w:multiLevelType w:val="multilevel"/>
    <w:tmpl w:val="16F64108"/>
    <w:lvl w:ilvl="0">
      <w:start w:val="1"/>
      <w:numFmt w:val="decimal"/>
      <w:lvlText w:val="%1."/>
      <w:lvlJc w:val="left"/>
      <w:pPr>
        <w:ind w:left="927" w:hanging="360"/>
      </w:pPr>
    </w:lvl>
    <w:lvl w:ilvl="1">
      <w:start w:val="2"/>
      <w:numFmt w:val="decimal"/>
      <w:lvlText w:val="%1.%2."/>
      <w:lvlJc w:val="left"/>
      <w:pPr>
        <w:ind w:left="987" w:hanging="420"/>
      </w:pPr>
      <w:rPr>
        <w:b w:val="0"/>
      </w:rPr>
    </w:lvl>
    <w:lvl w:ilvl="2">
      <w:start w:val="1"/>
      <w:numFmt w:val="decimal"/>
      <w:lvlText w:val="%1.%2.%3."/>
      <w:lvlJc w:val="left"/>
      <w:pPr>
        <w:ind w:left="1287" w:hanging="720"/>
      </w:pPr>
      <w:rPr>
        <w:b w:val="0"/>
      </w:rPr>
    </w:lvl>
    <w:lvl w:ilvl="3">
      <w:start w:val="1"/>
      <w:numFmt w:val="decimal"/>
      <w:lvlText w:val="%1.%2.%3.%4."/>
      <w:lvlJc w:val="left"/>
      <w:pPr>
        <w:ind w:left="1287" w:hanging="720"/>
      </w:pPr>
      <w:rPr>
        <w:b w:val="0"/>
      </w:rPr>
    </w:lvl>
    <w:lvl w:ilvl="4">
      <w:start w:val="1"/>
      <w:numFmt w:val="decimal"/>
      <w:lvlText w:val="%1.%2.%3.%4.%5."/>
      <w:lvlJc w:val="left"/>
      <w:pPr>
        <w:ind w:left="1647" w:hanging="1080"/>
      </w:pPr>
      <w:rPr>
        <w:b w:val="0"/>
      </w:rPr>
    </w:lvl>
    <w:lvl w:ilvl="5">
      <w:start w:val="1"/>
      <w:numFmt w:val="decimal"/>
      <w:lvlText w:val="%1.%2.%3.%4.%5.%6."/>
      <w:lvlJc w:val="left"/>
      <w:pPr>
        <w:ind w:left="1647" w:hanging="1080"/>
      </w:pPr>
      <w:rPr>
        <w:b w:val="0"/>
      </w:rPr>
    </w:lvl>
    <w:lvl w:ilvl="6">
      <w:start w:val="1"/>
      <w:numFmt w:val="decimal"/>
      <w:lvlText w:val="%1.%2.%3.%4.%5.%6.%7."/>
      <w:lvlJc w:val="left"/>
      <w:pPr>
        <w:ind w:left="2007" w:hanging="1440"/>
      </w:pPr>
      <w:rPr>
        <w:b w:val="0"/>
      </w:rPr>
    </w:lvl>
    <w:lvl w:ilvl="7">
      <w:start w:val="1"/>
      <w:numFmt w:val="decimal"/>
      <w:lvlText w:val="%1.%2.%3.%4.%5.%6.%7.%8."/>
      <w:lvlJc w:val="left"/>
      <w:pPr>
        <w:ind w:left="2007" w:hanging="1440"/>
      </w:pPr>
      <w:rPr>
        <w:b w:val="0"/>
      </w:rPr>
    </w:lvl>
    <w:lvl w:ilvl="8">
      <w:start w:val="1"/>
      <w:numFmt w:val="decimal"/>
      <w:lvlText w:val="%1.%2.%3.%4.%5.%6.%7.%8.%9."/>
      <w:lvlJc w:val="left"/>
      <w:pPr>
        <w:ind w:left="2367" w:hanging="1800"/>
      </w:pPr>
      <w:rPr>
        <w:b w:val="0"/>
      </w:rPr>
    </w:lvl>
  </w:abstractNum>
  <w:abstractNum w:abstractNumId="4">
    <w:nsid w:val="437C1F59"/>
    <w:multiLevelType w:val="hybridMultilevel"/>
    <w:tmpl w:val="B8FC5464"/>
    <w:lvl w:ilvl="0" w:tplc="C4A0D21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422160D"/>
    <w:multiLevelType w:val="hybridMultilevel"/>
    <w:tmpl w:val="B4E67122"/>
    <w:lvl w:ilvl="0" w:tplc="C4A0D21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A14217"/>
    <w:multiLevelType w:val="hybridMultilevel"/>
    <w:tmpl w:val="7F7AE98C"/>
    <w:lvl w:ilvl="0" w:tplc="C4A0D21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C174E0"/>
    <w:multiLevelType w:val="hybridMultilevel"/>
    <w:tmpl w:val="E9EE0386"/>
    <w:lvl w:ilvl="0" w:tplc="0E96FCA6">
      <w:start w:val="3"/>
      <w:numFmt w:val="bullet"/>
      <w:lvlText w:val="-"/>
      <w:lvlJc w:val="left"/>
      <w:pPr>
        <w:ind w:left="1487" w:hanging="360"/>
      </w:pPr>
      <w:rPr>
        <w:rFonts w:ascii="Times New Roman" w:eastAsia="Times New Roman" w:hAnsi="Times New Roman"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8">
    <w:nsid w:val="4DC41076"/>
    <w:multiLevelType w:val="hybridMultilevel"/>
    <w:tmpl w:val="8884C72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8B575F"/>
    <w:multiLevelType w:val="hybridMultilevel"/>
    <w:tmpl w:val="58D69E72"/>
    <w:lvl w:ilvl="0" w:tplc="C4A0D212">
      <w:numFmt w:val="bullet"/>
      <w:lvlText w:val="-"/>
      <w:lvlJc w:val="left"/>
      <w:pPr>
        <w:ind w:left="781" w:hanging="360"/>
      </w:pPr>
      <w:rPr>
        <w:rFonts w:ascii="Times New Roman" w:eastAsia="Times New Roman" w:hAnsi="Times New Roman"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0">
    <w:nsid w:val="707A3E9C"/>
    <w:multiLevelType w:val="hybridMultilevel"/>
    <w:tmpl w:val="6C6A8170"/>
    <w:lvl w:ilvl="0" w:tplc="EB2821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4"/>
  </w:num>
  <w:num w:numId="6">
    <w:abstractNumId w:val="2"/>
  </w:num>
  <w:num w:numId="7">
    <w:abstractNumId w:val="9"/>
  </w:num>
  <w:num w:numId="8">
    <w:abstractNumId w:val="6"/>
  </w:num>
  <w:num w:numId="9">
    <w:abstractNumId w:val="5"/>
  </w:num>
  <w:num w:numId="10">
    <w:abstractNumId w:val="0"/>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D1"/>
    <w:rsid w:val="000068EC"/>
    <w:rsid w:val="00007CBC"/>
    <w:rsid w:val="00021F85"/>
    <w:rsid w:val="00062B27"/>
    <w:rsid w:val="000862B4"/>
    <w:rsid w:val="000B2A49"/>
    <w:rsid w:val="00102AD1"/>
    <w:rsid w:val="0011709B"/>
    <w:rsid w:val="001302F1"/>
    <w:rsid w:val="00132856"/>
    <w:rsid w:val="0019608D"/>
    <w:rsid w:val="001B083A"/>
    <w:rsid w:val="001D04CC"/>
    <w:rsid w:val="001D4FA0"/>
    <w:rsid w:val="00225EED"/>
    <w:rsid w:val="00234EDD"/>
    <w:rsid w:val="002356AE"/>
    <w:rsid w:val="00263095"/>
    <w:rsid w:val="003231B0"/>
    <w:rsid w:val="00325124"/>
    <w:rsid w:val="003A2E6A"/>
    <w:rsid w:val="003E0CDE"/>
    <w:rsid w:val="004558C3"/>
    <w:rsid w:val="00463F46"/>
    <w:rsid w:val="00470646"/>
    <w:rsid w:val="0051490F"/>
    <w:rsid w:val="00516098"/>
    <w:rsid w:val="0055701A"/>
    <w:rsid w:val="005B7135"/>
    <w:rsid w:val="00620560"/>
    <w:rsid w:val="0065167F"/>
    <w:rsid w:val="00670F73"/>
    <w:rsid w:val="00700935"/>
    <w:rsid w:val="0071443D"/>
    <w:rsid w:val="007254E9"/>
    <w:rsid w:val="00745313"/>
    <w:rsid w:val="00760614"/>
    <w:rsid w:val="00776ABE"/>
    <w:rsid w:val="00777A3C"/>
    <w:rsid w:val="0078677B"/>
    <w:rsid w:val="007925A4"/>
    <w:rsid w:val="007B72C4"/>
    <w:rsid w:val="007E08B0"/>
    <w:rsid w:val="00842B4B"/>
    <w:rsid w:val="0087438C"/>
    <w:rsid w:val="008D2E16"/>
    <w:rsid w:val="008D57B1"/>
    <w:rsid w:val="009644B6"/>
    <w:rsid w:val="0099287C"/>
    <w:rsid w:val="009C0369"/>
    <w:rsid w:val="009C63AF"/>
    <w:rsid w:val="009E38D2"/>
    <w:rsid w:val="009E5EC8"/>
    <w:rsid w:val="00A06841"/>
    <w:rsid w:val="00A17676"/>
    <w:rsid w:val="00A37211"/>
    <w:rsid w:val="00A827AF"/>
    <w:rsid w:val="00B0525D"/>
    <w:rsid w:val="00B30E87"/>
    <w:rsid w:val="00B4417F"/>
    <w:rsid w:val="00B53A5D"/>
    <w:rsid w:val="00B87685"/>
    <w:rsid w:val="00BD7784"/>
    <w:rsid w:val="00C048F3"/>
    <w:rsid w:val="00C6421D"/>
    <w:rsid w:val="00CA1CF2"/>
    <w:rsid w:val="00CC1250"/>
    <w:rsid w:val="00CC62C3"/>
    <w:rsid w:val="00CD2B0E"/>
    <w:rsid w:val="00CE2B75"/>
    <w:rsid w:val="00D5246D"/>
    <w:rsid w:val="00D625BB"/>
    <w:rsid w:val="00D94151"/>
    <w:rsid w:val="00D9633F"/>
    <w:rsid w:val="00DF3D10"/>
    <w:rsid w:val="00E4730D"/>
    <w:rsid w:val="00E5009C"/>
    <w:rsid w:val="00E55D29"/>
    <w:rsid w:val="00E83CF0"/>
    <w:rsid w:val="00ED30DF"/>
    <w:rsid w:val="00EF3C00"/>
    <w:rsid w:val="00F2777B"/>
    <w:rsid w:val="00FA7C97"/>
    <w:rsid w:val="00FB7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Plain Text"/>
    <w:basedOn w:val="a"/>
    <w:link w:val="a5"/>
    <w:uiPriority w:val="99"/>
    <w:rsid w:val="0068601E"/>
    <w:rPr>
      <w:rFonts w:ascii="Courier New" w:hAnsi="Courier New" w:cs="Courier New"/>
      <w:sz w:val="20"/>
      <w:szCs w:val="20"/>
    </w:rPr>
  </w:style>
  <w:style w:type="character" w:customStyle="1" w:styleId="a5">
    <w:name w:val="Текст Знак"/>
    <w:basedOn w:val="a0"/>
    <w:link w:val="a4"/>
    <w:uiPriority w:val="99"/>
    <w:semiHidden/>
    <w:locked/>
    <w:rPr>
      <w:rFonts w:ascii="Courier New" w:hAnsi="Courier New" w:cs="Courier New"/>
      <w:sz w:val="20"/>
      <w:szCs w:val="20"/>
    </w:rPr>
  </w:style>
  <w:style w:type="table" w:styleId="a6">
    <w:name w:val="Table Grid"/>
    <w:basedOn w:val="a1"/>
    <w:uiPriority w:val="39"/>
    <w:rsid w:val="00C30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012FFE"/>
    <w:pPr>
      <w:spacing w:before="100" w:beforeAutospacing="1" w:after="100" w:afterAutospacing="1"/>
    </w:pPr>
  </w:style>
  <w:style w:type="paragraph" w:styleId="a8">
    <w:name w:val="Body Text"/>
    <w:basedOn w:val="a"/>
    <w:link w:val="a9"/>
    <w:uiPriority w:val="99"/>
    <w:rsid w:val="00C3001B"/>
    <w:pPr>
      <w:shd w:val="clear" w:color="auto" w:fill="FFFFFF"/>
      <w:spacing w:after="420" w:line="240" w:lineRule="atLeast"/>
    </w:pPr>
    <w:rPr>
      <w:noProof/>
      <w:spacing w:val="5"/>
      <w:sz w:val="23"/>
      <w:szCs w:val="23"/>
    </w:rPr>
  </w:style>
  <w:style w:type="character" w:customStyle="1" w:styleId="a9">
    <w:name w:val="Основной текст Знак"/>
    <w:basedOn w:val="a0"/>
    <w:link w:val="a8"/>
    <w:uiPriority w:val="99"/>
    <w:semiHidden/>
    <w:locked/>
    <w:rPr>
      <w:rFonts w:cs="Times New Roman"/>
      <w:sz w:val="24"/>
      <w:szCs w:val="24"/>
    </w:rPr>
  </w:style>
  <w:style w:type="paragraph" w:styleId="20">
    <w:name w:val="Body Text 2"/>
    <w:basedOn w:val="a"/>
    <w:link w:val="21"/>
    <w:uiPriority w:val="99"/>
    <w:rsid w:val="006D7660"/>
    <w:pPr>
      <w:spacing w:after="120" w:line="480" w:lineRule="auto"/>
    </w:pPr>
  </w:style>
  <w:style w:type="character" w:customStyle="1" w:styleId="21">
    <w:name w:val="Основной текст 2 Знак"/>
    <w:basedOn w:val="a0"/>
    <w:link w:val="20"/>
    <w:uiPriority w:val="99"/>
    <w:locked/>
    <w:rsid w:val="006D7660"/>
    <w:rPr>
      <w:rFonts w:cs="Times New Roman"/>
      <w:sz w:val="24"/>
      <w:szCs w:val="24"/>
    </w:rPr>
  </w:style>
  <w:style w:type="paragraph" w:styleId="30">
    <w:name w:val="Body Text Indent 3"/>
    <w:basedOn w:val="a"/>
    <w:link w:val="31"/>
    <w:uiPriority w:val="99"/>
    <w:rsid w:val="006D7660"/>
    <w:pPr>
      <w:spacing w:after="120"/>
      <w:ind w:left="283"/>
    </w:pPr>
    <w:rPr>
      <w:sz w:val="16"/>
      <w:szCs w:val="16"/>
    </w:rPr>
  </w:style>
  <w:style w:type="character" w:customStyle="1" w:styleId="31">
    <w:name w:val="Основной текст с отступом 3 Знак"/>
    <w:basedOn w:val="a0"/>
    <w:link w:val="30"/>
    <w:uiPriority w:val="99"/>
    <w:locked/>
    <w:rsid w:val="006D7660"/>
    <w:rPr>
      <w:rFonts w:cs="Times New Roman"/>
      <w:sz w:val="16"/>
      <w:szCs w:val="16"/>
    </w:rPr>
  </w:style>
  <w:style w:type="character" w:customStyle="1" w:styleId="FontStyle74">
    <w:name w:val="Font Style74"/>
    <w:rsid w:val="000E3A98"/>
    <w:rPr>
      <w:rFonts w:ascii="Times New Roman" w:hAnsi="Times New Roman"/>
      <w:sz w:val="18"/>
    </w:rPr>
  </w:style>
  <w:style w:type="paragraph" w:customStyle="1" w:styleId="Style63">
    <w:name w:val="Style63"/>
    <w:basedOn w:val="a"/>
    <w:rsid w:val="000E3A98"/>
    <w:pPr>
      <w:widowControl w:val="0"/>
      <w:autoSpaceDE w:val="0"/>
      <w:autoSpaceDN w:val="0"/>
      <w:adjustRightInd w:val="0"/>
      <w:spacing w:line="226" w:lineRule="exact"/>
      <w:ind w:firstLine="528"/>
      <w:jc w:val="both"/>
    </w:pPr>
  </w:style>
  <w:style w:type="paragraph" w:customStyle="1" w:styleId="Style18">
    <w:name w:val="Style18"/>
    <w:basedOn w:val="a"/>
    <w:rsid w:val="00CB6D15"/>
    <w:pPr>
      <w:widowControl w:val="0"/>
      <w:autoSpaceDE w:val="0"/>
      <w:autoSpaceDN w:val="0"/>
      <w:adjustRightInd w:val="0"/>
      <w:spacing w:line="226" w:lineRule="exact"/>
      <w:ind w:firstLine="523"/>
      <w:jc w:val="both"/>
    </w:pPr>
  </w:style>
  <w:style w:type="character" w:customStyle="1" w:styleId="FontStyle75">
    <w:name w:val="Font Style75"/>
    <w:rsid w:val="00C62C65"/>
    <w:rPr>
      <w:rFonts w:ascii="Times New Roman" w:hAnsi="Times New Roman"/>
      <w:b/>
      <w:sz w:val="18"/>
    </w:rPr>
  </w:style>
  <w:style w:type="paragraph" w:styleId="aa">
    <w:name w:val="header"/>
    <w:basedOn w:val="a"/>
    <w:link w:val="ab"/>
    <w:uiPriority w:val="99"/>
    <w:semiHidden/>
    <w:unhideWhenUsed/>
    <w:rsid w:val="005179B8"/>
    <w:pPr>
      <w:tabs>
        <w:tab w:val="center" w:pos="4677"/>
        <w:tab w:val="right" w:pos="9355"/>
      </w:tabs>
    </w:pPr>
  </w:style>
  <w:style w:type="character" w:customStyle="1" w:styleId="ab">
    <w:name w:val="Верхний колонтитул Знак"/>
    <w:basedOn w:val="a0"/>
    <w:link w:val="aa"/>
    <w:uiPriority w:val="99"/>
    <w:semiHidden/>
    <w:locked/>
    <w:rsid w:val="005179B8"/>
    <w:rPr>
      <w:rFonts w:cs="Times New Roman"/>
      <w:sz w:val="24"/>
      <w:szCs w:val="24"/>
    </w:rPr>
  </w:style>
  <w:style w:type="paragraph" w:styleId="ac">
    <w:name w:val="footer"/>
    <w:basedOn w:val="a"/>
    <w:link w:val="ad"/>
    <w:uiPriority w:val="99"/>
    <w:unhideWhenUsed/>
    <w:rsid w:val="005179B8"/>
    <w:pPr>
      <w:tabs>
        <w:tab w:val="center" w:pos="4677"/>
        <w:tab w:val="right" w:pos="9355"/>
      </w:tabs>
    </w:pPr>
  </w:style>
  <w:style w:type="character" w:customStyle="1" w:styleId="ad">
    <w:name w:val="Нижний колонтитул Знак"/>
    <w:basedOn w:val="a0"/>
    <w:link w:val="ac"/>
    <w:uiPriority w:val="99"/>
    <w:locked/>
    <w:rsid w:val="005179B8"/>
    <w:rPr>
      <w:rFonts w:cs="Times New Roman"/>
      <w:sz w:val="24"/>
      <w:szCs w:val="24"/>
    </w:rPr>
  </w:style>
  <w:style w:type="paragraph" w:customStyle="1" w:styleId="tkTekst">
    <w:name w:val="_Текст обычный (tkTekst)"/>
    <w:basedOn w:val="a"/>
    <w:rsid w:val="00D61EDD"/>
    <w:pPr>
      <w:spacing w:after="60" w:line="276" w:lineRule="auto"/>
      <w:ind w:firstLine="567"/>
      <w:jc w:val="both"/>
    </w:pPr>
    <w:rPr>
      <w:rFonts w:ascii="Arial" w:eastAsiaTheme="minorEastAsia" w:hAnsi="Arial" w:cs="Arial"/>
      <w:sz w:val="20"/>
      <w:szCs w:val="20"/>
    </w:rPr>
  </w:style>
  <w:style w:type="paragraph" w:styleId="ae">
    <w:name w:val="List Paragraph"/>
    <w:basedOn w:val="a"/>
    <w:uiPriority w:val="34"/>
    <w:qFormat/>
    <w:rsid w:val="00EB035F"/>
    <w:pPr>
      <w:spacing w:after="200" w:line="276" w:lineRule="auto"/>
      <w:ind w:left="720"/>
      <w:contextualSpacing/>
    </w:pPr>
    <w:rPr>
      <w:rFonts w:ascii="Calibri" w:hAnsi="Calibri"/>
      <w:sz w:val="22"/>
      <w:szCs w:val="22"/>
      <w:lang w:eastAsia="en-US"/>
    </w:rPr>
  </w:style>
  <w:style w:type="paragraph" w:styleId="af">
    <w:name w:val="Balloon Text"/>
    <w:basedOn w:val="a"/>
    <w:link w:val="af0"/>
    <w:uiPriority w:val="99"/>
    <w:rsid w:val="009923AE"/>
    <w:rPr>
      <w:rFonts w:ascii="Segoe UI" w:hAnsi="Segoe UI" w:cs="Segoe UI"/>
      <w:sz w:val="18"/>
      <w:szCs w:val="18"/>
    </w:rPr>
  </w:style>
  <w:style w:type="character" w:customStyle="1" w:styleId="af0">
    <w:name w:val="Текст выноски Знак"/>
    <w:basedOn w:val="a0"/>
    <w:link w:val="af"/>
    <w:uiPriority w:val="99"/>
    <w:locked/>
    <w:rsid w:val="009923AE"/>
    <w:rPr>
      <w:rFonts w:ascii="Segoe UI" w:hAnsi="Segoe UI" w:cs="Segoe UI"/>
      <w:sz w:val="18"/>
      <w:szCs w:val="18"/>
    </w:rPr>
  </w:style>
  <w:style w:type="paragraph" w:customStyle="1" w:styleId="tkZagolovok3">
    <w:name w:val="_Заголовок Глава (tkZagolovok3)"/>
    <w:basedOn w:val="a"/>
    <w:rsid w:val="003310F2"/>
    <w:pPr>
      <w:spacing w:before="200" w:after="200" w:line="276" w:lineRule="auto"/>
      <w:ind w:left="1134" w:right="1134"/>
      <w:jc w:val="center"/>
    </w:pPr>
    <w:rPr>
      <w:rFonts w:ascii="Arial" w:hAnsi="Arial" w:cs="Arial"/>
      <w:b/>
      <w:bCs/>
    </w:rPr>
  </w:style>
  <w:style w:type="paragraph" w:customStyle="1" w:styleId="tkTablica">
    <w:name w:val="_Текст таблицы (tkTablica)"/>
    <w:basedOn w:val="a"/>
    <w:rsid w:val="009E2A58"/>
    <w:pPr>
      <w:spacing w:after="60" w:line="276" w:lineRule="auto"/>
    </w:pPr>
    <w:rPr>
      <w:rFonts w:ascii="Arial" w:hAnsi="Arial" w:cs="Arial"/>
      <w:sz w:val="20"/>
      <w:szCs w:val="20"/>
    </w:rPr>
  </w:style>
  <w:style w:type="paragraph" w:customStyle="1" w:styleId="tkNazvanie">
    <w:name w:val="_Название (tkNazvanie)"/>
    <w:basedOn w:val="a"/>
    <w:rsid w:val="009E2A58"/>
    <w:pPr>
      <w:spacing w:before="400" w:after="400" w:line="276" w:lineRule="auto"/>
      <w:ind w:left="1134" w:right="1134"/>
      <w:jc w:val="center"/>
    </w:pPr>
    <w:rPr>
      <w:rFonts w:ascii="Arial" w:hAnsi="Arial" w:cs="Arial"/>
      <w:b/>
      <w:bCs/>
    </w:rPr>
  </w:style>
  <w:style w:type="character" w:styleId="af1">
    <w:name w:val="Strong"/>
    <w:basedOn w:val="a0"/>
    <w:uiPriority w:val="22"/>
    <w:qFormat/>
    <w:rsid w:val="00843DDB"/>
    <w:rPr>
      <w:b/>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57"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Plain Text"/>
    <w:basedOn w:val="a"/>
    <w:link w:val="a5"/>
    <w:uiPriority w:val="99"/>
    <w:rsid w:val="0068601E"/>
    <w:rPr>
      <w:rFonts w:ascii="Courier New" w:hAnsi="Courier New" w:cs="Courier New"/>
      <w:sz w:val="20"/>
      <w:szCs w:val="20"/>
    </w:rPr>
  </w:style>
  <w:style w:type="character" w:customStyle="1" w:styleId="a5">
    <w:name w:val="Текст Знак"/>
    <w:basedOn w:val="a0"/>
    <w:link w:val="a4"/>
    <w:uiPriority w:val="99"/>
    <w:semiHidden/>
    <w:locked/>
    <w:rPr>
      <w:rFonts w:ascii="Courier New" w:hAnsi="Courier New" w:cs="Courier New"/>
      <w:sz w:val="20"/>
      <w:szCs w:val="20"/>
    </w:rPr>
  </w:style>
  <w:style w:type="table" w:styleId="a6">
    <w:name w:val="Table Grid"/>
    <w:basedOn w:val="a1"/>
    <w:uiPriority w:val="39"/>
    <w:rsid w:val="00C30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012FFE"/>
    <w:pPr>
      <w:spacing w:before="100" w:beforeAutospacing="1" w:after="100" w:afterAutospacing="1"/>
    </w:pPr>
  </w:style>
  <w:style w:type="paragraph" w:styleId="a8">
    <w:name w:val="Body Text"/>
    <w:basedOn w:val="a"/>
    <w:link w:val="a9"/>
    <w:uiPriority w:val="99"/>
    <w:rsid w:val="00C3001B"/>
    <w:pPr>
      <w:shd w:val="clear" w:color="auto" w:fill="FFFFFF"/>
      <w:spacing w:after="420" w:line="240" w:lineRule="atLeast"/>
    </w:pPr>
    <w:rPr>
      <w:noProof/>
      <w:spacing w:val="5"/>
      <w:sz w:val="23"/>
      <w:szCs w:val="23"/>
    </w:rPr>
  </w:style>
  <w:style w:type="character" w:customStyle="1" w:styleId="a9">
    <w:name w:val="Основной текст Знак"/>
    <w:basedOn w:val="a0"/>
    <w:link w:val="a8"/>
    <w:uiPriority w:val="99"/>
    <w:semiHidden/>
    <w:locked/>
    <w:rPr>
      <w:rFonts w:cs="Times New Roman"/>
      <w:sz w:val="24"/>
      <w:szCs w:val="24"/>
    </w:rPr>
  </w:style>
  <w:style w:type="paragraph" w:styleId="20">
    <w:name w:val="Body Text 2"/>
    <w:basedOn w:val="a"/>
    <w:link w:val="21"/>
    <w:uiPriority w:val="99"/>
    <w:rsid w:val="006D7660"/>
    <w:pPr>
      <w:spacing w:after="120" w:line="480" w:lineRule="auto"/>
    </w:pPr>
  </w:style>
  <w:style w:type="character" w:customStyle="1" w:styleId="21">
    <w:name w:val="Основной текст 2 Знак"/>
    <w:basedOn w:val="a0"/>
    <w:link w:val="20"/>
    <w:uiPriority w:val="99"/>
    <w:locked/>
    <w:rsid w:val="006D7660"/>
    <w:rPr>
      <w:rFonts w:cs="Times New Roman"/>
      <w:sz w:val="24"/>
      <w:szCs w:val="24"/>
    </w:rPr>
  </w:style>
  <w:style w:type="paragraph" w:styleId="30">
    <w:name w:val="Body Text Indent 3"/>
    <w:basedOn w:val="a"/>
    <w:link w:val="31"/>
    <w:uiPriority w:val="99"/>
    <w:rsid w:val="006D7660"/>
    <w:pPr>
      <w:spacing w:after="120"/>
      <w:ind w:left="283"/>
    </w:pPr>
    <w:rPr>
      <w:sz w:val="16"/>
      <w:szCs w:val="16"/>
    </w:rPr>
  </w:style>
  <w:style w:type="character" w:customStyle="1" w:styleId="31">
    <w:name w:val="Основной текст с отступом 3 Знак"/>
    <w:basedOn w:val="a0"/>
    <w:link w:val="30"/>
    <w:uiPriority w:val="99"/>
    <w:locked/>
    <w:rsid w:val="006D7660"/>
    <w:rPr>
      <w:rFonts w:cs="Times New Roman"/>
      <w:sz w:val="16"/>
      <w:szCs w:val="16"/>
    </w:rPr>
  </w:style>
  <w:style w:type="character" w:customStyle="1" w:styleId="FontStyle74">
    <w:name w:val="Font Style74"/>
    <w:rsid w:val="000E3A98"/>
    <w:rPr>
      <w:rFonts w:ascii="Times New Roman" w:hAnsi="Times New Roman"/>
      <w:sz w:val="18"/>
    </w:rPr>
  </w:style>
  <w:style w:type="paragraph" w:customStyle="1" w:styleId="Style63">
    <w:name w:val="Style63"/>
    <w:basedOn w:val="a"/>
    <w:rsid w:val="000E3A98"/>
    <w:pPr>
      <w:widowControl w:val="0"/>
      <w:autoSpaceDE w:val="0"/>
      <w:autoSpaceDN w:val="0"/>
      <w:adjustRightInd w:val="0"/>
      <w:spacing w:line="226" w:lineRule="exact"/>
      <w:ind w:firstLine="528"/>
      <w:jc w:val="both"/>
    </w:pPr>
  </w:style>
  <w:style w:type="paragraph" w:customStyle="1" w:styleId="Style18">
    <w:name w:val="Style18"/>
    <w:basedOn w:val="a"/>
    <w:rsid w:val="00CB6D15"/>
    <w:pPr>
      <w:widowControl w:val="0"/>
      <w:autoSpaceDE w:val="0"/>
      <w:autoSpaceDN w:val="0"/>
      <w:adjustRightInd w:val="0"/>
      <w:spacing w:line="226" w:lineRule="exact"/>
      <w:ind w:firstLine="523"/>
      <w:jc w:val="both"/>
    </w:pPr>
  </w:style>
  <w:style w:type="character" w:customStyle="1" w:styleId="FontStyle75">
    <w:name w:val="Font Style75"/>
    <w:rsid w:val="00C62C65"/>
    <w:rPr>
      <w:rFonts w:ascii="Times New Roman" w:hAnsi="Times New Roman"/>
      <w:b/>
      <w:sz w:val="18"/>
    </w:rPr>
  </w:style>
  <w:style w:type="paragraph" w:styleId="aa">
    <w:name w:val="header"/>
    <w:basedOn w:val="a"/>
    <w:link w:val="ab"/>
    <w:uiPriority w:val="99"/>
    <w:semiHidden/>
    <w:unhideWhenUsed/>
    <w:rsid w:val="005179B8"/>
    <w:pPr>
      <w:tabs>
        <w:tab w:val="center" w:pos="4677"/>
        <w:tab w:val="right" w:pos="9355"/>
      </w:tabs>
    </w:pPr>
  </w:style>
  <w:style w:type="character" w:customStyle="1" w:styleId="ab">
    <w:name w:val="Верхний колонтитул Знак"/>
    <w:basedOn w:val="a0"/>
    <w:link w:val="aa"/>
    <w:uiPriority w:val="99"/>
    <w:semiHidden/>
    <w:locked/>
    <w:rsid w:val="005179B8"/>
    <w:rPr>
      <w:rFonts w:cs="Times New Roman"/>
      <w:sz w:val="24"/>
      <w:szCs w:val="24"/>
    </w:rPr>
  </w:style>
  <w:style w:type="paragraph" w:styleId="ac">
    <w:name w:val="footer"/>
    <w:basedOn w:val="a"/>
    <w:link w:val="ad"/>
    <w:uiPriority w:val="99"/>
    <w:unhideWhenUsed/>
    <w:rsid w:val="005179B8"/>
    <w:pPr>
      <w:tabs>
        <w:tab w:val="center" w:pos="4677"/>
        <w:tab w:val="right" w:pos="9355"/>
      </w:tabs>
    </w:pPr>
  </w:style>
  <w:style w:type="character" w:customStyle="1" w:styleId="ad">
    <w:name w:val="Нижний колонтитул Знак"/>
    <w:basedOn w:val="a0"/>
    <w:link w:val="ac"/>
    <w:uiPriority w:val="99"/>
    <w:locked/>
    <w:rsid w:val="005179B8"/>
    <w:rPr>
      <w:rFonts w:cs="Times New Roman"/>
      <w:sz w:val="24"/>
      <w:szCs w:val="24"/>
    </w:rPr>
  </w:style>
  <w:style w:type="paragraph" w:customStyle="1" w:styleId="tkTekst">
    <w:name w:val="_Текст обычный (tkTekst)"/>
    <w:basedOn w:val="a"/>
    <w:rsid w:val="00D61EDD"/>
    <w:pPr>
      <w:spacing w:after="60" w:line="276" w:lineRule="auto"/>
      <w:ind w:firstLine="567"/>
      <w:jc w:val="both"/>
    </w:pPr>
    <w:rPr>
      <w:rFonts w:ascii="Arial" w:eastAsiaTheme="minorEastAsia" w:hAnsi="Arial" w:cs="Arial"/>
      <w:sz w:val="20"/>
      <w:szCs w:val="20"/>
    </w:rPr>
  </w:style>
  <w:style w:type="paragraph" w:styleId="ae">
    <w:name w:val="List Paragraph"/>
    <w:basedOn w:val="a"/>
    <w:uiPriority w:val="34"/>
    <w:qFormat/>
    <w:rsid w:val="00EB035F"/>
    <w:pPr>
      <w:spacing w:after="200" w:line="276" w:lineRule="auto"/>
      <w:ind w:left="720"/>
      <w:contextualSpacing/>
    </w:pPr>
    <w:rPr>
      <w:rFonts w:ascii="Calibri" w:hAnsi="Calibri"/>
      <w:sz w:val="22"/>
      <w:szCs w:val="22"/>
      <w:lang w:eastAsia="en-US"/>
    </w:rPr>
  </w:style>
  <w:style w:type="paragraph" w:styleId="af">
    <w:name w:val="Balloon Text"/>
    <w:basedOn w:val="a"/>
    <w:link w:val="af0"/>
    <w:uiPriority w:val="99"/>
    <w:rsid w:val="009923AE"/>
    <w:rPr>
      <w:rFonts w:ascii="Segoe UI" w:hAnsi="Segoe UI" w:cs="Segoe UI"/>
      <w:sz w:val="18"/>
      <w:szCs w:val="18"/>
    </w:rPr>
  </w:style>
  <w:style w:type="character" w:customStyle="1" w:styleId="af0">
    <w:name w:val="Текст выноски Знак"/>
    <w:basedOn w:val="a0"/>
    <w:link w:val="af"/>
    <w:uiPriority w:val="99"/>
    <w:locked/>
    <w:rsid w:val="009923AE"/>
    <w:rPr>
      <w:rFonts w:ascii="Segoe UI" w:hAnsi="Segoe UI" w:cs="Segoe UI"/>
      <w:sz w:val="18"/>
      <w:szCs w:val="18"/>
    </w:rPr>
  </w:style>
  <w:style w:type="paragraph" w:customStyle="1" w:styleId="tkZagolovok3">
    <w:name w:val="_Заголовок Глава (tkZagolovok3)"/>
    <w:basedOn w:val="a"/>
    <w:rsid w:val="003310F2"/>
    <w:pPr>
      <w:spacing w:before="200" w:after="200" w:line="276" w:lineRule="auto"/>
      <w:ind w:left="1134" w:right="1134"/>
      <w:jc w:val="center"/>
    </w:pPr>
    <w:rPr>
      <w:rFonts w:ascii="Arial" w:hAnsi="Arial" w:cs="Arial"/>
      <w:b/>
      <w:bCs/>
    </w:rPr>
  </w:style>
  <w:style w:type="paragraph" w:customStyle="1" w:styleId="tkTablica">
    <w:name w:val="_Текст таблицы (tkTablica)"/>
    <w:basedOn w:val="a"/>
    <w:rsid w:val="009E2A58"/>
    <w:pPr>
      <w:spacing w:after="60" w:line="276" w:lineRule="auto"/>
    </w:pPr>
    <w:rPr>
      <w:rFonts w:ascii="Arial" w:hAnsi="Arial" w:cs="Arial"/>
      <w:sz w:val="20"/>
      <w:szCs w:val="20"/>
    </w:rPr>
  </w:style>
  <w:style w:type="paragraph" w:customStyle="1" w:styleId="tkNazvanie">
    <w:name w:val="_Название (tkNazvanie)"/>
    <w:basedOn w:val="a"/>
    <w:rsid w:val="009E2A58"/>
    <w:pPr>
      <w:spacing w:before="400" w:after="400" w:line="276" w:lineRule="auto"/>
      <w:ind w:left="1134" w:right="1134"/>
      <w:jc w:val="center"/>
    </w:pPr>
    <w:rPr>
      <w:rFonts w:ascii="Arial" w:hAnsi="Arial" w:cs="Arial"/>
      <w:b/>
      <w:bCs/>
    </w:rPr>
  </w:style>
  <w:style w:type="character" w:styleId="af1">
    <w:name w:val="Strong"/>
    <w:basedOn w:val="a0"/>
    <w:uiPriority w:val="22"/>
    <w:qFormat/>
    <w:rsid w:val="00843DDB"/>
    <w:rPr>
      <w:b/>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57"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50310">
      <w:bodyDiv w:val="1"/>
      <w:marLeft w:val="0"/>
      <w:marRight w:val="0"/>
      <w:marTop w:val="0"/>
      <w:marBottom w:val="0"/>
      <w:divBdr>
        <w:top w:val="none" w:sz="0" w:space="0" w:color="auto"/>
        <w:left w:val="none" w:sz="0" w:space="0" w:color="auto"/>
        <w:bottom w:val="none" w:sz="0" w:space="0" w:color="auto"/>
        <w:right w:val="none" w:sz="0" w:space="0" w:color="auto"/>
      </w:divBdr>
    </w:div>
    <w:div w:id="1938636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Fu9y0rnxIhGZLlUVkDlIlYSZ9Q==">AMUW2mWHFrKa3KssYMfJSPaFMyHXa7qC44gmuNmsPNvhJfwvDQOnRLWv3uaheQTxB4oUxAAoGY9muU4UBkYDlKdq4xzpgDmiKTe0oXalSOjUEfjJA9ObtSY=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5672</Words>
  <Characters>32336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prorekirina-unlim</cp:lastModifiedBy>
  <cp:revision>8</cp:revision>
  <cp:lastPrinted>2021-09-07T04:25:00Z</cp:lastPrinted>
  <dcterms:created xsi:type="dcterms:W3CDTF">2021-09-01T10:07:00Z</dcterms:created>
  <dcterms:modified xsi:type="dcterms:W3CDTF">2021-09-07T04:25:00Z</dcterms:modified>
</cp:coreProperties>
</file>