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6D" w:rsidRPr="008E7455" w:rsidRDefault="0088696D" w:rsidP="0088696D">
      <w:pPr>
        <w:shd w:val="clear" w:color="auto" w:fill="FFFFFF"/>
        <w:spacing w:after="0" w:line="240" w:lineRule="auto"/>
        <w:jc w:val="right"/>
        <w:rPr>
          <w:rFonts w:ascii="Times New Roman" w:hAnsi="Times New Roman"/>
          <w:sz w:val="24"/>
          <w:szCs w:val="24"/>
        </w:rPr>
      </w:pPr>
      <w:r w:rsidRPr="008E7455">
        <w:rPr>
          <w:rFonts w:ascii="Times New Roman" w:hAnsi="Times New Roman"/>
          <w:sz w:val="24"/>
          <w:szCs w:val="24"/>
        </w:rPr>
        <w:t xml:space="preserve">Кыргыз Республикасынын </w:t>
      </w:r>
    </w:p>
    <w:p w:rsidR="0088696D" w:rsidRPr="008E7455" w:rsidRDefault="008D3568" w:rsidP="0088696D">
      <w:pPr>
        <w:shd w:val="clear" w:color="auto" w:fill="FFFFFF"/>
        <w:spacing w:after="0" w:line="240" w:lineRule="auto"/>
        <w:jc w:val="both"/>
        <w:rPr>
          <w:rFonts w:ascii="Times New Roman" w:hAnsi="Times New Roman"/>
          <w:sz w:val="24"/>
          <w:szCs w:val="24"/>
        </w:rPr>
      </w:pP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t xml:space="preserve">  </w:t>
      </w:r>
      <w:r w:rsidR="0088696D" w:rsidRPr="008E7455">
        <w:rPr>
          <w:rFonts w:ascii="Times New Roman" w:hAnsi="Times New Roman"/>
          <w:sz w:val="24"/>
          <w:szCs w:val="24"/>
        </w:rPr>
        <w:t>билим берүү жана илим министрлигинин</w:t>
      </w:r>
    </w:p>
    <w:p w:rsidR="0088696D" w:rsidRPr="008E7455" w:rsidRDefault="0088696D" w:rsidP="0088696D">
      <w:pPr>
        <w:shd w:val="clear" w:color="auto" w:fill="FFFFFF"/>
        <w:spacing w:after="0" w:line="240" w:lineRule="auto"/>
        <w:jc w:val="both"/>
        <w:rPr>
          <w:rFonts w:ascii="Times New Roman" w:hAnsi="Times New Roman"/>
          <w:sz w:val="24"/>
          <w:szCs w:val="24"/>
        </w:rPr>
      </w:pPr>
    </w:p>
    <w:p w:rsidR="0088696D" w:rsidRPr="008E7455" w:rsidRDefault="008D3568" w:rsidP="0088696D">
      <w:pPr>
        <w:shd w:val="clear" w:color="auto" w:fill="FFFFFF"/>
        <w:spacing w:after="0" w:line="240" w:lineRule="auto"/>
        <w:jc w:val="both"/>
        <w:rPr>
          <w:rFonts w:ascii="Times New Roman" w:hAnsi="Times New Roman"/>
          <w:sz w:val="24"/>
          <w:szCs w:val="24"/>
        </w:rPr>
      </w:pP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t xml:space="preserve">     </w:t>
      </w:r>
      <w:r w:rsidR="0088696D" w:rsidRPr="008E7455">
        <w:rPr>
          <w:rFonts w:ascii="Times New Roman" w:hAnsi="Times New Roman"/>
          <w:sz w:val="24"/>
          <w:szCs w:val="24"/>
        </w:rPr>
        <w:t>2021жылдын «___»______________№_____________</w:t>
      </w:r>
    </w:p>
    <w:p w:rsidR="0088696D" w:rsidRPr="008E7455" w:rsidRDefault="0088696D" w:rsidP="0088696D">
      <w:pPr>
        <w:shd w:val="clear" w:color="auto" w:fill="FFFFFF"/>
        <w:spacing w:after="0" w:line="240" w:lineRule="auto"/>
        <w:jc w:val="both"/>
        <w:rPr>
          <w:rFonts w:ascii="Times New Roman" w:hAnsi="Times New Roman"/>
          <w:sz w:val="24"/>
          <w:szCs w:val="24"/>
        </w:rPr>
      </w:pP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r>
      <w:r w:rsidRPr="008E7455">
        <w:rPr>
          <w:rFonts w:ascii="Times New Roman" w:hAnsi="Times New Roman"/>
          <w:sz w:val="24"/>
          <w:szCs w:val="24"/>
        </w:rPr>
        <w:tab/>
        <w:t xml:space="preserve">         </w:t>
      </w:r>
      <w:r w:rsidR="008D3568" w:rsidRPr="008E7455">
        <w:rPr>
          <w:rFonts w:ascii="Times New Roman" w:hAnsi="Times New Roman"/>
          <w:sz w:val="24"/>
          <w:szCs w:val="24"/>
        </w:rPr>
        <w:t xml:space="preserve">        </w:t>
      </w:r>
      <w:r w:rsidRPr="008E7455">
        <w:rPr>
          <w:rFonts w:ascii="Times New Roman" w:hAnsi="Times New Roman"/>
          <w:sz w:val="24"/>
          <w:szCs w:val="24"/>
        </w:rPr>
        <w:t>буйругуна тиркеме</w:t>
      </w:r>
    </w:p>
    <w:p w:rsidR="0088696D" w:rsidRPr="008E7455" w:rsidRDefault="0088696D" w:rsidP="0088696D">
      <w:pPr>
        <w:shd w:val="clear" w:color="auto" w:fill="FFFFFF"/>
        <w:spacing w:after="0" w:line="240" w:lineRule="auto"/>
        <w:rPr>
          <w:rFonts w:ascii="Times New Roman" w:hAnsi="Times New Roman"/>
          <w:b/>
          <w:sz w:val="24"/>
          <w:szCs w:val="24"/>
        </w:rPr>
      </w:pPr>
    </w:p>
    <w:p w:rsidR="0088696D" w:rsidRPr="008E7455" w:rsidRDefault="0088696D" w:rsidP="0088696D">
      <w:pPr>
        <w:shd w:val="clear" w:color="auto" w:fill="FFFFFF"/>
        <w:spacing w:after="0" w:line="240" w:lineRule="auto"/>
        <w:jc w:val="center"/>
        <w:rPr>
          <w:rFonts w:ascii="Times New Roman" w:hAnsi="Times New Roman"/>
          <w:b/>
          <w:sz w:val="28"/>
          <w:szCs w:val="28"/>
        </w:rPr>
      </w:pPr>
    </w:p>
    <w:p w:rsidR="0088696D" w:rsidRPr="008E7455" w:rsidRDefault="0088696D" w:rsidP="0088696D">
      <w:pPr>
        <w:shd w:val="clear" w:color="auto" w:fill="FFFFFF"/>
        <w:spacing w:after="0" w:line="240" w:lineRule="auto"/>
        <w:jc w:val="center"/>
        <w:rPr>
          <w:rFonts w:ascii="Times New Roman" w:hAnsi="Times New Roman"/>
          <w:b/>
          <w:sz w:val="28"/>
          <w:szCs w:val="28"/>
        </w:rPr>
      </w:pPr>
    </w:p>
    <w:p w:rsidR="0088696D" w:rsidRPr="008E7455" w:rsidRDefault="0088696D" w:rsidP="0088696D">
      <w:pPr>
        <w:shd w:val="clear" w:color="auto" w:fill="FFFFFF"/>
        <w:spacing w:after="0" w:line="240" w:lineRule="auto"/>
        <w:jc w:val="center"/>
        <w:rPr>
          <w:rFonts w:ascii="Times New Roman" w:hAnsi="Times New Roman"/>
          <w:b/>
          <w:sz w:val="28"/>
          <w:szCs w:val="28"/>
        </w:rPr>
      </w:pPr>
    </w:p>
    <w:p w:rsidR="0088696D" w:rsidRPr="008E7455" w:rsidRDefault="0091235E" w:rsidP="00C632AD">
      <w:pPr>
        <w:shd w:val="clear" w:color="auto" w:fill="FFFFFF"/>
        <w:spacing w:after="0"/>
        <w:jc w:val="center"/>
        <w:rPr>
          <w:rFonts w:ascii="Times New Roman" w:hAnsi="Times New Roman"/>
          <w:b/>
          <w:sz w:val="28"/>
          <w:szCs w:val="28"/>
        </w:rPr>
      </w:pPr>
      <w:r w:rsidRPr="008E7455">
        <w:rPr>
          <w:rFonts w:ascii="Times New Roman" w:hAnsi="Times New Roman"/>
          <w:b/>
          <w:sz w:val="28"/>
          <w:szCs w:val="28"/>
        </w:rPr>
        <w:t xml:space="preserve">КЫРГЫЗ </w:t>
      </w:r>
      <w:r w:rsidR="0088696D" w:rsidRPr="008E7455">
        <w:rPr>
          <w:rFonts w:ascii="Times New Roman" w:hAnsi="Times New Roman"/>
          <w:b/>
          <w:sz w:val="28"/>
          <w:szCs w:val="28"/>
        </w:rPr>
        <w:t xml:space="preserve">РЕСПУБЛИКАСЫНЫН </w:t>
      </w:r>
    </w:p>
    <w:p w:rsidR="0091235E" w:rsidRPr="008E7455" w:rsidRDefault="0091235E" w:rsidP="00C632AD">
      <w:pPr>
        <w:shd w:val="clear" w:color="auto" w:fill="FFFFFF"/>
        <w:spacing w:after="0"/>
        <w:jc w:val="center"/>
        <w:rPr>
          <w:rFonts w:ascii="Times New Roman" w:hAnsi="Times New Roman"/>
          <w:b/>
          <w:sz w:val="28"/>
          <w:szCs w:val="28"/>
        </w:rPr>
      </w:pPr>
      <w:r w:rsidRPr="008E7455">
        <w:rPr>
          <w:rFonts w:ascii="Times New Roman" w:hAnsi="Times New Roman"/>
          <w:b/>
          <w:sz w:val="28"/>
          <w:szCs w:val="28"/>
        </w:rPr>
        <w:t xml:space="preserve">БИЛИМ </w:t>
      </w:r>
      <w:r w:rsidR="0088696D" w:rsidRPr="008E7455">
        <w:rPr>
          <w:rFonts w:ascii="Times New Roman" w:hAnsi="Times New Roman"/>
          <w:b/>
          <w:sz w:val="28"/>
          <w:szCs w:val="28"/>
        </w:rPr>
        <w:t>БЕРҮҮ</w:t>
      </w:r>
      <w:r w:rsidR="001D285E" w:rsidRPr="008E7455">
        <w:rPr>
          <w:rFonts w:ascii="Times New Roman" w:hAnsi="Times New Roman"/>
          <w:b/>
          <w:sz w:val="28"/>
          <w:szCs w:val="28"/>
        </w:rPr>
        <w:t xml:space="preserve"> </w:t>
      </w:r>
      <w:r w:rsidRPr="008E7455">
        <w:rPr>
          <w:rFonts w:ascii="Times New Roman" w:hAnsi="Times New Roman"/>
          <w:b/>
          <w:sz w:val="28"/>
          <w:szCs w:val="28"/>
        </w:rPr>
        <w:t>ЖАНА ИЛИМ МИНИСТРЛИГИ</w:t>
      </w:r>
    </w:p>
    <w:p w:rsidR="0091235E" w:rsidRPr="008E7455" w:rsidRDefault="0091235E" w:rsidP="0088696D">
      <w:pPr>
        <w:shd w:val="clear" w:color="auto" w:fill="FFFFFF"/>
        <w:spacing w:after="0" w:line="240" w:lineRule="auto"/>
        <w:jc w:val="center"/>
        <w:rPr>
          <w:rFonts w:ascii="Times New Roman" w:hAnsi="Times New Roman"/>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jc w:val="center"/>
        <w:rPr>
          <w:rFonts w:ascii="Times New Roman" w:hAnsi="Times New Roman"/>
          <w:b/>
          <w:sz w:val="28"/>
          <w:szCs w:val="28"/>
        </w:rPr>
      </w:pPr>
    </w:p>
    <w:p w:rsidR="0088696D" w:rsidRPr="008E7455" w:rsidRDefault="0088696D" w:rsidP="00C632AD">
      <w:pPr>
        <w:shd w:val="clear" w:color="auto" w:fill="FFFFFF"/>
        <w:spacing w:after="0"/>
        <w:jc w:val="center"/>
        <w:rPr>
          <w:rFonts w:ascii="Times New Roman" w:hAnsi="Times New Roman"/>
          <w:b/>
          <w:sz w:val="28"/>
          <w:szCs w:val="28"/>
        </w:rPr>
      </w:pPr>
      <w:r w:rsidRPr="008E7455">
        <w:rPr>
          <w:rFonts w:ascii="Times New Roman" w:hAnsi="Times New Roman"/>
          <w:b/>
          <w:sz w:val="28"/>
          <w:szCs w:val="28"/>
        </w:rPr>
        <w:t>ЖОГОРКУ КЕСИПТИК БИЛИМ БЕРҮҮНҮ</w:t>
      </w:r>
      <w:r w:rsidR="0091235E" w:rsidRPr="008E7455">
        <w:rPr>
          <w:rFonts w:ascii="Times New Roman" w:hAnsi="Times New Roman"/>
          <w:b/>
          <w:sz w:val="28"/>
          <w:szCs w:val="28"/>
        </w:rPr>
        <w:t>Н</w:t>
      </w:r>
    </w:p>
    <w:p w:rsidR="0091235E" w:rsidRPr="008E7455" w:rsidRDefault="0091235E" w:rsidP="00C632AD">
      <w:pPr>
        <w:shd w:val="clear" w:color="auto" w:fill="FFFFFF"/>
        <w:spacing w:after="0"/>
        <w:jc w:val="center"/>
        <w:rPr>
          <w:rFonts w:ascii="Times New Roman" w:hAnsi="Times New Roman"/>
          <w:b/>
          <w:sz w:val="28"/>
          <w:szCs w:val="28"/>
        </w:rPr>
      </w:pPr>
      <w:r w:rsidRPr="008E7455">
        <w:rPr>
          <w:rFonts w:ascii="Times New Roman" w:hAnsi="Times New Roman"/>
          <w:b/>
          <w:sz w:val="28"/>
          <w:szCs w:val="28"/>
        </w:rPr>
        <w:t>МАМЛЕКЕТТИК  БИЛИМ  БЕР</w:t>
      </w:r>
      <w:r w:rsidR="0088696D" w:rsidRPr="008E7455">
        <w:rPr>
          <w:rFonts w:ascii="Times New Roman" w:hAnsi="Times New Roman"/>
          <w:b/>
          <w:sz w:val="28"/>
          <w:szCs w:val="28"/>
        </w:rPr>
        <w:t>ҮҮ</w:t>
      </w:r>
      <w:r w:rsidRPr="008E7455">
        <w:rPr>
          <w:rFonts w:ascii="Times New Roman" w:hAnsi="Times New Roman"/>
          <w:b/>
          <w:sz w:val="28"/>
          <w:szCs w:val="28"/>
        </w:rPr>
        <w:t xml:space="preserve"> СТАНДАРТЫ </w:t>
      </w:r>
    </w:p>
    <w:p w:rsidR="0088696D" w:rsidRPr="008E7455" w:rsidRDefault="0088696D" w:rsidP="00C632AD">
      <w:pPr>
        <w:shd w:val="clear" w:color="auto" w:fill="FFFFFF"/>
        <w:spacing w:after="0"/>
        <w:jc w:val="center"/>
        <w:rPr>
          <w:rFonts w:ascii="Times New Roman" w:hAnsi="Times New Roman"/>
          <w:b/>
          <w:sz w:val="28"/>
          <w:szCs w:val="28"/>
        </w:rPr>
      </w:pPr>
    </w:p>
    <w:p w:rsidR="0088696D" w:rsidRPr="008E7455" w:rsidRDefault="0088696D" w:rsidP="0091235E">
      <w:pPr>
        <w:shd w:val="clear" w:color="auto" w:fill="FFFFFF"/>
        <w:spacing w:after="0" w:line="240" w:lineRule="auto"/>
        <w:jc w:val="center"/>
        <w:rPr>
          <w:rFonts w:ascii="Times New Roman" w:hAnsi="Times New Roman"/>
          <w:b/>
          <w:sz w:val="28"/>
          <w:szCs w:val="28"/>
        </w:rPr>
      </w:pPr>
    </w:p>
    <w:p w:rsidR="0088696D" w:rsidRPr="008E7455" w:rsidRDefault="0088696D" w:rsidP="0091235E">
      <w:pPr>
        <w:shd w:val="clear" w:color="auto" w:fill="FFFFFF"/>
        <w:spacing w:after="0" w:line="240" w:lineRule="auto"/>
        <w:jc w:val="center"/>
        <w:rPr>
          <w:rFonts w:ascii="Times New Roman" w:hAnsi="Times New Roman"/>
          <w:b/>
          <w:sz w:val="28"/>
          <w:szCs w:val="28"/>
        </w:rPr>
      </w:pPr>
    </w:p>
    <w:p w:rsidR="0091235E" w:rsidRPr="008E7455" w:rsidRDefault="0091235E" w:rsidP="0091235E">
      <w:pPr>
        <w:shd w:val="clear" w:color="auto" w:fill="FFFFFF"/>
        <w:spacing w:after="0" w:line="240" w:lineRule="auto"/>
        <w:jc w:val="center"/>
        <w:rPr>
          <w:rFonts w:ascii="Times New Roman" w:hAnsi="Times New Roman"/>
          <w:b/>
          <w:sz w:val="28"/>
          <w:szCs w:val="28"/>
        </w:rPr>
      </w:pPr>
      <w:r w:rsidRPr="008E7455">
        <w:rPr>
          <w:rFonts w:ascii="Times New Roman" w:hAnsi="Times New Roman"/>
          <w:b/>
          <w:sz w:val="28"/>
          <w:szCs w:val="28"/>
        </w:rPr>
        <w:t>Багыты</w:t>
      </w:r>
      <w:r w:rsidR="0088696D" w:rsidRPr="008E7455">
        <w:rPr>
          <w:rFonts w:ascii="Times New Roman" w:hAnsi="Times New Roman"/>
          <w:b/>
          <w:sz w:val="28"/>
          <w:szCs w:val="28"/>
        </w:rPr>
        <w:t xml:space="preserve">: </w:t>
      </w:r>
      <w:r w:rsidR="00C30F7A" w:rsidRPr="008E7455">
        <w:rPr>
          <w:rFonts w:ascii="Times New Roman" w:hAnsi="Times New Roman"/>
          <w:b/>
          <w:sz w:val="28"/>
          <w:szCs w:val="28"/>
        </w:rPr>
        <w:t>531500</w:t>
      </w:r>
      <w:r w:rsidR="001D285E" w:rsidRPr="008E7455">
        <w:rPr>
          <w:rFonts w:ascii="Times New Roman" w:hAnsi="Times New Roman"/>
          <w:b/>
          <w:sz w:val="28"/>
          <w:szCs w:val="28"/>
        </w:rPr>
        <w:t xml:space="preserve"> </w:t>
      </w:r>
      <w:r w:rsidR="0088696D" w:rsidRPr="008E7455">
        <w:rPr>
          <w:rFonts w:ascii="Times New Roman" w:hAnsi="Times New Roman"/>
          <w:b/>
          <w:sz w:val="28"/>
          <w:szCs w:val="28"/>
        </w:rPr>
        <w:t>«</w:t>
      </w:r>
      <w:r w:rsidR="006120AD" w:rsidRPr="008E7455">
        <w:rPr>
          <w:rFonts w:ascii="Times New Roman" w:hAnsi="Times New Roman"/>
          <w:b/>
          <w:sz w:val="28"/>
          <w:szCs w:val="28"/>
        </w:rPr>
        <w:t>Теология</w:t>
      </w:r>
      <w:r w:rsidR="0088696D" w:rsidRPr="008E7455">
        <w:rPr>
          <w:rFonts w:ascii="Times New Roman" w:hAnsi="Times New Roman"/>
          <w:b/>
          <w:sz w:val="28"/>
          <w:szCs w:val="28"/>
        </w:rPr>
        <w:t>»</w:t>
      </w:r>
    </w:p>
    <w:p w:rsidR="0091235E" w:rsidRPr="008E7455" w:rsidRDefault="0091235E" w:rsidP="0091235E">
      <w:pPr>
        <w:shd w:val="clear" w:color="auto" w:fill="FFFFFF"/>
        <w:spacing w:after="0" w:line="240" w:lineRule="auto"/>
        <w:jc w:val="center"/>
        <w:rPr>
          <w:rFonts w:ascii="Times New Roman" w:hAnsi="Times New Roman"/>
          <w:b/>
          <w:sz w:val="28"/>
          <w:szCs w:val="28"/>
        </w:rPr>
      </w:pPr>
    </w:p>
    <w:p w:rsidR="0088696D" w:rsidRPr="008E7455" w:rsidRDefault="0088696D" w:rsidP="0091235E">
      <w:pPr>
        <w:shd w:val="clear" w:color="auto" w:fill="FFFFFF"/>
        <w:spacing w:after="0" w:line="240" w:lineRule="auto"/>
        <w:jc w:val="center"/>
        <w:rPr>
          <w:rFonts w:ascii="Times New Roman" w:hAnsi="Times New Roman"/>
          <w:b/>
          <w:sz w:val="28"/>
          <w:szCs w:val="28"/>
        </w:rPr>
      </w:pPr>
    </w:p>
    <w:p w:rsidR="0088696D" w:rsidRPr="008E7455" w:rsidRDefault="0088696D" w:rsidP="0091235E">
      <w:pPr>
        <w:shd w:val="clear" w:color="auto" w:fill="FFFFFF"/>
        <w:spacing w:after="0" w:line="240" w:lineRule="auto"/>
        <w:jc w:val="center"/>
        <w:rPr>
          <w:rFonts w:ascii="Times New Roman" w:hAnsi="Times New Roman"/>
          <w:b/>
          <w:sz w:val="28"/>
          <w:szCs w:val="28"/>
        </w:rPr>
      </w:pPr>
    </w:p>
    <w:p w:rsidR="0091235E" w:rsidRPr="008E7455" w:rsidRDefault="0091235E" w:rsidP="0091235E">
      <w:pPr>
        <w:shd w:val="clear" w:color="auto" w:fill="FFFFFF"/>
        <w:spacing w:after="0" w:line="240" w:lineRule="auto"/>
        <w:jc w:val="center"/>
        <w:rPr>
          <w:rFonts w:ascii="Times New Roman" w:hAnsi="Times New Roman"/>
          <w:b/>
          <w:sz w:val="28"/>
          <w:szCs w:val="28"/>
        </w:rPr>
      </w:pPr>
      <w:r w:rsidRPr="008E7455">
        <w:rPr>
          <w:rFonts w:ascii="Times New Roman" w:hAnsi="Times New Roman"/>
          <w:b/>
          <w:sz w:val="28"/>
          <w:szCs w:val="28"/>
        </w:rPr>
        <w:t>Квалификация</w:t>
      </w:r>
      <w:r w:rsidR="0088696D" w:rsidRPr="008E7455">
        <w:rPr>
          <w:rFonts w:ascii="Times New Roman" w:hAnsi="Times New Roman"/>
          <w:b/>
          <w:sz w:val="28"/>
          <w:szCs w:val="28"/>
        </w:rPr>
        <w:t>сы</w:t>
      </w:r>
      <w:r w:rsidR="003140BE" w:rsidRPr="008E7455">
        <w:rPr>
          <w:rFonts w:ascii="Times New Roman" w:hAnsi="Times New Roman"/>
          <w:b/>
          <w:sz w:val="28"/>
          <w:szCs w:val="28"/>
        </w:rPr>
        <w:t>: м</w:t>
      </w:r>
      <w:r w:rsidRPr="008E7455">
        <w:rPr>
          <w:rFonts w:ascii="Times New Roman" w:hAnsi="Times New Roman"/>
          <w:b/>
          <w:sz w:val="28"/>
          <w:szCs w:val="28"/>
        </w:rPr>
        <w:t xml:space="preserve">агистр </w:t>
      </w:r>
    </w:p>
    <w:p w:rsidR="0091235E" w:rsidRPr="008E7455" w:rsidRDefault="0091235E" w:rsidP="0091235E">
      <w:pPr>
        <w:shd w:val="clear" w:color="auto" w:fill="FFFFFF"/>
        <w:spacing w:after="0" w:line="240" w:lineRule="auto"/>
        <w:jc w:val="center"/>
        <w:rPr>
          <w:rFonts w:ascii="Times New Roman" w:hAnsi="Times New Roman"/>
          <w:b/>
          <w:sz w:val="28"/>
          <w:szCs w:val="28"/>
        </w:rPr>
      </w:pPr>
    </w:p>
    <w:p w:rsidR="0091235E" w:rsidRPr="008E7455" w:rsidRDefault="0091235E" w:rsidP="0091235E">
      <w:pPr>
        <w:shd w:val="clear" w:color="auto" w:fill="FFFFFF"/>
        <w:spacing w:after="0" w:line="240" w:lineRule="auto"/>
        <w:jc w:val="center"/>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91235E" w:rsidRPr="008E7455" w:rsidRDefault="0091235E" w:rsidP="0091235E">
      <w:pPr>
        <w:shd w:val="clear" w:color="auto" w:fill="FFFFFF"/>
        <w:spacing w:after="0" w:line="240" w:lineRule="auto"/>
        <w:rPr>
          <w:rFonts w:ascii="Times New Roman" w:hAnsi="Times New Roman"/>
          <w:b/>
          <w:sz w:val="28"/>
          <w:szCs w:val="28"/>
        </w:rPr>
      </w:pPr>
    </w:p>
    <w:p w:rsidR="0088696D" w:rsidRPr="008E7455" w:rsidRDefault="0088696D" w:rsidP="0091235E">
      <w:pPr>
        <w:shd w:val="clear" w:color="auto" w:fill="FFFFFF"/>
        <w:spacing w:after="0" w:line="240" w:lineRule="auto"/>
        <w:jc w:val="center"/>
        <w:rPr>
          <w:rFonts w:ascii="Times New Roman" w:hAnsi="Times New Roman"/>
          <w:b/>
          <w:sz w:val="28"/>
          <w:szCs w:val="28"/>
        </w:rPr>
      </w:pPr>
    </w:p>
    <w:p w:rsidR="002C60AE" w:rsidRPr="008E7455" w:rsidRDefault="00545009" w:rsidP="0091235E">
      <w:pPr>
        <w:shd w:val="clear" w:color="auto" w:fill="FFFFFF"/>
        <w:spacing w:after="0" w:line="240" w:lineRule="auto"/>
        <w:jc w:val="center"/>
        <w:rPr>
          <w:rFonts w:ascii="Times New Roman" w:hAnsi="Times New Roman"/>
          <w:b/>
          <w:sz w:val="28"/>
          <w:szCs w:val="28"/>
        </w:rPr>
      </w:pPr>
      <w:r w:rsidRPr="008E7455">
        <w:rPr>
          <w:rFonts w:ascii="Times New Roman" w:hAnsi="Times New Roman"/>
          <w:b/>
          <w:sz w:val="28"/>
          <w:szCs w:val="28"/>
        </w:rPr>
        <w:t>БИШКЕК 2021</w:t>
      </w:r>
      <w:r w:rsidR="0088696D" w:rsidRPr="008E7455">
        <w:rPr>
          <w:rFonts w:ascii="Times New Roman" w:hAnsi="Times New Roman"/>
          <w:b/>
          <w:sz w:val="28"/>
          <w:szCs w:val="28"/>
        </w:rPr>
        <w:t>-жыл</w:t>
      </w:r>
    </w:p>
    <w:p w:rsidR="00E27A32" w:rsidRPr="008E7455" w:rsidRDefault="00C41C6B" w:rsidP="00E27A32">
      <w:pPr>
        <w:pStyle w:val="a6"/>
        <w:numPr>
          <w:ilvl w:val="0"/>
          <w:numId w:val="16"/>
        </w:numPr>
        <w:shd w:val="clear" w:color="auto" w:fill="FFFFFF"/>
        <w:spacing w:after="0" w:line="240" w:lineRule="auto"/>
        <w:jc w:val="center"/>
        <w:rPr>
          <w:rFonts w:ascii="Times New Roman" w:hAnsi="Times New Roman"/>
          <w:b/>
          <w:sz w:val="24"/>
          <w:szCs w:val="24"/>
        </w:rPr>
      </w:pPr>
      <w:r w:rsidRPr="008E7455">
        <w:rPr>
          <w:rFonts w:ascii="Times New Roman" w:hAnsi="Times New Roman"/>
          <w:b/>
          <w:sz w:val="24"/>
          <w:szCs w:val="24"/>
        </w:rPr>
        <w:lastRenderedPageBreak/>
        <w:t>Жалпы жобо</w:t>
      </w:r>
    </w:p>
    <w:p w:rsidR="00C41C6B" w:rsidRPr="008E7455" w:rsidRDefault="00C41C6B" w:rsidP="007F1F7A">
      <w:pPr>
        <w:shd w:val="clear" w:color="auto" w:fill="FFFFFF"/>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1.1.</w:t>
      </w:r>
      <w:r w:rsidR="00302814" w:rsidRPr="008E7455">
        <w:rPr>
          <w:rFonts w:ascii="Times New Roman" w:hAnsi="Times New Roman"/>
          <w:b/>
          <w:sz w:val="24"/>
          <w:szCs w:val="24"/>
          <w:lang w:val="ky-KG"/>
        </w:rPr>
        <w:t xml:space="preserve"> </w:t>
      </w:r>
      <w:r w:rsidRPr="008E7455">
        <w:rPr>
          <w:rFonts w:ascii="Times New Roman" w:hAnsi="Times New Roman"/>
          <w:sz w:val="24"/>
          <w:szCs w:val="24"/>
          <w:lang w:val="ky-KG"/>
        </w:rPr>
        <w:t xml:space="preserve">Жогорку кесиптик билим берүүнүн </w:t>
      </w:r>
      <w:r w:rsidR="00C30F7A" w:rsidRPr="008E7455">
        <w:rPr>
          <w:rFonts w:ascii="Times New Roman" w:hAnsi="Times New Roman"/>
          <w:b/>
          <w:sz w:val="24"/>
          <w:szCs w:val="24"/>
          <w:lang w:val="ky-KG"/>
        </w:rPr>
        <w:t>531500</w:t>
      </w:r>
      <w:r w:rsidRPr="008E7455">
        <w:rPr>
          <w:rFonts w:ascii="Times New Roman" w:hAnsi="Times New Roman"/>
          <w:b/>
          <w:sz w:val="24"/>
          <w:szCs w:val="24"/>
          <w:lang w:val="ky-KG"/>
        </w:rPr>
        <w:t xml:space="preserve"> – </w:t>
      </w:r>
      <w:r w:rsidR="00C546AB" w:rsidRPr="008E7455">
        <w:rPr>
          <w:rFonts w:ascii="Times New Roman" w:hAnsi="Times New Roman"/>
          <w:b/>
          <w:sz w:val="24"/>
          <w:szCs w:val="24"/>
          <w:lang w:val="ky-KG"/>
        </w:rPr>
        <w:t xml:space="preserve">«Теология» </w:t>
      </w:r>
      <w:r w:rsidRPr="008E7455">
        <w:rPr>
          <w:rFonts w:ascii="Times New Roman" w:hAnsi="Times New Roman"/>
          <w:sz w:val="24"/>
          <w:szCs w:val="24"/>
          <w:lang w:val="ky-KG"/>
        </w:rPr>
        <w:t>багыты боюнча ушул Мамлекеттик билим берүү стандарты</w:t>
      </w:r>
      <w:r w:rsidR="00CB6046" w:rsidRPr="008E7455">
        <w:rPr>
          <w:rFonts w:ascii="Times New Roman" w:hAnsi="Times New Roman"/>
          <w:sz w:val="24"/>
          <w:szCs w:val="24"/>
          <w:lang w:val="ky-KG"/>
        </w:rPr>
        <w:t xml:space="preserve"> Кыргыз Республикасынын </w:t>
      </w:r>
      <w:r w:rsidRPr="008E7455">
        <w:rPr>
          <w:rFonts w:ascii="Times New Roman" w:hAnsi="Times New Roman"/>
          <w:sz w:val="24"/>
          <w:szCs w:val="24"/>
          <w:lang w:val="ky-KG"/>
        </w:rPr>
        <w:t>билим берүү жаатындагы</w:t>
      </w:r>
      <w:r w:rsidR="00CB6046" w:rsidRPr="008E7455">
        <w:rPr>
          <w:rFonts w:ascii="Times New Roman" w:hAnsi="Times New Roman"/>
          <w:sz w:val="24"/>
          <w:szCs w:val="24"/>
          <w:lang w:val="ky-KG"/>
        </w:rPr>
        <w:t>ыйгарым укуктуу мамлекеттик органы тарабынан “Билим берүү жөнүндө” Мыйзамына жана билим  берүүжаатындагы</w:t>
      </w:r>
      <w:r w:rsidR="00631627">
        <w:rPr>
          <w:rFonts w:ascii="Times New Roman" w:hAnsi="Times New Roman"/>
          <w:sz w:val="24"/>
          <w:szCs w:val="24"/>
          <w:lang w:val="ky-KG"/>
        </w:rPr>
        <w:t xml:space="preserve"> </w:t>
      </w:r>
      <w:r w:rsidR="003E4AD3" w:rsidRPr="008E7455">
        <w:rPr>
          <w:rFonts w:ascii="Times New Roman" w:hAnsi="Times New Roman"/>
          <w:sz w:val="24"/>
          <w:szCs w:val="24"/>
          <w:lang w:val="ky-KG"/>
        </w:rPr>
        <w:t xml:space="preserve">Кыргыз Республикасынын </w:t>
      </w:r>
      <w:r w:rsidRPr="008E7455">
        <w:rPr>
          <w:rFonts w:ascii="Times New Roman" w:hAnsi="Times New Roman"/>
          <w:sz w:val="24"/>
          <w:szCs w:val="24"/>
          <w:lang w:val="ky-KG"/>
        </w:rPr>
        <w:t xml:space="preserve"> башка чен</w:t>
      </w:r>
      <w:r w:rsidR="00CB6046" w:rsidRPr="008E7455">
        <w:rPr>
          <w:rFonts w:ascii="Times New Roman" w:hAnsi="Times New Roman"/>
          <w:sz w:val="24"/>
          <w:szCs w:val="24"/>
          <w:lang w:val="ky-KG"/>
        </w:rPr>
        <w:t>емдик укуктук актыларына ылайык</w:t>
      </w:r>
      <w:r w:rsidR="007F1F7A" w:rsidRPr="008E7455">
        <w:rPr>
          <w:rFonts w:ascii="Times New Roman" w:hAnsi="Times New Roman"/>
          <w:sz w:val="24"/>
          <w:szCs w:val="24"/>
          <w:lang w:val="ky-KG"/>
        </w:rPr>
        <w:t xml:space="preserve"> иштелип чыккан жана</w:t>
      </w:r>
      <w:r w:rsidRPr="008E7455">
        <w:rPr>
          <w:rFonts w:ascii="Times New Roman" w:hAnsi="Times New Roman"/>
          <w:sz w:val="24"/>
          <w:szCs w:val="24"/>
          <w:lang w:val="ky-KG"/>
        </w:rPr>
        <w:t xml:space="preserve"> Кыргыз Республикасынын Министрлер Кабинети </w:t>
      </w:r>
      <w:r w:rsidR="007F1F7A" w:rsidRPr="008E7455">
        <w:rPr>
          <w:rFonts w:ascii="Times New Roman" w:hAnsi="Times New Roman"/>
          <w:sz w:val="24"/>
          <w:szCs w:val="24"/>
          <w:lang w:val="ky-KG"/>
        </w:rPr>
        <w:t xml:space="preserve">тарабынан </w:t>
      </w:r>
      <w:r w:rsidRPr="008E7455">
        <w:rPr>
          <w:rFonts w:ascii="Times New Roman" w:hAnsi="Times New Roman"/>
          <w:sz w:val="24"/>
          <w:szCs w:val="24"/>
          <w:lang w:val="ky-KG"/>
        </w:rPr>
        <w:t>аныкта</w:t>
      </w:r>
      <w:r w:rsidR="007F1F7A" w:rsidRPr="008E7455">
        <w:rPr>
          <w:rFonts w:ascii="Times New Roman" w:hAnsi="Times New Roman"/>
          <w:sz w:val="24"/>
          <w:szCs w:val="24"/>
          <w:lang w:val="ky-KG"/>
        </w:rPr>
        <w:t>лган тартипте бекитилген</w:t>
      </w:r>
      <w:r w:rsidRPr="008E7455">
        <w:rPr>
          <w:rFonts w:ascii="Times New Roman" w:hAnsi="Times New Roman"/>
          <w:sz w:val="24"/>
          <w:szCs w:val="24"/>
          <w:lang w:val="ky-KG"/>
        </w:rPr>
        <w:t>.</w:t>
      </w:r>
    </w:p>
    <w:p w:rsidR="00C41C6B" w:rsidRPr="008E7455" w:rsidRDefault="00C41C6B" w:rsidP="00C41C6B">
      <w:pPr>
        <w:shd w:val="clear" w:color="auto" w:fill="FFFFFF"/>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бардык ЖОЖдор үчүн менчи</w:t>
      </w:r>
      <w:r w:rsidR="007F1F7A" w:rsidRPr="008E7455">
        <w:rPr>
          <w:rFonts w:ascii="Times New Roman" w:hAnsi="Times New Roman"/>
          <w:sz w:val="24"/>
          <w:szCs w:val="24"/>
          <w:lang w:val="ky-KG"/>
        </w:rPr>
        <w:t>ктик  формасына</w:t>
      </w:r>
      <w:bookmarkStart w:id="0" w:name="_GoBack"/>
      <w:bookmarkEnd w:id="0"/>
      <w:r w:rsidRPr="008E7455">
        <w:rPr>
          <w:rFonts w:ascii="Times New Roman" w:hAnsi="Times New Roman"/>
          <w:sz w:val="24"/>
          <w:szCs w:val="24"/>
          <w:lang w:val="ky-KG"/>
        </w:rPr>
        <w:t xml:space="preserve"> жана ведомстволук таандыктыгына карабастан милдеттүү болуп эсептелет.</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1.2. Терминдер, аныктамалар, белгилөөлөр, кыскартуулар</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w:t>
      </w:r>
      <w:r w:rsidRPr="008E7455">
        <w:rPr>
          <w:rFonts w:ascii="Times New Roman" w:hAnsi="Times New Roman"/>
          <w:sz w:val="24"/>
          <w:szCs w:val="24"/>
          <w:lang w:val="ky-KG"/>
        </w:rPr>
        <w:tab/>
      </w:r>
      <w:r w:rsidRPr="008E7455">
        <w:rPr>
          <w:rFonts w:ascii="Times New Roman" w:hAnsi="Times New Roman"/>
          <w:b/>
          <w:sz w:val="24"/>
          <w:szCs w:val="24"/>
          <w:lang w:val="ky-KG"/>
        </w:rPr>
        <w:t>негизги билим берүү программасы</w:t>
      </w:r>
      <w:r w:rsidRPr="008E7455">
        <w:rPr>
          <w:rFonts w:ascii="Times New Roman" w:hAnsi="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w:t>
      </w:r>
      <w:r w:rsidRPr="008E7455">
        <w:rPr>
          <w:rFonts w:ascii="Times New Roman" w:hAnsi="Times New Roman"/>
          <w:sz w:val="24"/>
          <w:szCs w:val="24"/>
          <w:lang w:val="ky-KG"/>
        </w:rPr>
        <w:tab/>
      </w:r>
      <w:r w:rsidRPr="008E7455">
        <w:rPr>
          <w:rFonts w:ascii="Times New Roman" w:hAnsi="Times New Roman"/>
          <w:b/>
          <w:sz w:val="24"/>
          <w:szCs w:val="24"/>
          <w:lang w:val="ky-KG"/>
        </w:rPr>
        <w:t>даярдоонун багыты</w:t>
      </w:r>
      <w:r w:rsidRPr="008E7455">
        <w:rPr>
          <w:rFonts w:ascii="Times New Roman" w:hAnsi="Times New Roman"/>
          <w:sz w:val="24"/>
          <w:szCs w:val="24"/>
          <w:lang w:val="ky-KG"/>
        </w:rPr>
        <w:t xml:space="preserve"> - ар түрдүү профилдеги, фундаменталдуу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w:t>
      </w:r>
      <w:r w:rsidRPr="008E7455">
        <w:rPr>
          <w:rFonts w:ascii="Times New Roman" w:hAnsi="Times New Roman"/>
          <w:sz w:val="24"/>
          <w:szCs w:val="24"/>
          <w:lang w:val="ky-KG"/>
        </w:rPr>
        <w:tab/>
      </w:r>
      <w:r w:rsidRPr="008E7455">
        <w:rPr>
          <w:rFonts w:ascii="Times New Roman" w:hAnsi="Times New Roman"/>
          <w:b/>
          <w:sz w:val="24"/>
          <w:szCs w:val="24"/>
          <w:lang w:val="ky-KG"/>
        </w:rPr>
        <w:t>профиль</w:t>
      </w:r>
      <w:r w:rsidRPr="008E7455">
        <w:rPr>
          <w:rFonts w:ascii="Times New Roman" w:hAnsi="Times New Roman"/>
          <w:sz w:val="24"/>
          <w:szCs w:val="24"/>
          <w:lang w:val="ky-KG"/>
        </w:rPr>
        <w:t xml:space="preserve"> – негизги билим берүү программасынын конкреттүү бир түргө багытталышы жана (же) кесиптик иш объекти;</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w:t>
      </w:r>
      <w:r w:rsidRPr="008E7455">
        <w:rPr>
          <w:rFonts w:ascii="Times New Roman" w:hAnsi="Times New Roman"/>
          <w:b/>
          <w:sz w:val="24"/>
          <w:szCs w:val="24"/>
          <w:lang w:val="ky-KG"/>
        </w:rPr>
        <w:tab/>
        <w:t>компетенттүүлүк</w:t>
      </w:r>
      <w:r w:rsidRPr="008E7455">
        <w:rPr>
          <w:rFonts w:ascii="Times New Roman" w:hAnsi="Times New Roman"/>
          <w:sz w:val="24"/>
          <w:szCs w:val="24"/>
          <w:lang w:val="ky-KG"/>
        </w:rPr>
        <w:t>–окуучунун аныкталган бир чөйрөдө майнаптуу жана жемиштүү иштөөсү үчүн зарыл болгон билими жагынан даярдоого карата алдына ала   коюлган социалдык талап (ченем);</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w:t>
      </w:r>
      <w:r w:rsidRPr="008E7455">
        <w:rPr>
          <w:rFonts w:ascii="Times New Roman" w:hAnsi="Times New Roman"/>
          <w:b/>
          <w:sz w:val="24"/>
          <w:szCs w:val="24"/>
          <w:lang w:val="ky-KG"/>
        </w:rPr>
        <w:tab/>
        <w:t xml:space="preserve">бакалавр </w:t>
      </w:r>
      <w:r w:rsidRPr="008E7455">
        <w:rPr>
          <w:rFonts w:ascii="Times New Roman" w:hAnsi="Times New Roman"/>
          <w:sz w:val="24"/>
          <w:szCs w:val="24"/>
          <w:lang w:val="ky-KG"/>
        </w:rPr>
        <w:t>– магистратурага кирүүгө жана кесиптик иш менен алектенүүгө укук берген жогорку кесиптик билимдин квалификациялык деңгээли;</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w:t>
      </w:r>
      <w:r w:rsidRPr="008E7455">
        <w:rPr>
          <w:rFonts w:ascii="Times New Roman" w:hAnsi="Times New Roman"/>
          <w:b/>
          <w:sz w:val="24"/>
          <w:szCs w:val="24"/>
          <w:lang w:val="ky-KG"/>
        </w:rPr>
        <w:tab/>
        <w:t>магистр</w:t>
      </w:r>
      <w:r w:rsidRPr="008E7455">
        <w:rPr>
          <w:rFonts w:ascii="Times New Roman" w:hAnsi="Times New Roman"/>
          <w:sz w:val="24"/>
          <w:szCs w:val="24"/>
          <w:lang w:val="ky-KG"/>
        </w:rPr>
        <w:t>– аспирантурага жана (же) базалык докторантурага (PhDпрофили боюнча) жана кесиптик ишменен алектенүүгө укук берген жогорку кесиптик билимдин квалификациялык деңгээли;</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w:t>
      </w:r>
      <w:r w:rsidRPr="008E7455">
        <w:rPr>
          <w:rFonts w:ascii="Times New Roman" w:hAnsi="Times New Roman"/>
          <w:sz w:val="24"/>
          <w:szCs w:val="24"/>
          <w:lang w:val="ky-KG"/>
        </w:rPr>
        <w:tab/>
      </w:r>
      <w:r w:rsidRPr="008E7455">
        <w:rPr>
          <w:rFonts w:ascii="Times New Roman" w:hAnsi="Times New Roman"/>
          <w:b/>
          <w:sz w:val="24"/>
          <w:szCs w:val="24"/>
          <w:lang w:val="ky-KG"/>
        </w:rPr>
        <w:t>кредит (</w:t>
      </w:r>
      <w:r w:rsidRPr="008E7455">
        <w:rPr>
          <w:rFonts w:ascii="Times New Roman" w:hAnsi="Times New Roman"/>
          <w:sz w:val="24"/>
          <w:szCs w:val="24"/>
          <w:lang w:val="ky-KG"/>
        </w:rPr>
        <w:t>зачеттук бирдик) - негизги кесиптик билим берүү программасынын эмгек сыйымдуулугунун шарттуу өлчөмү;</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w:t>
      </w:r>
      <w:r w:rsidRPr="008E7455">
        <w:rPr>
          <w:rFonts w:ascii="Times New Roman" w:hAnsi="Times New Roman"/>
          <w:sz w:val="24"/>
          <w:szCs w:val="24"/>
          <w:lang w:val="ky-KG"/>
        </w:rPr>
        <w:tab/>
      </w:r>
      <w:r w:rsidRPr="008E7455">
        <w:rPr>
          <w:rFonts w:ascii="Times New Roman" w:hAnsi="Times New Roman"/>
          <w:b/>
          <w:sz w:val="24"/>
          <w:szCs w:val="24"/>
          <w:lang w:val="ky-KG"/>
        </w:rPr>
        <w:t>окутуунун натыйжалары</w:t>
      </w:r>
      <w:r w:rsidRPr="008E7455">
        <w:rPr>
          <w:rFonts w:ascii="Times New Roman" w:hAnsi="Times New Roman"/>
          <w:sz w:val="24"/>
          <w:szCs w:val="24"/>
          <w:lang w:val="ky-KG"/>
        </w:rPr>
        <w:t xml:space="preserve"> - негизги билим берүү программасы/модулу боюнча окуунун натыйжасында ээ болгон компетенциялар;</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 </w:t>
      </w:r>
      <w:r w:rsidRPr="008E7455">
        <w:rPr>
          <w:rFonts w:ascii="Times New Roman" w:hAnsi="Times New Roman"/>
          <w:b/>
          <w:sz w:val="24"/>
          <w:szCs w:val="24"/>
          <w:lang w:val="ky-KG"/>
        </w:rPr>
        <w:t>теӊдөө курстары</w:t>
      </w:r>
      <w:r w:rsidRPr="008E7455">
        <w:rPr>
          <w:rFonts w:ascii="Times New Roman" w:hAnsi="Times New Roman"/>
          <w:sz w:val="24"/>
          <w:szCs w:val="24"/>
          <w:lang w:val="ky-KG"/>
        </w:rPr>
        <w:t xml:space="preserve"> -  ушул багыт боюнча магистрлерди даярдоонун негизги билим берүү программасын өздөштүрүү үчүн талап кылынуучу базалык кесиптик билимдерге жана компетенцияларга биринчи окуу жылынын ичинде ээ болуу үчүн туура келген багыт (адистик) боюнча  базалык билими болбогон студенттер – магистранттар тарабынан өздөштүрүүлүчү сабактар.</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color w:val="333333"/>
          <w:sz w:val="24"/>
          <w:szCs w:val="24"/>
          <w:shd w:val="clear" w:color="auto" w:fill="FFFFFF"/>
          <w:lang w:val="ky-KG"/>
        </w:rPr>
      </w:pPr>
      <w:r w:rsidRPr="008E7455">
        <w:rPr>
          <w:rFonts w:ascii="Times New Roman" w:hAnsi="Times New Roman"/>
          <w:sz w:val="24"/>
          <w:szCs w:val="24"/>
          <w:lang w:val="ky-KG"/>
        </w:rPr>
        <w:t>-</w:t>
      </w:r>
      <w:r w:rsidRPr="008E7455">
        <w:rPr>
          <w:rFonts w:ascii="Times New Roman" w:hAnsi="Times New Roman"/>
          <w:sz w:val="24"/>
          <w:szCs w:val="24"/>
          <w:lang w:val="ky-KG"/>
        </w:rPr>
        <w:tab/>
      </w:r>
      <w:r w:rsidRPr="008E7455">
        <w:rPr>
          <w:rFonts w:ascii="Times New Roman" w:hAnsi="Times New Roman"/>
          <w:b/>
          <w:sz w:val="24"/>
          <w:szCs w:val="24"/>
          <w:lang w:val="ky-KG"/>
        </w:rPr>
        <w:t>жалпы илимий компетенция</w:t>
      </w:r>
      <w:r w:rsidRPr="008E7455">
        <w:rPr>
          <w:rFonts w:ascii="Times New Roman" w:hAnsi="Times New Roman"/>
          <w:sz w:val="24"/>
          <w:szCs w:val="24"/>
          <w:lang w:val="ky-KG"/>
        </w:rPr>
        <w:t xml:space="preserve"> – кесиптик иштин баардык турлору (же  көпчүлүгү) учун жалпы болуп саналган мүмкүнчүлүктөрдү билдирет; окуу, талдоо жана сыноо кылуу ж.б. жөндөмдүүлүк;</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 </w:t>
      </w:r>
      <w:r w:rsidRPr="008E7455">
        <w:rPr>
          <w:rFonts w:ascii="Times New Roman" w:hAnsi="Times New Roman"/>
          <w:b/>
          <w:sz w:val="24"/>
          <w:szCs w:val="24"/>
          <w:lang w:val="ky-KG"/>
        </w:rPr>
        <w:t>инструменталдык компетенция</w:t>
      </w:r>
      <w:r w:rsidRPr="008E7455">
        <w:rPr>
          <w:rFonts w:ascii="Times New Roman" w:hAnsi="Times New Roman"/>
          <w:sz w:val="24"/>
          <w:szCs w:val="24"/>
          <w:lang w:val="ky-KG"/>
        </w:rPr>
        <w:t>–когнитивдик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билүүгө,компьютерди билүүгө жанамаалыматтык башкарууга байланышкан жөндөмдөр; лингвистикалык жөндөмдөр, коммуникациялык компетенция;</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color w:val="000000"/>
          <w:sz w:val="24"/>
          <w:szCs w:val="24"/>
          <w:shd w:val="clear" w:color="auto" w:fill="FFFFFF"/>
          <w:lang w:val="ky-KG"/>
        </w:rPr>
        <w:t>-</w:t>
      </w:r>
      <w:r w:rsidRPr="008E7455">
        <w:rPr>
          <w:rFonts w:ascii="Times New Roman" w:hAnsi="Times New Roman"/>
          <w:b/>
          <w:sz w:val="24"/>
          <w:szCs w:val="24"/>
          <w:lang w:val="ky-KG"/>
        </w:rPr>
        <w:t xml:space="preserve"> социалдык-инсандык жана жалпы маданий компетенциялар</w:t>
      </w:r>
      <w:r w:rsidRPr="008E7455">
        <w:rPr>
          <w:rFonts w:ascii="Times New Roman" w:hAnsi="Times New Roman"/>
          <w:sz w:val="24"/>
          <w:szCs w:val="24"/>
          <w:lang w:val="ky-KG"/>
        </w:rPr>
        <w:t xml:space="preserve">–ой-сезимдерди </w:t>
      </w:r>
      <w:r w:rsidRPr="008E7455">
        <w:rPr>
          <w:rFonts w:ascii="Times New Roman" w:hAnsi="Times New Roman"/>
          <w:sz w:val="24"/>
          <w:szCs w:val="24"/>
          <w:lang w:val="ky-KG"/>
        </w:rPr>
        <w:lastRenderedPageBreak/>
        <w:t>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C41C6B" w:rsidRPr="008E7455" w:rsidRDefault="00C41C6B" w:rsidP="00C41C6B">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 </w:t>
      </w:r>
      <w:r w:rsidRPr="008E7455">
        <w:rPr>
          <w:rFonts w:ascii="Times New Roman" w:hAnsi="Times New Roman"/>
          <w:b/>
          <w:sz w:val="24"/>
          <w:szCs w:val="24"/>
          <w:lang w:val="ky-KG"/>
        </w:rPr>
        <w:t>кесиптик стандарт</w:t>
      </w:r>
      <w:r w:rsidRPr="008E7455">
        <w:rPr>
          <w:rFonts w:ascii="Times New Roman" w:hAnsi="Times New Roman"/>
          <w:sz w:val="24"/>
          <w:szCs w:val="24"/>
          <w:lang w:val="ky-KG"/>
        </w:rPr>
        <w:t xml:space="preserve"> - кесиптик иштинконкреттүү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w:t>
      </w:r>
    </w:p>
    <w:p w:rsidR="001D285E" w:rsidRPr="008E7455" w:rsidRDefault="002C60AE" w:rsidP="001D285E">
      <w:pPr>
        <w:widowControl w:val="0"/>
        <w:autoSpaceDE w:val="0"/>
        <w:autoSpaceDN w:val="0"/>
        <w:adjustRightInd w:val="0"/>
        <w:spacing w:after="0" w:line="240" w:lineRule="auto"/>
        <w:ind w:left="360"/>
        <w:rPr>
          <w:rFonts w:ascii="Times New Roman" w:hAnsi="Times New Roman"/>
          <w:b/>
          <w:sz w:val="24"/>
          <w:szCs w:val="24"/>
          <w:lang w:val="ky-KG"/>
        </w:rPr>
      </w:pPr>
      <w:r w:rsidRPr="008E7455">
        <w:rPr>
          <w:rFonts w:ascii="Times New Roman" w:hAnsi="Times New Roman"/>
          <w:b/>
          <w:sz w:val="24"/>
          <w:szCs w:val="24"/>
          <w:lang w:val="ky-KG"/>
        </w:rPr>
        <w:t>1.3.Кыскартуулар жана белгилөөлөр</w:t>
      </w:r>
    </w:p>
    <w:p w:rsidR="002C60AE" w:rsidRPr="008E7455" w:rsidRDefault="002C60AE" w:rsidP="001D285E">
      <w:pPr>
        <w:widowControl w:val="0"/>
        <w:autoSpaceDE w:val="0"/>
        <w:autoSpaceDN w:val="0"/>
        <w:adjustRightInd w:val="0"/>
        <w:spacing w:after="0" w:line="240" w:lineRule="auto"/>
        <w:ind w:left="360"/>
        <w:jc w:val="both"/>
        <w:rPr>
          <w:rFonts w:ascii="Times New Roman" w:hAnsi="Times New Roman"/>
          <w:b/>
          <w:sz w:val="24"/>
          <w:szCs w:val="24"/>
          <w:lang w:val="ky-KG"/>
        </w:rPr>
      </w:pPr>
      <w:r w:rsidRPr="008E7455">
        <w:rPr>
          <w:rFonts w:ascii="Times New Roman" w:hAnsi="Times New Roman"/>
          <w:sz w:val="24"/>
          <w:szCs w:val="24"/>
          <w:lang w:val="ky-KG"/>
        </w:rPr>
        <w:t xml:space="preserve">Жогорку кесиптик билим берүүнүн ушул мамлекеттик билим берүү стандартында төмөндөгү  кыскартуулар колдонулат: </w:t>
      </w:r>
    </w:p>
    <w:p w:rsidR="002C60AE" w:rsidRPr="008E7455" w:rsidRDefault="002C60AE" w:rsidP="00B45129">
      <w:pPr>
        <w:widowControl w:val="0"/>
        <w:autoSpaceDE w:val="0"/>
        <w:autoSpaceDN w:val="0"/>
        <w:adjustRightInd w:val="0"/>
        <w:spacing w:after="0" w:line="240" w:lineRule="auto"/>
        <w:jc w:val="both"/>
        <w:rPr>
          <w:rFonts w:ascii="Times New Roman" w:hAnsi="Times New Roman"/>
          <w:sz w:val="24"/>
          <w:szCs w:val="24"/>
        </w:rPr>
      </w:pPr>
      <w:r w:rsidRPr="008E7455">
        <w:rPr>
          <w:rFonts w:ascii="Times New Roman" w:hAnsi="Times New Roman"/>
          <w:b/>
          <w:sz w:val="24"/>
          <w:szCs w:val="24"/>
        </w:rPr>
        <w:t>МББС</w:t>
      </w:r>
      <w:r w:rsidRPr="008E7455">
        <w:rPr>
          <w:rFonts w:ascii="Times New Roman" w:hAnsi="Times New Roman"/>
          <w:sz w:val="24"/>
          <w:szCs w:val="24"/>
        </w:rPr>
        <w:t xml:space="preserve"> –Мамлекеттик билим берүү стандарты; </w:t>
      </w:r>
    </w:p>
    <w:p w:rsidR="002C60AE" w:rsidRPr="008E7455" w:rsidRDefault="002C60AE" w:rsidP="00B45129">
      <w:pPr>
        <w:widowControl w:val="0"/>
        <w:autoSpaceDE w:val="0"/>
        <w:autoSpaceDN w:val="0"/>
        <w:adjustRightInd w:val="0"/>
        <w:spacing w:after="0" w:line="240" w:lineRule="auto"/>
        <w:jc w:val="both"/>
        <w:rPr>
          <w:rFonts w:ascii="Times New Roman" w:hAnsi="Times New Roman"/>
          <w:sz w:val="24"/>
          <w:szCs w:val="24"/>
        </w:rPr>
      </w:pPr>
      <w:r w:rsidRPr="008E7455">
        <w:rPr>
          <w:rFonts w:ascii="Times New Roman" w:hAnsi="Times New Roman"/>
          <w:b/>
          <w:sz w:val="24"/>
          <w:szCs w:val="24"/>
        </w:rPr>
        <w:t>ЖКББ</w:t>
      </w:r>
      <w:r w:rsidRPr="008E7455">
        <w:rPr>
          <w:rFonts w:ascii="Times New Roman" w:hAnsi="Times New Roman"/>
          <w:sz w:val="24"/>
          <w:szCs w:val="24"/>
        </w:rPr>
        <w:t xml:space="preserve"> – Жогорку кесиптик билим берүү; </w:t>
      </w:r>
    </w:p>
    <w:p w:rsidR="002C60AE" w:rsidRPr="008E7455" w:rsidRDefault="002C60AE" w:rsidP="00B45129">
      <w:pPr>
        <w:widowControl w:val="0"/>
        <w:autoSpaceDE w:val="0"/>
        <w:autoSpaceDN w:val="0"/>
        <w:adjustRightInd w:val="0"/>
        <w:spacing w:after="0" w:line="240" w:lineRule="auto"/>
        <w:jc w:val="both"/>
        <w:rPr>
          <w:rFonts w:ascii="Times New Roman" w:hAnsi="Times New Roman"/>
          <w:sz w:val="24"/>
          <w:szCs w:val="24"/>
        </w:rPr>
      </w:pPr>
      <w:r w:rsidRPr="008E7455">
        <w:rPr>
          <w:rFonts w:ascii="Times New Roman" w:hAnsi="Times New Roman"/>
          <w:b/>
          <w:sz w:val="24"/>
          <w:szCs w:val="24"/>
        </w:rPr>
        <w:t>НББП</w:t>
      </w:r>
      <w:r w:rsidRPr="008E7455">
        <w:rPr>
          <w:rFonts w:ascii="Times New Roman" w:hAnsi="Times New Roman"/>
          <w:sz w:val="24"/>
          <w:szCs w:val="24"/>
        </w:rPr>
        <w:t xml:space="preserve"> – Негизги билим берүү программасы;</w:t>
      </w:r>
    </w:p>
    <w:p w:rsidR="002C60AE" w:rsidRPr="008E7455" w:rsidRDefault="002C60AE" w:rsidP="00B45129">
      <w:pPr>
        <w:widowControl w:val="0"/>
        <w:autoSpaceDE w:val="0"/>
        <w:autoSpaceDN w:val="0"/>
        <w:adjustRightInd w:val="0"/>
        <w:spacing w:after="0" w:line="240" w:lineRule="auto"/>
        <w:jc w:val="both"/>
        <w:rPr>
          <w:rFonts w:ascii="Times New Roman" w:hAnsi="Times New Roman"/>
          <w:sz w:val="24"/>
          <w:szCs w:val="24"/>
        </w:rPr>
      </w:pPr>
      <w:r w:rsidRPr="008E7455">
        <w:rPr>
          <w:rFonts w:ascii="Times New Roman" w:hAnsi="Times New Roman"/>
          <w:b/>
          <w:sz w:val="24"/>
          <w:szCs w:val="24"/>
        </w:rPr>
        <w:t>ОМБ</w:t>
      </w:r>
      <w:r w:rsidRPr="008E7455">
        <w:rPr>
          <w:rFonts w:ascii="Times New Roman" w:hAnsi="Times New Roman"/>
          <w:sz w:val="24"/>
          <w:szCs w:val="24"/>
        </w:rPr>
        <w:t xml:space="preserve"> – Окуу методикалык бирикме; </w:t>
      </w:r>
    </w:p>
    <w:p w:rsidR="002C60AE" w:rsidRPr="008E7455" w:rsidRDefault="002C60AE" w:rsidP="00B45129">
      <w:pPr>
        <w:widowControl w:val="0"/>
        <w:autoSpaceDE w:val="0"/>
        <w:autoSpaceDN w:val="0"/>
        <w:adjustRightInd w:val="0"/>
        <w:spacing w:after="0" w:line="240" w:lineRule="auto"/>
        <w:jc w:val="both"/>
        <w:rPr>
          <w:rFonts w:ascii="Times New Roman" w:hAnsi="Times New Roman"/>
          <w:sz w:val="24"/>
          <w:szCs w:val="24"/>
        </w:rPr>
      </w:pPr>
      <w:r w:rsidRPr="008E7455">
        <w:rPr>
          <w:rFonts w:ascii="Times New Roman" w:hAnsi="Times New Roman"/>
          <w:b/>
          <w:sz w:val="24"/>
          <w:szCs w:val="24"/>
        </w:rPr>
        <w:t>ЖК</w:t>
      </w:r>
      <w:r w:rsidRPr="008E7455">
        <w:rPr>
          <w:rFonts w:ascii="Times New Roman" w:hAnsi="Times New Roman"/>
          <w:sz w:val="24"/>
          <w:szCs w:val="24"/>
        </w:rPr>
        <w:t xml:space="preserve"> – жалпы илимий компетенциялар </w:t>
      </w:r>
    </w:p>
    <w:p w:rsidR="002C60AE" w:rsidRPr="008E7455" w:rsidRDefault="002C60AE" w:rsidP="00B45129">
      <w:pPr>
        <w:widowControl w:val="0"/>
        <w:autoSpaceDE w:val="0"/>
        <w:autoSpaceDN w:val="0"/>
        <w:adjustRightInd w:val="0"/>
        <w:spacing w:after="0" w:line="240" w:lineRule="auto"/>
        <w:jc w:val="both"/>
        <w:rPr>
          <w:rFonts w:ascii="Times New Roman" w:hAnsi="Times New Roman"/>
          <w:sz w:val="24"/>
          <w:szCs w:val="24"/>
        </w:rPr>
      </w:pPr>
      <w:r w:rsidRPr="008E7455">
        <w:rPr>
          <w:rFonts w:ascii="Times New Roman" w:hAnsi="Times New Roman"/>
          <w:b/>
          <w:sz w:val="24"/>
          <w:szCs w:val="24"/>
        </w:rPr>
        <w:t xml:space="preserve">ИК </w:t>
      </w:r>
      <w:r w:rsidRPr="008E7455">
        <w:rPr>
          <w:rFonts w:ascii="Times New Roman" w:hAnsi="Times New Roman"/>
          <w:sz w:val="24"/>
          <w:szCs w:val="24"/>
        </w:rPr>
        <w:t xml:space="preserve">– инструменталдык компетенциялар </w:t>
      </w:r>
    </w:p>
    <w:p w:rsidR="002C60AE" w:rsidRPr="008E7455" w:rsidRDefault="002C60AE" w:rsidP="00B45129">
      <w:pPr>
        <w:widowControl w:val="0"/>
        <w:autoSpaceDE w:val="0"/>
        <w:autoSpaceDN w:val="0"/>
        <w:adjustRightInd w:val="0"/>
        <w:spacing w:after="0" w:line="240" w:lineRule="auto"/>
        <w:jc w:val="both"/>
        <w:rPr>
          <w:rFonts w:ascii="Times New Roman" w:hAnsi="Times New Roman"/>
          <w:sz w:val="24"/>
          <w:szCs w:val="24"/>
        </w:rPr>
      </w:pPr>
      <w:r w:rsidRPr="008E7455">
        <w:rPr>
          <w:rFonts w:ascii="Times New Roman" w:hAnsi="Times New Roman"/>
          <w:b/>
          <w:sz w:val="24"/>
          <w:szCs w:val="24"/>
        </w:rPr>
        <w:t>КК</w:t>
      </w:r>
      <w:r w:rsidRPr="008E7455">
        <w:rPr>
          <w:rFonts w:ascii="Times New Roman" w:hAnsi="Times New Roman"/>
          <w:sz w:val="24"/>
          <w:szCs w:val="24"/>
        </w:rPr>
        <w:t xml:space="preserve"> – кесиптик компетенциялар </w:t>
      </w:r>
    </w:p>
    <w:p w:rsidR="002C60AE" w:rsidRPr="008E7455" w:rsidRDefault="002C60AE" w:rsidP="00B45129">
      <w:pPr>
        <w:widowControl w:val="0"/>
        <w:autoSpaceDE w:val="0"/>
        <w:autoSpaceDN w:val="0"/>
        <w:adjustRightInd w:val="0"/>
        <w:spacing w:after="0" w:line="240" w:lineRule="auto"/>
        <w:jc w:val="both"/>
        <w:rPr>
          <w:rFonts w:ascii="Times New Roman" w:hAnsi="Times New Roman"/>
          <w:b/>
          <w:color w:val="8064A2"/>
          <w:sz w:val="24"/>
          <w:szCs w:val="24"/>
          <w:lang w:eastAsia="ru-RU"/>
        </w:rPr>
      </w:pPr>
      <w:r w:rsidRPr="008E7455">
        <w:rPr>
          <w:rFonts w:ascii="Times New Roman" w:hAnsi="Times New Roman"/>
          <w:b/>
          <w:color w:val="000000"/>
          <w:sz w:val="24"/>
          <w:szCs w:val="24"/>
          <w:shd w:val="clear" w:color="auto" w:fill="FFFFFF"/>
        </w:rPr>
        <w:t>СИЖМК</w:t>
      </w:r>
      <w:r w:rsidRPr="008E7455">
        <w:rPr>
          <w:rFonts w:ascii="Times New Roman" w:hAnsi="Times New Roman"/>
          <w:color w:val="000000"/>
          <w:sz w:val="24"/>
          <w:szCs w:val="24"/>
          <w:shd w:val="clear" w:color="auto" w:fill="FFFFFF"/>
        </w:rPr>
        <w:t xml:space="preserve"> – социалдык – инсандык жана жалпы маданий компетенция.</w:t>
      </w:r>
    </w:p>
    <w:p w:rsidR="002C60AE" w:rsidRPr="008E7455" w:rsidRDefault="002C60AE" w:rsidP="00B45129">
      <w:pPr>
        <w:shd w:val="clear" w:color="auto" w:fill="FFFFFF"/>
        <w:spacing w:after="0" w:line="240" w:lineRule="auto"/>
        <w:jc w:val="center"/>
        <w:rPr>
          <w:rFonts w:ascii="Times New Roman" w:hAnsi="Times New Roman"/>
          <w:b/>
          <w:sz w:val="24"/>
          <w:szCs w:val="24"/>
          <w:lang w:val="ky-KG"/>
        </w:rPr>
      </w:pPr>
    </w:p>
    <w:p w:rsidR="002C60AE" w:rsidRPr="008E7455" w:rsidRDefault="002C60AE" w:rsidP="006144D5">
      <w:pPr>
        <w:shd w:val="clear" w:color="auto" w:fill="FFFFFF"/>
        <w:spacing w:after="0" w:line="240" w:lineRule="auto"/>
        <w:jc w:val="center"/>
        <w:rPr>
          <w:rFonts w:ascii="Times New Roman" w:hAnsi="Times New Roman"/>
          <w:b/>
          <w:sz w:val="24"/>
          <w:szCs w:val="24"/>
          <w:lang w:val="ky-KG"/>
        </w:rPr>
      </w:pPr>
      <w:r w:rsidRPr="008E7455">
        <w:rPr>
          <w:rFonts w:ascii="Times New Roman" w:hAnsi="Times New Roman"/>
          <w:b/>
          <w:sz w:val="24"/>
          <w:szCs w:val="24"/>
          <w:lang w:val="ky-KG"/>
        </w:rPr>
        <w:t>2.  Колдонуу тармагы</w:t>
      </w:r>
    </w:p>
    <w:p w:rsidR="002C60AE" w:rsidRPr="008E7455" w:rsidRDefault="002C60AE" w:rsidP="00537773">
      <w:pPr>
        <w:shd w:val="clear" w:color="auto" w:fill="FFFFFF"/>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2.1</w:t>
      </w:r>
      <w:r w:rsidRPr="008E7455">
        <w:rPr>
          <w:rFonts w:ascii="Times New Roman" w:hAnsi="Times New Roman"/>
          <w:sz w:val="24"/>
          <w:szCs w:val="24"/>
          <w:lang w:val="ky-KG"/>
        </w:rPr>
        <w:t xml:space="preserve">. Жогорку кесиптик билим берүүнүн ушул Мамлекеттик билим берүү стандарты (мындан ары - ЖКББ МББС) магистрлерди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C30F7A" w:rsidRPr="008E7455">
        <w:rPr>
          <w:rFonts w:ascii="Times New Roman" w:hAnsi="Times New Roman"/>
          <w:b/>
          <w:sz w:val="24"/>
          <w:szCs w:val="24"/>
          <w:lang w:val="ky-KG"/>
        </w:rPr>
        <w:t>531500</w:t>
      </w:r>
      <w:r w:rsidRPr="008E7455">
        <w:rPr>
          <w:rFonts w:ascii="Times New Roman" w:hAnsi="Times New Roman"/>
          <w:b/>
          <w:sz w:val="24"/>
          <w:szCs w:val="24"/>
          <w:lang w:val="ky-KG"/>
        </w:rPr>
        <w:t xml:space="preserve"> – </w:t>
      </w:r>
      <w:r w:rsidR="00C546AB" w:rsidRPr="008E7455">
        <w:rPr>
          <w:rFonts w:ascii="Times New Roman" w:hAnsi="Times New Roman"/>
          <w:b/>
          <w:sz w:val="24"/>
          <w:szCs w:val="24"/>
          <w:lang w:val="ky-KG"/>
        </w:rPr>
        <w:t xml:space="preserve">«Теология» </w:t>
      </w:r>
      <w:r w:rsidRPr="008E7455">
        <w:rPr>
          <w:rFonts w:ascii="Times New Roman" w:hAnsi="Times New Roman"/>
          <w:sz w:val="24"/>
          <w:szCs w:val="24"/>
          <w:lang w:val="ky-KG"/>
        </w:rPr>
        <w:t>багытындагы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w:t>
      </w:r>
      <w:r w:rsidR="003B220C" w:rsidRPr="008E7455">
        <w:rPr>
          <w:rFonts w:ascii="Times New Roman" w:hAnsi="Times New Roman"/>
          <w:sz w:val="24"/>
          <w:szCs w:val="24"/>
          <w:lang w:val="ky-KG"/>
        </w:rPr>
        <w:t>нүн</w:t>
      </w:r>
      <w:r w:rsidRPr="008E7455">
        <w:rPr>
          <w:rFonts w:ascii="Times New Roman" w:hAnsi="Times New Roman"/>
          <w:sz w:val="24"/>
          <w:szCs w:val="24"/>
          <w:lang w:val="ky-KG"/>
        </w:rPr>
        <w:t xml:space="preserve"> билим берүү мекемелеринин (мындан ары - ЖОЖдор), </w:t>
      </w:r>
      <w:r w:rsidR="00537773" w:rsidRPr="008E7455">
        <w:rPr>
          <w:rFonts w:ascii="Times New Roman" w:hAnsi="Times New Roman"/>
          <w:sz w:val="24"/>
          <w:szCs w:val="24"/>
          <w:lang w:val="ky-KG"/>
        </w:rPr>
        <w:t>менчиктик</w:t>
      </w:r>
      <w:r w:rsidRPr="008E7455">
        <w:rPr>
          <w:rFonts w:ascii="Times New Roman" w:hAnsi="Times New Roman"/>
          <w:sz w:val="24"/>
          <w:szCs w:val="24"/>
          <w:lang w:val="ky-KG"/>
        </w:rPr>
        <w:t xml:space="preserve"> форма</w:t>
      </w:r>
      <w:r w:rsidR="00537773" w:rsidRPr="008E7455">
        <w:rPr>
          <w:rFonts w:ascii="Times New Roman" w:hAnsi="Times New Roman"/>
          <w:sz w:val="24"/>
          <w:szCs w:val="24"/>
          <w:lang w:val="ky-KG"/>
        </w:rPr>
        <w:t xml:space="preserve">сына </w:t>
      </w:r>
      <w:r w:rsidR="00E124E6" w:rsidRPr="008E7455">
        <w:rPr>
          <w:rFonts w:ascii="Times New Roman" w:hAnsi="Times New Roman"/>
          <w:sz w:val="24"/>
          <w:szCs w:val="24"/>
          <w:lang w:val="ky-KG"/>
        </w:rPr>
        <w:t xml:space="preserve">жана ведомстволук таандыктыгына </w:t>
      </w:r>
      <w:r w:rsidRPr="008E7455">
        <w:rPr>
          <w:rFonts w:ascii="Times New Roman" w:hAnsi="Times New Roman"/>
          <w:sz w:val="24"/>
          <w:szCs w:val="24"/>
          <w:lang w:val="ky-KG"/>
        </w:rPr>
        <w:t xml:space="preserve">карабастан жогорку кесиптик билим берүүнүн негизги билим берүү программаларын өздөштүрүү сапатын баалоо үчүн негиз болуп эсептелет. </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2.2.</w:t>
      </w:r>
      <w:r w:rsidRPr="008E7455">
        <w:rPr>
          <w:rFonts w:ascii="Times New Roman" w:hAnsi="Times New Roman"/>
          <w:sz w:val="24"/>
          <w:szCs w:val="24"/>
          <w:lang w:val="ky-KG"/>
        </w:rPr>
        <w:t xml:space="preserve"> Ушул ЖКББ МББСын </w:t>
      </w:r>
      <w:r w:rsidR="00C30F7A" w:rsidRPr="008E7455">
        <w:rPr>
          <w:rFonts w:ascii="Times New Roman" w:hAnsi="Times New Roman"/>
          <w:b/>
          <w:sz w:val="24"/>
          <w:szCs w:val="24"/>
          <w:lang w:val="ky-KG"/>
        </w:rPr>
        <w:t>531500</w:t>
      </w:r>
      <w:r w:rsidRPr="008E7455">
        <w:rPr>
          <w:rFonts w:ascii="Times New Roman" w:hAnsi="Times New Roman"/>
          <w:b/>
          <w:sz w:val="24"/>
          <w:szCs w:val="24"/>
          <w:lang w:val="ky-KG"/>
        </w:rPr>
        <w:t xml:space="preserve"> – </w:t>
      </w:r>
      <w:r w:rsidR="00C546AB" w:rsidRPr="008E7455">
        <w:rPr>
          <w:rFonts w:ascii="Times New Roman" w:hAnsi="Times New Roman"/>
          <w:b/>
          <w:sz w:val="24"/>
          <w:szCs w:val="24"/>
          <w:lang w:val="ky-KG"/>
        </w:rPr>
        <w:t xml:space="preserve">«Теология» </w:t>
      </w:r>
      <w:r w:rsidRPr="008E7455">
        <w:rPr>
          <w:rFonts w:ascii="Times New Roman" w:hAnsi="Times New Roman"/>
          <w:sz w:val="24"/>
          <w:szCs w:val="24"/>
          <w:lang w:val="ky-KG"/>
        </w:rPr>
        <w:t>багыты боюнча  негизги пайдалануучулар төмөнкүлөр болуп саналат:</w:t>
      </w:r>
    </w:p>
    <w:p w:rsidR="002C60AE" w:rsidRPr="008E7455" w:rsidRDefault="002C60AE" w:rsidP="002C60AE">
      <w:pPr>
        <w:shd w:val="clear" w:color="auto" w:fill="FFFFFF"/>
        <w:spacing w:after="0" w:line="240" w:lineRule="auto"/>
        <w:ind w:firstLine="397"/>
        <w:jc w:val="both"/>
        <w:rPr>
          <w:rFonts w:ascii="Times New Roman" w:hAnsi="Times New Roman"/>
          <w:sz w:val="24"/>
          <w:szCs w:val="24"/>
          <w:lang w:val="ky-KG"/>
        </w:rPr>
      </w:pPr>
      <w:r w:rsidRPr="008E7455">
        <w:rPr>
          <w:rFonts w:ascii="Times New Roman" w:hAnsi="Times New Roman"/>
          <w:sz w:val="24"/>
          <w:szCs w:val="24"/>
          <w:lang w:val="ky-KG"/>
        </w:rPr>
        <w:t xml:space="preserve">- </w:t>
      </w:r>
      <w:r w:rsidR="006D3EE6" w:rsidRPr="008E7455">
        <w:rPr>
          <w:rFonts w:ascii="Times New Roman" w:hAnsi="Times New Roman"/>
          <w:sz w:val="24"/>
          <w:szCs w:val="24"/>
          <w:lang w:val="ky-KG"/>
        </w:rPr>
        <w:t>өздөрүнүн ЖОЖ</w:t>
      </w:r>
      <w:r w:rsidRPr="008E7455">
        <w:rPr>
          <w:rFonts w:ascii="Times New Roman" w:hAnsi="Times New Roman"/>
          <w:sz w:val="24"/>
          <w:szCs w:val="24"/>
          <w:lang w:val="ky-KG"/>
        </w:rPr>
        <w:t>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w:t>
      </w:r>
      <w:r w:rsidR="006C090B" w:rsidRPr="008E7455">
        <w:rPr>
          <w:rFonts w:ascii="Times New Roman" w:hAnsi="Times New Roman"/>
          <w:sz w:val="24"/>
          <w:szCs w:val="24"/>
          <w:lang w:val="ky-KG"/>
        </w:rPr>
        <w:t>ана жаңылоо үчүн жооптуу болгон ЖОЖдордун администрациясы жана илимий-педагогикалык курамы (профессордук-окутуучулук курам, илимий кызматкерлер)</w:t>
      </w:r>
      <w:r w:rsidRPr="008E7455">
        <w:rPr>
          <w:rFonts w:ascii="Times New Roman" w:hAnsi="Times New Roman"/>
          <w:sz w:val="24"/>
          <w:szCs w:val="24"/>
          <w:lang w:val="ky-KG"/>
        </w:rPr>
        <w:t>;</w:t>
      </w:r>
    </w:p>
    <w:p w:rsidR="002C60AE" w:rsidRPr="008E7455" w:rsidRDefault="002C60AE" w:rsidP="002C60AE">
      <w:pPr>
        <w:shd w:val="clear" w:color="auto" w:fill="FFFFFF"/>
        <w:spacing w:after="0" w:line="240" w:lineRule="auto"/>
        <w:ind w:firstLine="397"/>
        <w:jc w:val="both"/>
        <w:rPr>
          <w:rFonts w:ascii="Times New Roman" w:hAnsi="Times New Roman"/>
          <w:sz w:val="24"/>
          <w:szCs w:val="24"/>
          <w:lang w:val="ky-KG"/>
        </w:rPr>
      </w:pPr>
      <w:r w:rsidRPr="008E7455">
        <w:rPr>
          <w:rFonts w:ascii="Times New Roman" w:hAnsi="Times New Roman"/>
          <w:sz w:val="24"/>
          <w:szCs w:val="24"/>
          <w:lang w:val="ky-KG"/>
        </w:rPr>
        <w:t>- ЖОЖдун даярдоонун ошол багытындагы негизги билим берүү прог</w:t>
      </w:r>
      <w:r w:rsidR="006C090B" w:rsidRPr="008E7455">
        <w:rPr>
          <w:rFonts w:ascii="Times New Roman" w:hAnsi="Times New Roman"/>
          <w:sz w:val="24"/>
          <w:szCs w:val="24"/>
          <w:lang w:val="ky-KG"/>
        </w:rPr>
        <w:t>р</w:t>
      </w:r>
      <w:r w:rsidRPr="008E7455">
        <w:rPr>
          <w:rFonts w:ascii="Times New Roman" w:hAnsi="Times New Roman"/>
          <w:sz w:val="24"/>
          <w:szCs w:val="24"/>
          <w:lang w:val="ky-KG"/>
        </w:rPr>
        <w:t>аммасын өздөштүрүү боюнча өзүнүн окуу ишин натыйжалуу ишке ашыруу үчүн жооптуу студенттер;</w:t>
      </w:r>
    </w:p>
    <w:p w:rsidR="002C60AE" w:rsidRPr="008E7455" w:rsidRDefault="002C60AE" w:rsidP="002C60AE">
      <w:pPr>
        <w:shd w:val="clear" w:color="auto" w:fill="FFFFFF"/>
        <w:spacing w:after="0" w:line="240" w:lineRule="auto"/>
        <w:ind w:firstLine="397"/>
        <w:jc w:val="both"/>
        <w:rPr>
          <w:rFonts w:ascii="Times New Roman" w:hAnsi="Times New Roman"/>
          <w:sz w:val="24"/>
          <w:szCs w:val="24"/>
          <w:lang w:val="ky-KG"/>
        </w:rPr>
      </w:pPr>
      <w:r w:rsidRPr="008E7455">
        <w:rPr>
          <w:rFonts w:ascii="Times New Roman" w:hAnsi="Times New Roman"/>
          <w:sz w:val="24"/>
          <w:szCs w:val="24"/>
          <w:lang w:val="ky-KG"/>
        </w:rPr>
        <w:t>- тийиштүү кесиптик иш чөйрөсүндөгү адистердин жана иш берүүчүлөрдүн бирикмелери;</w:t>
      </w:r>
    </w:p>
    <w:p w:rsidR="002C60AE" w:rsidRPr="008E7455" w:rsidRDefault="002C60AE" w:rsidP="002C60AE">
      <w:pPr>
        <w:shd w:val="clear" w:color="auto" w:fill="FFFFFF"/>
        <w:spacing w:after="0" w:line="240" w:lineRule="auto"/>
        <w:ind w:firstLine="397"/>
        <w:jc w:val="both"/>
        <w:rPr>
          <w:rFonts w:ascii="Times New Roman" w:hAnsi="Times New Roman"/>
          <w:sz w:val="24"/>
          <w:szCs w:val="24"/>
          <w:lang w:val="ky-KG"/>
        </w:rPr>
      </w:pPr>
      <w:r w:rsidRPr="008E7455">
        <w:rPr>
          <w:rFonts w:ascii="Times New Roman" w:hAnsi="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w:t>
      </w:r>
      <w:r w:rsidR="008761DE" w:rsidRPr="008E7455">
        <w:rPr>
          <w:rFonts w:ascii="Times New Roman" w:hAnsi="Times New Roman"/>
          <w:sz w:val="24"/>
          <w:szCs w:val="24"/>
          <w:lang w:val="ky-KG"/>
        </w:rPr>
        <w:t>усулдук</w:t>
      </w:r>
      <w:r w:rsidRPr="008E7455">
        <w:rPr>
          <w:rFonts w:ascii="Times New Roman" w:hAnsi="Times New Roman"/>
          <w:sz w:val="24"/>
          <w:szCs w:val="24"/>
          <w:lang w:val="ky-KG"/>
        </w:rPr>
        <w:t xml:space="preserve"> бирикмелер жана кеңештер;</w:t>
      </w:r>
    </w:p>
    <w:p w:rsidR="002C60AE" w:rsidRPr="008E7455" w:rsidRDefault="002C60AE" w:rsidP="002C60AE">
      <w:pPr>
        <w:shd w:val="clear" w:color="auto" w:fill="FFFFFF"/>
        <w:spacing w:after="0" w:line="240" w:lineRule="auto"/>
        <w:ind w:firstLine="397"/>
        <w:jc w:val="both"/>
        <w:rPr>
          <w:rFonts w:ascii="Times New Roman" w:hAnsi="Times New Roman"/>
          <w:sz w:val="24"/>
          <w:szCs w:val="24"/>
          <w:lang w:val="ky-KG"/>
        </w:rPr>
      </w:pPr>
      <w:r w:rsidRPr="008E7455">
        <w:rPr>
          <w:rFonts w:ascii="Times New Roman" w:hAnsi="Times New Roman"/>
          <w:sz w:val="24"/>
          <w:szCs w:val="24"/>
          <w:lang w:val="ky-KG"/>
        </w:rPr>
        <w:t xml:space="preserve">- жогорку кесиптик билим берүүнү каржылоону камсыз кылуучу аткаруу </w:t>
      </w:r>
      <w:r w:rsidR="008761DE" w:rsidRPr="008E7455">
        <w:rPr>
          <w:rFonts w:ascii="Times New Roman" w:hAnsi="Times New Roman"/>
          <w:sz w:val="24"/>
          <w:szCs w:val="24"/>
          <w:lang w:val="ky-KG"/>
        </w:rPr>
        <w:t>бийлигинин мамлекеттик органдар</w:t>
      </w:r>
      <w:r w:rsidRPr="008E7455">
        <w:rPr>
          <w:rFonts w:ascii="Times New Roman" w:hAnsi="Times New Roman"/>
          <w:sz w:val="24"/>
          <w:szCs w:val="24"/>
          <w:lang w:val="ky-KG"/>
        </w:rPr>
        <w:t>;</w:t>
      </w:r>
    </w:p>
    <w:p w:rsidR="00391A8B" w:rsidRPr="008E7455" w:rsidRDefault="002C60AE" w:rsidP="002C60AE">
      <w:pPr>
        <w:shd w:val="clear" w:color="auto" w:fill="FFFFFF"/>
        <w:spacing w:after="0" w:line="240" w:lineRule="auto"/>
        <w:ind w:firstLine="397"/>
        <w:jc w:val="both"/>
        <w:rPr>
          <w:rFonts w:ascii="Times New Roman" w:hAnsi="Times New Roman"/>
          <w:sz w:val="24"/>
          <w:szCs w:val="24"/>
          <w:lang w:val="ky-KG"/>
        </w:rPr>
      </w:pPr>
      <w:r w:rsidRPr="008E7455">
        <w:rPr>
          <w:rFonts w:ascii="Times New Roman" w:hAnsi="Times New Roman"/>
          <w:sz w:val="24"/>
          <w:szCs w:val="24"/>
          <w:lang w:val="ky-KG"/>
        </w:rPr>
        <w:t>- жогорку кесиптик билим берүү системасында</w:t>
      </w:r>
      <w:r w:rsidR="002A3039" w:rsidRPr="008E7455">
        <w:rPr>
          <w:rFonts w:ascii="Times New Roman" w:hAnsi="Times New Roman"/>
          <w:sz w:val="24"/>
          <w:szCs w:val="24"/>
          <w:lang w:val="ky-KG"/>
        </w:rPr>
        <w:t>гы</w:t>
      </w:r>
      <w:r w:rsidRPr="008E7455">
        <w:rPr>
          <w:rFonts w:ascii="Times New Roman" w:hAnsi="Times New Roman"/>
          <w:sz w:val="24"/>
          <w:szCs w:val="24"/>
          <w:lang w:val="ky-KG"/>
        </w:rPr>
        <w:t xml:space="preserve"> мыйзамдардын сакталышын</w:t>
      </w:r>
      <w:r w:rsidR="002A3039" w:rsidRPr="008E7455">
        <w:rPr>
          <w:rFonts w:ascii="Times New Roman" w:hAnsi="Times New Roman"/>
          <w:sz w:val="24"/>
          <w:szCs w:val="24"/>
          <w:lang w:val="ky-KG"/>
        </w:rPr>
        <w:t xml:space="preserve"> көзөмөлд</w:t>
      </w:r>
      <w:r w:rsidR="00391A8B" w:rsidRPr="008E7455">
        <w:rPr>
          <w:rFonts w:ascii="Times New Roman" w:hAnsi="Times New Roman"/>
          <w:sz w:val="24"/>
          <w:szCs w:val="24"/>
          <w:lang w:val="ky-KG"/>
        </w:rPr>
        <w:t>өөн</w:t>
      </w:r>
      <w:r w:rsidR="002A3039" w:rsidRPr="008E7455">
        <w:rPr>
          <w:rFonts w:ascii="Times New Roman" w:hAnsi="Times New Roman"/>
          <w:sz w:val="24"/>
          <w:szCs w:val="24"/>
          <w:lang w:val="ky-KG"/>
        </w:rPr>
        <w:t>у</w:t>
      </w:r>
      <w:r w:rsidRPr="008E7455">
        <w:rPr>
          <w:rFonts w:ascii="Times New Roman" w:hAnsi="Times New Roman"/>
          <w:sz w:val="24"/>
          <w:szCs w:val="24"/>
          <w:lang w:val="ky-KG"/>
        </w:rPr>
        <w:t xml:space="preserve"> камсыз кылуучу, </w:t>
      </w:r>
      <w:r w:rsidR="002A3039" w:rsidRPr="008E7455">
        <w:rPr>
          <w:rFonts w:ascii="Times New Roman" w:hAnsi="Times New Roman"/>
          <w:sz w:val="24"/>
          <w:szCs w:val="24"/>
          <w:lang w:val="ky-KG"/>
        </w:rPr>
        <w:t>аткаруубийлигинин ыйгарым укуктуу мамлекеттик органдары</w:t>
      </w:r>
      <w:r w:rsidR="00391A8B" w:rsidRPr="008E7455">
        <w:rPr>
          <w:rFonts w:ascii="Times New Roman" w:hAnsi="Times New Roman"/>
          <w:sz w:val="24"/>
          <w:szCs w:val="24"/>
          <w:lang w:val="ky-KG"/>
        </w:rPr>
        <w:t>.</w:t>
      </w:r>
    </w:p>
    <w:p w:rsidR="002C60AE" w:rsidRPr="008E7455" w:rsidRDefault="00391A8B" w:rsidP="002C60AE">
      <w:pPr>
        <w:shd w:val="clear" w:color="auto" w:fill="FFFFFF"/>
        <w:spacing w:after="0" w:line="240" w:lineRule="auto"/>
        <w:ind w:firstLine="397"/>
        <w:jc w:val="both"/>
        <w:rPr>
          <w:rFonts w:ascii="Times New Roman" w:hAnsi="Times New Roman"/>
          <w:sz w:val="24"/>
          <w:szCs w:val="24"/>
          <w:lang w:val="ky-KG"/>
        </w:rPr>
      </w:pPr>
      <w:r w:rsidRPr="008E7455">
        <w:rPr>
          <w:rFonts w:ascii="Times New Roman" w:hAnsi="Times New Roman"/>
          <w:sz w:val="24"/>
          <w:szCs w:val="24"/>
          <w:lang w:val="ky-KG"/>
        </w:rPr>
        <w:lastRenderedPageBreak/>
        <w:t xml:space="preserve">- жогорку кесиптик билим берүү тармагындагы билим берүү программаларынын жана уюмдарынын аккредитациясын ишке ашыруучу жана сапатын көзөмөлдөөчү аккредитациялык агенттиктер. </w:t>
      </w:r>
    </w:p>
    <w:p w:rsidR="002C60AE" w:rsidRPr="008E7455" w:rsidRDefault="002C60AE" w:rsidP="00F76909">
      <w:pPr>
        <w:widowControl w:val="0"/>
        <w:autoSpaceDE w:val="0"/>
        <w:autoSpaceDN w:val="0"/>
        <w:adjustRightInd w:val="0"/>
        <w:spacing w:after="0" w:line="240" w:lineRule="auto"/>
        <w:ind w:firstLine="567"/>
        <w:rPr>
          <w:rFonts w:ascii="Times New Roman" w:hAnsi="Times New Roman"/>
          <w:b/>
          <w:sz w:val="24"/>
          <w:szCs w:val="24"/>
          <w:lang w:val="ky-KG"/>
        </w:rPr>
      </w:pPr>
      <w:r w:rsidRPr="008E7455">
        <w:rPr>
          <w:rFonts w:ascii="Times New Roman" w:hAnsi="Times New Roman"/>
          <w:b/>
          <w:sz w:val="24"/>
          <w:szCs w:val="24"/>
          <w:lang w:val="ky-KG"/>
        </w:rPr>
        <w:t xml:space="preserve">2.3. Абитуренттердин даярдык деңгээлине карата </w:t>
      </w:r>
      <w:r w:rsidR="00404A3A" w:rsidRPr="008E7455">
        <w:rPr>
          <w:rFonts w:ascii="Times New Roman" w:hAnsi="Times New Roman"/>
          <w:b/>
          <w:sz w:val="24"/>
          <w:szCs w:val="24"/>
          <w:lang w:val="ky-KG"/>
        </w:rPr>
        <w:t xml:space="preserve">коюлган </w:t>
      </w:r>
      <w:r w:rsidRPr="008E7455">
        <w:rPr>
          <w:rFonts w:ascii="Times New Roman" w:hAnsi="Times New Roman"/>
          <w:b/>
          <w:sz w:val="24"/>
          <w:szCs w:val="24"/>
          <w:lang w:val="ky-KG"/>
        </w:rPr>
        <w:t>талаптар</w:t>
      </w:r>
    </w:p>
    <w:p w:rsidR="002C60AE" w:rsidRPr="008E7455" w:rsidRDefault="001001AD" w:rsidP="003B220C">
      <w:pPr>
        <w:widowControl w:val="0"/>
        <w:tabs>
          <w:tab w:val="left" w:pos="896"/>
        </w:tabs>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2.3.1.</w:t>
      </w:r>
      <w:r w:rsidRPr="008E7455">
        <w:rPr>
          <w:rFonts w:ascii="Times New Roman" w:hAnsi="Times New Roman"/>
          <w:sz w:val="24"/>
          <w:szCs w:val="24"/>
          <w:lang w:val="ky-KG"/>
        </w:rPr>
        <w:t>“Магистр” квалификациясы ыйгарылган Жогорку кесиптик билим алууну к</w:t>
      </w:r>
      <w:r w:rsidR="009635C7" w:rsidRPr="008E7455">
        <w:rPr>
          <w:rFonts w:ascii="Times New Roman" w:hAnsi="Times New Roman"/>
          <w:sz w:val="24"/>
          <w:szCs w:val="24"/>
          <w:lang w:val="ky-KG"/>
        </w:rPr>
        <w:t>ө</w:t>
      </w:r>
      <w:r w:rsidRPr="008E7455">
        <w:rPr>
          <w:rFonts w:ascii="Times New Roman" w:hAnsi="Times New Roman"/>
          <w:sz w:val="24"/>
          <w:szCs w:val="24"/>
          <w:lang w:val="ky-KG"/>
        </w:rPr>
        <w:t>зд</w:t>
      </w:r>
      <w:r w:rsidR="009635C7" w:rsidRPr="008E7455">
        <w:rPr>
          <w:rFonts w:ascii="Times New Roman" w:hAnsi="Times New Roman"/>
          <w:sz w:val="24"/>
          <w:szCs w:val="24"/>
          <w:lang w:val="ky-KG"/>
        </w:rPr>
        <w:t>ө</w:t>
      </w:r>
      <w:r w:rsidRPr="008E7455">
        <w:rPr>
          <w:rFonts w:ascii="Times New Roman" w:hAnsi="Times New Roman"/>
          <w:sz w:val="24"/>
          <w:szCs w:val="24"/>
          <w:lang w:val="ky-KG"/>
        </w:rPr>
        <w:t>г</w:t>
      </w:r>
      <w:r w:rsidR="009635C7" w:rsidRPr="008E7455">
        <w:rPr>
          <w:rFonts w:ascii="Times New Roman" w:hAnsi="Times New Roman"/>
          <w:sz w:val="24"/>
          <w:szCs w:val="24"/>
          <w:lang w:val="ky-KG"/>
        </w:rPr>
        <w:t>ө</w:t>
      </w:r>
      <w:r w:rsidRPr="008E7455">
        <w:rPr>
          <w:rFonts w:ascii="Times New Roman" w:hAnsi="Times New Roman"/>
          <w:sz w:val="24"/>
          <w:szCs w:val="24"/>
          <w:lang w:val="ky-KG"/>
        </w:rPr>
        <w:t>н абитуриенттин билим денгээли,“бакалавр“квалификациясы ыйгарылганЖогорку кесиптик билим же “адис” квалификациясыыйгарылган Жогорку кесиптик билим.</w:t>
      </w:r>
    </w:p>
    <w:p w:rsidR="001001AD" w:rsidRPr="008E7455" w:rsidRDefault="002C60AE" w:rsidP="001001AD">
      <w:pPr>
        <w:widowControl w:val="0"/>
        <w:tabs>
          <w:tab w:val="left" w:pos="896"/>
        </w:tabs>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2.3.2.</w:t>
      </w:r>
      <w:r w:rsidR="001001AD" w:rsidRPr="008E7455">
        <w:rPr>
          <w:rFonts w:ascii="Times New Roman" w:hAnsi="Times New Roman"/>
          <w:sz w:val="24"/>
          <w:szCs w:val="24"/>
          <w:lang w:val="ky-KG"/>
        </w:rPr>
        <w:t xml:space="preserve"> Абитуриенттин</w:t>
      </w:r>
      <w:r w:rsidRPr="008E7455">
        <w:rPr>
          <w:rFonts w:ascii="Times New Roman" w:hAnsi="Times New Roman"/>
          <w:sz w:val="24"/>
          <w:szCs w:val="24"/>
          <w:lang w:val="ky-KG"/>
        </w:rPr>
        <w:t xml:space="preserve"> “бакалавр” </w:t>
      </w:r>
      <w:r w:rsidR="001001AD" w:rsidRPr="008E7455">
        <w:rPr>
          <w:rFonts w:ascii="Times New Roman" w:hAnsi="Times New Roman"/>
          <w:sz w:val="24"/>
          <w:szCs w:val="24"/>
          <w:lang w:val="ky-KG"/>
        </w:rPr>
        <w:t xml:space="preserve">квалификациясы ыйгарылган </w:t>
      </w:r>
      <w:r w:rsidRPr="008E7455">
        <w:rPr>
          <w:rFonts w:ascii="Times New Roman" w:hAnsi="Times New Roman"/>
          <w:sz w:val="24"/>
          <w:szCs w:val="24"/>
          <w:lang w:val="ky-KG"/>
        </w:rPr>
        <w:t xml:space="preserve">жогорку билими </w:t>
      </w:r>
      <w:r w:rsidR="001001AD" w:rsidRPr="008E7455">
        <w:rPr>
          <w:rFonts w:ascii="Times New Roman" w:hAnsi="Times New Roman"/>
          <w:sz w:val="24"/>
          <w:szCs w:val="24"/>
          <w:lang w:val="ky-KG"/>
        </w:rPr>
        <w:t>же “адис” квалификациясыыйгарылганЖогорку кесиптик билими ж</w:t>
      </w:r>
      <w:r w:rsidR="009635C7" w:rsidRPr="008E7455">
        <w:rPr>
          <w:rFonts w:ascii="Times New Roman" w:hAnsi="Times New Roman"/>
          <w:sz w:val="24"/>
          <w:szCs w:val="24"/>
          <w:lang w:val="ky-KG"/>
        </w:rPr>
        <w:t>ө</w:t>
      </w:r>
      <w:r w:rsidR="001001AD" w:rsidRPr="008E7455">
        <w:rPr>
          <w:rFonts w:ascii="Times New Roman" w:hAnsi="Times New Roman"/>
          <w:sz w:val="24"/>
          <w:szCs w:val="24"/>
          <w:lang w:val="ky-KG"/>
        </w:rPr>
        <w:t>н</w:t>
      </w:r>
      <w:r w:rsidR="009635C7" w:rsidRPr="008E7455">
        <w:rPr>
          <w:rFonts w:ascii="Times New Roman" w:hAnsi="Times New Roman"/>
          <w:sz w:val="24"/>
          <w:szCs w:val="24"/>
          <w:lang w:val="ky-KG"/>
        </w:rPr>
        <w:t>ү</w:t>
      </w:r>
      <w:r w:rsidR="001001AD" w:rsidRPr="008E7455">
        <w:rPr>
          <w:rFonts w:ascii="Times New Roman" w:hAnsi="Times New Roman"/>
          <w:sz w:val="24"/>
          <w:szCs w:val="24"/>
          <w:lang w:val="ky-KG"/>
        </w:rPr>
        <w:t>нд</w:t>
      </w:r>
      <w:r w:rsidR="009635C7" w:rsidRPr="008E7455">
        <w:rPr>
          <w:rFonts w:ascii="Times New Roman" w:hAnsi="Times New Roman"/>
          <w:sz w:val="24"/>
          <w:szCs w:val="24"/>
          <w:lang w:val="ky-KG"/>
        </w:rPr>
        <w:t>ө</w:t>
      </w:r>
      <w:r w:rsidR="001001AD" w:rsidRPr="008E7455">
        <w:rPr>
          <w:rFonts w:ascii="Times New Roman" w:hAnsi="Times New Roman"/>
          <w:sz w:val="24"/>
          <w:szCs w:val="24"/>
          <w:lang w:val="ky-KG"/>
        </w:rPr>
        <w:t>г</w:t>
      </w:r>
      <w:r w:rsidR="009635C7" w:rsidRPr="008E7455">
        <w:rPr>
          <w:rFonts w:ascii="Times New Roman" w:hAnsi="Times New Roman"/>
          <w:sz w:val="24"/>
          <w:szCs w:val="24"/>
          <w:lang w:val="ky-KG"/>
        </w:rPr>
        <w:t>ү</w:t>
      </w:r>
      <w:r w:rsidR="001001AD" w:rsidRPr="008E7455">
        <w:rPr>
          <w:rFonts w:ascii="Times New Roman" w:hAnsi="Times New Roman"/>
          <w:sz w:val="24"/>
          <w:szCs w:val="24"/>
          <w:lang w:val="ky-KG"/>
        </w:rPr>
        <w:t>мамлекеттик үлгүдөгү документи болууга тийиш.</w:t>
      </w:r>
    </w:p>
    <w:p w:rsidR="002C60AE" w:rsidRPr="008E7455" w:rsidRDefault="002C60AE" w:rsidP="007348A0">
      <w:pPr>
        <w:widowControl w:val="0"/>
        <w:autoSpaceDE w:val="0"/>
        <w:autoSpaceDN w:val="0"/>
        <w:adjustRightInd w:val="0"/>
        <w:spacing w:after="0" w:line="240" w:lineRule="auto"/>
        <w:jc w:val="both"/>
        <w:rPr>
          <w:rFonts w:ascii="Times New Roman" w:hAnsi="Times New Roman"/>
          <w:sz w:val="24"/>
          <w:szCs w:val="24"/>
          <w:lang w:val="ky-KG"/>
        </w:rPr>
      </w:pPr>
    </w:p>
    <w:p w:rsidR="002C60AE" w:rsidRPr="008E7455" w:rsidRDefault="002C60AE" w:rsidP="00807F64">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8E7455">
        <w:rPr>
          <w:rFonts w:ascii="Times New Roman" w:hAnsi="Times New Roman"/>
          <w:b/>
          <w:sz w:val="24"/>
          <w:szCs w:val="24"/>
          <w:lang w:val="ky-KG"/>
        </w:rPr>
        <w:t>3. Даярдоо багытынын жалпы мүнөздөмөсү</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 xml:space="preserve">3.1.Кыргыз Республикасында  </w:t>
      </w:r>
      <w:r w:rsidR="00C30F7A" w:rsidRPr="008E7455">
        <w:rPr>
          <w:rFonts w:ascii="Times New Roman" w:hAnsi="Times New Roman"/>
          <w:b/>
          <w:sz w:val="24"/>
          <w:szCs w:val="24"/>
          <w:lang w:val="ky-KG"/>
        </w:rPr>
        <w:t>531500</w:t>
      </w:r>
      <w:r w:rsidRPr="008E7455">
        <w:rPr>
          <w:rFonts w:ascii="Times New Roman" w:hAnsi="Times New Roman"/>
          <w:b/>
          <w:sz w:val="24"/>
          <w:szCs w:val="24"/>
          <w:lang w:val="ky-KG"/>
        </w:rPr>
        <w:t xml:space="preserve"> - </w:t>
      </w:r>
      <w:r w:rsidR="00C546AB" w:rsidRPr="008E7455">
        <w:rPr>
          <w:rFonts w:ascii="Times New Roman" w:hAnsi="Times New Roman"/>
          <w:b/>
          <w:sz w:val="24"/>
          <w:szCs w:val="24"/>
          <w:lang w:val="ky-KG"/>
        </w:rPr>
        <w:t xml:space="preserve">«Теология» </w:t>
      </w:r>
      <w:r w:rsidRPr="008E7455">
        <w:rPr>
          <w:rFonts w:ascii="Times New Roman" w:hAnsi="Times New Roman"/>
          <w:b/>
          <w:sz w:val="24"/>
          <w:szCs w:val="24"/>
          <w:lang w:val="ky-KG"/>
        </w:rPr>
        <w:t>багыты боюнчадаярдоо</w:t>
      </w:r>
      <w:r w:rsidRPr="008E7455">
        <w:rPr>
          <w:rFonts w:ascii="Times New Roman" w:hAnsi="Times New Roman"/>
          <w:sz w:val="24"/>
          <w:szCs w:val="24"/>
          <w:lang w:val="ky-KG"/>
        </w:rPr>
        <w:t xml:space="preserve"> төмөнкүлөр боюнча ишке ашырылат:</w:t>
      </w:r>
    </w:p>
    <w:p w:rsidR="002C60AE" w:rsidRPr="008E7455" w:rsidRDefault="002C60AE" w:rsidP="002C60AE">
      <w:pPr>
        <w:shd w:val="clear" w:color="auto" w:fill="FFFFFF"/>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w:t>
      </w:r>
      <w:r w:rsidR="00B91231">
        <w:rPr>
          <w:rFonts w:ascii="Times New Roman" w:hAnsi="Times New Roman"/>
          <w:sz w:val="24"/>
          <w:szCs w:val="24"/>
          <w:lang w:val="ky-KG"/>
        </w:rPr>
        <w:t xml:space="preserve"> </w:t>
      </w:r>
      <w:r w:rsidRPr="008E7455">
        <w:rPr>
          <w:rFonts w:ascii="Times New Roman" w:hAnsi="Times New Roman"/>
          <w:sz w:val="24"/>
          <w:szCs w:val="24"/>
          <w:lang w:val="ky-KG"/>
        </w:rPr>
        <w:t>бакалаврларды даярдоо боюнча ЖКББ НББП;</w:t>
      </w:r>
    </w:p>
    <w:p w:rsidR="002C60AE" w:rsidRPr="008E7455" w:rsidRDefault="002C60AE" w:rsidP="002C60AE">
      <w:pPr>
        <w:shd w:val="clear" w:color="auto" w:fill="FFFFFF"/>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w:t>
      </w:r>
      <w:r w:rsidR="00B91231">
        <w:rPr>
          <w:rFonts w:ascii="Times New Roman" w:hAnsi="Times New Roman"/>
          <w:sz w:val="24"/>
          <w:szCs w:val="24"/>
          <w:lang w:val="ky-KG"/>
        </w:rPr>
        <w:t xml:space="preserve"> </w:t>
      </w:r>
      <w:r w:rsidRPr="008E7455">
        <w:rPr>
          <w:rFonts w:ascii="Times New Roman" w:hAnsi="Times New Roman"/>
          <w:sz w:val="24"/>
          <w:szCs w:val="24"/>
          <w:lang w:val="ky-KG"/>
        </w:rPr>
        <w:t>магистрлерди даярдоо боюнча ЖКББ НББП.</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Бакалаврларды даярдоодо ЖКББ НББПны толугу менен өздөштүргөн жана белгиленген тартипте мамлекеттик жыйынтыктоочу аттестациядан ийгиликтүү аяктаган ЖОЖдун бүтүрүүчүлөрүнө “бакалавр” </w:t>
      </w:r>
      <w:r w:rsidR="004A1FB7" w:rsidRPr="008E7455">
        <w:rPr>
          <w:rFonts w:ascii="Times New Roman" w:hAnsi="Times New Roman"/>
          <w:sz w:val="24"/>
          <w:szCs w:val="24"/>
          <w:lang w:val="ky-KG"/>
        </w:rPr>
        <w:t xml:space="preserve">квалификациясы </w:t>
      </w:r>
      <w:r w:rsidRPr="008E7455">
        <w:rPr>
          <w:rFonts w:ascii="Times New Roman" w:hAnsi="Times New Roman"/>
          <w:sz w:val="24"/>
          <w:szCs w:val="24"/>
          <w:lang w:val="ky-KG"/>
        </w:rPr>
        <w:t xml:space="preserve">ыйгарылган жогорку билими тууралуу диплом берилет. </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Магистрлерди даярдоодо ЖКББ НББП</w:t>
      </w:r>
      <w:r w:rsidR="00803EC1" w:rsidRPr="008E7455">
        <w:rPr>
          <w:rFonts w:ascii="Times New Roman" w:hAnsi="Times New Roman"/>
          <w:sz w:val="24"/>
          <w:szCs w:val="24"/>
          <w:lang w:val="ky-KG"/>
        </w:rPr>
        <w:t xml:space="preserve">ны толугу менен өздөштүргөн </w:t>
      </w:r>
      <w:r w:rsidRPr="008E7455">
        <w:rPr>
          <w:rFonts w:ascii="Times New Roman" w:hAnsi="Times New Roman"/>
          <w:sz w:val="24"/>
          <w:szCs w:val="24"/>
          <w:lang w:val="ky-KG"/>
        </w:rPr>
        <w:t xml:space="preserve">жана белгиленген тартипте мамлекеттик жыйынтыктоочу аттестациядан ийгиликтүү аяктаган окуу жайдын бүтүрүүчүлөрүнө “магистр” </w:t>
      </w:r>
      <w:r w:rsidR="004A1FB7" w:rsidRPr="008E7455">
        <w:rPr>
          <w:rFonts w:ascii="Times New Roman" w:hAnsi="Times New Roman"/>
          <w:sz w:val="24"/>
          <w:szCs w:val="24"/>
          <w:lang w:val="ky-KG"/>
        </w:rPr>
        <w:t>квалификациясы</w:t>
      </w:r>
      <w:r w:rsidR="00F76909" w:rsidRPr="008E7455">
        <w:rPr>
          <w:rFonts w:ascii="Times New Roman" w:hAnsi="Times New Roman"/>
          <w:sz w:val="24"/>
          <w:szCs w:val="24"/>
          <w:lang w:val="ky-KG"/>
        </w:rPr>
        <w:t xml:space="preserve"> </w:t>
      </w:r>
      <w:r w:rsidRPr="008E7455">
        <w:rPr>
          <w:rFonts w:ascii="Times New Roman" w:hAnsi="Times New Roman"/>
          <w:sz w:val="24"/>
          <w:szCs w:val="24"/>
          <w:lang w:val="ky-KG"/>
        </w:rPr>
        <w:t>даражасы ыйгарылган жогорку билими тууралуу диплом берилет.</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Ма</w:t>
      </w:r>
      <w:r w:rsidR="002C67B8" w:rsidRPr="008E7455">
        <w:rPr>
          <w:rFonts w:ascii="Times New Roman" w:hAnsi="Times New Roman"/>
          <w:sz w:val="24"/>
          <w:szCs w:val="24"/>
          <w:lang w:val="ky-KG"/>
        </w:rPr>
        <w:t xml:space="preserve">гистрлерди даярдоо багытындагы </w:t>
      </w:r>
      <w:r w:rsidRPr="008E7455">
        <w:rPr>
          <w:rFonts w:ascii="Times New Roman" w:hAnsi="Times New Roman"/>
          <w:sz w:val="24"/>
          <w:szCs w:val="24"/>
          <w:lang w:val="ky-KG"/>
        </w:rPr>
        <w:t>ЖКББ НББПнын профилдери ЖОЖ тарабынан тармактык/секторалдык квалификациянын алкагында (эгер  болсо) аныкталат.</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 xml:space="preserve"> 3.2.</w:t>
      </w:r>
      <w:r w:rsidR="00F0067E" w:rsidRPr="008E7455">
        <w:rPr>
          <w:rFonts w:ascii="Times New Roman" w:hAnsi="Times New Roman"/>
          <w:b/>
          <w:sz w:val="24"/>
          <w:szCs w:val="24"/>
          <w:lang w:val="ky-KG"/>
        </w:rPr>
        <w:t xml:space="preserve"> </w:t>
      </w:r>
      <w:r w:rsidR="00C30F7A" w:rsidRPr="008E7455">
        <w:rPr>
          <w:rFonts w:ascii="Times New Roman" w:hAnsi="Times New Roman"/>
          <w:b/>
          <w:sz w:val="24"/>
          <w:szCs w:val="24"/>
          <w:lang w:val="ky-KG"/>
        </w:rPr>
        <w:t>531500</w:t>
      </w:r>
      <w:r w:rsidRPr="008E7455">
        <w:rPr>
          <w:rFonts w:ascii="Times New Roman" w:hAnsi="Times New Roman"/>
          <w:b/>
          <w:sz w:val="24"/>
          <w:szCs w:val="24"/>
          <w:lang w:val="ky-KG"/>
        </w:rPr>
        <w:t xml:space="preserve"> - </w:t>
      </w:r>
      <w:r w:rsidR="00C546AB" w:rsidRPr="008E7455">
        <w:rPr>
          <w:rFonts w:ascii="Times New Roman" w:hAnsi="Times New Roman"/>
          <w:b/>
          <w:sz w:val="24"/>
          <w:szCs w:val="24"/>
          <w:lang w:val="ky-KG"/>
        </w:rPr>
        <w:t xml:space="preserve">«Теология» </w:t>
      </w:r>
      <w:r w:rsidRPr="008E7455">
        <w:rPr>
          <w:rFonts w:ascii="Times New Roman" w:hAnsi="Times New Roman"/>
          <w:b/>
          <w:sz w:val="24"/>
          <w:szCs w:val="24"/>
          <w:lang w:val="ky-KG"/>
        </w:rPr>
        <w:t>багыты боюнча магистрлерди даярдоодоЖКББ НББП</w:t>
      </w:r>
      <w:r w:rsidRPr="008E7455">
        <w:rPr>
          <w:rFonts w:ascii="Times New Roman" w:hAnsi="Times New Roman"/>
          <w:sz w:val="24"/>
          <w:szCs w:val="24"/>
          <w:lang w:val="ky-KG"/>
        </w:rPr>
        <w:t xml:space="preserve"> боюнча өздөштүрүүнүн нормативдик мөөнөтү окутуунун күндүзгү формасы боюнча жалпы орто же атайын орто кесиптик билими барлар үчүн 6 жылдан кем эмес, ал эми “бакалавр” </w:t>
      </w:r>
      <w:r w:rsidR="004A1FB7" w:rsidRPr="008E7455">
        <w:rPr>
          <w:rFonts w:ascii="Times New Roman" w:hAnsi="Times New Roman"/>
          <w:sz w:val="24"/>
          <w:szCs w:val="24"/>
          <w:lang w:val="ky-KG"/>
        </w:rPr>
        <w:t xml:space="preserve">квалификациясы </w:t>
      </w:r>
      <w:r w:rsidRPr="008E7455">
        <w:rPr>
          <w:rFonts w:ascii="Times New Roman" w:hAnsi="Times New Roman"/>
          <w:sz w:val="24"/>
          <w:szCs w:val="24"/>
          <w:lang w:val="ky-KG"/>
        </w:rPr>
        <w:t xml:space="preserve">ыйгарылган жогорку билимдүүлөр үчүн 2 жылдан кем эмес убакытты түзөт. </w:t>
      </w:r>
    </w:p>
    <w:p w:rsidR="002C60AE" w:rsidRPr="008E7455" w:rsidRDefault="00A826F0" w:rsidP="002C60AE">
      <w:pPr>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Магистрлерди </w:t>
      </w:r>
      <w:r w:rsidR="002C60AE" w:rsidRPr="008E7455">
        <w:rPr>
          <w:rFonts w:ascii="Times New Roman" w:hAnsi="Times New Roman"/>
          <w:sz w:val="24"/>
          <w:szCs w:val="24"/>
          <w:lang w:val="ky-KG"/>
        </w:rPr>
        <w:t>даярдоодо ЖКББ НББП боюнча өздөштүрүү мөөнөтү окутуунун күндүзгү-</w:t>
      </w:r>
      <w:r w:rsidR="004A1FB7" w:rsidRPr="008E7455">
        <w:rPr>
          <w:rFonts w:ascii="Times New Roman" w:hAnsi="Times New Roman"/>
          <w:sz w:val="24"/>
          <w:szCs w:val="24"/>
          <w:lang w:val="ky-KG"/>
        </w:rPr>
        <w:t>сырттан (</w:t>
      </w:r>
      <w:r w:rsidR="002C60AE" w:rsidRPr="008E7455">
        <w:rPr>
          <w:rFonts w:ascii="Times New Roman" w:hAnsi="Times New Roman"/>
          <w:sz w:val="24"/>
          <w:szCs w:val="24"/>
          <w:lang w:val="ky-KG"/>
        </w:rPr>
        <w:t>кечки</w:t>
      </w:r>
      <w:r w:rsidR="004A1FB7" w:rsidRPr="008E7455">
        <w:rPr>
          <w:rFonts w:ascii="Times New Roman" w:hAnsi="Times New Roman"/>
          <w:sz w:val="24"/>
          <w:szCs w:val="24"/>
          <w:lang w:val="ky-KG"/>
        </w:rPr>
        <w:t>)</w:t>
      </w:r>
      <w:r w:rsidR="002C60AE" w:rsidRPr="008E7455">
        <w:rPr>
          <w:rFonts w:ascii="Times New Roman" w:hAnsi="Times New Roman"/>
          <w:sz w:val="24"/>
          <w:szCs w:val="24"/>
          <w:lang w:val="ky-KG"/>
        </w:rPr>
        <w:t xml:space="preserve"> жана сырттан окуу формасы, ошондой эле окуунун ар түрдүү формасын айкалыштырууда</w:t>
      </w:r>
      <w:r w:rsidR="00471213" w:rsidRPr="008E7455">
        <w:rPr>
          <w:rFonts w:ascii="Times New Roman" w:hAnsi="Times New Roman"/>
          <w:sz w:val="24"/>
          <w:szCs w:val="24"/>
          <w:lang w:val="ky-KG"/>
        </w:rPr>
        <w:t xml:space="preserve"> </w:t>
      </w:r>
      <w:r w:rsidR="004A1FB7" w:rsidRPr="008E7455">
        <w:rPr>
          <w:rFonts w:ascii="Times New Roman" w:hAnsi="Times New Roman"/>
          <w:sz w:val="24"/>
          <w:szCs w:val="24"/>
          <w:lang w:val="ky-KG"/>
        </w:rPr>
        <w:t>күндүзгү</w:t>
      </w:r>
      <w:r w:rsidR="006C322B" w:rsidRPr="008E7455">
        <w:rPr>
          <w:rFonts w:ascii="Times New Roman" w:hAnsi="Times New Roman"/>
          <w:sz w:val="24"/>
          <w:szCs w:val="24"/>
          <w:lang w:val="ky-KG"/>
        </w:rPr>
        <w:t xml:space="preserve"> окуу формасында</w:t>
      </w:r>
      <w:r w:rsidR="00471213" w:rsidRPr="008E7455">
        <w:rPr>
          <w:rFonts w:ascii="Times New Roman" w:hAnsi="Times New Roman"/>
          <w:sz w:val="24"/>
          <w:szCs w:val="24"/>
          <w:lang w:val="ky-KG"/>
        </w:rPr>
        <w:t xml:space="preserve"> </w:t>
      </w:r>
      <w:r w:rsidR="002C60AE" w:rsidRPr="008E7455">
        <w:rPr>
          <w:rFonts w:ascii="Times New Roman" w:hAnsi="Times New Roman"/>
          <w:sz w:val="24"/>
          <w:szCs w:val="24"/>
          <w:lang w:val="ky-KG"/>
        </w:rPr>
        <w:t>бекитилген нормативдик мөөнөттөн ЖОЖ тарабынан салыштырмалуу жарым жылга узартылат.</w:t>
      </w:r>
    </w:p>
    <w:p w:rsidR="002C60AE" w:rsidRPr="008E7455" w:rsidRDefault="002C60AE" w:rsidP="002C60AE">
      <w:pPr>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ЖКББ НББП толук жогорку кесиптик билимдин базасында магистрлерди “адис” квалификациясы менен даярдоо  мөөнөтү бир жылдан кем эмес.</w:t>
      </w:r>
    </w:p>
    <w:p w:rsidR="002C60AE" w:rsidRPr="008E7455" w:rsidRDefault="002C60AE" w:rsidP="002C60AE">
      <w:pPr>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ЖКББ НББП мөөнөтү адистикке байланышпаган  жогорку кесиптик билими бар абитуриенттер үчүн  бакалавларды жана  кесип боюнча адистерди даярдоодо билим берүү программасын өздөштүрүү мөөнөтү базалык кесиптик билимдин жана компетенциясын жогорулатуучу теӊдөөчү курстарды иштеп чыгуунун эсебинен көбөйөт. </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Жеке окуу планы боюнча окутуу жүргүзүлгөндө ЖОЖ окуу формасына карабастан  окуу мөөнөтүн өз алдынча белгилейт.</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Ден соолугу  чектелүү адамдарды  жеке окуу планына ылайык окуткан учурунда ЖОЖ окуу убактысын  тийешелүү билим берүү формасы үчүн белгиленген мөөнөткө салыштырганда узартууга укуктуу.</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Магистрлерди даярдоодо ЖКББ НББП</w:t>
      </w:r>
      <w:r w:rsidR="00A73DBA" w:rsidRPr="008E7455">
        <w:rPr>
          <w:rFonts w:ascii="Times New Roman" w:hAnsi="Times New Roman"/>
          <w:sz w:val="24"/>
          <w:szCs w:val="24"/>
          <w:lang w:val="ky-KG"/>
        </w:rPr>
        <w:t xml:space="preserve"> </w:t>
      </w:r>
      <w:r w:rsidRPr="008E7455">
        <w:rPr>
          <w:rFonts w:ascii="Times New Roman" w:hAnsi="Times New Roman"/>
          <w:sz w:val="24"/>
          <w:szCs w:val="24"/>
          <w:lang w:val="ky-KG"/>
        </w:rPr>
        <w:t xml:space="preserve">боюнча өздөштүрүүнүн башка нормативдик мөөнөттөрү Кыргыз Республикасынын </w:t>
      </w:r>
      <w:r w:rsidR="003A0436" w:rsidRPr="008E7455">
        <w:rPr>
          <w:rFonts w:ascii="Times New Roman" w:hAnsi="Times New Roman"/>
          <w:sz w:val="24"/>
          <w:szCs w:val="24"/>
          <w:lang w:val="ky-KG"/>
        </w:rPr>
        <w:t>Министрлер Кабинети</w:t>
      </w:r>
      <w:r w:rsidRPr="008E7455">
        <w:rPr>
          <w:rFonts w:ascii="Times New Roman" w:hAnsi="Times New Roman"/>
          <w:sz w:val="24"/>
          <w:szCs w:val="24"/>
          <w:lang w:val="ky-KG"/>
        </w:rPr>
        <w:t xml:space="preserve"> тарабынан бекитилет.</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3.3.</w:t>
      </w:r>
      <w:r w:rsidR="00F0067E" w:rsidRPr="008E7455">
        <w:rPr>
          <w:rFonts w:ascii="Times New Roman" w:hAnsi="Times New Roman"/>
          <w:b/>
          <w:sz w:val="24"/>
          <w:szCs w:val="24"/>
          <w:lang w:val="ky-KG"/>
        </w:rPr>
        <w:t xml:space="preserve"> </w:t>
      </w:r>
      <w:r w:rsidRPr="008E7455">
        <w:rPr>
          <w:rFonts w:ascii="Times New Roman" w:hAnsi="Times New Roman"/>
          <w:b/>
          <w:sz w:val="24"/>
          <w:szCs w:val="24"/>
          <w:lang w:val="ky-KG"/>
        </w:rPr>
        <w:t>Күндузгү окуу формасында магистрлерди даярдоодо НББП өздөштүрүүнүн жалпы эмгек көлөмү</w:t>
      </w:r>
      <w:r w:rsidRPr="008E7455">
        <w:rPr>
          <w:rFonts w:ascii="Times New Roman" w:hAnsi="Times New Roman"/>
          <w:sz w:val="24"/>
          <w:szCs w:val="24"/>
          <w:lang w:val="ky-KG"/>
        </w:rPr>
        <w:t xml:space="preserve"> жалпы орто жана орто кесипттик билимдин базасында 360 кредиттен кем эмес жана “бакалавр” квалификациясы ыйгарылган жогорку билимдүүлөр үчүн 120 кредиттен  кем эмес бирдикти түзөт.</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lastRenderedPageBreak/>
        <w:t xml:space="preserve">Күндүзгү окуу формасы боюнча ЖКББ  МББСнын эмгек көлөмү окуу жылы үчүн 60тан кем эмес кредитке барабар. </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rPr>
      </w:pPr>
      <w:r w:rsidRPr="008E7455">
        <w:rPr>
          <w:rFonts w:ascii="Times New Roman" w:hAnsi="Times New Roman"/>
          <w:sz w:val="24"/>
          <w:szCs w:val="24"/>
        </w:rPr>
        <w:t xml:space="preserve">Бир семестрдин эмгек көлөмү (окуу процессинин эки семестрдик түзүлүүсүн алганда) 30 кредитке барабар. </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sz w:val="24"/>
          <w:szCs w:val="24"/>
        </w:rPr>
      </w:pPr>
      <w:r w:rsidRPr="008E7455">
        <w:rPr>
          <w:rFonts w:ascii="Times New Roman" w:hAnsi="Times New Roman"/>
          <w:sz w:val="24"/>
          <w:szCs w:val="24"/>
        </w:rPr>
        <w:t>Бир кредит студенттин окуу ишинин (анын аудиториялык ишин, өз алдынча иштөөсүн жана аттестациянын бардык түрүн кошкондо) 30 саатына барабар.</w:t>
      </w:r>
    </w:p>
    <w:p w:rsidR="0061239F" w:rsidRPr="008E7455" w:rsidRDefault="0061239F" w:rsidP="00F94139">
      <w:pPr>
        <w:widowControl w:val="0"/>
        <w:autoSpaceDE w:val="0"/>
        <w:autoSpaceDN w:val="0"/>
        <w:adjustRightInd w:val="0"/>
        <w:spacing w:after="0" w:line="240" w:lineRule="auto"/>
        <w:ind w:firstLine="567"/>
        <w:jc w:val="both"/>
        <w:rPr>
          <w:rFonts w:ascii="Times New Roman" w:hAnsi="Times New Roman"/>
          <w:sz w:val="24"/>
          <w:szCs w:val="24"/>
        </w:rPr>
      </w:pPr>
      <w:r w:rsidRPr="008E7455">
        <w:rPr>
          <w:rFonts w:ascii="Times New Roman" w:hAnsi="Times New Roman"/>
          <w:sz w:val="24"/>
          <w:szCs w:val="24"/>
        </w:rPr>
        <w:t xml:space="preserve"> Күндүзгү-сырттан окуу (кечки) жана сырттан окутуу боюнча, жана ошондой эле окутуунун аргандай </w:t>
      </w:r>
      <w:r w:rsidR="002C60AE" w:rsidRPr="008E7455">
        <w:rPr>
          <w:rFonts w:ascii="Times New Roman" w:hAnsi="Times New Roman"/>
          <w:sz w:val="24"/>
          <w:szCs w:val="24"/>
        </w:rPr>
        <w:t>форма</w:t>
      </w:r>
      <w:r w:rsidRPr="008E7455">
        <w:rPr>
          <w:rFonts w:ascii="Times New Roman" w:hAnsi="Times New Roman"/>
          <w:sz w:val="24"/>
          <w:szCs w:val="24"/>
        </w:rPr>
        <w:t>ларын</w:t>
      </w:r>
      <w:r w:rsidR="00A73DBA" w:rsidRPr="008E7455">
        <w:rPr>
          <w:rFonts w:ascii="Times New Roman" w:hAnsi="Times New Roman"/>
          <w:sz w:val="24"/>
          <w:szCs w:val="24"/>
        </w:rPr>
        <w:t xml:space="preserve"> </w:t>
      </w:r>
      <w:r w:rsidRPr="008E7455">
        <w:rPr>
          <w:rFonts w:ascii="Times New Roman" w:hAnsi="Times New Roman"/>
          <w:sz w:val="24"/>
          <w:szCs w:val="24"/>
        </w:rPr>
        <w:t>айкалыштырууда НБ</w:t>
      </w:r>
      <w:r w:rsidRPr="008E7455">
        <w:rPr>
          <w:rFonts w:ascii="Times New Roman" w:hAnsi="Times New Roman"/>
          <w:sz w:val="24"/>
          <w:szCs w:val="24"/>
          <w:lang w:val="ky-KG"/>
        </w:rPr>
        <w:t>Б</w:t>
      </w:r>
      <w:r w:rsidRPr="008E7455">
        <w:rPr>
          <w:rFonts w:ascii="Times New Roman" w:hAnsi="Times New Roman"/>
          <w:sz w:val="24"/>
          <w:szCs w:val="24"/>
        </w:rPr>
        <w:t>Пнын эмгек көлөмү бир окуу жылга 48 сааттан кем эмес кредитти түзөт. Жыйынтыктоочу окуу жылынын эмгек көлөмү НБ</w:t>
      </w:r>
      <w:r w:rsidRPr="008E7455">
        <w:rPr>
          <w:rFonts w:ascii="Times New Roman" w:hAnsi="Times New Roman"/>
          <w:sz w:val="24"/>
          <w:szCs w:val="24"/>
          <w:lang w:val="ky-KG"/>
        </w:rPr>
        <w:t>Б</w:t>
      </w:r>
      <w:r w:rsidRPr="008E7455">
        <w:rPr>
          <w:rFonts w:ascii="Times New Roman" w:hAnsi="Times New Roman"/>
          <w:sz w:val="24"/>
          <w:szCs w:val="24"/>
        </w:rPr>
        <w:t>Пнын жалпы эмгек көлөмүн камсыздоо зарылчылыгын эске алуу менен аныкталат.</w:t>
      </w:r>
    </w:p>
    <w:p w:rsidR="002C60AE" w:rsidRPr="008E7455" w:rsidRDefault="002C60AE" w:rsidP="002C60AE">
      <w:pPr>
        <w:widowControl w:val="0"/>
        <w:autoSpaceDE w:val="0"/>
        <w:autoSpaceDN w:val="0"/>
        <w:adjustRightInd w:val="0"/>
        <w:spacing w:after="0" w:line="240" w:lineRule="auto"/>
        <w:ind w:firstLine="567"/>
        <w:jc w:val="both"/>
        <w:rPr>
          <w:rFonts w:ascii="Times New Roman" w:hAnsi="Times New Roman"/>
          <w:color w:val="8064A2"/>
          <w:sz w:val="24"/>
          <w:szCs w:val="24"/>
          <w:lang w:eastAsia="ru-RU"/>
        </w:rPr>
      </w:pPr>
      <w:r w:rsidRPr="008E7455">
        <w:rPr>
          <w:rFonts w:ascii="Times New Roman" w:hAnsi="Times New Roman"/>
          <w:b/>
          <w:sz w:val="24"/>
          <w:szCs w:val="24"/>
        </w:rPr>
        <w:t>3.4.</w:t>
      </w:r>
      <w:r w:rsidR="00F0067E" w:rsidRPr="008E7455">
        <w:rPr>
          <w:rFonts w:ascii="Times New Roman" w:hAnsi="Times New Roman"/>
          <w:b/>
          <w:sz w:val="24"/>
          <w:szCs w:val="24"/>
        </w:rPr>
        <w:t xml:space="preserve"> </w:t>
      </w:r>
      <w:r w:rsidR="00A06CFA" w:rsidRPr="008E7455">
        <w:rPr>
          <w:rFonts w:ascii="Times New Roman" w:hAnsi="Times New Roman"/>
          <w:sz w:val="24"/>
          <w:szCs w:val="24"/>
        </w:rPr>
        <w:t>Инсанды</w:t>
      </w:r>
      <w:r w:rsidR="00C30F7A" w:rsidRPr="008E7455">
        <w:rPr>
          <w:rFonts w:ascii="Times New Roman" w:hAnsi="Times New Roman"/>
          <w:b/>
          <w:sz w:val="24"/>
          <w:szCs w:val="24"/>
          <w:lang w:val="ky-KG"/>
        </w:rPr>
        <w:t>531500</w:t>
      </w:r>
      <w:r w:rsidRPr="008E7455">
        <w:rPr>
          <w:rFonts w:ascii="Times New Roman" w:hAnsi="Times New Roman"/>
          <w:b/>
          <w:sz w:val="24"/>
          <w:szCs w:val="24"/>
          <w:lang w:val="ky-KG"/>
        </w:rPr>
        <w:t xml:space="preserve"> –</w:t>
      </w:r>
      <w:r w:rsidR="00516C7C" w:rsidRPr="008E7455">
        <w:rPr>
          <w:rFonts w:ascii="Times New Roman" w:hAnsi="Times New Roman"/>
          <w:b/>
          <w:sz w:val="24"/>
          <w:szCs w:val="24"/>
          <w:lang w:val="ky-KG"/>
        </w:rPr>
        <w:t>«</w:t>
      </w:r>
      <w:r w:rsidR="00C546AB" w:rsidRPr="008E7455">
        <w:rPr>
          <w:rFonts w:ascii="Times New Roman" w:hAnsi="Times New Roman"/>
          <w:b/>
          <w:sz w:val="24"/>
          <w:szCs w:val="24"/>
          <w:lang w:val="ky-KG"/>
        </w:rPr>
        <w:t xml:space="preserve">Теология» </w:t>
      </w:r>
      <w:r w:rsidRPr="008E7455">
        <w:rPr>
          <w:rFonts w:ascii="Times New Roman" w:hAnsi="Times New Roman"/>
          <w:sz w:val="24"/>
          <w:szCs w:val="24"/>
        </w:rPr>
        <w:t xml:space="preserve">окутуу жана тарбиялоо жаатындагы даярдоонун багыты боюнча </w:t>
      </w:r>
      <w:r w:rsidR="00A06CFA" w:rsidRPr="008E7455">
        <w:rPr>
          <w:rFonts w:ascii="Times New Roman" w:hAnsi="Times New Roman"/>
          <w:sz w:val="24"/>
          <w:szCs w:val="24"/>
        </w:rPr>
        <w:t xml:space="preserve">ЖКББ НББПнын </w:t>
      </w:r>
      <w:r w:rsidRPr="008E7455">
        <w:rPr>
          <w:rFonts w:ascii="Times New Roman" w:hAnsi="Times New Roman"/>
          <w:sz w:val="24"/>
          <w:szCs w:val="24"/>
        </w:rPr>
        <w:t>максаттары.</w:t>
      </w:r>
    </w:p>
    <w:p w:rsidR="003C735B" w:rsidRPr="008E7455" w:rsidRDefault="002C60AE" w:rsidP="007A0358">
      <w:pPr>
        <w:tabs>
          <w:tab w:val="num" w:pos="643"/>
        </w:tabs>
        <w:spacing w:after="0" w:line="240" w:lineRule="auto"/>
        <w:ind w:firstLine="283"/>
        <w:jc w:val="both"/>
        <w:rPr>
          <w:rFonts w:ascii="Times New Roman" w:hAnsi="Times New Roman"/>
          <w:sz w:val="24"/>
          <w:szCs w:val="24"/>
          <w:lang w:val="ky-KG"/>
        </w:rPr>
      </w:pPr>
      <w:r w:rsidRPr="008E7455">
        <w:rPr>
          <w:rFonts w:ascii="Times New Roman" w:eastAsia="Times New Roman" w:hAnsi="Times New Roman"/>
          <w:color w:val="8064A2"/>
          <w:sz w:val="24"/>
          <w:szCs w:val="24"/>
          <w:lang w:eastAsia="ru-RU"/>
        </w:rPr>
        <w:tab/>
      </w:r>
      <w:r w:rsidRPr="008E7455">
        <w:rPr>
          <w:rFonts w:ascii="Times New Roman" w:hAnsi="Times New Roman"/>
          <w:b/>
          <w:sz w:val="24"/>
          <w:szCs w:val="24"/>
        </w:rPr>
        <w:t>3.4.1.</w:t>
      </w:r>
      <w:r w:rsidR="00F0067E" w:rsidRPr="008E7455">
        <w:rPr>
          <w:rFonts w:ascii="Times New Roman" w:hAnsi="Times New Roman"/>
          <w:b/>
          <w:sz w:val="24"/>
          <w:szCs w:val="24"/>
        </w:rPr>
        <w:t xml:space="preserve"> </w:t>
      </w:r>
      <w:r w:rsidR="00C30F7A" w:rsidRPr="008E7455">
        <w:rPr>
          <w:rFonts w:ascii="Times New Roman" w:hAnsi="Times New Roman"/>
          <w:b/>
          <w:sz w:val="24"/>
          <w:szCs w:val="24"/>
          <w:lang w:val="ky-KG"/>
        </w:rPr>
        <w:t>531500</w:t>
      </w:r>
      <w:r w:rsidRPr="008E7455">
        <w:rPr>
          <w:rFonts w:ascii="Times New Roman" w:hAnsi="Times New Roman"/>
          <w:b/>
          <w:sz w:val="24"/>
          <w:szCs w:val="24"/>
          <w:lang w:val="ky-KG"/>
        </w:rPr>
        <w:t xml:space="preserve"> –</w:t>
      </w:r>
      <w:r w:rsidR="00DA5765" w:rsidRPr="008E7455">
        <w:rPr>
          <w:rFonts w:ascii="Times New Roman" w:hAnsi="Times New Roman"/>
          <w:b/>
          <w:sz w:val="24"/>
          <w:szCs w:val="24"/>
          <w:lang w:val="ky-KG"/>
        </w:rPr>
        <w:t>«</w:t>
      </w:r>
      <w:r w:rsidR="00C546AB" w:rsidRPr="008E7455">
        <w:rPr>
          <w:rFonts w:ascii="Times New Roman" w:hAnsi="Times New Roman"/>
          <w:b/>
          <w:sz w:val="24"/>
          <w:szCs w:val="24"/>
          <w:lang w:val="ky-KG"/>
        </w:rPr>
        <w:t xml:space="preserve">Теология» </w:t>
      </w:r>
      <w:r w:rsidRPr="008E7455">
        <w:rPr>
          <w:rFonts w:ascii="Times New Roman" w:hAnsi="Times New Roman"/>
          <w:sz w:val="24"/>
          <w:szCs w:val="24"/>
        </w:rPr>
        <w:t>багыты боюнча ЖКББ НББПнын окутуу жааты</w:t>
      </w:r>
      <w:r w:rsidR="00C4443E" w:rsidRPr="008E7455">
        <w:rPr>
          <w:rFonts w:ascii="Times New Roman" w:hAnsi="Times New Roman"/>
          <w:sz w:val="24"/>
          <w:szCs w:val="24"/>
        </w:rPr>
        <w:t xml:space="preserve">ндагы даярдоонун максаты болуп </w:t>
      </w:r>
      <w:r w:rsidR="005239ED" w:rsidRPr="008E7455">
        <w:rPr>
          <w:rFonts w:ascii="Times New Roman" w:hAnsi="Times New Roman"/>
          <w:sz w:val="24"/>
          <w:szCs w:val="24"/>
        </w:rPr>
        <w:t>билим берүү жана илим – изилдөө, маданият</w:t>
      </w:r>
      <w:r w:rsidR="00353CA0" w:rsidRPr="008E7455">
        <w:rPr>
          <w:rFonts w:ascii="Times New Roman" w:hAnsi="Times New Roman"/>
          <w:sz w:val="24"/>
          <w:szCs w:val="24"/>
        </w:rPr>
        <w:t xml:space="preserve"> жана искусство, башкармачылык жана башкаруу</w:t>
      </w:r>
      <w:r w:rsidR="005239ED" w:rsidRPr="008E7455">
        <w:rPr>
          <w:rFonts w:ascii="Times New Roman" w:hAnsi="Times New Roman"/>
          <w:sz w:val="24"/>
          <w:szCs w:val="24"/>
        </w:rPr>
        <w:t xml:space="preserve">, коомдук </w:t>
      </w:r>
      <w:r w:rsidR="00C4443E" w:rsidRPr="008E7455">
        <w:rPr>
          <w:rFonts w:ascii="Times New Roman" w:hAnsi="Times New Roman"/>
          <w:sz w:val="24"/>
          <w:szCs w:val="24"/>
        </w:rPr>
        <w:t>мобилдүү</w:t>
      </w:r>
      <w:r w:rsidR="00C4443E" w:rsidRPr="008E7455">
        <w:rPr>
          <w:rFonts w:ascii="Times New Roman" w:hAnsi="Times New Roman"/>
          <w:sz w:val="24"/>
          <w:szCs w:val="24"/>
          <w:lang w:val="ky-KG"/>
        </w:rPr>
        <w:t>лү</w:t>
      </w:r>
      <w:r w:rsidR="00043BF6" w:rsidRPr="008E7455">
        <w:rPr>
          <w:rFonts w:ascii="Times New Roman" w:hAnsi="Times New Roman"/>
          <w:sz w:val="24"/>
          <w:szCs w:val="24"/>
        </w:rPr>
        <w:t>к</w:t>
      </w:r>
      <w:r w:rsidR="00C4443E" w:rsidRPr="008E7455">
        <w:rPr>
          <w:rFonts w:ascii="Times New Roman" w:hAnsi="Times New Roman"/>
          <w:sz w:val="24"/>
          <w:szCs w:val="24"/>
          <w:lang w:val="ky-KG"/>
        </w:rPr>
        <w:t xml:space="preserve">кө жана </w:t>
      </w:r>
      <w:r w:rsidR="004E7AC0" w:rsidRPr="008E7455">
        <w:rPr>
          <w:rFonts w:ascii="Times New Roman" w:hAnsi="Times New Roman"/>
          <w:sz w:val="24"/>
          <w:szCs w:val="24"/>
          <w:lang w:val="ky-KG"/>
        </w:rPr>
        <w:t>эмгек базарындагы туруктуулу</w:t>
      </w:r>
      <w:r w:rsidR="00043BF6" w:rsidRPr="008E7455">
        <w:rPr>
          <w:rFonts w:ascii="Times New Roman" w:hAnsi="Times New Roman"/>
          <w:sz w:val="24"/>
          <w:szCs w:val="24"/>
          <w:lang w:val="ky-KG"/>
        </w:rPr>
        <w:t>к</w:t>
      </w:r>
      <w:r w:rsidR="004E7AC0" w:rsidRPr="008E7455">
        <w:rPr>
          <w:rFonts w:ascii="Times New Roman" w:hAnsi="Times New Roman"/>
          <w:sz w:val="24"/>
          <w:szCs w:val="24"/>
          <w:lang w:val="ky-KG"/>
        </w:rPr>
        <w:t>ка өбө</w:t>
      </w:r>
      <w:r w:rsidR="00C4443E" w:rsidRPr="008E7455">
        <w:rPr>
          <w:rFonts w:ascii="Times New Roman" w:hAnsi="Times New Roman"/>
          <w:sz w:val="24"/>
          <w:szCs w:val="24"/>
          <w:lang w:val="ky-KG"/>
        </w:rPr>
        <w:t>лг</w:t>
      </w:r>
      <w:r w:rsidR="004E7AC0" w:rsidRPr="008E7455">
        <w:rPr>
          <w:rFonts w:ascii="Times New Roman" w:hAnsi="Times New Roman"/>
          <w:sz w:val="24"/>
          <w:szCs w:val="24"/>
          <w:lang w:val="ky-KG"/>
        </w:rPr>
        <w:t>ө</w:t>
      </w:r>
      <w:r w:rsidR="00C4443E" w:rsidRPr="008E7455">
        <w:rPr>
          <w:rFonts w:ascii="Times New Roman" w:hAnsi="Times New Roman"/>
          <w:sz w:val="24"/>
          <w:szCs w:val="24"/>
          <w:lang w:val="ky-KG"/>
        </w:rPr>
        <w:t xml:space="preserve"> т</w:t>
      </w:r>
      <w:r w:rsidR="004E7AC0" w:rsidRPr="008E7455">
        <w:rPr>
          <w:rFonts w:ascii="Times New Roman" w:hAnsi="Times New Roman"/>
          <w:sz w:val="24"/>
          <w:szCs w:val="24"/>
          <w:lang w:val="ky-KG"/>
        </w:rPr>
        <w:t>ү</w:t>
      </w:r>
      <w:r w:rsidR="00C4443E" w:rsidRPr="008E7455">
        <w:rPr>
          <w:rFonts w:ascii="Times New Roman" w:hAnsi="Times New Roman"/>
          <w:sz w:val="24"/>
          <w:szCs w:val="24"/>
          <w:lang w:val="ky-KG"/>
        </w:rPr>
        <w:t>з</w:t>
      </w:r>
      <w:r w:rsidR="004E7AC0" w:rsidRPr="008E7455">
        <w:rPr>
          <w:rFonts w:ascii="Times New Roman" w:hAnsi="Times New Roman"/>
          <w:sz w:val="24"/>
          <w:szCs w:val="24"/>
          <w:lang w:val="ky-KG"/>
        </w:rPr>
        <w:t>үчү</w:t>
      </w:r>
      <w:r w:rsidR="00C4443E" w:rsidRPr="008E7455">
        <w:rPr>
          <w:rFonts w:ascii="Times New Roman" w:hAnsi="Times New Roman"/>
          <w:sz w:val="24"/>
          <w:szCs w:val="24"/>
          <w:lang w:val="ky-KG"/>
        </w:rPr>
        <w:t xml:space="preserve"> студенттердин инсандык сапаттарын </w:t>
      </w:r>
      <w:r w:rsidR="004E7AC0" w:rsidRPr="008E7455">
        <w:rPr>
          <w:rFonts w:ascii="Times New Roman" w:hAnsi="Times New Roman"/>
          <w:sz w:val="24"/>
          <w:szCs w:val="24"/>
          <w:lang w:val="ky-KG"/>
        </w:rPr>
        <w:t>жана кесиптик компетенцияларын өнүктүрүү</w:t>
      </w:r>
      <w:r w:rsidR="00C4443E" w:rsidRPr="008E7455">
        <w:rPr>
          <w:rFonts w:ascii="Times New Roman" w:hAnsi="Times New Roman"/>
          <w:sz w:val="24"/>
          <w:szCs w:val="24"/>
          <w:lang w:val="ky-KG"/>
        </w:rPr>
        <w:t xml:space="preserve"> аркылуу</w:t>
      </w:r>
      <w:r w:rsidR="00043BF6" w:rsidRPr="008E7455">
        <w:rPr>
          <w:rFonts w:ascii="Times New Roman" w:hAnsi="Times New Roman"/>
          <w:sz w:val="24"/>
          <w:szCs w:val="24"/>
          <w:lang w:val="ky-KG"/>
        </w:rPr>
        <w:t xml:space="preserve"> коомдук долбоорлорду,</w:t>
      </w:r>
      <w:r w:rsidR="00122FC5" w:rsidRPr="008E7455">
        <w:rPr>
          <w:rFonts w:ascii="Times New Roman" w:hAnsi="Times New Roman"/>
          <w:sz w:val="24"/>
          <w:szCs w:val="24"/>
          <w:lang w:val="ky-KG"/>
        </w:rPr>
        <w:t xml:space="preserve"> эксперттик-</w:t>
      </w:r>
      <w:r w:rsidR="00C4443E" w:rsidRPr="008E7455">
        <w:rPr>
          <w:rFonts w:ascii="Times New Roman" w:hAnsi="Times New Roman"/>
          <w:sz w:val="24"/>
          <w:szCs w:val="24"/>
          <w:lang w:val="ky-KG"/>
        </w:rPr>
        <w:t>консультативдик</w:t>
      </w:r>
      <w:r w:rsidR="00043BF6" w:rsidRPr="008E7455">
        <w:rPr>
          <w:rFonts w:ascii="Times New Roman" w:hAnsi="Times New Roman"/>
          <w:sz w:val="24"/>
          <w:szCs w:val="24"/>
          <w:lang w:val="ky-KG"/>
        </w:rPr>
        <w:t xml:space="preserve"> жана агартуучулук ишти ишке ашыруу боюнча диндин негизги эрежелеринин жыйындысынын тарыхынын</w:t>
      </w:r>
      <w:r w:rsidR="00C4443E" w:rsidRPr="008E7455">
        <w:rPr>
          <w:rFonts w:ascii="Times New Roman" w:hAnsi="Times New Roman"/>
          <w:sz w:val="24"/>
          <w:szCs w:val="24"/>
          <w:lang w:val="ky-KG"/>
        </w:rPr>
        <w:t xml:space="preserve">, </w:t>
      </w:r>
      <w:r w:rsidR="00287961" w:rsidRPr="008E7455">
        <w:rPr>
          <w:rFonts w:ascii="Times New Roman" w:hAnsi="Times New Roman"/>
          <w:sz w:val="24"/>
          <w:szCs w:val="24"/>
          <w:lang w:val="ky-KG"/>
        </w:rPr>
        <w:t>диний жашоо</w:t>
      </w:r>
      <w:r w:rsidR="00043BF6" w:rsidRPr="008E7455">
        <w:rPr>
          <w:rFonts w:ascii="Times New Roman" w:hAnsi="Times New Roman"/>
          <w:sz w:val="24"/>
          <w:szCs w:val="24"/>
          <w:lang w:val="ky-KG"/>
        </w:rPr>
        <w:t xml:space="preserve"> формасынын</w:t>
      </w:r>
      <w:r w:rsidR="00353CA0" w:rsidRPr="008E7455">
        <w:rPr>
          <w:rFonts w:ascii="Times New Roman" w:hAnsi="Times New Roman"/>
          <w:sz w:val="24"/>
          <w:szCs w:val="24"/>
          <w:lang w:val="ky-KG"/>
        </w:rPr>
        <w:t>, диний-маданий мурас</w:t>
      </w:r>
      <w:r w:rsidR="00287961" w:rsidRPr="008E7455">
        <w:rPr>
          <w:rFonts w:ascii="Times New Roman" w:hAnsi="Times New Roman"/>
          <w:sz w:val="24"/>
          <w:szCs w:val="24"/>
          <w:lang w:val="ky-KG"/>
        </w:rPr>
        <w:t xml:space="preserve"> (диний искусство, диний жазмалардын эстеликтери) маселелери боюнча</w:t>
      </w:r>
      <w:r w:rsidR="007A0358" w:rsidRPr="008E7455">
        <w:rPr>
          <w:rFonts w:ascii="Times New Roman" w:hAnsi="Times New Roman"/>
          <w:sz w:val="24"/>
          <w:szCs w:val="24"/>
          <w:lang w:val="ky-KG"/>
        </w:rPr>
        <w:t xml:space="preserve"> </w:t>
      </w:r>
      <w:r w:rsidR="00353CA0" w:rsidRPr="008E7455">
        <w:rPr>
          <w:rFonts w:ascii="Times New Roman" w:hAnsi="Times New Roman"/>
          <w:sz w:val="24"/>
          <w:szCs w:val="24"/>
          <w:lang w:val="ky-KG"/>
        </w:rPr>
        <w:t xml:space="preserve">коомдук тейлөө жаатында </w:t>
      </w:r>
      <w:r w:rsidR="00D42CCE" w:rsidRPr="008E7455">
        <w:rPr>
          <w:rFonts w:ascii="Times New Roman" w:hAnsi="Times New Roman"/>
          <w:sz w:val="24"/>
          <w:szCs w:val="24"/>
          <w:lang w:val="ky-KG"/>
        </w:rPr>
        <w:t xml:space="preserve"> инновациялык кесиптик ишмердүүлүктү ишке ашыруу </w:t>
      </w:r>
      <w:r w:rsidR="00C0348E" w:rsidRPr="008E7455">
        <w:rPr>
          <w:rFonts w:ascii="Times New Roman" w:hAnsi="Times New Roman"/>
          <w:sz w:val="24"/>
          <w:szCs w:val="24"/>
          <w:lang w:val="ky-KG"/>
        </w:rPr>
        <w:t>ү</w:t>
      </w:r>
      <w:r w:rsidR="00D42CCE" w:rsidRPr="008E7455">
        <w:rPr>
          <w:rFonts w:ascii="Times New Roman" w:hAnsi="Times New Roman"/>
          <w:sz w:val="24"/>
          <w:szCs w:val="24"/>
          <w:lang w:val="ky-KG"/>
        </w:rPr>
        <w:t>ч</w:t>
      </w:r>
      <w:r w:rsidR="00C0348E" w:rsidRPr="008E7455">
        <w:rPr>
          <w:rFonts w:ascii="Times New Roman" w:hAnsi="Times New Roman"/>
          <w:sz w:val="24"/>
          <w:szCs w:val="24"/>
          <w:lang w:val="ky-KG"/>
        </w:rPr>
        <w:t>ү</w:t>
      </w:r>
      <w:r w:rsidR="00D42CCE" w:rsidRPr="008E7455">
        <w:rPr>
          <w:rFonts w:ascii="Times New Roman" w:hAnsi="Times New Roman"/>
          <w:sz w:val="24"/>
          <w:szCs w:val="24"/>
          <w:lang w:val="ky-KG"/>
        </w:rPr>
        <w:t xml:space="preserve">н болгон </w:t>
      </w:r>
      <w:r w:rsidR="00C4443E" w:rsidRPr="008E7455">
        <w:rPr>
          <w:rFonts w:ascii="Times New Roman" w:hAnsi="Times New Roman"/>
          <w:sz w:val="24"/>
          <w:szCs w:val="24"/>
          <w:lang w:val="ky-KG"/>
        </w:rPr>
        <w:t>магистрлерди даярдоо болуп эсептелет.</w:t>
      </w:r>
    </w:p>
    <w:p w:rsidR="002C60AE" w:rsidRPr="008E7455" w:rsidRDefault="00F0067E" w:rsidP="00C4443E">
      <w:pPr>
        <w:shd w:val="clear" w:color="auto" w:fill="FFFFFF"/>
        <w:spacing w:after="120" w:line="240" w:lineRule="auto"/>
        <w:jc w:val="both"/>
        <w:rPr>
          <w:rFonts w:ascii="Times New Roman" w:hAnsi="Times New Roman"/>
          <w:sz w:val="24"/>
          <w:szCs w:val="24"/>
          <w:lang w:val="ky-KG"/>
        </w:rPr>
      </w:pPr>
      <w:r w:rsidRPr="008E7455">
        <w:rPr>
          <w:rFonts w:ascii="Times New Roman" w:hAnsi="Times New Roman"/>
          <w:b/>
          <w:sz w:val="24"/>
          <w:szCs w:val="24"/>
          <w:lang w:val="ky-KG"/>
        </w:rPr>
        <w:tab/>
      </w:r>
      <w:r w:rsidR="002C60AE" w:rsidRPr="008E7455">
        <w:rPr>
          <w:rFonts w:ascii="Times New Roman" w:hAnsi="Times New Roman"/>
          <w:b/>
          <w:sz w:val="24"/>
          <w:szCs w:val="24"/>
          <w:lang w:val="ky-KG"/>
        </w:rPr>
        <w:t>3.4.2.</w:t>
      </w:r>
      <w:r w:rsidR="009A6560" w:rsidRPr="008E7455">
        <w:rPr>
          <w:rFonts w:ascii="Times New Roman" w:hAnsi="Times New Roman"/>
          <w:b/>
          <w:sz w:val="24"/>
          <w:szCs w:val="24"/>
          <w:lang w:val="ky-KG"/>
        </w:rPr>
        <w:t xml:space="preserve"> </w:t>
      </w:r>
      <w:r w:rsidR="00C30F7A" w:rsidRPr="008E7455">
        <w:rPr>
          <w:rFonts w:ascii="Times New Roman" w:hAnsi="Times New Roman"/>
          <w:b/>
          <w:sz w:val="24"/>
          <w:szCs w:val="24"/>
          <w:lang w:val="ky-KG"/>
        </w:rPr>
        <w:t>531500</w:t>
      </w:r>
      <w:r w:rsidR="007A0358" w:rsidRPr="008E7455">
        <w:rPr>
          <w:rFonts w:ascii="Times New Roman" w:hAnsi="Times New Roman"/>
          <w:b/>
          <w:sz w:val="24"/>
          <w:szCs w:val="24"/>
          <w:lang w:val="ky-KG"/>
        </w:rPr>
        <w:t xml:space="preserve"> </w:t>
      </w:r>
      <w:r w:rsidR="002C60AE" w:rsidRPr="008E7455">
        <w:rPr>
          <w:rFonts w:ascii="Times New Roman" w:hAnsi="Times New Roman"/>
          <w:b/>
          <w:sz w:val="24"/>
          <w:szCs w:val="24"/>
          <w:lang w:val="ky-KG"/>
        </w:rPr>
        <w:t>–</w:t>
      </w:r>
      <w:r w:rsidR="007A0358" w:rsidRPr="008E7455">
        <w:rPr>
          <w:rFonts w:ascii="Times New Roman" w:hAnsi="Times New Roman"/>
          <w:b/>
          <w:sz w:val="24"/>
          <w:szCs w:val="24"/>
          <w:lang w:val="ky-KG"/>
        </w:rPr>
        <w:t xml:space="preserve"> </w:t>
      </w:r>
      <w:r w:rsidR="00DA5765" w:rsidRPr="008E7455">
        <w:rPr>
          <w:rFonts w:ascii="Times New Roman" w:hAnsi="Times New Roman"/>
          <w:b/>
          <w:sz w:val="24"/>
          <w:szCs w:val="24"/>
          <w:lang w:val="ky-KG"/>
        </w:rPr>
        <w:t>«</w:t>
      </w:r>
      <w:r w:rsidR="00C546AB" w:rsidRPr="008E7455">
        <w:rPr>
          <w:rFonts w:ascii="Times New Roman" w:hAnsi="Times New Roman"/>
          <w:b/>
          <w:sz w:val="24"/>
          <w:szCs w:val="24"/>
          <w:lang w:val="ky-KG"/>
        </w:rPr>
        <w:t xml:space="preserve">Теология» </w:t>
      </w:r>
      <w:r w:rsidR="002C60AE" w:rsidRPr="008E7455">
        <w:rPr>
          <w:rFonts w:ascii="Times New Roman" w:hAnsi="Times New Roman"/>
          <w:sz w:val="24"/>
          <w:szCs w:val="24"/>
          <w:lang w:val="ky-KG"/>
        </w:rPr>
        <w:t xml:space="preserve">багыты боюнча ЖКББ НББПнын </w:t>
      </w:r>
      <w:r w:rsidR="00CF34CC" w:rsidRPr="008E7455">
        <w:rPr>
          <w:rFonts w:ascii="Times New Roman" w:hAnsi="Times New Roman"/>
          <w:sz w:val="24"/>
          <w:szCs w:val="24"/>
          <w:lang w:val="ky-KG"/>
        </w:rPr>
        <w:t>инсан тарбиялоо тармагындагы максаты болуп</w:t>
      </w:r>
      <w:r w:rsidR="002C60AE" w:rsidRPr="008E7455">
        <w:rPr>
          <w:rFonts w:ascii="Times New Roman" w:hAnsi="Times New Roman"/>
          <w:sz w:val="24"/>
          <w:szCs w:val="24"/>
          <w:lang w:val="ky-KG"/>
        </w:rPr>
        <w:t>студенттердин социалдык-</w:t>
      </w:r>
      <w:r w:rsidR="00CF34CC" w:rsidRPr="008E7455">
        <w:rPr>
          <w:rFonts w:ascii="Times New Roman" w:hAnsi="Times New Roman"/>
          <w:sz w:val="24"/>
          <w:szCs w:val="24"/>
          <w:lang w:val="ky-KG"/>
        </w:rPr>
        <w:t>инсандык</w:t>
      </w:r>
      <w:r w:rsidR="002C60AE" w:rsidRPr="008E7455">
        <w:rPr>
          <w:rFonts w:ascii="Times New Roman" w:hAnsi="Times New Roman"/>
          <w:sz w:val="24"/>
          <w:szCs w:val="24"/>
          <w:lang w:val="ky-KG"/>
        </w:rPr>
        <w:t xml:space="preserve"> сапаттарын калыптандыруу </w:t>
      </w:r>
      <w:r w:rsidR="00CF34CC" w:rsidRPr="008E7455">
        <w:rPr>
          <w:rFonts w:ascii="Times New Roman" w:hAnsi="Times New Roman"/>
          <w:sz w:val="24"/>
          <w:szCs w:val="24"/>
          <w:lang w:val="ky-KG"/>
        </w:rPr>
        <w:t xml:space="preserve">эсептелет: </w:t>
      </w:r>
      <w:r w:rsidR="002C60AE" w:rsidRPr="008E7455">
        <w:rPr>
          <w:rFonts w:ascii="Times New Roman" w:hAnsi="Times New Roman"/>
          <w:sz w:val="24"/>
          <w:szCs w:val="24"/>
          <w:lang w:val="ky-KG"/>
        </w:rPr>
        <w:t>максатка умтулгандык, уюшкандык, эмгекчилдик, жоопкерчиликтүүлүк, жар</w:t>
      </w:r>
      <w:r w:rsidR="002E5689" w:rsidRPr="008E7455">
        <w:rPr>
          <w:rFonts w:ascii="Times New Roman" w:hAnsi="Times New Roman"/>
          <w:sz w:val="24"/>
          <w:szCs w:val="24"/>
          <w:lang w:val="ky-KG"/>
        </w:rPr>
        <w:t>а</w:t>
      </w:r>
      <w:r w:rsidR="002C60AE" w:rsidRPr="008E7455">
        <w:rPr>
          <w:rFonts w:ascii="Times New Roman" w:hAnsi="Times New Roman"/>
          <w:sz w:val="24"/>
          <w:szCs w:val="24"/>
          <w:lang w:val="ky-KG"/>
        </w:rPr>
        <w:t>андуулук, коммуникативдүүлүк, толеранттуулук, алардын жалпы маданиятын</w:t>
      </w:r>
      <w:r w:rsidR="003C735B" w:rsidRPr="008E7455">
        <w:rPr>
          <w:rFonts w:ascii="Times New Roman" w:hAnsi="Times New Roman"/>
          <w:sz w:val="24"/>
          <w:szCs w:val="24"/>
          <w:lang w:val="ky-KG"/>
        </w:rPr>
        <w:t xml:space="preserve">, </w:t>
      </w:r>
      <w:r w:rsidR="002E5689" w:rsidRPr="008E7455">
        <w:rPr>
          <w:rFonts w:ascii="Times New Roman" w:eastAsia="Times New Roman" w:hAnsi="Times New Roman"/>
          <w:color w:val="000000"/>
          <w:sz w:val="24"/>
          <w:szCs w:val="24"/>
          <w:lang w:val="ky-KG"/>
        </w:rPr>
        <w:t>инсан руханиятын</w:t>
      </w:r>
      <w:r w:rsidR="009A6560" w:rsidRPr="008E7455">
        <w:rPr>
          <w:rFonts w:ascii="Times New Roman" w:eastAsia="Times New Roman" w:hAnsi="Times New Roman"/>
          <w:color w:val="000000"/>
          <w:sz w:val="24"/>
          <w:szCs w:val="24"/>
          <w:lang w:val="ky-KG"/>
        </w:rPr>
        <w:t xml:space="preserve"> </w:t>
      </w:r>
      <w:r w:rsidR="002C60AE" w:rsidRPr="008E7455">
        <w:rPr>
          <w:rFonts w:ascii="Times New Roman" w:hAnsi="Times New Roman"/>
          <w:sz w:val="24"/>
          <w:szCs w:val="24"/>
          <w:lang w:val="ky-KG"/>
        </w:rPr>
        <w:t>жогорулатуу.</w:t>
      </w:r>
    </w:p>
    <w:p w:rsidR="00F0067E" w:rsidRPr="008E7455" w:rsidRDefault="0091235E" w:rsidP="0091235E">
      <w:pPr>
        <w:spacing w:after="0" w:line="240" w:lineRule="auto"/>
        <w:ind w:firstLine="283"/>
        <w:jc w:val="both"/>
        <w:rPr>
          <w:rFonts w:ascii="Times New Roman" w:hAnsi="Times New Roman"/>
          <w:b/>
          <w:sz w:val="24"/>
          <w:szCs w:val="24"/>
          <w:lang w:val="ky-KG"/>
        </w:rPr>
      </w:pPr>
      <w:r w:rsidRPr="008E7455">
        <w:rPr>
          <w:rFonts w:ascii="Times New Roman" w:hAnsi="Times New Roman"/>
          <w:b/>
          <w:sz w:val="24"/>
          <w:szCs w:val="24"/>
          <w:lang w:val="ky-KG"/>
        </w:rPr>
        <w:t>3.5. Бүтүрүүчүлөрдүн  кесиптик ишмердик жагы</w:t>
      </w:r>
    </w:p>
    <w:p w:rsidR="0091235E" w:rsidRPr="008E7455" w:rsidRDefault="00F0067E" w:rsidP="0091235E">
      <w:pPr>
        <w:spacing w:after="0" w:line="240" w:lineRule="auto"/>
        <w:ind w:firstLine="283"/>
        <w:jc w:val="both"/>
        <w:rPr>
          <w:rFonts w:ascii="Times New Roman" w:hAnsi="Times New Roman"/>
          <w:b/>
          <w:sz w:val="24"/>
          <w:szCs w:val="24"/>
          <w:lang w:val="ky-KG"/>
        </w:rPr>
      </w:pPr>
      <w:r w:rsidRPr="008E7455">
        <w:rPr>
          <w:rFonts w:ascii="Times New Roman" w:hAnsi="Times New Roman"/>
          <w:b/>
          <w:sz w:val="24"/>
          <w:szCs w:val="24"/>
          <w:lang w:val="ky-KG"/>
        </w:rPr>
        <w:tab/>
      </w:r>
      <w:r w:rsidR="00C30F7A" w:rsidRPr="008E7455">
        <w:rPr>
          <w:rFonts w:ascii="Times New Roman" w:hAnsi="Times New Roman"/>
          <w:b/>
          <w:sz w:val="24"/>
          <w:szCs w:val="24"/>
          <w:lang w:val="ky-KG"/>
        </w:rPr>
        <w:t>531500</w:t>
      </w:r>
      <w:r w:rsidR="00387F16" w:rsidRPr="008E7455">
        <w:rPr>
          <w:rFonts w:ascii="Times New Roman" w:hAnsi="Times New Roman"/>
          <w:b/>
          <w:sz w:val="24"/>
          <w:szCs w:val="24"/>
          <w:lang w:val="ky-KG"/>
        </w:rPr>
        <w:t xml:space="preserve"> – </w:t>
      </w:r>
      <w:r w:rsidR="00DA5765" w:rsidRPr="008E7455">
        <w:rPr>
          <w:rFonts w:ascii="Times New Roman" w:hAnsi="Times New Roman"/>
          <w:b/>
          <w:sz w:val="24"/>
          <w:szCs w:val="24"/>
          <w:lang w:val="ky-KG"/>
        </w:rPr>
        <w:t xml:space="preserve">«Теологияга» </w:t>
      </w:r>
      <w:r w:rsidR="0091235E" w:rsidRPr="008E7455">
        <w:rPr>
          <w:rFonts w:ascii="Times New Roman" w:hAnsi="Times New Roman"/>
          <w:sz w:val="24"/>
          <w:szCs w:val="24"/>
          <w:lang w:val="ky-KG"/>
        </w:rPr>
        <w:t xml:space="preserve">даярдоо багыты </w:t>
      </w:r>
      <w:r w:rsidR="0091235E" w:rsidRPr="008E7455">
        <w:rPr>
          <w:rFonts w:ascii="Times New Roman" w:eastAsia="Times New Roman" w:hAnsi="Times New Roman"/>
          <w:sz w:val="24"/>
          <w:szCs w:val="24"/>
          <w:lang w:val="ky-KG"/>
        </w:rPr>
        <w:t>боюнча</w:t>
      </w:r>
      <w:r w:rsidR="0091235E" w:rsidRPr="008E7455">
        <w:rPr>
          <w:rFonts w:ascii="Times New Roman" w:hAnsi="Times New Roman"/>
          <w:sz w:val="24"/>
          <w:szCs w:val="24"/>
          <w:lang w:val="ky-KG"/>
        </w:rPr>
        <w:t xml:space="preserve"> бүтүрүүчүлөрдүн  кесиптик ишмерди</w:t>
      </w:r>
      <w:r w:rsidR="00387F16" w:rsidRPr="008E7455">
        <w:rPr>
          <w:rFonts w:ascii="Times New Roman" w:hAnsi="Times New Roman"/>
          <w:sz w:val="24"/>
          <w:szCs w:val="24"/>
          <w:lang w:val="ky-KG"/>
        </w:rPr>
        <w:t xml:space="preserve">ги </w:t>
      </w:r>
      <w:r w:rsidR="009708E8" w:rsidRPr="008E7455">
        <w:rPr>
          <w:rFonts w:ascii="Yu Mincho" w:eastAsia="Yu Mincho" w:hAnsi="Yu Mincho" w:hint="eastAsia"/>
          <w:sz w:val="24"/>
          <w:szCs w:val="24"/>
          <w:lang w:val="ky-KG"/>
        </w:rPr>
        <w:t>ɵ</w:t>
      </w:r>
      <w:r w:rsidR="009708E8" w:rsidRPr="008E7455">
        <w:rPr>
          <w:rFonts w:ascii="Times New Roman" w:hAnsi="Times New Roman"/>
          <w:sz w:val="24"/>
          <w:szCs w:val="24"/>
          <w:lang w:val="ky-KG"/>
        </w:rPr>
        <w:t xml:space="preserve">зүнө төмөнкүлөрдү </w:t>
      </w:r>
      <w:r w:rsidR="00387F16" w:rsidRPr="008E7455">
        <w:rPr>
          <w:rFonts w:ascii="Times New Roman" w:hAnsi="Times New Roman"/>
          <w:sz w:val="24"/>
          <w:szCs w:val="24"/>
          <w:lang w:val="ky-KG"/>
        </w:rPr>
        <w:t>камтыйт:</w:t>
      </w:r>
    </w:p>
    <w:p w:rsidR="00387F16" w:rsidRPr="008E7455" w:rsidRDefault="001E3F90" w:rsidP="00387F16">
      <w:pPr>
        <w:pStyle w:val="a6"/>
        <w:widowControl w:val="0"/>
        <w:numPr>
          <w:ilvl w:val="0"/>
          <w:numId w:val="11"/>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color w:val="000000"/>
          <w:sz w:val="24"/>
          <w:szCs w:val="24"/>
          <w:lang w:val="ky-KG"/>
        </w:rPr>
        <w:t>б</w:t>
      </w:r>
      <w:r w:rsidR="00387F16" w:rsidRPr="008E7455">
        <w:rPr>
          <w:rFonts w:ascii="Times New Roman" w:hAnsi="Times New Roman"/>
          <w:color w:val="000000"/>
          <w:sz w:val="24"/>
          <w:szCs w:val="24"/>
          <w:lang w:val="ky-KG"/>
        </w:rPr>
        <w:t>илим бер</w:t>
      </w:r>
      <w:r w:rsidR="00387F16" w:rsidRPr="008E7455">
        <w:rPr>
          <w:rFonts w:ascii="Times New Roman" w:hAnsi="Times New Roman"/>
          <w:sz w:val="24"/>
          <w:szCs w:val="24"/>
          <w:lang w:val="ky-KG"/>
        </w:rPr>
        <w:t>үү жана илимий изилдөөлөр (окутуу, изилдөө);</w:t>
      </w:r>
    </w:p>
    <w:p w:rsidR="00387F16" w:rsidRPr="008E7455" w:rsidRDefault="001E3F90" w:rsidP="00387F16">
      <w:pPr>
        <w:pStyle w:val="a6"/>
        <w:widowControl w:val="0"/>
        <w:numPr>
          <w:ilvl w:val="0"/>
          <w:numId w:val="11"/>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color w:val="000000"/>
          <w:sz w:val="24"/>
          <w:szCs w:val="24"/>
          <w:lang w:val="ky-KG"/>
        </w:rPr>
        <w:t>м</w:t>
      </w:r>
      <w:r w:rsidR="00387F16" w:rsidRPr="008E7455">
        <w:rPr>
          <w:rFonts w:ascii="Times New Roman" w:hAnsi="Times New Roman"/>
          <w:color w:val="000000"/>
          <w:sz w:val="24"/>
          <w:szCs w:val="24"/>
          <w:lang w:val="ky-KG"/>
        </w:rPr>
        <w:t>аданият жана искусство (агартуу жана экскурсиялар);</w:t>
      </w:r>
    </w:p>
    <w:p w:rsidR="00387F16" w:rsidRPr="008E7455" w:rsidRDefault="001E3F90"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8E7455">
        <w:rPr>
          <w:rFonts w:ascii="Times New Roman" w:hAnsi="Times New Roman"/>
          <w:color w:val="000000"/>
          <w:sz w:val="24"/>
          <w:szCs w:val="24"/>
        </w:rPr>
        <w:t>б</w:t>
      </w:r>
      <w:r w:rsidR="00387F16" w:rsidRPr="008E7455">
        <w:rPr>
          <w:rFonts w:ascii="Times New Roman" w:hAnsi="Times New Roman"/>
          <w:color w:val="000000"/>
          <w:sz w:val="24"/>
          <w:szCs w:val="24"/>
        </w:rPr>
        <w:t>ашкаруу жана башкаруучулук (медиация, маданият жана мамлекеттик саясат башкаруу);</w:t>
      </w:r>
    </w:p>
    <w:p w:rsidR="00387F16" w:rsidRPr="008E7455" w:rsidRDefault="001E3F90"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8E7455">
        <w:rPr>
          <w:rFonts w:ascii="Times New Roman" w:hAnsi="Times New Roman"/>
          <w:color w:val="000000"/>
          <w:sz w:val="24"/>
          <w:szCs w:val="24"/>
        </w:rPr>
        <w:t xml:space="preserve"> к</w:t>
      </w:r>
      <w:r w:rsidR="00387F16" w:rsidRPr="008E7455">
        <w:rPr>
          <w:rFonts w:ascii="Times New Roman" w:hAnsi="Times New Roman"/>
          <w:color w:val="000000"/>
          <w:sz w:val="24"/>
          <w:szCs w:val="24"/>
        </w:rPr>
        <w:t>оргоо жаатында мамлекеттик саясат;</w:t>
      </w:r>
    </w:p>
    <w:p w:rsidR="00387F16" w:rsidRPr="008E7455" w:rsidRDefault="001E3F90"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8E7455">
        <w:rPr>
          <w:rFonts w:ascii="Times New Roman" w:hAnsi="Times New Roman"/>
          <w:color w:val="000000"/>
          <w:sz w:val="24"/>
          <w:szCs w:val="24"/>
        </w:rPr>
        <w:t>с</w:t>
      </w:r>
      <w:r w:rsidR="00387F16" w:rsidRPr="008E7455">
        <w:rPr>
          <w:rFonts w:ascii="Times New Roman" w:hAnsi="Times New Roman"/>
          <w:color w:val="000000"/>
          <w:sz w:val="24"/>
          <w:szCs w:val="24"/>
        </w:rPr>
        <w:t>оциалдык тейл</w:t>
      </w:r>
      <w:r w:rsidR="00387F16" w:rsidRPr="008E7455">
        <w:rPr>
          <w:rFonts w:ascii="Times New Roman" w:hAnsi="Times New Roman"/>
          <w:sz w:val="24"/>
          <w:szCs w:val="24"/>
          <w:lang w:val="ky-KG"/>
        </w:rPr>
        <w:t>өө (диний уюмдарда ишмердүүлук);</w:t>
      </w:r>
    </w:p>
    <w:p w:rsidR="0091235E" w:rsidRPr="008E7455" w:rsidRDefault="001E3F90" w:rsidP="00387F16">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8E7455">
        <w:rPr>
          <w:rFonts w:ascii="Times New Roman" w:hAnsi="Times New Roman"/>
          <w:color w:val="000000"/>
          <w:sz w:val="24"/>
          <w:szCs w:val="24"/>
        </w:rPr>
        <w:t>к</w:t>
      </w:r>
      <w:r w:rsidR="00387F16" w:rsidRPr="008E7455">
        <w:rPr>
          <w:rFonts w:ascii="Times New Roman" w:hAnsi="Times New Roman"/>
          <w:color w:val="000000"/>
          <w:sz w:val="24"/>
          <w:szCs w:val="24"/>
        </w:rPr>
        <w:t>оомдук массалык каражаттар.</w:t>
      </w:r>
    </w:p>
    <w:p w:rsidR="0091235E" w:rsidRPr="008E7455" w:rsidRDefault="0091235E" w:rsidP="0091235E">
      <w:pPr>
        <w:shd w:val="clear" w:color="auto" w:fill="FFFFFF"/>
        <w:suppressAutoHyphens/>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ab/>
        <w:t>Бүтүрүүчүлөр алардын билими</w:t>
      </w:r>
      <w:r w:rsidR="00ED7805" w:rsidRPr="008E7455">
        <w:rPr>
          <w:rFonts w:ascii="Times New Roman" w:hAnsi="Times New Roman"/>
          <w:sz w:val="24"/>
          <w:szCs w:val="24"/>
          <w:lang w:val="ky-KG"/>
        </w:rPr>
        <w:t xml:space="preserve">нин денгээлине туура келген шартта жана кызматкердин </w:t>
      </w:r>
      <w:r w:rsidRPr="008E7455">
        <w:rPr>
          <w:rFonts w:ascii="Times New Roman" w:eastAsia="Times New Roman" w:hAnsi="Times New Roman"/>
          <w:bCs/>
          <w:sz w:val="24"/>
          <w:szCs w:val="24"/>
          <w:lang w:val="ky-KG"/>
        </w:rPr>
        <w:t>квалификация</w:t>
      </w:r>
      <w:r w:rsidR="00ED7805" w:rsidRPr="008E7455">
        <w:rPr>
          <w:rFonts w:ascii="Times New Roman" w:eastAsia="Times New Roman" w:hAnsi="Times New Roman"/>
          <w:bCs/>
          <w:sz w:val="24"/>
          <w:szCs w:val="24"/>
          <w:lang w:val="ky-KG"/>
        </w:rPr>
        <w:t xml:space="preserve">сына коюлган </w:t>
      </w:r>
      <w:r w:rsidRPr="008E7455">
        <w:rPr>
          <w:rFonts w:ascii="Times New Roman" w:hAnsi="Times New Roman"/>
          <w:sz w:val="24"/>
          <w:szCs w:val="24"/>
          <w:lang w:val="ky-KG"/>
        </w:rPr>
        <w:t>талаптар</w:t>
      </w:r>
      <w:r w:rsidR="00ED7805" w:rsidRPr="008E7455">
        <w:rPr>
          <w:rFonts w:ascii="Times New Roman" w:hAnsi="Times New Roman"/>
          <w:sz w:val="24"/>
          <w:szCs w:val="24"/>
          <w:lang w:val="ky-KG"/>
        </w:rPr>
        <w:t xml:space="preserve">га болгон үйрөнгөн компетенцияларынын шартына жараша болгон кесиптик ишмердүүлүк тармагында жана </w:t>
      </w:r>
      <w:r w:rsidRPr="008E7455">
        <w:rPr>
          <w:rFonts w:ascii="Times New Roman" w:hAnsi="Times New Roman"/>
          <w:sz w:val="24"/>
          <w:szCs w:val="24"/>
          <w:lang w:val="ky-KG"/>
        </w:rPr>
        <w:t xml:space="preserve"> (же) </w:t>
      </w:r>
      <w:r w:rsidR="00ED7805" w:rsidRPr="008E7455">
        <w:rPr>
          <w:rFonts w:ascii="Times New Roman" w:hAnsi="Times New Roman"/>
          <w:sz w:val="24"/>
          <w:szCs w:val="24"/>
          <w:lang w:val="ky-KG"/>
        </w:rPr>
        <w:t>башка тармактарда өзүнүн кесиптик ишмердүүлүгүн ишке ашыра алат.</w:t>
      </w:r>
    </w:p>
    <w:p w:rsidR="0091235E" w:rsidRPr="008E7455" w:rsidRDefault="0091235E" w:rsidP="0091235E">
      <w:pPr>
        <w:shd w:val="clear" w:color="auto" w:fill="FFFFFF"/>
        <w:suppressAutoHyphens/>
        <w:autoSpaceDE w:val="0"/>
        <w:autoSpaceDN w:val="0"/>
        <w:adjustRightInd w:val="0"/>
        <w:spacing w:after="0" w:line="240" w:lineRule="auto"/>
        <w:ind w:left="720"/>
        <w:jc w:val="both"/>
        <w:rPr>
          <w:rFonts w:ascii="Times New Roman" w:hAnsi="Times New Roman"/>
          <w:b/>
          <w:sz w:val="24"/>
          <w:szCs w:val="24"/>
          <w:lang w:val="ky-KG"/>
        </w:rPr>
      </w:pPr>
    </w:p>
    <w:p w:rsidR="0091235E" w:rsidRPr="008E7455" w:rsidRDefault="00CD1DBB" w:rsidP="0091235E">
      <w:pPr>
        <w:spacing w:after="0" w:line="240" w:lineRule="auto"/>
        <w:ind w:firstLine="708"/>
        <w:jc w:val="both"/>
        <w:rPr>
          <w:rFonts w:ascii="Times New Roman" w:hAnsi="Times New Roman"/>
          <w:b/>
          <w:sz w:val="24"/>
          <w:szCs w:val="24"/>
          <w:lang w:val="ky-KG"/>
        </w:rPr>
      </w:pPr>
      <w:r w:rsidRPr="008E7455">
        <w:rPr>
          <w:rFonts w:ascii="Times New Roman" w:hAnsi="Times New Roman"/>
          <w:b/>
          <w:sz w:val="24"/>
          <w:szCs w:val="24"/>
          <w:lang w:val="ky-KG"/>
        </w:rPr>
        <w:t xml:space="preserve">3.6. </w:t>
      </w:r>
      <w:r w:rsidR="0091235E" w:rsidRPr="008E7455">
        <w:rPr>
          <w:rFonts w:ascii="Times New Roman" w:hAnsi="Times New Roman"/>
          <w:b/>
          <w:sz w:val="24"/>
          <w:szCs w:val="24"/>
          <w:lang w:val="ky-KG"/>
        </w:rPr>
        <w:t xml:space="preserve">Бүтүрүүчүлөрдүн кесиптик ишмердигинин </w:t>
      </w:r>
      <w:r w:rsidR="0091235E" w:rsidRPr="008E7455">
        <w:rPr>
          <w:rFonts w:ascii="Times New Roman" w:hAnsi="Times New Roman"/>
          <w:b/>
          <w:bCs/>
          <w:sz w:val="24"/>
          <w:szCs w:val="24"/>
          <w:lang w:val="ky-KG"/>
        </w:rPr>
        <w:t>объект</w:t>
      </w:r>
      <w:r w:rsidR="0091235E" w:rsidRPr="008E7455">
        <w:rPr>
          <w:rFonts w:ascii="Times New Roman" w:hAnsi="Times New Roman"/>
          <w:b/>
          <w:sz w:val="24"/>
          <w:szCs w:val="24"/>
          <w:lang w:val="ky-KG"/>
        </w:rPr>
        <w:t>тери</w:t>
      </w:r>
    </w:p>
    <w:p w:rsidR="0091235E" w:rsidRPr="008E7455" w:rsidRDefault="00C30F7A" w:rsidP="0091235E">
      <w:pPr>
        <w:widowControl w:val="0"/>
        <w:autoSpaceDE w:val="0"/>
        <w:autoSpaceDN w:val="0"/>
        <w:adjustRightInd w:val="0"/>
        <w:spacing w:after="0" w:line="240" w:lineRule="auto"/>
        <w:ind w:firstLine="567"/>
        <w:jc w:val="both"/>
        <w:rPr>
          <w:rFonts w:ascii="Times New Roman" w:hAnsi="Times New Roman"/>
          <w:bCs/>
          <w:sz w:val="24"/>
          <w:szCs w:val="24"/>
          <w:lang w:val="ky-KG"/>
        </w:rPr>
      </w:pPr>
      <w:r w:rsidRPr="008E7455">
        <w:rPr>
          <w:rFonts w:ascii="Times New Roman" w:hAnsi="Times New Roman"/>
          <w:b/>
          <w:sz w:val="24"/>
          <w:szCs w:val="24"/>
          <w:lang w:val="ky-KG"/>
        </w:rPr>
        <w:t>531500</w:t>
      </w:r>
      <w:r w:rsidR="007E6F1A" w:rsidRPr="008E7455">
        <w:rPr>
          <w:rFonts w:ascii="Times New Roman" w:hAnsi="Times New Roman"/>
          <w:b/>
          <w:sz w:val="24"/>
          <w:szCs w:val="24"/>
          <w:lang w:val="ky-KG"/>
        </w:rPr>
        <w:t xml:space="preserve"> – </w:t>
      </w:r>
      <w:r w:rsidR="00DA5765" w:rsidRPr="008E7455">
        <w:rPr>
          <w:rFonts w:ascii="Times New Roman" w:hAnsi="Times New Roman"/>
          <w:b/>
          <w:sz w:val="24"/>
          <w:szCs w:val="24"/>
          <w:lang w:val="ky-KG"/>
        </w:rPr>
        <w:t xml:space="preserve">«Теологияга» </w:t>
      </w:r>
      <w:r w:rsidR="0091235E" w:rsidRPr="008E7455">
        <w:rPr>
          <w:rFonts w:ascii="Times New Roman" w:hAnsi="Times New Roman"/>
          <w:sz w:val="24"/>
          <w:szCs w:val="24"/>
          <w:lang w:val="ky-KG"/>
        </w:rPr>
        <w:t xml:space="preserve">даярдоо багыты </w:t>
      </w:r>
      <w:r w:rsidR="0091235E" w:rsidRPr="008E7455">
        <w:rPr>
          <w:rFonts w:ascii="Times New Roman" w:eastAsia="Times New Roman" w:hAnsi="Times New Roman"/>
          <w:sz w:val="24"/>
          <w:szCs w:val="24"/>
          <w:lang w:val="ky-KG"/>
        </w:rPr>
        <w:t>боюнча</w:t>
      </w:r>
      <w:r w:rsidR="0091235E" w:rsidRPr="008E7455">
        <w:rPr>
          <w:rFonts w:ascii="Times New Roman" w:hAnsi="Times New Roman"/>
          <w:sz w:val="24"/>
          <w:szCs w:val="24"/>
          <w:lang w:val="ky-KG"/>
        </w:rPr>
        <w:t xml:space="preserve"> (дин таануунун бакалаврынын кесиптик ишмердигин кошуп алганда) бүтүрүүчүлөрдүн кесиптик ишмердигинин</w:t>
      </w:r>
      <w:r w:rsidR="0091235E" w:rsidRPr="008E7455">
        <w:rPr>
          <w:rFonts w:ascii="Times New Roman" w:hAnsi="Times New Roman"/>
          <w:bCs/>
          <w:sz w:val="24"/>
          <w:szCs w:val="24"/>
          <w:lang w:val="ky-KG"/>
        </w:rPr>
        <w:t>объекттери болуп төмөнкүлөр саналат:</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pacing w:val="-1"/>
          <w:sz w:val="24"/>
          <w:szCs w:val="24"/>
          <w:lang w:val="ky-KG"/>
        </w:rPr>
        <w:t>негизги салуучу руханий баалуулуктар жана тажрыйба;</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pacing w:val="-1"/>
          <w:sz w:val="24"/>
          <w:szCs w:val="24"/>
          <w:lang w:val="ky-KG"/>
        </w:rPr>
        <w:t xml:space="preserve">тийиштүү диндеги дүйнө тушуүнүү; </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музей экспонаттары;</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китепканалардагы жана архивдердеги диний жана дин таануу </w:t>
      </w:r>
      <w:r w:rsidRPr="008E7455">
        <w:rPr>
          <w:rFonts w:ascii="Times New Roman" w:hAnsi="Times New Roman"/>
          <w:color w:val="000000"/>
          <w:sz w:val="24"/>
          <w:szCs w:val="24"/>
          <w:lang w:val="ky-KG" w:bidi="ru-RU"/>
        </w:rPr>
        <w:t>материал</w:t>
      </w:r>
      <w:r w:rsidRPr="008E7455">
        <w:rPr>
          <w:rFonts w:ascii="Times New Roman" w:hAnsi="Times New Roman"/>
          <w:sz w:val="24"/>
          <w:szCs w:val="24"/>
          <w:lang w:val="ky-KG"/>
        </w:rPr>
        <w:t xml:space="preserve">дар жана </w:t>
      </w:r>
      <w:r w:rsidRPr="008E7455">
        <w:rPr>
          <w:rFonts w:ascii="Times New Roman" w:eastAsia="Malgun Gothic" w:hAnsi="Times New Roman"/>
          <w:iCs/>
          <w:color w:val="202020"/>
          <w:spacing w:val="-4"/>
          <w:sz w:val="24"/>
          <w:szCs w:val="24"/>
          <w:lang w:val="ky-KG"/>
        </w:rPr>
        <w:t>адабият</w:t>
      </w:r>
      <w:r w:rsidRPr="008E7455">
        <w:rPr>
          <w:rFonts w:ascii="Times New Roman" w:hAnsi="Times New Roman"/>
          <w:sz w:val="24"/>
          <w:szCs w:val="24"/>
          <w:lang w:val="ky-KG"/>
        </w:rPr>
        <w:t>;</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lastRenderedPageBreak/>
        <w:t xml:space="preserve">ММКдагы дин </w:t>
      </w:r>
      <w:r w:rsidRPr="008E7455">
        <w:rPr>
          <w:rFonts w:ascii="Times New Roman" w:eastAsia="Malgun Gothic" w:hAnsi="Times New Roman"/>
          <w:iCs/>
          <w:sz w:val="24"/>
          <w:szCs w:val="24"/>
          <w:lang w:val="ky-KG"/>
        </w:rPr>
        <w:t>жөнүндө</w:t>
      </w:r>
      <w:r w:rsidRPr="008E7455">
        <w:rPr>
          <w:rFonts w:ascii="Times New Roman" w:hAnsi="Times New Roman"/>
          <w:color w:val="000000"/>
          <w:sz w:val="24"/>
          <w:szCs w:val="24"/>
          <w:lang w:val="ky-KG" w:bidi="ru-RU"/>
        </w:rPr>
        <w:t xml:space="preserve"> материал</w:t>
      </w:r>
      <w:r w:rsidRPr="008E7455">
        <w:rPr>
          <w:rFonts w:ascii="Times New Roman" w:hAnsi="Times New Roman"/>
          <w:sz w:val="24"/>
          <w:szCs w:val="24"/>
          <w:lang w:val="ky-KG"/>
        </w:rPr>
        <w:t>дар;</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басмаканалардагы диний жана дин таануучулук </w:t>
      </w:r>
      <w:r w:rsidRPr="008E7455">
        <w:rPr>
          <w:rFonts w:ascii="Times New Roman" w:eastAsia="Malgun Gothic" w:hAnsi="Times New Roman"/>
          <w:iCs/>
          <w:color w:val="202020"/>
          <w:spacing w:val="-4"/>
          <w:sz w:val="24"/>
          <w:szCs w:val="24"/>
          <w:lang w:val="ky-KG"/>
        </w:rPr>
        <w:t>адабият</w:t>
      </w:r>
      <w:r w:rsidRPr="008E7455">
        <w:rPr>
          <w:rFonts w:ascii="Times New Roman" w:hAnsi="Times New Roman"/>
          <w:sz w:val="24"/>
          <w:szCs w:val="24"/>
          <w:lang w:val="ky-KG"/>
        </w:rPr>
        <w:t>тар;</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диний уюмдардын </w:t>
      </w:r>
      <w:r w:rsidRPr="008E7455">
        <w:rPr>
          <w:rFonts w:ascii="Times New Roman" w:hAnsi="Times New Roman"/>
          <w:bCs/>
          <w:color w:val="000000"/>
          <w:sz w:val="24"/>
          <w:szCs w:val="24"/>
          <w:lang w:val="ky-KG"/>
        </w:rPr>
        <w:t>ишмерди</w:t>
      </w:r>
      <w:r w:rsidRPr="008E7455">
        <w:rPr>
          <w:rFonts w:ascii="Times New Roman" w:hAnsi="Times New Roman"/>
          <w:sz w:val="24"/>
          <w:szCs w:val="24"/>
          <w:lang w:val="ky-KG"/>
        </w:rPr>
        <w:t>гин жөндөөчу ченемдик иш кагаздар, алардын мамлекеттик органдар менен болгон алакасы;</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pacing w:val="-1"/>
          <w:sz w:val="24"/>
          <w:szCs w:val="24"/>
          <w:lang w:val="ky-KG"/>
        </w:rPr>
        <w:t>билим бер</w:t>
      </w:r>
      <w:r w:rsidRPr="008E7455">
        <w:rPr>
          <w:rFonts w:ascii="Times New Roman" w:hAnsi="Times New Roman"/>
          <w:sz w:val="24"/>
          <w:szCs w:val="24"/>
          <w:lang w:val="ky-KG"/>
        </w:rPr>
        <w:t>үү жана тарбия процесси, окуу-усулдук документациясы, окутуунун жана тарбиянын усулдары, окутуучулар;</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илимий долбоорлор, чогултуу жана анализд</w:t>
      </w:r>
      <w:r w:rsidRPr="008E7455">
        <w:rPr>
          <w:rFonts w:ascii="Times New Roman" w:eastAsia="Malgun Gothic" w:hAnsi="Times New Roman"/>
          <w:iCs/>
          <w:sz w:val="24"/>
          <w:szCs w:val="24"/>
          <w:lang w:val="ky-KG"/>
        </w:rPr>
        <w:t>өөнун усулдары, серепчилик корутундулар;</w:t>
      </w:r>
    </w:p>
    <w:p w:rsidR="00C9734A" w:rsidRPr="008E7455" w:rsidRDefault="00C9734A" w:rsidP="00C9734A">
      <w:pPr>
        <w:pStyle w:val="a6"/>
        <w:widowControl w:val="0"/>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коомдук долбоорлор.</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3.7. Бүтүрүүчүлөрдүн кесиптик ишмердигинин түрлөрү</w:t>
      </w:r>
      <w:r w:rsidR="00122FC5" w:rsidRPr="008E7455">
        <w:rPr>
          <w:rFonts w:ascii="Times New Roman" w:hAnsi="Times New Roman"/>
          <w:b/>
          <w:sz w:val="24"/>
          <w:szCs w:val="24"/>
          <w:lang w:val="ky-KG"/>
        </w:rPr>
        <w:t>:</w:t>
      </w:r>
    </w:p>
    <w:p w:rsidR="0091235E" w:rsidRPr="008E7455" w:rsidRDefault="0091235E" w:rsidP="0091235E">
      <w:pPr>
        <w:pStyle w:val="a"/>
        <w:numPr>
          <w:ilvl w:val="0"/>
          <w:numId w:val="12"/>
        </w:numPr>
        <w:tabs>
          <w:tab w:val="left" w:pos="708"/>
        </w:tabs>
        <w:spacing w:line="240" w:lineRule="auto"/>
        <w:rPr>
          <w:i/>
          <w:lang w:val="ky-KG"/>
        </w:rPr>
      </w:pPr>
      <w:r w:rsidRPr="008E7455">
        <w:rPr>
          <w:i/>
          <w:lang w:val="ky-KG"/>
        </w:rPr>
        <w:t>илим-</w:t>
      </w:r>
      <w:r w:rsidRPr="008E7455">
        <w:rPr>
          <w:rFonts w:eastAsia="TimesNewRomanPSMT"/>
          <w:i/>
          <w:lang w:val="ky-KG"/>
        </w:rPr>
        <w:t>изилдөө</w:t>
      </w:r>
      <w:r w:rsidRPr="008E7455">
        <w:rPr>
          <w:i/>
          <w:lang w:val="ky-KG"/>
        </w:rPr>
        <w:t>;</w:t>
      </w:r>
    </w:p>
    <w:p w:rsidR="0091235E" w:rsidRPr="008E7455" w:rsidRDefault="007E6F1A" w:rsidP="0091235E">
      <w:pPr>
        <w:pStyle w:val="a"/>
        <w:numPr>
          <w:ilvl w:val="0"/>
          <w:numId w:val="12"/>
        </w:numPr>
        <w:tabs>
          <w:tab w:val="left" w:pos="708"/>
        </w:tabs>
        <w:spacing w:line="240" w:lineRule="auto"/>
        <w:rPr>
          <w:i/>
          <w:lang w:val="ky-KG"/>
        </w:rPr>
      </w:pPr>
      <w:r w:rsidRPr="008E7455">
        <w:rPr>
          <w:i/>
          <w:lang w:val="ky-KG"/>
        </w:rPr>
        <w:t>педагогикалык</w:t>
      </w:r>
      <w:r w:rsidR="0091235E" w:rsidRPr="008E7455">
        <w:rPr>
          <w:i/>
          <w:lang w:val="ky-KG"/>
        </w:rPr>
        <w:t>;</w:t>
      </w:r>
    </w:p>
    <w:p w:rsidR="0091235E" w:rsidRPr="008E7455" w:rsidRDefault="00FE60AB" w:rsidP="0091235E">
      <w:pPr>
        <w:pStyle w:val="a"/>
        <w:numPr>
          <w:ilvl w:val="0"/>
          <w:numId w:val="12"/>
        </w:numPr>
        <w:tabs>
          <w:tab w:val="left" w:pos="708"/>
        </w:tabs>
        <w:spacing w:line="240" w:lineRule="auto"/>
        <w:rPr>
          <w:i/>
          <w:lang w:val="ky-KG"/>
        </w:rPr>
      </w:pPr>
      <w:r w:rsidRPr="008E7455">
        <w:rPr>
          <w:i/>
          <w:lang w:val="ky-KG"/>
        </w:rPr>
        <w:t>уюштуруу-башкаруучулук;</w:t>
      </w:r>
    </w:p>
    <w:p w:rsidR="00FE60AB" w:rsidRPr="008E7455" w:rsidRDefault="00FE60AB" w:rsidP="0091235E">
      <w:pPr>
        <w:pStyle w:val="a"/>
        <w:numPr>
          <w:ilvl w:val="0"/>
          <w:numId w:val="12"/>
        </w:numPr>
        <w:tabs>
          <w:tab w:val="left" w:pos="708"/>
        </w:tabs>
        <w:spacing w:line="240" w:lineRule="auto"/>
        <w:rPr>
          <w:i/>
          <w:lang w:val="ky-KG"/>
        </w:rPr>
      </w:pPr>
      <w:r w:rsidRPr="008E7455">
        <w:rPr>
          <w:i/>
          <w:lang w:val="ky-KG"/>
        </w:rPr>
        <w:t>эксперттик-аналитикалык.</w:t>
      </w:r>
    </w:p>
    <w:p w:rsidR="0091235E" w:rsidRPr="008E7455" w:rsidRDefault="00FE60AB"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Негизинен, б</w:t>
      </w:r>
      <w:r w:rsidR="0091235E" w:rsidRPr="008E7455">
        <w:rPr>
          <w:rFonts w:ascii="Times New Roman" w:hAnsi="Times New Roman"/>
          <w:sz w:val="24"/>
          <w:szCs w:val="24"/>
          <w:lang w:val="ky-KG"/>
        </w:rPr>
        <w:t xml:space="preserve">үтүрүүчү </w:t>
      </w:r>
      <w:r w:rsidRPr="008E7455">
        <w:rPr>
          <w:rFonts w:ascii="Times New Roman" w:hAnsi="Times New Roman"/>
          <w:sz w:val="24"/>
          <w:szCs w:val="24"/>
          <w:lang w:val="ky-KG"/>
        </w:rPr>
        <w:t xml:space="preserve">багыт алган </w:t>
      </w:r>
      <w:r w:rsidR="0091235E" w:rsidRPr="008E7455">
        <w:rPr>
          <w:rFonts w:ascii="Times New Roman" w:hAnsi="Times New Roman"/>
          <w:sz w:val="24"/>
          <w:szCs w:val="24"/>
          <w:lang w:val="ky-KG"/>
        </w:rPr>
        <w:t xml:space="preserve">ишмердиктин конкреттүү түрлөрү </w:t>
      </w:r>
      <w:r w:rsidR="00AA04A6" w:rsidRPr="008E7455">
        <w:rPr>
          <w:rFonts w:ascii="Times New Roman" w:hAnsi="Times New Roman"/>
          <w:sz w:val="24"/>
          <w:szCs w:val="24"/>
          <w:lang w:val="ky-KG"/>
        </w:rPr>
        <w:t>тийишт</w:t>
      </w:r>
      <w:r w:rsidR="00317DFF" w:rsidRPr="008E7455">
        <w:rPr>
          <w:rFonts w:ascii="Times New Roman" w:hAnsi="Times New Roman"/>
          <w:sz w:val="24"/>
          <w:szCs w:val="24"/>
          <w:lang w:val="ky-KG"/>
        </w:rPr>
        <w:t>үү</w:t>
      </w:r>
      <w:r w:rsidR="00AA04A6" w:rsidRPr="008E7455">
        <w:rPr>
          <w:rFonts w:ascii="Times New Roman" w:hAnsi="Times New Roman"/>
          <w:sz w:val="24"/>
          <w:szCs w:val="24"/>
          <w:lang w:val="ky-KG"/>
        </w:rPr>
        <w:t xml:space="preserve"> кесиптик стандарттын </w:t>
      </w:r>
      <w:r w:rsidR="0091235E" w:rsidRPr="008E7455">
        <w:rPr>
          <w:rFonts w:ascii="Times New Roman" w:hAnsi="Times New Roman"/>
          <w:sz w:val="24"/>
          <w:szCs w:val="24"/>
          <w:lang w:val="ky-KG"/>
        </w:rPr>
        <w:t>(ба</w:t>
      </w:r>
      <w:r w:rsidR="00C60719" w:rsidRPr="008E7455">
        <w:rPr>
          <w:rFonts w:ascii="Times New Roman" w:hAnsi="Times New Roman"/>
          <w:sz w:val="24"/>
          <w:szCs w:val="24"/>
          <w:lang w:val="ky-KG"/>
        </w:rPr>
        <w:t>р болсо) же кызыкт</w:t>
      </w:r>
      <w:r w:rsidR="0091235E" w:rsidRPr="008E7455">
        <w:rPr>
          <w:rFonts w:ascii="Times New Roman" w:hAnsi="Times New Roman"/>
          <w:sz w:val="24"/>
          <w:szCs w:val="24"/>
          <w:lang w:val="ky-KG"/>
        </w:rPr>
        <w:t xml:space="preserve">ар болгон </w:t>
      </w:r>
      <w:r w:rsidR="00AA04A6" w:rsidRPr="008E7455">
        <w:rPr>
          <w:rFonts w:ascii="Times New Roman" w:hAnsi="Times New Roman"/>
          <w:sz w:val="24"/>
          <w:szCs w:val="24"/>
          <w:lang w:val="ky-KG"/>
        </w:rPr>
        <w:t xml:space="preserve">жумуш </w:t>
      </w:r>
      <w:r w:rsidR="0091235E" w:rsidRPr="008E7455">
        <w:rPr>
          <w:rFonts w:ascii="Times New Roman" w:hAnsi="Times New Roman"/>
          <w:sz w:val="24"/>
          <w:szCs w:val="24"/>
          <w:lang w:val="ky-KG"/>
        </w:rPr>
        <w:t>берүүчү</w:t>
      </w:r>
      <w:r w:rsidR="00AA04A6" w:rsidRPr="008E7455">
        <w:rPr>
          <w:rFonts w:ascii="Times New Roman" w:hAnsi="Times New Roman"/>
          <w:sz w:val="24"/>
          <w:szCs w:val="24"/>
          <w:lang w:val="ky-KG"/>
        </w:rPr>
        <w:t>л</w:t>
      </w:r>
      <w:r w:rsidR="00C60719" w:rsidRPr="008E7455">
        <w:rPr>
          <w:rFonts w:ascii="Times New Roman" w:hAnsi="Times New Roman"/>
          <w:sz w:val="24"/>
          <w:szCs w:val="24"/>
          <w:lang w:val="ky-KG"/>
        </w:rPr>
        <w:t>ө</w:t>
      </w:r>
      <w:r w:rsidR="00AA04A6" w:rsidRPr="008E7455">
        <w:rPr>
          <w:rFonts w:ascii="Times New Roman" w:hAnsi="Times New Roman"/>
          <w:sz w:val="24"/>
          <w:szCs w:val="24"/>
          <w:lang w:val="ky-KG"/>
        </w:rPr>
        <w:t xml:space="preserve">р </w:t>
      </w:r>
      <w:r w:rsidR="0091235E" w:rsidRPr="008E7455">
        <w:rPr>
          <w:rFonts w:ascii="Times New Roman" w:hAnsi="Times New Roman"/>
          <w:sz w:val="24"/>
          <w:szCs w:val="24"/>
          <w:lang w:val="ky-KG"/>
        </w:rPr>
        <w:t>менен бир</w:t>
      </w:r>
      <w:r w:rsidR="00AA04A6" w:rsidRPr="008E7455">
        <w:rPr>
          <w:rFonts w:ascii="Times New Roman" w:hAnsi="Times New Roman"/>
          <w:sz w:val="24"/>
          <w:szCs w:val="24"/>
          <w:lang w:val="ky-KG"/>
        </w:rPr>
        <w:t xml:space="preserve">геликте кабыл алынган чечимдин негизинде </w:t>
      </w:r>
      <w:r w:rsidR="0091235E" w:rsidRPr="008E7455">
        <w:rPr>
          <w:rFonts w:ascii="Times New Roman" w:hAnsi="Times New Roman"/>
          <w:sz w:val="24"/>
          <w:szCs w:val="24"/>
          <w:lang w:val="ky-KG"/>
        </w:rPr>
        <w:t xml:space="preserve">ЖОЖ </w:t>
      </w:r>
      <w:r w:rsidR="00AA04A6" w:rsidRPr="008E7455">
        <w:rPr>
          <w:rFonts w:ascii="Times New Roman" w:hAnsi="Times New Roman"/>
          <w:sz w:val="24"/>
          <w:szCs w:val="24"/>
          <w:lang w:val="ky-KG"/>
        </w:rPr>
        <w:t>тарабынан иштелип чыккан</w:t>
      </w:r>
      <w:r w:rsidR="0091235E" w:rsidRPr="008E7455">
        <w:rPr>
          <w:rFonts w:ascii="Times New Roman" w:eastAsia="TimesNewRomanPSMT" w:hAnsi="Times New Roman"/>
          <w:iCs/>
          <w:kern w:val="2"/>
          <w:sz w:val="24"/>
          <w:szCs w:val="24"/>
          <w:lang w:val="ky-KG" w:eastAsia="ar-SA"/>
        </w:rPr>
        <w:t>билим бер</w:t>
      </w:r>
      <w:r w:rsidR="0091235E" w:rsidRPr="008E7455">
        <w:rPr>
          <w:rFonts w:ascii="Times New Roman" w:hAnsi="Times New Roman"/>
          <w:sz w:val="24"/>
          <w:szCs w:val="24"/>
          <w:lang w:val="ky-KG"/>
        </w:rPr>
        <w:t xml:space="preserve">үү </w:t>
      </w:r>
      <w:r w:rsidR="0091235E" w:rsidRPr="008E7455">
        <w:rPr>
          <w:rFonts w:ascii="Times New Roman" w:eastAsia="TimesNewRomanPSMT" w:hAnsi="Times New Roman"/>
          <w:bCs/>
          <w:sz w:val="24"/>
          <w:szCs w:val="24"/>
          <w:lang w:val="ky-KG"/>
        </w:rPr>
        <w:t>программа</w:t>
      </w:r>
      <w:r w:rsidR="00AA04A6" w:rsidRPr="008E7455">
        <w:rPr>
          <w:rFonts w:ascii="Times New Roman" w:hAnsi="Times New Roman"/>
          <w:sz w:val="24"/>
          <w:szCs w:val="24"/>
          <w:lang w:val="ky-KG"/>
        </w:rPr>
        <w:t xml:space="preserve">сынын </w:t>
      </w:r>
      <w:r w:rsidR="0091235E" w:rsidRPr="008E7455">
        <w:rPr>
          <w:rFonts w:ascii="Times New Roman" w:hAnsi="Times New Roman"/>
          <w:sz w:val="24"/>
          <w:szCs w:val="24"/>
          <w:lang w:val="ky-KG"/>
        </w:rPr>
        <w:t>аныкт</w:t>
      </w:r>
      <w:r w:rsidR="00AA04A6" w:rsidRPr="008E7455">
        <w:rPr>
          <w:rFonts w:ascii="Times New Roman" w:hAnsi="Times New Roman"/>
          <w:sz w:val="24"/>
          <w:szCs w:val="24"/>
          <w:lang w:val="ky-KG"/>
        </w:rPr>
        <w:t>ашы керек.</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3.8. Бүтүрүүчүлөрдүн кесиптик ишмердигинин милдеттери</w:t>
      </w:r>
    </w:p>
    <w:p w:rsidR="00DB7B7C" w:rsidRPr="008E7455" w:rsidRDefault="0091235E" w:rsidP="00DB7B7C">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Магистрдин кесиптик </w:t>
      </w:r>
      <w:r w:rsidRPr="008E7455">
        <w:rPr>
          <w:rFonts w:ascii="Times New Roman" w:hAnsi="Times New Roman"/>
          <w:bCs/>
          <w:sz w:val="24"/>
          <w:szCs w:val="24"/>
          <w:lang w:val="ky-KG"/>
        </w:rPr>
        <w:t>ишмердигинин милдеттери</w:t>
      </w:r>
      <w:r w:rsidRPr="008E7455">
        <w:rPr>
          <w:rFonts w:ascii="Times New Roman" w:hAnsi="Times New Roman"/>
          <w:sz w:val="24"/>
          <w:szCs w:val="24"/>
          <w:lang w:val="ky-KG"/>
        </w:rPr>
        <w:t>:</w:t>
      </w:r>
    </w:p>
    <w:p w:rsidR="0091235E" w:rsidRPr="008E7455" w:rsidRDefault="0091235E" w:rsidP="00DB7B7C">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i/>
          <w:szCs w:val="24"/>
          <w:lang w:val="ky-KG"/>
        </w:rPr>
        <w:t>илим-</w:t>
      </w:r>
      <w:r w:rsidRPr="008E7455">
        <w:rPr>
          <w:rFonts w:ascii="Times New Roman" w:eastAsia="TimesNewRomanPSMT" w:hAnsi="Times New Roman"/>
          <w:i/>
          <w:szCs w:val="24"/>
          <w:lang w:val="ky-KG"/>
        </w:rPr>
        <w:t>изилдөө</w:t>
      </w:r>
      <w:r w:rsidR="00392CCF" w:rsidRPr="008E7455">
        <w:rPr>
          <w:rFonts w:ascii="Times New Roman" w:eastAsia="TimesNewRomanPSMT" w:hAnsi="Times New Roman"/>
          <w:i/>
          <w:szCs w:val="24"/>
          <w:lang w:val="ky-KG"/>
        </w:rPr>
        <w:t xml:space="preserve"> </w:t>
      </w:r>
      <w:r w:rsidRPr="008E7455">
        <w:rPr>
          <w:rFonts w:ascii="Times New Roman" w:hAnsi="Times New Roman"/>
          <w:bCs/>
          <w:i/>
          <w:szCs w:val="24"/>
          <w:lang w:val="ky-KG"/>
        </w:rPr>
        <w:t>ишмерди</w:t>
      </w:r>
      <w:r w:rsidRPr="008E7455">
        <w:rPr>
          <w:rFonts w:ascii="Times New Roman" w:hAnsi="Times New Roman"/>
          <w:i/>
          <w:szCs w:val="24"/>
          <w:lang w:val="ky-KG"/>
        </w:rPr>
        <w:t>ги:</w:t>
      </w:r>
    </w:p>
    <w:p w:rsidR="002E5689" w:rsidRPr="008E7455" w:rsidRDefault="002E5689" w:rsidP="004C6C02">
      <w:pPr>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аналитикалык иштеп чыгуулардын ишке ашырылуусу, теологиялык анализ жана илимий изилд</w:t>
      </w:r>
      <w:r w:rsidRPr="008E7455">
        <w:rPr>
          <w:rFonts w:ascii="Times New Roman" w:hAnsi="Times New Roman"/>
          <w:sz w:val="24"/>
          <w:szCs w:val="24"/>
          <w:lang w:val="ky-KG"/>
        </w:rPr>
        <w:t>өөлөр үчүн теология жана философия илимдериндеги теоретикалык жана практикалык билимдерин</w:t>
      </w:r>
      <w:r w:rsidR="00FE25C2" w:rsidRPr="008E7455">
        <w:rPr>
          <w:rFonts w:ascii="Times New Roman" w:hAnsi="Times New Roman"/>
          <w:sz w:val="24"/>
          <w:szCs w:val="24"/>
          <w:lang w:val="ky-KG"/>
        </w:rPr>
        <w:t xml:space="preserve"> колдонуу, өндүрүштө илимий иштеп чыгууларды си</w:t>
      </w:r>
      <w:r w:rsidR="00FE25C2" w:rsidRPr="008E7455">
        <w:rPr>
          <w:rFonts w:ascii="Times New Roman" w:eastAsia="Malgun Gothic" w:hAnsi="Times New Roman"/>
          <w:iCs/>
          <w:sz w:val="24"/>
          <w:szCs w:val="24"/>
          <w:lang w:val="ky-KG"/>
        </w:rPr>
        <w:t>ңир</w:t>
      </w:r>
      <w:r w:rsidR="00FE25C2" w:rsidRPr="008E7455">
        <w:rPr>
          <w:rFonts w:ascii="Times New Roman" w:hAnsi="Times New Roman"/>
          <w:sz w:val="24"/>
          <w:szCs w:val="24"/>
          <w:lang w:val="ky-KG"/>
        </w:rPr>
        <w:t>үү;</w:t>
      </w:r>
    </w:p>
    <w:p w:rsidR="00FE25C2" w:rsidRPr="008E7455" w:rsidRDefault="00FE25C2" w:rsidP="00897C05">
      <w:pPr>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изилд</w:t>
      </w:r>
      <w:r w:rsidRPr="008E7455">
        <w:rPr>
          <w:rFonts w:ascii="Times New Roman" w:hAnsi="Times New Roman"/>
          <w:sz w:val="24"/>
          <w:szCs w:val="24"/>
          <w:lang w:val="ky-KG"/>
        </w:rPr>
        <w:t>өөлөрдүн багыты боюнча болгон теология илими жаатында алды</w:t>
      </w:r>
      <w:r w:rsidRPr="008E7455">
        <w:rPr>
          <w:rFonts w:ascii="Times New Roman" w:eastAsia="Malgun Gothic" w:hAnsi="Times New Roman"/>
          <w:iCs/>
          <w:sz w:val="24"/>
          <w:szCs w:val="24"/>
          <w:lang w:val="ky-KG"/>
        </w:rPr>
        <w:t xml:space="preserve">ңкы атамекендик </w:t>
      </w:r>
      <w:r w:rsidR="00102BA0" w:rsidRPr="008E7455">
        <w:rPr>
          <w:rFonts w:ascii="Times New Roman" w:eastAsia="Malgun Gothic" w:hAnsi="Times New Roman"/>
          <w:iCs/>
          <w:sz w:val="24"/>
          <w:szCs w:val="24"/>
          <w:lang w:val="ky-KG"/>
        </w:rPr>
        <w:t>жана чет элдик тажрыйбанын, илимий билимдинзаманбап жетишкендиктерин пайдалануу менен илимий-изилд</w:t>
      </w:r>
      <w:r w:rsidR="00102BA0" w:rsidRPr="008E7455">
        <w:rPr>
          <w:rFonts w:ascii="Times New Roman" w:hAnsi="Times New Roman"/>
          <w:sz w:val="24"/>
          <w:szCs w:val="24"/>
          <w:lang w:val="ky-KG"/>
        </w:rPr>
        <w:t>өө иштерин чогултуу, жөндөө, анализдөө, системага келтирү</w:t>
      </w:r>
      <w:r w:rsidR="00897C05" w:rsidRPr="008E7455">
        <w:rPr>
          <w:rFonts w:ascii="Times New Roman" w:hAnsi="Times New Roman"/>
          <w:sz w:val="24"/>
          <w:szCs w:val="24"/>
          <w:lang w:val="ky-KG"/>
        </w:rPr>
        <w:t>ү жана жалпылоо;</w:t>
      </w:r>
    </w:p>
    <w:p w:rsidR="00897C05" w:rsidRPr="008E7455" w:rsidRDefault="00E276F9" w:rsidP="004C6C02">
      <w:pPr>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усулдарды</w:t>
      </w:r>
      <w:r w:rsidR="00897C05" w:rsidRPr="008E7455">
        <w:rPr>
          <w:rFonts w:ascii="Times New Roman" w:eastAsia="Times New Roman" w:hAnsi="Times New Roman"/>
          <w:color w:val="000000"/>
          <w:sz w:val="24"/>
          <w:szCs w:val="24"/>
          <w:lang w:val="ky-KG"/>
        </w:rPr>
        <w:t>, иш пландарды жана илимий изилд</w:t>
      </w:r>
      <w:r w:rsidR="00897C05" w:rsidRPr="008E7455">
        <w:rPr>
          <w:rFonts w:ascii="Times New Roman" w:hAnsi="Times New Roman"/>
          <w:sz w:val="24"/>
          <w:szCs w:val="24"/>
          <w:lang w:val="ky-KG"/>
        </w:rPr>
        <w:t>өө жүргүзүүнүн жана перспективдүү инновациялык иштеп чыгуулардын программаларын иштеп чыгуу, ишти аткаруучулар</w:t>
      </w:r>
      <w:r w:rsidR="0080718C" w:rsidRPr="008E7455">
        <w:rPr>
          <w:rFonts w:ascii="Times New Roman" w:hAnsi="Times New Roman"/>
          <w:sz w:val="24"/>
          <w:szCs w:val="24"/>
          <w:lang w:val="ky-KG"/>
        </w:rPr>
        <w:t xml:space="preserve"> үчүн атайын тапшырмаларды даярдоо</w:t>
      </w:r>
      <w:r w:rsidR="00897C05" w:rsidRPr="008E7455">
        <w:rPr>
          <w:rFonts w:ascii="Times New Roman" w:hAnsi="Times New Roman"/>
          <w:sz w:val="24"/>
          <w:szCs w:val="24"/>
          <w:lang w:val="ky-KG"/>
        </w:rPr>
        <w:t xml:space="preserve">, </w:t>
      </w:r>
      <w:r w:rsidR="0080718C" w:rsidRPr="008E7455">
        <w:rPr>
          <w:rFonts w:ascii="Times New Roman" w:eastAsia="Times New Roman" w:hAnsi="Times New Roman"/>
          <w:color w:val="000000"/>
          <w:sz w:val="24"/>
          <w:szCs w:val="24"/>
          <w:lang w:val="ky-KG"/>
        </w:rPr>
        <w:t>илимий изилд</w:t>
      </w:r>
      <w:r w:rsidR="0080718C" w:rsidRPr="008E7455">
        <w:rPr>
          <w:rFonts w:ascii="Times New Roman" w:hAnsi="Times New Roman"/>
          <w:sz w:val="24"/>
          <w:szCs w:val="24"/>
          <w:lang w:val="ky-KG"/>
        </w:rPr>
        <w:t xml:space="preserve">өө отчетторун, жасалган </w:t>
      </w:r>
      <w:r w:rsidR="0080718C" w:rsidRPr="008E7455">
        <w:rPr>
          <w:rFonts w:ascii="Times New Roman" w:eastAsia="Times New Roman" w:hAnsi="Times New Roman"/>
          <w:color w:val="000000"/>
          <w:sz w:val="24"/>
          <w:szCs w:val="24"/>
          <w:lang w:val="ky-KG"/>
        </w:rPr>
        <w:t>изилд</w:t>
      </w:r>
      <w:r w:rsidR="0080718C" w:rsidRPr="008E7455">
        <w:rPr>
          <w:rFonts w:ascii="Times New Roman" w:hAnsi="Times New Roman"/>
          <w:sz w:val="24"/>
          <w:szCs w:val="24"/>
          <w:lang w:val="ky-KG"/>
        </w:rPr>
        <w:t>өөлөрдүн жыйынтыктары боюнча болгон баяндоолор жана публикациялард</w:t>
      </w:r>
      <w:r w:rsidR="00641EFC" w:rsidRPr="008E7455">
        <w:rPr>
          <w:rFonts w:ascii="Times New Roman" w:hAnsi="Times New Roman"/>
          <w:sz w:val="24"/>
          <w:szCs w:val="24"/>
          <w:lang w:val="ky-KG"/>
        </w:rPr>
        <w:t>ы</w:t>
      </w:r>
      <w:r w:rsidR="0080718C" w:rsidRPr="008E7455">
        <w:rPr>
          <w:rFonts w:ascii="Times New Roman" w:hAnsi="Times New Roman"/>
          <w:sz w:val="24"/>
          <w:szCs w:val="24"/>
          <w:lang w:val="ky-KG"/>
        </w:rPr>
        <w:t xml:space="preserve"> иштеп чыгуу;</w:t>
      </w:r>
    </w:p>
    <w:p w:rsidR="0080718C" w:rsidRPr="008E7455" w:rsidRDefault="0080718C" w:rsidP="00DA2FEF">
      <w:pPr>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илимий изилд</w:t>
      </w:r>
      <w:r w:rsidRPr="008E7455">
        <w:rPr>
          <w:rFonts w:ascii="Times New Roman" w:hAnsi="Times New Roman"/>
          <w:sz w:val="24"/>
          <w:szCs w:val="24"/>
          <w:lang w:val="ky-KG"/>
        </w:rPr>
        <w:t xml:space="preserve">өө ишмердигинин </w:t>
      </w:r>
      <w:r w:rsidR="00D73CAD" w:rsidRPr="008E7455">
        <w:rPr>
          <w:rFonts w:ascii="Times New Roman" w:hAnsi="Times New Roman"/>
          <w:sz w:val="24"/>
          <w:szCs w:val="24"/>
          <w:lang w:val="ky-KG"/>
        </w:rPr>
        <w:t xml:space="preserve">жыйынтыктарын </w:t>
      </w:r>
      <w:r w:rsidR="00450677" w:rsidRPr="008E7455">
        <w:rPr>
          <w:rFonts w:ascii="Times New Roman" w:hAnsi="Times New Roman"/>
          <w:sz w:val="24"/>
          <w:szCs w:val="24"/>
          <w:lang w:val="ky-KG"/>
        </w:rPr>
        <w:t xml:space="preserve">жөнгө салуу </w:t>
      </w:r>
      <w:r w:rsidR="00DA2FEF" w:rsidRPr="008E7455">
        <w:rPr>
          <w:rFonts w:ascii="Times New Roman" w:hAnsi="Times New Roman"/>
          <w:sz w:val="24"/>
          <w:szCs w:val="24"/>
          <w:lang w:val="ky-KG"/>
        </w:rPr>
        <w:t>теология жааатында</w:t>
      </w:r>
      <w:r w:rsidR="00450677" w:rsidRPr="008E7455">
        <w:rPr>
          <w:rFonts w:ascii="Times New Roman" w:hAnsi="Times New Roman"/>
          <w:sz w:val="24"/>
          <w:szCs w:val="24"/>
          <w:lang w:val="ky-KG"/>
        </w:rPr>
        <w:t xml:space="preserve"> </w:t>
      </w:r>
      <w:r w:rsidR="00DA2FEF" w:rsidRPr="008E7455">
        <w:rPr>
          <w:rFonts w:ascii="Times New Roman" w:eastAsia="Times New Roman" w:hAnsi="Times New Roman"/>
          <w:color w:val="000000"/>
          <w:sz w:val="24"/>
          <w:szCs w:val="24"/>
          <w:lang w:val="ky-KG"/>
        </w:rPr>
        <w:t>илимий изилд</w:t>
      </w:r>
      <w:r w:rsidR="00DA2FEF" w:rsidRPr="008E7455">
        <w:rPr>
          <w:rFonts w:ascii="Times New Roman" w:hAnsi="Times New Roman"/>
          <w:sz w:val="24"/>
          <w:szCs w:val="24"/>
          <w:lang w:val="ky-KG"/>
        </w:rPr>
        <w:t>өө иштеринин экономикалык эффективдүүлүгүн аныктоо жана интеллектуалдык менчиктин объектилерине болгон укукту коммерциялаштыруу;</w:t>
      </w:r>
    </w:p>
    <w:p w:rsidR="00DA2FEF" w:rsidRPr="008E7455" w:rsidRDefault="00DA2FEF" w:rsidP="004C6C02">
      <w:pPr>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rPr>
      </w:pPr>
      <w:r w:rsidRPr="008E7455">
        <w:rPr>
          <w:rFonts w:ascii="Times New Roman" w:eastAsia="Times New Roman" w:hAnsi="Times New Roman"/>
          <w:color w:val="000000"/>
          <w:sz w:val="24"/>
          <w:szCs w:val="24"/>
        </w:rPr>
        <w:t>семинарларды, илимий-теоретикалык конференцияларды даярдоо жана ѳткѳрүү</w:t>
      </w:r>
      <w:r w:rsidR="000652E5" w:rsidRPr="008E7455">
        <w:rPr>
          <w:rFonts w:ascii="Times New Roman" w:eastAsia="Times New Roman" w:hAnsi="Times New Roman"/>
          <w:color w:val="000000"/>
          <w:sz w:val="24"/>
          <w:szCs w:val="24"/>
        </w:rPr>
        <w:t>, илимий публ</w:t>
      </w:r>
      <w:r w:rsidR="00717052" w:rsidRPr="008E7455">
        <w:rPr>
          <w:rFonts w:ascii="Times New Roman" w:eastAsia="Times New Roman" w:hAnsi="Times New Roman"/>
          <w:color w:val="000000"/>
          <w:sz w:val="24"/>
          <w:szCs w:val="24"/>
        </w:rPr>
        <w:t>икацияларды даярдоо жана редак</w:t>
      </w:r>
      <w:r w:rsidR="000652E5" w:rsidRPr="008E7455">
        <w:rPr>
          <w:rFonts w:ascii="Times New Roman" w:eastAsia="Times New Roman" w:hAnsi="Times New Roman"/>
          <w:color w:val="000000"/>
          <w:sz w:val="24"/>
          <w:szCs w:val="24"/>
        </w:rPr>
        <w:t>циялоо</w:t>
      </w:r>
      <w:r w:rsidR="00717052" w:rsidRPr="008E7455">
        <w:rPr>
          <w:rFonts w:ascii="Times New Roman" w:eastAsia="Times New Roman" w:hAnsi="Times New Roman"/>
          <w:color w:val="000000"/>
          <w:sz w:val="24"/>
          <w:szCs w:val="24"/>
        </w:rPr>
        <w:t>;</w:t>
      </w:r>
    </w:p>
    <w:p w:rsidR="0091235E" w:rsidRPr="008E7455" w:rsidRDefault="0091235E" w:rsidP="0091235E">
      <w:pPr>
        <w:pStyle w:val="2"/>
        <w:tabs>
          <w:tab w:val="clear" w:pos="360"/>
          <w:tab w:val="left" w:pos="708"/>
        </w:tabs>
        <w:jc w:val="both"/>
        <w:rPr>
          <w:rFonts w:ascii="Times New Roman" w:hAnsi="Times New Roman" w:cs="Times New Roman"/>
          <w:i/>
          <w:szCs w:val="24"/>
          <w:lang w:val="ky-KG"/>
        </w:rPr>
      </w:pPr>
      <w:r w:rsidRPr="008E7455">
        <w:rPr>
          <w:rFonts w:ascii="Times New Roman" w:eastAsia="Calibri" w:hAnsi="Times New Roman" w:cs="Times New Roman"/>
          <w:szCs w:val="24"/>
          <w:lang w:val="ky-KG"/>
        </w:rPr>
        <w:tab/>
      </w:r>
      <w:r w:rsidRPr="008E7455">
        <w:rPr>
          <w:rFonts w:ascii="Times New Roman" w:eastAsia="TimesNewRomanPSMT" w:hAnsi="Times New Roman" w:cs="Times New Roman"/>
          <w:i/>
          <w:iCs/>
          <w:szCs w:val="24"/>
          <w:lang w:val="ky-KG"/>
        </w:rPr>
        <w:t>педагогикалык</w:t>
      </w:r>
      <w:r w:rsidR="00450677" w:rsidRPr="008E7455">
        <w:rPr>
          <w:rFonts w:ascii="Times New Roman" w:eastAsia="TimesNewRomanPSMT" w:hAnsi="Times New Roman" w:cs="Times New Roman"/>
          <w:i/>
          <w:iCs/>
          <w:szCs w:val="24"/>
          <w:lang w:val="ky-KG"/>
        </w:rPr>
        <w:t xml:space="preserve"> </w:t>
      </w:r>
      <w:r w:rsidRPr="008E7455">
        <w:rPr>
          <w:rFonts w:ascii="Times New Roman" w:hAnsi="Times New Roman" w:cs="Times New Roman"/>
          <w:bCs/>
          <w:i/>
          <w:szCs w:val="24"/>
          <w:lang w:val="ky-KG"/>
        </w:rPr>
        <w:t>ишмерди</w:t>
      </w:r>
      <w:r w:rsidR="00F0067E" w:rsidRPr="008E7455">
        <w:rPr>
          <w:rFonts w:ascii="Times New Roman" w:hAnsi="Times New Roman" w:cs="Times New Roman"/>
          <w:bCs/>
          <w:i/>
          <w:szCs w:val="24"/>
          <w:lang w:val="ky-KG"/>
        </w:rPr>
        <w:t>ги</w:t>
      </w:r>
      <w:r w:rsidRPr="008E7455">
        <w:rPr>
          <w:rFonts w:ascii="Times New Roman" w:hAnsi="Times New Roman" w:cs="Times New Roman"/>
          <w:i/>
          <w:szCs w:val="24"/>
          <w:lang w:val="ky-KG"/>
        </w:rPr>
        <w:t>:</w:t>
      </w:r>
    </w:p>
    <w:p w:rsidR="004C6C02" w:rsidRPr="008E7455" w:rsidRDefault="004C6C02" w:rsidP="00FE5581">
      <w:pPr>
        <w:pStyle w:val="2"/>
        <w:numPr>
          <w:ilvl w:val="0"/>
          <w:numId w:val="19"/>
        </w:numPr>
        <w:tabs>
          <w:tab w:val="clear" w:pos="643"/>
          <w:tab w:val="left" w:pos="708"/>
        </w:tabs>
        <w:jc w:val="both"/>
        <w:rPr>
          <w:rFonts w:ascii="Times New Roman" w:eastAsia="TimesNewRomanPSMT" w:hAnsi="Times New Roman"/>
          <w:szCs w:val="24"/>
          <w:lang w:val="ky-KG"/>
        </w:rPr>
      </w:pPr>
      <w:r w:rsidRPr="008E7455">
        <w:rPr>
          <w:rFonts w:ascii="Times New Roman" w:hAnsi="Times New Roman"/>
          <w:szCs w:val="24"/>
          <w:lang w:val="ky-KG"/>
        </w:rPr>
        <w:t>МББСти билим берүү программаларын жеке билим берүү траекторияларын илимий, техникалык жана окуу-усулдук адабияттарды окуп үйр</w:t>
      </w:r>
      <w:r w:rsidRPr="008E7455">
        <w:rPr>
          <w:rFonts w:ascii="Times New Roman" w:hAnsi="Times New Roman" w:cs="Times New Roman"/>
          <w:szCs w:val="24"/>
          <w:lang w:val="ky-KG"/>
        </w:rPr>
        <w:t>ө</w:t>
      </w:r>
      <w:r w:rsidRPr="008E7455">
        <w:rPr>
          <w:rFonts w:ascii="Times New Roman" w:hAnsi="Times New Roman"/>
          <w:szCs w:val="24"/>
          <w:lang w:val="ky-KG"/>
        </w:rPr>
        <w:t>нүүн</w:t>
      </w:r>
      <w:r w:rsidRPr="008E7455">
        <w:rPr>
          <w:rFonts w:ascii="Times New Roman" w:hAnsi="Times New Roman" w:cs="Times New Roman"/>
          <w:szCs w:val="24"/>
          <w:lang w:val="ky-KG"/>
        </w:rPr>
        <w:t>ү</w:t>
      </w:r>
      <w:r w:rsidRPr="008E7455">
        <w:rPr>
          <w:rFonts w:ascii="Times New Roman" w:hAnsi="Times New Roman"/>
          <w:szCs w:val="24"/>
          <w:lang w:val="ky-KG"/>
        </w:rPr>
        <w:t xml:space="preserve">н негизинде окуу сабактырынын жана курстарынын программаларын, ошондой эле </w:t>
      </w:r>
      <w:r w:rsidRPr="008E7455">
        <w:rPr>
          <w:rFonts w:ascii="Times New Roman" w:eastAsia="TimesNewRomanPSMT" w:hAnsi="Times New Roman"/>
          <w:szCs w:val="24"/>
          <w:lang w:val="ky-KG"/>
        </w:rPr>
        <w:t>изилдөөл</w:t>
      </w:r>
      <w:r w:rsidRPr="008E7455">
        <w:rPr>
          <w:rFonts w:ascii="Times New Roman" w:eastAsia="TimesNewRomanPSMT" w:hAnsi="Times New Roman" w:cs="Times New Roman"/>
          <w:szCs w:val="24"/>
          <w:lang w:val="ky-KG"/>
        </w:rPr>
        <w:t>ө</w:t>
      </w:r>
      <w:r w:rsidRPr="008E7455">
        <w:rPr>
          <w:rFonts w:ascii="Times New Roman" w:eastAsia="TimesNewRomanPSMT" w:hAnsi="Times New Roman"/>
          <w:szCs w:val="24"/>
          <w:lang w:val="ky-KG"/>
        </w:rPr>
        <w:t>рд</w:t>
      </w:r>
      <w:r w:rsidRPr="008E7455">
        <w:rPr>
          <w:rFonts w:ascii="Times New Roman" w:eastAsia="TimesNewRomanPSMT" w:hAnsi="Times New Roman" w:cs="Times New Roman"/>
          <w:szCs w:val="24"/>
          <w:lang w:val="ky-KG"/>
        </w:rPr>
        <w:t>ү</w:t>
      </w:r>
      <w:r w:rsidRPr="008E7455">
        <w:rPr>
          <w:rFonts w:ascii="Times New Roman" w:eastAsia="TimesNewRomanPSMT" w:hAnsi="Times New Roman"/>
          <w:szCs w:val="24"/>
          <w:lang w:val="ky-KG"/>
        </w:rPr>
        <w:t>н жеке жыйынтактарын долбоорлоо;</w:t>
      </w:r>
    </w:p>
    <w:p w:rsidR="00FE5581" w:rsidRPr="008E7455" w:rsidRDefault="00FE5581" w:rsidP="00FE5581">
      <w:pPr>
        <w:pStyle w:val="a6"/>
        <w:numPr>
          <w:ilvl w:val="0"/>
          <w:numId w:val="19"/>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окуучулардын жаш курактык жана жеке </w:t>
      </w:r>
      <w:r w:rsidRPr="008E7455">
        <w:rPr>
          <w:rFonts w:ascii="Times New Roman" w:eastAsia="TimesNewRomanPSMT" w:hAnsi="Times New Roman"/>
          <w:sz w:val="24"/>
          <w:szCs w:val="24"/>
          <w:lang w:val="ky-KG"/>
        </w:rPr>
        <w:t>ө</w:t>
      </w:r>
      <w:r w:rsidRPr="008E7455">
        <w:rPr>
          <w:rFonts w:ascii="Times New Roman" w:hAnsi="Times New Roman"/>
          <w:sz w:val="24"/>
          <w:szCs w:val="24"/>
          <w:lang w:val="ky-KG"/>
        </w:rPr>
        <w:t>зг</w:t>
      </w:r>
      <w:r w:rsidRPr="008E7455">
        <w:rPr>
          <w:rFonts w:ascii="Times New Roman" w:eastAsia="TimesNewRomanPSMT" w:hAnsi="Times New Roman"/>
          <w:sz w:val="24"/>
          <w:szCs w:val="24"/>
          <w:lang w:val="ky-KG"/>
        </w:rPr>
        <w:t>ө</w:t>
      </w:r>
      <w:r w:rsidRPr="008E7455">
        <w:rPr>
          <w:rFonts w:ascii="Times New Roman" w:hAnsi="Times New Roman"/>
          <w:sz w:val="24"/>
          <w:szCs w:val="24"/>
          <w:lang w:val="ky-KG"/>
        </w:rPr>
        <w:t>ч</w:t>
      </w:r>
      <w:r w:rsidRPr="008E7455">
        <w:rPr>
          <w:rFonts w:ascii="Times New Roman" w:hAnsi="Times New Roman"/>
          <w:bCs/>
          <w:sz w:val="24"/>
          <w:szCs w:val="24"/>
          <w:lang w:val="ky-KG"/>
        </w:rPr>
        <w:t>ү</w:t>
      </w:r>
      <w:r w:rsidRPr="008E7455">
        <w:rPr>
          <w:rFonts w:ascii="Times New Roman" w:hAnsi="Times New Roman"/>
          <w:sz w:val="24"/>
          <w:szCs w:val="24"/>
          <w:lang w:val="ky-KG"/>
        </w:rPr>
        <w:t>л</w:t>
      </w:r>
      <w:r w:rsidRPr="008E7455">
        <w:rPr>
          <w:rFonts w:ascii="Times New Roman" w:hAnsi="Times New Roman"/>
          <w:bCs/>
          <w:sz w:val="24"/>
          <w:szCs w:val="24"/>
          <w:lang w:val="ky-KG"/>
        </w:rPr>
        <w:t>ү</w:t>
      </w:r>
      <w:r w:rsidRPr="008E7455">
        <w:rPr>
          <w:rFonts w:ascii="Times New Roman" w:hAnsi="Times New Roman"/>
          <w:sz w:val="24"/>
          <w:szCs w:val="24"/>
          <w:lang w:val="ky-KG"/>
        </w:rPr>
        <w:t>кт</w:t>
      </w:r>
      <w:r w:rsidRPr="008E7455">
        <w:rPr>
          <w:rFonts w:ascii="Times New Roman" w:eastAsia="TimesNewRomanPSMT" w:hAnsi="Times New Roman"/>
          <w:sz w:val="24"/>
          <w:szCs w:val="24"/>
          <w:lang w:val="ky-KG"/>
        </w:rPr>
        <w:t>ө</w:t>
      </w:r>
      <w:r w:rsidRPr="008E7455">
        <w:rPr>
          <w:rFonts w:ascii="Times New Roman" w:hAnsi="Times New Roman"/>
          <w:sz w:val="24"/>
          <w:szCs w:val="24"/>
          <w:lang w:val="ky-KG"/>
        </w:rPr>
        <w:t>р</w:t>
      </w:r>
      <w:r w:rsidRPr="008E7455">
        <w:rPr>
          <w:rFonts w:ascii="Times New Roman" w:hAnsi="Times New Roman"/>
          <w:bCs/>
          <w:sz w:val="24"/>
          <w:szCs w:val="24"/>
          <w:lang w:val="ky-KG"/>
        </w:rPr>
        <w:t>ү</w:t>
      </w:r>
      <w:r w:rsidRPr="008E7455">
        <w:rPr>
          <w:rFonts w:ascii="Times New Roman" w:hAnsi="Times New Roman"/>
          <w:sz w:val="24"/>
          <w:szCs w:val="24"/>
          <w:lang w:val="ky-KG"/>
        </w:rPr>
        <w:t>н эске алуу менен кесиптик-нравалык сапаттарын жана мамилелерин калыптандыруу;</w:t>
      </w:r>
    </w:p>
    <w:p w:rsidR="00DE5BB0" w:rsidRPr="008E7455" w:rsidRDefault="00DE5BB0" w:rsidP="00DE5BB0">
      <w:pPr>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 xml:space="preserve">окуучулардын профильге чейинки жана профильдик даярдыктары үчүн жаңы сабактардын жана тандоо курстарынын мазмунун, ошондой эле текшерүүнүн ыкмаларын жана калыптарын жана ар кандай түрдѳгү текшерме- ченеме </w:t>
      </w:r>
      <w:r w:rsidR="001670A7" w:rsidRPr="008E7455">
        <w:rPr>
          <w:rFonts w:ascii="Times New Roman" w:eastAsia="Times New Roman" w:hAnsi="Times New Roman"/>
          <w:color w:val="000000"/>
          <w:sz w:val="24"/>
          <w:szCs w:val="24"/>
          <w:lang w:val="ky-KG"/>
        </w:rPr>
        <w:t>материалдарды долбоорлоо;</w:t>
      </w:r>
    </w:p>
    <w:p w:rsidR="001670A7" w:rsidRPr="008E7455" w:rsidRDefault="001670A7" w:rsidP="00FE5581">
      <w:pPr>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lastRenderedPageBreak/>
        <w:t>жаш балдардын жана чоңдордун кошумча билим берүү программасынын алкагында орто жалпы жана кесиптик билим берүү мекемелериндеги жаңы ыкмаларды жана инновациялык билим берүү жана санариптик технологияларды колдонуу менен окуу процессин уюштуруу</w:t>
      </w:r>
    </w:p>
    <w:p w:rsidR="006115ED" w:rsidRPr="008E7455" w:rsidRDefault="006115ED" w:rsidP="006115ED">
      <w:pPr>
        <w:pStyle w:val="2"/>
        <w:numPr>
          <w:ilvl w:val="0"/>
          <w:numId w:val="18"/>
        </w:numPr>
        <w:tabs>
          <w:tab w:val="clear" w:pos="643"/>
          <w:tab w:val="left" w:pos="708"/>
        </w:tabs>
        <w:jc w:val="both"/>
        <w:rPr>
          <w:rFonts w:ascii="Times New Roman" w:eastAsia="TimesNewRomanPSMT" w:hAnsi="Times New Roman" w:cs="Times New Roman"/>
          <w:szCs w:val="24"/>
          <w:lang w:val="ky-KG"/>
        </w:rPr>
      </w:pPr>
      <w:r w:rsidRPr="008E7455">
        <w:rPr>
          <w:rFonts w:ascii="Times New Roman" w:hAnsi="Times New Roman"/>
          <w:szCs w:val="24"/>
          <w:lang w:val="ky-KG"/>
        </w:rPr>
        <w:t xml:space="preserve">угуучулардын жана магистранттардын </w:t>
      </w:r>
      <w:r w:rsidRPr="008E7455">
        <w:rPr>
          <w:rFonts w:ascii="Times New Roman" w:hAnsi="Times New Roman" w:cs="Times New Roman"/>
          <w:szCs w:val="24"/>
          <w:lang w:val="ky-KG"/>
        </w:rPr>
        <w:t>ө</w:t>
      </w:r>
      <w:r w:rsidRPr="008E7455">
        <w:rPr>
          <w:rFonts w:ascii="Times New Roman" w:hAnsi="Times New Roman"/>
          <w:szCs w:val="24"/>
          <w:lang w:val="ky-KG"/>
        </w:rPr>
        <w:t xml:space="preserve">з алдынча аудиториядан тышкаркы иштерин уюштуруу, дин таануу тармагында алардын жеке жараандык позициясын,  </w:t>
      </w:r>
      <w:r w:rsidRPr="008E7455">
        <w:rPr>
          <w:rFonts w:ascii="Times New Roman" w:hAnsi="Times New Roman" w:cs="Times New Roman"/>
          <w:szCs w:val="24"/>
          <w:lang w:val="ky-KG"/>
        </w:rPr>
        <w:t>илим-</w:t>
      </w:r>
      <w:r w:rsidRPr="008E7455">
        <w:rPr>
          <w:rFonts w:ascii="Times New Roman" w:eastAsia="TimesNewRomanPSMT" w:hAnsi="Times New Roman" w:cs="Times New Roman"/>
          <w:szCs w:val="24"/>
          <w:lang w:val="ky-KG"/>
        </w:rPr>
        <w:t>изилдөө жана практикалык ишмердүүлүгүн стимулдоо;</w:t>
      </w:r>
    </w:p>
    <w:p w:rsidR="006115ED" w:rsidRPr="008E7455" w:rsidRDefault="006115ED" w:rsidP="006115ED">
      <w:pPr>
        <w:pStyle w:val="a6"/>
        <w:numPr>
          <w:ilvl w:val="0"/>
          <w:numId w:val="18"/>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окуучулар, уюмдар жана мекемелер менен биргеликте инновациялык илимий-теоретикалык жана эксперттик иштеп чыгууларды долбоорлоо жана ишке ашыруу;</w:t>
      </w:r>
    </w:p>
    <w:p w:rsidR="0091235E" w:rsidRPr="008E7455" w:rsidRDefault="0091235E" w:rsidP="00A56D41">
      <w:pPr>
        <w:spacing w:after="0" w:line="240" w:lineRule="auto"/>
        <w:ind w:firstLine="708"/>
        <w:jc w:val="both"/>
        <w:rPr>
          <w:rFonts w:ascii="Times New Roman" w:hAnsi="Times New Roman"/>
          <w:sz w:val="24"/>
          <w:szCs w:val="24"/>
          <w:lang w:val="ky-KG"/>
        </w:rPr>
      </w:pPr>
      <w:r w:rsidRPr="008E7455">
        <w:rPr>
          <w:rFonts w:ascii="Times New Roman" w:hAnsi="Times New Roman"/>
          <w:i/>
          <w:sz w:val="24"/>
          <w:szCs w:val="24"/>
          <w:lang w:val="ky-KG"/>
        </w:rPr>
        <w:t xml:space="preserve">уюштуруу-башкаруучулук </w:t>
      </w:r>
      <w:r w:rsidRPr="008E7455">
        <w:rPr>
          <w:rFonts w:ascii="Times New Roman" w:hAnsi="Times New Roman"/>
          <w:bCs/>
          <w:i/>
          <w:sz w:val="24"/>
          <w:szCs w:val="24"/>
          <w:lang w:val="ky-KG"/>
        </w:rPr>
        <w:t>ишмерди</w:t>
      </w:r>
      <w:r w:rsidRPr="008E7455">
        <w:rPr>
          <w:rFonts w:ascii="Times New Roman" w:hAnsi="Times New Roman"/>
          <w:i/>
          <w:sz w:val="24"/>
          <w:szCs w:val="24"/>
          <w:lang w:val="ky-KG"/>
        </w:rPr>
        <w:t>ги:</w:t>
      </w:r>
    </w:p>
    <w:p w:rsidR="00E15FC8" w:rsidRPr="008E7455" w:rsidRDefault="00E15FC8" w:rsidP="009E6AFE">
      <w:pPr>
        <w:numPr>
          <w:ilvl w:val="0"/>
          <w:numId w:val="18"/>
        </w:numPr>
        <w:pBdr>
          <w:top w:val="nil"/>
          <w:left w:val="nil"/>
          <w:bottom w:val="nil"/>
          <w:right w:val="nil"/>
          <w:between w:val="nil"/>
        </w:pBdr>
        <w:spacing w:after="0"/>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 xml:space="preserve">кесиптик топтордун, </w:t>
      </w:r>
      <w:r w:rsidR="0051498B" w:rsidRPr="008E7455">
        <w:rPr>
          <w:rFonts w:ascii="Times New Roman" w:eastAsia="Times New Roman" w:hAnsi="Times New Roman"/>
          <w:color w:val="000000"/>
          <w:sz w:val="24"/>
          <w:szCs w:val="24"/>
          <w:lang w:val="ky-KG"/>
        </w:rPr>
        <w:t>уюмдардын (коомдук, коммерциялык жана ѳкмѳттүк уюмдар жана фонддордун) ишмердигин координациялоо жана уюштуруу, ар кандай кырдаалдардын шартында башкаруу чечимдерди кабыл алуу, индикаторлорду стратегиялык пландоо, натыйжаларды айтып берүү;</w:t>
      </w:r>
    </w:p>
    <w:p w:rsidR="003415B8" w:rsidRPr="008E7455" w:rsidRDefault="003415B8" w:rsidP="009E6AFE">
      <w:pPr>
        <w:widowControl w:val="0"/>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 xml:space="preserve">ар кандай иш чараларды уюштуруу жана алардын теологдун </w:t>
      </w:r>
      <w:r w:rsidR="00376995" w:rsidRPr="008E7455">
        <w:rPr>
          <w:rFonts w:ascii="Times New Roman" w:eastAsia="Times New Roman" w:hAnsi="Times New Roman"/>
          <w:color w:val="000000"/>
          <w:sz w:val="24"/>
          <w:szCs w:val="24"/>
          <w:lang w:val="ky-KG"/>
        </w:rPr>
        <w:t>кесиптик ишмердигини бардык жааттарында алардын эффективдүүлүгүн аныктоо</w:t>
      </w:r>
      <w:r w:rsidR="001D29FB" w:rsidRPr="008E7455">
        <w:rPr>
          <w:rFonts w:ascii="Times New Roman" w:eastAsia="Times New Roman" w:hAnsi="Times New Roman"/>
          <w:color w:val="000000"/>
          <w:sz w:val="24"/>
          <w:szCs w:val="24"/>
          <w:lang w:val="ky-KG"/>
        </w:rPr>
        <w:t>;</w:t>
      </w:r>
    </w:p>
    <w:p w:rsidR="001D29FB" w:rsidRPr="008E7455" w:rsidRDefault="001D29FB" w:rsidP="009E6AFE">
      <w:pPr>
        <w:widowControl w:val="0"/>
        <w:numPr>
          <w:ilvl w:val="0"/>
          <w:numId w:val="18"/>
        </w:num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теологдун кесиптик ишмердигиндеги бардык жааттарындагы жеке проекттер боюнча дагы тайпалардын курамында иштерди уюштуруу;</w:t>
      </w:r>
    </w:p>
    <w:p w:rsidR="00DF487A" w:rsidRPr="008E7455" w:rsidRDefault="005D02CA" w:rsidP="00DF487A">
      <w:pPr>
        <w:spacing w:after="0" w:line="240" w:lineRule="auto"/>
        <w:ind w:firstLine="708"/>
        <w:jc w:val="both"/>
        <w:rPr>
          <w:rFonts w:ascii="Times New Roman" w:hAnsi="Times New Roman"/>
          <w:i/>
          <w:sz w:val="24"/>
          <w:szCs w:val="24"/>
          <w:lang w:val="ky-KG"/>
        </w:rPr>
      </w:pPr>
      <w:r w:rsidRPr="008E7455">
        <w:rPr>
          <w:rFonts w:ascii="Times New Roman" w:hAnsi="Times New Roman"/>
          <w:i/>
          <w:lang w:val="ky-KG"/>
        </w:rPr>
        <w:t>эксперттик-аналитикалык</w:t>
      </w:r>
      <w:r w:rsidRPr="008E7455">
        <w:rPr>
          <w:rFonts w:ascii="Times New Roman" w:hAnsi="Times New Roman"/>
          <w:bCs/>
          <w:i/>
          <w:sz w:val="24"/>
          <w:szCs w:val="24"/>
          <w:lang w:val="ky-KG"/>
        </w:rPr>
        <w:t xml:space="preserve"> ишмерди</w:t>
      </w:r>
      <w:r w:rsidRPr="008E7455">
        <w:rPr>
          <w:rFonts w:ascii="Times New Roman" w:hAnsi="Times New Roman"/>
          <w:i/>
          <w:sz w:val="24"/>
          <w:szCs w:val="24"/>
          <w:lang w:val="ky-KG"/>
        </w:rPr>
        <w:t>ги:</w:t>
      </w:r>
    </w:p>
    <w:p w:rsidR="00DF487A" w:rsidRPr="008E7455" w:rsidRDefault="00DF487A" w:rsidP="00474964">
      <w:pPr>
        <w:pStyle w:val="a6"/>
        <w:numPr>
          <w:ilvl w:val="0"/>
          <w:numId w:val="21"/>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өзүнүн адистигинин профили боюнча болгон эксперттик ишти пландоо жана ишке ашыруу жана анын жыйынтыктарын коюлган талаптарга ылайык тузулгөн отчеттор түрүндө</w:t>
      </w:r>
      <w:r w:rsidR="00F4509C" w:rsidRPr="008E7455">
        <w:rPr>
          <w:rFonts w:ascii="Times New Roman" w:hAnsi="Times New Roman"/>
          <w:sz w:val="24"/>
          <w:szCs w:val="24"/>
          <w:lang w:val="ky-KG"/>
        </w:rPr>
        <w:t xml:space="preserve"> </w:t>
      </w:r>
      <w:r w:rsidRPr="008E7455">
        <w:rPr>
          <w:rFonts w:ascii="Times New Roman" w:hAnsi="Times New Roman"/>
          <w:sz w:val="24"/>
          <w:szCs w:val="24"/>
          <w:lang w:val="ky-KG"/>
        </w:rPr>
        <w:t>тапшуруу;</w:t>
      </w:r>
    </w:p>
    <w:p w:rsidR="00DF487A" w:rsidRPr="008E7455" w:rsidRDefault="00054696" w:rsidP="00474964">
      <w:pPr>
        <w:pStyle w:val="a6"/>
        <w:numPr>
          <w:ilvl w:val="0"/>
          <w:numId w:val="21"/>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концепциялардын, стратегиялардын, программалардын жана башка илим-</w:t>
      </w:r>
      <w:r w:rsidRPr="008E7455">
        <w:rPr>
          <w:rFonts w:ascii="Times New Roman" w:eastAsia="TimesNewRomanPSMT" w:hAnsi="Times New Roman"/>
          <w:sz w:val="24"/>
          <w:szCs w:val="24"/>
          <w:lang w:val="ky-KG"/>
        </w:rPr>
        <w:t>изилдөө</w:t>
      </w:r>
      <w:r w:rsidRPr="008E7455">
        <w:rPr>
          <w:rFonts w:ascii="Times New Roman" w:hAnsi="Times New Roman"/>
          <w:sz w:val="24"/>
          <w:szCs w:val="24"/>
          <w:lang w:val="ky-KG"/>
        </w:rPr>
        <w:t xml:space="preserve">долбоорлордун экспертизаларын жасоо, </w:t>
      </w:r>
      <w:r w:rsidR="002E5E4A" w:rsidRPr="008E7455">
        <w:rPr>
          <w:rFonts w:ascii="Times New Roman" w:hAnsi="Times New Roman"/>
          <w:sz w:val="24"/>
          <w:szCs w:val="24"/>
          <w:lang w:val="ky-KG"/>
        </w:rPr>
        <w:t>илимий публикациялардын экспертизасына катышуу;</w:t>
      </w:r>
    </w:p>
    <w:p w:rsidR="002E5E4A" w:rsidRPr="008E7455" w:rsidRDefault="002E5E4A" w:rsidP="00474964">
      <w:pPr>
        <w:pStyle w:val="a6"/>
        <w:numPr>
          <w:ilvl w:val="0"/>
          <w:numId w:val="21"/>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индивидтин этикалык, ченемдик-укуктук нормаларын эске алуу менен коомдун муктаждыгына ылайык </w:t>
      </w:r>
      <w:r w:rsidR="005C1BC1" w:rsidRPr="008E7455">
        <w:rPr>
          <w:rFonts w:ascii="Times New Roman" w:hAnsi="Times New Roman"/>
          <w:sz w:val="24"/>
          <w:szCs w:val="24"/>
          <w:lang w:val="ky-KG"/>
        </w:rPr>
        <w:t>эксперттик-консул</w:t>
      </w:r>
      <w:r w:rsidR="00903337" w:rsidRPr="008E7455">
        <w:rPr>
          <w:rFonts w:ascii="Times New Roman" w:hAnsi="Times New Roman"/>
          <w:sz w:val="24"/>
          <w:szCs w:val="24"/>
          <w:lang w:val="ky-KG"/>
        </w:rPr>
        <w:t>ь</w:t>
      </w:r>
      <w:r w:rsidR="005C1BC1" w:rsidRPr="008E7455">
        <w:rPr>
          <w:rFonts w:ascii="Times New Roman" w:hAnsi="Times New Roman"/>
          <w:sz w:val="24"/>
          <w:szCs w:val="24"/>
          <w:lang w:val="ky-KG"/>
        </w:rPr>
        <w:t xml:space="preserve">тативдик </w:t>
      </w:r>
      <w:r w:rsidR="00903337" w:rsidRPr="008E7455">
        <w:rPr>
          <w:rFonts w:ascii="Times New Roman" w:hAnsi="Times New Roman"/>
          <w:sz w:val="24"/>
          <w:szCs w:val="24"/>
          <w:lang w:val="ky-KG"/>
        </w:rPr>
        <w:t>жардам/тейлөө көрсөтүү боюнча эксперттик/кесиптик группалардын/уюмдардын ишмердигин пландоо жана уюштуруу;</w:t>
      </w:r>
    </w:p>
    <w:p w:rsidR="00903337" w:rsidRPr="008E7455" w:rsidRDefault="00903337" w:rsidP="00474964">
      <w:pPr>
        <w:pStyle w:val="a6"/>
        <w:numPr>
          <w:ilvl w:val="0"/>
          <w:numId w:val="21"/>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аналитикалык кагаздарын иштеп чыгуу, экспертиза боюнча отчетторду жарыялоо, эксперттик-аналитикалык ишмердиктин алкагында чыг</w:t>
      </w:r>
      <w:r w:rsidR="00077D2F" w:rsidRPr="008E7455">
        <w:rPr>
          <w:rFonts w:ascii="Times New Roman" w:hAnsi="Times New Roman"/>
          <w:sz w:val="24"/>
          <w:szCs w:val="24"/>
          <w:lang w:val="ky-KG"/>
        </w:rPr>
        <w:t>ып сүйлөө.</w:t>
      </w:r>
    </w:p>
    <w:p w:rsidR="00903337" w:rsidRPr="008E7455" w:rsidRDefault="00903337" w:rsidP="00DF487A">
      <w:pPr>
        <w:spacing w:after="0" w:line="240" w:lineRule="auto"/>
        <w:ind w:firstLine="708"/>
        <w:jc w:val="both"/>
        <w:rPr>
          <w:rFonts w:ascii="Times New Roman" w:hAnsi="Times New Roman"/>
          <w:i/>
          <w:sz w:val="24"/>
          <w:szCs w:val="24"/>
          <w:lang w:val="ky-KG"/>
        </w:rPr>
      </w:pP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E7455">
        <w:rPr>
          <w:rFonts w:ascii="Times New Roman" w:hAnsi="Times New Roman"/>
          <w:b/>
          <w:sz w:val="24"/>
          <w:szCs w:val="24"/>
          <w:lang w:val="ky-KG"/>
        </w:rPr>
        <w:t xml:space="preserve">4. НББП жүзөгө ашыруунун шарттарына карата </w:t>
      </w:r>
      <w:r w:rsidRPr="008E7455">
        <w:rPr>
          <w:rFonts w:ascii="Times New Roman" w:eastAsia="Times New Roman" w:hAnsi="Times New Roman"/>
          <w:b/>
          <w:sz w:val="24"/>
          <w:szCs w:val="24"/>
          <w:lang w:val="ky-KG" w:bidi="ru-RU"/>
        </w:rPr>
        <w:t>жалпы т</w:t>
      </w:r>
      <w:r w:rsidRPr="008E7455">
        <w:rPr>
          <w:rFonts w:ascii="Times New Roman" w:hAnsi="Times New Roman"/>
          <w:b/>
          <w:sz w:val="24"/>
          <w:szCs w:val="24"/>
          <w:lang w:val="ky-KG"/>
        </w:rPr>
        <w:t xml:space="preserve">алаптар  </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E7455">
        <w:rPr>
          <w:rFonts w:ascii="Times New Roman" w:hAnsi="Times New Roman"/>
          <w:b/>
          <w:sz w:val="24"/>
          <w:szCs w:val="24"/>
          <w:lang w:val="ky-KG"/>
        </w:rPr>
        <w:t>4.1.</w:t>
      </w:r>
      <w:r w:rsidR="00F0067E" w:rsidRPr="008E7455">
        <w:rPr>
          <w:rFonts w:ascii="Times New Roman" w:hAnsi="Times New Roman"/>
          <w:b/>
          <w:sz w:val="24"/>
          <w:szCs w:val="24"/>
          <w:lang w:val="ky-KG"/>
        </w:rPr>
        <w:t xml:space="preserve"> </w:t>
      </w:r>
      <w:r w:rsidRPr="008E7455">
        <w:rPr>
          <w:rFonts w:ascii="Times New Roman" w:hAnsi="Times New Roman"/>
          <w:b/>
          <w:sz w:val="24"/>
          <w:szCs w:val="24"/>
          <w:lang w:val="ky-KG"/>
        </w:rPr>
        <w:t>НББП жүзөгө ашырууда</w:t>
      </w:r>
      <w:r w:rsidR="00DB7B7C" w:rsidRPr="008E7455">
        <w:rPr>
          <w:rFonts w:ascii="Times New Roman" w:hAnsi="Times New Roman"/>
          <w:b/>
          <w:sz w:val="24"/>
          <w:szCs w:val="24"/>
          <w:lang w:val="ky-KG"/>
        </w:rPr>
        <w:t xml:space="preserve"> </w:t>
      </w:r>
      <w:r w:rsidRPr="008E7455">
        <w:rPr>
          <w:rFonts w:ascii="Times New Roman" w:hAnsi="Times New Roman"/>
          <w:b/>
          <w:sz w:val="24"/>
          <w:szCs w:val="24"/>
          <w:lang w:val="ky-KG"/>
        </w:rPr>
        <w:t xml:space="preserve">ЖОЖдун укуктарына жана милдеттерине карата </w:t>
      </w:r>
      <w:r w:rsidRPr="008E7455">
        <w:rPr>
          <w:rFonts w:ascii="Times New Roman" w:eastAsia="Times New Roman" w:hAnsi="Times New Roman"/>
          <w:b/>
          <w:sz w:val="24"/>
          <w:szCs w:val="24"/>
          <w:lang w:val="ky-KG" w:bidi="ru-RU"/>
        </w:rPr>
        <w:t>жалпы</w:t>
      </w:r>
      <w:r w:rsidRPr="008E7455">
        <w:rPr>
          <w:rFonts w:ascii="Times New Roman" w:hAnsi="Times New Roman"/>
          <w:b/>
          <w:sz w:val="24"/>
          <w:szCs w:val="24"/>
          <w:lang w:val="ky-KG"/>
        </w:rPr>
        <w:t xml:space="preserve"> талаптар</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4.1.1.</w:t>
      </w:r>
      <w:r w:rsidRPr="008E7455">
        <w:rPr>
          <w:rFonts w:ascii="Times New Roman" w:hAnsi="Times New Roman"/>
          <w:sz w:val="24"/>
          <w:szCs w:val="24"/>
          <w:lang w:val="ky-KG"/>
        </w:rPr>
        <w:t xml:space="preserve"> Жогорку окуу жайлар даярдоо багыттары </w:t>
      </w:r>
      <w:r w:rsidRPr="008E7455">
        <w:rPr>
          <w:rFonts w:ascii="Times New Roman" w:eastAsia="Malgun Gothic" w:hAnsi="Times New Roman"/>
          <w:iCs/>
          <w:sz w:val="24"/>
          <w:szCs w:val="24"/>
          <w:lang w:val="ky-KG"/>
        </w:rPr>
        <w:t>боюнча</w:t>
      </w:r>
      <w:r w:rsidRPr="008E7455">
        <w:rPr>
          <w:rFonts w:ascii="Times New Roman" w:hAnsi="Times New Roman"/>
          <w:sz w:val="24"/>
          <w:szCs w:val="24"/>
          <w:lang w:val="ky-KG"/>
        </w:rPr>
        <w:t xml:space="preserve"> НББП </w:t>
      </w:r>
      <w:r w:rsidRPr="008E7455">
        <w:rPr>
          <w:rFonts w:ascii="Times New Roman" w:eastAsia="TimesNewRomanPSMT" w:hAnsi="Times New Roman"/>
          <w:sz w:val="24"/>
          <w:szCs w:val="24"/>
          <w:lang w:val="ky-KG"/>
        </w:rPr>
        <w:t>өз алдынча</w:t>
      </w:r>
      <w:r w:rsidRPr="008E7455">
        <w:rPr>
          <w:rFonts w:ascii="Times New Roman" w:hAnsi="Times New Roman"/>
          <w:sz w:val="24"/>
          <w:szCs w:val="24"/>
          <w:lang w:val="ky-KG"/>
        </w:rPr>
        <w:t xml:space="preserve"> иштеп чыгышат. НББП Кыргыз Республикасында даярдоонун багыттары </w:t>
      </w:r>
      <w:r w:rsidRPr="008E7455">
        <w:rPr>
          <w:rFonts w:ascii="Times New Roman" w:eastAsia="Malgun Gothic" w:hAnsi="Times New Roman"/>
          <w:iCs/>
          <w:sz w:val="24"/>
          <w:szCs w:val="24"/>
          <w:lang w:val="ky-KG"/>
        </w:rPr>
        <w:t xml:space="preserve">боюнча </w:t>
      </w:r>
      <w:r w:rsidRPr="008E7455">
        <w:rPr>
          <w:rFonts w:ascii="Times New Roman" w:eastAsia="Times New Roman" w:hAnsi="Times New Roman"/>
          <w:iCs/>
          <w:sz w:val="24"/>
          <w:szCs w:val="24"/>
          <w:lang w:val="ky-KG"/>
        </w:rPr>
        <w:t>тийиштүү</w:t>
      </w:r>
      <w:r w:rsidRPr="008E7455">
        <w:rPr>
          <w:rFonts w:ascii="Times New Roman" w:hAnsi="Times New Roman"/>
          <w:sz w:val="24"/>
          <w:szCs w:val="24"/>
          <w:lang w:val="ky-KG"/>
        </w:rPr>
        <w:t xml:space="preserve"> МББС негизинде иштелип чыгат жана ЖОЖдун илимий кеңеши </w:t>
      </w:r>
      <w:r w:rsidRPr="008E7455">
        <w:rPr>
          <w:rFonts w:ascii="Times New Roman" w:eastAsia="Times New Roman" w:hAnsi="Times New Roman"/>
          <w:sz w:val="24"/>
          <w:szCs w:val="24"/>
          <w:lang w:val="ky-KG"/>
        </w:rPr>
        <w:t>тарабынан</w:t>
      </w:r>
      <w:r w:rsidRPr="008E7455">
        <w:rPr>
          <w:rFonts w:ascii="Times New Roman" w:hAnsi="Times New Roman"/>
          <w:sz w:val="24"/>
          <w:szCs w:val="24"/>
          <w:lang w:val="ky-KG"/>
        </w:rPr>
        <w:t xml:space="preserve"> бекитилет.</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Cs/>
          <w:sz w:val="24"/>
          <w:szCs w:val="24"/>
          <w:lang w:val="ky-KG"/>
        </w:rPr>
      </w:pPr>
      <w:r w:rsidRPr="008E7455">
        <w:rPr>
          <w:rFonts w:ascii="Times New Roman" w:hAnsi="Times New Roman"/>
          <w:sz w:val="24"/>
          <w:szCs w:val="24"/>
          <w:lang w:val="ky-KG"/>
        </w:rPr>
        <w:t xml:space="preserve">ЖОЖдор илимдин, </w:t>
      </w:r>
      <w:r w:rsidRPr="008E7455">
        <w:rPr>
          <w:rFonts w:ascii="Times New Roman" w:eastAsia="TimesNewRomanPSMT" w:hAnsi="Times New Roman"/>
          <w:iCs/>
          <w:sz w:val="24"/>
          <w:szCs w:val="24"/>
          <w:lang w:val="ky-KG"/>
        </w:rPr>
        <w:t>техника</w:t>
      </w:r>
      <w:r w:rsidRPr="008E7455">
        <w:rPr>
          <w:rFonts w:ascii="Times New Roman" w:hAnsi="Times New Roman"/>
          <w:sz w:val="24"/>
          <w:szCs w:val="24"/>
          <w:lang w:val="ky-KG"/>
        </w:rPr>
        <w:t xml:space="preserve">нын, маданияттын, </w:t>
      </w:r>
      <w:r w:rsidRPr="008E7455">
        <w:rPr>
          <w:rFonts w:ascii="Times New Roman" w:eastAsia="Times New Roman" w:hAnsi="Times New Roman"/>
          <w:sz w:val="24"/>
          <w:szCs w:val="24"/>
          <w:lang w:val="ky-KG" w:bidi="ru-RU"/>
        </w:rPr>
        <w:t>экономика</w:t>
      </w:r>
      <w:r w:rsidRPr="008E7455">
        <w:rPr>
          <w:rFonts w:ascii="Times New Roman" w:hAnsi="Times New Roman"/>
          <w:sz w:val="24"/>
          <w:szCs w:val="24"/>
          <w:lang w:val="ky-KG"/>
        </w:rPr>
        <w:t xml:space="preserve">нын, технологиялардын жана </w:t>
      </w:r>
      <w:r w:rsidRPr="008E7455">
        <w:rPr>
          <w:rFonts w:ascii="Times New Roman" w:eastAsia="TimesNewRomanPSMT" w:hAnsi="Times New Roman"/>
          <w:iCs/>
          <w:sz w:val="24"/>
          <w:szCs w:val="24"/>
          <w:lang w:val="ky-KG"/>
        </w:rPr>
        <w:t>социалдык</w:t>
      </w:r>
      <w:r w:rsidRPr="008E7455">
        <w:rPr>
          <w:rFonts w:ascii="Times New Roman" w:eastAsia="TimesNewRomanPSMT" w:hAnsi="Times New Roman"/>
          <w:bCs/>
          <w:sz w:val="24"/>
          <w:szCs w:val="24"/>
          <w:lang w:val="ky-KG"/>
        </w:rPr>
        <w:t>чөйрө</w:t>
      </w:r>
      <w:r w:rsidRPr="008E7455">
        <w:rPr>
          <w:rFonts w:ascii="Times New Roman" w:hAnsi="Times New Roman"/>
          <w:sz w:val="24"/>
          <w:szCs w:val="24"/>
          <w:lang w:val="ky-KG"/>
        </w:rPr>
        <w:t xml:space="preserve">нүн </w:t>
      </w:r>
      <w:r w:rsidRPr="008E7455">
        <w:rPr>
          <w:rFonts w:ascii="Times New Roman" w:eastAsia="TimesNewRomanPSMT" w:hAnsi="Times New Roman"/>
          <w:sz w:val="24"/>
          <w:szCs w:val="24"/>
          <w:lang w:val="ky-KG"/>
        </w:rPr>
        <w:t>өнүгүшү</w:t>
      </w:r>
      <w:r w:rsidRPr="008E7455">
        <w:rPr>
          <w:rFonts w:ascii="Times New Roman" w:hAnsi="Times New Roman"/>
          <w:sz w:val="24"/>
          <w:szCs w:val="24"/>
          <w:lang w:val="ky-KG"/>
        </w:rPr>
        <w:t xml:space="preserve">н эске алуу менен МББС 5 жылда бир жолудан кем эмес </w:t>
      </w:r>
      <w:r w:rsidRPr="008E7455">
        <w:rPr>
          <w:rFonts w:ascii="Times New Roman" w:hAnsi="Times New Roman"/>
          <w:bCs/>
          <w:sz w:val="24"/>
          <w:szCs w:val="24"/>
          <w:lang w:val="ky-KG"/>
        </w:rPr>
        <w:t>жаңы</w:t>
      </w:r>
      <w:r w:rsidRPr="008E7455">
        <w:rPr>
          <w:rFonts w:ascii="Times New Roman" w:hAnsi="Times New Roman"/>
          <w:sz w:val="24"/>
          <w:szCs w:val="24"/>
          <w:lang w:val="ky-KG"/>
        </w:rPr>
        <w:t xml:space="preserve">лап турууга тийиш, муну менен бирге ЖОЖдо </w:t>
      </w:r>
      <w:r w:rsidRPr="008E7455">
        <w:rPr>
          <w:rFonts w:ascii="Times New Roman" w:hAnsi="Times New Roman"/>
          <w:bCs/>
          <w:sz w:val="24"/>
          <w:szCs w:val="24"/>
          <w:lang w:val="ky-KG"/>
        </w:rPr>
        <w:t xml:space="preserve">билим берүүнүн сапатынын кепилдигин </w:t>
      </w:r>
      <w:r w:rsidRPr="008E7455">
        <w:rPr>
          <w:rFonts w:ascii="Times New Roman" w:eastAsia="Malgun Gothic" w:hAnsi="Times New Roman"/>
          <w:bCs/>
          <w:sz w:val="24"/>
          <w:szCs w:val="24"/>
          <w:lang w:val="ky-KG"/>
        </w:rPr>
        <w:t>камсыз кыл</w:t>
      </w:r>
      <w:r w:rsidRPr="008E7455">
        <w:rPr>
          <w:rFonts w:ascii="Times New Roman" w:hAnsi="Times New Roman"/>
          <w:bCs/>
          <w:sz w:val="24"/>
          <w:szCs w:val="24"/>
          <w:lang w:val="ky-KG"/>
        </w:rPr>
        <w:t>ган төмөнкүдөй рекомендациялар сакталууга тийиш:</w:t>
      </w:r>
    </w:p>
    <w:p w:rsidR="0091235E" w:rsidRPr="008E7455"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бүтүрүүчүлөрдү даярдоонун сапатын </w:t>
      </w:r>
      <w:r w:rsidRPr="008E7455">
        <w:rPr>
          <w:rFonts w:ascii="Times New Roman" w:eastAsia="Malgun Gothic" w:hAnsi="Times New Roman"/>
          <w:sz w:val="24"/>
          <w:szCs w:val="24"/>
          <w:lang w:val="ky-KG"/>
        </w:rPr>
        <w:t>камсыз кыл</w:t>
      </w:r>
      <w:r w:rsidRPr="008E7455">
        <w:rPr>
          <w:rFonts w:ascii="Times New Roman" w:hAnsi="Times New Roman"/>
          <w:sz w:val="24"/>
          <w:szCs w:val="24"/>
          <w:lang w:val="ky-KG"/>
        </w:rPr>
        <w:t xml:space="preserve">уу </w:t>
      </w:r>
      <w:r w:rsidRPr="008E7455">
        <w:rPr>
          <w:rFonts w:ascii="Times New Roman" w:eastAsia="Malgun Gothic" w:hAnsi="Times New Roman"/>
          <w:iCs/>
          <w:sz w:val="24"/>
          <w:szCs w:val="24"/>
          <w:lang w:val="ky-KG"/>
        </w:rPr>
        <w:t>боюнча</w:t>
      </w:r>
      <w:r w:rsidRPr="008E7455">
        <w:rPr>
          <w:rFonts w:ascii="Times New Roman" w:eastAsia="Arial Unicode MS" w:hAnsi="Times New Roman"/>
          <w:sz w:val="24"/>
          <w:szCs w:val="24"/>
          <w:lang w:val="ky-KG"/>
        </w:rPr>
        <w:t>стратегия</w:t>
      </w:r>
      <w:r w:rsidRPr="008E7455">
        <w:rPr>
          <w:rFonts w:ascii="Times New Roman" w:hAnsi="Times New Roman"/>
          <w:sz w:val="24"/>
          <w:szCs w:val="24"/>
          <w:lang w:val="ky-KG"/>
        </w:rPr>
        <w:t>ларды иштеп чыгууда;</w:t>
      </w:r>
    </w:p>
    <w:p w:rsidR="0091235E" w:rsidRPr="008E7455"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bCs/>
          <w:sz w:val="24"/>
          <w:szCs w:val="24"/>
          <w:lang w:val="ky-KG"/>
        </w:rPr>
        <w:t>билим бер</w:t>
      </w:r>
      <w:r w:rsidRPr="008E7455">
        <w:rPr>
          <w:rFonts w:ascii="Times New Roman" w:hAnsi="Times New Roman"/>
          <w:sz w:val="24"/>
          <w:szCs w:val="24"/>
          <w:lang w:val="ky-KG"/>
        </w:rPr>
        <w:t xml:space="preserve">үү </w:t>
      </w:r>
      <w:r w:rsidRPr="008E7455">
        <w:rPr>
          <w:rFonts w:ascii="Times New Roman" w:eastAsia="TimesNewRomanPSMT" w:hAnsi="Times New Roman"/>
          <w:sz w:val="24"/>
          <w:szCs w:val="24"/>
          <w:lang w:val="ky-KG"/>
        </w:rPr>
        <w:t>программа</w:t>
      </w:r>
      <w:r w:rsidRPr="008E7455">
        <w:rPr>
          <w:rFonts w:ascii="Times New Roman" w:hAnsi="Times New Roman"/>
          <w:sz w:val="24"/>
          <w:szCs w:val="24"/>
          <w:lang w:val="ky-KG"/>
        </w:rPr>
        <w:t xml:space="preserve">ларына мониторинг </w:t>
      </w:r>
      <w:r w:rsidRPr="008E7455">
        <w:rPr>
          <w:rFonts w:ascii="Times New Roman" w:eastAsia="Times New Roman" w:hAnsi="Times New Roman"/>
          <w:sz w:val="24"/>
          <w:szCs w:val="24"/>
          <w:lang w:val="ky-KG"/>
        </w:rPr>
        <w:t>жүргүзүү</w:t>
      </w:r>
      <w:r w:rsidRPr="008E7455">
        <w:rPr>
          <w:rFonts w:ascii="Times New Roman" w:hAnsi="Times New Roman"/>
          <w:sz w:val="24"/>
          <w:szCs w:val="24"/>
          <w:lang w:val="ky-KG"/>
        </w:rPr>
        <w:t>дө, мезгил</w:t>
      </w:r>
      <w:r w:rsidR="00210E15" w:rsidRPr="008E7455">
        <w:rPr>
          <w:rFonts w:ascii="Times New Roman" w:hAnsi="Times New Roman"/>
          <w:sz w:val="24"/>
          <w:szCs w:val="24"/>
          <w:lang w:val="ky-KG"/>
        </w:rPr>
        <w:t>-мезгили менен</w:t>
      </w:r>
      <w:r w:rsidRPr="008E7455">
        <w:rPr>
          <w:rFonts w:ascii="Times New Roman" w:hAnsi="Times New Roman"/>
          <w:sz w:val="24"/>
          <w:szCs w:val="24"/>
          <w:lang w:val="ky-KG"/>
        </w:rPr>
        <w:t xml:space="preserve"> рецензиялоодо;</w:t>
      </w:r>
    </w:p>
    <w:p w:rsidR="0091235E" w:rsidRPr="008E7455"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так макулдашылган критерийлердин негизинде студенттердин билим жана жөндөмдүүлүк </w:t>
      </w:r>
      <w:r w:rsidRPr="008E7455">
        <w:rPr>
          <w:rFonts w:ascii="Times New Roman" w:eastAsia="Malgun Gothic" w:hAnsi="Times New Roman"/>
          <w:iCs/>
          <w:sz w:val="24"/>
          <w:szCs w:val="24"/>
          <w:lang w:val="ky-KG"/>
        </w:rPr>
        <w:t>деңгээл</w:t>
      </w:r>
      <w:r w:rsidRPr="008E7455">
        <w:rPr>
          <w:rFonts w:ascii="Times New Roman" w:hAnsi="Times New Roman"/>
          <w:sz w:val="24"/>
          <w:szCs w:val="24"/>
          <w:lang w:val="ky-KG"/>
        </w:rPr>
        <w:t xml:space="preserve">ине, бүтүрүүчүлөрдүн компетенцияларына баа берүүнүн объективдүү </w:t>
      </w:r>
      <w:r w:rsidRPr="008E7455">
        <w:rPr>
          <w:rFonts w:ascii="Times New Roman" w:eastAsia="Times New Roman" w:hAnsi="Times New Roman"/>
          <w:sz w:val="24"/>
          <w:szCs w:val="24"/>
          <w:lang w:val="ky-KG" w:bidi="ru-RU"/>
        </w:rPr>
        <w:t>жол-жобо</w:t>
      </w:r>
      <w:r w:rsidRPr="008E7455">
        <w:rPr>
          <w:rFonts w:ascii="Times New Roman" w:hAnsi="Times New Roman"/>
          <w:sz w:val="24"/>
          <w:szCs w:val="24"/>
          <w:lang w:val="ky-KG"/>
        </w:rPr>
        <w:t>лорун иштеп чыгууда;</w:t>
      </w:r>
    </w:p>
    <w:p w:rsidR="0091235E" w:rsidRPr="008E7455"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окутуучулар курамынын сапатын жана компетенттүүлүгүн </w:t>
      </w:r>
      <w:r w:rsidRPr="008E7455">
        <w:rPr>
          <w:rFonts w:ascii="Times New Roman" w:eastAsia="Malgun Gothic" w:hAnsi="Times New Roman"/>
          <w:sz w:val="24"/>
          <w:szCs w:val="24"/>
          <w:lang w:val="ky-KG"/>
        </w:rPr>
        <w:t>камсыз кыл</w:t>
      </w:r>
      <w:r w:rsidRPr="008E7455">
        <w:rPr>
          <w:rFonts w:ascii="Times New Roman" w:hAnsi="Times New Roman"/>
          <w:sz w:val="24"/>
          <w:szCs w:val="24"/>
          <w:lang w:val="ky-KG"/>
        </w:rPr>
        <w:t>ууда;</w:t>
      </w:r>
    </w:p>
    <w:p w:rsidR="0091235E" w:rsidRPr="008E7455"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lastRenderedPageBreak/>
        <w:t xml:space="preserve">жүзөгө ашырылып жаткан бардык </w:t>
      </w:r>
      <w:r w:rsidRPr="008E7455">
        <w:rPr>
          <w:rFonts w:ascii="Times New Roman" w:hAnsi="Times New Roman"/>
          <w:bCs/>
          <w:sz w:val="24"/>
          <w:szCs w:val="24"/>
          <w:lang w:val="ky-KG"/>
        </w:rPr>
        <w:t>билим бер</w:t>
      </w:r>
      <w:r w:rsidRPr="008E7455">
        <w:rPr>
          <w:rFonts w:ascii="Times New Roman" w:hAnsi="Times New Roman"/>
          <w:sz w:val="24"/>
          <w:szCs w:val="24"/>
          <w:lang w:val="ky-KG"/>
        </w:rPr>
        <w:t xml:space="preserve">үү </w:t>
      </w:r>
      <w:r w:rsidRPr="008E7455">
        <w:rPr>
          <w:rFonts w:ascii="Times New Roman" w:eastAsia="TimesNewRomanPSMT" w:hAnsi="Times New Roman"/>
          <w:sz w:val="24"/>
          <w:szCs w:val="24"/>
          <w:lang w:val="ky-KG"/>
        </w:rPr>
        <w:t>программа</w:t>
      </w:r>
      <w:r w:rsidRPr="008E7455">
        <w:rPr>
          <w:rFonts w:ascii="Times New Roman" w:hAnsi="Times New Roman"/>
          <w:sz w:val="24"/>
          <w:szCs w:val="24"/>
          <w:lang w:val="ky-KG"/>
        </w:rPr>
        <w:t xml:space="preserve">ларын жетиштүү ресурстар менен </w:t>
      </w:r>
      <w:r w:rsidRPr="008E7455">
        <w:rPr>
          <w:rFonts w:ascii="Times New Roman" w:eastAsia="Malgun Gothic" w:hAnsi="Times New Roman"/>
          <w:sz w:val="24"/>
          <w:szCs w:val="24"/>
          <w:lang w:val="ky-KG"/>
        </w:rPr>
        <w:t>камсыз кыл</w:t>
      </w:r>
      <w:r w:rsidRPr="008E7455">
        <w:rPr>
          <w:rFonts w:ascii="Times New Roman" w:hAnsi="Times New Roman"/>
          <w:sz w:val="24"/>
          <w:szCs w:val="24"/>
          <w:lang w:val="ky-KG"/>
        </w:rPr>
        <w:t>ууда, аларды пайдаланууда, анын ичинде окуп жаткандарды сурамжылоо жолу менен  эффективдүүлүккө контролдук кылууда;</w:t>
      </w:r>
    </w:p>
    <w:p w:rsidR="0091235E" w:rsidRPr="008E7455"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өз </w:t>
      </w:r>
      <w:r w:rsidRPr="008E7455">
        <w:rPr>
          <w:rFonts w:ascii="Times New Roman" w:hAnsi="Times New Roman"/>
          <w:bCs/>
          <w:sz w:val="24"/>
          <w:szCs w:val="24"/>
          <w:lang w:val="ky-KG"/>
        </w:rPr>
        <w:t>ишмерди</w:t>
      </w:r>
      <w:r w:rsidRPr="008E7455">
        <w:rPr>
          <w:rFonts w:ascii="Times New Roman" w:hAnsi="Times New Roman"/>
          <w:sz w:val="24"/>
          <w:szCs w:val="24"/>
          <w:lang w:val="ky-KG"/>
        </w:rPr>
        <w:t>гине баа берүү (</w:t>
      </w:r>
      <w:r w:rsidRPr="008E7455">
        <w:rPr>
          <w:rFonts w:ascii="Times New Roman" w:eastAsia="Arial Unicode MS" w:hAnsi="Times New Roman"/>
          <w:sz w:val="24"/>
          <w:szCs w:val="24"/>
          <w:lang w:val="ky-KG"/>
        </w:rPr>
        <w:t>стратегия</w:t>
      </w:r>
      <w:r w:rsidRPr="008E7455">
        <w:rPr>
          <w:rFonts w:ascii="Times New Roman" w:hAnsi="Times New Roman"/>
          <w:sz w:val="24"/>
          <w:szCs w:val="24"/>
          <w:lang w:val="ky-KG"/>
        </w:rPr>
        <w:t xml:space="preserve">) жана башка </w:t>
      </w:r>
      <w:r w:rsidRPr="008E7455">
        <w:rPr>
          <w:rFonts w:ascii="Times New Roman" w:hAnsi="Times New Roman"/>
          <w:bCs/>
          <w:sz w:val="24"/>
          <w:szCs w:val="24"/>
          <w:lang w:val="ky-KG"/>
        </w:rPr>
        <w:t>билим бер</w:t>
      </w:r>
      <w:r w:rsidRPr="008E7455">
        <w:rPr>
          <w:rFonts w:ascii="Times New Roman" w:hAnsi="Times New Roman"/>
          <w:sz w:val="24"/>
          <w:szCs w:val="24"/>
          <w:lang w:val="ky-KG"/>
        </w:rPr>
        <w:t xml:space="preserve">үү мекемелерине салыштыруу </w:t>
      </w:r>
      <w:r w:rsidRPr="008E7455">
        <w:rPr>
          <w:rFonts w:ascii="Times New Roman" w:hAnsi="Times New Roman"/>
          <w:bCs/>
          <w:sz w:val="24"/>
          <w:szCs w:val="24"/>
          <w:lang w:val="ky-KG"/>
        </w:rPr>
        <w:t>үчүн</w:t>
      </w:r>
      <w:r w:rsidRPr="008E7455">
        <w:rPr>
          <w:rFonts w:ascii="Times New Roman" w:hAnsi="Times New Roman"/>
          <w:sz w:val="24"/>
          <w:szCs w:val="24"/>
          <w:lang w:val="ky-KG"/>
        </w:rPr>
        <w:t xml:space="preserve"> макулдашылган </w:t>
      </w:r>
      <w:r w:rsidRPr="008E7455">
        <w:rPr>
          <w:rFonts w:ascii="Times New Roman" w:eastAsia="TimesNewRomanPSMT" w:hAnsi="Times New Roman"/>
          <w:sz w:val="24"/>
          <w:szCs w:val="24"/>
          <w:lang w:val="ky-KG"/>
        </w:rPr>
        <w:t>критерий</w:t>
      </w:r>
      <w:r w:rsidRPr="008E7455">
        <w:rPr>
          <w:rFonts w:ascii="Times New Roman" w:hAnsi="Times New Roman"/>
          <w:sz w:val="24"/>
          <w:szCs w:val="24"/>
          <w:lang w:val="ky-KG"/>
        </w:rPr>
        <w:t xml:space="preserve">лер </w:t>
      </w:r>
      <w:r w:rsidRPr="008E7455">
        <w:rPr>
          <w:rFonts w:ascii="Times New Roman" w:eastAsia="Malgun Gothic" w:hAnsi="Times New Roman"/>
          <w:iCs/>
          <w:sz w:val="24"/>
          <w:szCs w:val="24"/>
          <w:lang w:val="ky-KG"/>
        </w:rPr>
        <w:t>боюнча</w:t>
      </w:r>
      <w:r w:rsidRPr="008E7455">
        <w:rPr>
          <w:rFonts w:ascii="Times New Roman" w:hAnsi="Times New Roman"/>
          <w:sz w:val="24"/>
          <w:szCs w:val="24"/>
          <w:lang w:val="ky-KG"/>
        </w:rPr>
        <w:t xml:space="preserve"> өзүн-өзү текшерүүнү туруктуу </w:t>
      </w:r>
      <w:r w:rsidRPr="008E7455">
        <w:rPr>
          <w:rFonts w:ascii="Times New Roman" w:eastAsia="Times New Roman" w:hAnsi="Times New Roman"/>
          <w:sz w:val="24"/>
          <w:szCs w:val="24"/>
          <w:lang w:val="ky-KG"/>
        </w:rPr>
        <w:t>жүргүзүү</w:t>
      </w:r>
      <w:r w:rsidRPr="008E7455">
        <w:rPr>
          <w:rFonts w:ascii="Times New Roman" w:hAnsi="Times New Roman"/>
          <w:sz w:val="24"/>
          <w:szCs w:val="24"/>
          <w:lang w:val="ky-KG"/>
        </w:rPr>
        <w:t>дө;</w:t>
      </w:r>
    </w:p>
    <w:p w:rsidR="0091235E" w:rsidRPr="008E7455" w:rsidRDefault="0091235E" w:rsidP="0091235E">
      <w:pPr>
        <w:widowControl w:val="0"/>
        <w:numPr>
          <w:ilvl w:val="0"/>
          <w:numId w:val="13"/>
        </w:numPr>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өз </w:t>
      </w:r>
      <w:r w:rsidRPr="008E7455">
        <w:rPr>
          <w:rFonts w:ascii="Times New Roman" w:hAnsi="Times New Roman"/>
          <w:bCs/>
          <w:sz w:val="24"/>
          <w:szCs w:val="24"/>
          <w:lang w:val="ky-KG"/>
        </w:rPr>
        <w:t>ишмерди</w:t>
      </w:r>
      <w:r w:rsidRPr="008E7455">
        <w:rPr>
          <w:rFonts w:ascii="Times New Roman" w:hAnsi="Times New Roman"/>
          <w:sz w:val="24"/>
          <w:szCs w:val="24"/>
          <w:lang w:val="ky-KG"/>
        </w:rPr>
        <w:t xml:space="preserve">гинин </w:t>
      </w:r>
      <w:r w:rsidRPr="008E7455">
        <w:rPr>
          <w:rFonts w:ascii="Times New Roman" w:eastAsia="Times New Roman" w:hAnsi="Times New Roman"/>
          <w:sz w:val="24"/>
          <w:szCs w:val="24"/>
          <w:lang w:val="ky-KG"/>
        </w:rPr>
        <w:t>натыйжа</w:t>
      </w:r>
      <w:r w:rsidRPr="008E7455">
        <w:rPr>
          <w:rFonts w:ascii="Times New Roman" w:hAnsi="Times New Roman"/>
          <w:sz w:val="24"/>
          <w:szCs w:val="24"/>
          <w:lang w:val="ky-KG"/>
        </w:rPr>
        <w:t xml:space="preserve">лары, пландары, инновациялар </w:t>
      </w:r>
      <w:r w:rsidRPr="008E7455">
        <w:rPr>
          <w:rFonts w:ascii="Times New Roman" w:eastAsia="Malgun Gothic" w:hAnsi="Times New Roman"/>
          <w:iCs/>
          <w:sz w:val="24"/>
          <w:szCs w:val="24"/>
          <w:lang w:val="ky-KG"/>
        </w:rPr>
        <w:t>жөнүндө</w:t>
      </w:r>
      <w:r w:rsidRPr="008E7455">
        <w:rPr>
          <w:rFonts w:ascii="Times New Roman" w:hAnsi="Times New Roman"/>
          <w:sz w:val="24"/>
          <w:szCs w:val="24"/>
          <w:lang w:val="ky-KG"/>
        </w:rPr>
        <w:t xml:space="preserve"> коомчулукка </w:t>
      </w:r>
      <w:r w:rsidRPr="008E7455">
        <w:rPr>
          <w:rFonts w:ascii="Times New Roman" w:eastAsia="Times New Roman" w:hAnsi="Times New Roman"/>
          <w:sz w:val="24"/>
          <w:szCs w:val="24"/>
          <w:lang w:val="ky-KG"/>
        </w:rPr>
        <w:t>маалымат</w:t>
      </w:r>
      <w:r w:rsidRPr="008E7455">
        <w:rPr>
          <w:rFonts w:ascii="Times New Roman" w:hAnsi="Times New Roman"/>
          <w:sz w:val="24"/>
          <w:szCs w:val="24"/>
          <w:lang w:val="ky-KG"/>
        </w:rPr>
        <w:t xml:space="preserve"> берүүдө.</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Cs/>
          <w:sz w:val="24"/>
          <w:szCs w:val="24"/>
          <w:lang w:val="ky-KG"/>
        </w:rPr>
      </w:pPr>
      <w:r w:rsidRPr="008E7455">
        <w:rPr>
          <w:rFonts w:ascii="Times New Roman" w:hAnsi="Times New Roman"/>
          <w:b/>
          <w:sz w:val="24"/>
          <w:szCs w:val="24"/>
          <w:lang w:val="ky-KG"/>
        </w:rPr>
        <w:t>4.1.2.</w:t>
      </w:r>
      <w:r w:rsidRPr="008E7455">
        <w:rPr>
          <w:rFonts w:ascii="Times New Roman" w:hAnsi="Times New Roman"/>
          <w:sz w:val="24"/>
          <w:szCs w:val="24"/>
          <w:lang w:val="ky-KG"/>
        </w:rPr>
        <w:t xml:space="preserve"> Студенттерди жана бүтүрүүчүлөрдү даярдоонун сапатына баа берүү аларды утурумдук, алардык жана </w:t>
      </w:r>
      <w:r w:rsidRPr="008E7455">
        <w:rPr>
          <w:rFonts w:ascii="Times New Roman" w:eastAsia="Times New Roman" w:hAnsi="Times New Roman"/>
          <w:iCs/>
          <w:sz w:val="24"/>
          <w:szCs w:val="24"/>
          <w:lang w:val="ky-KG" w:bidi="ru-RU"/>
        </w:rPr>
        <w:t>жыйынты</w:t>
      </w:r>
      <w:r w:rsidRPr="008E7455">
        <w:rPr>
          <w:rFonts w:ascii="Times New Roman" w:hAnsi="Times New Roman"/>
          <w:sz w:val="24"/>
          <w:szCs w:val="24"/>
          <w:lang w:val="ky-KG"/>
        </w:rPr>
        <w:t xml:space="preserve">ктоочу </w:t>
      </w:r>
      <w:r w:rsidRPr="008E7455">
        <w:rPr>
          <w:rFonts w:ascii="Times New Roman" w:hAnsi="Times New Roman"/>
          <w:bCs/>
          <w:sz w:val="24"/>
          <w:szCs w:val="24"/>
          <w:lang w:val="ky-KG"/>
        </w:rPr>
        <w:t>мамлекеттик</w:t>
      </w:r>
      <w:r w:rsidRPr="008E7455">
        <w:rPr>
          <w:rFonts w:ascii="Times New Roman" w:hAnsi="Times New Roman"/>
          <w:sz w:val="24"/>
          <w:szCs w:val="24"/>
          <w:lang w:val="ky-KG"/>
        </w:rPr>
        <w:t xml:space="preserve"> аттестациялоого </w:t>
      </w:r>
      <w:r w:rsidR="00210E15" w:rsidRPr="008E7455">
        <w:rPr>
          <w:rFonts w:ascii="Times New Roman" w:hAnsi="Times New Roman"/>
          <w:sz w:val="24"/>
          <w:szCs w:val="24"/>
          <w:lang w:val="ky-KG"/>
        </w:rPr>
        <w:t>киргизүүгө</w:t>
      </w:r>
      <w:r w:rsidRPr="008E7455">
        <w:rPr>
          <w:rFonts w:ascii="Times New Roman" w:hAnsi="Times New Roman"/>
          <w:sz w:val="24"/>
          <w:szCs w:val="24"/>
          <w:lang w:val="ky-KG"/>
        </w:rPr>
        <w:t xml:space="preserve"> тийиш. Баа берүү базасы ЖОЖ </w:t>
      </w:r>
      <w:r w:rsidRPr="008E7455">
        <w:rPr>
          <w:rFonts w:ascii="Times New Roman" w:eastAsia="Times New Roman" w:hAnsi="Times New Roman"/>
          <w:sz w:val="24"/>
          <w:szCs w:val="24"/>
          <w:lang w:val="ky-KG"/>
        </w:rPr>
        <w:t>тарабынан</w:t>
      </w:r>
      <w:r w:rsidRPr="008E7455">
        <w:rPr>
          <w:rFonts w:ascii="Times New Roman" w:hAnsi="Times New Roman"/>
          <w:sz w:val="24"/>
          <w:szCs w:val="24"/>
          <w:lang w:val="ky-KG"/>
        </w:rPr>
        <w:t xml:space="preserve"> иштелип чыгат жана </w:t>
      </w:r>
      <w:r w:rsidRPr="008E7455">
        <w:rPr>
          <w:rFonts w:ascii="Times New Roman" w:hAnsi="Times New Roman"/>
          <w:bCs/>
          <w:sz w:val="24"/>
          <w:szCs w:val="24"/>
          <w:lang w:val="ky-KG"/>
        </w:rPr>
        <w:t>бекитилет.</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Студенттерди жана бүтүрүүчүлөрдү аттестациялоого, чыгаруучу </w:t>
      </w:r>
      <w:r w:rsidRPr="008E7455">
        <w:rPr>
          <w:rFonts w:ascii="Times New Roman" w:eastAsia="Times New Roman" w:hAnsi="Times New Roman"/>
          <w:sz w:val="24"/>
          <w:szCs w:val="24"/>
          <w:lang w:val="ky-KG" w:bidi="ru-RU"/>
        </w:rPr>
        <w:t>квалификация</w:t>
      </w:r>
      <w:r w:rsidRPr="008E7455">
        <w:rPr>
          <w:rFonts w:ascii="Times New Roman" w:hAnsi="Times New Roman"/>
          <w:sz w:val="24"/>
          <w:szCs w:val="24"/>
          <w:lang w:val="ky-KG"/>
        </w:rPr>
        <w:t xml:space="preserve">лык иштердин жана </w:t>
      </w:r>
      <w:r w:rsidRPr="008E7455">
        <w:rPr>
          <w:rFonts w:ascii="Times New Roman" w:hAnsi="Times New Roman"/>
          <w:bCs/>
          <w:sz w:val="24"/>
          <w:szCs w:val="24"/>
          <w:lang w:val="ky-KG"/>
        </w:rPr>
        <w:t>мамлекеттик</w:t>
      </w:r>
      <w:r w:rsidRPr="008E7455">
        <w:rPr>
          <w:rFonts w:ascii="Times New Roman" w:hAnsi="Times New Roman"/>
          <w:sz w:val="24"/>
          <w:szCs w:val="24"/>
          <w:lang w:val="ky-KG"/>
        </w:rPr>
        <w:t xml:space="preserve"> сынактардын мазмунуна, көлөмүнө жана </w:t>
      </w:r>
      <w:r w:rsidRPr="008E7455">
        <w:rPr>
          <w:rFonts w:ascii="Times New Roman" w:eastAsia="TimesNewRomanPSMT" w:hAnsi="Times New Roman"/>
          <w:iCs/>
          <w:sz w:val="24"/>
          <w:szCs w:val="24"/>
          <w:lang w:val="ky-KG"/>
        </w:rPr>
        <w:t>структура</w:t>
      </w:r>
      <w:r w:rsidRPr="008E7455">
        <w:rPr>
          <w:rFonts w:ascii="Times New Roman" w:hAnsi="Times New Roman"/>
          <w:sz w:val="24"/>
          <w:szCs w:val="24"/>
          <w:lang w:val="ky-KG"/>
        </w:rPr>
        <w:t xml:space="preserve">сына карата талаптар ЖОЖдордун бүтүрүүчүлөрүн </w:t>
      </w:r>
      <w:r w:rsidRPr="008E7455">
        <w:rPr>
          <w:rFonts w:ascii="Times New Roman" w:eastAsia="Times New Roman" w:hAnsi="Times New Roman"/>
          <w:iCs/>
          <w:sz w:val="24"/>
          <w:szCs w:val="24"/>
          <w:lang w:val="ky-KG" w:bidi="ru-RU"/>
        </w:rPr>
        <w:t>жыйынты</w:t>
      </w:r>
      <w:r w:rsidRPr="008E7455">
        <w:rPr>
          <w:rFonts w:ascii="Times New Roman" w:hAnsi="Times New Roman"/>
          <w:sz w:val="24"/>
          <w:szCs w:val="24"/>
          <w:lang w:val="ky-KG"/>
        </w:rPr>
        <w:t xml:space="preserve">ктоочу </w:t>
      </w:r>
      <w:r w:rsidRPr="008E7455">
        <w:rPr>
          <w:rFonts w:ascii="Times New Roman" w:hAnsi="Times New Roman"/>
          <w:bCs/>
          <w:sz w:val="24"/>
          <w:szCs w:val="24"/>
          <w:lang w:val="ky-KG"/>
        </w:rPr>
        <w:t>мамлекеттик</w:t>
      </w:r>
      <w:r w:rsidRPr="008E7455">
        <w:rPr>
          <w:rFonts w:ascii="Times New Roman" w:hAnsi="Times New Roman"/>
          <w:sz w:val="24"/>
          <w:szCs w:val="24"/>
          <w:lang w:val="ky-KG"/>
        </w:rPr>
        <w:t xml:space="preserve"> аттестациялоо </w:t>
      </w:r>
      <w:r w:rsidRPr="008E7455">
        <w:rPr>
          <w:rFonts w:ascii="Times New Roman" w:eastAsia="Malgun Gothic" w:hAnsi="Times New Roman"/>
          <w:iCs/>
          <w:sz w:val="24"/>
          <w:szCs w:val="24"/>
          <w:lang w:val="ky-KG"/>
        </w:rPr>
        <w:t>жөнүндө</w:t>
      </w:r>
      <w:r w:rsidRPr="008E7455">
        <w:rPr>
          <w:rFonts w:ascii="Times New Roman" w:hAnsi="Times New Roman"/>
          <w:sz w:val="24"/>
          <w:szCs w:val="24"/>
          <w:lang w:val="ky-KG"/>
        </w:rPr>
        <w:t xml:space="preserve"> Жобону эске алуу менен ЖОЖ </w:t>
      </w:r>
      <w:r w:rsidRPr="008E7455">
        <w:rPr>
          <w:rFonts w:ascii="Times New Roman" w:eastAsia="Times New Roman" w:hAnsi="Times New Roman"/>
          <w:sz w:val="24"/>
          <w:szCs w:val="24"/>
          <w:lang w:val="ky-KG"/>
        </w:rPr>
        <w:t>тарабынан</w:t>
      </w:r>
      <w:r w:rsidRPr="008E7455">
        <w:rPr>
          <w:rFonts w:ascii="Times New Roman" w:hAnsi="Times New Roman"/>
          <w:sz w:val="24"/>
          <w:szCs w:val="24"/>
          <w:lang w:val="ky-KG"/>
        </w:rPr>
        <w:t xml:space="preserve"> аныкталат.</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4.1.3</w:t>
      </w:r>
      <w:r w:rsidRPr="008E7455">
        <w:rPr>
          <w:rFonts w:ascii="Times New Roman" w:hAnsi="Times New Roman"/>
          <w:sz w:val="24"/>
          <w:szCs w:val="24"/>
          <w:lang w:val="ky-KG"/>
        </w:rPr>
        <w:t xml:space="preserve">. НББП иштеп чыгууда бүтүрүүчүлөрдүн </w:t>
      </w:r>
      <w:r w:rsidRPr="008E7455">
        <w:rPr>
          <w:rFonts w:ascii="Times New Roman" w:eastAsia="TimesNewRomanPSMT" w:hAnsi="Times New Roman"/>
          <w:iCs/>
          <w:sz w:val="24"/>
          <w:szCs w:val="24"/>
          <w:lang w:val="ky-KG"/>
        </w:rPr>
        <w:t>социалдык</w:t>
      </w:r>
      <w:r w:rsidRPr="008E7455">
        <w:rPr>
          <w:rFonts w:ascii="Times New Roman" w:hAnsi="Times New Roman"/>
          <w:sz w:val="24"/>
          <w:szCs w:val="24"/>
          <w:lang w:val="ky-KG"/>
        </w:rPr>
        <w:t xml:space="preserve">-инсандык компетенцияларын (мисалы, </w:t>
      </w:r>
      <w:r w:rsidRPr="008E7455">
        <w:rPr>
          <w:rFonts w:ascii="Times New Roman" w:eastAsia="TimesNewRomanPSMT" w:hAnsi="Times New Roman"/>
          <w:iCs/>
          <w:sz w:val="24"/>
          <w:szCs w:val="24"/>
          <w:lang w:val="ky-KG"/>
        </w:rPr>
        <w:t>социалдык</w:t>
      </w:r>
      <w:r w:rsidRPr="008E7455">
        <w:rPr>
          <w:rFonts w:ascii="Times New Roman" w:eastAsia="TimesNewRomanPSMT" w:hAnsi="Times New Roman"/>
          <w:sz w:val="24"/>
          <w:szCs w:val="24"/>
          <w:lang w:val="ky-KG"/>
        </w:rPr>
        <w:t>өз ара аракеттен</w:t>
      </w:r>
      <w:r w:rsidRPr="008E7455">
        <w:rPr>
          <w:rFonts w:ascii="Times New Roman" w:hAnsi="Times New Roman"/>
          <w:sz w:val="24"/>
          <w:szCs w:val="24"/>
          <w:lang w:val="ky-KG"/>
        </w:rPr>
        <w:t xml:space="preserve">үү, </w:t>
      </w:r>
      <w:r w:rsidRPr="008E7455">
        <w:rPr>
          <w:rFonts w:ascii="Times New Roman" w:eastAsia="TimesNewRomanPSMT" w:hAnsi="Times New Roman"/>
          <w:sz w:val="24"/>
          <w:szCs w:val="24"/>
          <w:lang w:val="ky-KG"/>
        </w:rPr>
        <w:t>өз алдынча</w:t>
      </w:r>
      <w:r w:rsidRPr="008E7455">
        <w:rPr>
          <w:rFonts w:ascii="Times New Roman" w:hAnsi="Times New Roman"/>
          <w:sz w:val="24"/>
          <w:szCs w:val="24"/>
          <w:lang w:val="ky-KG"/>
        </w:rPr>
        <w:t xml:space="preserve"> уюштуруу жана өзүн-өзү башкаруу компетенцияларын, </w:t>
      </w:r>
      <w:r w:rsidRPr="008E7455">
        <w:rPr>
          <w:rFonts w:ascii="Times New Roman" w:eastAsia="TimesNewRomanPSMT" w:hAnsi="Times New Roman"/>
          <w:iCs/>
          <w:sz w:val="24"/>
          <w:szCs w:val="24"/>
          <w:lang w:val="ky-KG"/>
        </w:rPr>
        <w:t>социалдык</w:t>
      </w:r>
      <w:r w:rsidRPr="008E7455">
        <w:rPr>
          <w:rFonts w:ascii="Times New Roman" w:hAnsi="Times New Roman"/>
          <w:sz w:val="24"/>
          <w:szCs w:val="24"/>
          <w:lang w:val="ky-KG"/>
        </w:rPr>
        <w:t>-</w:t>
      </w:r>
      <w:r w:rsidRPr="008E7455">
        <w:rPr>
          <w:rFonts w:ascii="Times New Roman" w:hAnsi="Times New Roman"/>
          <w:bCs/>
          <w:sz w:val="24"/>
          <w:szCs w:val="24"/>
          <w:lang w:val="ky-KG"/>
        </w:rPr>
        <w:t>ишмерди</w:t>
      </w:r>
      <w:r w:rsidRPr="008E7455">
        <w:rPr>
          <w:rFonts w:ascii="Times New Roman" w:hAnsi="Times New Roman"/>
          <w:sz w:val="24"/>
          <w:szCs w:val="24"/>
          <w:lang w:val="ky-KG"/>
        </w:rPr>
        <w:t xml:space="preserve">к </w:t>
      </w:r>
      <w:r w:rsidRPr="008E7455">
        <w:rPr>
          <w:rFonts w:ascii="Times New Roman" w:hAnsi="Times New Roman"/>
          <w:bCs/>
          <w:iCs/>
          <w:sz w:val="24"/>
          <w:szCs w:val="24"/>
          <w:lang w:val="ky-KG"/>
        </w:rPr>
        <w:t>мүнөз</w:t>
      </w:r>
      <w:r w:rsidRPr="008E7455">
        <w:rPr>
          <w:rFonts w:ascii="Times New Roman" w:hAnsi="Times New Roman"/>
          <w:sz w:val="24"/>
          <w:szCs w:val="24"/>
          <w:lang w:val="ky-KG"/>
        </w:rPr>
        <w:t xml:space="preserve">үн) калыптандырууда ЖОЖдун мүмкүнчүлүктөрү аныкталууга тийиш. ЖОЖ анын </w:t>
      </w:r>
      <w:r w:rsidRPr="008E7455">
        <w:rPr>
          <w:rFonts w:ascii="Times New Roman" w:eastAsia="TimesNewRomanPSMT" w:hAnsi="Times New Roman"/>
          <w:iCs/>
          <w:sz w:val="24"/>
          <w:szCs w:val="24"/>
          <w:lang w:val="ky-KG"/>
        </w:rPr>
        <w:t>социалдык</w:t>
      </w:r>
      <w:r w:rsidRPr="008E7455">
        <w:rPr>
          <w:rFonts w:ascii="Times New Roman" w:hAnsi="Times New Roman"/>
          <w:sz w:val="24"/>
          <w:szCs w:val="24"/>
          <w:lang w:val="ky-KG"/>
        </w:rPr>
        <w:t>-</w:t>
      </w:r>
      <w:r w:rsidRPr="008E7455">
        <w:rPr>
          <w:rFonts w:ascii="Times New Roman" w:eastAsia="Arial Unicode MS" w:hAnsi="Times New Roman"/>
          <w:sz w:val="24"/>
          <w:szCs w:val="24"/>
          <w:lang w:val="ky-KG"/>
        </w:rPr>
        <w:t>маданий</w:t>
      </w:r>
      <w:r w:rsidRPr="008E7455">
        <w:rPr>
          <w:rFonts w:ascii="Times New Roman" w:eastAsia="TimesNewRomanPSMT" w:hAnsi="Times New Roman"/>
          <w:bCs/>
          <w:sz w:val="24"/>
          <w:szCs w:val="24"/>
          <w:lang w:val="ky-KG"/>
        </w:rPr>
        <w:t>чөйрө</w:t>
      </w:r>
      <w:r w:rsidRPr="008E7455">
        <w:rPr>
          <w:rFonts w:ascii="Times New Roman" w:hAnsi="Times New Roman"/>
          <w:sz w:val="24"/>
          <w:szCs w:val="24"/>
          <w:lang w:val="ky-KG"/>
        </w:rPr>
        <w:t xml:space="preserve">сүн калыптандырууга, инсандын ар тараптуу </w:t>
      </w:r>
      <w:r w:rsidRPr="008E7455">
        <w:rPr>
          <w:rFonts w:ascii="Times New Roman" w:eastAsia="TimesNewRomanPSMT" w:hAnsi="Times New Roman"/>
          <w:sz w:val="24"/>
          <w:szCs w:val="24"/>
          <w:lang w:val="ky-KG"/>
        </w:rPr>
        <w:t>өнүгүшү</w:t>
      </w:r>
      <w:r w:rsidRPr="008E7455">
        <w:rPr>
          <w:rFonts w:ascii="Times New Roman" w:hAnsi="Times New Roman"/>
          <w:bCs/>
          <w:sz w:val="24"/>
          <w:szCs w:val="24"/>
          <w:lang w:val="ky-KG"/>
        </w:rPr>
        <w:t>үчүн</w:t>
      </w:r>
      <w:r w:rsidRPr="008E7455">
        <w:rPr>
          <w:rFonts w:ascii="Times New Roman" w:hAnsi="Times New Roman"/>
          <w:sz w:val="24"/>
          <w:szCs w:val="24"/>
          <w:lang w:val="ky-KG"/>
        </w:rPr>
        <w:t xml:space="preserve"> зарыл шарттарды </w:t>
      </w:r>
      <w:r w:rsidRPr="008E7455">
        <w:rPr>
          <w:rFonts w:ascii="Times New Roman" w:eastAsia="TimesNewRomanPSMT" w:hAnsi="Times New Roman"/>
          <w:sz w:val="24"/>
          <w:szCs w:val="24"/>
          <w:lang w:val="ky-KG"/>
        </w:rPr>
        <w:t>түзүү</w:t>
      </w:r>
      <w:r w:rsidRPr="008E7455">
        <w:rPr>
          <w:rFonts w:ascii="Times New Roman" w:hAnsi="Times New Roman"/>
          <w:sz w:val="24"/>
          <w:szCs w:val="24"/>
          <w:lang w:val="ky-KG"/>
        </w:rPr>
        <w:t>гө милдеттүү.</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ЖОЖ студенттик </w:t>
      </w:r>
      <w:r w:rsidRPr="008E7455">
        <w:rPr>
          <w:rFonts w:ascii="Times New Roman" w:eastAsia="TimesNewRomanPSMT" w:hAnsi="Times New Roman"/>
          <w:sz w:val="24"/>
          <w:szCs w:val="24"/>
          <w:lang w:val="ky-KG"/>
        </w:rPr>
        <w:t>өз алдынча</w:t>
      </w:r>
      <w:r w:rsidRPr="008E7455">
        <w:rPr>
          <w:rFonts w:ascii="Times New Roman" w:hAnsi="Times New Roman"/>
          <w:sz w:val="24"/>
          <w:szCs w:val="24"/>
          <w:lang w:val="ky-KG"/>
        </w:rPr>
        <w:t xml:space="preserve"> башкарууну өнүктүрүүнү, студенттердин коомдук уюмдардын, спорттук жана </w:t>
      </w:r>
      <w:r w:rsidRPr="008E7455">
        <w:rPr>
          <w:rFonts w:ascii="Times New Roman" w:eastAsia="Times New Roman" w:hAnsi="Times New Roman"/>
          <w:sz w:val="24"/>
          <w:szCs w:val="24"/>
          <w:bdr w:val="none" w:sz="0" w:space="0" w:color="auto" w:frame="1"/>
          <w:lang w:val="ky-KG"/>
        </w:rPr>
        <w:t>чыгармач</w:t>
      </w:r>
      <w:r w:rsidRPr="008E7455">
        <w:rPr>
          <w:rFonts w:ascii="Times New Roman" w:hAnsi="Times New Roman"/>
          <w:sz w:val="24"/>
          <w:szCs w:val="24"/>
          <w:lang w:val="ky-KG"/>
        </w:rPr>
        <w:t xml:space="preserve">ыл клубдарынын, студенттик илимий коомдордун ишине катышуусун кошуп алганда окуу </w:t>
      </w:r>
      <w:r w:rsidRPr="008E7455">
        <w:rPr>
          <w:rFonts w:ascii="Times New Roman" w:eastAsia="Times New Roman" w:hAnsi="Times New Roman"/>
          <w:sz w:val="24"/>
          <w:szCs w:val="24"/>
          <w:lang w:val="ky-KG" w:bidi="ru-RU"/>
        </w:rPr>
        <w:t>процесс</w:t>
      </w:r>
      <w:r w:rsidRPr="008E7455">
        <w:rPr>
          <w:rFonts w:ascii="Times New Roman" w:hAnsi="Times New Roman"/>
          <w:sz w:val="24"/>
          <w:szCs w:val="24"/>
          <w:lang w:val="ky-KG"/>
        </w:rPr>
        <w:t xml:space="preserve">инин </w:t>
      </w:r>
      <w:r w:rsidRPr="008E7455">
        <w:rPr>
          <w:rFonts w:ascii="Times New Roman" w:eastAsia="TimesNewRomanPSMT" w:hAnsi="Times New Roman"/>
          <w:iCs/>
          <w:sz w:val="24"/>
          <w:szCs w:val="24"/>
          <w:lang w:val="ky-KG"/>
        </w:rPr>
        <w:t>социалдык</w:t>
      </w:r>
      <w:r w:rsidRPr="008E7455">
        <w:rPr>
          <w:rFonts w:ascii="Times New Roman" w:hAnsi="Times New Roman"/>
          <w:sz w:val="24"/>
          <w:szCs w:val="24"/>
          <w:lang w:val="ky-KG"/>
        </w:rPr>
        <w:t xml:space="preserve">-тарбиялоо компоненттерин өнүктүрүүгө </w:t>
      </w:r>
      <w:r w:rsidRPr="008E7455">
        <w:rPr>
          <w:rFonts w:ascii="Times New Roman" w:eastAsia="Times New Roman" w:hAnsi="Times New Roman"/>
          <w:sz w:val="24"/>
          <w:szCs w:val="24"/>
          <w:lang w:val="ky-KG"/>
        </w:rPr>
        <w:t>көмөк көрсөт</w:t>
      </w:r>
      <w:r w:rsidRPr="008E7455">
        <w:rPr>
          <w:rFonts w:ascii="Times New Roman" w:hAnsi="Times New Roman"/>
          <w:sz w:val="24"/>
          <w:szCs w:val="24"/>
          <w:lang w:val="ky-KG"/>
        </w:rPr>
        <w:t>үүгө тийиш.</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4.1.4.</w:t>
      </w:r>
      <w:r w:rsidRPr="008E7455">
        <w:rPr>
          <w:rFonts w:ascii="Times New Roman" w:hAnsi="Times New Roman"/>
          <w:sz w:val="24"/>
          <w:szCs w:val="24"/>
          <w:lang w:val="ky-KG"/>
        </w:rPr>
        <w:t xml:space="preserve"> ЖОЖдун НББП студенттер тандаган сабактарды камтууга тийиш. Студенттин тандоосу </w:t>
      </w:r>
      <w:r w:rsidRPr="008E7455">
        <w:rPr>
          <w:rFonts w:ascii="Times New Roman" w:eastAsia="Malgun Gothic" w:hAnsi="Times New Roman"/>
          <w:iCs/>
          <w:sz w:val="24"/>
          <w:szCs w:val="24"/>
          <w:lang w:val="ky-KG"/>
        </w:rPr>
        <w:t>боюнча</w:t>
      </w:r>
      <w:r w:rsidRPr="008E7455">
        <w:rPr>
          <w:rFonts w:ascii="Times New Roman" w:hAnsi="Times New Roman"/>
          <w:sz w:val="24"/>
          <w:szCs w:val="24"/>
          <w:lang w:val="ky-KG"/>
        </w:rPr>
        <w:t xml:space="preserve"> сабактарды түзүүнүн тартибин ЖОЖдун илимий кеңеши белгилейт. </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4.1.5.</w:t>
      </w:r>
      <w:r w:rsidRPr="008E7455">
        <w:rPr>
          <w:rFonts w:ascii="Times New Roman" w:hAnsi="Times New Roman"/>
          <w:sz w:val="24"/>
          <w:szCs w:val="24"/>
          <w:lang w:val="ky-KG"/>
        </w:rPr>
        <w:t xml:space="preserve"> ЖОЖ студенттерге өзүнүн окуу </w:t>
      </w:r>
      <w:r w:rsidRPr="008E7455">
        <w:rPr>
          <w:rFonts w:ascii="Times New Roman" w:eastAsia="TimesNewRomanPSMT" w:hAnsi="Times New Roman"/>
          <w:sz w:val="24"/>
          <w:szCs w:val="24"/>
          <w:lang w:val="ky-KG"/>
        </w:rPr>
        <w:t>программа</w:t>
      </w:r>
      <w:r w:rsidRPr="008E7455">
        <w:rPr>
          <w:rFonts w:ascii="Times New Roman" w:hAnsi="Times New Roman"/>
          <w:sz w:val="24"/>
          <w:szCs w:val="24"/>
          <w:lang w:val="ky-KG"/>
        </w:rPr>
        <w:t xml:space="preserve">сын </w:t>
      </w:r>
      <w:r w:rsidRPr="008E7455">
        <w:rPr>
          <w:rFonts w:ascii="Times New Roman" w:eastAsia="TimesNewRomanPSMT" w:hAnsi="Times New Roman"/>
          <w:sz w:val="24"/>
          <w:szCs w:val="24"/>
          <w:lang w:val="ky-KG"/>
        </w:rPr>
        <w:t>түзүү</w:t>
      </w:r>
      <w:r w:rsidRPr="008E7455">
        <w:rPr>
          <w:rFonts w:ascii="Times New Roman" w:hAnsi="Times New Roman"/>
          <w:sz w:val="24"/>
          <w:szCs w:val="24"/>
          <w:lang w:val="ky-KG"/>
        </w:rPr>
        <w:t xml:space="preserve">гө  катышуусунун реалдуу мүмкүнчүлүктөрүн </w:t>
      </w:r>
      <w:r w:rsidRPr="008E7455">
        <w:rPr>
          <w:rFonts w:ascii="Times New Roman" w:eastAsia="Malgun Gothic" w:hAnsi="Times New Roman"/>
          <w:sz w:val="24"/>
          <w:szCs w:val="24"/>
          <w:lang w:val="ky-KG"/>
        </w:rPr>
        <w:t>камсыз кыл</w:t>
      </w:r>
      <w:r w:rsidRPr="008E7455">
        <w:rPr>
          <w:rFonts w:ascii="Times New Roman" w:hAnsi="Times New Roman"/>
          <w:sz w:val="24"/>
          <w:szCs w:val="24"/>
          <w:lang w:val="ky-KG"/>
        </w:rPr>
        <w:t>ууга милдеттүү.</w:t>
      </w:r>
    </w:p>
    <w:p w:rsidR="0091235E" w:rsidRPr="008E7455" w:rsidRDefault="0091235E" w:rsidP="0091235E">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bidi="ru-RU"/>
        </w:rPr>
      </w:pPr>
      <w:r w:rsidRPr="008E7455">
        <w:rPr>
          <w:rFonts w:ascii="Times New Roman" w:hAnsi="Times New Roman"/>
          <w:b/>
          <w:sz w:val="24"/>
          <w:szCs w:val="24"/>
          <w:lang w:val="ky-KG"/>
        </w:rPr>
        <w:t>4.1.6.</w:t>
      </w:r>
      <w:r w:rsidRPr="008E7455">
        <w:rPr>
          <w:rFonts w:ascii="Times New Roman" w:hAnsi="Times New Roman"/>
          <w:sz w:val="24"/>
          <w:szCs w:val="24"/>
          <w:lang w:val="ky-KG"/>
        </w:rPr>
        <w:t xml:space="preserve"> ЖОЖ НББП </w:t>
      </w:r>
      <w:r w:rsidRPr="008E7455">
        <w:rPr>
          <w:rFonts w:ascii="Times New Roman" w:eastAsia="TimesNewRomanPSMT" w:hAnsi="Times New Roman"/>
          <w:sz w:val="24"/>
          <w:szCs w:val="24"/>
          <w:lang w:val="ky-KG"/>
        </w:rPr>
        <w:t>түзүү</w:t>
      </w:r>
      <w:r w:rsidRPr="008E7455">
        <w:rPr>
          <w:rFonts w:ascii="Times New Roman" w:hAnsi="Times New Roman"/>
          <w:sz w:val="24"/>
          <w:szCs w:val="24"/>
          <w:lang w:val="ky-KG"/>
        </w:rPr>
        <w:t xml:space="preserve">дө  студенттерди алардын укуктары жана милдеттери менен тааныштырууга, студенттер тандап алган сабактар алар </w:t>
      </w:r>
      <w:r w:rsidRPr="008E7455">
        <w:rPr>
          <w:rFonts w:ascii="Times New Roman" w:hAnsi="Times New Roman"/>
          <w:bCs/>
          <w:sz w:val="24"/>
          <w:szCs w:val="24"/>
          <w:lang w:val="ky-KG"/>
        </w:rPr>
        <w:t>үчүн</w:t>
      </w:r>
      <w:r w:rsidRPr="008E7455">
        <w:rPr>
          <w:rFonts w:ascii="Times New Roman" w:hAnsi="Times New Roman"/>
          <w:sz w:val="24"/>
          <w:szCs w:val="24"/>
          <w:lang w:val="ky-KG"/>
        </w:rPr>
        <w:t xml:space="preserve"> милдеттүү </w:t>
      </w:r>
      <w:r w:rsidRPr="008E7455">
        <w:rPr>
          <w:rFonts w:ascii="Times New Roman" w:eastAsia="Malgun Gothic" w:hAnsi="Times New Roman"/>
          <w:iCs/>
          <w:sz w:val="24"/>
          <w:szCs w:val="24"/>
          <w:lang w:val="ky-KG"/>
        </w:rPr>
        <w:t>болуп санал</w:t>
      </w:r>
      <w:r w:rsidRPr="008E7455">
        <w:rPr>
          <w:rFonts w:ascii="Times New Roman" w:hAnsi="Times New Roman"/>
          <w:sz w:val="24"/>
          <w:szCs w:val="24"/>
          <w:lang w:val="ky-KG"/>
        </w:rPr>
        <w:t xml:space="preserve">а тургандыгын </w:t>
      </w:r>
      <w:r w:rsidRPr="008E7455">
        <w:rPr>
          <w:rFonts w:ascii="Times New Roman" w:eastAsia="Times New Roman" w:hAnsi="Times New Roman"/>
          <w:sz w:val="24"/>
          <w:szCs w:val="24"/>
          <w:lang w:val="ky-KG" w:bidi="ru-RU"/>
        </w:rPr>
        <w:t>түшүндүрүүгө милдеттүү, ал эми алардын жалпы эмгекти талап кылышы окуу планында каралгандан аз болбоого тийиш.</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E7455">
        <w:rPr>
          <w:rFonts w:ascii="Times New Roman" w:hAnsi="Times New Roman"/>
          <w:b/>
          <w:sz w:val="24"/>
          <w:szCs w:val="24"/>
          <w:lang w:val="ky-KG"/>
        </w:rPr>
        <w:t>4.2. НББП жүзөгө ашырууда</w:t>
      </w:r>
      <w:r w:rsidR="00E01ED6" w:rsidRPr="008E7455">
        <w:rPr>
          <w:rFonts w:ascii="Times New Roman" w:hAnsi="Times New Roman"/>
          <w:b/>
          <w:sz w:val="24"/>
          <w:szCs w:val="24"/>
          <w:lang w:val="ky-KG"/>
        </w:rPr>
        <w:t xml:space="preserve"> </w:t>
      </w:r>
      <w:r w:rsidRPr="008E7455">
        <w:rPr>
          <w:rFonts w:ascii="Times New Roman" w:hAnsi="Times New Roman"/>
          <w:b/>
          <w:sz w:val="24"/>
          <w:szCs w:val="24"/>
          <w:lang w:val="ky-KG"/>
        </w:rPr>
        <w:t xml:space="preserve">студенттердин укуктарына жана милдеттерине карата </w:t>
      </w:r>
      <w:r w:rsidRPr="008E7455">
        <w:rPr>
          <w:rFonts w:ascii="Times New Roman" w:eastAsia="Times New Roman" w:hAnsi="Times New Roman"/>
          <w:b/>
          <w:sz w:val="24"/>
          <w:szCs w:val="24"/>
          <w:lang w:val="ky-KG" w:bidi="ru-RU"/>
        </w:rPr>
        <w:t>жалпы</w:t>
      </w:r>
      <w:r w:rsidRPr="008E7455">
        <w:rPr>
          <w:rFonts w:ascii="Times New Roman" w:hAnsi="Times New Roman"/>
          <w:b/>
          <w:sz w:val="24"/>
          <w:szCs w:val="24"/>
          <w:lang w:val="ky-KG"/>
        </w:rPr>
        <w:t xml:space="preserve"> талаптар</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4.2.1</w:t>
      </w:r>
      <w:r w:rsidRPr="008E7455">
        <w:rPr>
          <w:rFonts w:ascii="Times New Roman" w:hAnsi="Times New Roman"/>
          <w:sz w:val="24"/>
          <w:szCs w:val="24"/>
          <w:lang w:val="ky-KG"/>
        </w:rPr>
        <w:t xml:space="preserve">. Студенттер анын тандоосу </w:t>
      </w:r>
      <w:r w:rsidRPr="008E7455">
        <w:rPr>
          <w:rFonts w:ascii="Times New Roman" w:eastAsia="Malgun Gothic" w:hAnsi="Times New Roman"/>
          <w:iCs/>
          <w:sz w:val="24"/>
          <w:szCs w:val="24"/>
          <w:lang w:val="ky-KG"/>
        </w:rPr>
        <w:t>боюнча</w:t>
      </w:r>
      <w:r w:rsidRPr="008E7455">
        <w:rPr>
          <w:rFonts w:ascii="Times New Roman" w:hAnsi="Times New Roman"/>
          <w:sz w:val="24"/>
          <w:szCs w:val="24"/>
          <w:lang w:val="ky-KG"/>
        </w:rPr>
        <w:t xml:space="preserve"> окуу сабактарын өздөштүрүүгө НББП каралган окуу убактысынын көлөмүнүн чегинде </w:t>
      </w:r>
      <w:r w:rsidRPr="008E7455">
        <w:rPr>
          <w:rFonts w:ascii="Times New Roman" w:eastAsia="TimesNewRomanPSMT" w:hAnsi="Times New Roman"/>
          <w:iCs/>
          <w:sz w:val="24"/>
          <w:szCs w:val="24"/>
          <w:lang w:val="ky-KG"/>
        </w:rPr>
        <w:t>конкреттүү</w:t>
      </w:r>
      <w:r w:rsidRPr="008E7455">
        <w:rPr>
          <w:rFonts w:ascii="Times New Roman" w:hAnsi="Times New Roman"/>
          <w:sz w:val="24"/>
          <w:szCs w:val="24"/>
          <w:lang w:val="ky-KG"/>
        </w:rPr>
        <w:t xml:space="preserve"> сабакты тандап алууга  укуктуу.</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4.2.2.</w:t>
      </w:r>
      <w:r w:rsidRPr="008E7455">
        <w:rPr>
          <w:rFonts w:ascii="Times New Roman" w:hAnsi="Times New Roman"/>
          <w:sz w:val="24"/>
          <w:szCs w:val="24"/>
          <w:lang w:val="ky-KG"/>
        </w:rPr>
        <w:t xml:space="preserve"> Ө</w:t>
      </w:r>
      <w:r w:rsidRPr="008E7455">
        <w:rPr>
          <w:rFonts w:ascii="Times New Roman" w:eastAsia="TimesNewRomanPSMT" w:hAnsi="Times New Roman"/>
          <w:sz w:val="24"/>
          <w:szCs w:val="24"/>
          <w:lang w:val="ky-KG"/>
        </w:rPr>
        <w:t>зүнүн</w:t>
      </w:r>
      <w:r w:rsidRPr="008E7455">
        <w:rPr>
          <w:rFonts w:ascii="Times New Roman" w:hAnsi="Times New Roman"/>
          <w:sz w:val="24"/>
          <w:szCs w:val="24"/>
          <w:lang w:val="ky-KG"/>
        </w:rPr>
        <w:t xml:space="preserve"> жеке </w:t>
      </w:r>
      <w:r w:rsidRPr="008E7455">
        <w:rPr>
          <w:rFonts w:ascii="Times New Roman" w:hAnsi="Times New Roman"/>
          <w:bCs/>
          <w:sz w:val="24"/>
          <w:szCs w:val="24"/>
          <w:lang w:val="ky-KG"/>
        </w:rPr>
        <w:t>билим бер</w:t>
      </w:r>
      <w:r w:rsidRPr="008E7455">
        <w:rPr>
          <w:rFonts w:ascii="Times New Roman" w:hAnsi="Times New Roman"/>
          <w:sz w:val="24"/>
          <w:szCs w:val="24"/>
          <w:lang w:val="ky-KG"/>
        </w:rPr>
        <w:t xml:space="preserve">үү траекториясын калыптандырууда студент тандап алган сабагы </w:t>
      </w:r>
      <w:r w:rsidRPr="008E7455">
        <w:rPr>
          <w:rFonts w:ascii="Times New Roman" w:eastAsia="Malgun Gothic" w:hAnsi="Times New Roman"/>
          <w:iCs/>
          <w:sz w:val="24"/>
          <w:szCs w:val="24"/>
          <w:lang w:val="ky-KG"/>
        </w:rPr>
        <w:t>боюнча</w:t>
      </w:r>
      <w:r w:rsidRPr="008E7455">
        <w:rPr>
          <w:rFonts w:ascii="Times New Roman" w:hAnsi="Times New Roman"/>
          <w:sz w:val="24"/>
          <w:szCs w:val="24"/>
          <w:lang w:val="ky-KG"/>
        </w:rPr>
        <w:t xml:space="preserve"> ЖОЖдо консультация алууга жана аларды даярдоонун келечектеги профилине (адистешүүсүнө) таасири</w:t>
      </w:r>
      <w:r w:rsidR="009947BF" w:rsidRPr="008E7455">
        <w:rPr>
          <w:rFonts w:ascii="Times New Roman" w:hAnsi="Times New Roman"/>
          <w:sz w:val="24"/>
          <w:szCs w:val="24"/>
          <w:lang w:val="ky-KG"/>
        </w:rPr>
        <w:t xml:space="preserve"> тийиш керек.</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4.2.3.</w:t>
      </w:r>
      <w:r w:rsidRPr="008E7455">
        <w:rPr>
          <w:rFonts w:ascii="Times New Roman" w:hAnsi="Times New Roman"/>
          <w:sz w:val="24"/>
          <w:szCs w:val="24"/>
          <w:lang w:val="ky-KG"/>
        </w:rPr>
        <w:t xml:space="preserve"> НББП өздөштүрүүдө </w:t>
      </w:r>
      <w:r w:rsidRPr="008E7455">
        <w:rPr>
          <w:rFonts w:ascii="Times New Roman" w:hAnsi="Times New Roman"/>
          <w:sz w:val="24"/>
          <w:szCs w:val="24"/>
          <w:shd w:val="clear" w:color="auto" w:fill="FFFFFF"/>
          <w:lang w:val="ky-KG"/>
        </w:rPr>
        <w:t xml:space="preserve">СИЖМК өнүктүрүү жагында </w:t>
      </w:r>
      <w:r w:rsidRPr="008E7455">
        <w:rPr>
          <w:rFonts w:ascii="Times New Roman" w:eastAsia="Times New Roman" w:hAnsi="Times New Roman"/>
          <w:sz w:val="24"/>
          <w:szCs w:val="24"/>
          <w:shd w:val="clear" w:color="auto" w:fill="FFFFFF"/>
          <w:lang w:val="ky-KG"/>
        </w:rPr>
        <w:t>натыйжа</w:t>
      </w:r>
      <w:r w:rsidRPr="008E7455">
        <w:rPr>
          <w:rFonts w:ascii="Times New Roman" w:hAnsi="Times New Roman"/>
          <w:sz w:val="24"/>
          <w:szCs w:val="24"/>
          <w:shd w:val="clear" w:color="auto" w:fill="FFFFFF"/>
          <w:lang w:val="ky-KG"/>
        </w:rPr>
        <w:t xml:space="preserve">ларга жетишүү  </w:t>
      </w:r>
      <w:r w:rsidRPr="008E7455">
        <w:rPr>
          <w:rFonts w:ascii="Times New Roman" w:eastAsia="TimesNewRomanPSMT" w:hAnsi="Times New Roman"/>
          <w:iCs/>
          <w:sz w:val="24"/>
          <w:szCs w:val="24"/>
          <w:shd w:val="clear" w:color="auto" w:fill="FFFFFF"/>
          <w:lang w:val="ky-KG"/>
        </w:rPr>
        <w:t>максатында</w:t>
      </w:r>
      <w:r w:rsidRPr="008E7455">
        <w:rPr>
          <w:rFonts w:ascii="Times New Roman" w:hAnsi="Times New Roman"/>
          <w:sz w:val="24"/>
          <w:szCs w:val="24"/>
          <w:shd w:val="clear" w:color="auto" w:fill="FFFFFF"/>
          <w:lang w:val="ky-KG"/>
        </w:rPr>
        <w:t xml:space="preserve"> студенттер студенттик </w:t>
      </w:r>
      <w:r w:rsidRPr="008E7455">
        <w:rPr>
          <w:rFonts w:ascii="Times New Roman" w:eastAsia="TimesNewRomanPSMT" w:hAnsi="Times New Roman"/>
          <w:sz w:val="24"/>
          <w:szCs w:val="24"/>
          <w:shd w:val="clear" w:color="auto" w:fill="FFFFFF"/>
          <w:lang w:val="ky-KG"/>
        </w:rPr>
        <w:t>өз алдынча</w:t>
      </w:r>
      <w:r w:rsidRPr="008E7455">
        <w:rPr>
          <w:rFonts w:ascii="Times New Roman" w:hAnsi="Times New Roman"/>
          <w:sz w:val="24"/>
          <w:szCs w:val="24"/>
          <w:shd w:val="clear" w:color="auto" w:fill="FFFFFF"/>
          <w:lang w:val="ky-KG"/>
        </w:rPr>
        <w:t xml:space="preserve"> башкарууну өнүктүрүүгө, коомдук уюмдардын, спорттук жана </w:t>
      </w:r>
      <w:r w:rsidRPr="008E7455">
        <w:rPr>
          <w:rFonts w:ascii="Times New Roman" w:eastAsia="Times New Roman" w:hAnsi="Times New Roman"/>
          <w:sz w:val="24"/>
          <w:szCs w:val="24"/>
          <w:bdr w:val="none" w:sz="0" w:space="0" w:color="auto" w:frame="1"/>
          <w:shd w:val="clear" w:color="auto" w:fill="FFFFFF"/>
          <w:lang w:val="ky-KG"/>
        </w:rPr>
        <w:t>чыгармач</w:t>
      </w:r>
      <w:r w:rsidRPr="008E7455">
        <w:rPr>
          <w:rFonts w:ascii="Times New Roman" w:hAnsi="Times New Roman"/>
          <w:sz w:val="24"/>
          <w:szCs w:val="24"/>
          <w:shd w:val="clear" w:color="auto" w:fill="FFFFFF"/>
          <w:lang w:val="ky-KG"/>
        </w:rPr>
        <w:t xml:space="preserve">ыл клубдардын, студенттик илимий коомдордун ишине катышууга милдеттүү. </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4.2.4.</w:t>
      </w:r>
      <w:r w:rsidRPr="008E7455">
        <w:rPr>
          <w:rFonts w:ascii="Times New Roman" w:hAnsi="Times New Roman"/>
          <w:sz w:val="24"/>
          <w:szCs w:val="24"/>
          <w:lang w:val="ky-KG"/>
        </w:rPr>
        <w:t xml:space="preserve"> Студенттер ЖОЖдун НББП каралган бардык тапшырмаларды белгиленген </w:t>
      </w:r>
      <w:r w:rsidRPr="008E7455">
        <w:rPr>
          <w:rFonts w:ascii="Times New Roman" w:eastAsia="Malgun Gothic" w:hAnsi="Times New Roman"/>
          <w:iCs/>
          <w:sz w:val="24"/>
          <w:szCs w:val="24"/>
          <w:lang w:val="ky-KG"/>
        </w:rPr>
        <w:t>мөөнөт</w:t>
      </w:r>
      <w:r w:rsidRPr="008E7455">
        <w:rPr>
          <w:rFonts w:ascii="Times New Roman" w:hAnsi="Times New Roman"/>
          <w:sz w:val="24"/>
          <w:szCs w:val="24"/>
          <w:lang w:val="ky-KG"/>
        </w:rPr>
        <w:t>тө аткарууга милдеттүү.</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 xml:space="preserve">4.3. </w:t>
      </w:r>
      <w:r w:rsidRPr="008E7455">
        <w:rPr>
          <w:rFonts w:ascii="Times New Roman" w:hAnsi="Times New Roman"/>
          <w:sz w:val="24"/>
          <w:szCs w:val="24"/>
          <w:lang w:val="ky-KG"/>
        </w:rPr>
        <w:t>Студенттердин окуусунун жүгүнүн максималдуу көлөмү анын аудиториядагы жана аудиториядан тышкаркы (</w:t>
      </w:r>
      <w:r w:rsidRPr="008E7455">
        <w:rPr>
          <w:rFonts w:ascii="Times New Roman" w:eastAsia="TimesNewRomanPSMT" w:hAnsi="Times New Roman"/>
          <w:sz w:val="24"/>
          <w:szCs w:val="24"/>
          <w:lang w:val="ky-KG"/>
        </w:rPr>
        <w:t>өз алдынча</w:t>
      </w:r>
      <w:r w:rsidRPr="008E7455">
        <w:rPr>
          <w:rFonts w:ascii="Times New Roman" w:hAnsi="Times New Roman"/>
          <w:sz w:val="24"/>
          <w:szCs w:val="24"/>
          <w:lang w:val="ky-KG"/>
        </w:rPr>
        <w:t xml:space="preserve">) окуу иштеринин бардык </w:t>
      </w:r>
      <w:r w:rsidRPr="008E7455">
        <w:rPr>
          <w:rFonts w:ascii="Times New Roman" w:eastAsia="Times New Roman" w:hAnsi="Times New Roman"/>
          <w:sz w:val="24"/>
          <w:szCs w:val="24"/>
          <w:lang w:val="ky-KG"/>
        </w:rPr>
        <w:t>түрлөрү</w:t>
      </w:r>
      <w:r w:rsidRPr="008E7455">
        <w:rPr>
          <w:rFonts w:ascii="Times New Roman" w:hAnsi="Times New Roman"/>
          <w:sz w:val="24"/>
          <w:szCs w:val="24"/>
          <w:lang w:val="ky-KG"/>
        </w:rPr>
        <w:t>н кошуп алганда жумасына 45 саат көлөмүндө белгиленет.</w:t>
      </w:r>
    </w:p>
    <w:p w:rsidR="0091235E" w:rsidRPr="008E7455" w:rsidRDefault="0091235E" w:rsidP="00FE25C2">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sz w:val="24"/>
          <w:szCs w:val="24"/>
          <w:lang w:val="ky-KG"/>
        </w:rPr>
        <w:t xml:space="preserve">Күндүз окууда аудиториядагы сабактардын жумадагы көлөмү ЖКББ </w:t>
      </w:r>
      <w:r w:rsidRPr="008E7455">
        <w:rPr>
          <w:rFonts w:ascii="Times New Roman" w:eastAsia="Malgun Gothic" w:hAnsi="Times New Roman"/>
          <w:iCs/>
          <w:sz w:val="24"/>
          <w:szCs w:val="24"/>
          <w:lang w:val="ky-KG"/>
        </w:rPr>
        <w:t>де</w:t>
      </w:r>
      <w:r w:rsidR="00FE25C2" w:rsidRPr="008E7455">
        <w:rPr>
          <w:rFonts w:ascii="Times New Roman" w:eastAsia="Malgun Gothic" w:hAnsi="Times New Roman"/>
          <w:iCs/>
          <w:sz w:val="24"/>
          <w:szCs w:val="24"/>
          <w:lang w:val="ky-KG"/>
        </w:rPr>
        <w:t>ң</w:t>
      </w:r>
      <w:r w:rsidRPr="008E7455">
        <w:rPr>
          <w:rFonts w:ascii="Times New Roman" w:eastAsia="Malgun Gothic" w:hAnsi="Times New Roman"/>
          <w:iCs/>
          <w:sz w:val="24"/>
          <w:szCs w:val="24"/>
          <w:lang w:val="ky-KG"/>
        </w:rPr>
        <w:t>гээл</w:t>
      </w:r>
      <w:r w:rsidRPr="008E7455">
        <w:rPr>
          <w:rFonts w:ascii="Times New Roman" w:hAnsi="Times New Roman"/>
          <w:sz w:val="24"/>
          <w:szCs w:val="24"/>
          <w:lang w:val="ky-KG"/>
        </w:rPr>
        <w:t xml:space="preserve">ин жана </w:t>
      </w:r>
      <w:r w:rsidRPr="008E7455">
        <w:rPr>
          <w:rFonts w:ascii="Times New Roman" w:hAnsi="Times New Roman"/>
          <w:sz w:val="24"/>
          <w:szCs w:val="24"/>
          <w:lang w:val="ky-KG"/>
        </w:rPr>
        <w:lastRenderedPageBreak/>
        <w:t xml:space="preserve">даярдоо багытынын </w:t>
      </w:r>
      <w:r w:rsidRPr="008E7455">
        <w:rPr>
          <w:rFonts w:ascii="Times New Roman" w:eastAsia="Malgun Gothic" w:hAnsi="Times New Roman"/>
          <w:iCs/>
          <w:spacing w:val="-4"/>
          <w:sz w:val="24"/>
          <w:szCs w:val="24"/>
          <w:lang w:val="ky-KG"/>
        </w:rPr>
        <w:t>өзгөчө</w:t>
      </w:r>
      <w:r w:rsidRPr="008E7455">
        <w:rPr>
          <w:rFonts w:ascii="Times New Roman" w:hAnsi="Times New Roman"/>
          <w:sz w:val="24"/>
          <w:szCs w:val="24"/>
          <w:lang w:val="ky-KG"/>
        </w:rPr>
        <w:t xml:space="preserve">лүктөрүн эске алуу менен МББС </w:t>
      </w:r>
      <w:r w:rsidRPr="008E7455">
        <w:rPr>
          <w:rFonts w:ascii="Times New Roman" w:eastAsia="Times New Roman" w:hAnsi="Times New Roman"/>
          <w:sz w:val="24"/>
          <w:szCs w:val="24"/>
          <w:lang w:val="ky-KG"/>
        </w:rPr>
        <w:t>тарабынан</w:t>
      </w:r>
      <w:r w:rsidRPr="008E7455">
        <w:rPr>
          <w:rFonts w:ascii="Times New Roman" w:hAnsi="Times New Roman"/>
          <w:sz w:val="24"/>
          <w:szCs w:val="24"/>
          <w:lang w:val="ky-KG"/>
        </w:rPr>
        <w:t xml:space="preserve"> аныкталат жана ар бир окуу сабактарын иликтөөгө бөлүнгөн </w:t>
      </w:r>
      <w:r w:rsidRPr="008E7455">
        <w:rPr>
          <w:rFonts w:ascii="Times New Roman" w:eastAsia="Times New Roman" w:hAnsi="Times New Roman"/>
          <w:sz w:val="24"/>
          <w:szCs w:val="24"/>
          <w:lang w:val="ky-KG" w:bidi="ru-RU"/>
        </w:rPr>
        <w:t>жалпы</w:t>
      </w:r>
      <w:r w:rsidRPr="008E7455">
        <w:rPr>
          <w:rFonts w:ascii="Times New Roman" w:hAnsi="Times New Roman"/>
          <w:sz w:val="24"/>
          <w:szCs w:val="24"/>
          <w:lang w:val="ky-KG"/>
        </w:rPr>
        <w:t xml:space="preserve"> көлөмдүн кеминде 25 пайызын түзөт. </w:t>
      </w:r>
    </w:p>
    <w:p w:rsidR="00F055A2" w:rsidRPr="008E7455" w:rsidRDefault="002E1D90" w:rsidP="002E1D90">
      <w:pPr>
        <w:widowControl w:val="0"/>
        <w:spacing w:after="0" w:line="240" w:lineRule="auto"/>
        <w:ind w:firstLine="567"/>
        <w:jc w:val="both"/>
        <w:rPr>
          <w:rFonts w:ascii="Times New Roman" w:eastAsia="Times New Roman" w:hAnsi="Times New Roman"/>
          <w:sz w:val="24"/>
          <w:szCs w:val="24"/>
          <w:lang w:val="ky-KG"/>
        </w:rPr>
      </w:pPr>
      <w:r w:rsidRPr="008E7455">
        <w:rPr>
          <w:rFonts w:ascii="Times New Roman" w:hAnsi="Times New Roman"/>
          <w:b/>
          <w:sz w:val="24"/>
          <w:szCs w:val="24"/>
          <w:lang w:val="ky-KG"/>
        </w:rPr>
        <w:t>4.4</w:t>
      </w:r>
      <w:r w:rsidR="00474964" w:rsidRPr="008E7455">
        <w:rPr>
          <w:rFonts w:ascii="Times New Roman" w:hAnsi="Times New Roman"/>
          <w:b/>
          <w:sz w:val="24"/>
          <w:szCs w:val="24"/>
          <w:lang w:val="ky-KG"/>
        </w:rPr>
        <w:t xml:space="preserve">. </w:t>
      </w:r>
      <w:r w:rsidR="00F055A2" w:rsidRPr="008E7455">
        <w:rPr>
          <w:rFonts w:ascii="Times New Roman" w:eastAsia="Times New Roman" w:hAnsi="Times New Roman"/>
          <w:sz w:val="24"/>
          <w:szCs w:val="24"/>
          <w:lang w:val="ky-KG"/>
        </w:rPr>
        <w:t xml:space="preserve">Күндүзгү-сырттан окуу (кечки) окутуу формасында дарсканадагы сабактардын кѳлѳмү </w:t>
      </w:r>
      <w:r w:rsidR="00D576EE" w:rsidRPr="008E7455">
        <w:rPr>
          <w:rFonts w:ascii="Times New Roman" w:eastAsia="Times New Roman" w:hAnsi="Times New Roman"/>
          <w:sz w:val="24"/>
          <w:szCs w:val="24"/>
          <w:lang w:val="ky-KG"/>
        </w:rPr>
        <w:t>жумасына 16 сааттан кем болбоого тийиш.</w:t>
      </w:r>
    </w:p>
    <w:p w:rsidR="0091235E" w:rsidRPr="008E7455" w:rsidRDefault="002E1D90"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4.5</w:t>
      </w:r>
      <w:r w:rsidR="0091235E" w:rsidRPr="008E7455">
        <w:rPr>
          <w:rFonts w:ascii="Times New Roman" w:hAnsi="Times New Roman"/>
          <w:b/>
          <w:sz w:val="24"/>
          <w:szCs w:val="24"/>
          <w:lang w:val="ky-KG"/>
        </w:rPr>
        <w:t>.</w:t>
      </w:r>
      <w:r w:rsidR="0091235E" w:rsidRPr="008E7455">
        <w:rPr>
          <w:rFonts w:ascii="Times New Roman" w:hAnsi="Times New Roman"/>
          <w:sz w:val="24"/>
          <w:szCs w:val="24"/>
          <w:lang w:val="ky-KG"/>
        </w:rPr>
        <w:t xml:space="preserve"> Сырттан окууда студентке жылына кеминде 160 саат көлөмүндө окутуучу менен сабак өтүү мүмкүнчүлүгү  </w:t>
      </w:r>
      <w:r w:rsidR="0091235E" w:rsidRPr="008E7455">
        <w:rPr>
          <w:rFonts w:ascii="Times New Roman" w:eastAsia="Malgun Gothic" w:hAnsi="Times New Roman"/>
          <w:sz w:val="24"/>
          <w:szCs w:val="24"/>
          <w:lang w:val="ky-KG"/>
        </w:rPr>
        <w:t>камсыз кыл</w:t>
      </w:r>
      <w:r w:rsidR="0091235E" w:rsidRPr="008E7455">
        <w:rPr>
          <w:rFonts w:ascii="Times New Roman" w:hAnsi="Times New Roman"/>
          <w:sz w:val="24"/>
          <w:szCs w:val="24"/>
          <w:lang w:val="ky-KG"/>
        </w:rPr>
        <w:t>ынууга тийиш.</w:t>
      </w:r>
    </w:p>
    <w:p w:rsidR="0091235E" w:rsidRPr="008E7455" w:rsidRDefault="002E1D90"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r w:rsidRPr="008E7455">
        <w:rPr>
          <w:rFonts w:ascii="Times New Roman" w:hAnsi="Times New Roman"/>
          <w:b/>
          <w:sz w:val="24"/>
          <w:szCs w:val="24"/>
          <w:lang w:val="ky-KG"/>
        </w:rPr>
        <w:t>4.6</w:t>
      </w:r>
      <w:r w:rsidR="0091235E" w:rsidRPr="008E7455">
        <w:rPr>
          <w:rFonts w:ascii="Times New Roman" w:hAnsi="Times New Roman"/>
          <w:b/>
          <w:sz w:val="24"/>
          <w:szCs w:val="24"/>
          <w:lang w:val="ky-KG"/>
        </w:rPr>
        <w:t>.</w:t>
      </w:r>
      <w:r w:rsidR="0091235E" w:rsidRPr="008E7455">
        <w:rPr>
          <w:rFonts w:ascii="Times New Roman" w:hAnsi="Times New Roman"/>
          <w:sz w:val="24"/>
          <w:szCs w:val="24"/>
          <w:lang w:val="ky-KG"/>
        </w:rPr>
        <w:t xml:space="preserve"> Окуу жылында каникулдук убакыттын </w:t>
      </w:r>
      <w:r w:rsidR="0091235E" w:rsidRPr="008E7455">
        <w:rPr>
          <w:rFonts w:ascii="Times New Roman" w:eastAsia="Times New Roman" w:hAnsi="Times New Roman"/>
          <w:sz w:val="24"/>
          <w:szCs w:val="24"/>
          <w:lang w:val="ky-KG" w:bidi="ru-RU"/>
        </w:rPr>
        <w:t>жалпы</w:t>
      </w:r>
      <w:r w:rsidR="0091235E" w:rsidRPr="008E7455">
        <w:rPr>
          <w:rFonts w:ascii="Times New Roman" w:hAnsi="Times New Roman"/>
          <w:sz w:val="24"/>
          <w:szCs w:val="24"/>
          <w:lang w:val="ky-KG"/>
        </w:rPr>
        <w:t xml:space="preserve"> көлөмү 7жума</w:t>
      </w:r>
      <w:r w:rsidR="009E6AFE" w:rsidRPr="008E7455">
        <w:rPr>
          <w:rFonts w:ascii="Times New Roman" w:hAnsi="Times New Roman"/>
          <w:sz w:val="24"/>
          <w:szCs w:val="24"/>
          <w:lang w:val="ky-KG"/>
        </w:rPr>
        <w:t>дан кем эмес,</w:t>
      </w:r>
      <w:r w:rsidR="0091235E" w:rsidRPr="008E7455">
        <w:rPr>
          <w:rFonts w:ascii="Times New Roman" w:hAnsi="Times New Roman"/>
          <w:sz w:val="24"/>
          <w:szCs w:val="24"/>
          <w:lang w:val="ky-KG"/>
        </w:rPr>
        <w:t xml:space="preserve"> анын ичинде кыш мезгилинде кеминде эки жуманы жана 4 жумалык дипломдон кийинки өргүүнү түзүүгө тийиш.</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sz w:val="24"/>
          <w:szCs w:val="24"/>
          <w:lang w:val="ky-KG"/>
        </w:rPr>
      </w:pP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E7455">
        <w:rPr>
          <w:rFonts w:ascii="Times New Roman" w:hAnsi="Times New Roman"/>
          <w:b/>
          <w:sz w:val="24"/>
          <w:szCs w:val="24"/>
          <w:lang w:val="ky-KG"/>
        </w:rPr>
        <w:t>5. Магистрлерди даярдоонун НББП карата талаптар</w:t>
      </w:r>
    </w:p>
    <w:p w:rsidR="00F0067E" w:rsidRPr="008E7455" w:rsidRDefault="00F0067E" w:rsidP="0091235E">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91235E" w:rsidRPr="008E7455" w:rsidRDefault="0091235E" w:rsidP="00E27A32">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E7455">
        <w:rPr>
          <w:rFonts w:ascii="Times New Roman" w:hAnsi="Times New Roman"/>
          <w:b/>
          <w:sz w:val="24"/>
          <w:szCs w:val="24"/>
          <w:lang w:val="ky-KG"/>
        </w:rPr>
        <w:t>5.1</w:t>
      </w:r>
      <w:r w:rsidRPr="008E7455">
        <w:rPr>
          <w:rFonts w:ascii="Times New Roman" w:hAnsi="Times New Roman"/>
          <w:sz w:val="24"/>
          <w:szCs w:val="24"/>
          <w:lang w:val="ky-KG"/>
        </w:rPr>
        <w:t xml:space="preserve">. </w:t>
      </w:r>
      <w:r w:rsidRPr="008E7455">
        <w:rPr>
          <w:rFonts w:ascii="Times New Roman" w:hAnsi="Times New Roman"/>
          <w:b/>
          <w:sz w:val="24"/>
          <w:szCs w:val="24"/>
          <w:lang w:val="ky-KG"/>
        </w:rPr>
        <w:t xml:space="preserve">Магистрлерди даярдоонун НББП өздөштүрүүнүн </w:t>
      </w:r>
      <w:r w:rsidRPr="008E7455">
        <w:rPr>
          <w:rFonts w:ascii="Times New Roman" w:eastAsia="Times New Roman" w:hAnsi="Times New Roman"/>
          <w:b/>
          <w:sz w:val="24"/>
          <w:szCs w:val="24"/>
          <w:lang w:val="ky-KG"/>
        </w:rPr>
        <w:t>натыйжа</w:t>
      </w:r>
      <w:r w:rsidRPr="008E7455">
        <w:rPr>
          <w:rFonts w:ascii="Times New Roman" w:hAnsi="Times New Roman"/>
          <w:b/>
          <w:sz w:val="24"/>
          <w:szCs w:val="24"/>
          <w:lang w:val="ky-KG"/>
        </w:rPr>
        <w:t>ларына карата талаптар</w:t>
      </w:r>
    </w:p>
    <w:p w:rsidR="0091235E" w:rsidRPr="008E7455" w:rsidRDefault="0091235E" w:rsidP="00E27A32">
      <w:pPr>
        <w:widowControl w:val="0"/>
        <w:autoSpaceDE w:val="0"/>
        <w:autoSpaceDN w:val="0"/>
        <w:adjustRightInd w:val="0"/>
        <w:spacing w:after="0" w:line="240" w:lineRule="auto"/>
        <w:ind w:firstLine="567"/>
        <w:jc w:val="both"/>
        <w:rPr>
          <w:rFonts w:ascii="Times New Roman" w:eastAsia="Times New Roman" w:hAnsi="Times New Roman"/>
          <w:sz w:val="24"/>
          <w:szCs w:val="24"/>
          <w:lang w:val="ky-KG"/>
        </w:rPr>
      </w:pPr>
      <w:r w:rsidRPr="008E7455">
        <w:rPr>
          <w:rFonts w:ascii="Times New Roman" w:hAnsi="Times New Roman"/>
          <w:sz w:val="24"/>
          <w:szCs w:val="24"/>
          <w:lang w:val="ky-KG"/>
        </w:rPr>
        <w:t xml:space="preserve">Ушул ЖКББ МББС 3.4 жана 3.8-пункттарында көрсөтүлгөн негизги </w:t>
      </w:r>
      <w:r w:rsidRPr="008E7455">
        <w:rPr>
          <w:rFonts w:ascii="Times New Roman" w:hAnsi="Times New Roman"/>
          <w:bCs/>
          <w:sz w:val="24"/>
          <w:szCs w:val="24"/>
          <w:lang w:val="ky-KG"/>
        </w:rPr>
        <w:t>билим бер</w:t>
      </w:r>
      <w:r w:rsidRPr="008E7455">
        <w:rPr>
          <w:rFonts w:ascii="Times New Roman" w:hAnsi="Times New Roman"/>
          <w:sz w:val="24"/>
          <w:szCs w:val="24"/>
          <w:lang w:val="ky-KG"/>
        </w:rPr>
        <w:t xml:space="preserve">үү </w:t>
      </w:r>
      <w:r w:rsidRPr="008E7455">
        <w:rPr>
          <w:rFonts w:ascii="Times New Roman" w:eastAsia="TimesNewRomanPSMT" w:hAnsi="Times New Roman"/>
          <w:sz w:val="24"/>
          <w:szCs w:val="24"/>
          <w:lang w:val="ky-KG"/>
        </w:rPr>
        <w:t>программа</w:t>
      </w:r>
      <w:r w:rsidRPr="008E7455">
        <w:rPr>
          <w:rFonts w:ascii="Times New Roman" w:hAnsi="Times New Roman"/>
          <w:sz w:val="24"/>
          <w:szCs w:val="24"/>
          <w:lang w:val="ky-KG"/>
        </w:rPr>
        <w:t xml:space="preserve">сынын жана кесиптик </w:t>
      </w:r>
      <w:r w:rsidRPr="008E7455">
        <w:rPr>
          <w:rFonts w:ascii="Times New Roman" w:hAnsi="Times New Roman"/>
          <w:bCs/>
          <w:sz w:val="24"/>
          <w:szCs w:val="24"/>
          <w:lang w:val="ky-KG"/>
        </w:rPr>
        <w:t xml:space="preserve">ишмердиктин максаттарына </w:t>
      </w:r>
      <w:r w:rsidRPr="008E7455">
        <w:rPr>
          <w:rFonts w:ascii="Times New Roman" w:eastAsia="Malgun Gothic" w:hAnsi="Times New Roman"/>
          <w:bCs/>
          <w:iCs/>
          <w:sz w:val="24"/>
          <w:szCs w:val="24"/>
          <w:lang w:val="ky-KG"/>
        </w:rPr>
        <w:t>ылайык</w:t>
      </w:r>
      <w:r w:rsidRPr="008E7455">
        <w:rPr>
          <w:rFonts w:ascii="Times New Roman" w:hAnsi="Times New Roman"/>
          <w:bCs/>
          <w:sz w:val="24"/>
          <w:szCs w:val="24"/>
          <w:lang w:val="ky-KG"/>
        </w:rPr>
        <w:t xml:space="preserve"> “магистр” </w:t>
      </w:r>
      <w:r w:rsidRPr="008E7455">
        <w:rPr>
          <w:rFonts w:ascii="Times New Roman" w:eastAsia="Times New Roman" w:hAnsi="Times New Roman"/>
          <w:bCs/>
          <w:sz w:val="24"/>
          <w:szCs w:val="24"/>
          <w:lang w:val="ky-KG" w:bidi="ru-RU"/>
        </w:rPr>
        <w:t>квалификация</w:t>
      </w:r>
      <w:r w:rsidRPr="008E7455">
        <w:rPr>
          <w:rFonts w:ascii="Times New Roman" w:hAnsi="Times New Roman"/>
          <w:bCs/>
          <w:sz w:val="24"/>
          <w:szCs w:val="24"/>
          <w:lang w:val="ky-KG"/>
        </w:rPr>
        <w:t xml:space="preserve">сын ыйгаруу менен </w:t>
      </w:r>
      <w:r w:rsidR="00C30F7A" w:rsidRPr="008E7455">
        <w:rPr>
          <w:rFonts w:ascii="Times New Roman" w:hAnsi="Times New Roman"/>
          <w:b/>
          <w:sz w:val="24"/>
          <w:szCs w:val="24"/>
          <w:lang w:val="ky-KG"/>
        </w:rPr>
        <w:t>531500</w:t>
      </w:r>
      <w:r w:rsidR="001059D3" w:rsidRPr="008E7455">
        <w:rPr>
          <w:rFonts w:ascii="Times New Roman" w:hAnsi="Times New Roman"/>
          <w:b/>
          <w:sz w:val="24"/>
          <w:szCs w:val="24"/>
          <w:lang w:val="ky-KG"/>
        </w:rPr>
        <w:t xml:space="preserve"> - </w:t>
      </w:r>
      <w:r w:rsidR="00E64CE3" w:rsidRPr="008E7455">
        <w:rPr>
          <w:rFonts w:ascii="Times New Roman" w:hAnsi="Times New Roman"/>
          <w:b/>
          <w:sz w:val="24"/>
          <w:szCs w:val="24"/>
          <w:lang w:val="ky-KG"/>
        </w:rPr>
        <w:t>Теологияга</w:t>
      </w:r>
      <w:r w:rsidRPr="008E7455">
        <w:rPr>
          <w:rFonts w:ascii="Times New Roman" w:hAnsi="Times New Roman"/>
          <w:sz w:val="24"/>
          <w:szCs w:val="24"/>
          <w:lang w:val="ky-KG"/>
        </w:rPr>
        <w:t xml:space="preserve">даярдоо багыты </w:t>
      </w:r>
      <w:r w:rsidRPr="008E7455">
        <w:rPr>
          <w:rFonts w:ascii="Times New Roman" w:eastAsia="Times New Roman" w:hAnsi="Times New Roman"/>
          <w:sz w:val="24"/>
          <w:szCs w:val="24"/>
          <w:lang w:val="ky-KG"/>
        </w:rPr>
        <w:t>боюнча бүтүрүүчү төмөнкүдөй компетенцияларга ээ болууга тийиш:</w:t>
      </w:r>
    </w:p>
    <w:p w:rsidR="0091235E" w:rsidRPr="008E7455" w:rsidRDefault="0091235E" w:rsidP="0091235E">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8E7455">
        <w:rPr>
          <w:rFonts w:ascii="Times New Roman" w:hAnsi="Times New Roman"/>
          <w:b/>
          <w:i/>
          <w:sz w:val="24"/>
          <w:szCs w:val="24"/>
          <w:lang w:val="ky-KG"/>
        </w:rPr>
        <w:t>а) универсалдуу:</w:t>
      </w:r>
    </w:p>
    <w:p w:rsidR="0091235E" w:rsidRPr="008E7455" w:rsidRDefault="0091235E" w:rsidP="0091235E">
      <w:pPr>
        <w:widowControl w:val="0"/>
        <w:autoSpaceDE w:val="0"/>
        <w:autoSpaceDN w:val="0"/>
        <w:adjustRightInd w:val="0"/>
        <w:spacing w:after="0" w:line="240" w:lineRule="auto"/>
        <w:jc w:val="both"/>
        <w:rPr>
          <w:rFonts w:ascii="Times New Roman" w:hAnsi="Times New Roman"/>
          <w:i/>
          <w:sz w:val="24"/>
          <w:szCs w:val="24"/>
          <w:lang w:val="ky-KG"/>
        </w:rPr>
      </w:pPr>
      <w:r w:rsidRPr="008E7455">
        <w:rPr>
          <w:rFonts w:ascii="Times New Roman" w:hAnsi="Times New Roman"/>
          <w:i/>
          <w:sz w:val="24"/>
          <w:szCs w:val="24"/>
          <w:lang w:val="ky-KG"/>
        </w:rPr>
        <w:t xml:space="preserve">- </w:t>
      </w:r>
      <w:r w:rsidRPr="008E7455">
        <w:rPr>
          <w:rFonts w:ascii="Times New Roman" w:eastAsia="Times New Roman" w:hAnsi="Times New Roman"/>
          <w:i/>
          <w:sz w:val="24"/>
          <w:szCs w:val="24"/>
          <w:lang w:val="ky-KG" w:bidi="ru-RU"/>
        </w:rPr>
        <w:t>жалпы</w:t>
      </w:r>
      <w:r w:rsidRPr="008E7455">
        <w:rPr>
          <w:rFonts w:ascii="Times New Roman" w:hAnsi="Times New Roman"/>
          <w:i/>
          <w:sz w:val="24"/>
          <w:szCs w:val="24"/>
          <w:lang w:val="ky-KG"/>
        </w:rPr>
        <w:t xml:space="preserve"> илимий (ЖК):</w:t>
      </w:r>
    </w:p>
    <w:p w:rsidR="006F5B82" w:rsidRPr="008E7455" w:rsidRDefault="0091235E" w:rsidP="0091235E">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ЖК-1 – </w:t>
      </w:r>
      <w:r w:rsidR="006F5B82" w:rsidRPr="008E7455">
        <w:rPr>
          <w:rFonts w:ascii="Times New Roman" w:hAnsi="Times New Roman"/>
          <w:sz w:val="24"/>
          <w:szCs w:val="24"/>
          <w:lang w:val="ky-KG"/>
        </w:rPr>
        <w:t xml:space="preserve">сабактар аралык жана инновацияялык ыкмалардын негизинде </w:t>
      </w:r>
      <w:r w:rsidR="008D7090" w:rsidRPr="008E7455">
        <w:rPr>
          <w:rFonts w:ascii="Times New Roman" w:hAnsi="Times New Roman"/>
          <w:sz w:val="24"/>
          <w:szCs w:val="24"/>
          <w:lang w:val="ky-KG"/>
        </w:rPr>
        <w:t xml:space="preserve">жараандык демокртиялык коомдун баалуулуктарын өнүктүрүүгө, коомдук акыйкатчылыкты камсыздоого, дүйнө таануучулук, коомдук жана инсанга маанилуу көйгөйлөргө багытталган стратегиялык милдеттерди талдоого жана чечүүгө  </w:t>
      </w:r>
      <w:r w:rsidR="008D7090" w:rsidRPr="008E7455">
        <w:rPr>
          <w:rFonts w:ascii="Times New Roman" w:eastAsia="Malgun Gothic" w:hAnsi="Times New Roman"/>
          <w:iCs/>
          <w:spacing w:val="-4"/>
          <w:sz w:val="24"/>
          <w:szCs w:val="24"/>
          <w:lang w:val="ky-KG"/>
        </w:rPr>
        <w:t>жөндөмдүү;</w:t>
      </w:r>
    </w:p>
    <w:p w:rsidR="0091235E" w:rsidRPr="008E7455" w:rsidRDefault="0091235E" w:rsidP="0091235E">
      <w:pPr>
        <w:widowControl w:val="0"/>
        <w:autoSpaceDE w:val="0"/>
        <w:autoSpaceDN w:val="0"/>
        <w:adjustRightInd w:val="0"/>
        <w:spacing w:after="0" w:line="240" w:lineRule="auto"/>
        <w:jc w:val="both"/>
        <w:rPr>
          <w:rFonts w:ascii="Times New Roman" w:hAnsi="Times New Roman"/>
          <w:sz w:val="24"/>
          <w:szCs w:val="24"/>
          <w:lang w:val="ky-KG"/>
        </w:rPr>
      </w:pPr>
      <w:r w:rsidRPr="008E7455">
        <w:rPr>
          <w:rFonts w:ascii="Times New Roman" w:hAnsi="Times New Roman"/>
          <w:i/>
          <w:sz w:val="24"/>
          <w:szCs w:val="24"/>
          <w:lang w:val="ky-KG"/>
        </w:rPr>
        <w:t>- инструменталдык (ИК):</w:t>
      </w:r>
    </w:p>
    <w:p w:rsidR="0091235E" w:rsidRPr="008E7455" w:rsidRDefault="0091235E" w:rsidP="0091235E">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ИК-1– </w:t>
      </w:r>
      <w:r w:rsidR="00756778" w:rsidRPr="008E7455">
        <w:rPr>
          <w:rFonts w:ascii="Times New Roman" w:hAnsi="Times New Roman"/>
          <w:sz w:val="24"/>
          <w:szCs w:val="24"/>
          <w:lang w:val="ky-KG"/>
        </w:rPr>
        <w:t xml:space="preserve">кандайдыр бир чет тилде профилдик жана байланыштуу болгон тармактардын денгээлинде кесиптик дискуссияларды жүргүзүүгө </w:t>
      </w:r>
      <w:r w:rsidR="00756778" w:rsidRPr="008E7455">
        <w:rPr>
          <w:rFonts w:ascii="Times New Roman" w:eastAsia="Malgun Gothic" w:hAnsi="Times New Roman"/>
          <w:iCs/>
          <w:spacing w:val="-4"/>
          <w:sz w:val="24"/>
          <w:szCs w:val="24"/>
          <w:lang w:val="ky-KG"/>
        </w:rPr>
        <w:t>жөндөмдүү;</w:t>
      </w:r>
    </w:p>
    <w:p w:rsidR="00155DF2" w:rsidRPr="008E7455" w:rsidRDefault="0091235E" w:rsidP="00155DF2">
      <w:pPr>
        <w:spacing w:after="0" w:line="240" w:lineRule="auto"/>
        <w:jc w:val="both"/>
        <w:rPr>
          <w:rFonts w:ascii="Times New Roman" w:hAnsi="Times New Roman"/>
          <w:b/>
          <w:sz w:val="24"/>
          <w:szCs w:val="24"/>
          <w:lang w:val="ky-KG"/>
        </w:rPr>
      </w:pPr>
      <w:r w:rsidRPr="008E7455">
        <w:rPr>
          <w:rFonts w:ascii="Times New Roman" w:hAnsi="Times New Roman"/>
          <w:sz w:val="24"/>
          <w:szCs w:val="24"/>
          <w:lang w:val="ky-KG"/>
        </w:rPr>
        <w:t xml:space="preserve">ИК-2 – </w:t>
      </w:r>
      <w:r w:rsidR="00155DF2" w:rsidRPr="008E7455">
        <w:rPr>
          <w:rFonts w:ascii="Times New Roman" w:hAnsi="Times New Roman"/>
          <w:lang w:val="ky-KG"/>
        </w:rPr>
        <w:t>инновациялык жана илимий ишмердикте колдонуу үчүн маалыматтык технологияларды жана ири белдирмелерди  колдонуу менен жаңы билимдерди  иштеп чыгарууга жөндөмдүү;</w:t>
      </w:r>
    </w:p>
    <w:p w:rsidR="00155DF2" w:rsidRPr="008E7455" w:rsidRDefault="00155DF2" w:rsidP="00155DF2">
      <w:pPr>
        <w:pStyle w:val="a6"/>
        <w:widowControl w:val="0"/>
        <w:numPr>
          <w:ilvl w:val="0"/>
          <w:numId w:val="1"/>
        </w:numPr>
        <w:tabs>
          <w:tab w:val="num" w:pos="181"/>
          <w:tab w:val="num" w:pos="720"/>
        </w:tabs>
        <w:overflowPunct w:val="0"/>
        <w:autoSpaceDE w:val="0"/>
        <w:autoSpaceDN w:val="0"/>
        <w:adjustRightInd w:val="0"/>
        <w:spacing w:after="0" w:line="240" w:lineRule="auto"/>
        <w:jc w:val="both"/>
        <w:rPr>
          <w:rFonts w:ascii="Times New Roman" w:hAnsi="Times New Roman"/>
          <w:sz w:val="24"/>
          <w:szCs w:val="24"/>
          <w:lang w:val="ky-KG"/>
        </w:rPr>
      </w:pPr>
      <w:r w:rsidRPr="008E7455">
        <w:rPr>
          <w:rFonts w:ascii="Times New Roman" w:eastAsia="TimesNewRomanPSMT" w:hAnsi="Times New Roman"/>
          <w:i/>
          <w:iCs/>
          <w:sz w:val="24"/>
          <w:szCs w:val="24"/>
          <w:lang w:val="ky-KG"/>
        </w:rPr>
        <w:t>социалдык</w:t>
      </w:r>
      <w:r w:rsidRPr="008E7455">
        <w:rPr>
          <w:rFonts w:ascii="Times New Roman" w:hAnsi="Times New Roman"/>
          <w:i/>
          <w:iCs/>
          <w:sz w:val="24"/>
          <w:szCs w:val="24"/>
          <w:lang w:val="ky-KG"/>
        </w:rPr>
        <w:t xml:space="preserve">-инсандык жана </w:t>
      </w:r>
      <w:r w:rsidRPr="008E7455">
        <w:rPr>
          <w:rFonts w:ascii="Times New Roman" w:eastAsia="Times New Roman" w:hAnsi="Times New Roman"/>
          <w:i/>
          <w:iCs/>
          <w:sz w:val="24"/>
          <w:szCs w:val="24"/>
          <w:lang w:val="ky-KG" w:bidi="ru-RU"/>
        </w:rPr>
        <w:t>жалпы</w:t>
      </w:r>
      <w:r w:rsidRPr="008E7455">
        <w:rPr>
          <w:rFonts w:ascii="Times New Roman" w:eastAsia="Arial Unicode MS" w:hAnsi="Times New Roman"/>
          <w:i/>
          <w:iCs/>
          <w:sz w:val="24"/>
          <w:szCs w:val="24"/>
          <w:lang w:val="ky-KG"/>
        </w:rPr>
        <w:t>маданий</w:t>
      </w:r>
      <w:r w:rsidRPr="008E7455">
        <w:rPr>
          <w:rFonts w:ascii="Times New Roman" w:hAnsi="Times New Roman"/>
          <w:i/>
          <w:iCs/>
          <w:sz w:val="24"/>
          <w:szCs w:val="24"/>
          <w:lang w:val="ky-KG"/>
        </w:rPr>
        <w:t xml:space="preserve"> (</w:t>
      </w:r>
      <w:r w:rsidRPr="008E7455">
        <w:rPr>
          <w:rFonts w:ascii="Times New Roman" w:hAnsi="Times New Roman"/>
          <w:i/>
          <w:sz w:val="24"/>
          <w:szCs w:val="24"/>
          <w:shd w:val="clear" w:color="auto" w:fill="FFFFFF"/>
        </w:rPr>
        <w:t>СИЖМК</w:t>
      </w:r>
      <w:r w:rsidRPr="008E7455">
        <w:rPr>
          <w:rFonts w:ascii="Times New Roman" w:hAnsi="Times New Roman"/>
          <w:i/>
          <w:sz w:val="24"/>
          <w:szCs w:val="24"/>
          <w:shd w:val="clear" w:color="auto" w:fill="FFFFFF"/>
          <w:lang w:val="ky-KG"/>
        </w:rPr>
        <w:t>)</w:t>
      </w:r>
      <w:r w:rsidRPr="008E7455">
        <w:rPr>
          <w:rFonts w:ascii="Times New Roman" w:hAnsi="Times New Roman"/>
          <w:i/>
          <w:iCs/>
          <w:sz w:val="24"/>
          <w:szCs w:val="24"/>
          <w:lang w:val="ky-KG"/>
        </w:rPr>
        <w:t xml:space="preserve">: </w:t>
      </w:r>
    </w:p>
    <w:p w:rsidR="0091235E" w:rsidRPr="008E7455" w:rsidRDefault="00155DF2" w:rsidP="00155DF2">
      <w:pPr>
        <w:pStyle w:val="a6"/>
        <w:tabs>
          <w:tab w:val="left" w:pos="0"/>
        </w:tabs>
        <w:ind w:left="0" w:right="57"/>
        <w:jc w:val="both"/>
        <w:rPr>
          <w:rFonts w:ascii="Times New Roman" w:hAnsi="Times New Roman"/>
          <w:b/>
          <w:bCs/>
          <w:i/>
          <w:iCs/>
          <w:sz w:val="24"/>
          <w:szCs w:val="24"/>
          <w:lang w:val="ky-KG"/>
        </w:rPr>
      </w:pPr>
      <w:r w:rsidRPr="008E7455">
        <w:rPr>
          <w:rFonts w:ascii="Times New Roman" w:hAnsi="Times New Roman"/>
          <w:sz w:val="24"/>
          <w:szCs w:val="24"/>
          <w:lang w:val="ky-KG"/>
        </w:rPr>
        <w:t xml:space="preserve">СИЖМК-1 - </w:t>
      </w:r>
      <w:r w:rsidR="0014074C">
        <w:rPr>
          <w:rFonts w:ascii="Times New Roman" w:hAnsi="Times New Roman"/>
          <w:lang w:val="ky-KG"/>
        </w:rPr>
        <w:t>м</w:t>
      </w:r>
      <w:r w:rsidRPr="008E7455">
        <w:rPr>
          <w:rFonts w:ascii="Times New Roman" w:hAnsi="Times New Roman"/>
          <w:lang w:val="ky-KG"/>
        </w:rPr>
        <w:t>аксатына жетүү үчүн  эксперттик /кесиптик топтордун/уюмдардын  ишмердүүлүгүн уюштурууга жөндөмдүү.</w:t>
      </w:r>
    </w:p>
    <w:p w:rsidR="0091235E" w:rsidRPr="008E7455" w:rsidRDefault="0091235E" w:rsidP="00155DF2">
      <w:pPr>
        <w:widowControl w:val="0"/>
        <w:autoSpaceDE w:val="0"/>
        <w:autoSpaceDN w:val="0"/>
        <w:adjustRightInd w:val="0"/>
        <w:spacing w:after="0" w:line="240" w:lineRule="auto"/>
        <w:ind w:firstLine="708"/>
        <w:jc w:val="both"/>
        <w:rPr>
          <w:rFonts w:ascii="Times New Roman" w:hAnsi="Times New Roman"/>
          <w:b/>
          <w:bCs/>
          <w:i/>
          <w:iCs/>
          <w:sz w:val="24"/>
          <w:szCs w:val="24"/>
          <w:lang w:val="ky-KG"/>
        </w:rPr>
      </w:pPr>
      <w:r w:rsidRPr="008E7455">
        <w:rPr>
          <w:rFonts w:ascii="Times New Roman" w:hAnsi="Times New Roman"/>
          <w:b/>
          <w:bCs/>
          <w:i/>
          <w:iCs/>
          <w:sz w:val="24"/>
          <w:szCs w:val="24"/>
          <w:lang w:val="ky-KG"/>
        </w:rPr>
        <w:t>б) кесип</w:t>
      </w:r>
      <w:r w:rsidR="00155DF2" w:rsidRPr="008E7455">
        <w:rPr>
          <w:rFonts w:ascii="Times New Roman" w:hAnsi="Times New Roman"/>
          <w:b/>
          <w:bCs/>
          <w:i/>
          <w:iCs/>
          <w:sz w:val="24"/>
          <w:szCs w:val="24"/>
          <w:lang w:val="ky-KG"/>
        </w:rPr>
        <w:t>тик</w:t>
      </w:r>
      <w:r w:rsidRPr="008E7455">
        <w:rPr>
          <w:rFonts w:ascii="Times New Roman" w:hAnsi="Times New Roman"/>
          <w:b/>
          <w:bCs/>
          <w:i/>
          <w:iCs/>
          <w:sz w:val="24"/>
          <w:szCs w:val="24"/>
          <w:lang w:val="ky-KG"/>
        </w:rPr>
        <w:t xml:space="preserve"> (КК):</w:t>
      </w:r>
    </w:p>
    <w:p w:rsidR="00155DF2" w:rsidRPr="008E7455" w:rsidRDefault="00155DF2" w:rsidP="00155DF2">
      <w:pPr>
        <w:pStyle w:val="2"/>
        <w:tabs>
          <w:tab w:val="clear" w:pos="360"/>
          <w:tab w:val="left" w:pos="708"/>
        </w:tabs>
        <w:ind w:firstLine="709"/>
        <w:jc w:val="both"/>
        <w:rPr>
          <w:rFonts w:ascii="Times New Roman" w:hAnsi="Times New Roman" w:cs="Times New Roman"/>
          <w:i/>
          <w:szCs w:val="24"/>
          <w:lang w:val="ky-KG"/>
        </w:rPr>
      </w:pPr>
      <w:r w:rsidRPr="008E7455">
        <w:rPr>
          <w:rFonts w:ascii="Times New Roman" w:hAnsi="Times New Roman" w:cs="Times New Roman"/>
          <w:i/>
          <w:szCs w:val="24"/>
          <w:lang w:val="ky-KG"/>
        </w:rPr>
        <w:t>илим-</w:t>
      </w:r>
      <w:r w:rsidRPr="008E7455">
        <w:rPr>
          <w:rFonts w:ascii="Times New Roman" w:eastAsia="TimesNewRomanPSMT" w:hAnsi="Times New Roman" w:cs="Times New Roman"/>
          <w:i/>
          <w:szCs w:val="24"/>
          <w:lang w:val="ky-KG"/>
        </w:rPr>
        <w:t>изилдөө</w:t>
      </w:r>
      <w:r w:rsidR="00F0067E" w:rsidRPr="008E7455">
        <w:rPr>
          <w:rFonts w:ascii="Times New Roman" w:eastAsia="TimesNewRomanPSMT" w:hAnsi="Times New Roman" w:cs="Times New Roman"/>
          <w:i/>
          <w:szCs w:val="24"/>
          <w:lang w:val="ky-KG"/>
        </w:rPr>
        <w:t xml:space="preserve"> </w:t>
      </w:r>
      <w:r w:rsidRPr="008E7455">
        <w:rPr>
          <w:rFonts w:ascii="Times New Roman" w:hAnsi="Times New Roman" w:cs="Times New Roman"/>
          <w:bCs/>
          <w:i/>
          <w:szCs w:val="24"/>
          <w:lang w:val="ky-KG"/>
        </w:rPr>
        <w:t>ишмерди</w:t>
      </w:r>
      <w:r w:rsidRPr="008E7455">
        <w:rPr>
          <w:rFonts w:ascii="Times New Roman" w:hAnsi="Times New Roman" w:cs="Times New Roman"/>
          <w:i/>
          <w:szCs w:val="24"/>
          <w:lang w:val="ky-KG"/>
        </w:rPr>
        <w:t>ги:</w:t>
      </w:r>
    </w:p>
    <w:p w:rsidR="009755DB" w:rsidRPr="008E7455" w:rsidRDefault="009755DB" w:rsidP="00171D59">
      <w:pPr>
        <w:pBdr>
          <w:top w:val="nil"/>
          <w:left w:val="nil"/>
          <w:bottom w:val="nil"/>
          <w:right w:val="nil"/>
          <w:between w:val="nil"/>
        </w:pBdr>
        <w:tabs>
          <w:tab w:val="left" w:pos="708"/>
        </w:tabs>
        <w:spacing w:after="0" w:line="240" w:lineRule="auto"/>
        <w:jc w:val="both"/>
        <w:rPr>
          <w:rFonts w:ascii="Times New Roman" w:eastAsia="Times New Roman" w:hAnsi="Times New Roman"/>
          <w:i/>
          <w:color w:val="000000"/>
          <w:sz w:val="24"/>
          <w:szCs w:val="24"/>
          <w:lang w:val="ky-KG"/>
        </w:rPr>
      </w:pPr>
      <w:r w:rsidRPr="008E7455">
        <w:rPr>
          <w:rFonts w:ascii="Times New Roman" w:eastAsia="Times New Roman" w:hAnsi="Times New Roman"/>
          <w:color w:val="000000"/>
          <w:sz w:val="24"/>
          <w:szCs w:val="24"/>
          <w:lang w:val="ky-KG"/>
        </w:rPr>
        <w:t>КК-1 - илимий изилд</w:t>
      </w:r>
      <w:r w:rsidRPr="008E7455">
        <w:rPr>
          <w:rFonts w:ascii="Times New Roman" w:hAnsi="Times New Roman"/>
          <w:sz w:val="24"/>
          <w:szCs w:val="24"/>
          <w:lang w:val="ky-KG"/>
        </w:rPr>
        <w:t xml:space="preserve">өө жана аналитикалык иштеп чыгууларды ишке ашырууга  теологиялык анализ жүргүзүүгѳ жана </w:t>
      </w:r>
      <w:r w:rsidRPr="008E7455">
        <w:rPr>
          <w:rFonts w:ascii="Times New Roman" w:eastAsia="Times New Roman" w:hAnsi="Times New Roman"/>
          <w:color w:val="000000"/>
          <w:sz w:val="24"/>
          <w:szCs w:val="24"/>
          <w:lang w:val="ky-KG"/>
        </w:rPr>
        <w:t>илимий изилд</w:t>
      </w:r>
      <w:r w:rsidRPr="008E7455">
        <w:rPr>
          <w:rFonts w:ascii="Times New Roman" w:hAnsi="Times New Roman"/>
          <w:sz w:val="24"/>
          <w:szCs w:val="24"/>
          <w:lang w:val="ky-KG"/>
        </w:rPr>
        <w:t>өө</w:t>
      </w:r>
      <w:r w:rsidR="00A463DE" w:rsidRPr="008E7455">
        <w:rPr>
          <w:rFonts w:ascii="Times New Roman" w:hAnsi="Times New Roman"/>
          <w:sz w:val="24"/>
          <w:szCs w:val="24"/>
          <w:lang w:val="ky-KG"/>
        </w:rPr>
        <w:t>лө</w:t>
      </w:r>
      <w:r w:rsidRPr="008E7455">
        <w:rPr>
          <w:rFonts w:ascii="Times New Roman" w:hAnsi="Times New Roman"/>
          <w:sz w:val="24"/>
          <w:szCs w:val="24"/>
          <w:lang w:val="ky-KG"/>
        </w:rPr>
        <w:t xml:space="preserve">р үчүн </w:t>
      </w:r>
      <w:r w:rsidR="00BB5F8D" w:rsidRPr="008E7455">
        <w:rPr>
          <w:rFonts w:ascii="Times New Roman" w:hAnsi="Times New Roman"/>
          <w:sz w:val="24"/>
          <w:szCs w:val="24"/>
          <w:lang w:val="ky-KG"/>
        </w:rPr>
        <w:t>теология жана философия илимдери жаатында теоретикалык жана практикалык билимдерин колдоно алууга, илимий иштеп чыгарууларын ѳндүрүшкѳ сиңирүүгѳ жѳндѳмдүү;</w:t>
      </w:r>
    </w:p>
    <w:p w:rsidR="00CF01D3" w:rsidRPr="008E7455" w:rsidRDefault="00BB5F8D" w:rsidP="00CF01D3">
      <w:pPr>
        <w:pBdr>
          <w:top w:val="nil"/>
          <w:left w:val="nil"/>
          <w:bottom w:val="nil"/>
          <w:right w:val="nil"/>
          <w:between w:val="nil"/>
        </w:pBdr>
        <w:tabs>
          <w:tab w:val="left" w:pos="708"/>
        </w:tabs>
        <w:spacing w:after="0" w:line="240" w:lineRule="auto"/>
        <w:jc w:val="both"/>
        <w:rPr>
          <w:rFonts w:ascii="Times New Roman" w:eastAsia="Times New Roman" w:hAnsi="Times New Roman"/>
          <w:i/>
          <w:color w:val="000000"/>
          <w:sz w:val="24"/>
          <w:szCs w:val="24"/>
          <w:lang w:val="ky-KG"/>
        </w:rPr>
      </w:pPr>
      <w:r w:rsidRPr="008E7455">
        <w:rPr>
          <w:rFonts w:ascii="Times New Roman" w:eastAsia="Times New Roman" w:hAnsi="Times New Roman"/>
          <w:color w:val="000000"/>
          <w:sz w:val="24"/>
          <w:szCs w:val="24"/>
          <w:lang w:val="ky-KG"/>
        </w:rPr>
        <w:t>КК-2</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 xml:space="preserve">- </w:t>
      </w:r>
      <w:r w:rsidRPr="008E7455">
        <w:rPr>
          <w:rFonts w:ascii="Times New Roman" w:eastAsia="TimesNewRomanPSMT" w:hAnsi="Times New Roman"/>
          <w:szCs w:val="24"/>
          <w:lang w:val="ky-KG"/>
        </w:rPr>
        <w:t xml:space="preserve">изилдөөлөрдүн багыты боюнча теологиялык илим жаатындагы алдыңкы ата мекендик жана чет элдик тажрыйбанын </w:t>
      </w:r>
      <w:r w:rsidR="00C26CB0" w:rsidRPr="008E7455">
        <w:rPr>
          <w:rFonts w:ascii="Times New Roman" w:eastAsia="TimesNewRomanPSMT" w:hAnsi="Times New Roman"/>
          <w:szCs w:val="24"/>
          <w:lang w:val="ky-KG"/>
        </w:rPr>
        <w:t xml:space="preserve">илимий билимдин заманбап жетишкендиктерин пайдалануу менен илимий-изилдѳѳ иштерди чогултууга, жѳндѳѳгѳ, талдоого, системага келтирүүгѳ жана жалпылоого, практикалык маселелердин чечүүнүн ыкмаларын жана каражаттарын тандай алууга </w:t>
      </w:r>
      <w:r w:rsidR="00C26CB0" w:rsidRPr="008E7455">
        <w:rPr>
          <w:rFonts w:ascii="Times New Roman" w:hAnsi="Times New Roman"/>
          <w:sz w:val="24"/>
          <w:szCs w:val="24"/>
          <w:lang w:val="ky-KG"/>
        </w:rPr>
        <w:t>жѳндѳмдүү;</w:t>
      </w:r>
    </w:p>
    <w:p w:rsidR="00CF01D3" w:rsidRPr="008E7455" w:rsidRDefault="00716581" w:rsidP="00CF01D3">
      <w:pPr>
        <w:pBdr>
          <w:top w:val="nil"/>
          <w:left w:val="nil"/>
          <w:bottom w:val="nil"/>
          <w:right w:val="nil"/>
          <w:between w:val="nil"/>
        </w:pBdr>
        <w:tabs>
          <w:tab w:val="left" w:pos="708"/>
        </w:tabs>
        <w:spacing w:after="0" w:line="240" w:lineRule="auto"/>
        <w:jc w:val="both"/>
        <w:rPr>
          <w:rFonts w:ascii="Times New Roman" w:eastAsia="Times New Roman" w:hAnsi="Times New Roman"/>
          <w:i/>
          <w:color w:val="000000"/>
          <w:sz w:val="24"/>
          <w:szCs w:val="24"/>
          <w:lang w:val="ky-KG"/>
        </w:rPr>
      </w:pPr>
      <w:r w:rsidRPr="008E7455">
        <w:rPr>
          <w:rFonts w:ascii="Times New Roman" w:eastAsia="Times New Roman" w:hAnsi="Times New Roman"/>
          <w:color w:val="000000"/>
          <w:sz w:val="24"/>
          <w:szCs w:val="24"/>
          <w:lang w:val="ky-KG"/>
        </w:rPr>
        <w:t>КК-3</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 теология жаатында усулдарды, иш пландарын</w:t>
      </w:r>
      <w:r w:rsidR="002463A0" w:rsidRPr="008E7455">
        <w:rPr>
          <w:rFonts w:ascii="Times New Roman" w:eastAsia="Times New Roman" w:hAnsi="Times New Roman"/>
          <w:color w:val="000000"/>
          <w:sz w:val="24"/>
          <w:szCs w:val="24"/>
          <w:lang w:val="ky-KG"/>
        </w:rPr>
        <w:t xml:space="preserve">, илимий </w:t>
      </w:r>
      <w:r w:rsidR="002463A0" w:rsidRPr="008E7455">
        <w:rPr>
          <w:rFonts w:ascii="Times New Roman" w:eastAsia="TimesNewRomanPSMT" w:hAnsi="Times New Roman"/>
          <w:szCs w:val="24"/>
          <w:lang w:val="ky-KG"/>
        </w:rPr>
        <w:t>изилдөөлөрдү жүргүзүү программаларын жана перспективдүү инновациялык иштеп чыгууларды ,</w:t>
      </w:r>
      <w:r w:rsidR="002463A0" w:rsidRPr="008E7455">
        <w:rPr>
          <w:rFonts w:ascii="Times New Roman" w:hAnsi="Times New Roman"/>
          <w:sz w:val="24"/>
          <w:szCs w:val="24"/>
          <w:lang w:val="ky-KG"/>
        </w:rPr>
        <w:t xml:space="preserve">, ишти аткаруучулар үчүн атайын тапшырмаларды даярдоо, </w:t>
      </w:r>
      <w:r w:rsidR="002463A0" w:rsidRPr="008E7455">
        <w:rPr>
          <w:rFonts w:ascii="Times New Roman" w:eastAsia="Times New Roman" w:hAnsi="Times New Roman"/>
          <w:color w:val="000000"/>
          <w:sz w:val="24"/>
          <w:szCs w:val="24"/>
          <w:lang w:val="ky-KG"/>
        </w:rPr>
        <w:t>илимий изилд</w:t>
      </w:r>
      <w:r w:rsidR="002463A0" w:rsidRPr="008E7455">
        <w:rPr>
          <w:rFonts w:ascii="Times New Roman" w:hAnsi="Times New Roman"/>
          <w:sz w:val="24"/>
          <w:szCs w:val="24"/>
          <w:lang w:val="ky-KG"/>
        </w:rPr>
        <w:t xml:space="preserve">өө отчетторун, жасалган </w:t>
      </w:r>
      <w:r w:rsidR="002463A0" w:rsidRPr="008E7455">
        <w:rPr>
          <w:rFonts w:ascii="Times New Roman" w:eastAsia="Times New Roman" w:hAnsi="Times New Roman"/>
          <w:color w:val="000000"/>
          <w:sz w:val="24"/>
          <w:szCs w:val="24"/>
          <w:lang w:val="ky-KG"/>
        </w:rPr>
        <w:t>изилд</w:t>
      </w:r>
      <w:r w:rsidR="002463A0" w:rsidRPr="008E7455">
        <w:rPr>
          <w:rFonts w:ascii="Times New Roman" w:hAnsi="Times New Roman"/>
          <w:sz w:val="24"/>
          <w:szCs w:val="24"/>
          <w:lang w:val="ky-KG"/>
        </w:rPr>
        <w:t>өөлөрдүн жыйынтыктары боюнча болгон баяндоолор жана публикацияларды иштеп чыгууга жѳндѳмдүү;</w:t>
      </w:r>
    </w:p>
    <w:p w:rsidR="00AE2649" w:rsidRPr="008E7455" w:rsidRDefault="00641EFC" w:rsidP="00AE2649">
      <w:pPr>
        <w:pBdr>
          <w:top w:val="nil"/>
          <w:left w:val="nil"/>
          <w:bottom w:val="nil"/>
          <w:right w:val="nil"/>
          <w:between w:val="nil"/>
        </w:pBdr>
        <w:tabs>
          <w:tab w:val="left" w:pos="708"/>
        </w:tabs>
        <w:spacing w:after="0" w:line="240" w:lineRule="auto"/>
        <w:jc w:val="both"/>
        <w:rPr>
          <w:rFonts w:ascii="Times New Roman" w:eastAsia="Times New Roman" w:hAnsi="Times New Roman"/>
          <w:i/>
          <w:color w:val="000000"/>
          <w:sz w:val="24"/>
          <w:szCs w:val="24"/>
          <w:lang w:val="ky-KG"/>
        </w:rPr>
      </w:pPr>
      <w:r w:rsidRPr="008E7455">
        <w:rPr>
          <w:rFonts w:ascii="Times New Roman" w:eastAsia="Times New Roman" w:hAnsi="Times New Roman"/>
          <w:color w:val="000000"/>
          <w:sz w:val="24"/>
          <w:szCs w:val="24"/>
          <w:lang w:val="ky-KG"/>
        </w:rPr>
        <w:t>КК-4</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 илимий изилд</w:t>
      </w:r>
      <w:r w:rsidRPr="008E7455">
        <w:rPr>
          <w:rFonts w:ascii="Times New Roman" w:hAnsi="Times New Roman"/>
          <w:sz w:val="24"/>
          <w:szCs w:val="24"/>
          <w:lang w:val="ky-KG"/>
        </w:rPr>
        <w:t>өө ишмердигинин жыйынтыктарын башкаруу</w:t>
      </w:r>
      <w:r w:rsidR="001C1C94" w:rsidRPr="008E7455">
        <w:rPr>
          <w:rFonts w:ascii="Times New Roman" w:hAnsi="Times New Roman"/>
          <w:sz w:val="24"/>
          <w:szCs w:val="24"/>
          <w:lang w:val="ky-KG"/>
        </w:rPr>
        <w:t xml:space="preserve"> жөнгө салуу, </w:t>
      </w:r>
      <w:r w:rsidRPr="008E7455">
        <w:rPr>
          <w:rFonts w:ascii="Times New Roman" w:hAnsi="Times New Roman"/>
          <w:sz w:val="24"/>
          <w:szCs w:val="24"/>
          <w:lang w:val="ky-KG"/>
        </w:rPr>
        <w:t>теология жааатында</w:t>
      </w:r>
      <w:r w:rsidRPr="008E7455">
        <w:rPr>
          <w:rFonts w:ascii="Times New Roman" w:eastAsia="Times New Roman" w:hAnsi="Times New Roman"/>
          <w:color w:val="000000"/>
          <w:sz w:val="24"/>
          <w:szCs w:val="24"/>
          <w:lang w:val="ky-KG"/>
        </w:rPr>
        <w:t>илимий изилд</w:t>
      </w:r>
      <w:r w:rsidRPr="008E7455">
        <w:rPr>
          <w:rFonts w:ascii="Times New Roman" w:hAnsi="Times New Roman"/>
          <w:sz w:val="24"/>
          <w:szCs w:val="24"/>
          <w:lang w:val="ky-KG"/>
        </w:rPr>
        <w:t>өө иштеринин экономикалык эффективдүүлүгүн аныктоо жана интеллектуалдык менчиктин объектилерине болгон укукту коммерциялаштыруу</w:t>
      </w:r>
      <w:r w:rsidR="00CF01D3" w:rsidRPr="008E7455">
        <w:rPr>
          <w:rFonts w:ascii="Times New Roman" w:hAnsi="Times New Roman"/>
          <w:sz w:val="24"/>
          <w:szCs w:val="24"/>
          <w:lang w:val="ky-KG"/>
        </w:rPr>
        <w:t xml:space="preserve"> </w:t>
      </w:r>
      <w:r w:rsidR="00717052" w:rsidRPr="008E7455">
        <w:rPr>
          <w:rFonts w:ascii="Times New Roman" w:eastAsia="TimesNewRomanPSMT" w:hAnsi="Times New Roman"/>
          <w:szCs w:val="24"/>
          <w:lang w:val="ky-KG"/>
        </w:rPr>
        <w:t>жүргүзүүгѳ</w:t>
      </w:r>
      <w:r w:rsidR="00CF01D3" w:rsidRPr="008E7455">
        <w:rPr>
          <w:rFonts w:ascii="Times New Roman" w:eastAsia="TimesNewRomanPSMT" w:hAnsi="Times New Roman"/>
          <w:szCs w:val="24"/>
          <w:lang w:val="ky-KG"/>
        </w:rPr>
        <w:t xml:space="preserve"> </w:t>
      </w:r>
      <w:r w:rsidRPr="008E7455">
        <w:rPr>
          <w:rFonts w:ascii="Times New Roman" w:hAnsi="Times New Roman"/>
          <w:sz w:val="24"/>
          <w:szCs w:val="24"/>
          <w:lang w:val="ky-KG"/>
        </w:rPr>
        <w:t>ж</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нд</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мд</w:t>
      </w:r>
      <w:r w:rsidRPr="008E7455">
        <w:rPr>
          <w:rFonts w:ascii="Times New Roman" w:eastAsia="Malgun Gothic" w:hAnsi="Times New Roman"/>
          <w:iCs/>
          <w:sz w:val="24"/>
          <w:szCs w:val="24"/>
          <w:lang w:val="ky-KG"/>
        </w:rPr>
        <w:t>үү</w:t>
      </w:r>
      <w:r w:rsidRPr="008E7455">
        <w:rPr>
          <w:rFonts w:ascii="Times New Roman" w:hAnsi="Times New Roman"/>
          <w:sz w:val="24"/>
          <w:szCs w:val="24"/>
          <w:lang w:val="ky-KG"/>
        </w:rPr>
        <w:t>;</w:t>
      </w:r>
    </w:p>
    <w:p w:rsidR="00717052" w:rsidRPr="008E7455" w:rsidRDefault="00717052" w:rsidP="00171D59">
      <w:pPr>
        <w:pBdr>
          <w:top w:val="nil"/>
          <w:left w:val="nil"/>
          <w:bottom w:val="nil"/>
          <w:right w:val="nil"/>
          <w:between w:val="nil"/>
        </w:pBdr>
        <w:tabs>
          <w:tab w:val="left" w:pos="708"/>
        </w:tabs>
        <w:spacing w:after="0" w:line="240" w:lineRule="auto"/>
        <w:jc w:val="both"/>
        <w:rPr>
          <w:rFonts w:ascii="Times New Roman" w:eastAsia="Times New Roman" w:hAnsi="Times New Roman"/>
          <w:i/>
          <w:color w:val="000000"/>
          <w:sz w:val="24"/>
          <w:szCs w:val="24"/>
          <w:lang w:val="ky-KG"/>
        </w:rPr>
      </w:pPr>
      <w:r w:rsidRPr="008E7455">
        <w:rPr>
          <w:rFonts w:ascii="Times New Roman" w:eastAsia="Times New Roman" w:hAnsi="Times New Roman"/>
          <w:color w:val="000000"/>
          <w:sz w:val="24"/>
          <w:szCs w:val="24"/>
          <w:lang w:val="ky-KG"/>
        </w:rPr>
        <w:lastRenderedPageBreak/>
        <w:t>КК-5</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 xml:space="preserve">- семинарларды, илимий-теоретикалык конференцияларды даярдоо жана ѳткѳрүүгѳ, илимий публикацияларды даярдоо жана редакциялоого </w:t>
      </w:r>
      <w:r w:rsidRPr="008E7455">
        <w:rPr>
          <w:rFonts w:ascii="Times New Roman" w:hAnsi="Times New Roman"/>
          <w:sz w:val="24"/>
          <w:szCs w:val="24"/>
          <w:lang w:val="ky-KG"/>
        </w:rPr>
        <w:t>ж</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нд</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мд</w:t>
      </w:r>
      <w:r w:rsidRPr="008E7455">
        <w:rPr>
          <w:rFonts w:ascii="Times New Roman" w:eastAsia="Malgun Gothic" w:hAnsi="Times New Roman"/>
          <w:iCs/>
          <w:sz w:val="24"/>
          <w:szCs w:val="24"/>
          <w:lang w:val="ky-KG"/>
        </w:rPr>
        <w:t>үү</w:t>
      </w:r>
      <w:r w:rsidRPr="008E7455">
        <w:rPr>
          <w:rFonts w:ascii="Times New Roman" w:hAnsi="Times New Roman"/>
          <w:sz w:val="24"/>
          <w:szCs w:val="24"/>
          <w:lang w:val="ky-KG"/>
        </w:rPr>
        <w:t>;</w:t>
      </w:r>
    </w:p>
    <w:p w:rsidR="009418BC" w:rsidRPr="008E7455" w:rsidRDefault="00155DF2" w:rsidP="009418BC">
      <w:pPr>
        <w:pStyle w:val="2"/>
        <w:tabs>
          <w:tab w:val="clear" w:pos="360"/>
          <w:tab w:val="left" w:pos="708"/>
        </w:tabs>
        <w:jc w:val="both"/>
        <w:rPr>
          <w:rFonts w:ascii="Times New Roman" w:hAnsi="Times New Roman" w:cs="Times New Roman"/>
          <w:i/>
          <w:szCs w:val="24"/>
          <w:lang w:val="ky-KG"/>
        </w:rPr>
      </w:pPr>
      <w:r w:rsidRPr="008E7455">
        <w:rPr>
          <w:rFonts w:ascii="Times New Roman" w:eastAsia="Calibri" w:hAnsi="Times New Roman" w:cs="Times New Roman"/>
          <w:szCs w:val="24"/>
          <w:lang w:val="ky-KG"/>
        </w:rPr>
        <w:tab/>
      </w:r>
      <w:r w:rsidR="00AE2649" w:rsidRPr="008E7455">
        <w:rPr>
          <w:rFonts w:ascii="Times New Roman" w:eastAsia="TimesNewRomanPSMT" w:hAnsi="Times New Roman" w:cs="Times New Roman"/>
          <w:i/>
          <w:iCs/>
          <w:szCs w:val="24"/>
          <w:lang w:val="ky-KG"/>
        </w:rPr>
        <w:t>п</w:t>
      </w:r>
      <w:r w:rsidRPr="008E7455">
        <w:rPr>
          <w:rFonts w:ascii="Times New Roman" w:eastAsia="TimesNewRomanPSMT" w:hAnsi="Times New Roman" w:cs="Times New Roman"/>
          <w:i/>
          <w:iCs/>
          <w:szCs w:val="24"/>
          <w:lang w:val="ky-KG"/>
        </w:rPr>
        <w:t>едагогикалык</w:t>
      </w:r>
      <w:r w:rsidR="00AE2649" w:rsidRPr="008E7455">
        <w:rPr>
          <w:rFonts w:ascii="Times New Roman" w:eastAsia="TimesNewRomanPSMT" w:hAnsi="Times New Roman" w:cs="Times New Roman"/>
          <w:i/>
          <w:iCs/>
          <w:szCs w:val="24"/>
          <w:lang w:val="ky-KG"/>
        </w:rPr>
        <w:t xml:space="preserve"> </w:t>
      </w:r>
      <w:r w:rsidRPr="008E7455">
        <w:rPr>
          <w:rFonts w:ascii="Times New Roman" w:hAnsi="Times New Roman" w:cs="Times New Roman"/>
          <w:bCs/>
          <w:i/>
          <w:szCs w:val="24"/>
          <w:lang w:val="ky-KG"/>
        </w:rPr>
        <w:t>ишмерди</w:t>
      </w:r>
      <w:r w:rsidRPr="008E7455">
        <w:rPr>
          <w:rFonts w:ascii="Times New Roman" w:hAnsi="Times New Roman" w:cs="Times New Roman"/>
          <w:i/>
          <w:szCs w:val="24"/>
          <w:lang w:val="ky-KG"/>
        </w:rPr>
        <w:t>к:</w:t>
      </w:r>
    </w:p>
    <w:p w:rsidR="00171D59" w:rsidRPr="008E7455" w:rsidRDefault="00171D59" w:rsidP="00171D59">
      <w:pPr>
        <w:pStyle w:val="2"/>
        <w:tabs>
          <w:tab w:val="clear" w:pos="360"/>
          <w:tab w:val="clear" w:pos="643"/>
          <w:tab w:val="left" w:pos="708"/>
        </w:tabs>
        <w:jc w:val="both"/>
        <w:rPr>
          <w:rFonts w:ascii="Times New Roman" w:eastAsia="TimesNewRomanPSMT" w:hAnsi="Times New Roman"/>
          <w:szCs w:val="24"/>
          <w:lang w:val="ky-KG"/>
        </w:rPr>
      </w:pPr>
      <w:r w:rsidRPr="008E7455">
        <w:rPr>
          <w:rFonts w:ascii="Times New Roman" w:hAnsi="Times New Roman"/>
          <w:szCs w:val="24"/>
          <w:lang w:val="ky-KG"/>
        </w:rPr>
        <w:t>КК-6 - МББСти билим берүү программаларын жеке билим берүү траекторияларын илимий, техникалык жана окуу-усулдук адабияттарды окуп үйр</w:t>
      </w:r>
      <w:r w:rsidRPr="008E7455">
        <w:rPr>
          <w:rFonts w:ascii="Times New Roman" w:hAnsi="Times New Roman" w:cs="Times New Roman"/>
          <w:szCs w:val="24"/>
          <w:lang w:val="ky-KG"/>
        </w:rPr>
        <w:t>ө</w:t>
      </w:r>
      <w:r w:rsidRPr="008E7455">
        <w:rPr>
          <w:rFonts w:ascii="Times New Roman" w:hAnsi="Times New Roman"/>
          <w:szCs w:val="24"/>
          <w:lang w:val="ky-KG"/>
        </w:rPr>
        <w:t>нүүн</w:t>
      </w:r>
      <w:r w:rsidRPr="008E7455">
        <w:rPr>
          <w:rFonts w:ascii="Times New Roman" w:hAnsi="Times New Roman" w:cs="Times New Roman"/>
          <w:szCs w:val="24"/>
          <w:lang w:val="ky-KG"/>
        </w:rPr>
        <w:t>ү</w:t>
      </w:r>
      <w:r w:rsidRPr="008E7455">
        <w:rPr>
          <w:rFonts w:ascii="Times New Roman" w:hAnsi="Times New Roman"/>
          <w:szCs w:val="24"/>
          <w:lang w:val="ky-KG"/>
        </w:rPr>
        <w:t xml:space="preserve">н негизинде окуу сабактырынын жана курстарынын программаларын, ошондой эле </w:t>
      </w:r>
      <w:r w:rsidRPr="008E7455">
        <w:rPr>
          <w:rFonts w:ascii="Times New Roman" w:eastAsia="TimesNewRomanPSMT" w:hAnsi="Times New Roman"/>
          <w:szCs w:val="24"/>
          <w:lang w:val="ky-KG"/>
        </w:rPr>
        <w:t>изилдөөл</w:t>
      </w:r>
      <w:r w:rsidRPr="008E7455">
        <w:rPr>
          <w:rFonts w:ascii="Times New Roman" w:eastAsia="TimesNewRomanPSMT" w:hAnsi="Times New Roman" w:cs="Times New Roman"/>
          <w:szCs w:val="24"/>
          <w:lang w:val="ky-KG"/>
        </w:rPr>
        <w:t>ө</w:t>
      </w:r>
      <w:r w:rsidRPr="008E7455">
        <w:rPr>
          <w:rFonts w:ascii="Times New Roman" w:eastAsia="TimesNewRomanPSMT" w:hAnsi="Times New Roman"/>
          <w:szCs w:val="24"/>
          <w:lang w:val="ky-KG"/>
        </w:rPr>
        <w:t>рд</w:t>
      </w:r>
      <w:r w:rsidRPr="008E7455">
        <w:rPr>
          <w:rFonts w:ascii="Times New Roman" w:eastAsia="TimesNewRomanPSMT" w:hAnsi="Times New Roman" w:cs="Times New Roman"/>
          <w:szCs w:val="24"/>
          <w:lang w:val="ky-KG"/>
        </w:rPr>
        <w:t>ү</w:t>
      </w:r>
      <w:r w:rsidRPr="008E7455">
        <w:rPr>
          <w:rFonts w:ascii="Times New Roman" w:eastAsia="TimesNewRomanPSMT" w:hAnsi="Times New Roman"/>
          <w:szCs w:val="24"/>
          <w:lang w:val="ky-KG"/>
        </w:rPr>
        <w:t xml:space="preserve">н жеке жыйынтактарын долбоорлоого </w:t>
      </w:r>
      <w:r w:rsidRPr="008E7455">
        <w:rPr>
          <w:rFonts w:ascii="Times New Roman" w:hAnsi="Times New Roman" w:cs="Times New Roman"/>
          <w:szCs w:val="24"/>
          <w:lang w:val="ky-KG"/>
        </w:rPr>
        <w:t>ж</w:t>
      </w:r>
      <w:r w:rsidRPr="008E7455">
        <w:rPr>
          <w:rFonts w:ascii="Times New Roman" w:eastAsia="Malgun Gothic" w:hAnsi="Times New Roman" w:cs="Times New Roman"/>
          <w:iCs/>
          <w:szCs w:val="24"/>
          <w:lang w:val="ky-KG"/>
        </w:rPr>
        <w:t>ө</w:t>
      </w:r>
      <w:r w:rsidRPr="008E7455">
        <w:rPr>
          <w:rFonts w:ascii="Times New Roman" w:hAnsi="Times New Roman" w:cs="Times New Roman"/>
          <w:szCs w:val="24"/>
          <w:lang w:val="ky-KG"/>
        </w:rPr>
        <w:t>нд</w:t>
      </w:r>
      <w:r w:rsidRPr="008E7455">
        <w:rPr>
          <w:rFonts w:ascii="Times New Roman" w:eastAsia="Malgun Gothic" w:hAnsi="Times New Roman" w:cs="Times New Roman"/>
          <w:iCs/>
          <w:szCs w:val="24"/>
          <w:lang w:val="ky-KG"/>
        </w:rPr>
        <w:t>ө</w:t>
      </w:r>
      <w:r w:rsidRPr="008E7455">
        <w:rPr>
          <w:rFonts w:ascii="Times New Roman" w:hAnsi="Times New Roman" w:cs="Times New Roman"/>
          <w:szCs w:val="24"/>
          <w:lang w:val="ky-KG"/>
        </w:rPr>
        <w:t>мд</w:t>
      </w:r>
      <w:r w:rsidRPr="008E7455">
        <w:rPr>
          <w:rFonts w:ascii="Times New Roman" w:eastAsia="Malgun Gothic" w:hAnsi="Times New Roman" w:cs="Times New Roman"/>
          <w:iCs/>
          <w:szCs w:val="24"/>
          <w:lang w:val="ky-KG"/>
        </w:rPr>
        <w:t>үү</w:t>
      </w:r>
      <w:r w:rsidRPr="008E7455">
        <w:rPr>
          <w:rFonts w:ascii="Times New Roman" w:eastAsia="TimesNewRomanPSMT" w:hAnsi="Times New Roman"/>
          <w:szCs w:val="24"/>
          <w:lang w:val="ky-KG"/>
        </w:rPr>
        <w:t>;</w:t>
      </w:r>
    </w:p>
    <w:p w:rsidR="008451EA" w:rsidRPr="008E7455" w:rsidRDefault="00171D59" w:rsidP="008451EA">
      <w:pPr>
        <w:spacing w:after="0" w:line="240" w:lineRule="auto"/>
        <w:jc w:val="both"/>
        <w:rPr>
          <w:rFonts w:ascii="Times New Roman" w:hAnsi="Times New Roman"/>
          <w:sz w:val="24"/>
          <w:szCs w:val="24"/>
          <w:lang w:val="ky-KG"/>
        </w:rPr>
      </w:pPr>
      <w:r w:rsidRPr="008E7455">
        <w:rPr>
          <w:rFonts w:ascii="Times New Roman" w:hAnsi="Times New Roman"/>
          <w:szCs w:val="24"/>
          <w:lang w:val="ky-KG"/>
        </w:rPr>
        <w:t xml:space="preserve">КК-7 - </w:t>
      </w:r>
      <w:r w:rsidRPr="008E7455">
        <w:rPr>
          <w:rFonts w:ascii="Times New Roman" w:hAnsi="Times New Roman"/>
          <w:sz w:val="24"/>
          <w:szCs w:val="24"/>
          <w:lang w:val="ky-KG"/>
        </w:rPr>
        <w:t xml:space="preserve">окуучулардын жаш курактык жана жеке </w:t>
      </w:r>
      <w:r w:rsidRPr="008E7455">
        <w:rPr>
          <w:rFonts w:ascii="Times New Roman" w:eastAsia="TimesNewRomanPSMT" w:hAnsi="Times New Roman"/>
          <w:sz w:val="24"/>
          <w:szCs w:val="24"/>
          <w:lang w:val="ky-KG"/>
        </w:rPr>
        <w:t>ө</w:t>
      </w:r>
      <w:r w:rsidRPr="008E7455">
        <w:rPr>
          <w:rFonts w:ascii="Times New Roman" w:hAnsi="Times New Roman"/>
          <w:sz w:val="24"/>
          <w:szCs w:val="24"/>
          <w:lang w:val="ky-KG"/>
        </w:rPr>
        <w:t>зг</w:t>
      </w:r>
      <w:r w:rsidRPr="008E7455">
        <w:rPr>
          <w:rFonts w:ascii="Times New Roman" w:eastAsia="TimesNewRomanPSMT" w:hAnsi="Times New Roman"/>
          <w:sz w:val="24"/>
          <w:szCs w:val="24"/>
          <w:lang w:val="ky-KG"/>
        </w:rPr>
        <w:t>ө</w:t>
      </w:r>
      <w:r w:rsidRPr="008E7455">
        <w:rPr>
          <w:rFonts w:ascii="Times New Roman" w:hAnsi="Times New Roman"/>
          <w:sz w:val="24"/>
          <w:szCs w:val="24"/>
          <w:lang w:val="ky-KG"/>
        </w:rPr>
        <w:t>ч</w:t>
      </w:r>
      <w:r w:rsidRPr="008E7455">
        <w:rPr>
          <w:rFonts w:ascii="Times New Roman" w:hAnsi="Times New Roman"/>
          <w:bCs/>
          <w:sz w:val="24"/>
          <w:szCs w:val="24"/>
          <w:lang w:val="ky-KG"/>
        </w:rPr>
        <w:t>ү</w:t>
      </w:r>
      <w:r w:rsidRPr="008E7455">
        <w:rPr>
          <w:rFonts w:ascii="Times New Roman" w:hAnsi="Times New Roman"/>
          <w:sz w:val="24"/>
          <w:szCs w:val="24"/>
          <w:lang w:val="ky-KG"/>
        </w:rPr>
        <w:t>л</w:t>
      </w:r>
      <w:r w:rsidRPr="008E7455">
        <w:rPr>
          <w:rFonts w:ascii="Times New Roman" w:hAnsi="Times New Roman"/>
          <w:bCs/>
          <w:sz w:val="24"/>
          <w:szCs w:val="24"/>
          <w:lang w:val="ky-KG"/>
        </w:rPr>
        <w:t>ү</w:t>
      </w:r>
      <w:r w:rsidRPr="008E7455">
        <w:rPr>
          <w:rFonts w:ascii="Times New Roman" w:hAnsi="Times New Roman"/>
          <w:sz w:val="24"/>
          <w:szCs w:val="24"/>
          <w:lang w:val="ky-KG"/>
        </w:rPr>
        <w:t>кт</w:t>
      </w:r>
      <w:r w:rsidRPr="008E7455">
        <w:rPr>
          <w:rFonts w:ascii="Times New Roman" w:eastAsia="TimesNewRomanPSMT" w:hAnsi="Times New Roman"/>
          <w:sz w:val="24"/>
          <w:szCs w:val="24"/>
          <w:lang w:val="ky-KG"/>
        </w:rPr>
        <w:t>ө</w:t>
      </w:r>
      <w:r w:rsidRPr="008E7455">
        <w:rPr>
          <w:rFonts w:ascii="Times New Roman" w:hAnsi="Times New Roman"/>
          <w:sz w:val="24"/>
          <w:szCs w:val="24"/>
          <w:lang w:val="ky-KG"/>
        </w:rPr>
        <w:t>р</w:t>
      </w:r>
      <w:r w:rsidRPr="008E7455">
        <w:rPr>
          <w:rFonts w:ascii="Times New Roman" w:hAnsi="Times New Roman"/>
          <w:bCs/>
          <w:sz w:val="24"/>
          <w:szCs w:val="24"/>
          <w:lang w:val="ky-KG"/>
        </w:rPr>
        <w:t>ү</w:t>
      </w:r>
      <w:r w:rsidRPr="008E7455">
        <w:rPr>
          <w:rFonts w:ascii="Times New Roman" w:hAnsi="Times New Roman"/>
          <w:sz w:val="24"/>
          <w:szCs w:val="24"/>
          <w:lang w:val="ky-KG"/>
        </w:rPr>
        <w:t>н эске алуу менен кесиптик-нравалык сапаттарын жана мамилелерин калыптандырууга ж</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нд</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мд</w:t>
      </w:r>
      <w:r w:rsidRPr="008E7455">
        <w:rPr>
          <w:rFonts w:ascii="Times New Roman" w:eastAsia="Malgun Gothic" w:hAnsi="Times New Roman"/>
          <w:iCs/>
          <w:sz w:val="24"/>
          <w:szCs w:val="24"/>
          <w:lang w:val="ky-KG"/>
        </w:rPr>
        <w:t>үү</w:t>
      </w:r>
      <w:r w:rsidRPr="008E7455">
        <w:rPr>
          <w:rFonts w:ascii="Times New Roman" w:hAnsi="Times New Roman"/>
          <w:sz w:val="24"/>
          <w:szCs w:val="24"/>
          <w:lang w:val="ky-KG"/>
        </w:rPr>
        <w:t>;</w:t>
      </w:r>
    </w:p>
    <w:p w:rsidR="008451EA" w:rsidRPr="008E7455" w:rsidRDefault="00764326" w:rsidP="008451EA">
      <w:pPr>
        <w:spacing w:after="0" w:line="240" w:lineRule="auto"/>
        <w:jc w:val="both"/>
        <w:rPr>
          <w:rFonts w:ascii="Times New Roman" w:hAnsi="Times New Roman"/>
          <w:sz w:val="24"/>
          <w:szCs w:val="24"/>
          <w:lang w:val="ky-KG"/>
        </w:rPr>
      </w:pPr>
      <w:r w:rsidRPr="008E7455">
        <w:rPr>
          <w:rFonts w:ascii="Times New Roman" w:eastAsia="Times New Roman" w:hAnsi="Times New Roman"/>
          <w:color w:val="000000"/>
          <w:sz w:val="24"/>
          <w:szCs w:val="24"/>
          <w:lang w:val="ky-KG"/>
        </w:rPr>
        <w:t>КК-8</w:t>
      </w:r>
      <w:r w:rsidR="00310BBE" w:rsidRPr="008E7455">
        <w:rPr>
          <w:rFonts w:ascii="Times New Roman" w:eastAsia="Times New Roman" w:hAnsi="Times New Roman"/>
          <w:color w:val="000000"/>
          <w:sz w:val="24"/>
          <w:szCs w:val="24"/>
          <w:lang w:val="ky-KG"/>
        </w:rPr>
        <w:t xml:space="preserve"> </w:t>
      </w:r>
      <w:r w:rsidR="00717052" w:rsidRPr="008E7455">
        <w:rPr>
          <w:rFonts w:ascii="Times New Roman" w:eastAsia="Times New Roman" w:hAnsi="Times New Roman"/>
          <w:color w:val="000000"/>
          <w:sz w:val="24"/>
          <w:szCs w:val="24"/>
          <w:lang w:val="ky-KG"/>
        </w:rPr>
        <w:t>-</w:t>
      </w:r>
      <w:r w:rsidR="00310BBE" w:rsidRPr="008E7455">
        <w:rPr>
          <w:rFonts w:ascii="Times New Roman" w:eastAsia="Times New Roman" w:hAnsi="Times New Roman"/>
          <w:color w:val="000000"/>
          <w:sz w:val="24"/>
          <w:szCs w:val="24"/>
          <w:lang w:val="ky-KG"/>
        </w:rPr>
        <w:t xml:space="preserve"> </w:t>
      </w:r>
      <w:r w:rsidR="00717052" w:rsidRPr="008E7455">
        <w:rPr>
          <w:rFonts w:ascii="Times New Roman" w:eastAsia="Times New Roman" w:hAnsi="Times New Roman"/>
          <w:color w:val="000000"/>
          <w:sz w:val="24"/>
          <w:szCs w:val="24"/>
          <w:lang w:val="ky-KG"/>
        </w:rPr>
        <w:t>окуучулардын профильге чейинки жана профильдик даярдыктары үчүн жаңы сабактардын жана тандоо курстарынын мазмунун, ошондой эле текшерүүнүн ыкмаларын жана калыптарын ж</w:t>
      </w:r>
      <w:r w:rsidR="003C109A" w:rsidRPr="008E7455">
        <w:rPr>
          <w:rFonts w:ascii="Times New Roman" w:eastAsia="Times New Roman" w:hAnsi="Times New Roman"/>
          <w:color w:val="000000"/>
          <w:sz w:val="24"/>
          <w:szCs w:val="24"/>
          <w:lang w:val="ky-KG"/>
        </w:rPr>
        <w:t>ана ар кандай түрдѳгү текшерме-</w:t>
      </w:r>
      <w:r w:rsidR="00717052" w:rsidRPr="008E7455">
        <w:rPr>
          <w:rFonts w:ascii="Times New Roman" w:eastAsia="Times New Roman" w:hAnsi="Times New Roman"/>
          <w:color w:val="000000"/>
          <w:sz w:val="24"/>
          <w:szCs w:val="24"/>
          <w:lang w:val="ky-KG"/>
        </w:rPr>
        <w:t xml:space="preserve">ченеме материалдарды долбоорлоого </w:t>
      </w:r>
      <w:r w:rsidR="00717052" w:rsidRPr="008E7455">
        <w:rPr>
          <w:rFonts w:ascii="Times New Roman" w:hAnsi="Times New Roman"/>
          <w:sz w:val="24"/>
          <w:szCs w:val="24"/>
          <w:lang w:val="ky-KG"/>
        </w:rPr>
        <w:t>ж</w:t>
      </w:r>
      <w:r w:rsidR="00717052" w:rsidRPr="008E7455">
        <w:rPr>
          <w:rFonts w:ascii="Times New Roman" w:eastAsia="Malgun Gothic" w:hAnsi="Times New Roman"/>
          <w:iCs/>
          <w:sz w:val="24"/>
          <w:szCs w:val="24"/>
          <w:lang w:val="ky-KG"/>
        </w:rPr>
        <w:t>ө</w:t>
      </w:r>
      <w:r w:rsidR="00717052" w:rsidRPr="008E7455">
        <w:rPr>
          <w:rFonts w:ascii="Times New Roman" w:hAnsi="Times New Roman"/>
          <w:sz w:val="24"/>
          <w:szCs w:val="24"/>
          <w:lang w:val="ky-KG"/>
        </w:rPr>
        <w:t>нд</w:t>
      </w:r>
      <w:r w:rsidR="00717052" w:rsidRPr="008E7455">
        <w:rPr>
          <w:rFonts w:ascii="Times New Roman" w:eastAsia="Malgun Gothic" w:hAnsi="Times New Roman"/>
          <w:iCs/>
          <w:sz w:val="24"/>
          <w:szCs w:val="24"/>
          <w:lang w:val="ky-KG"/>
        </w:rPr>
        <w:t>ө</w:t>
      </w:r>
      <w:r w:rsidR="00717052" w:rsidRPr="008E7455">
        <w:rPr>
          <w:rFonts w:ascii="Times New Roman" w:hAnsi="Times New Roman"/>
          <w:sz w:val="24"/>
          <w:szCs w:val="24"/>
          <w:lang w:val="ky-KG"/>
        </w:rPr>
        <w:t>мд</w:t>
      </w:r>
      <w:r w:rsidR="00717052" w:rsidRPr="008E7455">
        <w:rPr>
          <w:rFonts w:ascii="Times New Roman" w:eastAsia="Malgun Gothic" w:hAnsi="Times New Roman"/>
          <w:iCs/>
          <w:sz w:val="24"/>
          <w:szCs w:val="24"/>
          <w:lang w:val="ky-KG"/>
        </w:rPr>
        <w:t>үү</w:t>
      </w:r>
      <w:r w:rsidR="00717052" w:rsidRPr="008E7455">
        <w:rPr>
          <w:rFonts w:ascii="Times New Roman" w:eastAsia="Times New Roman" w:hAnsi="Times New Roman"/>
          <w:color w:val="000000"/>
          <w:sz w:val="24"/>
          <w:szCs w:val="24"/>
          <w:lang w:val="ky-KG"/>
        </w:rPr>
        <w:t>;</w:t>
      </w:r>
    </w:p>
    <w:p w:rsidR="00764326" w:rsidRPr="008E7455" w:rsidRDefault="00764326" w:rsidP="008451EA">
      <w:pPr>
        <w:spacing w:after="0" w:line="240" w:lineRule="auto"/>
        <w:jc w:val="both"/>
        <w:rPr>
          <w:rFonts w:ascii="Times New Roman" w:hAnsi="Times New Roman"/>
          <w:sz w:val="24"/>
          <w:szCs w:val="24"/>
          <w:lang w:val="ky-KG"/>
        </w:rPr>
      </w:pPr>
      <w:r w:rsidRPr="008E7455">
        <w:rPr>
          <w:rFonts w:ascii="Times New Roman" w:eastAsia="Times New Roman" w:hAnsi="Times New Roman"/>
          <w:color w:val="000000"/>
          <w:sz w:val="24"/>
          <w:szCs w:val="24"/>
          <w:lang w:val="ky-KG"/>
        </w:rPr>
        <w:t>КК-9</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 xml:space="preserve">жаш балдардын жана чоңдордун кошумча билим берүү программасынын алкагында орто жалпы жана кесиптик билим берүү мекемелериндеги жаңы ыкмаларды жана инновациялык билим берүү жана санариптик технологияларды колдонуу менен окуу процессин уюштурууга </w:t>
      </w:r>
      <w:r w:rsidRPr="008E7455">
        <w:rPr>
          <w:rFonts w:ascii="Times New Roman" w:hAnsi="Times New Roman"/>
          <w:sz w:val="24"/>
          <w:szCs w:val="24"/>
          <w:lang w:val="ky-KG"/>
        </w:rPr>
        <w:t>ж</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нд</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мд</w:t>
      </w:r>
      <w:r w:rsidRPr="008E7455">
        <w:rPr>
          <w:rFonts w:ascii="Times New Roman" w:eastAsia="Malgun Gothic" w:hAnsi="Times New Roman"/>
          <w:iCs/>
          <w:sz w:val="24"/>
          <w:szCs w:val="24"/>
          <w:lang w:val="ky-KG"/>
        </w:rPr>
        <w:t>үү</w:t>
      </w:r>
      <w:r w:rsidRPr="008E7455">
        <w:rPr>
          <w:rFonts w:ascii="Times New Roman" w:eastAsia="Times New Roman" w:hAnsi="Times New Roman"/>
          <w:color w:val="000000"/>
          <w:sz w:val="24"/>
          <w:szCs w:val="24"/>
          <w:lang w:val="ky-KG"/>
        </w:rPr>
        <w:t>;</w:t>
      </w:r>
    </w:p>
    <w:p w:rsidR="00171D59" w:rsidRPr="008E7455" w:rsidRDefault="00171D59" w:rsidP="00171D59">
      <w:pPr>
        <w:pStyle w:val="2"/>
        <w:tabs>
          <w:tab w:val="clear" w:pos="360"/>
          <w:tab w:val="clear" w:pos="643"/>
          <w:tab w:val="left" w:pos="708"/>
        </w:tabs>
        <w:jc w:val="both"/>
        <w:rPr>
          <w:rFonts w:ascii="Times New Roman" w:eastAsia="TimesNewRomanPSMT" w:hAnsi="Times New Roman" w:cs="Times New Roman"/>
          <w:szCs w:val="24"/>
          <w:lang w:val="ky-KG"/>
        </w:rPr>
      </w:pPr>
      <w:r w:rsidRPr="008E7455">
        <w:rPr>
          <w:rFonts w:ascii="Times New Roman" w:hAnsi="Times New Roman"/>
          <w:szCs w:val="24"/>
          <w:lang w:val="ky-KG"/>
        </w:rPr>
        <w:t xml:space="preserve">КК-10 - угуучулардын жана магистранттардын </w:t>
      </w:r>
      <w:r w:rsidRPr="008E7455">
        <w:rPr>
          <w:rFonts w:ascii="Times New Roman" w:hAnsi="Times New Roman" w:cs="Times New Roman"/>
          <w:szCs w:val="24"/>
          <w:lang w:val="ky-KG"/>
        </w:rPr>
        <w:t>ө</w:t>
      </w:r>
      <w:r w:rsidRPr="008E7455">
        <w:rPr>
          <w:rFonts w:ascii="Times New Roman" w:hAnsi="Times New Roman"/>
          <w:szCs w:val="24"/>
          <w:lang w:val="ky-KG"/>
        </w:rPr>
        <w:t xml:space="preserve">з алдынча аудиториядан тышкаркы иштерин уюштуруу, дин таануу тармагында алардын жеке жараандык позициясын,  </w:t>
      </w:r>
      <w:r w:rsidRPr="008E7455">
        <w:rPr>
          <w:rFonts w:ascii="Times New Roman" w:hAnsi="Times New Roman" w:cs="Times New Roman"/>
          <w:szCs w:val="24"/>
          <w:lang w:val="ky-KG"/>
        </w:rPr>
        <w:t>илим-</w:t>
      </w:r>
      <w:r w:rsidRPr="008E7455">
        <w:rPr>
          <w:rFonts w:ascii="Times New Roman" w:eastAsia="TimesNewRomanPSMT" w:hAnsi="Times New Roman" w:cs="Times New Roman"/>
          <w:szCs w:val="24"/>
          <w:lang w:val="ky-KG"/>
        </w:rPr>
        <w:t>изилдөө жана практикалык ишмердүүлүгүн стимулдоого</w:t>
      </w:r>
      <w:r w:rsidRPr="008E7455">
        <w:rPr>
          <w:rFonts w:ascii="Times New Roman" w:hAnsi="Times New Roman" w:cs="Times New Roman"/>
          <w:szCs w:val="24"/>
          <w:lang w:val="ky-KG"/>
        </w:rPr>
        <w:t xml:space="preserve"> ж</w:t>
      </w:r>
      <w:r w:rsidRPr="008E7455">
        <w:rPr>
          <w:rFonts w:ascii="Times New Roman" w:eastAsia="Malgun Gothic" w:hAnsi="Times New Roman" w:cs="Times New Roman"/>
          <w:iCs/>
          <w:szCs w:val="24"/>
          <w:lang w:val="ky-KG"/>
        </w:rPr>
        <w:t>ө</w:t>
      </w:r>
      <w:r w:rsidRPr="008E7455">
        <w:rPr>
          <w:rFonts w:ascii="Times New Roman" w:hAnsi="Times New Roman" w:cs="Times New Roman"/>
          <w:szCs w:val="24"/>
          <w:lang w:val="ky-KG"/>
        </w:rPr>
        <w:t>нд</w:t>
      </w:r>
      <w:r w:rsidRPr="008E7455">
        <w:rPr>
          <w:rFonts w:ascii="Times New Roman" w:eastAsia="Malgun Gothic" w:hAnsi="Times New Roman" w:cs="Times New Roman"/>
          <w:iCs/>
          <w:szCs w:val="24"/>
          <w:lang w:val="ky-KG"/>
        </w:rPr>
        <w:t>ө</w:t>
      </w:r>
      <w:r w:rsidRPr="008E7455">
        <w:rPr>
          <w:rFonts w:ascii="Times New Roman" w:hAnsi="Times New Roman" w:cs="Times New Roman"/>
          <w:szCs w:val="24"/>
          <w:lang w:val="ky-KG"/>
        </w:rPr>
        <w:t>мд</w:t>
      </w:r>
      <w:r w:rsidRPr="008E7455">
        <w:rPr>
          <w:rFonts w:ascii="Times New Roman" w:eastAsia="Malgun Gothic" w:hAnsi="Times New Roman" w:cs="Times New Roman"/>
          <w:iCs/>
          <w:szCs w:val="24"/>
          <w:lang w:val="ky-KG"/>
        </w:rPr>
        <w:t>үү</w:t>
      </w:r>
      <w:r w:rsidRPr="008E7455">
        <w:rPr>
          <w:rFonts w:ascii="Times New Roman" w:eastAsia="TimesNewRomanPSMT" w:hAnsi="Times New Roman"/>
          <w:szCs w:val="24"/>
          <w:lang w:val="ky-KG"/>
        </w:rPr>
        <w:t>;</w:t>
      </w:r>
    </w:p>
    <w:p w:rsidR="00171D59" w:rsidRPr="008E7455" w:rsidRDefault="00171D59" w:rsidP="00171D59">
      <w:pPr>
        <w:spacing w:after="0" w:line="240" w:lineRule="auto"/>
        <w:jc w:val="both"/>
        <w:rPr>
          <w:rFonts w:ascii="Times New Roman" w:hAnsi="Times New Roman"/>
          <w:sz w:val="24"/>
          <w:szCs w:val="24"/>
          <w:lang w:val="ky-KG"/>
        </w:rPr>
      </w:pPr>
      <w:r w:rsidRPr="008E7455">
        <w:rPr>
          <w:rFonts w:ascii="Times New Roman" w:hAnsi="Times New Roman"/>
          <w:szCs w:val="24"/>
          <w:lang w:val="ky-KG"/>
        </w:rPr>
        <w:t xml:space="preserve">КК-11 - </w:t>
      </w:r>
      <w:r w:rsidRPr="008E7455">
        <w:rPr>
          <w:rFonts w:ascii="Times New Roman" w:hAnsi="Times New Roman"/>
          <w:sz w:val="24"/>
          <w:szCs w:val="24"/>
          <w:lang w:val="ky-KG"/>
        </w:rPr>
        <w:t>окуучулар, уюмдар жана мекемелер менен биргеликте инновациялык илимий-теоретикалык жана эксперттик иштеп чыгууларды долбоорлоо жана ишке ашырууга ж</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нд</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мд</w:t>
      </w:r>
      <w:r w:rsidRPr="008E7455">
        <w:rPr>
          <w:rFonts w:ascii="Times New Roman" w:eastAsia="Malgun Gothic" w:hAnsi="Times New Roman"/>
          <w:iCs/>
          <w:sz w:val="24"/>
          <w:szCs w:val="24"/>
          <w:lang w:val="ky-KG"/>
        </w:rPr>
        <w:t>үү</w:t>
      </w:r>
      <w:r w:rsidRPr="008E7455">
        <w:rPr>
          <w:rFonts w:ascii="Times New Roman" w:eastAsia="TimesNewRomanPSMT" w:hAnsi="Times New Roman"/>
          <w:szCs w:val="24"/>
          <w:lang w:val="ky-KG"/>
        </w:rPr>
        <w:t>;</w:t>
      </w:r>
    </w:p>
    <w:p w:rsidR="008451EA" w:rsidRPr="008E7455" w:rsidRDefault="004146FB" w:rsidP="008451EA">
      <w:pPr>
        <w:spacing w:after="0" w:line="240" w:lineRule="auto"/>
        <w:ind w:firstLine="708"/>
        <w:jc w:val="both"/>
        <w:rPr>
          <w:rFonts w:ascii="Times New Roman" w:hAnsi="Times New Roman"/>
          <w:sz w:val="24"/>
          <w:szCs w:val="24"/>
          <w:lang w:val="ky-KG"/>
        </w:rPr>
      </w:pPr>
      <w:r w:rsidRPr="008E7455">
        <w:rPr>
          <w:rFonts w:ascii="Times New Roman" w:hAnsi="Times New Roman"/>
          <w:i/>
          <w:sz w:val="24"/>
          <w:szCs w:val="24"/>
          <w:lang w:val="ky-KG"/>
        </w:rPr>
        <w:t xml:space="preserve">уюштуруу-башкаруучулук </w:t>
      </w:r>
      <w:r w:rsidRPr="008E7455">
        <w:rPr>
          <w:rFonts w:ascii="Times New Roman" w:hAnsi="Times New Roman"/>
          <w:bCs/>
          <w:i/>
          <w:sz w:val="24"/>
          <w:szCs w:val="24"/>
          <w:lang w:val="ky-KG"/>
        </w:rPr>
        <w:t>ишмерди</w:t>
      </w:r>
      <w:r w:rsidRPr="008E7455">
        <w:rPr>
          <w:rFonts w:ascii="Times New Roman" w:hAnsi="Times New Roman"/>
          <w:i/>
          <w:sz w:val="24"/>
          <w:szCs w:val="24"/>
          <w:lang w:val="ky-KG"/>
        </w:rPr>
        <w:t>ги:</w:t>
      </w:r>
    </w:p>
    <w:p w:rsidR="003D0928" w:rsidRPr="008E7455" w:rsidRDefault="003D0928" w:rsidP="008451EA">
      <w:pPr>
        <w:spacing w:after="0" w:line="240" w:lineRule="auto"/>
        <w:jc w:val="both"/>
        <w:rPr>
          <w:rFonts w:ascii="Times New Roman" w:hAnsi="Times New Roman"/>
          <w:sz w:val="24"/>
          <w:szCs w:val="24"/>
          <w:lang w:val="ky-KG"/>
        </w:rPr>
      </w:pPr>
      <w:r w:rsidRPr="008E7455">
        <w:rPr>
          <w:rFonts w:ascii="Times New Roman" w:eastAsia="Times New Roman" w:hAnsi="Times New Roman"/>
          <w:color w:val="000000"/>
          <w:sz w:val="24"/>
          <w:szCs w:val="24"/>
          <w:lang w:val="ky-KG"/>
        </w:rPr>
        <w:t>КК-12</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w:t>
      </w:r>
      <w:r w:rsidR="00310BBE" w:rsidRPr="008E7455">
        <w:rPr>
          <w:rFonts w:ascii="Times New Roman" w:eastAsia="Times New Roman" w:hAnsi="Times New Roman"/>
          <w:color w:val="000000"/>
          <w:sz w:val="24"/>
          <w:szCs w:val="24"/>
          <w:lang w:val="ky-KG"/>
        </w:rPr>
        <w:t xml:space="preserve"> </w:t>
      </w:r>
      <w:r w:rsidRPr="008E7455">
        <w:rPr>
          <w:rFonts w:ascii="Times New Roman" w:eastAsia="Times New Roman" w:hAnsi="Times New Roman"/>
          <w:color w:val="000000"/>
          <w:sz w:val="24"/>
          <w:szCs w:val="24"/>
          <w:lang w:val="ky-KG"/>
        </w:rPr>
        <w:t>кесиптик топтордун, уюмдардын (коомдук, коммерциялык жана ѳкмѳттүк уюмдар жана фонддордун) ишмердигин координациялоо жана уюштуруу, ар кандай кырдаалдардын шартында башкаруу чечимдерди кабыл алуу, индикаторлорду стратегиялык пландоо, натыйжаларды айтып берүүгѳ</w:t>
      </w:r>
      <w:r w:rsidR="008451EA" w:rsidRPr="008E7455">
        <w:rPr>
          <w:rFonts w:ascii="Times New Roman" w:eastAsia="Times New Roman" w:hAnsi="Times New Roman"/>
          <w:color w:val="000000"/>
          <w:sz w:val="24"/>
          <w:szCs w:val="24"/>
          <w:lang w:val="ky-KG"/>
        </w:rPr>
        <w:t xml:space="preserve"> </w:t>
      </w:r>
      <w:r w:rsidRPr="008E7455">
        <w:rPr>
          <w:rFonts w:ascii="Times New Roman" w:hAnsi="Times New Roman"/>
          <w:lang w:val="ky-KG"/>
        </w:rPr>
        <w:t>жөндөмдүү</w:t>
      </w:r>
      <w:r w:rsidRPr="008E7455">
        <w:rPr>
          <w:rFonts w:ascii="Times New Roman" w:eastAsia="Times New Roman" w:hAnsi="Times New Roman"/>
          <w:color w:val="000000"/>
          <w:sz w:val="24"/>
          <w:szCs w:val="24"/>
          <w:lang w:val="ky-KG"/>
        </w:rPr>
        <w:t>;</w:t>
      </w:r>
    </w:p>
    <w:p w:rsidR="00C963B4" w:rsidRPr="008E7455" w:rsidRDefault="00310BBE" w:rsidP="00A24355">
      <w:pPr>
        <w:pBdr>
          <w:top w:val="nil"/>
          <w:left w:val="nil"/>
          <w:bottom w:val="nil"/>
          <w:right w:val="nil"/>
          <w:between w:val="nil"/>
        </w:pBdr>
        <w:tabs>
          <w:tab w:val="left" w:pos="708"/>
        </w:tabs>
        <w:spacing w:after="0" w:line="240" w:lineRule="auto"/>
        <w:jc w:val="both"/>
        <w:rPr>
          <w:rFonts w:ascii="Times New Roman" w:eastAsia="Times New Roman" w:hAnsi="Times New Roman"/>
          <w:i/>
          <w:color w:val="000000"/>
          <w:sz w:val="24"/>
          <w:szCs w:val="24"/>
          <w:lang w:val="ky-KG"/>
        </w:rPr>
      </w:pPr>
      <w:r w:rsidRPr="008E7455">
        <w:rPr>
          <w:rFonts w:ascii="Times New Roman" w:eastAsia="Times New Roman" w:hAnsi="Times New Roman"/>
          <w:color w:val="000000"/>
          <w:sz w:val="24"/>
          <w:szCs w:val="24"/>
          <w:lang w:val="ky-KG"/>
        </w:rPr>
        <w:t>КК-1</w:t>
      </w:r>
      <w:r w:rsidR="00B63CAD" w:rsidRPr="008E7455">
        <w:rPr>
          <w:rFonts w:ascii="Times New Roman" w:eastAsia="Times New Roman" w:hAnsi="Times New Roman"/>
          <w:color w:val="000000"/>
          <w:sz w:val="24"/>
          <w:szCs w:val="24"/>
          <w:lang w:val="ky-KG"/>
        </w:rPr>
        <w:t>3</w:t>
      </w:r>
      <w:r w:rsidRPr="008E7455">
        <w:rPr>
          <w:rFonts w:ascii="Times New Roman" w:eastAsia="Times New Roman" w:hAnsi="Times New Roman"/>
          <w:color w:val="000000"/>
          <w:sz w:val="24"/>
          <w:szCs w:val="24"/>
          <w:lang w:val="ky-KG"/>
        </w:rPr>
        <w:t xml:space="preserve"> </w:t>
      </w:r>
      <w:r w:rsidR="00C963B4" w:rsidRPr="008E7455">
        <w:rPr>
          <w:rFonts w:ascii="Times New Roman" w:eastAsia="Times New Roman" w:hAnsi="Times New Roman"/>
          <w:color w:val="000000"/>
          <w:sz w:val="24"/>
          <w:szCs w:val="24"/>
          <w:lang w:val="ky-KG"/>
        </w:rPr>
        <w:t xml:space="preserve">- ар кандай иш чараларды уюштуруу жана алардын теологдун кесиптик ишмердигини бардык жааттарында алардын эффективдүүлүгүн аныктоого </w:t>
      </w:r>
      <w:r w:rsidR="00C963B4" w:rsidRPr="008E7455">
        <w:rPr>
          <w:rFonts w:ascii="Times New Roman" w:hAnsi="Times New Roman"/>
          <w:lang w:val="ky-KG"/>
        </w:rPr>
        <w:t>жөндөмдүү</w:t>
      </w:r>
      <w:r w:rsidR="00C963B4" w:rsidRPr="008E7455">
        <w:rPr>
          <w:rFonts w:ascii="Times New Roman" w:hAnsi="Times New Roman"/>
          <w:sz w:val="24"/>
          <w:szCs w:val="24"/>
          <w:lang w:val="ky-KG"/>
        </w:rPr>
        <w:t>;</w:t>
      </w:r>
    </w:p>
    <w:p w:rsidR="00C963B4" w:rsidRPr="008E7455" w:rsidRDefault="00310BBE" w:rsidP="00A24355">
      <w:pPr>
        <w:pBdr>
          <w:top w:val="nil"/>
          <w:left w:val="nil"/>
          <w:bottom w:val="nil"/>
          <w:right w:val="nil"/>
          <w:between w:val="nil"/>
        </w:pBdr>
        <w:tabs>
          <w:tab w:val="left" w:pos="708"/>
        </w:tabs>
        <w:spacing w:after="0" w:line="240" w:lineRule="auto"/>
        <w:jc w:val="both"/>
        <w:rPr>
          <w:rFonts w:ascii="Times New Roman" w:eastAsia="Times New Roman" w:hAnsi="Times New Roman"/>
          <w:color w:val="000000"/>
          <w:sz w:val="24"/>
          <w:szCs w:val="24"/>
          <w:lang w:val="ky-KG"/>
        </w:rPr>
      </w:pPr>
      <w:r w:rsidRPr="008E7455">
        <w:rPr>
          <w:rFonts w:ascii="Times New Roman" w:eastAsia="Times New Roman" w:hAnsi="Times New Roman"/>
          <w:color w:val="000000"/>
          <w:sz w:val="24"/>
          <w:szCs w:val="24"/>
          <w:lang w:val="ky-KG"/>
        </w:rPr>
        <w:t>КК-1</w:t>
      </w:r>
      <w:r w:rsidR="00B63CAD" w:rsidRPr="008E7455">
        <w:rPr>
          <w:rFonts w:ascii="Times New Roman" w:eastAsia="Times New Roman" w:hAnsi="Times New Roman"/>
          <w:color w:val="000000"/>
          <w:sz w:val="24"/>
          <w:szCs w:val="24"/>
          <w:lang w:val="ky-KG"/>
        </w:rPr>
        <w:t xml:space="preserve">4 </w:t>
      </w:r>
      <w:r w:rsidR="00C963B4" w:rsidRPr="008E7455">
        <w:rPr>
          <w:rFonts w:ascii="Times New Roman" w:eastAsia="Times New Roman" w:hAnsi="Times New Roman"/>
          <w:color w:val="000000"/>
          <w:sz w:val="24"/>
          <w:szCs w:val="24"/>
          <w:lang w:val="ky-KG"/>
        </w:rPr>
        <w:t xml:space="preserve">- теологдун кесиптик ишмердигиндеги бардык жааттарындагы жеке </w:t>
      </w:r>
      <w:r w:rsidR="00D15F9B" w:rsidRPr="008E7455">
        <w:rPr>
          <w:rFonts w:ascii="Times New Roman" w:eastAsia="Times New Roman" w:hAnsi="Times New Roman"/>
          <w:color w:val="000000"/>
          <w:sz w:val="24"/>
          <w:szCs w:val="24"/>
          <w:lang w:val="ky-KG"/>
        </w:rPr>
        <w:t>долбоорлор</w:t>
      </w:r>
      <w:r w:rsidR="00C963B4" w:rsidRPr="008E7455">
        <w:rPr>
          <w:rFonts w:ascii="Times New Roman" w:eastAsia="Times New Roman" w:hAnsi="Times New Roman"/>
          <w:color w:val="000000"/>
          <w:sz w:val="24"/>
          <w:szCs w:val="24"/>
          <w:lang w:val="ky-KG"/>
        </w:rPr>
        <w:t xml:space="preserve"> боюнча дагы тайпалардын курамында иштерди уюштурууга </w:t>
      </w:r>
      <w:r w:rsidR="00C963B4" w:rsidRPr="008E7455">
        <w:rPr>
          <w:rFonts w:ascii="Times New Roman" w:hAnsi="Times New Roman"/>
          <w:lang w:val="ky-KG"/>
        </w:rPr>
        <w:t>жөндөмдүү</w:t>
      </w:r>
      <w:r w:rsidR="00C963B4" w:rsidRPr="008E7455">
        <w:rPr>
          <w:rFonts w:ascii="Times New Roman" w:eastAsia="Times New Roman" w:hAnsi="Times New Roman"/>
          <w:color w:val="000000"/>
          <w:sz w:val="24"/>
          <w:szCs w:val="24"/>
          <w:lang w:val="ky-KG"/>
        </w:rPr>
        <w:t>;</w:t>
      </w:r>
    </w:p>
    <w:p w:rsidR="004146FB" w:rsidRPr="008E7455" w:rsidRDefault="004146FB" w:rsidP="004146FB">
      <w:pPr>
        <w:spacing w:after="0" w:line="240" w:lineRule="auto"/>
        <w:ind w:firstLine="708"/>
        <w:jc w:val="both"/>
        <w:rPr>
          <w:rFonts w:ascii="Times New Roman" w:hAnsi="Times New Roman"/>
          <w:i/>
          <w:sz w:val="24"/>
          <w:szCs w:val="24"/>
          <w:lang w:val="ky-KG"/>
        </w:rPr>
      </w:pPr>
      <w:r w:rsidRPr="008E7455">
        <w:rPr>
          <w:rFonts w:ascii="Times New Roman" w:hAnsi="Times New Roman"/>
          <w:i/>
          <w:lang w:val="ky-KG"/>
        </w:rPr>
        <w:t>эксперттик-аналитикалык</w:t>
      </w:r>
      <w:r w:rsidRPr="008E7455">
        <w:rPr>
          <w:rFonts w:ascii="Times New Roman" w:hAnsi="Times New Roman"/>
          <w:bCs/>
          <w:i/>
          <w:sz w:val="24"/>
          <w:szCs w:val="24"/>
          <w:lang w:val="ky-KG"/>
        </w:rPr>
        <w:t xml:space="preserve"> ишмерди</w:t>
      </w:r>
      <w:r w:rsidRPr="008E7455">
        <w:rPr>
          <w:rFonts w:ascii="Times New Roman" w:hAnsi="Times New Roman"/>
          <w:i/>
          <w:sz w:val="24"/>
          <w:szCs w:val="24"/>
          <w:lang w:val="ky-KG"/>
        </w:rPr>
        <w:t>ги:</w:t>
      </w:r>
    </w:p>
    <w:p w:rsidR="004146FB" w:rsidRPr="008E7455" w:rsidRDefault="003B6EC9" w:rsidP="003B6EC9">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КК-1</w:t>
      </w:r>
      <w:r w:rsidR="00B63CAD" w:rsidRPr="008E7455">
        <w:rPr>
          <w:rFonts w:ascii="Times New Roman" w:hAnsi="Times New Roman"/>
          <w:szCs w:val="24"/>
          <w:lang w:val="ky-KG"/>
        </w:rPr>
        <w:t>5</w:t>
      </w:r>
      <w:r w:rsidR="00310BBE" w:rsidRPr="008E7455">
        <w:rPr>
          <w:rFonts w:ascii="Times New Roman" w:hAnsi="Times New Roman"/>
          <w:szCs w:val="24"/>
          <w:lang w:val="ky-KG"/>
        </w:rPr>
        <w:t xml:space="preserve"> </w:t>
      </w:r>
      <w:r w:rsidR="004146FB" w:rsidRPr="008E7455">
        <w:rPr>
          <w:rFonts w:ascii="Times New Roman" w:hAnsi="Times New Roman"/>
          <w:i/>
          <w:sz w:val="24"/>
          <w:szCs w:val="24"/>
          <w:lang w:val="ky-KG"/>
        </w:rPr>
        <w:t>-</w:t>
      </w:r>
      <w:r w:rsidR="00310BBE" w:rsidRPr="008E7455">
        <w:rPr>
          <w:rFonts w:ascii="Times New Roman" w:hAnsi="Times New Roman"/>
          <w:i/>
          <w:sz w:val="24"/>
          <w:szCs w:val="24"/>
          <w:lang w:val="ky-KG"/>
        </w:rPr>
        <w:t xml:space="preserve"> </w:t>
      </w:r>
      <w:r w:rsidR="004146FB" w:rsidRPr="008E7455">
        <w:rPr>
          <w:rFonts w:ascii="Times New Roman" w:hAnsi="Times New Roman"/>
          <w:sz w:val="24"/>
          <w:szCs w:val="24"/>
          <w:lang w:val="ky-KG"/>
        </w:rPr>
        <w:t>өзүнүн адистигинин профили боюнча болгон эксперттик ишти пландоо</w:t>
      </w:r>
      <w:r w:rsidR="003632BC" w:rsidRPr="008E7455">
        <w:rPr>
          <w:rFonts w:ascii="Times New Roman" w:hAnsi="Times New Roman"/>
          <w:sz w:val="24"/>
          <w:szCs w:val="24"/>
          <w:lang w:val="ky-KG"/>
        </w:rPr>
        <w:t>го</w:t>
      </w:r>
      <w:r w:rsidR="004146FB" w:rsidRPr="008E7455">
        <w:rPr>
          <w:rFonts w:ascii="Times New Roman" w:hAnsi="Times New Roman"/>
          <w:sz w:val="24"/>
          <w:szCs w:val="24"/>
          <w:lang w:val="ky-KG"/>
        </w:rPr>
        <w:t xml:space="preserve"> жана ишке ашыруу</w:t>
      </w:r>
      <w:r w:rsidR="003632BC" w:rsidRPr="008E7455">
        <w:rPr>
          <w:rFonts w:ascii="Times New Roman" w:hAnsi="Times New Roman"/>
          <w:sz w:val="24"/>
          <w:szCs w:val="24"/>
          <w:lang w:val="ky-KG"/>
        </w:rPr>
        <w:t>га</w:t>
      </w:r>
      <w:r w:rsidR="004146FB" w:rsidRPr="008E7455">
        <w:rPr>
          <w:rFonts w:ascii="Times New Roman" w:hAnsi="Times New Roman"/>
          <w:sz w:val="24"/>
          <w:szCs w:val="24"/>
          <w:lang w:val="ky-KG"/>
        </w:rPr>
        <w:t xml:space="preserve"> жана анын жыйынтыктарын коюлган талаптарга ылайык тузулгөн отчеттор түрүндө</w:t>
      </w:r>
      <w:r w:rsidR="00A27FA9" w:rsidRPr="008E7455">
        <w:rPr>
          <w:rFonts w:ascii="Times New Roman" w:hAnsi="Times New Roman"/>
          <w:sz w:val="24"/>
          <w:szCs w:val="24"/>
          <w:lang w:val="ky-KG"/>
        </w:rPr>
        <w:t xml:space="preserve"> </w:t>
      </w:r>
      <w:r w:rsidR="004146FB" w:rsidRPr="008E7455">
        <w:rPr>
          <w:rFonts w:ascii="Times New Roman" w:hAnsi="Times New Roman"/>
          <w:sz w:val="24"/>
          <w:szCs w:val="24"/>
          <w:lang w:val="ky-KG"/>
        </w:rPr>
        <w:t>тапшуруу</w:t>
      </w:r>
      <w:r w:rsidR="003632BC" w:rsidRPr="008E7455">
        <w:rPr>
          <w:rFonts w:ascii="Times New Roman" w:hAnsi="Times New Roman"/>
          <w:sz w:val="24"/>
          <w:szCs w:val="24"/>
          <w:lang w:val="ky-KG"/>
        </w:rPr>
        <w:t xml:space="preserve">га </w:t>
      </w:r>
      <w:r w:rsidR="003632BC" w:rsidRPr="008E7455">
        <w:rPr>
          <w:rFonts w:ascii="Times New Roman" w:hAnsi="Times New Roman"/>
          <w:lang w:val="ky-KG"/>
        </w:rPr>
        <w:t>жөндөмдүү</w:t>
      </w:r>
      <w:r w:rsidR="004146FB" w:rsidRPr="008E7455">
        <w:rPr>
          <w:rFonts w:ascii="Times New Roman" w:hAnsi="Times New Roman"/>
          <w:sz w:val="24"/>
          <w:szCs w:val="24"/>
          <w:lang w:val="ky-KG"/>
        </w:rPr>
        <w:t>;</w:t>
      </w:r>
    </w:p>
    <w:p w:rsidR="004146FB" w:rsidRPr="008E7455" w:rsidRDefault="003B6EC9" w:rsidP="003B6EC9">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КК-1</w:t>
      </w:r>
      <w:r w:rsidR="00B63CAD" w:rsidRPr="008E7455">
        <w:rPr>
          <w:rFonts w:ascii="Times New Roman" w:hAnsi="Times New Roman"/>
          <w:szCs w:val="24"/>
          <w:lang w:val="ky-KG"/>
        </w:rPr>
        <w:t>6</w:t>
      </w:r>
      <w:r w:rsidR="00310BBE" w:rsidRPr="008E7455">
        <w:rPr>
          <w:rFonts w:ascii="Times New Roman" w:hAnsi="Times New Roman"/>
          <w:szCs w:val="24"/>
          <w:lang w:val="ky-KG"/>
        </w:rPr>
        <w:t xml:space="preserve"> </w:t>
      </w:r>
      <w:r w:rsidR="004146FB" w:rsidRPr="008E7455">
        <w:rPr>
          <w:rFonts w:ascii="Times New Roman" w:hAnsi="Times New Roman"/>
          <w:sz w:val="24"/>
          <w:szCs w:val="24"/>
          <w:lang w:val="ky-KG"/>
        </w:rPr>
        <w:t>- концепциялардын, стратегиялардын, программалардын жана башка илим-</w:t>
      </w:r>
      <w:r w:rsidR="004146FB" w:rsidRPr="008E7455">
        <w:rPr>
          <w:rFonts w:ascii="Times New Roman" w:eastAsia="TimesNewRomanPSMT" w:hAnsi="Times New Roman"/>
          <w:sz w:val="24"/>
          <w:szCs w:val="24"/>
          <w:lang w:val="ky-KG"/>
        </w:rPr>
        <w:t>изилдөө</w:t>
      </w:r>
      <w:r w:rsidR="000E3B42" w:rsidRPr="008E7455">
        <w:rPr>
          <w:rFonts w:ascii="Times New Roman" w:eastAsia="TimesNewRomanPSMT" w:hAnsi="Times New Roman"/>
          <w:sz w:val="24"/>
          <w:szCs w:val="24"/>
          <w:lang w:val="ky-KG"/>
        </w:rPr>
        <w:t xml:space="preserve"> </w:t>
      </w:r>
      <w:r w:rsidR="004146FB" w:rsidRPr="008E7455">
        <w:rPr>
          <w:rFonts w:ascii="Times New Roman" w:hAnsi="Times New Roman"/>
          <w:sz w:val="24"/>
          <w:szCs w:val="24"/>
          <w:lang w:val="ky-KG"/>
        </w:rPr>
        <w:t>долбоорлордун экспертизаларын жасоо, илимий публикациялардын экспертизасына катышуу</w:t>
      </w:r>
      <w:r w:rsidR="003632BC" w:rsidRPr="008E7455">
        <w:rPr>
          <w:rFonts w:ascii="Times New Roman" w:hAnsi="Times New Roman"/>
          <w:sz w:val="24"/>
          <w:szCs w:val="24"/>
          <w:lang w:val="ky-KG"/>
        </w:rPr>
        <w:t>га</w:t>
      </w:r>
      <w:r w:rsidR="000E3B42" w:rsidRPr="008E7455">
        <w:rPr>
          <w:rFonts w:ascii="Times New Roman" w:hAnsi="Times New Roman"/>
          <w:sz w:val="24"/>
          <w:szCs w:val="24"/>
          <w:lang w:val="ky-KG"/>
        </w:rPr>
        <w:t xml:space="preserve"> </w:t>
      </w:r>
      <w:r w:rsidR="003632BC" w:rsidRPr="008E7455">
        <w:rPr>
          <w:rFonts w:ascii="Times New Roman" w:hAnsi="Times New Roman"/>
          <w:lang w:val="ky-KG"/>
        </w:rPr>
        <w:t>жөндөмдүү;</w:t>
      </w:r>
    </w:p>
    <w:p w:rsidR="004146FB" w:rsidRPr="008E7455" w:rsidRDefault="003B6EC9" w:rsidP="003B6EC9">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КК-1</w:t>
      </w:r>
      <w:r w:rsidR="00B63CAD" w:rsidRPr="008E7455">
        <w:rPr>
          <w:rFonts w:ascii="Times New Roman" w:hAnsi="Times New Roman"/>
          <w:sz w:val="24"/>
          <w:szCs w:val="24"/>
          <w:lang w:val="ky-KG"/>
        </w:rPr>
        <w:t>7</w:t>
      </w:r>
      <w:r w:rsidR="00310BBE" w:rsidRPr="008E7455">
        <w:rPr>
          <w:rFonts w:ascii="Times New Roman" w:hAnsi="Times New Roman"/>
          <w:sz w:val="24"/>
          <w:szCs w:val="24"/>
          <w:lang w:val="ky-KG"/>
        </w:rPr>
        <w:t xml:space="preserve"> </w:t>
      </w:r>
      <w:r w:rsidR="004146FB" w:rsidRPr="008E7455">
        <w:rPr>
          <w:rFonts w:ascii="Times New Roman" w:hAnsi="Times New Roman"/>
          <w:sz w:val="24"/>
          <w:szCs w:val="24"/>
          <w:lang w:val="ky-KG"/>
        </w:rPr>
        <w:t>- индивидтин этикалык, ченемдик-укуктук нормаларын эске алуу менен коомдун муктаждыгына ылайык эксперттик-консультативдик жардам/тейлөө көрсөтүү боюнча эксперттик/кесиптик группалардын/уюмдардын ишмердигин пландоо</w:t>
      </w:r>
      <w:r w:rsidR="003632BC" w:rsidRPr="008E7455">
        <w:rPr>
          <w:rFonts w:ascii="Times New Roman" w:hAnsi="Times New Roman"/>
          <w:sz w:val="24"/>
          <w:szCs w:val="24"/>
          <w:lang w:val="ky-KG"/>
        </w:rPr>
        <w:t>го</w:t>
      </w:r>
      <w:r w:rsidR="004146FB" w:rsidRPr="008E7455">
        <w:rPr>
          <w:rFonts w:ascii="Times New Roman" w:hAnsi="Times New Roman"/>
          <w:sz w:val="24"/>
          <w:szCs w:val="24"/>
          <w:lang w:val="ky-KG"/>
        </w:rPr>
        <w:t xml:space="preserve"> жана уюштуруу</w:t>
      </w:r>
      <w:r w:rsidR="003632BC" w:rsidRPr="008E7455">
        <w:rPr>
          <w:rFonts w:ascii="Times New Roman" w:hAnsi="Times New Roman"/>
          <w:sz w:val="24"/>
          <w:szCs w:val="24"/>
          <w:lang w:val="ky-KG"/>
        </w:rPr>
        <w:t xml:space="preserve">га </w:t>
      </w:r>
      <w:r w:rsidR="003632BC" w:rsidRPr="008E7455">
        <w:rPr>
          <w:rFonts w:ascii="Times New Roman" w:hAnsi="Times New Roman"/>
          <w:lang w:val="ky-KG"/>
        </w:rPr>
        <w:t>жөндөмдүү;</w:t>
      </w:r>
    </w:p>
    <w:p w:rsidR="004146FB" w:rsidRPr="008E7455" w:rsidRDefault="00310BBE" w:rsidP="003B6EC9">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КК-</w:t>
      </w:r>
      <w:r w:rsidR="00B63CAD" w:rsidRPr="008E7455">
        <w:rPr>
          <w:rFonts w:ascii="Times New Roman" w:hAnsi="Times New Roman"/>
          <w:sz w:val="24"/>
          <w:szCs w:val="24"/>
          <w:lang w:val="ky-KG"/>
        </w:rPr>
        <w:t>18</w:t>
      </w:r>
      <w:r w:rsidRPr="008E7455">
        <w:rPr>
          <w:rFonts w:ascii="Times New Roman" w:hAnsi="Times New Roman"/>
          <w:sz w:val="24"/>
          <w:szCs w:val="24"/>
          <w:lang w:val="ky-KG"/>
        </w:rPr>
        <w:t xml:space="preserve"> </w:t>
      </w:r>
      <w:r w:rsidR="004146FB" w:rsidRPr="008E7455">
        <w:rPr>
          <w:rFonts w:ascii="Times New Roman" w:hAnsi="Times New Roman"/>
          <w:sz w:val="24"/>
          <w:szCs w:val="24"/>
          <w:lang w:val="ky-KG"/>
        </w:rPr>
        <w:t>- аналитикалык кагаздарын иштеп чыгуу</w:t>
      </w:r>
      <w:r w:rsidR="000F18D6" w:rsidRPr="008E7455">
        <w:rPr>
          <w:rFonts w:ascii="Times New Roman" w:hAnsi="Times New Roman"/>
          <w:sz w:val="24"/>
          <w:szCs w:val="24"/>
          <w:lang w:val="ky-KG"/>
        </w:rPr>
        <w:t>га</w:t>
      </w:r>
      <w:r w:rsidR="004146FB" w:rsidRPr="008E7455">
        <w:rPr>
          <w:rFonts w:ascii="Times New Roman" w:hAnsi="Times New Roman"/>
          <w:sz w:val="24"/>
          <w:szCs w:val="24"/>
          <w:lang w:val="ky-KG"/>
        </w:rPr>
        <w:t>, экспертиза боюнча отчетторду жарыялоо, эксперттик-аналитикалык ишмердиктин алкагында чыг</w:t>
      </w:r>
      <w:r w:rsidR="003632BC" w:rsidRPr="008E7455">
        <w:rPr>
          <w:rFonts w:ascii="Times New Roman" w:hAnsi="Times New Roman"/>
          <w:sz w:val="24"/>
          <w:szCs w:val="24"/>
          <w:lang w:val="ky-KG"/>
        </w:rPr>
        <w:t>ып</w:t>
      </w:r>
      <w:r w:rsidR="004146FB" w:rsidRPr="008E7455">
        <w:rPr>
          <w:rFonts w:ascii="Times New Roman" w:hAnsi="Times New Roman"/>
          <w:sz w:val="24"/>
          <w:szCs w:val="24"/>
          <w:lang w:val="ky-KG"/>
        </w:rPr>
        <w:t xml:space="preserve"> сүйлөө</w:t>
      </w:r>
      <w:r w:rsidR="003632BC" w:rsidRPr="008E7455">
        <w:rPr>
          <w:rFonts w:ascii="Times New Roman" w:hAnsi="Times New Roman"/>
          <w:sz w:val="24"/>
          <w:szCs w:val="24"/>
          <w:lang w:val="ky-KG"/>
        </w:rPr>
        <w:t>гө</w:t>
      </w:r>
      <w:r w:rsidR="003632BC" w:rsidRPr="008E7455">
        <w:rPr>
          <w:rFonts w:ascii="Times New Roman" w:hAnsi="Times New Roman"/>
          <w:lang w:val="ky-KG"/>
        </w:rPr>
        <w:t>жөндөмдүү.</w:t>
      </w:r>
    </w:p>
    <w:p w:rsidR="003B6EC9" w:rsidRPr="008E7455" w:rsidRDefault="003B6EC9" w:rsidP="005D0F42">
      <w:pPr>
        <w:pStyle w:val="ad"/>
        <w:spacing w:after="0" w:line="240" w:lineRule="auto"/>
        <w:ind w:left="0" w:firstLine="708"/>
        <w:jc w:val="both"/>
        <w:rPr>
          <w:rFonts w:ascii="Times New Roman" w:hAnsi="Times New Roman"/>
          <w:sz w:val="24"/>
          <w:szCs w:val="24"/>
          <w:lang w:val="ky-KG"/>
        </w:rPr>
      </w:pPr>
      <w:r w:rsidRPr="008E7455">
        <w:rPr>
          <w:rFonts w:ascii="Times New Roman" w:hAnsi="Times New Roman"/>
          <w:sz w:val="24"/>
          <w:szCs w:val="24"/>
          <w:lang w:val="ky-KG"/>
        </w:rPr>
        <w:t>Магист</w:t>
      </w:r>
      <w:r w:rsidR="002A3EC8" w:rsidRPr="008E7455">
        <w:rPr>
          <w:rFonts w:ascii="Times New Roman" w:hAnsi="Times New Roman"/>
          <w:sz w:val="24"/>
          <w:szCs w:val="24"/>
          <w:lang w:val="ky-KG"/>
        </w:rPr>
        <w:t>рд</w:t>
      </w:r>
      <w:r w:rsidR="00DA14A7" w:rsidRPr="008E7455">
        <w:rPr>
          <w:rFonts w:ascii="Times New Roman" w:hAnsi="Times New Roman"/>
          <w:sz w:val="24"/>
          <w:szCs w:val="24"/>
          <w:lang w:val="ky-KG"/>
        </w:rPr>
        <w:t>ы</w:t>
      </w:r>
      <w:r w:rsidRPr="008E7455">
        <w:rPr>
          <w:rFonts w:ascii="Times New Roman" w:hAnsi="Times New Roman"/>
          <w:sz w:val="24"/>
          <w:szCs w:val="24"/>
          <w:lang w:val="ky-KG"/>
        </w:rPr>
        <w:t xml:space="preserve"> даярдоонун билим бер</w:t>
      </w:r>
      <w:r w:rsidRPr="008E7455">
        <w:rPr>
          <w:rFonts w:ascii="Times New Roman" w:hAnsi="Times New Roman"/>
          <w:color w:val="000000"/>
          <w:sz w:val="24"/>
          <w:szCs w:val="24"/>
          <w:lang w:val="ky-KG"/>
        </w:rPr>
        <w:t>үү</w:t>
      </w:r>
      <w:r w:rsidRPr="008E7455">
        <w:rPr>
          <w:rFonts w:ascii="Times New Roman" w:hAnsi="Times New Roman"/>
          <w:sz w:val="24"/>
          <w:szCs w:val="24"/>
          <w:lang w:val="ky-KG"/>
        </w:rPr>
        <w:t xml:space="preserve"> программасын иштеп чыгууда баардык универсалдык компетенциялар, жана ошондой эле ушул программа багытталган кесиптик ишмерд</w:t>
      </w:r>
      <w:r w:rsidRPr="008E7455">
        <w:rPr>
          <w:rFonts w:ascii="Times New Roman" w:eastAsia="Malgun Gothic" w:hAnsi="Times New Roman"/>
          <w:iCs/>
          <w:sz w:val="24"/>
          <w:szCs w:val="24"/>
          <w:lang w:val="ky-KG"/>
        </w:rPr>
        <w:t>үү</w:t>
      </w:r>
      <w:r w:rsidRPr="008E7455">
        <w:rPr>
          <w:rFonts w:ascii="Times New Roman" w:hAnsi="Times New Roman"/>
          <w:sz w:val="24"/>
          <w:szCs w:val="24"/>
          <w:lang w:val="ky-KG"/>
        </w:rPr>
        <w:t>л</w:t>
      </w:r>
      <w:r w:rsidRPr="008E7455">
        <w:rPr>
          <w:rFonts w:ascii="Times New Roman" w:eastAsia="Malgun Gothic" w:hAnsi="Times New Roman"/>
          <w:iCs/>
          <w:sz w:val="24"/>
          <w:szCs w:val="24"/>
          <w:lang w:val="ky-KG"/>
        </w:rPr>
        <w:t>ү</w:t>
      </w:r>
      <w:r w:rsidRPr="008E7455">
        <w:rPr>
          <w:rFonts w:ascii="Times New Roman" w:hAnsi="Times New Roman"/>
          <w:sz w:val="24"/>
          <w:szCs w:val="24"/>
          <w:lang w:val="ky-KG"/>
        </w:rPr>
        <w:t>кт</w:t>
      </w:r>
      <w:r w:rsidRPr="008E7455">
        <w:rPr>
          <w:rFonts w:ascii="Times New Roman" w:eastAsia="Malgun Gothic" w:hAnsi="Times New Roman"/>
          <w:iCs/>
          <w:sz w:val="24"/>
          <w:szCs w:val="24"/>
          <w:lang w:val="ky-KG"/>
        </w:rPr>
        <w:t>ү</w:t>
      </w:r>
      <w:r w:rsidRPr="008E7455">
        <w:rPr>
          <w:rFonts w:ascii="Times New Roman" w:hAnsi="Times New Roman"/>
          <w:sz w:val="24"/>
          <w:szCs w:val="24"/>
          <w:lang w:val="ky-KG"/>
        </w:rPr>
        <w:t>н т</w:t>
      </w:r>
      <w:r w:rsidRPr="008E7455">
        <w:rPr>
          <w:rFonts w:ascii="Times New Roman" w:eastAsia="Malgun Gothic" w:hAnsi="Times New Roman"/>
          <w:iCs/>
          <w:sz w:val="24"/>
          <w:szCs w:val="24"/>
          <w:lang w:val="ky-KG"/>
        </w:rPr>
        <w:t>ү</w:t>
      </w:r>
      <w:r w:rsidRPr="008E7455">
        <w:rPr>
          <w:rFonts w:ascii="Times New Roman" w:hAnsi="Times New Roman"/>
          <w:sz w:val="24"/>
          <w:szCs w:val="24"/>
          <w:lang w:val="ky-KG"/>
        </w:rPr>
        <w:t>рл</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рун</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 xml:space="preserve"> кирген кесиптик компетенциялар окутуу программасынын талап кылган натыйжаларынын курамына киргизилет</w:t>
      </w:r>
      <w:r w:rsidR="00DA14A7" w:rsidRPr="008E7455">
        <w:rPr>
          <w:rFonts w:ascii="Times New Roman" w:hAnsi="Times New Roman"/>
          <w:sz w:val="24"/>
          <w:szCs w:val="24"/>
          <w:lang w:val="ky-KG"/>
        </w:rPr>
        <w:t xml:space="preserve">. </w:t>
      </w:r>
      <w:r w:rsidRPr="008E7455">
        <w:rPr>
          <w:rFonts w:ascii="Times New Roman" w:hAnsi="Times New Roman"/>
          <w:sz w:val="24"/>
          <w:szCs w:val="24"/>
          <w:lang w:val="ky-KG"/>
        </w:rPr>
        <w:t xml:space="preserve">Даярдоо процессинде окуучу аны даярдап чыгаруунун конкреттуу профилине байланыштуу болгон башка (атайын болгон кесиптик) компетенцияларды </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зд</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шт</w:t>
      </w:r>
      <w:r w:rsidRPr="008E7455">
        <w:rPr>
          <w:rFonts w:ascii="Times New Roman" w:eastAsia="Malgun Gothic" w:hAnsi="Times New Roman"/>
          <w:iCs/>
          <w:sz w:val="24"/>
          <w:szCs w:val="24"/>
          <w:lang w:val="ky-KG"/>
        </w:rPr>
        <w:t>ү</w:t>
      </w:r>
      <w:r w:rsidRPr="008E7455">
        <w:rPr>
          <w:rFonts w:ascii="Times New Roman" w:hAnsi="Times New Roman"/>
          <w:sz w:val="24"/>
          <w:szCs w:val="24"/>
          <w:lang w:val="ky-KG"/>
        </w:rPr>
        <w:t>р</w:t>
      </w:r>
      <w:r w:rsidRPr="008E7455">
        <w:rPr>
          <w:rFonts w:ascii="Times New Roman" w:eastAsia="Malgun Gothic" w:hAnsi="Times New Roman"/>
          <w:iCs/>
          <w:sz w:val="24"/>
          <w:szCs w:val="24"/>
          <w:lang w:val="ky-KG"/>
        </w:rPr>
        <w:t>ө</w:t>
      </w:r>
      <w:r w:rsidRPr="008E7455">
        <w:rPr>
          <w:rFonts w:ascii="Times New Roman" w:hAnsi="Times New Roman"/>
          <w:sz w:val="24"/>
          <w:szCs w:val="24"/>
          <w:lang w:val="ky-KG"/>
        </w:rPr>
        <w:t xml:space="preserve"> алат.</w:t>
      </w:r>
    </w:p>
    <w:p w:rsidR="009418BC" w:rsidRPr="008E7455" w:rsidRDefault="003B6EC9" w:rsidP="005D0F42">
      <w:pPr>
        <w:pStyle w:val="ad"/>
        <w:spacing w:after="0" w:line="240" w:lineRule="auto"/>
        <w:ind w:left="0" w:firstLine="708"/>
        <w:jc w:val="both"/>
        <w:rPr>
          <w:rFonts w:ascii="Times New Roman" w:hAnsi="Times New Roman"/>
          <w:sz w:val="24"/>
          <w:szCs w:val="24"/>
          <w:lang w:val="ky-KG"/>
        </w:rPr>
      </w:pPr>
      <w:r w:rsidRPr="008E7455">
        <w:rPr>
          <w:rFonts w:ascii="Times New Roman" w:hAnsi="Times New Roman"/>
          <w:sz w:val="24"/>
          <w:szCs w:val="24"/>
          <w:lang w:val="ky-KG"/>
        </w:rPr>
        <w:lastRenderedPageBreak/>
        <w:t>Профиль саны 5тен к</w:t>
      </w:r>
      <w:r w:rsidR="00DA14A7" w:rsidRPr="008E7455">
        <w:rPr>
          <w:rFonts w:ascii="Times New Roman" w:hAnsi="Times New Roman"/>
          <w:lang w:val="ky-KG"/>
        </w:rPr>
        <w:t>ө</w:t>
      </w:r>
      <w:r w:rsidRPr="008E7455">
        <w:rPr>
          <w:rFonts w:ascii="Times New Roman" w:hAnsi="Times New Roman"/>
          <w:sz w:val="24"/>
          <w:szCs w:val="24"/>
          <w:lang w:val="ky-KG"/>
        </w:rPr>
        <w:t xml:space="preserve">п болбогон кошумча кесиптик компетенциялар менен аныкталат жана ЖОЖ тарабынаноз алдынча  аныкталат.Профильтердин </w:t>
      </w:r>
      <w:r w:rsidR="008451EA" w:rsidRPr="008E7455">
        <w:rPr>
          <w:rFonts w:ascii="Times New Roman" w:hAnsi="Times New Roman"/>
          <w:sz w:val="24"/>
          <w:szCs w:val="24"/>
          <w:lang w:val="ky-KG"/>
        </w:rPr>
        <w:t xml:space="preserve">тизмеси ОУБ тарабынан бекитилет. </w:t>
      </w:r>
      <w:r w:rsidRPr="008E7455">
        <w:rPr>
          <w:rFonts w:ascii="Times New Roman" w:hAnsi="Times New Roman"/>
          <w:sz w:val="24"/>
          <w:szCs w:val="24"/>
          <w:lang w:val="ky-KG"/>
        </w:rPr>
        <w:t xml:space="preserve">Компетенциялардын тизмеси </w:t>
      </w:r>
      <w:r w:rsidRPr="008E7455">
        <w:rPr>
          <w:rFonts w:ascii="Times New Roman" w:hAnsi="Times New Roman"/>
          <w:color w:val="000000"/>
          <w:sz w:val="24"/>
          <w:szCs w:val="24"/>
          <w:lang w:val="ky-KG" w:bidi="ru-RU"/>
        </w:rPr>
        <w:t>квалификациял</w:t>
      </w:r>
      <w:r w:rsidRPr="008E7455">
        <w:rPr>
          <w:rFonts w:ascii="Times New Roman" w:hAnsi="Times New Roman"/>
          <w:sz w:val="24"/>
          <w:szCs w:val="24"/>
          <w:lang w:val="ky-KG"/>
        </w:rPr>
        <w:t xml:space="preserve">ардын </w:t>
      </w:r>
      <w:r w:rsidRPr="008E7455">
        <w:rPr>
          <w:rFonts w:ascii="Times New Roman" w:hAnsi="Times New Roman"/>
          <w:color w:val="000000"/>
          <w:sz w:val="24"/>
          <w:szCs w:val="24"/>
          <w:bdr w:val="none" w:sz="0" w:space="0" w:color="auto" w:frame="1"/>
          <w:lang w:val="ky-KG"/>
        </w:rPr>
        <w:t xml:space="preserve">улуттук </w:t>
      </w:r>
      <w:r w:rsidRPr="008E7455">
        <w:rPr>
          <w:rFonts w:ascii="Times New Roman" w:hAnsi="Times New Roman"/>
          <w:color w:val="000000"/>
          <w:sz w:val="24"/>
          <w:szCs w:val="24"/>
          <w:lang w:val="ky-KG" w:bidi="ru-RU"/>
        </w:rPr>
        <w:t>алкактарынын, квалификацияларын тармактык / сектордук алкактарынын жана кесиптик стандарттардын (бар болсо) негизинде аныкталат.</w:t>
      </w:r>
    </w:p>
    <w:p w:rsidR="009418BC" w:rsidRPr="008E7455" w:rsidRDefault="009418BC" w:rsidP="009418BC">
      <w:pPr>
        <w:pStyle w:val="2"/>
        <w:tabs>
          <w:tab w:val="clear" w:pos="360"/>
          <w:tab w:val="left" w:pos="708"/>
        </w:tabs>
        <w:ind w:firstLine="709"/>
        <w:jc w:val="both"/>
        <w:rPr>
          <w:rFonts w:ascii="Times New Roman" w:hAnsi="Times New Roman"/>
          <w:szCs w:val="24"/>
          <w:lang w:val="ky-KG"/>
        </w:rPr>
      </w:pPr>
    </w:p>
    <w:p w:rsidR="00EB3BE7" w:rsidRPr="008E7455" w:rsidRDefault="00242566" w:rsidP="00574C0E">
      <w:pPr>
        <w:jc w:val="center"/>
        <w:rPr>
          <w:rFonts w:ascii="Times New Roman" w:hAnsi="Times New Roman"/>
          <w:b/>
          <w:sz w:val="24"/>
          <w:szCs w:val="24"/>
          <w:lang w:val="ky-KG"/>
        </w:rPr>
      </w:pPr>
      <w:r w:rsidRPr="008E7455">
        <w:rPr>
          <w:rFonts w:ascii="Times New Roman" w:hAnsi="Times New Roman"/>
          <w:b/>
          <w:sz w:val="24"/>
          <w:szCs w:val="24"/>
          <w:lang w:val="ky-KG"/>
        </w:rPr>
        <w:t>5.2</w:t>
      </w:r>
      <w:r w:rsidR="006B4E1C" w:rsidRPr="008E7455">
        <w:rPr>
          <w:rFonts w:ascii="Times New Roman" w:hAnsi="Times New Roman"/>
          <w:b/>
          <w:sz w:val="24"/>
          <w:szCs w:val="24"/>
          <w:lang w:val="ky-KG"/>
        </w:rPr>
        <w:t>.</w:t>
      </w:r>
      <w:r w:rsidRPr="008E7455">
        <w:rPr>
          <w:rFonts w:ascii="Times New Roman" w:hAnsi="Times New Roman"/>
          <w:b/>
          <w:sz w:val="24"/>
          <w:szCs w:val="24"/>
          <w:lang w:val="ky-KG"/>
        </w:rPr>
        <w:t xml:space="preserve"> Магистрле</w:t>
      </w:r>
      <w:r w:rsidR="002670D4" w:rsidRPr="008E7455">
        <w:rPr>
          <w:rFonts w:ascii="Times New Roman" w:hAnsi="Times New Roman"/>
          <w:b/>
          <w:sz w:val="24"/>
          <w:szCs w:val="24"/>
          <w:lang w:val="ky-KG"/>
        </w:rPr>
        <w:t>рди</w:t>
      </w:r>
      <w:r w:rsidR="00EB3BE7" w:rsidRPr="008E7455">
        <w:rPr>
          <w:rFonts w:ascii="Times New Roman" w:hAnsi="Times New Roman"/>
          <w:b/>
          <w:sz w:val="24"/>
          <w:szCs w:val="24"/>
          <w:lang w:val="ky-KG"/>
        </w:rPr>
        <w:t xml:space="preserve"> даярдоонун негиз</w:t>
      </w:r>
      <w:r w:rsidRPr="008E7455">
        <w:rPr>
          <w:rFonts w:ascii="Times New Roman" w:hAnsi="Times New Roman"/>
          <w:b/>
          <w:sz w:val="24"/>
          <w:szCs w:val="24"/>
          <w:lang w:val="ky-KG"/>
        </w:rPr>
        <w:t>ги билим берүү программасынын түзүлүшүнө болгон талаптар</w:t>
      </w:r>
    </w:p>
    <w:p w:rsidR="004B0571" w:rsidRPr="008E7455" w:rsidRDefault="000229C0" w:rsidP="004B0571">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ab/>
      </w:r>
      <w:r w:rsidR="00EB3BE7" w:rsidRPr="008E7455">
        <w:rPr>
          <w:rFonts w:ascii="Times New Roman" w:hAnsi="Times New Roman"/>
          <w:sz w:val="24"/>
          <w:szCs w:val="24"/>
          <w:lang w:val="ky-KG"/>
        </w:rPr>
        <w:t>Магистрл</w:t>
      </w:r>
      <w:r w:rsidRPr="008E7455">
        <w:rPr>
          <w:rFonts w:ascii="Times New Roman" w:hAnsi="Times New Roman"/>
          <w:sz w:val="24"/>
          <w:szCs w:val="24"/>
          <w:lang w:val="ky-KG"/>
        </w:rPr>
        <w:t>е</w:t>
      </w:r>
      <w:r w:rsidR="00EB3BE7" w:rsidRPr="008E7455">
        <w:rPr>
          <w:rFonts w:ascii="Times New Roman" w:hAnsi="Times New Roman"/>
          <w:sz w:val="24"/>
          <w:szCs w:val="24"/>
          <w:lang w:val="ky-KG"/>
        </w:rPr>
        <w:t>рд</w:t>
      </w:r>
      <w:r w:rsidR="006B4E1C" w:rsidRPr="008E7455">
        <w:rPr>
          <w:rFonts w:ascii="Times New Roman" w:hAnsi="Times New Roman"/>
          <w:sz w:val="24"/>
          <w:szCs w:val="24"/>
          <w:lang w:val="ky-KG"/>
        </w:rPr>
        <w:t>и</w:t>
      </w:r>
      <w:r w:rsidR="00EB3BE7" w:rsidRPr="008E7455">
        <w:rPr>
          <w:rFonts w:ascii="Times New Roman" w:hAnsi="Times New Roman"/>
          <w:sz w:val="24"/>
          <w:szCs w:val="24"/>
          <w:lang w:val="ky-KG"/>
        </w:rPr>
        <w:t xml:space="preserve"> даярдоонун негиз</w:t>
      </w:r>
      <w:r w:rsidRPr="008E7455">
        <w:rPr>
          <w:rFonts w:ascii="Times New Roman" w:hAnsi="Times New Roman"/>
          <w:sz w:val="24"/>
          <w:szCs w:val="24"/>
          <w:lang w:val="ky-KG"/>
        </w:rPr>
        <w:t>ги билим беруу программасынын түзү</w:t>
      </w:r>
      <w:r w:rsidR="00EB3BE7" w:rsidRPr="008E7455">
        <w:rPr>
          <w:rFonts w:ascii="Times New Roman" w:hAnsi="Times New Roman"/>
          <w:sz w:val="24"/>
          <w:szCs w:val="24"/>
          <w:lang w:val="ky-KG"/>
        </w:rPr>
        <w:t>л</w:t>
      </w:r>
      <w:r w:rsidRPr="008E7455">
        <w:rPr>
          <w:rFonts w:ascii="Times New Roman" w:hAnsi="Times New Roman"/>
          <w:sz w:val="24"/>
          <w:szCs w:val="24"/>
          <w:lang w:val="ky-KG"/>
        </w:rPr>
        <w:t>үшү</w:t>
      </w:r>
      <w:r w:rsidR="008033E1" w:rsidRPr="008E7455">
        <w:rPr>
          <w:rFonts w:ascii="Times New Roman" w:hAnsi="Times New Roman"/>
          <w:sz w:val="24"/>
          <w:szCs w:val="24"/>
          <w:lang w:val="ky-KG"/>
        </w:rPr>
        <w:t xml:space="preserve"> кийинки блокторду өзүнө</w:t>
      </w:r>
      <w:r w:rsidR="00EB3BE7" w:rsidRPr="008E7455">
        <w:rPr>
          <w:rFonts w:ascii="Times New Roman" w:hAnsi="Times New Roman"/>
          <w:sz w:val="24"/>
          <w:szCs w:val="24"/>
          <w:lang w:val="ky-KG"/>
        </w:rPr>
        <w:t xml:space="preserve"> камтыйт:</w:t>
      </w:r>
    </w:p>
    <w:p w:rsidR="00EB3BE7" w:rsidRPr="008E7455" w:rsidRDefault="00696C52" w:rsidP="004B0571">
      <w:pPr>
        <w:spacing w:after="0" w:line="240" w:lineRule="auto"/>
        <w:jc w:val="both"/>
        <w:rPr>
          <w:rFonts w:ascii="Times New Roman" w:hAnsi="Times New Roman"/>
          <w:sz w:val="24"/>
          <w:szCs w:val="24"/>
        </w:rPr>
      </w:pPr>
      <w:r w:rsidRPr="008E7455">
        <w:rPr>
          <w:rFonts w:ascii="Times New Roman" w:hAnsi="Times New Roman"/>
          <w:sz w:val="24"/>
          <w:szCs w:val="24"/>
          <w:lang w:val="ky-KG"/>
        </w:rPr>
        <w:t xml:space="preserve">    </w:t>
      </w:r>
      <w:r w:rsidR="001B6433" w:rsidRPr="008E7455">
        <w:rPr>
          <w:rFonts w:ascii="Times New Roman" w:hAnsi="Times New Roman"/>
          <w:sz w:val="24"/>
          <w:szCs w:val="24"/>
          <w:lang w:val="ky-KG"/>
        </w:rPr>
        <w:t xml:space="preserve"> </w:t>
      </w:r>
      <w:r w:rsidR="00CC13AF" w:rsidRPr="008E7455">
        <w:rPr>
          <w:rFonts w:ascii="Times New Roman" w:hAnsi="Times New Roman"/>
          <w:sz w:val="24"/>
          <w:szCs w:val="24"/>
        </w:rPr>
        <w:t>Б</w:t>
      </w:r>
      <w:r w:rsidR="00EB3BE7" w:rsidRPr="008E7455">
        <w:rPr>
          <w:rFonts w:ascii="Times New Roman" w:hAnsi="Times New Roman"/>
          <w:sz w:val="24"/>
          <w:szCs w:val="24"/>
        </w:rPr>
        <w:t>лок</w:t>
      </w:r>
      <w:r w:rsidR="00220410" w:rsidRPr="008E7455">
        <w:rPr>
          <w:rFonts w:ascii="Times New Roman" w:hAnsi="Times New Roman"/>
          <w:sz w:val="24"/>
          <w:szCs w:val="24"/>
        </w:rPr>
        <w:t xml:space="preserve"> </w:t>
      </w:r>
      <w:r w:rsidR="00EB3BE7" w:rsidRPr="008E7455">
        <w:rPr>
          <w:rFonts w:ascii="Times New Roman" w:hAnsi="Times New Roman"/>
          <w:sz w:val="24"/>
          <w:szCs w:val="24"/>
        </w:rPr>
        <w:t>1 «Окуу предметтери» (модулдар);</w:t>
      </w:r>
    </w:p>
    <w:p w:rsidR="00EB3BE7" w:rsidRPr="008E7455" w:rsidRDefault="00EB3BE7" w:rsidP="004B0571">
      <w:pPr>
        <w:spacing w:after="0" w:line="240" w:lineRule="auto"/>
        <w:jc w:val="both"/>
        <w:rPr>
          <w:rFonts w:ascii="Times New Roman" w:hAnsi="Times New Roman"/>
          <w:sz w:val="24"/>
          <w:szCs w:val="24"/>
        </w:rPr>
      </w:pPr>
      <w:r w:rsidRPr="008E7455">
        <w:rPr>
          <w:rFonts w:ascii="Times New Roman" w:hAnsi="Times New Roman"/>
          <w:sz w:val="24"/>
          <w:szCs w:val="24"/>
        </w:rPr>
        <w:t xml:space="preserve">     блок 2 «Практика»;</w:t>
      </w:r>
    </w:p>
    <w:p w:rsidR="00EB3BE7" w:rsidRPr="008E7455" w:rsidRDefault="00EB3BE7" w:rsidP="004B0571">
      <w:pPr>
        <w:spacing w:after="0" w:line="240" w:lineRule="auto"/>
        <w:jc w:val="both"/>
        <w:rPr>
          <w:rFonts w:ascii="Times New Roman" w:hAnsi="Times New Roman"/>
          <w:sz w:val="24"/>
          <w:szCs w:val="24"/>
        </w:rPr>
      </w:pPr>
      <w:r w:rsidRPr="008E7455">
        <w:rPr>
          <w:rFonts w:ascii="Times New Roman" w:hAnsi="Times New Roman"/>
          <w:sz w:val="24"/>
          <w:szCs w:val="24"/>
        </w:rPr>
        <w:t xml:space="preserve">     блок 3 «Мамлекеттик жыйынтыктоо аттестациясы».</w:t>
      </w:r>
    </w:p>
    <w:p w:rsidR="00D67E07" w:rsidRPr="008E7455" w:rsidRDefault="00D67E07" w:rsidP="004B0571">
      <w:pPr>
        <w:spacing w:after="0" w:line="240" w:lineRule="auto"/>
        <w:jc w:val="both"/>
        <w:rPr>
          <w:rFonts w:ascii="Times New Roman" w:hAnsi="Times New Roman"/>
          <w:sz w:val="24"/>
          <w:szCs w:val="24"/>
        </w:rPr>
      </w:pPr>
    </w:p>
    <w:p w:rsidR="00EB3BE7" w:rsidRPr="008E7455" w:rsidRDefault="00D67E07" w:rsidP="009C4F27">
      <w:pPr>
        <w:spacing w:after="0" w:line="240" w:lineRule="auto"/>
        <w:jc w:val="center"/>
        <w:rPr>
          <w:rFonts w:ascii="Times New Roman" w:hAnsi="Times New Roman"/>
          <w:b/>
          <w:sz w:val="24"/>
          <w:szCs w:val="24"/>
        </w:rPr>
      </w:pPr>
      <w:r w:rsidRPr="008E7455">
        <w:rPr>
          <w:rFonts w:ascii="Times New Roman" w:hAnsi="Times New Roman"/>
          <w:b/>
          <w:sz w:val="24"/>
          <w:szCs w:val="24"/>
        </w:rPr>
        <w:t xml:space="preserve">Таблица 1. </w:t>
      </w:r>
      <w:r w:rsidR="00C30F7A" w:rsidRPr="008E7455">
        <w:rPr>
          <w:rFonts w:ascii="Times New Roman" w:hAnsi="Times New Roman"/>
          <w:b/>
          <w:sz w:val="24"/>
          <w:szCs w:val="24"/>
        </w:rPr>
        <w:t>531500</w:t>
      </w:r>
      <w:r w:rsidRPr="008E7455">
        <w:rPr>
          <w:rFonts w:ascii="Times New Roman" w:hAnsi="Times New Roman"/>
          <w:b/>
          <w:sz w:val="24"/>
          <w:szCs w:val="24"/>
        </w:rPr>
        <w:t xml:space="preserve"> – </w:t>
      </w:r>
      <w:r w:rsidR="00E64CE3" w:rsidRPr="008E7455">
        <w:rPr>
          <w:rFonts w:ascii="Times New Roman" w:hAnsi="Times New Roman"/>
          <w:b/>
          <w:sz w:val="24"/>
          <w:szCs w:val="24"/>
        </w:rPr>
        <w:t>Теология</w:t>
      </w:r>
      <w:r w:rsidRPr="008E7455">
        <w:rPr>
          <w:rFonts w:ascii="Times New Roman" w:hAnsi="Times New Roman"/>
          <w:b/>
          <w:sz w:val="24"/>
          <w:szCs w:val="24"/>
        </w:rPr>
        <w:t xml:space="preserve"> багыты б</w:t>
      </w:r>
      <w:r w:rsidR="00172F39" w:rsidRPr="008E7455">
        <w:rPr>
          <w:rFonts w:ascii="Times New Roman" w:hAnsi="Times New Roman"/>
          <w:b/>
          <w:sz w:val="24"/>
          <w:szCs w:val="24"/>
        </w:rPr>
        <w:t>оюнча маг</w:t>
      </w:r>
      <w:r w:rsidRPr="008E7455">
        <w:rPr>
          <w:rFonts w:ascii="Times New Roman" w:hAnsi="Times New Roman"/>
          <w:b/>
          <w:sz w:val="24"/>
          <w:szCs w:val="24"/>
        </w:rPr>
        <w:t>истратуранын НББПсынын түзүлүшү</w:t>
      </w:r>
    </w:p>
    <w:tbl>
      <w:tblPr>
        <w:tblStyle w:val="a5"/>
        <w:tblW w:w="0" w:type="auto"/>
        <w:tblLook w:val="04A0"/>
      </w:tblPr>
      <w:tblGrid>
        <w:gridCol w:w="3115"/>
        <w:gridCol w:w="3115"/>
        <w:gridCol w:w="3115"/>
      </w:tblGrid>
      <w:tr w:rsidR="009C4F27" w:rsidRPr="008E7455" w:rsidTr="00F055A2">
        <w:tc>
          <w:tcPr>
            <w:tcW w:w="6230" w:type="dxa"/>
            <w:gridSpan w:val="2"/>
          </w:tcPr>
          <w:p w:rsidR="009C4F27" w:rsidRPr="008E7455" w:rsidRDefault="009C4F27" w:rsidP="00F055A2">
            <w:pPr>
              <w:spacing w:after="0" w:line="240" w:lineRule="auto"/>
              <w:jc w:val="center"/>
              <w:rPr>
                <w:rFonts w:ascii="Times New Roman" w:hAnsi="Times New Roman"/>
                <w:b/>
                <w:sz w:val="24"/>
                <w:szCs w:val="24"/>
              </w:rPr>
            </w:pPr>
            <w:r w:rsidRPr="008E7455">
              <w:rPr>
                <w:rFonts w:ascii="Times New Roman" w:hAnsi="Times New Roman"/>
                <w:b/>
                <w:sz w:val="24"/>
                <w:szCs w:val="24"/>
              </w:rPr>
              <w:t>Магистрлерди</w:t>
            </w:r>
            <w:r w:rsidR="006B4E1C" w:rsidRPr="008E7455">
              <w:rPr>
                <w:rFonts w:ascii="Times New Roman" w:hAnsi="Times New Roman"/>
                <w:b/>
                <w:sz w:val="24"/>
                <w:szCs w:val="24"/>
              </w:rPr>
              <w:t xml:space="preserve"> </w:t>
            </w:r>
            <w:r w:rsidRPr="008E7455">
              <w:rPr>
                <w:rFonts w:ascii="Times New Roman" w:hAnsi="Times New Roman"/>
                <w:b/>
                <w:sz w:val="24"/>
                <w:szCs w:val="24"/>
              </w:rPr>
              <w:t>даярдоонун НББПнын түзүлүшү</w:t>
            </w:r>
          </w:p>
        </w:tc>
        <w:tc>
          <w:tcPr>
            <w:tcW w:w="3115" w:type="dxa"/>
          </w:tcPr>
          <w:p w:rsidR="009C4F27" w:rsidRPr="008E7455" w:rsidRDefault="009C4F27" w:rsidP="00F055A2">
            <w:pPr>
              <w:spacing w:after="0" w:line="240" w:lineRule="auto"/>
              <w:jc w:val="center"/>
              <w:rPr>
                <w:rFonts w:ascii="Times New Roman" w:hAnsi="Times New Roman"/>
                <w:b/>
                <w:sz w:val="24"/>
                <w:szCs w:val="24"/>
              </w:rPr>
            </w:pPr>
            <w:r w:rsidRPr="008E7455">
              <w:rPr>
                <w:rFonts w:ascii="Times New Roman" w:hAnsi="Times New Roman"/>
                <w:b/>
                <w:sz w:val="24"/>
                <w:szCs w:val="24"/>
              </w:rPr>
              <w:t>Магистрантттарды даярдоонун НББПнын ж/а анын блокторунун кредит боюнча көлөму</w:t>
            </w:r>
          </w:p>
        </w:tc>
      </w:tr>
      <w:tr w:rsidR="009C4F27" w:rsidRPr="008E7455" w:rsidTr="00F055A2">
        <w:tc>
          <w:tcPr>
            <w:tcW w:w="3115" w:type="dxa"/>
          </w:tcPr>
          <w:p w:rsidR="009C4F27" w:rsidRPr="008E7455" w:rsidRDefault="009C4F27" w:rsidP="00F055A2">
            <w:pPr>
              <w:spacing w:after="0" w:line="240" w:lineRule="auto"/>
              <w:jc w:val="both"/>
              <w:rPr>
                <w:rFonts w:ascii="Times New Roman" w:hAnsi="Times New Roman"/>
                <w:sz w:val="24"/>
                <w:szCs w:val="24"/>
              </w:rPr>
            </w:pPr>
            <w:r w:rsidRPr="008E7455">
              <w:rPr>
                <w:rFonts w:ascii="Times New Roman" w:hAnsi="Times New Roman"/>
                <w:sz w:val="24"/>
                <w:szCs w:val="24"/>
              </w:rPr>
              <w:t>Блок 1</w:t>
            </w:r>
          </w:p>
        </w:tc>
        <w:tc>
          <w:tcPr>
            <w:tcW w:w="3115" w:type="dxa"/>
          </w:tcPr>
          <w:p w:rsidR="009C4F27" w:rsidRPr="008E7455" w:rsidRDefault="009C4F27" w:rsidP="00F055A2">
            <w:pPr>
              <w:spacing w:after="0" w:line="240" w:lineRule="auto"/>
              <w:jc w:val="both"/>
              <w:rPr>
                <w:rFonts w:ascii="Times New Roman" w:hAnsi="Times New Roman"/>
                <w:sz w:val="24"/>
                <w:szCs w:val="24"/>
              </w:rPr>
            </w:pPr>
            <w:r w:rsidRPr="008E7455">
              <w:rPr>
                <w:rFonts w:ascii="Times New Roman" w:hAnsi="Times New Roman"/>
                <w:sz w:val="24"/>
                <w:szCs w:val="24"/>
              </w:rPr>
              <w:t>Окуу предметтер</w:t>
            </w:r>
          </w:p>
        </w:tc>
        <w:tc>
          <w:tcPr>
            <w:tcW w:w="3115" w:type="dxa"/>
          </w:tcPr>
          <w:p w:rsidR="009C4F27" w:rsidRPr="008E7455" w:rsidRDefault="009C4F27" w:rsidP="00C55B42">
            <w:pPr>
              <w:spacing w:after="0" w:line="240" w:lineRule="auto"/>
              <w:jc w:val="center"/>
              <w:rPr>
                <w:rFonts w:ascii="Times New Roman" w:hAnsi="Times New Roman"/>
                <w:sz w:val="24"/>
                <w:szCs w:val="24"/>
              </w:rPr>
            </w:pPr>
            <w:r w:rsidRPr="008E7455">
              <w:rPr>
                <w:rFonts w:ascii="Times New Roman" w:hAnsi="Times New Roman"/>
                <w:sz w:val="24"/>
                <w:szCs w:val="24"/>
              </w:rPr>
              <w:t>60-90</w:t>
            </w:r>
          </w:p>
        </w:tc>
      </w:tr>
      <w:tr w:rsidR="009C4F27" w:rsidRPr="008E7455" w:rsidTr="00F055A2">
        <w:tc>
          <w:tcPr>
            <w:tcW w:w="3115" w:type="dxa"/>
          </w:tcPr>
          <w:p w:rsidR="009C4F27" w:rsidRPr="008E7455" w:rsidRDefault="009C4F27" w:rsidP="00F055A2">
            <w:pPr>
              <w:spacing w:after="0" w:line="240" w:lineRule="auto"/>
              <w:jc w:val="both"/>
              <w:rPr>
                <w:rFonts w:ascii="Times New Roman" w:hAnsi="Times New Roman"/>
                <w:sz w:val="24"/>
                <w:szCs w:val="24"/>
              </w:rPr>
            </w:pPr>
            <w:r w:rsidRPr="008E7455">
              <w:rPr>
                <w:rFonts w:ascii="Times New Roman" w:hAnsi="Times New Roman"/>
                <w:sz w:val="24"/>
                <w:szCs w:val="24"/>
              </w:rPr>
              <w:t>Блок 2</w:t>
            </w:r>
          </w:p>
        </w:tc>
        <w:tc>
          <w:tcPr>
            <w:tcW w:w="3115" w:type="dxa"/>
          </w:tcPr>
          <w:p w:rsidR="009C4F27" w:rsidRPr="008E7455" w:rsidRDefault="009C4F27" w:rsidP="00F055A2">
            <w:pPr>
              <w:spacing w:after="0" w:line="240" w:lineRule="auto"/>
              <w:jc w:val="both"/>
              <w:rPr>
                <w:rFonts w:ascii="Times New Roman" w:hAnsi="Times New Roman"/>
                <w:sz w:val="24"/>
                <w:szCs w:val="24"/>
              </w:rPr>
            </w:pPr>
            <w:r w:rsidRPr="008E7455">
              <w:rPr>
                <w:rFonts w:ascii="Times New Roman" w:hAnsi="Times New Roman"/>
                <w:sz w:val="24"/>
                <w:szCs w:val="24"/>
              </w:rPr>
              <w:t>Практика</w:t>
            </w:r>
          </w:p>
        </w:tc>
        <w:tc>
          <w:tcPr>
            <w:tcW w:w="3115" w:type="dxa"/>
          </w:tcPr>
          <w:p w:rsidR="009C4F27" w:rsidRPr="008E7455" w:rsidRDefault="009C4F27" w:rsidP="00C55B42">
            <w:pPr>
              <w:spacing w:after="0" w:line="240" w:lineRule="auto"/>
              <w:jc w:val="center"/>
              <w:rPr>
                <w:rFonts w:ascii="Times New Roman" w:hAnsi="Times New Roman"/>
                <w:sz w:val="24"/>
                <w:szCs w:val="24"/>
              </w:rPr>
            </w:pPr>
            <w:r w:rsidRPr="008E7455">
              <w:rPr>
                <w:rFonts w:ascii="Times New Roman" w:hAnsi="Times New Roman"/>
                <w:sz w:val="24"/>
                <w:szCs w:val="24"/>
              </w:rPr>
              <w:t>20-40</w:t>
            </w:r>
          </w:p>
        </w:tc>
      </w:tr>
      <w:tr w:rsidR="009C4F27" w:rsidRPr="008E7455" w:rsidTr="00F055A2">
        <w:tc>
          <w:tcPr>
            <w:tcW w:w="3115" w:type="dxa"/>
          </w:tcPr>
          <w:p w:rsidR="009C4F27" w:rsidRPr="008E7455" w:rsidRDefault="009C4F27" w:rsidP="00F055A2">
            <w:pPr>
              <w:spacing w:after="0" w:line="240" w:lineRule="auto"/>
              <w:jc w:val="both"/>
              <w:rPr>
                <w:rFonts w:ascii="Times New Roman" w:hAnsi="Times New Roman"/>
                <w:sz w:val="24"/>
                <w:szCs w:val="24"/>
              </w:rPr>
            </w:pPr>
            <w:r w:rsidRPr="008E7455">
              <w:rPr>
                <w:rFonts w:ascii="Times New Roman" w:hAnsi="Times New Roman"/>
                <w:sz w:val="24"/>
                <w:szCs w:val="24"/>
              </w:rPr>
              <w:t>Блок 3</w:t>
            </w:r>
          </w:p>
        </w:tc>
        <w:tc>
          <w:tcPr>
            <w:tcW w:w="3115" w:type="dxa"/>
          </w:tcPr>
          <w:p w:rsidR="009C4F27" w:rsidRPr="008E7455" w:rsidRDefault="009C4F27" w:rsidP="00F055A2">
            <w:pPr>
              <w:spacing w:after="0" w:line="240" w:lineRule="auto"/>
              <w:jc w:val="both"/>
              <w:rPr>
                <w:rFonts w:ascii="Times New Roman" w:hAnsi="Times New Roman"/>
                <w:sz w:val="24"/>
                <w:szCs w:val="24"/>
              </w:rPr>
            </w:pPr>
            <w:r w:rsidRPr="008E7455">
              <w:rPr>
                <w:rFonts w:ascii="Times New Roman" w:hAnsi="Times New Roman"/>
                <w:sz w:val="24"/>
                <w:szCs w:val="24"/>
              </w:rPr>
              <w:t>Мамлекеттик жыйын-тыктоо аттестациясы</w:t>
            </w:r>
          </w:p>
        </w:tc>
        <w:tc>
          <w:tcPr>
            <w:tcW w:w="3115" w:type="dxa"/>
          </w:tcPr>
          <w:p w:rsidR="009C4F27" w:rsidRPr="008E7455" w:rsidRDefault="009C4F27" w:rsidP="00C55B42">
            <w:pPr>
              <w:spacing w:after="0" w:line="240" w:lineRule="auto"/>
              <w:jc w:val="center"/>
              <w:rPr>
                <w:rFonts w:ascii="Times New Roman" w:hAnsi="Times New Roman"/>
                <w:sz w:val="24"/>
                <w:szCs w:val="24"/>
              </w:rPr>
            </w:pPr>
            <w:r w:rsidRPr="008E7455">
              <w:rPr>
                <w:rFonts w:ascii="Times New Roman" w:hAnsi="Times New Roman"/>
                <w:sz w:val="24"/>
                <w:szCs w:val="24"/>
              </w:rPr>
              <w:t>10-20</w:t>
            </w:r>
          </w:p>
        </w:tc>
      </w:tr>
      <w:tr w:rsidR="009C4F27" w:rsidRPr="008E7455" w:rsidTr="00F055A2">
        <w:tc>
          <w:tcPr>
            <w:tcW w:w="6230" w:type="dxa"/>
            <w:gridSpan w:val="2"/>
          </w:tcPr>
          <w:p w:rsidR="009C4F27" w:rsidRPr="008E7455" w:rsidRDefault="009C4F27" w:rsidP="003C109A">
            <w:pPr>
              <w:spacing w:after="0" w:line="240" w:lineRule="auto"/>
              <w:jc w:val="center"/>
              <w:rPr>
                <w:rFonts w:ascii="Times New Roman" w:hAnsi="Times New Roman"/>
                <w:b/>
                <w:sz w:val="24"/>
                <w:szCs w:val="24"/>
              </w:rPr>
            </w:pPr>
            <w:r w:rsidRPr="008E7455">
              <w:rPr>
                <w:rFonts w:ascii="Times New Roman" w:hAnsi="Times New Roman"/>
                <w:b/>
                <w:sz w:val="24"/>
                <w:szCs w:val="24"/>
              </w:rPr>
              <w:t>Магистрле</w:t>
            </w:r>
            <w:r w:rsidR="0064454E" w:rsidRPr="008E7455">
              <w:rPr>
                <w:rFonts w:ascii="Times New Roman" w:hAnsi="Times New Roman"/>
                <w:b/>
                <w:sz w:val="24"/>
                <w:szCs w:val="24"/>
              </w:rPr>
              <w:t>рди</w:t>
            </w:r>
            <w:r w:rsidRPr="008E7455">
              <w:rPr>
                <w:rFonts w:ascii="Times New Roman" w:hAnsi="Times New Roman"/>
                <w:b/>
                <w:sz w:val="24"/>
                <w:szCs w:val="24"/>
              </w:rPr>
              <w:t xml:space="preserve"> даярдоодо ЖКББ  МББС</w:t>
            </w:r>
            <w:r w:rsidR="006B4E1C" w:rsidRPr="008E7455">
              <w:rPr>
                <w:rFonts w:ascii="Times New Roman" w:hAnsi="Times New Roman"/>
                <w:b/>
                <w:sz w:val="24"/>
                <w:szCs w:val="24"/>
              </w:rPr>
              <w:t xml:space="preserve"> </w:t>
            </w:r>
            <w:r w:rsidRPr="008E7455">
              <w:rPr>
                <w:rFonts w:ascii="Times New Roman" w:hAnsi="Times New Roman"/>
                <w:b/>
                <w:sz w:val="24"/>
                <w:szCs w:val="24"/>
              </w:rPr>
              <w:t>көлөму</w:t>
            </w:r>
          </w:p>
        </w:tc>
        <w:tc>
          <w:tcPr>
            <w:tcW w:w="3115" w:type="dxa"/>
          </w:tcPr>
          <w:p w:rsidR="009C4F27" w:rsidRPr="008E7455" w:rsidRDefault="009C4F27" w:rsidP="00C55B42">
            <w:pPr>
              <w:spacing w:after="0" w:line="240" w:lineRule="auto"/>
              <w:jc w:val="center"/>
              <w:rPr>
                <w:rFonts w:ascii="Times New Roman" w:hAnsi="Times New Roman"/>
                <w:b/>
                <w:sz w:val="24"/>
                <w:szCs w:val="24"/>
              </w:rPr>
            </w:pPr>
            <w:r w:rsidRPr="008E7455">
              <w:rPr>
                <w:rFonts w:ascii="Times New Roman" w:hAnsi="Times New Roman"/>
                <w:b/>
                <w:sz w:val="24"/>
                <w:szCs w:val="24"/>
              </w:rPr>
              <w:t>120</w:t>
            </w:r>
          </w:p>
        </w:tc>
      </w:tr>
    </w:tbl>
    <w:p w:rsidR="002F483D" w:rsidRPr="008E7455" w:rsidRDefault="002F483D" w:rsidP="004B0571">
      <w:pPr>
        <w:spacing w:after="0" w:line="240" w:lineRule="auto"/>
        <w:ind w:firstLine="708"/>
        <w:jc w:val="both"/>
        <w:rPr>
          <w:rFonts w:ascii="Times New Roman" w:hAnsi="Times New Roman"/>
          <w:sz w:val="24"/>
          <w:szCs w:val="24"/>
        </w:rPr>
      </w:pPr>
    </w:p>
    <w:p w:rsidR="00EB3BE7" w:rsidRPr="008E7455" w:rsidRDefault="00EB3BE7" w:rsidP="004B0571">
      <w:pPr>
        <w:spacing w:after="0" w:line="240" w:lineRule="auto"/>
        <w:ind w:firstLine="708"/>
        <w:jc w:val="both"/>
        <w:rPr>
          <w:rFonts w:ascii="Times New Roman" w:hAnsi="Times New Roman"/>
          <w:sz w:val="24"/>
          <w:szCs w:val="24"/>
        </w:rPr>
      </w:pPr>
      <w:r w:rsidRPr="008E7455">
        <w:rPr>
          <w:rFonts w:ascii="Times New Roman" w:hAnsi="Times New Roman"/>
          <w:sz w:val="24"/>
          <w:szCs w:val="24"/>
        </w:rPr>
        <w:t>ЖОЖ магистранттард</w:t>
      </w:r>
      <w:r w:rsidR="000630DD" w:rsidRPr="008E7455">
        <w:rPr>
          <w:rFonts w:ascii="Times New Roman" w:hAnsi="Times New Roman"/>
          <w:sz w:val="24"/>
          <w:szCs w:val="24"/>
        </w:rPr>
        <w:t>ы даярдоонун негизги билим берүү</w:t>
      </w:r>
      <w:r w:rsidRPr="008E7455">
        <w:rPr>
          <w:rFonts w:ascii="Times New Roman" w:hAnsi="Times New Roman"/>
          <w:sz w:val="24"/>
          <w:szCs w:val="24"/>
        </w:rPr>
        <w:t xml:space="preserve"> програ</w:t>
      </w:r>
      <w:r w:rsidR="00793958" w:rsidRPr="008E7455">
        <w:rPr>
          <w:rFonts w:ascii="Times New Roman" w:hAnsi="Times New Roman"/>
          <w:sz w:val="24"/>
          <w:szCs w:val="24"/>
        </w:rPr>
        <w:t>ммасынын мамлекеттик билим берүү</w:t>
      </w:r>
      <w:r w:rsidRPr="008E7455">
        <w:rPr>
          <w:rFonts w:ascii="Times New Roman" w:hAnsi="Times New Roman"/>
          <w:sz w:val="24"/>
          <w:szCs w:val="24"/>
        </w:rPr>
        <w:t xml:space="preserve"> стандартынын талаптарына ылайык иштеп чыгат жана квалификациялардын улуттук чегине ылайык билим бер</w:t>
      </w:r>
      <w:r w:rsidR="00793958" w:rsidRPr="008E7455">
        <w:rPr>
          <w:rFonts w:ascii="Times New Roman" w:hAnsi="Times New Roman"/>
          <w:sz w:val="24"/>
          <w:szCs w:val="24"/>
        </w:rPr>
        <w:t>үүнүн жыйынтыктарына жетүүсүнө жоопкерчиликтүү</w:t>
      </w:r>
      <w:r w:rsidRPr="008E7455">
        <w:rPr>
          <w:rFonts w:ascii="Times New Roman" w:hAnsi="Times New Roman"/>
          <w:sz w:val="24"/>
          <w:szCs w:val="24"/>
        </w:rPr>
        <w:t>.</w:t>
      </w:r>
    </w:p>
    <w:p w:rsidR="00EB3BE7" w:rsidRPr="008E7455" w:rsidRDefault="007C03E1" w:rsidP="004B0571">
      <w:pPr>
        <w:spacing w:after="0" w:line="240" w:lineRule="auto"/>
        <w:ind w:firstLine="708"/>
        <w:jc w:val="both"/>
        <w:rPr>
          <w:rFonts w:ascii="Times New Roman" w:hAnsi="Times New Roman"/>
          <w:sz w:val="24"/>
          <w:szCs w:val="24"/>
        </w:rPr>
      </w:pPr>
      <w:r w:rsidRPr="008E7455">
        <w:rPr>
          <w:rFonts w:ascii="Times New Roman" w:hAnsi="Times New Roman"/>
          <w:sz w:val="24"/>
          <w:szCs w:val="24"/>
        </w:rPr>
        <w:t>Магистрле</w:t>
      </w:r>
      <w:r w:rsidR="00EB3BE7" w:rsidRPr="008E7455">
        <w:rPr>
          <w:rFonts w:ascii="Times New Roman" w:hAnsi="Times New Roman"/>
          <w:sz w:val="24"/>
          <w:szCs w:val="24"/>
        </w:rPr>
        <w:t>рд</w:t>
      </w:r>
      <w:r w:rsidR="008A347A" w:rsidRPr="008E7455">
        <w:rPr>
          <w:rFonts w:ascii="Times New Roman" w:hAnsi="Times New Roman"/>
          <w:sz w:val="24"/>
          <w:szCs w:val="24"/>
        </w:rPr>
        <w:t>и</w:t>
      </w:r>
      <w:r w:rsidRPr="008E7455">
        <w:rPr>
          <w:rFonts w:ascii="Times New Roman" w:hAnsi="Times New Roman"/>
          <w:sz w:val="24"/>
          <w:szCs w:val="24"/>
        </w:rPr>
        <w:t xml:space="preserve"> даярдоонун негизги билим берүү</w:t>
      </w:r>
      <w:r w:rsidR="00EB3BE7" w:rsidRPr="008E7455">
        <w:rPr>
          <w:rFonts w:ascii="Times New Roman" w:hAnsi="Times New Roman"/>
          <w:sz w:val="24"/>
          <w:szCs w:val="24"/>
        </w:rPr>
        <w:t xml:space="preserve"> программасынын ар бир блогуна кирген окуу предметтердин тизмегин</w:t>
      </w:r>
      <w:r w:rsidRPr="008E7455">
        <w:rPr>
          <w:rFonts w:ascii="Times New Roman" w:hAnsi="Times New Roman"/>
          <w:sz w:val="24"/>
          <w:szCs w:val="24"/>
        </w:rPr>
        <w:t xml:space="preserve"> (модулдарын)  жана алардын иш өлчөмдөрү</w:t>
      </w:r>
      <w:r w:rsidR="00EB3BE7" w:rsidRPr="008E7455">
        <w:rPr>
          <w:rFonts w:ascii="Times New Roman" w:hAnsi="Times New Roman"/>
          <w:sz w:val="24"/>
          <w:szCs w:val="24"/>
        </w:rPr>
        <w:t>н, квалификацииялардын улуттук чек тарабынан каралган, окутуунун жыйынтыкта</w:t>
      </w:r>
      <w:r w:rsidRPr="008E7455">
        <w:rPr>
          <w:rFonts w:ascii="Times New Roman" w:hAnsi="Times New Roman"/>
          <w:sz w:val="24"/>
          <w:szCs w:val="24"/>
        </w:rPr>
        <w:t>рынын жалпы топтому боюнча аны өздөштүрүү</w:t>
      </w:r>
      <w:r w:rsidR="00EB3BE7" w:rsidRPr="008E7455">
        <w:rPr>
          <w:rFonts w:ascii="Times New Roman" w:hAnsi="Times New Roman"/>
          <w:sz w:val="24"/>
          <w:szCs w:val="24"/>
        </w:rPr>
        <w:t>нун жыйынтыктарына болгон талапт</w:t>
      </w:r>
      <w:r w:rsidRPr="008E7455">
        <w:rPr>
          <w:rFonts w:ascii="Times New Roman" w:hAnsi="Times New Roman"/>
          <w:sz w:val="24"/>
          <w:szCs w:val="24"/>
        </w:rPr>
        <w:t>арды эске алып, блокко коюлган өлчө</w:t>
      </w:r>
      <w:r w:rsidR="00EB3BE7" w:rsidRPr="008E7455">
        <w:rPr>
          <w:rFonts w:ascii="Times New Roman" w:hAnsi="Times New Roman"/>
          <w:sz w:val="24"/>
          <w:szCs w:val="24"/>
        </w:rPr>
        <w:t>мд</w:t>
      </w:r>
      <w:r w:rsidRPr="008E7455">
        <w:rPr>
          <w:rFonts w:ascii="Times New Roman" w:hAnsi="Times New Roman"/>
          <w:sz w:val="24"/>
          <w:szCs w:val="24"/>
        </w:rPr>
        <w:t>ө</w:t>
      </w:r>
      <w:r w:rsidR="00EB3BE7" w:rsidRPr="008E7455">
        <w:rPr>
          <w:rFonts w:ascii="Times New Roman" w:hAnsi="Times New Roman"/>
          <w:sz w:val="24"/>
          <w:szCs w:val="24"/>
        </w:rPr>
        <w:t xml:space="preserve"> ЖОЖ </w:t>
      </w:r>
      <w:r w:rsidRPr="008E7455">
        <w:rPr>
          <w:rFonts w:ascii="Times New Roman" w:hAnsi="Times New Roman"/>
          <w:sz w:val="24"/>
          <w:szCs w:val="24"/>
        </w:rPr>
        <w:t>ө</w:t>
      </w:r>
      <w:r w:rsidR="00EB3BE7" w:rsidRPr="008E7455">
        <w:rPr>
          <w:rFonts w:ascii="Times New Roman" w:hAnsi="Times New Roman"/>
          <w:sz w:val="24"/>
          <w:szCs w:val="24"/>
        </w:rPr>
        <w:t>з алдынча аныктайт.</w:t>
      </w:r>
    </w:p>
    <w:p w:rsidR="00EB3BE7" w:rsidRPr="008E7455" w:rsidRDefault="00220410" w:rsidP="004B0571">
      <w:pPr>
        <w:spacing w:after="0" w:line="240" w:lineRule="auto"/>
        <w:jc w:val="both"/>
        <w:rPr>
          <w:rFonts w:ascii="Times New Roman" w:hAnsi="Times New Roman"/>
          <w:sz w:val="24"/>
          <w:szCs w:val="24"/>
        </w:rPr>
      </w:pPr>
      <w:r w:rsidRPr="008E7455">
        <w:rPr>
          <w:rFonts w:ascii="Times New Roman" w:hAnsi="Times New Roman"/>
          <w:b/>
          <w:sz w:val="24"/>
          <w:szCs w:val="24"/>
        </w:rPr>
        <w:tab/>
      </w:r>
      <w:r w:rsidR="00EB3BE7" w:rsidRPr="008E7455">
        <w:rPr>
          <w:rFonts w:ascii="Times New Roman" w:hAnsi="Times New Roman"/>
          <w:b/>
          <w:sz w:val="24"/>
          <w:szCs w:val="24"/>
        </w:rPr>
        <w:t>5.2.1.</w:t>
      </w:r>
      <w:r w:rsidR="007C03E1" w:rsidRPr="008E7455">
        <w:rPr>
          <w:rFonts w:ascii="Times New Roman" w:hAnsi="Times New Roman"/>
          <w:sz w:val="24"/>
          <w:szCs w:val="24"/>
        </w:rPr>
        <w:t xml:space="preserve"> Блок 2 «Практика» ө</w:t>
      </w:r>
      <w:r w:rsidR="00EB3BE7" w:rsidRPr="008E7455">
        <w:rPr>
          <w:rFonts w:ascii="Times New Roman" w:hAnsi="Times New Roman"/>
          <w:sz w:val="24"/>
          <w:szCs w:val="24"/>
        </w:rPr>
        <w:t>зун</w:t>
      </w:r>
      <w:r w:rsidR="007C03E1" w:rsidRPr="008E7455">
        <w:rPr>
          <w:rFonts w:ascii="Times New Roman" w:hAnsi="Times New Roman"/>
          <w:sz w:val="24"/>
          <w:szCs w:val="24"/>
        </w:rPr>
        <w:t>ө</w:t>
      </w:r>
      <w:r w:rsidR="00EB3BE7" w:rsidRPr="008E7455">
        <w:rPr>
          <w:rFonts w:ascii="Times New Roman" w:hAnsi="Times New Roman"/>
          <w:sz w:val="24"/>
          <w:szCs w:val="24"/>
        </w:rPr>
        <w:t xml:space="preserve"> окуу практикасын (таанышуу, техноло</w:t>
      </w:r>
      <w:r w:rsidR="007C03E1" w:rsidRPr="008E7455">
        <w:rPr>
          <w:rFonts w:ascii="Times New Roman" w:hAnsi="Times New Roman"/>
          <w:sz w:val="24"/>
          <w:szCs w:val="24"/>
        </w:rPr>
        <w:t>г</w:t>
      </w:r>
      <w:r w:rsidR="00EB3BE7" w:rsidRPr="008E7455">
        <w:rPr>
          <w:rFonts w:ascii="Times New Roman" w:hAnsi="Times New Roman"/>
          <w:sz w:val="24"/>
          <w:szCs w:val="24"/>
        </w:rPr>
        <w:t>иялык илимий-изилд</w:t>
      </w:r>
      <w:r w:rsidR="007C03E1" w:rsidRPr="008E7455">
        <w:rPr>
          <w:rFonts w:ascii="Times New Roman" w:hAnsi="Times New Roman"/>
          <w:sz w:val="24"/>
          <w:szCs w:val="24"/>
        </w:rPr>
        <w:t>өө иши) жана ө</w:t>
      </w:r>
      <w:r w:rsidR="000630DD" w:rsidRPr="008E7455">
        <w:rPr>
          <w:rFonts w:ascii="Times New Roman" w:hAnsi="Times New Roman"/>
          <w:sz w:val="24"/>
          <w:szCs w:val="24"/>
        </w:rPr>
        <w:t>нд</w:t>
      </w:r>
      <w:r w:rsidR="007C03E1" w:rsidRPr="008E7455">
        <w:rPr>
          <w:rFonts w:ascii="Times New Roman" w:hAnsi="Times New Roman"/>
          <w:sz w:val="24"/>
          <w:szCs w:val="24"/>
        </w:rPr>
        <w:t>үрү</w:t>
      </w:r>
      <w:r w:rsidR="000630DD" w:rsidRPr="008E7455">
        <w:rPr>
          <w:rFonts w:ascii="Times New Roman" w:hAnsi="Times New Roman"/>
          <w:sz w:val="24"/>
          <w:szCs w:val="24"/>
        </w:rPr>
        <w:t>шт</w:t>
      </w:r>
      <w:r w:rsidR="007C03E1" w:rsidRPr="008E7455">
        <w:rPr>
          <w:rFonts w:ascii="Times New Roman" w:hAnsi="Times New Roman"/>
          <w:sz w:val="24"/>
          <w:szCs w:val="24"/>
        </w:rPr>
        <w:t>ү</w:t>
      </w:r>
      <w:r w:rsidR="000630DD" w:rsidRPr="008E7455">
        <w:rPr>
          <w:rFonts w:ascii="Times New Roman" w:hAnsi="Times New Roman"/>
          <w:sz w:val="24"/>
          <w:szCs w:val="24"/>
        </w:rPr>
        <w:t>к (проектт</w:t>
      </w:r>
      <w:r w:rsidR="00EB3BE7" w:rsidRPr="008E7455">
        <w:rPr>
          <w:rFonts w:ascii="Times New Roman" w:hAnsi="Times New Roman"/>
          <w:sz w:val="24"/>
          <w:szCs w:val="24"/>
        </w:rPr>
        <w:t>ик, эксплуатациялык, педагогикалык, илимий-из</w:t>
      </w:r>
      <w:r w:rsidR="007C03E1" w:rsidRPr="008E7455">
        <w:rPr>
          <w:rFonts w:ascii="Times New Roman" w:hAnsi="Times New Roman"/>
          <w:sz w:val="24"/>
          <w:szCs w:val="24"/>
        </w:rPr>
        <w:t>илдөө</w:t>
      </w:r>
      <w:r w:rsidR="00EB3BE7" w:rsidRPr="008E7455">
        <w:rPr>
          <w:rFonts w:ascii="Times New Roman" w:hAnsi="Times New Roman"/>
          <w:sz w:val="24"/>
          <w:szCs w:val="24"/>
        </w:rPr>
        <w:t xml:space="preserve"> иши) практиканы камтыйт.</w:t>
      </w:r>
    </w:p>
    <w:p w:rsidR="00EB3BE7" w:rsidRPr="008E7455" w:rsidRDefault="00EB3BE7" w:rsidP="004B0571">
      <w:pPr>
        <w:spacing w:after="0" w:line="240" w:lineRule="auto"/>
        <w:jc w:val="both"/>
        <w:rPr>
          <w:rFonts w:ascii="Times New Roman" w:hAnsi="Times New Roman"/>
          <w:sz w:val="24"/>
          <w:szCs w:val="24"/>
        </w:rPr>
      </w:pPr>
      <w:r w:rsidRPr="008E7455">
        <w:rPr>
          <w:rFonts w:ascii="Times New Roman" w:hAnsi="Times New Roman"/>
          <w:sz w:val="24"/>
          <w:szCs w:val="24"/>
        </w:rPr>
        <w:t xml:space="preserve">      ЖОЖ бир ж</w:t>
      </w:r>
      <w:r w:rsidR="007C03E1" w:rsidRPr="008E7455">
        <w:rPr>
          <w:rFonts w:ascii="Times New Roman" w:hAnsi="Times New Roman"/>
          <w:sz w:val="24"/>
          <w:szCs w:val="24"/>
        </w:rPr>
        <w:t>е бир нече болгон практиканын тү</w:t>
      </w:r>
      <w:r w:rsidRPr="008E7455">
        <w:rPr>
          <w:rFonts w:ascii="Times New Roman" w:hAnsi="Times New Roman"/>
          <w:sz w:val="24"/>
          <w:szCs w:val="24"/>
        </w:rPr>
        <w:t>рл</w:t>
      </w:r>
      <w:r w:rsidR="007C03E1" w:rsidRPr="008E7455">
        <w:rPr>
          <w:rFonts w:ascii="Times New Roman" w:hAnsi="Times New Roman"/>
          <w:sz w:val="24"/>
          <w:szCs w:val="24"/>
        </w:rPr>
        <w:t>өрү</w:t>
      </w:r>
      <w:r w:rsidRPr="008E7455">
        <w:rPr>
          <w:rFonts w:ascii="Times New Roman" w:hAnsi="Times New Roman"/>
          <w:sz w:val="24"/>
          <w:szCs w:val="24"/>
        </w:rPr>
        <w:t>н тандоого акылуу, ошондой эле бекитилген кредиттерди</w:t>
      </w:r>
      <w:r w:rsidR="007C03E1" w:rsidRPr="008E7455">
        <w:rPr>
          <w:rFonts w:ascii="Times New Roman" w:hAnsi="Times New Roman"/>
          <w:sz w:val="24"/>
          <w:szCs w:val="24"/>
        </w:rPr>
        <w:t>н чегинде практиканын кошумча тү</w:t>
      </w:r>
      <w:r w:rsidRPr="008E7455">
        <w:rPr>
          <w:rFonts w:ascii="Times New Roman" w:hAnsi="Times New Roman"/>
          <w:sz w:val="24"/>
          <w:szCs w:val="24"/>
        </w:rPr>
        <w:t>р</w:t>
      </w:r>
      <w:r w:rsidR="007C03E1" w:rsidRPr="008E7455">
        <w:rPr>
          <w:rFonts w:ascii="Times New Roman" w:hAnsi="Times New Roman"/>
          <w:sz w:val="24"/>
          <w:szCs w:val="24"/>
        </w:rPr>
        <w:t>ү</w:t>
      </w:r>
      <w:r w:rsidRPr="008E7455">
        <w:rPr>
          <w:rFonts w:ascii="Times New Roman" w:hAnsi="Times New Roman"/>
          <w:sz w:val="24"/>
          <w:szCs w:val="24"/>
        </w:rPr>
        <w:t>н беките алат.</w:t>
      </w:r>
    </w:p>
    <w:p w:rsidR="00EB3BE7" w:rsidRPr="008E7455" w:rsidRDefault="00220410" w:rsidP="004B0571">
      <w:pPr>
        <w:spacing w:after="0" w:line="240" w:lineRule="auto"/>
        <w:jc w:val="both"/>
        <w:rPr>
          <w:rFonts w:ascii="Times New Roman" w:hAnsi="Times New Roman"/>
          <w:sz w:val="24"/>
          <w:szCs w:val="24"/>
        </w:rPr>
      </w:pPr>
      <w:r w:rsidRPr="008E7455">
        <w:rPr>
          <w:rFonts w:ascii="Times New Roman" w:hAnsi="Times New Roman"/>
          <w:b/>
          <w:sz w:val="24"/>
          <w:szCs w:val="24"/>
        </w:rPr>
        <w:tab/>
      </w:r>
      <w:r w:rsidR="00EB3BE7" w:rsidRPr="008E7455">
        <w:rPr>
          <w:rFonts w:ascii="Times New Roman" w:hAnsi="Times New Roman"/>
          <w:b/>
          <w:sz w:val="24"/>
          <w:szCs w:val="24"/>
        </w:rPr>
        <w:t>5.2.2.</w:t>
      </w:r>
      <w:r w:rsidR="007C03E1" w:rsidRPr="008E7455">
        <w:rPr>
          <w:rFonts w:ascii="Times New Roman" w:hAnsi="Times New Roman"/>
          <w:sz w:val="24"/>
          <w:szCs w:val="24"/>
        </w:rPr>
        <w:t xml:space="preserve"> Блок 3 «Мамл</w:t>
      </w:r>
      <w:r w:rsidR="00EB3BE7" w:rsidRPr="008E7455">
        <w:rPr>
          <w:rFonts w:ascii="Times New Roman" w:hAnsi="Times New Roman"/>
          <w:sz w:val="24"/>
          <w:szCs w:val="24"/>
        </w:rPr>
        <w:t xml:space="preserve">екеттик аттестация» </w:t>
      </w:r>
      <w:r w:rsidR="008B5CAC" w:rsidRPr="008E7455">
        <w:rPr>
          <w:rFonts w:ascii="Times New Roman" w:hAnsi="Times New Roman"/>
          <w:sz w:val="24"/>
          <w:szCs w:val="24"/>
        </w:rPr>
        <w:t>өзүнө</w:t>
      </w:r>
      <w:r w:rsidR="00EB3BE7" w:rsidRPr="008E7455">
        <w:rPr>
          <w:rFonts w:ascii="Times New Roman" w:hAnsi="Times New Roman"/>
          <w:sz w:val="24"/>
          <w:szCs w:val="24"/>
        </w:rPr>
        <w:t xml:space="preserve"> мамлекеттик сынактарды тап</w:t>
      </w:r>
      <w:r w:rsidR="007C03E1" w:rsidRPr="008E7455">
        <w:rPr>
          <w:rFonts w:ascii="Times New Roman" w:hAnsi="Times New Roman"/>
          <w:sz w:val="24"/>
          <w:szCs w:val="24"/>
        </w:rPr>
        <w:t>ш</w:t>
      </w:r>
      <w:r w:rsidR="008B5CAC" w:rsidRPr="008E7455">
        <w:rPr>
          <w:rFonts w:ascii="Times New Roman" w:hAnsi="Times New Roman"/>
          <w:sz w:val="24"/>
          <w:szCs w:val="24"/>
        </w:rPr>
        <w:t>ырууну жана ага даярданууну</w:t>
      </w:r>
      <w:r w:rsidR="00EB3BE7" w:rsidRPr="008E7455">
        <w:rPr>
          <w:rFonts w:ascii="Times New Roman" w:hAnsi="Times New Roman"/>
          <w:sz w:val="24"/>
          <w:szCs w:val="24"/>
        </w:rPr>
        <w:t>, б</w:t>
      </w:r>
      <w:r w:rsidR="008B5CAC" w:rsidRPr="008E7455">
        <w:rPr>
          <w:rFonts w:ascii="Times New Roman" w:hAnsi="Times New Roman"/>
          <w:sz w:val="24"/>
          <w:szCs w:val="24"/>
        </w:rPr>
        <w:t>ү</w:t>
      </w:r>
      <w:r w:rsidR="00EB3BE7" w:rsidRPr="008E7455">
        <w:rPr>
          <w:rFonts w:ascii="Times New Roman" w:hAnsi="Times New Roman"/>
          <w:sz w:val="24"/>
          <w:szCs w:val="24"/>
        </w:rPr>
        <w:t>т</w:t>
      </w:r>
      <w:r w:rsidR="008B5CAC" w:rsidRPr="008E7455">
        <w:rPr>
          <w:rFonts w:ascii="Times New Roman" w:hAnsi="Times New Roman"/>
          <w:sz w:val="24"/>
          <w:szCs w:val="24"/>
        </w:rPr>
        <w:t xml:space="preserve">үрүүчү </w:t>
      </w:r>
      <w:r w:rsidR="00EB3BE7" w:rsidRPr="008E7455">
        <w:rPr>
          <w:rFonts w:ascii="Times New Roman" w:hAnsi="Times New Roman"/>
          <w:sz w:val="24"/>
          <w:szCs w:val="24"/>
        </w:rPr>
        <w:t xml:space="preserve">квалификациялык ишти аткарууну жана жактоону (эгер ЖОЖ </w:t>
      </w:r>
      <w:r w:rsidR="008B5CAC" w:rsidRPr="008E7455">
        <w:rPr>
          <w:rFonts w:ascii="Times New Roman" w:hAnsi="Times New Roman"/>
          <w:sz w:val="24"/>
          <w:szCs w:val="24"/>
        </w:rPr>
        <w:t>бүтүрүүчү</w:t>
      </w:r>
      <w:r w:rsidR="00EB3BE7" w:rsidRPr="008E7455">
        <w:rPr>
          <w:rFonts w:ascii="Times New Roman" w:hAnsi="Times New Roman"/>
          <w:sz w:val="24"/>
          <w:szCs w:val="24"/>
        </w:rPr>
        <w:t xml:space="preserve"> квалифика</w:t>
      </w:r>
      <w:r w:rsidR="008B5CAC" w:rsidRPr="008E7455">
        <w:rPr>
          <w:rFonts w:ascii="Times New Roman" w:hAnsi="Times New Roman"/>
          <w:sz w:val="24"/>
          <w:szCs w:val="24"/>
        </w:rPr>
        <w:t>үу</w:t>
      </w:r>
      <w:r w:rsidR="00EB3BE7" w:rsidRPr="008E7455">
        <w:rPr>
          <w:rFonts w:ascii="Times New Roman" w:hAnsi="Times New Roman"/>
          <w:sz w:val="24"/>
          <w:szCs w:val="24"/>
        </w:rPr>
        <w:t>циялык ишти жыйынтыктоочу мамлекеттик аттестациянын ичине ки</w:t>
      </w:r>
      <w:r w:rsidR="008B5CAC" w:rsidRPr="008E7455">
        <w:rPr>
          <w:rFonts w:ascii="Times New Roman" w:hAnsi="Times New Roman"/>
          <w:sz w:val="24"/>
          <w:szCs w:val="24"/>
        </w:rPr>
        <w:t>р</w:t>
      </w:r>
      <w:r w:rsidR="00EB3BE7" w:rsidRPr="008E7455">
        <w:rPr>
          <w:rFonts w:ascii="Times New Roman" w:hAnsi="Times New Roman"/>
          <w:sz w:val="24"/>
          <w:szCs w:val="24"/>
        </w:rPr>
        <w:t>гизсе) камтыйт.</w:t>
      </w:r>
    </w:p>
    <w:p w:rsidR="00EB3BE7" w:rsidRPr="008E7455" w:rsidRDefault="00220410" w:rsidP="004B0571">
      <w:pPr>
        <w:spacing w:after="0" w:line="240" w:lineRule="auto"/>
        <w:jc w:val="both"/>
        <w:rPr>
          <w:rFonts w:ascii="Times New Roman" w:hAnsi="Times New Roman"/>
          <w:sz w:val="24"/>
          <w:szCs w:val="24"/>
          <w:lang w:val="ky-KG"/>
        </w:rPr>
      </w:pPr>
      <w:r w:rsidRPr="008E7455">
        <w:rPr>
          <w:rFonts w:ascii="Times New Roman" w:hAnsi="Times New Roman"/>
          <w:b/>
          <w:sz w:val="24"/>
          <w:szCs w:val="24"/>
          <w:lang w:val="ky-KG"/>
        </w:rPr>
        <w:tab/>
      </w:r>
      <w:r w:rsidR="00EB3BE7" w:rsidRPr="008E7455">
        <w:rPr>
          <w:rFonts w:ascii="Times New Roman" w:hAnsi="Times New Roman"/>
          <w:b/>
          <w:sz w:val="24"/>
          <w:szCs w:val="24"/>
          <w:lang w:val="ky-KG"/>
        </w:rPr>
        <w:t>5.2.3.</w:t>
      </w:r>
      <w:r w:rsidR="008B5CAC" w:rsidRPr="008E7455">
        <w:rPr>
          <w:rFonts w:ascii="Times New Roman" w:hAnsi="Times New Roman"/>
          <w:sz w:val="24"/>
          <w:szCs w:val="24"/>
          <w:lang w:val="ky-KG"/>
        </w:rPr>
        <w:t xml:space="preserve"> Магистрле</w:t>
      </w:r>
      <w:r w:rsidR="00E628D6" w:rsidRPr="008E7455">
        <w:rPr>
          <w:rFonts w:ascii="Times New Roman" w:hAnsi="Times New Roman"/>
          <w:sz w:val="24"/>
          <w:szCs w:val="24"/>
          <w:lang w:val="ky-KG"/>
        </w:rPr>
        <w:t>рди</w:t>
      </w:r>
      <w:r w:rsidR="00EB3BE7" w:rsidRPr="008E7455">
        <w:rPr>
          <w:rFonts w:ascii="Times New Roman" w:hAnsi="Times New Roman"/>
          <w:sz w:val="24"/>
          <w:szCs w:val="24"/>
          <w:lang w:val="ky-KG"/>
        </w:rPr>
        <w:t xml:space="preserve"> даярдоонун негизги билим бер</w:t>
      </w:r>
      <w:r w:rsidR="008B5CAC" w:rsidRPr="008E7455">
        <w:rPr>
          <w:rFonts w:ascii="Times New Roman" w:hAnsi="Times New Roman"/>
          <w:sz w:val="24"/>
          <w:szCs w:val="24"/>
          <w:lang w:val="ky-KG"/>
        </w:rPr>
        <w:t>үү</w:t>
      </w:r>
      <w:r w:rsidR="00EB3BE7" w:rsidRPr="008E7455">
        <w:rPr>
          <w:rFonts w:ascii="Times New Roman" w:hAnsi="Times New Roman"/>
          <w:sz w:val="24"/>
          <w:szCs w:val="24"/>
          <w:lang w:val="ky-KG"/>
        </w:rPr>
        <w:t xml:space="preserve"> программасынын</w:t>
      </w:r>
      <w:r w:rsidR="00BE5600" w:rsidRPr="008E7455">
        <w:rPr>
          <w:rFonts w:ascii="Times New Roman" w:hAnsi="Times New Roman"/>
          <w:sz w:val="24"/>
          <w:szCs w:val="24"/>
          <w:lang w:val="ky-KG"/>
        </w:rPr>
        <w:t xml:space="preserve"> алкагында милдеттүү түрдө болгон жана тандоо  бөлүктө</w:t>
      </w:r>
      <w:r w:rsidR="00EB3BE7" w:rsidRPr="008E7455">
        <w:rPr>
          <w:rFonts w:ascii="Times New Roman" w:hAnsi="Times New Roman"/>
          <w:sz w:val="24"/>
          <w:szCs w:val="24"/>
          <w:lang w:val="ky-KG"/>
        </w:rPr>
        <w:t>р</w:t>
      </w:r>
      <w:r w:rsidR="00BE5600" w:rsidRPr="008E7455">
        <w:rPr>
          <w:rFonts w:ascii="Times New Roman" w:hAnsi="Times New Roman"/>
          <w:sz w:val="24"/>
          <w:szCs w:val="24"/>
          <w:lang w:val="ky-KG"/>
        </w:rPr>
        <w:t>ү</w:t>
      </w:r>
      <w:r w:rsidR="00EB3BE7" w:rsidRPr="008E7455">
        <w:rPr>
          <w:rFonts w:ascii="Times New Roman" w:hAnsi="Times New Roman"/>
          <w:sz w:val="24"/>
          <w:szCs w:val="24"/>
          <w:lang w:val="ky-KG"/>
        </w:rPr>
        <w:t xml:space="preserve"> киргизилген.</w:t>
      </w:r>
    </w:p>
    <w:p w:rsidR="00EB3BE7" w:rsidRPr="008E7455" w:rsidRDefault="008B5CAC" w:rsidP="004B0571">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   Магистрле</w:t>
      </w:r>
      <w:r w:rsidR="00E628D6" w:rsidRPr="008E7455">
        <w:rPr>
          <w:rFonts w:ascii="Times New Roman" w:hAnsi="Times New Roman"/>
          <w:sz w:val="24"/>
          <w:szCs w:val="24"/>
          <w:lang w:val="ky-KG"/>
        </w:rPr>
        <w:t>рди</w:t>
      </w:r>
      <w:r w:rsidR="00BE5600" w:rsidRPr="008E7455">
        <w:rPr>
          <w:rFonts w:ascii="Times New Roman" w:hAnsi="Times New Roman"/>
          <w:sz w:val="24"/>
          <w:szCs w:val="24"/>
          <w:lang w:val="ky-KG"/>
        </w:rPr>
        <w:t xml:space="preserve"> даярдоонун НББПнын милдеттүү</w:t>
      </w:r>
      <w:r w:rsidR="00EB3BE7" w:rsidRPr="008E7455">
        <w:rPr>
          <w:rFonts w:ascii="Times New Roman" w:hAnsi="Times New Roman"/>
          <w:sz w:val="24"/>
          <w:szCs w:val="24"/>
          <w:lang w:val="ky-KG"/>
        </w:rPr>
        <w:t xml:space="preserve"> болгон б</w:t>
      </w:r>
      <w:r w:rsidR="00BE5600" w:rsidRPr="008E7455">
        <w:rPr>
          <w:rFonts w:ascii="Times New Roman" w:hAnsi="Times New Roman"/>
          <w:sz w:val="24"/>
          <w:szCs w:val="24"/>
          <w:lang w:val="ky-KG"/>
        </w:rPr>
        <w:t>өлү</w:t>
      </w:r>
      <w:r w:rsidR="00EB3BE7" w:rsidRPr="008E7455">
        <w:rPr>
          <w:rFonts w:ascii="Times New Roman" w:hAnsi="Times New Roman"/>
          <w:sz w:val="24"/>
          <w:szCs w:val="24"/>
          <w:lang w:val="ky-KG"/>
        </w:rPr>
        <w:t>г</w:t>
      </w:r>
      <w:r w:rsidR="00BE5600" w:rsidRPr="008E7455">
        <w:rPr>
          <w:rFonts w:ascii="Times New Roman" w:hAnsi="Times New Roman"/>
          <w:sz w:val="24"/>
          <w:szCs w:val="24"/>
          <w:lang w:val="ky-KG"/>
        </w:rPr>
        <w:t>үнө</w:t>
      </w:r>
      <w:r w:rsidR="00EB3BE7" w:rsidRPr="008E7455">
        <w:rPr>
          <w:rFonts w:ascii="Times New Roman" w:hAnsi="Times New Roman"/>
          <w:sz w:val="24"/>
          <w:szCs w:val="24"/>
          <w:lang w:val="ky-KG"/>
        </w:rPr>
        <w:t xml:space="preserve">, квалификациялардын улуттук чегинин денгээлдерин эске алып, жалпы илимий, универсалдуу, социалдык-инсаний, жалпы маданияттык </w:t>
      </w:r>
      <w:r w:rsidR="000D791F" w:rsidRPr="008E7455">
        <w:rPr>
          <w:rFonts w:ascii="Times New Roman" w:hAnsi="Times New Roman"/>
          <w:sz w:val="24"/>
          <w:szCs w:val="24"/>
          <w:lang w:val="ky-KG"/>
        </w:rPr>
        <w:t>жана кесипкөйлүк компетенцияларын тузүүнү</w:t>
      </w:r>
      <w:r w:rsidR="00EB3BE7" w:rsidRPr="008E7455">
        <w:rPr>
          <w:rFonts w:ascii="Times New Roman" w:hAnsi="Times New Roman"/>
          <w:sz w:val="24"/>
          <w:szCs w:val="24"/>
          <w:lang w:val="ky-KG"/>
        </w:rPr>
        <w:t xml:space="preserve"> камсыздаган окуу предметтери жана практикалар кир</w:t>
      </w:r>
      <w:r w:rsidR="000D791F" w:rsidRPr="008E7455">
        <w:rPr>
          <w:rFonts w:ascii="Times New Roman" w:hAnsi="Times New Roman"/>
          <w:sz w:val="24"/>
          <w:szCs w:val="24"/>
          <w:lang w:val="ky-KG"/>
        </w:rPr>
        <w:t>ет. Мамлекеттик аттестациянын кө</w:t>
      </w:r>
      <w:r w:rsidR="00EB3BE7" w:rsidRPr="008E7455">
        <w:rPr>
          <w:rFonts w:ascii="Times New Roman" w:hAnsi="Times New Roman"/>
          <w:sz w:val="24"/>
          <w:szCs w:val="24"/>
          <w:lang w:val="ky-KG"/>
        </w:rPr>
        <w:t>л</w:t>
      </w:r>
      <w:r w:rsidR="000D791F" w:rsidRPr="008E7455">
        <w:rPr>
          <w:rFonts w:ascii="Times New Roman" w:hAnsi="Times New Roman"/>
          <w:sz w:val="24"/>
          <w:szCs w:val="24"/>
          <w:lang w:val="ky-KG"/>
        </w:rPr>
        <w:t>ө</w:t>
      </w:r>
      <w:r w:rsidR="00EB3BE7" w:rsidRPr="008E7455">
        <w:rPr>
          <w:rFonts w:ascii="Times New Roman" w:hAnsi="Times New Roman"/>
          <w:sz w:val="24"/>
          <w:szCs w:val="24"/>
          <w:lang w:val="ky-KG"/>
        </w:rPr>
        <w:t>м</w:t>
      </w:r>
      <w:r w:rsidR="000D791F" w:rsidRPr="008E7455">
        <w:rPr>
          <w:rFonts w:ascii="Times New Roman" w:hAnsi="Times New Roman"/>
          <w:sz w:val="24"/>
          <w:szCs w:val="24"/>
          <w:lang w:val="ky-KG"/>
        </w:rPr>
        <w:t xml:space="preserve">үн </w:t>
      </w:r>
      <w:r w:rsidR="000D791F" w:rsidRPr="008E7455">
        <w:rPr>
          <w:rFonts w:ascii="Times New Roman" w:hAnsi="Times New Roman"/>
          <w:sz w:val="24"/>
          <w:szCs w:val="24"/>
          <w:lang w:val="ky-KG"/>
        </w:rPr>
        <w:lastRenderedPageBreak/>
        <w:t>албаганда, милдеттүү болгон бөлү</w:t>
      </w:r>
      <w:r w:rsidR="00EB3BE7" w:rsidRPr="008E7455">
        <w:rPr>
          <w:rFonts w:ascii="Times New Roman" w:hAnsi="Times New Roman"/>
          <w:sz w:val="24"/>
          <w:szCs w:val="24"/>
          <w:lang w:val="ky-KG"/>
        </w:rPr>
        <w:t>кт</w:t>
      </w:r>
      <w:r w:rsidR="000D791F" w:rsidRPr="008E7455">
        <w:rPr>
          <w:rFonts w:ascii="Times New Roman" w:hAnsi="Times New Roman"/>
          <w:sz w:val="24"/>
          <w:szCs w:val="24"/>
          <w:lang w:val="ky-KG"/>
        </w:rPr>
        <w:t>үн көлөмү</w:t>
      </w:r>
      <w:r w:rsidR="00EB3BE7" w:rsidRPr="008E7455">
        <w:rPr>
          <w:rFonts w:ascii="Times New Roman" w:hAnsi="Times New Roman"/>
          <w:sz w:val="24"/>
          <w:szCs w:val="24"/>
          <w:lang w:val="ky-KG"/>
        </w:rPr>
        <w:t xml:space="preserve"> магистрл</w:t>
      </w:r>
      <w:r w:rsidR="000D791F" w:rsidRPr="008E7455">
        <w:rPr>
          <w:rFonts w:ascii="Times New Roman" w:hAnsi="Times New Roman"/>
          <w:sz w:val="24"/>
          <w:szCs w:val="24"/>
          <w:lang w:val="ky-KG"/>
        </w:rPr>
        <w:t>е</w:t>
      </w:r>
      <w:r w:rsidR="00EB3BE7" w:rsidRPr="008E7455">
        <w:rPr>
          <w:rFonts w:ascii="Times New Roman" w:hAnsi="Times New Roman"/>
          <w:sz w:val="24"/>
          <w:szCs w:val="24"/>
          <w:lang w:val="ky-KG"/>
        </w:rPr>
        <w:t xml:space="preserve">рдын даярдоонун негизи билим беруу программасынын жалпы коломунун 50 пайызынан жогору болбоо керек. </w:t>
      </w:r>
    </w:p>
    <w:p w:rsidR="00EB3BE7" w:rsidRPr="008E7455" w:rsidRDefault="00EB3BE7" w:rsidP="004B0571">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 xml:space="preserve">     Магистрл</w:t>
      </w:r>
      <w:r w:rsidR="008B5CAC" w:rsidRPr="008E7455">
        <w:rPr>
          <w:rFonts w:ascii="Times New Roman" w:hAnsi="Times New Roman"/>
          <w:sz w:val="24"/>
          <w:szCs w:val="24"/>
          <w:lang w:val="ky-KG"/>
        </w:rPr>
        <w:t>е</w:t>
      </w:r>
      <w:r w:rsidRPr="008E7455">
        <w:rPr>
          <w:rFonts w:ascii="Times New Roman" w:hAnsi="Times New Roman"/>
          <w:sz w:val="24"/>
          <w:szCs w:val="24"/>
          <w:lang w:val="ky-KG"/>
        </w:rPr>
        <w:t>рд</w:t>
      </w:r>
      <w:r w:rsidR="00224D7A" w:rsidRPr="008E7455">
        <w:rPr>
          <w:rFonts w:ascii="Times New Roman" w:hAnsi="Times New Roman"/>
          <w:sz w:val="24"/>
          <w:szCs w:val="24"/>
          <w:lang w:val="ky-KG"/>
        </w:rPr>
        <w:t>и</w:t>
      </w:r>
      <w:r w:rsidRPr="008E7455">
        <w:rPr>
          <w:rFonts w:ascii="Times New Roman" w:hAnsi="Times New Roman"/>
          <w:sz w:val="24"/>
          <w:szCs w:val="24"/>
          <w:lang w:val="ky-KG"/>
        </w:rPr>
        <w:t xml:space="preserve"> даярдоонун НББП тандоо б</w:t>
      </w:r>
      <w:r w:rsidR="00E43D4B" w:rsidRPr="008E7455">
        <w:rPr>
          <w:rFonts w:ascii="Times New Roman" w:hAnsi="Times New Roman"/>
          <w:sz w:val="24"/>
          <w:szCs w:val="24"/>
          <w:lang w:val="ky-KG"/>
        </w:rPr>
        <w:t>өлүгү</w:t>
      </w:r>
      <w:r w:rsidRPr="008E7455">
        <w:rPr>
          <w:rFonts w:ascii="Times New Roman" w:hAnsi="Times New Roman"/>
          <w:sz w:val="24"/>
          <w:szCs w:val="24"/>
          <w:lang w:val="ky-KG"/>
        </w:rPr>
        <w:t xml:space="preserve"> боюнча студенттер туура келген багыт боюнча окуу предметтер</w:t>
      </w:r>
      <w:r w:rsidR="00224D7A" w:rsidRPr="008E7455">
        <w:rPr>
          <w:rFonts w:ascii="Times New Roman" w:hAnsi="Times New Roman"/>
          <w:sz w:val="24"/>
          <w:szCs w:val="24"/>
          <w:lang w:val="ky-KG"/>
        </w:rPr>
        <w:t>ди тандай алышат, о.э. магистрле</w:t>
      </w:r>
      <w:r w:rsidRPr="008E7455">
        <w:rPr>
          <w:rFonts w:ascii="Times New Roman" w:hAnsi="Times New Roman"/>
          <w:sz w:val="24"/>
          <w:szCs w:val="24"/>
          <w:lang w:val="ky-KG"/>
        </w:rPr>
        <w:t>рды даярдоонун негизги билим программасынан болгон башка багыттарынын окуу предметтерин да</w:t>
      </w:r>
      <w:r w:rsidR="008B5CAC" w:rsidRPr="008E7455">
        <w:rPr>
          <w:rFonts w:ascii="Times New Roman" w:hAnsi="Times New Roman"/>
          <w:sz w:val="24"/>
          <w:szCs w:val="24"/>
          <w:lang w:val="ky-KG"/>
        </w:rPr>
        <w:t xml:space="preserve"> тандоо болушу мүмкү</w:t>
      </w:r>
      <w:r w:rsidRPr="008E7455">
        <w:rPr>
          <w:rFonts w:ascii="Times New Roman" w:hAnsi="Times New Roman"/>
          <w:sz w:val="24"/>
          <w:szCs w:val="24"/>
          <w:lang w:val="ky-KG"/>
        </w:rPr>
        <w:t>н.</w:t>
      </w:r>
    </w:p>
    <w:p w:rsidR="00EB3BE7" w:rsidRPr="008E7455" w:rsidRDefault="008A347A" w:rsidP="004B0571">
      <w:pPr>
        <w:spacing w:after="0" w:line="240" w:lineRule="auto"/>
        <w:jc w:val="both"/>
        <w:rPr>
          <w:rFonts w:ascii="Times New Roman" w:hAnsi="Times New Roman"/>
          <w:sz w:val="24"/>
          <w:szCs w:val="24"/>
          <w:lang w:val="ky-KG"/>
        </w:rPr>
      </w:pPr>
      <w:r w:rsidRPr="008E7455">
        <w:rPr>
          <w:rFonts w:ascii="Times New Roman" w:hAnsi="Times New Roman"/>
          <w:b/>
          <w:sz w:val="24"/>
          <w:szCs w:val="24"/>
          <w:lang w:val="ky-KG"/>
        </w:rPr>
        <w:tab/>
      </w:r>
      <w:r w:rsidR="00EB3BE7" w:rsidRPr="008E7455">
        <w:rPr>
          <w:rFonts w:ascii="Times New Roman" w:hAnsi="Times New Roman"/>
          <w:b/>
          <w:sz w:val="24"/>
          <w:szCs w:val="24"/>
          <w:lang w:val="ky-KG"/>
        </w:rPr>
        <w:t>5.2.4</w:t>
      </w:r>
      <w:r w:rsidR="00955440" w:rsidRPr="008E7455">
        <w:rPr>
          <w:rFonts w:ascii="Times New Roman" w:hAnsi="Times New Roman"/>
          <w:b/>
          <w:sz w:val="24"/>
          <w:szCs w:val="24"/>
          <w:lang w:val="ky-KG"/>
        </w:rPr>
        <w:t xml:space="preserve">. </w:t>
      </w:r>
      <w:r w:rsidR="00EB3BE7" w:rsidRPr="008E7455">
        <w:rPr>
          <w:rFonts w:ascii="Times New Roman" w:hAnsi="Times New Roman"/>
          <w:sz w:val="24"/>
          <w:szCs w:val="24"/>
          <w:lang w:val="ky-KG"/>
        </w:rPr>
        <w:t xml:space="preserve"> Денсо</w:t>
      </w:r>
      <w:r w:rsidR="008B5CAC" w:rsidRPr="008E7455">
        <w:rPr>
          <w:rFonts w:ascii="Times New Roman" w:hAnsi="Times New Roman"/>
          <w:sz w:val="24"/>
          <w:szCs w:val="24"/>
          <w:lang w:val="ky-KG"/>
        </w:rPr>
        <w:t>о</w:t>
      </w:r>
      <w:r w:rsidR="00EB3BE7" w:rsidRPr="008E7455">
        <w:rPr>
          <w:rFonts w:ascii="Times New Roman" w:hAnsi="Times New Roman"/>
          <w:sz w:val="24"/>
          <w:szCs w:val="24"/>
          <w:lang w:val="ky-KG"/>
        </w:rPr>
        <w:t>лугу боюнча окутууга жарабай турган НББПнан тышкары, денсо</w:t>
      </w:r>
      <w:r w:rsidR="008B5CAC" w:rsidRPr="008E7455">
        <w:rPr>
          <w:rFonts w:ascii="Times New Roman" w:hAnsi="Times New Roman"/>
          <w:sz w:val="24"/>
          <w:szCs w:val="24"/>
          <w:lang w:val="ky-KG"/>
        </w:rPr>
        <w:t>олугу жактан мү</w:t>
      </w:r>
      <w:r w:rsidR="00EB3BE7" w:rsidRPr="008E7455">
        <w:rPr>
          <w:rFonts w:ascii="Times New Roman" w:hAnsi="Times New Roman"/>
          <w:sz w:val="24"/>
          <w:szCs w:val="24"/>
          <w:lang w:val="ky-KG"/>
        </w:rPr>
        <w:t>мк</w:t>
      </w:r>
      <w:r w:rsidR="008B5CAC" w:rsidRPr="008E7455">
        <w:rPr>
          <w:rFonts w:ascii="Times New Roman" w:hAnsi="Times New Roman"/>
          <w:sz w:val="24"/>
          <w:szCs w:val="24"/>
          <w:lang w:val="ky-KG"/>
        </w:rPr>
        <w:t>үнчүлүгү</w:t>
      </w:r>
      <w:r w:rsidR="00EB3BE7" w:rsidRPr="008E7455">
        <w:rPr>
          <w:rFonts w:ascii="Times New Roman" w:hAnsi="Times New Roman"/>
          <w:sz w:val="24"/>
          <w:szCs w:val="24"/>
          <w:lang w:val="ky-KG"/>
        </w:rPr>
        <w:t xml:space="preserve"> чектелген адамдарга алардын психофизикалык ж</w:t>
      </w:r>
      <w:r w:rsidR="008B5CAC" w:rsidRPr="008E7455">
        <w:rPr>
          <w:rFonts w:ascii="Times New Roman" w:hAnsi="Times New Roman"/>
          <w:sz w:val="24"/>
          <w:szCs w:val="24"/>
          <w:lang w:val="ky-KG"/>
        </w:rPr>
        <w:t>өндөмү</w:t>
      </w:r>
      <w:r w:rsidR="00EB3BE7" w:rsidRPr="008E7455">
        <w:rPr>
          <w:rFonts w:ascii="Times New Roman" w:hAnsi="Times New Roman"/>
          <w:sz w:val="24"/>
          <w:szCs w:val="24"/>
          <w:lang w:val="ky-KG"/>
        </w:rPr>
        <w:t xml:space="preserve">н, жеке </w:t>
      </w:r>
      <w:r w:rsidR="008B5CAC" w:rsidRPr="008E7455">
        <w:rPr>
          <w:rFonts w:ascii="Times New Roman" w:hAnsi="Times New Roman"/>
          <w:sz w:val="24"/>
          <w:szCs w:val="24"/>
          <w:lang w:val="ky-KG"/>
        </w:rPr>
        <w:t>мүмкүнчүлүгүн</w:t>
      </w:r>
      <w:r w:rsidR="00EB3BE7" w:rsidRPr="008E7455">
        <w:rPr>
          <w:rFonts w:ascii="Times New Roman" w:hAnsi="Times New Roman"/>
          <w:sz w:val="24"/>
          <w:szCs w:val="24"/>
          <w:lang w:val="ky-KG"/>
        </w:rPr>
        <w:t xml:space="preserve"> жана керек б</w:t>
      </w:r>
      <w:r w:rsidR="008B5CAC" w:rsidRPr="008E7455">
        <w:rPr>
          <w:rFonts w:ascii="Times New Roman" w:hAnsi="Times New Roman"/>
          <w:sz w:val="24"/>
          <w:szCs w:val="24"/>
          <w:lang w:val="ky-KG"/>
        </w:rPr>
        <w:t>олгон учурда алардын физикалык өрчүшүнүн кечендешин жө</w:t>
      </w:r>
      <w:r w:rsidR="00EB3BE7" w:rsidRPr="008E7455">
        <w:rPr>
          <w:rFonts w:ascii="Times New Roman" w:hAnsi="Times New Roman"/>
          <w:sz w:val="24"/>
          <w:szCs w:val="24"/>
          <w:lang w:val="ky-KG"/>
        </w:rPr>
        <w:t>нг</w:t>
      </w:r>
      <w:r w:rsidR="008B5CAC" w:rsidRPr="008E7455">
        <w:rPr>
          <w:rFonts w:ascii="Times New Roman" w:hAnsi="Times New Roman"/>
          <w:sz w:val="24"/>
          <w:szCs w:val="24"/>
          <w:lang w:val="ky-KG"/>
        </w:rPr>
        <w:t>ө</w:t>
      </w:r>
      <w:r w:rsidR="00EB3BE7" w:rsidRPr="008E7455">
        <w:rPr>
          <w:rFonts w:ascii="Times New Roman" w:hAnsi="Times New Roman"/>
          <w:sz w:val="24"/>
          <w:szCs w:val="24"/>
          <w:lang w:val="ky-KG"/>
        </w:rPr>
        <w:t xml:space="preserve"> салууну жана с</w:t>
      </w:r>
      <w:r w:rsidR="008B5CAC" w:rsidRPr="008E7455">
        <w:rPr>
          <w:rFonts w:ascii="Times New Roman" w:hAnsi="Times New Roman"/>
          <w:sz w:val="24"/>
          <w:szCs w:val="24"/>
          <w:lang w:val="ky-KG"/>
        </w:rPr>
        <w:t>ө</w:t>
      </w:r>
      <w:r w:rsidR="00EB3BE7" w:rsidRPr="008E7455">
        <w:rPr>
          <w:rFonts w:ascii="Times New Roman" w:hAnsi="Times New Roman"/>
          <w:sz w:val="24"/>
          <w:szCs w:val="24"/>
          <w:lang w:val="ky-KG"/>
        </w:rPr>
        <w:t>з болуп жаткан адамдардын коомго аралашуусун камсы</w:t>
      </w:r>
      <w:r w:rsidR="008B5CAC" w:rsidRPr="008E7455">
        <w:rPr>
          <w:rFonts w:ascii="Times New Roman" w:hAnsi="Times New Roman"/>
          <w:sz w:val="24"/>
          <w:szCs w:val="24"/>
          <w:lang w:val="ky-KG"/>
        </w:rPr>
        <w:t>здай турган зарылдык болгондо (ө</w:t>
      </w:r>
      <w:r w:rsidR="00EB3BE7" w:rsidRPr="008E7455">
        <w:rPr>
          <w:rFonts w:ascii="Times New Roman" w:hAnsi="Times New Roman"/>
          <w:sz w:val="24"/>
          <w:szCs w:val="24"/>
          <w:lang w:val="ky-KG"/>
        </w:rPr>
        <w:t>з арызынын негизинде</w:t>
      </w:r>
      <w:r w:rsidR="008B5CAC" w:rsidRPr="008E7455">
        <w:rPr>
          <w:rFonts w:ascii="Times New Roman" w:hAnsi="Times New Roman"/>
          <w:sz w:val="24"/>
          <w:szCs w:val="24"/>
          <w:lang w:val="ky-KG"/>
        </w:rPr>
        <w:t>) ЖОЖ мындай адамдарга магистрле</w:t>
      </w:r>
      <w:r w:rsidR="00EB3BE7" w:rsidRPr="008E7455">
        <w:rPr>
          <w:rFonts w:ascii="Times New Roman" w:hAnsi="Times New Roman"/>
          <w:sz w:val="24"/>
          <w:szCs w:val="24"/>
          <w:lang w:val="ky-KG"/>
        </w:rPr>
        <w:t>рды даярдоонун НББПсы боюнча окутууга</w:t>
      </w:r>
      <w:r w:rsidR="007E6D6E" w:rsidRPr="008E7455">
        <w:rPr>
          <w:rFonts w:ascii="Times New Roman" w:hAnsi="Times New Roman"/>
          <w:sz w:val="24"/>
          <w:szCs w:val="24"/>
          <w:lang w:val="ky-KG"/>
        </w:rPr>
        <w:t xml:space="preserve"> мүмкунчүлү</w:t>
      </w:r>
      <w:r w:rsidR="008B5CAC" w:rsidRPr="008E7455">
        <w:rPr>
          <w:rFonts w:ascii="Times New Roman" w:hAnsi="Times New Roman"/>
          <w:sz w:val="24"/>
          <w:szCs w:val="24"/>
          <w:lang w:val="ky-KG"/>
        </w:rPr>
        <w:t>к берүүгө</w:t>
      </w:r>
      <w:r w:rsidR="00EB3BE7" w:rsidRPr="008E7455">
        <w:rPr>
          <w:rFonts w:ascii="Times New Roman" w:hAnsi="Times New Roman"/>
          <w:sz w:val="24"/>
          <w:szCs w:val="24"/>
          <w:lang w:val="ky-KG"/>
        </w:rPr>
        <w:t xml:space="preserve"> тийиш.</w:t>
      </w:r>
    </w:p>
    <w:p w:rsidR="004B0571" w:rsidRPr="008E7455" w:rsidRDefault="004B0571" w:rsidP="0047139C">
      <w:pPr>
        <w:spacing w:after="0" w:line="240" w:lineRule="auto"/>
        <w:jc w:val="both"/>
        <w:rPr>
          <w:rFonts w:ascii="Times New Roman" w:hAnsi="Times New Roman"/>
          <w:sz w:val="24"/>
          <w:szCs w:val="24"/>
          <w:lang w:val="ky-KG"/>
        </w:rPr>
      </w:pPr>
    </w:p>
    <w:p w:rsidR="0047139C" w:rsidRPr="008E7455" w:rsidRDefault="00B3016B" w:rsidP="0047139C">
      <w:pPr>
        <w:spacing w:after="0" w:line="240" w:lineRule="auto"/>
        <w:jc w:val="both"/>
        <w:rPr>
          <w:rFonts w:ascii="Times New Roman" w:hAnsi="Times New Roman"/>
          <w:b/>
          <w:sz w:val="24"/>
          <w:szCs w:val="24"/>
          <w:lang w:val="ky-KG"/>
        </w:rPr>
      </w:pPr>
      <w:r w:rsidRPr="008E7455">
        <w:rPr>
          <w:rFonts w:ascii="Times New Roman" w:hAnsi="Times New Roman"/>
          <w:b/>
          <w:sz w:val="24"/>
          <w:szCs w:val="24"/>
          <w:lang w:val="ky-KG"/>
        </w:rPr>
        <w:tab/>
      </w:r>
      <w:r w:rsidR="00F426BB" w:rsidRPr="008E7455">
        <w:rPr>
          <w:rFonts w:ascii="Times New Roman" w:hAnsi="Times New Roman"/>
          <w:b/>
          <w:sz w:val="24"/>
          <w:szCs w:val="24"/>
          <w:lang w:val="ky-KG"/>
        </w:rPr>
        <w:t>5.3</w:t>
      </w:r>
      <w:r w:rsidR="00955440" w:rsidRPr="008E7455">
        <w:rPr>
          <w:rFonts w:ascii="Times New Roman" w:hAnsi="Times New Roman"/>
          <w:b/>
          <w:sz w:val="24"/>
          <w:szCs w:val="24"/>
          <w:lang w:val="ky-KG"/>
        </w:rPr>
        <w:t>.</w:t>
      </w:r>
      <w:r w:rsidR="00F426BB" w:rsidRPr="008E7455">
        <w:rPr>
          <w:rFonts w:ascii="Times New Roman" w:hAnsi="Times New Roman"/>
          <w:b/>
          <w:sz w:val="24"/>
          <w:szCs w:val="24"/>
          <w:lang w:val="ky-KG"/>
        </w:rPr>
        <w:t xml:space="preserve"> Магистрле</w:t>
      </w:r>
      <w:r w:rsidR="004F3F93" w:rsidRPr="008E7455">
        <w:rPr>
          <w:rFonts w:ascii="Times New Roman" w:hAnsi="Times New Roman"/>
          <w:b/>
          <w:sz w:val="24"/>
          <w:szCs w:val="24"/>
          <w:lang w:val="ky-KG"/>
        </w:rPr>
        <w:t>рди</w:t>
      </w:r>
      <w:r w:rsidR="00EB3BE7" w:rsidRPr="008E7455">
        <w:rPr>
          <w:rFonts w:ascii="Times New Roman" w:hAnsi="Times New Roman"/>
          <w:b/>
          <w:sz w:val="24"/>
          <w:szCs w:val="24"/>
          <w:lang w:val="ky-KG"/>
        </w:rPr>
        <w:t xml:space="preserve"> даярдоонун негизги билим бер</w:t>
      </w:r>
      <w:r w:rsidR="00F426BB" w:rsidRPr="008E7455">
        <w:rPr>
          <w:rFonts w:ascii="Times New Roman" w:hAnsi="Times New Roman"/>
          <w:b/>
          <w:sz w:val="24"/>
          <w:szCs w:val="24"/>
          <w:lang w:val="ky-KG"/>
        </w:rPr>
        <w:t>үү</w:t>
      </w:r>
      <w:r w:rsidR="00EB3BE7" w:rsidRPr="008E7455">
        <w:rPr>
          <w:rFonts w:ascii="Times New Roman" w:hAnsi="Times New Roman"/>
          <w:b/>
          <w:sz w:val="24"/>
          <w:szCs w:val="24"/>
          <w:lang w:val="ky-KG"/>
        </w:rPr>
        <w:t xml:space="preserve"> программасын ишке ашы</w:t>
      </w:r>
      <w:r w:rsidR="00F426BB" w:rsidRPr="008E7455">
        <w:rPr>
          <w:rFonts w:ascii="Times New Roman" w:hAnsi="Times New Roman"/>
          <w:b/>
          <w:sz w:val="24"/>
          <w:szCs w:val="24"/>
          <w:lang w:val="ky-KG"/>
        </w:rPr>
        <w:t>руу шарттарына коюлган талаптар</w:t>
      </w:r>
    </w:p>
    <w:p w:rsidR="006A73C2" w:rsidRPr="008E7455" w:rsidRDefault="0047139C" w:rsidP="0047139C">
      <w:pPr>
        <w:spacing w:after="0" w:line="240" w:lineRule="auto"/>
        <w:jc w:val="both"/>
        <w:rPr>
          <w:rFonts w:ascii="Times New Roman" w:hAnsi="Times New Roman"/>
          <w:b/>
          <w:sz w:val="24"/>
          <w:szCs w:val="24"/>
          <w:lang w:val="ky-KG"/>
        </w:rPr>
      </w:pPr>
      <w:r w:rsidRPr="008E7455">
        <w:rPr>
          <w:rFonts w:ascii="Times New Roman" w:hAnsi="Times New Roman"/>
          <w:b/>
          <w:sz w:val="24"/>
          <w:szCs w:val="24"/>
          <w:lang w:val="ky-KG"/>
        </w:rPr>
        <w:tab/>
      </w:r>
      <w:r w:rsidR="00EB3BE7" w:rsidRPr="008E7455">
        <w:rPr>
          <w:rFonts w:ascii="Times New Roman" w:hAnsi="Times New Roman"/>
          <w:b/>
          <w:sz w:val="24"/>
          <w:szCs w:val="24"/>
          <w:lang w:val="ky-KG"/>
        </w:rPr>
        <w:t>5.3.1. Окуу процес</w:t>
      </w:r>
      <w:r w:rsidR="007E6D6E" w:rsidRPr="008E7455">
        <w:rPr>
          <w:rFonts w:ascii="Times New Roman" w:hAnsi="Times New Roman"/>
          <w:b/>
          <w:sz w:val="24"/>
          <w:szCs w:val="24"/>
          <w:lang w:val="ky-KG"/>
        </w:rPr>
        <w:t>с</w:t>
      </w:r>
      <w:r w:rsidR="00EB3BE7" w:rsidRPr="008E7455">
        <w:rPr>
          <w:rFonts w:ascii="Times New Roman" w:hAnsi="Times New Roman"/>
          <w:b/>
          <w:sz w:val="24"/>
          <w:szCs w:val="24"/>
          <w:lang w:val="ky-KG"/>
        </w:rPr>
        <w:t>инин кадрдык камсыздоосу</w:t>
      </w:r>
    </w:p>
    <w:p w:rsidR="00C461DA" w:rsidRPr="00755883" w:rsidRDefault="006A73C2" w:rsidP="00C461DA">
      <w:pPr>
        <w:spacing w:after="0"/>
        <w:jc w:val="both"/>
        <w:rPr>
          <w:rFonts w:ascii="Times New Roman" w:hAnsi="Times New Roman"/>
          <w:b/>
          <w:sz w:val="24"/>
          <w:szCs w:val="24"/>
          <w:lang w:val="ky-KG"/>
        </w:rPr>
      </w:pPr>
      <w:r w:rsidRPr="008E7455">
        <w:rPr>
          <w:rFonts w:ascii="Times New Roman" w:hAnsi="Times New Roman"/>
          <w:b/>
          <w:sz w:val="24"/>
          <w:szCs w:val="24"/>
          <w:lang w:val="ky-KG"/>
        </w:rPr>
        <w:tab/>
      </w:r>
      <w:r w:rsidR="00C461DA" w:rsidRPr="00F426BB">
        <w:rPr>
          <w:rFonts w:ascii="Times New Roman" w:hAnsi="Times New Roman"/>
          <w:b/>
          <w:sz w:val="24"/>
          <w:szCs w:val="24"/>
          <w:lang w:val="ky-KG"/>
        </w:rPr>
        <w:t>5.3.1. Окуу процессинин кадрдык камсыздоосу</w:t>
      </w:r>
      <w:r w:rsidR="00C461DA" w:rsidRPr="00755883">
        <w:rPr>
          <w:rFonts w:ascii="Times New Roman" w:hAnsi="Times New Roman"/>
          <w:b/>
          <w:sz w:val="24"/>
          <w:szCs w:val="24"/>
          <w:lang w:val="ky-KG"/>
        </w:rPr>
        <w:t xml:space="preserve"> </w:t>
      </w:r>
    </w:p>
    <w:p w:rsidR="00C461DA" w:rsidRDefault="00C461DA" w:rsidP="00C461DA">
      <w:pPr>
        <w:shd w:val="clear" w:color="auto" w:fill="FFFFFF"/>
        <w:spacing w:after="0" w:line="240" w:lineRule="auto"/>
        <w:ind w:firstLine="397"/>
        <w:jc w:val="both"/>
        <w:rPr>
          <w:rFonts w:ascii="Times New Roman" w:eastAsia="Times New Roman" w:hAnsi="Times New Roman"/>
          <w:color w:val="2B2B2B"/>
          <w:sz w:val="24"/>
          <w:szCs w:val="24"/>
          <w:lang w:val="ky-KG" w:eastAsia="ru-RU"/>
        </w:rPr>
      </w:pPr>
      <w:r w:rsidRPr="00FA16D1">
        <w:rPr>
          <w:rFonts w:ascii="Times New Roman" w:hAnsi="Times New Roman"/>
          <w:sz w:val="24"/>
          <w:szCs w:val="24"/>
          <w:lang w:val="ky-KG"/>
        </w:rPr>
        <w:t>Магистрлерди</w:t>
      </w:r>
      <w:r w:rsidRPr="0011551E">
        <w:rPr>
          <w:rFonts w:ascii="Times New Roman" w:eastAsia="Times New Roman" w:hAnsi="Times New Roman"/>
          <w:color w:val="2B2B2B"/>
          <w:sz w:val="24"/>
          <w:szCs w:val="24"/>
          <w:lang w:val="ky-KG" w:eastAsia="ru-RU"/>
        </w:rPr>
        <w:t xml:space="preserve"> даярдоонун НББПсын ишке ашыруу квалификациялуу педагогикалык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w:t>
      </w:r>
      <w:r>
        <w:rPr>
          <w:rFonts w:ascii="Times New Roman" w:eastAsia="Times New Roman" w:hAnsi="Times New Roman"/>
          <w:color w:val="2B2B2B"/>
          <w:sz w:val="24"/>
          <w:szCs w:val="24"/>
          <w:lang w:val="ky-KG" w:eastAsia="ru-RU"/>
        </w:rPr>
        <w:t xml:space="preserve"> жалпы санынан 60% түзүшү керек (лицензиялык талаптар).</w:t>
      </w:r>
      <w:r w:rsidRPr="0011551E">
        <w:rPr>
          <w:rFonts w:ascii="Times New Roman" w:eastAsia="Times New Roman" w:hAnsi="Times New Roman"/>
          <w:color w:val="2B2B2B"/>
          <w:sz w:val="24"/>
          <w:szCs w:val="24"/>
          <w:lang w:val="ky-KG" w:eastAsia="ru-RU"/>
        </w:rPr>
        <w:t xml:space="preserve">  </w:t>
      </w:r>
    </w:p>
    <w:p w:rsidR="00C461DA" w:rsidRPr="0011551E" w:rsidRDefault="00C461DA" w:rsidP="00C461DA">
      <w:pPr>
        <w:shd w:val="clear" w:color="auto" w:fill="FFFFFF"/>
        <w:spacing w:after="0" w:line="240" w:lineRule="auto"/>
        <w:ind w:firstLine="397"/>
        <w:jc w:val="both"/>
        <w:rPr>
          <w:rFonts w:ascii="Times New Roman" w:eastAsia="Times New Roman" w:hAnsi="Times New Roman"/>
          <w:color w:val="2B2B2B"/>
          <w:sz w:val="24"/>
          <w:szCs w:val="24"/>
          <w:lang w:val="ky-KG" w:eastAsia="ru-RU"/>
        </w:rPr>
      </w:pPr>
      <w:r w:rsidRPr="00755883">
        <w:rPr>
          <w:rFonts w:ascii="Times New Roman" w:hAnsi="Times New Roman"/>
          <w:sz w:val="24"/>
          <w:szCs w:val="24"/>
          <w:lang w:val="ky-KG"/>
        </w:rPr>
        <w:t>Ма</w:t>
      </w:r>
      <w:r>
        <w:rPr>
          <w:rFonts w:ascii="Times New Roman" w:hAnsi="Times New Roman"/>
          <w:sz w:val="24"/>
          <w:szCs w:val="24"/>
          <w:lang w:val="ky-KG"/>
        </w:rPr>
        <w:t>гистрдик программанын илимий маӊ</w:t>
      </w:r>
      <w:r w:rsidRPr="00755883">
        <w:rPr>
          <w:rFonts w:ascii="Times New Roman" w:hAnsi="Times New Roman"/>
          <w:sz w:val="24"/>
          <w:szCs w:val="24"/>
          <w:lang w:val="ky-KG"/>
        </w:rPr>
        <w:t>ызы жана билим бер</w:t>
      </w:r>
      <w:r w:rsidRPr="0011551E">
        <w:rPr>
          <w:rFonts w:ascii="Times New Roman" w:eastAsia="Times New Roman" w:hAnsi="Times New Roman"/>
          <w:color w:val="2B2B2B"/>
          <w:sz w:val="24"/>
          <w:szCs w:val="24"/>
          <w:lang w:val="ky-KG" w:eastAsia="ru-RU"/>
        </w:rPr>
        <w:t>үү</w:t>
      </w:r>
      <w:r w:rsidRPr="00755883">
        <w:rPr>
          <w:rFonts w:ascii="Times New Roman" w:hAnsi="Times New Roman"/>
          <w:sz w:val="24"/>
          <w:szCs w:val="24"/>
          <w:lang w:val="ky-KG"/>
        </w:rPr>
        <w:t>н</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 xml:space="preserve">н </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ст</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н</w:t>
      </w:r>
      <w:r>
        <w:rPr>
          <w:rFonts w:ascii="Times New Roman" w:hAnsi="Times New Roman"/>
          <w:sz w:val="24"/>
          <w:szCs w:val="24"/>
          <w:lang w:val="ky-KG"/>
        </w:rPr>
        <w:t>ө</w:t>
      </w:r>
      <w:r w:rsidRPr="00755883">
        <w:rPr>
          <w:rFonts w:ascii="Times New Roman" w:hAnsi="Times New Roman"/>
          <w:sz w:val="24"/>
          <w:szCs w:val="24"/>
          <w:lang w:val="ky-KG"/>
        </w:rPr>
        <w:t xml:space="preserve">н жалпы жонунан жетекчилик кылуу профессор же илимдин доктору тарабынан ишке ашышы  керек; бир профессор же илимдин доктору экиден ашпаган магистрдик программанын </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ст</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н</w:t>
      </w:r>
      <w:r>
        <w:rPr>
          <w:rFonts w:ascii="Times New Roman" w:hAnsi="Times New Roman"/>
          <w:sz w:val="24"/>
          <w:szCs w:val="24"/>
          <w:lang w:val="ky-KG"/>
        </w:rPr>
        <w:t>ө</w:t>
      </w:r>
      <w:r w:rsidRPr="00755883">
        <w:rPr>
          <w:rFonts w:ascii="Times New Roman" w:hAnsi="Times New Roman"/>
          <w:sz w:val="24"/>
          <w:szCs w:val="24"/>
          <w:lang w:val="ky-KG"/>
        </w:rPr>
        <w:t>н ушу сыяктуу жетекчиликти ишке ашыра алат; ЖОЖдун Окумуштуулар кенешинин чечими менен магистрдик программаны жетект</w:t>
      </w:r>
      <w:r>
        <w:rPr>
          <w:rFonts w:ascii="Times New Roman" w:hAnsi="Times New Roman"/>
          <w:sz w:val="24"/>
          <w:szCs w:val="24"/>
          <w:lang w:val="ky-KG"/>
        </w:rPr>
        <w:t>өө</w:t>
      </w:r>
      <w:r w:rsidRPr="00755883">
        <w:rPr>
          <w:rFonts w:ascii="Times New Roman" w:hAnsi="Times New Roman"/>
          <w:sz w:val="24"/>
          <w:szCs w:val="24"/>
          <w:lang w:val="ky-KG"/>
        </w:rPr>
        <w:t xml:space="preserve"> доцент окумуштуу наамы бар илимдин кандидаты тарабынан дагы ишке ашырылат.</w:t>
      </w:r>
    </w:p>
    <w:p w:rsidR="00C461DA" w:rsidRDefault="00C461DA" w:rsidP="00C461DA">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Студент-магистранттарды</w:t>
      </w:r>
      <w:r>
        <w:rPr>
          <w:rFonts w:ascii="Times New Roman" w:hAnsi="Times New Roman"/>
          <w:sz w:val="24"/>
          <w:szCs w:val="24"/>
          <w:lang w:val="ky-KG"/>
        </w:rPr>
        <w:t xml:space="preserve">н </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ст</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н</w:t>
      </w:r>
      <w:r>
        <w:rPr>
          <w:rFonts w:ascii="Times New Roman" w:hAnsi="Times New Roman"/>
          <w:sz w:val="24"/>
          <w:szCs w:val="24"/>
          <w:lang w:val="ky-KG"/>
        </w:rPr>
        <w:t>ө</w:t>
      </w:r>
      <w:r w:rsidRPr="00755883">
        <w:rPr>
          <w:rFonts w:ascii="Times New Roman" w:hAnsi="Times New Roman"/>
          <w:sz w:val="24"/>
          <w:szCs w:val="24"/>
          <w:lang w:val="ky-KG"/>
        </w:rPr>
        <w:t xml:space="preserve">н </w:t>
      </w:r>
      <w:r>
        <w:rPr>
          <w:rFonts w:ascii="Times New Roman" w:hAnsi="Times New Roman"/>
          <w:sz w:val="24"/>
          <w:szCs w:val="24"/>
          <w:lang w:val="ky-KG"/>
        </w:rPr>
        <w:t>түздөн тү</w:t>
      </w:r>
      <w:r w:rsidRPr="00755883">
        <w:rPr>
          <w:rFonts w:ascii="Times New Roman" w:hAnsi="Times New Roman"/>
          <w:sz w:val="24"/>
          <w:szCs w:val="24"/>
          <w:lang w:val="ky-KG"/>
        </w:rPr>
        <w:t xml:space="preserve">з жетектоо </w:t>
      </w:r>
      <w:r>
        <w:rPr>
          <w:rFonts w:ascii="Times New Roman" w:hAnsi="Times New Roman"/>
          <w:sz w:val="24"/>
          <w:szCs w:val="24"/>
          <w:lang w:val="ky-KG"/>
        </w:rPr>
        <w:t xml:space="preserve">ишмердиги магистратуранын ишке ашырылуучу программа менен байланыш болгон (ушул кесиптик тармакта 5 жылдан кем эмес иш стажы бар болгон) илимий даражасы жана (же) илимий наамы бар болгон </w:t>
      </w:r>
      <w:r w:rsidRPr="00755883">
        <w:rPr>
          <w:rFonts w:ascii="Times New Roman" w:hAnsi="Times New Roman"/>
          <w:sz w:val="24"/>
          <w:szCs w:val="24"/>
          <w:lang w:val="ky-KG"/>
        </w:rPr>
        <w:t>жете</w:t>
      </w:r>
      <w:r>
        <w:rPr>
          <w:rFonts w:ascii="Times New Roman" w:hAnsi="Times New Roman"/>
          <w:sz w:val="24"/>
          <w:szCs w:val="24"/>
          <w:lang w:val="ky-KG"/>
        </w:rPr>
        <w:t xml:space="preserve">кчилердин жана (же) мекемелердин кызматкерлеринин ичинен болгон илимий жетекчилер тарабынан ишке ашырылат; бир илимий жетекчи </w:t>
      </w:r>
      <w:r w:rsidRPr="00755883">
        <w:rPr>
          <w:rFonts w:ascii="Times New Roman" w:hAnsi="Times New Roman"/>
          <w:sz w:val="24"/>
          <w:szCs w:val="24"/>
          <w:lang w:val="ky-KG"/>
        </w:rPr>
        <w:t>5тен</w:t>
      </w:r>
      <w:r>
        <w:rPr>
          <w:rFonts w:ascii="Times New Roman" w:hAnsi="Times New Roman"/>
          <w:sz w:val="24"/>
          <w:szCs w:val="24"/>
          <w:lang w:val="ky-KG"/>
        </w:rPr>
        <w:t xml:space="preserve"> көп эмес студент- магистранттын </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ст</w:t>
      </w:r>
      <w:r w:rsidRPr="0011551E">
        <w:rPr>
          <w:rFonts w:ascii="Times New Roman" w:eastAsia="Times New Roman" w:hAnsi="Times New Roman"/>
          <w:color w:val="2B2B2B"/>
          <w:sz w:val="24"/>
          <w:szCs w:val="24"/>
          <w:lang w:val="ky-KG" w:eastAsia="ru-RU"/>
        </w:rPr>
        <w:t>ү</w:t>
      </w:r>
      <w:r w:rsidRPr="00755883">
        <w:rPr>
          <w:rFonts w:ascii="Times New Roman" w:hAnsi="Times New Roman"/>
          <w:sz w:val="24"/>
          <w:szCs w:val="24"/>
          <w:lang w:val="ky-KG"/>
        </w:rPr>
        <w:t>н</w:t>
      </w:r>
      <w:r>
        <w:rPr>
          <w:rFonts w:ascii="Times New Roman" w:hAnsi="Times New Roman"/>
          <w:sz w:val="24"/>
          <w:szCs w:val="24"/>
          <w:lang w:val="ky-KG"/>
        </w:rPr>
        <w:t>ө</w:t>
      </w:r>
      <w:r w:rsidRPr="00755883">
        <w:rPr>
          <w:rFonts w:ascii="Times New Roman" w:hAnsi="Times New Roman"/>
          <w:sz w:val="24"/>
          <w:szCs w:val="24"/>
          <w:lang w:val="ky-KG"/>
        </w:rPr>
        <w:t>н</w:t>
      </w:r>
      <w:r>
        <w:rPr>
          <w:rFonts w:ascii="Times New Roman" w:hAnsi="Times New Roman"/>
          <w:sz w:val="24"/>
          <w:szCs w:val="24"/>
          <w:lang w:val="ky-KG"/>
        </w:rPr>
        <w:t xml:space="preserve"> жетектей алат (ЖОЖдун Окумуштуу кеӊ</w:t>
      </w:r>
      <w:r w:rsidRPr="00755883">
        <w:rPr>
          <w:rFonts w:ascii="Times New Roman" w:hAnsi="Times New Roman"/>
          <w:sz w:val="24"/>
          <w:szCs w:val="24"/>
          <w:lang w:val="ky-KG"/>
        </w:rPr>
        <w:t>еши тарабынан аныкталат</w:t>
      </w:r>
      <w:r>
        <w:rPr>
          <w:rFonts w:ascii="Times New Roman" w:hAnsi="Times New Roman"/>
          <w:sz w:val="24"/>
          <w:szCs w:val="24"/>
          <w:lang w:val="ky-KG"/>
        </w:rPr>
        <w:t>).</w:t>
      </w:r>
    </w:p>
    <w:p w:rsidR="00C461DA" w:rsidRPr="00755883" w:rsidRDefault="00C461DA" w:rsidP="00C461DA">
      <w:pPr>
        <w:spacing w:after="0" w:line="240" w:lineRule="auto"/>
        <w:jc w:val="both"/>
        <w:rPr>
          <w:rFonts w:ascii="Times New Roman" w:hAnsi="Times New Roman"/>
          <w:b/>
          <w:sz w:val="24"/>
          <w:szCs w:val="24"/>
          <w:lang w:val="ky-KG"/>
        </w:rPr>
      </w:pPr>
      <w:r>
        <w:rPr>
          <w:rFonts w:ascii="Times New Roman" w:hAnsi="Times New Roman"/>
          <w:b/>
          <w:sz w:val="24"/>
          <w:szCs w:val="24"/>
          <w:lang w:val="ky-KG"/>
        </w:rPr>
        <w:tab/>
      </w:r>
      <w:r w:rsidRPr="00755883">
        <w:rPr>
          <w:rFonts w:ascii="Times New Roman" w:hAnsi="Times New Roman"/>
          <w:b/>
          <w:sz w:val="24"/>
          <w:szCs w:val="24"/>
          <w:lang w:val="ky-KG"/>
        </w:rPr>
        <w:t>5.3.2. Окуу процессинин окуу-усулдук жа</w:t>
      </w:r>
      <w:r>
        <w:rPr>
          <w:rFonts w:ascii="Times New Roman" w:hAnsi="Times New Roman"/>
          <w:b/>
          <w:sz w:val="24"/>
          <w:szCs w:val="24"/>
          <w:lang w:val="ky-KG"/>
        </w:rPr>
        <w:t>на маалыматтык камсыздоосу</w:t>
      </w:r>
    </w:p>
    <w:p w:rsidR="00C461DA" w:rsidRPr="00755883" w:rsidRDefault="00C461DA" w:rsidP="00C461DA">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Магистрлерди даярдоонун негизги билим </w:t>
      </w:r>
      <w:r w:rsidRPr="00F6710C">
        <w:rPr>
          <w:rFonts w:ascii="Times New Roman" w:hAnsi="Times New Roman"/>
          <w:sz w:val="24"/>
          <w:szCs w:val="24"/>
          <w:lang w:val="ky-KG"/>
        </w:rPr>
        <w:t>берүү программасынын ишке ашуусу  ар бир студенттин маалыматтар базасына жана негизги билим берүү программасынын окуу предметтеринин (модулдардын) НББПнын толук тизмегинде түз</w:t>
      </w:r>
      <w:r>
        <w:rPr>
          <w:rFonts w:ascii="Times New Roman" w:hAnsi="Times New Roman"/>
          <w:sz w:val="24"/>
          <w:szCs w:val="24"/>
          <w:lang w:val="ky-KG"/>
        </w:rPr>
        <w:t>үлгө</w:t>
      </w:r>
      <w:r w:rsidRPr="00F6710C">
        <w:rPr>
          <w:rFonts w:ascii="Times New Roman" w:hAnsi="Times New Roman"/>
          <w:sz w:val="24"/>
          <w:szCs w:val="24"/>
          <w:lang w:val="ky-KG"/>
        </w:rPr>
        <w:t>н</w:t>
      </w:r>
      <w:r w:rsidRPr="00755883">
        <w:rPr>
          <w:rFonts w:ascii="Times New Roman" w:hAnsi="Times New Roman"/>
          <w:sz w:val="24"/>
          <w:szCs w:val="24"/>
          <w:lang w:val="ky-KG"/>
        </w:rPr>
        <w:t xml:space="preserve"> китепкана фондун пайдалануу </w:t>
      </w:r>
      <w:r>
        <w:rPr>
          <w:rFonts w:ascii="Times New Roman" w:hAnsi="Times New Roman"/>
          <w:sz w:val="24"/>
          <w:szCs w:val="24"/>
          <w:lang w:val="ky-KG"/>
        </w:rPr>
        <w:t>м</w:t>
      </w:r>
      <w:r w:rsidRPr="00F6710C">
        <w:rPr>
          <w:rFonts w:ascii="Times New Roman" w:hAnsi="Times New Roman"/>
          <w:sz w:val="24"/>
          <w:szCs w:val="24"/>
          <w:lang w:val="ky-KG"/>
        </w:rPr>
        <w:t>ү</w:t>
      </w:r>
      <w:r w:rsidRPr="00755883">
        <w:rPr>
          <w:rFonts w:ascii="Times New Roman" w:hAnsi="Times New Roman"/>
          <w:sz w:val="24"/>
          <w:szCs w:val="24"/>
          <w:lang w:val="ky-KG"/>
        </w:rPr>
        <w:t>мк</w:t>
      </w:r>
      <w:r w:rsidRPr="00F6710C">
        <w:rPr>
          <w:rFonts w:ascii="Times New Roman" w:hAnsi="Times New Roman"/>
          <w:sz w:val="24"/>
          <w:szCs w:val="24"/>
          <w:lang w:val="ky-KG"/>
        </w:rPr>
        <w:t>ү</w:t>
      </w:r>
      <w:r w:rsidRPr="00755883">
        <w:rPr>
          <w:rFonts w:ascii="Times New Roman" w:hAnsi="Times New Roman"/>
          <w:sz w:val="24"/>
          <w:szCs w:val="24"/>
          <w:lang w:val="ky-KG"/>
        </w:rPr>
        <w:t>нд</w:t>
      </w:r>
      <w:r w:rsidRPr="00F6710C">
        <w:rPr>
          <w:rFonts w:ascii="Times New Roman" w:hAnsi="Times New Roman"/>
          <w:sz w:val="24"/>
          <w:szCs w:val="24"/>
          <w:lang w:val="ky-KG"/>
        </w:rPr>
        <w:t>ү</w:t>
      </w:r>
      <w:r>
        <w:rPr>
          <w:rFonts w:ascii="Times New Roman" w:hAnsi="Times New Roman"/>
          <w:sz w:val="24"/>
          <w:szCs w:val="24"/>
          <w:lang w:val="ky-KG"/>
        </w:rPr>
        <w:t>г</w:t>
      </w:r>
      <w:r w:rsidRPr="00F6710C">
        <w:rPr>
          <w:rFonts w:ascii="Times New Roman" w:hAnsi="Times New Roman"/>
          <w:sz w:val="24"/>
          <w:szCs w:val="24"/>
          <w:lang w:val="ky-KG"/>
        </w:rPr>
        <w:t>ү</w:t>
      </w:r>
      <w:r w:rsidRPr="00755883">
        <w:rPr>
          <w:rFonts w:ascii="Times New Roman" w:hAnsi="Times New Roman"/>
          <w:sz w:val="24"/>
          <w:szCs w:val="24"/>
          <w:lang w:val="ky-KG"/>
        </w:rPr>
        <w:t xml:space="preserve"> менен камсыздалышы керек.</w:t>
      </w:r>
    </w:p>
    <w:p w:rsidR="00C461DA" w:rsidRPr="00755883" w:rsidRDefault="00C461DA" w:rsidP="00C461DA">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Студенттер учун ата</w:t>
      </w:r>
      <w:r>
        <w:rPr>
          <w:rFonts w:ascii="Times New Roman" w:hAnsi="Times New Roman"/>
          <w:sz w:val="24"/>
          <w:szCs w:val="24"/>
          <w:lang w:val="ky-KG"/>
        </w:rPr>
        <w:t>-</w:t>
      </w:r>
      <w:r w:rsidRPr="00755883">
        <w:rPr>
          <w:rFonts w:ascii="Times New Roman" w:hAnsi="Times New Roman"/>
          <w:sz w:val="24"/>
          <w:szCs w:val="24"/>
          <w:lang w:val="ky-KG"/>
        </w:rPr>
        <w:t>мекендик жана чет элдик ЖОЖдор,</w:t>
      </w:r>
      <w:r>
        <w:rPr>
          <w:rFonts w:ascii="Times New Roman" w:hAnsi="Times New Roman"/>
          <w:sz w:val="24"/>
          <w:szCs w:val="24"/>
          <w:lang w:val="ky-KG"/>
        </w:rPr>
        <w:t xml:space="preserve"> </w:t>
      </w:r>
      <w:r w:rsidRPr="00755883">
        <w:rPr>
          <w:rFonts w:ascii="Times New Roman" w:hAnsi="Times New Roman"/>
          <w:sz w:val="24"/>
          <w:szCs w:val="24"/>
          <w:lang w:val="ky-KG"/>
        </w:rPr>
        <w:t>ишканалар, уюмдар    менен ма</w:t>
      </w:r>
      <w:r>
        <w:rPr>
          <w:rFonts w:ascii="Times New Roman" w:hAnsi="Times New Roman"/>
          <w:sz w:val="24"/>
          <w:szCs w:val="24"/>
          <w:lang w:val="ky-KG"/>
        </w:rPr>
        <w:t>алыматтар менен ыкчам алмашуу мүмкүндүгү</w:t>
      </w:r>
      <w:r w:rsidRPr="00755883">
        <w:rPr>
          <w:rFonts w:ascii="Times New Roman" w:hAnsi="Times New Roman"/>
          <w:sz w:val="24"/>
          <w:szCs w:val="24"/>
          <w:lang w:val="ky-KG"/>
        </w:rPr>
        <w:t xml:space="preserve"> менен камсыз болушу керек.</w:t>
      </w:r>
    </w:p>
    <w:p w:rsidR="00C461DA" w:rsidRPr="00755883" w:rsidRDefault="00C461DA" w:rsidP="00C461DA">
      <w:pPr>
        <w:spacing w:after="0" w:line="240" w:lineRule="auto"/>
        <w:jc w:val="both"/>
        <w:rPr>
          <w:rFonts w:ascii="Times New Roman" w:hAnsi="Times New Roman"/>
          <w:sz w:val="24"/>
          <w:szCs w:val="24"/>
          <w:lang w:val="ky-KG"/>
        </w:rPr>
      </w:pPr>
      <w:r w:rsidRPr="00755883">
        <w:rPr>
          <w:rFonts w:ascii="Times New Roman" w:hAnsi="Times New Roman"/>
          <w:sz w:val="24"/>
          <w:szCs w:val="24"/>
          <w:lang w:val="ky-KG"/>
        </w:rPr>
        <w:t xml:space="preserve">    ЖОЖдун билим беруу программасы лабораториялык практикумдарды жана практикалык сабактарды (тузулгон компетенцияларды эске алуу менен аныкталат) ичине камтышы керек.</w:t>
      </w:r>
    </w:p>
    <w:p w:rsidR="00C461DA" w:rsidRPr="00755883" w:rsidRDefault="00C461DA" w:rsidP="00C461DA">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Кесиптик ищмердикти тийишт</w:t>
      </w:r>
      <w:r w:rsidRPr="00F6710C">
        <w:rPr>
          <w:rFonts w:ascii="Times New Roman" w:hAnsi="Times New Roman"/>
          <w:sz w:val="24"/>
          <w:szCs w:val="24"/>
          <w:lang w:val="ky-KG"/>
        </w:rPr>
        <w:t>үү</w:t>
      </w:r>
      <w:r>
        <w:rPr>
          <w:rFonts w:ascii="Times New Roman" w:hAnsi="Times New Roman"/>
          <w:sz w:val="24"/>
          <w:szCs w:val="24"/>
          <w:lang w:val="ky-KG"/>
        </w:rPr>
        <w:t xml:space="preserve"> тармактарындагы илимий-изилдөөлөрдү жана инновацияларды жыйынтыктарын жарыялап турган (даярдоо профили боюнча) 5</w:t>
      </w:r>
      <w:r w:rsidRPr="00755883">
        <w:rPr>
          <w:rFonts w:ascii="Times New Roman" w:hAnsi="Times New Roman"/>
          <w:sz w:val="24"/>
          <w:szCs w:val="24"/>
          <w:lang w:val="ky-KG"/>
        </w:rPr>
        <w:t xml:space="preserve"> журналдан кем эмес болгон китепкана фондунун топтомунан пайдалану</w:t>
      </w:r>
      <w:r>
        <w:rPr>
          <w:rFonts w:ascii="Times New Roman" w:hAnsi="Times New Roman"/>
          <w:sz w:val="24"/>
          <w:szCs w:val="24"/>
          <w:lang w:val="ky-KG"/>
        </w:rPr>
        <w:t>у мүмкүндүгү камсыздалышы керек.</w:t>
      </w:r>
    </w:p>
    <w:p w:rsidR="00C461DA" w:rsidRPr="00F977D4" w:rsidRDefault="00C461DA" w:rsidP="00C461DA">
      <w:pPr>
        <w:spacing w:after="0" w:line="240" w:lineRule="auto"/>
        <w:ind w:firstLine="360"/>
        <w:jc w:val="both"/>
        <w:rPr>
          <w:rFonts w:ascii="Times New Roman" w:hAnsi="Times New Roman"/>
          <w:sz w:val="24"/>
          <w:szCs w:val="24"/>
          <w:lang w:val="ky-KG"/>
        </w:rPr>
      </w:pPr>
      <w:r w:rsidRPr="007B7F18">
        <w:rPr>
          <w:rFonts w:ascii="Times New Roman" w:hAnsi="Times New Roman"/>
          <w:sz w:val="24"/>
          <w:szCs w:val="24"/>
          <w:lang w:val="ky-KG"/>
        </w:rPr>
        <w:t xml:space="preserve">ЖОЖ </w:t>
      </w:r>
      <w:r>
        <w:rPr>
          <w:rFonts w:ascii="Times New Roman" w:hAnsi="Times New Roman"/>
          <w:sz w:val="24"/>
          <w:szCs w:val="24"/>
          <w:lang w:val="ky-KG"/>
        </w:rPr>
        <w:t>электрондук басмаларды пайдаланууда изилдөөлөрдү жана ө</w:t>
      </w:r>
      <w:r w:rsidRPr="007B7F18">
        <w:rPr>
          <w:rFonts w:ascii="Times New Roman" w:hAnsi="Times New Roman"/>
          <w:sz w:val="24"/>
          <w:szCs w:val="24"/>
          <w:lang w:val="ky-KG"/>
        </w:rPr>
        <w:t>з алдынча иштерди аткару</w:t>
      </w:r>
      <w:r>
        <w:rPr>
          <w:rFonts w:ascii="Times New Roman" w:hAnsi="Times New Roman"/>
          <w:sz w:val="24"/>
          <w:szCs w:val="24"/>
          <w:lang w:val="ky-KG"/>
        </w:rPr>
        <w:t xml:space="preserve">у үчүн ар бир магистрантты окутулуп жаткан сабактардын көлөмүнө ылайык </w:t>
      </w:r>
      <w:r>
        <w:rPr>
          <w:rFonts w:ascii="Times New Roman" w:hAnsi="Times New Roman"/>
          <w:sz w:val="24"/>
          <w:szCs w:val="24"/>
          <w:lang w:val="ky-KG"/>
        </w:rPr>
        <w:lastRenderedPageBreak/>
        <w:t>жумасына 10 сааттан кем эмес Интернетке кирүү мүмкүнчүлугү бар болгон компьютердик класстагы иш орду менен камсыздоого тийиш.</w:t>
      </w:r>
    </w:p>
    <w:p w:rsidR="00EB3BE7" w:rsidRPr="008E7455" w:rsidRDefault="00B3016B" w:rsidP="00086868">
      <w:pPr>
        <w:spacing w:after="0" w:line="240" w:lineRule="auto"/>
        <w:jc w:val="both"/>
        <w:rPr>
          <w:rFonts w:ascii="Times New Roman" w:hAnsi="Times New Roman"/>
          <w:b/>
          <w:sz w:val="24"/>
          <w:szCs w:val="24"/>
          <w:lang w:val="ky-KG"/>
        </w:rPr>
      </w:pPr>
      <w:r w:rsidRPr="008E7455">
        <w:rPr>
          <w:rFonts w:ascii="Times New Roman" w:hAnsi="Times New Roman"/>
          <w:b/>
          <w:sz w:val="24"/>
          <w:szCs w:val="24"/>
          <w:lang w:val="ky-KG"/>
        </w:rPr>
        <w:tab/>
      </w:r>
      <w:r w:rsidR="00EB3BE7" w:rsidRPr="008E7455">
        <w:rPr>
          <w:rFonts w:ascii="Times New Roman" w:hAnsi="Times New Roman"/>
          <w:b/>
          <w:sz w:val="24"/>
          <w:szCs w:val="24"/>
          <w:lang w:val="ky-KG"/>
        </w:rPr>
        <w:t>5.3.3. Окуу процессинин мат</w:t>
      </w:r>
      <w:r w:rsidRPr="008E7455">
        <w:rPr>
          <w:rFonts w:ascii="Times New Roman" w:hAnsi="Times New Roman"/>
          <w:b/>
          <w:sz w:val="24"/>
          <w:szCs w:val="24"/>
          <w:lang w:val="ky-KG"/>
        </w:rPr>
        <w:t>ериалдык-техникалык камсыздоосу</w:t>
      </w:r>
    </w:p>
    <w:p w:rsidR="00EB0238" w:rsidRPr="008E7455" w:rsidRDefault="00086868" w:rsidP="00EB0238">
      <w:p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ab/>
        <w:t>ЖОЖ магистрле</w:t>
      </w:r>
      <w:r w:rsidR="00EB3BE7" w:rsidRPr="008E7455">
        <w:rPr>
          <w:rFonts w:ascii="Times New Roman" w:hAnsi="Times New Roman"/>
          <w:sz w:val="24"/>
          <w:szCs w:val="24"/>
          <w:lang w:val="ky-KG"/>
        </w:rPr>
        <w:t xml:space="preserve">рды даярдоодо  НББПсын </w:t>
      </w:r>
      <w:r w:rsidRPr="008E7455">
        <w:rPr>
          <w:rFonts w:ascii="Times New Roman" w:hAnsi="Times New Roman"/>
          <w:sz w:val="24"/>
          <w:szCs w:val="24"/>
          <w:lang w:val="ky-KG"/>
        </w:rPr>
        <w:t>ишке ашыруу максатында материал</w:t>
      </w:r>
      <w:r w:rsidR="00EB3BE7" w:rsidRPr="008E7455">
        <w:rPr>
          <w:rFonts w:ascii="Times New Roman" w:hAnsi="Times New Roman"/>
          <w:sz w:val="24"/>
          <w:szCs w:val="24"/>
          <w:lang w:val="ky-KG"/>
        </w:rPr>
        <w:t>дык  -</w:t>
      </w:r>
      <w:r w:rsidRPr="008E7455">
        <w:rPr>
          <w:rFonts w:ascii="Times New Roman" w:hAnsi="Times New Roman"/>
          <w:sz w:val="24"/>
          <w:szCs w:val="24"/>
          <w:lang w:val="ky-KG"/>
        </w:rPr>
        <w:t xml:space="preserve"> техникалык базасы болууга тийиш</w:t>
      </w:r>
      <w:r w:rsidR="00EB3BE7" w:rsidRPr="008E7455">
        <w:rPr>
          <w:rFonts w:ascii="Times New Roman" w:hAnsi="Times New Roman"/>
          <w:sz w:val="24"/>
          <w:szCs w:val="24"/>
          <w:lang w:val="ky-KG"/>
        </w:rPr>
        <w:t>, алардын   чыгармачылык  иштер</w:t>
      </w:r>
      <w:r w:rsidRPr="008E7455">
        <w:rPr>
          <w:rFonts w:ascii="Times New Roman" w:hAnsi="Times New Roman"/>
          <w:sz w:val="24"/>
          <w:szCs w:val="24"/>
          <w:lang w:val="ky-KG"/>
        </w:rPr>
        <w:t>ин жөнгө салуу максатында лабора</w:t>
      </w:r>
      <w:r w:rsidR="00EB3BE7" w:rsidRPr="008E7455">
        <w:rPr>
          <w:rFonts w:ascii="Times New Roman" w:hAnsi="Times New Roman"/>
          <w:sz w:val="24"/>
          <w:szCs w:val="24"/>
          <w:lang w:val="ky-KG"/>
        </w:rPr>
        <w:t>ториялардын  б</w:t>
      </w:r>
      <w:r w:rsidRPr="008E7455">
        <w:rPr>
          <w:rFonts w:ascii="Times New Roman" w:hAnsi="Times New Roman"/>
          <w:sz w:val="24"/>
          <w:szCs w:val="24"/>
          <w:lang w:val="ky-KG"/>
        </w:rPr>
        <w:t>аардык  түрлөрү</w:t>
      </w:r>
      <w:r w:rsidR="00EB3BE7" w:rsidRPr="008E7455">
        <w:rPr>
          <w:rFonts w:ascii="Times New Roman" w:hAnsi="Times New Roman"/>
          <w:sz w:val="24"/>
          <w:szCs w:val="24"/>
          <w:lang w:val="ky-KG"/>
        </w:rPr>
        <w:t>н дисциплинардык  жана  дисциплиналар  аралык, окуу планында  каралган студенттердин  чыгармачылык жана илимий изилд</w:t>
      </w:r>
      <w:r w:rsidRPr="008E7455">
        <w:rPr>
          <w:rFonts w:ascii="Times New Roman" w:hAnsi="Times New Roman"/>
          <w:sz w:val="24"/>
          <w:szCs w:val="24"/>
          <w:lang w:val="ky-KG"/>
        </w:rPr>
        <w:t xml:space="preserve">өө иштерин, </w:t>
      </w:r>
      <w:r w:rsidR="00EB3BE7" w:rsidRPr="008E7455">
        <w:rPr>
          <w:rFonts w:ascii="Times New Roman" w:hAnsi="Times New Roman"/>
          <w:sz w:val="24"/>
          <w:szCs w:val="24"/>
          <w:lang w:val="ky-KG"/>
        </w:rPr>
        <w:t xml:space="preserve">учурдагы </w:t>
      </w:r>
      <w:r w:rsidRPr="008E7455">
        <w:rPr>
          <w:rFonts w:ascii="Times New Roman" w:hAnsi="Times New Roman"/>
          <w:sz w:val="24"/>
          <w:szCs w:val="24"/>
          <w:lang w:val="ky-KG"/>
        </w:rPr>
        <w:t>санитардык жана отко каршы  күрө</w:t>
      </w:r>
      <w:r w:rsidR="00EB3BE7" w:rsidRPr="008E7455">
        <w:rPr>
          <w:rFonts w:ascii="Times New Roman" w:hAnsi="Times New Roman"/>
          <w:sz w:val="24"/>
          <w:szCs w:val="24"/>
          <w:lang w:val="ky-KG"/>
        </w:rPr>
        <w:t>ш</w:t>
      </w:r>
      <w:r w:rsidRPr="008E7455">
        <w:rPr>
          <w:rFonts w:ascii="Times New Roman" w:hAnsi="Times New Roman"/>
          <w:sz w:val="24"/>
          <w:szCs w:val="24"/>
          <w:lang w:val="ky-KG"/>
        </w:rPr>
        <w:t>үү</w:t>
      </w:r>
      <w:r w:rsidR="00EB3BE7" w:rsidRPr="008E7455">
        <w:rPr>
          <w:rFonts w:ascii="Times New Roman" w:hAnsi="Times New Roman"/>
          <w:sz w:val="24"/>
          <w:szCs w:val="24"/>
          <w:lang w:val="ky-KG"/>
        </w:rPr>
        <w:t xml:space="preserve"> эрежелери жана   нормаларына ылайык, ошондой эле илимий институттар,</w:t>
      </w:r>
      <w:r w:rsidRPr="008E7455">
        <w:rPr>
          <w:rFonts w:ascii="Times New Roman" w:hAnsi="Times New Roman"/>
          <w:sz w:val="24"/>
          <w:szCs w:val="24"/>
          <w:lang w:val="ky-KG"/>
        </w:rPr>
        <w:t xml:space="preserve"> ишканалар  менен тыкыз  бай</w:t>
      </w:r>
      <w:r w:rsidR="00EB3BE7" w:rsidRPr="008E7455">
        <w:rPr>
          <w:rFonts w:ascii="Times New Roman" w:hAnsi="Times New Roman"/>
          <w:sz w:val="24"/>
          <w:szCs w:val="24"/>
          <w:lang w:val="ky-KG"/>
        </w:rPr>
        <w:t>ланышта  болуусу илимий  практикалык жа</w:t>
      </w:r>
      <w:r w:rsidRPr="008E7455">
        <w:rPr>
          <w:rFonts w:ascii="Times New Roman" w:hAnsi="Times New Roman"/>
          <w:sz w:val="24"/>
          <w:szCs w:val="24"/>
          <w:lang w:val="ky-KG"/>
        </w:rPr>
        <w:t>ктан магистранттарды эффективдүү</w:t>
      </w:r>
      <w:r w:rsidR="00EB3BE7" w:rsidRPr="008E7455">
        <w:rPr>
          <w:rFonts w:ascii="Times New Roman" w:hAnsi="Times New Roman"/>
          <w:sz w:val="24"/>
          <w:szCs w:val="24"/>
          <w:lang w:val="ky-KG"/>
        </w:rPr>
        <w:t xml:space="preserve"> даярдаганга  база болушун ка</w:t>
      </w:r>
      <w:r w:rsidRPr="008E7455">
        <w:rPr>
          <w:rFonts w:ascii="Times New Roman" w:hAnsi="Times New Roman"/>
          <w:sz w:val="24"/>
          <w:szCs w:val="24"/>
          <w:lang w:val="ky-KG"/>
        </w:rPr>
        <w:t>м</w:t>
      </w:r>
      <w:r w:rsidR="00EB3BE7" w:rsidRPr="008E7455">
        <w:rPr>
          <w:rFonts w:ascii="Times New Roman" w:hAnsi="Times New Roman"/>
          <w:sz w:val="24"/>
          <w:szCs w:val="24"/>
          <w:lang w:val="ky-KG"/>
        </w:rPr>
        <w:t>сыздоочу  болуп саналат.</w:t>
      </w:r>
    </w:p>
    <w:p w:rsidR="00EB3BE7" w:rsidRPr="008E7455" w:rsidRDefault="00086868" w:rsidP="00EB0238">
      <w:pPr>
        <w:spacing w:after="0" w:line="240" w:lineRule="auto"/>
        <w:ind w:firstLine="360"/>
        <w:jc w:val="both"/>
        <w:rPr>
          <w:rFonts w:ascii="Times New Roman" w:hAnsi="Times New Roman"/>
          <w:sz w:val="24"/>
          <w:szCs w:val="24"/>
          <w:lang w:val="ky-KG"/>
        </w:rPr>
      </w:pPr>
      <w:r w:rsidRPr="008E7455">
        <w:rPr>
          <w:rFonts w:ascii="Times New Roman" w:hAnsi="Times New Roman"/>
          <w:sz w:val="24"/>
          <w:szCs w:val="24"/>
          <w:lang w:val="ky-KG"/>
        </w:rPr>
        <w:t>Магистрле</w:t>
      </w:r>
      <w:r w:rsidR="00EB3BE7" w:rsidRPr="008E7455">
        <w:rPr>
          <w:rFonts w:ascii="Times New Roman" w:hAnsi="Times New Roman"/>
          <w:sz w:val="24"/>
          <w:szCs w:val="24"/>
          <w:lang w:val="ky-KG"/>
        </w:rPr>
        <w:t>рды даярдоонун НББПсын ишке ашырууга мумкундук берген материалдык-техникалык камсыздоонун ылаазым болгон тизмеги:</w:t>
      </w:r>
    </w:p>
    <w:p w:rsidR="00EB3BE7" w:rsidRPr="008E7455" w:rsidRDefault="00EB0238" w:rsidP="004B0571">
      <w:pPr>
        <w:numPr>
          <w:ilvl w:val="0"/>
          <w:numId w:val="4"/>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дарсканалар (көрсөтүү</w:t>
      </w:r>
      <w:r w:rsidR="00EB3BE7" w:rsidRPr="008E7455">
        <w:rPr>
          <w:rFonts w:ascii="Times New Roman" w:hAnsi="Times New Roman"/>
          <w:sz w:val="24"/>
          <w:szCs w:val="24"/>
          <w:lang w:val="ky-KG"/>
        </w:rPr>
        <w:t xml:space="preserve">  жан</w:t>
      </w:r>
      <w:r w:rsidRPr="008E7455">
        <w:rPr>
          <w:rFonts w:ascii="Times New Roman" w:hAnsi="Times New Roman"/>
          <w:sz w:val="24"/>
          <w:szCs w:val="24"/>
          <w:lang w:val="ky-KG"/>
        </w:rPr>
        <w:t>а ү</w:t>
      </w:r>
      <w:r w:rsidR="00EB3BE7" w:rsidRPr="008E7455">
        <w:rPr>
          <w:rFonts w:ascii="Times New Roman" w:hAnsi="Times New Roman"/>
          <w:sz w:val="24"/>
          <w:szCs w:val="24"/>
          <w:lang w:val="ky-KG"/>
        </w:rPr>
        <w:t>н уктуруучу каражаттары мен</w:t>
      </w:r>
      <w:r w:rsidRPr="008E7455">
        <w:rPr>
          <w:rFonts w:ascii="Times New Roman" w:hAnsi="Times New Roman"/>
          <w:sz w:val="24"/>
          <w:szCs w:val="24"/>
          <w:lang w:val="ky-KG"/>
        </w:rPr>
        <w:t>ен болгон, Интернетке кошулуу мү</w:t>
      </w:r>
      <w:r w:rsidR="00EB3BE7" w:rsidRPr="008E7455">
        <w:rPr>
          <w:rFonts w:ascii="Times New Roman" w:hAnsi="Times New Roman"/>
          <w:sz w:val="24"/>
          <w:szCs w:val="24"/>
          <w:lang w:val="ky-KG"/>
        </w:rPr>
        <w:t>мк</w:t>
      </w:r>
      <w:r w:rsidRPr="008E7455">
        <w:rPr>
          <w:rFonts w:ascii="Times New Roman" w:hAnsi="Times New Roman"/>
          <w:sz w:val="24"/>
          <w:szCs w:val="24"/>
          <w:lang w:val="ky-KG"/>
        </w:rPr>
        <w:t>ү</w:t>
      </w:r>
      <w:r w:rsidR="00EB3BE7" w:rsidRPr="008E7455">
        <w:rPr>
          <w:rFonts w:ascii="Times New Roman" w:hAnsi="Times New Roman"/>
          <w:sz w:val="24"/>
          <w:szCs w:val="24"/>
          <w:lang w:val="ky-KG"/>
        </w:rPr>
        <w:t>унд</w:t>
      </w:r>
      <w:r w:rsidRPr="008E7455">
        <w:rPr>
          <w:rFonts w:ascii="Times New Roman" w:hAnsi="Times New Roman"/>
          <w:sz w:val="24"/>
          <w:szCs w:val="24"/>
          <w:lang w:val="ky-KG"/>
        </w:rPr>
        <w:t>үгү бар экрандуу презентациялар үчү</w:t>
      </w:r>
      <w:r w:rsidR="00EB3BE7" w:rsidRPr="008E7455">
        <w:rPr>
          <w:rFonts w:ascii="Times New Roman" w:hAnsi="Times New Roman"/>
          <w:sz w:val="24"/>
          <w:szCs w:val="24"/>
          <w:lang w:val="ky-KG"/>
        </w:rPr>
        <w:t>н болгон видеопроекторлук жабдыгы бар каражат менен жабдылган);</w:t>
      </w:r>
    </w:p>
    <w:p w:rsidR="00EB3BE7" w:rsidRPr="008E7455" w:rsidRDefault="00EB3BE7" w:rsidP="004B0571">
      <w:pPr>
        <w:numPr>
          <w:ilvl w:val="0"/>
          <w:numId w:val="4"/>
        </w:numPr>
        <w:spacing w:after="0" w:line="240" w:lineRule="auto"/>
        <w:jc w:val="both"/>
        <w:rPr>
          <w:rFonts w:ascii="Times New Roman" w:hAnsi="Times New Roman"/>
          <w:sz w:val="24"/>
          <w:szCs w:val="24"/>
        </w:rPr>
      </w:pPr>
      <w:r w:rsidRPr="008E7455">
        <w:rPr>
          <w:rFonts w:ascii="Times New Roman" w:hAnsi="Times New Roman"/>
          <w:sz w:val="24"/>
          <w:szCs w:val="24"/>
        </w:rPr>
        <w:t>б</w:t>
      </w:r>
      <w:r w:rsidR="00EB0238" w:rsidRPr="008E7455">
        <w:rPr>
          <w:rFonts w:ascii="Times New Roman" w:hAnsi="Times New Roman"/>
          <w:sz w:val="24"/>
          <w:szCs w:val="24"/>
        </w:rPr>
        <w:t>үткүл дү</w:t>
      </w:r>
      <w:r w:rsidRPr="008E7455">
        <w:rPr>
          <w:rFonts w:ascii="Times New Roman" w:hAnsi="Times New Roman"/>
          <w:sz w:val="24"/>
          <w:szCs w:val="24"/>
        </w:rPr>
        <w:t>йн</w:t>
      </w:r>
      <w:r w:rsidR="00EB0238" w:rsidRPr="008E7455">
        <w:rPr>
          <w:rFonts w:ascii="Times New Roman" w:hAnsi="Times New Roman"/>
          <w:sz w:val="24"/>
          <w:szCs w:val="24"/>
        </w:rPr>
        <w:t>ө</w:t>
      </w:r>
      <w:r w:rsidRPr="008E7455">
        <w:rPr>
          <w:rFonts w:ascii="Times New Roman" w:hAnsi="Times New Roman"/>
          <w:sz w:val="24"/>
          <w:szCs w:val="24"/>
        </w:rPr>
        <w:t>н</w:t>
      </w:r>
      <w:r w:rsidR="00EB0238" w:rsidRPr="008E7455">
        <w:rPr>
          <w:rFonts w:ascii="Times New Roman" w:hAnsi="Times New Roman"/>
          <w:sz w:val="24"/>
          <w:szCs w:val="24"/>
        </w:rPr>
        <w:t>ү камтыган, издөө</w:t>
      </w:r>
      <w:r w:rsidRPr="008E7455">
        <w:rPr>
          <w:rFonts w:ascii="Times New Roman" w:hAnsi="Times New Roman"/>
          <w:sz w:val="24"/>
          <w:szCs w:val="24"/>
        </w:rPr>
        <w:t xml:space="preserve"> системасына кошула ала турган компьютердик дарсканалар;</w:t>
      </w:r>
    </w:p>
    <w:p w:rsidR="00EB3BE7" w:rsidRPr="008E7455" w:rsidRDefault="00EB3BE7" w:rsidP="004B0571">
      <w:pPr>
        <w:numPr>
          <w:ilvl w:val="0"/>
          <w:numId w:val="4"/>
        </w:numPr>
        <w:spacing w:after="0" w:line="240" w:lineRule="auto"/>
        <w:jc w:val="both"/>
        <w:rPr>
          <w:rFonts w:ascii="Times New Roman" w:hAnsi="Times New Roman"/>
          <w:sz w:val="24"/>
          <w:szCs w:val="24"/>
        </w:rPr>
      </w:pPr>
      <w:r w:rsidRPr="008E7455">
        <w:rPr>
          <w:rFonts w:ascii="Times New Roman" w:hAnsi="Times New Roman"/>
          <w:sz w:val="24"/>
          <w:szCs w:val="24"/>
        </w:rPr>
        <w:t>чет тил сабагына ылайыкталган дарсканалар;</w:t>
      </w:r>
    </w:p>
    <w:p w:rsidR="00EB3BE7" w:rsidRPr="008E7455" w:rsidRDefault="00EB3BE7" w:rsidP="004B0571">
      <w:pPr>
        <w:numPr>
          <w:ilvl w:val="0"/>
          <w:numId w:val="4"/>
        </w:numPr>
        <w:spacing w:after="0" w:line="240" w:lineRule="auto"/>
        <w:jc w:val="both"/>
        <w:rPr>
          <w:rFonts w:ascii="Times New Roman" w:hAnsi="Times New Roman"/>
          <w:sz w:val="24"/>
          <w:szCs w:val="24"/>
        </w:rPr>
      </w:pPr>
      <w:r w:rsidRPr="008E7455">
        <w:rPr>
          <w:rFonts w:ascii="Times New Roman" w:hAnsi="Times New Roman"/>
          <w:sz w:val="24"/>
          <w:szCs w:val="24"/>
        </w:rPr>
        <w:t>китепканалар (маалымат базасына жана Интернетке кошулган компьютерлер менен жабдылган студенттер учун иш орундары);</w:t>
      </w:r>
    </w:p>
    <w:p w:rsidR="00EB3BE7" w:rsidRPr="008E7455" w:rsidRDefault="00EB3BE7" w:rsidP="004B0571">
      <w:pPr>
        <w:numPr>
          <w:ilvl w:val="0"/>
          <w:numId w:val="4"/>
        </w:numPr>
        <w:spacing w:after="0" w:line="240" w:lineRule="auto"/>
        <w:jc w:val="both"/>
        <w:rPr>
          <w:rFonts w:ascii="Times New Roman" w:hAnsi="Times New Roman"/>
          <w:sz w:val="24"/>
          <w:szCs w:val="24"/>
        </w:rPr>
      </w:pPr>
      <w:r w:rsidRPr="008E7455">
        <w:rPr>
          <w:rFonts w:ascii="Times New Roman" w:hAnsi="Times New Roman"/>
          <w:sz w:val="24"/>
          <w:szCs w:val="24"/>
        </w:rPr>
        <w:t>адистикке туура келген атайын жабдылган лабораториялар;</w:t>
      </w:r>
    </w:p>
    <w:p w:rsidR="00EB3BE7" w:rsidRPr="008E7455" w:rsidRDefault="00EB3BE7" w:rsidP="004B0571">
      <w:pPr>
        <w:numPr>
          <w:ilvl w:val="0"/>
          <w:numId w:val="4"/>
        </w:numPr>
        <w:spacing w:after="0" w:line="240" w:lineRule="auto"/>
        <w:jc w:val="both"/>
        <w:rPr>
          <w:rFonts w:ascii="Times New Roman" w:hAnsi="Times New Roman"/>
          <w:sz w:val="24"/>
          <w:szCs w:val="24"/>
        </w:rPr>
      </w:pPr>
      <w:r w:rsidRPr="008E7455">
        <w:rPr>
          <w:rFonts w:ascii="Times New Roman" w:hAnsi="Times New Roman"/>
          <w:sz w:val="24"/>
          <w:szCs w:val="24"/>
        </w:rPr>
        <w:t>окуу-усулдук иш б</w:t>
      </w:r>
      <w:r w:rsidR="00EB0238" w:rsidRPr="008E7455">
        <w:rPr>
          <w:rFonts w:ascii="Times New Roman" w:hAnsi="Times New Roman"/>
          <w:sz w:val="24"/>
          <w:szCs w:val="24"/>
        </w:rPr>
        <w:t>өлмөлөрү;</w:t>
      </w:r>
    </w:p>
    <w:p w:rsidR="00EB3BE7" w:rsidRPr="008E7455" w:rsidRDefault="00EB3BE7" w:rsidP="004B0571">
      <w:pPr>
        <w:numPr>
          <w:ilvl w:val="0"/>
          <w:numId w:val="4"/>
        </w:numPr>
        <w:spacing w:after="0" w:line="240" w:lineRule="auto"/>
        <w:jc w:val="both"/>
        <w:rPr>
          <w:rFonts w:ascii="Times New Roman" w:hAnsi="Times New Roman"/>
          <w:sz w:val="24"/>
          <w:szCs w:val="24"/>
        </w:rPr>
      </w:pPr>
      <w:r w:rsidRPr="008E7455">
        <w:rPr>
          <w:rFonts w:ascii="Times New Roman" w:hAnsi="Times New Roman"/>
          <w:sz w:val="24"/>
          <w:szCs w:val="24"/>
        </w:rPr>
        <w:t>спорттук зал жана анын жабдыкт</w:t>
      </w:r>
      <w:r w:rsidRPr="008E7455">
        <w:rPr>
          <w:rFonts w:ascii="Times New Roman" w:hAnsi="Times New Roman"/>
          <w:sz w:val="24"/>
          <w:szCs w:val="24"/>
          <w:lang w:val="en-US"/>
        </w:rPr>
        <w:t>a</w:t>
      </w:r>
      <w:r w:rsidRPr="008E7455">
        <w:rPr>
          <w:rFonts w:ascii="Times New Roman" w:hAnsi="Times New Roman"/>
          <w:sz w:val="24"/>
          <w:szCs w:val="24"/>
        </w:rPr>
        <w:t>ры.</w:t>
      </w:r>
    </w:p>
    <w:p w:rsidR="004B0571" w:rsidRPr="008E7455" w:rsidRDefault="005D22D6" w:rsidP="004B0571">
      <w:pPr>
        <w:spacing w:after="0" w:line="240" w:lineRule="auto"/>
        <w:jc w:val="both"/>
        <w:rPr>
          <w:rFonts w:ascii="Times New Roman" w:hAnsi="Times New Roman"/>
          <w:sz w:val="24"/>
          <w:szCs w:val="24"/>
        </w:rPr>
      </w:pPr>
      <w:r w:rsidRPr="008E7455">
        <w:rPr>
          <w:rFonts w:ascii="Times New Roman" w:hAnsi="Times New Roman"/>
          <w:sz w:val="24"/>
          <w:szCs w:val="24"/>
        </w:rPr>
        <w:tab/>
      </w:r>
      <w:r w:rsidR="00E55209" w:rsidRPr="008E7455">
        <w:rPr>
          <w:rFonts w:ascii="Times New Roman" w:hAnsi="Times New Roman"/>
          <w:sz w:val="24"/>
          <w:szCs w:val="24"/>
        </w:rPr>
        <w:t>ЖОЖ а</w:t>
      </w:r>
      <w:r w:rsidR="00EB3BE7" w:rsidRPr="008E7455">
        <w:rPr>
          <w:rFonts w:ascii="Times New Roman" w:hAnsi="Times New Roman"/>
          <w:sz w:val="24"/>
          <w:szCs w:val="24"/>
        </w:rPr>
        <w:t xml:space="preserve">р бир </w:t>
      </w:r>
      <w:r w:rsidR="00E55209" w:rsidRPr="008E7455">
        <w:rPr>
          <w:rFonts w:ascii="Times New Roman" w:hAnsi="Times New Roman"/>
          <w:sz w:val="24"/>
          <w:szCs w:val="24"/>
        </w:rPr>
        <w:t>магистрантты</w:t>
      </w:r>
      <w:r w:rsidR="00EB3BE7" w:rsidRPr="008E7455">
        <w:rPr>
          <w:rFonts w:ascii="Times New Roman" w:hAnsi="Times New Roman"/>
          <w:sz w:val="24"/>
          <w:szCs w:val="24"/>
        </w:rPr>
        <w:t xml:space="preserve"> эле</w:t>
      </w:r>
      <w:r w:rsidR="00E55209" w:rsidRPr="008E7455">
        <w:rPr>
          <w:rFonts w:ascii="Times New Roman" w:hAnsi="Times New Roman"/>
          <w:sz w:val="24"/>
          <w:szCs w:val="24"/>
        </w:rPr>
        <w:t>ктрондук басмаларды колдонууда изилдөө жана ө</w:t>
      </w:r>
      <w:r w:rsidR="00EB3BE7" w:rsidRPr="008E7455">
        <w:rPr>
          <w:rFonts w:ascii="Times New Roman" w:hAnsi="Times New Roman"/>
          <w:sz w:val="24"/>
          <w:szCs w:val="24"/>
        </w:rPr>
        <w:t>з алдынча иш</w:t>
      </w:r>
      <w:r w:rsidR="00E55209" w:rsidRPr="008E7455">
        <w:rPr>
          <w:rFonts w:ascii="Times New Roman" w:hAnsi="Times New Roman"/>
          <w:sz w:val="24"/>
          <w:szCs w:val="24"/>
        </w:rPr>
        <w:t xml:space="preserve">ти аткаруу үчүн </w:t>
      </w:r>
      <w:r w:rsidR="00EB3BE7" w:rsidRPr="008E7455">
        <w:rPr>
          <w:rFonts w:ascii="Times New Roman" w:hAnsi="Times New Roman"/>
          <w:sz w:val="24"/>
          <w:szCs w:val="24"/>
        </w:rPr>
        <w:t>окуу предм</w:t>
      </w:r>
      <w:r w:rsidR="00E55209" w:rsidRPr="008E7455">
        <w:rPr>
          <w:rFonts w:ascii="Times New Roman" w:hAnsi="Times New Roman"/>
          <w:sz w:val="24"/>
          <w:szCs w:val="24"/>
        </w:rPr>
        <w:t>етинин жумушчу программасында көрсөтүлгөн көлөмгө</w:t>
      </w:r>
      <w:r w:rsidR="00EB3BE7" w:rsidRPr="008E7455">
        <w:rPr>
          <w:rFonts w:ascii="Times New Roman" w:hAnsi="Times New Roman"/>
          <w:sz w:val="24"/>
          <w:szCs w:val="24"/>
        </w:rPr>
        <w:t xml:space="preserve"> ылайык И</w:t>
      </w:r>
      <w:r w:rsidR="00E55209" w:rsidRPr="008E7455">
        <w:rPr>
          <w:rFonts w:ascii="Times New Roman" w:hAnsi="Times New Roman"/>
          <w:sz w:val="24"/>
          <w:szCs w:val="24"/>
        </w:rPr>
        <w:t>н</w:t>
      </w:r>
      <w:r w:rsidR="00EB3BE7" w:rsidRPr="008E7455">
        <w:rPr>
          <w:rFonts w:ascii="Times New Roman" w:hAnsi="Times New Roman"/>
          <w:sz w:val="24"/>
          <w:szCs w:val="24"/>
        </w:rPr>
        <w:t>тернетке кошулган компьютердик дарсканадагы иш орду менен камсызд</w:t>
      </w:r>
      <w:r w:rsidR="00E55209" w:rsidRPr="008E7455">
        <w:rPr>
          <w:rFonts w:ascii="Times New Roman" w:hAnsi="Times New Roman"/>
          <w:sz w:val="24"/>
          <w:szCs w:val="24"/>
        </w:rPr>
        <w:t>оого милдетүү.</w:t>
      </w:r>
    </w:p>
    <w:p w:rsidR="00EB3BE7" w:rsidRPr="008E7455" w:rsidRDefault="00276910" w:rsidP="004B0571">
      <w:pPr>
        <w:spacing w:after="0" w:line="240" w:lineRule="auto"/>
        <w:jc w:val="both"/>
        <w:rPr>
          <w:rFonts w:ascii="Times New Roman" w:hAnsi="Times New Roman"/>
          <w:b/>
          <w:sz w:val="24"/>
          <w:szCs w:val="24"/>
        </w:rPr>
      </w:pPr>
      <w:r w:rsidRPr="008E7455">
        <w:rPr>
          <w:rFonts w:ascii="Times New Roman" w:hAnsi="Times New Roman"/>
          <w:b/>
          <w:sz w:val="24"/>
          <w:szCs w:val="24"/>
        </w:rPr>
        <w:t xml:space="preserve"> </w:t>
      </w:r>
      <w:r w:rsidR="005D22D6" w:rsidRPr="008E7455">
        <w:rPr>
          <w:rFonts w:ascii="Times New Roman" w:hAnsi="Times New Roman"/>
          <w:b/>
          <w:sz w:val="24"/>
          <w:szCs w:val="24"/>
        </w:rPr>
        <w:tab/>
      </w:r>
      <w:r w:rsidRPr="008E7455">
        <w:rPr>
          <w:rFonts w:ascii="Times New Roman" w:hAnsi="Times New Roman"/>
          <w:b/>
          <w:sz w:val="24"/>
          <w:szCs w:val="24"/>
        </w:rPr>
        <w:t>5.3.4. Бүтү</w:t>
      </w:r>
      <w:r w:rsidR="00EB3BE7" w:rsidRPr="008E7455">
        <w:rPr>
          <w:rFonts w:ascii="Times New Roman" w:hAnsi="Times New Roman"/>
          <w:b/>
          <w:sz w:val="24"/>
          <w:szCs w:val="24"/>
        </w:rPr>
        <w:t>р</w:t>
      </w:r>
      <w:r w:rsidRPr="008E7455">
        <w:rPr>
          <w:rFonts w:ascii="Times New Roman" w:hAnsi="Times New Roman"/>
          <w:b/>
          <w:sz w:val="24"/>
          <w:szCs w:val="24"/>
        </w:rPr>
        <w:t>үүчүлөрдү</w:t>
      </w:r>
      <w:r w:rsidR="00EB3BE7" w:rsidRPr="008E7455">
        <w:rPr>
          <w:rFonts w:ascii="Times New Roman" w:hAnsi="Times New Roman"/>
          <w:b/>
          <w:sz w:val="24"/>
          <w:szCs w:val="24"/>
        </w:rPr>
        <w:t>н даярдык сапатын баалоо</w:t>
      </w:r>
    </w:p>
    <w:p w:rsidR="00EB3BE7" w:rsidRPr="008E7455" w:rsidRDefault="005D22D6" w:rsidP="004B0571">
      <w:pPr>
        <w:spacing w:after="0" w:line="240" w:lineRule="auto"/>
        <w:jc w:val="both"/>
        <w:rPr>
          <w:rFonts w:ascii="Times New Roman" w:hAnsi="Times New Roman"/>
          <w:sz w:val="24"/>
          <w:szCs w:val="24"/>
          <w:lang w:val="ky-KG"/>
        </w:rPr>
      </w:pPr>
      <w:r w:rsidRPr="008E7455">
        <w:rPr>
          <w:rFonts w:ascii="Times New Roman" w:hAnsi="Times New Roman"/>
          <w:b/>
          <w:sz w:val="24"/>
          <w:szCs w:val="24"/>
          <w:lang w:val="ky-KG"/>
        </w:rPr>
        <w:tab/>
      </w:r>
      <w:r w:rsidR="00EB3BE7" w:rsidRPr="008E7455">
        <w:rPr>
          <w:rFonts w:ascii="Times New Roman" w:hAnsi="Times New Roman"/>
          <w:b/>
          <w:sz w:val="24"/>
          <w:szCs w:val="24"/>
          <w:lang w:val="ky-KG"/>
        </w:rPr>
        <w:t>5.3.4.1.</w:t>
      </w:r>
      <w:r w:rsidRPr="008E7455">
        <w:rPr>
          <w:rFonts w:ascii="Times New Roman" w:hAnsi="Times New Roman"/>
          <w:b/>
          <w:sz w:val="24"/>
          <w:szCs w:val="24"/>
          <w:lang w:val="ky-KG"/>
        </w:rPr>
        <w:t xml:space="preserve"> </w:t>
      </w:r>
      <w:r w:rsidR="00EB3BE7" w:rsidRPr="008E7455">
        <w:rPr>
          <w:rFonts w:ascii="Times New Roman" w:hAnsi="Times New Roman"/>
          <w:sz w:val="24"/>
          <w:szCs w:val="24"/>
          <w:lang w:val="ky-KG"/>
        </w:rPr>
        <w:t>Жогорку окуу жай  даярдык сапатынын кеп</w:t>
      </w:r>
      <w:r w:rsidR="00970874" w:rsidRPr="008E7455">
        <w:rPr>
          <w:rFonts w:ascii="Times New Roman" w:hAnsi="Times New Roman"/>
          <w:sz w:val="24"/>
          <w:szCs w:val="24"/>
          <w:lang w:val="ky-KG"/>
        </w:rPr>
        <w:t>илдигигин  камсыздоого милдеттүү, анын ичинде</w:t>
      </w:r>
      <w:r w:rsidR="00EB3BE7" w:rsidRPr="008E7455">
        <w:rPr>
          <w:rFonts w:ascii="Times New Roman" w:hAnsi="Times New Roman"/>
          <w:sz w:val="24"/>
          <w:szCs w:val="24"/>
          <w:lang w:val="ky-KG"/>
        </w:rPr>
        <w:t>:</w:t>
      </w:r>
    </w:p>
    <w:p w:rsidR="00970874" w:rsidRPr="008E7455" w:rsidRDefault="00C33659" w:rsidP="00970874">
      <w:pPr>
        <w:numPr>
          <w:ilvl w:val="0"/>
          <w:numId w:val="5"/>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жумуш берүүчулөрдүн өкүлдөрү</w:t>
      </w:r>
      <w:r w:rsidR="00EB3BE7" w:rsidRPr="008E7455">
        <w:rPr>
          <w:rFonts w:ascii="Times New Roman" w:hAnsi="Times New Roman"/>
          <w:sz w:val="24"/>
          <w:szCs w:val="24"/>
          <w:lang w:val="ky-KG"/>
        </w:rPr>
        <w:t>н тартуу менен б</w:t>
      </w:r>
      <w:r w:rsidR="00D97876" w:rsidRPr="008E7455">
        <w:rPr>
          <w:rFonts w:ascii="Times New Roman" w:hAnsi="Times New Roman"/>
          <w:sz w:val="24"/>
          <w:szCs w:val="24"/>
          <w:lang w:val="ky-KG"/>
        </w:rPr>
        <w:t>үтүрүүчүлөрдү</w:t>
      </w:r>
      <w:r w:rsidR="00EB3BE7" w:rsidRPr="008E7455">
        <w:rPr>
          <w:rFonts w:ascii="Times New Roman" w:hAnsi="Times New Roman"/>
          <w:sz w:val="24"/>
          <w:szCs w:val="24"/>
          <w:lang w:val="ky-KG"/>
        </w:rPr>
        <w:t>н даярдык сапатын камсыздоо боюнча стратегия иштеп чыгуу;</w:t>
      </w:r>
    </w:p>
    <w:p w:rsidR="00EB3BE7" w:rsidRPr="008E7455" w:rsidRDefault="00EB3BE7" w:rsidP="00970874">
      <w:pPr>
        <w:numPr>
          <w:ilvl w:val="0"/>
          <w:numId w:val="5"/>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бил</w:t>
      </w:r>
      <w:r w:rsidR="0042329A" w:rsidRPr="008E7455">
        <w:rPr>
          <w:rFonts w:ascii="Times New Roman" w:hAnsi="Times New Roman"/>
          <w:sz w:val="24"/>
          <w:szCs w:val="24"/>
          <w:lang w:val="ky-KG"/>
        </w:rPr>
        <w:t>им бер</w:t>
      </w:r>
      <w:r w:rsidR="00D97876" w:rsidRPr="008E7455">
        <w:rPr>
          <w:rFonts w:ascii="Times New Roman" w:hAnsi="Times New Roman"/>
          <w:sz w:val="24"/>
          <w:szCs w:val="24"/>
          <w:lang w:val="ky-KG"/>
        </w:rPr>
        <w:t>үү</w:t>
      </w:r>
      <w:r w:rsidR="0042329A" w:rsidRPr="008E7455">
        <w:rPr>
          <w:rFonts w:ascii="Times New Roman" w:hAnsi="Times New Roman"/>
          <w:sz w:val="24"/>
          <w:szCs w:val="24"/>
          <w:lang w:val="ky-KG"/>
        </w:rPr>
        <w:t xml:space="preserve"> программаларын мезгил</w:t>
      </w:r>
      <w:r w:rsidRPr="008E7455">
        <w:rPr>
          <w:rFonts w:ascii="Times New Roman" w:hAnsi="Times New Roman"/>
          <w:sz w:val="24"/>
          <w:szCs w:val="24"/>
          <w:lang w:val="ky-KG"/>
        </w:rPr>
        <w:t>-мезгили менен рецензиялоо мониторинги;</w:t>
      </w:r>
    </w:p>
    <w:p w:rsidR="00EB3BE7" w:rsidRPr="008E7455" w:rsidRDefault="00EB3BE7" w:rsidP="004B0571">
      <w:pPr>
        <w:numPr>
          <w:ilvl w:val="0"/>
          <w:numId w:val="5"/>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окуучулардын компетенцияларын, окуучунун билими жана ж</w:t>
      </w:r>
      <w:r w:rsidR="00D97876" w:rsidRPr="008E7455">
        <w:rPr>
          <w:rFonts w:ascii="Times New Roman" w:hAnsi="Times New Roman"/>
          <w:sz w:val="24"/>
          <w:szCs w:val="24"/>
          <w:lang w:val="ky-KG"/>
        </w:rPr>
        <w:t>ө</w:t>
      </w:r>
      <w:r w:rsidRPr="008E7455">
        <w:rPr>
          <w:rFonts w:ascii="Times New Roman" w:hAnsi="Times New Roman"/>
          <w:sz w:val="24"/>
          <w:szCs w:val="24"/>
          <w:lang w:val="ky-KG"/>
        </w:rPr>
        <w:t>нд</w:t>
      </w:r>
      <w:r w:rsidR="00D97876" w:rsidRPr="008E7455">
        <w:rPr>
          <w:rFonts w:ascii="Times New Roman" w:hAnsi="Times New Roman"/>
          <w:sz w:val="24"/>
          <w:szCs w:val="24"/>
          <w:lang w:val="ky-KG"/>
        </w:rPr>
        <w:t>өмүн объективдүү</w:t>
      </w:r>
      <w:r w:rsidRPr="008E7455">
        <w:rPr>
          <w:rFonts w:ascii="Times New Roman" w:hAnsi="Times New Roman"/>
          <w:sz w:val="24"/>
          <w:szCs w:val="24"/>
          <w:lang w:val="ky-KG"/>
        </w:rPr>
        <w:t xml:space="preserve"> баалоо иш чараларын иштеп чыгуу;</w:t>
      </w:r>
    </w:p>
    <w:p w:rsidR="00970874" w:rsidRPr="008E7455" w:rsidRDefault="00EB3BE7" w:rsidP="00970874">
      <w:pPr>
        <w:numPr>
          <w:ilvl w:val="0"/>
          <w:numId w:val="5"/>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окутуучулар курамынын компетентт</w:t>
      </w:r>
      <w:r w:rsidR="00D97876" w:rsidRPr="008E7455">
        <w:rPr>
          <w:rFonts w:ascii="Times New Roman" w:hAnsi="Times New Roman"/>
          <w:sz w:val="24"/>
          <w:szCs w:val="24"/>
          <w:lang w:val="ky-KG"/>
        </w:rPr>
        <w:t>үүлүгү</w:t>
      </w:r>
      <w:r w:rsidRPr="008E7455">
        <w:rPr>
          <w:rFonts w:ascii="Times New Roman" w:hAnsi="Times New Roman"/>
          <w:sz w:val="24"/>
          <w:szCs w:val="24"/>
          <w:lang w:val="ky-KG"/>
        </w:rPr>
        <w:t>н камсыздоо;</w:t>
      </w:r>
    </w:p>
    <w:p w:rsidR="00EB3BE7" w:rsidRPr="008E7455" w:rsidRDefault="00EB3BE7" w:rsidP="00970874">
      <w:pPr>
        <w:numPr>
          <w:ilvl w:val="0"/>
          <w:numId w:val="5"/>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ишмерд</w:t>
      </w:r>
      <w:r w:rsidR="00D97876" w:rsidRPr="008E7455">
        <w:rPr>
          <w:rFonts w:ascii="Times New Roman" w:hAnsi="Times New Roman"/>
          <w:sz w:val="24"/>
          <w:szCs w:val="24"/>
          <w:lang w:val="ky-KG"/>
        </w:rPr>
        <w:t>үүлүктү (стратегияны) баалоо үчү</w:t>
      </w:r>
      <w:r w:rsidRPr="008E7455">
        <w:rPr>
          <w:rFonts w:ascii="Times New Roman" w:hAnsi="Times New Roman"/>
          <w:sz w:val="24"/>
          <w:szCs w:val="24"/>
          <w:lang w:val="ky-KG"/>
        </w:rPr>
        <w:t>н</w:t>
      </w:r>
      <w:r w:rsidR="00D97876" w:rsidRPr="008E7455">
        <w:rPr>
          <w:rFonts w:ascii="Times New Roman" w:hAnsi="Times New Roman"/>
          <w:sz w:val="24"/>
          <w:szCs w:val="24"/>
          <w:lang w:val="ky-KG"/>
        </w:rPr>
        <w:t xml:space="preserve"> келишилген критериялар боюнча ө</w:t>
      </w:r>
      <w:r w:rsidRPr="008E7455">
        <w:rPr>
          <w:rFonts w:ascii="Times New Roman" w:hAnsi="Times New Roman"/>
          <w:sz w:val="24"/>
          <w:szCs w:val="24"/>
          <w:lang w:val="ky-KG"/>
        </w:rPr>
        <w:t xml:space="preserve">зун </w:t>
      </w:r>
      <w:r w:rsidR="00D97876" w:rsidRPr="008E7455">
        <w:rPr>
          <w:rFonts w:ascii="Times New Roman" w:hAnsi="Times New Roman"/>
          <w:sz w:val="24"/>
          <w:szCs w:val="24"/>
          <w:lang w:val="ky-KG"/>
        </w:rPr>
        <w:t>өзу текшерүүнү жана жумуш берүүчүлөрдүн өкүлдө</w:t>
      </w:r>
      <w:r w:rsidRPr="008E7455">
        <w:rPr>
          <w:rFonts w:ascii="Times New Roman" w:hAnsi="Times New Roman"/>
          <w:sz w:val="24"/>
          <w:szCs w:val="24"/>
          <w:lang w:val="ky-KG"/>
        </w:rPr>
        <w:t>р</w:t>
      </w:r>
      <w:r w:rsidR="00D97876" w:rsidRPr="008E7455">
        <w:rPr>
          <w:rFonts w:ascii="Times New Roman" w:hAnsi="Times New Roman"/>
          <w:sz w:val="24"/>
          <w:szCs w:val="24"/>
          <w:lang w:val="ky-KG"/>
        </w:rPr>
        <w:t xml:space="preserve">ун тартуу менен башка билим берүү </w:t>
      </w:r>
      <w:r w:rsidRPr="008E7455">
        <w:rPr>
          <w:rFonts w:ascii="Times New Roman" w:hAnsi="Times New Roman"/>
          <w:sz w:val="24"/>
          <w:szCs w:val="24"/>
          <w:lang w:val="ky-KG"/>
        </w:rPr>
        <w:t>мекемелери</w:t>
      </w:r>
      <w:r w:rsidR="00D97876" w:rsidRPr="008E7455">
        <w:rPr>
          <w:rFonts w:ascii="Times New Roman" w:hAnsi="Times New Roman"/>
          <w:sz w:val="24"/>
          <w:szCs w:val="24"/>
          <w:lang w:val="ky-KG"/>
        </w:rPr>
        <w:t xml:space="preserve"> менен салыштырууну регулярдуу өткө</w:t>
      </w:r>
      <w:r w:rsidRPr="008E7455">
        <w:rPr>
          <w:rFonts w:ascii="Times New Roman" w:hAnsi="Times New Roman"/>
          <w:sz w:val="24"/>
          <w:szCs w:val="24"/>
          <w:lang w:val="ky-KG"/>
        </w:rPr>
        <w:t>ру</w:t>
      </w:r>
      <w:r w:rsidR="00D97876" w:rsidRPr="008E7455">
        <w:rPr>
          <w:rFonts w:ascii="Times New Roman" w:hAnsi="Times New Roman"/>
          <w:sz w:val="24"/>
          <w:szCs w:val="24"/>
          <w:lang w:val="ky-KG"/>
        </w:rPr>
        <w:t>ү</w:t>
      </w:r>
      <w:r w:rsidRPr="008E7455">
        <w:rPr>
          <w:rFonts w:ascii="Times New Roman" w:hAnsi="Times New Roman"/>
          <w:sz w:val="24"/>
          <w:szCs w:val="24"/>
          <w:lang w:val="ky-KG"/>
        </w:rPr>
        <w:t>п туруу;</w:t>
      </w:r>
    </w:p>
    <w:p w:rsidR="00C33659" w:rsidRPr="008E7455" w:rsidRDefault="0042329A" w:rsidP="00C33659">
      <w:pPr>
        <w:numPr>
          <w:ilvl w:val="0"/>
          <w:numId w:val="5"/>
        </w:numPr>
        <w:spacing w:after="0" w:line="240" w:lineRule="auto"/>
        <w:jc w:val="both"/>
        <w:rPr>
          <w:rFonts w:ascii="Times New Roman" w:hAnsi="Times New Roman"/>
          <w:sz w:val="24"/>
          <w:szCs w:val="24"/>
          <w:lang w:val="ky-KG"/>
        </w:rPr>
      </w:pPr>
      <w:r w:rsidRPr="008E7455">
        <w:rPr>
          <w:rFonts w:ascii="Times New Roman" w:hAnsi="Times New Roman"/>
          <w:sz w:val="24"/>
          <w:szCs w:val="24"/>
          <w:lang w:val="ky-KG"/>
        </w:rPr>
        <w:t>к</w:t>
      </w:r>
      <w:r w:rsidR="00EB3BE7" w:rsidRPr="008E7455">
        <w:rPr>
          <w:rFonts w:ascii="Times New Roman" w:hAnsi="Times New Roman"/>
          <w:sz w:val="24"/>
          <w:szCs w:val="24"/>
          <w:lang w:val="ky-KG"/>
        </w:rPr>
        <w:t>оомчулукту жеке ишмерд</w:t>
      </w:r>
      <w:r w:rsidR="00D97876" w:rsidRPr="008E7455">
        <w:rPr>
          <w:rFonts w:ascii="Times New Roman" w:hAnsi="Times New Roman"/>
          <w:sz w:val="24"/>
          <w:szCs w:val="24"/>
          <w:lang w:val="ky-KG"/>
        </w:rPr>
        <w:t>үүлүктө</w:t>
      </w:r>
      <w:r w:rsidR="00EB3BE7" w:rsidRPr="008E7455">
        <w:rPr>
          <w:rFonts w:ascii="Times New Roman" w:hAnsi="Times New Roman"/>
          <w:sz w:val="24"/>
          <w:szCs w:val="24"/>
          <w:lang w:val="ky-KG"/>
        </w:rPr>
        <w:t xml:space="preserve">ру, пландары, </w:t>
      </w:r>
      <w:r w:rsidR="00D97876" w:rsidRPr="008E7455">
        <w:rPr>
          <w:rFonts w:ascii="Times New Roman" w:hAnsi="Times New Roman"/>
          <w:sz w:val="24"/>
          <w:szCs w:val="24"/>
          <w:lang w:val="ky-KG"/>
        </w:rPr>
        <w:t>инновацияларынын жыйынтыктары жөнүндө</w:t>
      </w:r>
      <w:r w:rsidR="00EB3BE7" w:rsidRPr="008E7455">
        <w:rPr>
          <w:rFonts w:ascii="Times New Roman" w:hAnsi="Times New Roman"/>
          <w:sz w:val="24"/>
          <w:szCs w:val="24"/>
          <w:lang w:val="ky-KG"/>
        </w:rPr>
        <w:t xml:space="preserve"> кабарлап туруу.</w:t>
      </w:r>
    </w:p>
    <w:p w:rsidR="004B0571" w:rsidRPr="008E7455" w:rsidRDefault="00D97876" w:rsidP="00D97876">
      <w:pPr>
        <w:spacing w:after="0" w:line="240" w:lineRule="auto"/>
        <w:ind w:firstLine="360"/>
        <w:jc w:val="both"/>
        <w:rPr>
          <w:rFonts w:ascii="Times New Roman" w:hAnsi="Times New Roman"/>
          <w:sz w:val="24"/>
          <w:szCs w:val="24"/>
          <w:lang w:val="ky-KG"/>
        </w:rPr>
      </w:pPr>
      <w:r w:rsidRPr="008E7455">
        <w:rPr>
          <w:rFonts w:ascii="Times New Roman" w:hAnsi="Times New Roman"/>
          <w:sz w:val="24"/>
          <w:szCs w:val="24"/>
          <w:lang w:val="ky-KG"/>
        </w:rPr>
        <w:t>НББПсын өздөштүүрүнү</w:t>
      </w:r>
      <w:r w:rsidR="00EB3BE7" w:rsidRPr="008E7455">
        <w:rPr>
          <w:rFonts w:ascii="Times New Roman" w:hAnsi="Times New Roman"/>
          <w:sz w:val="24"/>
          <w:szCs w:val="24"/>
          <w:lang w:val="ky-KG"/>
        </w:rPr>
        <w:t xml:space="preserve">н сапатын баалоо студенттин билимин </w:t>
      </w:r>
      <w:r w:rsidR="00C33659" w:rsidRPr="008E7455">
        <w:rPr>
          <w:rFonts w:ascii="Times New Roman" w:hAnsi="Times New Roman"/>
          <w:sz w:val="24"/>
          <w:szCs w:val="24"/>
          <w:lang w:val="ky-KG"/>
        </w:rPr>
        <w:t>утурумдук</w:t>
      </w:r>
      <w:r w:rsidRPr="008E7455">
        <w:rPr>
          <w:rFonts w:ascii="Times New Roman" w:hAnsi="Times New Roman"/>
          <w:sz w:val="24"/>
          <w:szCs w:val="24"/>
          <w:lang w:val="ky-KG"/>
        </w:rPr>
        <w:t>текшерүүнү, окуучулард</w:t>
      </w:r>
      <w:r w:rsidR="00EB3BE7" w:rsidRPr="008E7455">
        <w:rPr>
          <w:rFonts w:ascii="Times New Roman" w:hAnsi="Times New Roman"/>
          <w:sz w:val="24"/>
          <w:szCs w:val="24"/>
          <w:lang w:val="ky-KG"/>
        </w:rPr>
        <w:t>ын  аралык сынактарын жана б</w:t>
      </w:r>
      <w:r w:rsidRPr="008E7455">
        <w:rPr>
          <w:rFonts w:ascii="Times New Roman" w:hAnsi="Times New Roman"/>
          <w:sz w:val="24"/>
          <w:szCs w:val="24"/>
          <w:lang w:val="ky-KG"/>
        </w:rPr>
        <w:t>үтүрүүчүлөрдү</w:t>
      </w:r>
      <w:r w:rsidR="00EB3BE7" w:rsidRPr="008E7455">
        <w:rPr>
          <w:rFonts w:ascii="Times New Roman" w:hAnsi="Times New Roman"/>
          <w:sz w:val="24"/>
          <w:szCs w:val="24"/>
          <w:lang w:val="ky-KG"/>
        </w:rPr>
        <w:t>н мамлекеттик аттестацияларын камтууга тийиш.</w:t>
      </w:r>
    </w:p>
    <w:p w:rsidR="004B0571" w:rsidRPr="008E7455" w:rsidRDefault="00EB3BE7" w:rsidP="002D06A9">
      <w:pPr>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5.3.4.2.</w:t>
      </w:r>
      <w:r w:rsidRPr="008E7455">
        <w:rPr>
          <w:rFonts w:ascii="Times New Roman" w:hAnsi="Times New Roman"/>
          <w:sz w:val="24"/>
          <w:szCs w:val="24"/>
          <w:lang w:val="ky-KG"/>
        </w:rPr>
        <w:t xml:space="preserve"> Ар бир окуу предмети боюнча </w:t>
      </w:r>
      <w:r w:rsidR="00D85E1C" w:rsidRPr="008E7455">
        <w:rPr>
          <w:rFonts w:ascii="Times New Roman" w:hAnsi="Times New Roman"/>
          <w:sz w:val="24"/>
          <w:szCs w:val="24"/>
          <w:lang w:val="ky-KG"/>
        </w:rPr>
        <w:t>утурумдук</w:t>
      </w:r>
      <w:r w:rsidRPr="008E7455">
        <w:rPr>
          <w:rFonts w:ascii="Times New Roman" w:hAnsi="Times New Roman"/>
          <w:sz w:val="24"/>
          <w:szCs w:val="24"/>
          <w:lang w:val="ky-KG"/>
        </w:rPr>
        <w:t xml:space="preserve"> жана аралык сынак аркылуу билим те</w:t>
      </w:r>
      <w:r w:rsidR="000B4F30" w:rsidRPr="008E7455">
        <w:rPr>
          <w:rFonts w:ascii="Times New Roman" w:hAnsi="Times New Roman"/>
          <w:sz w:val="24"/>
          <w:szCs w:val="24"/>
          <w:lang w:val="ky-KG"/>
        </w:rPr>
        <w:t xml:space="preserve">кшерүүнүн </w:t>
      </w:r>
      <w:r w:rsidRPr="008E7455">
        <w:rPr>
          <w:rFonts w:ascii="Times New Roman" w:hAnsi="Times New Roman"/>
          <w:sz w:val="24"/>
          <w:szCs w:val="24"/>
          <w:lang w:val="ky-KG"/>
        </w:rPr>
        <w:t>формалары жа</w:t>
      </w:r>
      <w:r w:rsidR="000B4F30" w:rsidRPr="008E7455">
        <w:rPr>
          <w:rFonts w:ascii="Times New Roman" w:hAnsi="Times New Roman"/>
          <w:sz w:val="24"/>
          <w:szCs w:val="24"/>
          <w:lang w:val="ky-KG"/>
        </w:rPr>
        <w:t>на процедуралары ЖОЖ тарабынан ө</w:t>
      </w:r>
      <w:r w:rsidRPr="008E7455">
        <w:rPr>
          <w:rFonts w:ascii="Times New Roman" w:hAnsi="Times New Roman"/>
          <w:sz w:val="24"/>
          <w:szCs w:val="24"/>
          <w:lang w:val="ky-KG"/>
        </w:rPr>
        <w:t xml:space="preserve">з алдынча иштелип чыгат жана окутуунун биринчи айынын ичинде окуучуларга маалымдалат. </w:t>
      </w:r>
    </w:p>
    <w:p w:rsidR="00EB3BE7" w:rsidRPr="008E7455" w:rsidRDefault="00EB3BE7" w:rsidP="004B0571">
      <w:pPr>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5.3.4.3.</w:t>
      </w:r>
      <w:r w:rsidRPr="008E7455">
        <w:rPr>
          <w:rFonts w:ascii="Times New Roman" w:hAnsi="Times New Roman"/>
          <w:sz w:val="24"/>
          <w:szCs w:val="24"/>
          <w:lang w:val="ky-KG"/>
        </w:rPr>
        <w:t xml:space="preserve"> НББПна ылайык баскычтуу тала</w:t>
      </w:r>
      <w:r w:rsidR="000B4F30" w:rsidRPr="008E7455">
        <w:rPr>
          <w:rFonts w:ascii="Times New Roman" w:hAnsi="Times New Roman"/>
          <w:sz w:val="24"/>
          <w:szCs w:val="24"/>
          <w:lang w:val="ky-KG"/>
        </w:rPr>
        <w:t>птарга окуучулардын жеке жетишүүсүнө татыктуулугун аттестациялоо үчү</w:t>
      </w:r>
      <w:r w:rsidRPr="008E7455">
        <w:rPr>
          <w:rFonts w:ascii="Times New Roman" w:hAnsi="Times New Roman"/>
          <w:sz w:val="24"/>
          <w:szCs w:val="24"/>
          <w:lang w:val="ky-KG"/>
        </w:rPr>
        <w:t>н (</w:t>
      </w:r>
      <w:r w:rsidR="000B4F30" w:rsidRPr="008E7455">
        <w:rPr>
          <w:rFonts w:ascii="Times New Roman" w:hAnsi="Times New Roman"/>
          <w:sz w:val="24"/>
          <w:szCs w:val="24"/>
          <w:lang w:val="ky-KG"/>
        </w:rPr>
        <w:t>утурумду билим текшерүү</w:t>
      </w:r>
      <w:r w:rsidRPr="008E7455">
        <w:rPr>
          <w:rFonts w:ascii="Times New Roman" w:hAnsi="Times New Roman"/>
          <w:sz w:val="24"/>
          <w:szCs w:val="24"/>
          <w:lang w:val="ky-KG"/>
        </w:rPr>
        <w:t xml:space="preserve"> жана аралык атте</w:t>
      </w:r>
      <w:r w:rsidR="000B4F30" w:rsidRPr="008E7455">
        <w:rPr>
          <w:rFonts w:ascii="Times New Roman" w:hAnsi="Times New Roman"/>
          <w:sz w:val="24"/>
          <w:szCs w:val="24"/>
          <w:lang w:val="ky-KG"/>
        </w:rPr>
        <w:t>стациялоо) окуучунун билимин, жөндөмү</w:t>
      </w:r>
      <w:r w:rsidR="00ED2CC7" w:rsidRPr="008E7455">
        <w:rPr>
          <w:rFonts w:ascii="Times New Roman" w:hAnsi="Times New Roman"/>
          <w:sz w:val="24"/>
          <w:szCs w:val="24"/>
          <w:lang w:val="ky-KG"/>
        </w:rPr>
        <w:t>н, өздөштүргө</w:t>
      </w:r>
      <w:r w:rsidRPr="008E7455">
        <w:rPr>
          <w:rFonts w:ascii="Times New Roman" w:hAnsi="Times New Roman"/>
          <w:sz w:val="24"/>
          <w:szCs w:val="24"/>
          <w:lang w:val="ky-KG"/>
        </w:rPr>
        <w:t>н компетенция</w:t>
      </w:r>
      <w:r w:rsidR="00ED2CC7" w:rsidRPr="008E7455">
        <w:rPr>
          <w:rFonts w:ascii="Times New Roman" w:hAnsi="Times New Roman"/>
          <w:sz w:val="24"/>
          <w:szCs w:val="24"/>
          <w:lang w:val="ky-KG"/>
        </w:rPr>
        <w:t xml:space="preserve">ларынын </w:t>
      </w:r>
      <w:r w:rsidR="00ED2CC7" w:rsidRPr="008E7455">
        <w:rPr>
          <w:rFonts w:ascii="Times New Roman" w:hAnsi="Times New Roman"/>
          <w:sz w:val="24"/>
          <w:szCs w:val="24"/>
          <w:lang w:val="ky-KG"/>
        </w:rPr>
        <w:lastRenderedPageBreak/>
        <w:t>денгээлдерин баалоого мүмкүн</w:t>
      </w:r>
      <w:r w:rsidRPr="008E7455">
        <w:rPr>
          <w:rFonts w:ascii="Times New Roman" w:hAnsi="Times New Roman"/>
          <w:sz w:val="24"/>
          <w:szCs w:val="24"/>
          <w:lang w:val="ky-KG"/>
        </w:rPr>
        <w:t>д</w:t>
      </w:r>
      <w:r w:rsidR="00ED2CC7" w:rsidRPr="008E7455">
        <w:rPr>
          <w:rFonts w:ascii="Times New Roman" w:hAnsi="Times New Roman"/>
          <w:sz w:val="24"/>
          <w:szCs w:val="24"/>
          <w:lang w:val="ky-KG"/>
        </w:rPr>
        <w:t>ү</w:t>
      </w:r>
      <w:r w:rsidRPr="008E7455">
        <w:rPr>
          <w:rFonts w:ascii="Times New Roman" w:hAnsi="Times New Roman"/>
          <w:sz w:val="24"/>
          <w:szCs w:val="24"/>
          <w:lang w:val="ky-KG"/>
        </w:rPr>
        <w:t>к берген</w:t>
      </w:r>
      <w:r w:rsidR="004F1DAF" w:rsidRPr="008E7455">
        <w:rPr>
          <w:rFonts w:ascii="Times New Roman" w:hAnsi="Times New Roman"/>
          <w:sz w:val="24"/>
          <w:szCs w:val="24"/>
          <w:lang w:val="ky-KG"/>
        </w:rPr>
        <w:t xml:space="preserve"> типт</w:t>
      </w:r>
      <w:r w:rsidR="00ED2CC7" w:rsidRPr="008E7455">
        <w:rPr>
          <w:rFonts w:ascii="Times New Roman" w:hAnsi="Times New Roman"/>
          <w:sz w:val="24"/>
          <w:szCs w:val="24"/>
          <w:lang w:val="ky-KG"/>
        </w:rPr>
        <w:t>үү</w:t>
      </w:r>
      <w:r w:rsidR="004F1DAF" w:rsidRPr="008E7455">
        <w:rPr>
          <w:rFonts w:ascii="Times New Roman" w:hAnsi="Times New Roman"/>
          <w:sz w:val="24"/>
          <w:szCs w:val="24"/>
          <w:lang w:val="ky-KG"/>
        </w:rPr>
        <w:t xml:space="preserve"> тапшырмалар, текшер</w:t>
      </w:r>
      <w:r w:rsidR="00ED2CC7" w:rsidRPr="008E7455">
        <w:rPr>
          <w:rFonts w:ascii="Times New Roman" w:hAnsi="Times New Roman"/>
          <w:sz w:val="24"/>
          <w:szCs w:val="24"/>
          <w:lang w:val="ky-KG"/>
        </w:rPr>
        <w:t>үү</w:t>
      </w:r>
      <w:r w:rsidR="004F1DAF" w:rsidRPr="008E7455">
        <w:rPr>
          <w:rFonts w:ascii="Times New Roman" w:hAnsi="Times New Roman"/>
          <w:sz w:val="24"/>
          <w:szCs w:val="24"/>
          <w:lang w:val="ky-KG"/>
        </w:rPr>
        <w:t xml:space="preserve"> иштери, тесттер жана текше</w:t>
      </w:r>
      <w:r w:rsidR="00ED2CC7" w:rsidRPr="008E7455">
        <w:rPr>
          <w:rFonts w:ascii="Times New Roman" w:hAnsi="Times New Roman"/>
          <w:sz w:val="24"/>
          <w:szCs w:val="24"/>
          <w:lang w:val="ky-KG"/>
        </w:rPr>
        <w:t>рүү</w:t>
      </w:r>
      <w:r w:rsidR="004F1DAF" w:rsidRPr="008E7455">
        <w:rPr>
          <w:rFonts w:ascii="Times New Roman" w:hAnsi="Times New Roman"/>
          <w:sz w:val="24"/>
          <w:szCs w:val="24"/>
          <w:lang w:val="ky-KG"/>
        </w:rPr>
        <w:t xml:space="preserve"> ыкмаларды камтыган билимин,  </w:t>
      </w:r>
      <w:r w:rsidRPr="008E7455">
        <w:rPr>
          <w:rFonts w:ascii="Times New Roman" w:hAnsi="Times New Roman"/>
          <w:sz w:val="24"/>
          <w:szCs w:val="24"/>
          <w:lang w:val="ky-KG"/>
        </w:rPr>
        <w:t>б</w:t>
      </w:r>
      <w:r w:rsidR="00ED2CC7" w:rsidRPr="008E7455">
        <w:rPr>
          <w:rFonts w:ascii="Times New Roman" w:hAnsi="Times New Roman"/>
          <w:sz w:val="24"/>
          <w:szCs w:val="24"/>
          <w:lang w:val="ky-KG"/>
        </w:rPr>
        <w:t>аалоо каражаттарынын фонддору түзүлө</w:t>
      </w:r>
      <w:r w:rsidRPr="008E7455">
        <w:rPr>
          <w:rFonts w:ascii="Times New Roman" w:hAnsi="Times New Roman"/>
          <w:sz w:val="24"/>
          <w:szCs w:val="24"/>
          <w:lang w:val="ky-KG"/>
        </w:rPr>
        <w:t>т. Баалоо каражаттарынын фонду ЖОЖ тарабынан иштелип чыгат жана бекитилет.</w:t>
      </w:r>
    </w:p>
    <w:p w:rsidR="00EB3BE7" w:rsidRPr="008E7455" w:rsidRDefault="00EB3BE7" w:rsidP="00ED2CC7">
      <w:pPr>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 xml:space="preserve">Баалоо каражаттарынын фонду ЖКББ  МББСнын  ушул даярдоо багытынын толук жана туура келген чагылдыруулары болууга тийиш, магистратуранын НББПнын максаттарына, аткарыла турган маселелерине жана окуу планына </w:t>
      </w:r>
      <w:r w:rsidR="00F12176" w:rsidRPr="008E7455">
        <w:rPr>
          <w:rFonts w:ascii="Times New Roman" w:hAnsi="Times New Roman"/>
          <w:sz w:val="24"/>
          <w:szCs w:val="24"/>
          <w:lang w:val="ky-KG"/>
        </w:rPr>
        <w:t>туура келиши керек. Алар бүтурүүчү</w:t>
      </w:r>
      <w:r w:rsidRPr="008E7455">
        <w:rPr>
          <w:rFonts w:ascii="Times New Roman" w:hAnsi="Times New Roman"/>
          <w:sz w:val="24"/>
          <w:szCs w:val="24"/>
          <w:lang w:val="ky-KG"/>
        </w:rPr>
        <w:t>л</w:t>
      </w:r>
      <w:r w:rsidR="00F12176" w:rsidRPr="008E7455">
        <w:rPr>
          <w:rFonts w:ascii="Times New Roman" w:hAnsi="Times New Roman"/>
          <w:sz w:val="24"/>
          <w:szCs w:val="24"/>
          <w:lang w:val="ky-KG"/>
        </w:rPr>
        <w:t>ө</w:t>
      </w:r>
      <w:r w:rsidRPr="008E7455">
        <w:rPr>
          <w:rFonts w:ascii="Times New Roman" w:hAnsi="Times New Roman"/>
          <w:sz w:val="24"/>
          <w:szCs w:val="24"/>
          <w:lang w:val="ky-KG"/>
        </w:rPr>
        <w:t>р ээ болгон жалпы маданияттык жана кесиптик компетенциялардын сапатын баалоону камсыздоочу катары таанылат. Модулдард</w:t>
      </w:r>
      <w:r w:rsidR="00F12176" w:rsidRPr="008E7455">
        <w:rPr>
          <w:rFonts w:ascii="Times New Roman" w:hAnsi="Times New Roman"/>
          <w:sz w:val="24"/>
          <w:szCs w:val="24"/>
          <w:lang w:val="ky-KG"/>
        </w:rPr>
        <w:t>ы, окуу предметтерин, практика өтөөну изилдөө сапатын текшерүү ү</w:t>
      </w:r>
      <w:r w:rsidRPr="008E7455">
        <w:rPr>
          <w:rFonts w:ascii="Times New Roman" w:hAnsi="Times New Roman"/>
          <w:sz w:val="24"/>
          <w:szCs w:val="24"/>
          <w:lang w:val="ky-KG"/>
        </w:rPr>
        <w:t>ч</w:t>
      </w:r>
      <w:r w:rsidR="00F12176" w:rsidRPr="008E7455">
        <w:rPr>
          <w:rFonts w:ascii="Times New Roman" w:hAnsi="Times New Roman"/>
          <w:sz w:val="24"/>
          <w:szCs w:val="24"/>
          <w:lang w:val="ky-KG"/>
        </w:rPr>
        <w:t>ү</w:t>
      </w:r>
      <w:r w:rsidRPr="008E7455">
        <w:rPr>
          <w:rFonts w:ascii="Times New Roman" w:hAnsi="Times New Roman"/>
          <w:sz w:val="24"/>
          <w:szCs w:val="24"/>
          <w:lang w:val="ky-KG"/>
        </w:rPr>
        <w:t xml:space="preserve">н болгон баалоочу каражаттарды иштеп чыгууда </w:t>
      </w:r>
      <w:r w:rsidR="00F12176" w:rsidRPr="008E7455">
        <w:rPr>
          <w:rFonts w:ascii="Times New Roman" w:hAnsi="Times New Roman"/>
          <w:sz w:val="24"/>
          <w:szCs w:val="24"/>
          <w:lang w:val="ky-KG"/>
        </w:rPr>
        <w:t>бүтүрүүчүлөрдүн кесиптик ишмердүүлүккө</w:t>
      </w:r>
      <w:r w:rsidRPr="008E7455">
        <w:rPr>
          <w:rFonts w:ascii="Times New Roman" w:hAnsi="Times New Roman"/>
          <w:sz w:val="24"/>
          <w:szCs w:val="24"/>
          <w:lang w:val="ky-KG"/>
        </w:rPr>
        <w:t xml:space="preserve"> жалпы даярдыгынын денгээли жана </w:t>
      </w:r>
      <w:r w:rsidR="00F12176" w:rsidRPr="008E7455">
        <w:rPr>
          <w:rFonts w:ascii="Times New Roman" w:hAnsi="Times New Roman"/>
          <w:sz w:val="24"/>
          <w:szCs w:val="24"/>
          <w:lang w:val="ky-KG"/>
        </w:rPr>
        <w:t>ишмердүүлүктүн түрлөрү</w:t>
      </w:r>
      <w:r w:rsidRPr="008E7455">
        <w:rPr>
          <w:rFonts w:ascii="Times New Roman" w:hAnsi="Times New Roman"/>
          <w:sz w:val="24"/>
          <w:szCs w:val="24"/>
          <w:lang w:val="ky-KG"/>
        </w:rPr>
        <w:t xml:space="preserve"> боюнча окуучулардагы калыптанган компетенцияларынын сапатын аныктоого </w:t>
      </w:r>
      <w:r w:rsidR="00F12176" w:rsidRPr="008E7455">
        <w:rPr>
          <w:rFonts w:ascii="Times New Roman" w:hAnsi="Times New Roman"/>
          <w:sz w:val="24"/>
          <w:szCs w:val="24"/>
          <w:lang w:val="ky-KG"/>
        </w:rPr>
        <w:t>мүмкүндүк</w:t>
      </w:r>
      <w:r w:rsidRPr="008E7455">
        <w:rPr>
          <w:rFonts w:ascii="Times New Roman" w:hAnsi="Times New Roman"/>
          <w:sz w:val="24"/>
          <w:szCs w:val="24"/>
          <w:lang w:val="ky-KG"/>
        </w:rPr>
        <w:t xml:space="preserve"> берген, анын ичине камтылган билимдери, ж</w:t>
      </w:r>
      <w:r w:rsidR="00F12176" w:rsidRPr="008E7455">
        <w:rPr>
          <w:rFonts w:ascii="Times New Roman" w:hAnsi="Times New Roman"/>
          <w:sz w:val="24"/>
          <w:szCs w:val="24"/>
          <w:lang w:val="ky-KG"/>
        </w:rPr>
        <w:t>ө</w:t>
      </w:r>
      <w:r w:rsidRPr="008E7455">
        <w:rPr>
          <w:rFonts w:ascii="Times New Roman" w:hAnsi="Times New Roman"/>
          <w:sz w:val="24"/>
          <w:szCs w:val="24"/>
          <w:lang w:val="ky-KG"/>
        </w:rPr>
        <w:t>нд</w:t>
      </w:r>
      <w:r w:rsidR="00F12176" w:rsidRPr="008E7455">
        <w:rPr>
          <w:rFonts w:ascii="Times New Roman" w:hAnsi="Times New Roman"/>
          <w:sz w:val="24"/>
          <w:szCs w:val="24"/>
          <w:lang w:val="ky-KG"/>
        </w:rPr>
        <w:t>ө</w:t>
      </w:r>
      <w:r w:rsidRPr="008E7455">
        <w:rPr>
          <w:rFonts w:ascii="Times New Roman" w:hAnsi="Times New Roman"/>
          <w:sz w:val="24"/>
          <w:szCs w:val="24"/>
          <w:lang w:val="ky-KG"/>
        </w:rPr>
        <w:t>мд</w:t>
      </w:r>
      <w:r w:rsidR="00F12176" w:rsidRPr="008E7455">
        <w:rPr>
          <w:rFonts w:ascii="Times New Roman" w:hAnsi="Times New Roman"/>
          <w:sz w:val="24"/>
          <w:szCs w:val="24"/>
          <w:lang w:val="ky-KG"/>
        </w:rPr>
        <w:t>ө</w:t>
      </w:r>
      <w:r w:rsidRPr="008E7455">
        <w:rPr>
          <w:rFonts w:ascii="Times New Roman" w:hAnsi="Times New Roman"/>
          <w:sz w:val="24"/>
          <w:szCs w:val="24"/>
          <w:lang w:val="ky-KG"/>
        </w:rPr>
        <w:t>р</w:t>
      </w:r>
      <w:r w:rsidR="00F12176" w:rsidRPr="008E7455">
        <w:rPr>
          <w:rFonts w:ascii="Times New Roman" w:hAnsi="Times New Roman"/>
          <w:sz w:val="24"/>
          <w:szCs w:val="24"/>
          <w:lang w:val="ky-KG"/>
        </w:rPr>
        <w:t>ү</w:t>
      </w:r>
      <w:r w:rsidRPr="008E7455">
        <w:rPr>
          <w:rFonts w:ascii="Times New Roman" w:hAnsi="Times New Roman"/>
          <w:sz w:val="24"/>
          <w:szCs w:val="24"/>
          <w:lang w:val="ky-KG"/>
        </w:rPr>
        <w:t>, тажрыйбаларынын ортосундагы байланыштардын бардык т</w:t>
      </w:r>
      <w:r w:rsidR="00F12176" w:rsidRPr="008E7455">
        <w:rPr>
          <w:rFonts w:ascii="Times New Roman" w:hAnsi="Times New Roman"/>
          <w:sz w:val="24"/>
          <w:szCs w:val="24"/>
          <w:lang w:val="ky-KG"/>
        </w:rPr>
        <w:t>үрлөрү</w:t>
      </w:r>
      <w:r w:rsidRPr="008E7455">
        <w:rPr>
          <w:rFonts w:ascii="Times New Roman" w:hAnsi="Times New Roman"/>
          <w:sz w:val="24"/>
          <w:szCs w:val="24"/>
          <w:lang w:val="ky-KG"/>
        </w:rPr>
        <w:t xml:space="preserve"> эске алынышы керек.</w:t>
      </w:r>
    </w:p>
    <w:p w:rsidR="00EB3BE7" w:rsidRPr="008E7455" w:rsidRDefault="00EB3BE7" w:rsidP="004B0571">
      <w:pPr>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 xml:space="preserve"> Баалоочу каражаттарды иштеп чыгууда окуучулардын чыгармачылык </w:t>
      </w:r>
      <w:r w:rsidR="00C84276" w:rsidRPr="008E7455">
        <w:rPr>
          <w:rFonts w:ascii="Times New Roman" w:hAnsi="Times New Roman"/>
          <w:sz w:val="24"/>
          <w:szCs w:val="24"/>
          <w:lang w:val="ky-KG"/>
        </w:rPr>
        <w:t>ишмердүүлүгү</w:t>
      </w:r>
      <w:r w:rsidRPr="008E7455">
        <w:rPr>
          <w:rFonts w:ascii="Times New Roman" w:hAnsi="Times New Roman"/>
          <w:sz w:val="24"/>
          <w:szCs w:val="24"/>
          <w:lang w:val="ky-KG"/>
        </w:rPr>
        <w:t>н</w:t>
      </w:r>
      <w:r w:rsidR="00C84276" w:rsidRPr="008E7455">
        <w:rPr>
          <w:rFonts w:ascii="Times New Roman" w:hAnsi="Times New Roman"/>
          <w:sz w:val="24"/>
          <w:szCs w:val="24"/>
          <w:lang w:val="ky-KG"/>
        </w:rPr>
        <w:t>ө</w:t>
      </w:r>
      <w:r w:rsidR="00F025A7" w:rsidRPr="008E7455">
        <w:rPr>
          <w:rFonts w:ascii="Times New Roman" w:hAnsi="Times New Roman"/>
          <w:sz w:val="24"/>
          <w:szCs w:val="24"/>
          <w:lang w:val="ky-KG"/>
        </w:rPr>
        <w:t xml:space="preserve"> болгон жөндөмү</w:t>
      </w:r>
      <w:r w:rsidRPr="008E7455">
        <w:rPr>
          <w:rFonts w:ascii="Times New Roman" w:hAnsi="Times New Roman"/>
          <w:sz w:val="24"/>
          <w:szCs w:val="24"/>
          <w:lang w:val="ky-KG"/>
        </w:rPr>
        <w:t xml:space="preserve">н, алардын кесиптик этикасынын жалпы кабыл алынган алгоритмдеринин болбогондугу жана так </w:t>
      </w:r>
      <w:r w:rsidR="00C84276" w:rsidRPr="008E7455">
        <w:rPr>
          <w:rFonts w:ascii="Times New Roman" w:hAnsi="Times New Roman"/>
          <w:sz w:val="24"/>
          <w:szCs w:val="24"/>
          <w:lang w:val="ky-KG"/>
        </w:rPr>
        <w:t>атайын</w:t>
      </w:r>
      <w:r w:rsidRPr="008E7455">
        <w:rPr>
          <w:rFonts w:ascii="Times New Roman" w:hAnsi="Times New Roman"/>
          <w:sz w:val="24"/>
          <w:szCs w:val="24"/>
          <w:lang w:val="ky-KG"/>
        </w:rPr>
        <w:t xml:space="preserve"> билимдеринин жетишсиздигине байланыштуу болгон жаныда</w:t>
      </w:r>
      <w:r w:rsidR="00C84276" w:rsidRPr="008E7455">
        <w:rPr>
          <w:rFonts w:ascii="Times New Roman" w:hAnsi="Times New Roman"/>
          <w:sz w:val="24"/>
          <w:szCs w:val="24"/>
          <w:lang w:val="ky-KG"/>
        </w:rPr>
        <w:t>н пайда болгон маселелерди чечүү</w:t>
      </w:r>
      <w:r w:rsidRPr="008E7455">
        <w:rPr>
          <w:rFonts w:ascii="Times New Roman" w:hAnsi="Times New Roman"/>
          <w:sz w:val="24"/>
          <w:szCs w:val="24"/>
          <w:lang w:val="ky-KG"/>
        </w:rPr>
        <w:t xml:space="preserve"> аракетине болгон даярдыгын баалоону эске алуу керек.</w:t>
      </w:r>
    </w:p>
    <w:p w:rsidR="00EB3BE7" w:rsidRPr="008E7455" w:rsidRDefault="00EB3BE7" w:rsidP="004B0571">
      <w:pPr>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Жеке баалоодон тышкары топтук жана б</w:t>
      </w:r>
      <w:r w:rsidR="00C84276" w:rsidRPr="008E7455">
        <w:rPr>
          <w:rFonts w:ascii="Times New Roman" w:hAnsi="Times New Roman"/>
          <w:sz w:val="24"/>
          <w:szCs w:val="24"/>
          <w:lang w:val="ky-KG"/>
        </w:rPr>
        <w:t>и</w:t>
      </w:r>
      <w:r w:rsidRPr="008E7455">
        <w:rPr>
          <w:rFonts w:ascii="Times New Roman" w:hAnsi="Times New Roman"/>
          <w:sz w:val="24"/>
          <w:szCs w:val="24"/>
          <w:lang w:val="ky-KG"/>
        </w:rPr>
        <w:t>ри бирин баалоо колдонулушу керек: студенттер тарабынан бири биринин иштерин сынга алуу; студенттер тарабынан рефераттарга, проектте</w:t>
      </w:r>
      <w:r w:rsidR="00F025A7" w:rsidRPr="008E7455">
        <w:rPr>
          <w:rFonts w:ascii="Times New Roman" w:hAnsi="Times New Roman"/>
          <w:sz w:val="24"/>
          <w:szCs w:val="24"/>
          <w:lang w:val="ky-KG"/>
        </w:rPr>
        <w:t>рге, дипломдук изилдөө</w:t>
      </w:r>
      <w:r w:rsidRPr="008E7455">
        <w:rPr>
          <w:rFonts w:ascii="Times New Roman" w:hAnsi="Times New Roman"/>
          <w:sz w:val="24"/>
          <w:szCs w:val="24"/>
          <w:lang w:val="ky-KG"/>
        </w:rPr>
        <w:t xml:space="preserve"> иштерине кайчы пикир айтуу; студентт</w:t>
      </w:r>
      <w:r w:rsidR="00F025A7" w:rsidRPr="008E7455">
        <w:rPr>
          <w:rFonts w:ascii="Times New Roman" w:hAnsi="Times New Roman"/>
          <w:sz w:val="24"/>
          <w:szCs w:val="24"/>
          <w:lang w:val="ky-KG"/>
        </w:rPr>
        <w:t>ер, окутуучулар жана жумуш берүүчүлө</w:t>
      </w:r>
      <w:r w:rsidRPr="008E7455">
        <w:rPr>
          <w:rFonts w:ascii="Times New Roman" w:hAnsi="Times New Roman"/>
          <w:sz w:val="24"/>
          <w:szCs w:val="24"/>
          <w:lang w:val="ky-KG"/>
        </w:rPr>
        <w:t>рд</w:t>
      </w:r>
      <w:r w:rsidR="00F025A7" w:rsidRPr="008E7455">
        <w:rPr>
          <w:rFonts w:ascii="Times New Roman" w:hAnsi="Times New Roman"/>
          <w:sz w:val="24"/>
          <w:szCs w:val="24"/>
          <w:lang w:val="ky-KG"/>
        </w:rPr>
        <w:t>ө</w:t>
      </w:r>
      <w:r w:rsidRPr="008E7455">
        <w:rPr>
          <w:rFonts w:ascii="Times New Roman" w:hAnsi="Times New Roman"/>
          <w:sz w:val="24"/>
          <w:szCs w:val="24"/>
          <w:lang w:val="ky-KG"/>
        </w:rPr>
        <w:t>н турган топту эксперттик баалоо.</w:t>
      </w:r>
    </w:p>
    <w:p w:rsidR="00EB3BE7" w:rsidRPr="008E7455" w:rsidRDefault="00EB3BE7" w:rsidP="004B0571">
      <w:pPr>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5.3.4.4.</w:t>
      </w:r>
      <w:r w:rsidRPr="008E7455">
        <w:rPr>
          <w:rFonts w:ascii="Times New Roman" w:hAnsi="Times New Roman"/>
          <w:sz w:val="24"/>
          <w:szCs w:val="24"/>
          <w:lang w:val="ky-KG"/>
        </w:rPr>
        <w:t xml:space="preserve"> Жалпы окуу процессинин сапаты, уюштурулушу, мазмуну жана ошондой эле кээ бир окутуучулардын  ишин баалоо </w:t>
      </w:r>
      <w:r w:rsidR="008F6CE9" w:rsidRPr="008E7455">
        <w:rPr>
          <w:rFonts w:ascii="Times New Roman" w:hAnsi="Times New Roman"/>
          <w:sz w:val="24"/>
          <w:szCs w:val="24"/>
          <w:lang w:val="ky-KG"/>
        </w:rPr>
        <w:t>мүмкүнчүлүгү</w:t>
      </w:r>
      <w:r w:rsidR="00C0782C" w:rsidRPr="008E7455">
        <w:rPr>
          <w:rFonts w:ascii="Times New Roman" w:hAnsi="Times New Roman"/>
          <w:sz w:val="24"/>
          <w:szCs w:val="24"/>
          <w:lang w:val="ky-KG"/>
        </w:rPr>
        <w:t xml:space="preserve"> окуучуларга жана жумуш берүүчүлөрдүн өкүлдөрүнө түз</w:t>
      </w:r>
      <w:r w:rsidRPr="008E7455">
        <w:rPr>
          <w:rFonts w:ascii="Times New Roman" w:hAnsi="Times New Roman"/>
          <w:sz w:val="24"/>
          <w:szCs w:val="24"/>
          <w:lang w:val="ky-KG"/>
        </w:rPr>
        <w:t>л</w:t>
      </w:r>
      <w:r w:rsidR="00C0782C" w:rsidRPr="008E7455">
        <w:rPr>
          <w:rFonts w:ascii="Times New Roman" w:hAnsi="Times New Roman"/>
          <w:sz w:val="24"/>
          <w:szCs w:val="24"/>
          <w:lang w:val="ky-KG"/>
        </w:rPr>
        <w:t>ү</w:t>
      </w:r>
      <w:r w:rsidRPr="008E7455">
        <w:rPr>
          <w:rFonts w:ascii="Times New Roman" w:hAnsi="Times New Roman"/>
          <w:sz w:val="24"/>
          <w:szCs w:val="24"/>
          <w:lang w:val="ky-KG"/>
        </w:rPr>
        <w:t>п берилиши керек.</w:t>
      </w:r>
    </w:p>
    <w:p w:rsidR="00EB3BE7" w:rsidRPr="008E7455" w:rsidRDefault="00EB3BE7" w:rsidP="002007D7">
      <w:pPr>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5.3.4.5.</w:t>
      </w:r>
      <w:r w:rsidRPr="008E7455">
        <w:rPr>
          <w:rFonts w:ascii="Times New Roman" w:hAnsi="Times New Roman"/>
          <w:sz w:val="24"/>
          <w:szCs w:val="24"/>
          <w:lang w:val="ky-KG"/>
        </w:rPr>
        <w:t xml:space="preserve"> ЖОЖ тарабынан </w:t>
      </w:r>
      <w:r w:rsidR="002007D7" w:rsidRPr="008E7455">
        <w:rPr>
          <w:rFonts w:ascii="Times New Roman" w:hAnsi="Times New Roman"/>
          <w:sz w:val="24"/>
          <w:szCs w:val="24"/>
          <w:lang w:val="ky-KG"/>
        </w:rPr>
        <w:t xml:space="preserve">магистранттардын компетенттүүлүгүн текшерүү жана баалоо системасын </w:t>
      </w:r>
      <w:r w:rsidRPr="008E7455">
        <w:rPr>
          <w:rFonts w:ascii="Times New Roman" w:hAnsi="Times New Roman"/>
          <w:sz w:val="24"/>
          <w:szCs w:val="24"/>
          <w:lang w:val="ky-KG"/>
        </w:rPr>
        <w:t>алард</w:t>
      </w:r>
      <w:r w:rsidR="002007D7" w:rsidRPr="008E7455">
        <w:rPr>
          <w:rFonts w:ascii="Times New Roman" w:hAnsi="Times New Roman"/>
          <w:sz w:val="24"/>
          <w:szCs w:val="24"/>
          <w:lang w:val="ky-KG"/>
        </w:rPr>
        <w:t>ын келечектеги кесиптик ишмердүү</w:t>
      </w:r>
      <w:r w:rsidRPr="008E7455">
        <w:rPr>
          <w:rFonts w:ascii="Times New Roman" w:hAnsi="Times New Roman"/>
          <w:sz w:val="24"/>
          <w:szCs w:val="24"/>
          <w:lang w:val="ky-KG"/>
        </w:rPr>
        <w:t>лугу</w:t>
      </w:r>
      <w:r w:rsidR="002007D7" w:rsidRPr="008E7455">
        <w:rPr>
          <w:rFonts w:ascii="Times New Roman" w:hAnsi="Times New Roman"/>
          <w:sz w:val="24"/>
          <w:szCs w:val="24"/>
          <w:lang w:val="ky-KG"/>
        </w:rPr>
        <w:t>нү</w:t>
      </w:r>
      <w:r w:rsidRPr="008E7455">
        <w:rPr>
          <w:rFonts w:ascii="Times New Roman" w:hAnsi="Times New Roman"/>
          <w:sz w:val="24"/>
          <w:szCs w:val="24"/>
          <w:lang w:val="ky-KG"/>
        </w:rPr>
        <w:t xml:space="preserve">н шарттарына максималдуу жакындатуу программалары </w:t>
      </w:r>
      <w:r w:rsidR="002007D7" w:rsidRPr="008E7455">
        <w:rPr>
          <w:rFonts w:ascii="Times New Roman" w:hAnsi="Times New Roman"/>
          <w:sz w:val="24"/>
          <w:szCs w:val="24"/>
          <w:lang w:val="ky-KG"/>
        </w:rPr>
        <w:t>үчү</w:t>
      </w:r>
      <w:r w:rsidRPr="008E7455">
        <w:rPr>
          <w:rFonts w:ascii="Times New Roman" w:hAnsi="Times New Roman"/>
          <w:sz w:val="24"/>
          <w:szCs w:val="24"/>
          <w:lang w:val="ky-KG"/>
        </w:rPr>
        <w:t>н шарттар т</w:t>
      </w:r>
      <w:r w:rsidR="002007D7" w:rsidRPr="008E7455">
        <w:rPr>
          <w:rFonts w:ascii="Times New Roman" w:hAnsi="Times New Roman"/>
          <w:sz w:val="24"/>
          <w:szCs w:val="24"/>
          <w:lang w:val="ky-KG"/>
        </w:rPr>
        <w:t>ү</w:t>
      </w:r>
      <w:r w:rsidRPr="008E7455">
        <w:rPr>
          <w:rFonts w:ascii="Times New Roman" w:hAnsi="Times New Roman"/>
          <w:sz w:val="24"/>
          <w:szCs w:val="24"/>
          <w:lang w:val="ky-KG"/>
        </w:rPr>
        <w:t>з</w:t>
      </w:r>
      <w:r w:rsidR="002007D7" w:rsidRPr="008E7455">
        <w:rPr>
          <w:rFonts w:ascii="Times New Roman" w:hAnsi="Times New Roman"/>
          <w:sz w:val="24"/>
          <w:szCs w:val="24"/>
          <w:lang w:val="ky-KG"/>
        </w:rPr>
        <w:t>үлүшү керек. Ушул максатта конкреттүү</w:t>
      </w:r>
      <w:r w:rsidRPr="008E7455">
        <w:rPr>
          <w:rFonts w:ascii="Times New Roman" w:hAnsi="Times New Roman"/>
          <w:sz w:val="24"/>
          <w:szCs w:val="24"/>
          <w:lang w:val="ky-KG"/>
        </w:rPr>
        <w:t xml:space="preserve"> окуу предметтин окутуучусунан башка тышкы эксперт катарында туташ окуу предметтерди </w:t>
      </w:r>
      <w:r w:rsidR="002007D7" w:rsidRPr="008E7455">
        <w:rPr>
          <w:rFonts w:ascii="Times New Roman" w:hAnsi="Times New Roman"/>
          <w:sz w:val="24"/>
          <w:szCs w:val="24"/>
          <w:lang w:val="ky-KG"/>
        </w:rPr>
        <w:t>окуткан окутуучулар, жумуш берүүчүлө</w:t>
      </w:r>
      <w:r w:rsidRPr="008E7455">
        <w:rPr>
          <w:rFonts w:ascii="Times New Roman" w:hAnsi="Times New Roman"/>
          <w:sz w:val="24"/>
          <w:szCs w:val="24"/>
          <w:lang w:val="ky-KG"/>
        </w:rPr>
        <w:t>р (кызыктар</w:t>
      </w:r>
      <w:r w:rsidR="002007D7" w:rsidRPr="008E7455">
        <w:rPr>
          <w:rFonts w:ascii="Times New Roman" w:hAnsi="Times New Roman"/>
          <w:sz w:val="24"/>
          <w:szCs w:val="24"/>
          <w:lang w:val="ky-KG"/>
        </w:rPr>
        <w:t xml:space="preserve"> болгон ишкананын өкулдоөру, ИИИ, фирмалар) активдүү түрдө</w:t>
      </w:r>
      <w:r w:rsidRPr="008E7455">
        <w:rPr>
          <w:rFonts w:ascii="Times New Roman" w:hAnsi="Times New Roman"/>
          <w:sz w:val="24"/>
          <w:szCs w:val="24"/>
          <w:lang w:val="ky-KG"/>
        </w:rPr>
        <w:t xml:space="preserve"> тартылышы керек.</w:t>
      </w:r>
    </w:p>
    <w:p w:rsidR="00EB3BE7" w:rsidRPr="008E7455" w:rsidRDefault="00EB3BE7" w:rsidP="004B0571">
      <w:pPr>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5.3.4.6.</w:t>
      </w:r>
      <w:r w:rsidR="00146367" w:rsidRPr="008E7455">
        <w:rPr>
          <w:rFonts w:ascii="Times New Roman" w:hAnsi="Times New Roman"/>
          <w:sz w:val="24"/>
          <w:szCs w:val="24"/>
          <w:lang w:val="ky-KG"/>
        </w:rPr>
        <w:t xml:space="preserve"> </w:t>
      </w:r>
      <w:r w:rsidRPr="008E7455">
        <w:rPr>
          <w:rFonts w:ascii="Times New Roman" w:hAnsi="Times New Roman"/>
          <w:sz w:val="24"/>
          <w:szCs w:val="24"/>
          <w:lang w:val="ky-KG"/>
        </w:rPr>
        <w:t xml:space="preserve">Жыйынтыктоочу мамлекеттик аттестация ЖКББ менен МББС </w:t>
      </w:r>
      <w:r w:rsidR="00AC2F27" w:rsidRPr="008E7455">
        <w:rPr>
          <w:rFonts w:ascii="Times New Roman" w:hAnsi="Times New Roman"/>
          <w:sz w:val="24"/>
          <w:szCs w:val="24"/>
          <w:lang w:val="ky-KG"/>
        </w:rPr>
        <w:t>бүтүрүүчү</w:t>
      </w:r>
      <w:r w:rsidR="0070356C" w:rsidRPr="008E7455">
        <w:rPr>
          <w:rFonts w:ascii="Times New Roman" w:hAnsi="Times New Roman"/>
          <w:sz w:val="24"/>
          <w:szCs w:val="24"/>
          <w:lang w:val="ky-KG"/>
        </w:rPr>
        <w:t>лөрдү</w:t>
      </w:r>
      <w:r w:rsidRPr="008E7455">
        <w:rPr>
          <w:rFonts w:ascii="Times New Roman" w:hAnsi="Times New Roman"/>
          <w:sz w:val="24"/>
          <w:szCs w:val="24"/>
          <w:lang w:val="ky-KG"/>
        </w:rPr>
        <w:t xml:space="preserve"> кесиптик даярдоо денгээлине т</w:t>
      </w:r>
      <w:r w:rsidR="00AC2F27" w:rsidRPr="008E7455">
        <w:rPr>
          <w:rFonts w:ascii="Times New Roman" w:hAnsi="Times New Roman"/>
          <w:sz w:val="24"/>
          <w:szCs w:val="24"/>
          <w:lang w:val="ky-KG"/>
        </w:rPr>
        <w:t>өп келүүсүн</w:t>
      </w:r>
      <w:r w:rsidRPr="008E7455">
        <w:rPr>
          <w:rFonts w:ascii="Times New Roman" w:hAnsi="Times New Roman"/>
          <w:sz w:val="24"/>
          <w:szCs w:val="24"/>
          <w:lang w:val="ky-KG"/>
        </w:rPr>
        <w:t xml:space="preserve"> к</w:t>
      </w:r>
      <w:r w:rsidR="00AC2F27" w:rsidRPr="008E7455">
        <w:rPr>
          <w:rFonts w:ascii="Times New Roman" w:hAnsi="Times New Roman"/>
          <w:sz w:val="24"/>
          <w:szCs w:val="24"/>
          <w:lang w:val="ky-KG"/>
        </w:rPr>
        <w:t>өздөө</w:t>
      </w:r>
      <w:r w:rsidRPr="008E7455">
        <w:rPr>
          <w:rFonts w:ascii="Times New Roman" w:hAnsi="Times New Roman"/>
          <w:sz w:val="24"/>
          <w:szCs w:val="24"/>
          <w:lang w:val="ky-KG"/>
        </w:rPr>
        <w:t>г</w:t>
      </w:r>
      <w:r w:rsidR="00AC2F27" w:rsidRPr="008E7455">
        <w:rPr>
          <w:rFonts w:ascii="Times New Roman" w:hAnsi="Times New Roman"/>
          <w:sz w:val="24"/>
          <w:szCs w:val="24"/>
          <w:lang w:val="ky-KG"/>
        </w:rPr>
        <w:t>ө</w:t>
      </w:r>
      <w:r w:rsidR="00146367" w:rsidRPr="008E7455">
        <w:rPr>
          <w:rFonts w:ascii="Times New Roman" w:hAnsi="Times New Roman"/>
          <w:sz w:val="24"/>
          <w:szCs w:val="24"/>
          <w:lang w:val="ky-KG"/>
        </w:rPr>
        <w:t xml:space="preserve"> </w:t>
      </w:r>
      <w:r w:rsidRPr="008E7455">
        <w:rPr>
          <w:rFonts w:ascii="Times New Roman" w:hAnsi="Times New Roman"/>
          <w:sz w:val="24"/>
          <w:szCs w:val="24"/>
          <w:lang w:val="ky-KG"/>
        </w:rPr>
        <w:t xml:space="preserve">багытталган. </w:t>
      </w:r>
    </w:p>
    <w:p w:rsidR="00EB3BE7" w:rsidRPr="008E7455" w:rsidRDefault="00EB3BE7" w:rsidP="00AC2F27">
      <w:pPr>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 xml:space="preserve"> Жыйынтыктоочу мамлекеттик аттестация </w:t>
      </w:r>
      <w:r w:rsidR="00AC2F27" w:rsidRPr="008E7455">
        <w:rPr>
          <w:rFonts w:ascii="Times New Roman" w:hAnsi="Times New Roman"/>
          <w:sz w:val="24"/>
          <w:szCs w:val="24"/>
          <w:lang w:val="ky-KG"/>
        </w:rPr>
        <w:t>бүтүр</w:t>
      </w:r>
      <w:r w:rsidR="006A73C2" w:rsidRPr="008E7455">
        <w:rPr>
          <w:rFonts w:ascii="Times New Roman" w:hAnsi="Times New Roman"/>
          <w:sz w:val="24"/>
          <w:szCs w:val="24"/>
          <w:lang w:val="ky-KG"/>
        </w:rPr>
        <w:t>үүчүн</w:t>
      </w:r>
      <w:r w:rsidR="00DB73F1" w:rsidRPr="008E7455">
        <w:rPr>
          <w:rFonts w:ascii="Times New Roman" w:hAnsi="Times New Roman"/>
          <w:sz w:val="24"/>
          <w:szCs w:val="24"/>
          <w:lang w:val="ky-KG"/>
        </w:rPr>
        <w:t>ү</w:t>
      </w:r>
      <w:r w:rsidR="00AC2F27" w:rsidRPr="008E7455">
        <w:rPr>
          <w:rFonts w:ascii="Times New Roman" w:hAnsi="Times New Roman"/>
          <w:sz w:val="24"/>
          <w:szCs w:val="24"/>
          <w:lang w:val="ky-KG"/>
        </w:rPr>
        <w:t>н квалификациялык ишти жактоосун жана жактоого даярдануусун, бүтүрүүчү</w:t>
      </w:r>
      <w:r w:rsidR="006A73C2" w:rsidRPr="008E7455">
        <w:rPr>
          <w:rFonts w:ascii="Times New Roman" w:hAnsi="Times New Roman"/>
          <w:sz w:val="24"/>
          <w:szCs w:val="24"/>
          <w:lang w:val="ky-KG"/>
        </w:rPr>
        <w:t xml:space="preserve"> </w:t>
      </w:r>
      <w:r w:rsidR="00AC2F27" w:rsidRPr="008E7455">
        <w:rPr>
          <w:rFonts w:ascii="Times New Roman" w:hAnsi="Times New Roman"/>
          <w:sz w:val="24"/>
          <w:szCs w:val="24"/>
          <w:lang w:val="ky-KG"/>
        </w:rPr>
        <w:t xml:space="preserve">квалификациялык ишти аткаруучу жана жактоону </w:t>
      </w:r>
      <w:r w:rsidR="00A42507" w:rsidRPr="008E7455">
        <w:rPr>
          <w:rFonts w:ascii="Times New Roman" w:hAnsi="Times New Roman"/>
          <w:sz w:val="24"/>
          <w:szCs w:val="24"/>
          <w:lang w:val="ky-KG"/>
        </w:rPr>
        <w:t>өзүнө</w:t>
      </w:r>
      <w:r w:rsidRPr="008E7455">
        <w:rPr>
          <w:rFonts w:ascii="Times New Roman" w:hAnsi="Times New Roman"/>
          <w:sz w:val="24"/>
          <w:szCs w:val="24"/>
          <w:lang w:val="ky-KG"/>
        </w:rPr>
        <w:t xml:space="preserve"> камтыйт </w:t>
      </w:r>
      <w:r w:rsidR="00AC2F27" w:rsidRPr="008E7455">
        <w:rPr>
          <w:rFonts w:ascii="Times New Roman" w:hAnsi="Times New Roman"/>
          <w:sz w:val="24"/>
          <w:szCs w:val="24"/>
          <w:lang w:val="ky-KG"/>
        </w:rPr>
        <w:t>(эгер ЖОЖ бүтүрүүчү квалификациялык ишти жыйынтыктоочу мамлекеттик аттестацияны ичине киргизген болсо).</w:t>
      </w:r>
    </w:p>
    <w:p w:rsidR="00EB3BE7" w:rsidRPr="008E7455" w:rsidRDefault="00EB3BE7" w:rsidP="004B0571">
      <w:pPr>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5.3.4.7.</w:t>
      </w:r>
      <w:r w:rsidR="00146367" w:rsidRPr="008E7455">
        <w:rPr>
          <w:rFonts w:ascii="Times New Roman" w:hAnsi="Times New Roman"/>
          <w:sz w:val="24"/>
          <w:szCs w:val="24"/>
          <w:lang w:val="ky-KG"/>
        </w:rPr>
        <w:t xml:space="preserve"> </w:t>
      </w:r>
      <w:r w:rsidR="00A9674D" w:rsidRPr="008E7455">
        <w:rPr>
          <w:rFonts w:ascii="Times New Roman" w:hAnsi="Times New Roman"/>
          <w:sz w:val="24"/>
          <w:szCs w:val="24"/>
          <w:lang w:val="ky-KG"/>
        </w:rPr>
        <w:t>Бүтү</w:t>
      </w:r>
      <w:r w:rsidRPr="008E7455">
        <w:rPr>
          <w:rFonts w:ascii="Times New Roman" w:hAnsi="Times New Roman"/>
          <w:sz w:val="24"/>
          <w:szCs w:val="24"/>
          <w:lang w:val="ky-KG"/>
        </w:rPr>
        <w:t>р</w:t>
      </w:r>
      <w:r w:rsidR="00A9674D" w:rsidRPr="008E7455">
        <w:rPr>
          <w:rFonts w:ascii="Times New Roman" w:hAnsi="Times New Roman"/>
          <w:sz w:val="24"/>
          <w:szCs w:val="24"/>
          <w:lang w:val="ky-KG"/>
        </w:rPr>
        <w:t>үүчү</w:t>
      </w:r>
      <w:r w:rsidR="00A42507" w:rsidRPr="008E7455">
        <w:rPr>
          <w:rFonts w:ascii="Times New Roman" w:hAnsi="Times New Roman"/>
          <w:sz w:val="24"/>
          <w:szCs w:val="24"/>
          <w:lang w:val="ky-KG"/>
        </w:rPr>
        <w:t xml:space="preserve"> к</w:t>
      </w:r>
      <w:r w:rsidR="005D22D6" w:rsidRPr="008E7455">
        <w:rPr>
          <w:rFonts w:ascii="Times New Roman" w:hAnsi="Times New Roman"/>
          <w:sz w:val="24"/>
          <w:szCs w:val="24"/>
          <w:lang w:val="ky-KG"/>
        </w:rPr>
        <w:t>валификаци</w:t>
      </w:r>
      <w:r w:rsidR="00A42507" w:rsidRPr="008E7455">
        <w:rPr>
          <w:rFonts w:ascii="Times New Roman" w:hAnsi="Times New Roman"/>
          <w:sz w:val="24"/>
          <w:szCs w:val="24"/>
          <w:lang w:val="ky-KG"/>
        </w:rPr>
        <w:t>ялык иштин мазмуну</w:t>
      </w:r>
      <w:r w:rsidR="009C2CD8" w:rsidRPr="008E7455">
        <w:rPr>
          <w:rFonts w:ascii="Times New Roman" w:hAnsi="Times New Roman"/>
          <w:sz w:val="24"/>
          <w:szCs w:val="24"/>
          <w:lang w:val="ky-KG"/>
        </w:rPr>
        <w:t>, көлөмү</w:t>
      </w:r>
      <w:r w:rsidRPr="008E7455">
        <w:rPr>
          <w:rFonts w:ascii="Times New Roman" w:hAnsi="Times New Roman"/>
          <w:sz w:val="24"/>
          <w:szCs w:val="24"/>
          <w:lang w:val="ky-KG"/>
        </w:rPr>
        <w:t xml:space="preserve"> жана курамына болгон талап, жана ошондой эле мамлекеттик аттестациялык сынактарга коюлган талаптар ЖОЖ тарабынан аныкталат.</w:t>
      </w:r>
    </w:p>
    <w:p w:rsidR="004B0571" w:rsidRPr="008E7455" w:rsidRDefault="00EB3BE7" w:rsidP="004B0571">
      <w:pPr>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 xml:space="preserve">Магистратуранын НББПна ылайык болгон </w:t>
      </w:r>
      <w:r w:rsidR="0070356C" w:rsidRPr="008E7455">
        <w:rPr>
          <w:rFonts w:ascii="Times New Roman" w:hAnsi="Times New Roman"/>
          <w:sz w:val="24"/>
          <w:szCs w:val="24"/>
          <w:lang w:val="ky-KG"/>
        </w:rPr>
        <w:t>бүтүрүүчүн</w:t>
      </w:r>
      <w:r w:rsidR="00DB73F1" w:rsidRPr="008E7455">
        <w:rPr>
          <w:rFonts w:ascii="Times New Roman" w:hAnsi="Times New Roman"/>
          <w:sz w:val="24"/>
          <w:szCs w:val="24"/>
          <w:lang w:val="ky-KG"/>
        </w:rPr>
        <w:t>ү</w:t>
      </w:r>
      <w:r w:rsidR="0070356C" w:rsidRPr="008E7455">
        <w:rPr>
          <w:rFonts w:ascii="Times New Roman" w:hAnsi="Times New Roman"/>
          <w:sz w:val="24"/>
          <w:szCs w:val="24"/>
          <w:lang w:val="ky-KG"/>
        </w:rPr>
        <w:t>н</w:t>
      </w:r>
      <w:r w:rsidR="005D22D6" w:rsidRPr="008E7455">
        <w:rPr>
          <w:rFonts w:ascii="Times New Roman" w:hAnsi="Times New Roman"/>
          <w:sz w:val="24"/>
          <w:szCs w:val="24"/>
          <w:lang w:val="ky-KG"/>
        </w:rPr>
        <w:t xml:space="preserve"> </w:t>
      </w:r>
      <w:r w:rsidRPr="008E7455">
        <w:rPr>
          <w:rFonts w:ascii="Times New Roman" w:hAnsi="Times New Roman"/>
          <w:sz w:val="24"/>
          <w:szCs w:val="24"/>
          <w:lang w:val="ky-KG"/>
        </w:rPr>
        <w:t>квалификациялык иши практика о</w:t>
      </w:r>
      <w:r w:rsidR="00DB73F1" w:rsidRPr="008E7455">
        <w:rPr>
          <w:rFonts w:ascii="Times New Roman" w:hAnsi="Times New Roman"/>
          <w:sz w:val="24"/>
          <w:szCs w:val="24"/>
          <w:lang w:val="ky-KG"/>
        </w:rPr>
        <w:t>тоо учурунда жана илимий изилдөө</w:t>
      </w:r>
      <w:r w:rsidRPr="008E7455">
        <w:rPr>
          <w:rFonts w:ascii="Times New Roman" w:hAnsi="Times New Roman"/>
          <w:sz w:val="24"/>
          <w:szCs w:val="24"/>
          <w:lang w:val="ky-KG"/>
        </w:rPr>
        <w:t xml:space="preserve"> ишин аткаруу учурунда магистердик диссертация турундо аткарылат жана магистр даярдалып жатка</w:t>
      </w:r>
      <w:r w:rsidR="0079497C" w:rsidRPr="008E7455">
        <w:rPr>
          <w:rFonts w:ascii="Times New Roman" w:hAnsi="Times New Roman"/>
          <w:sz w:val="24"/>
          <w:szCs w:val="24"/>
          <w:lang w:val="ky-KG"/>
        </w:rPr>
        <w:t>н (илимий-</w:t>
      </w:r>
      <w:r w:rsidRPr="008E7455">
        <w:rPr>
          <w:rFonts w:ascii="Times New Roman" w:hAnsi="Times New Roman"/>
          <w:sz w:val="24"/>
          <w:szCs w:val="24"/>
          <w:lang w:val="ky-KG"/>
        </w:rPr>
        <w:t>изилд</w:t>
      </w:r>
      <w:r w:rsidR="0079497C" w:rsidRPr="008E7455">
        <w:rPr>
          <w:rFonts w:ascii="Times New Roman" w:hAnsi="Times New Roman"/>
          <w:sz w:val="24"/>
          <w:szCs w:val="24"/>
          <w:lang w:val="ky-KG"/>
        </w:rPr>
        <w:t>өө, педагогикалык, уюштуруучулук-</w:t>
      </w:r>
      <w:r w:rsidRPr="008E7455">
        <w:rPr>
          <w:rFonts w:ascii="Times New Roman" w:hAnsi="Times New Roman"/>
          <w:sz w:val="24"/>
          <w:szCs w:val="24"/>
          <w:lang w:val="ky-KG"/>
        </w:rPr>
        <w:t>башкаруучулук</w:t>
      </w:r>
      <w:r w:rsidR="0079497C" w:rsidRPr="008E7455">
        <w:rPr>
          <w:rFonts w:ascii="Times New Roman" w:hAnsi="Times New Roman"/>
          <w:sz w:val="24"/>
          <w:szCs w:val="24"/>
          <w:lang w:val="ky-KG"/>
        </w:rPr>
        <w:t>, эксперттик-консультативдик</w:t>
      </w:r>
      <w:r w:rsidRPr="008E7455">
        <w:rPr>
          <w:rFonts w:ascii="Times New Roman" w:hAnsi="Times New Roman"/>
          <w:sz w:val="24"/>
          <w:szCs w:val="24"/>
          <w:lang w:val="ky-KG"/>
        </w:rPr>
        <w:t xml:space="preserve">) </w:t>
      </w:r>
      <w:r w:rsidR="00A3733D" w:rsidRPr="008E7455">
        <w:rPr>
          <w:rFonts w:ascii="Times New Roman" w:hAnsi="Times New Roman"/>
          <w:sz w:val="24"/>
          <w:szCs w:val="24"/>
          <w:lang w:val="ky-KG"/>
        </w:rPr>
        <w:t>ишмердүүлүктөрдүн керектүү болгон түрүнү</w:t>
      </w:r>
      <w:r w:rsidRPr="008E7455">
        <w:rPr>
          <w:rFonts w:ascii="Times New Roman" w:hAnsi="Times New Roman"/>
          <w:sz w:val="24"/>
          <w:szCs w:val="24"/>
          <w:lang w:val="ky-KG"/>
        </w:rPr>
        <w:t>н (</w:t>
      </w:r>
      <w:r w:rsidR="00A3733D" w:rsidRPr="008E7455">
        <w:rPr>
          <w:rFonts w:ascii="Times New Roman" w:hAnsi="Times New Roman"/>
          <w:sz w:val="24"/>
          <w:szCs w:val="24"/>
          <w:lang w:val="ky-KG"/>
        </w:rPr>
        <w:t>түрлөрүнү</w:t>
      </w:r>
      <w:r w:rsidRPr="008E7455">
        <w:rPr>
          <w:rFonts w:ascii="Times New Roman" w:hAnsi="Times New Roman"/>
          <w:sz w:val="24"/>
          <w:szCs w:val="24"/>
          <w:lang w:val="ky-KG"/>
        </w:rPr>
        <w:t>н) маселелерин чеч</w:t>
      </w:r>
      <w:r w:rsidR="00146367" w:rsidRPr="008E7455">
        <w:rPr>
          <w:rFonts w:ascii="Times New Roman" w:hAnsi="Times New Roman"/>
          <w:sz w:val="24"/>
          <w:szCs w:val="24"/>
          <w:lang w:val="ky-KG"/>
        </w:rPr>
        <w:t>үү</w:t>
      </w:r>
      <w:r w:rsidR="00F73614" w:rsidRPr="008E7455">
        <w:rPr>
          <w:rFonts w:ascii="Times New Roman" w:hAnsi="Times New Roman"/>
          <w:sz w:val="24"/>
          <w:szCs w:val="24"/>
          <w:lang w:val="ky-KG"/>
        </w:rPr>
        <w:t>гө байланыштуу болгон ө</w:t>
      </w:r>
      <w:r w:rsidRPr="008E7455">
        <w:rPr>
          <w:rFonts w:ascii="Times New Roman" w:hAnsi="Times New Roman"/>
          <w:sz w:val="24"/>
          <w:szCs w:val="24"/>
          <w:lang w:val="ky-KG"/>
        </w:rPr>
        <w:t xml:space="preserve">з алдынча иштелип чыккан жана логикалык жыйынтыкталган </w:t>
      </w:r>
      <w:r w:rsidR="00F73614" w:rsidRPr="008E7455">
        <w:rPr>
          <w:rFonts w:ascii="Times New Roman" w:hAnsi="Times New Roman"/>
          <w:sz w:val="24"/>
          <w:szCs w:val="24"/>
          <w:lang w:val="ky-KG"/>
        </w:rPr>
        <w:t>бүтүрүүчү</w:t>
      </w:r>
      <w:r w:rsidRPr="008E7455">
        <w:rPr>
          <w:rFonts w:ascii="Times New Roman" w:hAnsi="Times New Roman"/>
          <w:sz w:val="24"/>
          <w:szCs w:val="24"/>
          <w:lang w:val="ky-KG"/>
        </w:rPr>
        <w:t xml:space="preserve"> квалификациялык ишти туюндурат.</w:t>
      </w:r>
    </w:p>
    <w:p w:rsidR="00083D64" w:rsidRPr="008E7455" w:rsidRDefault="00083D64" w:rsidP="004B0571">
      <w:pPr>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 xml:space="preserve">Окуучулар бүтүрүүчү квалификациялык ишин аткарууда </w:t>
      </w:r>
      <w:r w:rsidR="00DB73F1" w:rsidRPr="008E7455">
        <w:rPr>
          <w:rFonts w:ascii="Times New Roman" w:hAnsi="Times New Roman"/>
          <w:sz w:val="24"/>
          <w:szCs w:val="24"/>
          <w:lang w:val="ky-KG"/>
        </w:rPr>
        <w:t>өздөштүрүлгөн тереӊ билимине жөндөмүнө жана калыптанган жалпы маданияттык жана кесиптик компетенцияларына таянып өзүнүн</w:t>
      </w:r>
      <w:r w:rsidR="004A70B3" w:rsidRPr="008E7455">
        <w:rPr>
          <w:rFonts w:ascii="Times New Roman" w:hAnsi="Times New Roman"/>
          <w:sz w:val="24"/>
          <w:szCs w:val="24"/>
          <w:lang w:val="ky-KG"/>
        </w:rPr>
        <w:t xml:space="preserve"> жөндөмүн жана дараметин көрсөт</w:t>
      </w:r>
      <w:r w:rsidR="00DB73F1" w:rsidRPr="008E7455">
        <w:rPr>
          <w:rFonts w:ascii="Times New Roman" w:hAnsi="Times New Roman"/>
          <w:sz w:val="24"/>
          <w:szCs w:val="24"/>
          <w:lang w:val="ky-KG"/>
        </w:rPr>
        <w:t>үшү керек, өзүнүн кесиптик ишмердигинин м</w:t>
      </w:r>
      <w:r w:rsidR="006A3B10" w:rsidRPr="008E7455">
        <w:rPr>
          <w:rFonts w:ascii="Times New Roman" w:hAnsi="Times New Roman"/>
          <w:sz w:val="24"/>
          <w:szCs w:val="24"/>
          <w:lang w:val="ky-KG"/>
        </w:rPr>
        <w:t xml:space="preserve">аселелерин </w:t>
      </w:r>
      <w:r w:rsidR="00DB73F1" w:rsidRPr="008E7455">
        <w:rPr>
          <w:rFonts w:ascii="Times New Roman" w:hAnsi="Times New Roman"/>
          <w:sz w:val="24"/>
          <w:szCs w:val="24"/>
          <w:lang w:val="ky-KG"/>
        </w:rPr>
        <w:t xml:space="preserve">өз </w:t>
      </w:r>
      <w:r w:rsidR="006A3B10" w:rsidRPr="008E7455">
        <w:rPr>
          <w:rFonts w:ascii="Times New Roman" w:hAnsi="Times New Roman"/>
          <w:sz w:val="24"/>
          <w:szCs w:val="24"/>
          <w:lang w:val="ky-KG"/>
        </w:rPr>
        <w:t>алдынча заманбап денгээлде чечүүсү</w:t>
      </w:r>
      <w:r w:rsidR="00C030DD" w:rsidRPr="008E7455">
        <w:rPr>
          <w:rFonts w:ascii="Times New Roman" w:hAnsi="Times New Roman"/>
          <w:sz w:val="24"/>
          <w:szCs w:val="24"/>
          <w:lang w:val="ky-KG"/>
        </w:rPr>
        <w:t xml:space="preserve"> </w:t>
      </w:r>
      <w:r w:rsidR="006A3B10" w:rsidRPr="008E7455">
        <w:rPr>
          <w:rFonts w:ascii="Times New Roman" w:hAnsi="Times New Roman"/>
          <w:sz w:val="24"/>
          <w:szCs w:val="24"/>
          <w:lang w:val="ky-KG"/>
        </w:rPr>
        <w:t xml:space="preserve">керек, </w:t>
      </w:r>
      <w:r w:rsidR="006A3B10" w:rsidRPr="008E7455">
        <w:rPr>
          <w:rFonts w:ascii="Times New Roman" w:hAnsi="Times New Roman"/>
          <w:sz w:val="24"/>
          <w:szCs w:val="24"/>
          <w:lang w:val="ky-KG"/>
        </w:rPr>
        <w:lastRenderedPageBreak/>
        <w:t>атайын маалыматты кесипкөйлү</w:t>
      </w:r>
      <w:r w:rsidR="00DB73F1" w:rsidRPr="008E7455">
        <w:rPr>
          <w:rFonts w:ascii="Times New Roman" w:hAnsi="Times New Roman"/>
          <w:sz w:val="24"/>
          <w:szCs w:val="24"/>
          <w:lang w:val="ky-KG"/>
        </w:rPr>
        <w:t xml:space="preserve">к менен </w:t>
      </w:r>
      <w:r w:rsidR="006A3B10" w:rsidRPr="008E7455">
        <w:rPr>
          <w:rFonts w:ascii="Times New Roman" w:hAnsi="Times New Roman"/>
          <w:sz w:val="24"/>
          <w:szCs w:val="24"/>
          <w:lang w:val="ky-KG"/>
        </w:rPr>
        <w:t xml:space="preserve">баяндоо, </w:t>
      </w:r>
      <w:r w:rsidR="004A70B3" w:rsidRPr="008E7455">
        <w:rPr>
          <w:rFonts w:ascii="Times New Roman" w:hAnsi="Times New Roman"/>
          <w:sz w:val="24"/>
          <w:szCs w:val="24"/>
          <w:lang w:val="ky-KG"/>
        </w:rPr>
        <w:t>илимий жуйө келтире алуу жана өз оюн коргой билүү.</w:t>
      </w:r>
    </w:p>
    <w:p w:rsidR="00EB3BE7" w:rsidRPr="008E7455" w:rsidRDefault="00EB3BE7" w:rsidP="004A70B3">
      <w:pPr>
        <w:spacing w:after="0" w:line="240" w:lineRule="auto"/>
        <w:ind w:firstLine="708"/>
        <w:jc w:val="both"/>
        <w:rPr>
          <w:rFonts w:ascii="Times New Roman" w:hAnsi="Times New Roman"/>
          <w:sz w:val="24"/>
          <w:szCs w:val="24"/>
          <w:lang w:val="ky-KG"/>
        </w:rPr>
      </w:pPr>
      <w:r w:rsidRPr="008E7455">
        <w:rPr>
          <w:rFonts w:ascii="Times New Roman" w:hAnsi="Times New Roman"/>
          <w:b/>
          <w:sz w:val="24"/>
          <w:szCs w:val="24"/>
          <w:lang w:val="ky-KG"/>
        </w:rPr>
        <w:t>5.3.4.8.</w:t>
      </w:r>
      <w:r w:rsidRPr="008E7455">
        <w:rPr>
          <w:rFonts w:ascii="Times New Roman" w:hAnsi="Times New Roman"/>
          <w:sz w:val="24"/>
          <w:szCs w:val="24"/>
          <w:lang w:val="ky-KG"/>
        </w:rPr>
        <w:t xml:space="preserve"> Мамлекеттик сынактын программасы ЖОЖ тара</w:t>
      </w:r>
      <w:r w:rsidR="00795F5E" w:rsidRPr="008E7455">
        <w:rPr>
          <w:rFonts w:ascii="Times New Roman" w:hAnsi="Times New Roman"/>
          <w:sz w:val="24"/>
          <w:szCs w:val="24"/>
          <w:lang w:val="ky-KG"/>
        </w:rPr>
        <w:t>бынан ө</w:t>
      </w:r>
      <w:r w:rsidR="009F1EB0" w:rsidRPr="008E7455">
        <w:rPr>
          <w:rFonts w:ascii="Times New Roman" w:hAnsi="Times New Roman"/>
          <w:sz w:val="24"/>
          <w:szCs w:val="24"/>
          <w:lang w:val="ky-KG"/>
        </w:rPr>
        <w:t>з алдынча иштелип чыгат.</w:t>
      </w:r>
      <w:r w:rsidR="00795F5E" w:rsidRPr="008E7455">
        <w:rPr>
          <w:rFonts w:ascii="Times New Roman" w:hAnsi="Times New Roman"/>
          <w:sz w:val="24"/>
          <w:szCs w:val="24"/>
          <w:lang w:val="ky-KG"/>
        </w:rPr>
        <w:t xml:space="preserve"> Бүтүрүүчүнүн компетенцияларын обьективдүү</w:t>
      </w:r>
      <w:r w:rsidRPr="008E7455">
        <w:rPr>
          <w:rFonts w:ascii="Times New Roman" w:hAnsi="Times New Roman"/>
          <w:sz w:val="24"/>
          <w:szCs w:val="24"/>
          <w:lang w:val="ky-KG"/>
        </w:rPr>
        <w:t xml:space="preserve"> баалаш </w:t>
      </w:r>
      <w:r w:rsidR="00795F5E" w:rsidRPr="008E7455">
        <w:rPr>
          <w:rFonts w:ascii="Times New Roman" w:hAnsi="Times New Roman"/>
          <w:sz w:val="24"/>
          <w:szCs w:val="24"/>
          <w:lang w:val="ky-KG"/>
        </w:rPr>
        <w:t>үчү</w:t>
      </w:r>
      <w:r w:rsidRPr="008E7455">
        <w:rPr>
          <w:rFonts w:ascii="Times New Roman" w:hAnsi="Times New Roman"/>
          <w:sz w:val="24"/>
          <w:szCs w:val="24"/>
          <w:lang w:val="ky-KG"/>
        </w:rPr>
        <w:t>н сынактардын суроолорунун жана тапшыр</w:t>
      </w:r>
      <w:r w:rsidR="00795F5E" w:rsidRPr="008E7455">
        <w:rPr>
          <w:rFonts w:ascii="Times New Roman" w:hAnsi="Times New Roman"/>
          <w:sz w:val="24"/>
          <w:szCs w:val="24"/>
          <w:lang w:val="ky-KG"/>
        </w:rPr>
        <w:t>маларынын тематикасы комплекстүү</w:t>
      </w:r>
      <w:r w:rsidRPr="008E7455">
        <w:rPr>
          <w:rFonts w:ascii="Times New Roman" w:hAnsi="Times New Roman"/>
          <w:sz w:val="24"/>
          <w:szCs w:val="24"/>
          <w:lang w:val="ky-KG"/>
        </w:rPr>
        <w:t xml:space="preserve"> болууга тийиш жана </w:t>
      </w:r>
      <w:r w:rsidR="009F1EB0" w:rsidRPr="008E7455">
        <w:rPr>
          <w:rFonts w:ascii="Times New Roman" w:hAnsi="Times New Roman"/>
          <w:sz w:val="24"/>
          <w:szCs w:val="24"/>
          <w:lang w:val="ky-KG"/>
        </w:rPr>
        <w:t>конкрет</w:t>
      </w:r>
      <w:r w:rsidR="00795F5E" w:rsidRPr="008E7455">
        <w:rPr>
          <w:rFonts w:ascii="Times New Roman" w:hAnsi="Times New Roman"/>
          <w:sz w:val="24"/>
          <w:szCs w:val="24"/>
          <w:lang w:val="ky-KG"/>
        </w:rPr>
        <w:t>үү</w:t>
      </w:r>
      <w:r w:rsidRPr="008E7455">
        <w:rPr>
          <w:rFonts w:ascii="Times New Roman" w:hAnsi="Times New Roman"/>
          <w:sz w:val="24"/>
          <w:szCs w:val="24"/>
          <w:lang w:val="ky-KG"/>
        </w:rPr>
        <w:t xml:space="preserve"> компетенцияларды калыптандырган ар кандай окуу циклде</w:t>
      </w:r>
      <w:r w:rsidR="00795F5E" w:rsidRPr="008E7455">
        <w:rPr>
          <w:rFonts w:ascii="Times New Roman" w:hAnsi="Times New Roman"/>
          <w:sz w:val="24"/>
          <w:szCs w:val="24"/>
          <w:lang w:val="ky-KG"/>
        </w:rPr>
        <w:t>ринен болгон тандалып алынган бүтүмдөргө туура келүү</w:t>
      </w:r>
      <w:r w:rsidRPr="008E7455">
        <w:rPr>
          <w:rFonts w:ascii="Times New Roman" w:hAnsi="Times New Roman"/>
          <w:sz w:val="24"/>
          <w:szCs w:val="24"/>
          <w:lang w:val="ky-KG"/>
        </w:rPr>
        <w:t>су кажет.</w:t>
      </w:r>
    </w:p>
    <w:p w:rsidR="004B0571" w:rsidRPr="008E7455" w:rsidRDefault="004B0571" w:rsidP="004B0571">
      <w:pPr>
        <w:spacing w:after="0" w:line="240" w:lineRule="auto"/>
        <w:ind w:firstLine="708"/>
        <w:jc w:val="both"/>
        <w:rPr>
          <w:rFonts w:ascii="Times New Roman" w:hAnsi="Times New Roman"/>
          <w:sz w:val="24"/>
          <w:szCs w:val="24"/>
          <w:lang w:val="ky-KG"/>
        </w:rPr>
      </w:pPr>
    </w:p>
    <w:p w:rsidR="00EB3BE7" w:rsidRPr="008E7455" w:rsidRDefault="00EB3BE7" w:rsidP="009F1EB0">
      <w:pPr>
        <w:spacing w:after="0" w:line="240" w:lineRule="auto"/>
        <w:ind w:firstLine="708"/>
        <w:jc w:val="both"/>
        <w:rPr>
          <w:rFonts w:ascii="Times New Roman" w:hAnsi="Times New Roman"/>
          <w:sz w:val="24"/>
          <w:szCs w:val="24"/>
          <w:lang w:val="ky-KG"/>
        </w:rPr>
      </w:pPr>
      <w:r w:rsidRPr="008E7455">
        <w:rPr>
          <w:rFonts w:ascii="Times New Roman" w:hAnsi="Times New Roman"/>
          <w:sz w:val="24"/>
          <w:szCs w:val="24"/>
          <w:lang w:val="ky-KG"/>
        </w:rPr>
        <w:t xml:space="preserve">Ушул </w:t>
      </w:r>
      <w:r w:rsidR="00C30F7A" w:rsidRPr="008E7455">
        <w:rPr>
          <w:rFonts w:ascii="Times New Roman" w:hAnsi="Times New Roman"/>
          <w:b/>
          <w:sz w:val="24"/>
          <w:szCs w:val="24"/>
          <w:lang w:val="ky-KG"/>
        </w:rPr>
        <w:t>531500</w:t>
      </w:r>
      <w:r w:rsidR="006A3575" w:rsidRPr="008E7455">
        <w:rPr>
          <w:rFonts w:ascii="Times New Roman" w:hAnsi="Times New Roman"/>
          <w:b/>
          <w:sz w:val="24"/>
          <w:szCs w:val="24"/>
          <w:lang w:val="ky-KG"/>
        </w:rPr>
        <w:t xml:space="preserve"> - </w:t>
      </w:r>
      <w:r w:rsidR="00C546AB" w:rsidRPr="008E7455">
        <w:rPr>
          <w:rFonts w:ascii="Times New Roman" w:hAnsi="Times New Roman"/>
          <w:b/>
          <w:sz w:val="24"/>
          <w:szCs w:val="24"/>
          <w:lang w:val="ky-KG"/>
        </w:rPr>
        <w:t xml:space="preserve">«Теология» </w:t>
      </w:r>
      <w:r w:rsidRPr="008E7455">
        <w:rPr>
          <w:rFonts w:ascii="Times New Roman" w:hAnsi="Times New Roman"/>
          <w:sz w:val="24"/>
          <w:szCs w:val="24"/>
          <w:lang w:val="ky-KG"/>
        </w:rPr>
        <w:t xml:space="preserve">багыты </w:t>
      </w:r>
      <w:r w:rsidR="006A3575" w:rsidRPr="008E7455">
        <w:rPr>
          <w:rFonts w:ascii="Times New Roman" w:hAnsi="Times New Roman"/>
          <w:sz w:val="24"/>
          <w:szCs w:val="24"/>
          <w:lang w:val="ky-KG"/>
        </w:rPr>
        <w:t>боюнча магистрле</w:t>
      </w:r>
      <w:r w:rsidRPr="008E7455">
        <w:rPr>
          <w:rFonts w:ascii="Times New Roman" w:hAnsi="Times New Roman"/>
          <w:sz w:val="24"/>
          <w:szCs w:val="24"/>
          <w:lang w:val="ky-KG"/>
        </w:rPr>
        <w:t>рды</w:t>
      </w:r>
      <w:r w:rsidR="006A3575" w:rsidRPr="008E7455">
        <w:rPr>
          <w:rFonts w:ascii="Times New Roman" w:hAnsi="Times New Roman"/>
          <w:sz w:val="24"/>
          <w:szCs w:val="24"/>
          <w:lang w:val="ky-KG"/>
        </w:rPr>
        <w:t xml:space="preserve"> даярдоонун  ЖКББ жана НББПсы </w:t>
      </w:r>
      <w:r w:rsidRPr="008E7455">
        <w:rPr>
          <w:rFonts w:ascii="Times New Roman" w:hAnsi="Times New Roman"/>
          <w:sz w:val="24"/>
          <w:szCs w:val="24"/>
          <w:lang w:val="ky-KG"/>
        </w:rPr>
        <w:t>базалык жогорку окуу жай болгон Ж. Баласагын атындагы Кыргыз улуттук университетинде дин таануу жана тео</w:t>
      </w:r>
      <w:r w:rsidR="006A3575" w:rsidRPr="008E7455">
        <w:rPr>
          <w:rFonts w:ascii="Times New Roman" w:hAnsi="Times New Roman"/>
          <w:sz w:val="24"/>
          <w:szCs w:val="24"/>
          <w:lang w:val="ky-KG"/>
        </w:rPr>
        <w:t>логия  багыты боюнча билим берүү</w:t>
      </w:r>
      <w:r w:rsidR="00863650" w:rsidRPr="008E7455">
        <w:rPr>
          <w:rFonts w:ascii="Times New Roman" w:hAnsi="Times New Roman"/>
          <w:sz w:val="24"/>
          <w:szCs w:val="24"/>
          <w:lang w:val="ky-KG"/>
        </w:rPr>
        <w:t>н</w:t>
      </w:r>
      <w:r w:rsidR="006A3575" w:rsidRPr="008E7455">
        <w:rPr>
          <w:rFonts w:ascii="Times New Roman" w:hAnsi="Times New Roman"/>
          <w:sz w:val="24"/>
          <w:szCs w:val="24"/>
          <w:lang w:val="ky-KG"/>
        </w:rPr>
        <w:t>ү</w:t>
      </w:r>
      <w:r w:rsidRPr="008E7455">
        <w:rPr>
          <w:rFonts w:ascii="Times New Roman" w:hAnsi="Times New Roman"/>
          <w:sz w:val="24"/>
          <w:szCs w:val="24"/>
          <w:lang w:val="ky-KG"/>
        </w:rPr>
        <w:t>н Окуу усулдук бирикмеси тарабынан иштелип чыкты.</w:t>
      </w:r>
    </w:p>
    <w:p w:rsidR="004B0571" w:rsidRPr="008E7455" w:rsidRDefault="004B0571" w:rsidP="004B0571">
      <w:pPr>
        <w:spacing w:after="0" w:line="240" w:lineRule="auto"/>
        <w:jc w:val="both"/>
        <w:rPr>
          <w:rFonts w:ascii="Times New Roman" w:hAnsi="Times New Roman"/>
          <w:sz w:val="24"/>
          <w:szCs w:val="24"/>
          <w:lang w:val="ky-KG"/>
        </w:rPr>
      </w:pPr>
    </w:p>
    <w:p w:rsidR="00F60AEF" w:rsidRPr="008E7455" w:rsidRDefault="00F60AEF" w:rsidP="003B11F4">
      <w:pPr>
        <w:spacing w:after="0" w:line="240" w:lineRule="auto"/>
        <w:rPr>
          <w:rFonts w:ascii="Times New Roman" w:hAnsi="Times New Roman"/>
          <w:b/>
          <w:sz w:val="24"/>
          <w:szCs w:val="24"/>
          <w:lang w:val="ky-KG"/>
        </w:rPr>
      </w:pP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 xml:space="preserve">Ж.Баласагын атындагы КУУ нун ОУБнин  </w:t>
      </w: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башчысы, ф.-м.и.</w:t>
      </w:r>
      <w:r w:rsidR="000161C3" w:rsidRPr="008E7455">
        <w:rPr>
          <w:rFonts w:ascii="Times New Roman" w:hAnsi="Times New Roman"/>
          <w:b/>
          <w:sz w:val="24"/>
          <w:szCs w:val="24"/>
          <w:lang w:val="ky-KG"/>
        </w:rPr>
        <w:t>доктору</w:t>
      </w:r>
      <w:r w:rsidRPr="008E7455">
        <w:rPr>
          <w:rFonts w:ascii="Times New Roman" w:hAnsi="Times New Roman"/>
          <w:b/>
          <w:sz w:val="24"/>
          <w:szCs w:val="24"/>
          <w:lang w:val="ky-KG"/>
        </w:rPr>
        <w:t>, профессор                                                     Темиров Б.К.</w:t>
      </w:r>
    </w:p>
    <w:p w:rsidR="003B11F4" w:rsidRPr="008E7455" w:rsidRDefault="003B11F4" w:rsidP="003B11F4">
      <w:pPr>
        <w:spacing w:after="0" w:line="240" w:lineRule="auto"/>
        <w:rPr>
          <w:rFonts w:ascii="Times New Roman" w:hAnsi="Times New Roman"/>
          <w:b/>
          <w:sz w:val="24"/>
          <w:szCs w:val="24"/>
          <w:lang w:val="ky-KG"/>
        </w:rPr>
      </w:pPr>
    </w:p>
    <w:p w:rsidR="00ED456D" w:rsidRPr="008E7455" w:rsidRDefault="00ED456D"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5314</w:t>
      </w:r>
      <w:r w:rsidR="00C30F7A" w:rsidRPr="008E7455">
        <w:rPr>
          <w:rFonts w:ascii="Times New Roman" w:hAnsi="Times New Roman"/>
          <w:b/>
          <w:sz w:val="24"/>
          <w:szCs w:val="24"/>
          <w:lang w:val="ky-KG"/>
        </w:rPr>
        <w:t>00</w:t>
      </w:r>
      <w:r w:rsidR="003B11F4" w:rsidRPr="008E7455">
        <w:rPr>
          <w:rFonts w:ascii="Times New Roman" w:hAnsi="Times New Roman"/>
          <w:b/>
          <w:sz w:val="24"/>
          <w:szCs w:val="24"/>
          <w:lang w:val="ky-KG"/>
        </w:rPr>
        <w:t xml:space="preserve"> -Дин таануу</w:t>
      </w:r>
      <w:r w:rsidRPr="008E7455">
        <w:rPr>
          <w:rFonts w:ascii="Times New Roman" w:hAnsi="Times New Roman"/>
          <w:b/>
          <w:sz w:val="24"/>
          <w:szCs w:val="24"/>
          <w:lang w:val="ky-KG"/>
        </w:rPr>
        <w:t xml:space="preserve"> жана 531500, 531600-Теология</w:t>
      </w:r>
    </w:p>
    <w:p w:rsidR="00F524BC"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багыт</w:t>
      </w:r>
      <w:r w:rsidR="00ED456D" w:rsidRPr="008E7455">
        <w:rPr>
          <w:rFonts w:ascii="Times New Roman" w:hAnsi="Times New Roman"/>
          <w:b/>
          <w:sz w:val="24"/>
          <w:szCs w:val="24"/>
          <w:lang w:val="ky-KG"/>
        </w:rPr>
        <w:t>тарынын</w:t>
      </w:r>
      <w:r w:rsidRPr="008E7455">
        <w:rPr>
          <w:rFonts w:ascii="Times New Roman" w:hAnsi="Times New Roman"/>
          <w:b/>
          <w:sz w:val="24"/>
          <w:szCs w:val="24"/>
          <w:lang w:val="ky-KG"/>
        </w:rPr>
        <w:t xml:space="preserve"> жумушчу тобунун жетекчиси, Ж.Баласагын</w:t>
      </w: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 xml:space="preserve"> атындагы КУУнундин таануу жана теология </w:t>
      </w: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 xml:space="preserve">кафедрасынын башчысы, филос.и.к., профессор                  </w:t>
      </w:r>
      <w:r w:rsidR="00F524BC" w:rsidRPr="008E7455">
        <w:rPr>
          <w:rFonts w:ascii="Times New Roman" w:hAnsi="Times New Roman"/>
          <w:b/>
          <w:sz w:val="24"/>
          <w:szCs w:val="24"/>
          <w:lang w:val="ky-KG"/>
        </w:rPr>
        <w:t xml:space="preserve">              </w:t>
      </w:r>
      <w:r w:rsidRPr="008E7455">
        <w:rPr>
          <w:rFonts w:ascii="Times New Roman" w:hAnsi="Times New Roman"/>
          <w:b/>
          <w:sz w:val="24"/>
          <w:szCs w:val="24"/>
          <w:lang w:val="ky-KG"/>
        </w:rPr>
        <w:t xml:space="preserve"> Омурова Т.О.</w:t>
      </w:r>
    </w:p>
    <w:p w:rsidR="003B11F4" w:rsidRPr="008E7455" w:rsidRDefault="003B11F4" w:rsidP="003B11F4">
      <w:pPr>
        <w:tabs>
          <w:tab w:val="left" w:pos="1080"/>
        </w:tabs>
        <w:jc w:val="both"/>
        <w:rPr>
          <w:b/>
          <w:lang w:val="ky-KG"/>
        </w:rPr>
      </w:pPr>
    </w:p>
    <w:p w:rsidR="003B11F4" w:rsidRPr="008E7455" w:rsidRDefault="003B11F4" w:rsidP="003B11F4">
      <w:pPr>
        <w:tabs>
          <w:tab w:val="left" w:pos="1080"/>
        </w:tabs>
        <w:spacing w:after="0"/>
        <w:jc w:val="both"/>
        <w:rPr>
          <w:rFonts w:ascii="Times New Roman" w:hAnsi="Times New Roman"/>
          <w:b/>
          <w:sz w:val="24"/>
          <w:szCs w:val="24"/>
        </w:rPr>
      </w:pPr>
      <w:r w:rsidRPr="008E7455">
        <w:rPr>
          <w:rFonts w:ascii="Times New Roman" w:hAnsi="Times New Roman"/>
          <w:b/>
          <w:sz w:val="24"/>
          <w:szCs w:val="24"/>
        </w:rPr>
        <w:t>ОУБнин м</w:t>
      </w:r>
      <w:r w:rsidRPr="008E7455">
        <w:rPr>
          <w:rFonts w:ascii="Times New Roman" w:hAnsi="Times New Roman"/>
          <w:b/>
          <w:sz w:val="24"/>
          <w:szCs w:val="24"/>
          <w:lang w:val="ky-KG"/>
        </w:rPr>
        <w:t>ү</w:t>
      </w:r>
      <w:r w:rsidRPr="008E7455">
        <w:rPr>
          <w:rFonts w:ascii="Times New Roman" w:hAnsi="Times New Roman"/>
          <w:b/>
          <w:sz w:val="24"/>
          <w:szCs w:val="24"/>
        </w:rPr>
        <w:t>ч</w:t>
      </w:r>
      <w:r w:rsidRPr="008E7455">
        <w:rPr>
          <w:rFonts w:ascii="Times New Roman" w:hAnsi="Times New Roman"/>
          <w:b/>
          <w:sz w:val="24"/>
          <w:szCs w:val="24"/>
          <w:lang w:val="ky-KG"/>
        </w:rPr>
        <w:t>ө</w:t>
      </w:r>
      <w:r w:rsidRPr="008E7455">
        <w:rPr>
          <w:rFonts w:ascii="Times New Roman" w:hAnsi="Times New Roman"/>
          <w:b/>
          <w:sz w:val="24"/>
          <w:szCs w:val="24"/>
        </w:rPr>
        <w:t>л</w:t>
      </w:r>
      <w:r w:rsidRPr="008E7455">
        <w:rPr>
          <w:rFonts w:ascii="Times New Roman" w:hAnsi="Times New Roman"/>
          <w:b/>
          <w:sz w:val="24"/>
          <w:szCs w:val="24"/>
          <w:lang w:val="ky-KG"/>
        </w:rPr>
        <w:t>ө</w:t>
      </w:r>
      <w:r w:rsidRPr="008E7455">
        <w:rPr>
          <w:rFonts w:ascii="Times New Roman" w:hAnsi="Times New Roman"/>
          <w:b/>
          <w:sz w:val="24"/>
          <w:szCs w:val="24"/>
        </w:rPr>
        <w:t>р</w:t>
      </w:r>
      <w:r w:rsidRPr="008E7455">
        <w:rPr>
          <w:rFonts w:ascii="Times New Roman" w:hAnsi="Times New Roman"/>
          <w:b/>
          <w:sz w:val="24"/>
          <w:szCs w:val="24"/>
          <w:lang w:val="ky-KG"/>
        </w:rPr>
        <w:t>ү</w:t>
      </w:r>
      <w:r w:rsidRPr="008E7455">
        <w:rPr>
          <w:rFonts w:ascii="Times New Roman" w:hAnsi="Times New Roman"/>
          <w:b/>
          <w:sz w:val="24"/>
          <w:szCs w:val="24"/>
        </w:rPr>
        <w:t xml:space="preserve">:                                                         </w:t>
      </w:r>
    </w:p>
    <w:p w:rsidR="003B11F4" w:rsidRPr="008E7455" w:rsidRDefault="003B11F4" w:rsidP="003B11F4">
      <w:pPr>
        <w:tabs>
          <w:tab w:val="left" w:pos="1080"/>
        </w:tabs>
        <w:spacing w:after="0"/>
        <w:jc w:val="both"/>
        <w:rPr>
          <w:rFonts w:ascii="Times New Roman" w:hAnsi="Times New Roman"/>
          <w:b/>
          <w:sz w:val="24"/>
          <w:szCs w:val="24"/>
        </w:rPr>
      </w:pPr>
      <w:r w:rsidRPr="008E7455">
        <w:rPr>
          <w:rFonts w:ascii="Times New Roman" w:hAnsi="Times New Roman"/>
          <w:b/>
          <w:sz w:val="24"/>
          <w:szCs w:val="24"/>
        </w:rPr>
        <w:t xml:space="preserve">«Манас» КТУнун теология факультетинин декандын </w:t>
      </w:r>
    </w:p>
    <w:p w:rsidR="003B11F4" w:rsidRPr="008E7455" w:rsidRDefault="003B11F4" w:rsidP="003B11F4">
      <w:pPr>
        <w:tabs>
          <w:tab w:val="left" w:pos="1080"/>
        </w:tabs>
        <w:spacing w:after="0"/>
        <w:jc w:val="both"/>
        <w:rPr>
          <w:rFonts w:ascii="Times New Roman" w:hAnsi="Times New Roman"/>
          <w:b/>
          <w:sz w:val="24"/>
          <w:szCs w:val="24"/>
        </w:rPr>
      </w:pPr>
      <w:r w:rsidRPr="008E7455">
        <w:rPr>
          <w:rFonts w:ascii="Times New Roman" w:hAnsi="Times New Roman"/>
          <w:b/>
          <w:sz w:val="24"/>
          <w:szCs w:val="24"/>
        </w:rPr>
        <w:t>орун басары,теологиянын Р</w:t>
      </w:r>
      <w:r w:rsidRPr="008E7455">
        <w:rPr>
          <w:rFonts w:ascii="Times New Roman" w:hAnsi="Times New Roman"/>
          <w:b/>
          <w:sz w:val="24"/>
          <w:szCs w:val="24"/>
          <w:lang w:val="en-US"/>
        </w:rPr>
        <w:t>hD</w:t>
      </w:r>
      <w:r w:rsidRPr="008E7455">
        <w:rPr>
          <w:rFonts w:ascii="Times New Roman" w:hAnsi="Times New Roman"/>
          <w:b/>
          <w:sz w:val="24"/>
          <w:szCs w:val="24"/>
        </w:rPr>
        <w:t xml:space="preserve"> доктору, доцент                                  Мурзараимов Б.А.</w:t>
      </w:r>
    </w:p>
    <w:p w:rsidR="003B11F4" w:rsidRPr="008E7455" w:rsidRDefault="003B11F4" w:rsidP="003B11F4">
      <w:pPr>
        <w:tabs>
          <w:tab w:val="left" w:pos="1080"/>
        </w:tabs>
        <w:spacing w:after="0"/>
        <w:jc w:val="both"/>
        <w:rPr>
          <w:rFonts w:ascii="Times New Roman" w:hAnsi="Times New Roman"/>
          <w:b/>
          <w:sz w:val="24"/>
          <w:szCs w:val="24"/>
        </w:rPr>
      </w:pPr>
    </w:p>
    <w:p w:rsidR="003B11F4" w:rsidRPr="008E7455" w:rsidRDefault="003B11F4" w:rsidP="003B11F4">
      <w:pPr>
        <w:tabs>
          <w:tab w:val="left" w:pos="1080"/>
          <w:tab w:val="left" w:pos="6885"/>
        </w:tabs>
        <w:spacing w:after="0"/>
        <w:rPr>
          <w:rFonts w:ascii="Times New Roman" w:hAnsi="Times New Roman"/>
          <w:b/>
          <w:sz w:val="24"/>
          <w:szCs w:val="24"/>
          <w:shd w:val="clear" w:color="auto" w:fill="FFFFFF"/>
        </w:rPr>
      </w:pPr>
      <w:r w:rsidRPr="008E7455">
        <w:rPr>
          <w:rFonts w:ascii="Times New Roman" w:hAnsi="Times New Roman"/>
          <w:b/>
          <w:sz w:val="24"/>
          <w:szCs w:val="24"/>
          <w:shd w:val="clear" w:color="auto" w:fill="FFFFFF"/>
        </w:rPr>
        <w:t>Ислам таануу илимий-изилд</w:t>
      </w:r>
      <w:r w:rsidRPr="008E7455">
        <w:rPr>
          <w:rFonts w:ascii="Times New Roman" w:hAnsi="Times New Roman"/>
          <w:b/>
          <w:sz w:val="24"/>
          <w:szCs w:val="24"/>
          <w:lang w:val="ky-KG"/>
        </w:rPr>
        <w:t>өө институтунун</w:t>
      </w:r>
      <w:r w:rsidRPr="008E7455">
        <w:rPr>
          <w:rFonts w:ascii="Times New Roman" w:hAnsi="Times New Roman"/>
          <w:b/>
          <w:sz w:val="24"/>
          <w:szCs w:val="24"/>
          <w:shd w:val="clear" w:color="auto" w:fill="FFFFFF"/>
        </w:rPr>
        <w:t xml:space="preserve"> директору, </w:t>
      </w:r>
    </w:p>
    <w:p w:rsidR="003B11F4" w:rsidRPr="008E7455" w:rsidRDefault="003B11F4" w:rsidP="003B11F4">
      <w:pPr>
        <w:tabs>
          <w:tab w:val="left" w:pos="1080"/>
          <w:tab w:val="left" w:pos="6885"/>
        </w:tabs>
        <w:spacing w:after="0"/>
        <w:rPr>
          <w:rFonts w:ascii="Times New Roman" w:hAnsi="Times New Roman"/>
          <w:b/>
          <w:sz w:val="24"/>
          <w:szCs w:val="24"/>
          <w:shd w:val="clear" w:color="auto" w:fill="FFFFFF"/>
        </w:rPr>
      </w:pPr>
      <w:r w:rsidRPr="008E7455">
        <w:rPr>
          <w:rFonts w:ascii="Times New Roman" w:hAnsi="Times New Roman"/>
          <w:b/>
          <w:sz w:val="24"/>
          <w:szCs w:val="24"/>
        </w:rPr>
        <w:t>диндин социологиясынын Р</w:t>
      </w:r>
      <w:r w:rsidRPr="008E7455">
        <w:rPr>
          <w:rFonts w:ascii="Times New Roman" w:hAnsi="Times New Roman"/>
          <w:b/>
          <w:sz w:val="24"/>
          <w:szCs w:val="24"/>
          <w:lang w:val="en-US"/>
        </w:rPr>
        <w:t>hD</w:t>
      </w:r>
      <w:r w:rsidRPr="008E7455">
        <w:rPr>
          <w:rFonts w:ascii="Times New Roman" w:hAnsi="Times New Roman"/>
          <w:b/>
          <w:sz w:val="24"/>
          <w:szCs w:val="24"/>
        </w:rPr>
        <w:t xml:space="preserve"> доктору</w:t>
      </w:r>
      <w:r w:rsidRPr="008E7455">
        <w:rPr>
          <w:rFonts w:ascii="Times New Roman" w:hAnsi="Times New Roman"/>
          <w:b/>
          <w:sz w:val="24"/>
          <w:szCs w:val="24"/>
        </w:rPr>
        <w:tab/>
      </w:r>
      <w:r w:rsidR="00871A9E" w:rsidRPr="008E7455">
        <w:rPr>
          <w:rFonts w:ascii="Times New Roman" w:hAnsi="Times New Roman"/>
          <w:b/>
          <w:sz w:val="24"/>
          <w:szCs w:val="24"/>
        </w:rPr>
        <w:t xml:space="preserve">     </w:t>
      </w:r>
      <w:r w:rsidRPr="008E7455">
        <w:rPr>
          <w:rFonts w:ascii="Times New Roman" w:hAnsi="Times New Roman"/>
          <w:b/>
          <w:sz w:val="24"/>
          <w:szCs w:val="24"/>
        </w:rPr>
        <w:t>Мырзабаев М.Т.</w:t>
      </w:r>
    </w:p>
    <w:p w:rsidR="003B11F4" w:rsidRPr="008E7455" w:rsidRDefault="003B11F4" w:rsidP="003B11F4">
      <w:pPr>
        <w:tabs>
          <w:tab w:val="left" w:pos="1080"/>
          <w:tab w:val="left" w:pos="6885"/>
        </w:tabs>
        <w:spacing w:after="0"/>
        <w:jc w:val="both"/>
        <w:rPr>
          <w:rFonts w:ascii="Times New Roman" w:hAnsi="Times New Roman"/>
          <w:b/>
          <w:sz w:val="24"/>
          <w:szCs w:val="24"/>
        </w:rPr>
      </w:pPr>
    </w:p>
    <w:p w:rsidR="003B11F4" w:rsidRPr="008E7455" w:rsidRDefault="003B11F4" w:rsidP="003B11F4">
      <w:pPr>
        <w:tabs>
          <w:tab w:val="left" w:pos="1140"/>
          <w:tab w:val="left" w:pos="7815"/>
        </w:tabs>
        <w:spacing w:after="0"/>
        <w:jc w:val="both"/>
        <w:rPr>
          <w:rFonts w:ascii="Times New Roman" w:hAnsi="Times New Roman"/>
          <w:b/>
          <w:sz w:val="24"/>
          <w:szCs w:val="24"/>
        </w:rPr>
      </w:pPr>
      <w:r w:rsidRPr="008E7455">
        <w:rPr>
          <w:rFonts w:ascii="Times New Roman" w:hAnsi="Times New Roman"/>
          <w:b/>
          <w:sz w:val="24"/>
          <w:szCs w:val="24"/>
        </w:rPr>
        <w:t xml:space="preserve">ОшМУнун теология факультетинин дин таануу </w:t>
      </w:r>
    </w:p>
    <w:p w:rsidR="003B11F4" w:rsidRPr="008E7455" w:rsidRDefault="003B11F4" w:rsidP="003B11F4">
      <w:pPr>
        <w:tabs>
          <w:tab w:val="left" w:pos="1140"/>
          <w:tab w:val="left" w:pos="7815"/>
        </w:tabs>
        <w:spacing w:after="0"/>
        <w:jc w:val="both"/>
        <w:rPr>
          <w:rFonts w:ascii="Times New Roman" w:hAnsi="Times New Roman"/>
          <w:b/>
          <w:sz w:val="24"/>
          <w:szCs w:val="24"/>
        </w:rPr>
      </w:pPr>
      <w:r w:rsidRPr="008E7455">
        <w:rPr>
          <w:rFonts w:ascii="Times New Roman" w:hAnsi="Times New Roman"/>
          <w:b/>
          <w:sz w:val="24"/>
          <w:szCs w:val="24"/>
        </w:rPr>
        <w:t>жана гуманитардык сабактар кафедрасынын доценти</w:t>
      </w:r>
      <w:r w:rsidRPr="008E7455">
        <w:rPr>
          <w:rFonts w:ascii="Times New Roman" w:hAnsi="Times New Roman"/>
          <w:b/>
          <w:spacing w:val="3"/>
          <w:sz w:val="24"/>
          <w:szCs w:val="24"/>
          <w:shd w:val="clear" w:color="auto" w:fill="FFFFFF"/>
        </w:rPr>
        <w:t>,</w:t>
      </w:r>
    </w:p>
    <w:p w:rsidR="003B11F4" w:rsidRPr="008E7455" w:rsidRDefault="003B11F4" w:rsidP="003B11F4">
      <w:pPr>
        <w:tabs>
          <w:tab w:val="left" w:pos="1140"/>
          <w:tab w:val="left" w:pos="7815"/>
        </w:tabs>
        <w:spacing w:after="0"/>
        <w:rPr>
          <w:rFonts w:ascii="Times New Roman" w:hAnsi="Times New Roman"/>
          <w:b/>
          <w:sz w:val="24"/>
          <w:szCs w:val="24"/>
        </w:rPr>
      </w:pPr>
      <w:r w:rsidRPr="008E7455">
        <w:rPr>
          <w:rFonts w:ascii="Times New Roman" w:hAnsi="Times New Roman"/>
          <w:b/>
          <w:sz w:val="24"/>
          <w:szCs w:val="24"/>
        </w:rPr>
        <w:t>теологиянын Р</w:t>
      </w:r>
      <w:r w:rsidRPr="008E7455">
        <w:rPr>
          <w:rFonts w:ascii="Times New Roman" w:hAnsi="Times New Roman"/>
          <w:b/>
          <w:sz w:val="24"/>
          <w:szCs w:val="24"/>
          <w:lang w:val="en-US"/>
        </w:rPr>
        <w:t>hD</w:t>
      </w:r>
      <w:r w:rsidRPr="008E7455">
        <w:rPr>
          <w:rFonts w:ascii="Times New Roman" w:hAnsi="Times New Roman"/>
          <w:b/>
          <w:sz w:val="24"/>
          <w:szCs w:val="24"/>
        </w:rPr>
        <w:t xml:space="preserve"> доктору, пед. и. к., доцент            </w:t>
      </w:r>
      <w:r w:rsidR="00871A9E" w:rsidRPr="008E7455">
        <w:rPr>
          <w:rFonts w:ascii="Times New Roman" w:hAnsi="Times New Roman"/>
          <w:b/>
          <w:sz w:val="24"/>
          <w:szCs w:val="24"/>
        </w:rPr>
        <w:t xml:space="preserve">                     </w:t>
      </w:r>
      <w:r w:rsidRPr="008E7455">
        <w:rPr>
          <w:rFonts w:ascii="Times New Roman" w:hAnsi="Times New Roman"/>
          <w:b/>
          <w:sz w:val="24"/>
          <w:szCs w:val="24"/>
        </w:rPr>
        <w:t xml:space="preserve"> </w:t>
      </w:r>
      <w:r w:rsidR="00871A9E" w:rsidRPr="008E7455">
        <w:rPr>
          <w:rFonts w:ascii="Times New Roman" w:hAnsi="Times New Roman"/>
          <w:b/>
          <w:sz w:val="24"/>
          <w:szCs w:val="24"/>
        </w:rPr>
        <w:t xml:space="preserve"> </w:t>
      </w:r>
      <w:r w:rsidRPr="008E7455">
        <w:rPr>
          <w:rFonts w:ascii="Times New Roman" w:hAnsi="Times New Roman"/>
          <w:b/>
          <w:sz w:val="24"/>
          <w:szCs w:val="24"/>
        </w:rPr>
        <w:t>Мырзаибраимов  С.А.</w:t>
      </w:r>
    </w:p>
    <w:p w:rsidR="003B11F4" w:rsidRPr="008E7455" w:rsidRDefault="003B11F4" w:rsidP="003B11F4">
      <w:pPr>
        <w:tabs>
          <w:tab w:val="left" w:pos="1140"/>
          <w:tab w:val="left" w:pos="7815"/>
        </w:tabs>
        <w:spacing w:after="0"/>
        <w:jc w:val="both"/>
        <w:rPr>
          <w:rFonts w:ascii="Times New Roman" w:hAnsi="Times New Roman"/>
          <w:b/>
          <w:sz w:val="24"/>
          <w:szCs w:val="24"/>
        </w:rPr>
      </w:pP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Ж.Баласагын атындагы КУУнун</w:t>
      </w: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 xml:space="preserve">дин таануу жана теология </w:t>
      </w:r>
    </w:p>
    <w:p w:rsidR="003B11F4" w:rsidRPr="008E7455" w:rsidRDefault="003B11F4" w:rsidP="003B11F4">
      <w:pPr>
        <w:tabs>
          <w:tab w:val="left" w:pos="1140"/>
          <w:tab w:val="left" w:pos="7815"/>
        </w:tabs>
        <w:spacing w:after="0"/>
        <w:jc w:val="both"/>
        <w:rPr>
          <w:rFonts w:ascii="Times New Roman" w:hAnsi="Times New Roman"/>
          <w:b/>
          <w:sz w:val="24"/>
          <w:szCs w:val="24"/>
        </w:rPr>
      </w:pPr>
      <w:r w:rsidRPr="008E7455">
        <w:rPr>
          <w:rFonts w:ascii="Times New Roman" w:hAnsi="Times New Roman"/>
          <w:b/>
          <w:sz w:val="24"/>
          <w:szCs w:val="24"/>
          <w:lang w:val="ky-KG"/>
        </w:rPr>
        <w:t xml:space="preserve">кафедрасынын профессору, филос.и. доктору, доцент                      </w:t>
      </w:r>
      <w:r w:rsidR="00871A9E" w:rsidRPr="008E7455">
        <w:rPr>
          <w:rFonts w:ascii="Times New Roman" w:hAnsi="Times New Roman"/>
          <w:b/>
          <w:sz w:val="24"/>
          <w:szCs w:val="24"/>
        </w:rPr>
        <w:t xml:space="preserve">      </w:t>
      </w:r>
      <w:r w:rsidRPr="008E7455">
        <w:rPr>
          <w:rFonts w:ascii="Times New Roman" w:hAnsi="Times New Roman"/>
          <w:b/>
          <w:sz w:val="24"/>
          <w:szCs w:val="24"/>
        </w:rPr>
        <w:t xml:space="preserve"> Осмонова Д.А.                                                                           </w:t>
      </w:r>
    </w:p>
    <w:p w:rsidR="003B11F4" w:rsidRPr="008E7455" w:rsidRDefault="003B11F4" w:rsidP="003B11F4">
      <w:pPr>
        <w:tabs>
          <w:tab w:val="left" w:pos="1140"/>
          <w:tab w:val="left" w:pos="7815"/>
        </w:tabs>
        <w:spacing w:after="0"/>
        <w:jc w:val="both"/>
        <w:rPr>
          <w:rFonts w:ascii="Times New Roman" w:hAnsi="Times New Roman"/>
          <w:b/>
          <w:sz w:val="24"/>
          <w:szCs w:val="24"/>
        </w:rPr>
      </w:pPr>
    </w:p>
    <w:p w:rsidR="003B11F4" w:rsidRPr="008E7455" w:rsidRDefault="003B11F4" w:rsidP="003B11F4">
      <w:pPr>
        <w:shd w:val="clear" w:color="auto" w:fill="FFFFFF"/>
        <w:spacing w:after="0" w:line="240" w:lineRule="auto"/>
        <w:outlineLvl w:val="0"/>
        <w:rPr>
          <w:rFonts w:ascii="Times New Roman" w:eastAsia="Times New Roman" w:hAnsi="Times New Roman"/>
          <w:b/>
          <w:kern w:val="36"/>
          <w:sz w:val="24"/>
          <w:szCs w:val="24"/>
          <w:lang w:eastAsia="ru-RU"/>
        </w:rPr>
      </w:pPr>
      <w:r w:rsidRPr="008E7455">
        <w:rPr>
          <w:rFonts w:ascii="Times New Roman" w:eastAsia="Times New Roman" w:hAnsi="Times New Roman"/>
          <w:b/>
          <w:kern w:val="36"/>
          <w:sz w:val="24"/>
          <w:szCs w:val="24"/>
          <w:lang w:eastAsia="ru-RU"/>
        </w:rPr>
        <w:t xml:space="preserve">Дүйнө маданияттарын жана диндерин изилдөө </w:t>
      </w:r>
    </w:p>
    <w:p w:rsidR="003B11F4" w:rsidRPr="008E7455" w:rsidRDefault="003B11F4" w:rsidP="003B11F4">
      <w:pPr>
        <w:shd w:val="clear" w:color="auto" w:fill="FFFFFF"/>
        <w:spacing w:after="0" w:line="240" w:lineRule="auto"/>
        <w:outlineLvl w:val="0"/>
        <w:rPr>
          <w:rFonts w:ascii="Times New Roman" w:eastAsia="Times New Roman" w:hAnsi="Times New Roman"/>
          <w:b/>
          <w:kern w:val="36"/>
          <w:sz w:val="24"/>
          <w:szCs w:val="24"/>
          <w:lang w:eastAsia="ru-RU"/>
        </w:rPr>
      </w:pPr>
      <w:r w:rsidRPr="008E7455">
        <w:rPr>
          <w:rFonts w:ascii="Times New Roman" w:eastAsia="Times New Roman" w:hAnsi="Times New Roman"/>
          <w:b/>
          <w:kern w:val="36"/>
          <w:sz w:val="24"/>
          <w:szCs w:val="24"/>
          <w:lang w:eastAsia="ru-RU"/>
        </w:rPr>
        <w:t>боюнча ЮНЕСКО кафедрасынын</w:t>
      </w:r>
    </w:p>
    <w:p w:rsidR="003B11F4" w:rsidRPr="008E7455" w:rsidRDefault="003B11F4" w:rsidP="003B11F4">
      <w:pPr>
        <w:tabs>
          <w:tab w:val="left" w:pos="1140"/>
          <w:tab w:val="left" w:pos="7815"/>
        </w:tabs>
        <w:spacing w:after="0"/>
        <w:rPr>
          <w:rFonts w:ascii="Times New Roman" w:hAnsi="Times New Roman"/>
          <w:b/>
          <w:sz w:val="24"/>
          <w:szCs w:val="24"/>
        </w:rPr>
      </w:pPr>
      <w:r w:rsidRPr="008E7455">
        <w:rPr>
          <w:rFonts w:ascii="Times New Roman" w:hAnsi="Times New Roman"/>
          <w:b/>
          <w:sz w:val="24"/>
          <w:szCs w:val="24"/>
        </w:rPr>
        <w:t>доценти, т. и. к., доцентПодкуйко Ю.В.</w:t>
      </w:r>
    </w:p>
    <w:p w:rsidR="003B11F4" w:rsidRPr="008E7455" w:rsidRDefault="003B11F4" w:rsidP="003B11F4">
      <w:pPr>
        <w:tabs>
          <w:tab w:val="left" w:pos="1140"/>
          <w:tab w:val="left" w:pos="7815"/>
        </w:tabs>
        <w:spacing w:after="0"/>
        <w:jc w:val="both"/>
        <w:rPr>
          <w:rFonts w:ascii="Times New Roman" w:hAnsi="Times New Roman"/>
          <w:b/>
          <w:sz w:val="24"/>
          <w:szCs w:val="24"/>
        </w:rPr>
      </w:pP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Ж.Баласагын атындагы КУУнун</w:t>
      </w: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 xml:space="preserve">дин таануу жана теология </w:t>
      </w:r>
    </w:p>
    <w:p w:rsidR="003B11F4" w:rsidRPr="008E7455" w:rsidRDefault="003B11F4" w:rsidP="003B11F4">
      <w:pPr>
        <w:spacing w:after="0" w:line="240" w:lineRule="auto"/>
        <w:rPr>
          <w:rFonts w:ascii="Times New Roman" w:hAnsi="Times New Roman"/>
          <w:b/>
          <w:sz w:val="24"/>
          <w:szCs w:val="24"/>
        </w:rPr>
      </w:pPr>
      <w:r w:rsidRPr="008E7455">
        <w:rPr>
          <w:rFonts w:ascii="Times New Roman" w:hAnsi="Times New Roman"/>
          <w:b/>
          <w:sz w:val="24"/>
          <w:szCs w:val="24"/>
          <w:lang w:val="ky-KG"/>
        </w:rPr>
        <w:t>кафедрасынын доценти</w:t>
      </w:r>
      <w:r w:rsidRPr="008E7455">
        <w:rPr>
          <w:rFonts w:ascii="Times New Roman" w:hAnsi="Times New Roman"/>
          <w:b/>
          <w:sz w:val="24"/>
          <w:szCs w:val="24"/>
        </w:rPr>
        <w:t xml:space="preserve">, </w:t>
      </w:r>
      <w:r w:rsidRPr="008E7455">
        <w:rPr>
          <w:rFonts w:ascii="Times New Roman" w:hAnsi="Times New Roman"/>
          <w:b/>
          <w:sz w:val="24"/>
          <w:szCs w:val="24"/>
          <w:lang w:val="ky-KG"/>
        </w:rPr>
        <w:t xml:space="preserve">филос.и.к., </w:t>
      </w:r>
      <w:r w:rsidRPr="008E7455">
        <w:rPr>
          <w:rFonts w:ascii="Times New Roman" w:hAnsi="Times New Roman"/>
          <w:b/>
          <w:sz w:val="24"/>
          <w:szCs w:val="24"/>
        </w:rPr>
        <w:t>доцент                                             Абдылдаева Т.Ч.</w:t>
      </w:r>
    </w:p>
    <w:p w:rsidR="003B11F4" w:rsidRPr="008E7455" w:rsidRDefault="003B11F4" w:rsidP="003B11F4">
      <w:pPr>
        <w:tabs>
          <w:tab w:val="left" w:pos="1140"/>
          <w:tab w:val="left" w:pos="7815"/>
        </w:tabs>
        <w:spacing w:after="0"/>
        <w:jc w:val="both"/>
        <w:rPr>
          <w:rFonts w:ascii="Times New Roman" w:hAnsi="Times New Roman"/>
          <w:b/>
          <w:sz w:val="24"/>
          <w:szCs w:val="24"/>
        </w:rPr>
      </w:pPr>
    </w:p>
    <w:p w:rsidR="003B11F4" w:rsidRPr="008E7455" w:rsidRDefault="003B11F4" w:rsidP="003B11F4">
      <w:pPr>
        <w:spacing w:after="0" w:line="240" w:lineRule="auto"/>
        <w:rPr>
          <w:rFonts w:ascii="Times New Roman" w:hAnsi="Times New Roman"/>
          <w:b/>
          <w:sz w:val="24"/>
          <w:szCs w:val="24"/>
          <w:lang w:val="ky-KG"/>
        </w:rPr>
      </w:pPr>
      <w:r w:rsidRPr="008E7455">
        <w:rPr>
          <w:rFonts w:ascii="Times New Roman" w:hAnsi="Times New Roman"/>
          <w:b/>
          <w:sz w:val="24"/>
          <w:szCs w:val="24"/>
          <w:lang w:val="ky-KG"/>
        </w:rPr>
        <w:t xml:space="preserve">Ж.Баласагын атындагы КУУнундин таануу жана </w:t>
      </w:r>
    </w:p>
    <w:p w:rsidR="003B11F4" w:rsidRPr="008E7455" w:rsidRDefault="003B11F4" w:rsidP="003B11F4">
      <w:pPr>
        <w:spacing w:after="0" w:line="240" w:lineRule="auto"/>
        <w:rPr>
          <w:rFonts w:ascii="Times New Roman" w:hAnsi="Times New Roman"/>
          <w:b/>
          <w:sz w:val="24"/>
          <w:szCs w:val="24"/>
        </w:rPr>
      </w:pPr>
      <w:r w:rsidRPr="008E7455">
        <w:rPr>
          <w:rFonts w:ascii="Times New Roman" w:hAnsi="Times New Roman"/>
          <w:b/>
          <w:sz w:val="24"/>
          <w:szCs w:val="24"/>
          <w:lang w:val="ky-KG"/>
        </w:rPr>
        <w:t>теология кафедрасынын ага окутуучусу</w:t>
      </w:r>
      <w:r w:rsidRPr="008E7455">
        <w:rPr>
          <w:rFonts w:ascii="Times New Roman" w:hAnsi="Times New Roman"/>
          <w:b/>
          <w:sz w:val="24"/>
          <w:szCs w:val="24"/>
        </w:rPr>
        <w:t xml:space="preserve">          </w:t>
      </w:r>
      <w:r w:rsidR="00871A9E" w:rsidRPr="008E7455">
        <w:rPr>
          <w:rFonts w:ascii="Times New Roman" w:hAnsi="Times New Roman"/>
          <w:b/>
          <w:sz w:val="24"/>
          <w:szCs w:val="24"/>
        </w:rPr>
        <w:tab/>
      </w:r>
      <w:r w:rsidR="00871A9E" w:rsidRPr="008E7455">
        <w:rPr>
          <w:rFonts w:ascii="Times New Roman" w:hAnsi="Times New Roman"/>
          <w:b/>
          <w:sz w:val="24"/>
          <w:szCs w:val="24"/>
        </w:rPr>
        <w:tab/>
      </w:r>
      <w:r w:rsidR="00871A9E" w:rsidRPr="008E7455">
        <w:rPr>
          <w:rFonts w:ascii="Times New Roman" w:hAnsi="Times New Roman"/>
          <w:b/>
          <w:sz w:val="24"/>
          <w:szCs w:val="24"/>
        </w:rPr>
        <w:tab/>
      </w:r>
      <w:r w:rsidRPr="008E7455">
        <w:rPr>
          <w:rFonts w:ascii="Times New Roman" w:hAnsi="Times New Roman"/>
          <w:b/>
          <w:sz w:val="24"/>
          <w:szCs w:val="24"/>
        </w:rPr>
        <w:t>Мурзахалилов К.С.</w:t>
      </w:r>
    </w:p>
    <w:p w:rsidR="003B11F4" w:rsidRPr="008E7455" w:rsidRDefault="003B11F4" w:rsidP="003B11F4">
      <w:pPr>
        <w:tabs>
          <w:tab w:val="left" w:pos="1140"/>
          <w:tab w:val="left" w:pos="7125"/>
        </w:tabs>
        <w:spacing w:after="0"/>
        <w:jc w:val="both"/>
        <w:rPr>
          <w:rFonts w:ascii="Times New Roman" w:hAnsi="Times New Roman"/>
          <w:b/>
          <w:sz w:val="24"/>
          <w:szCs w:val="24"/>
        </w:rPr>
      </w:pPr>
    </w:p>
    <w:p w:rsidR="003B11F4" w:rsidRPr="008E7455" w:rsidRDefault="003B11F4" w:rsidP="003B11F4">
      <w:pPr>
        <w:tabs>
          <w:tab w:val="left" w:pos="1140"/>
          <w:tab w:val="left" w:pos="7125"/>
        </w:tabs>
        <w:spacing w:after="0"/>
        <w:jc w:val="both"/>
        <w:rPr>
          <w:rFonts w:ascii="Times New Roman" w:hAnsi="Times New Roman"/>
          <w:b/>
          <w:sz w:val="24"/>
          <w:szCs w:val="24"/>
        </w:rPr>
      </w:pPr>
      <w:r w:rsidRPr="008E7455">
        <w:rPr>
          <w:rFonts w:ascii="Times New Roman" w:hAnsi="Times New Roman"/>
          <w:b/>
          <w:sz w:val="24"/>
          <w:szCs w:val="24"/>
        </w:rPr>
        <w:lastRenderedPageBreak/>
        <w:t>И.Арабаев атындагы  КМУнун</w:t>
      </w:r>
    </w:p>
    <w:p w:rsidR="003B11F4" w:rsidRPr="00395777" w:rsidRDefault="003B11F4" w:rsidP="003B11F4">
      <w:pPr>
        <w:tabs>
          <w:tab w:val="left" w:pos="1140"/>
          <w:tab w:val="left" w:pos="7125"/>
        </w:tabs>
        <w:spacing w:after="0"/>
        <w:jc w:val="both"/>
        <w:rPr>
          <w:rFonts w:ascii="Times New Roman" w:hAnsi="Times New Roman"/>
          <w:b/>
          <w:sz w:val="24"/>
          <w:szCs w:val="24"/>
        </w:rPr>
      </w:pPr>
      <w:r w:rsidRPr="008E7455">
        <w:rPr>
          <w:rFonts w:ascii="Times New Roman" w:hAnsi="Times New Roman"/>
          <w:b/>
          <w:sz w:val="24"/>
          <w:szCs w:val="24"/>
        </w:rPr>
        <w:t xml:space="preserve">теология кафедрасынын башчысы                            </w:t>
      </w:r>
      <w:r w:rsidR="00871A9E" w:rsidRPr="008E7455">
        <w:rPr>
          <w:rFonts w:ascii="Times New Roman" w:hAnsi="Times New Roman"/>
          <w:b/>
          <w:sz w:val="24"/>
          <w:szCs w:val="24"/>
        </w:rPr>
        <w:tab/>
      </w:r>
      <w:r w:rsidRPr="008E7455">
        <w:rPr>
          <w:rFonts w:ascii="Times New Roman" w:hAnsi="Times New Roman"/>
          <w:b/>
          <w:sz w:val="24"/>
          <w:szCs w:val="24"/>
        </w:rPr>
        <w:t xml:space="preserve"> Бектуров Э.Ш.</w:t>
      </w:r>
    </w:p>
    <w:p w:rsidR="004B0571" w:rsidRPr="003B11F4" w:rsidRDefault="004B0571" w:rsidP="0021420B">
      <w:pPr>
        <w:spacing w:after="0" w:line="240" w:lineRule="auto"/>
        <w:jc w:val="both"/>
        <w:rPr>
          <w:rFonts w:ascii="Times New Roman" w:hAnsi="Times New Roman"/>
          <w:sz w:val="24"/>
          <w:szCs w:val="24"/>
        </w:rPr>
      </w:pPr>
    </w:p>
    <w:sectPr w:rsidR="004B0571" w:rsidRPr="003B11F4" w:rsidSect="00DF1D31">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797" w:rsidRDefault="00015797" w:rsidP="00D346D6">
      <w:pPr>
        <w:spacing w:after="0" w:line="240" w:lineRule="auto"/>
      </w:pPr>
      <w:r>
        <w:separator/>
      </w:r>
    </w:p>
  </w:endnote>
  <w:endnote w:type="continuationSeparator" w:id="1">
    <w:p w:rsidR="00015797" w:rsidRDefault="00015797" w:rsidP="00D3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753"/>
      <w:docPartObj>
        <w:docPartGallery w:val="Page Numbers (Bottom of Page)"/>
        <w:docPartUnique/>
      </w:docPartObj>
    </w:sdtPr>
    <w:sdtContent>
      <w:p w:rsidR="00F055A2" w:rsidRDefault="005E59E1">
        <w:pPr>
          <w:pStyle w:val="ab"/>
          <w:jc w:val="center"/>
        </w:pPr>
        <w:r>
          <w:fldChar w:fldCharType="begin"/>
        </w:r>
        <w:r w:rsidR="00F055A2">
          <w:instrText xml:space="preserve"> PAGE   \* MERGEFORMAT </w:instrText>
        </w:r>
        <w:r>
          <w:fldChar w:fldCharType="separate"/>
        </w:r>
        <w:r w:rsidR="00631627">
          <w:rPr>
            <w:noProof/>
          </w:rPr>
          <w:t>2</w:t>
        </w:r>
        <w:r>
          <w:rPr>
            <w:noProof/>
          </w:rPr>
          <w:fldChar w:fldCharType="end"/>
        </w:r>
      </w:p>
    </w:sdtContent>
  </w:sdt>
  <w:p w:rsidR="00F055A2" w:rsidRDefault="00F055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797" w:rsidRDefault="00015797" w:rsidP="00D346D6">
      <w:pPr>
        <w:spacing w:after="0" w:line="240" w:lineRule="auto"/>
      </w:pPr>
      <w:r>
        <w:separator/>
      </w:r>
    </w:p>
  </w:footnote>
  <w:footnote w:type="continuationSeparator" w:id="1">
    <w:p w:rsidR="00015797" w:rsidRDefault="00015797" w:rsidP="00D34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1B5"/>
    <w:multiLevelType w:val="hybridMultilevel"/>
    <w:tmpl w:val="23F278FC"/>
    <w:lvl w:ilvl="0" w:tplc="3934D3FC">
      <w:numFmt w:val="bullet"/>
      <w:lvlText w:val="–"/>
      <w:lvlJc w:val="left"/>
      <w:pPr>
        <w:ind w:left="1684" w:hanging="97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5C5326"/>
    <w:multiLevelType w:val="hybridMultilevel"/>
    <w:tmpl w:val="53A8B872"/>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271073"/>
    <w:multiLevelType w:val="multilevel"/>
    <w:tmpl w:val="75302C4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061542F"/>
    <w:multiLevelType w:val="hybridMultilevel"/>
    <w:tmpl w:val="DE9CB8A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5846F1D"/>
    <w:multiLevelType w:val="hybridMultilevel"/>
    <w:tmpl w:val="2DAECAEA"/>
    <w:lvl w:ilvl="0" w:tplc="830CE66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E3CA3"/>
    <w:multiLevelType w:val="hybridMultilevel"/>
    <w:tmpl w:val="0B74DD70"/>
    <w:lvl w:ilvl="0" w:tplc="576EAC0E">
      <w:start w:val="5"/>
      <w:numFmt w:val="bullet"/>
      <w:lvlText w:val=""/>
      <w:lvlJc w:val="left"/>
      <w:pPr>
        <w:ind w:left="360" w:hanging="360"/>
      </w:pPr>
      <w:rPr>
        <w:rFonts w:ascii="Symbol" w:eastAsiaTheme="minorEastAsia"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D3008E"/>
    <w:multiLevelType w:val="hybridMultilevel"/>
    <w:tmpl w:val="06CC1F3A"/>
    <w:lvl w:ilvl="0" w:tplc="0419000F">
      <w:start w:val="3"/>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2D0D0CE7"/>
    <w:multiLevelType w:val="hybridMultilevel"/>
    <w:tmpl w:val="7122AD9C"/>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954190"/>
    <w:multiLevelType w:val="hybridMultilevel"/>
    <w:tmpl w:val="7B329402"/>
    <w:lvl w:ilvl="0" w:tplc="448C0C92">
      <w:start w:val="5"/>
      <w:numFmt w:val="bullet"/>
      <w:lvlText w:val="-"/>
      <w:lvlJc w:val="left"/>
      <w:pPr>
        <w:ind w:left="360" w:hanging="360"/>
      </w:pPr>
      <w:rPr>
        <w:rFonts w:ascii="Times New Roman" w:eastAsiaTheme="minorEastAsia"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8560E0"/>
    <w:multiLevelType w:val="hybridMultilevel"/>
    <w:tmpl w:val="AE046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50A3C"/>
    <w:multiLevelType w:val="hybridMultilevel"/>
    <w:tmpl w:val="C5DAB5E6"/>
    <w:lvl w:ilvl="0" w:tplc="FF2A711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890"/>
        </w:tabs>
        <w:ind w:left="890" w:hanging="360"/>
      </w:pPr>
    </w:lvl>
    <w:lvl w:ilvl="2" w:tplc="04190005">
      <w:start w:val="1"/>
      <w:numFmt w:val="decimal"/>
      <w:lvlText w:val="%3."/>
      <w:lvlJc w:val="left"/>
      <w:pPr>
        <w:tabs>
          <w:tab w:val="num" w:pos="1610"/>
        </w:tabs>
        <w:ind w:left="1610" w:hanging="360"/>
      </w:pPr>
    </w:lvl>
    <w:lvl w:ilvl="3" w:tplc="04190001">
      <w:start w:val="1"/>
      <w:numFmt w:val="decimal"/>
      <w:lvlText w:val="%4."/>
      <w:lvlJc w:val="left"/>
      <w:pPr>
        <w:tabs>
          <w:tab w:val="num" w:pos="2330"/>
        </w:tabs>
        <w:ind w:left="2330" w:hanging="360"/>
      </w:pPr>
    </w:lvl>
    <w:lvl w:ilvl="4" w:tplc="04190003">
      <w:start w:val="1"/>
      <w:numFmt w:val="decimal"/>
      <w:lvlText w:val="%5."/>
      <w:lvlJc w:val="left"/>
      <w:pPr>
        <w:tabs>
          <w:tab w:val="num" w:pos="3050"/>
        </w:tabs>
        <w:ind w:left="3050" w:hanging="360"/>
      </w:pPr>
    </w:lvl>
    <w:lvl w:ilvl="5" w:tplc="04190005">
      <w:start w:val="1"/>
      <w:numFmt w:val="decimal"/>
      <w:lvlText w:val="%6."/>
      <w:lvlJc w:val="left"/>
      <w:pPr>
        <w:tabs>
          <w:tab w:val="num" w:pos="3770"/>
        </w:tabs>
        <w:ind w:left="3770" w:hanging="360"/>
      </w:pPr>
    </w:lvl>
    <w:lvl w:ilvl="6" w:tplc="04190001">
      <w:start w:val="1"/>
      <w:numFmt w:val="decimal"/>
      <w:lvlText w:val="%7."/>
      <w:lvlJc w:val="left"/>
      <w:pPr>
        <w:tabs>
          <w:tab w:val="num" w:pos="4490"/>
        </w:tabs>
        <w:ind w:left="4490" w:hanging="360"/>
      </w:pPr>
    </w:lvl>
    <w:lvl w:ilvl="7" w:tplc="04190003">
      <w:start w:val="1"/>
      <w:numFmt w:val="decimal"/>
      <w:lvlText w:val="%8."/>
      <w:lvlJc w:val="left"/>
      <w:pPr>
        <w:tabs>
          <w:tab w:val="num" w:pos="5210"/>
        </w:tabs>
        <w:ind w:left="5210" w:hanging="360"/>
      </w:pPr>
    </w:lvl>
    <w:lvl w:ilvl="8" w:tplc="04190005">
      <w:start w:val="1"/>
      <w:numFmt w:val="decimal"/>
      <w:lvlText w:val="%9."/>
      <w:lvlJc w:val="left"/>
      <w:pPr>
        <w:tabs>
          <w:tab w:val="num" w:pos="5930"/>
        </w:tabs>
        <w:ind w:left="5930" w:hanging="360"/>
      </w:pPr>
    </w:lvl>
  </w:abstractNum>
  <w:abstractNum w:abstractNumId="11">
    <w:nsid w:val="4DF61DEA"/>
    <w:multiLevelType w:val="hybridMultilevel"/>
    <w:tmpl w:val="BA828F68"/>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28F0ED6"/>
    <w:multiLevelType w:val="multilevel"/>
    <w:tmpl w:val="DE784670"/>
    <w:lvl w:ilvl="0">
      <w:start w:val="1"/>
      <w:numFmt w:val="bullet"/>
      <w:lvlText w:val="−"/>
      <w:lvlJc w:val="left"/>
      <w:pPr>
        <w:ind w:left="360" w:hanging="360"/>
      </w:pPr>
      <w:rPr>
        <w:rFonts w:ascii="Noto Sans Symbols" w:eastAsia="Noto Sans Symbols" w:hAnsi="Noto Sans Symbols" w:cs="Noto Sans Symbols"/>
        <w:lang w:val="ru-RU"/>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5FB2AFF"/>
    <w:multiLevelType w:val="hybridMultilevel"/>
    <w:tmpl w:val="898C3148"/>
    <w:lvl w:ilvl="0" w:tplc="0419000F">
      <w:start w:val="1"/>
      <w:numFmt w:val="decimal"/>
      <w:lvlText w:val="%1."/>
      <w:lvlJc w:val="left"/>
      <w:pPr>
        <w:ind w:left="643" w:hanging="360"/>
      </w:pPr>
      <w:rPr>
        <w:rFonts w:cs="Times New Roman"/>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8AE1FB2"/>
    <w:multiLevelType w:val="hybridMultilevel"/>
    <w:tmpl w:val="3D3C9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EA1569F"/>
    <w:multiLevelType w:val="hybridMultilevel"/>
    <w:tmpl w:val="AA389526"/>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07B7A7C"/>
    <w:multiLevelType w:val="multilevel"/>
    <w:tmpl w:val="EF6498AE"/>
    <w:lvl w:ilvl="0">
      <w:start w:val="1"/>
      <w:numFmt w:val="decimal"/>
      <w:lvlText w:val="%1."/>
      <w:lvlJc w:val="left"/>
      <w:pPr>
        <w:ind w:left="360" w:hanging="360"/>
      </w:pPr>
    </w:lvl>
    <w:lvl w:ilvl="1">
      <w:start w:val="3"/>
      <w:numFmt w:val="decimal"/>
      <w:isLgl/>
      <w:lvlText w:val="%1.%2."/>
      <w:lvlJc w:val="left"/>
      <w:pPr>
        <w:ind w:left="975" w:hanging="720"/>
      </w:pPr>
      <w:rPr>
        <w:rFonts w:hint="default"/>
        <w:b/>
      </w:rPr>
    </w:lvl>
    <w:lvl w:ilvl="2">
      <w:start w:val="4"/>
      <w:numFmt w:val="decimal"/>
      <w:isLgl/>
      <w:lvlText w:val="%1.%2.%3."/>
      <w:lvlJc w:val="left"/>
      <w:pPr>
        <w:ind w:left="1230" w:hanging="720"/>
      </w:pPr>
      <w:rPr>
        <w:rFonts w:hint="default"/>
        <w:b/>
      </w:rPr>
    </w:lvl>
    <w:lvl w:ilvl="3">
      <w:start w:val="7"/>
      <w:numFmt w:val="decimal"/>
      <w:isLgl/>
      <w:lvlText w:val="%1.%2.%3.%4."/>
      <w:lvlJc w:val="left"/>
      <w:pPr>
        <w:ind w:left="1485" w:hanging="720"/>
      </w:pPr>
      <w:rPr>
        <w:rFonts w:hint="default"/>
        <w:b/>
      </w:rPr>
    </w:lvl>
    <w:lvl w:ilvl="4">
      <w:start w:val="1"/>
      <w:numFmt w:val="decimal"/>
      <w:isLgl/>
      <w:lvlText w:val="%1.%2.%3.%4.%5."/>
      <w:lvlJc w:val="left"/>
      <w:pPr>
        <w:ind w:left="2100" w:hanging="1080"/>
      </w:pPr>
      <w:rPr>
        <w:rFonts w:hint="default"/>
        <w:b/>
      </w:rPr>
    </w:lvl>
    <w:lvl w:ilvl="5">
      <w:start w:val="1"/>
      <w:numFmt w:val="decimal"/>
      <w:isLgl/>
      <w:lvlText w:val="%1.%2.%3.%4.%5.%6."/>
      <w:lvlJc w:val="left"/>
      <w:pPr>
        <w:ind w:left="2355" w:hanging="1080"/>
      </w:pPr>
      <w:rPr>
        <w:rFonts w:hint="default"/>
        <w:b/>
      </w:rPr>
    </w:lvl>
    <w:lvl w:ilvl="6">
      <w:start w:val="1"/>
      <w:numFmt w:val="decimal"/>
      <w:isLgl/>
      <w:lvlText w:val="%1.%2.%3.%4.%5.%6.%7."/>
      <w:lvlJc w:val="left"/>
      <w:pPr>
        <w:ind w:left="2970" w:hanging="1440"/>
      </w:pPr>
      <w:rPr>
        <w:rFonts w:hint="default"/>
        <w:b/>
      </w:rPr>
    </w:lvl>
    <w:lvl w:ilvl="7">
      <w:start w:val="1"/>
      <w:numFmt w:val="decimal"/>
      <w:isLgl/>
      <w:lvlText w:val="%1.%2.%3.%4.%5.%6.%7.%8."/>
      <w:lvlJc w:val="left"/>
      <w:pPr>
        <w:ind w:left="3225" w:hanging="1440"/>
      </w:pPr>
      <w:rPr>
        <w:rFonts w:hint="default"/>
        <w:b/>
      </w:rPr>
    </w:lvl>
    <w:lvl w:ilvl="8">
      <w:start w:val="1"/>
      <w:numFmt w:val="decimal"/>
      <w:isLgl/>
      <w:lvlText w:val="%1.%2.%3.%4.%5.%6.%7.%8.%9."/>
      <w:lvlJc w:val="left"/>
      <w:pPr>
        <w:ind w:left="3840" w:hanging="1800"/>
      </w:pPr>
      <w:rPr>
        <w:rFonts w:hint="default"/>
        <w:b/>
      </w:rPr>
    </w:lvl>
  </w:abstractNum>
  <w:abstractNum w:abstractNumId="17">
    <w:nsid w:val="70E12ED6"/>
    <w:multiLevelType w:val="hybridMultilevel"/>
    <w:tmpl w:val="F176CC4E"/>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65745F6"/>
    <w:multiLevelType w:val="hybridMultilevel"/>
    <w:tmpl w:val="61A0A244"/>
    <w:lvl w:ilvl="0" w:tplc="6C6E3530">
      <w:start w:val="1"/>
      <w:numFmt w:val="bullet"/>
      <w:lvlText w:val=""/>
      <w:lvlJc w:val="left"/>
      <w:pPr>
        <w:ind w:left="360" w:hanging="360"/>
      </w:pPr>
      <w:rPr>
        <w:rFonts w:ascii="Symbol" w:hAnsi="Symbol" w:hint="default"/>
      </w:rPr>
    </w:lvl>
    <w:lvl w:ilvl="1" w:tplc="E04A2B5C">
      <w:start w:val="1"/>
      <w:numFmt w:val="decimal"/>
      <w:lvlText w:val="%2."/>
      <w:lvlJc w:val="left"/>
      <w:pPr>
        <w:tabs>
          <w:tab w:val="num" w:pos="1440"/>
        </w:tabs>
        <w:ind w:left="1440" w:hanging="360"/>
      </w:pPr>
    </w:lvl>
    <w:lvl w:ilvl="2" w:tplc="C074D6C8">
      <w:start w:val="1"/>
      <w:numFmt w:val="decimal"/>
      <w:lvlText w:val="%3."/>
      <w:lvlJc w:val="left"/>
      <w:pPr>
        <w:tabs>
          <w:tab w:val="num" w:pos="2160"/>
        </w:tabs>
        <w:ind w:left="2160" w:hanging="360"/>
      </w:pPr>
    </w:lvl>
    <w:lvl w:ilvl="3" w:tplc="746E352A">
      <w:start w:val="1"/>
      <w:numFmt w:val="decimal"/>
      <w:lvlText w:val="%4."/>
      <w:lvlJc w:val="left"/>
      <w:pPr>
        <w:tabs>
          <w:tab w:val="num" w:pos="2880"/>
        </w:tabs>
        <w:ind w:left="2880" w:hanging="360"/>
      </w:pPr>
    </w:lvl>
    <w:lvl w:ilvl="4" w:tplc="EF8C6818">
      <w:start w:val="1"/>
      <w:numFmt w:val="decimal"/>
      <w:lvlText w:val="%5."/>
      <w:lvlJc w:val="left"/>
      <w:pPr>
        <w:tabs>
          <w:tab w:val="num" w:pos="3600"/>
        </w:tabs>
        <w:ind w:left="3600" w:hanging="360"/>
      </w:pPr>
    </w:lvl>
    <w:lvl w:ilvl="5" w:tplc="E98A0960">
      <w:start w:val="1"/>
      <w:numFmt w:val="decimal"/>
      <w:lvlText w:val="%6."/>
      <w:lvlJc w:val="left"/>
      <w:pPr>
        <w:tabs>
          <w:tab w:val="num" w:pos="4320"/>
        </w:tabs>
        <w:ind w:left="4320" w:hanging="360"/>
      </w:pPr>
    </w:lvl>
    <w:lvl w:ilvl="6" w:tplc="FC0857C0">
      <w:start w:val="1"/>
      <w:numFmt w:val="decimal"/>
      <w:lvlText w:val="%7."/>
      <w:lvlJc w:val="left"/>
      <w:pPr>
        <w:tabs>
          <w:tab w:val="num" w:pos="5040"/>
        </w:tabs>
        <w:ind w:left="5040" w:hanging="360"/>
      </w:pPr>
    </w:lvl>
    <w:lvl w:ilvl="7" w:tplc="BC408FAA">
      <w:start w:val="1"/>
      <w:numFmt w:val="decimal"/>
      <w:lvlText w:val="%8."/>
      <w:lvlJc w:val="left"/>
      <w:pPr>
        <w:tabs>
          <w:tab w:val="num" w:pos="5760"/>
        </w:tabs>
        <w:ind w:left="5760" w:hanging="360"/>
      </w:pPr>
    </w:lvl>
    <w:lvl w:ilvl="8" w:tplc="F8241A76">
      <w:start w:val="1"/>
      <w:numFmt w:val="decimal"/>
      <w:lvlText w:val="%9."/>
      <w:lvlJc w:val="left"/>
      <w:pPr>
        <w:tabs>
          <w:tab w:val="num" w:pos="6480"/>
        </w:tabs>
        <w:ind w:left="6480" w:hanging="360"/>
      </w:pPr>
    </w:lvl>
  </w:abstractNum>
  <w:abstractNum w:abstractNumId="19">
    <w:nsid w:val="78226F9C"/>
    <w:multiLevelType w:val="hybridMultilevel"/>
    <w:tmpl w:val="C45A47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5"/>
  </w:num>
  <w:num w:numId="5">
    <w:abstractNumId w:val="8"/>
  </w:num>
  <w:num w:numId="6">
    <w:abstractNumId w:val="3"/>
  </w:num>
  <w:num w:numId="7">
    <w:abstractNumId w:val="14"/>
  </w:num>
  <w:num w:numId="8">
    <w:abstractNumId w:val="13"/>
  </w:num>
  <w:num w:numId="9">
    <w:abstractNumId w:val="19"/>
  </w:num>
  <w:num w:numId="10">
    <w:abstractNumId w:val="1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9"/>
  </w:num>
  <w:num w:numId="17">
    <w:abstractNumId w:val="15"/>
  </w:num>
  <w:num w:numId="18">
    <w:abstractNumId w:val="12"/>
  </w:num>
  <w:num w:numId="19">
    <w:abstractNumId w:val="11"/>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60AE"/>
    <w:rsid w:val="00014050"/>
    <w:rsid w:val="00015797"/>
    <w:rsid w:val="000161C3"/>
    <w:rsid w:val="00022522"/>
    <w:rsid w:val="000229C0"/>
    <w:rsid w:val="000324F3"/>
    <w:rsid w:val="00043BF6"/>
    <w:rsid w:val="00054696"/>
    <w:rsid w:val="000630DD"/>
    <w:rsid w:val="000652E5"/>
    <w:rsid w:val="00072B37"/>
    <w:rsid w:val="00077D2F"/>
    <w:rsid w:val="00083D64"/>
    <w:rsid w:val="00086868"/>
    <w:rsid w:val="000A795C"/>
    <w:rsid w:val="000B4F30"/>
    <w:rsid w:val="000D252B"/>
    <w:rsid w:val="000D791F"/>
    <w:rsid w:val="000E3B42"/>
    <w:rsid w:val="000F18D6"/>
    <w:rsid w:val="000F3956"/>
    <w:rsid w:val="001001AD"/>
    <w:rsid w:val="00102BA0"/>
    <w:rsid w:val="001059D3"/>
    <w:rsid w:val="0011551E"/>
    <w:rsid w:val="00122FC5"/>
    <w:rsid w:val="0014074C"/>
    <w:rsid w:val="00146367"/>
    <w:rsid w:val="00154423"/>
    <w:rsid w:val="00155DF2"/>
    <w:rsid w:val="001670A7"/>
    <w:rsid w:val="0016712F"/>
    <w:rsid w:val="00171D59"/>
    <w:rsid w:val="00172F39"/>
    <w:rsid w:val="00191EB4"/>
    <w:rsid w:val="001A38F7"/>
    <w:rsid w:val="001A747C"/>
    <w:rsid w:val="001B184C"/>
    <w:rsid w:val="001B6433"/>
    <w:rsid w:val="001B7533"/>
    <w:rsid w:val="001C1C94"/>
    <w:rsid w:val="001C669E"/>
    <w:rsid w:val="001D285E"/>
    <w:rsid w:val="001D29FB"/>
    <w:rsid w:val="001D57EE"/>
    <w:rsid w:val="001E0F41"/>
    <w:rsid w:val="001E3F90"/>
    <w:rsid w:val="002007D7"/>
    <w:rsid w:val="00210E15"/>
    <w:rsid w:val="0021420B"/>
    <w:rsid w:val="00214997"/>
    <w:rsid w:val="00220410"/>
    <w:rsid w:val="002229BF"/>
    <w:rsid w:val="00224D7A"/>
    <w:rsid w:val="00235681"/>
    <w:rsid w:val="00242566"/>
    <w:rsid w:val="002463A0"/>
    <w:rsid w:val="002670D4"/>
    <w:rsid w:val="00276910"/>
    <w:rsid w:val="00287961"/>
    <w:rsid w:val="00292572"/>
    <w:rsid w:val="002A3039"/>
    <w:rsid w:val="002A3EC8"/>
    <w:rsid w:val="002B2708"/>
    <w:rsid w:val="002C3820"/>
    <w:rsid w:val="002C4E48"/>
    <w:rsid w:val="002C5005"/>
    <w:rsid w:val="002C60AE"/>
    <w:rsid w:val="002C67B8"/>
    <w:rsid w:val="002D05E1"/>
    <w:rsid w:val="002D06A9"/>
    <w:rsid w:val="002D6C41"/>
    <w:rsid w:val="002E1D90"/>
    <w:rsid w:val="002E5689"/>
    <w:rsid w:val="002E5E4A"/>
    <w:rsid w:val="002F483D"/>
    <w:rsid w:val="00302814"/>
    <w:rsid w:val="00310BBE"/>
    <w:rsid w:val="003140BE"/>
    <w:rsid w:val="00317DFF"/>
    <w:rsid w:val="00324380"/>
    <w:rsid w:val="003415B8"/>
    <w:rsid w:val="003423CB"/>
    <w:rsid w:val="00346BB6"/>
    <w:rsid w:val="00346CC8"/>
    <w:rsid w:val="00353CA0"/>
    <w:rsid w:val="0035603A"/>
    <w:rsid w:val="003618E4"/>
    <w:rsid w:val="003632BC"/>
    <w:rsid w:val="00376995"/>
    <w:rsid w:val="00387F16"/>
    <w:rsid w:val="00391A8B"/>
    <w:rsid w:val="00392CCF"/>
    <w:rsid w:val="003A0436"/>
    <w:rsid w:val="003A3A02"/>
    <w:rsid w:val="003B11F4"/>
    <w:rsid w:val="003B220C"/>
    <w:rsid w:val="003B24DE"/>
    <w:rsid w:val="003B6EC9"/>
    <w:rsid w:val="003C109A"/>
    <w:rsid w:val="003C28E3"/>
    <w:rsid w:val="003C735B"/>
    <w:rsid w:val="003D0928"/>
    <w:rsid w:val="003E4AD3"/>
    <w:rsid w:val="003E6B66"/>
    <w:rsid w:val="00402BF3"/>
    <w:rsid w:val="00404A3A"/>
    <w:rsid w:val="004146FB"/>
    <w:rsid w:val="0042329A"/>
    <w:rsid w:val="00427725"/>
    <w:rsid w:val="00436E5B"/>
    <w:rsid w:val="00437148"/>
    <w:rsid w:val="00437F9E"/>
    <w:rsid w:val="00450677"/>
    <w:rsid w:val="0045492C"/>
    <w:rsid w:val="0045508B"/>
    <w:rsid w:val="004624D1"/>
    <w:rsid w:val="00471213"/>
    <w:rsid w:val="0047139C"/>
    <w:rsid w:val="00474623"/>
    <w:rsid w:val="00474964"/>
    <w:rsid w:val="00487922"/>
    <w:rsid w:val="00495211"/>
    <w:rsid w:val="004A1FB7"/>
    <w:rsid w:val="004A70B3"/>
    <w:rsid w:val="004B0571"/>
    <w:rsid w:val="004B085E"/>
    <w:rsid w:val="004B40E3"/>
    <w:rsid w:val="004B72E7"/>
    <w:rsid w:val="004C6C02"/>
    <w:rsid w:val="004E7AC0"/>
    <w:rsid w:val="004F1DAF"/>
    <w:rsid w:val="004F3F93"/>
    <w:rsid w:val="0051498B"/>
    <w:rsid w:val="00516C7C"/>
    <w:rsid w:val="005239ED"/>
    <w:rsid w:val="00537773"/>
    <w:rsid w:val="00545009"/>
    <w:rsid w:val="00554B0C"/>
    <w:rsid w:val="00566606"/>
    <w:rsid w:val="0057114C"/>
    <w:rsid w:val="0057192D"/>
    <w:rsid w:val="00574C0E"/>
    <w:rsid w:val="00583B55"/>
    <w:rsid w:val="005A32A6"/>
    <w:rsid w:val="005C1BC1"/>
    <w:rsid w:val="005D02CA"/>
    <w:rsid w:val="005D0F42"/>
    <w:rsid w:val="005D22D6"/>
    <w:rsid w:val="005E59E1"/>
    <w:rsid w:val="006115ED"/>
    <w:rsid w:val="006120AD"/>
    <w:rsid w:val="0061239F"/>
    <w:rsid w:val="00612BFE"/>
    <w:rsid w:val="006144D5"/>
    <w:rsid w:val="0062328B"/>
    <w:rsid w:val="00631627"/>
    <w:rsid w:val="00641EFC"/>
    <w:rsid w:val="0064454E"/>
    <w:rsid w:val="006736A9"/>
    <w:rsid w:val="00685F6A"/>
    <w:rsid w:val="00696C52"/>
    <w:rsid w:val="006A3575"/>
    <w:rsid w:val="006A3B10"/>
    <w:rsid w:val="006A73C2"/>
    <w:rsid w:val="006B3C22"/>
    <w:rsid w:val="006B4E1C"/>
    <w:rsid w:val="006C090B"/>
    <w:rsid w:val="006C322B"/>
    <w:rsid w:val="006C4B52"/>
    <w:rsid w:val="006D3EE6"/>
    <w:rsid w:val="006E752F"/>
    <w:rsid w:val="006F5B82"/>
    <w:rsid w:val="0070356C"/>
    <w:rsid w:val="00715194"/>
    <w:rsid w:val="00716581"/>
    <w:rsid w:val="00717052"/>
    <w:rsid w:val="007348A0"/>
    <w:rsid w:val="00755883"/>
    <w:rsid w:val="00756778"/>
    <w:rsid w:val="0076396B"/>
    <w:rsid w:val="00764326"/>
    <w:rsid w:val="00785840"/>
    <w:rsid w:val="00792AD3"/>
    <w:rsid w:val="0079327E"/>
    <w:rsid w:val="00793958"/>
    <w:rsid w:val="0079497C"/>
    <w:rsid w:val="00795F5E"/>
    <w:rsid w:val="007A0358"/>
    <w:rsid w:val="007A65D4"/>
    <w:rsid w:val="007B73A8"/>
    <w:rsid w:val="007B7F18"/>
    <w:rsid w:val="007C03E1"/>
    <w:rsid w:val="007E6D6E"/>
    <w:rsid w:val="007E6F1A"/>
    <w:rsid w:val="007F1F7A"/>
    <w:rsid w:val="008033E1"/>
    <w:rsid w:val="00803EC1"/>
    <w:rsid w:val="0080718C"/>
    <w:rsid w:val="00807F64"/>
    <w:rsid w:val="00812CAA"/>
    <w:rsid w:val="0081543D"/>
    <w:rsid w:val="0084185A"/>
    <w:rsid w:val="008429B9"/>
    <w:rsid w:val="008451EA"/>
    <w:rsid w:val="00854094"/>
    <w:rsid w:val="00862C52"/>
    <w:rsid w:val="00863650"/>
    <w:rsid w:val="00867CF3"/>
    <w:rsid w:val="00871A9E"/>
    <w:rsid w:val="008761DE"/>
    <w:rsid w:val="0088696D"/>
    <w:rsid w:val="0089181D"/>
    <w:rsid w:val="00896CE6"/>
    <w:rsid w:val="00897C05"/>
    <w:rsid w:val="008A347A"/>
    <w:rsid w:val="008B391B"/>
    <w:rsid w:val="008B5CAC"/>
    <w:rsid w:val="008D3568"/>
    <w:rsid w:val="008D7090"/>
    <w:rsid w:val="008E2E11"/>
    <w:rsid w:val="008E5AC2"/>
    <w:rsid w:val="008E7455"/>
    <w:rsid w:val="008F6CE9"/>
    <w:rsid w:val="00903337"/>
    <w:rsid w:val="00910D3B"/>
    <w:rsid w:val="00910E80"/>
    <w:rsid w:val="0091235E"/>
    <w:rsid w:val="00932FA5"/>
    <w:rsid w:val="00940D4B"/>
    <w:rsid w:val="00940E33"/>
    <w:rsid w:val="009418BC"/>
    <w:rsid w:val="0095465D"/>
    <w:rsid w:val="00955440"/>
    <w:rsid w:val="009635C7"/>
    <w:rsid w:val="00970874"/>
    <w:rsid w:val="009708E8"/>
    <w:rsid w:val="009755DB"/>
    <w:rsid w:val="009947BF"/>
    <w:rsid w:val="009A6560"/>
    <w:rsid w:val="009C2CD8"/>
    <w:rsid w:val="009C4F27"/>
    <w:rsid w:val="009E6AFE"/>
    <w:rsid w:val="009F1EB0"/>
    <w:rsid w:val="009F5874"/>
    <w:rsid w:val="00A0165A"/>
    <w:rsid w:val="00A06CFA"/>
    <w:rsid w:val="00A17E1D"/>
    <w:rsid w:val="00A21517"/>
    <w:rsid w:val="00A240F1"/>
    <w:rsid w:val="00A24355"/>
    <w:rsid w:val="00A27FA9"/>
    <w:rsid w:val="00A34D79"/>
    <w:rsid w:val="00A3733D"/>
    <w:rsid w:val="00A40F99"/>
    <w:rsid w:val="00A42507"/>
    <w:rsid w:val="00A463DE"/>
    <w:rsid w:val="00A46B8B"/>
    <w:rsid w:val="00A47026"/>
    <w:rsid w:val="00A51EC6"/>
    <w:rsid w:val="00A56D41"/>
    <w:rsid w:val="00A73DBA"/>
    <w:rsid w:val="00A826F0"/>
    <w:rsid w:val="00A9036C"/>
    <w:rsid w:val="00A9674D"/>
    <w:rsid w:val="00AA04A6"/>
    <w:rsid w:val="00AA1F8C"/>
    <w:rsid w:val="00AA464B"/>
    <w:rsid w:val="00AC2F27"/>
    <w:rsid w:val="00AD4AB3"/>
    <w:rsid w:val="00AE2649"/>
    <w:rsid w:val="00AF27F0"/>
    <w:rsid w:val="00B3016B"/>
    <w:rsid w:val="00B3649F"/>
    <w:rsid w:val="00B45014"/>
    <w:rsid w:val="00B45129"/>
    <w:rsid w:val="00B56D51"/>
    <w:rsid w:val="00B63CAD"/>
    <w:rsid w:val="00B82CD9"/>
    <w:rsid w:val="00B91231"/>
    <w:rsid w:val="00BB5F8D"/>
    <w:rsid w:val="00BE3911"/>
    <w:rsid w:val="00BE5600"/>
    <w:rsid w:val="00BF115E"/>
    <w:rsid w:val="00BF3391"/>
    <w:rsid w:val="00C030DD"/>
    <w:rsid w:val="00C0348E"/>
    <w:rsid w:val="00C0782C"/>
    <w:rsid w:val="00C26CB0"/>
    <w:rsid w:val="00C30F7A"/>
    <w:rsid w:val="00C33659"/>
    <w:rsid w:val="00C41C6B"/>
    <w:rsid w:val="00C4443E"/>
    <w:rsid w:val="00C461DA"/>
    <w:rsid w:val="00C546AB"/>
    <w:rsid w:val="00C55B42"/>
    <w:rsid w:val="00C60719"/>
    <w:rsid w:val="00C632AD"/>
    <w:rsid w:val="00C71917"/>
    <w:rsid w:val="00C84276"/>
    <w:rsid w:val="00C90CA9"/>
    <w:rsid w:val="00C963B4"/>
    <w:rsid w:val="00C9734A"/>
    <w:rsid w:val="00CB6046"/>
    <w:rsid w:val="00CC13AF"/>
    <w:rsid w:val="00CD1DBB"/>
    <w:rsid w:val="00CD271E"/>
    <w:rsid w:val="00CF01D3"/>
    <w:rsid w:val="00CF0467"/>
    <w:rsid w:val="00CF34CC"/>
    <w:rsid w:val="00D05D22"/>
    <w:rsid w:val="00D10ACD"/>
    <w:rsid w:val="00D15730"/>
    <w:rsid w:val="00D15F9B"/>
    <w:rsid w:val="00D346D6"/>
    <w:rsid w:val="00D42CCE"/>
    <w:rsid w:val="00D44BED"/>
    <w:rsid w:val="00D576EE"/>
    <w:rsid w:val="00D67E07"/>
    <w:rsid w:val="00D73CAD"/>
    <w:rsid w:val="00D85E1C"/>
    <w:rsid w:val="00D92AE6"/>
    <w:rsid w:val="00D946AC"/>
    <w:rsid w:val="00D94BB3"/>
    <w:rsid w:val="00D97876"/>
    <w:rsid w:val="00DA14A7"/>
    <w:rsid w:val="00DA2FEF"/>
    <w:rsid w:val="00DA5765"/>
    <w:rsid w:val="00DB73F1"/>
    <w:rsid w:val="00DB7B7C"/>
    <w:rsid w:val="00DE01EC"/>
    <w:rsid w:val="00DE5BB0"/>
    <w:rsid w:val="00DF1D31"/>
    <w:rsid w:val="00DF487A"/>
    <w:rsid w:val="00E01ED6"/>
    <w:rsid w:val="00E124E6"/>
    <w:rsid w:val="00E15FC8"/>
    <w:rsid w:val="00E26923"/>
    <w:rsid w:val="00E276F9"/>
    <w:rsid w:val="00E27A32"/>
    <w:rsid w:val="00E42BAB"/>
    <w:rsid w:val="00E43D4B"/>
    <w:rsid w:val="00E4762B"/>
    <w:rsid w:val="00E55209"/>
    <w:rsid w:val="00E628D6"/>
    <w:rsid w:val="00E64CE3"/>
    <w:rsid w:val="00E7581E"/>
    <w:rsid w:val="00EB0238"/>
    <w:rsid w:val="00EB3BE7"/>
    <w:rsid w:val="00EC58EC"/>
    <w:rsid w:val="00ED2CC7"/>
    <w:rsid w:val="00ED456D"/>
    <w:rsid w:val="00ED7805"/>
    <w:rsid w:val="00F0067E"/>
    <w:rsid w:val="00F025A7"/>
    <w:rsid w:val="00F055A2"/>
    <w:rsid w:val="00F12176"/>
    <w:rsid w:val="00F3030D"/>
    <w:rsid w:val="00F34EE5"/>
    <w:rsid w:val="00F426BB"/>
    <w:rsid w:val="00F4509C"/>
    <w:rsid w:val="00F51F75"/>
    <w:rsid w:val="00F524BC"/>
    <w:rsid w:val="00F551A0"/>
    <w:rsid w:val="00F60AEF"/>
    <w:rsid w:val="00F73614"/>
    <w:rsid w:val="00F76909"/>
    <w:rsid w:val="00F85715"/>
    <w:rsid w:val="00F92C79"/>
    <w:rsid w:val="00F94139"/>
    <w:rsid w:val="00F977D4"/>
    <w:rsid w:val="00FE25C2"/>
    <w:rsid w:val="00FE3640"/>
    <w:rsid w:val="00FE5581"/>
    <w:rsid w:val="00FE6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0AE"/>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A47026"/>
    <w:pPr>
      <w:numPr>
        <w:numId w:val="3"/>
      </w:numPr>
      <w:spacing w:after="0" w:line="312" w:lineRule="auto"/>
      <w:jc w:val="both"/>
    </w:pPr>
    <w:rPr>
      <w:rFonts w:ascii="Times New Roman" w:eastAsia="Times New Roman" w:hAnsi="Times New Roman"/>
      <w:sz w:val="24"/>
      <w:szCs w:val="24"/>
      <w:lang w:eastAsia="ru-RU"/>
    </w:rPr>
  </w:style>
  <w:style w:type="paragraph" w:styleId="2">
    <w:name w:val="List Bullet 2"/>
    <w:basedOn w:val="a0"/>
    <w:rsid w:val="00A47026"/>
    <w:pPr>
      <w:tabs>
        <w:tab w:val="num" w:pos="360"/>
        <w:tab w:val="num" w:pos="643"/>
      </w:tabs>
      <w:spacing w:after="0" w:line="240" w:lineRule="auto"/>
    </w:pPr>
    <w:rPr>
      <w:rFonts w:ascii="Arial" w:eastAsia="Times New Roman" w:hAnsi="Arial" w:cs="Arial"/>
      <w:sz w:val="24"/>
      <w:szCs w:val="28"/>
      <w:lang w:eastAsia="ru-RU"/>
    </w:rPr>
  </w:style>
  <w:style w:type="character" w:styleId="a4">
    <w:name w:val="Hyperlink"/>
    <w:basedOn w:val="a1"/>
    <w:uiPriority w:val="99"/>
    <w:unhideWhenUsed/>
    <w:rsid w:val="00EB3BE7"/>
    <w:rPr>
      <w:rFonts w:cs="Times New Roman"/>
      <w:color w:val="0000FF"/>
      <w:u w:val="single"/>
    </w:rPr>
  </w:style>
  <w:style w:type="table" w:styleId="a5">
    <w:name w:val="Table Grid"/>
    <w:basedOn w:val="a2"/>
    <w:uiPriority w:val="39"/>
    <w:rsid w:val="00EB3BE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EB3BE7"/>
    <w:pPr>
      <w:spacing w:after="160" w:line="259" w:lineRule="auto"/>
      <w:ind w:left="720"/>
      <w:contextualSpacing/>
    </w:pPr>
    <w:rPr>
      <w:rFonts w:asciiTheme="minorHAnsi" w:eastAsiaTheme="minorEastAsia" w:hAnsiTheme="minorHAnsi"/>
    </w:rPr>
  </w:style>
  <w:style w:type="paragraph" w:styleId="a7">
    <w:name w:val="Body Text"/>
    <w:basedOn w:val="a0"/>
    <w:link w:val="a8"/>
    <w:rsid w:val="004B0571"/>
    <w:pPr>
      <w:spacing w:after="120"/>
    </w:pPr>
  </w:style>
  <w:style w:type="character" w:customStyle="1" w:styleId="a8">
    <w:name w:val="Основной текст Знак"/>
    <w:basedOn w:val="a1"/>
    <w:link w:val="a7"/>
    <w:rsid w:val="004B0571"/>
    <w:rPr>
      <w:rFonts w:ascii="Calibri" w:eastAsia="Calibri" w:hAnsi="Calibri" w:cs="Times New Roman"/>
    </w:rPr>
  </w:style>
  <w:style w:type="paragraph" w:customStyle="1" w:styleId="Default">
    <w:name w:val="Default"/>
    <w:rsid w:val="004B05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0"/>
    <w:link w:val="aa"/>
    <w:uiPriority w:val="99"/>
    <w:semiHidden/>
    <w:unhideWhenUsed/>
    <w:rsid w:val="00D346D6"/>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D346D6"/>
    <w:rPr>
      <w:rFonts w:ascii="Calibri" w:eastAsia="Calibri" w:hAnsi="Calibri" w:cs="Times New Roman"/>
    </w:rPr>
  </w:style>
  <w:style w:type="paragraph" w:styleId="ab">
    <w:name w:val="footer"/>
    <w:basedOn w:val="a0"/>
    <w:link w:val="ac"/>
    <w:uiPriority w:val="99"/>
    <w:unhideWhenUsed/>
    <w:rsid w:val="00D346D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D346D6"/>
    <w:rPr>
      <w:rFonts w:ascii="Calibri" w:eastAsia="Calibri" w:hAnsi="Calibri" w:cs="Times New Roman"/>
    </w:rPr>
  </w:style>
  <w:style w:type="paragraph" w:styleId="ad">
    <w:name w:val="Body Text Indent"/>
    <w:basedOn w:val="a0"/>
    <w:link w:val="ae"/>
    <w:uiPriority w:val="99"/>
    <w:unhideWhenUsed/>
    <w:rsid w:val="003B6EC9"/>
    <w:pPr>
      <w:spacing w:after="120"/>
      <w:ind w:left="283"/>
    </w:pPr>
  </w:style>
  <w:style w:type="character" w:customStyle="1" w:styleId="ae">
    <w:name w:val="Основной текст с отступом Знак"/>
    <w:basedOn w:val="a1"/>
    <w:link w:val="ad"/>
    <w:uiPriority w:val="99"/>
    <w:rsid w:val="003B6EC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8F96-2C4D-4091-9C96-6BA84070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6488</Words>
  <Characters>36986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11</cp:revision>
  <cp:lastPrinted>2021-09-02T12:02:00Z</cp:lastPrinted>
  <dcterms:created xsi:type="dcterms:W3CDTF">2021-09-06T08:57:00Z</dcterms:created>
  <dcterms:modified xsi:type="dcterms:W3CDTF">2021-09-06T10:36:00Z</dcterms:modified>
</cp:coreProperties>
</file>