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50" w:rsidRPr="009C256C" w:rsidRDefault="00435806" w:rsidP="002D3C50">
      <w:pPr>
        <w:spacing w:after="0" w:line="360" w:lineRule="auto"/>
        <w:jc w:val="right"/>
        <w:rPr>
          <w:rFonts w:ascii="Times New Roman" w:hAnsi="Times New Roman" w:cs="Times New Roman"/>
          <w:color w:val="FF0000"/>
          <w:lang w:val="ky-KG"/>
        </w:rPr>
      </w:pPr>
      <w:r>
        <w:rPr>
          <w:rFonts w:ascii="Times New Roman" w:hAnsi="Times New Roman" w:cs="Times New Roman"/>
          <w:b/>
          <w:sz w:val="24"/>
          <w:szCs w:val="24"/>
        </w:rPr>
        <w:t xml:space="preserve">                                                                                   </w:t>
      </w:r>
      <w:r w:rsidR="002D3C50" w:rsidRPr="009C256C">
        <w:rPr>
          <w:rFonts w:ascii="Times New Roman" w:hAnsi="Times New Roman" w:cs="Times New Roman"/>
          <w:color w:val="FF0000"/>
          <w:lang w:val="ky-KG"/>
        </w:rPr>
        <w:t>Кыргыз Республикасынын</w:t>
      </w:r>
    </w:p>
    <w:p w:rsidR="002D3C50" w:rsidRPr="009C256C" w:rsidRDefault="002D3C50" w:rsidP="002D3C50">
      <w:pPr>
        <w:spacing w:after="0" w:line="360" w:lineRule="auto"/>
        <w:jc w:val="right"/>
        <w:rPr>
          <w:rFonts w:ascii="Times New Roman" w:hAnsi="Times New Roman" w:cs="Times New Roman"/>
          <w:color w:val="FF0000"/>
          <w:lang w:val="ky-KG"/>
        </w:rPr>
      </w:pPr>
      <w:r w:rsidRPr="009C256C">
        <w:rPr>
          <w:rFonts w:ascii="Times New Roman" w:hAnsi="Times New Roman" w:cs="Times New Roman"/>
          <w:color w:val="FF0000"/>
          <w:lang w:val="ky-KG"/>
        </w:rPr>
        <w:t xml:space="preserve">Билим берүү жана илим министрлигинин </w:t>
      </w:r>
    </w:p>
    <w:p w:rsidR="002D3C50" w:rsidRPr="009C256C" w:rsidRDefault="002D3C50" w:rsidP="002D3C50">
      <w:pPr>
        <w:spacing w:after="0" w:line="360" w:lineRule="auto"/>
        <w:jc w:val="right"/>
        <w:rPr>
          <w:rFonts w:ascii="Times New Roman" w:hAnsi="Times New Roman" w:cs="Times New Roman"/>
          <w:color w:val="FF0000"/>
        </w:rPr>
      </w:pPr>
      <w:r w:rsidRPr="009C256C">
        <w:rPr>
          <w:rFonts w:ascii="Times New Roman" w:hAnsi="Times New Roman" w:cs="Times New Roman"/>
          <w:color w:val="FF0000"/>
          <w:lang w:val="ky-KG"/>
        </w:rPr>
        <w:t>2021-жылдын  "___" ______________  № _______</w:t>
      </w:r>
    </w:p>
    <w:p w:rsidR="002D3C50" w:rsidRPr="009C256C" w:rsidRDefault="002D3C50" w:rsidP="002D3C50">
      <w:pPr>
        <w:spacing w:after="0" w:line="360" w:lineRule="auto"/>
        <w:jc w:val="right"/>
        <w:rPr>
          <w:rFonts w:ascii="Times New Roman" w:hAnsi="Times New Roman" w:cs="Times New Roman"/>
          <w:color w:val="FF0000"/>
          <w:lang w:val="ky-KG"/>
        </w:rPr>
      </w:pPr>
      <w:r w:rsidRPr="009C256C">
        <w:rPr>
          <w:rFonts w:ascii="Times New Roman" w:hAnsi="Times New Roman" w:cs="Times New Roman"/>
          <w:color w:val="FF0000"/>
          <w:lang w:val="ky-KG"/>
        </w:rPr>
        <w:t>буйругуна тиркеме</w:t>
      </w:r>
    </w:p>
    <w:p w:rsidR="008903D9" w:rsidRPr="002D3C50" w:rsidRDefault="008903D9" w:rsidP="002D3C50">
      <w:pPr>
        <w:spacing w:after="0" w:line="360" w:lineRule="auto"/>
        <w:rPr>
          <w:rFonts w:ascii="Times New Roman" w:hAnsi="Times New Roman" w:cs="Times New Roman"/>
          <w:sz w:val="24"/>
          <w:szCs w:val="24"/>
          <w:lang w:val="ky-KG"/>
        </w:rPr>
      </w:pPr>
    </w:p>
    <w:p w:rsidR="00435806" w:rsidRDefault="00435806" w:rsidP="00435806">
      <w:pPr>
        <w:spacing w:after="0" w:line="360" w:lineRule="auto"/>
        <w:jc w:val="center"/>
        <w:rPr>
          <w:rFonts w:ascii="Times New Roman" w:hAnsi="Times New Roman" w:cs="Times New Roman"/>
          <w:b/>
          <w:sz w:val="24"/>
          <w:szCs w:val="24"/>
        </w:rPr>
      </w:pPr>
    </w:p>
    <w:p w:rsidR="00435806" w:rsidRDefault="00435806" w:rsidP="00435806">
      <w:pPr>
        <w:spacing w:after="0" w:line="360" w:lineRule="auto"/>
        <w:jc w:val="center"/>
        <w:rPr>
          <w:rFonts w:ascii="Times New Roman" w:hAnsi="Times New Roman" w:cs="Times New Roman"/>
          <w:b/>
          <w:sz w:val="24"/>
          <w:szCs w:val="24"/>
        </w:rPr>
      </w:pPr>
    </w:p>
    <w:p w:rsidR="00435806" w:rsidRPr="001130FE" w:rsidRDefault="00435806" w:rsidP="00435806">
      <w:pPr>
        <w:spacing w:after="0" w:line="360" w:lineRule="auto"/>
        <w:jc w:val="center"/>
        <w:rPr>
          <w:rFonts w:ascii="Times New Roman" w:hAnsi="Times New Roman" w:cs="Times New Roman"/>
          <w:b/>
          <w:sz w:val="24"/>
          <w:szCs w:val="24"/>
        </w:rPr>
      </w:pPr>
      <w:r w:rsidRPr="001130FE">
        <w:rPr>
          <w:rFonts w:ascii="Times New Roman" w:hAnsi="Times New Roman" w:cs="Times New Roman"/>
          <w:b/>
          <w:sz w:val="24"/>
          <w:szCs w:val="24"/>
        </w:rPr>
        <w:t>КЫРГЫЗ РЕСПУБЛИКАСЫНЫН</w:t>
      </w:r>
    </w:p>
    <w:p w:rsidR="00435806" w:rsidRPr="001130FE" w:rsidRDefault="00435806" w:rsidP="00435806">
      <w:pPr>
        <w:spacing w:after="0" w:line="360" w:lineRule="auto"/>
        <w:jc w:val="center"/>
        <w:rPr>
          <w:rFonts w:ascii="Times New Roman" w:hAnsi="Times New Roman" w:cs="Times New Roman"/>
          <w:b/>
          <w:sz w:val="24"/>
          <w:szCs w:val="24"/>
        </w:rPr>
      </w:pPr>
      <w:r w:rsidRPr="001130FE">
        <w:rPr>
          <w:rFonts w:ascii="Times New Roman" w:hAnsi="Times New Roman" w:cs="Times New Roman"/>
          <w:b/>
          <w:sz w:val="24"/>
          <w:szCs w:val="24"/>
        </w:rPr>
        <w:t xml:space="preserve"> БИЛИМ БЕРҮҮ ЖАНА ИЛИМ МИНИСТРЛИГИ</w:t>
      </w:r>
    </w:p>
    <w:p w:rsidR="008903D9" w:rsidRPr="001130FE" w:rsidRDefault="008903D9" w:rsidP="001130FE">
      <w:pPr>
        <w:spacing w:after="0" w:line="360" w:lineRule="auto"/>
        <w:rPr>
          <w:rFonts w:ascii="Times New Roman" w:hAnsi="Times New Roman" w:cs="Times New Roman"/>
          <w:sz w:val="24"/>
          <w:szCs w:val="24"/>
        </w:rPr>
      </w:pPr>
    </w:p>
    <w:p w:rsidR="008903D9" w:rsidRPr="001130FE" w:rsidRDefault="008903D9" w:rsidP="001130FE">
      <w:pPr>
        <w:spacing w:after="0" w:line="360" w:lineRule="auto"/>
        <w:rPr>
          <w:rFonts w:ascii="Times New Roman" w:hAnsi="Times New Roman" w:cs="Times New Roman"/>
          <w:sz w:val="24"/>
          <w:szCs w:val="24"/>
        </w:rPr>
      </w:pPr>
    </w:p>
    <w:p w:rsidR="008903D9" w:rsidRPr="001130FE" w:rsidRDefault="008903D9" w:rsidP="001130FE">
      <w:pPr>
        <w:spacing w:after="0" w:line="360" w:lineRule="auto"/>
        <w:rPr>
          <w:rFonts w:ascii="Times New Roman" w:hAnsi="Times New Roman" w:cs="Times New Roman"/>
          <w:sz w:val="24"/>
          <w:szCs w:val="24"/>
        </w:rPr>
      </w:pPr>
    </w:p>
    <w:p w:rsidR="00B63276" w:rsidRDefault="008903D9" w:rsidP="001130FE">
      <w:pPr>
        <w:spacing w:after="0" w:line="360" w:lineRule="auto"/>
        <w:jc w:val="center"/>
        <w:rPr>
          <w:rFonts w:ascii="Times New Roman" w:hAnsi="Times New Roman" w:cs="Times New Roman"/>
          <w:b/>
          <w:sz w:val="24"/>
          <w:szCs w:val="24"/>
        </w:rPr>
      </w:pPr>
      <w:r w:rsidRPr="001130FE">
        <w:rPr>
          <w:rFonts w:ascii="Times New Roman" w:hAnsi="Times New Roman" w:cs="Times New Roman"/>
          <w:b/>
          <w:sz w:val="24"/>
          <w:szCs w:val="24"/>
        </w:rPr>
        <w:t xml:space="preserve">ЖОГОРКУ КЕСИПТИК БИЛИМ БЕРҮҮНҮН </w:t>
      </w:r>
    </w:p>
    <w:p w:rsidR="008903D9" w:rsidRPr="001130FE" w:rsidRDefault="008903D9" w:rsidP="001130FE">
      <w:pPr>
        <w:spacing w:after="0" w:line="360" w:lineRule="auto"/>
        <w:jc w:val="center"/>
        <w:rPr>
          <w:rFonts w:ascii="Times New Roman" w:hAnsi="Times New Roman" w:cs="Times New Roman"/>
          <w:b/>
          <w:sz w:val="24"/>
          <w:szCs w:val="24"/>
        </w:rPr>
      </w:pPr>
      <w:r w:rsidRPr="001130FE">
        <w:rPr>
          <w:rFonts w:ascii="Times New Roman" w:hAnsi="Times New Roman" w:cs="Times New Roman"/>
          <w:b/>
          <w:sz w:val="24"/>
          <w:szCs w:val="24"/>
        </w:rPr>
        <w:t>МАМЛЕКЕТТИК БИЛИМ БЕРҮҮ СТАНДАРТЫ</w:t>
      </w:r>
    </w:p>
    <w:p w:rsidR="008903D9" w:rsidRPr="001130FE" w:rsidRDefault="008903D9" w:rsidP="001130FE">
      <w:pPr>
        <w:spacing w:after="0" w:line="360" w:lineRule="auto"/>
        <w:rPr>
          <w:rFonts w:ascii="Times New Roman" w:hAnsi="Times New Roman" w:cs="Times New Roman"/>
          <w:b/>
          <w:sz w:val="24"/>
          <w:szCs w:val="24"/>
        </w:rPr>
      </w:pPr>
    </w:p>
    <w:p w:rsidR="008903D9" w:rsidRPr="001130FE" w:rsidRDefault="008903D9" w:rsidP="001130FE">
      <w:pPr>
        <w:spacing w:after="0" w:line="360" w:lineRule="auto"/>
        <w:rPr>
          <w:rFonts w:ascii="Times New Roman" w:hAnsi="Times New Roman" w:cs="Times New Roman"/>
          <w:sz w:val="24"/>
          <w:szCs w:val="24"/>
        </w:rPr>
      </w:pPr>
    </w:p>
    <w:p w:rsidR="008903D9" w:rsidRPr="001130FE" w:rsidRDefault="008903D9" w:rsidP="001130FE">
      <w:pPr>
        <w:spacing w:after="0" w:line="360" w:lineRule="auto"/>
        <w:jc w:val="center"/>
        <w:rPr>
          <w:rFonts w:ascii="Times New Roman" w:hAnsi="Times New Roman" w:cs="Times New Roman"/>
          <w:b/>
          <w:sz w:val="24"/>
          <w:szCs w:val="24"/>
        </w:rPr>
      </w:pPr>
      <w:r w:rsidRPr="001130FE">
        <w:rPr>
          <w:rFonts w:ascii="Times New Roman" w:hAnsi="Times New Roman" w:cs="Times New Roman"/>
          <w:b/>
          <w:sz w:val="24"/>
          <w:szCs w:val="24"/>
        </w:rPr>
        <w:t>БАГЫТ: 510</w:t>
      </w:r>
      <w:r w:rsidR="004829CE" w:rsidRPr="001130FE">
        <w:rPr>
          <w:rFonts w:ascii="Times New Roman" w:hAnsi="Times New Roman" w:cs="Times New Roman"/>
          <w:b/>
          <w:sz w:val="24"/>
          <w:szCs w:val="24"/>
        </w:rPr>
        <w:t>4</w:t>
      </w:r>
      <w:r w:rsidRPr="001130FE">
        <w:rPr>
          <w:rFonts w:ascii="Times New Roman" w:hAnsi="Times New Roman" w:cs="Times New Roman"/>
          <w:b/>
          <w:sz w:val="24"/>
          <w:szCs w:val="24"/>
        </w:rPr>
        <w:t xml:space="preserve">00 </w:t>
      </w:r>
      <w:r w:rsidR="004829CE" w:rsidRPr="001130FE">
        <w:rPr>
          <w:rFonts w:ascii="Times New Roman" w:hAnsi="Times New Roman" w:cs="Times New Roman"/>
          <w:b/>
          <w:sz w:val="24"/>
          <w:szCs w:val="24"/>
        </w:rPr>
        <w:t>ФИЗИКА</w:t>
      </w:r>
    </w:p>
    <w:p w:rsidR="008903D9" w:rsidRPr="001130FE" w:rsidRDefault="008903D9" w:rsidP="001130FE">
      <w:pPr>
        <w:spacing w:after="0" w:line="360" w:lineRule="auto"/>
        <w:rPr>
          <w:rFonts w:ascii="Times New Roman" w:hAnsi="Times New Roman" w:cs="Times New Roman"/>
          <w:sz w:val="24"/>
          <w:szCs w:val="24"/>
        </w:rPr>
      </w:pPr>
    </w:p>
    <w:p w:rsidR="008903D9" w:rsidRPr="001130FE" w:rsidRDefault="008903D9" w:rsidP="001130FE">
      <w:pPr>
        <w:spacing w:after="0" w:line="360" w:lineRule="auto"/>
        <w:rPr>
          <w:rFonts w:ascii="Times New Roman" w:hAnsi="Times New Roman" w:cs="Times New Roman"/>
          <w:b/>
          <w:sz w:val="24"/>
          <w:szCs w:val="24"/>
        </w:rPr>
      </w:pPr>
    </w:p>
    <w:p w:rsidR="008903D9" w:rsidRPr="001130FE" w:rsidRDefault="008903D9" w:rsidP="001130FE">
      <w:pPr>
        <w:spacing w:after="0" w:line="360" w:lineRule="auto"/>
        <w:jc w:val="center"/>
        <w:rPr>
          <w:rFonts w:ascii="Times New Roman" w:hAnsi="Times New Roman" w:cs="Times New Roman"/>
          <w:b/>
          <w:sz w:val="24"/>
          <w:szCs w:val="24"/>
        </w:rPr>
      </w:pPr>
      <w:r w:rsidRPr="001130FE">
        <w:rPr>
          <w:rFonts w:ascii="Times New Roman" w:hAnsi="Times New Roman" w:cs="Times New Roman"/>
          <w:b/>
          <w:sz w:val="24"/>
          <w:szCs w:val="24"/>
        </w:rPr>
        <w:t xml:space="preserve">Квлификациясы: </w:t>
      </w:r>
      <w:r w:rsidR="00497F44" w:rsidRPr="001130FE">
        <w:rPr>
          <w:rFonts w:ascii="Times New Roman" w:hAnsi="Times New Roman" w:cs="Times New Roman"/>
          <w:b/>
          <w:sz w:val="24"/>
          <w:szCs w:val="24"/>
        </w:rPr>
        <w:t>магистр</w:t>
      </w:r>
    </w:p>
    <w:p w:rsidR="008903D9" w:rsidRPr="001130FE" w:rsidRDefault="008903D9" w:rsidP="001130FE">
      <w:pPr>
        <w:spacing w:after="0" w:line="360" w:lineRule="auto"/>
        <w:rPr>
          <w:rFonts w:ascii="Times New Roman" w:hAnsi="Times New Roman" w:cs="Times New Roman"/>
          <w:sz w:val="24"/>
          <w:szCs w:val="24"/>
        </w:rPr>
      </w:pPr>
    </w:p>
    <w:p w:rsidR="008903D9" w:rsidRPr="001130FE" w:rsidRDefault="008903D9" w:rsidP="001130FE">
      <w:pPr>
        <w:spacing w:after="0" w:line="360" w:lineRule="auto"/>
        <w:rPr>
          <w:rFonts w:ascii="Times New Roman" w:hAnsi="Times New Roman" w:cs="Times New Roman"/>
          <w:sz w:val="24"/>
          <w:szCs w:val="24"/>
        </w:rPr>
      </w:pPr>
    </w:p>
    <w:p w:rsidR="008903D9" w:rsidRPr="001130FE" w:rsidRDefault="008903D9" w:rsidP="001130FE">
      <w:pPr>
        <w:spacing w:after="0" w:line="360" w:lineRule="auto"/>
        <w:rPr>
          <w:rFonts w:ascii="Times New Roman" w:hAnsi="Times New Roman" w:cs="Times New Roman"/>
          <w:sz w:val="24"/>
          <w:szCs w:val="24"/>
        </w:rPr>
      </w:pPr>
    </w:p>
    <w:p w:rsidR="008903D9" w:rsidRPr="001130FE" w:rsidRDefault="008903D9" w:rsidP="001130FE">
      <w:pPr>
        <w:spacing w:after="0" w:line="360" w:lineRule="auto"/>
        <w:rPr>
          <w:rFonts w:ascii="Times New Roman" w:hAnsi="Times New Roman" w:cs="Times New Roman"/>
          <w:sz w:val="24"/>
          <w:szCs w:val="24"/>
        </w:rPr>
      </w:pPr>
    </w:p>
    <w:p w:rsidR="008903D9" w:rsidRPr="001130FE" w:rsidRDefault="008903D9" w:rsidP="001130FE">
      <w:pPr>
        <w:spacing w:after="0" w:line="360" w:lineRule="auto"/>
        <w:rPr>
          <w:rFonts w:ascii="Times New Roman" w:hAnsi="Times New Roman" w:cs="Times New Roman"/>
          <w:sz w:val="24"/>
          <w:szCs w:val="24"/>
        </w:rPr>
      </w:pPr>
    </w:p>
    <w:p w:rsidR="00435806" w:rsidRDefault="00435806" w:rsidP="001130FE">
      <w:pPr>
        <w:spacing w:after="0" w:line="360" w:lineRule="auto"/>
        <w:jc w:val="center"/>
        <w:rPr>
          <w:rFonts w:ascii="Times New Roman" w:hAnsi="Times New Roman" w:cs="Times New Roman"/>
          <w:b/>
          <w:sz w:val="24"/>
          <w:szCs w:val="24"/>
        </w:rPr>
      </w:pPr>
    </w:p>
    <w:p w:rsidR="00435806" w:rsidRDefault="00435806" w:rsidP="001130FE">
      <w:pPr>
        <w:spacing w:after="0" w:line="360" w:lineRule="auto"/>
        <w:jc w:val="center"/>
        <w:rPr>
          <w:rFonts w:ascii="Times New Roman" w:hAnsi="Times New Roman" w:cs="Times New Roman"/>
          <w:b/>
          <w:sz w:val="24"/>
          <w:szCs w:val="24"/>
        </w:rPr>
      </w:pPr>
    </w:p>
    <w:p w:rsidR="00435806" w:rsidRDefault="00435806" w:rsidP="001130FE">
      <w:pPr>
        <w:spacing w:after="0" w:line="360" w:lineRule="auto"/>
        <w:jc w:val="center"/>
        <w:rPr>
          <w:rFonts w:ascii="Times New Roman" w:hAnsi="Times New Roman" w:cs="Times New Roman"/>
          <w:b/>
          <w:sz w:val="24"/>
          <w:szCs w:val="24"/>
        </w:rPr>
      </w:pPr>
    </w:p>
    <w:p w:rsidR="00435806" w:rsidRDefault="00435806" w:rsidP="001130FE">
      <w:pPr>
        <w:spacing w:after="0" w:line="360" w:lineRule="auto"/>
        <w:jc w:val="center"/>
        <w:rPr>
          <w:rFonts w:ascii="Times New Roman" w:hAnsi="Times New Roman" w:cs="Times New Roman"/>
          <w:b/>
          <w:sz w:val="24"/>
          <w:szCs w:val="24"/>
        </w:rPr>
      </w:pPr>
    </w:p>
    <w:p w:rsidR="002D3C50" w:rsidRDefault="002D3C50" w:rsidP="001130FE">
      <w:pPr>
        <w:spacing w:after="0" w:line="360" w:lineRule="auto"/>
        <w:jc w:val="center"/>
        <w:rPr>
          <w:rFonts w:ascii="Times New Roman" w:hAnsi="Times New Roman" w:cs="Times New Roman"/>
          <w:b/>
          <w:sz w:val="24"/>
          <w:szCs w:val="24"/>
        </w:rPr>
      </w:pPr>
    </w:p>
    <w:p w:rsidR="002D3C50" w:rsidRDefault="002D3C50" w:rsidP="001130FE">
      <w:pPr>
        <w:spacing w:after="0" w:line="360" w:lineRule="auto"/>
        <w:jc w:val="center"/>
        <w:rPr>
          <w:rFonts w:ascii="Times New Roman" w:hAnsi="Times New Roman" w:cs="Times New Roman"/>
          <w:b/>
          <w:sz w:val="24"/>
          <w:szCs w:val="24"/>
        </w:rPr>
      </w:pPr>
    </w:p>
    <w:p w:rsidR="00435806" w:rsidRDefault="00435806" w:rsidP="001130FE">
      <w:pPr>
        <w:spacing w:after="0" w:line="360" w:lineRule="auto"/>
        <w:jc w:val="center"/>
        <w:rPr>
          <w:rFonts w:ascii="Times New Roman" w:hAnsi="Times New Roman" w:cs="Times New Roman"/>
          <w:b/>
          <w:sz w:val="24"/>
          <w:szCs w:val="24"/>
        </w:rPr>
      </w:pPr>
    </w:p>
    <w:p w:rsidR="00435806" w:rsidRDefault="00435806" w:rsidP="001130FE">
      <w:pPr>
        <w:spacing w:after="0" w:line="360" w:lineRule="auto"/>
        <w:jc w:val="center"/>
        <w:rPr>
          <w:rFonts w:ascii="Times New Roman" w:hAnsi="Times New Roman" w:cs="Times New Roman"/>
          <w:b/>
          <w:sz w:val="24"/>
          <w:szCs w:val="24"/>
        </w:rPr>
      </w:pPr>
    </w:p>
    <w:p w:rsidR="00435806" w:rsidRDefault="00435806" w:rsidP="0043580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Бишкек-2021</w:t>
      </w:r>
    </w:p>
    <w:p w:rsidR="00A102E3" w:rsidRPr="00435806" w:rsidRDefault="00A102E3" w:rsidP="00435806">
      <w:pPr>
        <w:spacing w:after="0" w:line="360" w:lineRule="auto"/>
        <w:jc w:val="center"/>
        <w:rPr>
          <w:rFonts w:ascii="Times New Roman" w:hAnsi="Times New Roman" w:cs="Times New Roman"/>
          <w:b/>
          <w:sz w:val="24"/>
          <w:szCs w:val="24"/>
        </w:rPr>
      </w:pPr>
    </w:p>
    <w:p w:rsidR="00DD3915" w:rsidRPr="001130FE" w:rsidRDefault="00B63276" w:rsidP="001130FE">
      <w:pPr>
        <w:numPr>
          <w:ilvl w:val="0"/>
          <w:numId w:val="4"/>
        </w:num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Ж</w:t>
      </w:r>
      <w:r w:rsidRPr="001130FE">
        <w:rPr>
          <w:rFonts w:ascii="Times New Roman" w:hAnsi="Times New Roman" w:cs="Times New Roman"/>
          <w:b/>
          <w:sz w:val="24"/>
          <w:szCs w:val="24"/>
        </w:rPr>
        <w:t>алпы жоболор</w:t>
      </w:r>
    </w:p>
    <w:p w:rsidR="006C78D7" w:rsidRPr="001130FE" w:rsidRDefault="00DD3915" w:rsidP="001130FE">
      <w:pPr>
        <w:spacing w:after="0" w:line="360" w:lineRule="auto"/>
        <w:ind w:firstLine="851"/>
        <w:jc w:val="both"/>
        <w:rPr>
          <w:rFonts w:ascii="Times New Roman" w:hAnsi="Times New Roman" w:cs="Times New Roman"/>
          <w:sz w:val="24"/>
          <w:szCs w:val="24"/>
        </w:rPr>
      </w:pPr>
      <w:r w:rsidRPr="001130FE">
        <w:rPr>
          <w:rFonts w:ascii="Times New Roman" w:hAnsi="Times New Roman" w:cs="Times New Roman"/>
          <w:b/>
          <w:sz w:val="24"/>
          <w:szCs w:val="24"/>
        </w:rPr>
        <w:t>1.1.</w:t>
      </w:r>
      <w:r w:rsidR="004C3B0E" w:rsidRPr="001130FE">
        <w:rPr>
          <w:rFonts w:ascii="Times New Roman" w:hAnsi="Times New Roman" w:cs="Times New Roman"/>
          <w:sz w:val="24"/>
          <w:szCs w:val="24"/>
          <w:lang w:val="ky-KG"/>
        </w:rPr>
        <w:t xml:space="preserve"> Ушул ж</w:t>
      </w:r>
      <w:r w:rsidR="004C3B0E" w:rsidRPr="001130FE">
        <w:rPr>
          <w:rFonts w:ascii="Times New Roman" w:hAnsi="Times New Roman" w:cs="Times New Roman"/>
          <w:sz w:val="24"/>
          <w:szCs w:val="24"/>
        </w:rPr>
        <w:t xml:space="preserve">огорку кесиптик билим </w:t>
      </w:r>
      <w:proofErr w:type="gramStart"/>
      <w:r w:rsidR="004C3B0E" w:rsidRPr="001130FE">
        <w:rPr>
          <w:rFonts w:ascii="Times New Roman" w:hAnsi="Times New Roman" w:cs="Times New Roman"/>
          <w:sz w:val="24"/>
          <w:szCs w:val="24"/>
        </w:rPr>
        <w:t xml:space="preserve">берүүнүн  </w:t>
      </w:r>
      <w:r w:rsidR="004C3B0E" w:rsidRPr="001130FE">
        <w:rPr>
          <w:rFonts w:ascii="Times New Roman" w:hAnsi="Times New Roman" w:cs="Times New Roman"/>
          <w:b/>
          <w:sz w:val="24"/>
          <w:szCs w:val="24"/>
        </w:rPr>
        <w:t>510400</w:t>
      </w:r>
      <w:proofErr w:type="gramEnd"/>
      <w:r w:rsidR="004C3B0E" w:rsidRPr="001130FE">
        <w:rPr>
          <w:rFonts w:ascii="Times New Roman" w:hAnsi="Times New Roman" w:cs="Times New Roman"/>
          <w:b/>
          <w:sz w:val="24"/>
          <w:szCs w:val="24"/>
        </w:rPr>
        <w:t xml:space="preserve"> - ФИЗИКА</w:t>
      </w:r>
      <w:r w:rsidR="004C3B0E" w:rsidRPr="001130FE">
        <w:rPr>
          <w:rFonts w:ascii="Times New Roman" w:eastAsia="Times New Roman" w:hAnsi="Times New Roman" w:cs="Times New Roman"/>
          <w:color w:val="2B2B2B"/>
          <w:sz w:val="24"/>
          <w:szCs w:val="24"/>
          <w:lang w:eastAsia="ru-RU"/>
        </w:rPr>
        <w:t xml:space="preserve"> багыты боюнча Мамлекеттик билим берүү стандарты "Билим берүү жөнүндө" Кыргыз Республикасынын </w:t>
      </w:r>
      <w:r w:rsidR="00A102E3" w:rsidRPr="00A102E3">
        <w:rPr>
          <w:rFonts w:ascii="Times New Roman" w:eastAsia="Times New Roman" w:hAnsi="Times New Roman" w:cs="Times New Roman"/>
          <w:color w:val="2B2B2B"/>
          <w:sz w:val="24"/>
          <w:szCs w:val="24"/>
          <w:lang w:eastAsia="ru-RU"/>
        </w:rPr>
        <w:t xml:space="preserve">Мыйзамына </w:t>
      </w:r>
      <w:r w:rsidR="004C3B0E" w:rsidRPr="00A102E3">
        <w:rPr>
          <w:rFonts w:ascii="Times New Roman" w:eastAsia="Times New Roman" w:hAnsi="Times New Roman" w:cs="Times New Roman"/>
          <w:color w:val="2B2B2B"/>
          <w:sz w:val="24"/>
          <w:szCs w:val="24"/>
          <w:lang w:eastAsia="ru-RU"/>
        </w:rPr>
        <w:t>жана</w:t>
      </w:r>
      <w:r w:rsidR="004C3B0E" w:rsidRPr="001130FE">
        <w:rPr>
          <w:rFonts w:ascii="Times New Roman" w:eastAsia="Times New Roman" w:hAnsi="Times New Roman" w:cs="Times New Roman"/>
          <w:color w:val="2B2B2B"/>
          <w:sz w:val="24"/>
          <w:szCs w:val="24"/>
          <w:lang w:val="ky-KG" w:eastAsia="ru-RU"/>
        </w:rPr>
        <w:t xml:space="preserve"> </w:t>
      </w:r>
      <w:r w:rsidR="00B63276" w:rsidRPr="00B63276">
        <w:rPr>
          <w:rFonts w:ascii="Times New Roman" w:eastAsia="Times New Roman" w:hAnsi="Times New Roman" w:cs="Times New Roman"/>
          <w:color w:val="2B2B2B"/>
          <w:sz w:val="24"/>
          <w:szCs w:val="24"/>
          <w:lang w:val="ky-KG" w:eastAsia="ru-RU"/>
        </w:rPr>
        <w:t xml:space="preserve">андан тышкары </w:t>
      </w:r>
      <w:r w:rsidR="004C3B0E" w:rsidRPr="001130FE">
        <w:rPr>
          <w:rFonts w:ascii="Times New Roman" w:hAnsi="Times New Roman" w:cs="Times New Roman"/>
          <w:sz w:val="24"/>
          <w:szCs w:val="24"/>
        </w:rPr>
        <w:t>билим берүү жаатындагы</w:t>
      </w:r>
      <w:r w:rsidR="004C3B0E" w:rsidRPr="001130FE">
        <w:rPr>
          <w:rFonts w:ascii="Times New Roman" w:hAnsi="Times New Roman" w:cs="Times New Roman"/>
          <w:sz w:val="24"/>
          <w:szCs w:val="24"/>
          <w:lang w:val="ky-KG"/>
        </w:rPr>
        <w:t xml:space="preserve"> </w:t>
      </w:r>
      <w:r w:rsidR="004C3B0E" w:rsidRPr="001130FE">
        <w:rPr>
          <w:rFonts w:ascii="Times New Roman" w:eastAsia="Times New Roman" w:hAnsi="Times New Roman" w:cs="Times New Roman"/>
          <w:color w:val="2B2B2B"/>
          <w:sz w:val="24"/>
          <w:szCs w:val="24"/>
          <w:lang w:eastAsia="ru-RU"/>
        </w:rPr>
        <w:t>Кыргыз Республикасынын ченемдик укуктук актыларына ылайык</w:t>
      </w:r>
      <w:r w:rsidR="004C3B0E" w:rsidRPr="001130FE">
        <w:rPr>
          <w:rFonts w:ascii="Times New Roman" w:hAnsi="Times New Roman" w:cs="Times New Roman"/>
          <w:sz w:val="24"/>
          <w:szCs w:val="24"/>
        </w:rPr>
        <w:t xml:space="preserve"> Кыргыз Республикасынын </w:t>
      </w:r>
      <w:r w:rsidR="004C3B0E" w:rsidRPr="0029319D">
        <w:rPr>
          <w:rFonts w:ascii="Times New Roman" w:hAnsi="Times New Roman" w:cs="Times New Roman"/>
          <w:sz w:val="24"/>
          <w:szCs w:val="24"/>
        </w:rPr>
        <w:t>билим берүү жаатындагы ыйгарым укуктуу мамлекеттик органы тарабынан</w:t>
      </w:r>
      <w:r w:rsidR="004C3B0E" w:rsidRPr="001130FE">
        <w:rPr>
          <w:rFonts w:ascii="Times New Roman" w:hAnsi="Times New Roman" w:cs="Times New Roman"/>
          <w:sz w:val="24"/>
          <w:szCs w:val="24"/>
        </w:rPr>
        <w:t xml:space="preserve"> иштелип чыккан</w:t>
      </w:r>
      <w:r w:rsidR="006C78D7" w:rsidRPr="001130FE">
        <w:rPr>
          <w:rFonts w:ascii="Times New Roman" w:hAnsi="Times New Roman" w:cs="Times New Roman"/>
          <w:sz w:val="24"/>
          <w:szCs w:val="24"/>
        </w:rPr>
        <w:t xml:space="preserve"> жана Кыргыз Республикасынын</w:t>
      </w:r>
      <w:r w:rsidR="00435806">
        <w:rPr>
          <w:rFonts w:ascii="Times New Roman" w:hAnsi="Times New Roman" w:cs="Times New Roman"/>
          <w:sz w:val="24"/>
          <w:szCs w:val="24"/>
        </w:rPr>
        <w:t xml:space="preserve"> </w:t>
      </w:r>
      <w:r w:rsidR="00847EBB" w:rsidRPr="009C256C">
        <w:rPr>
          <w:rFonts w:ascii="Times New Roman" w:hAnsi="Times New Roman" w:cs="Times New Roman"/>
          <w:color w:val="FF0000"/>
          <w:sz w:val="24"/>
          <w:szCs w:val="24"/>
        </w:rPr>
        <w:t xml:space="preserve">Министрлер </w:t>
      </w:r>
      <w:r w:rsidR="009C256C" w:rsidRPr="009C256C">
        <w:rPr>
          <w:rFonts w:ascii="Times New Roman" w:hAnsi="Times New Roman" w:cs="Times New Roman"/>
          <w:color w:val="FF0000"/>
          <w:sz w:val="24"/>
          <w:szCs w:val="24"/>
        </w:rPr>
        <w:t>К</w:t>
      </w:r>
      <w:r w:rsidR="00847EBB" w:rsidRPr="009C256C">
        <w:rPr>
          <w:rFonts w:ascii="Times New Roman" w:hAnsi="Times New Roman" w:cs="Times New Roman"/>
          <w:color w:val="FF0000"/>
          <w:sz w:val="24"/>
          <w:szCs w:val="24"/>
        </w:rPr>
        <w:t xml:space="preserve">абинети </w:t>
      </w:r>
      <w:r w:rsidR="006C78D7" w:rsidRPr="001130FE">
        <w:rPr>
          <w:rFonts w:ascii="Times New Roman" w:hAnsi="Times New Roman" w:cs="Times New Roman"/>
          <w:sz w:val="24"/>
          <w:szCs w:val="24"/>
        </w:rPr>
        <w:t>аныктаган тартипте бекитилген.</w:t>
      </w:r>
    </w:p>
    <w:p w:rsidR="00DD3915" w:rsidRPr="001130FE" w:rsidRDefault="00DD3915" w:rsidP="001130FE">
      <w:pPr>
        <w:spacing w:after="0" w:line="360" w:lineRule="auto"/>
        <w:ind w:firstLine="708"/>
        <w:jc w:val="both"/>
        <w:rPr>
          <w:rFonts w:ascii="Times New Roman" w:hAnsi="Times New Roman" w:cs="Times New Roman"/>
          <w:sz w:val="24"/>
          <w:szCs w:val="24"/>
        </w:rPr>
      </w:pPr>
      <w:r w:rsidRPr="001130FE">
        <w:rPr>
          <w:rFonts w:ascii="Times New Roman" w:eastAsia="Times New Roman" w:hAnsi="Times New Roman" w:cs="Times New Roman"/>
          <w:color w:val="2B2B2B"/>
          <w:sz w:val="24"/>
          <w:szCs w:val="24"/>
          <w:lang w:eastAsia="ru-RU"/>
        </w:rPr>
        <w:t>Бул Мамлекеттик билим берүү стандартын</w:t>
      </w:r>
      <w:r w:rsidR="00847EBB">
        <w:rPr>
          <w:rFonts w:ascii="Times New Roman" w:eastAsia="Times New Roman" w:hAnsi="Times New Roman" w:cs="Times New Roman"/>
          <w:color w:val="2B2B2B"/>
          <w:sz w:val="24"/>
          <w:szCs w:val="24"/>
          <w:lang w:eastAsia="ru-RU"/>
        </w:rPr>
        <w:t>ын</w:t>
      </w:r>
      <w:r w:rsidRPr="001130FE">
        <w:rPr>
          <w:rFonts w:ascii="Times New Roman" w:eastAsia="Times New Roman" w:hAnsi="Times New Roman" w:cs="Times New Roman"/>
          <w:color w:val="2B2B2B"/>
          <w:sz w:val="24"/>
          <w:szCs w:val="24"/>
          <w:lang w:eastAsia="ru-RU"/>
        </w:rPr>
        <w:t xml:space="preserve"> аткар</w:t>
      </w:r>
      <w:r w:rsidR="006C78D7" w:rsidRPr="001130FE">
        <w:rPr>
          <w:rFonts w:ascii="Times New Roman" w:eastAsia="Times New Roman" w:hAnsi="Times New Roman" w:cs="Times New Roman"/>
          <w:color w:val="2B2B2B"/>
          <w:sz w:val="24"/>
          <w:szCs w:val="24"/>
          <w:lang w:val="ky-KG" w:eastAsia="ru-RU"/>
        </w:rPr>
        <w:t>ылышы</w:t>
      </w:r>
      <w:r w:rsidRPr="001130FE">
        <w:rPr>
          <w:rFonts w:ascii="Times New Roman" w:eastAsia="Times New Roman" w:hAnsi="Times New Roman" w:cs="Times New Roman"/>
          <w:color w:val="2B2B2B"/>
          <w:sz w:val="24"/>
          <w:szCs w:val="24"/>
          <w:lang w:eastAsia="ru-RU"/>
        </w:rPr>
        <w:t xml:space="preserve"> </w:t>
      </w:r>
      <w:r w:rsidR="00497F44" w:rsidRPr="001130FE">
        <w:rPr>
          <w:rFonts w:ascii="Times New Roman" w:eastAsia="Times New Roman" w:hAnsi="Times New Roman" w:cs="Times New Roman"/>
          <w:color w:val="2B2B2B"/>
          <w:sz w:val="24"/>
          <w:szCs w:val="24"/>
          <w:lang w:eastAsia="ru-RU"/>
        </w:rPr>
        <w:t>магистрлерди</w:t>
      </w:r>
      <w:r w:rsidRPr="001130FE">
        <w:rPr>
          <w:rFonts w:ascii="Times New Roman" w:eastAsia="Times New Roman" w:hAnsi="Times New Roman" w:cs="Times New Roman"/>
          <w:color w:val="2B2B2B"/>
          <w:sz w:val="24"/>
          <w:szCs w:val="24"/>
          <w:lang w:eastAsia="ru-RU"/>
        </w:rPr>
        <w:t xml:space="preserve"> </w:t>
      </w:r>
      <w:r w:rsidR="00C1740C" w:rsidRPr="001130FE">
        <w:rPr>
          <w:rFonts w:ascii="Times New Roman" w:eastAsia="Times New Roman" w:hAnsi="Times New Roman" w:cs="Times New Roman"/>
          <w:color w:val="2B2B2B"/>
          <w:sz w:val="24"/>
          <w:szCs w:val="24"/>
          <w:lang w:eastAsia="ru-RU"/>
        </w:rPr>
        <w:t>даярдоо</w:t>
      </w:r>
      <w:r w:rsidR="00847EBB">
        <w:rPr>
          <w:rFonts w:ascii="Times New Roman" w:eastAsia="Times New Roman" w:hAnsi="Times New Roman" w:cs="Times New Roman"/>
          <w:color w:val="2B2B2B"/>
          <w:sz w:val="24"/>
          <w:szCs w:val="24"/>
          <w:lang w:eastAsia="ru-RU"/>
        </w:rPr>
        <w:t xml:space="preserve"> </w:t>
      </w:r>
      <w:r w:rsidR="00847EBB" w:rsidRPr="001130FE">
        <w:rPr>
          <w:rFonts w:ascii="Times New Roman" w:eastAsia="Times New Roman" w:hAnsi="Times New Roman" w:cs="Times New Roman"/>
          <w:color w:val="2B2B2B"/>
          <w:sz w:val="24"/>
          <w:szCs w:val="24"/>
          <w:lang w:eastAsia="ru-RU"/>
        </w:rPr>
        <w:t>боюнча</w:t>
      </w:r>
      <w:r w:rsidR="00C1740C" w:rsidRPr="001130FE">
        <w:rPr>
          <w:rFonts w:ascii="Times New Roman" w:eastAsia="Times New Roman" w:hAnsi="Times New Roman" w:cs="Times New Roman"/>
          <w:color w:val="2B2B2B"/>
          <w:sz w:val="24"/>
          <w:szCs w:val="24"/>
          <w:lang w:eastAsia="ru-RU"/>
        </w:rPr>
        <w:t xml:space="preserve"> </w:t>
      </w:r>
      <w:r w:rsidRPr="001130FE">
        <w:rPr>
          <w:rFonts w:ascii="Times New Roman" w:eastAsia="Times New Roman" w:hAnsi="Times New Roman" w:cs="Times New Roman"/>
          <w:color w:val="2B2B2B"/>
          <w:sz w:val="24"/>
          <w:szCs w:val="24"/>
          <w:lang w:eastAsia="ru-RU"/>
        </w:rPr>
        <w:t>кес</w:t>
      </w:r>
      <w:r w:rsidR="00847EBB">
        <w:rPr>
          <w:rFonts w:ascii="Times New Roman" w:eastAsia="Times New Roman" w:hAnsi="Times New Roman" w:cs="Times New Roman"/>
          <w:color w:val="2B2B2B"/>
          <w:sz w:val="24"/>
          <w:szCs w:val="24"/>
          <w:lang w:eastAsia="ru-RU"/>
        </w:rPr>
        <w:t>иптик билим берүү программаларын</w:t>
      </w:r>
      <w:r w:rsidRPr="001130FE">
        <w:rPr>
          <w:rFonts w:ascii="Times New Roman" w:eastAsia="Times New Roman" w:hAnsi="Times New Roman" w:cs="Times New Roman"/>
          <w:color w:val="2B2B2B"/>
          <w:sz w:val="24"/>
          <w:szCs w:val="24"/>
          <w:lang w:eastAsia="ru-RU"/>
        </w:rPr>
        <w:t xml:space="preserve"> ишке ашыруучу</w:t>
      </w:r>
      <w:r w:rsidR="006C78D7" w:rsidRPr="001130FE">
        <w:rPr>
          <w:rFonts w:ascii="Times New Roman" w:eastAsia="Times New Roman" w:hAnsi="Times New Roman" w:cs="Times New Roman"/>
          <w:color w:val="2B2B2B"/>
          <w:sz w:val="24"/>
          <w:szCs w:val="24"/>
          <w:lang w:val="ky-KG" w:eastAsia="ru-RU"/>
        </w:rPr>
        <w:t>,</w:t>
      </w:r>
      <w:r w:rsidRPr="001130FE">
        <w:rPr>
          <w:rFonts w:ascii="Times New Roman" w:eastAsia="Times New Roman" w:hAnsi="Times New Roman" w:cs="Times New Roman"/>
          <w:color w:val="2B2B2B"/>
          <w:sz w:val="24"/>
          <w:szCs w:val="24"/>
          <w:lang w:eastAsia="ru-RU"/>
        </w:rPr>
        <w:t xml:space="preserve"> </w:t>
      </w:r>
      <w:r w:rsidR="006C78D7" w:rsidRPr="001130FE">
        <w:rPr>
          <w:rFonts w:ascii="Times New Roman" w:hAnsi="Times New Roman" w:cs="Times New Roman"/>
          <w:sz w:val="24"/>
          <w:szCs w:val="24"/>
        </w:rPr>
        <w:t>менчигинин түрүнө жана ведомстволук таандыктыгына карабастан</w:t>
      </w:r>
      <w:r w:rsidR="006C78D7" w:rsidRPr="001130FE">
        <w:rPr>
          <w:rFonts w:ascii="Times New Roman" w:hAnsi="Times New Roman" w:cs="Times New Roman"/>
          <w:sz w:val="24"/>
          <w:szCs w:val="24"/>
          <w:lang w:val="ky-KG"/>
        </w:rPr>
        <w:t>,</w:t>
      </w:r>
      <w:r w:rsidR="006C78D7" w:rsidRPr="001130FE">
        <w:rPr>
          <w:rFonts w:ascii="Times New Roman" w:eastAsia="Times New Roman" w:hAnsi="Times New Roman" w:cs="Times New Roman"/>
          <w:color w:val="2B2B2B"/>
          <w:sz w:val="24"/>
          <w:szCs w:val="24"/>
          <w:lang w:eastAsia="ru-RU"/>
        </w:rPr>
        <w:t xml:space="preserve"> бардык </w:t>
      </w:r>
      <w:r w:rsidRPr="001130FE">
        <w:rPr>
          <w:rFonts w:ascii="Times New Roman" w:eastAsia="Times New Roman" w:hAnsi="Times New Roman" w:cs="Times New Roman"/>
          <w:color w:val="2B2B2B"/>
          <w:sz w:val="24"/>
          <w:szCs w:val="24"/>
          <w:lang w:eastAsia="ru-RU"/>
        </w:rPr>
        <w:t xml:space="preserve">жождор үчүн </w:t>
      </w:r>
      <w:r w:rsidRPr="001130FE">
        <w:rPr>
          <w:rFonts w:ascii="Times New Roman" w:hAnsi="Times New Roman" w:cs="Times New Roman"/>
          <w:sz w:val="24"/>
          <w:szCs w:val="24"/>
        </w:rPr>
        <w:t>милдеттүү болуп эсептелинет.</w:t>
      </w:r>
    </w:p>
    <w:p w:rsidR="00DD3915" w:rsidRPr="001130FE" w:rsidRDefault="00DD3915" w:rsidP="001130FE">
      <w:pPr>
        <w:spacing w:after="0" w:line="360" w:lineRule="auto"/>
        <w:ind w:firstLine="993"/>
        <w:rPr>
          <w:rFonts w:ascii="Times New Roman" w:hAnsi="Times New Roman" w:cs="Times New Roman"/>
          <w:b/>
          <w:sz w:val="24"/>
          <w:szCs w:val="24"/>
        </w:rPr>
      </w:pPr>
      <w:r w:rsidRPr="001130FE">
        <w:rPr>
          <w:rFonts w:ascii="Times New Roman" w:hAnsi="Times New Roman" w:cs="Times New Roman"/>
          <w:b/>
          <w:sz w:val="24"/>
          <w:szCs w:val="24"/>
        </w:rPr>
        <w:t>1.2. Терминдер, аныктамалар, символдор, кыскартуулар.</w:t>
      </w:r>
    </w:p>
    <w:p w:rsidR="002D3C50" w:rsidRPr="009C256C" w:rsidRDefault="002D3C50" w:rsidP="002D3C50">
      <w:pPr>
        <w:spacing w:after="0" w:line="360" w:lineRule="auto"/>
        <w:ind w:firstLine="851"/>
        <w:jc w:val="both"/>
        <w:rPr>
          <w:rFonts w:ascii="Times New Roman" w:hAnsi="Times New Roman" w:cs="Times New Roman"/>
          <w:color w:val="FF0000"/>
          <w:sz w:val="24"/>
          <w:szCs w:val="24"/>
        </w:rPr>
      </w:pPr>
      <w:r w:rsidRPr="009C256C">
        <w:rPr>
          <w:rFonts w:ascii="Times New Roman" w:hAnsi="Times New Roman" w:cs="Times New Roman"/>
          <w:color w:val="FF0000"/>
          <w:sz w:val="24"/>
          <w:szCs w:val="24"/>
        </w:rPr>
        <w:t xml:space="preserve">Ушул Жогорку кесиптик билим берүүнүн мамлекеттик билим берүү </w:t>
      </w:r>
      <w:proofErr w:type="gramStart"/>
      <w:r w:rsidRPr="009C256C">
        <w:rPr>
          <w:rFonts w:ascii="Times New Roman" w:hAnsi="Times New Roman" w:cs="Times New Roman"/>
          <w:color w:val="FF0000"/>
          <w:sz w:val="24"/>
          <w:szCs w:val="24"/>
        </w:rPr>
        <w:t>стандартында  «</w:t>
      </w:r>
      <w:proofErr w:type="gramEnd"/>
      <w:r w:rsidRPr="009C256C">
        <w:rPr>
          <w:rFonts w:ascii="Times New Roman" w:hAnsi="Times New Roman" w:cs="Times New Roman"/>
          <w:color w:val="FF0000"/>
          <w:sz w:val="24"/>
          <w:szCs w:val="24"/>
        </w:rPr>
        <w:t xml:space="preserve">Билим берүү жөнүндө» Кыргыз Республикасынын  </w:t>
      </w:r>
      <w:r w:rsidRPr="009C256C">
        <w:rPr>
          <w:rFonts w:ascii="Times New Roman" w:hAnsi="Times New Roman" w:cs="Times New Roman"/>
          <w:color w:val="FF0000"/>
          <w:sz w:val="24"/>
          <w:szCs w:val="24"/>
          <w:lang w:val="ky-KG"/>
        </w:rPr>
        <w:t>М</w:t>
      </w:r>
      <w:r w:rsidRPr="009C256C">
        <w:rPr>
          <w:rFonts w:ascii="Times New Roman" w:hAnsi="Times New Roman" w:cs="Times New Roman"/>
          <w:color w:val="FF0000"/>
          <w:sz w:val="24"/>
          <w:szCs w:val="24"/>
        </w:rPr>
        <w:t>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пайданалынат:</w:t>
      </w:r>
    </w:p>
    <w:p w:rsidR="00FE0285" w:rsidRPr="001130FE" w:rsidRDefault="00DD3915" w:rsidP="001130FE">
      <w:pPr>
        <w:numPr>
          <w:ilvl w:val="0"/>
          <w:numId w:val="1"/>
        </w:numPr>
        <w:spacing w:after="0" w:line="360" w:lineRule="auto"/>
        <w:contextualSpacing/>
        <w:rPr>
          <w:rFonts w:ascii="Times New Roman" w:hAnsi="Times New Roman" w:cs="Times New Roman"/>
          <w:sz w:val="24"/>
          <w:szCs w:val="24"/>
        </w:rPr>
      </w:pPr>
      <w:r w:rsidRPr="001130FE">
        <w:rPr>
          <w:rFonts w:ascii="Times New Roman" w:hAnsi="Times New Roman" w:cs="Times New Roman"/>
          <w:b/>
          <w:sz w:val="24"/>
          <w:szCs w:val="24"/>
        </w:rPr>
        <w:t>негизги билим берүү программасы</w:t>
      </w:r>
      <w:r w:rsidRPr="001130FE">
        <w:rPr>
          <w:rFonts w:ascii="Times New Roman" w:hAnsi="Times New Roman" w:cs="Times New Roman"/>
          <w:sz w:val="24"/>
          <w:szCs w:val="24"/>
        </w:rPr>
        <w:t xml:space="preserve"> - максаттарды, күтүлүүчү натыйжаларды, даярдоонун тийиштүү багыты </w:t>
      </w:r>
      <w:proofErr w:type="gramStart"/>
      <w:r w:rsidRPr="001130FE">
        <w:rPr>
          <w:rFonts w:ascii="Times New Roman" w:hAnsi="Times New Roman" w:cs="Times New Roman"/>
          <w:sz w:val="24"/>
          <w:szCs w:val="24"/>
        </w:rPr>
        <w:t>боюнча  билим</w:t>
      </w:r>
      <w:proofErr w:type="gramEnd"/>
      <w:r w:rsidRPr="001130FE">
        <w:rPr>
          <w:rFonts w:ascii="Times New Roman" w:hAnsi="Times New Roman" w:cs="Times New Roman"/>
          <w:sz w:val="24"/>
          <w:szCs w:val="24"/>
        </w:rPr>
        <w:t xml:space="preserve"> берүү</w:t>
      </w:r>
      <w:r w:rsidR="00847EBB">
        <w:rPr>
          <w:rFonts w:ascii="Times New Roman" w:hAnsi="Times New Roman" w:cs="Times New Roman"/>
          <w:sz w:val="24"/>
          <w:szCs w:val="24"/>
        </w:rPr>
        <w:t xml:space="preserve"> процессин ишке ашыруунун мазм</w:t>
      </w:r>
      <w:r w:rsidRPr="001130FE">
        <w:rPr>
          <w:rFonts w:ascii="Times New Roman" w:hAnsi="Times New Roman" w:cs="Times New Roman"/>
          <w:sz w:val="24"/>
          <w:szCs w:val="24"/>
        </w:rPr>
        <w:t>унун жана уюуштурулушун регламенттөөчү окуу-методикалык документтердин жыйындысы;</w:t>
      </w:r>
    </w:p>
    <w:p w:rsidR="00DD3915" w:rsidRPr="001130FE" w:rsidRDefault="00DD3915" w:rsidP="001130FE">
      <w:pPr>
        <w:numPr>
          <w:ilvl w:val="0"/>
          <w:numId w:val="1"/>
        </w:numPr>
        <w:spacing w:after="0" w:line="360" w:lineRule="auto"/>
        <w:contextualSpacing/>
        <w:rPr>
          <w:rFonts w:ascii="Times New Roman" w:hAnsi="Times New Roman" w:cs="Times New Roman"/>
          <w:sz w:val="24"/>
          <w:szCs w:val="24"/>
        </w:rPr>
      </w:pPr>
      <w:r w:rsidRPr="001130FE">
        <w:rPr>
          <w:rFonts w:ascii="Times New Roman" w:hAnsi="Times New Roman" w:cs="Times New Roman"/>
          <w:sz w:val="24"/>
          <w:szCs w:val="24"/>
        </w:rPr>
        <w:t xml:space="preserve"> </w:t>
      </w:r>
      <w:r w:rsidRPr="001130FE">
        <w:rPr>
          <w:rFonts w:ascii="Times New Roman" w:hAnsi="Times New Roman" w:cs="Times New Roman"/>
          <w:b/>
          <w:sz w:val="24"/>
          <w:szCs w:val="24"/>
        </w:rPr>
        <w:t>даярдоонун багыты</w:t>
      </w:r>
      <w:r w:rsidRPr="001130FE">
        <w:rPr>
          <w:rFonts w:ascii="Times New Roman" w:hAnsi="Times New Roman" w:cs="Times New Roman"/>
          <w:sz w:val="24"/>
          <w:szCs w:val="24"/>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DD3915" w:rsidRPr="001130FE" w:rsidRDefault="00DD3915" w:rsidP="001130FE">
      <w:pPr>
        <w:numPr>
          <w:ilvl w:val="0"/>
          <w:numId w:val="1"/>
        </w:numPr>
        <w:spacing w:after="0" w:line="360" w:lineRule="auto"/>
        <w:contextualSpacing/>
        <w:rPr>
          <w:rFonts w:ascii="Times New Roman" w:hAnsi="Times New Roman" w:cs="Times New Roman"/>
          <w:sz w:val="24"/>
          <w:szCs w:val="24"/>
        </w:rPr>
      </w:pPr>
      <w:r w:rsidRPr="001130FE">
        <w:rPr>
          <w:rFonts w:ascii="Times New Roman" w:hAnsi="Times New Roman" w:cs="Times New Roman"/>
          <w:b/>
          <w:sz w:val="24"/>
          <w:szCs w:val="24"/>
        </w:rPr>
        <w:t>профиль</w:t>
      </w:r>
      <w:r w:rsidRPr="001130FE">
        <w:rPr>
          <w:rFonts w:ascii="Times New Roman" w:hAnsi="Times New Roman" w:cs="Times New Roman"/>
          <w:sz w:val="24"/>
          <w:szCs w:val="24"/>
        </w:rPr>
        <w:t xml:space="preserve"> - негизги билим берүү программасынын конкреттүү бир </w:t>
      </w:r>
      <w:proofErr w:type="gramStart"/>
      <w:r w:rsidRPr="001130FE">
        <w:rPr>
          <w:rFonts w:ascii="Times New Roman" w:hAnsi="Times New Roman" w:cs="Times New Roman"/>
          <w:sz w:val="24"/>
          <w:szCs w:val="24"/>
        </w:rPr>
        <w:t>түргө  багытталышы</w:t>
      </w:r>
      <w:proofErr w:type="gramEnd"/>
      <w:r w:rsidRPr="001130FE">
        <w:rPr>
          <w:rFonts w:ascii="Times New Roman" w:hAnsi="Times New Roman" w:cs="Times New Roman"/>
          <w:sz w:val="24"/>
          <w:szCs w:val="24"/>
        </w:rPr>
        <w:t xml:space="preserve"> жана (же) кесиптик иш объекти;</w:t>
      </w:r>
    </w:p>
    <w:p w:rsidR="00DD3915" w:rsidRPr="001130FE" w:rsidRDefault="00DD3915" w:rsidP="001130FE">
      <w:pPr>
        <w:numPr>
          <w:ilvl w:val="0"/>
          <w:numId w:val="1"/>
        </w:numPr>
        <w:spacing w:after="0" w:line="360" w:lineRule="auto"/>
        <w:contextualSpacing/>
        <w:rPr>
          <w:rFonts w:ascii="Times New Roman" w:hAnsi="Times New Roman" w:cs="Times New Roman"/>
          <w:sz w:val="24"/>
          <w:szCs w:val="24"/>
        </w:rPr>
      </w:pPr>
      <w:r w:rsidRPr="001130FE">
        <w:rPr>
          <w:rFonts w:ascii="Times New Roman" w:hAnsi="Times New Roman" w:cs="Times New Roman"/>
          <w:b/>
          <w:sz w:val="24"/>
          <w:szCs w:val="24"/>
        </w:rPr>
        <w:t>компетенция</w:t>
      </w:r>
      <w:r w:rsidRPr="001130FE">
        <w:rPr>
          <w:rFonts w:ascii="Times New Roman" w:hAnsi="Times New Roman" w:cs="Times New Roman"/>
          <w:sz w:val="24"/>
          <w:szCs w:val="24"/>
        </w:rPr>
        <w:t xml:space="preserve"> –окуучунун аныкталган бир чөйрөдө майнаптуу жана жемиштүү иштөөсү үчүн зарыл болгон билим жагынан даярдоого карата алдын ала ко</w:t>
      </w:r>
      <w:r w:rsidR="00FE0285" w:rsidRPr="001130FE">
        <w:rPr>
          <w:rFonts w:ascii="Times New Roman" w:hAnsi="Times New Roman" w:cs="Times New Roman"/>
          <w:sz w:val="24"/>
          <w:szCs w:val="24"/>
          <w:lang w:val="ky-KG"/>
        </w:rPr>
        <w:t>ю</w:t>
      </w:r>
      <w:r w:rsidRPr="001130FE">
        <w:rPr>
          <w:rFonts w:ascii="Times New Roman" w:hAnsi="Times New Roman" w:cs="Times New Roman"/>
          <w:sz w:val="24"/>
          <w:szCs w:val="24"/>
        </w:rPr>
        <w:t>лган социалдык талап</w:t>
      </w:r>
      <w:r w:rsidR="00FE0285" w:rsidRPr="001130FE">
        <w:rPr>
          <w:rFonts w:ascii="Times New Roman" w:hAnsi="Times New Roman" w:cs="Times New Roman"/>
          <w:sz w:val="24"/>
          <w:szCs w:val="24"/>
          <w:lang w:val="ky-KG"/>
        </w:rPr>
        <w:t xml:space="preserve"> (ченем)</w:t>
      </w:r>
      <w:r w:rsidRPr="001130FE">
        <w:rPr>
          <w:rFonts w:ascii="Times New Roman" w:hAnsi="Times New Roman" w:cs="Times New Roman"/>
          <w:sz w:val="24"/>
          <w:szCs w:val="24"/>
        </w:rPr>
        <w:t xml:space="preserve">; </w:t>
      </w:r>
    </w:p>
    <w:p w:rsidR="00DD3915" w:rsidRPr="001130FE" w:rsidRDefault="00DD3915" w:rsidP="001130FE">
      <w:pPr>
        <w:numPr>
          <w:ilvl w:val="0"/>
          <w:numId w:val="1"/>
        </w:numPr>
        <w:spacing w:after="0" w:line="360" w:lineRule="auto"/>
        <w:contextualSpacing/>
        <w:rPr>
          <w:rFonts w:ascii="Times New Roman" w:hAnsi="Times New Roman" w:cs="Times New Roman"/>
          <w:sz w:val="24"/>
          <w:szCs w:val="24"/>
        </w:rPr>
      </w:pPr>
      <w:r w:rsidRPr="001130FE">
        <w:rPr>
          <w:rFonts w:ascii="Times New Roman" w:hAnsi="Times New Roman" w:cs="Times New Roman"/>
          <w:b/>
          <w:sz w:val="24"/>
          <w:szCs w:val="24"/>
        </w:rPr>
        <w:t>бакалавр</w:t>
      </w:r>
      <w:r w:rsidRPr="001130FE">
        <w:rPr>
          <w:rFonts w:ascii="Times New Roman" w:hAnsi="Times New Roman" w:cs="Times New Roman"/>
          <w:sz w:val="24"/>
          <w:szCs w:val="24"/>
        </w:rPr>
        <w:t xml:space="preserve"> - магистратурага кирүүгө жана кесиптик иш менен алектенүүгө</w:t>
      </w:r>
      <w:r w:rsidR="005558FB" w:rsidRPr="001130FE">
        <w:rPr>
          <w:rFonts w:ascii="Times New Roman" w:hAnsi="Times New Roman" w:cs="Times New Roman"/>
          <w:sz w:val="24"/>
          <w:szCs w:val="24"/>
        </w:rPr>
        <w:t xml:space="preserve"> укук</w:t>
      </w:r>
      <w:r w:rsidRPr="001130FE">
        <w:rPr>
          <w:rFonts w:ascii="Times New Roman" w:hAnsi="Times New Roman" w:cs="Times New Roman"/>
          <w:sz w:val="24"/>
          <w:szCs w:val="24"/>
        </w:rPr>
        <w:t xml:space="preserve"> берген жогорку кесиптик билимдин квалификациялык деңгээли;</w:t>
      </w:r>
    </w:p>
    <w:p w:rsidR="00DD3915" w:rsidRPr="001130FE" w:rsidRDefault="00DD3915" w:rsidP="001130FE">
      <w:pPr>
        <w:numPr>
          <w:ilvl w:val="0"/>
          <w:numId w:val="1"/>
        </w:numPr>
        <w:spacing w:after="0" w:line="360" w:lineRule="auto"/>
        <w:contextualSpacing/>
        <w:rPr>
          <w:rFonts w:ascii="Times New Roman" w:hAnsi="Times New Roman" w:cs="Times New Roman"/>
          <w:sz w:val="24"/>
          <w:szCs w:val="24"/>
        </w:rPr>
      </w:pPr>
      <w:r w:rsidRPr="001130FE">
        <w:rPr>
          <w:rFonts w:ascii="Times New Roman" w:hAnsi="Times New Roman" w:cs="Times New Roman"/>
          <w:b/>
          <w:sz w:val="24"/>
          <w:szCs w:val="24"/>
        </w:rPr>
        <w:t>магистр</w:t>
      </w:r>
      <w:r w:rsidRPr="001130FE">
        <w:rPr>
          <w:rFonts w:ascii="Times New Roman" w:hAnsi="Times New Roman" w:cs="Times New Roman"/>
          <w:sz w:val="24"/>
          <w:szCs w:val="24"/>
        </w:rPr>
        <w:t xml:space="preserve"> -аспирантурага жана (же) базалык докторантурага (PhD / профили боюнча) жана </w:t>
      </w:r>
      <w:proofErr w:type="gramStart"/>
      <w:r w:rsidRPr="001130FE">
        <w:rPr>
          <w:rFonts w:ascii="Times New Roman" w:hAnsi="Times New Roman" w:cs="Times New Roman"/>
          <w:sz w:val="24"/>
          <w:szCs w:val="24"/>
        </w:rPr>
        <w:t>кесиптик  иш</w:t>
      </w:r>
      <w:proofErr w:type="gramEnd"/>
      <w:r w:rsidRPr="001130FE">
        <w:rPr>
          <w:rFonts w:ascii="Times New Roman" w:hAnsi="Times New Roman" w:cs="Times New Roman"/>
          <w:sz w:val="24"/>
          <w:szCs w:val="24"/>
        </w:rPr>
        <w:t xml:space="preserve"> менен алекттенүүгө укук берген жогорку кесиптик билимдин квалификациялык деңгээли;</w:t>
      </w:r>
    </w:p>
    <w:p w:rsidR="00DD3915" w:rsidRPr="001130FE" w:rsidRDefault="00DD3915" w:rsidP="001130FE">
      <w:pPr>
        <w:numPr>
          <w:ilvl w:val="0"/>
          <w:numId w:val="1"/>
        </w:numPr>
        <w:spacing w:after="0" w:line="360" w:lineRule="auto"/>
        <w:contextualSpacing/>
        <w:rPr>
          <w:rFonts w:ascii="Times New Roman" w:hAnsi="Times New Roman" w:cs="Times New Roman"/>
          <w:sz w:val="24"/>
          <w:szCs w:val="24"/>
        </w:rPr>
      </w:pPr>
      <w:r w:rsidRPr="001130FE">
        <w:rPr>
          <w:rFonts w:ascii="Times New Roman" w:hAnsi="Times New Roman" w:cs="Times New Roman"/>
          <w:b/>
          <w:sz w:val="24"/>
          <w:szCs w:val="24"/>
        </w:rPr>
        <w:lastRenderedPageBreak/>
        <w:t xml:space="preserve"> кредит</w:t>
      </w:r>
      <w:r w:rsidR="0042343F" w:rsidRPr="001130FE">
        <w:rPr>
          <w:rFonts w:ascii="Times New Roman" w:hAnsi="Times New Roman" w:cs="Times New Roman"/>
          <w:b/>
          <w:sz w:val="24"/>
          <w:szCs w:val="24"/>
          <w:lang w:val="ky-KG"/>
        </w:rPr>
        <w:t xml:space="preserve"> </w:t>
      </w:r>
      <w:r w:rsidRPr="001130FE">
        <w:rPr>
          <w:rFonts w:ascii="Times New Roman" w:hAnsi="Times New Roman" w:cs="Times New Roman"/>
          <w:sz w:val="24"/>
          <w:szCs w:val="24"/>
        </w:rPr>
        <w:t>- негизги кесиптик билим берүү программасынын эмгек сыйымдуулугунун шарттуу өлчөмү;</w:t>
      </w:r>
    </w:p>
    <w:p w:rsidR="00DD3915" w:rsidRDefault="00DD3915" w:rsidP="001130FE">
      <w:pPr>
        <w:numPr>
          <w:ilvl w:val="0"/>
          <w:numId w:val="1"/>
        </w:numPr>
        <w:spacing w:after="0" w:line="360" w:lineRule="auto"/>
        <w:contextualSpacing/>
        <w:rPr>
          <w:rFonts w:ascii="Times New Roman" w:hAnsi="Times New Roman" w:cs="Times New Roman"/>
          <w:sz w:val="24"/>
          <w:szCs w:val="24"/>
        </w:rPr>
      </w:pPr>
      <w:r w:rsidRPr="001130FE">
        <w:rPr>
          <w:rFonts w:ascii="Times New Roman" w:hAnsi="Times New Roman" w:cs="Times New Roman"/>
          <w:b/>
          <w:sz w:val="24"/>
          <w:szCs w:val="24"/>
        </w:rPr>
        <w:t>окутуунун натыйжалары</w:t>
      </w:r>
      <w:r w:rsidRPr="001130FE">
        <w:rPr>
          <w:rFonts w:ascii="Times New Roman" w:hAnsi="Times New Roman" w:cs="Times New Roman"/>
          <w:sz w:val="24"/>
          <w:szCs w:val="24"/>
        </w:rPr>
        <w:t xml:space="preserve"> - негизги билим берүү программасы/ </w:t>
      </w:r>
      <w:proofErr w:type="gramStart"/>
      <w:r w:rsidRPr="001130FE">
        <w:rPr>
          <w:rFonts w:ascii="Times New Roman" w:hAnsi="Times New Roman" w:cs="Times New Roman"/>
          <w:sz w:val="24"/>
          <w:szCs w:val="24"/>
        </w:rPr>
        <w:t>модулу  боюнча</w:t>
      </w:r>
      <w:proofErr w:type="gramEnd"/>
      <w:r w:rsidRPr="001130FE">
        <w:rPr>
          <w:rFonts w:ascii="Times New Roman" w:hAnsi="Times New Roman" w:cs="Times New Roman"/>
          <w:sz w:val="24"/>
          <w:szCs w:val="24"/>
        </w:rPr>
        <w:t xml:space="preserve"> окутуунун натыйжасына ээ болгон компетенциялар;</w:t>
      </w:r>
    </w:p>
    <w:p w:rsidR="004D3D8A" w:rsidRPr="0029319D" w:rsidRDefault="004D3D8A" w:rsidP="00711A90">
      <w:pPr>
        <w:numPr>
          <w:ilvl w:val="0"/>
          <w:numId w:val="1"/>
        </w:numPr>
        <w:spacing w:after="0" w:line="360" w:lineRule="auto"/>
        <w:contextualSpacing/>
        <w:rPr>
          <w:rFonts w:ascii="Times New Roman" w:hAnsi="Times New Roman" w:cs="Times New Roman"/>
          <w:sz w:val="24"/>
          <w:szCs w:val="24"/>
        </w:rPr>
      </w:pPr>
      <w:r w:rsidRPr="0029319D">
        <w:rPr>
          <w:rFonts w:ascii="Times New Roman" w:hAnsi="Times New Roman" w:cs="Times New Roman"/>
          <w:b/>
          <w:sz w:val="24"/>
          <w:szCs w:val="24"/>
          <w:lang w:val="ky-KG"/>
        </w:rPr>
        <w:t>теңдөөчү курстар</w:t>
      </w:r>
      <w:r w:rsidRPr="0029319D">
        <w:rPr>
          <w:rFonts w:ascii="Times New Roman" w:hAnsi="Times New Roman" w:cs="Times New Roman"/>
          <w:sz w:val="24"/>
          <w:szCs w:val="24"/>
          <w:lang w:val="ky-KG"/>
        </w:rPr>
        <w:t xml:space="preserve"> - тиешелүү багытта (адистикте) </w:t>
      </w:r>
      <w:r w:rsidR="008355F1" w:rsidRPr="0029319D">
        <w:rPr>
          <w:rFonts w:ascii="Times New Roman" w:hAnsi="Times New Roman" w:cs="Times New Roman"/>
          <w:sz w:val="24"/>
          <w:szCs w:val="24"/>
          <w:lang w:val="ky-KG"/>
        </w:rPr>
        <w:t>базалык</w:t>
      </w:r>
      <w:r w:rsidRPr="0029319D">
        <w:rPr>
          <w:rFonts w:ascii="Times New Roman" w:hAnsi="Times New Roman" w:cs="Times New Roman"/>
          <w:sz w:val="24"/>
          <w:szCs w:val="24"/>
          <w:lang w:val="ky-KG"/>
        </w:rPr>
        <w:t xml:space="preserve"> билимге ээ болбогон студенттердин</w:t>
      </w:r>
      <w:r w:rsidR="00B348A2" w:rsidRPr="0029319D">
        <w:rPr>
          <w:rFonts w:ascii="Times New Roman" w:hAnsi="Times New Roman" w:cs="Times New Roman"/>
          <w:sz w:val="24"/>
          <w:szCs w:val="24"/>
          <w:lang w:val="ky-KG"/>
        </w:rPr>
        <w:t>-магистрантардын</w:t>
      </w:r>
      <w:r w:rsidR="00711A90" w:rsidRPr="0029319D">
        <w:rPr>
          <w:rFonts w:ascii="Times New Roman" w:hAnsi="Times New Roman" w:cs="Times New Roman"/>
          <w:sz w:val="24"/>
          <w:szCs w:val="24"/>
          <w:lang w:val="ky-KG"/>
        </w:rPr>
        <w:t xml:space="preserve">,  </w:t>
      </w:r>
      <w:r w:rsidRPr="0029319D">
        <w:rPr>
          <w:rFonts w:ascii="Times New Roman" w:hAnsi="Times New Roman" w:cs="Times New Roman"/>
          <w:sz w:val="24"/>
          <w:szCs w:val="24"/>
          <w:lang w:val="ky-KG"/>
        </w:rPr>
        <w:t xml:space="preserve"> </w:t>
      </w:r>
      <w:r w:rsidR="00711A90" w:rsidRPr="0029319D">
        <w:rPr>
          <w:rFonts w:ascii="Times New Roman" w:hAnsi="Times New Roman" w:cs="Times New Roman"/>
          <w:sz w:val="24"/>
          <w:szCs w:val="24"/>
          <w:lang w:val="ky-KG"/>
        </w:rPr>
        <w:t xml:space="preserve">багыт  боюнча магистрлерди даярдоонун базалык билим берүү программасын өздөштүрүү үчүн зарыл болгон негизги кесиптик билимге жана компетенцияларга ээ болуу ирээтинде, биринчи окуу жылында </w:t>
      </w:r>
      <w:r w:rsidRPr="0029319D">
        <w:rPr>
          <w:rFonts w:ascii="Times New Roman" w:hAnsi="Times New Roman" w:cs="Times New Roman"/>
          <w:sz w:val="24"/>
          <w:szCs w:val="24"/>
          <w:lang w:val="ky-KG"/>
        </w:rPr>
        <w:t>өздөштүргөн дисциплиналар;</w:t>
      </w:r>
      <w:r w:rsidR="00711A90" w:rsidRPr="0029319D">
        <w:rPr>
          <w:rFonts w:ascii="Times New Roman" w:hAnsi="Times New Roman" w:cs="Times New Roman"/>
          <w:sz w:val="24"/>
          <w:szCs w:val="24"/>
          <w:lang w:val="ky-KG"/>
        </w:rPr>
        <w:t xml:space="preserve"> </w:t>
      </w:r>
    </w:p>
    <w:p w:rsidR="00DD3915" w:rsidRPr="001130FE" w:rsidRDefault="00DD3915" w:rsidP="001130FE">
      <w:pPr>
        <w:numPr>
          <w:ilvl w:val="0"/>
          <w:numId w:val="1"/>
        </w:numPr>
        <w:spacing w:after="0" w:line="360" w:lineRule="auto"/>
        <w:contextualSpacing/>
        <w:rPr>
          <w:rFonts w:ascii="Times New Roman" w:hAnsi="Times New Roman" w:cs="Times New Roman"/>
          <w:sz w:val="24"/>
          <w:szCs w:val="24"/>
        </w:rPr>
      </w:pPr>
      <w:r w:rsidRPr="001130FE">
        <w:rPr>
          <w:rFonts w:ascii="Times New Roman" w:hAnsi="Times New Roman" w:cs="Times New Roman"/>
          <w:b/>
          <w:sz w:val="24"/>
          <w:szCs w:val="24"/>
        </w:rPr>
        <w:t>жалпы илимий компетенциялар</w:t>
      </w:r>
      <w:r w:rsidRPr="001130FE">
        <w:rPr>
          <w:rFonts w:ascii="Times New Roman" w:hAnsi="Times New Roman" w:cs="Times New Roman"/>
          <w:sz w:val="24"/>
          <w:szCs w:val="24"/>
        </w:rPr>
        <w:t xml:space="preserve"> - кесиптик иштин баардык түрлөрү (же </w:t>
      </w:r>
      <w:proofErr w:type="gramStart"/>
      <w:r w:rsidRPr="001130FE">
        <w:rPr>
          <w:rFonts w:ascii="Times New Roman" w:hAnsi="Times New Roman" w:cs="Times New Roman"/>
          <w:sz w:val="24"/>
          <w:szCs w:val="24"/>
        </w:rPr>
        <w:t>көпчүлүгү)  үчүн</w:t>
      </w:r>
      <w:proofErr w:type="gramEnd"/>
      <w:r w:rsidRPr="001130FE">
        <w:rPr>
          <w:rFonts w:ascii="Times New Roman" w:hAnsi="Times New Roman" w:cs="Times New Roman"/>
          <w:sz w:val="24"/>
          <w:szCs w:val="24"/>
        </w:rPr>
        <w:t xml:space="preserve"> жалпы болуп саналган мүнөздөмөлөрдү билдирет; </w:t>
      </w:r>
    </w:p>
    <w:p w:rsidR="00DD3915" w:rsidRPr="001130FE" w:rsidRDefault="00DD3915" w:rsidP="001130FE">
      <w:pPr>
        <w:numPr>
          <w:ilvl w:val="0"/>
          <w:numId w:val="1"/>
        </w:numPr>
        <w:spacing w:after="0" w:line="360" w:lineRule="auto"/>
        <w:contextualSpacing/>
        <w:rPr>
          <w:rFonts w:ascii="Times New Roman" w:hAnsi="Times New Roman" w:cs="Times New Roman"/>
          <w:sz w:val="24"/>
          <w:szCs w:val="24"/>
        </w:rPr>
      </w:pPr>
      <w:r w:rsidRPr="001130FE">
        <w:rPr>
          <w:rFonts w:ascii="Times New Roman" w:hAnsi="Times New Roman" w:cs="Times New Roman"/>
          <w:b/>
          <w:sz w:val="24"/>
          <w:szCs w:val="24"/>
        </w:rPr>
        <w:t>инструменталдык компетенция</w:t>
      </w:r>
      <w:r w:rsidRPr="001130FE">
        <w:rPr>
          <w:rFonts w:ascii="Times New Roman" w:hAnsi="Times New Roman" w:cs="Times New Roman"/>
          <w:sz w:val="24"/>
          <w:szCs w:val="24"/>
        </w:rPr>
        <w:t xml:space="preserve"> – когнитивдик жөндөмдүү, идеяларды жана ойлорду түшүнүү </w:t>
      </w:r>
      <w:proofErr w:type="gramStart"/>
      <w:r w:rsidRPr="001130FE">
        <w:rPr>
          <w:rFonts w:ascii="Times New Roman" w:hAnsi="Times New Roman" w:cs="Times New Roman"/>
          <w:sz w:val="24"/>
          <w:szCs w:val="24"/>
        </w:rPr>
        <w:t>жана  пайдалана</w:t>
      </w:r>
      <w:proofErr w:type="gramEnd"/>
      <w:r w:rsidRPr="001130FE">
        <w:rPr>
          <w:rFonts w:ascii="Times New Roman" w:hAnsi="Times New Roman" w:cs="Times New Roman"/>
          <w:sz w:val="24"/>
          <w:szCs w:val="24"/>
        </w:rPr>
        <w:t xml:space="preserve">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DD3915" w:rsidRPr="001130FE" w:rsidRDefault="00DD3915" w:rsidP="001130FE">
      <w:pPr>
        <w:numPr>
          <w:ilvl w:val="0"/>
          <w:numId w:val="1"/>
        </w:numPr>
        <w:spacing w:after="0" w:line="360" w:lineRule="auto"/>
        <w:contextualSpacing/>
        <w:rPr>
          <w:rFonts w:ascii="Times New Roman" w:hAnsi="Times New Roman" w:cs="Times New Roman"/>
          <w:sz w:val="24"/>
          <w:szCs w:val="24"/>
        </w:rPr>
      </w:pPr>
      <w:r w:rsidRPr="001130FE">
        <w:rPr>
          <w:rFonts w:ascii="Times New Roman" w:hAnsi="Times New Roman" w:cs="Times New Roman"/>
          <w:b/>
          <w:sz w:val="24"/>
          <w:szCs w:val="24"/>
        </w:rPr>
        <w:t>социалдык-инсандык жана жалпы маданий компетенциялар</w:t>
      </w:r>
      <w:r w:rsidRPr="001130FE">
        <w:rPr>
          <w:rFonts w:ascii="Times New Roman" w:hAnsi="Times New Roman" w:cs="Times New Roman"/>
          <w:sz w:val="24"/>
          <w:szCs w:val="24"/>
        </w:rPr>
        <w:t xml:space="preserve"> – ой-сезимдерди жана мамилесин билдирүүгө, сын көз менен ой </w:t>
      </w:r>
      <w:proofErr w:type="gramStart"/>
      <w:r w:rsidRPr="001130FE">
        <w:rPr>
          <w:rFonts w:ascii="Times New Roman" w:hAnsi="Times New Roman" w:cs="Times New Roman"/>
          <w:sz w:val="24"/>
          <w:szCs w:val="24"/>
        </w:rPr>
        <w:t>жүгүртүүгө  жана</w:t>
      </w:r>
      <w:proofErr w:type="gramEnd"/>
      <w:r w:rsidRPr="001130FE">
        <w:rPr>
          <w:rFonts w:ascii="Times New Roman" w:hAnsi="Times New Roman" w:cs="Times New Roman"/>
          <w:sz w:val="24"/>
          <w:szCs w:val="24"/>
        </w:rPr>
        <w:t xml:space="preserve">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DD3915" w:rsidRPr="001130FE" w:rsidRDefault="00DD3915" w:rsidP="001130FE">
      <w:pPr>
        <w:numPr>
          <w:ilvl w:val="0"/>
          <w:numId w:val="1"/>
        </w:numPr>
        <w:spacing w:after="0" w:line="360" w:lineRule="auto"/>
        <w:contextualSpacing/>
        <w:rPr>
          <w:rFonts w:ascii="Times New Roman" w:hAnsi="Times New Roman" w:cs="Times New Roman"/>
          <w:sz w:val="24"/>
          <w:szCs w:val="24"/>
        </w:rPr>
      </w:pPr>
      <w:r w:rsidRPr="001130FE">
        <w:rPr>
          <w:rFonts w:ascii="Times New Roman" w:hAnsi="Times New Roman" w:cs="Times New Roman"/>
          <w:b/>
          <w:sz w:val="24"/>
          <w:szCs w:val="24"/>
        </w:rPr>
        <w:t>кесиптик стандарт</w:t>
      </w:r>
      <w:r w:rsidRPr="001130FE">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C1740C" w:rsidRPr="001130FE" w:rsidRDefault="00DD3915" w:rsidP="00E76C17">
      <w:pPr>
        <w:pStyle w:val="a3"/>
        <w:numPr>
          <w:ilvl w:val="1"/>
          <w:numId w:val="4"/>
        </w:numPr>
        <w:shd w:val="clear" w:color="auto" w:fill="FFFFFF"/>
        <w:spacing w:after="0" w:line="360" w:lineRule="auto"/>
        <w:jc w:val="both"/>
        <w:rPr>
          <w:rFonts w:ascii="Times New Roman" w:eastAsia="Times New Roman" w:hAnsi="Times New Roman" w:cs="Times New Roman"/>
          <w:b/>
          <w:color w:val="2B2B2B"/>
          <w:sz w:val="24"/>
          <w:szCs w:val="24"/>
          <w:lang w:eastAsia="ru-RU"/>
        </w:rPr>
      </w:pPr>
      <w:r w:rsidRPr="001130FE">
        <w:rPr>
          <w:rFonts w:ascii="Times New Roman" w:eastAsia="Times New Roman" w:hAnsi="Times New Roman" w:cs="Times New Roman"/>
          <w:b/>
          <w:color w:val="2B2B2B"/>
          <w:sz w:val="24"/>
          <w:szCs w:val="24"/>
          <w:lang w:eastAsia="ru-RU"/>
        </w:rPr>
        <w:t>Кыскартуулар жана белгилөөлөр</w:t>
      </w:r>
      <w:r w:rsidR="00C1740C" w:rsidRPr="001130FE">
        <w:rPr>
          <w:rFonts w:ascii="Times New Roman" w:eastAsia="Times New Roman" w:hAnsi="Times New Roman" w:cs="Times New Roman"/>
          <w:b/>
          <w:color w:val="2B2B2B"/>
          <w:sz w:val="24"/>
          <w:szCs w:val="24"/>
          <w:lang w:eastAsia="ru-RU"/>
        </w:rPr>
        <w:t>.</w:t>
      </w:r>
    </w:p>
    <w:p w:rsidR="00DD3915" w:rsidRPr="001130FE" w:rsidRDefault="00DD3915" w:rsidP="00E76C17">
      <w:pPr>
        <w:shd w:val="clear" w:color="auto" w:fill="FFFFFF"/>
        <w:spacing w:after="0" w:line="360" w:lineRule="auto"/>
        <w:ind w:firstLine="426"/>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Ушул Мамлекеттик билим берүү стандартында төмөндөгү кыскартуулар колдонулат:</w:t>
      </w:r>
    </w:p>
    <w:p w:rsidR="00DD3915" w:rsidRPr="001130FE" w:rsidRDefault="00DD3915" w:rsidP="00E76C17">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МББС - Мамлекеттик билим берүү стандарты;</w:t>
      </w:r>
    </w:p>
    <w:p w:rsidR="00DD3915" w:rsidRPr="001130FE" w:rsidRDefault="00DD3915" w:rsidP="00E76C17">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ЖКББ - жогорку кесиптик билим берүү;</w:t>
      </w:r>
    </w:p>
    <w:p w:rsidR="00DD3915" w:rsidRPr="001130FE" w:rsidRDefault="00DD3915" w:rsidP="00E76C17">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НББП - негизги билим берүү программасы;</w:t>
      </w:r>
    </w:p>
    <w:p w:rsidR="00DD3915" w:rsidRPr="001130FE" w:rsidRDefault="00DD3915" w:rsidP="00E76C17">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ОМБ - окуу-методикалык бирикме;</w:t>
      </w:r>
    </w:p>
    <w:p w:rsidR="00DD3915" w:rsidRPr="001130FE" w:rsidRDefault="00DD3915" w:rsidP="00E76C17">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ЖИК - жалпы илимий компетенциялар;</w:t>
      </w:r>
    </w:p>
    <w:p w:rsidR="00DD3915" w:rsidRPr="001130FE" w:rsidRDefault="00DD3915" w:rsidP="00E76C17">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lastRenderedPageBreak/>
        <w:t>ИК - инструменталдык компетенциялар;</w:t>
      </w:r>
    </w:p>
    <w:p w:rsidR="00DD3915" w:rsidRPr="001130FE" w:rsidRDefault="00DD3915" w:rsidP="00E76C17">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КК - кесиптик компетенциялар;</w:t>
      </w:r>
    </w:p>
    <w:p w:rsidR="00DD3915" w:rsidRPr="001130FE" w:rsidRDefault="00DD3915" w:rsidP="00E76C17">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СИЖМК - социалдык-инсандык жана жалпы маданий компетенциялар.</w:t>
      </w:r>
    </w:p>
    <w:p w:rsidR="00DD3915" w:rsidRPr="001130FE" w:rsidRDefault="00DD3915" w:rsidP="001130FE">
      <w:pPr>
        <w:spacing w:after="0" w:line="360" w:lineRule="auto"/>
        <w:jc w:val="center"/>
        <w:rPr>
          <w:rFonts w:ascii="Times New Roman" w:hAnsi="Times New Roman" w:cs="Times New Roman"/>
          <w:b/>
          <w:sz w:val="24"/>
          <w:szCs w:val="24"/>
        </w:rPr>
      </w:pPr>
      <w:r w:rsidRPr="001130FE">
        <w:rPr>
          <w:rFonts w:ascii="Times New Roman" w:hAnsi="Times New Roman" w:cs="Times New Roman"/>
          <w:b/>
          <w:sz w:val="24"/>
          <w:szCs w:val="24"/>
        </w:rPr>
        <w:t xml:space="preserve">2. </w:t>
      </w:r>
      <w:r w:rsidR="00B63276">
        <w:rPr>
          <w:rFonts w:ascii="Times New Roman" w:hAnsi="Times New Roman" w:cs="Times New Roman"/>
          <w:b/>
          <w:sz w:val="24"/>
          <w:szCs w:val="24"/>
        </w:rPr>
        <w:t>К</w:t>
      </w:r>
      <w:r w:rsidR="00B63276" w:rsidRPr="001130FE">
        <w:rPr>
          <w:rFonts w:ascii="Times New Roman" w:hAnsi="Times New Roman" w:cs="Times New Roman"/>
          <w:b/>
          <w:sz w:val="24"/>
          <w:szCs w:val="24"/>
        </w:rPr>
        <w:t>олдонуу областы</w:t>
      </w:r>
    </w:p>
    <w:p w:rsidR="00E01589" w:rsidRPr="001130FE" w:rsidRDefault="00DD3915" w:rsidP="001130FE">
      <w:pPr>
        <w:spacing w:after="0" w:line="360" w:lineRule="auto"/>
        <w:ind w:firstLine="708"/>
        <w:rPr>
          <w:rFonts w:ascii="Times New Roman" w:hAnsi="Times New Roman" w:cs="Times New Roman"/>
          <w:sz w:val="24"/>
          <w:szCs w:val="24"/>
        </w:rPr>
      </w:pPr>
      <w:r w:rsidRPr="00E76C17">
        <w:rPr>
          <w:rFonts w:ascii="Times New Roman" w:hAnsi="Times New Roman" w:cs="Times New Roman"/>
          <w:b/>
          <w:sz w:val="24"/>
          <w:szCs w:val="24"/>
        </w:rPr>
        <w:t>2.1.</w:t>
      </w:r>
      <w:r w:rsidRPr="001130FE">
        <w:rPr>
          <w:rFonts w:ascii="Times New Roman" w:hAnsi="Times New Roman" w:cs="Times New Roman"/>
          <w:sz w:val="24"/>
          <w:szCs w:val="24"/>
        </w:rPr>
        <w:t xml:space="preserve"> Ушул Жогорку кесиптик билим берүүнүн мамлекеттик билим берүү стандарты </w:t>
      </w:r>
      <w:r w:rsidR="00E01589" w:rsidRPr="001130FE">
        <w:rPr>
          <w:rFonts w:ascii="Times New Roman" w:hAnsi="Times New Roman" w:cs="Times New Roman"/>
          <w:sz w:val="24"/>
          <w:szCs w:val="24"/>
        </w:rPr>
        <w:t>510400 - физика</w:t>
      </w:r>
      <w:r w:rsidR="00E01589" w:rsidRPr="001130FE">
        <w:rPr>
          <w:rFonts w:ascii="Times New Roman" w:eastAsia="Times New Roman" w:hAnsi="Times New Roman" w:cs="Times New Roman"/>
          <w:color w:val="2B2B2B"/>
          <w:sz w:val="24"/>
          <w:szCs w:val="24"/>
          <w:lang w:eastAsia="ru-RU"/>
        </w:rPr>
        <w:t xml:space="preserve"> </w:t>
      </w:r>
      <w:r w:rsidR="000D7516" w:rsidRPr="001130FE">
        <w:rPr>
          <w:rFonts w:ascii="Times New Roman" w:hAnsi="Times New Roman" w:cs="Times New Roman"/>
          <w:sz w:val="24"/>
          <w:szCs w:val="24"/>
        </w:rPr>
        <w:t>магистрлерди</w:t>
      </w:r>
      <w:r w:rsidRPr="001130FE">
        <w:rPr>
          <w:rFonts w:ascii="Times New Roman" w:hAnsi="Times New Roman" w:cs="Times New Roman"/>
          <w:sz w:val="24"/>
          <w:szCs w:val="24"/>
        </w:rPr>
        <w:t xml:space="preserve"> даярдоо багыты боюнча негизги билим берүү программасын ишке ашыруудагы милдеттүү ченемдердин, эрежелердин жана талаптардын жыйындысын туюундурат жана  окутуу, уюуштуруу-методикалык документтерди иштеп чыгуу Кыргыз </w:t>
      </w:r>
      <w:r w:rsidR="004E11DE">
        <w:rPr>
          <w:rFonts w:ascii="Times New Roman" w:hAnsi="Times New Roman" w:cs="Times New Roman"/>
          <w:sz w:val="24"/>
          <w:szCs w:val="24"/>
          <w:lang w:val="ky-KG"/>
        </w:rPr>
        <w:t>Р</w:t>
      </w:r>
      <w:r w:rsidRPr="001130FE">
        <w:rPr>
          <w:rFonts w:ascii="Times New Roman" w:hAnsi="Times New Roman" w:cs="Times New Roman"/>
          <w:sz w:val="24"/>
          <w:szCs w:val="24"/>
        </w:rPr>
        <w:t xml:space="preserve">еспубликасынын аймагында </w:t>
      </w:r>
      <w:r w:rsidR="000D7516" w:rsidRPr="001130FE">
        <w:rPr>
          <w:rFonts w:ascii="Times New Roman" w:hAnsi="Times New Roman" w:cs="Times New Roman"/>
          <w:sz w:val="24"/>
          <w:szCs w:val="24"/>
        </w:rPr>
        <w:t>магистрлерди</w:t>
      </w:r>
      <w:r w:rsidRPr="001130FE">
        <w:rPr>
          <w:rFonts w:ascii="Times New Roman" w:hAnsi="Times New Roman" w:cs="Times New Roman"/>
          <w:sz w:val="24"/>
          <w:szCs w:val="24"/>
        </w:rPr>
        <w:t xml:space="preserve"> даярдоонун </w:t>
      </w:r>
      <w:r w:rsidRPr="002D3C50">
        <w:rPr>
          <w:rFonts w:ascii="Times New Roman" w:hAnsi="Times New Roman" w:cs="Times New Roman"/>
          <w:sz w:val="24"/>
          <w:szCs w:val="24"/>
        </w:rPr>
        <w:t>тийиштүү багыт боюнч</w:t>
      </w:r>
      <w:r w:rsidR="00DF3F7A" w:rsidRPr="002D3C50">
        <w:rPr>
          <w:rFonts w:ascii="Times New Roman" w:hAnsi="Times New Roman" w:cs="Times New Roman"/>
          <w:sz w:val="24"/>
          <w:szCs w:val="24"/>
          <w:lang w:val="ky-KG"/>
        </w:rPr>
        <w:t>а</w:t>
      </w:r>
      <w:r w:rsidRPr="002D3C50">
        <w:rPr>
          <w:rFonts w:ascii="Times New Roman" w:hAnsi="Times New Roman" w:cs="Times New Roman"/>
          <w:sz w:val="24"/>
          <w:szCs w:val="24"/>
        </w:rPr>
        <w:t xml:space="preserve"> лизенциясы</w:t>
      </w:r>
      <w:r w:rsidR="00DF3F7A" w:rsidRPr="002D3C50">
        <w:rPr>
          <w:rFonts w:ascii="Times New Roman" w:hAnsi="Times New Roman" w:cs="Times New Roman"/>
          <w:sz w:val="24"/>
          <w:szCs w:val="24"/>
          <w:lang w:val="ky-KG"/>
        </w:rPr>
        <w:t xml:space="preserve"> бар</w:t>
      </w:r>
      <w:r w:rsidR="009779C1" w:rsidRPr="002D3C50">
        <w:rPr>
          <w:rFonts w:ascii="Times New Roman" w:hAnsi="Times New Roman" w:cs="Times New Roman"/>
          <w:sz w:val="24"/>
          <w:szCs w:val="24"/>
          <w:lang w:val="ky-KG"/>
        </w:rPr>
        <w:t>,</w:t>
      </w:r>
      <w:r w:rsidRPr="002D3C50">
        <w:rPr>
          <w:rFonts w:ascii="Times New Roman" w:hAnsi="Times New Roman" w:cs="Times New Roman"/>
          <w:sz w:val="24"/>
          <w:szCs w:val="24"/>
        </w:rPr>
        <w:t xml:space="preserve"> менчигинин түрүнө жана ведомстволук таандыгына карабастан</w:t>
      </w:r>
      <w:r w:rsidR="009779C1" w:rsidRPr="002D3C50">
        <w:rPr>
          <w:rFonts w:ascii="Times New Roman" w:hAnsi="Times New Roman" w:cs="Times New Roman"/>
          <w:sz w:val="24"/>
          <w:szCs w:val="24"/>
          <w:lang w:val="ky-KG"/>
        </w:rPr>
        <w:t>,</w:t>
      </w:r>
      <w:r w:rsidRPr="002D3C50">
        <w:rPr>
          <w:rFonts w:ascii="Times New Roman" w:hAnsi="Times New Roman" w:cs="Times New Roman"/>
          <w:sz w:val="24"/>
          <w:szCs w:val="24"/>
        </w:rPr>
        <w:t xml:space="preserve"> баардык жогорку  кесиптик билим берүү уюумдарынын</w:t>
      </w:r>
      <w:r w:rsidR="00E01589" w:rsidRPr="002D3C50">
        <w:rPr>
          <w:rFonts w:ascii="Times New Roman" w:hAnsi="Times New Roman" w:cs="Times New Roman"/>
          <w:sz w:val="24"/>
          <w:szCs w:val="24"/>
        </w:rPr>
        <w:t xml:space="preserve"> </w:t>
      </w:r>
      <w:r w:rsidRPr="002D3C50">
        <w:rPr>
          <w:rFonts w:ascii="Times New Roman" w:hAnsi="Times New Roman" w:cs="Times New Roman"/>
          <w:sz w:val="24"/>
          <w:szCs w:val="24"/>
        </w:rPr>
        <w:t>(мындан ары</w:t>
      </w:r>
      <w:r w:rsidR="00E01589" w:rsidRPr="002D3C50">
        <w:rPr>
          <w:rFonts w:ascii="Times New Roman" w:hAnsi="Times New Roman" w:cs="Times New Roman"/>
          <w:sz w:val="24"/>
          <w:szCs w:val="24"/>
        </w:rPr>
        <w:t xml:space="preserve"> </w:t>
      </w:r>
      <w:r w:rsidRPr="002D3C50">
        <w:rPr>
          <w:rFonts w:ascii="Times New Roman" w:hAnsi="Times New Roman" w:cs="Times New Roman"/>
          <w:sz w:val="24"/>
          <w:szCs w:val="24"/>
        </w:rPr>
        <w:t xml:space="preserve">- жождор) жогорку  кесиптик билим берүүнүн негизги билим берүү программаларын </w:t>
      </w:r>
      <w:r w:rsidRPr="002D3C50">
        <w:rPr>
          <w:rFonts w:ascii="Times New Roman" w:hAnsi="Times New Roman" w:cs="Times New Roman"/>
          <w:color w:val="FF0000"/>
          <w:sz w:val="24"/>
          <w:szCs w:val="24"/>
        </w:rPr>
        <w:t>өздөштүрү</w:t>
      </w:r>
      <w:r w:rsidR="002D3C50" w:rsidRPr="002D3C50">
        <w:rPr>
          <w:rFonts w:ascii="Times New Roman" w:hAnsi="Times New Roman" w:cs="Times New Roman"/>
          <w:color w:val="FF0000"/>
          <w:sz w:val="24"/>
          <w:szCs w:val="24"/>
        </w:rPr>
        <w:t>ү</w:t>
      </w:r>
      <w:r w:rsidRPr="002D3C50">
        <w:rPr>
          <w:rFonts w:ascii="Times New Roman" w:hAnsi="Times New Roman" w:cs="Times New Roman"/>
          <w:sz w:val="24"/>
          <w:szCs w:val="24"/>
        </w:rPr>
        <w:t xml:space="preserve"> сапатын баалоо үчүн негиз болуп эсептет.</w:t>
      </w:r>
      <w:r w:rsidRPr="001130FE">
        <w:rPr>
          <w:rFonts w:ascii="Times New Roman" w:hAnsi="Times New Roman" w:cs="Times New Roman"/>
          <w:sz w:val="24"/>
          <w:szCs w:val="24"/>
        </w:rPr>
        <w:t xml:space="preserve">  </w:t>
      </w:r>
    </w:p>
    <w:p w:rsidR="00DD3915" w:rsidRPr="001130FE" w:rsidRDefault="00DD3915" w:rsidP="001130FE">
      <w:pPr>
        <w:spacing w:after="0" w:line="360" w:lineRule="auto"/>
        <w:ind w:firstLine="708"/>
        <w:rPr>
          <w:rFonts w:ascii="Times New Roman" w:hAnsi="Times New Roman" w:cs="Times New Roman"/>
          <w:b/>
          <w:sz w:val="24"/>
          <w:szCs w:val="24"/>
        </w:rPr>
      </w:pPr>
      <w:r w:rsidRPr="001130FE">
        <w:rPr>
          <w:rFonts w:ascii="Times New Roman" w:hAnsi="Times New Roman" w:cs="Times New Roman"/>
          <w:b/>
          <w:sz w:val="24"/>
          <w:szCs w:val="24"/>
        </w:rPr>
        <w:t xml:space="preserve">2.2. </w:t>
      </w:r>
      <w:r w:rsidR="00E01589" w:rsidRPr="001130FE">
        <w:rPr>
          <w:rFonts w:ascii="Times New Roman" w:hAnsi="Times New Roman" w:cs="Times New Roman"/>
          <w:b/>
          <w:sz w:val="24"/>
          <w:szCs w:val="24"/>
        </w:rPr>
        <w:t>510400 - физика</w:t>
      </w:r>
      <w:r w:rsidR="00E01589" w:rsidRPr="001130FE">
        <w:rPr>
          <w:rFonts w:ascii="Times New Roman" w:eastAsia="Times New Roman" w:hAnsi="Times New Roman" w:cs="Times New Roman"/>
          <w:b/>
          <w:color w:val="2B2B2B"/>
          <w:sz w:val="24"/>
          <w:szCs w:val="24"/>
          <w:lang w:eastAsia="ru-RU"/>
        </w:rPr>
        <w:t xml:space="preserve"> </w:t>
      </w:r>
      <w:r w:rsidRPr="001130FE">
        <w:rPr>
          <w:rFonts w:ascii="Times New Roman" w:hAnsi="Times New Roman" w:cs="Times New Roman"/>
          <w:b/>
          <w:sz w:val="24"/>
          <w:szCs w:val="24"/>
        </w:rPr>
        <w:t>багыты боюнча ушул МББС</w:t>
      </w:r>
      <w:r w:rsidR="002A796E">
        <w:rPr>
          <w:rFonts w:ascii="Times New Roman" w:hAnsi="Times New Roman" w:cs="Times New Roman"/>
          <w:b/>
          <w:sz w:val="24"/>
          <w:szCs w:val="24"/>
        </w:rPr>
        <w:t>нын</w:t>
      </w:r>
      <w:r w:rsidRPr="001130FE">
        <w:rPr>
          <w:rFonts w:ascii="Times New Roman" w:hAnsi="Times New Roman" w:cs="Times New Roman"/>
          <w:b/>
          <w:sz w:val="24"/>
          <w:szCs w:val="24"/>
        </w:rPr>
        <w:t xml:space="preserve"> негизги пайдалануучулары:</w:t>
      </w:r>
    </w:p>
    <w:p w:rsidR="000D7516" w:rsidRPr="001130FE" w:rsidRDefault="000D7516" w:rsidP="001130FE">
      <w:pPr>
        <w:spacing w:after="0" w:line="360" w:lineRule="auto"/>
        <w:ind w:firstLine="567"/>
        <w:rPr>
          <w:rFonts w:ascii="Times New Roman" w:hAnsi="Times New Roman" w:cs="Times New Roman"/>
          <w:b/>
          <w:sz w:val="24"/>
          <w:szCs w:val="24"/>
        </w:rPr>
      </w:pPr>
      <w:r w:rsidRPr="001130FE">
        <w:rPr>
          <w:rFonts w:ascii="Times New Roman" w:hAnsi="Times New Roman" w:cs="Times New Roman"/>
          <w:b/>
          <w:sz w:val="24"/>
          <w:szCs w:val="24"/>
        </w:rPr>
        <w:t xml:space="preserve">- </w:t>
      </w:r>
      <w:r w:rsidRPr="001130FE">
        <w:rPr>
          <w:rFonts w:ascii="Times New Roman" w:hAnsi="Times New Roman" w:cs="Times New Roman"/>
          <w:sz w:val="24"/>
          <w:szCs w:val="24"/>
        </w:rPr>
        <w:t>өздөрүнүн жождорунда</w:t>
      </w:r>
      <w:r w:rsidR="002D5DD7" w:rsidRPr="001130FE">
        <w:rPr>
          <w:rFonts w:ascii="Times New Roman" w:hAnsi="Times New Roman" w:cs="Times New Roman"/>
          <w:sz w:val="24"/>
          <w:szCs w:val="24"/>
          <w:lang w:val="ky-KG"/>
        </w:rPr>
        <w:t>,</w:t>
      </w:r>
      <w:r w:rsidR="002D5DD7" w:rsidRPr="001130FE">
        <w:rPr>
          <w:rFonts w:ascii="Times New Roman" w:eastAsia="Times New Roman" w:hAnsi="Times New Roman" w:cs="Times New Roman"/>
          <w:color w:val="2B2B2B"/>
          <w:sz w:val="24"/>
          <w:szCs w:val="24"/>
          <w:lang w:eastAsia="ru-RU"/>
        </w:rPr>
        <w:t xml:space="preserve"> </w:t>
      </w:r>
      <w:r w:rsidR="002D5DD7" w:rsidRPr="001130FE">
        <w:rPr>
          <w:rFonts w:ascii="Times New Roman" w:hAnsi="Times New Roman" w:cs="Times New Roman"/>
          <w:sz w:val="24"/>
          <w:szCs w:val="24"/>
          <w:lang w:val="ky-KG"/>
        </w:rPr>
        <w:t>у</w:t>
      </w:r>
      <w:r w:rsidR="002D5DD7" w:rsidRPr="001130FE">
        <w:rPr>
          <w:rFonts w:ascii="Times New Roman" w:hAnsi="Times New Roman" w:cs="Times New Roman"/>
          <w:sz w:val="24"/>
          <w:szCs w:val="24"/>
        </w:rPr>
        <w:t>ш</w:t>
      </w:r>
      <w:r w:rsidR="002D5DD7" w:rsidRPr="001130FE">
        <w:rPr>
          <w:rFonts w:ascii="Times New Roman" w:hAnsi="Times New Roman" w:cs="Times New Roman"/>
          <w:sz w:val="24"/>
          <w:szCs w:val="24"/>
          <w:lang w:val="ky-KG"/>
        </w:rPr>
        <w:t>у</w:t>
      </w:r>
      <w:r w:rsidR="002D5DD7" w:rsidRPr="001130FE">
        <w:rPr>
          <w:rFonts w:ascii="Times New Roman" w:hAnsi="Times New Roman" w:cs="Times New Roman"/>
          <w:sz w:val="24"/>
          <w:szCs w:val="24"/>
        </w:rPr>
        <w:t>л багыт жана даярдоо деңгээли боюнча илимдин, техниканын жана социалдык чөйрөнүн жетишкендиктерин эсепке алып</w:t>
      </w:r>
      <w:r w:rsidR="002D5DD7" w:rsidRPr="001130FE">
        <w:rPr>
          <w:rFonts w:ascii="Times New Roman" w:hAnsi="Times New Roman" w:cs="Times New Roman"/>
          <w:sz w:val="24"/>
          <w:szCs w:val="24"/>
          <w:lang w:val="ky-KG"/>
        </w:rPr>
        <w:t>,</w:t>
      </w:r>
      <w:r w:rsidRPr="001130FE">
        <w:rPr>
          <w:rFonts w:ascii="Times New Roman" w:hAnsi="Times New Roman" w:cs="Times New Roman"/>
          <w:sz w:val="24"/>
          <w:szCs w:val="24"/>
        </w:rPr>
        <w:t xml:space="preserve"> негизги кесиптик билим берүү программаларын</w:t>
      </w:r>
      <w:r w:rsidR="002D5DD7" w:rsidRPr="001130FE">
        <w:rPr>
          <w:rFonts w:ascii="Times New Roman" w:hAnsi="Times New Roman" w:cs="Times New Roman"/>
          <w:sz w:val="24"/>
          <w:szCs w:val="24"/>
        </w:rPr>
        <w:t xml:space="preserve"> иштеп чыгууга, натыйжалуу ишке киргизүүг</w:t>
      </w:r>
      <w:r w:rsidR="002D5DD7" w:rsidRPr="001130FE">
        <w:rPr>
          <w:rFonts w:ascii="Times New Roman" w:hAnsi="Times New Roman" w:cs="Times New Roman"/>
          <w:sz w:val="24"/>
          <w:szCs w:val="24"/>
          <w:lang w:val="ky-KG"/>
        </w:rPr>
        <w:t>ө</w:t>
      </w:r>
      <w:r w:rsidR="002D5DD7" w:rsidRPr="001130FE">
        <w:rPr>
          <w:rFonts w:ascii="Times New Roman" w:hAnsi="Times New Roman" w:cs="Times New Roman"/>
          <w:sz w:val="24"/>
          <w:szCs w:val="24"/>
        </w:rPr>
        <w:t xml:space="preserve"> жана жаңылоо үчүн жооптуу болгон жождордун администрациясы жана илимий-педагогикалык курамы (профессордук-окутуучулук курам, илимий кызматкерлер);</w:t>
      </w:r>
    </w:p>
    <w:p w:rsidR="00DD3915" w:rsidRPr="001130FE" w:rsidRDefault="00DD3915" w:rsidP="001130FE">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 xml:space="preserve">- жождун </w:t>
      </w:r>
      <w:r w:rsidR="00784FA1" w:rsidRPr="001130FE">
        <w:rPr>
          <w:rFonts w:ascii="Times New Roman" w:eastAsia="Times New Roman" w:hAnsi="Times New Roman" w:cs="Times New Roman"/>
          <w:color w:val="2B2B2B"/>
          <w:sz w:val="24"/>
          <w:szCs w:val="24"/>
          <w:lang w:eastAsia="ru-RU"/>
        </w:rPr>
        <w:t xml:space="preserve">ушул </w:t>
      </w:r>
      <w:r w:rsidRPr="001130FE">
        <w:rPr>
          <w:rFonts w:ascii="Times New Roman" w:eastAsia="Times New Roman" w:hAnsi="Times New Roman" w:cs="Times New Roman"/>
          <w:color w:val="2B2B2B"/>
          <w:sz w:val="24"/>
          <w:szCs w:val="24"/>
          <w:lang w:eastAsia="ru-RU"/>
        </w:rPr>
        <w:t>даярдоо багытында негизги билим берүү программасын өздөштүрүү боюнча өзүнүн окуу ишин натыйжалуу ишке ашыруу үчүн жооптуу студенттер;</w:t>
      </w:r>
    </w:p>
    <w:p w:rsidR="00DD3915" w:rsidRPr="001130FE" w:rsidRDefault="00DD3915" w:rsidP="001130FE">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 тийиштүү кесиптик иш чөйрөсүндөгү адистердин жана иш берүүчүлөрдүн бирикмелери;</w:t>
      </w:r>
    </w:p>
    <w:p w:rsidR="00DD3915" w:rsidRPr="001130FE" w:rsidRDefault="00DD3915" w:rsidP="001130FE">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DD3915" w:rsidRPr="001130FE" w:rsidRDefault="00DD3915" w:rsidP="001130FE">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 жогорку кесиптик билим берүүнү каржылоону камсыз кылуучу аткаруу бийлигинин мамлекеттик органдары;</w:t>
      </w:r>
    </w:p>
    <w:p w:rsidR="00784FA1" w:rsidRPr="001130FE" w:rsidRDefault="00DD3915" w:rsidP="001130FE">
      <w:pPr>
        <w:shd w:val="clear" w:color="auto" w:fill="FFFFFF"/>
        <w:spacing w:after="0" w:line="360" w:lineRule="auto"/>
        <w:ind w:firstLine="567"/>
        <w:jc w:val="both"/>
        <w:rPr>
          <w:rFonts w:ascii="Times New Roman" w:eastAsia="Times New Roman" w:hAnsi="Times New Roman" w:cs="Times New Roman"/>
          <w:color w:val="2B2B2B"/>
          <w:sz w:val="24"/>
          <w:szCs w:val="24"/>
          <w:lang w:val="ky-KG" w:eastAsia="ru-RU"/>
        </w:rPr>
      </w:pPr>
      <w:r w:rsidRPr="001130FE">
        <w:rPr>
          <w:rFonts w:ascii="Times New Roman" w:eastAsia="Times New Roman" w:hAnsi="Times New Roman" w:cs="Times New Roman"/>
          <w:color w:val="2B2B2B"/>
          <w:sz w:val="24"/>
          <w:szCs w:val="24"/>
          <w:lang w:eastAsia="ru-RU"/>
        </w:rPr>
        <w:t xml:space="preserve">- </w:t>
      </w:r>
      <w:r w:rsidR="00784FA1" w:rsidRPr="001130FE">
        <w:rPr>
          <w:rFonts w:ascii="Times New Roman" w:eastAsia="Times New Roman" w:hAnsi="Times New Roman" w:cs="Times New Roman"/>
          <w:color w:val="2B2B2B"/>
          <w:sz w:val="24"/>
          <w:szCs w:val="24"/>
          <w:lang w:eastAsia="ru-RU"/>
        </w:rPr>
        <w:t>жогорку кесиптик билим берүү системасында мыйзамдардын сакталышына контролду камсыз кылуучу</w:t>
      </w:r>
      <w:r w:rsidR="00784FA1" w:rsidRPr="001130FE">
        <w:rPr>
          <w:rFonts w:ascii="Times New Roman" w:eastAsia="Times New Roman" w:hAnsi="Times New Roman" w:cs="Times New Roman"/>
          <w:color w:val="2B2B2B"/>
          <w:sz w:val="24"/>
          <w:szCs w:val="24"/>
          <w:lang w:val="ky-KG" w:eastAsia="ru-RU"/>
        </w:rPr>
        <w:t>, жогорку кесиптик билим берүү чөйрөсүндө аттестацияны, аккредитацияны жана сапатка контролду жүзөгө ашыруучу</w:t>
      </w:r>
      <w:r w:rsidR="00784FA1" w:rsidRPr="001130FE">
        <w:rPr>
          <w:rFonts w:ascii="Times New Roman" w:hAnsi="Times New Roman" w:cs="Times New Roman"/>
          <w:sz w:val="24"/>
          <w:szCs w:val="24"/>
        </w:rPr>
        <w:t xml:space="preserve"> </w:t>
      </w:r>
      <w:r w:rsidR="00784FA1" w:rsidRPr="001130FE">
        <w:rPr>
          <w:rFonts w:ascii="Times New Roman" w:eastAsia="Times New Roman" w:hAnsi="Times New Roman" w:cs="Times New Roman"/>
          <w:color w:val="2B2B2B"/>
          <w:sz w:val="24"/>
          <w:szCs w:val="24"/>
          <w:lang w:val="ky-KG" w:eastAsia="ru-RU"/>
        </w:rPr>
        <w:t>аткаруу бийлигинин</w:t>
      </w:r>
      <w:r w:rsidR="00784FA1" w:rsidRPr="001130FE">
        <w:rPr>
          <w:rFonts w:ascii="Times New Roman" w:hAnsi="Times New Roman" w:cs="Times New Roman"/>
          <w:sz w:val="24"/>
          <w:szCs w:val="24"/>
        </w:rPr>
        <w:t xml:space="preserve"> </w:t>
      </w:r>
      <w:r w:rsidR="00784FA1" w:rsidRPr="001130FE">
        <w:rPr>
          <w:rFonts w:ascii="Times New Roman" w:eastAsia="Times New Roman" w:hAnsi="Times New Roman" w:cs="Times New Roman"/>
          <w:color w:val="2B2B2B"/>
          <w:sz w:val="24"/>
          <w:szCs w:val="24"/>
          <w:lang w:val="ky-KG" w:eastAsia="ru-RU"/>
        </w:rPr>
        <w:t>ыйгарым укуктуу мамлекеттик органдары;</w:t>
      </w:r>
    </w:p>
    <w:p w:rsidR="00B046A6" w:rsidRPr="00A102E3" w:rsidRDefault="00B046A6" w:rsidP="0040420D">
      <w:pPr>
        <w:spacing w:after="0" w:line="360" w:lineRule="auto"/>
        <w:rPr>
          <w:rFonts w:ascii="Times New Roman" w:hAnsi="Times New Roman" w:cs="Times New Roman"/>
          <w:sz w:val="24"/>
          <w:szCs w:val="24"/>
          <w:lang w:val="ky-KG"/>
        </w:rPr>
      </w:pPr>
      <w:r w:rsidRPr="00A102E3">
        <w:rPr>
          <w:rFonts w:ascii="Times New Roman" w:hAnsi="Times New Roman" w:cs="Times New Roman"/>
          <w:sz w:val="24"/>
          <w:szCs w:val="24"/>
          <w:lang w:val="ky-KG"/>
        </w:rPr>
        <w:lastRenderedPageBreak/>
        <w:t>- жогорку кесиптик билим берүү жаатында билим берүү программаларын жана уюмдарын аккредитациялоону жүзөгө ашыруучу аккредитациялоо агенттиктери.</w:t>
      </w:r>
    </w:p>
    <w:p w:rsidR="00DD3915" w:rsidRPr="003A6067" w:rsidRDefault="00DD3915" w:rsidP="0040420D">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r w:rsidRPr="003A6067">
        <w:rPr>
          <w:rFonts w:ascii="Times New Roman" w:eastAsia="Times New Roman" w:hAnsi="Times New Roman" w:cs="Times New Roman"/>
          <w:b/>
          <w:color w:val="2B2B2B"/>
          <w:sz w:val="24"/>
          <w:szCs w:val="24"/>
          <w:lang w:val="ky-KG" w:eastAsia="ru-RU"/>
        </w:rPr>
        <w:t>2.3. Абитуриенттердин даярдыгынын деңгээлине талаптар.</w:t>
      </w:r>
    </w:p>
    <w:p w:rsidR="007975BD" w:rsidRPr="003A6067" w:rsidRDefault="00DD3915" w:rsidP="0040420D">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r w:rsidRPr="003A6067">
        <w:rPr>
          <w:rFonts w:ascii="Times New Roman" w:eastAsia="Times New Roman" w:hAnsi="Times New Roman" w:cs="Times New Roman"/>
          <w:b/>
          <w:color w:val="2B2B2B"/>
          <w:sz w:val="24"/>
          <w:szCs w:val="24"/>
          <w:lang w:val="ky-KG" w:eastAsia="ru-RU"/>
        </w:rPr>
        <w:t>2.3.1</w:t>
      </w:r>
      <w:r w:rsidRPr="003A6067">
        <w:rPr>
          <w:rFonts w:ascii="Times New Roman" w:eastAsia="Times New Roman" w:hAnsi="Times New Roman" w:cs="Times New Roman"/>
          <w:color w:val="2B2B2B"/>
          <w:sz w:val="24"/>
          <w:szCs w:val="24"/>
          <w:lang w:val="ky-KG" w:eastAsia="ru-RU"/>
        </w:rPr>
        <w:t>. "</w:t>
      </w:r>
      <w:r w:rsidR="005A7FE1" w:rsidRPr="001130FE">
        <w:rPr>
          <w:rFonts w:ascii="Times New Roman" w:eastAsia="Times New Roman" w:hAnsi="Times New Roman" w:cs="Times New Roman"/>
          <w:color w:val="2B2B2B"/>
          <w:sz w:val="24"/>
          <w:szCs w:val="24"/>
          <w:lang w:val="ky-KG" w:eastAsia="ru-RU"/>
        </w:rPr>
        <w:t>Магистр</w:t>
      </w:r>
      <w:r w:rsidRPr="003A6067">
        <w:rPr>
          <w:rFonts w:ascii="Times New Roman" w:eastAsia="Times New Roman" w:hAnsi="Times New Roman" w:cs="Times New Roman"/>
          <w:color w:val="2B2B2B"/>
          <w:sz w:val="24"/>
          <w:szCs w:val="24"/>
          <w:lang w:val="ky-KG" w:eastAsia="ru-RU"/>
        </w:rPr>
        <w:t xml:space="preserve">" </w:t>
      </w:r>
      <w:r w:rsidRPr="003A6067">
        <w:rPr>
          <w:rFonts w:ascii="Times New Roman" w:hAnsi="Times New Roman" w:cs="Times New Roman"/>
          <w:sz w:val="24"/>
          <w:szCs w:val="24"/>
          <w:lang w:val="ky-KG"/>
        </w:rPr>
        <w:t>квалификациясын</w:t>
      </w:r>
      <w:r w:rsidRPr="003A6067">
        <w:rPr>
          <w:rFonts w:ascii="Times New Roman" w:eastAsia="Times New Roman" w:hAnsi="Times New Roman" w:cs="Times New Roman"/>
          <w:color w:val="2B2B2B"/>
          <w:sz w:val="24"/>
          <w:szCs w:val="24"/>
          <w:lang w:val="ky-KG" w:eastAsia="ru-RU"/>
        </w:rPr>
        <w:t xml:space="preserve"> алуу менен жогорку кесиптик билим алууга талапкер абитуриенттин билим деңгээли - </w:t>
      </w:r>
      <w:r w:rsidR="00057E04" w:rsidRPr="003A6067">
        <w:rPr>
          <w:rFonts w:ascii="Times New Roman" w:eastAsia="Times New Roman" w:hAnsi="Times New Roman" w:cs="Times New Roman"/>
          <w:color w:val="2B2B2B"/>
          <w:sz w:val="24"/>
          <w:szCs w:val="24"/>
          <w:lang w:val="ky-KG" w:eastAsia="ru-RU"/>
        </w:rPr>
        <w:t>"бакалавр" квалификациясы же "адис"</w:t>
      </w:r>
      <w:r w:rsidR="00057E04" w:rsidRPr="001130FE">
        <w:rPr>
          <w:rFonts w:ascii="Times New Roman" w:eastAsia="Times New Roman" w:hAnsi="Times New Roman" w:cs="Times New Roman"/>
          <w:color w:val="2B2B2B"/>
          <w:sz w:val="24"/>
          <w:szCs w:val="24"/>
          <w:lang w:val="ky-KG" w:eastAsia="ru-RU"/>
        </w:rPr>
        <w:t xml:space="preserve"> </w:t>
      </w:r>
      <w:r w:rsidR="00057E04" w:rsidRPr="003A6067">
        <w:rPr>
          <w:rFonts w:ascii="Times New Roman" w:eastAsia="Times New Roman" w:hAnsi="Times New Roman" w:cs="Times New Roman"/>
          <w:color w:val="2B2B2B"/>
          <w:sz w:val="24"/>
          <w:szCs w:val="24"/>
          <w:lang w:val="ky-KG" w:eastAsia="ru-RU"/>
        </w:rPr>
        <w:t xml:space="preserve">жогорку кесиптик билим квалификациясы ыйгарылган жогорку кесиптик билим. </w:t>
      </w:r>
    </w:p>
    <w:p w:rsidR="007975BD" w:rsidRPr="001130FE" w:rsidRDefault="00DD3915" w:rsidP="0040420D">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r w:rsidRPr="003A6067">
        <w:rPr>
          <w:rFonts w:ascii="Times New Roman" w:eastAsia="Times New Roman" w:hAnsi="Times New Roman" w:cs="Times New Roman"/>
          <w:b/>
          <w:color w:val="2B2B2B"/>
          <w:sz w:val="24"/>
          <w:szCs w:val="24"/>
          <w:lang w:val="ky-KG" w:eastAsia="ru-RU"/>
        </w:rPr>
        <w:t>2.3.2.</w:t>
      </w:r>
      <w:r w:rsidRPr="003A6067">
        <w:rPr>
          <w:rFonts w:ascii="Times New Roman" w:eastAsia="Times New Roman" w:hAnsi="Times New Roman" w:cs="Times New Roman"/>
          <w:color w:val="2B2B2B"/>
          <w:sz w:val="24"/>
          <w:szCs w:val="24"/>
          <w:lang w:val="ky-KG" w:eastAsia="ru-RU"/>
        </w:rPr>
        <w:t xml:space="preserve"> </w:t>
      </w:r>
      <w:r w:rsidR="007975BD" w:rsidRPr="003A6067">
        <w:rPr>
          <w:rFonts w:ascii="Times New Roman" w:eastAsia="Times New Roman" w:hAnsi="Times New Roman" w:cs="Times New Roman"/>
          <w:color w:val="2B2B2B"/>
          <w:sz w:val="24"/>
          <w:szCs w:val="24"/>
          <w:lang w:val="ky-KG" w:eastAsia="ru-RU"/>
        </w:rPr>
        <w:t>Абитуриент</w:t>
      </w:r>
      <w:r w:rsidR="007975BD" w:rsidRPr="001130FE">
        <w:rPr>
          <w:rFonts w:ascii="Times New Roman" w:eastAsia="Times New Roman" w:hAnsi="Times New Roman" w:cs="Times New Roman"/>
          <w:color w:val="2B2B2B"/>
          <w:sz w:val="24"/>
          <w:szCs w:val="24"/>
          <w:lang w:val="ky-KG" w:eastAsia="ru-RU"/>
        </w:rPr>
        <w:t>,</w:t>
      </w:r>
      <w:r w:rsidR="007975BD" w:rsidRPr="003A6067">
        <w:rPr>
          <w:rFonts w:ascii="Times New Roman" w:eastAsia="Times New Roman" w:hAnsi="Times New Roman" w:cs="Times New Roman"/>
          <w:color w:val="2B2B2B"/>
          <w:sz w:val="24"/>
          <w:szCs w:val="24"/>
          <w:lang w:val="ky-KG" w:eastAsia="ru-RU"/>
        </w:rPr>
        <w:t xml:space="preserve"> "бакалавр" квалификациясы же жогорку кесиптик "адис"</w:t>
      </w:r>
      <w:r w:rsidR="007975BD" w:rsidRPr="001130FE">
        <w:rPr>
          <w:rFonts w:ascii="Times New Roman" w:eastAsia="Times New Roman" w:hAnsi="Times New Roman" w:cs="Times New Roman"/>
          <w:color w:val="2B2B2B"/>
          <w:sz w:val="24"/>
          <w:szCs w:val="24"/>
          <w:lang w:val="ky-KG" w:eastAsia="ru-RU"/>
        </w:rPr>
        <w:t xml:space="preserve"> </w:t>
      </w:r>
      <w:r w:rsidR="007975BD" w:rsidRPr="003A6067">
        <w:rPr>
          <w:rFonts w:ascii="Times New Roman" w:eastAsia="Times New Roman" w:hAnsi="Times New Roman" w:cs="Times New Roman"/>
          <w:color w:val="2B2B2B"/>
          <w:sz w:val="24"/>
          <w:szCs w:val="24"/>
          <w:lang w:val="ky-KG" w:eastAsia="ru-RU"/>
        </w:rPr>
        <w:t>квалификациясы ыйгарылган мамлекеттик үлгүдөгү жогорку кесиптик билим</w:t>
      </w:r>
      <w:r w:rsidR="007975BD" w:rsidRPr="001130FE">
        <w:rPr>
          <w:rFonts w:ascii="Times New Roman" w:eastAsia="Times New Roman" w:hAnsi="Times New Roman" w:cs="Times New Roman"/>
          <w:color w:val="2B2B2B"/>
          <w:sz w:val="24"/>
          <w:szCs w:val="24"/>
          <w:lang w:val="ky-KG" w:eastAsia="ru-RU"/>
        </w:rPr>
        <w:t>и</w:t>
      </w:r>
      <w:r w:rsidR="007975BD" w:rsidRPr="003A6067">
        <w:rPr>
          <w:rFonts w:ascii="Times New Roman" w:eastAsia="Times New Roman" w:hAnsi="Times New Roman" w:cs="Times New Roman"/>
          <w:color w:val="2B2B2B"/>
          <w:sz w:val="24"/>
          <w:szCs w:val="24"/>
          <w:lang w:val="ky-KG" w:eastAsia="ru-RU"/>
        </w:rPr>
        <w:t xml:space="preserve"> жөнүндө документ</w:t>
      </w:r>
      <w:r w:rsidR="007975BD" w:rsidRPr="001130FE">
        <w:rPr>
          <w:rFonts w:ascii="Times New Roman" w:eastAsia="Times New Roman" w:hAnsi="Times New Roman" w:cs="Times New Roman"/>
          <w:color w:val="2B2B2B"/>
          <w:sz w:val="24"/>
          <w:szCs w:val="24"/>
          <w:lang w:val="ky-KG" w:eastAsia="ru-RU"/>
        </w:rPr>
        <w:t>ке</w:t>
      </w:r>
      <w:r w:rsidR="007975BD" w:rsidRPr="003A6067">
        <w:rPr>
          <w:rFonts w:ascii="Times New Roman" w:eastAsia="Times New Roman" w:hAnsi="Times New Roman" w:cs="Times New Roman"/>
          <w:color w:val="2B2B2B"/>
          <w:sz w:val="24"/>
          <w:szCs w:val="24"/>
          <w:lang w:val="ky-KG" w:eastAsia="ru-RU"/>
        </w:rPr>
        <w:t xml:space="preserve"> ээ болууга тийиш.</w:t>
      </w:r>
      <w:r w:rsidR="007975BD" w:rsidRPr="001130FE">
        <w:rPr>
          <w:rFonts w:ascii="Times New Roman" w:eastAsia="Times New Roman" w:hAnsi="Times New Roman" w:cs="Times New Roman"/>
          <w:color w:val="2B2B2B"/>
          <w:sz w:val="24"/>
          <w:szCs w:val="24"/>
          <w:lang w:val="ky-KG" w:eastAsia="ru-RU"/>
        </w:rPr>
        <w:t xml:space="preserve">  </w:t>
      </w:r>
    </w:p>
    <w:p w:rsidR="00DD3915" w:rsidRPr="001130FE" w:rsidRDefault="00DD3915" w:rsidP="0040420D">
      <w:pPr>
        <w:shd w:val="clear" w:color="auto" w:fill="FFFFFF"/>
        <w:spacing w:after="0" w:line="360" w:lineRule="auto"/>
        <w:ind w:firstLine="708"/>
        <w:outlineLvl w:val="1"/>
        <w:rPr>
          <w:rFonts w:ascii="Times New Roman" w:eastAsia="Times New Roman" w:hAnsi="Times New Roman" w:cs="Times New Roman"/>
          <w:b/>
          <w:bCs/>
          <w:color w:val="2B2B2B"/>
          <w:sz w:val="24"/>
          <w:szCs w:val="24"/>
          <w:lang w:val="ky-KG" w:eastAsia="ru-RU"/>
        </w:rPr>
      </w:pPr>
      <w:r w:rsidRPr="001130FE">
        <w:rPr>
          <w:rFonts w:ascii="Times New Roman" w:hAnsi="Times New Roman" w:cs="Times New Roman"/>
          <w:b/>
          <w:sz w:val="24"/>
          <w:szCs w:val="24"/>
          <w:lang w:val="ky-KG"/>
        </w:rPr>
        <w:t xml:space="preserve">3. </w:t>
      </w:r>
      <w:r w:rsidRPr="001130FE">
        <w:rPr>
          <w:rFonts w:ascii="Times New Roman" w:eastAsia="Times New Roman" w:hAnsi="Times New Roman" w:cs="Times New Roman"/>
          <w:b/>
          <w:bCs/>
          <w:color w:val="2B2B2B"/>
          <w:sz w:val="24"/>
          <w:szCs w:val="24"/>
          <w:lang w:val="ky-KG" w:eastAsia="ru-RU"/>
        </w:rPr>
        <w:t xml:space="preserve"> Даярдоонун багыттарынын жалпы мүнөздөмөсү</w:t>
      </w:r>
    </w:p>
    <w:p w:rsidR="00DD3915" w:rsidRPr="001130FE" w:rsidRDefault="00DD3915" w:rsidP="0040420D">
      <w:pPr>
        <w:shd w:val="clear" w:color="auto" w:fill="FFFFFF"/>
        <w:spacing w:after="0" w:line="360" w:lineRule="auto"/>
        <w:jc w:val="both"/>
        <w:rPr>
          <w:rFonts w:ascii="Times New Roman" w:eastAsia="Times New Roman" w:hAnsi="Times New Roman" w:cs="Times New Roman"/>
          <w:b/>
          <w:color w:val="2B2B2B"/>
          <w:sz w:val="24"/>
          <w:szCs w:val="24"/>
          <w:lang w:val="ky-KG" w:eastAsia="ru-RU"/>
        </w:rPr>
      </w:pPr>
      <w:r w:rsidRPr="001130FE">
        <w:rPr>
          <w:rFonts w:ascii="Times New Roman" w:hAnsi="Times New Roman" w:cs="Times New Roman"/>
          <w:b/>
          <w:sz w:val="24"/>
          <w:szCs w:val="24"/>
          <w:lang w:val="ky-KG"/>
        </w:rPr>
        <w:t xml:space="preserve">3.1. Кыргыз Республикасында </w:t>
      </w:r>
      <w:r w:rsidR="00E01589" w:rsidRPr="001130FE">
        <w:rPr>
          <w:rFonts w:ascii="Times New Roman" w:hAnsi="Times New Roman" w:cs="Times New Roman"/>
          <w:b/>
          <w:sz w:val="24"/>
          <w:szCs w:val="24"/>
          <w:lang w:val="ky-KG"/>
        </w:rPr>
        <w:t>510400 - физика</w:t>
      </w:r>
      <w:r w:rsidR="00E01589" w:rsidRPr="001130FE">
        <w:rPr>
          <w:rFonts w:ascii="Times New Roman" w:eastAsia="Times New Roman" w:hAnsi="Times New Roman" w:cs="Times New Roman"/>
          <w:b/>
          <w:color w:val="2B2B2B"/>
          <w:sz w:val="24"/>
          <w:szCs w:val="24"/>
          <w:lang w:val="ky-KG" w:eastAsia="ru-RU"/>
        </w:rPr>
        <w:t xml:space="preserve"> </w:t>
      </w:r>
      <w:r w:rsidR="00677AE8" w:rsidRPr="001130FE">
        <w:rPr>
          <w:rFonts w:ascii="Times New Roman" w:eastAsia="Times New Roman" w:hAnsi="Times New Roman" w:cs="Times New Roman"/>
          <w:b/>
          <w:color w:val="2B2B2B"/>
          <w:sz w:val="24"/>
          <w:szCs w:val="24"/>
          <w:lang w:val="ky-KG" w:eastAsia="ru-RU"/>
        </w:rPr>
        <w:t xml:space="preserve">багыты боюнча </w:t>
      </w:r>
      <w:r w:rsidRPr="001130FE">
        <w:rPr>
          <w:rFonts w:ascii="Times New Roman" w:eastAsia="Times New Roman" w:hAnsi="Times New Roman" w:cs="Times New Roman"/>
          <w:b/>
          <w:color w:val="2B2B2B"/>
          <w:sz w:val="24"/>
          <w:szCs w:val="24"/>
          <w:lang w:val="ky-KG" w:eastAsia="ru-RU"/>
        </w:rPr>
        <w:t>даярдоо</w:t>
      </w:r>
      <w:r w:rsidR="00677AE8" w:rsidRPr="001130FE">
        <w:rPr>
          <w:rFonts w:ascii="Times New Roman" w:eastAsia="Times New Roman" w:hAnsi="Times New Roman" w:cs="Times New Roman"/>
          <w:b/>
          <w:color w:val="2B2B2B"/>
          <w:sz w:val="24"/>
          <w:szCs w:val="24"/>
          <w:lang w:val="ky-KG" w:eastAsia="ru-RU"/>
        </w:rPr>
        <w:t>до</w:t>
      </w:r>
      <w:r w:rsidRPr="001130FE">
        <w:rPr>
          <w:rFonts w:ascii="Times New Roman" w:eastAsia="Times New Roman" w:hAnsi="Times New Roman" w:cs="Times New Roman"/>
          <w:b/>
          <w:color w:val="2B2B2B"/>
          <w:sz w:val="24"/>
          <w:szCs w:val="24"/>
          <w:lang w:val="ky-KG" w:eastAsia="ru-RU"/>
        </w:rPr>
        <w:t xml:space="preserve"> </w:t>
      </w:r>
      <w:r w:rsidR="00677AE8" w:rsidRPr="001130FE">
        <w:rPr>
          <w:rFonts w:ascii="Times New Roman" w:eastAsia="Times New Roman" w:hAnsi="Times New Roman" w:cs="Times New Roman"/>
          <w:b/>
          <w:color w:val="2B2B2B"/>
          <w:sz w:val="24"/>
          <w:szCs w:val="24"/>
          <w:lang w:val="ky-KG" w:eastAsia="ru-RU"/>
        </w:rPr>
        <w:t>кийинки эки деңгеел</w:t>
      </w:r>
      <w:r w:rsidRPr="001130FE">
        <w:rPr>
          <w:rFonts w:ascii="Times New Roman" w:eastAsia="Times New Roman" w:hAnsi="Times New Roman" w:cs="Times New Roman"/>
          <w:b/>
          <w:color w:val="2B2B2B"/>
          <w:sz w:val="24"/>
          <w:szCs w:val="24"/>
          <w:lang w:val="ky-KG" w:eastAsia="ru-RU"/>
        </w:rPr>
        <w:t xml:space="preserve"> ишке ашырылат:</w:t>
      </w:r>
    </w:p>
    <w:p w:rsidR="00DD3915" w:rsidRPr="001130FE" w:rsidRDefault="00DD3915" w:rsidP="0040420D">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r w:rsidRPr="001130FE">
        <w:rPr>
          <w:rFonts w:ascii="Times New Roman" w:eastAsia="Times New Roman" w:hAnsi="Times New Roman" w:cs="Times New Roman"/>
          <w:color w:val="2B2B2B"/>
          <w:sz w:val="24"/>
          <w:szCs w:val="24"/>
          <w:lang w:val="ky-KG" w:eastAsia="ru-RU"/>
        </w:rPr>
        <w:t>- бакалаврларды даярдоо боюнча ЖКББ НББП;</w:t>
      </w:r>
    </w:p>
    <w:p w:rsidR="00DD3915" w:rsidRPr="001130FE" w:rsidRDefault="00DD3915" w:rsidP="0040420D">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 магистрлерди даярдоо боюнча ЖКББ НББП.</w:t>
      </w:r>
    </w:p>
    <w:p w:rsidR="00DD3915" w:rsidRPr="001130FE" w:rsidRDefault="00DD3915" w:rsidP="0040420D">
      <w:pPr>
        <w:spacing w:after="0" w:line="360" w:lineRule="auto"/>
        <w:ind w:firstLine="708"/>
        <w:jc w:val="both"/>
        <w:rPr>
          <w:rFonts w:ascii="Times New Roman" w:hAnsi="Times New Roman" w:cs="Times New Roman"/>
          <w:sz w:val="24"/>
          <w:szCs w:val="24"/>
        </w:rPr>
      </w:pPr>
      <w:r w:rsidRPr="001130FE">
        <w:rPr>
          <w:rFonts w:ascii="Times New Roman" w:eastAsia="Times New Roman" w:hAnsi="Times New Roman" w:cs="Times New Roman"/>
          <w:color w:val="2B2B2B"/>
          <w:sz w:val="24"/>
          <w:szCs w:val="24"/>
          <w:lang w:eastAsia="ru-RU"/>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w:t>
      </w:r>
      <w:proofErr w:type="gramStart"/>
      <w:r w:rsidRPr="001130FE">
        <w:rPr>
          <w:rFonts w:ascii="Times New Roman" w:eastAsia="Times New Roman" w:hAnsi="Times New Roman" w:cs="Times New Roman"/>
          <w:color w:val="2B2B2B"/>
          <w:sz w:val="24"/>
          <w:szCs w:val="24"/>
          <w:lang w:eastAsia="ru-RU"/>
        </w:rPr>
        <w:t xml:space="preserve">" </w:t>
      </w:r>
      <w:r w:rsidRPr="001130FE">
        <w:rPr>
          <w:rFonts w:ascii="Times New Roman" w:hAnsi="Times New Roman" w:cs="Times New Roman"/>
          <w:sz w:val="24"/>
          <w:szCs w:val="24"/>
        </w:rPr>
        <w:t xml:space="preserve"> квалификациясын</w:t>
      </w:r>
      <w:proofErr w:type="gramEnd"/>
      <w:r w:rsidRPr="001130FE">
        <w:rPr>
          <w:rFonts w:ascii="Times New Roman" w:hAnsi="Times New Roman" w:cs="Times New Roman"/>
          <w:sz w:val="24"/>
          <w:szCs w:val="24"/>
        </w:rPr>
        <w:t xml:space="preserve"> ыйгаруу менен жогорку билим жөнүндөгү диплом берилет.</w:t>
      </w:r>
    </w:p>
    <w:p w:rsidR="00DD3915" w:rsidRPr="001130FE" w:rsidRDefault="00DD3915" w:rsidP="001130FE">
      <w:pPr>
        <w:spacing w:after="0" w:line="360" w:lineRule="auto"/>
        <w:ind w:firstLine="708"/>
        <w:jc w:val="both"/>
        <w:rPr>
          <w:rFonts w:ascii="Times New Roman" w:hAnsi="Times New Roman" w:cs="Times New Roman"/>
          <w:sz w:val="24"/>
          <w:szCs w:val="24"/>
        </w:rPr>
      </w:pPr>
      <w:r w:rsidRPr="001130FE">
        <w:rPr>
          <w:rFonts w:ascii="Times New Roman" w:eastAsia="Times New Roman" w:hAnsi="Times New Roman" w:cs="Times New Roman"/>
          <w:color w:val="2B2B2B"/>
          <w:sz w:val="24"/>
          <w:szCs w:val="24"/>
          <w:lang w:eastAsia="ru-RU"/>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w:t>
      </w:r>
      <w:r w:rsidRPr="001130FE">
        <w:rPr>
          <w:rFonts w:ascii="Times New Roman" w:hAnsi="Times New Roman" w:cs="Times New Roman"/>
          <w:sz w:val="24"/>
          <w:szCs w:val="24"/>
        </w:rPr>
        <w:t xml:space="preserve"> квалификациясын ыйгаруу менен жогорку билим жөнүндөгү диплом берилет.</w:t>
      </w:r>
    </w:p>
    <w:p w:rsidR="00DD3915" w:rsidRPr="00182A9B" w:rsidRDefault="007975BD" w:rsidP="001130FE">
      <w:pPr>
        <w:spacing w:after="0" w:line="360" w:lineRule="auto"/>
        <w:ind w:firstLine="708"/>
        <w:jc w:val="both"/>
        <w:rPr>
          <w:rFonts w:ascii="Times New Roman" w:hAnsi="Times New Roman" w:cs="Times New Roman"/>
          <w:color w:val="002060"/>
          <w:sz w:val="24"/>
          <w:szCs w:val="24"/>
        </w:rPr>
      </w:pPr>
      <w:r w:rsidRPr="00182A9B">
        <w:rPr>
          <w:rFonts w:ascii="Times New Roman" w:hAnsi="Times New Roman" w:cs="Times New Roman"/>
          <w:color w:val="002060"/>
          <w:sz w:val="24"/>
          <w:szCs w:val="24"/>
          <w:lang w:val="ky-KG"/>
        </w:rPr>
        <w:t>Магистрлерди</w:t>
      </w:r>
      <w:r w:rsidR="00DD3915" w:rsidRPr="00182A9B">
        <w:rPr>
          <w:rFonts w:ascii="Times New Roman" w:hAnsi="Times New Roman" w:cs="Times New Roman"/>
          <w:color w:val="002060"/>
          <w:sz w:val="24"/>
          <w:szCs w:val="24"/>
        </w:rPr>
        <w:t xml:space="preserve"> даярдоо багытынын алкагында ЖКББ НББП профилдери ЖОЖ тарабынан </w:t>
      </w:r>
      <w:r w:rsidR="00B046A6" w:rsidRPr="00182A9B">
        <w:rPr>
          <w:rFonts w:ascii="Times New Roman" w:hAnsi="Times New Roman" w:cs="Times New Roman"/>
          <w:color w:val="002060"/>
          <w:sz w:val="24"/>
          <w:szCs w:val="24"/>
        </w:rPr>
        <w:t xml:space="preserve">квалификациянын тармактык/сектордук алкактарынын (эгер болсо) </w:t>
      </w:r>
      <w:r w:rsidR="00B046A6" w:rsidRPr="00182A9B">
        <w:rPr>
          <w:rFonts w:ascii="Times New Roman" w:hAnsi="Times New Roman" w:cs="Times New Roman"/>
          <w:color w:val="002060"/>
          <w:sz w:val="24"/>
          <w:szCs w:val="24"/>
          <w:lang w:val="ky-KG"/>
        </w:rPr>
        <w:t xml:space="preserve">негизинде </w:t>
      </w:r>
      <w:r w:rsidR="00DD3915" w:rsidRPr="00182A9B">
        <w:rPr>
          <w:rFonts w:ascii="Times New Roman" w:hAnsi="Times New Roman" w:cs="Times New Roman"/>
          <w:color w:val="002060"/>
          <w:sz w:val="24"/>
          <w:szCs w:val="24"/>
        </w:rPr>
        <w:t>аныкталат.</w:t>
      </w:r>
    </w:p>
    <w:p w:rsidR="00920DE4" w:rsidRPr="001130FE" w:rsidRDefault="00DD3915"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b/>
          <w:sz w:val="24"/>
          <w:szCs w:val="24"/>
        </w:rPr>
        <w:t xml:space="preserve">3.2. </w:t>
      </w:r>
      <w:r w:rsidR="00B46B52" w:rsidRPr="001130FE">
        <w:rPr>
          <w:rFonts w:ascii="Times New Roman" w:hAnsi="Times New Roman" w:cs="Times New Roman"/>
          <w:b/>
          <w:sz w:val="24"/>
          <w:szCs w:val="24"/>
          <w:lang w:val="ky-KG"/>
        </w:rPr>
        <w:t>Магистрлерди</w:t>
      </w:r>
      <w:r w:rsidR="00920DE4" w:rsidRPr="001130FE">
        <w:rPr>
          <w:rFonts w:ascii="Times New Roman" w:hAnsi="Times New Roman" w:cs="Times New Roman"/>
          <w:b/>
          <w:sz w:val="24"/>
          <w:szCs w:val="24"/>
          <w:lang w:val="ky-KG"/>
        </w:rPr>
        <w:t xml:space="preserve"> даярдоо</w:t>
      </w:r>
      <w:r w:rsidR="00521628" w:rsidRPr="001130FE">
        <w:rPr>
          <w:rFonts w:ascii="Times New Roman" w:hAnsi="Times New Roman" w:cs="Times New Roman"/>
          <w:b/>
          <w:sz w:val="24"/>
          <w:szCs w:val="24"/>
          <w:lang w:val="ky-KG"/>
        </w:rPr>
        <w:t>нун</w:t>
      </w:r>
      <w:r w:rsidR="00920DE4" w:rsidRPr="001130FE">
        <w:rPr>
          <w:rFonts w:ascii="Times New Roman" w:hAnsi="Times New Roman" w:cs="Times New Roman"/>
          <w:b/>
          <w:sz w:val="24"/>
          <w:szCs w:val="24"/>
          <w:lang w:val="ky-KG"/>
        </w:rPr>
        <w:t xml:space="preserve"> </w:t>
      </w:r>
      <w:r w:rsidR="00677AE8" w:rsidRPr="001130FE">
        <w:rPr>
          <w:rFonts w:ascii="Times New Roman" w:hAnsi="Times New Roman" w:cs="Times New Roman"/>
          <w:b/>
          <w:sz w:val="24"/>
          <w:szCs w:val="24"/>
        </w:rPr>
        <w:t>ЖКББ НББП өздөштрүүнүн жалпы эмгек сыйымдуулугу</w:t>
      </w:r>
      <w:r w:rsidR="00920DE4" w:rsidRPr="001130FE">
        <w:rPr>
          <w:rFonts w:ascii="Times New Roman" w:hAnsi="Times New Roman" w:cs="Times New Roman"/>
          <w:sz w:val="24"/>
          <w:szCs w:val="24"/>
          <w:lang w:val="ky-KG"/>
        </w:rPr>
        <w:t>.</w:t>
      </w:r>
    </w:p>
    <w:p w:rsidR="005C30F4" w:rsidRPr="001130FE" w:rsidRDefault="005C30F4"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Магистрлерди 510400– физика багытынын күндүзгү окутуу формасы боюнча ЖКББ НББП</w:t>
      </w:r>
      <w:r w:rsidR="00F94046" w:rsidRPr="001130FE">
        <w:rPr>
          <w:rFonts w:ascii="Times New Roman" w:hAnsi="Times New Roman" w:cs="Times New Roman"/>
          <w:sz w:val="24"/>
          <w:szCs w:val="24"/>
          <w:lang w:val="ky-KG"/>
        </w:rPr>
        <w:t>н</w:t>
      </w:r>
      <w:r w:rsidRPr="001130FE">
        <w:rPr>
          <w:rFonts w:ascii="Times New Roman" w:hAnsi="Times New Roman" w:cs="Times New Roman"/>
          <w:sz w:val="24"/>
          <w:szCs w:val="24"/>
          <w:lang w:val="ky-KG"/>
        </w:rPr>
        <w:t>ын өздөштрү</w:t>
      </w:r>
      <w:r w:rsidR="00F94046" w:rsidRPr="001130FE">
        <w:rPr>
          <w:rFonts w:ascii="Times New Roman" w:hAnsi="Times New Roman" w:cs="Times New Roman"/>
          <w:sz w:val="24"/>
          <w:szCs w:val="24"/>
          <w:lang w:val="ky-KG"/>
        </w:rPr>
        <w:t>с</w:t>
      </w:r>
      <w:r w:rsidRPr="001130FE">
        <w:rPr>
          <w:rFonts w:ascii="Times New Roman" w:hAnsi="Times New Roman" w:cs="Times New Roman"/>
          <w:sz w:val="24"/>
          <w:szCs w:val="24"/>
          <w:lang w:val="ky-KG"/>
        </w:rPr>
        <w:t>ү</w:t>
      </w:r>
      <w:r w:rsidR="00F94046" w:rsidRPr="001130FE">
        <w:rPr>
          <w:rFonts w:ascii="Times New Roman" w:hAnsi="Times New Roman" w:cs="Times New Roman"/>
          <w:sz w:val="24"/>
          <w:szCs w:val="24"/>
          <w:lang w:val="ky-KG"/>
        </w:rPr>
        <w:t>нүн</w:t>
      </w:r>
      <w:r w:rsidRPr="001130FE">
        <w:rPr>
          <w:rFonts w:ascii="Times New Roman" w:hAnsi="Times New Roman" w:cs="Times New Roman"/>
          <w:sz w:val="24"/>
          <w:szCs w:val="24"/>
          <w:lang w:val="ky-KG"/>
        </w:rPr>
        <w:t xml:space="preserve"> ченемдик мөөнөтү</w:t>
      </w:r>
      <w:r w:rsidR="00F94046" w:rsidRPr="001130FE">
        <w:rPr>
          <w:rFonts w:ascii="Times New Roman" w:hAnsi="Times New Roman" w:cs="Times New Roman"/>
          <w:sz w:val="24"/>
          <w:szCs w:val="24"/>
          <w:lang w:val="ky-KG"/>
        </w:rPr>
        <w:t>,</w:t>
      </w:r>
      <w:r w:rsidRPr="001130FE">
        <w:rPr>
          <w:rFonts w:ascii="Times New Roman" w:hAnsi="Times New Roman" w:cs="Times New Roman"/>
          <w:sz w:val="24"/>
          <w:szCs w:val="24"/>
          <w:lang w:val="ky-KG"/>
        </w:rPr>
        <w:t xml:space="preserve">  жалпы орто  билимдин же орто кесиптик билимдин </w:t>
      </w:r>
      <w:r w:rsidRPr="007F646A">
        <w:rPr>
          <w:rFonts w:ascii="Times New Roman" w:hAnsi="Times New Roman" w:cs="Times New Roman"/>
          <w:color w:val="FF0000"/>
          <w:sz w:val="24"/>
          <w:szCs w:val="24"/>
          <w:lang w:val="ky-KG"/>
        </w:rPr>
        <w:t>базасында</w:t>
      </w:r>
      <w:r w:rsidR="001D5170">
        <w:rPr>
          <w:rFonts w:ascii="Times New Roman" w:hAnsi="Times New Roman" w:cs="Times New Roman"/>
          <w:sz w:val="24"/>
          <w:szCs w:val="24"/>
          <w:lang w:val="ky-KG"/>
        </w:rPr>
        <w:t xml:space="preserve"> </w:t>
      </w:r>
      <w:r w:rsidRPr="001130FE">
        <w:rPr>
          <w:rFonts w:ascii="Times New Roman" w:hAnsi="Times New Roman" w:cs="Times New Roman"/>
          <w:sz w:val="24"/>
          <w:szCs w:val="24"/>
          <w:lang w:val="ky-KG"/>
        </w:rPr>
        <w:t xml:space="preserve"> 6 жылдан кем эмес, “бакалавр” квалификациясы ыйгарылган жогорку кесиптик билим берүүнүн негизинде – 2 жылдан кем эмес убакытты түзөт.</w:t>
      </w:r>
    </w:p>
    <w:p w:rsidR="00DD3915" w:rsidRPr="00A102E3" w:rsidRDefault="00DD3915"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Окутуунун күндүзгү-сырткы (кечки) жана сырткы формалары боюнча</w:t>
      </w:r>
      <w:r w:rsidR="00F94046" w:rsidRPr="001130FE">
        <w:rPr>
          <w:rFonts w:ascii="Times New Roman" w:hAnsi="Times New Roman" w:cs="Times New Roman"/>
          <w:sz w:val="24"/>
          <w:szCs w:val="24"/>
          <w:lang w:val="ky-KG"/>
        </w:rPr>
        <w:t>,</w:t>
      </w:r>
      <w:r w:rsidRPr="001130FE">
        <w:rPr>
          <w:rFonts w:ascii="Times New Roman" w:hAnsi="Times New Roman" w:cs="Times New Roman"/>
          <w:sz w:val="24"/>
          <w:szCs w:val="24"/>
          <w:lang w:val="ky-KG"/>
        </w:rPr>
        <w:t xml:space="preserve"> ошондой эле окуунун ар кандай формаларын айкалыштырылган учурларда</w:t>
      </w:r>
      <w:r w:rsidR="00DF3F7A" w:rsidRPr="001130FE">
        <w:rPr>
          <w:rFonts w:ascii="Times New Roman" w:hAnsi="Times New Roman" w:cs="Times New Roman"/>
          <w:sz w:val="24"/>
          <w:szCs w:val="24"/>
          <w:lang w:val="ky-KG"/>
        </w:rPr>
        <w:t xml:space="preserve"> “баклавр” </w:t>
      </w:r>
      <w:r w:rsidR="007F646A" w:rsidRPr="007F646A">
        <w:rPr>
          <w:rFonts w:ascii="Times New Roman" w:hAnsi="Times New Roman" w:cs="Times New Roman"/>
          <w:color w:val="FF0000"/>
          <w:sz w:val="24"/>
          <w:szCs w:val="24"/>
          <w:lang w:val="ky-KG"/>
        </w:rPr>
        <w:t>квалификациясы</w:t>
      </w:r>
      <w:r w:rsidR="00DF3F7A" w:rsidRPr="007F646A">
        <w:rPr>
          <w:rFonts w:ascii="Times New Roman" w:hAnsi="Times New Roman" w:cs="Times New Roman"/>
          <w:color w:val="FF0000"/>
          <w:sz w:val="24"/>
          <w:szCs w:val="24"/>
          <w:lang w:val="ky-KG"/>
        </w:rPr>
        <w:t xml:space="preserve"> </w:t>
      </w:r>
      <w:r w:rsidR="00DF3F7A" w:rsidRPr="001130FE">
        <w:rPr>
          <w:rFonts w:ascii="Times New Roman" w:hAnsi="Times New Roman" w:cs="Times New Roman"/>
          <w:sz w:val="24"/>
          <w:szCs w:val="24"/>
          <w:lang w:val="ky-KG"/>
        </w:rPr>
        <w:t>ыйгарылган жогорку кесиптик билим берүү базасында</w:t>
      </w:r>
      <w:r w:rsidR="00F94046" w:rsidRPr="001130FE">
        <w:rPr>
          <w:rFonts w:ascii="Times New Roman" w:hAnsi="Times New Roman" w:cs="Times New Roman"/>
          <w:sz w:val="24"/>
          <w:szCs w:val="24"/>
          <w:lang w:val="ky-KG"/>
        </w:rPr>
        <w:t>,</w:t>
      </w:r>
      <w:r w:rsidRPr="001130FE">
        <w:rPr>
          <w:rFonts w:ascii="Times New Roman" w:hAnsi="Times New Roman" w:cs="Times New Roman"/>
          <w:sz w:val="24"/>
          <w:szCs w:val="24"/>
          <w:lang w:val="ky-KG"/>
        </w:rPr>
        <w:t xml:space="preserve"> </w:t>
      </w:r>
      <w:r w:rsidR="006C70E0" w:rsidRPr="001130FE">
        <w:rPr>
          <w:rFonts w:ascii="Times New Roman" w:hAnsi="Times New Roman" w:cs="Times New Roman"/>
          <w:sz w:val="24"/>
          <w:szCs w:val="24"/>
          <w:lang w:val="ky-KG"/>
        </w:rPr>
        <w:t>магистрлерди</w:t>
      </w:r>
      <w:r w:rsidRPr="001130FE">
        <w:rPr>
          <w:rFonts w:ascii="Times New Roman" w:hAnsi="Times New Roman" w:cs="Times New Roman"/>
          <w:sz w:val="24"/>
          <w:szCs w:val="24"/>
          <w:lang w:val="ky-KG"/>
        </w:rPr>
        <w:t xml:space="preserve"> даярдоо боюнча </w:t>
      </w:r>
      <w:r w:rsidRPr="001130FE">
        <w:rPr>
          <w:rFonts w:ascii="Times New Roman" w:hAnsi="Times New Roman" w:cs="Times New Roman"/>
          <w:sz w:val="24"/>
          <w:szCs w:val="24"/>
          <w:lang w:val="ky-KG"/>
        </w:rPr>
        <w:lastRenderedPageBreak/>
        <w:t xml:space="preserve">ЖКББ НББПны өздөштүрүү мөөнөттөру </w:t>
      </w:r>
      <w:r w:rsidR="00DF3F7A" w:rsidRPr="001130FE">
        <w:rPr>
          <w:rFonts w:ascii="Times New Roman" w:hAnsi="Times New Roman" w:cs="Times New Roman"/>
          <w:sz w:val="24"/>
          <w:szCs w:val="24"/>
          <w:lang w:val="ky-KG"/>
        </w:rPr>
        <w:t>жож</w:t>
      </w:r>
      <w:r w:rsidRPr="001130FE">
        <w:rPr>
          <w:rFonts w:ascii="Times New Roman" w:hAnsi="Times New Roman" w:cs="Times New Roman"/>
          <w:sz w:val="24"/>
          <w:szCs w:val="24"/>
          <w:lang w:val="ky-KG"/>
        </w:rPr>
        <w:t xml:space="preserve"> тарабынан күндүзгү окутуу формасында белгиленген ченемдик мөөнөт</w:t>
      </w:r>
      <w:r w:rsidR="006C70E0" w:rsidRPr="001130FE">
        <w:rPr>
          <w:rFonts w:ascii="Times New Roman" w:hAnsi="Times New Roman" w:cs="Times New Roman"/>
          <w:sz w:val="24"/>
          <w:szCs w:val="24"/>
          <w:lang w:val="ky-KG"/>
        </w:rPr>
        <w:t>к</w:t>
      </w:r>
      <w:r w:rsidRPr="001130FE">
        <w:rPr>
          <w:rFonts w:ascii="Times New Roman" w:hAnsi="Times New Roman" w:cs="Times New Roman"/>
          <w:sz w:val="24"/>
          <w:szCs w:val="24"/>
          <w:lang w:val="ky-KG"/>
        </w:rPr>
        <w:t xml:space="preserve">ө </w:t>
      </w:r>
      <w:r w:rsidRPr="00A102E3">
        <w:rPr>
          <w:rFonts w:ascii="Times New Roman" w:hAnsi="Times New Roman" w:cs="Times New Roman"/>
          <w:sz w:val="24"/>
          <w:szCs w:val="24"/>
          <w:lang w:val="ky-KG"/>
        </w:rPr>
        <w:t xml:space="preserve">карата </w:t>
      </w:r>
      <w:r w:rsidR="00DF3F7A" w:rsidRPr="00A102E3">
        <w:rPr>
          <w:rFonts w:ascii="Times New Roman" w:hAnsi="Times New Roman" w:cs="Times New Roman"/>
          <w:sz w:val="24"/>
          <w:szCs w:val="24"/>
          <w:lang w:val="ky-KG"/>
        </w:rPr>
        <w:t>жарым жылга чейин көбөйтүлөт</w:t>
      </w:r>
      <w:r w:rsidRPr="00A102E3">
        <w:rPr>
          <w:rFonts w:ascii="Times New Roman" w:hAnsi="Times New Roman" w:cs="Times New Roman"/>
          <w:sz w:val="24"/>
          <w:szCs w:val="24"/>
          <w:lang w:val="ky-KG"/>
        </w:rPr>
        <w:t>.</w:t>
      </w:r>
    </w:p>
    <w:p w:rsidR="006C70E0" w:rsidRPr="001130FE" w:rsidRDefault="004A7A7C" w:rsidP="001130FE">
      <w:pPr>
        <w:spacing w:after="0" w:line="360" w:lineRule="auto"/>
        <w:ind w:firstLine="708"/>
        <w:jc w:val="both"/>
        <w:rPr>
          <w:rFonts w:ascii="Times New Roman" w:hAnsi="Times New Roman" w:cs="Times New Roman"/>
          <w:sz w:val="24"/>
          <w:szCs w:val="24"/>
          <w:lang w:val="ky-KG"/>
        </w:rPr>
      </w:pPr>
      <w:r w:rsidRPr="00A102E3">
        <w:rPr>
          <w:rFonts w:ascii="Times New Roman" w:hAnsi="Times New Roman" w:cs="Times New Roman"/>
          <w:sz w:val="24"/>
          <w:szCs w:val="24"/>
          <w:lang w:val="ky-KG"/>
        </w:rPr>
        <w:t>“Адис” квалификациясын ыйгаруу менен толук жогорку кесиптик билим берүү базасында м</w:t>
      </w:r>
      <w:r w:rsidR="002E624A" w:rsidRPr="00A102E3">
        <w:rPr>
          <w:rFonts w:ascii="Times New Roman" w:hAnsi="Times New Roman" w:cs="Times New Roman"/>
          <w:sz w:val="24"/>
          <w:szCs w:val="24"/>
          <w:lang w:val="ky-KG"/>
        </w:rPr>
        <w:t>агистрлерди 510400– физика багытынын күндүзгү окутуу формасы боюнча ЖКББ НББПсын өздөштрүү мөөнөт</w:t>
      </w:r>
      <w:r w:rsidRPr="00A102E3">
        <w:rPr>
          <w:rFonts w:ascii="Times New Roman" w:hAnsi="Times New Roman" w:cs="Times New Roman"/>
          <w:sz w:val="24"/>
          <w:szCs w:val="24"/>
          <w:lang w:val="ky-KG"/>
        </w:rPr>
        <w:t>төр</w:t>
      </w:r>
      <w:r w:rsidR="002E624A" w:rsidRPr="00A102E3">
        <w:rPr>
          <w:rFonts w:ascii="Times New Roman" w:hAnsi="Times New Roman" w:cs="Times New Roman"/>
          <w:sz w:val="24"/>
          <w:szCs w:val="24"/>
          <w:lang w:val="ky-KG"/>
        </w:rPr>
        <w:t xml:space="preserve">ү  бир жылдан кем эмес убакытты </w:t>
      </w:r>
      <w:r w:rsidR="002E624A" w:rsidRPr="001130FE">
        <w:rPr>
          <w:rFonts w:ascii="Times New Roman" w:hAnsi="Times New Roman" w:cs="Times New Roman"/>
          <w:sz w:val="24"/>
          <w:szCs w:val="24"/>
          <w:lang w:val="ky-KG"/>
        </w:rPr>
        <w:t>түзөт.</w:t>
      </w:r>
    </w:p>
    <w:p w:rsidR="00F94046" w:rsidRPr="001130FE" w:rsidRDefault="00F94046"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 xml:space="preserve">Бакалаврларды </w:t>
      </w:r>
      <w:r w:rsidR="004A7A7C" w:rsidRPr="001130FE">
        <w:rPr>
          <w:rFonts w:ascii="Times New Roman" w:hAnsi="Times New Roman" w:cs="Times New Roman"/>
          <w:sz w:val="24"/>
          <w:szCs w:val="24"/>
          <w:lang w:val="ky-KG"/>
        </w:rPr>
        <w:t xml:space="preserve">даярдоонун байланыштырылбаган багыттары </w:t>
      </w:r>
      <w:r w:rsidRPr="001130FE">
        <w:rPr>
          <w:rFonts w:ascii="Times New Roman" w:hAnsi="Times New Roman" w:cs="Times New Roman"/>
          <w:sz w:val="24"/>
          <w:szCs w:val="24"/>
          <w:lang w:val="ky-KG"/>
        </w:rPr>
        <w:t xml:space="preserve">жана адистиктери </w:t>
      </w:r>
      <w:r w:rsidR="004A7A7C" w:rsidRPr="001130FE">
        <w:rPr>
          <w:rFonts w:ascii="Times New Roman" w:hAnsi="Times New Roman" w:cs="Times New Roman"/>
          <w:sz w:val="24"/>
          <w:szCs w:val="24"/>
          <w:lang w:val="ky-KG"/>
        </w:rPr>
        <w:t>боюнча жогорку кесиптик билими бар талапкерлер үчүн билим берүү программасын  өздөштүрүү мөөнөтү</w:t>
      </w:r>
      <w:r w:rsidRPr="001130FE">
        <w:rPr>
          <w:rFonts w:ascii="Times New Roman" w:hAnsi="Times New Roman" w:cs="Times New Roman"/>
          <w:sz w:val="24"/>
          <w:szCs w:val="24"/>
          <w:lang w:val="ky-KG"/>
        </w:rPr>
        <w:t xml:space="preserve">, </w:t>
      </w:r>
      <w:r w:rsidR="00CC6558" w:rsidRPr="001130FE">
        <w:rPr>
          <w:rFonts w:ascii="Times New Roman" w:hAnsi="Times New Roman" w:cs="Times New Roman"/>
          <w:sz w:val="24"/>
          <w:szCs w:val="24"/>
          <w:lang w:val="ky-KG"/>
        </w:rPr>
        <w:t>тиешелүү багытт</w:t>
      </w:r>
      <w:r w:rsidR="004A7A7C" w:rsidRPr="001130FE">
        <w:rPr>
          <w:rFonts w:ascii="Times New Roman" w:hAnsi="Times New Roman" w:cs="Times New Roman"/>
          <w:sz w:val="24"/>
          <w:szCs w:val="24"/>
          <w:lang w:val="ky-KG"/>
        </w:rPr>
        <w:t>агы магистрлерди даярдоо боюнча</w:t>
      </w:r>
      <w:r w:rsidR="00CC6558" w:rsidRPr="001130FE">
        <w:rPr>
          <w:rFonts w:ascii="Times New Roman" w:hAnsi="Times New Roman" w:cs="Times New Roman"/>
          <w:sz w:val="24"/>
          <w:szCs w:val="24"/>
          <w:lang w:val="ky-KG"/>
        </w:rPr>
        <w:t xml:space="preserve"> ЖКББ НББП</w:t>
      </w:r>
      <w:r w:rsidR="004A7A7C" w:rsidRPr="001130FE">
        <w:rPr>
          <w:rFonts w:ascii="Times New Roman" w:hAnsi="Times New Roman" w:cs="Times New Roman"/>
          <w:sz w:val="24"/>
          <w:szCs w:val="24"/>
          <w:lang w:val="ky-KG"/>
        </w:rPr>
        <w:t>н</w:t>
      </w:r>
      <w:r w:rsidR="00CC6558" w:rsidRPr="001130FE">
        <w:rPr>
          <w:rFonts w:ascii="Times New Roman" w:hAnsi="Times New Roman" w:cs="Times New Roman"/>
          <w:sz w:val="24"/>
          <w:szCs w:val="24"/>
          <w:lang w:val="ky-KG"/>
        </w:rPr>
        <w:t xml:space="preserve">ын </w:t>
      </w:r>
      <w:r w:rsidR="004A7A7C" w:rsidRPr="001130FE">
        <w:rPr>
          <w:rFonts w:ascii="Times New Roman" w:hAnsi="Times New Roman" w:cs="Times New Roman"/>
          <w:sz w:val="24"/>
          <w:szCs w:val="24"/>
          <w:lang w:val="ky-KG"/>
        </w:rPr>
        <w:t xml:space="preserve">негизги кесиптик билимдерин жана компетенцияларын түзүүчү теңдөөчү курстарды </w:t>
      </w:r>
      <w:r w:rsidR="00CC6558" w:rsidRPr="001130FE">
        <w:rPr>
          <w:rFonts w:ascii="Times New Roman" w:hAnsi="Times New Roman" w:cs="Times New Roman"/>
          <w:sz w:val="24"/>
          <w:szCs w:val="24"/>
          <w:lang w:val="ky-KG"/>
        </w:rPr>
        <w:t>өздөштүрүү</w:t>
      </w:r>
      <w:r w:rsidR="004A7A7C" w:rsidRPr="001130FE">
        <w:rPr>
          <w:rFonts w:ascii="Times New Roman" w:hAnsi="Times New Roman" w:cs="Times New Roman"/>
          <w:sz w:val="24"/>
          <w:szCs w:val="24"/>
          <w:lang w:val="ky-KG"/>
        </w:rPr>
        <w:t>нүн</w:t>
      </w:r>
      <w:r w:rsidR="00CC6558" w:rsidRPr="001130FE">
        <w:rPr>
          <w:rFonts w:ascii="Times New Roman" w:hAnsi="Times New Roman" w:cs="Times New Roman"/>
          <w:sz w:val="24"/>
          <w:szCs w:val="24"/>
          <w:lang w:val="ky-KG"/>
        </w:rPr>
        <w:t xml:space="preserve"> </w:t>
      </w:r>
      <w:r w:rsidR="004A7A7C" w:rsidRPr="001130FE">
        <w:rPr>
          <w:rFonts w:ascii="Times New Roman" w:hAnsi="Times New Roman" w:cs="Times New Roman"/>
          <w:sz w:val="24"/>
          <w:szCs w:val="24"/>
          <w:lang w:val="ky-KG"/>
        </w:rPr>
        <w:t>эсебинен көбөйтүлөт</w:t>
      </w:r>
      <w:r w:rsidR="00CC6558" w:rsidRPr="001130FE">
        <w:rPr>
          <w:rFonts w:ascii="Times New Roman" w:hAnsi="Times New Roman" w:cs="Times New Roman"/>
          <w:sz w:val="24"/>
          <w:szCs w:val="24"/>
          <w:lang w:val="ky-KG"/>
        </w:rPr>
        <w:t>.</w:t>
      </w:r>
      <w:r w:rsidR="004A7A7C" w:rsidRPr="001130FE">
        <w:rPr>
          <w:rFonts w:ascii="Times New Roman" w:hAnsi="Times New Roman" w:cs="Times New Roman"/>
          <w:sz w:val="24"/>
          <w:szCs w:val="24"/>
          <w:lang w:val="ky-KG"/>
        </w:rPr>
        <w:t xml:space="preserve"> </w:t>
      </w:r>
    </w:p>
    <w:p w:rsidR="00DD3915" w:rsidRPr="001130FE" w:rsidRDefault="00DD3915"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 xml:space="preserve">Билим алуунун формасына карабастан жеке окуу планы боюнча окутууда окуунун мөөнөтүн </w:t>
      </w:r>
      <w:r w:rsidR="004A7A7C" w:rsidRPr="001130FE">
        <w:rPr>
          <w:rFonts w:ascii="Times New Roman" w:hAnsi="Times New Roman" w:cs="Times New Roman"/>
          <w:sz w:val="24"/>
          <w:szCs w:val="24"/>
          <w:lang w:val="ky-KG"/>
        </w:rPr>
        <w:t>жож</w:t>
      </w:r>
      <w:r w:rsidRPr="001130FE">
        <w:rPr>
          <w:rFonts w:ascii="Times New Roman" w:hAnsi="Times New Roman" w:cs="Times New Roman"/>
          <w:sz w:val="24"/>
          <w:szCs w:val="24"/>
          <w:lang w:val="ky-KG"/>
        </w:rPr>
        <w:t xml:space="preserve"> өз алдынча аныктайт.</w:t>
      </w:r>
    </w:p>
    <w:p w:rsidR="00DD3915" w:rsidRPr="001130FE" w:rsidRDefault="00DD3915"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 xml:space="preserve">Ден-соолугунун мүмкүнчүлүгү чектелүү адамдарды жеке окуу планы боюнча окутууда </w:t>
      </w:r>
      <w:r w:rsidR="004A7A7C" w:rsidRPr="001130FE">
        <w:rPr>
          <w:rFonts w:ascii="Times New Roman" w:hAnsi="Times New Roman" w:cs="Times New Roman"/>
          <w:sz w:val="24"/>
          <w:szCs w:val="24"/>
          <w:lang w:val="ky-KG"/>
        </w:rPr>
        <w:t>жож</w:t>
      </w:r>
      <w:r w:rsidRPr="001130FE">
        <w:rPr>
          <w:rFonts w:ascii="Times New Roman" w:hAnsi="Times New Roman" w:cs="Times New Roman"/>
          <w:sz w:val="24"/>
          <w:szCs w:val="24"/>
          <w:lang w:val="ky-KG"/>
        </w:rPr>
        <w:t xml:space="preserve"> мө</w:t>
      </w:r>
      <w:r w:rsidR="00D422D4" w:rsidRPr="001130FE">
        <w:rPr>
          <w:rFonts w:ascii="Times New Roman" w:hAnsi="Times New Roman" w:cs="Times New Roman"/>
          <w:sz w:val="24"/>
          <w:szCs w:val="24"/>
          <w:lang w:val="ky-KG"/>
        </w:rPr>
        <w:t>ө</w:t>
      </w:r>
      <w:r w:rsidRPr="001130FE">
        <w:rPr>
          <w:rFonts w:ascii="Times New Roman" w:hAnsi="Times New Roman" w:cs="Times New Roman"/>
          <w:sz w:val="24"/>
          <w:szCs w:val="24"/>
          <w:lang w:val="ky-KG"/>
        </w:rPr>
        <w:t>нөт</w:t>
      </w:r>
      <w:r w:rsidR="004A7A7C" w:rsidRPr="001130FE">
        <w:rPr>
          <w:rFonts w:ascii="Times New Roman" w:hAnsi="Times New Roman" w:cs="Times New Roman"/>
          <w:sz w:val="24"/>
          <w:szCs w:val="24"/>
          <w:lang w:val="ky-KG"/>
        </w:rPr>
        <w:t>тү</w:t>
      </w:r>
      <w:r w:rsidRPr="001130FE">
        <w:rPr>
          <w:rFonts w:ascii="Times New Roman" w:hAnsi="Times New Roman" w:cs="Times New Roman"/>
          <w:sz w:val="24"/>
          <w:szCs w:val="24"/>
          <w:lang w:val="ky-KG"/>
        </w:rPr>
        <w:t xml:space="preserve">ү билим алуунун </w:t>
      </w:r>
      <w:r w:rsidRPr="007F646A">
        <w:rPr>
          <w:rFonts w:ascii="Times New Roman" w:hAnsi="Times New Roman" w:cs="Times New Roman"/>
          <w:color w:val="FF0000"/>
          <w:sz w:val="24"/>
          <w:szCs w:val="24"/>
          <w:lang w:val="ky-KG"/>
        </w:rPr>
        <w:t>тийиштү</w:t>
      </w:r>
      <w:r w:rsidR="007F646A" w:rsidRPr="007F646A">
        <w:rPr>
          <w:rFonts w:ascii="Times New Roman" w:hAnsi="Times New Roman" w:cs="Times New Roman"/>
          <w:color w:val="FF0000"/>
          <w:sz w:val="24"/>
          <w:szCs w:val="24"/>
          <w:lang w:val="ky-KG"/>
        </w:rPr>
        <w:t>ү</w:t>
      </w:r>
      <w:r w:rsidRPr="001130FE">
        <w:rPr>
          <w:rFonts w:ascii="Times New Roman" w:hAnsi="Times New Roman" w:cs="Times New Roman"/>
          <w:sz w:val="24"/>
          <w:szCs w:val="24"/>
          <w:lang w:val="ky-KG"/>
        </w:rPr>
        <w:t xml:space="preserve"> формасы боюнча аныкталган убакытка  салыштырмалуу узартууга укуктуу. </w:t>
      </w:r>
    </w:p>
    <w:p w:rsidR="00DD3915" w:rsidRPr="001130FE" w:rsidRDefault="004A7A7C"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М</w:t>
      </w:r>
      <w:r w:rsidR="00DD3915" w:rsidRPr="001130FE">
        <w:rPr>
          <w:rFonts w:ascii="Times New Roman" w:hAnsi="Times New Roman" w:cs="Times New Roman"/>
          <w:sz w:val="24"/>
          <w:szCs w:val="24"/>
          <w:lang w:val="ky-KG"/>
        </w:rPr>
        <w:t>агистрлерди даярдоо багыты боюнча ЖКББ НББП өздөштүрүүнүн  башка ченемдик мөөнөтөрү</w:t>
      </w:r>
      <w:r w:rsidRPr="001130FE">
        <w:rPr>
          <w:rFonts w:ascii="Times New Roman" w:hAnsi="Times New Roman" w:cs="Times New Roman"/>
          <w:sz w:val="24"/>
          <w:szCs w:val="24"/>
          <w:lang w:val="ky-KG"/>
        </w:rPr>
        <w:t>н</w:t>
      </w:r>
      <w:r w:rsidR="00DD3915" w:rsidRPr="001130FE">
        <w:rPr>
          <w:rFonts w:ascii="Times New Roman" w:hAnsi="Times New Roman" w:cs="Times New Roman"/>
          <w:sz w:val="24"/>
          <w:szCs w:val="24"/>
          <w:lang w:val="ky-KG"/>
        </w:rPr>
        <w:t xml:space="preserve"> Кыргыз Республикасынын </w:t>
      </w:r>
      <w:r w:rsidR="002A796E">
        <w:rPr>
          <w:rFonts w:ascii="Times New Roman" w:hAnsi="Times New Roman" w:cs="Times New Roman"/>
          <w:sz w:val="24"/>
          <w:szCs w:val="24"/>
          <w:lang w:val="ky-KG"/>
        </w:rPr>
        <w:t xml:space="preserve">Министрлер </w:t>
      </w:r>
      <w:r w:rsidR="007F646A" w:rsidRPr="007F646A">
        <w:rPr>
          <w:rFonts w:ascii="Times New Roman" w:hAnsi="Times New Roman" w:cs="Times New Roman"/>
          <w:color w:val="FF0000"/>
          <w:sz w:val="24"/>
          <w:szCs w:val="24"/>
          <w:lang w:val="ky-KG"/>
        </w:rPr>
        <w:t>К</w:t>
      </w:r>
      <w:r w:rsidR="002A796E" w:rsidRPr="007F646A">
        <w:rPr>
          <w:rFonts w:ascii="Times New Roman" w:hAnsi="Times New Roman" w:cs="Times New Roman"/>
          <w:color w:val="FF0000"/>
          <w:sz w:val="24"/>
          <w:szCs w:val="24"/>
          <w:lang w:val="ky-KG"/>
        </w:rPr>
        <w:t xml:space="preserve">абинети </w:t>
      </w:r>
      <w:r w:rsidR="00DD3915" w:rsidRPr="001130FE">
        <w:rPr>
          <w:rFonts w:ascii="Times New Roman" w:hAnsi="Times New Roman" w:cs="Times New Roman"/>
          <w:sz w:val="24"/>
          <w:szCs w:val="24"/>
          <w:lang w:val="ky-KG"/>
        </w:rPr>
        <w:t>белгилейт.</w:t>
      </w:r>
    </w:p>
    <w:p w:rsidR="00676140" w:rsidRPr="001130FE" w:rsidRDefault="00DD3915" w:rsidP="001130FE">
      <w:pPr>
        <w:spacing w:after="0" w:line="360" w:lineRule="auto"/>
        <w:ind w:firstLine="708"/>
        <w:jc w:val="both"/>
        <w:rPr>
          <w:rFonts w:ascii="Times New Roman" w:hAnsi="Times New Roman" w:cs="Times New Roman"/>
          <w:b/>
          <w:sz w:val="24"/>
          <w:szCs w:val="24"/>
          <w:lang w:val="ky-KG"/>
        </w:rPr>
      </w:pPr>
      <w:r w:rsidRPr="001130FE">
        <w:rPr>
          <w:rFonts w:ascii="Times New Roman" w:hAnsi="Times New Roman" w:cs="Times New Roman"/>
          <w:b/>
          <w:sz w:val="24"/>
          <w:szCs w:val="24"/>
          <w:lang w:val="ky-KG"/>
        </w:rPr>
        <w:t>3.3.</w:t>
      </w:r>
      <w:r w:rsidR="00D422D4" w:rsidRPr="001130FE">
        <w:rPr>
          <w:rFonts w:ascii="Times New Roman" w:hAnsi="Times New Roman" w:cs="Times New Roman"/>
          <w:b/>
          <w:sz w:val="24"/>
          <w:szCs w:val="24"/>
          <w:lang w:val="ky-KG"/>
        </w:rPr>
        <w:t xml:space="preserve"> </w:t>
      </w:r>
      <w:r w:rsidR="00676140" w:rsidRPr="001130FE">
        <w:rPr>
          <w:rFonts w:ascii="Times New Roman" w:hAnsi="Times New Roman" w:cs="Times New Roman"/>
          <w:b/>
          <w:sz w:val="24"/>
          <w:szCs w:val="24"/>
          <w:lang w:val="ky-KG"/>
        </w:rPr>
        <w:t>Магистрлерди даярдоонун НББПны өздөштүрүүнүн  жалпы эмгек сыйымдуулугу.</w:t>
      </w:r>
    </w:p>
    <w:p w:rsidR="00DD3915" w:rsidRPr="001130FE" w:rsidRDefault="00C131D5"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О</w:t>
      </w:r>
      <w:r w:rsidR="003E2945" w:rsidRPr="001130FE">
        <w:rPr>
          <w:rFonts w:ascii="Times New Roman" w:hAnsi="Times New Roman" w:cs="Times New Roman"/>
          <w:sz w:val="24"/>
          <w:szCs w:val="24"/>
          <w:lang w:val="ky-KG"/>
        </w:rPr>
        <w:t>рто жалпы же орто кесиптик билимдин негизинде</w:t>
      </w:r>
      <w:r w:rsidRPr="001130FE">
        <w:rPr>
          <w:rFonts w:ascii="Times New Roman" w:hAnsi="Times New Roman" w:cs="Times New Roman"/>
          <w:sz w:val="24"/>
          <w:szCs w:val="24"/>
          <w:lang w:val="ky-KG"/>
        </w:rPr>
        <w:t>,</w:t>
      </w:r>
      <w:r w:rsidR="003E2945" w:rsidRPr="001130FE">
        <w:rPr>
          <w:rFonts w:ascii="Times New Roman" w:hAnsi="Times New Roman" w:cs="Times New Roman"/>
          <w:sz w:val="24"/>
          <w:szCs w:val="24"/>
          <w:lang w:val="ky-KG"/>
        </w:rPr>
        <w:t xml:space="preserve"> </w:t>
      </w:r>
      <w:r w:rsidRPr="001130FE">
        <w:rPr>
          <w:rFonts w:ascii="Times New Roman" w:hAnsi="Times New Roman" w:cs="Times New Roman"/>
          <w:sz w:val="24"/>
          <w:szCs w:val="24"/>
          <w:lang w:val="ky-KG"/>
        </w:rPr>
        <w:t>м</w:t>
      </w:r>
      <w:r w:rsidR="00676140" w:rsidRPr="001130FE">
        <w:rPr>
          <w:rFonts w:ascii="Times New Roman" w:hAnsi="Times New Roman" w:cs="Times New Roman"/>
          <w:sz w:val="24"/>
          <w:szCs w:val="24"/>
          <w:lang w:val="ky-KG"/>
        </w:rPr>
        <w:t>агистрлерди</w:t>
      </w:r>
      <w:r w:rsidR="00DD3915" w:rsidRPr="001130FE">
        <w:rPr>
          <w:rFonts w:ascii="Times New Roman" w:hAnsi="Times New Roman" w:cs="Times New Roman"/>
          <w:sz w:val="24"/>
          <w:szCs w:val="24"/>
          <w:lang w:val="ky-KG"/>
        </w:rPr>
        <w:t xml:space="preserve"> даярдоонун НББПны </w:t>
      </w:r>
      <w:r w:rsidR="00291A57" w:rsidRPr="001130FE">
        <w:rPr>
          <w:rFonts w:ascii="Times New Roman" w:hAnsi="Times New Roman" w:cs="Times New Roman"/>
          <w:sz w:val="24"/>
          <w:szCs w:val="24"/>
          <w:lang w:val="ky-KG"/>
        </w:rPr>
        <w:t>к</w:t>
      </w:r>
      <w:r w:rsidRPr="001130FE">
        <w:rPr>
          <w:rFonts w:ascii="Times New Roman" w:hAnsi="Times New Roman" w:cs="Times New Roman"/>
          <w:sz w:val="24"/>
          <w:szCs w:val="24"/>
          <w:lang w:val="ky-KG"/>
        </w:rPr>
        <w:t xml:space="preserve">үндүзгү окуу формасы боюнча </w:t>
      </w:r>
      <w:r w:rsidR="00DD3915" w:rsidRPr="001130FE">
        <w:rPr>
          <w:rFonts w:ascii="Times New Roman" w:hAnsi="Times New Roman" w:cs="Times New Roman"/>
          <w:sz w:val="24"/>
          <w:szCs w:val="24"/>
          <w:lang w:val="ky-KG"/>
        </w:rPr>
        <w:t xml:space="preserve">өздөштүрүүнүн  жалпы эмгек сыйымдуулугу </w:t>
      </w:r>
      <w:r w:rsidRPr="001130FE">
        <w:rPr>
          <w:rFonts w:ascii="Times New Roman" w:hAnsi="Times New Roman" w:cs="Times New Roman"/>
          <w:sz w:val="24"/>
          <w:szCs w:val="24"/>
          <w:lang w:val="ky-KG"/>
        </w:rPr>
        <w:t>36</w:t>
      </w:r>
      <w:r w:rsidR="00DD3915" w:rsidRPr="001130FE">
        <w:rPr>
          <w:rFonts w:ascii="Times New Roman" w:hAnsi="Times New Roman" w:cs="Times New Roman"/>
          <w:sz w:val="24"/>
          <w:szCs w:val="24"/>
          <w:lang w:val="ky-KG"/>
        </w:rPr>
        <w:t xml:space="preserve">0  </w:t>
      </w:r>
      <w:r w:rsidR="00291A57" w:rsidRPr="001130FE">
        <w:rPr>
          <w:rFonts w:ascii="Times New Roman" w:hAnsi="Times New Roman" w:cs="Times New Roman"/>
          <w:sz w:val="24"/>
          <w:szCs w:val="24"/>
          <w:lang w:val="ky-KG"/>
        </w:rPr>
        <w:t xml:space="preserve">кредитен </w:t>
      </w:r>
      <w:r w:rsidR="00DD3915" w:rsidRPr="001130FE">
        <w:rPr>
          <w:rFonts w:ascii="Times New Roman" w:hAnsi="Times New Roman" w:cs="Times New Roman"/>
          <w:sz w:val="24"/>
          <w:szCs w:val="24"/>
          <w:lang w:val="ky-KG"/>
        </w:rPr>
        <w:t>кем эмес</w:t>
      </w:r>
      <w:r w:rsidRPr="001130FE">
        <w:rPr>
          <w:rFonts w:ascii="Times New Roman" w:hAnsi="Times New Roman" w:cs="Times New Roman"/>
          <w:sz w:val="24"/>
          <w:szCs w:val="24"/>
          <w:lang w:val="ky-KG"/>
        </w:rPr>
        <w:t xml:space="preserve"> болуш керек</w:t>
      </w:r>
      <w:r w:rsidR="00DD3915" w:rsidRPr="001130FE">
        <w:rPr>
          <w:rFonts w:ascii="Times New Roman" w:hAnsi="Times New Roman" w:cs="Times New Roman"/>
          <w:sz w:val="24"/>
          <w:szCs w:val="24"/>
          <w:lang w:val="ky-KG"/>
        </w:rPr>
        <w:t xml:space="preserve">. </w:t>
      </w:r>
      <w:r w:rsidR="00291A57" w:rsidRPr="001130FE">
        <w:rPr>
          <w:rFonts w:ascii="Times New Roman" w:hAnsi="Times New Roman" w:cs="Times New Roman"/>
          <w:sz w:val="24"/>
          <w:szCs w:val="24"/>
          <w:lang w:val="ky-KG"/>
        </w:rPr>
        <w:t xml:space="preserve">"Бакалавр" </w:t>
      </w:r>
      <w:r w:rsidR="007F646A" w:rsidRPr="007F646A">
        <w:rPr>
          <w:rFonts w:ascii="Times New Roman" w:hAnsi="Times New Roman" w:cs="Times New Roman"/>
          <w:color w:val="FF0000"/>
          <w:sz w:val="24"/>
          <w:szCs w:val="24"/>
          <w:lang w:val="ky-KG"/>
        </w:rPr>
        <w:t>квалификациясын</w:t>
      </w:r>
      <w:r w:rsidR="007F646A" w:rsidRPr="007F646A">
        <w:rPr>
          <w:rFonts w:ascii="Times New Roman" w:hAnsi="Times New Roman" w:cs="Times New Roman"/>
          <w:sz w:val="24"/>
          <w:szCs w:val="24"/>
          <w:lang w:val="ky-KG"/>
        </w:rPr>
        <w:t xml:space="preserve"> </w:t>
      </w:r>
      <w:r w:rsidR="007F646A">
        <w:rPr>
          <w:rFonts w:ascii="Times New Roman" w:hAnsi="Times New Roman" w:cs="Times New Roman"/>
          <w:sz w:val="24"/>
          <w:szCs w:val="24"/>
          <w:lang w:val="ky-KG"/>
        </w:rPr>
        <w:t>(</w:t>
      </w:r>
      <w:r w:rsidR="00291A57" w:rsidRPr="001130FE">
        <w:rPr>
          <w:rFonts w:ascii="Times New Roman" w:hAnsi="Times New Roman" w:cs="Times New Roman"/>
          <w:sz w:val="24"/>
          <w:szCs w:val="24"/>
          <w:lang w:val="ky-KG"/>
        </w:rPr>
        <w:t>академиялык даражасын</w:t>
      </w:r>
      <w:r w:rsidR="007F646A">
        <w:rPr>
          <w:rFonts w:ascii="Times New Roman" w:hAnsi="Times New Roman" w:cs="Times New Roman"/>
          <w:sz w:val="24"/>
          <w:szCs w:val="24"/>
          <w:lang w:val="ky-KG"/>
        </w:rPr>
        <w:t>)</w:t>
      </w:r>
      <w:r w:rsidR="00291A57" w:rsidRPr="001130FE">
        <w:rPr>
          <w:rFonts w:ascii="Times New Roman" w:hAnsi="Times New Roman" w:cs="Times New Roman"/>
          <w:sz w:val="24"/>
          <w:szCs w:val="24"/>
          <w:lang w:val="ky-KG"/>
        </w:rPr>
        <w:t xml:space="preserve"> ыйгаруу менен тастыкталган жогорку кесиптик билимдин негизинде, магистрлерди даярдоонун НББПны күндүзгү окуу формасы боюнча өздөштүрүүнүн  жалпы эмгек сыйымдуулугу 120  кредитен кем эмес болуш керек.</w:t>
      </w:r>
    </w:p>
    <w:p w:rsidR="00DD3915" w:rsidRPr="001130FE" w:rsidRDefault="00DD3915"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DD3915" w:rsidRPr="001130FE" w:rsidRDefault="00DD3915" w:rsidP="001130FE">
      <w:pPr>
        <w:spacing w:after="0" w:line="360" w:lineRule="auto"/>
        <w:ind w:firstLine="708"/>
        <w:jc w:val="both"/>
        <w:rPr>
          <w:rFonts w:ascii="Times New Roman" w:hAnsi="Times New Roman" w:cs="Times New Roman"/>
          <w:sz w:val="24"/>
          <w:szCs w:val="24"/>
        </w:rPr>
      </w:pPr>
      <w:r w:rsidRPr="001130FE">
        <w:rPr>
          <w:rFonts w:ascii="Times New Roman" w:hAnsi="Times New Roman" w:cs="Times New Roman"/>
          <w:sz w:val="24"/>
          <w:szCs w:val="24"/>
        </w:rPr>
        <w:t xml:space="preserve">Бир окуу семестринин эмгек </w:t>
      </w:r>
      <w:proofErr w:type="gramStart"/>
      <w:r w:rsidRPr="001130FE">
        <w:rPr>
          <w:rFonts w:ascii="Times New Roman" w:hAnsi="Times New Roman" w:cs="Times New Roman"/>
          <w:sz w:val="24"/>
          <w:szCs w:val="24"/>
        </w:rPr>
        <w:t xml:space="preserve">сыйымдуулугу  </w:t>
      </w:r>
      <w:r w:rsidRPr="001130FE">
        <w:rPr>
          <w:rFonts w:ascii="Times New Roman" w:hAnsi="Times New Roman" w:cs="Times New Roman"/>
          <w:i/>
          <w:sz w:val="24"/>
          <w:szCs w:val="24"/>
        </w:rPr>
        <w:t>30</w:t>
      </w:r>
      <w:proofErr w:type="gramEnd"/>
      <w:r w:rsidRPr="001130FE">
        <w:rPr>
          <w:rFonts w:ascii="Times New Roman" w:hAnsi="Times New Roman" w:cs="Times New Roman"/>
          <w:i/>
          <w:sz w:val="24"/>
          <w:szCs w:val="24"/>
        </w:rPr>
        <w:t>дан кем</w:t>
      </w:r>
      <w:r w:rsidR="00D422D4" w:rsidRPr="001130FE">
        <w:rPr>
          <w:rFonts w:ascii="Times New Roman" w:hAnsi="Times New Roman" w:cs="Times New Roman"/>
          <w:i/>
          <w:sz w:val="24"/>
          <w:szCs w:val="24"/>
        </w:rPr>
        <w:t xml:space="preserve"> эмес кредитке барабар</w:t>
      </w:r>
      <w:r w:rsidRPr="001130FE">
        <w:rPr>
          <w:rFonts w:ascii="Times New Roman" w:hAnsi="Times New Roman" w:cs="Times New Roman"/>
          <w:sz w:val="24"/>
          <w:szCs w:val="24"/>
        </w:rPr>
        <w:t xml:space="preserve"> (окуу эки семестр болсо).</w:t>
      </w:r>
    </w:p>
    <w:p w:rsidR="00DD3915" w:rsidRPr="001130FE" w:rsidRDefault="00DD3915" w:rsidP="001130FE">
      <w:pPr>
        <w:spacing w:after="0" w:line="360" w:lineRule="auto"/>
        <w:ind w:firstLine="708"/>
        <w:jc w:val="both"/>
        <w:rPr>
          <w:rFonts w:ascii="Times New Roman" w:hAnsi="Times New Roman" w:cs="Times New Roman"/>
          <w:sz w:val="24"/>
          <w:szCs w:val="24"/>
        </w:rPr>
      </w:pPr>
      <w:r w:rsidRPr="001130FE">
        <w:rPr>
          <w:rFonts w:ascii="Times New Roman" w:hAnsi="Times New Roman" w:cs="Times New Roman"/>
          <w:sz w:val="24"/>
          <w:szCs w:val="24"/>
        </w:rPr>
        <w:t xml:space="preserve">Бир </w:t>
      </w:r>
      <w:proofErr w:type="gramStart"/>
      <w:r w:rsidRPr="001130FE">
        <w:rPr>
          <w:rFonts w:ascii="Times New Roman" w:hAnsi="Times New Roman" w:cs="Times New Roman"/>
          <w:sz w:val="24"/>
          <w:szCs w:val="24"/>
        </w:rPr>
        <w:t>кредит  студенттин</w:t>
      </w:r>
      <w:proofErr w:type="gramEnd"/>
      <w:r w:rsidRPr="001130FE">
        <w:rPr>
          <w:rFonts w:ascii="Times New Roman" w:hAnsi="Times New Roman" w:cs="Times New Roman"/>
          <w:sz w:val="24"/>
          <w:szCs w:val="24"/>
        </w:rPr>
        <w:t xml:space="preserve">  окуу ишинин 30 сааты</w:t>
      </w:r>
      <w:r w:rsidR="00D422D4" w:rsidRPr="001130FE">
        <w:rPr>
          <w:rFonts w:ascii="Times New Roman" w:hAnsi="Times New Roman" w:cs="Times New Roman"/>
          <w:sz w:val="24"/>
          <w:szCs w:val="24"/>
          <w:lang w:val="ky-KG"/>
        </w:rPr>
        <w:t>на</w:t>
      </w:r>
      <w:r w:rsidRPr="001130FE">
        <w:rPr>
          <w:rFonts w:ascii="Times New Roman" w:hAnsi="Times New Roman" w:cs="Times New Roman"/>
          <w:sz w:val="24"/>
          <w:szCs w:val="24"/>
        </w:rPr>
        <w:t xml:space="preserve">  </w:t>
      </w:r>
      <w:r w:rsidR="00D422D4" w:rsidRPr="001130FE">
        <w:rPr>
          <w:rFonts w:ascii="Times New Roman" w:hAnsi="Times New Roman" w:cs="Times New Roman"/>
          <w:sz w:val="24"/>
          <w:szCs w:val="24"/>
          <w:lang w:val="ky-KG"/>
        </w:rPr>
        <w:t>эквивалентүү</w:t>
      </w:r>
      <w:r w:rsidRPr="001130FE">
        <w:rPr>
          <w:rFonts w:ascii="Times New Roman" w:hAnsi="Times New Roman" w:cs="Times New Roman"/>
          <w:sz w:val="24"/>
          <w:szCs w:val="24"/>
        </w:rPr>
        <w:t xml:space="preserve"> (буга  аудиториялык, өз алдынча иш жана аттестациялардын бардык түрлөрү кирет).</w:t>
      </w:r>
    </w:p>
    <w:p w:rsidR="00B63276" w:rsidRPr="00B63276" w:rsidRDefault="00DD3915" w:rsidP="0040420D">
      <w:pPr>
        <w:spacing w:after="0" w:line="360" w:lineRule="auto"/>
        <w:ind w:firstLine="709"/>
        <w:jc w:val="both"/>
        <w:rPr>
          <w:rFonts w:ascii="Times New Roman" w:hAnsi="Times New Roman" w:cs="Times New Roman"/>
          <w:sz w:val="24"/>
          <w:szCs w:val="24"/>
        </w:rPr>
      </w:pPr>
      <w:r w:rsidRPr="001130FE">
        <w:rPr>
          <w:rFonts w:ascii="Times New Roman" w:hAnsi="Times New Roman" w:cs="Times New Roman"/>
          <w:sz w:val="24"/>
          <w:szCs w:val="24"/>
        </w:rPr>
        <w:t>Күндүзкү-сырттан (кечки) жана сыртан окуу формалары боюнча НББПнын, ошондой эле окутуунун ар түрдүү формаларын айкалышкан учурдагы эмгек сыйымдуулугу окуу жылында 48ден кем эмес кредитти түз</w:t>
      </w:r>
      <w:bookmarkStart w:id="0" w:name="_GoBack"/>
      <w:bookmarkEnd w:id="0"/>
      <w:r w:rsidRPr="001130FE">
        <w:rPr>
          <w:rFonts w:ascii="Times New Roman" w:hAnsi="Times New Roman" w:cs="Times New Roman"/>
          <w:sz w:val="24"/>
          <w:szCs w:val="24"/>
        </w:rPr>
        <w:t>өт.</w:t>
      </w:r>
      <w:r w:rsidR="00B63276">
        <w:rPr>
          <w:rFonts w:ascii="Times New Roman" w:hAnsi="Times New Roman" w:cs="Times New Roman"/>
          <w:sz w:val="24"/>
          <w:szCs w:val="24"/>
        </w:rPr>
        <w:t xml:space="preserve"> </w:t>
      </w:r>
      <w:r w:rsidR="00B63276" w:rsidRPr="00B63276">
        <w:rPr>
          <w:rFonts w:ascii="Times New Roman" w:hAnsi="Times New Roman" w:cs="Times New Roman"/>
          <w:sz w:val="24"/>
          <w:szCs w:val="24"/>
          <w:lang w:val="ky-KG"/>
        </w:rPr>
        <w:t xml:space="preserve">Окуунун акыркы жылынын </w:t>
      </w:r>
      <w:r w:rsidR="005845B4" w:rsidRPr="005845B4">
        <w:rPr>
          <w:rFonts w:ascii="Times New Roman" w:hAnsi="Times New Roman" w:cs="Times New Roman"/>
          <w:sz w:val="24"/>
          <w:szCs w:val="24"/>
        </w:rPr>
        <w:t xml:space="preserve">эмгек </w:t>
      </w:r>
      <w:r w:rsidR="005845B4" w:rsidRPr="005845B4">
        <w:rPr>
          <w:rFonts w:ascii="Times New Roman" w:hAnsi="Times New Roman" w:cs="Times New Roman"/>
          <w:sz w:val="24"/>
          <w:szCs w:val="24"/>
        </w:rPr>
        <w:lastRenderedPageBreak/>
        <w:t xml:space="preserve">сыйымдуулугу  </w:t>
      </w:r>
      <w:r w:rsidR="00D22C44" w:rsidRPr="00D22C44">
        <w:rPr>
          <w:rFonts w:ascii="Times New Roman" w:hAnsi="Times New Roman" w:cs="Times New Roman"/>
          <w:sz w:val="24"/>
          <w:szCs w:val="24"/>
        </w:rPr>
        <w:t>НББПнын</w:t>
      </w:r>
      <w:r w:rsidR="00B63276" w:rsidRPr="00B63276">
        <w:rPr>
          <w:rFonts w:ascii="Times New Roman" w:hAnsi="Times New Roman" w:cs="Times New Roman"/>
          <w:sz w:val="24"/>
          <w:szCs w:val="24"/>
          <w:lang w:val="ky-KG"/>
        </w:rPr>
        <w:t xml:space="preserve"> жалпы </w:t>
      </w:r>
      <w:r w:rsidR="005845B4" w:rsidRPr="005845B4">
        <w:rPr>
          <w:rFonts w:ascii="Times New Roman" w:hAnsi="Times New Roman" w:cs="Times New Roman"/>
          <w:sz w:val="24"/>
          <w:szCs w:val="24"/>
        </w:rPr>
        <w:t>эмгек сыйымдуулугу</w:t>
      </w:r>
      <w:r w:rsidR="005845B4">
        <w:rPr>
          <w:rFonts w:ascii="Times New Roman" w:hAnsi="Times New Roman" w:cs="Times New Roman"/>
          <w:sz w:val="24"/>
          <w:szCs w:val="24"/>
        </w:rPr>
        <w:t>н</w:t>
      </w:r>
      <w:r w:rsidR="005845B4" w:rsidRPr="005845B4">
        <w:rPr>
          <w:rFonts w:ascii="Times New Roman" w:hAnsi="Times New Roman" w:cs="Times New Roman"/>
          <w:sz w:val="24"/>
          <w:szCs w:val="24"/>
        </w:rPr>
        <w:t xml:space="preserve">  </w:t>
      </w:r>
      <w:r w:rsidR="00B63276" w:rsidRPr="00B63276">
        <w:rPr>
          <w:rFonts w:ascii="Times New Roman" w:hAnsi="Times New Roman" w:cs="Times New Roman"/>
          <w:sz w:val="24"/>
          <w:szCs w:val="24"/>
          <w:lang w:val="ky-KG"/>
        </w:rPr>
        <w:t>камсыз кылуу зарылчылыгын эске алуу менен аныкталат.</w:t>
      </w:r>
    </w:p>
    <w:p w:rsidR="00DD3915" w:rsidRPr="001130FE" w:rsidRDefault="00DD3915" w:rsidP="0040420D">
      <w:pPr>
        <w:shd w:val="clear" w:color="auto" w:fill="FFFFFF"/>
        <w:spacing w:after="0" w:line="360" w:lineRule="auto"/>
        <w:ind w:firstLine="709"/>
        <w:jc w:val="both"/>
        <w:rPr>
          <w:rFonts w:ascii="Times New Roman" w:hAnsi="Times New Roman" w:cs="Times New Roman"/>
          <w:b/>
          <w:sz w:val="24"/>
          <w:szCs w:val="24"/>
        </w:rPr>
      </w:pPr>
      <w:r w:rsidRPr="001130FE">
        <w:rPr>
          <w:rFonts w:ascii="Times New Roman" w:hAnsi="Times New Roman" w:cs="Times New Roman"/>
          <w:b/>
          <w:sz w:val="24"/>
          <w:szCs w:val="24"/>
        </w:rPr>
        <w:t xml:space="preserve">3.4. </w:t>
      </w:r>
      <w:r w:rsidRPr="001130FE">
        <w:rPr>
          <w:rFonts w:ascii="Times New Roman" w:eastAsia="Times New Roman" w:hAnsi="Times New Roman" w:cs="Times New Roman"/>
          <w:b/>
          <w:color w:val="2B2B2B"/>
          <w:sz w:val="24"/>
          <w:szCs w:val="24"/>
          <w:lang w:eastAsia="ru-RU"/>
        </w:rPr>
        <w:t>ЖКББ НББПнын инсанды окутуу жана тарбиялоо жаатындагы даярдоонун</w:t>
      </w:r>
      <w:r w:rsidRPr="001130FE">
        <w:rPr>
          <w:rFonts w:ascii="Times New Roman" w:hAnsi="Times New Roman" w:cs="Times New Roman"/>
          <w:b/>
          <w:sz w:val="24"/>
          <w:szCs w:val="24"/>
        </w:rPr>
        <w:t xml:space="preserve"> </w:t>
      </w:r>
      <w:r w:rsidR="00D422D4" w:rsidRPr="001130FE">
        <w:rPr>
          <w:rFonts w:ascii="Times New Roman" w:hAnsi="Times New Roman" w:cs="Times New Roman"/>
          <w:b/>
          <w:sz w:val="24"/>
          <w:szCs w:val="24"/>
          <w:lang w:val="ky-KG"/>
        </w:rPr>
        <w:t>510400 - физика</w:t>
      </w:r>
      <w:r w:rsidRPr="001130FE">
        <w:rPr>
          <w:rFonts w:ascii="Times New Roman" w:hAnsi="Times New Roman" w:cs="Times New Roman"/>
          <w:b/>
          <w:sz w:val="24"/>
          <w:szCs w:val="24"/>
        </w:rPr>
        <w:t xml:space="preserve"> </w:t>
      </w:r>
      <w:r w:rsidRPr="001130FE">
        <w:rPr>
          <w:rFonts w:ascii="Times New Roman" w:eastAsia="Times New Roman" w:hAnsi="Times New Roman" w:cs="Times New Roman"/>
          <w:b/>
          <w:color w:val="2B2B2B"/>
          <w:sz w:val="24"/>
          <w:szCs w:val="24"/>
          <w:lang w:eastAsia="ru-RU"/>
        </w:rPr>
        <w:t>багыттары боюнча максаттары.</w:t>
      </w:r>
    </w:p>
    <w:p w:rsidR="00D422D4" w:rsidRPr="00637BA4" w:rsidRDefault="00DD3915" w:rsidP="0040420D">
      <w:pPr>
        <w:spacing w:after="0" w:line="360" w:lineRule="auto"/>
        <w:ind w:firstLine="709"/>
        <w:jc w:val="both"/>
        <w:rPr>
          <w:rFonts w:ascii="Times New Roman" w:eastAsia="Times New Roman" w:hAnsi="Times New Roman" w:cs="Times New Roman"/>
          <w:color w:val="002060"/>
          <w:sz w:val="24"/>
          <w:szCs w:val="24"/>
          <w:lang w:val="ky-KG" w:eastAsia="ru-RU"/>
        </w:rPr>
      </w:pPr>
      <w:r w:rsidRPr="001130FE">
        <w:rPr>
          <w:rFonts w:ascii="Times New Roman" w:hAnsi="Times New Roman" w:cs="Times New Roman"/>
          <w:b/>
          <w:sz w:val="24"/>
          <w:szCs w:val="24"/>
        </w:rPr>
        <w:t xml:space="preserve">3.4.1. </w:t>
      </w:r>
      <w:r w:rsidRPr="001130FE">
        <w:rPr>
          <w:rFonts w:ascii="Times New Roman" w:eastAsia="Times New Roman" w:hAnsi="Times New Roman" w:cs="Times New Roman"/>
          <w:b/>
          <w:color w:val="2B2B2B"/>
          <w:sz w:val="24"/>
          <w:szCs w:val="24"/>
          <w:lang w:eastAsia="ru-RU"/>
        </w:rPr>
        <w:t xml:space="preserve">ЖКББ НББПнын </w:t>
      </w:r>
      <w:r w:rsidRPr="001130FE">
        <w:rPr>
          <w:rFonts w:ascii="Times New Roman" w:eastAsia="Times New Roman" w:hAnsi="Times New Roman" w:cs="Times New Roman"/>
          <w:b/>
          <w:i/>
          <w:color w:val="2B2B2B"/>
          <w:sz w:val="24"/>
          <w:szCs w:val="24"/>
          <w:lang w:eastAsia="ru-RU"/>
        </w:rPr>
        <w:t>окутуу</w:t>
      </w:r>
      <w:r w:rsidRPr="001130FE">
        <w:rPr>
          <w:rFonts w:ascii="Times New Roman" w:eastAsia="Times New Roman" w:hAnsi="Times New Roman" w:cs="Times New Roman"/>
          <w:b/>
          <w:color w:val="2B2B2B"/>
          <w:sz w:val="24"/>
          <w:szCs w:val="24"/>
          <w:lang w:eastAsia="ru-RU"/>
        </w:rPr>
        <w:t xml:space="preserve"> жаатындагы даярдоонун </w:t>
      </w:r>
      <w:r w:rsidR="00D422D4" w:rsidRPr="001130FE">
        <w:rPr>
          <w:rFonts w:ascii="Times New Roman" w:hAnsi="Times New Roman" w:cs="Times New Roman"/>
          <w:b/>
          <w:sz w:val="24"/>
          <w:szCs w:val="24"/>
          <w:lang w:val="ky-KG"/>
        </w:rPr>
        <w:t>510400 - физика</w:t>
      </w:r>
      <w:r w:rsidR="00D422D4" w:rsidRPr="001130FE">
        <w:rPr>
          <w:rFonts w:ascii="Times New Roman" w:eastAsia="Times New Roman" w:hAnsi="Times New Roman" w:cs="Times New Roman"/>
          <w:b/>
          <w:color w:val="2B2B2B"/>
          <w:sz w:val="24"/>
          <w:szCs w:val="24"/>
          <w:lang w:val="ky-KG" w:eastAsia="ru-RU"/>
        </w:rPr>
        <w:t xml:space="preserve"> </w:t>
      </w:r>
      <w:r w:rsidRPr="001130FE">
        <w:rPr>
          <w:rFonts w:ascii="Times New Roman" w:eastAsia="Times New Roman" w:hAnsi="Times New Roman" w:cs="Times New Roman"/>
          <w:b/>
          <w:color w:val="2B2B2B"/>
          <w:sz w:val="24"/>
          <w:szCs w:val="24"/>
          <w:lang w:eastAsia="ru-RU"/>
        </w:rPr>
        <w:t>багыты боюнча максаты</w:t>
      </w:r>
      <w:r w:rsidR="00B046A6">
        <w:rPr>
          <w:rFonts w:ascii="Times New Roman" w:eastAsia="Times New Roman" w:hAnsi="Times New Roman" w:cs="Times New Roman"/>
          <w:b/>
          <w:color w:val="2B2B2B"/>
          <w:sz w:val="24"/>
          <w:szCs w:val="24"/>
          <w:lang w:val="ky-KG" w:eastAsia="ru-RU"/>
        </w:rPr>
        <w:t xml:space="preserve"> </w:t>
      </w:r>
      <w:r w:rsidR="00B046A6" w:rsidRPr="0029319D">
        <w:rPr>
          <w:rFonts w:ascii="Times New Roman" w:eastAsia="Times New Roman" w:hAnsi="Times New Roman" w:cs="Times New Roman"/>
          <w:sz w:val="24"/>
          <w:szCs w:val="24"/>
          <w:lang w:val="ky-KG" w:eastAsia="ru-RU"/>
        </w:rPr>
        <w:t xml:space="preserve">жаратылышта байкалган физикалык кубулуштардын, процесстердин жана структуралардын бардык түрлөрү жөнүндө терең профессионалдык билими бар жана </w:t>
      </w:r>
      <w:r w:rsidR="002265C1" w:rsidRPr="0029319D">
        <w:rPr>
          <w:rFonts w:ascii="Times New Roman" w:eastAsia="Times New Roman" w:hAnsi="Times New Roman" w:cs="Times New Roman"/>
          <w:sz w:val="24"/>
          <w:szCs w:val="24"/>
          <w:lang w:val="ky-KG" w:eastAsia="ru-RU"/>
        </w:rPr>
        <w:t>аларды колдонмо, өндүрүштүк ж</w:t>
      </w:r>
      <w:r w:rsidR="002A796E" w:rsidRPr="0029319D">
        <w:rPr>
          <w:rFonts w:ascii="Times New Roman" w:eastAsia="Times New Roman" w:hAnsi="Times New Roman" w:cs="Times New Roman"/>
          <w:sz w:val="24"/>
          <w:szCs w:val="24"/>
          <w:lang w:val="ky-KG" w:eastAsia="ru-RU"/>
        </w:rPr>
        <w:t>ана педагогикалык ишмердүүлүктө</w:t>
      </w:r>
      <w:r w:rsidR="002265C1" w:rsidRPr="0029319D">
        <w:rPr>
          <w:rFonts w:ascii="Times New Roman" w:eastAsia="Times New Roman" w:hAnsi="Times New Roman" w:cs="Times New Roman"/>
          <w:sz w:val="24"/>
          <w:szCs w:val="24"/>
          <w:lang w:val="ky-KG" w:eastAsia="ru-RU"/>
        </w:rPr>
        <w:t xml:space="preserve"> колдоно алган, </w:t>
      </w:r>
      <w:r w:rsidR="00B046A6" w:rsidRPr="0029319D">
        <w:rPr>
          <w:rFonts w:ascii="Times New Roman" w:eastAsia="Times New Roman" w:hAnsi="Times New Roman" w:cs="Times New Roman"/>
          <w:sz w:val="24"/>
          <w:szCs w:val="24"/>
          <w:lang w:val="ky-KG" w:eastAsia="ru-RU"/>
        </w:rPr>
        <w:t xml:space="preserve">аларды </w:t>
      </w:r>
      <w:r w:rsidR="00637BA4" w:rsidRPr="0029319D">
        <w:rPr>
          <w:rFonts w:ascii="Times New Roman" w:eastAsia="Times New Roman" w:hAnsi="Times New Roman" w:cs="Times New Roman"/>
          <w:sz w:val="24"/>
          <w:szCs w:val="24"/>
          <w:lang w:val="ky-KG" w:eastAsia="ru-RU"/>
        </w:rPr>
        <w:t>социалдык</w:t>
      </w:r>
      <w:r w:rsidR="00B046A6" w:rsidRPr="0029319D">
        <w:rPr>
          <w:rFonts w:ascii="Times New Roman" w:eastAsia="Times New Roman" w:hAnsi="Times New Roman" w:cs="Times New Roman"/>
          <w:sz w:val="24"/>
          <w:szCs w:val="24"/>
          <w:lang w:val="ky-KG" w:eastAsia="ru-RU"/>
        </w:rPr>
        <w:t xml:space="preserve"> мобилдүүлүккө жана эмгек </w:t>
      </w:r>
      <w:r w:rsidR="002265C1" w:rsidRPr="0029319D">
        <w:rPr>
          <w:rFonts w:ascii="Times New Roman" w:eastAsia="Times New Roman" w:hAnsi="Times New Roman" w:cs="Times New Roman"/>
          <w:sz w:val="24"/>
          <w:szCs w:val="24"/>
          <w:lang w:val="ky-KG" w:eastAsia="ru-RU"/>
        </w:rPr>
        <w:t xml:space="preserve">рыногунда </w:t>
      </w:r>
      <w:r w:rsidR="00B046A6" w:rsidRPr="0029319D">
        <w:rPr>
          <w:rFonts w:ascii="Times New Roman" w:eastAsia="Times New Roman" w:hAnsi="Times New Roman" w:cs="Times New Roman"/>
          <w:sz w:val="24"/>
          <w:szCs w:val="24"/>
          <w:lang w:val="ky-KG" w:eastAsia="ru-RU"/>
        </w:rPr>
        <w:t>функционалдык туруктуулукка өбөлгө түзгөн универсалдуу компетенттүүлүк</w:t>
      </w:r>
      <w:r w:rsidR="00637BA4" w:rsidRPr="0029319D">
        <w:rPr>
          <w:rFonts w:ascii="Times New Roman" w:eastAsia="Times New Roman" w:hAnsi="Times New Roman" w:cs="Times New Roman"/>
          <w:sz w:val="24"/>
          <w:szCs w:val="24"/>
          <w:lang w:val="ky-KG" w:eastAsia="ru-RU"/>
        </w:rPr>
        <w:t>төрг</w:t>
      </w:r>
      <w:r w:rsidR="00B046A6" w:rsidRPr="0029319D">
        <w:rPr>
          <w:rFonts w:ascii="Times New Roman" w:eastAsia="Times New Roman" w:hAnsi="Times New Roman" w:cs="Times New Roman"/>
          <w:sz w:val="24"/>
          <w:szCs w:val="24"/>
          <w:lang w:val="ky-KG" w:eastAsia="ru-RU"/>
        </w:rPr>
        <w:t>ө ээ болгон магистрлерди даярдоо</w:t>
      </w:r>
      <w:r w:rsidR="00B046A6" w:rsidRPr="0029319D">
        <w:t xml:space="preserve"> </w:t>
      </w:r>
      <w:r w:rsidR="00B046A6" w:rsidRPr="0029319D">
        <w:rPr>
          <w:rFonts w:ascii="Times New Roman" w:eastAsia="Times New Roman" w:hAnsi="Times New Roman" w:cs="Times New Roman"/>
          <w:sz w:val="24"/>
          <w:szCs w:val="24"/>
          <w:lang w:val="ky-KG" w:eastAsia="ru-RU"/>
        </w:rPr>
        <w:t>болуп эсептелинет.</w:t>
      </w:r>
    </w:p>
    <w:p w:rsidR="00D422D4" w:rsidRPr="003A6067" w:rsidRDefault="00DD3915" w:rsidP="001130FE">
      <w:pPr>
        <w:spacing w:after="0" w:line="360" w:lineRule="auto"/>
        <w:ind w:firstLine="708"/>
        <w:jc w:val="both"/>
        <w:rPr>
          <w:rFonts w:ascii="Times New Roman" w:eastAsia="Times New Roman" w:hAnsi="Times New Roman" w:cs="Times New Roman"/>
          <w:b/>
          <w:color w:val="2B2B2B"/>
          <w:sz w:val="24"/>
          <w:szCs w:val="24"/>
          <w:lang w:val="ky-KG" w:eastAsia="ru-RU"/>
        </w:rPr>
      </w:pPr>
      <w:r w:rsidRPr="003A6067">
        <w:rPr>
          <w:rFonts w:ascii="Times New Roman" w:hAnsi="Times New Roman" w:cs="Times New Roman"/>
          <w:b/>
          <w:sz w:val="24"/>
          <w:szCs w:val="24"/>
          <w:lang w:val="ky-KG"/>
        </w:rPr>
        <w:t xml:space="preserve">3.4.2. </w:t>
      </w:r>
      <w:r w:rsidRPr="003A6067">
        <w:rPr>
          <w:rFonts w:ascii="Times New Roman" w:eastAsia="Times New Roman" w:hAnsi="Times New Roman" w:cs="Times New Roman"/>
          <w:b/>
          <w:color w:val="2B2B2B"/>
          <w:sz w:val="24"/>
          <w:szCs w:val="24"/>
          <w:lang w:val="ky-KG" w:eastAsia="ru-RU"/>
        </w:rPr>
        <w:t xml:space="preserve"> ЖКББ НББПнын инсанды </w:t>
      </w:r>
      <w:r w:rsidRPr="003A6067">
        <w:rPr>
          <w:rFonts w:ascii="Times New Roman" w:eastAsia="Times New Roman" w:hAnsi="Times New Roman" w:cs="Times New Roman"/>
          <w:b/>
          <w:i/>
          <w:color w:val="2B2B2B"/>
          <w:sz w:val="24"/>
          <w:szCs w:val="24"/>
          <w:lang w:val="ky-KG" w:eastAsia="ru-RU"/>
        </w:rPr>
        <w:t>тарбиялоо</w:t>
      </w:r>
      <w:r w:rsidRPr="003A6067">
        <w:rPr>
          <w:rFonts w:ascii="Times New Roman" w:eastAsia="Times New Roman" w:hAnsi="Times New Roman" w:cs="Times New Roman"/>
          <w:b/>
          <w:color w:val="2B2B2B"/>
          <w:sz w:val="24"/>
          <w:szCs w:val="24"/>
          <w:lang w:val="ky-KG" w:eastAsia="ru-RU"/>
        </w:rPr>
        <w:t xml:space="preserve"> жаатындагы даярдоонун </w:t>
      </w:r>
      <w:r w:rsidR="00D422D4" w:rsidRPr="001130FE">
        <w:rPr>
          <w:rFonts w:ascii="Times New Roman" w:hAnsi="Times New Roman" w:cs="Times New Roman"/>
          <w:b/>
          <w:sz w:val="24"/>
          <w:szCs w:val="24"/>
          <w:lang w:val="ky-KG"/>
        </w:rPr>
        <w:t>510400 - физика</w:t>
      </w:r>
      <w:r w:rsidRPr="003A6067">
        <w:rPr>
          <w:rFonts w:ascii="Times New Roman" w:hAnsi="Times New Roman" w:cs="Times New Roman"/>
          <w:b/>
          <w:sz w:val="24"/>
          <w:szCs w:val="24"/>
          <w:lang w:val="ky-KG"/>
        </w:rPr>
        <w:t xml:space="preserve"> </w:t>
      </w:r>
      <w:r w:rsidRPr="003A6067">
        <w:rPr>
          <w:rFonts w:ascii="Times New Roman" w:eastAsia="Times New Roman" w:hAnsi="Times New Roman" w:cs="Times New Roman"/>
          <w:b/>
          <w:color w:val="2B2B2B"/>
          <w:sz w:val="24"/>
          <w:szCs w:val="24"/>
          <w:lang w:val="ky-KG" w:eastAsia="ru-RU"/>
        </w:rPr>
        <w:t>багыты боюнча максаты:</w:t>
      </w:r>
    </w:p>
    <w:p w:rsidR="00DD3915" w:rsidRPr="003A6067" w:rsidRDefault="00DD3915" w:rsidP="001130FE">
      <w:pPr>
        <w:spacing w:after="0" w:line="360" w:lineRule="auto"/>
        <w:ind w:firstLine="708"/>
        <w:jc w:val="both"/>
        <w:rPr>
          <w:rFonts w:ascii="Times New Roman" w:hAnsi="Times New Roman" w:cs="Times New Roman"/>
          <w:sz w:val="24"/>
          <w:szCs w:val="24"/>
          <w:lang w:val="ky-KG"/>
        </w:rPr>
      </w:pPr>
      <w:r w:rsidRPr="003A6067">
        <w:rPr>
          <w:rFonts w:ascii="Times New Roman" w:eastAsia="Times New Roman" w:hAnsi="Times New Roman" w:cs="Times New Roman"/>
          <w:color w:val="2B2B2B"/>
          <w:sz w:val="24"/>
          <w:szCs w:val="24"/>
          <w:lang w:val="ky-KG" w:eastAsia="ru-RU"/>
        </w:rPr>
        <w:t xml:space="preserve"> </w:t>
      </w:r>
      <w:r w:rsidRPr="003A6067">
        <w:rPr>
          <w:rFonts w:ascii="Times New Roman" w:hAnsi="Times New Roman" w:cs="Times New Roman"/>
          <w:sz w:val="24"/>
          <w:szCs w:val="24"/>
          <w:lang w:val="ky-KG"/>
        </w:rPr>
        <w:t xml:space="preserve">Студенттердин социалдык жана жеке сапаттарын калыптандыруу: чечкиндүүлүк, уюштуруучулук, эмгекчилдик, жоопкерчилик, жарандык, пикир алышуу, сабырдуулук, жалпы маданиятты жакшыртуу ж.б. </w:t>
      </w:r>
      <w:r w:rsidRPr="003A6067">
        <w:rPr>
          <w:rFonts w:ascii="Times New Roman" w:eastAsia="Times New Roman" w:hAnsi="Times New Roman" w:cs="Times New Roman"/>
          <w:color w:val="2B2B2B"/>
          <w:sz w:val="24"/>
          <w:szCs w:val="24"/>
          <w:lang w:val="ky-KG" w:eastAsia="ru-RU"/>
        </w:rPr>
        <w:t>болуп эсептелинет.</w:t>
      </w:r>
    </w:p>
    <w:p w:rsidR="00DD3915" w:rsidRPr="003A6067" w:rsidRDefault="00DD3915" w:rsidP="001130FE">
      <w:pPr>
        <w:spacing w:after="0" w:line="360" w:lineRule="auto"/>
        <w:ind w:firstLine="708"/>
        <w:jc w:val="both"/>
        <w:rPr>
          <w:rFonts w:ascii="Times New Roman" w:hAnsi="Times New Roman" w:cs="Times New Roman"/>
          <w:b/>
          <w:sz w:val="24"/>
          <w:szCs w:val="24"/>
          <w:lang w:val="ky-KG"/>
        </w:rPr>
      </w:pPr>
      <w:r w:rsidRPr="003A6067">
        <w:rPr>
          <w:rFonts w:ascii="Times New Roman" w:hAnsi="Times New Roman" w:cs="Times New Roman"/>
          <w:b/>
          <w:sz w:val="24"/>
          <w:szCs w:val="24"/>
          <w:lang w:val="ky-KG"/>
        </w:rPr>
        <w:t>3.5. Бүтүрүүчүлөрдүн кесиптик ишинин</w:t>
      </w:r>
      <w:r w:rsidR="00FA73F0" w:rsidRPr="001130FE">
        <w:rPr>
          <w:rFonts w:ascii="Times New Roman" w:hAnsi="Times New Roman" w:cs="Times New Roman"/>
          <w:b/>
          <w:sz w:val="24"/>
          <w:szCs w:val="24"/>
          <w:lang w:val="ky-KG"/>
        </w:rPr>
        <w:t xml:space="preserve"> аймагы жана</w:t>
      </w:r>
      <w:r w:rsidRPr="003A6067">
        <w:rPr>
          <w:rFonts w:ascii="Times New Roman" w:hAnsi="Times New Roman" w:cs="Times New Roman"/>
          <w:b/>
          <w:sz w:val="24"/>
          <w:szCs w:val="24"/>
          <w:lang w:val="ky-KG"/>
        </w:rPr>
        <w:t xml:space="preserve"> чөйрөсү.</w:t>
      </w:r>
    </w:p>
    <w:p w:rsidR="00FA73F0" w:rsidRPr="001130FE" w:rsidRDefault="00FA73F0"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510400 - физика</w:t>
      </w:r>
      <w:r w:rsidRPr="001130FE">
        <w:rPr>
          <w:rFonts w:ascii="Times New Roman" w:eastAsia="Times New Roman" w:hAnsi="Times New Roman" w:cs="Times New Roman"/>
          <w:color w:val="2B2B2B"/>
          <w:sz w:val="24"/>
          <w:szCs w:val="24"/>
          <w:lang w:val="ky-KG" w:eastAsia="ru-RU"/>
        </w:rPr>
        <w:t xml:space="preserve"> </w:t>
      </w:r>
      <w:r w:rsidRPr="001130FE">
        <w:rPr>
          <w:rFonts w:ascii="Times New Roman" w:hAnsi="Times New Roman" w:cs="Times New Roman"/>
          <w:sz w:val="24"/>
          <w:szCs w:val="24"/>
          <w:lang w:val="ky-KG"/>
        </w:rPr>
        <w:t>даярдоо багыты боюнча б</w:t>
      </w:r>
      <w:r w:rsidR="00DD3915" w:rsidRPr="001130FE">
        <w:rPr>
          <w:rFonts w:ascii="Times New Roman" w:hAnsi="Times New Roman" w:cs="Times New Roman"/>
          <w:sz w:val="24"/>
          <w:szCs w:val="24"/>
          <w:lang w:val="ky-KG"/>
        </w:rPr>
        <w:t xml:space="preserve">үтүрүчүлөрдүн кесиптик </w:t>
      </w:r>
      <w:r w:rsidR="00DD3915" w:rsidRPr="001130FE">
        <w:rPr>
          <w:rFonts w:ascii="Times New Roman" w:hAnsi="Times New Roman" w:cs="Times New Roman"/>
          <w:i/>
          <w:sz w:val="24"/>
          <w:szCs w:val="24"/>
          <w:lang w:val="ky-KG"/>
        </w:rPr>
        <w:t xml:space="preserve">иш </w:t>
      </w:r>
      <w:r w:rsidRPr="001130FE">
        <w:rPr>
          <w:rFonts w:ascii="Times New Roman" w:hAnsi="Times New Roman" w:cs="Times New Roman"/>
          <w:i/>
          <w:sz w:val="24"/>
          <w:szCs w:val="24"/>
          <w:lang w:val="ky-KG"/>
        </w:rPr>
        <w:t>аймагы</w:t>
      </w:r>
      <w:r w:rsidR="00DD3915" w:rsidRPr="001130FE">
        <w:rPr>
          <w:rFonts w:ascii="Times New Roman" w:hAnsi="Times New Roman" w:cs="Times New Roman"/>
          <w:sz w:val="24"/>
          <w:szCs w:val="24"/>
          <w:lang w:val="ky-KG"/>
        </w:rPr>
        <w:t xml:space="preserve"> </w:t>
      </w:r>
      <w:r w:rsidRPr="001130FE">
        <w:rPr>
          <w:rFonts w:ascii="Times New Roman" w:hAnsi="Times New Roman" w:cs="Times New Roman"/>
          <w:sz w:val="24"/>
          <w:szCs w:val="24"/>
          <w:lang w:val="ky-KG"/>
        </w:rPr>
        <w:t>жаратылышта байкалуучу физикалык кубулуштардын, процесстердин жана түзүлүштөрдун баардык түрлөрүн</w:t>
      </w:r>
      <w:r w:rsidR="00DD3915" w:rsidRPr="001130FE">
        <w:rPr>
          <w:rFonts w:ascii="Times New Roman" w:hAnsi="Times New Roman" w:cs="Times New Roman"/>
          <w:sz w:val="24"/>
          <w:szCs w:val="24"/>
          <w:lang w:val="ky-KG"/>
        </w:rPr>
        <w:t xml:space="preserve"> камтыйт</w:t>
      </w:r>
      <w:r w:rsidRPr="001130FE">
        <w:rPr>
          <w:rFonts w:ascii="Times New Roman" w:hAnsi="Times New Roman" w:cs="Times New Roman"/>
          <w:sz w:val="24"/>
          <w:szCs w:val="24"/>
          <w:lang w:val="ky-KG"/>
        </w:rPr>
        <w:t>.</w:t>
      </w:r>
    </w:p>
    <w:p w:rsidR="00FA73F0" w:rsidRPr="001130FE" w:rsidRDefault="00FA73F0"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 xml:space="preserve">Бүтүрүчүлөрдүн кесиптик иш чөйрөсү катарында </w:t>
      </w:r>
      <w:r w:rsidR="002A796E">
        <w:rPr>
          <w:rFonts w:ascii="Times New Roman" w:hAnsi="Times New Roman" w:cs="Times New Roman"/>
          <w:sz w:val="24"/>
          <w:szCs w:val="24"/>
          <w:lang w:val="ky-KG"/>
        </w:rPr>
        <w:t>т</w:t>
      </w:r>
      <w:r w:rsidR="002A796E" w:rsidRPr="001130FE">
        <w:rPr>
          <w:rFonts w:ascii="Times New Roman" w:hAnsi="Times New Roman" w:cs="Times New Roman"/>
          <w:sz w:val="24"/>
          <w:szCs w:val="24"/>
          <w:lang w:val="ky-KG"/>
        </w:rPr>
        <w:t>ө</w:t>
      </w:r>
      <w:r w:rsidR="002A796E">
        <w:rPr>
          <w:rFonts w:ascii="Times New Roman" w:hAnsi="Times New Roman" w:cs="Times New Roman"/>
          <w:sz w:val="24"/>
          <w:szCs w:val="24"/>
          <w:lang w:val="ky-KG"/>
        </w:rPr>
        <w:t>м</w:t>
      </w:r>
      <w:r w:rsidR="002A796E" w:rsidRPr="001130FE">
        <w:rPr>
          <w:rFonts w:ascii="Times New Roman" w:hAnsi="Times New Roman" w:cs="Times New Roman"/>
          <w:sz w:val="24"/>
          <w:szCs w:val="24"/>
          <w:lang w:val="ky-KG"/>
        </w:rPr>
        <w:t>ө</w:t>
      </w:r>
      <w:r w:rsidR="002A796E">
        <w:rPr>
          <w:rFonts w:ascii="Times New Roman" w:hAnsi="Times New Roman" w:cs="Times New Roman"/>
          <w:sz w:val="24"/>
          <w:szCs w:val="24"/>
          <w:lang w:val="ky-KG"/>
        </w:rPr>
        <w:t>нк</w:t>
      </w:r>
      <w:r w:rsidR="002A796E" w:rsidRPr="001130FE">
        <w:rPr>
          <w:rFonts w:ascii="Times New Roman" w:hAnsi="Times New Roman" w:cs="Times New Roman"/>
          <w:sz w:val="24"/>
          <w:szCs w:val="24"/>
          <w:lang w:val="ky-KG"/>
        </w:rPr>
        <w:t>ү</w:t>
      </w:r>
      <w:r w:rsidR="002A796E">
        <w:rPr>
          <w:rFonts w:ascii="Times New Roman" w:hAnsi="Times New Roman" w:cs="Times New Roman"/>
          <w:sz w:val="24"/>
          <w:szCs w:val="24"/>
          <w:lang w:val="ky-KG"/>
        </w:rPr>
        <w:t>л</w:t>
      </w:r>
      <w:r w:rsidR="002A796E" w:rsidRPr="001130FE">
        <w:rPr>
          <w:rFonts w:ascii="Times New Roman" w:hAnsi="Times New Roman" w:cs="Times New Roman"/>
          <w:sz w:val="24"/>
          <w:szCs w:val="24"/>
          <w:lang w:val="ky-KG"/>
        </w:rPr>
        <w:t>ө</w:t>
      </w:r>
      <w:r w:rsidR="002A796E">
        <w:rPr>
          <w:rFonts w:ascii="Times New Roman" w:hAnsi="Times New Roman" w:cs="Times New Roman"/>
          <w:sz w:val="24"/>
          <w:szCs w:val="24"/>
          <w:lang w:val="ky-KG"/>
        </w:rPr>
        <w:t>р алынат:</w:t>
      </w:r>
    </w:p>
    <w:p w:rsidR="00FA73F0" w:rsidRPr="001130FE" w:rsidRDefault="006B1377"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 xml:space="preserve">- </w:t>
      </w:r>
      <w:r w:rsidR="00FA73F0" w:rsidRPr="001130FE">
        <w:rPr>
          <w:rFonts w:ascii="Times New Roman" w:hAnsi="Times New Roman" w:cs="Times New Roman"/>
          <w:sz w:val="24"/>
          <w:szCs w:val="24"/>
          <w:lang w:val="ky-KG"/>
        </w:rPr>
        <w:t>Физикалык проблемаларды чечүү менен байланышкан, мамлекеттик жана жеке менчик илимий-изилдөө жана өндүрүштүк</w:t>
      </w:r>
      <w:r w:rsidR="00E60C60" w:rsidRPr="001130FE">
        <w:rPr>
          <w:rFonts w:ascii="Times New Roman" w:hAnsi="Times New Roman" w:cs="Times New Roman"/>
          <w:sz w:val="24"/>
          <w:szCs w:val="24"/>
          <w:lang w:val="ky-KG"/>
        </w:rPr>
        <w:t xml:space="preserve"> мекемелер;</w:t>
      </w:r>
    </w:p>
    <w:p w:rsidR="00E60C60" w:rsidRPr="001130FE" w:rsidRDefault="006B1377"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 xml:space="preserve">- </w:t>
      </w:r>
      <w:r w:rsidR="00E60C60" w:rsidRPr="001130FE">
        <w:rPr>
          <w:rFonts w:ascii="Times New Roman" w:hAnsi="Times New Roman" w:cs="Times New Roman"/>
          <w:sz w:val="24"/>
          <w:szCs w:val="24"/>
          <w:lang w:val="ky-KG"/>
        </w:rPr>
        <w:t>Жогорку, орто кесиптик жана жалпы орто билим берүү системасынын мекемелери;</w:t>
      </w:r>
    </w:p>
    <w:p w:rsidR="00DD3915" w:rsidRPr="001130FE" w:rsidRDefault="00DD3915"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Бүтүрүүчүлөрдүн билимнин жана алынган компетенцияларынын деңгээли кызматкерлердин квалификациясынын талаптарына ылайык келген шарт</w:t>
      </w:r>
      <w:r w:rsidR="002A796E">
        <w:rPr>
          <w:rFonts w:ascii="Times New Roman" w:hAnsi="Times New Roman" w:cs="Times New Roman"/>
          <w:sz w:val="24"/>
          <w:szCs w:val="24"/>
          <w:lang w:val="ky-KG"/>
        </w:rPr>
        <w:t>т</w:t>
      </w:r>
      <w:r w:rsidRPr="001130FE">
        <w:rPr>
          <w:rFonts w:ascii="Times New Roman" w:hAnsi="Times New Roman" w:cs="Times New Roman"/>
          <w:sz w:val="24"/>
          <w:szCs w:val="24"/>
          <w:lang w:val="ky-KG"/>
        </w:rPr>
        <w:t>а алар кесиптик иштин башка тармактарында жана (же) чөйрөлөрүндө  иш жүргүзө алышат.</w:t>
      </w:r>
    </w:p>
    <w:p w:rsidR="00DD3915" w:rsidRPr="001130FE" w:rsidRDefault="00DD3915" w:rsidP="001130FE">
      <w:pPr>
        <w:spacing w:after="0" w:line="360" w:lineRule="auto"/>
        <w:ind w:firstLine="708"/>
        <w:jc w:val="both"/>
        <w:rPr>
          <w:rFonts w:ascii="Times New Roman" w:hAnsi="Times New Roman" w:cs="Times New Roman"/>
          <w:b/>
          <w:sz w:val="24"/>
          <w:szCs w:val="24"/>
          <w:lang w:val="ky-KG"/>
        </w:rPr>
      </w:pPr>
      <w:r w:rsidRPr="001130FE">
        <w:rPr>
          <w:rFonts w:ascii="Times New Roman" w:hAnsi="Times New Roman" w:cs="Times New Roman"/>
          <w:b/>
          <w:sz w:val="24"/>
          <w:szCs w:val="24"/>
          <w:lang w:val="ky-KG"/>
        </w:rPr>
        <w:t xml:space="preserve">3.6. Бүтүрүүчүлөрдүн кесиптик </w:t>
      </w:r>
      <w:r w:rsidR="008A6DF2" w:rsidRPr="001130FE">
        <w:rPr>
          <w:rFonts w:ascii="Times New Roman" w:hAnsi="Times New Roman" w:cs="Times New Roman"/>
          <w:b/>
          <w:sz w:val="24"/>
          <w:szCs w:val="24"/>
          <w:lang w:val="ky-KG"/>
        </w:rPr>
        <w:t>ишмердүүлүгүнүн</w:t>
      </w:r>
      <w:r w:rsidRPr="001130FE">
        <w:rPr>
          <w:rFonts w:ascii="Times New Roman" w:hAnsi="Times New Roman" w:cs="Times New Roman"/>
          <w:b/>
          <w:sz w:val="24"/>
          <w:szCs w:val="24"/>
          <w:lang w:val="ky-KG"/>
        </w:rPr>
        <w:t xml:space="preserve"> объектилери</w:t>
      </w:r>
      <w:r w:rsidR="00E60C60" w:rsidRPr="001130FE">
        <w:rPr>
          <w:rFonts w:ascii="Times New Roman" w:hAnsi="Times New Roman" w:cs="Times New Roman"/>
          <w:b/>
          <w:sz w:val="24"/>
          <w:szCs w:val="24"/>
          <w:lang w:val="ky-KG"/>
        </w:rPr>
        <w:t>.</w:t>
      </w:r>
    </w:p>
    <w:p w:rsidR="00A32752" w:rsidRPr="001130FE" w:rsidRDefault="008A6DF2"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 xml:space="preserve">Бүтүрүүчүлөрдүн </w:t>
      </w:r>
      <w:r w:rsidR="00A32752" w:rsidRPr="001130FE">
        <w:rPr>
          <w:rFonts w:ascii="Times New Roman" w:hAnsi="Times New Roman" w:cs="Times New Roman"/>
          <w:sz w:val="24"/>
          <w:szCs w:val="24"/>
          <w:lang w:val="ky-KG"/>
        </w:rPr>
        <w:t>510400 - физика</w:t>
      </w:r>
      <w:r w:rsidR="00A32752" w:rsidRPr="001130FE">
        <w:rPr>
          <w:rFonts w:ascii="Times New Roman" w:eastAsia="Times New Roman" w:hAnsi="Times New Roman" w:cs="Times New Roman"/>
          <w:color w:val="2B2B2B"/>
          <w:sz w:val="24"/>
          <w:szCs w:val="24"/>
          <w:lang w:val="ky-KG" w:eastAsia="ru-RU"/>
        </w:rPr>
        <w:t xml:space="preserve"> </w:t>
      </w:r>
      <w:r w:rsidR="00A32752" w:rsidRPr="001130FE">
        <w:rPr>
          <w:rFonts w:ascii="Times New Roman" w:hAnsi="Times New Roman" w:cs="Times New Roman"/>
          <w:sz w:val="24"/>
          <w:szCs w:val="24"/>
          <w:lang w:val="ky-KG"/>
        </w:rPr>
        <w:t>даярдоо багыты</w:t>
      </w:r>
      <w:r w:rsidRPr="001130FE">
        <w:rPr>
          <w:rFonts w:ascii="Times New Roman" w:hAnsi="Times New Roman" w:cs="Times New Roman"/>
          <w:sz w:val="24"/>
          <w:szCs w:val="24"/>
          <w:lang w:val="ky-KG"/>
        </w:rPr>
        <w:t xml:space="preserve"> боюнча</w:t>
      </w:r>
      <w:r w:rsidR="00A32752" w:rsidRPr="001130FE">
        <w:rPr>
          <w:rFonts w:ascii="Times New Roman" w:hAnsi="Times New Roman" w:cs="Times New Roman"/>
          <w:sz w:val="24"/>
          <w:szCs w:val="24"/>
          <w:lang w:val="ky-KG"/>
        </w:rPr>
        <w:t xml:space="preserve"> </w:t>
      </w:r>
      <w:r w:rsidR="00DD3915" w:rsidRPr="001130FE">
        <w:rPr>
          <w:rFonts w:ascii="Times New Roman" w:hAnsi="Times New Roman" w:cs="Times New Roman"/>
          <w:sz w:val="24"/>
          <w:szCs w:val="24"/>
          <w:lang w:val="ky-KG"/>
        </w:rPr>
        <w:t>кесиптик иш</w:t>
      </w:r>
      <w:r w:rsidRPr="001130FE">
        <w:rPr>
          <w:rFonts w:ascii="Times New Roman" w:hAnsi="Times New Roman" w:cs="Times New Roman"/>
          <w:sz w:val="24"/>
          <w:szCs w:val="24"/>
          <w:lang w:val="ky-KG"/>
        </w:rPr>
        <w:t>мердүүлүгүнүн</w:t>
      </w:r>
      <w:r w:rsidR="00DD3915" w:rsidRPr="001130FE">
        <w:rPr>
          <w:rFonts w:ascii="Times New Roman" w:hAnsi="Times New Roman" w:cs="Times New Roman"/>
          <w:sz w:val="24"/>
          <w:szCs w:val="24"/>
          <w:lang w:val="ky-KG"/>
        </w:rPr>
        <w:t xml:space="preserve"> объекти</w:t>
      </w:r>
      <w:r w:rsidR="00A32752" w:rsidRPr="001130FE">
        <w:rPr>
          <w:rFonts w:ascii="Times New Roman" w:hAnsi="Times New Roman" w:cs="Times New Roman"/>
          <w:sz w:val="24"/>
          <w:szCs w:val="24"/>
          <w:lang w:val="ky-KG"/>
        </w:rPr>
        <w:t>лер</w:t>
      </w:r>
      <w:r w:rsidR="00DD3915" w:rsidRPr="001130FE">
        <w:rPr>
          <w:rFonts w:ascii="Times New Roman" w:hAnsi="Times New Roman" w:cs="Times New Roman"/>
          <w:sz w:val="24"/>
          <w:szCs w:val="24"/>
          <w:lang w:val="ky-KG"/>
        </w:rPr>
        <w:t>и</w:t>
      </w:r>
      <w:r w:rsidR="00A32752" w:rsidRPr="001130FE">
        <w:rPr>
          <w:rFonts w:ascii="Times New Roman" w:hAnsi="Times New Roman" w:cs="Times New Roman"/>
          <w:sz w:val="24"/>
          <w:szCs w:val="24"/>
          <w:lang w:val="ky-KG"/>
        </w:rPr>
        <w:t>:</w:t>
      </w:r>
    </w:p>
    <w:p w:rsidR="00617766" w:rsidRPr="001130FE" w:rsidRDefault="00617766"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i/>
          <w:sz w:val="24"/>
          <w:szCs w:val="24"/>
          <w:lang w:val="ky-KG"/>
        </w:rPr>
        <w:t>илимий ишмердүүлүгүндө</w:t>
      </w:r>
      <w:r w:rsidRPr="001130FE">
        <w:rPr>
          <w:rFonts w:ascii="Times New Roman" w:hAnsi="Times New Roman" w:cs="Times New Roman"/>
          <w:sz w:val="24"/>
          <w:szCs w:val="24"/>
          <w:lang w:val="ky-KG"/>
        </w:rPr>
        <w:t xml:space="preserve">: </w:t>
      </w:r>
      <w:r w:rsidR="00A32752" w:rsidRPr="001130FE">
        <w:rPr>
          <w:rFonts w:ascii="Times New Roman" w:hAnsi="Times New Roman" w:cs="Times New Roman"/>
          <w:sz w:val="24"/>
          <w:szCs w:val="24"/>
          <w:lang w:val="ky-KG"/>
        </w:rPr>
        <w:t>ар түрдүү масштабдагы жана уюштуруу деңгелдеги физикалык системалар, алардын функциалоо процесстери</w:t>
      </w:r>
      <w:r w:rsidRPr="001130FE">
        <w:rPr>
          <w:rFonts w:ascii="Times New Roman" w:hAnsi="Times New Roman" w:cs="Times New Roman"/>
          <w:sz w:val="24"/>
          <w:szCs w:val="24"/>
          <w:lang w:val="ky-KG"/>
        </w:rPr>
        <w:t>;</w:t>
      </w:r>
    </w:p>
    <w:p w:rsidR="00617766" w:rsidRPr="001130FE" w:rsidRDefault="00617766"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i/>
          <w:sz w:val="24"/>
          <w:szCs w:val="24"/>
          <w:lang w:val="ky-KG"/>
        </w:rPr>
        <w:t>колдонмо жана өнөр жай ишмердүүлүгүндө:</w:t>
      </w:r>
      <w:r w:rsidR="00A32752" w:rsidRPr="001130FE">
        <w:rPr>
          <w:rFonts w:ascii="Times New Roman" w:hAnsi="Times New Roman" w:cs="Times New Roman"/>
          <w:sz w:val="24"/>
          <w:szCs w:val="24"/>
          <w:lang w:val="ky-KG"/>
        </w:rPr>
        <w:t xml:space="preserve"> физикалык, инженердик-физикалык, физика-техникалык, физика-медициналык жана жаратылыш коргоо технологиялар, физикалык экспертиза жана мониторинг</w:t>
      </w:r>
      <w:r w:rsidRPr="001130FE">
        <w:rPr>
          <w:rFonts w:ascii="Times New Roman" w:hAnsi="Times New Roman" w:cs="Times New Roman"/>
          <w:sz w:val="24"/>
          <w:szCs w:val="24"/>
          <w:lang w:val="ky-KG"/>
        </w:rPr>
        <w:t>;</w:t>
      </w:r>
    </w:p>
    <w:p w:rsidR="00A32752" w:rsidRPr="001130FE" w:rsidRDefault="00617766"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i/>
          <w:sz w:val="24"/>
          <w:szCs w:val="24"/>
          <w:lang w:val="ky-KG"/>
        </w:rPr>
        <w:lastRenderedPageBreak/>
        <w:t>педагогикалык ишмердүүлүгүндө:</w:t>
      </w:r>
      <w:r w:rsidR="00A32752" w:rsidRPr="001130FE">
        <w:rPr>
          <w:rFonts w:ascii="Times New Roman" w:hAnsi="Times New Roman" w:cs="Times New Roman"/>
          <w:sz w:val="24"/>
          <w:szCs w:val="24"/>
          <w:lang w:val="ky-KG"/>
        </w:rPr>
        <w:t xml:space="preserve"> орто жана жогорку окуу жайлар</w:t>
      </w:r>
      <w:r w:rsidRPr="001130FE">
        <w:rPr>
          <w:rFonts w:ascii="Times New Roman" w:hAnsi="Times New Roman" w:cs="Times New Roman"/>
          <w:sz w:val="24"/>
          <w:szCs w:val="24"/>
          <w:lang w:val="ky-KG"/>
        </w:rPr>
        <w:t>дагы физикалык билим берүүнүн системасы</w:t>
      </w:r>
      <w:r w:rsidR="00A32752" w:rsidRPr="001130FE">
        <w:rPr>
          <w:rFonts w:ascii="Times New Roman" w:hAnsi="Times New Roman" w:cs="Times New Roman"/>
          <w:sz w:val="24"/>
          <w:szCs w:val="24"/>
          <w:lang w:val="ky-KG"/>
        </w:rPr>
        <w:t>.</w:t>
      </w:r>
      <w:r w:rsidR="00DD3915" w:rsidRPr="001130FE">
        <w:rPr>
          <w:rFonts w:ascii="Times New Roman" w:hAnsi="Times New Roman" w:cs="Times New Roman"/>
          <w:sz w:val="24"/>
          <w:szCs w:val="24"/>
          <w:lang w:val="ky-KG"/>
        </w:rPr>
        <w:t xml:space="preserve"> </w:t>
      </w:r>
    </w:p>
    <w:p w:rsidR="00617766" w:rsidRPr="001130FE" w:rsidRDefault="00617766" w:rsidP="001130FE">
      <w:pPr>
        <w:spacing w:after="0" w:line="360" w:lineRule="auto"/>
        <w:ind w:firstLine="708"/>
        <w:jc w:val="both"/>
        <w:rPr>
          <w:rFonts w:ascii="Times New Roman" w:hAnsi="Times New Roman" w:cs="Times New Roman"/>
          <w:sz w:val="24"/>
          <w:szCs w:val="24"/>
          <w:lang w:val="ky-KG"/>
        </w:rPr>
      </w:pPr>
    </w:p>
    <w:p w:rsidR="00560328" w:rsidRPr="001130FE" w:rsidRDefault="00DD3915" w:rsidP="001130FE">
      <w:pPr>
        <w:spacing w:after="0" w:line="360" w:lineRule="auto"/>
        <w:ind w:firstLine="708"/>
        <w:jc w:val="both"/>
        <w:rPr>
          <w:rFonts w:ascii="Times New Roman" w:hAnsi="Times New Roman" w:cs="Times New Roman"/>
          <w:b/>
          <w:sz w:val="24"/>
          <w:szCs w:val="24"/>
          <w:lang w:val="ky-KG"/>
        </w:rPr>
      </w:pPr>
      <w:r w:rsidRPr="001130FE">
        <w:rPr>
          <w:rFonts w:ascii="Times New Roman" w:hAnsi="Times New Roman" w:cs="Times New Roman"/>
          <w:b/>
          <w:sz w:val="24"/>
          <w:szCs w:val="24"/>
          <w:lang w:val="ky-KG"/>
        </w:rPr>
        <w:t xml:space="preserve">3.7. </w:t>
      </w:r>
      <w:r w:rsidR="00560328" w:rsidRPr="001130FE">
        <w:rPr>
          <w:rFonts w:ascii="Times New Roman" w:hAnsi="Times New Roman" w:cs="Times New Roman"/>
          <w:b/>
          <w:sz w:val="24"/>
          <w:szCs w:val="24"/>
          <w:lang w:val="ky-KG"/>
        </w:rPr>
        <w:t xml:space="preserve">Бүтүрүүчүлөрдүн кесиптик ишмердүүлүгүнүн  түрлөрү. </w:t>
      </w:r>
    </w:p>
    <w:p w:rsidR="00DD3915" w:rsidRPr="001130FE" w:rsidRDefault="00E60C60"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510400 - физика</w:t>
      </w:r>
      <w:r w:rsidRPr="001130FE">
        <w:rPr>
          <w:rFonts w:ascii="Times New Roman" w:eastAsia="Times New Roman" w:hAnsi="Times New Roman" w:cs="Times New Roman"/>
          <w:color w:val="2B2B2B"/>
          <w:sz w:val="24"/>
          <w:szCs w:val="24"/>
          <w:lang w:val="ky-KG" w:eastAsia="ru-RU"/>
        </w:rPr>
        <w:t xml:space="preserve"> </w:t>
      </w:r>
      <w:r w:rsidR="00DD3915" w:rsidRPr="001130FE">
        <w:rPr>
          <w:rFonts w:ascii="Times New Roman" w:hAnsi="Times New Roman" w:cs="Times New Roman"/>
          <w:sz w:val="24"/>
          <w:szCs w:val="24"/>
          <w:lang w:val="ky-KG"/>
        </w:rPr>
        <w:t xml:space="preserve">багытынын </w:t>
      </w:r>
      <w:r w:rsidR="00617766" w:rsidRPr="001130FE">
        <w:rPr>
          <w:rFonts w:ascii="Times New Roman" w:hAnsi="Times New Roman" w:cs="Times New Roman"/>
          <w:sz w:val="24"/>
          <w:szCs w:val="24"/>
          <w:lang w:val="ky-KG"/>
        </w:rPr>
        <w:t>магистри</w:t>
      </w:r>
      <w:r w:rsidR="00DD3915" w:rsidRPr="001130FE">
        <w:rPr>
          <w:rFonts w:ascii="Times New Roman" w:hAnsi="Times New Roman" w:cs="Times New Roman"/>
          <w:sz w:val="24"/>
          <w:szCs w:val="24"/>
          <w:lang w:val="ky-KG"/>
        </w:rPr>
        <w:t xml:space="preserve"> кесиптик ишмердүү</w:t>
      </w:r>
      <w:r w:rsidR="002A796E">
        <w:rPr>
          <w:rFonts w:ascii="Times New Roman" w:hAnsi="Times New Roman" w:cs="Times New Roman"/>
          <w:sz w:val="24"/>
          <w:szCs w:val="24"/>
          <w:lang w:val="ky-KG"/>
        </w:rPr>
        <w:t>лүктүн төмөнкү түрлөрүнө даярдал</w:t>
      </w:r>
      <w:r w:rsidR="00DD3915" w:rsidRPr="001130FE">
        <w:rPr>
          <w:rFonts w:ascii="Times New Roman" w:hAnsi="Times New Roman" w:cs="Times New Roman"/>
          <w:sz w:val="24"/>
          <w:szCs w:val="24"/>
          <w:lang w:val="ky-KG"/>
        </w:rPr>
        <w:t>ат:</w:t>
      </w:r>
    </w:p>
    <w:p w:rsidR="00365035" w:rsidRPr="001130FE" w:rsidRDefault="00DD3915" w:rsidP="001130FE">
      <w:pPr>
        <w:spacing w:after="0" w:line="360" w:lineRule="auto"/>
        <w:jc w:val="both"/>
        <w:rPr>
          <w:rFonts w:ascii="Times New Roman" w:hAnsi="Times New Roman" w:cs="Times New Roman"/>
          <w:sz w:val="24"/>
          <w:szCs w:val="24"/>
        </w:rPr>
      </w:pPr>
      <w:r w:rsidRPr="001130FE">
        <w:rPr>
          <w:rFonts w:ascii="Times New Roman" w:hAnsi="Times New Roman" w:cs="Times New Roman"/>
          <w:sz w:val="24"/>
          <w:szCs w:val="24"/>
          <w:lang w:val="ky-KG"/>
        </w:rPr>
        <w:t xml:space="preserve"> </w:t>
      </w:r>
      <w:r w:rsidR="00365035" w:rsidRPr="001130FE">
        <w:rPr>
          <w:rFonts w:ascii="Times New Roman" w:hAnsi="Times New Roman" w:cs="Times New Roman"/>
          <w:sz w:val="24"/>
          <w:szCs w:val="24"/>
          <w:lang w:val="ky-KG"/>
        </w:rPr>
        <w:tab/>
      </w:r>
      <w:r w:rsidR="00365035" w:rsidRPr="001130FE">
        <w:rPr>
          <w:rFonts w:ascii="Times New Roman" w:hAnsi="Times New Roman" w:cs="Times New Roman"/>
          <w:sz w:val="24"/>
          <w:szCs w:val="24"/>
        </w:rPr>
        <w:t>-</w:t>
      </w:r>
      <w:r w:rsidR="008A6DF2" w:rsidRPr="001130FE">
        <w:rPr>
          <w:rFonts w:ascii="Times New Roman" w:hAnsi="Times New Roman" w:cs="Times New Roman"/>
          <w:sz w:val="24"/>
          <w:szCs w:val="24"/>
          <w:lang w:val="ky-KG"/>
        </w:rPr>
        <w:t xml:space="preserve"> </w:t>
      </w:r>
      <w:r w:rsidR="00226BE8" w:rsidRPr="001130FE">
        <w:rPr>
          <w:rFonts w:ascii="Times New Roman" w:hAnsi="Times New Roman" w:cs="Times New Roman"/>
          <w:sz w:val="24"/>
          <w:szCs w:val="24"/>
          <w:lang w:val="ky-KG"/>
        </w:rPr>
        <w:t xml:space="preserve">илимий жана </w:t>
      </w:r>
      <w:r w:rsidR="00560328" w:rsidRPr="001130FE">
        <w:rPr>
          <w:rFonts w:ascii="Times New Roman" w:hAnsi="Times New Roman" w:cs="Times New Roman"/>
          <w:sz w:val="24"/>
          <w:szCs w:val="24"/>
          <w:lang w:val="ky-KG"/>
        </w:rPr>
        <w:t>и</w:t>
      </w:r>
      <w:r w:rsidR="008A6DF2" w:rsidRPr="001130FE">
        <w:rPr>
          <w:rFonts w:ascii="Times New Roman" w:hAnsi="Times New Roman" w:cs="Times New Roman"/>
          <w:sz w:val="24"/>
          <w:szCs w:val="24"/>
        </w:rPr>
        <w:t>лим</w:t>
      </w:r>
      <w:r w:rsidR="008A6DF2" w:rsidRPr="001130FE">
        <w:rPr>
          <w:rFonts w:ascii="Times New Roman" w:hAnsi="Times New Roman" w:cs="Times New Roman"/>
          <w:sz w:val="24"/>
          <w:szCs w:val="24"/>
          <w:lang w:val="ky-KG"/>
        </w:rPr>
        <w:t>ий-</w:t>
      </w:r>
      <w:r w:rsidR="008A6DF2" w:rsidRPr="001130FE">
        <w:rPr>
          <w:rFonts w:ascii="Times New Roman" w:hAnsi="Times New Roman" w:cs="Times New Roman"/>
          <w:sz w:val="24"/>
          <w:szCs w:val="24"/>
        </w:rPr>
        <w:t>изилдөө</w:t>
      </w:r>
      <w:r w:rsidRPr="001130FE">
        <w:rPr>
          <w:rFonts w:ascii="Times New Roman" w:hAnsi="Times New Roman" w:cs="Times New Roman"/>
          <w:sz w:val="24"/>
          <w:szCs w:val="24"/>
        </w:rPr>
        <w:t xml:space="preserve">; </w:t>
      </w:r>
    </w:p>
    <w:p w:rsidR="00560328" w:rsidRPr="001130FE" w:rsidRDefault="00560328" w:rsidP="001130FE">
      <w:pPr>
        <w:spacing w:after="0" w:line="360" w:lineRule="auto"/>
        <w:jc w:val="both"/>
        <w:rPr>
          <w:rFonts w:ascii="Times New Roman" w:hAnsi="Times New Roman" w:cs="Times New Roman"/>
          <w:sz w:val="24"/>
          <w:szCs w:val="24"/>
          <w:lang w:val="ky-KG"/>
        </w:rPr>
      </w:pPr>
      <w:r w:rsidRPr="001130FE">
        <w:rPr>
          <w:rFonts w:ascii="Times New Roman" w:hAnsi="Times New Roman" w:cs="Times New Roman"/>
          <w:sz w:val="24"/>
          <w:szCs w:val="24"/>
        </w:rPr>
        <w:tab/>
      </w:r>
      <w:r w:rsidRPr="001130FE">
        <w:rPr>
          <w:rFonts w:ascii="Times New Roman" w:hAnsi="Times New Roman" w:cs="Times New Roman"/>
          <w:sz w:val="24"/>
          <w:szCs w:val="24"/>
          <w:lang w:val="ky-KG"/>
        </w:rPr>
        <w:t>- илим</w:t>
      </w:r>
      <w:r w:rsidR="008A6DF2" w:rsidRPr="001130FE">
        <w:rPr>
          <w:rFonts w:ascii="Times New Roman" w:hAnsi="Times New Roman" w:cs="Times New Roman"/>
          <w:sz w:val="24"/>
          <w:szCs w:val="24"/>
          <w:lang w:val="ky-KG"/>
        </w:rPr>
        <w:t>ий</w:t>
      </w:r>
      <w:r w:rsidR="002A796E">
        <w:rPr>
          <w:rFonts w:ascii="Times New Roman" w:hAnsi="Times New Roman" w:cs="Times New Roman"/>
          <w:sz w:val="24"/>
          <w:szCs w:val="24"/>
          <w:lang w:val="ky-KG"/>
        </w:rPr>
        <w:t>-инновациялык</w:t>
      </w:r>
    </w:p>
    <w:p w:rsidR="00560328" w:rsidRPr="001130FE" w:rsidRDefault="00560328"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w:t>
      </w:r>
      <w:r w:rsidR="008A6DF2" w:rsidRPr="001130FE">
        <w:rPr>
          <w:rFonts w:ascii="Times New Roman" w:hAnsi="Times New Roman" w:cs="Times New Roman"/>
          <w:sz w:val="24"/>
          <w:szCs w:val="24"/>
          <w:lang w:val="ky-KG"/>
        </w:rPr>
        <w:t xml:space="preserve"> уюштуруу-башкаруу</w:t>
      </w:r>
      <w:r w:rsidRPr="001130FE">
        <w:rPr>
          <w:rFonts w:ascii="Times New Roman" w:hAnsi="Times New Roman" w:cs="Times New Roman"/>
          <w:sz w:val="24"/>
          <w:szCs w:val="24"/>
          <w:lang w:val="ky-KG"/>
        </w:rPr>
        <w:t xml:space="preserve">; </w:t>
      </w:r>
    </w:p>
    <w:p w:rsidR="00226BE8" w:rsidRPr="001130FE" w:rsidRDefault="00226BE8"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 нормативдик-усулдук;</w:t>
      </w:r>
    </w:p>
    <w:p w:rsidR="00226BE8" w:rsidRPr="001130FE" w:rsidRDefault="00226BE8"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 педагогикалык;</w:t>
      </w:r>
    </w:p>
    <w:p w:rsidR="00226BE8" w:rsidRPr="001130FE" w:rsidRDefault="001D5170" w:rsidP="001130FE">
      <w:pPr>
        <w:spacing w:after="0" w:line="36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социалдык </w:t>
      </w:r>
      <w:r w:rsidR="00226BE8" w:rsidRPr="001130FE">
        <w:rPr>
          <w:rFonts w:ascii="Times New Roman" w:hAnsi="Times New Roman" w:cs="Times New Roman"/>
          <w:sz w:val="24"/>
          <w:szCs w:val="24"/>
          <w:lang w:val="ky-KG"/>
        </w:rPr>
        <w:t>багыттагы;</w:t>
      </w:r>
    </w:p>
    <w:p w:rsidR="002D3A71" w:rsidRPr="001130FE" w:rsidRDefault="004E5357" w:rsidP="001130FE">
      <w:pPr>
        <w:shd w:val="clear" w:color="auto" w:fill="FFFFFF"/>
        <w:spacing w:after="120" w:line="360" w:lineRule="auto"/>
        <w:ind w:firstLine="708"/>
        <w:jc w:val="both"/>
        <w:rPr>
          <w:rFonts w:ascii="Times New Roman" w:eastAsia="Times New Roman" w:hAnsi="Times New Roman" w:cs="Times New Roman"/>
          <w:sz w:val="24"/>
          <w:szCs w:val="24"/>
          <w:lang w:val="ky-KG" w:eastAsia="ru-RU"/>
        </w:rPr>
      </w:pPr>
      <w:r w:rsidRPr="001130FE">
        <w:rPr>
          <w:rFonts w:ascii="Times New Roman" w:eastAsia="Times New Roman" w:hAnsi="Times New Roman" w:cs="Times New Roman"/>
          <w:sz w:val="24"/>
          <w:szCs w:val="24"/>
          <w:lang w:val="ky-KG" w:eastAsia="ru-RU"/>
        </w:rPr>
        <w:t>Б</w:t>
      </w:r>
      <w:r w:rsidR="002D3A71" w:rsidRPr="001130FE">
        <w:rPr>
          <w:rFonts w:ascii="Times New Roman" w:eastAsia="Times New Roman" w:hAnsi="Times New Roman" w:cs="Times New Roman"/>
          <w:sz w:val="24"/>
          <w:szCs w:val="24"/>
          <w:lang w:val="ky-KG" w:eastAsia="ru-RU"/>
        </w:rPr>
        <w:t xml:space="preserve">үтүрүүчү даярданып жаткан </w:t>
      </w:r>
      <w:r w:rsidR="004A15C0" w:rsidRPr="001130FE">
        <w:rPr>
          <w:rFonts w:ascii="Times New Roman" w:eastAsia="Times New Roman" w:hAnsi="Times New Roman" w:cs="Times New Roman"/>
          <w:sz w:val="24"/>
          <w:szCs w:val="24"/>
          <w:lang w:val="ky-KG" w:eastAsia="ru-RU"/>
        </w:rPr>
        <w:t xml:space="preserve">негизки </w:t>
      </w:r>
      <w:r w:rsidR="002D3A71" w:rsidRPr="001130FE">
        <w:rPr>
          <w:rFonts w:ascii="Times New Roman" w:eastAsia="Times New Roman" w:hAnsi="Times New Roman" w:cs="Times New Roman"/>
          <w:sz w:val="24"/>
          <w:szCs w:val="24"/>
          <w:lang w:val="ky-KG" w:eastAsia="ru-RU"/>
        </w:rPr>
        <w:t xml:space="preserve">кесиптик </w:t>
      </w:r>
      <w:r w:rsidR="00707F7A" w:rsidRPr="001130FE">
        <w:rPr>
          <w:rFonts w:ascii="Times New Roman" w:hAnsi="Times New Roman" w:cs="Times New Roman"/>
          <w:sz w:val="24"/>
          <w:szCs w:val="24"/>
          <w:lang w:val="ky-KG"/>
        </w:rPr>
        <w:t>ишмердүүлүктүн</w:t>
      </w:r>
      <w:r w:rsidR="002D3A71" w:rsidRPr="001130FE">
        <w:rPr>
          <w:rFonts w:ascii="Times New Roman" w:eastAsia="Times New Roman" w:hAnsi="Times New Roman" w:cs="Times New Roman"/>
          <w:sz w:val="24"/>
          <w:szCs w:val="24"/>
          <w:lang w:val="ky-KG" w:eastAsia="ru-RU"/>
        </w:rPr>
        <w:t xml:space="preserve"> конкреттүү түрлөрү</w:t>
      </w:r>
      <w:r w:rsidR="004A15C0" w:rsidRPr="001130FE">
        <w:rPr>
          <w:rFonts w:ascii="Times New Roman" w:eastAsia="Times New Roman" w:hAnsi="Times New Roman" w:cs="Times New Roman"/>
          <w:sz w:val="24"/>
          <w:szCs w:val="24"/>
          <w:lang w:val="ky-KG" w:eastAsia="ru-RU"/>
        </w:rPr>
        <w:t xml:space="preserve">, </w:t>
      </w:r>
      <w:r w:rsidR="002D3A71" w:rsidRPr="001130FE">
        <w:rPr>
          <w:rFonts w:ascii="Times New Roman" w:eastAsia="Times New Roman" w:hAnsi="Times New Roman" w:cs="Times New Roman"/>
          <w:sz w:val="24"/>
          <w:szCs w:val="24"/>
          <w:lang w:val="ky-KG" w:eastAsia="ru-RU"/>
        </w:rPr>
        <w:t xml:space="preserve"> </w:t>
      </w:r>
      <w:r w:rsidR="00707F7A" w:rsidRPr="001130FE">
        <w:rPr>
          <w:rFonts w:ascii="Times New Roman" w:eastAsia="Times New Roman" w:hAnsi="Times New Roman" w:cs="Times New Roman"/>
          <w:sz w:val="24"/>
          <w:szCs w:val="24"/>
          <w:lang w:val="ky-KG" w:eastAsia="ru-RU"/>
        </w:rPr>
        <w:t>тийиштүү кесиптик стандарттын</w:t>
      </w:r>
      <w:r w:rsidR="0061487D" w:rsidRPr="001130FE">
        <w:rPr>
          <w:rFonts w:ascii="Times New Roman" w:eastAsia="Times New Roman" w:hAnsi="Times New Roman" w:cs="Times New Roman"/>
          <w:sz w:val="24"/>
          <w:szCs w:val="24"/>
          <w:lang w:val="ky-KG" w:eastAsia="ru-RU"/>
        </w:rPr>
        <w:t xml:space="preserve"> (эгер болсо)</w:t>
      </w:r>
      <w:r w:rsidR="00707F7A" w:rsidRPr="001130FE">
        <w:rPr>
          <w:rFonts w:ascii="Times New Roman" w:eastAsia="Times New Roman" w:hAnsi="Times New Roman" w:cs="Times New Roman"/>
          <w:sz w:val="24"/>
          <w:szCs w:val="24"/>
          <w:lang w:val="ky-KG" w:eastAsia="ru-RU"/>
        </w:rPr>
        <w:t xml:space="preserve"> же ал болбосо, кызыктар иш берүүчүлөр менен бирдикте </w:t>
      </w:r>
      <w:r w:rsidRPr="001130FE">
        <w:rPr>
          <w:rFonts w:ascii="Times New Roman" w:eastAsia="Times New Roman" w:hAnsi="Times New Roman" w:cs="Times New Roman"/>
          <w:sz w:val="24"/>
          <w:szCs w:val="24"/>
          <w:lang w:val="ky-KG" w:eastAsia="ru-RU"/>
        </w:rPr>
        <w:t xml:space="preserve">жогорку окуу жайы тарабынан иштелип чыкан  </w:t>
      </w:r>
      <w:r w:rsidR="002D3A71" w:rsidRPr="001130FE">
        <w:rPr>
          <w:rFonts w:ascii="Times New Roman" w:eastAsia="Times New Roman" w:hAnsi="Times New Roman" w:cs="Times New Roman"/>
          <w:sz w:val="24"/>
          <w:szCs w:val="24"/>
          <w:lang w:val="ky-KG" w:eastAsia="ru-RU"/>
        </w:rPr>
        <w:t>билим берүү программанын мазмуну</w:t>
      </w:r>
      <w:r w:rsidRPr="001130FE">
        <w:rPr>
          <w:rFonts w:ascii="Times New Roman" w:eastAsia="Times New Roman" w:hAnsi="Times New Roman" w:cs="Times New Roman"/>
          <w:sz w:val="24"/>
          <w:szCs w:val="24"/>
          <w:lang w:val="ky-KG" w:eastAsia="ru-RU"/>
        </w:rPr>
        <w:t>су</w:t>
      </w:r>
      <w:r w:rsidR="0004069F" w:rsidRPr="001130FE">
        <w:rPr>
          <w:rFonts w:ascii="Times New Roman" w:eastAsia="Times New Roman" w:hAnsi="Times New Roman" w:cs="Times New Roman"/>
          <w:sz w:val="24"/>
          <w:szCs w:val="24"/>
          <w:lang w:val="ky-KG" w:eastAsia="ru-RU"/>
        </w:rPr>
        <w:t>н</w:t>
      </w:r>
      <w:r w:rsidR="002D3A71" w:rsidRPr="001130FE">
        <w:rPr>
          <w:rFonts w:ascii="Times New Roman" w:eastAsia="Times New Roman" w:hAnsi="Times New Roman" w:cs="Times New Roman"/>
          <w:sz w:val="24"/>
          <w:szCs w:val="24"/>
          <w:lang w:val="ky-KG" w:eastAsia="ru-RU"/>
        </w:rPr>
        <w:t xml:space="preserve"> аныкташы керек.</w:t>
      </w:r>
    </w:p>
    <w:p w:rsidR="00355D5F" w:rsidRPr="001130FE" w:rsidRDefault="00DD3915" w:rsidP="001130FE">
      <w:pPr>
        <w:shd w:val="clear" w:color="auto" w:fill="FFFFFF"/>
        <w:spacing w:after="120" w:line="360" w:lineRule="auto"/>
        <w:ind w:firstLine="708"/>
        <w:jc w:val="both"/>
        <w:rPr>
          <w:rFonts w:ascii="Times New Roman" w:eastAsia="Times New Roman" w:hAnsi="Times New Roman" w:cs="Times New Roman"/>
          <w:b/>
          <w:color w:val="2B2B2B"/>
          <w:sz w:val="24"/>
          <w:szCs w:val="24"/>
          <w:lang w:val="ky-KG" w:eastAsia="ru-RU"/>
        </w:rPr>
      </w:pPr>
      <w:r w:rsidRPr="001130FE">
        <w:rPr>
          <w:rFonts w:ascii="Times New Roman" w:eastAsia="Times New Roman" w:hAnsi="Times New Roman" w:cs="Times New Roman"/>
          <w:b/>
          <w:color w:val="2B2B2B"/>
          <w:sz w:val="24"/>
          <w:szCs w:val="24"/>
          <w:lang w:val="ky-KG" w:eastAsia="ru-RU"/>
        </w:rPr>
        <w:t xml:space="preserve">3.8. Бүтүрүүчүлөрдүн кесиптик </w:t>
      </w:r>
      <w:r w:rsidR="00707F7A" w:rsidRPr="001130FE">
        <w:rPr>
          <w:rFonts w:ascii="Times New Roman" w:hAnsi="Times New Roman" w:cs="Times New Roman"/>
          <w:b/>
          <w:sz w:val="24"/>
          <w:szCs w:val="24"/>
          <w:lang w:val="ky-KG"/>
        </w:rPr>
        <w:t>ишмердүүлүгүнүн</w:t>
      </w:r>
      <w:r w:rsidRPr="001130FE">
        <w:rPr>
          <w:rFonts w:ascii="Times New Roman" w:eastAsia="Times New Roman" w:hAnsi="Times New Roman" w:cs="Times New Roman"/>
          <w:b/>
          <w:color w:val="2B2B2B"/>
          <w:sz w:val="24"/>
          <w:szCs w:val="24"/>
          <w:lang w:val="ky-KG" w:eastAsia="ru-RU"/>
        </w:rPr>
        <w:t xml:space="preserve"> милдеттери</w:t>
      </w:r>
      <w:r w:rsidR="00355D5F" w:rsidRPr="001130FE">
        <w:rPr>
          <w:rFonts w:ascii="Times New Roman" w:eastAsia="Times New Roman" w:hAnsi="Times New Roman" w:cs="Times New Roman"/>
          <w:b/>
          <w:color w:val="2B2B2B"/>
          <w:sz w:val="24"/>
          <w:szCs w:val="24"/>
          <w:lang w:val="ky-KG" w:eastAsia="ru-RU"/>
        </w:rPr>
        <w:t>.</w:t>
      </w:r>
    </w:p>
    <w:p w:rsidR="00DD3915" w:rsidRPr="001130FE" w:rsidRDefault="00355D5F" w:rsidP="001130FE">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1130FE">
        <w:rPr>
          <w:rFonts w:ascii="Times New Roman" w:hAnsi="Times New Roman" w:cs="Times New Roman"/>
          <w:sz w:val="24"/>
          <w:szCs w:val="24"/>
          <w:lang w:val="ky-KG"/>
        </w:rPr>
        <w:t>510400 - физика</w:t>
      </w:r>
      <w:r w:rsidRPr="001130FE">
        <w:rPr>
          <w:rFonts w:ascii="Times New Roman" w:eastAsia="Times New Roman" w:hAnsi="Times New Roman" w:cs="Times New Roman"/>
          <w:color w:val="2B2B2B"/>
          <w:sz w:val="24"/>
          <w:szCs w:val="24"/>
          <w:lang w:val="ky-KG" w:eastAsia="ru-RU"/>
        </w:rPr>
        <w:t xml:space="preserve"> </w:t>
      </w:r>
      <w:r w:rsidR="002A796E">
        <w:rPr>
          <w:rFonts w:ascii="Times New Roman" w:hAnsi="Times New Roman" w:cs="Times New Roman"/>
          <w:sz w:val="24"/>
          <w:szCs w:val="24"/>
          <w:lang w:val="ky-KG"/>
        </w:rPr>
        <w:t>багыты боюнча магист</w:t>
      </w:r>
      <w:r w:rsidR="00A102E3">
        <w:rPr>
          <w:rFonts w:ascii="Times New Roman" w:hAnsi="Times New Roman" w:cs="Times New Roman"/>
          <w:sz w:val="24"/>
          <w:szCs w:val="24"/>
          <w:lang w:val="ky-KG"/>
        </w:rPr>
        <w:t>р</w:t>
      </w:r>
      <w:r w:rsidR="002A796E">
        <w:rPr>
          <w:rFonts w:ascii="Times New Roman" w:hAnsi="Times New Roman" w:cs="Times New Roman"/>
          <w:sz w:val="24"/>
          <w:szCs w:val="24"/>
          <w:lang w:val="ky-KG"/>
        </w:rPr>
        <w:t>лер</w:t>
      </w:r>
      <w:r w:rsidR="00A15304">
        <w:rPr>
          <w:rFonts w:ascii="Times New Roman" w:eastAsia="Times New Roman" w:hAnsi="Times New Roman" w:cs="Times New Roman"/>
          <w:color w:val="2B2B2B"/>
          <w:sz w:val="24"/>
          <w:szCs w:val="24"/>
          <w:lang w:val="ky-KG" w:eastAsia="ru-RU"/>
        </w:rPr>
        <w:t xml:space="preserve"> </w:t>
      </w:r>
      <w:r w:rsidR="00DD3915" w:rsidRPr="001130FE">
        <w:rPr>
          <w:rFonts w:ascii="Times New Roman" w:eastAsia="Times New Roman" w:hAnsi="Times New Roman" w:cs="Times New Roman"/>
          <w:color w:val="2B2B2B"/>
          <w:sz w:val="24"/>
          <w:szCs w:val="24"/>
          <w:lang w:val="ky-KG" w:eastAsia="ru-RU"/>
        </w:rPr>
        <w:t xml:space="preserve">кесиптик </w:t>
      </w:r>
      <w:r w:rsidR="00707F7A" w:rsidRPr="001130FE">
        <w:rPr>
          <w:rFonts w:ascii="Times New Roman" w:hAnsi="Times New Roman" w:cs="Times New Roman"/>
          <w:sz w:val="24"/>
          <w:szCs w:val="24"/>
          <w:lang w:val="ky-KG"/>
        </w:rPr>
        <w:t>ишмердүүлүктүн</w:t>
      </w:r>
      <w:r w:rsidR="00DD3915" w:rsidRPr="001130FE">
        <w:rPr>
          <w:rFonts w:ascii="Times New Roman" w:eastAsia="Times New Roman" w:hAnsi="Times New Roman" w:cs="Times New Roman"/>
          <w:color w:val="2B2B2B"/>
          <w:sz w:val="24"/>
          <w:szCs w:val="24"/>
          <w:lang w:val="ky-KG" w:eastAsia="ru-RU"/>
        </w:rPr>
        <w:t xml:space="preserve"> </w:t>
      </w:r>
      <w:r w:rsidR="00A15304">
        <w:rPr>
          <w:rFonts w:ascii="Times New Roman" w:eastAsia="Times New Roman" w:hAnsi="Times New Roman" w:cs="Times New Roman"/>
          <w:color w:val="2B2B2B"/>
          <w:sz w:val="24"/>
          <w:szCs w:val="24"/>
          <w:lang w:val="ky-KG" w:eastAsia="ru-RU"/>
        </w:rPr>
        <w:t>т</w:t>
      </w:r>
      <w:r w:rsidR="00A15304" w:rsidRPr="001130FE">
        <w:rPr>
          <w:rFonts w:ascii="Times New Roman" w:hAnsi="Times New Roman" w:cs="Times New Roman"/>
          <w:sz w:val="24"/>
          <w:szCs w:val="24"/>
          <w:lang w:val="ky-KG"/>
        </w:rPr>
        <w:t>ө</w:t>
      </w:r>
      <w:r w:rsidR="00A15304">
        <w:rPr>
          <w:rFonts w:ascii="Times New Roman" w:hAnsi="Times New Roman" w:cs="Times New Roman"/>
          <w:sz w:val="24"/>
          <w:szCs w:val="24"/>
          <w:lang w:val="ky-KG"/>
        </w:rPr>
        <w:t>м</w:t>
      </w:r>
      <w:r w:rsidR="00A15304" w:rsidRPr="001130FE">
        <w:rPr>
          <w:rFonts w:ascii="Times New Roman" w:hAnsi="Times New Roman" w:cs="Times New Roman"/>
          <w:sz w:val="24"/>
          <w:szCs w:val="24"/>
          <w:lang w:val="ky-KG"/>
        </w:rPr>
        <w:t>ө</w:t>
      </w:r>
      <w:r w:rsidR="00A15304">
        <w:rPr>
          <w:rFonts w:ascii="Times New Roman" w:hAnsi="Times New Roman" w:cs="Times New Roman"/>
          <w:sz w:val="24"/>
          <w:szCs w:val="24"/>
          <w:lang w:val="ky-KG"/>
        </w:rPr>
        <w:t>нк</w:t>
      </w:r>
      <w:r w:rsidR="00A15304" w:rsidRPr="00A15304">
        <w:rPr>
          <w:rStyle w:val="a9"/>
          <w:i w:val="0"/>
          <w:color w:val="auto"/>
          <w:sz w:val="24"/>
          <w:szCs w:val="24"/>
          <w:lang w:val="ky-KG"/>
        </w:rPr>
        <w:t>ү</w:t>
      </w:r>
      <w:r w:rsidR="00A15304">
        <w:rPr>
          <w:rFonts w:ascii="Times New Roman" w:hAnsi="Times New Roman" w:cs="Times New Roman"/>
          <w:sz w:val="24"/>
          <w:szCs w:val="24"/>
          <w:lang w:val="ky-KG"/>
        </w:rPr>
        <w:t>д</w:t>
      </w:r>
      <w:r w:rsidR="00A15304" w:rsidRPr="001130FE">
        <w:rPr>
          <w:rFonts w:ascii="Times New Roman" w:hAnsi="Times New Roman" w:cs="Times New Roman"/>
          <w:sz w:val="24"/>
          <w:szCs w:val="24"/>
          <w:lang w:val="ky-KG"/>
        </w:rPr>
        <w:t>ө</w:t>
      </w:r>
      <w:r w:rsidR="00A15304">
        <w:rPr>
          <w:rFonts w:ascii="Times New Roman" w:hAnsi="Times New Roman" w:cs="Times New Roman"/>
          <w:sz w:val="24"/>
          <w:szCs w:val="24"/>
          <w:lang w:val="ky-KG"/>
        </w:rPr>
        <w:t xml:space="preserve">й </w:t>
      </w:r>
      <w:r w:rsidR="00E960A5" w:rsidRPr="001130FE">
        <w:rPr>
          <w:rFonts w:ascii="Times New Roman" w:hAnsi="Times New Roman" w:cs="Times New Roman"/>
          <w:sz w:val="24"/>
          <w:szCs w:val="24"/>
          <w:lang w:val="ky-KG"/>
        </w:rPr>
        <w:t>түрлөрүнө</w:t>
      </w:r>
      <w:r w:rsidR="00A15304">
        <w:rPr>
          <w:rFonts w:ascii="Times New Roman" w:hAnsi="Times New Roman" w:cs="Times New Roman"/>
          <w:sz w:val="24"/>
          <w:szCs w:val="24"/>
          <w:lang w:val="ky-KG"/>
        </w:rPr>
        <w:t xml:space="preserve"> даярдалат</w:t>
      </w:r>
      <w:r w:rsidR="00A15304">
        <w:rPr>
          <w:rFonts w:ascii="Times New Roman" w:eastAsia="Times New Roman" w:hAnsi="Times New Roman" w:cs="Times New Roman"/>
          <w:color w:val="2B2B2B"/>
          <w:sz w:val="24"/>
          <w:szCs w:val="24"/>
          <w:lang w:val="ky-KG" w:eastAsia="ru-RU"/>
        </w:rPr>
        <w:t>:</w:t>
      </w:r>
    </w:p>
    <w:p w:rsidR="007F3914" w:rsidRPr="001130FE" w:rsidRDefault="00226BE8" w:rsidP="001130FE">
      <w:pPr>
        <w:shd w:val="clear" w:color="auto" w:fill="FFFFFF"/>
        <w:spacing w:after="120" w:line="360" w:lineRule="auto"/>
        <w:ind w:firstLine="426"/>
        <w:rPr>
          <w:rFonts w:ascii="Times New Roman" w:hAnsi="Times New Roman" w:cs="Times New Roman"/>
          <w:i/>
          <w:sz w:val="24"/>
          <w:szCs w:val="24"/>
          <w:lang w:val="ky-KG"/>
        </w:rPr>
      </w:pPr>
      <w:r w:rsidRPr="001130FE">
        <w:rPr>
          <w:rFonts w:ascii="Times New Roman" w:hAnsi="Times New Roman" w:cs="Times New Roman"/>
          <w:i/>
          <w:sz w:val="24"/>
          <w:szCs w:val="24"/>
          <w:lang w:val="ky-KG"/>
        </w:rPr>
        <w:t>Илимий  жана и</w:t>
      </w:r>
      <w:r w:rsidR="00355D5F" w:rsidRPr="001130FE">
        <w:rPr>
          <w:rFonts w:ascii="Times New Roman" w:hAnsi="Times New Roman" w:cs="Times New Roman"/>
          <w:i/>
          <w:sz w:val="24"/>
          <w:szCs w:val="24"/>
          <w:lang w:val="ky-KG"/>
        </w:rPr>
        <w:t>лимий-изилдөө ишмердүүлук</w:t>
      </w:r>
      <w:r w:rsidR="007F3914" w:rsidRPr="001130FE">
        <w:rPr>
          <w:rFonts w:ascii="Times New Roman" w:hAnsi="Times New Roman" w:cs="Times New Roman"/>
          <w:i/>
          <w:sz w:val="24"/>
          <w:szCs w:val="24"/>
          <w:lang w:val="ky-KG"/>
        </w:rPr>
        <w:t>:</w:t>
      </w:r>
    </w:p>
    <w:p w:rsidR="007F3914" w:rsidRPr="001130FE" w:rsidRDefault="007F3914" w:rsidP="001130FE">
      <w:pPr>
        <w:pStyle w:val="a7"/>
        <w:spacing w:line="360" w:lineRule="auto"/>
        <w:ind w:right="320" w:firstLine="426"/>
        <w:jc w:val="both"/>
        <w:rPr>
          <w:rStyle w:val="a9"/>
          <w:b w:val="0"/>
          <w:i w:val="0"/>
          <w:color w:val="auto"/>
          <w:sz w:val="24"/>
          <w:szCs w:val="24"/>
          <w:lang w:val="ru-RU"/>
        </w:rPr>
      </w:pPr>
      <w:r w:rsidRPr="001130FE">
        <w:rPr>
          <w:rStyle w:val="a9"/>
          <w:b w:val="0"/>
          <w:i w:val="0"/>
          <w:color w:val="auto"/>
          <w:sz w:val="24"/>
          <w:szCs w:val="24"/>
          <w:lang w:val="ru-RU"/>
        </w:rPr>
        <w:t>коюлган проблемалардын илимий изилдөөлөрүн жүрүзүү;</w:t>
      </w:r>
    </w:p>
    <w:p w:rsidR="007F3914" w:rsidRPr="001130FE" w:rsidRDefault="007F3914" w:rsidP="001130FE">
      <w:pPr>
        <w:pStyle w:val="a7"/>
        <w:spacing w:line="360" w:lineRule="auto"/>
        <w:ind w:right="320" w:firstLine="426"/>
        <w:jc w:val="both"/>
        <w:rPr>
          <w:rStyle w:val="a9"/>
          <w:b w:val="0"/>
          <w:i w:val="0"/>
          <w:color w:val="auto"/>
          <w:sz w:val="24"/>
          <w:szCs w:val="24"/>
          <w:lang w:val="ru-RU"/>
        </w:rPr>
      </w:pPr>
      <w:r w:rsidRPr="001130FE">
        <w:rPr>
          <w:rStyle w:val="a9"/>
          <w:b w:val="0"/>
          <w:i w:val="0"/>
          <w:color w:val="auto"/>
          <w:sz w:val="24"/>
          <w:szCs w:val="24"/>
          <w:lang w:val="ru-RU"/>
        </w:rPr>
        <w:t>илимий изилдөөлөрдүн жүрүшүндө келип чыккан жаңы милдеттерди иштеп чыгуу;</w:t>
      </w:r>
    </w:p>
    <w:p w:rsidR="007F3914" w:rsidRPr="001130FE" w:rsidRDefault="007F3914" w:rsidP="001130FE">
      <w:pPr>
        <w:pStyle w:val="a7"/>
        <w:spacing w:line="360" w:lineRule="auto"/>
        <w:ind w:right="320" w:firstLine="426"/>
        <w:jc w:val="both"/>
        <w:rPr>
          <w:rStyle w:val="a9"/>
          <w:b w:val="0"/>
          <w:i w:val="0"/>
          <w:color w:val="auto"/>
          <w:sz w:val="24"/>
          <w:szCs w:val="24"/>
          <w:lang w:val="ru-RU"/>
        </w:rPr>
      </w:pPr>
      <w:r w:rsidRPr="001130FE">
        <w:rPr>
          <w:rStyle w:val="a9"/>
          <w:b w:val="0"/>
          <w:i w:val="0"/>
          <w:color w:val="auto"/>
          <w:sz w:val="24"/>
          <w:szCs w:val="24"/>
          <w:lang w:val="ru-RU"/>
        </w:rPr>
        <w:t>жаңы маалымат технологияларын колдонуу менен илимий адабияттар менен иштөө, илимий мезгилдүү басылмаларды көзөмөлдөө;</w:t>
      </w:r>
    </w:p>
    <w:p w:rsidR="007F3914" w:rsidRPr="001130FE" w:rsidRDefault="007F3914" w:rsidP="001130FE">
      <w:pPr>
        <w:pStyle w:val="a7"/>
        <w:spacing w:line="360" w:lineRule="auto"/>
        <w:ind w:right="320" w:firstLine="426"/>
        <w:jc w:val="both"/>
        <w:rPr>
          <w:rStyle w:val="a9"/>
          <w:b w:val="0"/>
          <w:i w:val="0"/>
          <w:color w:val="auto"/>
          <w:sz w:val="24"/>
          <w:szCs w:val="24"/>
          <w:lang w:val="ru-RU"/>
        </w:rPr>
      </w:pPr>
      <w:r w:rsidRPr="001130FE">
        <w:rPr>
          <w:rStyle w:val="a9"/>
          <w:b w:val="0"/>
          <w:i w:val="0"/>
          <w:color w:val="auto"/>
          <w:sz w:val="24"/>
          <w:szCs w:val="24"/>
          <w:lang w:val="ru-RU"/>
        </w:rPr>
        <w:t>берилген тема боюнча физикалык изилдөө жүргүзүү;</w:t>
      </w:r>
    </w:p>
    <w:p w:rsidR="007F3914" w:rsidRPr="001130FE" w:rsidRDefault="007F3914" w:rsidP="001130FE">
      <w:pPr>
        <w:pStyle w:val="a7"/>
        <w:spacing w:line="360" w:lineRule="auto"/>
        <w:ind w:right="320" w:firstLine="426"/>
        <w:jc w:val="both"/>
        <w:rPr>
          <w:rStyle w:val="a9"/>
          <w:b w:val="0"/>
          <w:i w:val="0"/>
          <w:color w:val="auto"/>
          <w:sz w:val="24"/>
          <w:szCs w:val="24"/>
          <w:lang w:val="ru-RU"/>
        </w:rPr>
      </w:pPr>
      <w:r w:rsidRPr="001130FE">
        <w:rPr>
          <w:rStyle w:val="a9"/>
          <w:b w:val="0"/>
          <w:i w:val="0"/>
          <w:color w:val="auto"/>
          <w:sz w:val="24"/>
          <w:szCs w:val="24"/>
          <w:lang w:val="ru-RU"/>
        </w:rPr>
        <w:t>техникалык каражаттарды тандоо, жабдууларды даярдоо, эксперименталдык физикалык орнотмолордо иштөө;</w:t>
      </w:r>
    </w:p>
    <w:p w:rsidR="007F3914" w:rsidRPr="001130FE" w:rsidRDefault="007F3914" w:rsidP="001130FE">
      <w:pPr>
        <w:pStyle w:val="a7"/>
        <w:spacing w:after="120" w:line="360" w:lineRule="auto"/>
        <w:ind w:right="318" w:firstLine="425"/>
        <w:jc w:val="both"/>
        <w:rPr>
          <w:rStyle w:val="a9"/>
          <w:b w:val="0"/>
          <w:i w:val="0"/>
          <w:color w:val="auto"/>
          <w:sz w:val="24"/>
          <w:szCs w:val="24"/>
          <w:lang w:val="ru-RU"/>
        </w:rPr>
      </w:pPr>
      <w:r w:rsidRPr="001130FE">
        <w:rPr>
          <w:rStyle w:val="a9"/>
          <w:b w:val="0"/>
          <w:i w:val="0"/>
          <w:color w:val="auto"/>
          <w:sz w:val="24"/>
          <w:szCs w:val="24"/>
          <w:lang w:val="ru-RU"/>
        </w:rPr>
        <w:t>учурдагы компьютердик технологияларды колдонуу менен алынган физикалы</w:t>
      </w:r>
      <w:r w:rsidR="003D33B6" w:rsidRPr="001130FE">
        <w:rPr>
          <w:rStyle w:val="a9"/>
          <w:b w:val="0"/>
          <w:i w:val="0"/>
          <w:color w:val="auto"/>
          <w:sz w:val="24"/>
          <w:szCs w:val="24"/>
          <w:lang w:val="ru-RU"/>
        </w:rPr>
        <w:t>к маалыматтарга анализ жүргүзүү.</w:t>
      </w:r>
    </w:p>
    <w:p w:rsidR="003D33B6" w:rsidRPr="001130FE" w:rsidRDefault="00C14F5F" w:rsidP="001130FE">
      <w:pPr>
        <w:pStyle w:val="a7"/>
        <w:spacing w:after="120" w:line="360" w:lineRule="auto"/>
        <w:ind w:right="318" w:firstLine="425"/>
        <w:jc w:val="both"/>
        <w:rPr>
          <w:rStyle w:val="a9"/>
          <w:b w:val="0"/>
          <w:color w:val="auto"/>
          <w:sz w:val="24"/>
          <w:szCs w:val="24"/>
          <w:lang w:val="ru-RU"/>
        </w:rPr>
      </w:pPr>
      <w:r w:rsidRPr="001130FE">
        <w:rPr>
          <w:rStyle w:val="a9"/>
          <w:b w:val="0"/>
          <w:color w:val="auto"/>
          <w:sz w:val="24"/>
          <w:szCs w:val="24"/>
          <w:lang w:val="ru-RU"/>
        </w:rPr>
        <w:t>Илимий-</w:t>
      </w:r>
      <w:proofErr w:type="gramStart"/>
      <w:r w:rsidRPr="001130FE">
        <w:rPr>
          <w:rStyle w:val="a9"/>
          <w:b w:val="0"/>
          <w:color w:val="auto"/>
          <w:sz w:val="24"/>
          <w:szCs w:val="24"/>
          <w:lang w:val="ru-RU"/>
        </w:rPr>
        <w:t>инноваци</w:t>
      </w:r>
      <w:r w:rsidR="00A102E3">
        <w:rPr>
          <w:rStyle w:val="a9"/>
          <w:b w:val="0"/>
          <w:color w:val="auto"/>
          <w:sz w:val="24"/>
          <w:szCs w:val="24"/>
          <w:lang w:val="ru-RU"/>
        </w:rPr>
        <w:t>ялык</w:t>
      </w:r>
      <w:r w:rsidRPr="001130FE">
        <w:rPr>
          <w:rStyle w:val="a9"/>
          <w:b w:val="0"/>
          <w:color w:val="auto"/>
          <w:sz w:val="24"/>
          <w:szCs w:val="24"/>
          <w:lang w:val="ru-RU"/>
        </w:rPr>
        <w:t xml:space="preserve">  ишмердүүлук</w:t>
      </w:r>
      <w:proofErr w:type="gramEnd"/>
      <w:r w:rsidR="00017650" w:rsidRPr="001130FE">
        <w:rPr>
          <w:rStyle w:val="a9"/>
          <w:b w:val="0"/>
          <w:color w:val="auto"/>
          <w:sz w:val="24"/>
          <w:szCs w:val="24"/>
          <w:lang w:val="ru-RU"/>
        </w:rPr>
        <w:t>:</w:t>
      </w:r>
      <w:r w:rsidRPr="001130FE">
        <w:rPr>
          <w:rStyle w:val="a9"/>
          <w:b w:val="0"/>
          <w:color w:val="auto"/>
          <w:sz w:val="24"/>
          <w:szCs w:val="24"/>
          <w:lang w:val="ru-RU"/>
        </w:rPr>
        <w:t xml:space="preserve"> </w:t>
      </w:r>
    </w:p>
    <w:p w:rsidR="003D33B6" w:rsidRPr="001130FE" w:rsidRDefault="005335C4" w:rsidP="001130FE">
      <w:pPr>
        <w:pStyle w:val="a7"/>
        <w:spacing w:line="360" w:lineRule="auto"/>
        <w:ind w:right="320" w:firstLine="426"/>
        <w:jc w:val="both"/>
        <w:rPr>
          <w:rStyle w:val="a9"/>
          <w:b w:val="0"/>
          <w:i w:val="0"/>
          <w:color w:val="auto"/>
          <w:sz w:val="24"/>
          <w:szCs w:val="24"/>
          <w:lang w:val="ru-RU"/>
        </w:rPr>
      </w:pPr>
      <w:proofErr w:type="gramStart"/>
      <w:r w:rsidRPr="001130FE">
        <w:rPr>
          <w:rStyle w:val="a9"/>
          <w:b w:val="0"/>
          <w:i w:val="0"/>
          <w:color w:val="auto"/>
          <w:sz w:val="24"/>
          <w:szCs w:val="24"/>
          <w:lang w:val="ru-RU"/>
        </w:rPr>
        <w:t>инновациондук  ишмердүүлуктө</w:t>
      </w:r>
      <w:proofErr w:type="gramEnd"/>
      <w:r w:rsidRPr="001130FE">
        <w:rPr>
          <w:rStyle w:val="a9"/>
          <w:b w:val="0"/>
          <w:i w:val="0"/>
          <w:color w:val="auto"/>
          <w:sz w:val="24"/>
          <w:szCs w:val="24"/>
          <w:lang w:val="ru-RU"/>
        </w:rPr>
        <w:t xml:space="preserve"> илимий изил</w:t>
      </w:r>
      <w:r w:rsidR="003D33B6" w:rsidRPr="001130FE">
        <w:rPr>
          <w:rStyle w:val="a9"/>
          <w:b w:val="0"/>
          <w:i w:val="0"/>
          <w:color w:val="auto"/>
          <w:sz w:val="24"/>
          <w:szCs w:val="24"/>
          <w:lang w:val="ru-RU"/>
        </w:rPr>
        <w:t>дөөлөрдүн натыйжаларын колдонуу</w:t>
      </w:r>
      <w:r w:rsidRPr="001130FE">
        <w:rPr>
          <w:rStyle w:val="a9"/>
          <w:b w:val="0"/>
          <w:i w:val="0"/>
          <w:color w:val="auto"/>
          <w:sz w:val="24"/>
          <w:szCs w:val="24"/>
          <w:lang w:val="ru-RU"/>
        </w:rPr>
        <w:t>;</w:t>
      </w:r>
    </w:p>
    <w:p w:rsidR="003D33B6" w:rsidRPr="001130FE" w:rsidRDefault="005335C4" w:rsidP="001130FE">
      <w:pPr>
        <w:pStyle w:val="a7"/>
        <w:spacing w:line="360" w:lineRule="auto"/>
        <w:ind w:right="320" w:firstLine="426"/>
        <w:jc w:val="both"/>
        <w:rPr>
          <w:rStyle w:val="a9"/>
          <w:b w:val="0"/>
          <w:i w:val="0"/>
          <w:color w:val="auto"/>
          <w:sz w:val="24"/>
          <w:szCs w:val="24"/>
          <w:lang w:val="ru-RU"/>
        </w:rPr>
      </w:pPr>
      <w:r w:rsidRPr="001130FE">
        <w:rPr>
          <w:rStyle w:val="a9"/>
          <w:b w:val="0"/>
          <w:i w:val="0"/>
          <w:color w:val="auto"/>
          <w:sz w:val="24"/>
          <w:szCs w:val="24"/>
          <w:lang w:val="ru-RU"/>
        </w:rPr>
        <w:t>инженердик-</w:t>
      </w:r>
      <w:proofErr w:type="gramStart"/>
      <w:r w:rsidRPr="001130FE">
        <w:rPr>
          <w:rStyle w:val="a9"/>
          <w:b w:val="0"/>
          <w:i w:val="0"/>
          <w:color w:val="auto"/>
          <w:sz w:val="24"/>
          <w:szCs w:val="24"/>
          <w:lang w:val="ru-RU"/>
        </w:rPr>
        <w:t>технологиялык  ишмердүүлүктүн</w:t>
      </w:r>
      <w:proofErr w:type="gramEnd"/>
      <w:r w:rsidRPr="001130FE">
        <w:rPr>
          <w:rStyle w:val="a9"/>
          <w:b w:val="0"/>
          <w:i w:val="0"/>
          <w:color w:val="auto"/>
          <w:sz w:val="24"/>
          <w:szCs w:val="24"/>
          <w:lang w:val="ru-RU"/>
        </w:rPr>
        <w:t xml:space="preserve"> </w:t>
      </w:r>
      <w:r w:rsidR="003D33B6" w:rsidRPr="001130FE">
        <w:rPr>
          <w:rStyle w:val="a9"/>
          <w:b w:val="0"/>
          <w:i w:val="0"/>
          <w:color w:val="auto"/>
          <w:sz w:val="24"/>
          <w:szCs w:val="24"/>
          <w:lang w:val="ru-RU"/>
        </w:rPr>
        <w:t xml:space="preserve">жаңы </w:t>
      </w:r>
      <w:r w:rsidRPr="001130FE">
        <w:rPr>
          <w:rStyle w:val="a9"/>
          <w:b w:val="0"/>
          <w:i w:val="0"/>
          <w:color w:val="auto"/>
          <w:sz w:val="24"/>
          <w:szCs w:val="24"/>
          <w:lang w:val="ru-RU"/>
        </w:rPr>
        <w:t xml:space="preserve">методдорун </w:t>
      </w:r>
      <w:r w:rsidR="003D33B6" w:rsidRPr="001130FE">
        <w:rPr>
          <w:rStyle w:val="a9"/>
          <w:b w:val="0"/>
          <w:i w:val="0"/>
          <w:color w:val="auto"/>
          <w:sz w:val="24"/>
          <w:szCs w:val="24"/>
          <w:lang w:val="ru-RU"/>
        </w:rPr>
        <w:t>иштеп чыгуу</w:t>
      </w:r>
      <w:r w:rsidRPr="001130FE">
        <w:rPr>
          <w:rStyle w:val="a9"/>
          <w:b w:val="0"/>
          <w:i w:val="0"/>
          <w:color w:val="auto"/>
          <w:sz w:val="24"/>
          <w:szCs w:val="24"/>
          <w:lang w:val="ru-RU"/>
        </w:rPr>
        <w:t>;</w:t>
      </w:r>
    </w:p>
    <w:p w:rsidR="00C14F5F" w:rsidRPr="001130FE" w:rsidRDefault="0092213A" w:rsidP="001130FE">
      <w:pPr>
        <w:pStyle w:val="a7"/>
        <w:spacing w:after="120" w:line="360" w:lineRule="auto"/>
        <w:ind w:right="318" w:firstLine="425"/>
        <w:jc w:val="both"/>
        <w:rPr>
          <w:rStyle w:val="a9"/>
          <w:b w:val="0"/>
          <w:i w:val="0"/>
          <w:color w:val="auto"/>
          <w:sz w:val="24"/>
          <w:szCs w:val="24"/>
          <w:lang w:val="ru-RU"/>
        </w:rPr>
      </w:pPr>
      <w:r w:rsidRPr="001130FE">
        <w:rPr>
          <w:rStyle w:val="a9"/>
          <w:b w:val="0"/>
          <w:i w:val="0"/>
          <w:color w:val="auto"/>
          <w:sz w:val="24"/>
          <w:szCs w:val="24"/>
          <w:lang w:val="ru-RU"/>
        </w:rPr>
        <w:lastRenderedPageBreak/>
        <w:t xml:space="preserve">алынган маалыматтарды </w:t>
      </w:r>
      <w:r w:rsidR="005335C4" w:rsidRPr="001130FE">
        <w:rPr>
          <w:rStyle w:val="a9"/>
          <w:b w:val="0"/>
          <w:i w:val="0"/>
          <w:color w:val="auto"/>
          <w:sz w:val="24"/>
          <w:szCs w:val="24"/>
          <w:lang w:val="ru-RU"/>
        </w:rPr>
        <w:t xml:space="preserve">заманбап информациондук технологиялардын жардамы </w:t>
      </w:r>
      <w:proofErr w:type="gramStart"/>
      <w:r w:rsidR="005335C4" w:rsidRPr="001130FE">
        <w:rPr>
          <w:rStyle w:val="a9"/>
          <w:b w:val="0"/>
          <w:i w:val="0"/>
          <w:color w:val="auto"/>
          <w:sz w:val="24"/>
          <w:szCs w:val="24"/>
          <w:lang w:val="ru-RU"/>
        </w:rPr>
        <w:t xml:space="preserve">менен  </w:t>
      </w:r>
      <w:r w:rsidRPr="001130FE">
        <w:rPr>
          <w:rStyle w:val="a9"/>
          <w:b w:val="0"/>
          <w:i w:val="0"/>
          <w:color w:val="auto"/>
          <w:sz w:val="24"/>
          <w:szCs w:val="24"/>
          <w:lang w:val="ru-RU"/>
        </w:rPr>
        <w:t>иштетүү</w:t>
      </w:r>
      <w:proofErr w:type="gramEnd"/>
      <w:r w:rsidRPr="001130FE">
        <w:rPr>
          <w:rStyle w:val="a9"/>
          <w:b w:val="0"/>
          <w:i w:val="0"/>
          <w:color w:val="auto"/>
          <w:sz w:val="24"/>
          <w:szCs w:val="24"/>
          <w:lang w:val="ru-RU"/>
        </w:rPr>
        <w:t xml:space="preserve"> жана анализ</w:t>
      </w:r>
      <w:r w:rsidR="00017650" w:rsidRPr="001130FE">
        <w:rPr>
          <w:rStyle w:val="a9"/>
          <w:b w:val="0"/>
          <w:i w:val="0"/>
          <w:color w:val="auto"/>
          <w:sz w:val="24"/>
          <w:szCs w:val="24"/>
          <w:lang w:val="ru-RU"/>
        </w:rPr>
        <w:t>и</w:t>
      </w:r>
      <w:r w:rsidR="00AB4B37" w:rsidRPr="001130FE">
        <w:rPr>
          <w:rStyle w:val="a9"/>
          <w:b w:val="0"/>
          <w:i w:val="0"/>
          <w:color w:val="auto"/>
          <w:sz w:val="24"/>
          <w:szCs w:val="24"/>
          <w:lang w:val="ru-RU"/>
        </w:rPr>
        <w:t>.</w:t>
      </w:r>
    </w:p>
    <w:p w:rsidR="00017650" w:rsidRPr="00A15304" w:rsidRDefault="00AB4B37" w:rsidP="00A15304">
      <w:pPr>
        <w:pStyle w:val="a3"/>
        <w:numPr>
          <w:ilvl w:val="0"/>
          <w:numId w:val="6"/>
        </w:numPr>
        <w:shd w:val="clear" w:color="auto" w:fill="FFFFFF"/>
        <w:spacing w:after="120" w:line="360" w:lineRule="auto"/>
        <w:rPr>
          <w:rFonts w:ascii="Times New Roman" w:hAnsi="Times New Roman" w:cs="Times New Roman"/>
          <w:i/>
          <w:sz w:val="24"/>
          <w:szCs w:val="24"/>
          <w:lang w:val="ky-KG"/>
        </w:rPr>
      </w:pPr>
      <w:r w:rsidRPr="00A15304">
        <w:rPr>
          <w:rFonts w:ascii="Times New Roman" w:hAnsi="Times New Roman" w:cs="Times New Roman"/>
          <w:i/>
          <w:sz w:val="24"/>
          <w:szCs w:val="24"/>
          <w:lang w:val="ky-KG"/>
        </w:rPr>
        <w:t>Уюштуруу-башкаруу  ишмердүүлук</w:t>
      </w:r>
      <w:r w:rsidR="00017650" w:rsidRPr="00A15304">
        <w:rPr>
          <w:rFonts w:ascii="Times New Roman" w:hAnsi="Times New Roman" w:cs="Times New Roman"/>
          <w:i/>
          <w:sz w:val="24"/>
          <w:szCs w:val="24"/>
          <w:lang w:val="ky-KG"/>
        </w:rPr>
        <w:t>:</w:t>
      </w:r>
    </w:p>
    <w:p w:rsidR="00017650" w:rsidRPr="001130FE" w:rsidRDefault="00017650" w:rsidP="001130FE">
      <w:pPr>
        <w:shd w:val="clear" w:color="auto" w:fill="FFFFFF"/>
        <w:spacing w:after="0" w:line="360" w:lineRule="auto"/>
        <w:ind w:firstLine="425"/>
        <w:rPr>
          <w:rFonts w:ascii="Times New Roman" w:hAnsi="Times New Roman" w:cs="Times New Roman"/>
          <w:sz w:val="24"/>
          <w:szCs w:val="24"/>
          <w:lang w:val="ky-KG"/>
        </w:rPr>
      </w:pPr>
      <w:r w:rsidRPr="001130FE">
        <w:rPr>
          <w:rFonts w:ascii="Times New Roman" w:hAnsi="Times New Roman" w:cs="Times New Roman"/>
          <w:sz w:val="24"/>
          <w:szCs w:val="24"/>
          <w:lang w:val="ky-KG"/>
        </w:rPr>
        <w:t>илимий-изилдөө жана илимий-иновационндук иштердин уюштуруусуна катышуу;</w:t>
      </w:r>
    </w:p>
    <w:p w:rsidR="00017650" w:rsidRPr="001130FE" w:rsidRDefault="00017650" w:rsidP="001130FE">
      <w:pPr>
        <w:shd w:val="clear" w:color="auto" w:fill="FFFFFF"/>
        <w:spacing w:after="0" w:line="360" w:lineRule="auto"/>
        <w:ind w:firstLine="425"/>
        <w:rPr>
          <w:rFonts w:ascii="Times New Roman" w:hAnsi="Times New Roman" w:cs="Times New Roman"/>
          <w:sz w:val="24"/>
          <w:szCs w:val="24"/>
          <w:lang w:val="ky-KG"/>
        </w:rPr>
      </w:pPr>
      <w:r w:rsidRPr="001130FE">
        <w:rPr>
          <w:rFonts w:ascii="Times New Roman" w:hAnsi="Times New Roman" w:cs="Times New Roman"/>
          <w:sz w:val="24"/>
          <w:szCs w:val="24"/>
          <w:lang w:val="ky-KG"/>
        </w:rPr>
        <w:t>коопсуздук эрежелеринин сакталышын контролдоо;</w:t>
      </w:r>
    </w:p>
    <w:p w:rsidR="00017650" w:rsidRPr="001130FE" w:rsidRDefault="00017650" w:rsidP="001130FE">
      <w:pPr>
        <w:shd w:val="clear" w:color="auto" w:fill="FFFFFF"/>
        <w:spacing w:after="0" w:line="360" w:lineRule="auto"/>
        <w:ind w:firstLine="425"/>
        <w:rPr>
          <w:rFonts w:ascii="Times New Roman" w:hAnsi="Times New Roman" w:cs="Times New Roman"/>
          <w:sz w:val="24"/>
          <w:szCs w:val="24"/>
          <w:lang w:val="ky-KG"/>
        </w:rPr>
      </w:pPr>
      <w:r w:rsidRPr="001130FE">
        <w:rPr>
          <w:rFonts w:ascii="Times New Roman" w:hAnsi="Times New Roman" w:cs="Times New Roman"/>
          <w:sz w:val="24"/>
          <w:szCs w:val="24"/>
          <w:lang w:val="ky-KG"/>
        </w:rPr>
        <w:t>семинарларды, конференцияларды уюштурууга катышуу;</w:t>
      </w:r>
    </w:p>
    <w:p w:rsidR="00017650" w:rsidRPr="001130FE" w:rsidRDefault="00017650" w:rsidP="001130FE">
      <w:pPr>
        <w:shd w:val="clear" w:color="auto" w:fill="FFFFFF"/>
        <w:spacing w:after="0" w:line="360" w:lineRule="auto"/>
        <w:ind w:firstLine="425"/>
        <w:rPr>
          <w:rFonts w:ascii="Times New Roman" w:hAnsi="Times New Roman" w:cs="Times New Roman"/>
          <w:sz w:val="24"/>
          <w:szCs w:val="24"/>
          <w:lang w:val="ky-KG"/>
        </w:rPr>
      </w:pPr>
      <w:r w:rsidRPr="001130FE">
        <w:rPr>
          <w:rFonts w:ascii="Times New Roman" w:hAnsi="Times New Roman" w:cs="Times New Roman"/>
          <w:sz w:val="24"/>
          <w:szCs w:val="24"/>
          <w:lang w:val="ky-KG"/>
        </w:rPr>
        <w:t xml:space="preserve">рефераттарды даярдоо, илимий макалаларды жазуу жана </w:t>
      </w:r>
      <w:r w:rsidR="008D463B" w:rsidRPr="001130FE">
        <w:rPr>
          <w:rFonts w:ascii="Times New Roman" w:hAnsi="Times New Roman" w:cs="Times New Roman"/>
          <w:sz w:val="24"/>
          <w:szCs w:val="24"/>
          <w:lang w:val="ky-KG"/>
        </w:rPr>
        <w:t>түзүү</w:t>
      </w:r>
      <w:r w:rsidRPr="001130FE">
        <w:rPr>
          <w:rFonts w:ascii="Times New Roman" w:hAnsi="Times New Roman" w:cs="Times New Roman"/>
          <w:sz w:val="24"/>
          <w:szCs w:val="24"/>
          <w:lang w:val="ky-KG"/>
        </w:rPr>
        <w:t>;</w:t>
      </w:r>
    </w:p>
    <w:p w:rsidR="00017650" w:rsidRPr="001130FE" w:rsidRDefault="00017650" w:rsidP="001130FE">
      <w:pPr>
        <w:shd w:val="clear" w:color="auto" w:fill="FFFFFF"/>
        <w:spacing w:after="0" w:line="360" w:lineRule="auto"/>
        <w:ind w:firstLine="425"/>
        <w:rPr>
          <w:rFonts w:ascii="Times New Roman" w:hAnsi="Times New Roman" w:cs="Times New Roman"/>
          <w:sz w:val="24"/>
          <w:szCs w:val="24"/>
        </w:rPr>
      </w:pPr>
      <w:r w:rsidRPr="001130FE">
        <w:rPr>
          <w:rFonts w:ascii="Times New Roman" w:hAnsi="Times New Roman" w:cs="Times New Roman"/>
          <w:sz w:val="24"/>
          <w:szCs w:val="24"/>
          <w:lang w:val="ky-KG"/>
        </w:rPr>
        <w:t>ишкананын инфраструктурасын уюштурууга катышуу</w:t>
      </w:r>
      <w:r w:rsidR="008D463B" w:rsidRPr="001130FE">
        <w:rPr>
          <w:rFonts w:ascii="Times New Roman" w:hAnsi="Times New Roman" w:cs="Times New Roman"/>
          <w:sz w:val="24"/>
          <w:szCs w:val="24"/>
          <w:lang w:val="ky-KG"/>
        </w:rPr>
        <w:t>, ошонун ичинде, маалыматтык жана технологиялыгын кошо алганда</w:t>
      </w:r>
      <w:r w:rsidRPr="001130FE">
        <w:rPr>
          <w:rFonts w:ascii="Times New Roman" w:hAnsi="Times New Roman" w:cs="Times New Roman"/>
          <w:sz w:val="24"/>
          <w:szCs w:val="24"/>
          <w:lang w:val="ky-KG"/>
        </w:rPr>
        <w:t>;</w:t>
      </w:r>
    </w:p>
    <w:p w:rsidR="00AB4B37" w:rsidRPr="001130FE" w:rsidRDefault="00AB4B37" w:rsidP="001130FE">
      <w:pPr>
        <w:shd w:val="clear" w:color="auto" w:fill="FFFFFF"/>
        <w:spacing w:after="120" w:line="360" w:lineRule="auto"/>
        <w:ind w:firstLine="426"/>
        <w:rPr>
          <w:rFonts w:ascii="Times New Roman" w:hAnsi="Times New Roman" w:cs="Times New Roman"/>
          <w:sz w:val="24"/>
          <w:szCs w:val="24"/>
          <w:lang w:val="ky-KG"/>
        </w:rPr>
      </w:pPr>
      <w:r w:rsidRPr="001130FE">
        <w:rPr>
          <w:rFonts w:ascii="Times New Roman" w:hAnsi="Times New Roman" w:cs="Times New Roman"/>
          <w:sz w:val="24"/>
          <w:szCs w:val="24"/>
          <w:lang w:val="ky-KG"/>
        </w:rPr>
        <w:t>физикалык изилдөөлөрдүн  уюштуруусунун жана пландоосунун негиздери менен таанышуу; илимий семинарлардын жана конференциялардын информациондук жана техникалык уюштуруусунда катышуу;</w:t>
      </w:r>
      <w:r w:rsidR="00C04B13" w:rsidRPr="001130FE">
        <w:rPr>
          <w:rFonts w:ascii="Times New Roman" w:hAnsi="Times New Roman" w:cs="Times New Roman"/>
          <w:sz w:val="24"/>
          <w:szCs w:val="24"/>
          <w:lang w:val="ky-KG"/>
        </w:rPr>
        <w:t xml:space="preserve"> илимий макалаларды жана отчетторду жазууга жана формага келтирүүгө катышуу.</w:t>
      </w:r>
    </w:p>
    <w:p w:rsidR="008D463B" w:rsidRPr="00A15304" w:rsidRDefault="008D463B" w:rsidP="00A15304">
      <w:pPr>
        <w:pStyle w:val="a3"/>
        <w:numPr>
          <w:ilvl w:val="0"/>
          <w:numId w:val="6"/>
        </w:numPr>
        <w:shd w:val="clear" w:color="auto" w:fill="FFFFFF"/>
        <w:spacing w:after="120" w:line="360" w:lineRule="auto"/>
        <w:rPr>
          <w:rFonts w:ascii="Times New Roman" w:hAnsi="Times New Roman" w:cs="Times New Roman"/>
          <w:i/>
          <w:sz w:val="24"/>
          <w:szCs w:val="24"/>
          <w:lang w:val="ky-KG"/>
        </w:rPr>
      </w:pPr>
      <w:r w:rsidRPr="00A15304">
        <w:rPr>
          <w:rFonts w:ascii="Times New Roman" w:hAnsi="Times New Roman" w:cs="Times New Roman"/>
          <w:i/>
          <w:sz w:val="24"/>
          <w:szCs w:val="24"/>
          <w:lang w:val="ky-KG"/>
        </w:rPr>
        <w:t>нормативдик-усулдук ишмердүүлук:</w:t>
      </w:r>
    </w:p>
    <w:p w:rsidR="008D463B" w:rsidRPr="001130FE" w:rsidRDefault="008D463B" w:rsidP="001130FE">
      <w:pPr>
        <w:shd w:val="clear" w:color="auto" w:fill="FFFFFF"/>
        <w:spacing w:after="0" w:line="360" w:lineRule="auto"/>
        <w:ind w:firstLine="425"/>
        <w:rPr>
          <w:rFonts w:ascii="Times New Roman" w:hAnsi="Times New Roman" w:cs="Times New Roman"/>
          <w:sz w:val="24"/>
          <w:szCs w:val="24"/>
          <w:lang w:val="ky-KG"/>
        </w:rPr>
      </w:pPr>
      <w:r w:rsidRPr="001130FE">
        <w:rPr>
          <w:rFonts w:ascii="Times New Roman" w:hAnsi="Times New Roman" w:cs="Times New Roman"/>
          <w:sz w:val="24"/>
          <w:szCs w:val="24"/>
          <w:lang w:val="ky-KG"/>
        </w:rPr>
        <w:t>илимий жана инновациялык изилдөө жаатында жаңы милдеттерди иштеп чыгууга жана жаңы усулдук мамилелерди иштеп чыгууга катышуу;</w:t>
      </w:r>
    </w:p>
    <w:p w:rsidR="008D463B" w:rsidRPr="001130FE" w:rsidRDefault="008D463B" w:rsidP="001130FE">
      <w:pPr>
        <w:shd w:val="clear" w:color="auto" w:fill="FFFFFF"/>
        <w:spacing w:after="0" w:line="360" w:lineRule="auto"/>
        <w:ind w:firstLine="425"/>
        <w:rPr>
          <w:rFonts w:ascii="Times New Roman" w:hAnsi="Times New Roman" w:cs="Times New Roman"/>
          <w:sz w:val="24"/>
          <w:szCs w:val="24"/>
        </w:rPr>
      </w:pPr>
      <w:r w:rsidRPr="001130FE">
        <w:rPr>
          <w:rFonts w:ascii="Times New Roman" w:hAnsi="Times New Roman" w:cs="Times New Roman"/>
          <w:sz w:val="24"/>
          <w:szCs w:val="24"/>
          <w:lang w:val="ky-KG"/>
        </w:rPr>
        <w:t>гранттык сынактарга жана илимий-техникалык долбоорлорду, отчетторду жана патенттерди даярдоого катышуу;</w:t>
      </w:r>
    </w:p>
    <w:p w:rsidR="004A1BB0" w:rsidRPr="00A15304" w:rsidRDefault="004A1BB0" w:rsidP="00A15304">
      <w:pPr>
        <w:pStyle w:val="a3"/>
        <w:numPr>
          <w:ilvl w:val="0"/>
          <w:numId w:val="6"/>
        </w:numPr>
        <w:shd w:val="clear" w:color="auto" w:fill="FFFFFF"/>
        <w:spacing w:after="0" w:line="360" w:lineRule="auto"/>
        <w:rPr>
          <w:rFonts w:ascii="Times New Roman" w:hAnsi="Times New Roman" w:cs="Times New Roman"/>
          <w:i/>
          <w:sz w:val="24"/>
          <w:szCs w:val="24"/>
          <w:lang w:val="ky-KG"/>
        </w:rPr>
      </w:pPr>
      <w:r w:rsidRPr="00A15304">
        <w:rPr>
          <w:rFonts w:ascii="Times New Roman" w:hAnsi="Times New Roman" w:cs="Times New Roman"/>
          <w:i/>
          <w:sz w:val="24"/>
          <w:szCs w:val="24"/>
          <w:lang w:val="ky-KG"/>
        </w:rPr>
        <w:t>педагогикалык ишмердүүлук:</w:t>
      </w:r>
    </w:p>
    <w:p w:rsidR="004A1BB0" w:rsidRPr="001130FE" w:rsidRDefault="004A1BB0" w:rsidP="001130FE">
      <w:pPr>
        <w:shd w:val="clear" w:color="auto" w:fill="FFFFFF"/>
        <w:spacing w:after="0" w:line="360" w:lineRule="auto"/>
        <w:ind w:firstLine="425"/>
        <w:rPr>
          <w:rFonts w:ascii="Times New Roman" w:hAnsi="Times New Roman" w:cs="Times New Roman"/>
          <w:sz w:val="24"/>
          <w:szCs w:val="24"/>
          <w:lang w:val="ky-KG"/>
        </w:rPr>
      </w:pPr>
      <w:r w:rsidRPr="001130FE">
        <w:rPr>
          <w:rFonts w:ascii="Times New Roman" w:hAnsi="Times New Roman" w:cs="Times New Roman"/>
          <w:sz w:val="24"/>
          <w:szCs w:val="24"/>
          <w:lang w:val="ky-KG"/>
        </w:rPr>
        <w:t>академиялык дисциплиналарды окутуунун методикасына ээ болуу; электрондук окутуу ыкмаларын ээ болуу;</w:t>
      </w:r>
    </w:p>
    <w:p w:rsidR="004A1BB0" w:rsidRPr="001130FE" w:rsidRDefault="004A1BB0" w:rsidP="001130FE">
      <w:pPr>
        <w:shd w:val="clear" w:color="auto" w:fill="FFFFFF"/>
        <w:spacing w:after="0" w:line="360" w:lineRule="auto"/>
        <w:ind w:firstLine="425"/>
        <w:rPr>
          <w:rFonts w:ascii="Times New Roman" w:hAnsi="Times New Roman" w:cs="Times New Roman"/>
          <w:sz w:val="24"/>
          <w:szCs w:val="24"/>
          <w:lang w:val="ky-KG"/>
        </w:rPr>
      </w:pPr>
      <w:r w:rsidRPr="001130FE">
        <w:rPr>
          <w:rFonts w:ascii="Times New Roman" w:hAnsi="Times New Roman" w:cs="Times New Roman"/>
          <w:sz w:val="24"/>
          <w:szCs w:val="24"/>
          <w:lang w:val="ky-KG"/>
        </w:rPr>
        <w:t>семинар сабактарын жана лабораториялык практикумдарды даярдоо жана өткөрүү;</w:t>
      </w:r>
    </w:p>
    <w:p w:rsidR="004A1BB0" w:rsidRPr="001130FE" w:rsidRDefault="004A1BB0" w:rsidP="001130FE">
      <w:pPr>
        <w:shd w:val="clear" w:color="auto" w:fill="FFFFFF"/>
        <w:spacing w:after="0" w:line="360" w:lineRule="auto"/>
        <w:ind w:firstLine="425"/>
        <w:rPr>
          <w:rFonts w:ascii="Times New Roman" w:hAnsi="Times New Roman" w:cs="Times New Roman"/>
          <w:sz w:val="24"/>
          <w:szCs w:val="24"/>
          <w:lang w:val="ky-KG"/>
        </w:rPr>
      </w:pPr>
      <w:r w:rsidRPr="001130FE">
        <w:rPr>
          <w:rFonts w:ascii="Times New Roman" w:hAnsi="Times New Roman" w:cs="Times New Roman"/>
          <w:sz w:val="24"/>
          <w:szCs w:val="24"/>
          <w:lang w:val="ky-KG"/>
        </w:rPr>
        <w:t>бакалаврлардын илимий иштерине жетекчилик кылуу;</w:t>
      </w:r>
    </w:p>
    <w:p w:rsidR="004A1BB0" w:rsidRPr="001130FE" w:rsidRDefault="004A1BB0" w:rsidP="001130FE">
      <w:pPr>
        <w:shd w:val="clear" w:color="auto" w:fill="FFFFFF"/>
        <w:spacing w:after="120" w:line="360" w:lineRule="auto"/>
        <w:ind w:firstLine="425"/>
        <w:rPr>
          <w:rFonts w:ascii="Times New Roman" w:hAnsi="Times New Roman" w:cs="Times New Roman"/>
          <w:sz w:val="24"/>
          <w:szCs w:val="24"/>
          <w:lang w:val="ky-KG"/>
        </w:rPr>
      </w:pPr>
      <w:r w:rsidRPr="001130FE">
        <w:rPr>
          <w:rFonts w:ascii="Times New Roman" w:hAnsi="Times New Roman" w:cs="Times New Roman"/>
          <w:sz w:val="24"/>
          <w:szCs w:val="24"/>
          <w:lang w:val="ky-KG"/>
        </w:rPr>
        <w:t>физика боюнча ийрим сабактарын өткөрүү.</w:t>
      </w:r>
    </w:p>
    <w:p w:rsidR="00E85774" w:rsidRPr="00A15304" w:rsidRDefault="00E85774" w:rsidP="00A15304">
      <w:pPr>
        <w:pStyle w:val="a3"/>
        <w:numPr>
          <w:ilvl w:val="0"/>
          <w:numId w:val="6"/>
        </w:numPr>
        <w:shd w:val="clear" w:color="auto" w:fill="FFFFFF"/>
        <w:spacing w:after="120" w:line="360" w:lineRule="auto"/>
        <w:rPr>
          <w:rFonts w:ascii="Times New Roman" w:hAnsi="Times New Roman" w:cs="Times New Roman"/>
          <w:i/>
          <w:sz w:val="24"/>
          <w:szCs w:val="24"/>
          <w:lang w:val="ky-KG"/>
        </w:rPr>
      </w:pPr>
      <w:r w:rsidRPr="00A15304">
        <w:rPr>
          <w:rFonts w:ascii="Times New Roman" w:hAnsi="Times New Roman" w:cs="Times New Roman"/>
          <w:i/>
          <w:sz w:val="24"/>
          <w:szCs w:val="24"/>
          <w:lang w:val="ky-KG"/>
        </w:rPr>
        <w:t>социалдык багыттагы ишмердүүлук:</w:t>
      </w:r>
    </w:p>
    <w:p w:rsidR="00E85774" w:rsidRPr="001130FE" w:rsidRDefault="00E85774" w:rsidP="001130FE">
      <w:pPr>
        <w:shd w:val="clear" w:color="auto" w:fill="FFFFFF"/>
        <w:spacing w:after="120" w:line="360" w:lineRule="auto"/>
        <w:ind w:firstLine="425"/>
        <w:rPr>
          <w:rFonts w:ascii="Times New Roman" w:hAnsi="Times New Roman" w:cs="Times New Roman"/>
          <w:sz w:val="24"/>
          <w:szCs w:val="24"/>
          <w:lang w:val="ky-KG"/>
        </w:rPr>
      </w:pPr>
      <w:r w:rsidRPr="001130FE">
        <w:rPr>
          <w:rFonts w:ascii="Times New Roman" w:hAnsi="Times New Roman" w:cs="Times New Roman"/>
          <w:sz w:val="24"/>
          <w:szCs w:val="24"/>
          <w:lang w:val="ky-KG"/>
        </w:rPr>
        <w:t>коомдун алдындагы бизнестин социалдык жоопкерчилигин жогорулатуу жаатындагы корпоративдик саясатты жана иш-чараларды иштеп чыгууга катышуу, анын ичинде социалдык маанилүү долбоорлорду колдоого багытталган чечимдерди иштеп чыгуу жана жүзөгө ашыруу, калктын физика жаатында сабаттуулугун жогорулатуу, маалымат кызматтарынын жалпыга жеткиликтүүлүгүн камсыз кылуу.</w:t>
      </w:r>
    </w:p>
    <w:p w:rsidR="00A102E3" w:rsidRPr="002D3C50" w:rsidRDefault="00A102E3" w:rsidP="001130FE">
      <w:pPr>
        <w:spacing w:after="120" w:line="360" w:lineRule="auto"/>
        <w:jc w:val="center"/>
        <w:rPr>
          <w:rFonts w:ascii="Times New Roman" w:hAnsi="Times New Roman" w:cs="Times New Roman"/>
          <w:b/>
          <w:sz w:val="24"/>
          <w:szCs w:val="24"/>
          <w:lang w:val="ky-KG"/>
        </w:rPr>
      </w:pPr>
    </w:p>
    <w:p w:rsidR="00DD3915" w:rsidRPr="001130FE" w:rsidRDefault="00DD3915" w:rsidP="001130FE">
      <w:pPr>
        <w:spacing w:after="120" w:line="360" w:lineRule="auto"/>
        <w:jc w:val="center"/>
        <w:rPr>
          <w:rFonts w:ascii="Times New Roman" w:hAnsi="Times New Roman" w:cs="Times New Roman"/>
          <w:b/>
          <w:sz w:val="24"/>
          <w:szCs w:val="24"/>
        </w:rPr>
      </w:pPr>
      <w:r w:rsidRPr="001130FE">
        <w:rPr>
          <w:rFonts w:ascii="Times New Roman" w:hAnsi="Times New Roman" w:cs="Times New Roman"/>
          <w:b/>
          <w:sz w:val="24"/>
          <w:szCs w:val="24"/>
        </w:rPr>
        <w:lastRenderedPageBreak/>
        <w:t xml:space="preserve">4. НББП </w:t>
      </w:r>
      <w:r w:rsidR="00964D09" w:rsidRPr="001130FE">
        <w:rPr>
          <w:rFonts w:ascii="Times New Roman" w:hAnsi="Times New Roman" w:cs="Times New Roman"/>
          <w:b/>
          <w:sz w:val="24"/>
          <w:szCs w:val="24"/>
        </w:rPr>
        <w:t xml:space="preserve">ишке </w:t>
      </w:r>
      <w:proofErr w:type="gramStart"/>
      <w:r w:rsidR="00964D09" w:rsidRPr="001130FE">
        <w:rPr>
          <w:rFonts w:ascii="Times New Roman" w:hAnsi="Times New Roman" w:cs="Times New Roman"/>
          <w:b/>
          <w:sz w:val="24"/>
          <w:szCs w:val="24"/>
        </w:rPr>
        <w:t>ашыруунун  шарттарына</w:t>
      </w:r>
      <w:proofErr w:type="gramEnd"/>
      <w:r w:rsidR="00964D09" w:rsidRPr="001130FE">
        <w:rPr>
          <w:rFonts w:ascii="Times New Roman" w:hAnsi="Times New Roman" w:cs="Times New Roman"/>
          <w:b/>
          <w:sz w:val="24"/>
          <w:szCs w:val="24"/>
        </w:rPr>
        <w:t xml:space="preserve">  карата жалпы талаптар</w:t>
      </w:r>
    </w:p>
    <w:p w:rsidR="00793219" w:rsidRPr="0040420D" w:rsidRDefault="00A7343B" w:rsidP="001130FE">
      <w:pPr>
        <w:spacing w:after="0" w:line="360" w:lineRule="auto"/>
        <w:ind w:firstLine="708"/>
        <w:jc w:val="both"/>
        <w:rPr>
          <w:rFonts w:ascii="Times New Roman" w:hAnsi="Times New Roman" w:cs="Times New Roman"/>
          <w:b/>
          <w:sz w:val="24"/>
          <w:szCs w:val="24"/>
          <w:lang w:val="ky-KG"/>
        </w:rPr>
      </w:pPr>
      <w:r w:rsidRPr="001130FE">
        <w:rPr>
          <w:rFonts w:ascii="Times New Roman" w:hAnsi="Times New Roman" w:cs="Times New Roman"/>
          <w:b/>
          <w:sz w:val="24"/>
          <w:szCs w:val="24"/>
          <w:lang w:val="ky-KG"/>
        </w:rPr>
        <w:t>4.1.</w:t>
      </w:r>
      <w:r w:rsidRPr="001130FE">
        <w:rPr>
          <w:rFonts w:ascii="Times New Roman" w:hAnsi="Times New Roman" w:cs="Times New Roman"/>
          <w:i/>
          <w:sz w:val="24"/>
          <w:szCs w:val="24"/>
          <w:lang w:val="ky-KG"/>
        </w:rPr>
        <w:t xml:space="preserve"> </w:t>
      </w:r>
      <w:r w:rsidRPr="0040420D">
        <w:rPr>
          <w:rFonts w:ascii="Times New Roman" w:hAnsi="Times New Roman" w:cs="Times New Roman"/>
          <w:b/>
          <w:sz w:val="24"/>
          <w:szCs w:val="24"/>
          <w:lang w:val="ky-KG"/>
        </w:rPr>
        <w:t>НББПны жүзөгө ашырууда ЖОЖдун укуктарына жана милдеттерине жалпы талаптар.</w:t>
      </w:r>
    </w:p>
    <w:p w:rsidR="00DD3915" w:rsidRPr="001130FE" w:rsidRDefault="00DD3915" w:rsidP="001130FE">
      <w:pPr>
        <w:spacing w:after="0" w:line="360" w:lineRule="auto"/>
        <w:ind w:firstLine="708"/>
        <w:jc w:val="both"/>
        <w:rPr>
          <w:rFonts w:ascii="Times New Roman" w:hAnsi="Times New Roman" w:cs="Times New Roman"/>
          <w:sz w:val="24"/>
          <w:szCs w:val="24"/>
          <w:lang w:val="ky-KG"/>
        </w:rPr>
      </w:pPr>
      <w:r w:rsidRPr="001130FE">
        <w:rPr>
          <w:rFonts w:ascii="Times New Roman" w:hAnsi="Times New Roman" w:cs="Times New Roman"/>
          <w:b/>
          <w:sz w:val="24"/>
          <w:szCs w:val="24"/>
          <w:lang w:val="ky-KG"/>
        </w:rPr>
        <w:t>4.1.1.</w:t>
      </w:r>
      <w:r w:rsidRPr="001130FE">
        <w:rPr>
          <w:rFonts w:ascii="Times New Roman" w:hAnsi="Times New Roman" w:cs="Times New Roman"/>
          <w:sz w:val="24"/>
          <w:szCs w:val="24"/>
          <w:lang w:val="ky-KG"/>
        </w:rPr>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стандарттынын негизинде иштелип ч</w:t>
      </w:r>
      <w:r w:rsidR="00964D09" w:rsidRPr="001130FE">
        <w:rPr>
          <w:rFonts w:ascii="Times New Roman" w:hAnsi="Times New Roman" w:cs="Times New Roman"/>
          <w:sz w:val="24"/>
          <w:szCs w:val="24"/>
          <w:lang w:val="ky-KG"/>
        </w:rPr>
        <w:t>ы</w:t>
      </w:r>
      <w:r w:rsidRPr="001130FE">
        <w:rPr>
          <w:rFonts w:ascii="Times New Roman" w:hAnsi="Times New Roman" w:cs="Times New Roman"/>
          <w:sz w:val="24"/>
          <w:szCs w:val="24"/>
          <w:lang w:val="ky-KG"/>
        </w:rPr>
        <w:t xml:space="preserve">гат жана жождун окумуштуулар кеӊеши тарабынан бекитилет. </w:t>
      </w:r>
    </w:p>
    <w:p w:rsidR="00DD3915" w:rsidRPr="001130FE" w:rsidRDefault="00DD3915" w:rsidP="001130FE">
      <w:pPr>
        <w:shd w:val="clear" w:color="auto" w:fill="FFFFFF"/>
        <w:spacing w:after="0" w:line="360" w:lineRule="auto"/>
        <w:ind w:firstLine="708"/>
        <w:jc w:val="both"/>
        <w:rPr>
          <w:rFonts w:ascii="Times New Roman" w:hAnsi="Times New Roman" w:cs="Times New Roman"/>
          <w:sz w:val="24"/>
          <w:szCs w:val="24"/>
          <w:lang w:val="ky-KG"/>
        </w:rPr>
      </w:pPr>
      <w:r w:rsidRPr="001130FE">
        <w:rPr>
          <w:rFonts w:ascii="Times New Roman" w:eastAsia="Times New Roman" w:hAnsi="Times New Roman" w:cs="Times New Roman"/>
          <w:color w:val="2B2B2B"/>
          <w:sz w:val="24"/>
          <w:szCs w:val="24"/>
          <w:lang w:val="ky-KG" w:eastAsia="ru-RU"/>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Pr="001130FE">
        <w:rPr>
          <w:rFonts w:ascii="Times New Roman" w:hAnsi="Times New Roman" w:cs="Times New Roman"/>
          <w:sz w:val="24"/>
          <w:szCs w:val="24"/>
          <w:lang w:val="ky-KG"/>
        </w:rPr>
        <w:t>5 жылда  бир жолудан кем эмес убакытта  жаңылап турууга милдеттүү:</w:t>
      </w:r>
    </w:p>
    <w:p w:rsidR="00DD3915" w:rsidRPr="001130FE" w:rsidRDefault="00DD3915" w:rsidP="001130FE">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r w:rsidRPr="001130FE">
        <w:rPr>
          <w:rFonts w:ascii="Times New Roman" w:eastAsia="Times New Roman" w:hAnsi="Times New Roman" w:cs="Times New Roman"/>
          <w:color w:val="2B2B2B"/>
          <w:sz w:val="24"/>
          <w:szCs w:val="24"/>
          <w:lang w:val="ky-KG" w:eastAsia="ru-RU"/>
        </w:rPr>
        <w:t>- бүтүрүүчүлөрдү даярдоонун сапатын камсыз кылуу боюнча стратегиялардын иштелмесинде;</w:t>
      </w:r>
    </w:p>
    <w:p w:rsidR="00DD3915" w:rsidRPr="001130FE" w:rsidRDefault="00DD3915" w:rsidP="001130FE">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 билим берүү программаларын мезгил-мезгили менен рецензиялоонун мониторингинде;</w:t>
      </w:r>
    </w:p>
    <w:p w:rsidR="00DD3915" w:rsidRPr="001130FE" w:rsidRDefault="00DD3915" w:rsidP="001130FE">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DD3915" w:rsidRPr="001130FE" w:rsidRDefault="00DD3915" w:rsidP="001130FE">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 окутуучулук курамдын сапатын жана компетенттүүлүгүн камсыз кылууда;</w:t>
      </w:r>
    </w:p>
    <w:p w:rsidR="00DD3915" w:rsidRPr="001130FE" w:rsidRDefault="00DD3915" w:rsidP="001130FE">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DD3915" w:rsidRPr="001130FE" w:rsidRDefault="00DD3915" w:rsidP="001130FE">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DD3915" w:rsidRPr="001130FE" w:rsidRDefault="00DD3915" w:rsidP="001130FE">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 коомчулукту өзүнүн изилдөөлөрүнүн жыйынтыктары, пландары, жаңылоолору тууралуу маалымдоодо.</w:t>
      </w:r>
    </w:p>
    <w:p w:rsidR="00DD3915" w:rsidRPr="001130FE" w:rsidRDefault="00DD3915" w:rsidP="001130FE">
      <w:pPr>
        <w:spacing w:after="0" w:line="360" w:lineRule="auto"/>
        <w:ind w:firstLine="708"/>
        <w:jc w:val="both"/>
        <w:rPr>
          <w:rFonts w:ascii="Times New Roman" w:hAnsi="Times New Roman" w:cs="Times New Roman"/>
          <w:sz w:val="24"/>
          <w:szCs w:val="24"/>
        </w:rPr>
      </w:pPr>
      <w:r w:rsidRPr="001130FE">
        <w:rPr>
          <w:rFonts w:ascii="Times New Roman" w:hAnsi="Times New Roman" w:cs="Times New Roman"/>
          <w:b/>
          <w:sz w:val="24"/>
          <w:szCs w:val="24"/>
        </w:rPr>
        <w:t>4.1.2.</w:t>
      </w:r>
      <w:r w:rsidRPr="001130FE">
        <w:rPr>
          <w:rFonts w:ascii="Times New Roman" w:hAnsi="Times New Roman" w:cs="Times New Roman"/>
          <w:sz w:val="24"/>
          <w:szCs w:val="24"/>
        </w:rPr>
        <w:t xml:space="preserve">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 каражаттардын базасы ЖОЖ тарабынан иштелип чыгат жана бекитилет.</w:t>
      </w:r>
    </w:p>
    <w:p w:rsidR="00DD3915" w:rsidRPr="001130FE" w:rsidRDefault="00DD3915" w:rsidP="001130FE">
      <w:pPr>
        <w:spacing w:after="0" w:line="360" w:lineRule="auto"/>
        <w:ind w:firstLine="708"/>
        <w:jc w:val="both"/>
        <w:rPr>
          <w:rFonts w:ascii="Times New Roman" w:hAnsi="Times New Roman" w:cs="Times New Roman"/>
          <w:sz w:val="24"/>
          <w:szCs w:val="24"/>
        </w:rPr>
      </w:pPr>
      <w:r w:rsidRPr="001130FE">
        <w:rPr>
          <w:rFonts w:ascii="Times New Roman" w:hAnsi="Times New Roman" w:cs="Times New Roman"/>
          <w:sz w:val="24"/>
          <w:szCs w:val="24"/>
        </w:rPr>
        <w:t>Студенттерди жана бүтүрүүчүлөрдү аттестациялоого, бүтүрүүчү квалификациялык иштердин мазмуну, көлөмүнө жана түзүмүнө койулуучу талаптар ЖОЖдун бүтүрүүчүлөрүн жыйынтыктоочу мамлекеттик аттестациялоо жөнүндө жобону эске алуу менен аныкталат.</w:t>
      </w:r>
    </w:p>
    <w:p w:rsidR="00DD3915" w:rsidRPr="001130FE" w:rsidRDefault="00DD3915" w:rsidP="001130FE">
      <w:pPr>
        <w:spacing w:after="0" w:line="360" w:lineRule="auto"/>
        <w:ind w:firstLine="708"/>
        <w:jc w:val="both"/>
        <w:rPr>
          <w:rFonts w:ascii="Times New Roman" w:eastAsia="Times New Roman" w:hAnsi="Times New Roman" w:cs="Times New Roman"/>
          <w:color w:val="2B2B2B"/>
          <w:sz w:val="24"/>
          <w:szCs w:val="24"/>
          <w:lang w:eastAsia="ru-RU"/>
        </w:rPr>
      </w:pPr>
      <w:r w:rsidRPr="001130FE">
        <w:rPr>
          <w:rFonts w:ascii="Times New Roman" w:hAnsi="Times New Roman" w:cs="Times New Roman"/>
          <w:b/>
          <w:sz w:val="24"/>
          <w:szCs w:val="24"/>
        </w:rPr>
        <w:lastRenderedPageBreak/>
        <w:t>4.1.3.</w:t>
      </w:r>
      <w:r w:rsidRPr="001130FE">
        <w:rPr>
          <w:rFonts w:ascii="Times New Roman" w:hAnsi="Times New Roman" w:cs="Times New Roman"/>
          <w:sz w:val="24"/>
          <w:szCs w:val="24"/>
        </w:rPr>
        <w:t xml:space="preserve"> </w:t>
      </w:r>
      <w:r w:rsidRPr="001130FE">
        <w:rPr>
          <w:rFonts w:ascii="Times New Roman" w:eastAsia="Times New Roman" w:hAnsi="Times New Roman" w:cs="Times New Roman"/>
          <w:color w:val="2B2B2B"/>
          <w:sz w:val="24"/>
          <w:szCs w:val="24"/>
          <w:lang w:eastAsia="ru-RU"/>
        </w:rPr>
        <w:t>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DD3915" w:rsidRPr="001130FE" w:rsidRDefault="00DD3915" w:rsidP="001130FE">
      <w:pPr>
        <w:shd w:val="clear" w:color="auto" w:fill="FFFFFF"/>
        <w:spacing w:after="120" w:line="360" w:lineRule="auto"/>
        <w:ind w:firstLine="708"/>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color w:val="2B2B2B"/>
          <w:sz w:val="24"/>
          <w:szCs w:val="24"/>
          <w:lan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D3915" w:rsidRPr="001130FE" w:rsidRDefault="00DD3915" w:rsidP="001130FE">
      <w:pPr>
        <w:shd w:val="clear" w:color="auto" w:fill="FFFFFF"/>
        <w:spacing w:after="120" w:line="360" w:lineRule="auto"/>
        <w:ind w:firstLine="708"/>
        <w:jc w:val="both"/>
        <w:rPr>
          <w:rFonts w:ascii="Times New Roman" w:eastAsia="Times New Roman" w:hAnsi="Times New Roman" w:cs="Times New Roman"/>
          <w:color w:val="2B2B2B"/>
          <w:sz w:val="24"/>
          <w:szCs w:val="24"/>
          <w:lang w:eastAsia="ru-RU"/>
        </w:rPr>
      </w:pPr>
      <w:r w:rsidRPr="001130FE">
        <w:rPr>
          <w:rFonts w:ascii="Times New Roman" w:hAnsi="Times New Roman" w:cs="Times New Roman"/>
          <w:b/>
          <w:sz w:val="24"/>
          <w:szCs w:val="24"/>
        </w:rPr>
        <w:t>4.1.4.</w:t>
      </w:r>
      <w:r w:rsidRPr="001130FE">
        <w:rPr>
          <w:rFonts w:ascii="Times New Roman" w:hAnsi="Times New Roman" w:cs="Times New Roman"/>
          <w:sz w:val="24"/>
          <w:szCs w:val="24"/>
        </w:rPr>
        <w:t xml:space="preserve"> </w:t>
      </w:r>
      <w:r w:rsidRPr="001130FE">
        <w:rPr>
          <w:rFonts w:ascii="Times New Roman" w:eastAsia="Times New Roman" w:hAnsi="Times New Roman" w:cs="Times New Roman"/>
          <w:color w:val="2B2B2B"/>
          <w:sz w:val="24"/>
          <w:szCs w:val="24"/>
          <w:lang w:eastAsia="ru-RU"/>
        </w:rPr>
        <w:t>Жогорку окуу жайынын НББПсы студенттин тандоосу боюнча дисциплина</w:t>
      </w:r>
      <w:r w:rsidR="00D004AE" w:rsidRPr="001130FE">
        <w:rPr>
          <w:rFonts w:ascii="Times New Roman" w:eastAsia="Times New Roman" w:hAnsi="Times New Roman" w:cs="Times New Roman"/>
          <w:color w:val="2B2B2B"/>
          <w:sz w:val="24"/>
          <w:szCs w:val="24"/>
          <w:lang w:val="ky-KG" w:eastAsia="ru-RU"/>
        </w:rPr>
        <w:t>лард</w:t>
      </w:r>
      <w:r w:rsidRPr="001130FE">
        <w:rPr>
          <w:rFonts w:ascii="Times New Roman" w:eastAsia="Times New Roman" w:hAnsi="Times New Roman" w:cs="Times New Roman"/>
          <w:color w:val="2B2B2B"/>
          <w:sz w:val="24"/>
          <w:szCs w:val="24"/>
          <w:lang w:eastAsia="ru-RU"/>
        </w:rPr>
        <w:t xml:space="preserve">ы </w:t>
      </w:r>
      <w:r w:rsidR="00D004AE" w:rsidRPr="001130FE">
        <w:rPr>
          <w:rFonts w:ascii="Times New Roman" w:eastAsia="Times New Roman" w:hAnsi="Times New Roman" w:cs="Times New Roman"/>
          <w:color w:val="2B2B2B"/>
          <w:sz w:val="24"/>
          <w:szCs w:val="24"/>
          <w:lang w:val="ky-KG" w:eastAsia="ru-RU"/>
        </w:rPr>
        <w:t>камтышы</w:t>
      </w:r>
      <w:r w:rsidRPr="001130FE">
        <w:rPr>
          <w:rFonts w:ascii="Times New Roman" w:eastAsia="Times New Roman" w:hAnsi="Times New Roman" w:cs="Times New Roman"/>
          <w:color w:val="2B2B2B"/>
          <w:sz w:val="24"/>
          <w:szCs w:val="24"/>
          <w:lang w:eastAsia="ru-RU"/>
        </w:rPr>
        <w:t xml:space="preserve"> керек. Студенттин каалоосу боюнча дисциплиналарды түзүүнүн тартибин жождун окумуштуулар кеңеши аныктайт.</w:t>
      </w:r>
    </w:p>
    <w:p w:rsidR="00DD3915" w:rsidRPr="001130FE" w:rsidRDefault="00DD3915" w:rsidP="001130FE">
      <w:pPr>
        <w:shd w:val="clear" w:color="auto" w:fill="FFFFFF"/>
        <w:spacing w:after="120" w:line="360" w:lineRule="auto"/>
        <w:ind w:firstLine="708"/>
        <w:jc w:val="both"/>
        <w:rPr>
          <w:rFonts w:ascii="Times New Roman" w:eastAsia="Times New Roman" w:hAnsi="Times New Roman" w:cs="Times New Roman"/>
          <w:color w:val="2B2B2B"/>
          <w:sz w:val="24"/>
          <w:szCs w:val="24"/>
          <w:lang w:eastAsia="ru-RU"/>
        </w:rPr>
      </w:pPr>
      <w:r w:rsidRPr="001130FE">
        <w:rPr>
          <w:rFonts w:ascii="Times New Roman" w:eastAsia="Times New Roman" w:hAnsi="Times New Roman" w:cs="Times New Roman"/>
          <w:b/>
          <w:color w:val="2B2B2B"/>
          <w:sz w:val="24"/>
          <w:szCs w:val="24"/>
          <w:lang w:eastAsia="ru-RU"/>
        </w:rPr>
        <w:t>4.1.5.</w:t>
      </w:r>
      <w:r w:rsidRPr="001130FE">
        <w:rPr>
          <w:rFonts w:ascii="Times New Roman" w:eastAsia="Times New Roman" w:hAnsi="Times New Roman" w:cs="Times New Roman"/>
          <w:color w:val="2B2B2B"/>
          <w:sz w:val="24"/>
          <w:szCs w:val="24"/>
          <w:lang w:eastAsia="ru-RU"/>
        </w:rPr>
        <w:t xml:space="preserve"> Жож студенттердин өзүнүн окуу программасын түзүүгө катышуусунун реалдуу мүмкүнчүлүгүн камсыз кылууга милдеттүү.</w:t>
      </w:r>
    </w:p>
    <w:p w:rsidR="00DD3915" w:rsidRDefault="00DD3915" w:rsidP="001130FE">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1130FE">
        <w:rPr>
          <w:rFonts w:ascii="Times New Roman" w:eastAsia="Times New Roman" w:hAnsi="Times New Roman" w:cs="Times New Roman"/>
          <w:b/>
          <w:color w:val="2B2B2B"/>
          <w:sz w:val="24"/>
          <w:szCs w:val="24"/>
          <w:lang w:eastAsia="ru-RU"/>
        </w:rPr>
        <w:t>4.1.6</w:t>
      </w:r>
      <w:r w:rsidRPr="001130FE">
        <w:rPr>
          <w:rFonts w:ascii="Times New Roman" w:eastAsia="Times New Roman" w:hAnsi="Times New Roman" w:cs="Times New Roman"/>
          <w:color w:val="2B2B2B"/>
          <w:sz w:val="24"/>
          <w:szCs w:val="24"/>
          <w:lang w:eastAsia="ru-RU"/>
        </w:rPr>
        <w:t>. Жож НББПны түзүүдө студенттер</w:t>
      </w:r>
      <w:r w:rsidR="004876F8" w:rsidRPr="001130FE">
        <w:rPr>
          <w:rFonts w:ascii="Times New Roman" w:eastAsia="Times New Roman" w:hAnsi="Times New Roman" w:cs="Times New Roman"/>
          <w:color w:val="2B2B2B"/>
          <w:sz w:val="24"/>
          <w:szCs w:val="24"/>
          <w:lang w:eastAsia="ru-RU"/>
        </w:rPr>
        <w:t>ди алардын укуктары жана милдете</w:t>
      </w:r>
      <w:r w:rsidRPr="001130FE">
        <w:rPr>
          <w:rFonts w:ascii="Times New Roman" w:eastAsia="Times New Roman" w:hAnsi="Times New Roman" w:cs="Times New Roman"/>
          <w:color w:val="2B2B2B"/>
          <w:sz w:val="24"/>
          <w:szCs w:val="24"/>
          <w:lang w:eastAsia="ru-RU"/>
        </w:rPr>
        <w:t>р</w:t>
      </w:r>
      <w:r w:rsidR="004876F8" w:rsidRPr="001130FE">
        <w:rPr>
          <w:rFonts w:ascii="Times New Roman" w:eastAsia="Times New Roman" w:hAnsi="Times New Roman" w:cs="Times New Roman"/>
          <w:color w:val="2B2B2B"/>
          <w:sz w:val="24"/>
          <w:szCs w:val="24"/>
          <w:lang w:val="ky-KG" w:eastAsia="ru-RU"/>
        </w:rPr>
        <w:t>и</w:t>
      </w:r>
      <w:r w:rsidRPr="001130FE">
        <w:rPr>
          <w:rFonts w:ascii="Times New Roman" w:eastAsia="Times New Roman" w:hAnsi="Times New Roman" w:cs="Times New Roman"/>
          <w:color w:val="2B2B2B"/>
          <w:sz w:val="24"/>
          <w:szCs w:val="24"/>
          <w:lang w:eastAsia="ru-RU"/>
        </w:rPr>
        <w:t xml:space="preserve">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r w:rsidR="004876F8" w:rsidRPr="001130FE">
        <w:rPr>
          <w:rFonts w:ascii="Times New Roman" w:eastAsia="Times New Roman" w:hAnsi="Times New Roman" w:cs="Times New Roman"/>
          <w:color w:val="2B2B2B"/>
          <w:sz w:val="24"/>
          <w:szCs w:val="24"/>
          <w:lang w:val="ky-KG" w:eastAsia="ru-RU"/>
        </w:rPr>
        <w:t xml:space="preserve"> </w:t>
      </w:r>
    </w:p>
    <w:p w:rsidR="0029319D" w:rsidRPr="001130FE" w:rsidRDefault="0029319D" w:rsidP="001130FE">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p>
    <w:p w:rsidR="00DD3915" w:rsidRPr="001130FE" w:rsidRDefault="00DD3915" w:rsidP="001130FE">
      <w:pPr>
        <w:shd w:val="clear" w:color="auto" w:fill="FFFFFF"/>
        <w:spacing w:after="120" w:line="360" w:lineRule="auto"/>
        <w:ind w:firstLine="708"/>
        <w:jc w:val="both"/>
        <w:rPr>
          <w:rFonts w:ascii="Times New Roman" w:eastAsia="Times New Roman" w:hAnsi="Times New Roman" w:cs="Times New Roman"/>
          <w:b/>
          <w:color w:val="2B2B2B"/>
          <w:sz w:val="24"/>
          <w:szCs w:val="24"/>
          <w:lang w:val="ky-KG" w:eastAsia="ru-RU"/>
        </w:rPr>
      </w:pPr>
      <w:r w:rsidRPr="001130FE">
        <w:rPr>
          <w:rFonts w:ascii="Times New Roman" w:eastAsia="Times New Roman" w:hAnsi="Times New Roman" w:cs="Times New Roman"/>
          <w:b/>
          <w:color w:val="2B2B2B"/>
          <w:sz w:val="24"/>
          <w:szCs w:val="24"/>
          <w:lang w:val="ky-KG" w:eastAsia="ru-RU"/>
        </w:rPr>
        <w:t>4.2. Студенттин НББПны ишке ашыруудагы укуктарына жана милдеттүүлүктөрүнө карата жалпы талаптар.</w:t>
      </w:r>
    </w:p>
    <w:p w:rsidR="00DD3915" w:rsidRPr="001130FE" w:rsidRDefault="00DD3915" w:rsidP="001130FE">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1130FE">
        <w:rPr>
          <w:rFonts w:ascii="Times New Roman" w:eastAsia="Times New Roman" w:hAnsi="Times New Roman" w:cs="Times New Roman"/>
          <w:b/>
          <w:color w:val="2B2B2B"/>
          <w:sz w:val="24"/>
          <w:szCs w:val="24"/>
          <w:lang w:val="ky-KG" w:eastAsia="ru-RU"/>
        </w:rPr>
        <w:t>4.2.1.</w:t>
      </w:r>
      <w:r w:rsidRPr="001130FE">
        <w:rPr>
          <w:rFonts w:ascii="Times New Roman" w:eastAsia="Times New Roman" w:hAnsi="Times New Roman" w:cs="Times New Roman"/>
          <w:color w:val="2B2B2B"/>
          <w:sz w:val="24"/>
          <w:szCs w:val="24"/>
          <w:lang w:val="ky-KG" w:eastAsia="ru-RU"/>
        </w:rPr>
        <w:t xml:space="preserve"> Студенттер </w:t>
      </w:r>
      <w:r w:rsidR="003E0E20" w:rsidRPr="001130FE">
        <w:rPr>
          <w:rFonts w:ascii="Times New Roman" w:eastAsia="Times New Roman" w:hAnsi="Times New Roman" w:cs="Times New Roman"/>
          <w:color w:val="2B2B2B"/>
          <w:sz w:val="24"/>
          <w:szCs w:val="24"/>
          <w:lang w:val="ky-KG" w:eastAsia="ru-RU"/>
        </w:rPr>
        <w:t>“</w:t>
      </w:r>
      <w:r w:rsidRPr="001130FE">
        <w:rPr>
          <w:rFonts w:ascii="Times New Roman" w:eastAsia="Times New Roman" w:hAnsi="Times New Roman" w:cs="Times New Roman"/>
          <w:color w:val="2B2B2B"/>
          <w:sz w:val="24"/>
          <w:szCs w:val="24"/>
          <w:lang w:val="ky-KG" w:eastAsia="ru-RU"/>
        </w:rPr>
        <w:t>студенттин тандоосу</w:t>
      </w:r>
      <w:r w:rsidR="003E0E20" w:rsidRPr="001130FE">
        <w:rPr>
          <w:rFonts w:ascii="Times New Roman" w:eastAsia="Times New Roman" w:hAnsi="Times New Roman" w:cs="Times New Roman"/>
          <w:color w:val="2B2B2B"/>
          <w:sz w:val="24"/>
          <w:szCs w:val="24"/>
          <w:lang w:val="ky-KG" w:eastAsia="ru-RU"/>
        </w:rPr>
        <w:t>”</w:t>
      </w:r>
      <w:r w:rsidRPr="001130FE">
        <w:rPr>
          <w:rFonts w:ascii="Times New Roman" w:eastAsia="Times New Roman" w:hAnsi="Times New Roman" w:cs="Times New Roman"/>
          <w:color w:val="2B2B2B"/>
          <w:sz w:val="24"/>
          <w:szCs w:val="24"/>
          <w:lang w:val="ky-KG" w:eastAsia="ru-RU"/>
        </w:rPr>
        <w:t xml:space="preserve">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DD3915" w:rsidRPr="001130FE" w:rsidRDefault="00DD3915" w:rsidP="001130FE">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1130FE">
        <w:rPr>
          <w:rFonts w:ascii="Times New Roman" w:eastAsia="Times New Roman" w:hAnsi="Times New Roman" w:cs="Times New Roman"/>
          <w:b/>
          <w:color w:val="2B2B2B"/>
          <w:sz w:val="24"/>
          <w:szCs w:val="24"/>
          <w:lang w:val="ky-KG" w:eastAsia="ru-RU"/>
        </w:rPr>
        <w:t>4.2.2.</w:t>
      </w:r>
      <w:r w:rsidRPr="001130FE">
        <w:rPr>
          <w:rFonts w:ascii="Times New Roman" w:eastAsia="Times New Roman" w:hAnsi="Times New Roman" w:cs="Times New Roman"/>
          <w:color w:val="2B2B2B"/>
          <w:sz w:val="24"/>
          <w:szCs w:val="24"/>
          <w:lang w:val="ky-KG" w:eastAsia="ru-RU"/>
        </w:rPr>
        <w:t xml:space="preserve"> Студент өзүнүн жекече билим берүү </w:t>
      </w:r>
      <w:r w:rsidR="004D60B2" w:rsidRPr="001130FE">
        <w:rPr>
          <w:rFonts w:ascii="Times New Roman" w:eastAsia="Times New Roman" w:hAnsi="Times New Roman" w:cs="Times New Roman"/>
          <w:color w:val="2B2B2B"/>
          <w:sz w:val="24"/>
          <w:szCs w:val="24"/>
          <w:lang w:val="ky-KG" w:eastAsia="ru-RU"/>
        </w:rPr>
        <w:t>дисциплиналарынын циклын</w:t>
      </w:r>
      <w:r w:rsidRPr="001130FE">
        <w:rPr>
          <w:rFonts w:ascii="Times New Roman" w:eastAsia="Times New Roman" w:hAnsi="Times New Roman" w:cs="Times New Roman"/>
          <w:color w:val="2B2B2B"/>
          <w:sz w:val="24"/>
          <w:szCs w:val="24"/>
          <w:lang w:val="ky-KG" w:eastAsia="ru-RU"/>
        </w:rPr>
        <w:t xml:space="preserve"> түзүүдө дисциплинаны тандоо боюнча жожд</w:t>
      </w:r>
      <w:r w:rsidR="00A15304">
        <w:rPr>
          <w:rFonts w:ascii="Times New Roman" w:eastAsia="Times New Roman" w:hAnsi="Times New Roman" w:cs="Times New Roman"/>
          <w:color w:val="2B2B2B"/>
          <w:sz w:val="24"/>
          <w:szCs w:val="24"/>
          <w:lang w:val="ky-KG" w:eastAsia="ru-RU"/>
        </w:rPr>
        <w:t>о консультация алуу жана аларды</w:t>
      </w:r>
      <w:r w:rsidRPr="001130FE">
        <w:rPr>
          <w:rFonts w:ascii="Times New Roman" w:eastAsia="Times New Roman" w:hAnsi="Times New Roman" w:cs="Times New Roman"/>
          <w:color w:val="2B2B2B"/>
          <w:sz w:val="24"/>
          <w:szCs w:val="24"/>
          <w:lang w:val="ky-KG" w:eastAsia="ru-RU"/>
        </w:rPr>
        <w:t xml:space="preserve"> даярдоонун (адистештирүүнүн) болочок профилине таасир этүү укугуна ээ.</w:t>
      </w:r>
    </w:p>
    <w:p w:rsidR="00DD3915" w:rsidRPr="001130FE" w:rsidRDefault="00DD3915" w:rsidP="001130FE">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1130FE">
        <w:rPr>
          <w:rFonts w:ascii="Times New Roman" w:eastAsia="Times New Roman" w:hAnsi="Times New Roman" w:cs="Times New Roman"/>
          <w:b/>
          <w:color w:val="2B2B2B"/>
          <w:sz w:val="24"/>
          <w:szCs w:val="24"/>
          <w:lang w:val="ky-KG" w:eastAsia="ru-RU"/>
        </w:rPr>
        <w:t>4.2.3.</w:t>
      </w:r>
      <w:r w:rsidRPr="001130FE">
        <w:rPr>
          <w:rFonts w:ascii="Times New Roman" w:eastAsia="Times New Roman" w:hAnsi="Times New Roman" w:cs="Times New Roman"/>
          <w:color w:val="2B2B2B"/>
          <w:sz w:val="24"/>
          <w:szCs w:val="24"/>
          <w:lang w:val="ky-KG" w:eastAsia="ru-RU"/>
        </w:rPr>
        <w:t xml:space="preserve"> НББПны өздөштүрүүдө натыйжалуулукка жетишүү</w:t>
      </w:r>
      <w:r w:rsidR="004D60B2" w:rsidRPr="001130FE">
        <w:rPr>
          <w:rFonts w:ascii="Times New Roman" w:eastAsia="Times New Roman" w:hAnsi="Times New Roman" w:cs="Times New Roman"/>
          <w:color w:val="2B2B2B"/>
          <w:sz w:val="24"/>
          <w:szCs w:val="24"/>
          <w:lang w:val="ky-KG" w:eastAsia="ru-RU"/>
        </w:rPr>
        <w:t>,</w:t>
      </w:r>
      <w:r w:rsidRPr="001130FE">
        <w:rPr>
          <w:rFonts w:ascii="Times New Roman" w:eastAsia="Times New Roman" w:hAnsi="Times New Roman" w:cs="Times New Roman"/>
          <w:color w:val="2B2B2B"/>
          <w:sz w:val="24"/>
          <w:szCs w:val="24"/>
          <w:lang w:val="ky-KG" w:eastAsia="ru-RU"/>
        </w:rPr>
        <w:t xml:space="preserve"> СИЖМКны өнүктүрүү </w:t>
      </w:r>
      <w:r w:rsidR="004D60B2" w:rsidRPr="001130FE">
        <w:rPr>
          <w:rFonts w:ascii="Times New Roman" w:eastAsia="Times New Roman" w:hAnsi="Times New Roman" w:cs="Times New Roman"/>
          <w:color w:val="2B2B2B"/>
          <w:sz w:val="24"/>
          <w:szCs w:val="24"/>
          <w:lang w:val="ky-KG" w:eastAsia="ru-RU"/>
        </w:rPr>
        <w:t xml:space="preserve">максатында </w:t>
      </w:r>
      <w:r w:rsidRPr="001130FE">
        <w:rPr>
          <w:rFonts w:ascii="Times New Roman" w:eastAsia="Times New Roman" w:hAnsi="Times New Roman" w:cs="Times New Roman"/>
          <w:color w:val="2B2B2B"/>
          <w:sz w:val="24"/>
          <w:szCs w:val="24"/>
          <w:lang w:val="ky-KG" w:eastAsia="ru-RU"/>
        </w:rPr>
        <w:t>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D3915" w:rsidRDefault="00DD3915" w:rsidP="001130FE">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1130FE">
        <w:rPr>
          <w:rFonts w:ascii="Times New Roman" w:eastAsia="Times New Roman" w:hAnsi="Times New Roman" w:cs="Times New Roman"/>
          <w:b/>
          <w:color w:val="2B2B2B"/>
          <w:sz w:val="24"/>
          <w:szCs w:val="24"/>
          <w:lang w:val="ky-KG" w:eastAsia="ru-RU"/>
        </w:rPr>
        <w:lastRenderedPageBreak/>
        <w:t>4.2.4.</w:t>
      </w:r>
      <w:r w:rsidRPr="001130FE">
        <w:rPr>
          <w:rFonts w:ascii="Times New Roman" w:eastAsia="Times New Roman" w:hAnsi="Times New Roman" w:cs="Times New Roman"/>
          <w:color w:val="2B2B2B"/>
          <w:sz w:val="24"/>
          <w:szCs w:val="24"/>
          <w:lang w:val="ky-KG" w:eastAsia="ru-RU"/>
        </w:rPr>
        <w:t xml:space="preserve"> Студенттер жождун НББПсында алдын ала каралган бардык тапшырмаларды аныкталып белгиленген мөөнөттөрдө аткарууга милдеттүү.</w:t>
      </w:r>
    </w:p>
    <w:p w:rsidR="0029319D" w:rsidRPr="001130FE" w:rsidRDefault="0029319D" w:rsidP="001130FE">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p>
    <w:p w:rsidR="00DD3915" w:rsidRPr="001130FE" w:rsidRDefault="00DD3915" w:rsidP="001130FE">
      <w:pPr>
        <w:spacing w:after="0" w:line="360" w:lineRule="auto"/>
        <w:ind w:firstLine="709"/>
        <w:jc w:val="both"/>
        <w:rPr>
          <w:rFonts w:ascii="Times New Roman" w:hAnsi="Times New Roman" w:cs="Times New Roman"/>
          <w:b/>
          <w:sz w:val="24"/>
          <w:szCs w:val="24"/>
          <w:lang w:val="ky-KG"/>
        </w:rPr>
      </w:pPr>
      <w:r w:rsidRPr="001130FE">
        <w:rPr>
          <w:rFonts w:ascii="Times New Roman" w:hAnsi="Times New Roman" w:cs="Times New Roman"/>
          <w:b/>
          <w:sz w:val="24"/>
          <w:szCs w:val="24"/>
          <w:lang w:val="ky-KG"/>
        </w:rPr>
        <w:t>4.3. Студенттердин максималдуу жүгү жумасына 45 академиялык саатка</w:t>
      </w:r>
      <w:r w:rsidR="004D60B2" w:rsidRPr="001130FE">
        <w:rPr>
          <w:rFonts w:ascii="Times New Roman" w:hAnsi="Times New Roman" w:cs="Times New Roman"/>
          <w:b/>
          <w:sz w:val="24"/>
          <w:szCs w:val="24"/>
          <w:lang w:val="ky-KG"/>
        </w:rPr>
        <w:t xml:space="preserve"> </w:t>
      </w:r>
      <w:r w:rsidR="004D60B2" w:rsidRPr="001130FE">
        <w:rPr>
          <w:rFonts w:ascii="Times New Roman" w:hAnsi="Times New Roman" w:cs="Times New Roman"/>
          <w:sz w:val="24"/>
          <w:szCs w:val="24"/>
          <w:lang w:val="ky-KG"/>
        </w:rPr>
        <w:t>бекитилген</w:t>
      </w:r>
      <w:r w:rsidRPr="001130FE">
        <w:rPr>
          <w:rFonts w:ascii="Times New Roman" w:hAnsi="Times New Roman" w:cs="Times New Roman"/>
          <w:sz w:val="24"/>
          <w:szCs w:val="24"/>
          <w:lang w:val="ky-KG"/>
        </w:rPr>
        <w:t xml:space="preserve">, анын ичинде </w:t>
      </w:r>
      <w:r w:rsidR="004D60B2" w:rsidRPr="001130FE">
        <w:rPr>
          <w:rFonts w:ascii="Times New Roman" w:hAnsi="Times New Roman" w:cs="Times New Roman"/>
          <w:sz w:val="24"/>
          <w:szCs w:val="24"/>
          <w:lang w:val="ky-KG"/>
        </w:rPr>
        <w:t>аудиториялык</w:t>
      </w:r>
      <w:r w:rsidRPr="001130FE">
        <w:rPr>
          <w:rFonts w:ascii="Times New Roman" w:hAnsi="Times New Roman" w:cs="Times New Roman"/>
          <w:sz w:val="24"/>
          <w:szCs w:val="24"/>
          <w:lang w:val="ky-KG"/>
        </w:rPr>
        <w:t xml:space="preserve"> жана </w:t>
      </w:r>
      <w:r w:rsidR="004D60B2" w:rsidRPr="001130FE">
        <w:rPr>
          <w:rFonts w:ascii="Times New Roman" w:hAnsi="Times New Roman" w:cs="Times New Roman"/>
          <w:sz w:val="24"/>
          <w:szCs w:val="24"/>
          <w:lang w:val="ky-KG"/>
        </w:rPr>
        <w:t>аудиториялыктан</w:t>
      </w:r>
      <w:r w:rsidRPr="001130FE">
        <w:rPr>
          <w:rFonts w:ascii="Times New Roman" w:hAnsi="Times New Roman" w:cs="Times New Roman"/>
          <w:sz w:val="24"/>
          <w:szCs w:val="24"/>
          <w:lang w:val="ky-KG"/>
        </w:rPr>
        <w:t xml:space="preserve"> тышкаркы (өз алдынча) окуу иштеринин ба</w:t>
      </w:r>
      <w:r w:rsidR="004D60B2" w:rsidRPr="001130FE">
        <w:rPr>
          <w:rFonts w:ascii="Times New Roman" w:hAnsi="Times New Roman" w:cs="Times New Roman"/>
          <w:sz w:val="24"/>
          <w:szCs w:val="24"/>
          <w:lang w:val="ky-KG"/>
        </w:rPr>
        <w:t>а</w:t>
      </w:r>
      <w:r w:rsidRPr="001130FE">
        <w:rPr>
          <w:rFonts w:ascii="Times New Roman" w:hAnsi="Times New Roman" w:cs="Times New Roman"/>
          <w:sz w:val="24"/>
          <w:szCs w:val="24"/>
          <w:lang w:val="ky-KG"/>
        </w:rPr>
        <w:t>рдык түрлөрү камты</w:t>
      </w:r>
      <w:r w:rsidR="004D60B2" w:rsidRPr="001130FE">
        <w:rPr>
          <w:rFonts w:ascii="Times New Roman" w:hAnsi="Times New Roman" w:cs="Times New Roman"/>
          <w:sz w:val="24"/>
          <w:szCs w:val="24"/>
          <w:lang w:val="ky-KG"/>
        </w:rPr>
        <w:t>лган</w:t>
      </w:r>
      <w:r w:rsidRPr="001130FE">
        <w:rPr>
          <w:rFonts w:ascii="Times New Roman" w:hAnsi="Times New Roman" w:cs="Times New Roman"/>
          <w:sz w:val="24"/>
          <w:szCs w:val="24"/>
          <w:lang w:val="ky-KG"/>
        </w:rPr>
        <w:t>.</w:t>
      </w:r>
    </w:p>
    <w:p w:rsidR="00DD3915" w:rsidRPr="001130FE" w:rsidRDefault="00DD3915" w:rsidP="001130FE">
      <w:pPr>
        <w:spacing w:after="0" w:line="360" w:lineRule="auto"/>
        <w:ind w:firstLine="709"/>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w:t>
      </w:r>
      <w:r w:rsidR="0061487D" w:rsidRPr="001130FE">
        <w:rPr>
          <w:rFonts w:ascii="Times New Roman" w:hAnsi="Times New Roman" w:cs="Times New Roman"/>
          <w:sz w:val="24"/>
          <w:szCs w:val="24"/>
          <w:lang w:val="ky-KG"/>
        </w:rPr>
        <w:t>еп</w:t>
      </w:r>
      <w:r w:rsidRPr="001130FE">
        <w:rPr>
          <w:rFonts w:ascii="Times New Roman" w:hAnsi="Times New Roman" w:cs="Times New Roman"/>
          <w:sz w:val="24"/>
          <w:szCs w:val="24"/>
          <w:lang w:val="ky-KG"/>
        </w:rPr>
        <w:t xml:space="preserve">ке алуу менен мамлекеттик билим берүү стандарттына ылайык аныкталат жана ар бир окуу дисциплинасын үйрөнүүгө бөлүнгөн жалпы көлөмдүн </w:t>
      </w:r>
      <w:r w:rsidR="00C217F1">
        <w:rPr>
          <w:rFonts w:ascii="Times New Roman" w:hAnsi="Times New Roman" w:cs="Times New Roman"/>
          <w:sz w:val="24"/>
          <w:szCs w:val="24"/>
          <w:lang w:val="ky-KG"/>
        </w:rPr>
        <w:t>2</w:t>
      </w:r>
      <w:r w:rsidRPr="001130FE">
        <w:rPr>
          <w:rFonts w:ascii="Times New Roman" w:hAnsi="Times New Roman" w:cs="Times New Roman"/>
          <w:sz w:val="24"/>
          <w:szCs w:val="24"/>
          <w:lang w:val="ky-KG"/>
        </w:rPr>
        <w:t xml:space="preserve">5тен кем эмес пайызды түзөт. </w:t>
      </w:r>
    </w:p>
    <w:p w:rsidR="00876746" w:rsidRPr="001130FE" w:rsidRDefault="00876746" w:rsidP="001130FE">
      <w:pPr>
        <w:spacing w:after="0" w:line="360" w:lineRule="auto"/>
        <w:ind w:firstLine="709"/>
        <w:jc w:val="both"/>
        <w:rPr>
          <w:rFonts w:ascii="Times New Roman" w:hAnsi="Times New Roman" w:cs="Times New Roman"/>
          <w:sz w:val="24"/>
          <w:szCs w:val="24"/>
          <w:lang w:val="ky-KG"/>
        </w:rPr>
      </w:pPr>
      <w:r w:rsidRPr="001130FE">
        <w:rPr>
          <w:rFonts w:ascii="Times New Roman" w:hAnsi="Times New Roman" w:cs="Times New Roman"/>
          <w:b/>
          <w:sz w:val="24"/>
          <w:szCs w:val="24"/>
          <w:lang w:val="ky-KG"/>
        </w:rPr>
        <w:t>4.4.</w:t>
      </w:r>
      <w:r w:rsidRPr="001130FE">
        <w:rPr>
          <w:rFonts w:ascii="Times New Roman" w:hAnsi="Times New Roman" w:cs="Times New Roman"/>
          <w:sz w:val="24"/>
          <w:szCs w:val="24"/>
          <w:lang w:val="ky-KG"/>
        </w:rPr>
        <w:t xml:space="preserve"> Күндүзгү-сырт</w:t>
      </w:r>
      <w:r w:rsidR="00A15304">
        <w:rPr>
          <w:rFonts w:ascii="Times New Roman" w:hAnsi="Times New Roman" w:cs="Times New Roman"/>
          <w:sz w:val="24"/>
          <w:szCs w:val="24"/>
          <w:lang w:val="ky-KG"/>
        </w:rPr>
        <w:t>т</w:t>
      </w:r>
      <w:r w:rsidRPr="001130FE">
        <w:rPr>
          <w:rFonts w:ascii="Times New Roman" w:hAnsi="Times New Roman" w:cs="Times New Roman"/>
          <w:sz w:val="24"/>
          <w:szCs w:val="24"/>
          <w:lang w:val="ky-KG"/>
        </w:rPr>
        <w:t>ан (кечки) окуу формасынын учурунда, сабактын көлөмү жумасына 16 сааттан кем болбошу керек.</w:t>
      </w:r>
    </w:p>
    <w:p w:rsidR="00DD3915" w:rsidRPr="001130FE" w:rsidRDefault="00DD3915" w:rsidP="001130FE">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1130FE">
        <w:rPr>
          <w:rFonts w:ascii="Times New Roman" w:eastAsia="Times New Roman" w:hAnsi="Times New Roman" w:cs="Times New Roman"/>
          <w:b/>
          <w:color w:val="2B2B2B"/>
          <w:sz w:val="24"/>
          <w:szCs w:val="24"/>
          <w:lang w:val="ky-KG" w:eastAsia="ru-RU"/>
        </w:rPr>
        <w:t>4.5.</w:t>
      </w:r>
      <w:r w:rsidRPr="001130FE">
        <w:rPr>
          <w:rFonts w:ascii="Times New Roman" w:eastAsia="Times New Roman" w:hAnsi="Times New Roman" w:cs="Times New Roman"/>
          <w:color w:val="2B2B2B"/>
          <w:sz w:val="24"/>
          <w:szCs w:val="24"/>
          <w:lang w:val="ky-KG" w:eastAsia="ru-RU"/>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DD3915" w:rsidRDefault="00DD3915" w:rsidP="00CF0B6A">
      <w:pPr>
        <w:shd w:val="clear" w:color="auto" w:fill="FFFFFF"/>
        <w:spacing w:after="0" w:line="360" w:lineRule="auto"/>
        <w:ind w:firstLine="709"/>
        <w:jc w:val="both"/>
        <w:rPr>
          <w:rFonts w:ascii="Times New Roman" w:hAnsi="Times New Roman" w:cs="Times New Roman"/>
          <w:sz w:val="24"/>
          <w:szCs w:val="24"/>
          <w:lang w:val="ky-KG"/>
        </w:rPr>
      </w:pPr>
      <w:r w:rsidRPr="001130FE">
        <w:rPr>
          <w:rFonts w:ascii="Times New Roman" w:eastAsia="Times New Roman" w:hAnsi="Times New Roman" w:cs="Times New Roman"/>
          <w:b/>
          <w:color w:val="2B2B2B"/>
          <w:sz w:val="24"/>
          <w:szCs w:val="24"/>
          <w:lang w:val="ky-KG" w:eastAsia="ru-RU"/>
        </w:rPr>
        <w:t>4.6</w:t>
      </w:r>
      <w:r w:rsidRPr="001130FE">
        <w:rPr>
          <w:rFonts w:ascii="Times New Roman" w:eastAsia="Times New Roman" w:hAnsi="Times New Roman" w:cs="Times New Roman"/>
          <w:color w:val="2B2B2B"/>
          <w:sz w:val="24"/>
          <w:szCs w:val="24"/>
          <w:lang w:val="ky-KG" w:eastAsia="ru-RU"/>
        </w:rPr>
        <w:t>.</w:t>
      </w:r>
      <w:r w:rsidR="00CF0B6A">
        <w:rPr>
          <w:rFonts w:ascii="Times New Roman" w:eastAsia="Times New Roman" w:hAnsi="Times New Roman" w:cs="Times New Roman"/>
          <w:color w:val="2B2B2B"/>
          <w:sz w:val="24"/>
          <w:szCs w:val="24"/>
          <w:lang w:val="ky-KG" w:eastAsia="ru-RU"/>
        </w:rPr>
        <w:t xml:space="preserve"> </w:t>
      </w:r>
      <w:r w:rsidR="00637BA4" w:rsidRPr="00637BA4">
        <w:rPr>
          <w:rFonts w:ascii="Times New Roman" w:hAnsi="Times New Roman" w:cs="Times New Roman"/>
          <w:sz w:val="24"/>
          <w:szCs w:val="24"/>
          <w:lang w:val="ky-KG"/>
        </w:rPr>
        <w:t>Окуу жылындагы каникулдук убакыттын жалпы көлөмү 7 жумадан кем эмес болушу керек, мунун ичине кыш мезгилинде 2 жумадан кем эмес жана 4 жума дипломдон кийнки өргүү кирет</w:t>
      </w:r>
      <w:r w:rsidR="0029319D">
        <w:rPr>
          <w:rFonts w:ascii="Times New Roman" w:hAnsi="Times New Roman" w:cs="Times New Roman"/>
          <w:sz w:val="24"/>
          <w:szCs w:val="24"/>
          <w:lang w:val="ky-KG"/>
        </w:rPr>
        <w:t>.</w:t>
      </w:r>
    </w:p>
    <w:p w:rsidR="0029319D" w:rsidRPr="001130FE" w:rsidRDefault="0029319D" w:rsidP="00CF0B6A">
      <w:pPr>
        <w:shd w:val="clear" w:color="auto" w:fill="FFFFFF"/>
        <w:spacing w:after="0" w:line="360" w:lineRule="auto"/>
        <w:ind w:firstLine="709"/>
        <w:jc w:val="both"/>
        <w:rPr>
          <w:rFonts w:ascii="Times New Roman" w:hAnsi="Times New Roman" w:cs="Times New Roman"/>
          <w:sz w:val="24"/>
          <w:szCs w:val="24"/>
          <w:lang w:val="ky-KG"/>
        </w:rPr>
      </w:pPr>
    </w:p>
    <w:p w:rsidR="00DD3915" w:rsidRPr="001130FE" w:rsidRDefault="00DD3915" w:rsidP="001130FE">
      <w:pPr>
        <w:spacing w:after="0" w:line="360" w:lineRule="auto"/>
        <w:jc w:val="center"/>
        <w:rPr>
          <w:rFonts w:ascii="Times New Roman" w:hAnsi="Times New Roman" w:cs="Times New Roman"/>
          <w:b/>
          <w:sz w:val="24"/>
          <w:szCs w:val="24"/>
          <w:lang w:val="ky-KG"/>
        </w:rPr>
      </w:pPr>
      <w:r w:rsidRPr="001130FE">
        <w:rPr>
          <w:rFonts w:ascii="Times New Roman" w:hAnsi="Times New Roman" w:cs="Times New Roman"/>
          <w:b/>
          <w:sz w:val="24"/>
          <w:szCs w:val="24"/>
          <w:lang w:val="ky-KG"/>
        </w:rPr>
        <w:t xml:space="preserve">5. </w:t>
      </w:r>
      <w:r w:rsidR="0061487D" w:rsidRPr="001130FE">
        <w:rPr>
          <w:rFonts w:ascii="Times New Roman" w:eastAsia="Times New Roman" w:hAnsi="Times New Roman" w:cs="Times New Roman"/>
          <w:b/>
          <w:bCs/>
          <w:color w:val="2B2B2B"/>
          <w:sz w:val="24"/>
          <w:szCs w:val="24"/>
          <w:lang w:val="ky-KG" w:eastAsia="ru-RU"/>
        </w:rPr>
        <w:t>Магистрлерди</w:t>
      </w:r>
      <w:r w:rsidR="00A15304">
        <w:rPr>
          <w:rFonts w:ascii="Times New Roman" w:eastAsia="Times New Roman" w:hAnsi="Times New Roman" w:cs="Times New Roman"/>
          <w:b/>
          <w:bCs/>
          <w:color w:val="2B2B2B"/>
          <w:sz w:val="24"/>
          <w:szCs w:val="24"/>
          <w:lang w:val="ky-KG" w:eastAsia="ru-RU"/>
        </w:rPr>
        <w:t xml:space="preserve"> даярдоонун НББПсына коюлуучу талаптар</w:t>
      </w:r>
      <w:r w:rsidR="00B24DCE" w:rsidRPr="001130FE">
        <w:rPr>
          <w:rFonts w:ascii="Times New Roman" w:eastAsia="Times New Roman" w:hAnsi="Times New Roman" w:cs="Times New Roman"/>
          <w:b/>
          <w:bCs/>
          <w:color w:val="2B2B2B"/>
          <w:sz w:val="24"/>
          <w:szCs w:val="24"/>
          <w:lang w:val="ky-KG" w:eastAsia="ru-RU"/>
        </w:rPr>
        <w:t>.</w:t>
      </w:r>
      <w:r w:rsidRPr="001130FE">
        <w:rPr>
          <w:rFonts w:ascii="Times New Roman" w:hAnsi="Times New Roman" w:cs="Times New Roman"/>
          <w:b/>
          <w:sz w:val="24"/>
          <w:szCs w:val="24"/>
          <w:lang w:val="ky-KG"/>
        </w:rPr>
        <w:t xml:space="preserve"> </w:t>
      </w:r>
    </w:p>
    <w:p w:rsidR="00DD3915" w:rsidRPr="001130FE" w:rsidRDefault="00DD3915" w:rsidP="001130FE">
      <w:pPr>
        <w:spacing w:before="120" w:after="0" w:line="360" w:lineRule="auto"/>
        <w:rPr>
          <w:rFonts w:ascii="Times New Roman" w:hAnsi="Times New Roman" w:cs="Times New Roman"/>
          <w:sz w:val="24"/>
          <w:szCs w:val="24"/>
          <w:lang w:val="ky-KG"/>
        </w:rPr>
      </w:pPr>
      <w:r w:rsidRPr="001130FE">
        <w:rPr>
          <w:rFonts w:ascii="Times New Roman" w:hAnsi="Times New Roman" w:cs="Times New Roman"/>
          <w:b/>
          <w:sz w:val="24"/>
          <w:szCs w:val="24"/>
          <w:lang w:val="ky-KG"/>
        </w:rPr>
        <w:t xml:space="preserve">5.1. </w:t>
      </w:r>
      <w:r w:rsidR="0043665B" w:rsidRPr="001130FE">
        <w:rPr>
          <w:rFonts w:ascii="Times New Roman" w:hAnsi="Times New Roman" w:cs="Times New Roman"/>
          <w:b/>
          <w:bCs/>
          <w:sz w:val="24"/>
          <w:szCs w:val="24"/>
          <w:lang w:val="ky-KG"/>
        </w:rPr>
        <w:t>Магистрлерди</w:t>
      </w:r>
      <w:r w:rsidRPr="001130FE">
        <w:rPr>
          <w:rFonts w:ascii="Times New Roman" w:hAnsi="Times New Roman" w:cs="Times New Roman"/>
          <w:b/>
          <w:sz w:val="24"/>
          <w:szCs w:val="24"/>
          <w:lang w:val="ky-KG"/>
        </w:rPr>
        <w:t xml:space="preserve"> даярдоо</w:t>
      </w:r>
      <w:r w:rsidR="0043665B" w:rsidRPr="001130FE">
        <w:rPr>
          <w:rFonts w:ascii="Times New Roman" w:hAnsi="Times New Roman" w:cs="Times New Roman"/>
          <w:b/>
          <w:sz w:val="24"/>
          <w:szCs w:val="24"/>
          <w:lang w:val="ky-KG"/>
        </w:rPr>
        <w:t xml:space="preserve"> боюнча</w:t>
      </w:r>
      <w:r w:rsidRPr="001130FE">
        <w:rPr>
          <w:rFonts w:ascii="Times New Roman" w:hAnsi="Times New Roman" w:cs="Times New Roman"/>
          <w:b/>
          <w:sz w:val="24"/>
          <w:szCs w:val="24"/>
          <w:lang w:val="ky-KG"/>
        </w:rPr>
        <w:t xml:space="preserve"> НББПны өздөштүрүүнүн наты</w:t>
      </w:r>
      <w:r w:rsidR="00A15304">
        <w:rPr>
          <w:rFonts w:ascii="Times New Roman" w:hAnsi="Times New Roman" w:cs="Times New Roman"/>
          <w:b/>
          <w:sz w:val="24"/>
          <w:szCs w:val="24"/>
          <w:lang w:val="ky-KG"/>
        </w:rPr>
        <w:t>й</w:t>
      </w:r>
      <w:r w:rsidRPr="001130FE">
        <w:rPr>
          <w:rFonts w:ascii="Times New Roman" w:hAnsi="Times New Roman" w:cs="Times New Roman"/>
          <w:b/>
          <w:sz w:val="24"/>
          <w:szCs w:val="24"/>
          <w:lang w:val="ky-KG"/>
        </w:rPr>
        <w:t>жаларына коюлуучу талаптар</w:t>
      </w:r>
      <w:r w:rsidRPr="001130FE">
        <w:rPr>
          <w:rFonts w:ascii="Times New Roman" w:hAnsi="Times New Roman" w:cs="Times New Roman"/>
          <w:sz w:val="24"/>
          <w:szCs w:val="24"/>
          <w:lang w:val="ky-KG"/>
        </w:rPr>
        <w:t>.</w:t>
      </w:r>
    </w:p>
    <w:p w:rsidR="00DD3915" w:rsidRPr="00047115" w:rsidRDefault="00DD3915" w:rsidP="008B3152">
      <w:pPr>
        <w:spacing w:after="0" w:line="360" w:lineRule="auto"/>
        <w:jc w:val="both"/>
        <w:rPr>
          <w:rFonts w:ascii="Times New Roman" w:hAnsi="Times New Roman" w:cs="Times New Roman"/>
          <w:sz w:val="24"/>
          <w:szCs w:val="24"/>
          <w:lang w:val="ky-KG"/>
        </w:rPr>
      </w:pPr>
      <w:r w:rsidRPr="001130FE">
        <w:rPr>
          <w:rFonts w:ascii="Times New Roman" w:hAnsi="Times New Roman" w:cs="Times New Roman"/>
          <w:sz w:val="24"/>
          <w:szCs w:val="24"/>
          <w:lang w:val="ky-KG"/>
        </w:rPr>
        <w:t xml:space="preserve"> </w:t>
      </w:r>
      <w:r w:rsidR="00B24DCE" w:rsidRPr="001130FE">
        <w:rPr>
          <w:rFonts w:ascii="Times New Roman" w:hAnsi="Times New Roman" w:cs="Times New Roman"/>
          <w:sz w:val="24"/>
          <w:szCs w:val="24"/>
          <w:lang w:val="ky-KG"/>
        </w:rPr>
        <w:tab/>
      </w:r>
      <w:r w:rsidRPr="001130FE">
        <w:rPr>
          <w:rFonts w:ascii="Times New Roman" w:hAnsi="Times New Roman" w:cs="Times New Roman"/>
          <w:sz w:val="24"/>
          <w:szCs w:val="24"/>
          <w:lang w:val="ky-KG"/>
        </w:rPr>
        <w:t>Даярдоонун</w:t>
      </w:r>
      <w:r w:rsidRPr="001130FE">
        <w:rPr>
          <w:rFonts w:ascii="Times New Roman" w:hAnsi="Times New Roman" w:cs="Times New Roman"/>
          <w:b/>
          <w:sz w:val="24"/>
          <w:szCs w:val="24"/>
          <w:lang w:val="ky-KG"/>
        </w:rPr>
        <w:t xml:space="preserve"> </w:t>
      </w:r>
      <w:r w:rsidR="00B24DCE" w:rsidRPr="001130FE">
        <w:rPr>
          <w:rFonts w:ascii="Times New Roman" w:hAnsi="Times New Roman" w:cs="Times New Roman"/>
          <w:sz w:val="24"/>
          <w:szCs w:val="24"/>
          <w:lang w:val="ky-KG"/>
        </w:rPr>
        <w:t>510400 - физика</w:t>
      </w:r>
      <w:r w:rsidRPr="001130FE">
        <w:rPr>
          <w:rFonts w:ascii="Times New Roman" w:hAnsi="Times New Roman" w:cs="Times New Roman"/>
          <w:sz w:val="24"/>
          <w:szCs w:val="24"/>
          <w:lang w:val="ky-KG"/>
        </w:rPr>
        <w:t xml:space="preserve">  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w:t>
      </w:r>
      <w:r w:rsidRPr="00047115">
        <w:rPr>
          <w:rFonts w:ascii="Times New Roman" w:hAnsi="Times New Roman" w:cs="Times New Roman"/>
          <w:sz w:val="24"/>
          <w:szCs w:val="24"/>
          <w:lang w:val="ky-KG"/>
        </w:rPr>
        <w:t>компетенцияларга ээ болушу керек:</w:t>
      </w:r>
    </w:p>
    <w:p w:rsidR="00DD3915" w:rsidRPr="003A6067" w:rsidRDefault="00DD3915" w:rsidP="008B3152">
      <w:pPr>
        <w:spacing w:after="0" w:line="360" w:lineRule="auto"/>
        <w:jc w:val="both"/>
        <w:rPr>
          <w:rFonts w:ascii="Times New Roman" w:hAnsi="Times New Roman" w:cs="Times New Roman"/>
          <w:b/>
          <w:i/>
          <w:sz w:val="24"/>
          <w:szCs w:val="24"/>
          <w:lang w:val="ky-KG"/>
        </w:rPr>
      </w:pPr>
      <w:r w:rsidRPr="003A6067">
        <w:rPr>
          <w:rFonts w:ascii="Times New Roman" w:hAnsi="Times New Roman" w:cs="Times New Roman"/>
          <w:b/>
          <w:i/>
          <w:sz w:val="24"/>
          <w:szCs w:val="24"/>
          <w:lang w:val="ky-KG"/>
        </w:rPr>
        <w:t>а) универсалдуу:</w:t>
      </w:r>
    </w:p>
    <w:p w:rsidR="00DD3915" w:rsidRPr="00A15304" w:rsidRDefault="00DD3915" w:rsidP="00A15304">
      <w:pPr>
        <w:pStyle w:val="a3"/>
        <w:numPr>
          <w:ilvl w:val="0"/>
          <w:numId w:val="6"/>
        </w:numPr>
        <w:spacing w:after="0" w:line="360" w:lineRule="auto"/>
        <w:jc w:val="both"/>
        <w:rPr>
          <w:rFonts w:ascii="Times New Roman" w:hAnsi="Times New Roman" w:cs="Times New Roman"/>
          <w:i/>
          <w:sz w:val="24"/>
          <w:szCs w:val="24"/>
          <w:lang w:val="ky-KG"/>
        </w:rPr>
      </w:pPr>
      <w:r w:rsidRPr="00A15304">
        <w:rPr>
          <w:rFonts w:ascii="Times New Roman" w:hAnsi="Times New Roman" w:cs="Times New Roman"/>
          <w:i/>
          <w:sz w:val="24"/>
          <w:szCs w:val="24"/>
          <w:lang w:val="ky-KG"/>
        </w:rPr>
        <w:t>жалпы илимий</w:t>
      </w:r>
      <w:r w:rsidR="00B24DCE" w:rsidRPr="00A15304">
        <w:rPr>
          <w:rFonts w:ascii="Times New Roman" w:hAnsi="Times New Roman" w:cs="Times New Roman"/>
          <w:i/>
          <w:sz w:val="24"/>
          <w:szCs w:val="24"/>
          <w:lang w:val="ky-KG"/>
        </w:rPr>
        <w:t xml:space="preserve"> компетенциялар </w:t>
      </w:r>
      <w:r w:rsidRPr="00A15304">
        <w:rPr>
          <w:rFonts w:ascii="Times New Roman" w:hAnsi="Times New Roman" w:cs="Times New Roman"/>
          <w:i/>
          <w:sz w:val="24"/>
          <w:szCs w:val="24"/>
          <w:lang w:val="ky-KG"/>
        </w:rPr>
        <w:t xml:space="preserve"> (ЖИК):</w:t>
      </w:r>
    </w:p>
    <w:p w:rsidR="008B3152" w:rsidRDefault="009744C2" w:rsidP="005C5411">
      <w:pPr>
        <w:spacing w:after="0" w:line="36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008B3152" w:rsidRPr="00047115">
        <w:rPr>
          <w:rFonts w:ascii="Times New Roman" w:hAnsi="Times New Roman" w:cs="Times New Roman"/>
          <w:sz w:val="24"/>
          <w:szCs w:val="24"/>
          <w:lang w:val="ky-KG"/>
        </w:rPr>
        <w:t>Жарандык демократиялык коомдун баалуулуктарын өнүктүрүүгө, социалдык адиле</w:t>
      </w:r>
      <w:r>
        <w:rPr>
          <w:rFonts w:ascii="Times New Roman" w:hAnsi="Times New Roman" w:cs="Times New Roman"/>
          <w:sz w:val="24"/>
          <w:szCs w:val="24"/>
          <w:lang w:val="ky-KG"/>
        </w:rPr>
        <w:t xml:space="preserve"> </w:t>
      </w:r>
      <w:r w:rsidR="008B3152" w:rsidRPr="00047115">
        <w:rPr>
          <w:rFonts w:ascii="Times New Roman" w:hAnsi="Times New Roman" w:cs="Times New Roman"/>
          <w:sz w:val="24"/>
          <w:szCs w:val="24"/>
          <w:lang w:val="ky-KG"/>
        </w:rPr>
        <w:t>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талдай жана чече алат</w:t>
      </w:r>
      <w:r>
        <w:rPr>
          <w:rFonts w:ascii="Times New Roman" w:hAnsi="Times New Roman" w:cs="Times New Roman"/>
          <w:sz w:val="24"/>
          <w:szCs w:val="24"/>
          <w:lang w:val="ky-KG"/>
        </w:rPr>
        <w:t xml:space="preserve"> (</w:t>
      </w:r>
      <w:r w:rsidRPr="009744C2">
        <w:rPr>
          <w:rFonts w:ascii="Times New Roman" w:hAnsi="Times New Roman" w:cs="Times New Roman"/>
          <w:i/>
          <w:sz w:val="24"/>
          <w:szCs w:val="24"/>
          <w:lang w:val="ky-KG"/>
        </w:rPr>
        <w:t>ЖИК</w:t>
      </w:r>
      <w:r w:rsidRPr="009744C2">
        <w:rPr>
          <w:rFonts w:ascii="Times New Roman" w:hAnsi="Times New Roman" w:cs="Times New Roman"/>
          <w:sz w:val="24"/>
          <w:szCs w:val="24"/>
          <w:lang w:val="ky-KG"/>
        </w:rPr>
        <w:t>-1</w:t>
      </w:r>
      <w:r>
        <w:rPr>
          <w:rFonts w:ascii="Times New Roman" w:hAnsi="Times New Roman" w:cs="Times New Roman"/>
          <w:sz w:val="24"/>
          <w:szCs w:val="24"/>
          <w:lang w:val="ky-KG"/>
        </w:rPr>
        <w:t>)</w:t>
      </w:r>
      <w:r w:rsidR="008B3152" w:rsidRPr="00047115">
        <w:rPr>
          <w:rFonts w:ascii="Times New Roman" w:hAnsi="Times New Roman" w:cs="Times New Roman"/>
          <w:sz w:val="24"/>
          <w:szCs w:val="24"/>
          <w:lang w:val="ky-KG"/>
        </w:rPr>
        <w:t>;</w:t>
      </w:r>
    </w:p>
    <w:p w:rsidR="0029319D" w:rsidRDefault="0029319D" w:rsidP="005C5411">
      <w:pPr>
        <w:spacing w:after="0" w:line="360" w:lineRule="auto"/>
        <w:ind w:firstLine="567"/>
        <w:jc w:val="both"/>
        <w:rPr>
          <w:rFonts w:ascii="Times New Roman" w:hAnsi="Times New Roman" w:cs="Times New Roman"/>
          <w:sz w:val="24"/>
          <w:szCs w:val="24"/>
          <w:lang w:val="ky-KG"/>
        </w:rPr>
      </w:pPr>
    </w:p>
    <w:p w:rsidR="0029319D" w:rsidRPr="00047115" w:rsidRDefault="0029319D" w:rsidP="005C5411">
      <w:pPr>
        <w:spacing w:after="0" w:line="360" w:lineRule="auto"/>
        <w:ind w:firstLine="567"/>
        <w:jc w:val="both"/>
        <w:rPr>
          <w:rFonts w:ascii="Times New Roman" w:hAnsi="Times New Roman" w:cs="Times New Roman"/>
          <w:sz w:val="24"/>
          <w:szCs w:val="24"/>
          <w:lang w:val="ky-KG"/>
        </w:rPr>
      </w:pPr>
    </w:p>
    <w:p w:rsidR="00DD3915" w:rsidRPr="00A15304" w:rsidRDefault="00DD3915" w:rsidP="00A15304">
      <w:pPr>
        <w:pStyle w:val="a3"/>
        <w:numPr>
          <w:ilvl w:val="0"/>
          <w:numId w:val="6"/>
        </w:numPr>
        <w:spacing w:after="0" w:line="360" w:lineRule="auto"/>
        <w:jc w:val="both"/>
        <w:rPr>
          <w:rFonts w:ascii="Times New Roman" w:hAnsi="Times New Roman" w:cs="Times New Roman"/>
          <w:b/>
          <w:sz w:val="24"/>
          <w:szCs w:val="24"/>
          <w:lang w:val="ky-KG"/>
        </w:rPr>
      </w:pPr>
      <w:r w:rsidRPr="00A15304">
        <w:rPr>
          <w:rFonts w:ascii="Times New Roman" w:hAnsi="Times New Roman" w:cs="Times New Roman"/>
          <w:i/>
          <w:sz w:val="24"/>
          <w:szCs w:val="24"/>
          <w:lang w:val="ky-KG"/>
        </w:rPr>
        <w:lastRenderedPageBreak/>
        <w:t xml:space="preserve">инструменталдык </w:t>
      </w:r>
      <w:r w:rsidR="00B26192" w:rsidRPr="00A15304">
        <w:rPr>
          <w:rFonts w:ascii="Times New Roman" w:hAnsi="Times New Roman" w:cs="Times New Roman"/>
          <w:i/>
          <w:sz w:val="24"/>
          <w:szCs w:val="24"/>
          <w:lang w:val="ky-KG"/>
        </w:rPr>
        <w:t xml:space="preserve">компетенциялар </w:t>
      </w:r>
      <w:r w:rsidRPr="00A15304">
        <w:rPr>
          <w:rFonts w:ascii="Times New Roman" w:hAnsi="Times New Roman" w:cs="Times New Roman"/>
          <w:i/>
          <w:sz w:val="24"/>
          <w:szCs w:val="24"/>
          <w:lang w:val="ky-KG"/>
        </w:rPr>
        <w:t>(ИК):</w:t>
      </w:r>
    </w:p>
    <w:p w:rsidR="008B3152" w:rsidRPr="00047115" w:rsidRDefault="00A73519" w:rsidP="005C5411">
      <w:pPr>
        <w:tabs>
          <w:tab w:val="left" w:pos="284"/>
        </w:tabs>
        <w:spacing w:line="360" w:lineRule="auto"/>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ab/>
      </w:r>
      <w:r w:rsidR="009744C2">
        <w:rPr>
          <w:rFonts w:ascii="Times New Roman" w:hAnsi="Times New Roman" w:cs="Times New Roman"/>
          <w:sz w:val="24"/>
          <w:szCs w:val="24"/>
          <w:lang w:val="ky-KG"/>
        </w:rPr>
        <w:t xml:space="preserve">- </w:t>
      </w:r>
      <w:r w:rsidR="008B3152" w:rsidRPr="00047115">
        <w:rPr>
          <w:rFonts w:ascii="Times New Roman" w:hAnsi="Times New Roman" w:cs="Times New Roman"/>
          <w:sz w:val="24"/>
          <w:szCs w:val="24"/>
          <w:lang w:val="ky-KG"/>
        </w:rPr>
        <w:t>Чет тилдердин биринде адистештирилген жана чектеш тармактардын деңгээлинде кесипкөй талкууларды жүргүзө алат</w:t>
      </w:r>
      <w:r w:rsidR="009744C2" w:rsidRPr="009744C2">
        <w:rPr>
          <w:rFonts w:ascii="Times New Roman" w:hAnsi="Times New Roman" w:cs="Times New Roman"/>
          <w:i/>
          <w:sz w:val="24"/>
          <w:szCs w:val="24"/>
          <w:lang w:val="ky-KG"/>
        </w:rPr>
        <w:t xml:space="preserve"> </w:t>
      </w:r>
      <w:r w:rsidR="009744C2">
        <w:rPr>
          <w:rFonts w:ascii="Times New Roman" w:hAnsi="Times New Roman" w:cs="Times New Roman"/>
          <w:i/>
          <w:sz w:val="24"/>
          <w:szCs w:val="24"/>
          <w:lang w:val="ky-KG"/>
        </w:rPr>
        <w:t>(</w:t>
      </w:r>
      <w:r w:rsidR="009744C2" w:rsidRPr="009744C2">
        <w:rPr>
          <w:rFonts w:ascii="Times New Roman" w:hAnsi="Times New Roman" w:cs="Times New Roman"/>
          <w:i/>
          <w:sz w:val="24"/>
          <w:szCs w:val="24"/>
          <w:lang w:val="ky-KG"/>
        </w:rPr>
        <w:t>ИК</w:t>
      </w:r>
      <w:r w:rsidR="009744C2" w:rsidRPr="009744C2">
        <w:rPr>
          <w:rFonts w:ascii="Times New Roman" w:hAnsi="Times New Roman" w:cs="Times New Roman"/>
          <w:sz w:val="24"/>
          <w:szCs w:val="24"/>
          <w:lang w:val="ky-KG"/>
        </w:rPr>
        <w:t xml:space="preserve"> -1</w:t>
      </w:r>
      <w:r w:rsidR="009744C2">
        <w:rPr>
          <w:rFonts w:ascii="Times New Roman" w:hAnsi="Times New Roman" w:cs="Times New Roman"/>
          <w:sz w:val="24"/>
          <w:szCs w:val="24"/>
          <w:lang w:val="ky-KG"/>
        </w:rPr>
        <w:t>)</w:t>
      </w:r>
      <w:r w:rsidR="008B3152" w:rsidRPr="00047115">
        <w:rPr>
          <w:rFonts w:ascii="Times New Roman" w:hAnsi="Times New Roman" w:cs="Times New Roman"/>
          <w:sz w:val="24"/>
          <w:szCs w:val="24"/>
          <w:lang w:val="ky-KG"/>
        </w:rPr>
        <w:t>;</w:t>
      </w:r>
    </w:p>
    <w:p w:rsidR="00C74A1B" w:rsidRPr="00047115" w:rsidRDefault="009744C2" w:rsidP="0040420D">
      <w:pPr>
        <w:tabs>
          <w:tab w:val="left" w:pos="284"/>
        </w:tabs>
        <w:spacing w:after="0" w:line="36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 xml:space="preserve">- </w:t>
      </w:r>
      <w:r w:rsidR="00C74A1B" w:rsidRPr="00047115">
        <w:rPr>
          <w:rFonts w:ascii="Times New Roman" w:hAnsi="Times New Roman" w:cs="Times New Roman"/>
          <w:sz w:val="24"/>
          <w:szCs w:val="24"/>
          <w:lang w:val="ky-KG"/>
        </w:rPr>
        <w:t>Инновациялык жана илимий ишмердүүлүктө колдонуу үчүн маалыматтык технологияларды жана чоң маалыматтарды колдонуу менен жаңы билимди жаратууга жөндөмдүү</w:t>
      </w:r>
      <w:r w:rsidRPr="009744C2">
        <w:rPr>
          <w:rFonts w:ascii="Times New Roman" w:hAnsi="Times New Roman" w:cs="Times New Roman"/>
          <w:i/>
          <w:sz w:val="24"/>
          <w:szCs w:val="24"/>
          <w:lang w:val="ky-KG"/>
        </w:rPr>
        <w:t xml:space="preserve"> </w:t>
      </w:r>
      <w:r>
        <w:rPr>
          <w:rFonts w:ascii="Times New Roman" w:hAnsi="Times New Roman" w:cs="Times New Roman"/>
          <w:i/>
          <w:sz w:val="24"/>
          <w:szCs w:val="24"/>
          <w:lang w:val="ky-KG"/>
        </w:rPr>
        <w:t>(</w:t>
      </w:r>
      <w:r w:rsidRPr="009744C2">
        <w:rPr>
          <w:rFonts w:ascii="Times New Roman" w:hAnsi="Times New Roman" w:cs="Times New Roman"/>
          <w:i/>
          <w:sz w:val="24"/>
          <w:szCs w:val="24"/>
          <w:lang w:val="ky-KG"/>
        </w:rPr>
        <w:t>ИК</w:t>
      </w:r>
      <w:r w:rsidRPr="009744C2">
        <w:rPr>
          <w:rFonts w:ascii="Times New Roman" w:hAnsi="Times New Roman" w:cs="Times New Roman"/>
          <w:sz w:val="24"/>
          <w:szCs w:val="24"/>
          <w:lang w:val="ky-KG"/>
        </w:rPr>
        <w:t xml:space="preserve"> -</w:t>
      </w:r>
      <w:r>
        <w:rPr>
          <w:rFonts w:ascii="Times New Roman" w:hAnsi="Times New Roman" w:cs="Times New Roman"/>
          <w:sz w:val="24"/>
          <w:szCs w:val="24"/>
          <w:lang w:val="ky-KG"/>
        </w:rPr>
        <w:t>2)</w:t>
      </w:r>
      <w:r w:rsidR="00C74A1B" w:rsidRPr="00047115">
        <w:rPr>
          <w:rFonts w:ascii="Times New Roman" w:hAnsi="Times New Roman" w:cs="Times New Roman"/>
          <w:sz w:val="24"/>
          <w:szCs w:val="24"/>
          <w:lang w:val="ky-KG"/>
        </w:rPr>
        <w:t>.</w:t>
      </w:r>
    </w:p>
    <w:p w:rsidR="00DD3915" w:rsidRPr="00A15304" w:rsidRDefault="00DD3915" w:rsidP="00A15304">
      <w:pPr>
        <w:pStyle w:val="a3"/>
        <w:numPr>
          <w:ilvl w:val="0"/>
          <w:numId w:val="6"/>
        </w:numPr>
        <w:spacing w:after="0" w:line="360" w:lineRule="auto"/>
        <w:jc w:val="both"/>
        <w:rPr>
          <w:rFonts w:ascii="Times New Roman" w:hAnsi="Times New Roman" w:cs="Times New Roman"/>
          <w:i/>
          <w:sz w:val="24"/>
          <w:szCs w:val="24"/>
          <w:lang w:val="ky-KG"/>
        </w:rPr>
      </w:pPr>
      <w:r w:rsidRPr="00A15304">
        <w:rPr>
          <w:rFonts w:ascii="Times New Roman" w:hAnsi="Times New Roman" w:cs="Times New Roman"/>
          <w:i/>
          <w:sz w:val="24"/>
          <w:szCs w:val="24"/>
        </w:rPr>
        <w:t xml:space="preserve">социалдык-жеке жана жалпы маданий </w:t>
      </w:r>
      <w:r w:rsidR="00447E62" w:rsidRPr="00A15304">
        <w:rPr>
          <w:rFonts w:ascii="Times New Roman" w:hAnsi="Times New Roman" w:cs="Times New Roman"/>
          <w:i/>
          <w:sz w:val="24"/>
          <w:szCs w:val="24"/>
          <w:lang w:val="ky-KG"/>
        </w:rPr>
        <w:t>компетенциялар</w:t>
      </w:r>
      <w:r w:rsidR="00447E62" w:rsidRPr="00A15304">
        <w:rPr>
          <w:rFonts w:ascii="Times New Roman" w:hAnsi="Times New Roman" w:cs="Times New Roman"/>
          <w:i/>
          <w:sz w:val="24"/>
          <w:szCs w:val="24"/>
        </w:rPr>
        <w:t xml:space="preserve"> </w:t>
      </w:r>
      <w:r w:rsidRPr="00A15304">
        <w:rPr>
          <w:rFonts w:ascii="Times New Roman" w:hAnsi="Times New Roman" w:cs="Times New Roman"/>
          <w:i/>
          <w:sz w:val="24"/>
          <w:szCs w:val="24"/>
        </w:rPr>
        <w:t>(СИЖМK)</w:t>
      </w:r>
      <w:r w:rsidR="00447E62" w:rsidRPr="00A15304">
        <w:rPr>
          <w:rFonts w:ascii="Times New Roman" w:hAnsi="Times New Roman" w:cs="Times New Roman"/>
          <w:i/>
          <w:sz w:val="24"/>
          <w:szCs w:val="24"/>
          <w:lang w:val="ky-KG"/>
        </w:rPr>
        <w:t>:</w:t>
      </w:r>
    </w:p>
    <w:p w:rsidR="00C74A1B" w:rsidRPr="00047115" w:rsidRDefault="00447E62" w:rsidP="0040420D">
      <w:pPr>
        <w:tabs>
          <w:tab w:val="left" w:pos="284"/>
        </w:tabs>
        <w:spacing w:after="0" w:line="360" w:lineRule="auto"/>
        <w:jc w:val="both"/>
        <w:rPr>
          <w:rFonts w:ascii="Times New Roman" w:hAnsi="Times New Roman" w:cs="Times New Roman"/>
          <w:sz w:val="24"/>
          <w:szCs w:val="24"/>
          <w:lang w:val="ky-KG"/>
        </w:rPr>
      </w:pPr>
      <w:r w:rsidRPr="00047115">
        <w:rPr>
          <w:rFonts w:ascii="Times New Roman" w:hAnsi="Times New Roman" w:cs="Times New Roman"/>
          <w:b/>
          <w:sz w:val="24"/>
          <w:szCs w:val="24"/>
          <w:lang w:val="ky-KG"/>
        </w:rPr>
        <w:tab/>
      </w:r>
      <w:r w:rsidR="00C74A1B" w:rsidRPr="00047115">
        <w:rPr>
          <w:rFonts w:ascii="Times New Roman" w:hAnsi="Times New Roman" w:cs="Times New Roman"/>
          <w:sz w:val="24"/>
          <w:szCs w:val="24"/>
          <w:lang w:val="ky-KG"/>
        </w:rPr>
        <w:t>Максатка жетүү үчүн эксперттик / кесиптик топтордун / уюмдардын ишин уюштурууга жөндөмдүү</w:t>
      </w:r>
      <w:r w:rsidR="009744C2" w:rsidRPr="009744C2">
        <w:rPr>
          <w:rFonts w:ascii="Times New Roman" w:hAnsi="Times New Roman" w:cs="Times New Roman"/>
          <w:sz w:val="24"/>
          <w:szCs w:val="24"/>
          <w:lang w:val="ky-KG"/>
        </w:rPr>
        <w:t xml:space="preserve"> </w:t>
      </w:r>
      <w:r w:rsidR="009744C2">
        <w:rPr>
          <w:rFonts w:ascii="Times New Roman" w:hAnsi="Times New Roman" w:cs="Times New Roman"/>
          <w:sz w:val="24"/>
          <w:szCs w:val="24"/>
          <w:lang w:val="ky-KG"/>
        </w:rPr>
        <w:t>(</w:t>
      </w:r>
      <w:r w:rsidR="009744C2" w:rsidRPr="009744C2">
        <w:rPr>
          <w:rFonts w:ascii="Times New Roman" w:hAnsi="Times New Roman" w:cs="Times New Roman"/>
          <w:sz w:val="24"/>
          <w:szCs w:val="24"/>
          <w:lang w:val="ky-KG"/>
        </w:rPr>
        <w:t>СИЖМK-1</w:t>
      </w:r>
      <w:r w:rsidR="009744C2">
        <w:rPr>
          <w:rFonts w:ascii="Times New Roman" w:hAnsi="Times New Roman" w:cs="Times New Roman"/>
          <w:sz w:val="24"/>
          <w:szCs w:val="24"/>
          <w:lang w:val="ky-KG"/>
        </w:rPr>
        <w:t>)</w:t>
      </w:r>
      <w:r w:rsidR="00C74A1B" w:rsidRPr="00047115">
        <w:rPr>
          <w:rFonts w:ascii="Times New Roman" w:hAnsi="Times New Roman" w:cs="Times New Roman"/>
          <w:sz w:val="24"/>
          <w:szCs w:val="24"/>
          <w:lang w:val="ky-KG"/>
        </w:rPr>
        <w:t>.</w:t>
      </w:r>
    </w:p>
    <w:p w:rsidR="00DD3915" w:rsidRPr="00047115" w:rsidRDefault="00DD3915" w:rsidP="0040420D">
      <w:pPr>
        <w:spacing w:after="0" w:line="360" w:lineRule="auto"/>
        <w:jc w:val="both"/>
        <w:rPr>
          <w:rFonts w:ascii="Times New Roman" w:hAnsi="Times New Roman" w:cs="Times New Roman"/>
          <w:b/>
          <w:i/>
          <w:sz w:val="24"/>
          <w:szCs w:val="24"/>
          <w:lang w:val="ky-KG"/>
        </w:rPr>
      </w:pPr>
      <w:r w:rsidRPr="00047115">
        <w:rPr>
          <w:rFonts w:ascii="Times New Roman" w:hAnsi="Times New Roman" w:cs="Times New Roman"/>
          <w:b/>
          <w:i/>
          <w:sz w:val="24"/>
          <w:szCs w:val="24"/>
          <w:lang w:val="ky-KG"/>
        </w:rPr>
        <w:t xml:space="preserve">б) кесиптик </w:t>
      </w:r>
      <w:r w:rsidR="00B25648" w:rsidRPr="00047115">
        <w:rPr>
          <w:rFonts w:ascii="Times New Roman" w:hAnsi="Times New Roman" w:cs="Times New Roman"/>
          <w:b/>
          <w:i/>
          <w:sz w:val="24"/>
          <w:szCs w:val="24"/>
          <w:lang w:val="ky-KG"/>
        </w:rPr>
        <w:t xml:space="preserve">компетенциялар </w:t>
      </w:r>
      <w:r w:rsidRPr="00047115">
        <w:rPr>
          <w:rFonts w:ascii="Times New Roman" w:hAnsi="Times New Roman" w:cs="Times New Roman"/>
          <w:b/>
          <w:i/>
          <w:sz w:val="24"/>
          <w:szCs w:val="24"/>
          <w:lang w:val="ky-KG"/>
        </w:rPr>
        <w:t>(КК):</w:t>
      </w:r>
    </w:p>
    <w:p w:rsidR="00B25648" w:rsidRPr="00A15304" w:rsidRDefault="00B25648" w:rsidP="00A15304">
      <w:pPr>
        <w:pStyle w:val="a3"/>
        <w:numPr>
          <w:ilvl w:val="0"/>
          <w:numId w:val="6"/>
        </w:numPr>
        <w:spacing w:after="0" w:line="360" w:lineRule="auto"/>
        <w:jc w:val="both"/>
        <w:rPr>
          <w:rFonts w:ascii="Times New Roman" w:hAnsi="Times New Roman" w:cs="Times New Roman"/>
          <w:b/>
          <w:sz w:val="24"/>
          <w:szCs w:val="24"/>
          <w:lang w:val="ky-KG"/>
        </w:rPr>
      </w:pPr>
      <w:r w:rsidRPr="00A15304">
        <w:rPr>
          <w:rFonts w:ascii="Times New Roman" w:hAnsi="Times New Roman" w:cs="Times New Roman"/>
          <w:sz w:val="24"/>
          <w:szCs w:val="24"/>
          <w:lang w:val="ky-KG"/>
        </w:rPr>
        <w:t xml:space="preserve">Бүтүрүүчү өзүнун </w:t>
      </w:r>
      <w:r w:rsidR="000F7DC0" w:rsidRPr="00A15304">
        <w:rPr>
          <w:rFonts w:ascii="Times New Roman" w:hAnsi="Times New Roman" w:cs="Times New Roman"/>
          <w:i/>
          <w:sz w:val="24"/>
          <w:szCs w:val="24"/>
          <w:lang w:val="ky-KG"/>
        </w:rPr>
        <w:t xml:space="preserve">илимий жана </w:t>
      </w:r>
      <w:r w:rsidRPr="00A15304">
        <w:rPr>
          <w:rFonts w:ascii="Times New Roman" w:hAnsi="Times New Roman" w:cs="Times New Roman"/>
          <w:i/>
          <w:sz w:val="24"/>
          <w:szCs w:val="24"/>
          <w:lang w:val="ky-KG"/>
        </w:rPr>
        <w:t>илимий-изилдөө</w:t>
      </w:r>
      <w:r w:rsidRPr="00A15304">
        <w:rPr>
          <w:rFonts w:ascii="Times New Roman" w:hAnsi="Times New Roman" w:cs="Times New Roman"/>
          <w:sz w:val="24"/>
          <w:szCs w:val="24"/>
          <w:lang w:val="ky-KG"/>
        </w:rPr>
        <w:t xml:space="preserve"> ишмердүүлүгүндө </w:t>
      </w:r>
      <w:r w:rsidR="00A15304">
        <w:rPr>
          <w:rFonts w:ascii="Times New Roman" w:hAnsi="Times New Roman" w:cs="Times New Roman"/>
          <w:sz w:val="24"/>
          <w:szCs w:val="24"/>
          <w:lang w:val="ky-KG"/>
        </w:rPr>
        <w:t>т</w:t>
      </w:r>
      <w:r w:rsidR="006F3ED8" w:rsidRPr="00047115">
        <w:rPr>
          <w:rFonts w:ascii="Times New Roman" w:hAnsi="Times New Roman" w:cs="Times New Roman"/>
          <w:sz w:val="24"/>
          <w:szCs w:val="24"/>
          <w:lang w:val="ky-KG"/>
        </w:rPr>
        <w:t>ө</w:t>
      </w:r>
      <w:r w:rsidR="006F3ED8">
        <w:rPr>
          <w:rFonts w:ascii="Times New Roman" w:hAnsi="Times New Roman" w:cs="Times New Roman"/>
          <w:sz w:val="24"/>
          <w:szCs w:val="24"/>
          <w:lang w:val="ky-KG"/>
        </w:rPr>
        <w:t>м</w:t>
      </w:r>
      <w:r w:rsidR="006F3ED8" w:rsidRPr="00047115">
        <w:rPr>
          <w:rFonts w:ascii="Times New Roman" w:hAnsi="Times New Roman" w:cs="Times New Roman"/>
          <w:sz w:val="24"/>
          <w:szCs w:val="24"/>
          <w:lang w:val="ky-KG"/>
        </w:rPr>
        <w:t>ө</w:t>
      </w:r>
      <w:r w:rsidR="006F3ED8">
        <w:rPr>
          <w:rFonts w:ascii="Times New Roman" w:hAnsi="Times New Roman" w:cs="Times New Roman"/>
          <w:sz w:val="24"/>
          <w:szCs w:val="24"/>
          <w:lang w:val="ky-KG"/>
        </w:rPr>
        <w:t>нк</w:t>
      </w:r>
      <w:r w:rsidR="006F3ED8" w:rsidRPr="00047115">
        <w:rPr>
          <w:rFonts w:ascii="Times New Roman" w:hAnsi="Times New Roman" w:cs="Times New Roman"/>
          <w:sz w:val="24"/>
          <w:szCs w:val="24"/>
          <w:lang w:val="ky-KG"/>
        </w:rPr>
        <w:t>ү</w:t>
      </w:r>
      <w:r w:rsidR="006F3ED8">
        <w:rPr>
          <w:rFonts w:ascii="Times New Roman" w:hAnsi="Times New Roman" w:cs="Times New Roman"/>
          <w:sz w:val="24"/>
          <w:szCs w:val="24"/>
          <w:lang w:val="ky-KG"/>
        </w:rPr>
        <w:t xml:space="preserve"> </w:t>
      </w:r>
      <w:r w:rsidRPr="00A15304">
        <w:rPr>
          <w:rFonts w:ascii="Times New Roman" w:hAnsi="Times New Roman" w:cs="Times New Roman"/>
          <w:sz w:val="24"/>
          <w:szCs w:val="24"/>
          <w:lang w:val="ky-KG"/>
        </w:rPr>
        <w:t>кесиптик компетенцияларга ээ болушу керек</w:t>
      </w:r>
      <w:r w:rsidRPr="00A15304">
        <w:rPr>
          <w:rFonts w:ascii="Times New Roman" w:hAnsi="Times New Roman" w:cs="Times New Roman"/>
          <w:b/>
          <w:sz w:val="24"/>
          <w:szCs w:val="24"/>
          <w:lang w:val="ky-KG"/>
        </w:rPr>
        <w:t xml:space="preserve">: </w:t>
      </w:r>
    </w:p>
    <w:p w:rsidR="00B25648" w:rsidRPr="00047115" w:rsidRDefault="000F7DC0" w:rsidP="0040420D">
      <w:pPr>
        <w:pStyle w:val="a3"/>
        <w:numPr>
          <w:ilvl w:val="0"/>
          <w:numId w:val="5"/>
        </w:numPr>
        <w:spacing w:after="0" w:line="360" w:lineRule="auto"/>
        <w:ind w:left="0" w:firstLine="284"/>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 xml:space="preserve">илимий изилдөө маселелерин чечүү үчүн зарыл болгон физиканын фундаменталдык бөлүмдөрүн мыкты өздөштүрүү жөндөмдүүлүгү </w:t>
      </w:r>
      <w:r w:rsidR="00B25648" w:rsidRPr="00047115">
        <w:rPr>
          <w:rFonts w:ascii="Times New Roman" w:hAnsi="Times New Roman" w:cs="Times New Roman"/>
          <w:sz w:val="24"/>
          <w:szCs w:val="24"/>
          <w:lang w:val="ky-KG"/>
        </w:rPr>
        <w:t>(КК-1);</w:t>
      </w:r>
    </w:p>
    <w:p w:rsidR="00B25648" w:rsidRPr="00047115" w:rsidRDefault="000F7DC0" w:rsidP="005C5411">
      <w:pPr>
        <w:pStyle w:val="a3"/>
        <w:numPr>
          <w:ilvl w:val="0"/>
          <w:numId w:val="5"/>
        </w:numPr>
        <w:spacing w:line="360" w:lineRule="auto"/>
        <w:ind w:left="0" w:firstLine="284"/>
        <w:jc w:val="both"/>
        <w:rPr>
          <w:rFonts w:ascii="Times New Roman" w:hAnsi="Times New Roman" w:cs="Times New Roman"/>
          <w:sz w:val="24"/>
          <w:szCs w:val="24"/>
          <w:lang w:val="ky-KG"/>
        </w:rPr>
      </w:pPr>
      <w:r w:rsidRPr="00047115">
        <w:rPr>
          <w:rFonts w:ascii="Times New Roman" w:hAnsi="Times New Roman" w:cs="Times New Roman"/>
          <w:lang w:val="ky-KG"/>
        </w:rPr>
        <w:t xml:space="preserve">Физиканын заманбап көйгөйлөрү жөнүндө, физиканын акыркы жетишкендиктери жөнүндө билимдерди, өзүнүн илимий изилдөө ишинде колдоно билүү </w:t>
      </w:r>
      <w:r w:rsidR="00B25648" w:rsidRPr="00047115">
        <w:rPr>
          <w:rFonts w:ascii="Times New Roman" w:hAnsi="Times New Roman" w:cs="Times New Roman"/>
          <w:sz w:val="24"/>
          <w:szCs w:val="24"/>
          <w:lang w:val="ky-KG"/>
        </w:rPr>
        <w:t>(КК-2);</w:t>
      </w:r>
    </w:p>
    <w:p w:rsidR="000F7DC0" w:rsidRPr="00047115" w:rsidRDefault="000F7DC0" w:rsidP="0040420D">
      <w:pPr>
        <w:pStyle w:val="a3"/>
        <w:numPr>
          <w:ilvl w:val="0"/>
          <w:numId w:val="5"/>
        </w:numPr>
        <w:spacing w:after="0" w:line="360" w:lineRule="auto"/>
        <w:ind w:left="0" w:firstLine="284"/>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физика жаатындагы илимий изилдөөлөрдүн конкреттүү тапшырмаларын өз алдынча чечүү жана аларды заманбап техниканын, жабдуунун, маалыматтык технологиялардын жардамы менен, акыркы ата мекендик жана чет өлкөлүк тажрыйбаны колдонуу менен, чечүү жөндөмдүүлүгү (КК-3);</w:t>
      </w:r>
    </w:p>
    <w:p w:rsidR="000F7DC0" w:rsidRPr="00047115" w:rsidRDefault="000F7DC0" w:rsidP="0040420D">
      <w:pPr>
        <w:pStyle w:val="a3"/>
        <w:numPr>
          <w:ilvl w:val="0"/>
          <w:numId w:val="5"/>
        </w:numPr>
        <w:spacing w:after="0" w:line="360" w:lineRule="auto"/>
        <w:ind w:left="0" w:firstLine="284"/>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кесиптик ишмердүүлүктүн көйгөйлөрүн чечүү үчүн маалымат технологиялары, заманбап компьютердик тармактар, программалык продуктулар жана Интернет ресурстар жаатында кесиптик профилдеги билимди эркин колдоно билүү жөндөмдүүлүгү (КК-4).</w:t>
      </w:r>
    </w:p>
    <w:p w:rsidR="00B25648" w:rsidRPr="006F3ED8" w:rsidRDefault="0030323B" w:rsidP="006F3ED8">
      <w:pPr>
        <w:pStyle w:val="a3"/>
        <w:numPr>
          <w:ilvl w:val="0"/>
          <w:numId w:val="6"/>
        </w:numPr>
        <w:spacing w:after="0" w:line="360" w:lineRule="auto"/>
        <w:jc w:val="both"/>
        <w:rPr>
          <w:rFonts w:ascii="Times New Roman" w:hAnsi="Times New Roman" w:cs="Times New Roman"/>
          <w:sz w:val="24"/>
          <w:szCs w:val="24"/>
          <w:lang w:val="ky-KG"/>
        </w:rPr>
      </w:pPr>
      <w:r w:rsidRPr="006F3ED8">
        <w:rPr>
          <w:rFonts w:ascii="Times New Roman" w:hAnsi="Times New Roman" w:cs="Times New Roman"/>
          <w:sz w:val="24"/>
          <w:szCs w:val="24"/>
          <w:lang w:val="ky-KG"/>
        </w:rPr>
        <w:t>Бүтүрүүчү</w:t>
      </w:r>
      <w:r w:rsidR="006F3ED8" w:rsidRPr="006F3ED8">
        <w:rPr>
          <w:rFonts w:ascii="Times New Roman" w:hAnsi="Times New Roman" w:cs="Times New Roman"/>
          <w:sz w:val="24"/>
          <w:szCs w:val="24"/>
          <w:lang w:val="ky-KG"/>
        </w:rPr>
        <w:t xml:space="preserve"> өзүнү</w:t>
      </w:r>
      <w:r w:rsidRPr="006F3ED8">
        <w:rPr>
          <w:rFonts w:ascii="Times New Roman" w:hAnsi="Times New Roman" w:cs="Times New Roman"/>
          <w:sz w:val="24"/>
          <w:szCs w:val="24"/>
          <w:lang w:val="ky-KG"/>
        </w:rPr>
        <w:t xml:space="preserve">н </w:t>
      </w:r>
      <w:r w:rsidR="006F3ED8" w:rsidRPr="006F3ED8">
        <w:rPr>
          <w:rFonts w:ascii="Times New Roman" w:hAnsi="Times New Roman" w:cs="Times New Roman"/>
          <w:i/>
          <w:sz w:val="24"/>
          <w:szCs w:val="24"/>
          <w:lang w:val="ky-KG"/>
        </w:rPr>
        <w:t>илимий-инновациялык</w:t>
      </w:r>
      <w:r w:rsidRPr="006F3ED8">
        <w:rPr>
          <w:rFonts w:ascii="Times New Roman" w:hAnsi="Times New Roman" w:cs="Times New Roman"/>
          <w:sz w:val="24"/>
          <w:szCs w:val="24"/>
          <w:lang w:val="ky-KG"/>
        </w:rPr>
        <w:t xml:space="preserve"> ишмердүүлүгүндө </w:t>
      </w:r>
      <w:r w:rsidR="006F3ED8" w:rsidRPr="006F3ED8">
        <w:rPr>
          <w:rFonts w:ascii="Times New Roman" w:hAnsi="Times New Roman" w:cs="Times New Roman"/>
          <w:sz w:val="24"/>
          <w:szCs w:val="24"/>
          <w:lang w:val="ky-KG"/>
        </w:rPr>
        <w:t xml:space="preserve">төмөнкү </w:t>
      </w:r>
      <w:r w:rsidRPr="006F3ED8">
        <w:rPr>
          <w:rFonts w:ascii="Times New Roman" w:hAnsi="Times New Roman" w:cs="Times New Roman"/>
          <w:sz w:val="24"/>
          <w:szCs w:val="24"/>
          <w:lang w:val="ky-KG"/>
        </w:rPr>
        <w:t>кесиптик компетенцияларга ээ болушу керек:</w:t>
      </w:r>
    </w:p>
    <w:p w:rsidR="0030323B" w:rsidRPr="00047115" w:rsidRDefault="00C2322C" w:rsidP="0040420D">
      <w:pPr>
        <w:pStyle w:val="a3"/>
        <w:numPr>
          <w:ilvl w:val="0"/>
          <w:numId w:val="5"/>
        </w:numPr>
        <w:spacing w:after="0" w:line="360" w:lineRule="auto"/>
        <w:ind w:left="0" w:firstLine="284"/>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 xml:space="preserve">илимий жана инновациялык көйгөйлөрдү чечүү үчүн зарыл болгон физика бөлүмдөрүн мыкты өздөштүрүү жөндөмдүүлүгү </w:t>
      </w:r>
      <w:r w:rsidR="0030323B" w:rsidRPr="00047115">
        <w:rPr>
          <w:rFonts w:ascii="Times New Roman" w:hAnsi="Times New Roman" w:cs="Times New Roman"/>
          <w:sz w:val="24"/>
          <w:szCs w:val="24"/>
          <w:lang w:val="ky-KG"/>
        </w:rPr>
        <w:t>(КК-</w:t>
      </w:r>
      <w:r w:rsidRPr="00047115">
        <w:rPr>
          <w:rFonts w:ascii="Times New Roman" w:hAnsi="Times New Roman" w:cs="Times New Roman"/>
          <w:sz w:val="24"/>
          <w:szCs w:val="24"/>
          <w:lang w:val="ky-KG"/>
        </w:rPr>
        <w:t>5</w:t>
      </w:r>
      <w:r w:rsidR="0030323B" w:rsidRPr="00047115">
        <w:rPr>
          <w:rFonts w:ascii="Times New Roman" w:hAnsi="Times New Roman" w:cs="Times New Roman"/>
          <w:sz w:val="24"/>
          <w:szCs w:val="24"/>
          <w:lang w:val="ky-KG"/>
        </w:rPr>
        <w:t>);</w:t>
      </w:r>
    </w:p>
    <w:p w:rsidR="0030323B" w:rsidRPr="00047115" w:rsidRDefault="00C2322C" w:rsidP="0040420D">
      <w:pPr>
        <w:pStyle w:val="a3"/>
        <w:numPr>
          <w:ilvl w:val="0"/>
          <w:numId w:val="5"/>
        </w:numPr>
        <w:spacing w:after="0" w:line="360" w:lineRule="auto"/>
        <w:ind w:left="0" w:firstLine="284"/>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 xml:space="preserve">физикалык маалыматты талдоо жана синтездөө үчүн кесиптик билимди эркин өздөштүрүү </w:t>
      </w:r>
      <w:r w:rsidR="0030323B" w:rsidRPr="00047115">
        <w:rPr>
          <w:rFonts w:ascii="Times New Roman" w:hAnsi="Times New Roman" w:cs="Times New Roman"/>
          <w:sz w:val="24"/>
          <w:szCs w:val="24"/>
          <w:lang w:val="ky-KG"/>
        </w:rPr>
        <w:t>жөндөмдүүлүгү (КК-</w:t>
      </w:r>
      <w:r w:rsidRPr="00047115">
        <w:rPr>
          <w:rFonts w:ascii="Times New Roman" w:hAnsi="Times New Roman" w:cs="Times New Roman"/>
          <w:sz w:val="24"/>
          <w:szCs w:val="24"/>
          <w:lang w:val="ky-KG"/>
        </w:rPr>
        <w:t>6</w:t>
      </w:r>
      <w:r w:rsidR="0030323B" w:rsidRPr="00047115">
        <w:rPr>
          <w:rFonts w:ascii="Times New Roman" w:hAnsi="Times New Roman" w:cs="Times New Roman"/>
          <w:sz w:val="24"/>
          <w:szCs w:val="24"/>
          <w:lang w:val="ky-KG"/>
        </w:rPr>
        <w:t>)</w:t>
      </w:r>
      <w:r w:rsidRPr="00047115">
        <w:rPr>
          <w:rFonts w:ascii="Times New Roman" w:hAnsi="Times New Roman" w:cs="Times New Roman"/>
          <w:sz w:val="24"/>
          <w:szCs w:val="24"/>
          <w:lang w:val="ky-KG"/>
        </w:rPr>
        <w:t>.</w:t>
      </w:r>
    </w:p>
    <w:p w:rsidR="0030323B" w:rsidRPr="006F3ED8" w:rsidRDefault="0030323B" w:rsidP="006F3ED8">
      <w:pPr>
        <w:pStyle w:val="a3"/>
        <w:numPr>
          <w:ilvl w:val="0"/>
          <w:numId w:val="6"/>
        </w:numPr>
        <w:spacing w:after="0" w:line="360" w:lineRule="auto"/>
        <w:jc w:val="both"/>
        <w:rPr>
          <w:rFonts w:ascii="Times New Roman" w:hAnsi="Times New Roman" w:cs="Times New Roman"/>
          <w:sz w:val="24"/>
          <w:szCs w:val="24"/>
          <w:lang w:val="ky-KG"/>
        </w:rPr>
      </w:pPr>
      <w:r w:rsidRPr="006F3ED8">
        <w:rPr>
          <w:rFonts w:ascii="Times New Roman" w:hAnsi="Times New Roman" w:cs="Times New Roman"/>
          <w:sz w:val="24"/>
          <w:szCs w:val="24"/>
          <w:lang w:val="ky-KG"/>
        </w:rPr>
        <w:t xml:space="preserve">Бүтүрүүчү өзүнун </w:t>
      </w:r>
      <w:r w:rsidRPr="006F3ED8">
        <w:rPr>
          <w:rFonts w:ascii="Times New Roman" w:hAnsi="Times New Roman" w:cs="Times New Roman"/>
          <w:i/>
          <w:sz w:val="24"/>
          <w:szCs w:val="24"/>
          <w:lang w:val="ky-KG"/>
        </w:rPr>
        <w:t>уюштуруу-ба</w:t>
      </w:r>
      <w:r w:rsidR="006F3ED8">
        <w:rPr>
          <w:rFonts w:ascii="Times New Roman" w:hAnsi="Times New Roman" w:cs="Times New Roman"/>
          <w:i/>
          <w:sz w:val="24"/>
          <w:szCs w:val="24"/>
          <w:lang w:val="ky-KG"/>
        </w:rPr>
        <w:t>ш</w:t>
      </w:r>
      <w:r w:rsidRPr="006F3ED8">
        <w:rPr>
          <w:rFonts w:ascii="Times New Roman" w:hAnsi="Times New Roman" w:cs="Times New Roman"/>
          <w:i/>
          <w:sz w:val="24"/>
          <w:szCs w:val="24"/>
          <w:lang w:val="ky-KG"/>
        </w:rPr>
        <w:t>каруучулук</w:t>
      </w:r>
      <w:r w:rsidRPr="006F3ED8">
        <w:rPr>
          <w:rFonts w:ascii="Times New Roman" w:hAnsi="Times New Roman" w:cs="Times New Roman"/>
          <w:sz w:val="24"/>
          <w:szCs w:val="24"/>
          <w:lang w:val="ky-KG"/>
        </w:rPr>
        <w:t xml:space="preserve"> ишмердүүлүгүндө </w:t>
      </w:r>
      <w:r w:rsidR="006F3ED8" w:rsidRPr="006F3ED8">
        <w:rPr>
          <w:rFonts w:ascii="Times New Roman" w:hAnsi="Times New Roman" w:cs="Times New Roman"/>
          <w:sz w:val="24"/>
          <w:szCs w:val="24"/>
          <w:lang w:val="ky-KG"/>
        </w:rPr>
        <w:t xml:space="preserve">төмөнкү </w:t>
      </w:r>
      <w:r w:rsidRPr="006F3ED8">
        <w:rPr>
          <w:rFonts w:ascii="Times New Roman" w:hAnsi="Times New Roman" w:cs="Times New Roman"/>
          <w:sz w:val="24"/>
          <w:szCs w:val="24"/>
          <w:lang w:val="ky-KG"/>
        </w:rPr>
        <w:t>кесиптик компетенцияларга ээ болушу керек:</w:t>
      </w:r>
    </w:p>
    <w:p w:rsidR="0030323B" w:rsidRPr="00047115" w:rsidRDefault="00C2322C" w:rsidP="005C5411">
      <w:pPr>
        <w:pStyle w:val="a3"/>
        <w:numPr>
          <w:ilvl w:val="0"/>
          <w:numId w:val="5"/>
        </w:numPr>
        <w:spacing w:after="0" w:line="360" w:lineRule="auto"/>
        <w:ind w:left="0" w:firstLine="284"/>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кесиптик көйгөйлөрдү чечүү үчүн команданын ишин уюштура билүү</w:t>
      </w:r>
      <w:r w:rsidR="008E777B" w:rsidRPr="00047115">
        <w:rPr>
          <w:rFonts w:ascii="Times New Roman" w:hAnsi="Times New Roman" w:cs="Times New Roman"/>
          <w:sz w:val="24"/>
          <w:szCs w:val="24"/>
          <w:lang w:val="ky-KG"/>
        </w:rPr>
        <w:t xml:space="preserve"> жөндөмү (КК-</w:t>
      </w:r>
      <w:r w:rsidRPr="00047115">
        <w:rPr>
          <w:rFonts w:ascii="Times New Roman" w:hAnsi="Times New Roman" w:cs="Times New Roman"/>
          <w:sz w:val="24"/>
          <w:szCs w:val="24"/>
          <w:lang w:val="ky-KG"/>
        </w:rPr>
        <w:t>7</w:t>
      </w:r>
      <w:r w:rsidR="008E777B" w:rsidRPr="00047115">
        <w:rPr>
          <w:rFonts w:ascii="Times New Roman" w:hAnsi="Times New Roman" w:cs="Times New Roman"/>
          <w:sz w:val="24"/>
          <w:szCs w:val="24"/>
          <w:lang w:val="ky-KG"/>
        </w:rPr>
        <w:t>);</w:t>
      </w:r>
    </w:p>
    <w:p w:rsidR="008E777B" w:rsidRPr="00047115" w:rsidRDefault="00C2322C" w:rsidP="005C5411">
      <w:pPr>
        <w:pStyle w:val="a3"/>
        <w:numPr>
          <w:ilvl w:val="0"/>
          <w:numId w:val="5"/>
        </w:numPr>
        <w:spacing w:line="360" w:lineRule="auto"/>
        <w:ind w:left="0" w:firstLine="284"/>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lastRenderedPageBreak/>
        <w:t xml:space="preserve">физикалык изилдөөлөрдү уюштуруу жана пландаштыруу жөндөмү </w:t>
      </w:r>
      <w:r w:rsidR="008E777B" w:rsidRPr="00047115">
        <w:rPr>
          <w:rFonts w:ascii="Times New Roman" w:hAnsi="Times New Roman" w:cs="Times New Roman"/>
          <w:sz w:val="24"/>
          <w:szCs w:val="24"/>
          <w:lang w:val="ky-KG"/>
        </w:rPr>
        <w:t>(КК -</w:t>
      </w:r>
      <w:r w:rsidRPr="00047115">
        <w:rPr>
          <w:rFonts w:ascii="Times New Roman" w:hAnsi="Times New Roman" w:cs="Times New Roman"/>
          <w:sz w:val="24"/>
          <w:szCs w:val="24"/>
          <w:lang w:val="ky-KG"/>
        </w:rPr>
        <w:t>8</w:t>
      </w:r>
      <w:r w:rsidR="008E777B" w:rsidRPr="00047115">
        <w:rPr>
          <w:rFonts w:ascii="Times New Roman" w:hAnsi="Times New Roman" w:cs="Times New Roman"/>
          <w:sz w:val="24"/>
          <w:szCs w:val="24"/>
          <w:lang w:val="ky-KG"/>
        </w:rPr>
        <w:t>).</w:t>
      </w:r>
    </w:p>
    <w:p w:rsidR="00C2322C" w:rsidRPr="006F3ED8" w:rsidRDefault="00C2322C" w:rsidP="006F3ED8">
      <w:pPr>
        <w:pStyle w:val="a3"/>
        <w:numPr>
          <w:ilvl w:val="0"/>
          <w:numId w:val="6"/>
        </w:numPr>
        <w:spacing w:after="0" w:line="360" w:lineRule="auto"/>
        <w:jc w:val="both"/>
        <w:rPr>
          <w:rFonts w:ascii="Times New Roman" w:hAnsi="Times New Roman" w:cs="Times New Roman"/>
          <w:sz w:val="24"/>
          <w:szCs w:val="24"/>
          <w:lang w:val="ky-KG"/>
        </w:rPr>
      </w:pPr>
      <w:r w:rsidRPr="006F3ED8">
        <w:rPr>
          <w:rFonts w:ascii="Times New Roman" w:hAnsi="Times New Roman" w:cs="Times New Roman"/>
          <w:sz w:val="24"/>
          <w:szCs w:val="24"/>
          <w:lang w:val="ky-KG"/>
        </w:rPr>
        <w:t xml:space="preserve">Бүтүрүүчү өзүнун </w:t>
      </w:r>
      <w:r w:rsidRPr="006F3ED8">
        <w:rPr>
          <w:rFonts w:ascii="Times New Roman" w:hAnsi="Times New Roman" w:cs="Times New Roman"/>
          <w:i/>
          <w:sz w:val="24"/>
          <w:szCs w:val="24"/>
          <w:lang w:val="ky-KG"/>
        </w:rPr>
        <w:t>ченемдик-методикалык</w:t>
      </w:r>
      <w:r w:rsidRPr="006F3ED8">
        <w:rPr>
          <w:rFonts w:ascii="Times New Roman" w:hAnsi="Times New Roman" w:cs="Times New Roman"/>
          <w:sz w:val="24"/>
          <w:szCs w:val="24"/>
          <w:lang w:val="ky-KG"/>
        </w:rPr>
        <w:t xml:space="preserve"> ишмердүүлүгүндө </w:t>
      </w:r>
      <w:r w:rsidR="006F3ED8" w:rsidRPr="006F3ED8">
        <w:rPr>
          <w:rFonts w:ascii="Times New Roman" w:hAnsi="Times New Roman" w:cs="Times New Roman"/>
          <w:sz w:val="24"/>
          <w:szCs w:val="24"/>
          <w:lang w:val="ky-KG"/>
        </w:rPr>
        <w:t xml:space="preserve">төмөнкү </w:t>
      </w:r>
      <w:r w:rsidRPr="006F3ED8">
        <w:rPr>
          <w:rFonts w:ascii="Times New Roman" w:hAnsi="Times New Roman" w:cs="Times New Roman"/>
          <w:sz w:val="24"/>
          <w:szCs w:val="24"/>
          <w:lang w:val="ky-KG"/>
        </w:rPr>
        <w:t>кесиптик компетенцияларга ээ болушу керек:</w:t>
      </w:r>
    </w:p>
    <w:p w:rsidR="00C2322C" w:rsidRPr="00047115" w:rsidRDefault="00C2322C" w:rsidP="005C5411">
      <w:pPr>
        <w:spacing w:after="0" w:line="360" w:lineRule="auto"/>
        <w:ind w:firstLine="567"/>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 илимий-техникалык документтерди, илимий отчетторду, докладдарды жана макалаларды түзүү жана даярдоо көндүмдөрүн практикада колдонууга жөндөмдүүлүгү жана даярдыгы (КК-9).</w:t>
      </w:r>
    </w:p>
    <w:p w:rsidR="008E777B" w:rsidRPr="006F3ED8" w:rsidRDefault="008E777B" w:rsidP="006F3ED8">
      <w:pPr>
        <w:pStyle w:val="a3"/>
        <w:numPr>
          <w:ilvl w:val="0"/>
          <w:numId w:val="6"/>
        </w:numPr>
        <w:spacing w:after="0" w:line="360" w:lineRule="auto"/>
        <w:jc w:val="both"/>
        <w:rPr>
          <w:rFonts w:ascii="Times New Roman" w:hAnsi="Times New Roman" w:cs="Times New Roman"/>
          <w:sz w:val="24"/>
          <w:szCs w:val="24"/>
          <w:lang w:val="ky-KG"/>
        </w:rPr>
      </w:pPr>
      <w:r w:rsidRPr="006F3ED8">
        <w:rPr>
          <w:rFonts w:ascii="Times New Roman" w:hAnsi="Times New Roman" w:cs="Times New Roman"/>
          <w:sz w:val="24"/>
          <w:szCs w:val="24"/>
          <w:lang w:val="ky-KG"/>
        </w:rPr>
        <w:t xml:space="preserve">Бүтүрүүчү өзүнун </w:t>
      </w:r>
      <w:r w:rsidRPr="006F3ED8">
        <w:rPr>
          <w:rFonts w:ascii="Times New Roman" w:hAnsi="Times New Roman" w:cs="Times New Roman"/>
          <w:i/>
          <w:sz w:val="24"/>
          <w:szCs w:val="24"/>
          <w:lang w:val="ky-KG"/>
        </w:rPr>
        <w:t>педагогикалык</w:t>
      </w:r>
      <w:r w:rsidRPr="006F3ED8">
        <w:rPr>
          <w:rFonts w:ascii="Times New Roman" w:hAnsi="Times New Roman" w:cs="Times New Roman"/>
          <w:sz w:val="24"/>
          <w:szCs w:val="24"/>
          <w:lang w:val="ky-KG"/>
        </w:rPr>
        <w:t xml:space="preserve"> ишмердүүлүгүндө кийинки кесиптик компетенцияларга ээ болушу керек:</w:t>
      </w:r>
    </w:p>
    <w:p w:rsidR="008E777B" w:rsidRPr="00047115" w:rsidRDefault="00C2322C" w:rsidP="005C5411">
      <w:pPr>
        <w:pStyle w:val="a3"/>
        <w:numPr>
          <w:ilvl w:val="0"/>
          <w:numId w:val="5"/>
        </w:numPr>
        <w:spacing w:after="0" w:line="360" w:lineRule="auto"/>
        <w:ind w:left="0" w:firstLine="426"/>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 xml:space="preserve">физика жаатындагы кенже курстардын студенттеринин жана мектеп окуучуларынын илимий-изилдөө иштерине жетектөө жөндөмдүүлүгү </w:t>
      </w:r>
      <w:r w:rsidR="008E777B" w:rsidRPr="00047115">
        <w:rPr>
          <w:rFonts w:ascii="Times New Roman" w:hAnsi="Times New Roman" w:cs="Times New Roman"/>
          <w:sz w:val="24"/>
          <w:szCs w:val="24"/>
          <w:lang w:val="ky-KG"/>
        </w:rPr>
        <w:t>(</w:t>
      </w:r>
      <w:r w:rsidR="008064FC" w:rsidRPr="00047115">
        <w:rPr>
          <w:rFonts w:ascii="Times New Roman" w:hAnsi="Times New Roman" w:cs="Times New Roman"/>
          <w:sz w:val="24"/>
          <w:szCs w:val="24"/>
          <w:lang w:val="ky-KG"/>
        </w:rPr>
        <w:t xml:space="preserve">КК </w:t>
      </w:r>
      <w:r w:rsidR="008E777B" w:rsidRPr="00047115">
        <w:rPr>
          <w:rFonts w:ascii="Times New Roman" w:hAnsi="Times New Roman" w:cs="Times New Roman"/>
          <w:sz w:val="24"/>
          <w:szCs w:val="24"/>
          <w:lang w:val="ky-KG"/>
        </w:rPr>
        <w:t>-</w:t>
      </w:r>
      <w:r w:rsidRPr="00047115">
        <w:rPr>
          <w:rFonts w:ascii="Times New Roman" w:hAnsi="Times New Roman" w:cs="Times New Roman"/>
          <w:sz w:val="24"/>
          <w:szCs w:val="24"/>
          <w:lang w:val="ky-KG"/>
        </w:rPr>
        <w:t>10);</w:t>
      </w:r>
    </w:p>
    <w:p w:rsidR="00C2322C" w:rsidRPr="00047115" w:rsidRDefault="00C2322C" w:rsidP="005C5411">
      <w:pPr>
        <w:pStyle w:val="a3"/>
        <w:numPr>
          <w:ilvl w:val="0"/>
          <w:numId w:val="5"/>
        </w:numPr>
        <w:spacing w:after="0" w:line="360" w:lineRule="auto"/>
        <w:ind w:left="0" w:firstLine="426"/>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 xml:space="preserve">окутуунун ар кандай технологиялары үчүн окуу-усулдук комплекстерин иштеп чыгуу жөндөмдүүлүгү </w:t>
      </w:r>
      <w:r w:rsidR="008E777B" w:rsidRPr="00047115">
        <w:rPr>
          <w:rFonts w:ascii="Times New Roman" w:hAnsi="Times New Roman" w:cs="Times New Roman"/>
          <w:sz w:val="24"/>
          <w:szCs w:val="24"/>
          <w:lang w:val="ky-KG"/>
        </w:rPr>
        <w:t>(</w:t>
      </w:r>
      <w:r w:rsidR="008064FC" w:rsidRPr="00047115">
        <w:rPr>
          <w:rFonts w:ascii="Times New Roman" w:hAnsi="Times New Roman" w:cs="Times New Roman"/>
          <w:sz w:val="24"/>
          <w:szCs w:val="24"/>
          <w:lang w:val="ky-KG"/>
        </w:rPr>
        <w:t xml:space="preserve">КК </w:t>
      </w:r>
      <w:r w:rsidR="008E777B" w:rsidRPr="00047115">
        <w:rPr>
          <w:rFonts w:ascii="Times New Roman" w:hAnsi="Times New Roman" w:cs="Times New Roman"/>
          <w:sz w:val="24"/>
          <w:szCs w:val="24"/>
          <w:lang w:val="ky-KG"/>
        </w:rPr>
        <w:t>-</w:t>
      </w:r>
      <w:r w:rsidRPr="00047115">
        <w:rPr>
          <w:rFonts w:ascii="Times New Roman" w:hAnsi="Times New Roman" w:cs="Times New Roman"/>
          <w:sz w:val="24"/>
          <w:szCs w:val="24"/>
          <w:lang w:val="ky-KG"/>
        </w:rPr>
        <w:t>11).</w:t>
      </w:r>
    </w:p>
    <w:p w:rsidR="00C2322C" w:rsidRPr="006F3ED8" w:rsidRDefault="00C2322C" w:rsidP="006F3ED8">
      <w:pPr>
        <w:pStyle w:val="a3"/>
        <w:numPr>
          <w:ilvl w:val="0"/>
          <w:numId w:val="6"/>
        </w:numPr>
        <w:spacing w:after="0" w:line="360" w:lineRule="auto"/>
        <w:jc w:val="both"/>
        <w:rPr>
          <w:rFonts w:ascii="inherit" w:eastAsia="Times New Roman" w:hAnsi="inherit" w:cs="Courier New"/>
          <w:sz w:val="42"/>
          <w:szCs w:val="42"/>
          <w:lang w:val="ky-KG" w:eastAsia="ru-RU"/>
        </w:rPr>
      </w:pPr>
      <w:r w:rsidRPr="006F3ED8">
        <w:rPr>
          <w:rFonts w:ascii="Times New Roman" w:hAnsi="Times New Roman" w:cs="Times New Roman"/>
          <w:sz w:val="24"/>
          <w:szCs w:val="24"/>
          <w:lang w:val="ky-KG"/>
        </w:rPr>
        <w:t xml:space="preserve">Бүтүрүүчү өзүнун </w:t>
      </w:r>
      <w:r w:rsidRPr="006F3ED8">
        <w:rPr>
          <w:rFonts w:ascii="Times New Roman" w:hAnsi="Times New Roman" w:cs="Times New Roman"/>
          <w:i/>
          <w:sz w:val="24"/>
          <w:szCs w:val="24"/>
          <w:lang w:val="ky-KG"/>
        </w:rPr>
        <w:t xml:space="preserve">социалдык багыттагы </w:t>
      </w:r>
      <w:r w:rsidRPr="006F3ED8">
        <w:rPr>
          <w:rFonts w:ascii="Times New Roman" w:hAnsi="Times New Roman" w:cs="Times New Roman"/>
          <w:sz w:val="24"/>
          <w:szCs w:val="24"/>
          <w:lang w:val="ky-KG"/>
        </w:rPr>
        <w:t>ишмердүүлүгүндө кийинки кесиптик компетенцияларга ээ болушу керек:</w:t>
      </w:r>
      <w:r w:rsidRPr="006F3ED8">
        <w:rPr>
          <w:rFonts w:ascii="inherit" w:eastAsia="Times New Roman" w:hAnsi="inherit" w:cs="Courier New"/>
          <w:sz w:val="42"/>
          <w:szCs w:val="42"/>
          <w:lang w:val="ky-KG" w:eastAsia="ru-RU"/>
        </w:rPr>
        <w:t xml:space="preserve"> </w:t>
      </w:r>
    </w:p>
    <w:p w:rsidR="00C2322C" w:rsidRPr="00047115" w:rsidRDefault="00C2322C" w:rsidP="005C5411">
      <w:pPr>
        <w:spacing w:after="0" w:line="360" w:lineRule="auto"/>
        <w:ind w:firstLine="425"/>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 кесиптик ишин социалдык, этикалык жана экологиялык аспектилерди эске алуу менен жүргүзүү жөндөмдүүлүгү (КК -12);</w:t>
      </w:r>
    </w:p>
    <w:p w:rsidR="00C2322C" w:rsidRPr="00047115" w:rsidRDefault="00C2322C" w:rsidP="005C5411">
      <w:pPr>
        <w:spacing w:after="0" w:line="360" w:lineRule="auto"/>
        <w:ind w:firstLine="425"/>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 физика жаатындагы билим берүү иш-аракеттерине багытталган социалдык жактан маанилүү долбоорлорду колдоого багытталган чечимдерди ишке ашыруу жөндөмдүүлүгү (КК -13);</w:t>
      </w:r>
    </w:p>
    <w:p w:rsidR="00FC5FB9" w:rsidRPr="00047115" w:rsidRDefault="00FC5FB9" w:rsidP="00FC5FB9">
      <w:pPr>
        <w:spacing w:after="0" w:line="360" w:lineRule="auto"/>
        <w:ind w:firstLine="425"/>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Магистрлерди даярдоо боюнча билим берүү программасын иштеп чыгууда бардык универсалдык компетенциялар, ошондой эле ушул программа багытталган кесиптик иш-аракеттердин түрлөрүнө байланыштуу кесиптик компетенциялар, программаны окутуунун талап кылынган натыйжаларынын жыйындысына кошулат. Окутуу процессинде студент, өзүнүн окутуусунун белгилүү бир профилине байланыштуу, башка (атайын кесиптик) компетенцияларга ээ боло алат.</w:t>
      </w:r>
    </w:p>
    <w:p w:rsidR="00FC5FB9" w:rsidRDefault="00FC5FB9" w:rsidP="001D5170">
      <w:pPr>
        <w:spacing w:after="0" w:line="360" w:lineRule="auto"/>
        <w:ind w:firstLine="425"/>
        <w:jc w:val="both"/>
        <w:rPr>
          <w:rFonts w:ascii="Times New Roman" w:hAnsi="Times New Roman" w:cs="Times New Roman"/>
          <w:sz w:val="24"/>
          <w:szCs w:val="24"/>
          <w:lang w:val="ky-KG"/>
        </w:rPr>
      </w:pPr>
      <w:r w:rsidRPr="00047115">
        <w:rPr>
          <w:rFonts w:ascii="Times New Roman" w:hAnsi="Times New Roman" w:cs="Times New Roman"/>
          <w:sz w:val="24"/>
          <w:szCs w:val="24"/>
          <w:lang w:val="ky-KG"/>
        </w:rPr>
        <w:t>Профиль 5 наамдан ашпаган кошумча атайын кесиптик компетенциялары менен аныкталат жана ЖОЖ тарабынан өз алдынча аныкталат. Профилдердин тизмеси ОМБ тарабынан бекитилет.Кошумча компетенциялардын тизмелери улуттук квалификациялык алкактын, тармактык/секторалдык квалификациялык алкактын жана кесиптик стандарттардын (эгер бар болсо) негизинде аныкталат.</w:t>
      </w:r>
    </w:p>
    <w:p w:rsidR="00DC64FA" w:rsidRDefault="00DC64FA" w:rsidP="00FC5FB9">
      <w:pPr>
        <w:spacing w:after="0" w:line="360" w:lineRule="auto"/>
        <w:ind w:firstLine="425"/>
        <w:jc w:val="both"/>
        <w:rPr>
          <w:rFonts w:ascii="Times New Roman" w:hAnsi="Times New Roman" w:cs="Times New Roman"/>
          <w:sz w:val="24"/>
          <w:szCs w:val="24"/>
          <w:lang w:val="ky-KG"/>
        </w:rPr>
      </w:pPr>
    </w:p>
    <w:p w:rsidR="00DC64FA" w:rsidRDefault="00DC64FA" w:rsidP="00FC5FB9">
      <w:pPr>
        <w:spacing w:after="0" w:line="360" w:lineRule="auto"/>
        <w:ind w:firstLine="425"/>
        <w:jc w:val="both"/>
        <w:rPr>
          <w:rFonts w:ascii="Times New Roman" w:hAnsi="Times New Roman" w:cs="Times New Roman"/>
          <w:sz w:val="24"/>
          <w:szCs w:val="24"/>
          <w:lang w:val="ky-KG"/>
        </w:rPr>
      </w:pPr>
    </w:p>
    <w:p w:rsidR="0029319D" w:rsidRDefault="0029319D" w:rsidP="00FC5FB9">
      <w:pPr>
        <w:spacing w:after="0" w:line="360" w:lineRule="auto"/>
        <w:ind w:firstLine="425"/>
        <w:jc w:val="both"/>
        <w:rPr>
          <w:rFonts w:ascii="Times New Roman" w:hAnsi="Times New Roman" w:cs="Times New Roman"/>
          <w:sz w:val="24"/>
          <w:szCs w:val="24"/>
          <w:lang w:val="ky-KG"/>
        </w:rPr>
      </w:pPr>
    </w:p>
    <w:p w:rsidR="0029319D" w:rsidRDefault="0029319D" w:rsidP="00FC5FB9">
      <w:pPr>
        <w:spacing w:after="0" w:line="360" w:lineRule="auto"/>
        <w:ind w:firstLine="425"/>
        <w:jc w:val="both"/>
        <w:rPr>
          <w:rFonts w:ascii="Times New Roman" w:hAnsi="Times New Roman" w:cs="Times New Roman"/>
          <w:sz w:val="24"/>
          <w:szCs w:val="24"/>
          <w:lang w:val="ky-KG"/>
        </w:rPr>
      </w:pPr>
    </w:p>
    <w:p w:rsidR="0029319D" w:rsidRPr="00047115" w:rsidRDefault="0029319D" w:rsidP="00FC5FB9">
      <w:pPr>
        <w:spacing w:after="0" w:line="360" w:lineRule="auto"/>
        <w:ind w:firstLine="425"/>
        <w:jc w:val="both"/>
        <w:rPr>
          <w:rFonts w:ascii="Times New Roman" w:hAnsi="Times New Roman" w:cs="Times New Roman"/>
          <w:sz w:val="24"/>
          <w:szCs w:val="24"/>
          <w:lang w:val="ky-KG"/>
        </w:rPr>
      </w:pPr>
    </w:p>
    <w:p w:rsidR="00DD3915" w:rsidRDefault="00DD3915" w:rsidP="005C5411">
      <w:pPr>
        <w:spacing w:after="120" w:line="360" w:lineRule="auto"/>
        <w:jc w:val="both"/>
        <w:rPr>
          <w:rFonts w:ascii="Times New Roman" w:hAnsi="Times New Roman" w:cs="Times New Roman"/>
          <w:b/>
          <w:sz w:val="24"/>
          <w:szCs w:val="24"/>
          <w:lang w:val="ky-KG"/>
        </w:rPr>
      </w:pPr>
      <w:r w:rsidRPr="00D20513">
        <w:rPr>
          <w:rFonts w:ascii="Times New Roman" w:hAnsi="Times New Roman" w:cs="Times New Roman"/>
          <w:b/>
          <w:sz w:val="24"/>
          <w:szCs w:val="24"/>
          <w:lang w:val="ky-KG"/>
        </w:rPr>
        <w:t xml:space="preserve">5.2. </w:t>
      </w:r>
      <w:r w:rsidR="00C2322C">
        <w:rPr>
          <w:rFonts w:ascii="Times New Roman" w:hAnsi="Times New Roman" w:cs="Times New Roman"/>
          <w:b/>
          <w:sz w:val="24"/>
          <w:szCs w:val="24"/>
          <w:lang w:val="ky-KG"/>
        </w:rPr>
        <w:t>Магистрлерди</w:t>
      </w:r>
      <w:r w:rsidRPr="00D20513">
        <w:rPr>
          <w:rFonts w:ascii="Times New Roman" w:hAnsi="Times New Roman" w:cs="Times New Roman"/>
          <w:b/>
          <w:sz w:val="24"/>
          <w:szCs w:val="24"/>
          <w:lang w:val="ky-KG"/>
        </w:rPr>
        <w:t xml:space="preserve"> даярдоо</w:t>
      </w:r>
      <w:r w:rsidR="00182016">
        <w:rPr>
          <w:rFonts w:ascii="Times New Roman" w:hAnsi="Times New Roman" w:cs="Times New Roman"/>
          <w:b/>
          <w:sz w:val="24"/>
          <w:szCs w:val="24"/>
          <w:lang w:val="ky-KG"/>
        </w:rPr>
        <w:t>нун</w:t>
      </w:r>
      <w:r w:rsidRPr="00D20513">
        <w:rPr>
          <w:rFonts w:ascii="Times New Roman" w:hAnsi="Times New Roman" w:cs="Times New Roman"/>
          <w:b/>
          <w:sz w:val="24"/>
          <w:szCs w:val="24"/>
          <w:lang w:val="ky-KG"/>
        </w:rPr>
        <w:t xml:space="preserve"> НББПны</w:t>
      </w:r>
      <w:r w:rsidR="00C2322C">
        <w:rPr>
          <w:rFonts w:ascii="Times New Roman" w:hAnsi="Times New Roman" w:cs="Times New Roman"/>
          <w:b/>
          <w:sz w:val="24"/>
          <w:szCs w:val="24"/>
          <w:lang w:val="ky-KG"/>
        </w:rPr>
        <w:t>н</w:t>
      </w:r>
      <w:r w:rsidRPr="00D20513">
        <w:rPr>
          <w:rFonts w:ascii="Times New Roman" w:hAnsi="Times New Roman" w:cs="Times New Roman"/>
          <w:b/>
          <w:sz w:val="24"/>
          <w:szCs w:val="24"/>
          <w:lang w:val="ky-KG"/>
        </w:rPr>
        <w:t xml:space="preserve"> түзүмүнө талаптар.</w:t>
      </w:r>
    </w:p>
    <w:p w:rsidR="00DD3915" w:rsidRPr="00FC5FB9" w:rsidRDefault="00C2322C" w:rsidP="005C5411">
      <w:pPr>
        <w:spacing w:after="120" w:line="360" w:lineRule="auto"/>
        <w:ind w:firstLine="708"/>
        <w:jc w:val="both"/>
        <w:rPr>
          <w:rFonts w:ascii="Times New Roman" w:hAnsi="Times New Roman" w:cs="Times New Roman"/>
          <w:sz w:val="24"/>
          <w:szCs w:val="24"/>
          <w:lang w:val="ky-KG"/>
        </w:rPr>
      </w:pPr>
      <w:r w:rsidRPr="00FC5FB9">
        <w:rPr>
          <w:rFonts w:ascii="Times New Roman" w:hAnsi="Times New Roman" w:cs="Times New Roman"/>
          <w:sz w:val="24"/>
          <w:szCs w:val="24"/>
          <w:lang w:val="ky-KG"/>
        </w:rPr>
        <w:t>Магистрлерди даярдоо</w:t>
      </w:r>
      <w:r w:rsidR="00182016" w:rsidRPr="00FC5FB9">
        <w:rPr>
          <w:rFonts w:ascii="Times New Roman" w:hAnsi="Times New Roman" w:cs="Times New Roman"/>
          <w:sz w:val="24"/>
          <w:szCs w:val="24"/>
          <w:lang w:val="ky-KG"/>
        </w:rPr>
        <w:t>нун</w:t>
      </w:r>
      <w:r w:rsidRPr="00FC5FB9">
        <w:rPr>
          <w:rFonts w:ascii="Times New Roman" w:hAnsi="Times New Roman" w:cs="Times New Roman"/>
          <w:sz w:val="24"/>
          <w:szCs w:val="24"/>
          <w:lang w:val="ky-KG"/>
        </w:rPr>
        <w:t xml:space="preserve"> </w:t>
      </w:r>
      <w:r w:rsidR="00DD3915" w:rsidRPr="00FC5FB9">
        <w:rPr>
          <w:rFonts w:ascii="Times New Roman" w:hAnsi="Times New Roman" w:cs="Times New Roman"/>
          <w:sz w:val="24"/>
          <w:szCs w:val="24"/>
          <w:lang w:val="ky-KG"/>
        </w:rPr>
        <w:t>НББПнын түзүмү төмөнкүдөй блокторду камтыйт:</w:t>
      </w:r>
    </w:p>
    <w:p w:rsidR="00DD3915" w:rsidRPr="00FC5FB9" w:rsidRDefault="00DD3915" w:rsidP="005C5411">
      <w:pPr>
        <w:spacing w:after="0" w:line="360" w:lineRule="auto"/>
        <w:jc w:val="both"/>
        <w:rPr>
          <w:rFonts w:ascii="Times New Roman" w:hAnsi="Times New Roman" w:cs="Times New Roman"/>
          <w:sz w:val="24"/>
          <w:szCs w:val="24"/>
        </w:rPr>
      </w:pPr>
      <w:r w:rsidRPr="00FC5FB9">
        <w:rPr>
          <w:rFonts w:ascii="Times New Roman" w:hAnsi="Times New Roman" w:cs="Times New Roman"/>
          <w:sz w:val="24"/>
          <w:szCs w:val="24"/>
        </w:rPr>
        <w:t>1-блок "Дисциплиналар ​​(модулдар)";</w:t>
      </w:r>
    </w:p>
    <w:p w:rsidR="00DD3915" w:rsidRPr="00FC5FB9" w:rsidRDefault="00DD3915" w:rsidP="005C5411">
      <w:pPr>
        <w:spacing w:after="0" w:line="360" w:lineRule="auto"/>
        <w:jc w:val="both"/>
        <w:rPr>
          <w:rFonts w:ascii="Times New Roman" w:hAnsi="Times New Roman" w:cs="Times New Roman"/>
          <w:sz w:val="24"/>
          <w:szCs w:val="24"/>
        </w:rPr>
      </w:pPr>
      <w:r w:rsidRPr="00FC5FB9">
        <w:rPr>
          <w:rFonts w:ascii="Times New Roman" w:hAnsi="Times New Roman" w:cs="Times New Roman"/>
          <w:sz w:val="24"/>
          <w:szCs w:val="24"/>
        </w:rPr>
        <w:t>2-блок "Практика";</w:t>
      </w:r>
    </w:p>
    <w:p w:rsidR="00DD3915" w:rsidRDefault="00DD3915" w:rsidP="005C5411">
      <w:pPr>
        <w:spacing w:after="0" w:line="360" w:lineRule="auto"/>
        <w:jc w:val="both"/>
        <w:rPr>
          <w:rFonts w:ascii="Times New Roman" w:hAnsi="Times New Roman" w:cs="Times New Roman"/>
          <w:sz w:val="24"/>
          <w:szCs w:val="24"/>
          <w:lang w:val="ky-KG"/>
        </w:rPr>
      </w:pPr>
      <w:r w:rsidRPr="00FC5FB9">
        <w:rPr>
          <w:rFonts w:ascii="Times New Roman" w:hAnsi="Times New Roman" w:cs="Times New Roman"/>
          <w:sz w:val="24"/>
          <w:szCs w:val="24"/>
        </w:rPr>
        <w:t>3-блок "Мамлекеттик жыйынтыктоочу аттестация".</w:t>
      </w:r>
      <w:r w:rsidR="00454028" w:rsidRPr="00FC5FB9">
        <w:rPr>
          <w:rFonts w:ascii="Times New Roman" w:hAnsi="Times New Roman" w:cs="Times New Roman"/>
          <w:sz w:val="24"/>
          <w:szCs w:val="24"/>
          <w:lang w:val="ky-KG"/>
        </w:rPr>
        <w:t xml:space="preserve"> </w:t>
      </w:r>
    </w:p>
    <w:p w:rsidR="00E1496F" w:rsidRPr="00DC64FA" w:rsidRDefault="00E1496F" w:rsidP="00E1496F">
      <w:pPr>
        <w:spacing w:after="0" w:line="360" w:lineRule="auto"/>
        <w:jc w:val="center"/>
        <w:rPr>
          <w:rFonts w:ascii="Times New Roman" w:hAnsi="Times New Roman" w:cs="Times New Roman"/>
          <w:b/>
          <w:sz w:val="24"/>
          <w:szCs w:val="24"/>
          <w:lang w:val="ky-KG"/>
        </w:rPr>
      </w:pPr>
      <w:r w:rsidRPr="00DC64FA">
        <w:rPr>
          <w:rFonts w:ascii="Times New Roman" w:hAnsi="Times New Roman" w:cs="Times New Roman"/>
          <w:b/>
          <w:sz w:val="24"/>
          <w:szCs w:val="24"/>
          <w:lang w:val="ky-KG"/>
        </w:rPr>
        <w:t>Магистрлерди даярдоодогу НББПнын структурасы жана көлөмү</w:t>
      </w:r>
    </w:p>
    <w:p w:rsidR="00454028" w:rsidRPr="00454028" w:rsidRDefault="00FC5FB9" w:rsidP="00FC5FB9">
      <w:pPr>
        <w:spacing w:after="0" w:line="240" w:lineRule="auto"/>
        <w:ind w:right="141"/>
        <w:jc w:val="right"/>
        <w:rPr>
          <w:rFonts w:ascii="Times New Roman" w:hAnsi="Times New Roman" w:cs="Times New Roman"/>
          <w:sz w:val="24"/>
          <w:szCs w:val="24"/>
          <w:lang w:val="ky-KG"/>
        </w:rPr>
      </w:pPr>
      <w:r>
        <w:rPr>
          <w:rFonts w:ascii="Times New Roman" w:hAnsi="Times New Roman" w:cs="Times New Roman"/>
          <w:sz w:val="24"/>
          <w:szCs w:val="24"/>
          <w:lang w:val="ky-KG"/>
        </w:rPr>
        <w:t>Таблица</w:t>
      </w:r>
    </w:p>
    <w:tbl>
      <w:tblPr>
        <w:tblStyle w:val="10"/>
        <w:tblW w:w="9238" w:type="dxa"/>
        <w:tblLook w:val="04A0" w:firstRow="1" w:lastRow="0" w:firstColumn="1" w:lastColumn="0" w:noHBand="0" w:noVBand="1"/>
      </w:tblPr>
      <w:tblGrid>
        <w:gridCol w:w="1961"/>
        <w:gridCol w:w="3787"/>
        <w:gridCol w:w="3490"/>
      </w:tblGrid>
      <w:tr w:rsidR="00DD3915" w:rsidRPr="002D3C50" w:rsidTr="00FC5FB9">
        <w:tc>
          <w:tcPr>
            <w:tcW w:w="5748" w:type="dxa"/>
            <w:gridSpan w:val="2"/>
            <w:vAlign w:val="center"/>
          </w:tcPr>
          <w:p w:rsidR="008064FC" w:rsidRPr="00FC5FB9" w:rsidRDefault="00454028" w:rsidP="00FC5FB9">
            <w:pPr>
              <w:shd w:val="clear" w:color="auto" w:fill="FFFFFF"/>
              <w:ind w:firstLine="708"/>
              <w:jc w:val="center"/>
              <w:rPr>
                <w:sz w:val="24"/>
                <w:szCs w:val="24"/>
                <w:lang w:val="ky-KG"/>
              </w:rPr>
            </w:pPr>
            <w:r w:rsidRPr="00FC5FB9">
              <w:rPr>
                <w:sz w:val="24"/>
                <w:szCs w:val="24"/>
                <w:lang w:val="ky-KG"/>
              </w:rPr>
              <w:t>Магистрлерди</w:t>
            </w:r>
            <w:r w:rsidR="00DD3915" w:rsidRPr="00FC5FB9">
              <w:rPr>
                <w:sz w:val="24"/>
                <w:szCs w:val="24"/>
                <w:lang w:val="ky-KG"/>
              </w:rPr>
              <w:t xml:space="preserve"> даярдоодогу</w:t>
            </w:r>
          </w:p>
          <w:p w:rsidR="00DD3915" w:rsidRPr="00FC5FB9" w:rsidRDefault="00DD3915" w:rsidP="00FC5FB9">
            <w:pPr>
              <w:jc w:val="center"/>
              <w:rPr>
                <w:sz w:val="24"/>
                <w:szCs w:val="24"/>
                <w:lang w:val="ky-KG"/>
              </w:rPr>
            </w:pPr>
            <w:r w:rsidRPr="00FC5FB9">
              <w:rPr>
                <w:sz w:val="24"/>
                <w:szCs w:val="24"/>
                <w:lang w:val="ky-KG"/>
              </w:rPr>
              <w:t>НББПны</w:t>
            </w:r>
            <w:r w:rsidR="00454028" w:rsidRPr="00FC5FB9">
              <w:rPr>
                <w:sz w:val="24"/>
                <w:szCs w:val="24"/>
                <w:lang w:val="ky-KG"/>
              </w:rPr>
              <w:t>н</w:t>
            </w:r>
            <w:r w:rsidRPr="00FC5FB9">
              <w:rPr>
                <w:sz w:val="24"/>
                <w:szCs w:val="24"/>
                <w:lang w:val="ky-KG"/>
              </w:rPr>
              <w:t xml:space="preserve"> түзүмү</w:t>
            </w:r>
          </w:p>
        </w:tc>
        <w:tc>
          <w:tcPr>
            <w:tcW w:w="3490" w:type="dxa"/>
            <w:vAlign w:val="center"/>
          </w:tcPr>
          <w:p w:rsidR="00DD3915" w:rsidRPr="00FC5FB9" w:rsidRDefault="00454028" w:rsidP="00FC5FB9">
            <w:pPr>
              <w:jc w:val="center"/>
              <w:rPr>
                <w:sz w:val="24"/>
                <w:szCs w:val="24"/>
                <w:lang w:val="ky-KG"/>
              </w:rPr>
            </w:pPr>
            <w:r w:rsidRPr="00FC5FB9">
              <w:rPr>
                <w:sz w:val="24"/>
                <w:szCs w:val="24"/>
                <w:lang w:val="ky-KG"/>
              </w:rPr>
              <w:t>Магистрлерди</w:t>
            </w:r>
            <w:r w:rsidR="00DD3915" w:rsidRPr="00FC5FB9">
              <w:rPr>
                <w:sz w:val="24"/>
                <w:szCs w:val="24"/>
                <w:lang w:val="ky-KG"/>
              </w:rPr>
              <w:t xml:space="preserve"> даярдоодогу НББПны</w:t>
            </w:r>
            <w:r w:rsidRPr="00FC5FB9">
              <w:rPr>
                <w:sz w:val="24"/>
                <w:szCs w:val="24"/>
                <w:lang w:val="ky-KG"/>
              </w:rPr>
              <w:t>н</w:t>
            </w:r>
            <w:r w:rsidR="00DD3915" w:rsidRPr="00FC5FB9">
              <w:rPr>
                <w:sz w:val="24"/>
                <w:szCs w:val="24"/>
                <w:lang w:val="ky-KG"/>
              </w:rPr>
              <w:t xml:space="preserve"> жана анын блокторунун кредиттердеги көлөмү</w:t>
            </w:r>
          </w:p>
        </w:tc>
      </w:tr>
      <w:tr w:rsidR="005C5411" w:rsidRPr="00D20513" w:rsidTr="00FC5FB9">
        <w:tc>
          <w:tcPr>
            <w:tcW w:w="1961" w:type="dxa"/>
          </w:tcPr>
          <w:p w:rsidR="005C5411" w:rsidRPr="00FC5FB9" w:rsidRDefault="005C5411" w:rsidP="00FC5FB9">
            <w:pPr>
              <w:jc w:val="center"/>
              <w:rPr>
                <w:sz w:val="24"/>
                <w:szCs w:val="24"/>
                <w:lang w:val="ky-KG"/>
              </w:rPr>
            </w:pPr>
            <w:r w:rsidRPr="00FC5FB9">
              <w:rPr>
                <w:sz w:val="24"/>
                <w:szCs w:val="24"/>
                <w:lang w:val="ky-KG"/>
              </w:rPr>
              <w:t>1-Блок</w:t>
            </w:r>
            <w:r w:rsidR="00FC5FB9" w:rsidRPr="00FC5FB9">
              <w:rPr>
                <w:sz w:val="24"/>
                <w:szCs w:val="24"/>
                <w:lang w:val="ky-KG"/>
              </w:rPr>
              <w:t xml:space="preserve"> Дисциплиналар (модулдар)</w:t>
            </w:r>
          </w:p>
        </w:tc>
        <w:tc>
          <w:tcPr>
            <w:tcW w:w="3787" w:type="dxa"/>
          </w:tcPr>
          <w:p w:rsidR="005C5411" w:rsidRPr="00FC5FB9" w:rsidRDefault="005C5411" w:rsidP="00E1496F">
            <w:pPr>
              <w:rPr>
                <w:sz w:val="24"/>
                <w:szCs w:val="24"/>
                <w:lang w:val="ky-KG"/>
              </w:rPr>
            </w:pPr>
            <w:r w:rsidRPr="00FC5FB9">
              <w:rPr>
                <w:sz w:val="24"/>
                <w:szCs w:val="24"/>
                <w:lang w:val="ky-KG"/>
              </w:rPr>
              <w:t>Жалпы илимий цикл</w:t>
            </w:r>
          </w:p>
          <w:p w:rsidR="005C5411" w:rsidRPr="00FC5FB9" w:rsidRDefault="005C5411" w:rsidP="00E1496F">
            <w:pPr>
              <w:rPr>
                <w:sz w:val="24"/>
                <w:szCs w:val="24"/>
                <w:lang w:val="ky-KG"/>
              </w:rPr>
            </w:pPr>
            <w:r w:rsidRPr="00FC5FB9">
              <w:rPr>
                <w:sz w:val="24"/>
                <w:szCs w:val="24"/>
                <w:lang w:val="ky-KG"/>
              </w:rPr>
              <w:t>Профессионалдык цикл</w:t>
            </w:r>
          </w:p>
          <w:p w:rsidR="00FC5FB9" w:rsidRPr="00FC5FB9" w:rsidRDefault="00E1496F" w:rsidP="00E1496F">
            <w:pPr>
              <w:rPr>
                <w:sz w:val="24"/>
                <w:szCs w:val="24"/>
                <w:lang w:val="ky-KG"/>
              </w:rPr>
            </w:pPr>
            <w:r>
              <w:rPr>
                <w:sz w:val="24"/>
                <w:szCs w:val="24"/>
                <w:lang w:val="ky-KG"/>
              </w:rPr>
              <w:t>Б</w:t>
            </w:r>
            <w:r w:rsidR="00FC5FB9" w:rsidRPr="00FC5FB9">
              <w:rPr>
                <w:sz w:val="24"/>
                <w:szCs w:val="24"/>
                <w:lang w:val="ky-KG"/>
              </w:rPr>
              <w:t>аардыгы</w:t>
            </w:r>
          </w:p>
        </w:tc>
        <w:tc>
          <w:tcPr>
            <w:tcW w:w="3490" w:type="dxa"/>
          </w:tcPr>
          <w:p w:rsidR="005C5411" w:rsidRPr="00FC5FB9" w:rsidRDefault="005C5411" w:rsidP="00FC5FB9">
            <w:pPr>
              <w:jc w:val="center"/>
              <w:rPr>
                <w:sz w:val="24"/>
                <w:szCs w:val="24"/>
                <w:lang w:val="ky-KG"/>
              </w:rPr>
            </w:pPr>
            <w:r w:rsidRPr="00FC5FB9">
              <w:rPr>
                <w:sz w:val="24"/>
                <w:szCs w:val="24"/>
                <w:lang w:val="ky-KG"/>
              </w:rPr>
              <w:t>20-30</w:t>
            </w:r>
          </w:p>
          <w:p w:rsidR="00FC5FB9" w:rsidRPr="00FC5FB9" w:rsidRDefault="005C5411" w:rsidP="00FC5FB9">
            <w:pPr>
              <w:jc w:val="center"/>
              <w:rPr>
                <w:sz w:val="24"/>
                <w:szCs w:val="24"/>
                <w:lang w:val="ky-KG"/>
              </w:rPr>
            </w:pPr>
            <w:r w:rsidRPr="00FC5FB9">
              <w:rPr>
                <w:sz w:val="24"/>
                <w:szCs w:val="24"/>
                <w:lang w:val="ky-KG"/>
              </w:rPr>
              <w:t>40-60</w:t>
            </w:r>
          </w:p>
          <w:p w:rsidR="005C5411" w:rsidRPr="00FC5FB9" w:rsidRDefault="00FC5FB9" w:rsidP="00FC5FB9">
            <w:pPr>
              <w:jc w:val="center"/>
              <w:rPr>
                <w:sz w:val="24"/>
                <w:szCs w:val="24"/>
                <w:lang w:val="ky-KG"/>
              </w:rPr>
            </w:pPr>
            <w:r w:rsidRPr="00FC5FB9">
              <w:rPr>
                <w:sz w:val="24"/>
                <w:szCs w:val="24"/>
                <w:lang w:val="ky-KG"/>
              </w:rPr>
              <w:t>6</w:t>
            </w:r>
            <w:r w:rsidRPr="00FC5FB9">
              <w:rPr>
                <w:sz w:val="24"/>
                <w:szCs w:val="24"/>
              </w:rPr>
              <w:t>0-90</w:t>
            </w:r>
          </w:p>
        </w:tc>
      </w:tr>
      <w:tr w:rsidR="00DD3915" w:rsidRPr="00D20513" w:rsidTr="00FC5FB9">
        <w:trPr>
          <w:trHeight w:val="359"/>
        </w:trPr>
        <w:tc>
          <w:tcPr>
            <w:tcW w:w="1961" w:type="dxa"/>
          </w:tcPr>
          <w:p w:rsidR="00DD3915" w:rsidRPr="00FC5FB9" w:rsidRDefault="00DD3915" w:rsidP="00FC5FB9">
            <w:pPr>
              <w:spacing w:line="480" w:lineRule="exact"/>
              <w:ind w:left="-113" w:right="-108"/>
              <w:jc w:val="center"/>
              <w:rPr>
                <w:sz w:val="24"/>
                <w:szCs w:val="24"/>
              </w:rPr>
            </w:pPr>
            <w:r w:rsidRPr="00FC5FB9">
              <w:rPr>
                <w:sz w:val="24"/>
                <w:szCs w:val="24"/>
              </w:rPr>
              <w:t>2-Блок</w:t>
            </w:r>
          </w:p>
        </w:tc>
        <w:tc>
          <w:tcPr>
            <w:tcW w:w="3787" w:type="dxa"/>
          </w:tcPr>
          <w:p w:rsidR="00DD3915" w:rsidRPr="00FC5FB9" w:rsidRDefault="00DD3915" w:rsidP="00E1496F">
            <w:pPr>
              <w:spacing w:line="480" w:lineRule="exact"/>
              <w:rPr>
                <w:sz w:val="24"/>
                <w:szCs w:val="24"/>
              </w:rPr>
            </w:pPr>
            <w:r w:rsidRPr="00FC5FB9">
              <w:rPr>
                <w:sz w:val="24"/>
                <w:szCs w:val="24"/>
              </w:rPr>
              <w:t>Практика</w:t>
            </w:r>
          </w:p>
        </w:tc>
        <w:tc>
          <w:tcPr>
            <w:tcW w:w="3490" w:type="dxa"/>
          </w:tcPr>
          <w:p w:rsidR="00DD3915" w:rsidRPr="00FC5FB9" w:rsidRDefault="00454028" w:rsidP="00FC5FB9">
            <w:pPr>
              <w:spacing w:line="480" w:lineRule="exact"/>
              <w:jc w:val="center"/>
              <w:rPr>
                <w:sz w:val="24"/>
                <w:szCs w:val="24"/>
                <w:lang w:val="ky-KG"/>
              </w:rPr>
            </w:pPr>
            <w:r w:rsidRPr="00FC5FB9">
              <w:rPr>
                <w:sz w:val="24"/>
                <w:szCs w:val="24"/>
                <w:lang w:val="ky-KG"/>
              </w:rPr>
              <w:t>20</w:t>
            </w:r>
            <w:r w:rsidR="00182016" w:rsidRPr="00FC5FB9">
              <w:rPr>
                <w:sz w:val="24"/>
                <w:szCs w:val="24"/>
                <w:lang w:val="ky-KG"/>
              </w:rPr>
              <w:t>-40</w:t>
            </w:r>
          </w:p>
        </w:tc>
      </w:tr>
      <w:tr w:rsidR="00DD3915" w:rsidRPr="00D20513" w:rsidTr="00FC5FB9">
        <w:tc>
          <w:tcPr>
            <w:tcW w:w="1961" w:type="dxa"/>
          </w:tcPr>
          <w:p w:rsidR="00DD3915" w:rsidRPr="00FC5FB9" w:rsidRDefault="00DD3915" w:rsidP="00FC5FB9">
            <w:pPr>
              <w:spacing w:line="480" w:lineRule="exact"/>
              <w:ind w:left="-113" w:right="-108"/>
              <w:jc w:val="center"/>
              <w:rPr>
                <w:sz w:val="24"/>
                <w:szCs w:val="24"/>
              </w:rPr>
            </w:pPr>
            <w:r w:rsidRPr="00FC5FB9">
              <w:rPr>
                <w:sz w:val="24"/>
                <w:szCs w:val="24"/>
              </w:rPr>
              <w:t>3-Блок</w:t>
            </w:r>
          </w:p>
        </w:tc>
        <w:tc>
          <w:tcPr>
            <w:tcW w:w="3787" w:type="dxa"/>
          </w:tcPr>
          <w:p w:rsidR="00DD3915" w:rsidRPr="00FC5FB9" w:rsidRDefault="00DD3915" w:rsidP="00E1496F">
            <w:pPr>
              <w:rPr>
                <w:sz w:val="24"/>
                <w:szCs w:val="24"/>
              </w:rPr>
            </w:pPr>
            <w:r w:rsidRPr="00FC5FB9">
              <w:rPr>
                <w:sz w:val="24"/>
                <w:szCs w:val="24"/>
              </w:rPr>
              <w:t>Жыйынтыктоочу мамлекеттик аттестация</w:t>
            </w:r>
          </w:p>
        </w:tc>
        <w:tc>
          <w:tcPr>
            <w:tcW w:w="3490" w:type="dxa"/>
          </w:tcPr>
          <w:p w:rsidR="00DD3915" w:rsidRPr="00FC5FB9" w:rsidRDefault="00DD3915" w:rsidP="00FC5FB9">
            <w:pPr>
              <w:spacing w:line="480" w:lineRule="exact"/>
              <w:jc w:val="center"/>
              <w:rPr>
                <w:sz w:val="24"/>
                <w:szCs w:val="24"/>
                <w:lang w:val="ky-KG"/>
              </w:rPr>
            </w:pPr>
            <w:r w:rsidRPr="00FC5FB9">
              <w:rPr>
                <w:sz w:val="24"/>
                <w:szCs w:val="24"/>
              </w:rPr>
              <w:t>10-</w:t>
            </w:r>
            <w:r w:rsidR="00454028" w:rsidRPr="00FC5FB9">
              <w:rPr>
                <w:sz w:val="24"/>
                <w:szCs w:val="24"/>
                <w:lang w:val="ky-KG"/>
              </w:rPr>
              <w:t>20</w:t>
            </w:r>
          </w:p>
        </w:tc>
      </w:tr>
      <w:tr w:rsidR="00DD3915" w:rsidRPr="00D20513" w:rsidTr="00FC5FB9">
        <w:trPr>
          <w:trHeight w:val="561"/>
        </w:trPr>
        <w:tc>
          <w:tcPr>
            <w:tcW w:w="5748" w:type="dxa"/>
            <w:gridSpan w:val="2"/>
          </w:tcPr>
          <w:p w:rsidR="00DD3915" w:rsidRPr="00FC5FB9" w:rsidRDefault="00454028" w:rsidP="00FC5FB9">
            <w:pPr>
              <w:jc w:val="center"/>
              <w:rPr>
                <w:sz w:val="24"/>
                <w:szCs w:val="24"/>
              </w:rPr>
            </w:pPr>
            <w:r w:rsidRPr="00FC5FB9">
              <w:rPr>
                <w:sz w:val="24"/>
                <w:szCs w:val="24"/>
                <w:lang w:val="ky-KG"/>
              </w:rPr>
              <w:t>Магистрлерди</w:t>
            </w:r>
            <w:r w:rsidR="00DD3915" w:rsidRPr="00FC5FB9">
              <w:rPr>
                <w:sz w:val="24"/>
                <w:szCs w:val="24"/>
                <w:lang w:val="ky-KG"/>
              </w:rPr>
              <w:t xml:space="preserve"> даярдоодогу НББПнын көлөмү</w:t>
            </w:r>
          </w:p>
        </w:tc>
        <w:tc>
          <w:tcPr>
            <w:tcW w:w="3490" w:type="dxa"/>
          </w:tcPr>
          <w:p w:rsidR="00DD3915" w:rsidRPr="00FC5FB9" w:rsidRDefault="00454028" w:rsidP="00FC5FB9">
            <w:pPr>
              <w:spacing w:line="480" w:lineRule="exact"/>
              <w:jc w:val="center"/>
              <w:rPr>
                <w:sz w:val="24"/>
                <w:szCs w:val="24"/>
                <w:lang w:val="ky-KG"/>
              </w:rPr>
            </w:pPr>
            <w:r w:rsidRPr="00FC5FB9">
              <w:rPr>
                <w:sz w:val="24"/>
                <w:szCs w:val="24"/>
                <w:lang w:val="ky-KG"/>
              </w:rPr>
              <w:t>120</w:t>
            </w:r>
          </w:p>
        </w:tc>
      </w:tr>
    </w:tbl>
    <w:p w:rsidR="00DD3915" w:rsidRPr="00D20513" w:rsidRDefault="00DD3915" w:rsidP="00DD3915">
      <w:pPr>
        <w:spacing w:after="0" w:line="240" w:lineRule="auto"/>
        <w:jc w:val="both"/>
        <w:rPr>
          <w:rFonts w:ascii="Times New Roman" w:hAnsi="Times New Roman" w:cs="Times New Roman"/>
          <w:sz w:val="24"/>
          <w:szCs w:val="24"/>
        </w:rPr>
      </w:pPr>
      <w:r w:rsidRPr="00D20513">
        <w:rPr>
          <w:rFonts w:ascii="Times New Roman" w:hAnsi="Times New Roman" w:cs="Times New Roman"/>
          <w:sz w:val="24"/>
          <w:szCs w:val="24"/>
        </w:rPr>
        <w:t xml:space="preserve"> </w:t>
      </w:r>
    </w:p>
    <w:p w:rsidR="00DD3915" w:rsidRPr="005C5411" w:rsidRDefault="00DD3915" w:rsidP="005C5411">
      <w:pPr>
        <w:spacing w:after="0" w:line="360" w:lineRule="auto"/>
        <w:ind w:firstLine="708"/>
        <w:jc w:val="both"/>
        <w:rPr>
          <w:rFonts w:ascii="Times New Roman" w:hAnsi="Times New Roman" w:cs="Times New Roman"/>
          <w:sz w:val="24"/>
          <w:szCs w:val="24"/>
        </w:rPr>
      </w:pPr>
      <w:r w:rsidRPr="005C5411">
        <w:rPr>
          <w:rFonts w:ascii="Times New Roman" w:hAnsi="Times New Roman" w:cs="Times New Roman"/>
          <w:sz w:val="24"/>
          <w:szCs w:val="24"/>
        </w:rPr>
        <w:t xml:space="preserve">ЖОЖ мамлекеттик билим берүү стандартынын талаптарына ылайык </w:t>
      </w:r>
      <w:r w:rsidR="002941F7" w:rsidRPr="005C5411">
        <w:rPr>
          <w:rFonts w:ascii="Times New Roman" w:hAnsi="Times New Roman" w:cs="Times New Roman"/>
          <w:sz w:val="24"/>
          <w:szCs w:val="24"/>
        </w:rPr>
        <w:t>магистрлерд</w:t>
      </w:r>
      <w:r w:rsidR="002941F7" w:rsidRPr="005C5411">
        <w:rPr>
          <w:rFonts w:ascii="Times New Roman" w:hAnsi="Times New Roman" w:cs="Times New Roman"/>
          <w:sz w:val="24"/>
          <w:szCs w:val="24"/>
          <w:lang w:val="ky-KG"/>
        </w:rPr>
        <w:t>и</w:t>
      </w:r>
      <w:r w:rsidRPr="005C5411">
        <w:rPr>
          <w:rFonts w:ascii="Times New Roman" w:hAnsi="Times New Roman" w:cs="Times New Roman"/>
          <w:sz w:val="24"/>
          <w:szCs w:val="24"/>
        </w:rPr>
        <w:t xml:space="preserve"> даярдоодогу НББПны иштеп чыгат жана улуттук квалификациянын алкактарына ылайык окутуунун натыйжаларына жетүүгө жопкерчилик</w:t>
      </w:r>
      <w:r w:rsidR="00266003">
        <w:rPr>
          <w:rFonts w:ascii="Times New Roman" w:hAnsi="Times New Roman" w:cs="Times New Roman"/>
          <w:sz w:val="24"/>
          <w:szCs w:val="24"/>
          <w:lang w:val="ky-KG"/>
        </w:rPr>
        <w:t>түү</w:t>
      </w:r>
      <w:r w:rsidRPr="005C5411">
        <w:rPr>
          <w:rFonts w:ascii="Times New Roman" w:hAnsi="Times New Roman" w:cs="Times New Roman"/>
          <w:sz w:val="24"/>
          <w:szCs w:val="24"/>
        </w:rPr>
        <w:t>.</w:t>
      </w:r>
    </w:p>
    <w:p w:rsidR="00DD3915" w:rsidRPr="005C5411" w:rsidRDefault="00DD3915" w:rsidP="005C5411">
      <w:pPr>
        <w:spacing w:after="0" w:line="360" w:lineRule="auto"/>
        <w:ind w:firstLine="708"/>
        <w:jc w:val="both"/>
        <w:rPr>
          <w:rFonts w:ascii="Times New Roman" w:hAnsi="Times New Roman" w:cs="Times New Roman"/>
          <w:sz w:val="24"/>
          <w:szCs w:val="24"/>
        </w:rPr>
      </w:pPr>
      <w:r w:rsidRPr="005C5411">
        <w:rPr>
          <w:rFonts w:ascii="Times New Roman" w:hAnsi="Times New Roman" w:cs="Times New Roman"/>
          <w:sz w:val="24"/>
          <w:szCs w:val="24"/>
        </w:rPr>
        <w:t xml:space="preserve">Дисциплиналардын (модулдардын) топтомун жана алардын </w:t>
      </w:r>
      <w:r w:rsidR="002941F7" w:rsidRPr="005C5411">
        <w:rPr>
          <w:rFonts w:ascii="Times New Roman" w:hAnsi="Times New Roman" w:cs="Times New Roman"/>
          <w:sz w:val="24"/>
          <w:szCs w:val="24"/>
        </w:rPr>
        <w:t>магистрлерд</w:t>
      </w:r>
      <w:r w:rsidR="002941F7" w:rsidRPr="005C5411">
        <w:rPr>
          <w:rFonts w:ascii="Times New Roman" w:hAnsi="Times New Roman" w:cs="Times New Roman"/>
          <w:sz w:val="24"/>
          <w:szCs w:val="24"/>
          <w:lang w:val="ky-KG"/>
        </w:rPr>
        <w:t>и</w:t>
      </w:r>
      <w:r w:rsidRPr="005C5411">
        <w:rPr>
          <w:rFonts w:ascii="Times New Roman" w:hAnsi="Times New Roman" w:cs="Times New Roman"/>
          <w:sz w:val="24"/>
          <w:szCs w:val="24"/>
        </w:rPr>
        <w:t xml:space="preserve"> даярдоодогу НББПнын ар бир блогуна тиешелүү эмгек сыйымдуулугу</w:t>
      </w:r>
      <w:r w:rsidR="00F310D0" w:rsidRPr="005C5411">
        <w:rPr>
          <w:rFonts w:ascii="Times New Roman" w:hAnsi="Times New Roman" w:cs="Times New Roman"/>
          <w:sz w:val="24"/>
          <w:szCs w:val="24"/>
          <w:lang w:val="ky-KG"/>
        </w:rPr>
        <w:t>н</w:t>
      </w:r>
      <w:r w:rsidRPr="005C5411">
        <w:rPr>
          <w:rFonts w:ascii="Times New Roman" w:hAnsi="Times New Roman" w:cs="Times New Roman"/>
          <w:sz w:val="24"/>
          <w:szCs w:val="24"/>
        </w:rPr>
        <w:t xml:space="preserve"> </w:t>
      </w:r>
      <w:proofErr w:type="gramStart"/>
      <w:r w:rsidRPr="0029319D">
        <w:rPr>
          <w:rFonts w:ascii="Times New Roman" w:hAnsi="Times New Roman" w:cs="Times New Roman"/>
          <w:sz w:val="24"/>
          <w:szCs w:val="24"/>
        </w:rPr>
        <w:t>жож  улуттук</w:t>
      </w:r>
      <w:proofErr w:type="gramEnd"/>
      <w:r w:rsidRPr="0029319D">
        <w:rPr>
          <w:rFonts w:ascii="Times New Roman" w:hAnsi="Times New Roman" w:cs="Times New Roman"/>
          <w:sz w:val="24"/>
          <w:szCs w:val="24"/>
        </w:rPr>
        <w:t xml:space="preserve"> </w:t>
      </w:r>
      <w:r w:rsidRPr="005C5411">
        <w:rPr>
          <w:rFonts w:ascii="Times New Roman" w:hAnsi="Times New Roman" w:cs="Times New Roman"/>
          <w:sz w:val="24"/>
          <w:szCs w:val="24"/>
        </w:rPr>
        <w:t>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w:t>
      </w:r>
      <w:r w:rsidR="00F310D0" w:rsidRPr="005C5411">
        <w:rPr>
          <w:rFonts w:ascii="Times New Roman" w:hAnsi="Times New Roman" w:cs="Times New Roman"/>
          <w:sz w:val="24"/>
          <w:szCs w:val="24"/>
          <w:lang w:val="ky-KG"/>
        </w:rPr>
        <w:t xml:space="preserve">з </w:t>
      </w:r>
      <w:r w:rsidRPr="005C5411">
        <w:rPr>
          <w:rFonts w:ascii="Times New Roman" w:hAnsi="Times New Roman" w:cs="Times New Roman"/>
          <w:sz w:val="24"/>
          <w:szCs w:val="24"/>
        </w:rPr>
        <w:t>алдынча аныктайт.</w:t>
      </w:r>
    </w:p>
    <w:p w:rsidR="00DD3915" w:rsidRPr="005C5411" w:rsidRDefault="00DD3915" w:rsidP="005C5411">
      <w:pPr>
        <w:spacing w:after="0" w:line="360" w:lineRule="auto"/>
        <w:ind w:firstLine="709"/>
        <w:jc w:val="both"/>
        <w:rPr>
          <w:rFonts w:ascii="Times New Roman" w:hAnsi="Times New Roman" w:cs="Times New Roman"/>
          <w:bCs/>
          <w:sz w:val="24"/>
          <w:szCs w:val="24"/>
        </w:rPr>
      </w:pPr>
      <w:r w:rsidRPr="005C5411">
        <w:rPr>
          <w:rFonts w:ascii="Times New Roman" w:hAnsi="Times New Roman" w:cs="Times New Roman"/>
          <w:b/>
          <w:sz w:val="24"/>
          <w:szCs w:val="24"/>
        </w:rPr>
        <w:t xml:space="preserve">5.2.1. </w:t>
      </w:r>
      <w:r w:rsidRPr="005C5411">
        <w:rPr>
          <w:rFonts w:ascii="Times New Roman" w:hAnsi="Times New Roman" w:cs="Times New Roman"/>
          <w:b/>
          <w:bCs/>
          <w:sz w:val="24"/>
          <w:szCs w:val="24"/>
        </w:rPr>
        <w:t xml:space="preserve"> "Практика" 2-блогу</w:t>
      </w:r>
      <w:r w:rsidRPr="005C5411">
        <w:rPr>
          <w:rFonts w:ascii="Times New Roman" w:hAnsi="Times New Roman" w:cs="Times New Roman"/>
          <w:bCs/>
          <w:sz w:val="24"/>
          <w:szCs w:val="24"/>
        </w:rPr>
        <w:t xml:space="preserve"> окуу практикасын (таанышуучу, технологиялык, илимий-изилдөө) жана өндүрүш практикасын (долбоордук, эксплуатациялык, педагогикалык, илимий-изилдөө) камтыйт.</w:t>
      </w:r>
    </w:p>
    <w:p w:rsidR="00DD3915" w:rsidRPr="005C5411" w:rsidRDefault="00DD3915" w:rsidP="005C5411">
      <w:pPr>
        <w:spacing w:after="0" w:line="360" w:lineRule="auto"/>
        <w:ind w:firstLine="708"/>
        <w:jc w:val="both"/>
        <w:rPr>
          <w:rFonts w:ascii="Times New Roman" w:hAnsi="Times New Roman" w:cs="Times New Roman"/>
          <w:bCs/>
          <w:sz w:val="24"/>
          <w:szCs w:val="24"/>
        </w:rPr>
      </w:pPr>
      <w:r w:rsidRPr="005C5411">
        <w:rPr>
          <w:rFonts w:ascii="Times New Roman" w:hAnsi="Times New Roman" w:cs="Times New Roman"/>
          <w:bCs/>
          <w:sz w:val="24"/>
          <w:szCs w:val="24"/>
        </w:rPr>
        <w:t xml:space="preserve">ЖОЖ бир же бир нече типтеги практиканы тандоого укуктуу, ошондой эле белгиленген кредиттин чегинде кошумча типтеги практиканы белгилей алат.  </w:t>
      </w:r>
    </w:p>
    <w:p w:rsidR="00DD3915" w:rsidRPr="005C5411" w:rsidRDefault="00DD3915" w:rsidP="005C5411">
      <w:pPr>
        <w:spacing w:after="0" w:line="360" w:lineRule="auto"/>
        <w:ind w:firstLine="708"/>
        <w:jc w:val="both"/>
        <w:rPr>
          <w:rFonts w:ascii="Times New Roman" w:hAnsi="Times New Roman" w:cs="Times New Roman"/>
          <w:bCs/>
          <w:sz w:val="24"/>
          <w:szCs w:val="24"/>
        </w:rPr>
      </w:pPr>
      <w:r w:rsidRPr="005C5411">
        <w:rPr>
          <w:rFonts w:ascii="Times New Roman" w:hAnsi="Times New Roman" w:cs="Times New Roman"/>
          <w:b/>
          <w:bCs/>
          <w:sz w:val="24"/>
          <w:szCs w:val="24"/>
        </w:rPr>
        <w:t>5.2.</w:t>
      </w:r>
      <w:r w:rsidR="002941F7" w:rsidRPr="005C5411">
        <w:rPr>
          <w:rFonts w:ascii="Times New Roman" w:hAnsi="Times New Roman" w:cs="Times New Roman"/>
          <w:b/>
          <w:bCs/>
          <w:sz w:val="24"/>
          <w:szCs w:val="24"/>
          <w:lang w:val="ky-KG"/>
        </w:rPr>
        <w:t>2</w:t>
      </w:r>
      <w:r w:rsidRPr="005C5411">
        <w:rPr>
          <w:rFonts w:ascii="Times New Roman" w:hAnsi="Times New Roman" w:cs="Times New Roman"/>
          <w:b/>
          <w:bCs/>
          <w:sz w:val="24"/>
          <w:szCs w:val="24"/>
        </w:rPr>
        <w:t xml:space="preserve"> "Мамлекеттик аттестация" 3-блогу</w:t>
      </w:r>
      <w:r w:rsidRPr="005C5411">
        <w:rPr>
          <w:rFonts w:ascii="Times New Roman" w:hAnsi="Times New Roman" w:cs="Times New Roman"/>
          <w:bCs/>
          <w:sz w:val="24"/>
          <w:szCs w:val="24"/>
        </w:rPr>
        <w:t xml:space="preserve">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DD3915" w:rsidRPr="0029319D" w:rsidRDefault="00DD3915" w:rsidP="005C5411">
      <w:pPr>
        <w:spacing w:after="0" w:line="360" w:lineRule="auto"/>
        <w:ind w:firstLine="708"/>
        <w:jc w:val="both"/>
        <w:rPr>
          <w:rFonts w:ascii="Times New Roman" w:hAnsi="Times New Roman" w:cs="Times New Roman"/>
          <w:b/>
          <w:bCs/>
          <w:sz w:val="24"/>
          <w:szCs w:val="24"/>
        </w:rPr>
      </w:pPr>
      <w:r w:rsidRPr="005C5411">
        <w:rPr>
          <w:rFonts w:ascii="Times New Roman" w:hAnsi="Times New Roman" w:cs="Times New Roman"/>
          <w:b/>
          <w:bCs/>
          <w:sz w:val="24"/>
          <w:szCs w:val="24"/>
        </w:rPr>
        <w:lastRenderedPageBreak/>
        <w:t>5.2.</w:t>
      </w:r>
      <w:r w:rsidR="002941F7" w:rsidRPr="005C5411">
        <w:rPr>
          <w:rFonts w:ascii="Times New Roman" w:hAnsi="Times New Roman" w:cs="Times New Roman"/>
          <w:b/>
          <w:bCs/>
          <w:sz w:val="24"/>
          <w:szCs w:val="24"/>
          <w:lang w:val="ky-KG"/>
        </w:rPr>
        <w:t>3</w:t>
      </w:r>
      <w:r w:rsidRPr="005C5411">
        <w:rPr>
          <w:rFonts w:ascii="Times New Roman" w:hAnsi="Times New Roman" w:cs="Times New Roman"/>
          <w:b/>
          <w:bCs/>
          <w:sz w:val="24"/>
          <w:szCs w:val="24"/>
        </w:rPr>
        <w:t xml:space="preserve">. </w:t>
      </w:r>
      <w:r w:rsidR="002941F7" w:rsidRPr="005C5411">
        <w:rPr>
          <w:rFonts w:ascii="Times New Roman" w:hAnsi="Times New Roman" w:cs="Times New Roman"/>
          <w:b/>
          <w:bCs/>
          <w:sz w:val="24"/>
          <w:szCs w:val="24"/>
          <w:lang w:val="ky-KG"/>
        </w:rPr>
        <w:t>Магистрлерди</w:t>
      </w:r>
      <w:r w:rsidRPr="005C5411">
        <w:rPr>
          <w:rFonts w:ascii="Times New Roman" w:hAnsi="Times New Roman" w:cs="Times New Roman"/>
          <w:b/>
          <w:bCs/>
          <w:sz w:val="24"/>
          <w:szCs w:val="24"/>
        </w:rPr>
        <w:t xml:space="preserve"> даярдоодогу НББПнын алкагында милдеттүү жана элективдүү бөлүк болот. </w:t>
      </w:r>
    </w:p>
    <w:p w:rsidR="002941F7" w:rsidRPr="005C5411" w:rsidRDefault="002941F7" w:rsidP="005C5411">
      <w:pPr>
        <w:spacing w:after="0" w:line="360" w:lineRule="auto"/>
        <w:ind w:firstLine="708"/>
        <w:jc w:val="both"/>
        <w:rPr>
          <w:rFonts w:ascii="Times New Roman" w:hAnsi="Times New Roman" w:cs="Times New Roman"/>
          <w:bCs/>
          <w:sz w:val="24"/>
          <w:szCs w:val="24"/>
          <w:lang w:val="ky-KG"/>
        </w:rPr>
      </w:pPr>
      <w:r w:rsidRPr="0029319D">
        <w:rPr>
          <w:rFonts w:ascii="Times New Roman" w:hAnsi="Times New Roman" w:cs="Times New Roman"/>
          <w:bCs/>
          <w:sz w:val="24"/>
          <w:szCs w:val="24"/>
          <w:lang w:val="ky-KG"/>
        </w:rPr>
        <w:t>Магистрлерди</w:t>
      </w:r>
      <w:r w:rsidR="00DD3915" w:rsidRPr="0029319D">
        <w:rPr>
          <w:rFonts w:ascii="Times New Roman" w:hAnsi="Times New Roman" w:cs="Times New Roman"/>
          <w:bCs/>
          <w:sz w:val="24"/>
          <w:szCs w:val="24"/>
          <w:lang w:val="ky-KG"/>
        </w:rPr>
        <w:t xml:space="preserve"> даярдоодогу НББПнын милдеттүү бөлүгүнө</w:t>
      </w:r>
      <w:r w:rsidR="003A2B00" w:rsidRPr="0029319D">
        <w:rPr>
          <w:rFonts w:ascii="Times New Roman" w:hAnsi="Times New Roman" w:cs="Times New Roman"/>
          <w:bCs/>
          <w:sz w:val="24"/>
          <w:szCs w:val="24"/>
          <w:lang w:val="ky-KG"/>
        </w:rPr>
        <w:t>,</w:t>
      </w:r>
      <w:r w:rsidR="00DD3915" w:rsidRPr="0029319D">
        <w:rPr>
          <w:rFonts w:ascii="Times New Roman" w:hAnsi="Times New Roman" w:cs="Times New Roman"/>
          <w:bCs/>
          <w:sz w:val="24"/>
          <w:szCs w:val="24"/>
          <w:lang w:val="ky-KG"/>
        </w:rPr>
        <w:t xml:space="preserve"> </w:t>
      </w:r>
      <w:r w:rsidR="003A2B00" w:rsidRPr="0029319D">
        <w:rPr>
          <w:rFonts w:ascii="Times New Roman" w:hAnsi="Times New Roman" w:cs="Times New Roman"/>
          <w:bCs/>
          <w:sz w:val="24"/>
          <w:szCs w:val="24"/>
          <w:lang w:val="ky-KG"/>
        </w:rPr>
        <w:t xml:space="preserve">улуттук квалификациялардын алкагынын деңгелин эске алуу менен, </w:t>
      </w:r>
      <w:r w:rsidRPr="0029319D">
        <w:rPr>
          <w:rFonts w:ascii="Times New Roman" w:hAnsi="Times New Roman" w:cs="Times New Roman"/>
          <w:bCs/>
          <w:sz w:val="24"/>
          <w:szCs w:val="24"/>
          <w:lang w:val="ky-KG"/>
        </w:rPr>
        <w:t xml:space="preserve">жалпы илимий, универсалдуу, социалдык-инсандык жана жалпы маданий жана кесиптик компетенциялардын </w:t>
      </w:r>
      <w:r w:rsidRPr="005C5411">
        <w:rPr>
          <w:rFonts w:ascii="Times New Roman" w:hAnsi="Times New Roman" w:cs="Times New Roman"/>
          <w:bCs/>
          <w:sz w:val="24"/>
          <w:szCs w:val="24"/>
          <w:lang w:val="ky-KG"/>
        </w:rPr>
        <w:t>калыптанышын камсыз кылуучу дисциплицалар жана практикалар</w:t>
      </w:r>
      <w:r w:rsidR="003A2B00">
        <w:rPr>
          <w:rFonts w:ascii="Times New Roman" w:hAnsi="Times New Roman" w:cs="Times New Roman"/>
          <w:bCs/>
          <w:sz w:val="24"/>
          <w:szCs w:val="24"/>
          <w:lang w:val="ky-KG"/>
        </w:rPr>
        <w:t xml:space="preserve">, </w:t>
      </w:r>
      <w:r w:rsidRPr="005C5411">
        <w:rPr>
          <w:rFonts w:ascii="Times New Roman" w:hAnsi="Times New Roman" w:cs="Times New Roman"/>
          <w:bCs/>
          <w:sz w:val="24"/>
          <w:szCs w:val="24"/>
          <w:lang w:val="ky-KG"/>
        </w:rPr>
        <w:t>кирет.</w:t>
      </w:r>
    </w:p>
    <w:p w:rsidR="00DD3915" w:rsidRPr="005C5411" w:rsidRDefault="002941F7" w:rsidP="005C5411">
      <w:pPr>
        <w:spacing w:after="0" w:line="360" w:lineRule="auto"/>
        <w:ind w:firstLine="708"/>
        <w:jc w:val="both"/>
        <w:rPr>
          <w:rFonts w:ascii="Times New Roman" w:hAnsi="Times New Roman" w:cs="Times New Roman"/>
          <w:bCs/>
          <w:sz w:val="24"/>
          <w:szCs w:val="24"/>
          <w:lang w:val="ky-KG"/>
        </w:rPr>
      </w:pPr>
      <w:r w:rsidRPr="005C5411">
        <w:rPr>
          <w:rFonts w:ascii="Times New Roman" w:hAnsi="Times New Roman" w:cs="Times New Roman"/>
          <w:bCs/>
          <w:sz w:val="24"/>
          <w:szCs w:val="24"/>
          <w:lang w:val="ky-KG"/>
        </w:rPr>
        <w:t xml:space="preserve"> </w:t>
      </w:r>
      <w:r w:rsidR="00DD3915" w:rsidRPr="005C5411">
        <w:rPr>
          <w:rFonts w:ascii="Times New Roman" w:hAnsi="Times New Roman" w:cs="Times New Roman"/>
          <w:bCs/>
          <w:sz w:val="24"/>
          <w:szCs w:val="24"/>
          <w:lang w:val="ky-KG"/>
        </w:rPr>
        <w:t xml:space="preserve">Мамлекеттик аттестациянын көлөмүн эсепке албаганда, милдеттүү бөлүктүн көлөмү </w:t>
      </w:r>
      <w:r w:rsidRPr="005C5411">
        <w:rPr>
          <w:rFonts w:ascii="Times New Roman" w:hAnsi="Times New Roman" w:cs="Times New Roman"/>
          <w:bCs/>
          <w:sz w:val="24"/>
          <w:szCs w:val="24"/>
          <w:lang w:val="ky-KG"/>
        </w:rPr>
        <w:t>магистрлерди</w:t>
      </w:r>
      <w:r w:rsidR="00DD3915" w:rsidRPr="005C5411">
        <w:rPr>
          <w:rFonts w:ascii="Times New Roman" w:hAnsi="Times New Roman" w:cs="Times New Roman"/>
          <w:bCs/>
          <w:sz w:val="24"/>
          <w:szCs w:val="24"/>
          <w:lang w:val="ky-KG"/>
        </w:rPr>
        <w:t xml:space="preserve"> даяардоодогу НББПнын жалпы көлөмүн</w:t>
      </w:r>
      <w:r w:rsidRPr="005C5411">
        <w:rPr>
          <w:rFonts w:ascii="Times New Roman" w:hAnsi="Times New Roman" w:cs="Times New Roman"/>
          <w:bCs/>
          <w:sz w:val="24"/>
          <w:szCs w:val="24"/>
          <w:lang w:val="ky-KG"/>
        </w:rPr>
        <w:t>ү</w:t>
      </w:r>
      <w:r w:rsidR="00DD3915" w:rsidRPr="005C5411">
        <w:rPr>
          <w:rFonts w:ascii="Times New Roman" w:hAnsi="Times New Roman" w:cs="Times New Roman"/>
          <w:bCs/>
          <w:sz w:val="24"/>
          <w:szCs w:val="24"/>
          <w:lang w:val="ky-KG"/>
        </w:rPr>
        <w:t>н 50 пайыз</w:t>
      </w:r>
      <w:r w:rsidRPr="005C5411">
        <w:rPr>
          <w:rFonts w:ascii="Times New Roman" w:hAnsi="Times New Roman" w:cs="Times New Roman"/>
          <w:bCs/>
          <w:sz w:val="24"/>
          <w:szCs w:val="24"/>
          <w:lang w:val="ky-KG"/>
        </w:rPr>
        <w:t>ын</w:t>
      </w:r>
      <w:r w:rsidR="00DD3915" w:rsidRPr="005C5411">
        <w:rPr>
          <w:rFonts w:ascii="Times New Roman" w:hAnsi="Times New Roman" w:cs="Times New Roman"/>
          <w:bCs/>
          <w:sz w:val="24"/>
          <w:szCs w:val="24"/>
          <w:lang w:val="ky-KG"/>
        </w:rPr>
        <w:t>ан ашпоого тийиш.</w:t>
      </w:r>
    </w:p>
    <w:p w:rsidR="00DD3915" w:rsidRPr="005C5411" w:rsidRDefault="002941F7" w:rsidP="005C5411">
      <w:pPr>
        <w:spacing w:after="0" w:line="360" w:lineRule="auto"/>
        <w:ind w:firstLine="708"/>
        <w:jc w:val="both"/>
        <w:rPr>
          <w:rFonts w:ascii="Times New Roman" w:hAnsi="Times New Roman" w:cs="Times New Roman"/>
          <w:bCs/>
          <w:sz w:val="24"/>
          <w:szCs w:val="24"/>
          <w:lang w:val="ky-KG"/>
        </w:rPr>
      </w:pPr>
      <w:r w:rsidRPr="005C5411">
        <w:rPr>
          <w:rFonts w:ascii="Times New Roman" w:hAnsi="Times New Roman" w:cs="Times New Roman"/>
          <w:bCs/>
          <w:sz w:val="24"/>
          <w:szCs w:val="24"/>
          <w:lang w:val="ky-KG"/>
        </w:rPr>
        <w:t>Магистрлерди</w:t>
      </w:r>
      <w:r w:rsidR="00DD3915" w:rsidRPr="005C5411">
        <w:rPr>
          <w:rFonts w:ascii="Times New Roman" w:hAnsi="Times New Roman" w:cs="Times New Roman"/>
          <w:bCs/>
          <w:sz w:val="24"/>
          <w:szCs w:val="24"/>
          <w:lang w:val="ky-KG"/>
        </w:rPr>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rsidRPr="005C5411">
        <w:rPr>
          <w:rFonts w:ascii="Times New Roman" w:hAnsi="Times New Roman" w:cs="Times New Roman"/>
          <w:bCs/>
          <w:sz w:val="24"/>
          <w:szCs w:val="24"/>
          <w:lang w:val="ky-KG"/>
        </w:rPr>
        <w:t>магистрлерди</w:t>
      </w:r>
      <w:r w:rsidR="00DD3915" w:rsidRPr="005C5411">
        <w:rPr>
          <w:rFonts w:ascii="Times New Roman" w:hAnsi="Times New Roman" w:cs="Times New Roman"/>
          <w:bCs/>
          <w:sz w:val="24"/>
          <w:szCs w:val="24"/>
          <w:lang w:val="ky-KG"/>
        </w:rPr>
        <w:t xml:space="preserve"> даярдоодогу НББПнын дисциплиналарын тандоого жол берилет.</w:t>
      </w:r>
      <w:r w:rsidRPr="005C5411">
        <w:rPr>
          <w:rFonts w:ascii="Times New Roman" w:hAnsi="Times New Roman" w:cs="Times New Roman"/>
          <w:bCs/>
          <w:sz w:val="24"/>
          <w:szCs w:val="24"/>
          <w:lang w:val="ky-KG"/>
        </w:rPr>
        <w:t xml:space="preserve"> </w:t>
      </w:r>
    </w:p>
    <w:p w:rsidR="00DD3915" w:rsidRPr="005C5411" w:rsidRDefault="00DD3915" w:rsidP="005C5411">
      <w:pPr>
        <w:spacing w:after="0" w:line="360" w:lineRule="auto"/>
        <w:ind w:firstLine="708"/>
        <w:jc w:val="both"/>
        <w:rPr>
          <w:rFonts w:ascii="Times New Roman" w:hAnsi="Times New Roman" w:cs="Times New Roman"/>
          <w:bCs/>
          <w:sz w:val="24"/>
          <w:szCs w:val="24"/>
          <w:lang w:val="ky-KG"/>
        </w:rPr>
      </w:pPr>
      <w:r w:rsidRPr="005C5411">
        <w:rPr>
          <w:rFonts w:ascii="Times New Roman" w:hAnsi="Times New Roman" w:cs="Times New Roman"/>
          <w:b/>
          <w:bCs/>
          <w:sz w:val="24"/>
          <w:szCs w:val="24"/>
          <w:lang w:val="ky-KG"/>
        </w:rPr>
        <w:t>5.2.</w:t>
      </w:r>
      <w:r w:rsidR="002941F7" w:rsidRPr="005C5411">
        <w:rPr>
          <w:rFonts w:ascii="Times New Roman" w:hAnsi="Times New Roman" w:cs="Times New Roman"/>
          <w:b/>
          <w:bCs/>
          <w:sz w:val="24"/>
          <w:szCs w:val="24"/>
          <w:lang w:val="ky-KG"/>
        </w:rPr>
        <w:t>4</w:t>
      </w:r>
      <w:r w:rsidRPr="005C5411">
        <w:rPr>
          <w:rFonts w:ascii="Times New Roman" w:hAnsi="Times New Roman" w:cs="Times New Roman"/>
          <w:b/>
          <w:bCs/>
          <w:sz w:val="24"/>
          <w:szCs w:val="24"/>
          <w:lang w:val="ky-KG"/>
        </w:rPr>
        <w:t>. ЖОЖ</w:t>
      </w:r>
      <w:r w:rsidR="002941F7" w:rsidRPr="005C5411">
        <w:rPr>
          <w:rFonts w:ascii="Times New Roman" w:hAnsi="Times New Roman" w:cs="Times New Roman"/>
          <w:b/>
          <w:bCs/>
          <w:sz w:val="24"/>
          <w:szCs w:val="24"/>
          <w:lang w:val="ky-KG"/>
        </w:rPr>
        <w:t>дор</w:t>
      </w:r>
      <w:r w:rsidRPr="005C5411">
        <w:rPr>
          <w:rFonts w:ascii="Times New Roman" w:hAnsi="Times New Roman" w:cs="Times New Roman"/>
          <w:b/>
          <w:bCs/>
          <w:sz w:val="24"/>
          <w:szCs w:val="24"/>
          <w:lang w:val="ky-KG"/>
        </w:rPr>
        <w:t xml:space="preserve"> ден-соолугунун мүмкүнчүлүгү чектелүү адамдарга</w:t>
      </w:r>
      <w:r w:rsidRPr="005C5411">
        <w:rPr>
          <w:rFonts w:ascii="Times New Roman" w:hAnsi="Times New Roman" w:cs="Times New Roman"/>
          <w:bCs/>
          <w:sz w:val="24"/>
          <w:szCs w:val="24"/>
          <w:lang w:val="ky-KG"/>
        </w:rPr>
        <w:t xml:space="preserve"> (алардын арызы боюнча)  ден соолугунун абалы боюнча окууга каршы көрсөтмөлөр  каралган НББПдан тышкары, </w:t>
      </w:r>
      <w:r w:rsidR="002941F7" w:rsidRPr="005C5411">
        <w:rPr>
          <w:rFonts w:ascii="Times New Roman" w:hAnsi="Times New Roman" w:cs="Times New Roman"/>
          <w:bCs/>
          <w:sz w:val="24"/>
          <w:szCs w:val="24"/>
          <w:lang w:val="ky-KG"/>
        </w:rPr>
        <w:t>магистрлерди</w:t>
      </w:r>
      <w:r w:rsidRPr="005C5411">
        <w:rPr>
          <w:rFonts w:ascii="Times New Roman" w:hAnsi="Times New Roman" w:cs="Times New Roman"/>
          <w:bCs/>
          <w:sz w:val="24"/>
          <w:szCs w:val="24"/>
          <w:lang w:val="ky-KG"/>
        </w:rPr>
        <w:t xml:space="preserve"> даярдоодогу НББП боюнча окууга мүмкүнчүлүк берүүгө тийиш, анда алардын  психофизикалык өнүгүүсүнүн өзгөчөлүгүн, жекече мүмкүнчүлүктөрү эске алынат жана зарыл болгон учурда аталган адамдардын өнүгүүсүнүн бузулушун түзөт</w:t>
      </w:r>
      <w:r w:rsidR="00191B8A" w:rsidRPr="005C5411">
        <w:rPr>
          <w:rFonts w:ascii="Times New Roman" w:hAnsi="Times New Roman" w:cs="Times New Roman"/>
          <w:bCs/>
          <w:sz w:val="24"/>
          <w:szCs w:val="24"/>
          <w:lang w:val="ky-KG"/>
        </w:rPr>
        <w:t>үү</w:t>
      </w:r>
      <w:r w:rsidRPr="005C5411">
        <w:rPr>
          <w:rFonts w:ascii="Times New Roman" w:hAnsi="Times New Roman" w:cs="Times New Roman"/>
          <w:bCs/>
          <w:sz w:val="24"/>
          <w:szCs w:val="24"/>
          <w:lang w:val="ky-KG"/>
        </w:rPr>
        <w:t>н</w:t>
      </w:r>
      <w:r w:rsidR="00191B8A" w:rsidRPr="005C5411">
        <w:rPr>
          <w:rFonts w:ascii="Times New Roman" w:hAnsi="Times New Roman" w:cs="Times New Roman"/>
          <w:bCs/>
          <w:sz w:val="24"/>
          <w:szCs w:val="24"/>
          <w:lang w:val="ky-KG"/>
        </w:rPr>
        <w:t>ү</w:t>
      </w:r>
      <w:r w:rsidRPr="005C5411">
        <w:rPr>
          <w:rFonts w:ascii="Times New Roman" w:hAnsi="Times New Roman" w:cs="Times New Roman"/>
          <w:bCs/>
          <w:sz w:val="24"/>
          <w:szCs w:val="24"/>
          <w:lang w:val="ky-KG"/>
        </w:rPr>
        <w:t xml:space="preserve"> жана социалдык </w:t>
      </w:r>
      <w:r w:rsidR="00191B8A" w:rsidRPr="005C5411">
        <w:rPr>
          <w:rFonts w:ascii="Times New Roman" w:hAnsi="Times New Roman" w:cs="Times New Roman"/>
          <w:bCs/>
          <w:sz w:val="24"/>
          <w:szCs w:val="24"/>
          <w:lang w:val="ky-KG"/>
        </w:rPr>
        <w:t>адаптациясын</w:t>
      </w:r>
      <w:r w:rsidRPr="005C5411">
        <w:rPr>
          <w:rFonts w:ascii="Times New Roman" w:hAnsi="Times New Roman" w:cs="Times New Roman"/>
          <w:bCs/>
          <w:sz w:val="24"/>
          <w:szCs w:val="24"/>
          <w:lang w:val="ky-KG"/>
        </w:rPr>
        <w:t xml:space="preserve"> камсыз кылат. </w:t>
      </w:r>
    </w:p>
    <w:p w:rsidR="00DD3915" w:rsidRPr="005C5411" w:rsidRDefault="00DD3915" w:rsidP="0039728C">
      <w:pPr>
        <w:shd w:val="clear" w:color="auto" w:fill="FFFFFF"/>
        <w:spacing w:after="0" w:line="360" w:lineRule="auto"/>
        <w:ind w:left="709"/>
        <w:jc w:val="both"/>
        <w:rPr>
          <w:rFonts w:ascii="Times New Roman" w:eastAsia="Times New Roman" w:hAnsi="Times New Roman" w:cs="Times New Roman"/>
          <w:b/>
          <w:color w:val="2B2B2B"/>
          <w:sz w:val="24"/>
          <w:szCs w:val="24"/>
          <w:lang w:val="ky-KG" w:eastAsia="ru-RU"/>
        </w:rPr>
      </w:pPr>
      <w:r w:rsidRPr="005C5411">
        <w:rPr>
          <w:rFonts w:ascii="Times New Roman" w:hAnsi="Times New Roman" w:cs="Times New Roman"/>
          <w:b/>
          <w:bCs/>
          <w:sz w:val="24"/>
          <w:szCs w:val="24"/>
          <w:lang w:val="ky-KG"/>
        </w:rPr>
        <w:t xml:space="preserve">5.3. </w:t>
      </w:r>
      <w:r w:rsidR="002941F7" w:rsidRPr="005C5411">
        <w:rPr>
          <w:rFonts w:ascii="Times New Roman" w:eastAsia="Times New Roman" w:hAnsi="Times New Roman" w:cs="Times New Roman"/>
          <w:b/>
          <w:bCs/>
          <w:color w:val="2B2B2B"/>
          <w:sz w:val="24"/>
          <w:szCs w:val="24"/>
          <w:lang w:val="ky-KG" w:eastAsia="ru-RU"/>
        </w:rPr>
        <w:t>Магистрлерди</w:t>
      </w:r>
      <w:r w:rsidRPr="005C5411">
        <w:rPr>
          <w:rFonts w:ascii="Times New Roman" w:eastAsia="Times New Roman" w:hAnsi="Times New Roman" w:cs="Times New Roman"/>
          <w:b/>
          <w:color w:val="2B2B2B"/>
          <w:sz w:val="24"/>
          <w:szCs w:val="24"/>
          <w:lang w:val="ky-KG" w:eastAsia="ru-RU"/>
        </w:rPr>
        <w:t xml:space="preserve"> даярдоонун НББПсын ишке ашыруунун шарттарына карата талаптар.</w:t>
      </w:r>
    </w:p>
    <w:p w:rsidR="00A02B3D" w:rsidRPr="005C5411" w:rsidRDefault="00A02B3D" w:rsidP="0039728C">
      <w:pPr>
        <w:shd w:val="clear" w:color="auto" w:fill="FFFFFF"/>
        <w:spacing w:after="0" w:line="360" w:lineRule="auto"/>
        <w:ind w:firstLine="708"/>
        <w:jc w:val="both"/>
        <w:rPr>
          <w:rFonts w:ascii="Times New Roman" w:eastAsia="Times New Roman" w:hAnsi="Times New Roman" w:cs="Times New Roman"/>
          <w:b/>
          <w:color w:val="2B2B2B"/>
          <w:sz w:val="24"/>
          <w:szCs w:val="24"/>
          <w:lang w:val="ky-KG" w:eastAsia="ru-RU"/>
        </w:rPr>
      </w:pPr>
      <w:r w:rsidRPr="005C5411">
        <w:rPr>
          <w:rFonts w:ascii="Times New Roman" w:eastAsia="Times New Roman" w:hAnsi="Times New Roman" w:cs="Times New Roman"/>
          <w:b/>
          <w:color w:val="2B2B2B"/>
          <w:sz w:val="24"/>
          <w:szCs w:val="24"/>
          <w:lang w:val="ky-KG" w:eastAsia="ru-RU"/>
        </w:rPr>
        <w:t>5.3.1. Окуу процессин кадрдык камсыздоо.</w:t>
      </w:r>
    </w:p>
    <w:p w:rsidR="004E2EC7" w:rsidRPr="0029319D" w:rsidRDefault="002941F7" w:rsidP="0039728C">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C5411">
        <w:rPr>
          <w:rFonts w:ascii="Times New Roman" w:eastAsia="Times New Roman" w:hAnsi="Times New Roman" w:cs="Times New Roman"/>
          <w:bCs/>
          <w:color w:val="2B2B2B"/>
          <w:sz w:val="24"/>
          <w:szCs w:val="24"/>
          <w:lang w:val="ky-KG" w:eastAsia="ru-RU"/>
        </w:rPr>
        <w:t>Магистрлерди</w:t>
      </w:r>
      <w:r w:rsidR="00DD3915" w:rsidRPr="005C5411">
        <w:rPr>
          <w:rFonts w:ascii="Times New Roman" w:eastAsia="Times New Roman" w:hAnsi="Times New Roman" w:cs="Times New Roman"/>
          <w:color w:val="2B2B2B"/>
          <w:sz w:val="24"/>
          <w:szCs w:val="24"/>
          <w:lang w:val="ky-KG" w:eastAsia="ru-RU"/>
        </w:rPr>
        <w:t xml:space="preserve"> даярдоонун НББПсын ишке ашыруу</w:t>
      </w:r>
      <w:r w:rsidR="004E2EC7" w:rsidRPr="005C5411">
        <w:rPr>
          <w:rFonts w:ascii="Times New Roman" w:eastAsia="Times New Roman" w:hAnsi="Times New Roman" w:cs="Times New Roman"/>
          <w:color w:val="2B2B2B"/>
          <w:sz w:val="24"/>
          <w:szCs w:val="24"/>
          <w:lang w:val="ky-KG" w:eastAsia="ru-RU"/>
        </w:rPr>
        <w:t xml:space="preserve"> квалификациялуу педагогикалык кадрлар менен камсыз кылынышы керек, мында илимдин кандидаты же доктору </w:t>
      </w:r>
      <w:r w:rsidR="004E2EC7" w:rsidRPr="0029319D">
        <w:rPr>
          <w:rFonts w:ascii="Times New Roman" w:eastAsia="Times New Roman" w:hAnsi="Times New Roman" w:cs="Times New Roman"/>
          <w:sz w:val="24"/>
          <w:szCs w:val="24"/>
          <w:lang w:val="ky-KG" w:eastAsia="ru-RU"/>
        </w:rPr>
        <w:t>окумуштуулук даражасы бар окутуучулар тарабынан берилген дисциплиналардын,</w:t>
      </w:r>
    </w:p>
    <w:p w:rsidR="00DD3915" w:rsidRPr="0029319D" w:rsidRDefault="004E2EC7" w:rsidP="005C5411">
      <w:pPr>
        <w:shd w:val="clear" w:color="auto" w:fill="FFFFFF"/>
        <w:spacing w:after="0" w:line="360" w:lineRule="auto"/>
        <w:jc w:val="both"/>
        <w:rPr>
          <w:rFonts w:ascii="Times New Roman" w:eastAsia="Times New Roman" w:hAnsi="Times New Roman" w:cs="Times New Roman"/>
          <w:sz w:val="24"/>
          <w:szCs w:val="24"/>
          <w:lang w:val="ky-KG" w:eastAsia="ru-RU"/>
        </w:rPr>
      </w:pPr>
      <w:r w:rsidRPr="0029319D">
        <w:rPr>
          <w:rFonts w:ascii="Times New Roman" w:eastAsia="Times New Roman" w:hAnsi="Times New Roman" w:cs="Times New Roman"/>
          <w:sz w:val="24"/>
          <w:szCs w:val="24"/>
          <w:lang w:val="ky-KG" w:eastAsia="ru-RU"/>
        </w:rPr>
        <w:t>лекциялардын үлүшү дисциплииналардын жалпы санынын  80 пайызын кем эмес болушу керек</w:t>
      </w:r>
      <w:r w:rsidR="003A2B00" w:rsidRPr="0029319D">
        <w:rPr>
          <w:rFonts w:ascii="Times New Roman" w:eastAsia="Times New Roman" w:hAnsi="Times New Roman" w:cs="Times New Roman"/>
          <w:sz w:val="24"/>
          <w:szCs w:val="24"/>
          <w:lang w:val="ky-KG" w:eastAsia="ru-RU"/>
        </w:rPr>
        <w:t xml:space="preserve"> (лицензиондук талаптар)</w:t>
      </w:r>
      <w:r w:rsidR="00DD3915" w:rsidRPr="0029319D">
        <w:rPr>
          <w:rFonts w:ascii="Times New Roman" w:eastAsia="Times New Roman" w:hAnsi="Times New Roman" w:cs="Times New Roman"/>
          <w:sz w:val="24"/>
          <w:szCs w:val="24"/>
          <w:lang w:val="ky-KG" w:eastAsia="ru-RU"/>
        </w:rPr>
        <w:t>.</w:t>
      </w:r>
      <w:r w:rsidR="002941F7" w:rsidRPr="0029319D">
        <w:rPr>
          <w:rFonts w:ascii="Times New Roman" w:eastAsia="Times New Roman" w:hAnsi="Times New Roman" w:cs="Times New Roman"/>
          <w:sz w:val="24"/>
          <w:szCs w:val="24"/>
          <w:lang w:val="ky-KG" w:eastAsia="ru-RU"/>
        </w:rPr>
        <w:t xml:space="preserve"> </w:t>
      </w:r>
    </w:p>
    <w:p w:rsidR="004E2EC7" w:rsidRPr="0029319D" w:rsidRDefault="004E2EC7" w:rsidP="005C5411">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29319D">
        <w:rPr>
          <w:rFonts w:ascii="Times New Roman" w:eastAsia="Times New Roman" w:hAnsi="Times New Roman" w:cs="Times New Roman"/>
          <w:sz w:val="24"/>
          <w:szCs w:val="24"/>
          <w:lang w:val="ky-KG" w:eastAsia="ru-RU"/>
        </w:rPr>
        <w:t>Магистрдик программанын илимий мазмунун жана билим берүү бөлүгүн жалпы башкарууну профессор же илимдин доктору жүзөгө ашырышы керек; бир профессор же илимдин доктору экиден көп эмес магистрдик программаны жетектей алат.</w:t>
      </w:r>
      <w:r w:rsidRPr="0029319D">
        <w:rPr>
          <w:rFonts w:ascii="inherit" w:eastAsia="Times New Roman" w:hAnsi="inherit" w:cs="Courier New"/>
          <w:sz w:val="24"/>
          <w:szCs w:val="24"/>
          <w:lang w:val="ky-KG" w:eastAsia="ru-RU"/>
        </w:rPr>
        <w:t xml:space="preserve"> </w:t>
      </w:r>
      <w:r w:rsidRPr="0029319D">
        <w:rPr>
          <w:rFonts w:ascii="Times New Roman" w:eastAsia="Times New Roman" w:hAnsi="Times New Roman" w:cs="Times New Roman"/>
          <w:sz w:val="24"/>
          <w:szCs w:val="24"/>
          <w:lang w:val="ky-KG" w:eastAsia="ru-RU"/>
        </w:rPr>
        <w:t>Университеттин илимий кеңешинин чечими боюнча магистрдик программаларды, доцент илимий наамына ээ болгон, илимдин кандидаттары жетектей алышат.</w:t>
      </w:r>
    </w:p>
    <w:p w:rsidR="004E2EC7" w:rsidRPr="0029319D" w:rsidRDefault="004E2EC7" w:rsidP="00DC64FA">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29319D">
        <w:rPr>
          <w:rFonts w:ascii="Times New Roman" w:eastAsia="Times New Roman" w:hAnsi="Times New Roman" w:cs="Times New Roman"/>
          <w:sz w:val="24"/>
          <w:szCs w:val="24"/>
          <w:lang w:val="ky-KG" w:eastAsia="ru-RU"/>
        </w:rPr>
        <w:t xml:space="preserve">Магистр-студентеринин түздөн-түз жетекчиси катары илимий даражасы жана (же) илимий наамы бар </w:t>
      </w:r>
      <w:r w:rsidR="009F001A" w:rsidRPr="0029319D">
        <w:rPr>
          <w:rFonts w:ascii="Times New Roman" w:eastAsia="Times New Roman" w:hAnsi="Times New Roman" w:cs="Times New Roman"/>
          <w:sz w:val="24"/>
          <w:szCs w:val="24"/>
          <w:lang w:val="ky-KG" w:eastAsia="ru-RU"/>
        </w:rPr>
        <w:t>же</w:t>
      </w:r>
      <w:r w:rsidR="009F001A" w:rsidRPr="0029319D">
        <w:rPr>
          <w:rFonts w:ascii="inherit" w:eastAsia="Times New Roman" w:hAnsi="inherit" w:cs="Courier New"/>
          <w:sz w:val="42"/>
          <w:szCs w:val="42"/>
          <w:lang w:val="ky-KG" w:eastAsia="ru-RU"/>
        </w:rPr>
        <w:t xml:space="preserve"> </w:t>
      </w:r>
      <w:r w:rsidR="009F001A" w:rsidRPr="0029319D">
        <w:rPr>
          <w:rFonts w:ascii="Times New Roman" w:eastAsia="Times New Roman" w:hAnsi="Times New Roman" w:cs="Times New Roman"/>
          <w:sz w:val="24"/>
          <w:szCs w:val="24"/>
          <w:lang w:val="ky-KG" w:eastAsia="ru-RU"/>
        </w:rPr>
        <w:t xml:space="preserve">ишмердүүлүгү ушул магистрдик программага байланыштуу болгон уюмдардын жетекчилери жана (же) кызматкерлери (ушул кесиптик чөйрөдө 5 жылдан кем </w:t>
      </w:r>
      <w:r w:rsidR="009F001A" w:rsidRPr="0029319D">
        <w:rPr>
          <w:rFonts w:ascii="Times New Roman" w:eastAsia="Times New Roman" w:hAnsi="Times New Roman" w:cs="Times New Roman"/>
          <w:sz w:val="24"/>
          <w:szCs w:val="24"/>
          <w:lang w:val="ky-KG" w:eastAsia="ru-RU"/>
        </w:rPr>
        <w:lastRenderedPageBreak/>
        <w:t>эмес иш тажрыйбасы бар)</w:t>
      </w:r>
      <w:r w:rsidR="00EA1418" w:rsidRPr="0029319D">
        <w:rPr>
          <w:rFonts w:ascii="Times New Roman" w:eastAsia="Times New Roman" w:hAnsi="Times New Roman" w:cs="Times New Roman"/>
          <w:sz w:val="24"/>
          <w:szCs w:val="24"/>
          <w:lang w:val="ky-KG" w:eastAsia="ru-RU"/>
        </w:rPr>
        <w:t xml:space="preserve"> илимий жетекчилер жүзөгө ашырат</w:t>
      </w:r>
      <w:r w:rsidRPr="0029319D">
        <w:rPr>
          <w:rFonts w:ascii="Times New Roman" w:eastAsia="Times New Roman" w:hAnsi="Times New Roman" w:cs="Times New Roman"/>
          <w:sz w:val="24"/>
          <w:szCs w:val="24"/>
          <w:lang w:val="ky-KG" w:eastAsia="ru-RU"/>
        </w:rPr>
        <w:t>. Бир жетекчи 5 магистрантан ашык эмес жетекчилик кыла алат.</w:t>
      </w:r>
    </w:p>
    <w:p w:rsidR="00773370" w:rsidRPr="00773370" w:rsidRDefault="00DD3915" w:rsidP="00DC64FA">
      <w:pPr>
        <w:shd w:val="clear" w:color="auto" w:fill="FFFFFF"/>
        <w:spacing w:after="0" w:line="360" w:lineRule="auto"/>
        <w:ind w:firstLine="709"/>
        <w:jc w:val="both"/>
        <w:rPr>
          <w:rFonts w:ascii="Times New Roman" w:hAnsi="Times New Roman" w:cs="Times New Roman"/>
          <w:b/>
          <w:bCs/>
          <w:sz w:val="24"/>
          <w:szCs w:val="24"/>
          <w:lang w:val="ky-KG"/>
        </w:rPr>
      </w:pPr>
      <w:r w:rsidRPr="00E1496F">
        <w:rPr>
          <w:rFonts w:ascii="Times New Roman" w:hAnsi="Times New Roman" w:cs="Times New Roman"/>
          <w:b/>
          <w:bCs/>
          <w:sz w:val="24"/>
          <w:szCs w:val="24"/>
          <w:lang w:val="ky-KG"/>
        </w:rPr>
        <w:t xml:space="preserve">5.3.2. </w:t>
      </w:r>
      <w:r w:rsidR="00773370" w:rsidRPr="00773370">
        <w:rPr>
          <w:rFonts w:ascii="Times New Roman" w:hAnsi="Times New Roman" w:cs="Times New Roman"/>
          <w:b/>
          <w:bCs/>
          <w:sz w:val="24"/>
          <w:szCs w:val="24"/>
          <w:lang w:val="ky-KG"/>
        </w:rPr>
        <w:t>Окуу процессин окуу-методикалык жана маалыматтык камсыздоо</w:t>
      </w:r>
      <w:r w:rsidR="00773370">
        <w:rPr>
          <w:rFonts w:ascii="Times New Roman" w:hAnsi="Times New Roman" w:cs="Times New Roman"/>
          <w:b/>
          <w:bCs/>
          <w:sz w:val="24"/>
          <w:szCs w:val="24"/>
          <w:lang w:val="ky-KG"/>
        </w:rPr>
        <w:t>.</w:t>
      </w:r>
    </w:p>
    <w:p w:rsidR="00773370" w:rsidRPr="0021229C" w:rsidRDefault="001D5170" w:rsidP="00DC64FA">
      <w:pPr>
        <w:shd w:val="clear" w:color="auto" w:fill="FFFFFF"/>
        <w:spacing w:after="0" w:line="360" w:lineRule="auto"/>
        <w:ind w:firstLine="709"/>
        <w:jc w:val="both"/>
        <w:rPr>
          <w:rFonts w:ascii="Times New Roman" w:hAnsi="Times New Roman" w:cs="Times New Roman"/>
          <w:bCs/>
          <w:sz w:val="24"/>
          <w:szCs w:val="24"/>
          <w:lang w:val="ky-KG"/>
        </w:rPr>
      </w:pPr>
      <w:r>
        <w:rPr>
          <w:rFonts w:ascii="Times New Roman" w:hAnsi="Times New Roman" w:cs="Times New Roman"/>
          <w:bCs/>
          <w:sz w:val="24"/>
          <w:szCs w:val="24"/>
          <w:lang w:val="ky-KG"/>
        </w:rPr>
        <w:t>Магистрлерди даярдоонун негизг</w:t>
      </w:r>
      <w:r w:rsidR="00773370" w:rsidRPr="0021229C">
        <w:rPr>
          <w:rFonts w:ascii="Times New Roman" w:hAnsi="Times New Roman" w:cs="Times New Roman"/>
          <w:bCs/>
          <w:sz w:val="24"/>
          <w:szCs w:val="24"/>
          <w:lang w:val="ky-KG"/>
        </w:rPr>
        <w:t xml:space="preserve">и билим берүү программаларын ишке ашыруу ар бир студент үчүн НББПнын дисциплиналарынын (модулдарынын) </w:t>
      </w:r>
      <w:r>
        <w:rPr>
          <w:rFonts w:ascii="Times New Roman" w:hAnsi="Times New Roman" w:cs="Times New Roman"/>
          <w:bCs/>
          <w:sz w:val="24"/>
          <w:szCs w:val="24"/>
          <w:lang w:val="ky-KG"/>
        </w:rPr>
        <w:t>толук тизмесине ылайык түзүлгөн</w:t>
      </w:r>
      <w:r w:rsidR="00773370" w:rsidRPr="0021229C">
        <w:rPr>
          <w:rFonts w:ascii="Times New Roman" w:hAnsi="Times New Roman" w:cs="Times New Roman"/>
          <w:bCs/>
          <w:sz w:val="24"/>
          <w:szCs w:val="24"/>
          <w:lang w:val="ky-KG"/>
        </w:rPr>
        <w:t xml:space="preserve"> маалымат базаларына жана китепкана фонддоруна жеткиликтүүлүктү камсыз кылынышы керек.</w:t>
      </w:r>
    </w:p>
    <w:p w:rsidR="00773370" w:rsidRPr="0021229C" w:rsidRDefault="00773370" w:rsidP="00773370">
      <w:pPr>
        <w:shd w:val="clear" w:color="auto" w:fill="FFFFFF"/>
        <w:spacing w:after="0" w:line="360" w:lineRule="auto"/>
        <w:ind w:firstLine="709"/>
        <w:jc w:val="both"/>
        <w:rPr>
          <w:rFonts w:ascii="Times New Roman" w:hAnsi="Times New Roman" w:cs="Times New Roman"/>
          <w:bCs/>
          <w:sz w:val="24"/>
          <w:szCs w:val="24"/>
          <w:lang w:val="ky-KG"/>
        </w:rPr>
      </w:pPr>
      <w:r w:rsidRPr="0021229C">
        <w:rPr>
          <w:rFonts w:ascii="Times New Roman" w:hAnsi="Times New Roman" w:cs="Times New Roman"/>
          <w:bCs/>
          <w:sz w:val="24"/>
          <w:szCs w:val="24"/>
          <w:lang w:val="ky-KG"/>
        </w:rPr>
        <w:t xml:space="preserve">Студенттерге ата мекендик жана чет өлкөлүк </w:t>
      </w:r>
      <w:r w:rsidR="007C1531">
        <w:rPr>
          <w:rFonts w:ascii="Times New Roman" w:hAnsi="Times New Roman" w:cs="Times New Roman"/>
          <w:bCs/>
          <w:sz w:val="24"/>
          <w:szCs w:val="24"/>
          <w:lang w:val="ky-KG"/>
        </w:rPr>
        <w:t>ЖОЖдо</w:t>
      </w:r>
      <w:r w:rsidRPr="0021229C">
        <w:rPr>
          <w:rFonts w:ascii="Times New Roman" w:hAnsi="Times New Roman" w:cs="Times New Roman"/>
          <w:bCs/>
          <w:sz w:val="24"/>
          <w:szCs w:val="24"/>
          <w:lang w:val="ky-KG"/>
        </w:rPr>
        <w:t>р, ишканалар жана уюмдар менен тез арада маалымат алмашуу мүмкүнчүлүгү берилиши керек.</w:t>
      </w:r>
    </w:p>
    <w:p w:rsidR="00773370" w:rsidRDefault="0021229C" w:rsidP="00773370">
      <w:pPr>
        <w:shd w:val="clear" w:color="auto" w:fill="FFFFFF"/>
        <w:spacing w:after="0" w:line="360" w:lineRule="auto"/>
        <w:ind w:firstLine="709"/>
        <w:jc w:val="both"/>
        <w:rPr>
          <w:rFonts w:ascii="Times New Roman" w:hAnsi="Times New Roman" w:cs="Times New Roman"/>
          <w:bCs/>
          <w:sz w:val="24"/>
          <w:szCs w:val="24"/>
          <w:lang w:val="ky-KG"/>
        </w:rPr>
      </w:pPr>
      <w:r w:rsidRPr="0021229C">
        <w:rPr>
          <w:rFonts w:ascii="Times New Roman" w:hAnsi="Times New Roman" w:cs="Times New Roman"/>
          <w:bCs/>
          <w:sz w:val="24"/>
          <w:szCs w:val="24"/>
          <w:lang w:val="ky-KG"/>
        </w:rPr>
        <w:t>ЖОЖдун</w:t>
      </w:r>
      <w:r w:rsidR="00773370" w:rsidRPr="0021229C">
        <w:rPr>
          <w:rFonts w:ascii="Times New Roman" w:hAnsi="Times New Roman" w:cs="Times New Roman"/>
          <w:bCs/>
          <w:sz w:val="24"/>
          <w:szCs w:val="24"/>
          <w:lang w:val="ky-KG"/>
        </w:rPr>
        <w:t xml:space="preserve"> билим берүү программасы лабораториялык </w:t>
      </w:r>
      <w:r w:rsidRPr="0021229C">
        <w:rPr>
          <w:rFonts w:ascii="Times New Roman" w:hAnsi="Times New Roman" w:cs="Times New Roman"/>
          <w:bCs/>
          <w:sz w:val="24"/>
          <w:szCs w:val="24"/>
          <w:lang w:val="ky-KG"/>
        </w:rPr>
        <w:t>практикумд</w:t>
      </w:r>
      <w:r w:rsidR="00773370" w:rsidRPr="0021229C">
        <w:rPr>
          <w:rFonts w:ascii="Times New Roman" w:hAnsi="Times New Roman" w:cs="Times New Roman"/>
          <w:bCs/>
          <w:sz w:val="24"/>
          <w:szCs w:val="24"/>
          <w:lang w:val="ky-KG"/>
        </w:rPr>
        <w:t>арды жана практикалык көнүгүүлөрдү камтышы керек (калыптанып жаткан компетенцияларды эске алуу менен аныкталат).</w:t>
      </w:r>
    </w:p>
    <w:p w:rsidR="001C587E" w:rsidRPr="007C1531" w:rsidRDefault="001C587E" w:rsidP="001C587E">
      <w:pPr>
        <w:shd w:val="clear" w:color="auto" w:fill="FFFFFF"/>
        <w:spacing w:after="0" w:line="360" w:lineRule="auto"/>
        <w:ind w:firstLine="709"/>
        <w:jc w:val="both"/>
        <w:rPr>
          <w:rFonts w:ascii="Times New Roman" w:hAnsi="Times New Roman" w:cs="Times New Roman"/>
          <w:bCs/>
          <w:sz w:val="24"/>
          <w:szCs w:val="24"/>
          <w:lang w:val="ky-KG"/>
        </w:rPr>
      </w:pPr>
      <w:r w:rsidRPr="007C1531">
        <w:rPr>
          <w:rFonts w:ascii="Times New Roman" w:hAnsi="Times New Roman" w:cs="Times New Roman"/>
          <w:bCs/>
          <w:sz w:val="24"/>
          <w:szCs w:val="24"/>
          <w:lang w:val="ky-KG"/>
        </w:rPr>
        <w:t>Кесиптик иштин тиешелүү багыттары боюнча (окутуу профили боюнча), илимий изилдөөлөрдүн жана инновациялардын жыйынтыктарын жарыялаган 10 журналдан кем эмес,  китепкана фондунун электрондук ресурстарына жеткиликтүүлүк камсыз кылынышы керек.</w:t>
      </w:r>
    </w:p>
    <w:p w:rsidR="001C587E" w:rsidRPr="007C1531" w:rsidRDefault="001C587E" w:rsidP="001C587E">
      <w:pPr>
        <w:shd w:val="clear" w:color="auto" w:fill="FFFFFF"/>
        <w:spacing w:after="0" w:line="360" w:lineRule="auto"/>
        <w:ind w:firstLine="709"/>
        <w:jc w:val="both"/>
        <w:rPr>
          <w:rFonts w:ascii="Times New Roman" w:hAnsi="Times New Roman" w:cs="Times New Roman"/>
          <w:bCs/>
          <w:sz w:val="24"/>
          <w:szCs w:val="24"/>
          <w:lang w:val="ky-KG"/>
        </w:rPr>
      </w:pPr>
      <w:r w:rsidRPr="007C1531">
        <w:rPr>
          <w:rFonts w:ascii="Times New Roman" w:hAnsi="Times New Roman" w:cs="Times New Roman"/>
          <w:bCs/>
          <w:sz w:val="24"/>
          <w:szCs w:val="24"/>
          <w:lang w:val="ky-KG"/>
        </w:rPr>
        <w:t>Электрондук басылмаларды колдонууда ЖОЖ ар бир магистрантка изилдөө</w:t>
      </w:r>
      <w:r w:rsidR="007C1531" w:rsidRPr="007C1531">
        <w:rPr>
          <w:rFonts w:ascii="Times New Roman" w:hAnsi="Times New Roman" w:cs="Times New Roman"/>
          <w:bCs/>
          <w:sz w:val="24"/>
          <w:szCs w:val="24"/>
          <w:lang w:val="ky-KG"/>
        </w:rPr>
        <w:t xml:space="preserve"> </w:t>
      </w:r>
      <w:r w:rsidRPr="007C1531">
        <w:rPr>
          <w:rFonts w:ascii="Times New Roman" w:hAnsi="Times New Roman" w:cs="Times New Roman"/>
          <w:bCs/>
          <w:sz w:val="24"/>
          <w:szCs w:val="24"/>
          <w:lang w:val="ky-KG"/>
        </w:rPr>
        <w:t xml:space="preserve"> жана өз алдынча иш алып баруу</w:t>
      </w:r>
      <w:r w:rsidR="007C1531" w:rsidRPr="007C1531">
        <w:rPr>
          <w:rFonts w:ascii="Times New Roman" w:hAnsi="Times New Roman" w:cs="Times New Roman"/>
          <w:bCs/>
          <w:sz w:val="24"/>
          <w:szCs w:val="24"/>
          <w:lang w:val="ky-KG"/>
        </w:rPr>
        <w:t xml:space="preserve"> үчүн, </w:t>
      </w:r>
      <w:r w:rsidRPr="007C1531">
        <w:rPr>
          <w:rFonts w:ascii="Times New Roman" w:hAnsi="Times New Roman" w:cs="Times New Roman"/>
          <w:bCs/>
          <w:sz w:val="24"/>
          <w:szCs w:val="24"/>
          <w:lang w:val="ky-KG"/>
        </w:rPr>
        <w:t xml:space="preserve"> </w:t>
      </w:r>
      <w:r w:rsidR="007C1531" w:rsidRPr="007C1531">
        <w:rPr>
          <w:rFonts w:ascii="Times New Roman" w:hAnsi="Times New Roman" w:cs="Times New Roman"/>
          <w:bCs/>
          <w:sz w:val="24"/>
          <w:szCs w:val="24"/>
          <w:lang w:val="ky-KG"/>
        </w:rPr>
        <w:t xml:space="preserve">окулган дисциплиналардын көлөмүнө ылайык, </w:t>
      </w:r>
      <w:r w:rsidRPr="007C1531">
        <w:rPr>
          <w:rFonts w:ascii="Times New Roman" w:hAnsi="Times New Roman" w:cs="Times New Roman"/>
          <w:bCs/>
          <w:sz w:val="24"/>
          <w:szCs w:val="24"/>
          <w:lang w:val="ky-KG"/>
        </w:rPr>
        <w:t>жумасына 10 сааттан кем эмес</w:t>
      </w:r>
      <w:r w:rsidR="007C1531" w:rsidRPr="007C1531">
        <w:rPr>
          <w:rFonts w:ascii="Times New Roman" w:hAnsi="Times New Roman" w:cs="Times New Roman"/>
          <w:bCs/>
          <w:sz w:val="24"/>
          <w:szCs w:val="24"/>
          <w:lang w:val="ky-KG"/>
        </w:rPr>
        <w:t xml:space="preserve">, </w:t>
      </w:r>
      <w:r w:rsidRPr="007C1531">
        <w:rPr>
          <w:rFonts w:ascii="Times New Roman" w:hAnsi="Times New Roman" w:cs="Times New Roman"/>
          <w:bCs/>
          <w:sz w:val="24"/>
          <w:szCs w:val="24"/>
          <w:lang w:val="ky-KG"/>
        </w:rPr>
        <w:t xml:space="preserve"> </w:t>
      </w:r>
      <w:r w:rsidR="007C1531" w:rsidRPr="007C1531">
        <w:rPr>
          <w:rFonts w:ascii="Times New Roman" w:hAnsi="Times New Roman" w:cs="Times New Roman"/>
          <w:bCs/>
          <w:sz w:val="24"/>
          <w:szCs w:val="24"/>
          <w:lang w:val="ky-KG"/>
        </w:rPr>
        <w:t>и</w:t>
      </w:r>
      <w:r w:rsidRPr="007C1531">
        <w:rPr>
          <w:rFonts w:ascii="Times New Roman" w:hAnsi="Times New Roman" w:cs="Times New Roman"/>
          <w:bCs/>
          <w:sz w:val="24"/>
          <w:szCs w:val="24"/>
          <w:lang w:val="ky-KG"/>
        </w:rPr>
        <w:t xml:space="preserve">нтернетке кирүүгө мүмкүнчүлүк берген </w:t>
      </w:r>
      <w:r w:rsidR="007C1531" w:rsidRPr="007C1531">
        <w:rPr>
          <w:rFonts w:ascii="Times New Roman" w:hAnsi="Times New Roman" w:cs="Times New Roman"/>
          <w:bCs/>
          <w:sz w:val="24"/>
          <w:szCs w:val="24"/>
          <w:lang w:val="ky-KG"/>
        </w:rPr>
        <w:t>компьютердик класста оорун менен камсыз кылынышы керек.</w:t>
      </w:r>
    </w:p>
    <w:p w:rsidR="004E2EC7" w:rsidRPr="005C5411" w:rsidRDefault="008C198D" w:rsidP="0039728C">
      <w:pPr>
        <w:shd w:val="clear" w:color="auto" w:fill="FFFFFF"/>
        <w:spacing w:after="0" w:line="360" w:lineRule="auto"/>
        <w:ind w:firstLine="709"/>
        <w:jc w:val="both"/>
        <w:rPr>
          <w:rFonts w:ascii="Times New Roman" w:hAnsi="Times New Roman" w:cs="Times New Roman"/>
          <w:b/>
          <w:bCs/>
          <w:sz w:val="24"/>
          <w:szCs w:val="24"/>
        </w:rPr>
      </w:pPr>
      <w:r w:rsidRPr="008C198D">
        <w:rPr>
          <w:rFonts w:ascii="Times New Roman" w:hAnsi="Times New Roman" w:cs="Times New Roman"/>
          <w:b/>
          <w:bCs/>
          <w:sz w:val="24"/>
          <w:szCs w:val="24"/>
        </w:rPr>
        <w:t>5.3.3.</w:t>
      </w:r>
      <w:r>
        <w:rPr>
          <w:rFonts w:ascii="Times New Roman" w:hAnsi="Times New Roman" w:cs="Times New Roman"/>
          <w:b/>
          <w:bCs/>
          <w:sz w:val="24"/>
          <w:szCs w:val="24"/>
          <w:lang w:val="ky-KG"/>
        </w:rPr>
        <w:t xml:space="preserve"> </w:t>
      </w:r>
      <w:r w:rsidR="004E2EC7" w:rsidRPr="005C5411">
        <w:rPr>
          <w:rFonts w:ascii="Times New Roman" w:hAnsi="Times New Roman" w:cs="Times New Roman"/>
          <w:b/>
          <w:bCs/>
          <w:sz w:val="24"/>
          <w:szCs w:val="24"/>
        </w:rPr>
        <w:t>Окуу процессин материалдык-техникалык жактан камсыздоо.</w:t>
      </w:r>
    </w:p>
    <w:p w:rsidR="004E2EC7" w:rsidRPr="00EA1418" w:rsidRDefault="004E2EC7" w:rsidP="00EA1418">
      <w:pPr>
        <w:shd w:val="clear" w:color="auto" w:fill="FFFFFF"/>
        <w:spacing w:line="360" w:lineRule="auto"/>
        <w:ind w:firstLine="709"/>
        <w:jc w:val="both"/>
        <w:rPr>
          <w:rFonts w:ascii="Times New Roman" w:eastAsia="Times New Roman" w:hAnsi="Times New Roman" w:cs="Times New Roman"/>
          <w:bCs/>
          <w:color w:val="002060"/>
          <w:sz w:val="24"/>
          <w:szCs w:val="24"/>
          <w:lang w:val="ky-KG" w:eastAsia="ru-RU"/>
        </w:rPr>
      </w:pPr>
      <w:r w:rsidRPr="005C5411">
        <w:rPr>
          <w:rFonts w:ascii="Times New Roman" w:eastAsia="Times New Roman" w:hAnsi="Times New Roman" w:cs="Times New Roman"/>
          <w:bCs/>
          <w:color w:val="2B2B2B"/>
          <w:sz w:val="24"/>
          <w:szCs w:val="24"/>
          <w:lang w:val="ky-KG" w:eastAsia="ru-RU"/>
        </w:rPr>
        <w:t xml:space="preserve">Магистратурага даярдоо үчүн НББПны ишке ашырган ЖОЖ, университеттин окуу планында каралган жана учурдагы санитардык жана өрт коопсуздугунун эрежелерине ылайык келген, студенттердин бардык дисциплиналык жана дисциплина аралык окутуу, лабораториялык, практикалык жана илимий-изилдөө иштерин жүргүзүүнү камсыз кылган материалдык-техникалык </w:t>
      </w:r>
      <w:r w:rsidRPr="0029319D">
        <w:rPr>
          <w:rFonts w:ascii="Times New Roman" w:eastAsia="Times New Roman" w:hAnsi="Times New Roman" w:cs="Times New Roman"/>
          <w:bCs/>
          <w:sz w:val="24"/>
          <w:szCs w:val="24"/>
          <w:lang w:val="ky-KG" w:eastAsia="ru-RU"/>
        </w:rPr>
        <w:t>базага</w:t>
      </w:r>
      <w:r w:rsidR="00EA1418" w:rsidRPr="0029319D">
        <w:rPr>
          <w:rFonts w:ascii="Times New Roman" w:eastAsia="Times New Roman" w:hAnsi="Times New Roman" w:cs="Times New Roman"/>
          <w:bCs/>
          <w:sz w:val="24"/>
          <w:szCs w:val="24"/>
          <w:lang w:val="ky-KG" w:eastAsia="ru-RU"/>
        </w:rPr>
        <w:t xml:space="preserve"> же магистрлердин натыйжалуу илимий-практикалык даярдыгын камсыз кылууга негиз түзгөн изилдөө институттары, ишканалары менен туруктуу байланышка  </w:t>
      </w:r>
      <w:r w:rsidRPr="0029319D">
        <w:rPr>
          <w:rFonts w:ascii="Times New Roman" w:eastAsia="Times New Roman" w:hAnsi="Times New Roman" w:cs="Times New Roman"/>
          <w:bCs/>
          <w:sz w:val="24"/>
          <w:szCs w:val="24"/>
          <w:lang w:val="ky-KG" w:eastAsia="ru-RU"/>
        </w:rPr>
        <w:t>ээ болушу керек</w:t>
      </w:r>
      <w:r w:rsidRPr="00EA1418">
        <w:rPr>
          <w:rFonts w:ascii="Times New Roman" w:eastAsia="Times New Roman" w:hAnsi="Times New Roman" w:cs="Times New Roman"/>
          <w:bCs/>
          <w:color w:val="002060"/>
          <w:sz w:val="24"/>
          <w:szCs w:val="24"/>
          <w:lang w:val="ky-KG" w:eastAsia="ru-RU"/>
        </w:rPr>
        <w:t>.</w:t>
      </w:r>
    </w:p>
    <w:p w:rsidR="004E2EC7" w:rsidRPr="001D5170" w:rsidRDefault="004E2EC7" w:rsidP="001D5170">
      <w:pPr>
        <w:pStyle w:val="a3"/>
        <w:numPr>
          <w:ilvl w:val="0"/>
          <w:numId w:val="7"/>
        </w:numPr>
        <w:shd w:val="clear" w:color="auto" w:fill="FFFFFF"/>
        <w:spacing w:after="0" w:line="360" w:lineRule="auto"/>
        <w:jc w:val="both"/>
        <w:rPr>
          <w:rFonts w:ascii="Times New Roman" w:eastAsia="Times New Roman" w:hAnsi="Times New Roman" w:cs="Times New Roman"/>
          <w:bCs/>
          <w:color w:val="2B2B2B"/>
          <w:sz w:val="24"/>
          <w:szCs w:val="24"/>
          <w:lang w:val="ky-KG" w:eastAsia="ru-RU"/>
        </w:rPr>
      </w:pPr>
      <w:r w:rsidRPr="001D5170">
        <w:rPr>
          <w:rFonts w:ascii="Times New Roman" w:eastAsia="Times New Roman" w:hAnsi="Times New Roman" w:cs="Times New Roman"/>
          <w:bCs/>
          <w:color w:val="2B2B2B"/>
          <w:sz w:val="24"/>
          <w:szCs w:val="24"/>
          <w:lang w:val="ky-KG" w:eastAsia="ru-RU"/>
        </w:rPr>
        <w:t xml:space="preserve">Магистратуранын НББП ишке ашыруу үчүн талап кылынган материалдык-техникалык камсыздоонун минималдуу тизмесине төмөнкүлөр кирет: лабораториялар, атайын жабдылган кабинеттер жана класстар, компьютердик класстар. </w:t>
      </w:r>
    </w:p>
    <w:p w:rsidR="004E2EC7" w:rsidRDefault="004E2EC7" w:rsidP="0029319D">
      <w:pPr>
        <w:shd w:val="clear" w:color="auto" w:fill="FFFFFF"/>
        <w:spacing w:after="0" w:line="360" w:lineRule="auto"/>
        <w:ind w:firstLine="567"/>
        <w:jc w:val="both"/>
        <w:rPr>
          <w:rFonts w:ascii="Times New Roman" w:eastAsia="Times New Roman" w:hAnsi="Times New Roman" w:cs="Times New Roman"/>
          <w:bCs/>
          <w:color w:val="2B2B2B"/>
          <w:sz w:val="24"/>
          <w:szCs w:val="24"/>
          <w:lang w:val="ky-KG" w:eastAsia="ru-RU"/>
        </w:rPr>
      </w:pPr>
      <w:r w:rsidRPr="005C5411">
        <w:rPr>
          <w:rFonts w:ascii="Times New Roman" w:eastAsia="Times New Roman" w:hAnsi="Times New Roman" w:cs="Times New Roman"/>
          <w:bCs/>
          <w:color w:val="2B2B2B"/>
          <w:sz w:val="24"/>
          <w:szCs w:val="24"/>
          <w:lang w:val="ky-KG" w:eastAsia="ru-RU"/>
        </w:rPr>
        <w:t>Университетте көрсөтмө куралдар, ошондой эле мультимедия, аудио жана видео материалдар болушу керек.</w:t>
      </w:r>
    </w:p>
    <w:p w:rsidR="0029319D" w:rsidRDefault="0029319D" w:rsidP="0029319D">
      <w:pPr>
        <w:pStyle w:val="a3"/>
        <w:shd w:val="clear" w:color="auto" w:fill="FFFFFF"/>
        <w:spacing w:after="0" w:line="360" w:lineRule="auto"/>
        <w:ind w:left="0" w:firstLine="567"/>
        <w:jc w:val="both"/>
        <w:rPr>
          <w:rFonts w:ascii="Times New Roman" w:eastAsia="Times New Roman" w:hAnsi="Times New Roman" w:cs="Times New Roman"/>
          <w:bCs/>
          <w:color w:val="2B2B2B"/>
          <w:sz w:val="24"/>
          <w:szCs w:val="24"/>
          <w:lang w:val="ky-KG" w:eastAsia="ru-RU"/>
        </w:rPr>
      </w:pPr>
      <w:r>
        <w:rPr>
          <w:rFonts w:ascii="Times New Roman" w:eastAsia="Times New Roman" w:hAnsi="Times New Roman" w:cs="Times New Roman"/>
          <w:bCs/>
          <w:color w:val="2B2B2B"/>
          <w:sz w:val="24"/>
          <w:szCs w:val="24"/>
          <w:lang w:val="ky-KG" w:eastAsia="ru-RU"/>
        </w:rPr>
        <w:lastRenderedPageBreak/>
        <w:t xml:space="preserve">Электрондук басылмаларды колдонууда университет </w:t>
      </w:r>
      <w:r w:rsidRPr="005C5411">
        <w:rPr>
          <w:rFonts w:ascii="Times New Roman" w:eastAsia="Times New Roman" w:hAnsi="Times New Roman" w:cs="Times New Roman"/>
          <w:bCs/>
          <w:color w:val="2B2B2B"/>
          <w:sz w:val="24"/>
          <w:szCs w:val="24"/>
          <w:lang w:val="ky-KG" w:eastAsia="ru-RU"/>
        </w:rPr>
        <w:t>ө</w:t>
      </w:r>
      <w:r>
        <w:rPr>
          <w:rFonts w:ascii="Times New Roman" w:eastAsia="Times New Roman" w:hAnsi="Times New Roman" w:cs="Times New Roman"/>
          <w:bCs/>
          <w:color w:val="2B2B2B"/>
          <w:sz w:val="24"/>
          <w:szCs w:val="24"/>
          <w:lang w:val="ky-KG" w:eastAsia="ru-RU"/>
        </w:rPr>
        <w:t>з алдынча окуу учурунда ар бир студентке компьютердик класста иштеген жерин,Интернетке кир</w:t>
      </w:r>
      <w:r w:rsidRPr="005C5411">
        <w:rPr>
          <w:rFonts w:ascii="Times New Roman" w:eastAsia="Times New Roman" w:hAnsi="Times New Roman" w:cs="Times New Roman"/>
          <w:bCs/>
          <w:color w:val="2B2B2B"/>
          <w:sz w:val="24"/>
          <w:szCs w:val="24"/>
          <w:lang w:val="ky-KG" w:eastAsia="ru-RU"/>
        </w:rPr>
        <w:t>үү</w:t>
      </w:r>
      <w:r>
        <w:rPr>
          <w:rFonts w:ascii="Times New Roman" w:eastAsia="Times New Roman" w:hAnsi="Times New Roman" w:cs="Times New Roman"/>
          <w:bCs/>
          <w:color w:val="2B2B2B"/>
          <w:sz w:val="24"/>
          <w:szCs w:val="24"/>
          <w:lang w:val="ky-KG" w:eastAsia="ru-RU"/>
        </w:rPr>
        <w:t xml:space="preserve"> м</w:t>
      </w:r>
      <w:r w:rsidRPr="005C5411">
        <w:rPr>
          <w:rFonts w:ascii="Times New Roman" w:eastAsia="Times New Roman" w:hAnsi="Times New Roman" w:cs="Times New Roman"/>
          <w:bCs/>
          <w:color w:val="2B2B2B"/>
          <w:sz w:val="24"/>
          <w:szCs w:val="24"/>
          <w:lang w:val="ky-KG" w:eastAsia="ru-RU"/>
        </w:rPr>
        <w:t>ү</w:t>
      </w:r>
      <w:r>
        <w:rPr>
          <w:rFonts w:ascii="Times New Roman" w:eastAsia="Times New Roman" w:hAnsi="Times New Roman" w:cs="Times New Roman"/>
          <w:bCs/>
          <w:color w:val="2B2B2B"/>
          <w:sz w:val="24"/>
          <w:szCs w:val="24"/>
          <w:lang w:val="ky-KG" w:eastAsia="ru-RU"/>
        </w:rPr>
        <w:t>мк</w:t>
      </w:r>
      <w:r w:rsidRPr="005C5411">
        <w:rPr>
          <w:rFonts w:ascii="Times New Roman" w:eastAsia="Times New Roman" w:hAnsi="Times New Roman" w:cs="Times New Roman"/>
          <w:bCs/>
          <w:color w:val="2B2B2B"/>
          <w:sz w:val="24"/>
          <w:szCs w:val="24"/>
          <w:lang w:val="ky-KG" w:eastAsia="ru-RU"/>
        </w:rPr>
        <w:t>ү</w:t>
      </w:r>
      <w:r>
        <w:rPr>
          <w:rFonts w:ascii="Times New Roman" w:eastAsia="Times New Roman" w:hAnsi="Times New Roman" w:cs="Times New Roman"/>
          <w:bCs/>
          <w:color w:val="2B2B2B"/>
          <w:sz w:val="24"/>
          <w:szCs w:val="24"/>
          <w:lang w:val="ky-KG" w:eastAsia="ru-RU"/>
        </w:rPr>
        <w:t>нч</w:t>
      </w:r>
      <w:r w:rsidRPr="005C5411">
        <w:rPr>
          <w:rFonts w:ascii="Times New Roman" w:eastAsia="Times New Roman" w:hAnsi="Times New Roman" w:cs="Times New Roman"/>
          <w:bCs/>
          <w:color w:val="2B2B2B"/>
          <w:sz w:val="24"/>
          <w:szCs w:val="24"/>
          <w:lang w:val="ky-KG" w:eastAsia="ru-RU"/>
        </w:rPr>
        <w:t>ү</w:t>
      </w:r>
      <w:r>
        <w:rPr>
          <w:rFonts w:ascii="Times New Roman" w:eastAsia="Times New Roman" w:hAnsi="Times New Roman" w:cs="Times New Roman"/>
          <w:bCs/>
          <w:color w:val="2B2B2B"/>
          <w:sz w:val="24"/>
          <w:szCs w:val="24"/>
          <w:lang w:val="ky-KG" w:eastAsia="ru-RU"/>
        </w:rPr>
        <w:t>л</w:t>
      </w:r>
      <w:r w:rsidRPr="005C5411">
        <w:rPr>
          <w:rFonts w:ascii="Times New Roman" w:eastAsia="Times New Roman" w:hAnsi="Times New Roman" w:cs="Times New Roman"/>
          <w:bCs/>
          <w:color w:val="2B2B2B"/>
          <w:sz w:val="24"/>
          <w:szCs w:val="24"/>
          <w:lang w:val="ky-KG" w:eastAsia="ru-RU"/>
        </w:rPr>
        <w:t>ү</w:t>
      </w:r>
      <w:r>
        <w:rPr>
          <w:rFonts w:ascii="Times New Roman" w:eastAsia="Times New Roman" w:hAnsi="Times New Roman" w:cs="Times New Roman"/>
          <w:bCs/>
          <w:color w:val="2B2B2B"/>
          <w:sz w:val="24"/>
          <w:szCs w:val="24"/>
          <w:lang w:val="ky-KG" w:eastAsia="ru-RU"/>
        </w:rPr>
        <w:t>г</w:t>
      </w:r>
      <w:r w:rsidRPr="005C5411">
        <w:rPr>
          <w:rFonts w:ascii="Times New Roman" w:eastAsia="Times New Roman" w:hAnsi="Times New Roman" w:cs="Times New Roman"/>
          <w:bCs/>
          <w:color w:val="2B2B2B"/>
          <w:sz w:val="24"/>
          <w:szCs w:val="24"/>
          <w:lang w:val="ky-KG" w:eastAsia="ru-RU"/>
        </w:rPr>
        <w:t>ү</w:t>
      </w:r>
      <w:r>
        <w:rPr>
          <w:rFonts w:ascii="Times New Roman" w:eastAsia="Times New Roman" w:hAnsi="Times New Roman" w:cs="Times New Roman"/>
          <w:bCs/>
          <w:color w:val="2B2B2B"/>
          <w:sz w:val="24"/>
          <w:szCs w:val="24"/>
          <w:lang w:val="ky-KG" w:eastAsia="ru-RU"/>
        </w:rPr>
        <w:t xml:space="preserve">н  жана ар бир студент </w:t>
      </w:r>
      <w:r w:rsidRPr="005C5411">
        <w:rPr>
          <w:rFonts w:ascii="Times New Roman" w:eastAsia="Times New Roman" w:hAnsi="Times New Roman" w:cs="Times New Roman"/>
          <w:bCs/>
          <w:color w:val="2B2B2B"/>
          <w:sz w:val="24"/>
          <w:szCs w:val="24"/>
          <w:lang w:val="ky-KG" w:eastAsia="ru-RU"/>
        </w:rPr>
        <w:t>ү</w:t>
      </w:r>
      <w:r>
        <w:rPr>
          <w:rFonts w:ascii="Times New Roman" w:eastAsia="Times New Roman" w:hAnsi="Times New Roman" w:cs="Times New Roman"/>
          <w:bCs/>
          <w:color w:val="2B2B2B"/>
          <w:sz w:val="24"/>
          <w:szCs w:val="24"/>
          <w:lang w:val="ky-KG" w:eastAsia="ru-RU"/>
        </w:rPr>
        <w:t>ч</w:t>
      </w:r>
      <w:r w:rsidRPr="005C5411">
        <w:rPr>
          <w:rFonts w:ascii="Times New Roman" w:eastAsia="Times New Roman" w:hAnsi="Times New Roman" w:cs="Times New Roman"/>
          <w:bCs/>
          <w:color w:val="2B2B2B"/>
          <w:sz w:val="24"/>
          <w:szCs w:val="24"/>
          <w:lang w:val="ky-KG" w:eastAsia="ru-RU"/>
        </w:rPr>
        <w:t>ү</w:t>
      </w:r>
      <w:r>
        <w:rPr>
          <w:rFonts w:ascii="Times New Roman" w:eastAsia="Times New Roman" w:hAnsi="Times New Roman" w:cs="Times New Roman"/>
          <w:bCs/>
          <w:color w:val="2B2B2B"/>
          <w:sz w:val="24"/>
          <w:szCs w:val="24"/>
          <w:lang w:val="ky-KG" w:eastAsia="ru-RU"/>
        </w:rPr>
        <w:t>н жумасына 5 сааттан кем эмес убакытты камсыз кылышы керек.</w:t>
      </w:r>
    </w:p>
    <w:p w:rsidR="00903459" w:rsidRDefault="00903459" w:rsidP="00903459">
      <w:pPr>
        <w:pStyle w:val="a3"/>
        <w:numPr>
          <w:ilvl w:val="0"/>
          <w:numId w:val="7"/>
        </w:numPr>
        <w:shd w:val="clear" w:color="auto" w:fill="FFFFFF"/>
        <w:spacing w:after="0" w:line="360" w:lineRule="auto"/>
        <w:jc w:val="both"/>
        <w:rPr>
          <w:rFonts w:ascii="Times New Roman" w:eastAsia="Times New Roman" w:hAnsi="Times New Roman" w:cs="Times New Roman"/>
          <w:bCs/>
          <w:color w:val="2B2B2B"/>
          <w:sz w:val="24"/>
          <w:szCs w:val="24"/>
          <w:lang w:val="ky-KG" w:eastAsia="ru-RU"/>
        </w:rPr>
      </w:pPr>
      <w:r>
        <w:rPr>
          <w:rFonts w:ascii="Times New Roman" w:eastAsia="Times New Roman" w:hAnsi="Times New Roman" w:cs="Times New Roman"/>
          <w:bCs/>
          <w:color w:val="2B2B2B"/>
          <w:sz w:val="24"/>
          <w:szCs w:val="24"/>
          <w:lang w:val="ky-KG" w:eastAsia="ru-RU"/>
        </w:rPr>
        <w:t>Башка жайлардын болушу:</w:t>
      </w:r>
    </w:p>
    <w:p w:rsidR="00903459" w:rsidRDefault="00903459" w:rsidP="00903459">
      <w:pPr>
        <w:pStyle w:val="a3"/>
        <w:numPr>
          <w:ilvl w:val="0"/>
          <w:numId w:val="6"/>
        </w:numPr>
        <w:shd w:val="clear" w:color="auto" w:fill="FFFFFF"/>
        <w:spacing w:after="0" w:line="360" w:lineRule="auto"/>
        <w:jc w:val="both"/>
        <w:rPr>
          <w:rFonts w:ascii="Times New Roman" w:eastAsia="Times New Roman" w:hAnsi="Times New Roman" w:cs="Times New Roman"/>
          <w:bCs/>
          <w:color w:val="2B2B2B"/>
          <w:sz w:val="24"/>
          <w:szCs w:val="24"/>
          <w:lang w:val="ky-KG" w:eastAsia="ru-RU"/>
        </w:rPr>
      </w:pPr>
      <w:r>
        <w:rPr>
          <w:rFonts w:ascii="Times New Roman" w:eastAsia="Times New Roman" w:hAnsi="Times New Roman" w:cs="Times New Roman"/>
          <w:bCs/>
          <w:color w:val="2B2B2B"/>
          <w:sz w:val="24"/>
          <w:szCs w:val="24"/>
          <w:lang w:val="ky-KG" w:eastAsia="ru-RU"/>
        </w:rPr>
        <w:t>Спорт залы ;</w:t>
      </w:r>
    </w:p>
    <w:p w:rsidR="00903459" w:rsidRPr="00903459" w:rsidRDefault="00903459" w:rsidP="00903459">
      <w:pPr>
        <w:pStyle w:val="a3"/>
        <w:numPr>
          <w:ilvl w:val="0"/>
          <w:numId w:val="6"/>
        </w:numPr>
        <w:shd w:val="clear" w:color="auto" w:fill="FFFFFF"/>
        <w:spacing w:after="0" w:line="360" w:lineRule="auto"/>
        <w:jc w:val="both"/>
        <w:rPr>
          <w:rFonts w:ascii="Times New Roman" w:eastAsia="Times New Roman" w:hAnsi="Times New Roman" w:cs="Times New Roman"/>
          <w:bCs/>
          <w:color w:val="2B2B2B"/>
          <w:sz w:val="24"/>
          <w:szCs w:val="24"/>
          <w:lang w:val="ky-KG" w:eastAsia="ru-RU"/>
        </w:rPr>
      </w:pPr>
      <w:r w:rsidRPr="00903459">
        <w:rPr>
          <w:rFonts w:ascii="Times New Roman" w:eastAsia="Times New Roman" w:hAnsi="Times New Roman" w:cs="Times New Roman"/>
          <w:bCs/>
          <w:color w:val="2B2B2B"/>
          <w:sz w:val="24"/>
          <w:szCs w:val="24"/>
          <w:lang w:val="ky-KG" w:eastAsia="ru-RU"/>
        </w:rPr>
        <w:t>Китепкана,интернетке кошулган окуу залы</w:t>
      </w:r>
      <w:r>
        <w:rPr>
          <w:rFonts w:ascii="Times New Roman" w:eastAsia="Times New Roman" w:hAnsi="Times New Roman" w:cs="Times New Roman"/>
          <w:bCs/>
          <w:color w:val="2B2B2B"/>
          <w:sz w:val="24"/>
          <w:szCs w:val="24"/>
          <w:lang w:val="ky-KG" w:eastAsia="ru-RU"/>
        </w:rPr>
        <w:t xml:space="preserve"> ;</w:t>
      </w:r>
      <w:r w:rsidRPr="00903459">
        <w:rPr>
          <w:rFonts w:ascii="Times New Roman" w:eastAsia="Times New Roman" w:hAnsi="Times New Roman" w:cs="Times New Roman"/>
          <w:bCs/>
          <w:color w:val="2B2B2B"/>
          <w:sz w:val="24"/>
          <w:szCs w:val="24"/>
          <w:lang w:val="ky-KG" w:eastAsia="ru-RU"/>
        </w:rPr>
        <w:t xml:space="preserve"> </w:t>
      </w:r>
    </w:p>
    <w:p w:rsidR="00903459" w:rsidRDefault="00903459" w:rsidP="00903459">
      <w:pPr>
        <w:pStyle w:val="a3"/>
        <w:numPr>
          <w:ilvl w:val="0"/>
          <w:numId w:val="6"/>
        </w:numPr>
        <w:shd w:val="clear" w:color="auto" w:fill="FFFFFF"/>
        <w:spacing w:after="0" w:line="360" w:lineRule="auto"/>
        <w:jc w:val="both"/>
        <w:rPr>
          <w:rFonts w:ascii="Times New Roman" w:eastAsia="Times New Roman" w:hAnsi="Times New Roman" w:cs="Times New Roman"/>
          <w:bCs/>
          <w:color w:val="2B2B2B"/>
          <w:sz w:val="24"/>
          <w:szCs w:val="24"/>
          <w:lang w:val="ky-KG" w:eastAsia="ru-RU"/>
        </w:rPr>
      </w:pPr>
      <w:r>
        <w:rPr>
          <w:rFonts w:ascii="Times New Roman" w:eastAsia="Times New Roman" w:hAnsi="Times New Roman" w:cs="Times New Roman"/>
          <w:bCs/>
          <w:color w:val="2B2B2B"/>
          <w:sz w:val="24"/>
          <w:szCs w:val="24"/>
          <w:lang w:val="ky-KG" w:eastAsia="ru-RU"/>
        </w:rPr>
        <w:t>Жыйындар залы ;</w:t>
      </w:r>
    </w:p>
    <w:p w:rsidR="00903459" w:rsidRDefault="00903459" w:rsidP="00903459">
      <w:pPr>
        <w:pStyle w:val="a3"/>
        <w:numPr>
          <w:ilvl w:val="0"/>
          <w:numId w:val="7"/>
        </w:numPr>
        <w:shd w:val="clear" w:color="auto" w:fill="FFFFFF"/>
        <w:spacing w:after="0" w:line="360" w:lineRule="auto"/>
        <w:jc w:val="both"/>
        <w:rPr>
          <w:rFonts w:ascii="Times New Roman" w:eastAsia="Times New Roman" w:hAnsi="Times New Roman" w:cs="Times New Roman"/>
          <w:bCs/>
          <w:color w:val="2B2B2B"/>
          <w:sz w:val="24"/>
          <w:szCs w:val="24"/>
          <w:lang w:val="ky-KG" w:eastAsia="ru-RU"/>
        </w:rPr>
      </w:pPr>
      <w:r>
        <w:rPr>
          <w:rFonts w:ascii="Times New Roman" w:eastAsia="Times New Roman" w:hAnsi="Times New Roman" w:cs="Times New Roman"/>
          <w:bCs/>
          <w:color w:val="2B2B2B"/>
          <w:sz w:val="24"/>
          <w:szCs w:val="24"/>
          <w:lang w:val="ky-KG" w:eastAsia="ru-RU"/>
        </w:rPr>
        <w:t>Ашкана жана медпункттун болушу.</w:t>
      </w:r>
    </w:p>
    <w:p w:rsidR="00DD3915" w:rsidRDefault="00903459" w:rsidP="00903459">
      <w:pPr>
        <w:spacing w:after="0" w:line="360" w:lineRule="auto"/>
        <w:jc w:val="both"/>
        <w:rPr>
          <w:rFonts w:ascii="Times New Roman" w:hAnsi="Times New Roman" w:cs="Times New Roman"/>
          <w:b/>
          <w:sz w:val="24"/>
          <w:szCs w:val="24"/>
          <w:lang w:val="ky-KG"/>
        </w:rPr>
      </w:pPr>
      <w:r>
        <w:rPr>
          <w:rFonts w:ascii="Times New Roman" w:eastAsia="Times New Roman" w:hAnsi="Times New Roman" w:cs="Times New Roman"/>
          <w:bCs/>
          <w:color w:val="2B2B2B"/>
          <w:sz w:val="24"/>
          <w:szCs w:val="24"/>
          <w:lang w:val="ky-KG" w:eastAsia="ru-RU"/>
        </w:rPr>
        <w:t xml:space="preserve">           </w:t>
      </w:r>
      <w:r w:rsidR="00DD3915" w:rsidRPr="005C5411">
        <w:rPr>
          <w:rFonts w:ascii="Times New Roman" w:hAnsi="Times New Roman" w:cs="Times New Roman"/>
          <w:b/>
          <w:sz w:val="24"/>
          <w:szCs w:val="24"/>
          <w:lang w:val="ky-KG"/>
        </w:rPr>
        <w:t>5.3.</w:t>
      </w:r>
      <w:r w:rsidR="008C198D">
        <w:rPr>
          <w:rFonts w:ascii="Times New Roman" w:hAnsi="Times New Roman" w:cs="Times New Roman"/>
          <w:b/>
          <w:sz w:val="24"/>
          <w:szCs w:val="24"/>
          <w:lang w:val="ky-KG"/>
        </w:rPr>
        <w:t>4</w:t>
      </w:r>
      <w:r w:rsidR="00DD3915" w:rsidRPr="005C5411">
        <w:rPr>
          <w:rFonts w:ascii="Times New Roman" w:hAnsi="Times New Roman" w:cs="Times New Roman"/>
          <w:b/>
          <w:sz w:val="24"/>
          <w:szCs w:val="24"/>
          <w:lang w:val="ky-KG"/>
        </w:rPr>
        <w:t>. Бүтүрүүчүлөрдү даярдоонун сапатын баалоо</w:t>
      </w:r>
      <w:r w:rsidR="008C198D">
        <w:rPr>
          <w:rFonts w:ascii="Times New Roman" w:hAnsi="Times New Roman" w:cs="Times New Roman"/>
          <w:b/>
          <w:sz w:val="24"/>
          <w:szCs w:val="24"/>
          <w:lang w:val="ky-KG"/>
        </w:rPr>
        <w:t>.</w:t>
      </w:r>
    </w:p>
    <w:p w:rsidR="00903459" w:rsidRPr="00903459" w:rsidRDefault="00903459" w:rsidP="0029319D">
      <w:pPr>
        <w:spacing w:after="0" w:line="36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Магистратуранын НББПсын </w:t>
      </w:r>
      <w:r w:rsidRPr="005C5411">
        <w:rPr>
          <w:rFonts w:ascii="Times New Roman" w:eastAsia="Times New Roman" w:hAnsi="Times New Roman" w:cs="Times New Roman"/>
          <w:bCs/>
          <w:color w:val="2B2B2B"/>
          <w:sz w:val="24"/>
          <w:szCs w:val="24"/>
          <w:lang w:val="ky-KG" w:eastAsia="ru-RU"/>
        </w:rPr>
        <w:t>ө</w:t>
      </w:r>
      <w:r>
        <w:rPr>
          <w:rFonts w:ascii="Times New Roman" w:hAnsi="Times New Roman" w:cs="Times New Roman"/>
          <w:sz w:val="24"/>
          <w:szCs w:val="24"/>
          <w:lang w:val="ky-KG"/>
        </w:rPr>
        <w:t>зд</w:t>
      </w:r>
      <w:r w:rsidRPr="005C5411">
        <w:rPr>
          <w:rFonts w:ascii="Times New Roman" w:eastAsia="Times New Roman" w:hAnsi="Times New Roman" w:cs="Times New Roman"/>
          <w:bCs/>
          <w:color w:val="2B2B2B"/>
          <w:sz w:val="24"/>
          <w:szCs w:val="24"/>
          <w:lang w:val="ky-KG" w:eastAsia="ru-RU"/>
        </w:rPr>
        <w:t>ө</w:t>
      </w:r>
      <w:r w:rsidR="0024670B">
        <w:rPr>
          <w:rFonts w:ascii="Times New Roman" w:hAnsi="Times New Roman" w:cs="Times New Roman"/>
          <w:sz w:val="24"/>
          <w:szCs w:val="24"/>
          <w:lang w:val="ky-KG"/>
        </w:rPr>
        <w:t>шт</w:t>
      </w:r>
      <w:r w:rsidR="0024670B" w:rsidRPr="005C5411">
        <w:rPr>
          <w:rFonts w:ascii="Times New Roman" w:eastAsia="Times New Roman" w:hAnsi="Times New Roman" w:cs="Times New Roman"/>
          <w:bCs/>
          <w:color w:val="2B2B2B"/>
          <w:sz w:val="24"/>
          <w:szCs w:val="24"/>
          <w:lang w:val="ky-KG" w:eastAsia="ru-RU"/>
        </w:rPr>
        <w:t>ү</w:t>
      </w:r>
      <w:r w:rsidR="0024670B">
        <w:rPr>
          <w:rFonts w:ascii="Times New Roman" w:hAnsi="Times New Roman" w:cs="Times New Roman"/>
          <w:sz w:val="24"/>
          <w:szCs w:val="24"/>
          <w:lang w:val="ky-KG"/>
        </w:rPr>
        <w:t>р</w:t>
      </w:r>
      <w:r w:rsidR="0024670B" w:rsidRPr="005C5411">
        <w:rPr>
          <w:rFonts w:ascii="Times New Roman" w:eastAsia="Times New Roman" w:hAnsi="Times New Roman" w:cs="Times New Roman"/>
          <w:bCs/>
          <w:color w:val="2B2B2B"/>
          <w:sz w:val="24"/>
          <w:szCs w:val="24"/>
          <w:lang w:val="ky-KG" w:eastAsia="ru-RU"/>
        </w:rPr>
        <w:t>үү</w:t>
      </w:r>
      <w:r w:rsidR="0024670B">
        <w:rPr>
          <w:rFonts w:ascii="Times New Roman" w:hAnsi="Times New Roman" w:cs="Times New Roman"/>
          <w:sz w:val="24"/>
          <w:szCs w:val="24"/>
          <w:lang w:val="ky-KG"/>
        </w:rPr>
        <w:t>н</w:t>
      </w:r>
      <w:r w:rsidR="0024670B" w:rsidRPr="005C5411">
        <w:rPr>
          <w:rFonts w:ascii="Times New Roman" w:eastAsia="Times New Roman" w:hAnsi="Times New Roman" w:cs="Times New Roman"/>
          <w:bCs/>
          <w:color w:val="2B2B2B"/>
          <w:sz w:val="24"/>
          <w:szCs w:val="24"/>
          <w:lang w:val="ky-KG" w:eastAsia="ru-RU"/>
        </w:rPr>
        <w:t>ү</w:t>
      </w:r>
      <w:r w:rsidR="0024670B">
        <w:rPr>
          <w:rFonts w:ascii="Times New Roman" w:hAnsi="Times New Roman" w:cs="Times New Roman"/>
          <w:sz w:val="24"/>
          <w:szCs w:val="24"/>
          <w:lang w:val="ky-KG"/>
        </w:rPr>
        <w:t xml:space="preserve">н сапаты </w:t>
      </w:r>
      <w:r w:rsidR="0024670B" w:rsidRPr="0024670B">
        <w:rPr>
          <w:rFonts w:ascii="Times New Roman" w:hAnsi="Times New Roman" w:cs="Times New Roman"/>
          <w:sz w:val="24"/>
          <w:szCs w:val="24"/>
          <w:lang w:val="ky-KG"/>
        </w:rPr>
        <w:t>жетиш</w:t>
      </w:r>
      <w:r w:rsidR="0024670B" w:rsidRPr="005C5411">
        <w:rPr>
          <w:rFonts w:ascii="Times New Roman" w:eastAsia="Times New Roman" w:hAnsi="Times New Roman" w:cs="Times New Roman"/>
          <w:bCs/>
          <w:color w:val="2B2B2B"/>
          <w:sz w:val="24"/>
          <w:szCs w:val="24"/>
          <w:lang w:val="ky-KG" w:eastAsia="ru-RU"/>
        </w:rPr>
        <w:t>үү</w:t>
      </w:r>
      <w:r w:rsidR="0024670B">
        <w:rPr>
          <w:rFonts w:ascii="Times New Roman" w:hAnsi="Times New Roman" w:cs="Times New Roman"/>
          <w:sz w:val="24"/>
          <w:szCs w:val="24"/>
          <w:lang w:val="ky-KG"/>
        </w:rPr>
        <w:t>н</w:t>
      </w:r>
      <w:r w:rsidR="0024670B" w:rsidRPr="005C5411">
        <w:rPr>
          <w:rFonts w:ascii="Times New Roman" w:eastAsia="Times New Roman" w:hAnsi="Times New Roman" w:cs="Times New Roman"/>
          <w:bCs/>
          <w:color w:val="2B2B2B"/>
          <w:sz w:val="24"/>
          <w:szCs w:val="24"/>
          <w:lang w:val="ky-KG" w:eastAsia="ru-RU"/>
        </w:rPr>
        <w:t>ү</w:t>
      </w:r>
      <w:r w:rsidR="0024670B">
        <w:rPr>
          <w:rFonts w:ascii="Times New Roman" w:hAnsi="Times New Roman" w:cs="Times New Roman"/>
          <w:sz w:val="24"/>
          <w:szCs w:val="24"/>
          <w:lang w:val="ky-KG"/>
        </w:rPr>
        <w:t xml:space="preserve"> к</w:t>
      </w:r>
      <w:r w:rsidR="0024670B" w:rsidRPr="005C5411">
        <w:rPr>
          <w:rFonts w:ascii="Times New Roman" w:eastAsia="Times New Roman" w:hAnsi="Times New Roman" w:cs="Times New Roman"/>
          <w:bCs/>
          <w:color w:val="2B2B2B"/>
          <w:sz w:val="24"/>
          <w:szCs w:val="24"/>
          <w:lang w:val="ky-KG" w:eastAsia="ru-RU"/>
        </w:rPr>
        <w:t>ү</w:t>
      </w:r>
      <w:r w:rsidR="0024670B">
        <w:rPr>
          <w:rFonts w:ascii="Times New Roman" w:hAnsi="Times New Roman" w:cs="Times New Roman"/>
          <w:sz w:val="24"/>
          <w:szCs w:val="24"/>
          <w:lang w:val="ky-KG"/>
        </w:rPr>
        <w:t>нд</w:t>
      </w:r>
      <w:r w:rsidR="0024670B" w:rsidRPr="005C5411">
        <w:rPr>
          <w:rFonts w:ascii="Times New Roman" w:eastAsia="Times New Roman" w:hAnsi="Times New Roman" w:cs="Times New Roman"/>
          <w:bCs/>
          <w:color w:val="2B2B2B"/>
          <w:sz w:val="24"/>
          <w:szCs w:val="24"/>
          <w:lang w:val="ky-KG" w:eastAsia="ru-RU"/>
        </w:rPr>
        <w:t>ө</w:t>
      </w:r>
      <w:r w:rsidR="0024670B">
        <w:rPr>
          <w:rFonts w:ascii="Times New Roman" w:hAnsi="Times New Roman" w:cs="Times New Roman"/>
          <w:sz w:val="24"/>
          <w:szCs w:val="24"/>
          <w:lang w:val="ky-KG"/>
        </w:rPr>
        <w:t>л</w:t>
      </w:r>
      <w:r w:rsidR="0024670B" w:rsidRPr="005C5411">
        <w:rPr>
          <w:rFonts w:ascii="Times New Roman" w:eastAsia="Times New Roman" w:hAnsi="Times New Roman" w:cs="Times New Roman"/>
          <w:bCs/>
          <w:color w:val="2B2B2B"/>
          <w:sz w:val="24"/>
          <w:szCs w:val="24"/>
          <w:lang w:val="ky-KG" w:eastAsia="ru-RU"/>
        </w:rPr>
        <w:t>ү</w:t>
      </w:r>
      <w:r w:rsidR="0024670B">
        <w:rPr>
          <w:rFonts w:ascii="Times New Roman" w:hAnsi="Times New Roman" w:cs="Times New Roman"/>
          <w:sz w:val="24"/>
          <w:szCs w:val="24"/>
          <w:lang w:val="ky-KG"/>
        </w:rPr>
        <w:t>к текшер</w:t>
      </w:r>
      <w:r w:rsidR="0024670B" w:rsidRPr="005C5411">
        <w:rPr>
          <w:rFonts w:ascii="Times New Roman" w:eastAsia="Times New Roman" w:hAnsi="Times New Roman" w:cs="Times New Roman"/>
          <w:bCs/>
          <w:color w:val="2B2B2B"/>
          <w:sz w:val="24"/>
          <w:szCs w:val="24"/>
          <w:lang w:val="ky-KG" w:eastAsia="ru-RU"/>
        </w:rPr>
        <w:t>үү</w:t>
      </w:r>
      <w:r>
        <w:rPr>
          <w:rFonts w:ascii="Times New Roman" w:hAnsi="Times New Roman" w:cs="Times New Roman"/>
          <w:sz w:val="24"/>
          <w:szCs w:val="24"/>
          <w:lang w:val="ky-KG"/>
        </w:rPr>
        <w:t>,</w:t>
      </w:r>
      <w:r w:rsidR="0029319D">
        <w:rPr>
          <w:rFonts w:ascii="Times New Roman" w:hAnsi="Times New Roman" w:cs="Times New Roman"/>
          <w:sz w:val="24"/>
          <w:szCs w:val="24"/>
          <w:lang w:val="ky-KG"/>
        </w:rPr>
        <w:t xml:space="preserve"> </w:t>
      </w:r>
      <w:r>
        <w:rPr>
          <w:rFonts w:ascii="Times New Roman" w:hAnsi="Times New Roman" w:cs="Times New Roman"/>
          <w:sz w:val="24"/>
          <w:szCs w:val="24"/>
          <w:lang w:val="ky-KG"/>
        </w:rPr>
        <w:t>окуучулардын билимдерин модулдар боюнч</w:t>
      </w:r>
      <w:r w:rsidR="0024670B">
        <w:rPr>
          <w:rFonts w:ascii="Times New Roman" w:hAnsi="Times New Roman" w:cs="Times New Roman"/>
          <w:sz w:val="24"/>
          <w:szCs w:val="24"/>
          <w:lang w:val="ky-KG"/>
        </w:rPr>
        <w:t>а аттестациялоо жана б</w:t>
      </w:r>
      <w:r w:rsidR="0024670B" w:rsidRPr="005C5411">
        <w:rPr>
          <w:rFonts w:ascii="Times New Roman" w:eastAsia="Times New Roman" w:hAnsi="Times New Roman" w:cs="Times New Roman"/>
          <w:bCs/>
          <w:color w:val="2B2B2B"/>
          <w:sz w:val="24"/>
          <w:szCs w:val="24"/>
          <w:lang w:val="ky-KG" w:eastAsia="ru-RU"/>
        </w:rPr>
        <w:t>ү</w:t>
      </w:r>
      <w:r w:rsidR="0024670B">
        <w:rPr>
          <w:rFonts w:ascii="Times New Roman" w:hAnsi="Times New Roman" w:cs="Times New Roman"/>
          <w:sz w:val="24"/>
          <w:szCs w:val="24"/>
          <w:lang w:val="ky-KG"/>
        </w:rPr>
        <w:t>т</w:t>
      </w:r>
      <w:r w:rsidR="0024670B" w:rsidRPr="005C5411">
        <w:rPr>
          <w:rFonts w:ascii="Times New Roman" w:eastAsia="Times New Roman" w:hAnsi="Times New Roman" w:cs="Times New Roman"/>
          <w:bCs/>
          <w:color w:val="2B2B2B"/>
          <w:sz w:val="24"/>
          <w:szCs w:val="24"/>
          <w:lang w:val="ky-KG" w:eastAsia="ru-RU"/>
        </w:rPr>
        <w:t>ү</w:t>
      </w:r>
      <w:r w:rsidR="0024670B">
        <w:rPr>
          <w:rFonts w:ascii="Times New Roman" w:hAnsi="Times New Roman" w:cs="Times New Roman"/>
          <w:sz w:val="24"/>
          <w:szCs w:val="24"/>
          <w:lang w:val="ky-KG"/>
        </w:rPr>
        <w:t>р</w:t>
      </w:r>
      <w:r w:rsidR="0024670B" w:rsidRPr="005C5411">
        <w:rPr>
          <w:rFonts w:ascii="Times New Roman" w:eastAsia="Times New Roman" w:hAnsi="Times New Roman" w:cs="Times New Roman"/>
          <w:bCs/>
          <w:color w:val="2B2B2B"/>
          <w:sz w:val="24"/>
          <w:szCs w:val="24"/>
          <w:lang w:val="ky-KG" w:eastAsia="ru-RU"/>
        </w:rPr>
        <w:t>үү</w:t>
      </w:r>
      <w:r w:rsidR="0024670B">
        <w:rPr>
          <w:rFonts w:ascii="Times New Roman" w:hAnsi="Times New Roman" w:cs="Times New Roman"/>
          <w:sz w:val="24"/>
          <w:szCs w:val="24"/>
          <w:lang w:val="ky-KG"/>
        </w:rPr>
        <w:t>ч</w:t>
      </w:r>
      <w:r w:rsidR="0024670B" w:rsidRPr="005C5411">
        <w:rPr>
          <w:rFonts w:ascii="Times New Roman" w:eastAsia="Times New Roman" w:hAnsi="Times New Roman" w:cs="Times New Roman"/>
          <w:bCs/>
          <w:color w:val="2B2B2B"/>
          <w:sz w:val="24"/>
          <w:szCs w:val="24"/>
          <w:lang w:val="ky-KG" w:eastAsia="ru-RU"/>
        </w:rPr>
        <w:t>ү</w:t>
      </w:r>
      <w:r w:rsidR="0024670B">
        <w:rPr>
          <w:rFonts w:ascii="Times New Roman" w:hAnsi="Times New Roman" w:cs="Times New Roman"/>
          <w:sz w:val="24"/>
          <w:szCs w:val="24"/>
          <w:lang w:val="ky-KG"/>
        </w:rPr>
        <w:t>л</w:t>
      </w:r>
      <w:r w:rsidR="0024670B" w:rsidRPr="005C5411">
        <w:rPr>
          <w:rFonts w:ascii="Times New Roman" w:eastAsia="Times New Roman" w:hAnsi="Times New Roman" w:cs="Times New Roman"/>
          <w:bCs/>
          <w:color w:val="2B2B2B"/>
          <w:sz w:val="24"/>
          <w:szCs w:val="24"/>
          <w:lang w:val="ky-KG" w:eastAsia="ru-RU"/>
        </w:rPr>
        <w:t>ө</w:t>
      </w:r>
      <w:r w:rsidR="0024670B">
        <w:rPr>
          <w:rFonts w:ascii="Times New Roman" w:hAnsi="Times New Roman" w:cs="Times New Roman"/>
          <w:sz w:val="24"/>
          <w:szCs w:val="24"/>
          <w:lang w:val="ky-KG"/>
        </w:rPr>
        <w:t>рд</w:t>
      </w:r>
      <w:r w:rsidR="0024670B" w:rsidRPr="005C5411">
        <w:rPr>
          <w:rFonts w:ascii="Times New Roman" w:eastAsia="Times New Roman" w:hAnsi="Times New Roman" w:cs="Times New Roman"/>
          <w:bCs/>
          <w:color w:val="2B2B2B"/>
          <w:sz w:val="24"/>
          <w:szCs w:val="24"/>
          <w:lang w:val="ky-KG" w:eastAsia="ru-RU"/>
        </w:rPr>
        <w:t>ү</w:t>
      </w:r>
      <w:r>
        <w:rPr>
          <w:rFonts w:ascii="Times New Roman" w:hAnsi="Times New Roman" w:cs="Times New Roman"/>
          <w:sz w:val="24"/>
          <w:szCs w:val="24"/>
          <w:lang w:val="ky-KG"/>
        </w:rPr>
        <w:t xml:space="preserve"> мамлекеттик жыйынтыктоочу аттестациялоо аркылуу ишке ашырылат.</w:t>
      </w:r>
    </w:p>
    <w:p w:rsidR="00DD3915" w:rsidRPr="005C5411" w:rsidRDefault="00B970C2" w:rsidP="005C5411">
      <w:pPr>
        <w:spacing w:before="120" w:after="0" w:line="360" w:lineRule="auto"/>
        <w:ind w:firstLine="709"/>
        <w:jc w:val="both"/>
        <w:rPr>
          <w:rFonts w:ascii="Times New Roman" w:hAnsi="Times New Roman" w:cs="Times New Roman"/>
          <w:sz w:val="24"/>
          <w:szCs w:val="24"/>
          <w:lang w:val="ky-KG"/>
        </w:rPr>
      </w:pPr>
      <w:r w:rsidRPr="005C5411">
        <w:rPr>
          <w:rFonts w:ascii="Times New Roman" w:hAnsi="Times New Roman" w:cs="Times New Roman"/>
          <w:b/>
          <w:sz w:val="24"/>
          <w:szCs w:val="24"/>
          <w:lang w:val="ky-KG"/>
        </w:rPr>
        <w:t>5.3.</w:t>
      </w:r>
      <w:r w:rsidR="008C198D">
        <w:rPr>
          <w:rFonts w:ascii="Times New Roman" w:hAnsi="Times New Roman" w:cs="Times New Roman"/>
          <w:b/>
          <w:sz w:val="24"/>
          <w:szCs w:val="24"/>
          <w:lang w:val="ky-KG"/>
        </w:rPr>
        <w:t>4</w:t>
      </w:r>
      <w:r w:rsidR="0024670B">
        <w:rPr>
          <w:rFonts w:ascii="Times New Roman" w:hAnsi="Times New Roman" w:cs="Times New Roman"/>
          <w:b/>
          <w:sz w:val="24"/>
          <w:szCs w:val="24"/>
          <w:lang w:val="ky-KG"/>
        </w:rPr>
        <w:t>.1</w:t>
      </w:r>
      <w:r w:rsidRPr="005C5411">
        <w:rPr>
          <w:rFonts w:ascii="Times New Roman" w:hAnsi="Times New Roman" w:cs="Times New Roman"/>
          <w:b/>
          <w:sz w:val="24"/>
          <w:szCs w:val="24"/>
          <w:lang w:val="ky-KG"/>
        </w:rPr>
        <w:t>.</w:t>
      </w:r>
      <w:r w:rsidRPr="005C5411">
        <w:rPr>
          <w:rFonts w:ascii="Times New Roman" w:hAnsi="Times New Roman" w:cs="Times New Roman"/>
          <w:sz w:val="24"/>
          <w:szCs w:val="24"/>
          <w:lang w:val="ky-KG"/>
        </w:rPr>
        <w:t xml:space="preserve"> </w:t>
      </w:r>
      <w:r w:rsidR="00DD3915" w:rsidRPr="005C5411">
        <w:rPr>
          <w:rFonts w:ascii="Times New Roman" w:hAnsi="Times New Roman" w:cs="Times New Roman"/>
          <w:sz w:val="24"/>
          <w:szCs w:val="24"/>
          <w:lang w:val="ky-KG"/>
        </w:rPr>
        <w:t>Ар бир дисциплина боюнча билимди учурдагы жана аралык контролдоонун өзгөчө формалары жана жол-жоболору ЖОЖ тарабынан өз алдынча иштелип чыгат жана окутуунун биринчи айында студенттерге тааныштырылат.</w:t>
      </w:r>
    </w:p>
    <w:p w:rsidR="00414658" w:rsidRPr="005C5411" w:rsidRDefault="00B970C2" w:rsidP="005C5411">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5C5411">
        <w:rPr>
          <w:rFonts w:ascii="Times New Roman" w:hAnsi="Times New Roman" w:cs="Times New Roman"/>
          <w:b/>
          <w:sz w:val="24"/>
          <w:szCs w:val="24"/>
          <w:lang w:val="ky-KG"/>
        </w:rPr>
        <w:t>5.3.</w:t>
      </w:r>
      <w:r w:rsidR="008C198D">
        <w:rPr>
          <w:rFonts w:ascii="Times New Roman" w:hAnsi="Times New Roman" w:cs="Times New Roman"/>
          <w:b/>
          <w:sz w:val="24"/>
          <w:szCs w:val="24"/>
          <w:lang w:val="ky-KG"/>
        </w:rPr>
        <w:t>4</w:t>
      </w:r>
      <w:r w:rsidR="0024670B">
        <w:rPr>
          <w:rFonts w:ascii="Times New Roman" w:hAnsi="Times New Roman" w:cs="Times New Roman"/>
          <w:b/>
          <w:sz w:val="24"/>
          <w:szCs w:val="24"/>
          <w:lang w:val="ky-KG"/>
        </w:rPr>
        <w:t>.2</w:t>
      </w:r>
      <w:r w:rsidRPr="005C5411">
        <w:rPr>
          <w:rFonts w:ascii="Times New Roman" w:hAnsi="Times New Roman" w:cs="Times New Roman"/>
          <w:b/>
          <w:sz w:val="24"/>
          <w:szCs w:val="24"/>
          <w:lang w:val="ky-KG"/>
        </w:rPr>
        <w:t>.</w:t>
      </w:r>
      <w:r w:rsidRPr="005C5411">
        <w:rPr>
          <w:rFonts w:ascii="Times New Roman" w:hAnsi="Times New Roman" w:cs="Times New Roman"/>
          <w:sz w:val="24"/>
          <w:szCs w:val="24"/>
          <w:lang w:val="ky-KG"/>
        </w:rPr>
        <w:t xml:space="preserve"> </w:t>
      </w:r>
      <w:r w:rsidR="00DD3915" w:rsidRPr="005C5411">
        <w:rPr>
          <w:rFonts w:ascii="Times New Roman" w:hAnsi="Times New Roman" w:cs="Times New Roman"/>
          <w:sz w:val="24"/>
          <w:szCs w:val="24"/>
          <w:lang w:val="ky-KG"/>
        </w:rPr>
        <w:t>Студенттердин жеке жетишкендиктеринин тийиштүү НББПнын этаптарын</w:t>
      </w:r>
      <w:r w:rsidR="00414658" w:rsidRPr="005C5411">
        <w:rPr>
          <w:rFonts w:ascii="Times New Roman" w:hAnsi="Times New Roman" w:cs="Times New Roman"/>
          <w:sz w:val="24"/>
          <w:szCs w:val="24"/>
          <w:lang w:val="ky-KG"/>
        </w:rPr>
        <w:t xml:space="preserve">а </w:t>
      </w:r>
      <w:r w:rsidR="00414658" w:rsidRPr="005C5411">
        <w:rPr>
          <w:rFonts w:ascii="Times New Roman" w:eastAsia="Times New Roman" w:hAnsi="Times New Roman" w:cs="Times New Roman"/>
          <w:bCs/>
          <w:color w:val="2B2B2B"/>
          <w:sz w:val="24"/>
          <w:szCs w:val="24"/>
          <w:lang w:val="ky-KG" w:eastAsia="ru-RU"/>
        </w:rPr>
        <w:t xml:space="preserve">ылайык келүүсүн тастыктоо </w:t>
      </w:r>
      <w:r w:rsidR="00DD3915" w:rsidRPr="005C5411">
        <w:rPr>
          <w:rFonts w:ascii="Times New Roman" w:eastAsia="Times New Roman" w:hAnsi="Times New Roman" w:cs="Times New Roman"/>
          <w:bCs/>
          <w:color w:val="2B2B2B"/>
          <w:sz w:val="24"/>
          <w:szCs w:val="24"/>
          <w:lang w:val="ky-KG" w:eastAsia="ru-RU"/>
        </w:rPr>
        <w:t xml:space="preserve">үчүн баалоо каражаттарынын фондулары түзүлөт. </w:t>
      </w:r>
      <w:r w:rsidR="00414658" w:rsidRPr="005C5411">
        <w:rPr>
          <w:rFonts w:ascii="Times New Roman" w:eastAsia="Times New Roman" w:hAnsi="Times New Roman" w:cs="Times New Roman"/>
          <w:bCs/>
          <w:color w:val="2B2B2B"/>
          <w:sz w:val="24"/>
          <w:szCs w:val="24"/>
          <w:lang w:val="ky-KG" w:eastAsia="ru-RU"/>
        </w:rPr>
        <w:t>Баалоо каражаттарынын фонду бул даярдоо багытынын ЖКББ НББПсын толук жана шайкеш чагылдырылышы керек, жана бул магистрдик программанын жана анын окуу планынын максаттарына жана милдеттерине дал келиши керек. Алар бүтүрүүчү тарабынан алынган универсалдуу жана кесиптик компетенттүүлүктүн сапатына баа берүүгө багытталган.</w:t>
      </w:r>
    </w:p>
    <w:p w:rsidR="00414658" w:rsidRPr="005C5411" w:rsidRDefault="00414658" w:rsidP="005C5411">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5C5411">
        <w:rPr>
          <w:rFonts w:ascii="Times New Roman" w:eastAsia="Times New Roman" w:hAnsi="Times New Roman" w:cs="Times New Roman"/>
          <w:bCs/>
          <w:color w:val="2B2B2B"/>
          <w:sz w:val="24"/>
          <w:szCs w:val="24"/>
          <w:lang w:val="ky-KG" w:eastAsia="ru-RU"/>
        </w:rPr>
        <w:t>Модулдарды, дисциплиналарды жана практикалык сабактарды окуунун сапатын контролдоочу баалоо каражаттарын иштеп чыгууда, алардын ичиндеги билимдин, жөндөмдүн жана көндүмдөрдүн ортосундагы байланыштын бардык түрлөрү эске алынышы керек, бул студенттерде калыптанган компетенттүүлүктүн сапатын иш-аракеттердин түрүнө жана бүтүрүүчүлөрдүн кесиптик иш-аракетине жалпы даярдыгынын деңгээлин аныктоого мүмкүндүк берет.</w:t>
      </w:r>
    </w:p>
    <w:p w:rsidR="00414658" w:rsidRPr="005C5411" w:rsidRDefault="00414658" w:rsidP="005C5411">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5C5411">
        <w:rPr>
          <w:rFonts w:ascii="Times New Roman" w:eastAsia="Times New Roman" w:hAnsi="Times New Roman" w:cs="Times New Roman"/>
          <w:bCs/>
          <w:color w:val="2B2B2B"/>
          <w:sz w:val="24"/>
          <w:szCs w:val="24"/>
          <w:lang w:val="ky-KG" w:eastAsia="ru-RU"/>
        </w:rPr>
        <w:t xml:space="preserve">Баалоо каражаттарын иштеп чыгууда студенттердин чыгармачылык жигердүүлүгүн, атайын билимдердин жана кесиптик жүрүм-турумдун жалпы кабыл алынган алгоритмдеринин жетишсиздиги менен байланышкан жаңы көйгөйлөрдү чечүүгө даярдыгын баалоо зарыл. </w:t>
      </w:r>
    </w:p>
    <w:p w:rsidR="00414658" w:rsidRPr="005C5411" w:rsidRDefault="00414658" w:rsidP="005C5411">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5C5411">
        <w:rPr>
          <w:rFonts w:ascii="Times New Roman" w:eastAsia="Times New Roman" w:hAnsi="Times New Roman" w:cs="Times New Roman"/>
          <w:bCs/>
          <w:color w:val="2B2B2B"/>
          <w:sz w:val="24"/>
          <w:szCs w:val="24"/>
          <w:lang w:val="ky-KG" w:eastAsia="ru-RU"/>
        </w:rPr>
        <w:t xml:space="preserve">Жеке баалоодон тышкары, топтук жана эксперттик баалоолорду колдонуш керек: студенттердин бири-биринин ишин ар тараптуу рецензиялоосу; студенттердин рефераттарга, долбоорлорго, дипломдук, илимий изилдөө иштерге оппонент болуу; </w:t>
      </w:r>
      <w:r w:rsidRPr="005C5411">
        <w:rPr>
          <w:rFonts w:ascii="Times New Roman" w:eastAsia="Times New Roman" w:hAnsi="Times New Roman" w:cs="Times New Roman"/>
          <w:bCs/>
          <w:color w:val="2B2B2B"/>
          <w:sz w:val="24"/>
          <w:szCs w:val="24"/>
          <w:lang w:val="ky-KG" w:eastAsia="ru-RU"/>
        </w:rPr>
        <w:lastRenderedPageBreak/>
        <w:t>студенттерден, окутуучулардан жана жумуш берүүчүлөрдөн турган топтордун экспертик балоолору.</w:t>
      </w:r>
    </w:p>
    <w:p w:rsidR="00414658" w:rsidRPr="005C5411" w:rsidRDefault="00B970C2" w:rsidP="005C5411">
      <w:pPr>
        <w:spacing w:after="0" w:line="360" w:lineRule="auto"/>
        <w:ind w:firstLine="708"/>
        <w:jc w:val="both"/>
        <w:rPr>
          <w:rFonts w:ascii="Times New Roman" w:hAnsi="Times New Roman" w:cs="Times New Roman"/>
          <w:sz w:val="24"/>
          <w:szCs w:val="24"/>
          <w:lang w:val="ky-KG"/>
        </w:rPr>
      </w:pPr>
      <w:r w:rsidRPr="005C5411">
        <w:rPr>
          <w:rFonts w:ascii="Times New Roman" w:hAnsi="Times New Roman" w:cs="Times New Roman"/>
          <w:b/>
          <w:sz w:val="24"/>
          <w:szCs w:val="24"/>
          <w:lang w:val="ky-KG"/>
        </w:rPr>
        <w:t>5.3.</w:t>
      </w:r>
      <w:r w:rsidR="008C198D">
        <w:rPr>
          <w:rFonts w:ascii="Times New Roman" w:hAnsi="Times New Roman" w:cs="Times New Roman"/>
          <w:b/>
          <w:sz w:val="24"/>
          <w:szCs w:val="24"/>
          <w:lang w:val="ky-KG"/>
        </w:rPr>
        <w:t>4</w:t>
      </w:r>
      <w:r w:rsidR="0024670B">
        <w:rPr>
          <w:rFonts w:ascii="Times New Roman" w:hAnsi="Times New Roman" w:cs="Times New Roman"/>
          <w:b/>
          <w:sz w:val="24"/>
          <w:szCs w:val="24"/>
          <w:lang w:val="ky-KG"/>
        </w:rPr>
        <w:t>.3</w:t>
      </w:r>
      <w:r w:rsidRPr="005C5411">
        <w:rPr>
          <w:rFonts w:ascii="Times New Roman" w:hAnsi="Times New Roman" w:cs="Times New Roman"/>
          <w:b/>
          <w:sz w:val="24"/>
          <w:szCs w:val="24"/>
          <w:lang w:val="ky-KG"/>
        </w:rPr>
        <w:t>.</w:t>
      </w:r>
      <w:r w:rsidRPr="005C5411">
        <w:rPr>
          <w:rFonts w:ascii="Times New Roman" w:hAnsi="Times New Roman" w:cs="Times New Roman"/>
          <w:sz w:val="24"/>
          <w:szCs w:val="24"/>
          <w:lang w:val="ky-KG"/>
        </w:rPr>
        <w:t xml:space="preserve"> </w:t>
      </w:r>
      <w:r w:rsidR="00414658" w:rsidRPr="005C5411">
        <w:rPr>
          <w:rFonts w:ascii="Times New Roman" w:hAnsi="Times New Roman" w:cs="Times New Roman"/>
          <w:sz w:val="24"/>
          <w:szCs w:val="24"/>
          <w:lang w:val="ky-KG"/>
        </w:rPr>
        <w:t>Студенттерге, жумуш  берүүчүлөрдүн өкүлдөрүнө окуу процессинин мазмунун, уюштурулушун жана сапатын, ошондой эле жекече окутуучулардын ишин баалоо мүмкүнчүлүгү берилиши керек.</w:t>
      </w:r>
    </w:p>
    <w:p w:rsidR="00DD3915" w:rsidRPr="005C5411" w:rsidRDefault="003E5A29" w:rsidP="005C5411">
      <w:pPr>
        <w:spacing w:after="0" w:line="360" w:lineRule="auto"/>
        <w:ind w:firstLine="708"/>
        <w:jc w:val="both"/>
        <w:rPr>
          <w:rFonts w:ascii="Times New Roman" w:hAnsi="Times New Roman" w:cs="Times New Roman"/>
          <w:sz w:val="24"/>
          <w:szCs w:val="24"/>
          <w:lang w:val="ky-KG"/>
        </w:rPr>
      </w:pPr>
      <w:r w:rsidRPr="005C5411">
        <w:rPr>
          <w:rFonts w:ascii="Times New Roman" w:hAnsi="Times New Roman" w:cs="Times New Roman"/>
          <w:sz w:val="24"/>
          <w:szCs w:val="24"/>
          <w:lang w:val="ky-KG"/>
        </w:rPr>
        <w:t xml:space="preserve"> </w:t>
      </w:r>
      <w:r w:rsidR="00C12C7E" w:rsidRPr="005C5411">
        <w:rPr>
          <w:rFonts w:ascii="Times New Roman" w:hAnsi="Times New Roman" w:cs="Times New Roman"/>
          <w:sz w:val="24"/>
          <w:szCs w:val="24"/>
          <w:lang w:val="ky-KG"/>
        </w:rPr>
        <w:t>ЖОЖ магистрлердин компетенцияларынын баалоо жана контролдоо системасын, алардын келечектеги кесиптик ишинин шарттарына максималдуу жакындаштыруу үчүн шарттарды түзүшү керек.</w:t>
      </w:r>
      <w:r w:rsidR="003C2306" w:rsidRPr="005C5411">
        <w:rPr>
          <w:rFonts w:ascii="Times New Roman" w:hAnsi="Times New Roman" w:cs="Times New Roman"/>
          <w:sz w:val="24"/>
          <w:szCs w:val="24"/>
          <w:lang w:val="ky-KG"/>
        </w:rPr>
        <w:t xml:space="preserve"> </w:t>
      </w:r>
      <w:r w:rsidR="00C12C7E" w:rsidRPr="005C5411">
        <w:rPr>
          <w:rFonts w:ascii="Times New Roman" w:hAnsi="Times New Roman" w:cs="Times New Roman"/>
          <w:sz w:val="24"/>
          <w:szCs w:val="24"/>
          <w:lang w:val="ky-KG"/>
        </w:rPr>
        <w:t>Бул</w:t>
      </w:r>
      <w:r w:rsidR="00DD3915" w:rsidRPr="005C5411">
        <w:rPr>
          <w:rFonts w:ascii="Times New Roman" w:hAnsi="Times New Roman" w:cs="Times New Roman"/>
          <w:sz w:val="24"/>
          <w:szCs w:val="24"/>
          <w:lang w:val="ky-KG"/>
        </w:rPr>
        <w:t xml:space="preserve"> үчүн</w:t>
      </w:r>
      <w:r w:rsidR="00C12C7E" w:rsidRPr="005C5411">
        <w:rPr>
          <w:rFonts w:ascii="Times New Roman" w:hAnsi="Times New Roman" w:cs="Times New Roman"/>
          <w:sz w:val="24"/>
          <w:szCs w:val="24"/>
          <w:lang w:val="ky-KG"/>
        </w:rPr>
        <w:t>,</w:t>
      </w:r>
      <w:r w:rsidR="00DD3915" w:rsidRPr="005C5411">
        <w:rPr>
          <w:rFonts w:ascii="Times New Roman" w:hAnsi="Times New Roman" w:cs="Times New Roman"/>
          <w:sz w:val="24"/>
          <w:szCs w:val="24"/>
          <w:lang w:val="ky-KG"/>
        </w:rPr>
        <w:t xml:space="preserve"> белгилүү бир дисциплинанын мугалимдеринен тышкары, </w:t>
      </w:r>
      <w:r w:rsidR="003C2306" w:rsidRPr="005C5411">
        <w:rPr>
          <w:rFonts w:ascii="Times New Roman" w:hAnsi="Times New Roman" w:cs="Times New Roman"/>
          <w:sz w:val="24"/>
          <w:szCs w:val="24"/>
          <w:lang w:val="ky-KG"/>
        </w:rPr>
        <w:t xml:space="preserve">тышкы эксперт катары </w:t>
      </w:r>
      <w:r w:rsidR="00DD3915" w:rsidRPr="005C5411">
        <w:rPr>
          <w:rFonts w:ascii="Times New Roman" w:hAnsi="Times New Roman" w:cs="Times New Roman"/>
          <w:sz w:val="24"/>
          <w:szCs w:val="24"/>
          <w:lang w:val="ky-KG"/>
        </w:rPr>
        <w:t>жумуш берүүчү</w:t>
      </w:r>
      <w:r w:rsidR="00863763" w:rsidRPr="005C5411">
        <w:rPr>
          <w:rFonts w:ascii="Times New Roman" w:hAnsi="Times New Roman" w:cs="Times New Roman"/>
          <w:sz w:val="24"/>
          <w:szCs w:val="24"/>
          <w:lang w:val="ky-KG"/>
        </w:rPr>
        <w:t>лөр</w:t>
      </w:r>
      <w:r w:rsidR="003C2306" w:rsidRPr="005C5411">
        <w:rPr>
          <w:rFonts w:ascii="Times New Roman" w:hAnsi="Times New Roman" w:cs="Times New Roman"/>
          <w:sz w:val="24"/>
          <w:szCs w:val="24"/>
          <w:lang w:val="ky-KG"/>
        </w:rPr>
        <w:t xml:space="preserve"> (кызыктар ишканалардын, ИИИ, фирмалардын өкүлдөрү)</w:t>
      </w:r>
      <w:r w:rsidR="00DD3915" w:rsidRPr="005C5411">
        <w:rPr>
          <w:rFonts w:ascii="Times New Roman" w:hAnsi="Times New Roman" w:cs="Times New Roman"/>
          <w:sz w:val="24"/>
          <w:szCs w:val="24"/>
          <w:lang w:val="ky-KG"/>
        </w:rPr>
        <w:t xml:space="preserve"> жана </w:t>
      </w:r>
      <w:r w:rsidR="004A19CD" w:rsidRPr="005C5411">
        <w:rPr>
          <w:rFonts w:ascii="Times New Roman" w:hAnsi="Times New Roman" w:cs="Times New Roman"/>
          <w:sz w:val="24"/>
          <w:szCs w:val="24"/>
          <w:lang w:val="ky-KG"/>
        </w:rPr>
        <w:t xml:space="preserve">байланыштуу дисциплиналарды </w:t>
      </w:r>
      <w:r w:rsidR="00DD3915" w:rsidRPr="005C5411">
        <w:rPr>
          <w:rFonts w:ascii="Times New Roman" w:hAnsi="Times New Roman" w:cs="Times New Roman"/>
          <w:sz w:val="24"/>
          <w:szCs w:val="24"/>
          <w:lang w:val="ky-KG"/>
        </w:rPr>
        <w:t>окуган окутуучулар</w:t>
      </w:r>
      <w:r w:rsidR="00C12C7E" w:rsidRPr="005C5411">
        <w:rPr>
          <w:rFonts w:ascii="Times New Roman" w:hAnsi="Times New Roman" w:cs="Times New Roman"/>
          <w:sz w:val="24"/>
          <w:szCs w:val="24"/>
          <w:lang w:val="ky-KG"/>
        </w:rPr>
        <w:t xml:space="preserve">  </w:t>
      </w:r>
      <w:r w:rsidR="00DD3915" w:rsidRPr="005C5411">
        <w:rPr>
          <w:rFonts w:ascii="Times New Roman" w:hAnsi="Times New Roman" w:cs="Times New Roman"/>
          <w:sz w:val="24"/>
          <w:szCs w:val="24"/>
          <w:lang w:val="ky-KG"/>
        </w:rPr>
        <w:t>активдүү катышышы керек.</w:t>
      </w:r>
    </w:p>
    <w:p w:rsidR="003C2306" w:rsidRPr="005C5411" w:rsidRDefault="003E5A29" w:rsidP="0039728C">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5C5411">
        <w:rPr>
          <w:rFonts w:ascii="Times New Roman" w:hAnsi="Times New Roman" w:cs="Times New Roman"/>
          <w:b/>
          <w:sz w:val="24"/>
          <w:szCs w:val="24"/>
          <w:lang w:val="ky-KG"/>
        </w:rPr>
        <w:t>5.3.</w:t>
      </w:r>
      <w:r w:rsidR="008C198D">
        <w:rPr>
          <w:rFonts w:ascii="Times New Roman" w:hAnsi="Times New Roman" w:cs="Times New Roman"/>
          <w:b/>
          <w:sz w:val="24"/>
          <w:szCs w:val="24"/>
          <w:lang w:val="ky-KG"/>
        </w:rPr>
        <w:t>4</w:t>
      </w:r>
      <w:r w:rsidR="0024670B">
        <w:rPr>
          <w:rFonts w:ascii="Times New Roman" w:hAnsi="Times New Roman" w:cs="Times New Roman"/>
          <w:b/>
          <w:sz w:val="24"/>
          <w:szCs w:val="24"/>
          <w:lang w:val="ky-KG"/>
        </w:rPr>
        <w:t>.4</w:t>
      </w:r>
      <w:r w:rsidRPr="005C5411">
        <w:rPr>
          <w:rFonts w:ascii="Times New Roman" w:hAnsi="Times New Roman" w:cs="Times New Roman"/>
          <w:sz w:val="24"/>
          <w:szCs w:val="24"/>
          <w:lang w:val="ky-KG"/>
        </w:rPr>
        <w:t xml:space="preserve">. </w:t>
      </w:r>
      <w:r w:rsidR="003C2306" w:rsidRPr="005C5411">
        <w:rPr>
          <w:rFonts w:ascii="Times New Roman" w:eastAsia="Times New Roman" w:hAnsi="Times New Roman" w:cs="Times New Roman"/>
          <w:bCs/>
          <w:color w:val="2B2B2B"/>
          <w:sz w:val="24"/>
          <w:szCs w:val="24"/>
          <w:lang w:val="ky-KG" w:eastAsia="ru-RU"/>
        </w:rPr>
        <w:t>Мамлекеттик жыйынтыктоочу аттестация бүтүрүүчүлөрү</w:t>
      </w:r>
      <w:r w:rsidR="000C5970" w:rsidRPr="005C5411">
        <w:rPr>
          <w:rFonts w:ascii="Times New Roman" w:eastAsia="Times New Roman" w:hAnsi="Times New Roman" w:cs="Times New Roman"/>
          <w:bCs/>
          <w:color w:val="2B2B2B"/>
          <w:sz w:val="24"/>
          <w:szCs w:val="24"/>
          <w:lang w:val="ky-KG" w:eastAsia="ru-RU"/>
        </w:rPr>
        <w:t>д</w:t>
      </w:r>
      <w:r w:rsidR="003C2306" w:rsidRPr="005C5411">
        <w:rPr>
          <w:rFonts w:ascii="Times New Roman" w:eastAsia="Times New Roman" w:hAnsi="Times New Roman" w:cs="Times New Roman"/>
          <w:bCs/>
          <w:color w:val="2B2B2B"/>
          <w:sz w:val="24"/>
          <w:szCs w:val="24"/>
          <w:lang w:val="ky-KG" w:eastAsia="ru-RU"/>
        </w:rPr>
        <w:t>үн</w:t>
      </w:r>
      <w:r w:rsidR="000C5970" w:rsidRPr="005C5411">
        <w:rPr>
          <w:rFonts w:ascii="Times New Roman" w:eastAsia="Times New Roman" w:hAnsi="Times New Roman" w:cs="Times New Roman"/>
          <w:bCs/>
          <w:color w:val="2B2B2B"/>
          <w:sz w:val="24"/>
          <w:szCs w:val="24"/>
          <w:lang w:val="ky-KG" w:eastAsia="ru-RU"/>
        </w:rPr>
        <w:t xml:space="preserve"> кесиптик даярдыгынын</w:t>
      </w:r>
      <w:r w:rsidR="003C2306" w:rsidRPr="005C5411">
        <w:rPr>
          <w:rFonts w:ascii="Times New Roman" w:eastAsia="Times New Roman" w:hAnsi="Times New Roman" w:cs="Times New Roman"/>
          <w:bCs/>
          <w:color w:val="2B2B2B"/>
          <w:sz w:val="24"/>
          <w:szCs w:val="24"/>
          <w:lang w:val="ky-KG" w:eastAsia="ru-RU"/>
        </w:rPr>
        <w:t xml:space="preserve"> деңгээлин</w:t>
      </w:r>
      <w:r w:rsidR="000C5970" w:rsidRPr="005C5411">
        <w:rPr>
          <w:rFonts w:ascii="Times New Roman" w:eastAsia="Times New Roman" w:hAnsi="Times New Roman" w:cs="Times New Roman"/>
          <w:bCs/>
          <w:color w:val="2B2B2B"/>
          <w:sz w:val="24"/>
          <w:szCs w:val="24"/>
          <w:lang w:val="ky-KG" w:eastAsia="ru-RU"/>
        </w:rPr>
        <w:t>ин</w:t>
      </w:r>
      <w:r w:rsidR="003C2306" w:rsidRPr="005C5411">
        <w:rPr>
          <w:rFonts w:ascii="Times New Roman" w:eastAsia="Times New Roman" w:hAnsi="Times New Roman" w:cs="Times New Roman"/>
          <w:bCs/>
          <w:color w:val="2B2B2B"/>
          <w:sz w:val="24"/>
          <w:szCs w:val="24"/>
          <w:lang w:val="ky-KG" w:eastAsia="ru-RU"/>
        </w:rPr>
        <w:t xml:space="preserve"> ЖКББ НББП</w:t>
      </w:r>
      <w:r w:rsidR="000C5970" w:rsidRPr="005C5411">
        <w:rPr>
          <w:rFonts w:ascii="Times New Roman" w:eastAsia="Times New Roman" w:hAnsi="Times New Roman" w:cs="Times New Roman"/>
          <w:bCs/>
          <w:color w:val="2B2B2B"/>
          <w:sz w:val="24"/>
          <w:szCs w:val="24"/>
          <w:lang w:val="ky-KG" w:eastAsia="ru-RU"/>
        </w:rPr>
        <w:t xml:space="preserve"> МББС</w:t>
      </w:r>
      <w:r w:rsidR="003C2306" w:rsidRPr="005C5411">
        <w:rPr>
          <w:rFonts w:ascii="Times New Roman" w:eastAsia="Times New Roman" w:hAnsi="Times New Roman" w:cs="Times New Roman"/>
          <w:bCs/>
          <w:color w:val="2B2B2B"/>
          <w:sz w:val="24"/>
          <w:szCs w:val="24"/>
          <w:lang w:val="ky-KG" w:eastAsia="ru-RU"/>
        </w:rPr>
        <w:t xml:space="preserve"> ылайыктуулугун аныктоого багытталган.</w:t>
      </w:r>
    </w:p>
    <w:p w:rsidR="000C5970" w:rsidRPr="005C5411" w:rsidRDefault="000C5970" w:rsidP="0039728C">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5C5411">
        <w:rPr>
          <w:rFonts w:ascii="Times New Roman" w:eastAsia="Times New Roman" w:hAnsi="Times New Roman" w:cs="Times New Roman"/>
          <w:bCs/>
          <w:color w:val="2B2B2B"/>
          <w:sz w:val="24"/>
          <w:szCs w:val="24"/>
          <w:lang w:val="ky-KG" w:eastAsia="ru-RU"/>
        </w:rPr>
        <w:t>Жыйынтыктоочу мамлекеттик аттестация бүтүрүү квалификациялык иши</w:t>
      </w:r>
      <w:r w:rsidR="00EF062B" w:rsidRPr="005C5411">
        <w:rPr>
          <w:rFonts w:ascii="Times New Roman" w:eastAsia="Times New Roman" w:hAnsi="Times New Roman" w:cs="Times New Roman"/>
          <w:bCs/>
          <w:color w:val="2B2B2B"/>
          <w:sz w:val="24"/>
          <w:szCs w:val="24"/>
          <w:lang w:val="ky-KG" w:eastAsia="ru-RU"/>
        </w:rPr>
        <w:t>н</w:t>
      </w:r>
      <w:r w:rsidRPr="005C5411">
        <w:rPr>
          <w:rFonts w:ascii="Times New Roman" w:eastAsia="Times New Roman" w:hAnsi="Times New Roman" w:cs="Times New Roman"/>
          <w:bCs/>
          <w:color w:val="2B2B2B"/>
          <w:sz w:val="24"/>
          <w:szCs w:val="24"/>
          <w:lang w:val="ky-KG" w:eastAsia="ru-RU"/>
        </w:rPr>
        <w:t xml:space="preserve"> жана </w:t>
      </w:r>
      <w:r w:rsidR="00EF062B" w:rsidRPr="005C5411">
        <w:rPr>
          <w:rFonts w:ascii="Times New Roman" w:eastAsia="Times New Roman" w:hAnsi="Times New Roman" w:cs="Times New Roman"/>
          <w:bCs/>
          <w:color w:val="2B2B2B"/>
          <w:sz w:val="24"/>
          <w:szCs w:val="24"/>
          <w:lang w:val="ky-KG" w:eastAsia="ru-RU"/>
        </w:rPr>
        <w:t xml:space="preserve">ошондой эле, </w:t>
      </w:r>
      <w:r w:rsidRPr="005C5411">
        <w:rPr>
          <w:rFonts w:ascii="Times New Roman" w:eastAsia="Times New Roman" w:hAnsi="Times New Roman" w:cs="Times New Roman"/>
          <w:bCs/>
          <w:color w:val="2B2B2B"/>
          <w:sz w:val="24"/>
          <w:szCs w:val="24"/>
          <w:lang w:val="ky-KG" w:eastAsia="ru-RU"/>
        </w:rPr>
        <w:t>университеттин илимий кеңешинин чечими боюнча бекитилген, мамлекеттик экзаменди камтыйт.</w:t>
      </w:r>
    </w:p>
    <w:p w:rsidR="00EF062B" w:rsidRPr="005C5411" w:rsidRDefault="003E5A29" w:rsidP="0039728C">
      <w:pPr>
        <w:spacing w:after="0" w:line="360" w:lineRule="auto"/>
        <w:ind w:firstLine="709"/>
        <w:jc w:val="both"/>
        <w:rPr>
          <w:sz w:val="24"/>
          <w:szCs w:val="24"/>
          <w:lang w:val="ky-KG"/>
        </w:rPr>
      </w:pPr>
      <w:r w:rsidRPr="005C5411">
        <w:rPr>
          <w:rFonts w:ascii="Times New Roman" w:hAnsi="Times New Roman" w:cs="Times New Roman"/>
          <w:b/>
          <w:sz w:val="24"/>
          <w:szCs w:val="24"/>
          <w:lang w:val="ky-KG"/>
        </w:rPr>
        <w:t>5.3.</w:t>
      </w:r>
      <w:r w:rsidR="008C198D">
        <w:rPr>
          <w:rFonts w:ascii="Times New Roman" w:hAnsi="Times New Roman" w:cs="Times New Roman"/>
          <w:b/>
          <w:sz w:val="24"/>
          <w:szCs w:val="24"/>
          <w:lang w:val="ky-KG"/>
        </w:rPr>
        <w:t>4</w:t>
      </w:r>
      <w:r w:rsidR="0024670B">
        <w:rPr>
          <w:rFonts w:ascii="Times New Roman" w:hAnsi="Times New Roman" w:cs="Times New Roman"/>
          <w:b/>
          <w:sz w:val="24"/>
          <w:szCs w:val="24"/>
          <w:lang w:val="ky-KG"/>
        </w:rPr>
        <w:t>.5</w:t>
      </w:r>
      <w:r w:rsidRPr="005C5411">
        <w:rPr>
          <w:rFonts w:ascii="Times New Roman" w:hAnsi="Times New Roman" w:cs="Times New Roman"/>
          <w:b/>
          <w:sz w:val="24"/>
          <w:szCs w:val="24"/>
          <w:lang w:val="ky-KG"/>
        </w:rPr>
        <w:t xml:space="preserve">. </w:t>
      </w:r>
      <w:r w:rsidR="00EF062B" w:rsidRPr="005C5411">
        <w:rPr>
          <w:rFonts w:ascii="Times New Roman" w:hAnsi="Times New Roman" w:cs="Times New Roman"/>
          <w:sz w:val="24"/>
          <w:szCs w:val="24"/>
          <w:lang w:val="ky-KG"/>
        </w:rPr>
        <w:t>Бүтүрүү квалификациялык ишинин мазмунун, көлөмүн жана түзүмүнө коюлган талаптар жогорку окуу жайы тарабынан өз алдынча аныкталат.</w:t>
      </w:r>
      <w:r w:rsidR="00EF062B" w:rsidRPr="005C5411">
        <w:rPr>
          <w:sz w:val="24"/>
          <w:szCs w:val="24"/>
          <w:lang w:val="ky-KG"/>
        </w:rPr>
        <w:t xml:space="preserve"> </w:t>
      </w:r>
    </w:p>
    <w:p w:rsidR="003C2306" w:rsidRPr="005C5411" w:rsidRDefault="00B1353C" w:rsidP="0039728C">
      <w:pPr>
        <w:spacing w:after="0" w:line="360" w:lineRule="auto"/>
        <w:jc w:val="both"/>
        <w:rPr>
          <w:rFonts w:ascii="Times New Roman" w:hAnsi="Times New Roman" w:cs="Times New Roman"/>
          <w:sz w:val="24"/>
          <w:szCs w:val="24"/>
          <w:lang w:val="ky-KG"/>
        </w:rPr>
      </w:pPr>
      <w:r w:rsidRPr="005C5411">
        <w:rPr>
          <w:rFonts w:ascii="Times New Roman" w:hAnsi="Times New Roman" w:cs="Times New Roman"/>
          <w:sz w:val="24"/>
          <w:szCs w:val="24"/>
          <w:lang w:val="ky-KG"/>
        </w:rPr>
        <w:t xml:space="preserve">            </w:t>
      </w:r>
      <w:r w:rsidR="00EF062B" w:rsidRPr="005C5411">
        <w:rPr>
          <w:rFonts w:ascii="Times New Roman" w:hAnsi="Times New Roman" w:cs="Times New Roman"/>
          <w:sz w:val="24"/>
          <w:szCs w:val="24"/>
          <w:lang w:val="ky-KG"/>
        </w:rPr>
        <w:t xml:space="preserve">Магистрдик программага ылайык аткарылган бүтүрүү квалификациялык иш, практика жана илимий-изилдөө ишинин мезгилинде, магистрдик диссертация түрүндө аткарылат жана </w:t>
      </w:r>
      <w:r w:rsidRPr="005C5411">
        <w:rPr>
          <w:rFonts w:ascii="Times New Roman" w:hAnsi="Times New Roman" w:cs="Times New Roman"/>
          <w:sz w:val="24"/>
          <w:szCs w:val="24"/>
          <w:lang w:val="ky-KG"/>
        </w:rPr>
        <w:t xml:space="preserve">магистр даярданып жаткан ишмердүүлүктүн түрүнө (түрлөрүнө) (илимий-изилдөө, илимий-педагогикалык, </w:t>
      </w:r>
      <w:r w:rsidR="003D30CD" w:rsidRPr="005C5411">
        <w:rPr>
          <w:rFonts w:ascii="Times New Roman" w:hAnsi="Times New Roman" w:cs="Times New Roman"/>
          <w:sz w:val="24"/>
          <w:szCs w:val="24"/>
          <w:lang w:val="ky-KG"/>
        </w:rPr>
        <w:t>проектик, таж</w:t>
      </w:r>
      <w:r w:rsidRPr="005C5411">
        <w:rPr>
          <w:rFonts w:ascii="Times New Roman" w:hAnsi="Times New Roman" w:cs="Times New Roman"/>
          <w:sz w:val="24"/>
          <w:szCs w:val="24"/>
          <w:lang w:val="ky-KG"/>
        </w:rPr>
        <w:t>р</w:t>
      </w:r>
      <w:r w:rsidR="003D30CD" w:rsidRPr="005C5411">
        <w:rPr>
          <w:rFonts w:ascii="Times New Roman" w:hAnsi="Times New Roman" w:cs="Times New Roman"/>
          <w:sz w:val="24"/>
          <w:szCs w:val="24"/>
          <w:lang w:val="ky-KG"/>
        </w:rPr>
        <w:t>ый</w:t>
      </w:r>
      <w:r w:rsidRPr="005C5411">
        <w:rPr>
          <w:rFonts w:ascii="Times New Roman" w:hAnsi="Times New Roman" w:cs="Times New Roman"/>
          <w:sz w:val="24"/>
          <w:szCs w:val="24"/>
          <w:lang w:val="ky-KG"/>
        </w:rPr>
        <w:t>балык</w:t>
      </w:r>
      <w:r w:rsidR="003D30CD" w:rsidRPr="005C5411">
        <w:rPr>
          <w:rFonts w:ascii="Times New Roman" w:hAnsi="Times New Roman" w:cs="Times New Roman"/>
          <w:sz w:val="24"/>
          <w:szCs w:val="24"/>
          <w:lang w:val="ky-KG"/>
        </w:rPr>
        <w:t>, тажрыйба-</w:t>
      </w:r>
      <w:r w:rsidRPr="005C5411">
        <w:rPr>
          <w:rFonts w:ascii="Times New Roman" w:hAnsi="Times New Roman" w:cs="Times New Roman"/>
          <w:sz w:val="24"/>
          <w:szCs w:val="24"/>
          <w:lang w:val="ky-KG"/>
        </w:rPr>
        <w:t>конструктордук,  технологиялык, аткаруучу, чыгармачыл)</w:t>
      </w:r>
      <w:r w:rsidR="003D30CD" w:rsidRPr="005C5411">
        <w:rPr>
          <w:rFonts w:ascii="Times New Roman" w:hAnsi="Times New Roman" w:cs="Times New Roman"/>
          <w:sz w:val="24"/>
          <w:szCs w:val="24"/>
          <w:lang w:val="ky-KG"/>
        </w:rPr>
        <w:t xml:space="preserve"> </w:t>
      </w:r>
      <w:r w:rsidRPr="005C5411">
        <w:rPr>
          <w:rFonts w:ascii="Times New Roman" w:hAnsi="Times New Roman" w:cs="Times New Roman"/>
          <w:sz w:val="24"/>
          <w:szCs w:val="24"/>
          <w:lang w:val="ky-KG"/>
        </w:rPr>
        <w:t>байланыштуу, өзалдынча жана логикалык жактан аяктаган бүтүрүү квалификациялык иш болуш керек.</w:t>
      </w:r>
    </w:p>
    <w:p w:rsidR="003D30CD" w:rsidRDefault="003D30CD" w:rsidP="0039728C">
      <w:pPr>
        <w:spacing w:after="0" w:line="360" w:lineRule="auto"/>
        <w:ind w:firstLine="708"/>
        <w:jc w:val="both"/>
        <w:rPr>
          <w:rFonts w:ascii="Times New Roman" w:hAnsi="Times New Roman" w:cs="Times New Roman"/>
          <w:sz w:val="24"/>
          <w:szCs w:val="24"/>
          <w:lang w:val="ky-KG"/>
        </w:rPr>
      </w:pPr>
      <w:r w:rsidRPr="005C5411">
        <w:rPr>
          <w:rFonts w:ascii="Times New Roman" w:hAnsi="Times New Roman" w:cs="Times New Roman"/>
          <w:sz w:val="24"/>
          <w:szCs w:val="24"/>
          <w:lang w:val="ky-KG"/>
        </w:rPr>
        <w:t>Бүтүрүү квалификациялык иштердин тематикасы, магистр програмасынын профилине жана кесиптик ишинин түрүнө ылайык, кесиптик көйгөйлөрдү чечүүгө багытталышы керек.</w:t>
      </w:r>
    </w:p>
    <w:p w:rsidR="005B7FA0" w:rsidRDefault="005B7FA0" w:rsidP="005B7FA0">
      <w:pPr>
        <w:spacing w:after="0" w:line="36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Б</w:t>
      </w:r>
      <w:r w:rsidRPr="005C5411">
        <w:rPr>
          <w:rFonts w:ascii="Times New Roman" w:hAnsi="Times New Roman" w:cs="Times New Roman"/>
          <w:sz w:val="24"/>
          <w:szCs w:val="24"/>
          <w:lang w:val="ky-KG"/>
        </w:rPr>
        <w:t>ү</w:t>
      </w:r>
      <w:r>
        <w:rPr>
          <w:rFonts w:ascii="Times New Roman" w:hAnsi="Times New Roman" w:cs="Times New Roman"/>
          <w:sz w:val="24"/>
          <w:szCs w:val="24"/>
          <w:lang w:val="ky-KG"/>
        </w:rPr>
        <w:t>т</w:t>
      </w:r>
      <w:r w:rsidRPr="005C5411">
        <w:rPr>
          <w:rFonts w:ascii="Times New Roman" w:hAnsi="Times New Roman" w:cs="Times New Roman"/>
          <w:sz w:val="24"/>
          <w:szCs w:val="24"/>
          <w:lang w:val="ky-KG"/>
        </w:rPr>
        <w:t>ү</w:t>
      </w:r>
      <w:r>
        <w:rPr>
          <w:rFonts w:ascii="Times New Roman" w:hAnsi="Times New Roman" w:cs="Times New Roman"/>
          <w:sz w:val="24"/>
          <w:szCs w:val="24"/>
          <w:lang w:val="ky-KG"/>
        </w:rPr>
        <w:t>р</w:t>
      </w:r>
      <w:r w:rsidRPr="005C5411">
        <w:rPr>
          <w:rFonts w:ascii="Times New Roman" w:hAnsi="Times New Roman" w:cs="Times New Roman"/>
          <w:sz w:val="24"/>
          <w:szCs w:val="24"/>
          <w:lang w:val="ky-KG"/>
        </w:rPr>
        <w:t>үү</w:t>
      </w:r>
      <w:r>
        <w:rPr>
          <w:rFonts w:ascii="Times New Roman" w:hAnsi="Times New Roman" w:cs="Times New Roman"/>
          <w:sz w:val="24"/>
          <w:szCs w:val="24"/>
          <w:lang w:val="ky-KG"/>
        </w:rPr>
        <w:t>ч</w:t>
      </w:r>
      <w:r w:rsidRPr="005C5411">
        <w:rPr>
          <w:rFonts w:ascii="Times New Roman" w:hAnsi="Times New Roman" w:cs="Times New Roman"/>
          <w:sz w:val="24"/>
          <w:szCs w:val="24"/>
          <w:lang w:val="ky-KG"/>
        </w:rPr>
        <w:t>ү</w:t>
      </w:r>
      <w:r>
        <w:rPr>
          <w:rFonts w:ascii="Times New Roman" w:hAnsi="Times New Roman" w:cs="Times New Roman"/>
          <w:sz w:val="24"/>
          <w:szCs w:val="24"/>
          <w:lang w:val="ky-KG"/>
        </w:rPr>
        <w:t xml:space="preserve">  квалификациялык иштерди аткарууда магистранттар </w:t>
      </w:r>
      <w:r w:rsidRPr="005C5411">
        <w:rPr>
          <w:rFonts w:ascii="Times New Roman" w:hAnsi="Times New Roman" w:cs="Times New Roman"/>
          <w:sz w:val="24"/>
          <w:szCs w:val="24"/>
          <w:lang w:val="ky-KG"/>
        </w:rPr>
        <w:t>ө</w:t>
      </w:r>
      <w:r>
        <w:rPr>
          <w:rFonts w:ascii="Times New Roman" w:hAnsi="Times New Roman" w:cs="Times New Roman"/>
          <w:sz w:val="24"/>
          <w:szCs w:val="24"/>
          <w:lang w:val="ky-KG"/>
        </w:rPr>
        <w:t>зд</w:t>
      </w:r>
      <w:r w:rsidRPr="005C5411">
        <w:rPr>
          <w:rFonts w:ascii="Times New Roman" w:hAnsi="Times New Roman" w:cs="Times New Roman"/>
          <w:sz w:val="24"/>
          <w:szCs w:val="24"/>
          <w:lang w:val="ky-KG"/>
        </w:rPr>
        <w:t>ө</w:t>
      </w:r>
      <w:r>
        <w:rPr>
          <w:rFonts w:ascii="Times New Roman" w:hAnsi="Times New Roman" w:cs="Times New Roman"/>
          <w:sz w:val="24"/>
          <w:szCs w:val="24"/>
          <w:lang w:val="ky-KG"/>
        </w:rPr>
        <w:t>р</w:t>
      </w:r>
      <w:r w:rsidRPr="005C5411">
        <w:rPr>
          <w:rFonts w:ascii="Times New Roman" w:hAnsi="Times New Roman" w:cs="Times New Roman"/>
          <w:sz w:val="24"/>
          <w:szCs w:val="24"/>
          <w:lang w:val="ky-KG"/>
        </w:rPr>
        <w:t>ү</w:t>
      </w:r>
      <w:r>
        <w:rPr>
          <w:rFonts w:ascii="Times New Roman" w:hAnsi="Times New Roman" w:cs="Times New Roman"/>
          <w:sz w:val="24"/>
          <w:szCs w:val="24"/>
          <w:lang w:val="ky-KG"/>
        </w:rPr>
        <w:t>н</w:t>
      </w:r>
      <w:r w:rsidRPr="005C5411">
        <w:rPr>
          <w:rFonts w:ascii="Times New Roman" w:hAnsi="Times New Roman" w:cs="Times New Roman"/>
          <w:sz w:val="24"/>
          <w:szCs w:val="24"/>
          <w:lang w:val="ky-KG"/>
        </w:rPr>
        <w:t>ү</w:t>
      </w:r>
      <w:r>
        <w:rPr>
          <w:rFonts w:ascii="Times New Roman" w:hAnsi="Times New Roman" w:cs="Times New Roman"/>
          <w:sz w:val="24"/>
          <w:szCs w:val="24"/>
          <w:lang w:val="ky-KG"/>
        </w:rPr>
        <w:t>н ж</w:t>
      </w:r>
      <w:r w:rsidRPr="005C5411">
        <w:rPr>
          <w:rFonts w:ascii="Times New Roman" w:hAnsi="Times New Roman" w:cs="Times New Roman"/>
          <w:sz w:val="24"/>
          <w:szCs w:val="24"/>
          <w:lang w:val="ky-KG"/>
        </w:rPr>
        <w:t>ө</w:t>
      </w:r>
      <w:r>
        <w:rPr>
          <w:rFonts w:ascii="Times New Roman" w:hAnsi="Times New Roman" w:cs="Times New Roman"/>
          <w:sz w:val="24"/>
          <w:szCs w:val="24"/>
          <w:lang w:val="ky-KG"/>
        </w:rPr>
        <w:t>нд</w:t>
      </w:r>
      <w:r w:rsidRPr="005C5411">
        <w:rPr>
          <w:rFonts w:ascii="Times New Roman" w:hAnsi="Times New Roman" w:cs="Times New Roman"/>
          <w:sz w:val="24"/>
          <w:szCs w:val="24"/>
          <w:lang w:val="ky-KG"/>
        </w:rPr>
        <w:t>ө</w:t>
      </w:r>
      <w:r>
        <w:rPr>
          <w:rFonts w:ascii="Times New Roman" w:hAnsi="Times New Roman" w:cs="Times New Roman"/>
          <w:sz w:val="24"/>
          <w:szCs w:val="24"/>
          <w:lang w:val="ky-KG"/>
        </w:rPr>
        <w:t>м</w:t>
      </w:r>
      <w:r w:rsidRPr="005C5411">
        <w:rPr>
          <w:rFonts w:ascii="Times New Roman" w:hAnsi="Times New Roman" w:cs="Times New Roman"/>
          <w:sz w:val="24"/>
          <w:szCs w:val="24"/>
          <w:lang w:val="ky-KG"/>
        </w:rPr>
        <w:t>ү</w:t>
      </w:r>
      <w:r>
        <w:rPr>
          <w:rFonts w:ascii="Times New Roman" w:hAnsi="Times New Roman" w:cs="Times New Roman"/>
          <w:sz w:val="24"/>
          <w:szCs w:val="24"/>
          <w:lang w:val="ky-KG"/>
        </w:rPr>
        <w:t>н,билгичтигин к</w:t>
      </w:r>
      <w:r w:rsidRPr="005C5411">
        <w:rPr>
          <w:rFonts w:ascii="Times New Roman" w:hAnsi="Times New Roman" w:cs="Times New Roman"/>
          <w:sz w:val="24"/>
          <w:szCs w:val="24"/>
          <w:lang w:val="ky-KG"/>
        </w:rPr>
        <w:t>ө</w:t>
      </w:r>
      <w:r>
        <w:rPr>
          <w:rFonts w:ascii="Times New Roman" w:hAnsi="Times New Roman" w:cs="Times New Roman"/>
          <w:sz w:val="24"/>
          <w:szCs w:val="24"/>
          <w:lang w:val="ky-KG"/>
        </w:rPr>
        <w:t>рс</w:t>
      </w:r>
      <w:r w:rsidRPr="005C5411">
        <w:rPr>
          <w:rFonts w:ascii="Times New Roman" w:hAnsi="Times New Roman" w:cs="Times New Roman"/>
          <w:sz w:val="24"/>
          <w:szCs w:val="24"/>
          <w:lang w:val="ky-KG"/>
        </w:rPr>
        <w:t>ө</w:t>
      </w:r>
      <w:r w:rsidR="005F1259">
        <w:rPr>
          <w:rFonts w:ascii="Times New Roman" w:hAnsi="Times New Roman" w:cs="Times New Roman"/>
          <w:sz w:val="24"/>
          <w:szCs w:val="24"/>
          <w:lang w:val="ky-KG"/>
        </w:rPr>
        <w:t>т</w:t>
      </w:r>
      <w:r w:rsidR="005F1259" w:rsidRPr="005C5411">
        <w:rPr>
          <w:rFonts w:ascii="Times New Roman" w:hAnsi="Times New Roman" w:cs="Times New Roman"/>
          <w:sz w:val="24"/>
          <w:szCs w:val="24"/>
          <w:lang w:val="ky-KG"/>
        </w:rPr>
        <w:t>үү</w:t>
      </w:r>
      <w:r>
        <w:rPr>
          <w:rFonts w:ascii="Times New Roman" w:hAnsi="Times New Roman" w:cs="Times New Roman"/>
          <w:sz w:val="24"/>
          <w:szCs w:val="24"/>
          <w:lang w:val="ky-KG"/>
        </w:rPr>
        <w:t xml:space="preserve"> керек.Ал магистранттардын а</w:t>
      </w:r>
      <w:r w:rsidR="005F1259">
        <w:rPr>
          <w:rFonts w:ascii="Times New Roman" w:hAnsi="Times New Roman" w:cs="Times New Roman"/>
          <w:sz w:val="24"/>
          <w:szCs w:val="24"/>
          <w:lang w:val="ky-KG"/>
        </w:rPr>
        <w:t>лган терең</w:t>
      </w:r>
      <w:r>
        <w:rPr>
          <w:rFonts w:ascii="Times New Roman" w:hAnsi="Times New Roman" w:cs="Times New Roman"/>
          <w:sz w:val="24"/>
          <w:szCs w:val="24"/>
          <w:lang w:val="ky-KG"/>
        </w:rPr>
        <w:t xml:space="preserve"> билимдерине,жалпы маданияттык жана кесиптик компетенцияларына </w:t>
      </w:r>
      <w:r w:rsidR="005F1259">
        <w:rPr>
          <w:rFonts w:ascii="Times New Roman" w:hAnsi="Times New Roman" w:cs="Times New Roman"/>
          <w:sz w:val="24"/>
          <w:szCs w:val="24"/>
          <w:lang w:val="ky-KG"/>
        </w:rPr>
        <w:t>таянууга тийиш.Кесиптик ишмерд</w:t>
      </w:r>
      <w:r w:rsidR="005F1259" w:rsidRPr="005C5411">
        <w:rPr>
          <w:rFonts w:ascii="Times New Roman" w:hAnsi="Times New Roman" w:cs="Times New Roman"/>
          <w:sz w:val="24"/>
          <w:szCs w:val="24"/>
          <w:lang w:val="ky-KG"/>
        </w:rPr>
        <w:t>үү</w:t>
      </w:r>
      <w:r w:rsidR="005F1259">
        <w:rPr>
          <w:rFonts w:ascii="Times New Roman" w:hAnsi="Times New Roman" w:cs="Times New Roman"/>
          <w:sz w:val="24"/>
          <w:szCs w:val="24"/>
          <w:lang w:val="ky-KG"/>
        </w:rPr>
        <w:t>л</w:t>
      </w:r>
      <w:r w:rsidR="005F1259" w:rsidRPr="005C5411">
        <w:rPr>
          <w:rFonts w:ascii="Times New Roman" w:hAnsi="Times New Roman" w:cs="Times New Roman"/>
          <w:sz w:val="24"/>
          <w:szCs w:val="24"/>
          <w:lang w:val="ky-KG"/>
        </w:rPr>
        <w:t>ү</w:t>
      </w:r>
      <w:r w:rsidR="005F1259">
        <w:rPr>
          <w:rFonts w:ascii="Times New Roman" w:hAnsi="Times New Roman" w:cs="Times New Roman"/>
          <w:sz w:val="24"/>
          <w:szCs w:val="24"/>
          <w:lang w:val="ky-KG"/>
        </w:rPr>
        <w:t>кт</w:t>
      </w:r>
      <w:r w:rsidR="005F1259" w:rsidRPr="005C5411">
        <w:rPr>
          <w:rFonts w:ascii="Times New Roman" w:hAnsi="Times New Roman" w:cs="Times New Roman"/>
          <w:sz w:val="24"/>
          <w:szCs w:val="24"/>
          <w:lang w:val="ky-KG"/>
        </w:rPr>
        <w:t>ө</w:t>
      </w:r>
      <w:r>
        <w:rPr>
          <w:rFonts w:ascii="Times New Roman" w:hAnsi="Times New Roman" w:cs="Times New Roman"/>
          <w:sz w:val="24"/>
          <w:szCs w:val="24"/>
          <w:lang w:val="ky-KG"/>
        </w:rPr>
        <w:t xml:space="preserve"> пайда болуучу маселе</w:t>
      </w:r>
      <w:r w:rsidR="005F1259">
        <w:rPr>
          <w:rFonts w:ascii="Times New Roman" w:hAnsi="Times New Roman" w:cs="Times New Roman"/>
          <w:sz w:val="24"/>
          <w:szCs w:val="24"/>
          <w:lang w:val="ky-KG"/>
        </w:rPr>
        <w:t xml:space="preserve">лерди </w:t>
      </w:r>
      <w:r w:rsidR="005F1259" w:rsidRPr="005C5411">
        <w:rPr>
          <w:rFonts w:ascii="Times New Roman" w:hAnsi="Times New Roman" w:cs="Times New Roman"/>
          <w:sz w:val="24"/>
          <w:szCs w:val="24"/>
          <w:lang w:val="ky-KG"/>
        </w:rPr>
        <w:t>ө</w:t>
      </w:r>
      <w:r w:rsidR="005F1259">
        <w:rPr>
          <w:rFonts w:ascii="Times New Roman" w:hAnsi="Times New Roman" w:cs="Times New Roman"/>
          <w:sz w:val="24"/>
          <w:szCs w:val="24"/>
          <w:lang w:val="ky-KG"/>
        </w:rPr>
        <w:t>з алдынча  чеч</w:t>
      </w:r>
      <w:r w:rsidR="005F1259" w:rsidRPr="005C5411">
        <w:rPr>
          <w:rFonts w:ascii="Times New Roman" w:hAnsi="Times New Roman" w:cs="Times New Roman"/>
          <w:sz w:val="24"/>
          <w:szCs w:val="24"/>
          <w:lang w:val="ky-KG"/>
        </w:rPr>
        <w:t>үү</w:t>
      </w:r>
      <w:r w:rsidR="005F1259">
        <w:rPr>
          <w:rFonts w:ascii="Times New Roman" w:hAnsi="Times New Roman" w:cs="Times New Roman"/>
          <w:sz w:val="24"/>
          <w:szCs w:val="24"/>
          <w:lang w:val="ky-KG"/>
        </w:rPr>
        <w:t>н</w:t>
      </w:r>
      <w:r w:rsidR="005F1259" w:rsidRPr="005C5411">
        <w:rPr>
          <w:rFonts w:ascii="Times New Roman" w:hAnsi="Times New Roman" w:cs="Times New Roman"/>
          <w:sz w:val="24"/>
          <w:szCs w:val="24"/>
          <w:lang w:val="ky-KG"/>
        </w:rPr>
        <w:t>ү</w:t>
      </w:r>
      <w:r w:rsidR="005F1259">
        <w:rPr>
          <w:rFonts w:ascii="Times New Roman" w:hAnsi="Times New Roman" w:cs="Times New Roman"/>
          <w:sz w:val="24"/>
          <w:szCs w:val="24"/>
          <w:lang w:val="ky-KG"/>
        </w:rPr>
        <w:t>н жолдорун табуу,аларга тийишт</w:t>
      </w:r>
      <w:r w:rsidR="005F1259" w:rsidRPr="005C5411">
        <w:rPr>
          <w:rFonts w:ascii="Times New Roman" w:hAnsi="Times New Roman" w:cs="Times New Roman"/>
          <w:sz w:val="24"/>
          <w:szCs w:val="24"/>
          <w:lang w:val="ky-KG"/>
        </w:rPr>
        <w:t>үү</w:t>
      </w:r>
      <w:r w:rsidR="005F1259">
        <w:rPr>
          <w:rFonts w:ascii="Times New Roman" w:hAnsi="Times New Roman" w:cs="Times New Roman"/>
          <w:sz w:val="24"/>
          <w:szCs w:val="24"/>
          <w:lang w:val="ky-KG"/>
        </w:rPr>
        <w:t xml:space="preserve"> атайын маалыматтарды кесипк</w:t>
      </w:r>
      <w:r w:rsidR="005F1259" w:rsidRPr="005C5411">
        <w:rPr>
          <w:rFonts w:ascii="Times New Roman" w:hAnsi="Times New Roman" w:cs="Times New Roman"/>
          <w:sz w:val="24"/>
          <w:szCs w:val="24"/>
          <w:lang w:val="ky-KG"/>
        </w:rPr>
        <w:t>ө</w:t>
      </w:r>
      <w:r w:rsidR="005F1259">
        <w:rPr>
          <w:rFonts w:ascii="Times New Roman" w:hAnsi="Times New Roman" w:cs="Times New Roman"/>
          <w:sz w:val="24"/>
          <w:szCs w:val="24"/>
          <w:lang w:val="ky-KG"/>
        </w:rPr>
        <w:t>йл</w:t>
      </w:r>
      <w:r w:rsidR="005F1259" w:rsidRPr="005C5411">
        <w:rPr>
          <w:rFonts w:ascii="Times New Roman" w:hAnsi="Times New Roman" w:cs="Times New Roman"/>
          <w:sz w:val="24"/>
          <w:szCs w:val="24"/>
          <w:lang w:val="ky-KG"/>
        </w:rPr>
        <w:t>ү</w:t>
      </w:r>
      <w:r w:rsidR="005F1259">
        <w:rPr>
          <w:rFonts w:ascii="Times New Roman" w:hAnsi="Times New Roman" w:cs="Times New Roman"/>
          <w:sz w:val="24"/>
          <w:szCs w:val="24"/>
          <w:lang w:val="ky-KG"/>
        </w:rPr>
        <w:t xml:space="preserve">к менен жазуу жана </w:t>
      </w:r>
      <w:r w:rsidR="005F1259" w:rsidRPr="005C5411">
        <w:rPr>
          <w:rFonts w:ascii="Times New Roman" w:hAnsi="Times New Roman" w:cs="Times New Roman"/>
          <w:sz w:val="24"/>
          <w:szCs w:val="24"/>
          <w:lang w:val="ky-KG"/>
        </w:rPr>
        <w:t>ө</w:t>
      </w:r>
      <w:r w:rsidR="005F1259">
        <w:rPr>
          <w:rFonts w:ascii="Times New Roman" w:hAnsi="Times New Roman" w:cs="Times New Roman"/>
          <w:sz w:val="24"/>
          <w:szCs w:val="24"/>
          <w:lang w:val="ky-KG"/>
        </w:rPr>
        <w:t>з к</w:t>
      </w:r>
      <w:r w:rsidR="005F1259" w:rsidRPr="005C5411">
        <w:rPr>
          <w:rFonts w:ascii="Times New Roman" w:hAnsi="Times New Roman" w:cs="Times New Roman"/>
          <w:sz w:val="24"/>
          <w:szCs w:val="24"/>
          <w:lang w:val="ky-KG"/>
        </w:rPr>
        <w:t>ө</w:t>
      </w:r>
      <w:r w:rsidR="005F1259">
        <w:rPr>
          <w:rFonts w:ascii="Times New Roman" w:hAnsi="Times New Roman" w:cs="Times New Roman"/>
          <w:sz w:val="24"/>
          <w:szCs w:val="24"/>
          <w:lang w:val="ky-KG"/>
        </w:rPr>
        <w:t>з карашын коргой бил</w:t>
      </w:r>
      <w:r w:rsidR="005F1259" w:rsidRPr="005C5411">
        <w:rPr>
          <w:rFonts w:ascii="Times New Roman" w:hAnsi="Times New Roman" w:cs="Times New Roman"/>
          <w:sz w:val="24"/>
          <w:szCs w:val="24"/>
          <w:lang w:val="ky-KG"/>
        </w:rPr>
        <w:t>үү</w:t>
      </w:r>
      <w:r w:rsidR="005F1259">
        <w:rPr>
          <w:rFonts w:ascii="Times New Roman" w:hAnsi="Times New Roman" w:cs="Times New Roman"/>
          <w:sz w:val="24"/>
          <w:szCs w:val="24"/>
          <w:lang w:val="ky-KG"/>
        </w:rPr>
        <w:t>.</w:t>
      </w:r>
    </w:p>
    <w:p w:rsidR="005F1259" w:rsidRDefault="005F1259" w:rsidP="005F1259">
      <w:pPr>
        <w:spacing w:after="0" w:line="360" w:lineRule="auto"/>
        <w:jc w:val="both"/>
        <w:rPr>
          <w:rFonts w:ascii="Times New Roman" w:hAnsi="Times New Roman" w:cs="Times New Roman"/>
          <w:sz w:val="24"/>
          <w:szCs w:val="24"/>
          <w:lang w:val="ky-KG"/>
        </w:rPr>
      </w:pPr>
    </w:p>
    <w:p w:rsidR="00DD3915" w:rsidRPr="005C5411" w:rsidRDefault="009C256C" w:rsidP="009C256C">
      <w:pPr>
        <w:spacing w:after="0" w:line="36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w:t>
      </w:r>
      <w:r w:rsidR="00DD3915" w:rsidRPr="005C5411">
        <w:rPr>
          <w:rFonts w:ascii="Times New Roman" w:hAnsi="Times New Roman" w:cs="Times New Roman"/>
          <w:sz w:val="24"/>
          <w:szCs w:val="24"/>
          <w:lang w:val="ky-KG"/>
        </w:rPr>
        <w:t xml:space="preserve">Бул </w:t>
      </w:r>
      <w:r w:rsidR="00E1496F">
        <w:rPr>
          <w:rFonts w:ascii="Times New Roman" w:hAnsi="Times New Roman" w:cs="Times New Roman"/>
          <w:sz w:val="24"/>
          <w:szCs w:val="24"/>
          <w:lang w:val="ky-KG"/>
        </w:rPr>
        <w:t xml:space="preserve">мамлекеттик билим берүү </w:t>
      </w:r>
      <w:r w:rsidR="00DD3915" w:rsidRPr="005C5411">
        <w:rPr>
          <w:rFonts w:ascii="Times New Roman" w:hAnsi="Times New Roman" w:cs="Times New Roman"/>
          <w:sz w:val="24"/>
          <w:szCs w:val="24"/>
          <w:lang w:val="ky-KG"/>
        </w:rPr>
        <w:t xml:space="preserve">стандарт </w:t>
      </w:r>
      <w:r w:rsidR="00C774DA" w:rsidRPr="005C5411">
        <w:rPr>
          <w:rFonts w:ascii="Times New Roman" w:hAnsi="Times New Roman" w:cs="Times New Roman"/>
          <w:sz w:val="24"/>
          <w:szCs w:val="24"/>
          <w:lang w:val="ky-KG"/>
        </w:rPr>
        <w:t xml:space="preserve">510400 - физика </w:t>
      </w:r>
      <w:r w:rsidR="005F1259">
        <w:rPr>
          <w:rFonts w:ascii="Times New Roman" w:hAnsi="Times New Roman" w:cs="Times New Roman"/>
          <w:sz w:val="24"/>
          <w:szCs w:val="24"/>
          <w:lang w:val="ky-KG"/>
        </w:rPr>
        <w:t>багыты боюнча Ж.Баласагын атындагы Кыргыз улуттук у</w:t>
      </w:r>
      <w:r w:rsidR="00DD3915" w:rsidRPr="005C5411">
        <w:rPr>
          <w:rFonts w:ascii="Times New Roman" w:hAnsi="Times New Roman" w:cs="Times New Roman"/>
          <w:sz w:val="24"/>
          <w:szCs w:val="24"/>
          <w:lang w:val="ky-KG"/>
        </w:rPr>
        <w:t>ниверситетинин Табигый илимдер жаатындагы билим берүү окуу-усулдук бирикмеси тарабынан иштелип чыккан.</w:t>
      </w:r>
    </w:p>
    <w:p w:rsidR="00AB24A3" w:rsidRPr="0029319D" w:rsidRDefault="00AB24A3" w:rsidP="005C5411">
      <w:pPr>
        <w:widowControl w:val="0"/>
        <w:autoSpaceDE w:val="0"/>
        <w:autoSpaceDN w:val="0"/>
        <w:adjustRightInd w:val="0"/>
        <w:spacing w:after="0" w:line="360" w:lineRule="auto"/>
        <w:ind w:left="4170" w:hanging="4170"/>
        <w:rPr>
          <w:rFonts w:ascii="Times New Roman" w:hAnsi="Times New Roman" w:cs="Times New Roman"/>
          <w:b/>
          <w:sz w:val="24"/>
          <w:szCs w:val="24"/>
          <w:lang w:val="ky-KG"/>
        </w:rPr>
      </w:pPr>
    </w:p>
    <w:p w:rsidR="002950F8" w:rsidRPr="0039728C" w:rsidRDefault="00AB24A3" w:rsidP="005C5411">
      <w:pPr>
        <w:widowControl w:val="0"/>
        <w:autoSpaceDE w:val="0"/>
        <w:autoSpaceDN w:val="0"/>
        <w:adjustRightInd w:val="0"/>
        <w:spacing w:after="0" w:line="360" w:lineRule="auto"/>
        <w:ind w:left="4170" w:hanging="4170"/>
        <w:rPr>
          <w:rFonts w:ascii="Times New Roman" w:hAnsi="Times New Roman" w:cs="Times New Roman"/>
          <w:b/>
          <w:sz w:val="24"/>
          <w:szCs w:val="24"/>
          <w:lang w:val="ky-KG"/>
        </w:rPr>
      </w:pPr>
      <w:r w:rsidRPr="0029319D">
        <w:rPr>
          <w:rFonts w:ascii="Times New Roman" w:hAnsi="Times New Roman" w:cs="Times New Roman"/>
          <w:b/>
          <w:sz w:val="24"/>
          <w:szCs w:val="24"/>
          <w:lang w:val="ky-KG"/>
        </w:rPr>
        <w:t xml:space="preserve">  </w:t>
      </w:r>
      <w:r w:rsidR="00DD3915" w:rsidRPr="0039728C">
        <w:rPr>
          <w:rFonts w:ascii="Times New Roman" w:hAnsi="Times New Roman" w:cs="Times New Roman"/>
          <w:b/>
          <w:sz w:val="24"/>
          <w:szCs w:val="24"/>
        </w:rPr>
        <w:t>О</w:t>
      </w:r>
      <w:r w:rsidR="0029319D">
        <w:rPr>
          <w:rFonts w:ascii="Times New Roman" w:hAnsi="Times New Roman" w:cs="Times New Roman"/>
          <w:b/>
          <w:sz w:val="24"/>
          <w:szCs w:val="24"/>
        </w:rPr>
        <w:t>У</w:t>
      </w:r>
      <w:r w:rsidR="00DD3915" w:rsidRPr="0039728C">
        <w:rPr>
          <w:rFonts w:ascii="Times New Roman" w:hAnsi="Times New Roman" w:cs="Times New Roman"/>
          <w:b/>
          <w:sz w:val="24"/>
          <w:szCs w:val="24"/>
        </w:rPr>
        <w:t>Б төрагасы</w:t>
      </w:r>
      <w:r w:rsidR="002950F8" w:rsidRPr="0039728C">
        <w:rPr>
          <w:rFonts w:ascii="Times New Roman" w:hAnsi="Times New Roman" w:cs="Times New Roman"/>
          <w:b/>
          <w:sz w:val="24"/>
          <w:szCs w:val="24"/>
          <w:lang w:val="ky-KG"/>
        </w:rPr>
        <w:t>, К</w:t>
      </w:r>
      <w:r w:rsidR="00AB6A5D" w:rsidRPr="0039728C">
        <w:rPr>
          <w:rFonts w:ascii="Times New Roman" w:hAnsi="Times New Roman" w:cs="Times New Roman"/>
          <w:b/>
          <w:sz w:val="24"/>
          <w:szCs w:val="24"/>
          <w:lang w:val="ky-KG"/>
        </w:rPr>
        <w:t>УУ проректору,</w:t>
      </w:r>
    </w:p>
    <w:p w:rsidR="00DD3915" w:rsidRPr="0039728C" w:rsidRDefault="00AB6A5D" w:rsidP="005C5411">
      <w:pPr>
        <w:widowControl w:val="0"/>
        <w:autoSpaceDE w:val="0"/>
        <w:autoSpaceDN w:val="0"/>
        <w:adjustRightInd w:val="0"/>
        <w:spacing w:after="0" w:line="360" w:lineRule="auto"/>
        <w:ind w:left="4170" w:hanging="4170"/>
        <w:rPr>
          <w:rFonts w:ascii="Times New Roman" w:hAnsi="Times New Roman" w:cs="Times New Roman"/>
          <w:b/>
          <w:sz w:val="24"/>
          <w:szCs w:val="24"/>
          <w:lang w:val="ky-KG"/>
        </w:rPr>
      </w:pPr>
      <w:r w:rsidRPr="0039728C">
        <w:rPr>
          <w:rFonts w:ascii="Times New Roman" w:hAnsi="Times New Roman" w:cs="Times New Roman"/>
          <w:b/>
          <w:sz w:val="24"/>
          <w:szCs w:val="24"/>
          <w:lang w:val="ky-KG"/>
        </w:rPr>
        <w:t xml:space="preserve"> </w:t>
      </w:r>
      <w:r w:rsidR="00DD3915" w:rsidRPr="0039728C">
        <w:rPr>
          <w:rFonts w:ascii="Times New Roman" w:hAnsi="Times New Roman" w:cs="Times New Roman"/>
          <w:b/>
          <w:sz w:val="24"/>
          <w:szCs w:val="24"/>
        </w:rPr>
        <w:t>ф.-м.</w:t>
      </w:r>
      <w:r w:rsidRPr="0039728C">
        <w:rPr>
          <w:rFonts w:ascii="Times New Roman" w:hAnsi="Times New Roman" w:cs="Times New Roman"/>
          <w:b/>
          <w:sz w:val="24"/>
          <w:szCs w:val="24"/>
          <w:lang w:val="ky-KG"/>
        </w:rPr>
        <w:t>и.д</w:t>
      </w:r>
      <w:r w:rsidR="00DD3915" w:rsidRPr="0039728C">
        <w:rPr>
          <w:rFonts w:ascii="Times New Roman" w:hAnsi="Times New Roman" w:cs="Times New Roman"/>
          <w:b/>
          <w:sz w:val="24"/>
          <w:szCs w:val="24"/>
        </w:rPr>
        <w:t xml:space="preserve">., проф. </w:t>
      </w:r>
      <w:r w:rsidR="002950F8" w:rsidRPr="0039728C">
        <w:rPr>
          <w:rFonts w:ascii="Times New Roman" w:hAnsi="Times New Roman" w:cs="Times New Roman"/>
          <w:b/>
          <w:sz w:val="24"/>
          <w:szCs w:val="24"/>
        </w:rPr>
        <w:tab/>
      </w:r>
      <w:r w:rsidR="002950F8" w:rsidRPr="0039728C">
        <w:rPr>
          <w:rFonts w:ascii="Times New Roman" w:hAnsi="Times New Roman" w:cs="Times New Roman"/>
          <w:b/>
          <w:sz w:val="24"/>
          <w:szCs w:val="24"/>
        </w:rPr>
        <w:tab/>
      </w:r>
      <w:r w:rsidR="002950F8" w:rsidRPr="0039728C">
        <w:rPr>
          <w:rFonts w:ascii="Times New Roman" w:hAnsi="Times New Roman" w:cs="Times New Roman"/>
          <w:b/>
          <w:sz w:val="24"/>
          <w:szCs w:val="24"/>
        </w:rPr>
        <w:tab/>
      </w:r>
      <w:r w:rsidR="002950F8" w:rsidRPr="0039728C">
        <w:rPr>
          <w:rFonts w:ascii="Times New Roman" w:hAnsi="Times New Roman" w:cs="Times New Roman"/>
          <w:b/>
          <w:sz w:val="24"/>
          <w:szCs w:val="24"/>
        </w:rPr>
        <w:tab/>
      </w:r>
      <w:r w:rsidR="002950F8" w:rsidRPr="0039728C">
        <w:rPr>
          <w:rFonts w:ascii="Times New Roman" w:hAnsi="Times New Roman" w:cs="Times New Roman"/>
          <w:b/>
          <w:sz w:val="24"/>
          <w:szCs w:val="24"/>
        </w:rPr>
        <w:tab/>
      </w:r>
      <w:r w:rsidR="00DD3915" w:rsidRPr="0039728C">
        <w:rPr>
          <w:rFonts w:ascii="Times New Roman" w:hAnsi="Times New Roman" w:cs="Times New Roman"/>
          <w:b/>
          <w:sz w:val="24"/>
          <w:szCs w:val="24"/>
          <w:lang w:val="ky-KG"/>
        </w:rPr>
        <w:t>Темиров Б.К.</w:t>
      </w:r>
    </w:p>
    <w:p w:rsidR="00D533FD" w:rsidRPr="005C5411" w:rsidRDefault="002950F8" w:rsidP="005C5411">
      <w:pPr>
        <w:spacing w:after="0" w:line="360" w:lineRule="auto"/>
        <w:jc w:val="both"/>
        <w:rPr>
          <w:rFonts w:ascii="Times New Roman" w:hAnsi="Times New Roman" w:cs="Times New Roman"/>
          <w:sz w:val="24"/>
          <w:szCs w:val="24"/>
          <w:lang w:val="ky-KG"/>
        </w:rPr>
      </w:pPr>
      <w:r w:rsidRPr="005C5411">
        <w:rPr>
          <w:rFonts w:ascii="Times New Roman" w:hAnsi="Times New Roman" w:cs="Times New Roman"/>
          <w:sz w:val="24"/>
          <w:szCs w:val="24"/>
          <w:lang w:val="ky-KG"/>
        </w:rPr>
        <w:t>Т</w:t>
      </w:r>
      <w:r w:rsidR="00D533FD" w:rsidRPr="005C5411">
        <w:rPr>
          <w:rFonts w:ascii="Times New Roman" w:hAnsi="Times New Roman" w:cs="Times New Roman"/>
          <w:sz w:val="24"/>
          <w:szCs w:val="24"/>
          <w:lang w:val="ky-KG"/>
        </w:rPr>
        <w:t xml:space="preserve">үзүүчүлөр:  </w:t>
      </w:r>
    </w:p>
    <w:p w:rsidR="00DD3915" w:rsidRPr="005C5411" w:rsidRDefault="007637EE" w:rsidP="005C5411">
      <w:pPr>
        <w:spacing w:after="0" w:line="360" w:lineRule="auto"/>
        <w:ind w:left="4111" w:hanging="4245"/>
        <w:jc w:val="both"/>
        <w:rPr>
          <w:rFonts w:ascii="Times New Roman" w:hAnsi="Times New Roman" w:cs="Times New Roman"/>
          <w:sz w:val="24"/>
          <w:szCs w:val="24"/>
          <w:lang w:val="ky-KG"/>
        </w:rPr>
      </w:pPr>
      <w:r w:rsidRPr="005C5411">
        <w:rPr>
          <w:rFonts w:ascii="Times New Roman" w:hAnsi="Times New Roman" w:cs="Times New Roman"/>
          <w:sz w:val="24"/>
          <w:szCs w:val="24"/>
          <w:lang w:val="ky-KG"/>
        </w:rPr>
        <w:t xml:space="preserve">1. </w:t>
      </w:r>
      <w:r w:rsidR="00D533FD" w:rsidRPr="005C5411">
        <w:rPr>
          <w:rFonts w:ascii="Times New Roman" w:hAnsi="Times New Roman" w:cs="Times New Roman"/>
          <w:sz w:val="24"/>
          <w:szCs w:val="24"/>
          <w:lang w:val="ky-KG"/>
        </w:rPr>
        <w:t xml:space="preserve">Токтогонов С. А. </w:t>
      </w:r>
      <w:r w:rsidR="00D533FD" w:rsidRPr="005C5411">
        <w:rPr>
          <w:rFonts w:ascii="Times New Roman" w:hAnsi="Times New Roman" w:cs="Times New Roman"/>
          <w:sz w:val="24"/>
          <w:szCs w:val="24"/>
          <w:lang w:val="ky-KG"/>
        </w:rPr>
        <w:tab/>
      </w:r>
      <w:r w:rsidR="00DD3915" w:rsidRPr="005C5411">
        <w:rPr>
          <w:rFonts w:ascii="Times New Roman" w:hAnsi="Times New Roman" w:cs="Times New Roman"/>
          <w:sz w:val="24"/>
          <w:szCs w:val="24"/>
          <w:lang w:val="ky-KG"/>
        </w:rPr>
        <w:t>секциянын жетекчиси</w:t>
      </w:r>
      <w:r w:rsidR="00D533FD" w:rsidRPr="005C5411">
        <w:rPr>
          <w:rFonts w:ascii="Times New Roman" w:hAnsi="Times New Roman" w:cs="Times New Roman"/>
          <w:sz w:val="24"/>
          <w:szCs w:val="24"/>
          <w:lang w:val="ky-KG"/>
        </w:rPr>
        <w:t>,</w:t>
      </w:r>
      <w:r w:rsidR="00DD3915" w:rsidRPr="005C5411">
        <w:rPr>
          <w:rFonts w:ascii="Times New Roman" w:hAnsi="Times New Roman" w:cs="Times New Roman"/>
          <w:sz w:val="24"/>
          <w:szCs w:val="24"/>
          <w:lang w:val="ky-KG"/>
        </w:rPr>
        <w:t xml:space="preserve">  </w:t>
      </w:r>
      <w:r w:rsidR="00D533FD" w:rsidRPr="005C5411">
        <w:rPr>
          <w:rFonts w:ascii="Times New Roman" w:hAnsi="Times New Roman" w:cs="Times New Roman"/>
          <w:sz w:val="24"/>
          <w:szCs w:val="24"/>
          <w:lang w:val="ky-KG"/>
        </w:rPr>
        <w:t xml:space="preserve">ф.-м.и.к., доцент, </w:t>
      </w:r>
      <w:r w:rsidR="00AB6A5D" w:rsidRPr="005C5411">
        <w:rPr>
          <w:rFonts w:ascii="Times New Roman" w:hAnsi="Times New Roman" w:cs="Times New Roman"/>
          <w:sz w:val="24"/>
          <w:szCs w:val="24"/>
          <w:lang w:val="ky-KG"/>
        </w:rPr>
        <w:t>КУУ</w:t>
      </w:r>
      <w:r w:rsidR="00AB24A3">
        <w:rPr>
          <w:rFonts w:ascii="Times New Roman" w:hAnsi="Times New Roman" w:cs="Times New Roman"/>
          <w:sz w:val="24"/>
          <w:szCs w:val="24"/>
          <w:lang w:val="ky-KG"/>
        </w:rPr>
        <w:t xml:space="preserve"> ну</w:t>
      </w:r>
      <w:r w:rsidR="00DE6B69" w:rsidRPr="005C5411">
        <w:rPr>
          <w:rFonts w:ascii="Times New Roman" w:hAnsi="Times New Roman" w:cs="Times New Roman"/>
          <w:sz w:val="24"/>
          <w:szCs w:val="24"/>
          <w:lang w:val="ky-KG"/>
        </w:rPr>
        <w:t xml:space="preserve">н Физика жана электроника </w:t>
      </w:r>
      <w:r w:rsidR="00D533FD" w:rsidRPr="005C5411">
        <w:rPr>
          <w:rFonts w:ascii="Times New Roman" w:hAnsi="Times New Roman" w:cs="Times New Roman"/>
          <w:sz w:val="24"/>
          <w:szCs w:val="24"/>
          <w:lang w:val="ky-KG"/>
        </w:rPr>
        <w:t>факультетинин деканы.</w:t>
      </w:r>
    </w:p>
    <w:p w:rsidR="00DD3915" w:rsidRPr="005C5411" w:rsidRDefault="007637EE" w:rsidP="005C5411">
      <w:pPr>
        <w:spacing w:after="0" w:line="360" w:lineRule="auto"/>
        <w:ind w:left="4111" w:hanging="4245"/>
        <w:jc w:val="both"/>
        <w:rPr>
          <w:rFonts w:ascii="Times New Roman" w:hAnsi="Times New Roman" w:cs="Times New Roman"/>
          <w:sz w:val="24"/>
          <w:szCs w:val="24"/>
          <w:lang w:val="ky-KG"/>
        </w:rPr>
      </w:pPr>
      <w:r w:rsidRPr="005C5411">
        <w:rPr>
          <w:rFonts w:ascii="Times New Roman" w:hAnsi="Times New Roman" w:cs="Times New Roman"/>
          <w:sz w:val="24"/>
          <w:szCs w:val="24"/>
          <w:lang w:val="ky-KG"/>
        </w:rPr>
        <w:t xml:space="preserve">2.   </w:t>
      </w:r>
      <w:r w:rsidR="00AB24A3">
        <w:rPr>
          <w:rFonts w:ascii="Times New Roman" w:hAnsi="Times New Roman" w:cs="Times New Roman"/>
          <w:sz w:val="24"/>
          <w:szCs w:val="24"/>
          <w:lang w:val="ky-KG"/>
        </w:rPr>
        <w:t>Мамбетакунов Э.М.</w:t>
      </w:r>
      <w:r w:rsidR="00AB24A3">
        <w:rPr>
          <w:rFonts w:ascii="Times New Roman" w:hAnsi="Times New Roman" w:cs="Times New Roman"/>
          <w:sz w:val="24"/>
          <w:szCs w:val="24"/>
          <w:lang w:val="ky-KG"/>
        </w:rPr>
        <w:tab/>
        <w:t>КР УИА мүчө</w:t>
      </w:r>
      <w:r w:rsidR="00D533FD" w:rsidRPr="005C5411">
        <w:rPr>
          <w:rFonts w:ascii="Times New Roman" w:hAnsi="Times New Roman" w:cs="Times New Roman"/>
          <w:sz w:val="24"/>
          <w:szCs w:val="24"/>
          <w:lang w:val="ky-KG"/>
        </w:rPr>
        <w:t xml:space="preserve">-корр. </w:t>
      </w:r>
      <w:r w:rsidR="00DE6B69" w:rsidRPr="005C5411">
        <w:rPr>
          <w:rFonts w:ascii="Times New Roman" w:hAnsi="Times New Roman" w:cs="Times New Roman"/>
          <w:sz w:val="24"/>
          <w:szCs w:val="24"/>
          <w:lang w:val="ky-KG"/>
        </w:rPr>
        <w:t>п.и.</w:t>
      </w:r>
      <w:r w:rsidR="00DD3915" w:rsidRPr="005C5411">
        <w:rPr>
          <w:rFonts w:ascii="Times New Roman" w:hAnsi="Times New Roman" w:cs="Times New Roman"/>
          <w:sz w:val="24"/>
          <w:szCs w:val="24"/>
          <w:lang w:val="ky-KG"/>
        </w:rPr>
        <w:t>д., проф.</w:t>
      </w:r>
      <w:r w:rsidR="00AB24A3">
        <w:rPr>
          <w:rFonts w:ascii="Times New Roman" w:hAnsi="Times New Roman" w:cs="Times New Roman"/>
          <w:sz w:val="24"/>
          <w:szCs w:val="24"/>
          <w:lang w:val="ky-KG"/>
        </w:rPr>
        <w:t>, КУУну</w:t>
      </w:r>
      <w:r w:rsidR="00D533FD" w:rsidRPr="005C5411">
        <w:rPr>
          <w:rFonts w:ascii="Times New Roman" w:hAnsi="Times New Roman" w:cs="Times New Roman"/>
          <w:sz w:val="24"/>
          <w:szCs w:val="24"/>
          <w:lang w:val="ky-KG"/>
        </w:rPr>
        <w:t>н ФОТжТТ каф.баш</w:t>
      </w:r>
      <w:r w:rsidRPr="005C5411">
        <w:rPr>
          <w:rFonts w:ascii="Times New Roman" w:hAnsi="Times New Roman" w:cs="Times New Roman"/>
          <w:sz w:val="24"/>
          <w:szCs w:val="24"/>
          <w:lang w:val="ky-KG"/>
        </w:rPr>
        <w:t>чысы</w:t>
      </w:r>
    </w:p>
    <w:p w:rsidR="007637EE" w:rsidRPr="005C5411" w:rsidRDefault="007637EE" w:rsidP="005C5411">
      <w:pPr>
        <w:spacing w:after="0" w:line="360" w:lineRule="auto"/>
        <w:ind w:left="4111" w:hanging="4245"/>
        <w:jc w:val="both"/>
        <w:rPr>
          <w:rFonts w:ascii="Times New Roman" w:hAnsi="Times New Roman" w:cs="Times New Roman"/>
          <w:sz w:val="24"/>
          <w:szCs w:val="24"/>
          <w:lang w:val="ky-KG"/>
        </w:rPr>
      </w:pPr>
      <w:r w:rsidRPr="005C5411">
        <w:rPr>
          <w:rFonts w:ascii="Times New Roman" w:hAnsi="Times New Roman" w:cs="Times New Roman"/>
          <w:sz w:val="24"/>
          <w:szCs w:val="24"/>
          <w:lang w:val="ky-KG"/>
        </w:rPr>
        <w:t>3.   Лелёв</w:t>
      </w:r>
      <w:r w:rsidR="00AB24A3">
        <w:rPr>
          <w:rFonts w:ascii="Times New Roman" w:hAnsi="Times New Roman" w:cs="Times New Roman"/>
          <w:sz w:val="24"/>
          <w:szCs w:val="24"/>
          <w:lang w:val="ky-KG"/>
        </w:rPr>
        <w:t>кин В.М.</w:t>
      </w:r>
      <w:r w:rsidR="00AB24A3">
        <w:rPr>
          <w:rFonts w:ascii="Times New Roman" w:hAnsi="Times New Roman" w:cs="Times New Roman"/>
          <w:sz w:val="24"/>
          <w:szCs w:val="24"/>
          <w:lang w:val="ky-KG"/>
        </w:rPr>
        <w:tab/>
        <w:t>ф.-м.и.д., проф., КОСУну</w:t>
      </w:r>
      <w:r w:rsidRPr="005C5411">
        <w:rPr>
          <w:rFonts w:ascii="Times New Roman" w:hAnsi="Times New Roman" w:cs="Times New Roman"/>
          <w:sz w:val="24"/>
          <w:szCs w:val="24"/>
          <w:lang w:val="ky-KG"/>
        </w:rPr>
        <w:t>н проректору</w:t>
      </w:r>
    </w:p>
    <w:p w:rsidR="007637EE" w:rsidRPr="005C5411" w:rsidRDefault="007637EE" w:rsidP="005C5411">
      <w:pPr>
        <w:spacing w:after="0" w:line="360" w:lineRule="auto"/>
        <w:ind w:left="4111" w:hanging="4245"/>
        <w:jc w:val="both"/>
        <w:rPr>
          <w:rFonts w:ascii="Times New Roman" w:hAnsi="Times New Roman" w:cs="Times New Roman"/>
          <w:sz w:val="24"/>
          <w:szCs w:val="24"/>
          <w:lang w:val="ky-KG"/>
        </w:rPr>
      </w:pPr>
    </w:p>
    <w:p w:rsidR="007637EE" w:rsidRPr="005C5411" w:rsidRDefault="007637EE" w:rsidP="005C5411">
      <w:pPr>
        <w:spacing w:after="0" w:line="360" w:lineRule="auto"/>
        <w:ind w:left="4111" w:hanging="4245"/>
        <w:jc w:val="both"/>
        <w:rPr>
          <w:rFonts w:ascii="Times New Roman" w:hAnsi="Times New Roman" w:cs="Times New Roman"/>
          <w:sz w:val="24"/>
          <w:szCs w:val="24"/>
          <w:lang w:val="ky-KG"/>
        </w:rPr>
      </w:pPr>
      <w:r w:rsidRPr="005C5411">
        <w:rPr>
          <w:rFonts w:ascii="Times New Roman" w:hAnsi="Times New Roman" w:cs="Times New Roman"/>
          <w:sz w:val="24"/>
          <w:szCs w:val="24"/>
          <w:lang w:val="ky-KG"/>
        </w:rPr>
        <w:t>4.   Жеенбаев Н. Ж.</w:t>
      </w:r>
      <w:r w:rsidRPr="005C5411">
        <w:rPr>
          <w:rFonts w:ascii="Times New Roman" w:hAnsi="Times New Roman" w:cs="Times New Roman"/>
          <w:sz w:val="24"/>
          <w:szCs w:val="24"/>
          <w:lang w:val="ky-KG"/>
        </w:rPr>
        <w:tab/>
        <w:t>ф.-м.и.д., КР УИА Физика институ</w:t>
      </w:r>
      <w:r w:rsidR="00AB24A3">
        <w:rPr>
          <w:rFonts w:ascii="Times New Roman" w:hAnsi="Times New Roman" w:cs="Times New Roman"/>
          <w:sz w:val="24"/>
          <w:szCs w:val="24"/>
          <w:lang w:val="ky-KG"/>
        </w:rPr>
        <w:t>ту</w:t>
      </w:r>
      <w:r w:rsidRPr="005C5411">
        <w:rPr>
          <w:rFonts w:ascii="Times New Roman" w:hAnsi="Times New Roman" w:cs="Times New Roman"/>
          <w:sz w:val="24"/>
          <w:szCs w:val="24"/>
          <w:lang w:val="ky-KG"/>
        </w:rPr>
        <w:t>нун дире</w:t>
      </w:r>
      <w:r w:rsidR="00AB24A3">
        <w:rPr>
          <w:rFonts w:ascii="Times New Roman" w:hAnsi="Times New Roman" w:cs="Times New Roman"/>
          <w:sz w:val="24"/>
          <w:szCs w:val="24"/>
          <w:lang w:val="ky-KG"/>
        </w:rPr>
        <w:t>к</w:t>
      </w:r>
      <w:r w:rsidRPr="005C5411">
        <w:rPr>
          <w:rFonts w:ascii="Times New Roman" w:hAnsi="Times New Roman" w:cs="Times New Roman"/>
          <w:sz w:val="24"/>
          <w:szCs w:val="24"/>
          <w:lang w:val="ky-KG"/>
        </w:rPr>
        <w:t>тору</w:t>
      </w:r>
    </w:p>
    <w:p w:rsidR="007637EE" w:rsidRPr="005C5411" w:rsidRDefault="007637EE" w:rsidP="005C5411">
      <w:pPr>
        <w:spacing w:after="0" w:line="360" w:lineRule="auto"/>
        <w:ind w:left="4111" w:hanging="4245"/>
        <w:jc w:val="both"/>
        <w:rPr>
          <w:rFonts w:ascii="Times New Roman" w:hAnsi="Times New Roman" w:cs="Times New Roman"/>
          <w:sz w:val="24"/>
          <w:szCs w:val="24"/>
          <w:lang w:val="ky-KG"/>
        </w:rPr>
      </w:pPr>
      <w:r w:rsidRPr="005C5411">
        <w:rPr>
          <w:rFonts w:ascii="Times New Roman" w:hAnsi="Times New Roman" w:cs="Times New Roman"/>
          <w:sz w:val="24"/>
          <w:szCs w:val="24"/>
          <w:lang w:val="ky-KG"/>
        </w:rPr>
        <w:t xml:space="preserve">5. </w:t>
      </w:r>
      <w:r w:rsidR="002950F8" w:rsidRPr="005C5411">
        <w:rPr>
          <w:rFonts w:ascii="Times New Roman" w:hAnsi="Times New Roman" w:cs="Times New Roman"/>
          <w:sz w:val="24"/>
          <w:szCs w:val="24"/>
          <w:lang w:val="ky-KG"/>
        </w:rPr>
        <w:t>Исмаилова</w:t>
      </w:r>
      <w:r w:rsidRPr="005C5411">
        <w:rPr>
          <w:rFonts w:ascii="Times New Roman" w:hAnsi="Times New Roman" w:cs="Times New Roman"/>
          <w:sz w:val="24"/>
          <w:szCs w:val="24"/>
          <w:lang w:val="ky-KG"/>
        </w:rPr>
        <w:t xml:space="preserve"> </w:t>
      </w:r>
      <w:r w:rsidR="002950F8" w:rsidRPr="005C5411">
        <w:rPr>
          <w:rFonts w:ascii="Times New Roman" w:hAnsi="Times New Roman" w:cs="Times New Roman"/>
          <w:sz w:val="24"/>
          <w:szCs w:val="24"/>
          <w:lang w:val="ky-KG"/>
        </w:rPr>
        <w:t>Г</w:t>
      </w:r>
      <w:r w:rsidRPr="005C5411">
        <w:rPr>
          <w:rFonts w:ascii="Times New Roman" w:hAnsi="Times New Roman" w:cs="Times New Roman"/>
          <w:sz w:val="24"/>
          <w:szCs w:val="24"/>
          <w:lang w:val="ky-KG"/>
        </w:rPr>
        <w:t xml:space="preserve">. </w:t>
      </w:r>
      <w:r w:rsidR="002950F8" w:rsidRPr="005C5411">
        <w:rPr>
          <w:rFonts w:ascii="Times New Roman" w:hAnsi="Times New Roman" w:cs="Times New Roman"/>
          <w:sz w:val="24"/>
          <w:szCs w:val="24"/>
          <w:lang w:val="ky-KG"/>
        </w:rPr>
        <w:t>Д</w:t>
      </w:r>
      <w:r w:rsidR="00AB24A3">
        <w:rPr>
          <w:rFonts w:ascii="Times New Roman" w:hAnsi="Times New Roman" w:cs="Times New Roman"/>
          <w:sz w:val="24"/>
          <w:szCs w:val="24"/>
          <w:lang w:val="ky-KG"/>
        </w:rPr>
        <w:t xml:space="preserve">. </w:t>
      </w:r>
      <w:r w:rsidR="00AB24A3">
        <w:rPr>
          <w:rFonts w:ascii="Times New Roman" w:hAnsi="Times New Roman" w:cs="Times New Roman"/>
          <w:sz w:val="24"/>
          <w:szCs w:val="24"/>
          <w:lang w:val="ky-KG"/>
        </w:rPr>
        <w:tab/>
        <w:t>п.и.к., доцент, КУУ ну</w:t>
      </w:r>
      <w:r w:rsidRPr="005C5411">
        <w:rPr>
          <w:rFonts w:ascii="Times New Roman" w:hAnsi="Times New Roman" w:cs="Times New Roman"/>
          <w:sz w:val="24"/>
          <w:szCs w:val="24"/>
          <w:lang w:val="ky-KG"/>
        </w:rPr>
        <w:t>н Физика жана электроника факультетинин деканын</w:t>
      </w:r>
      <w:r w:rsidR="00AB24A3">
        <w:rPr>
          <w:rFonts w:ascii="Times New Roman" w:hAnsi="Times New Roman" w:cs="Times New Roman"/>
          <w:sz w:val="24"/>
          <w:szCs w:val="24"/>
          <w:lang w:val="ky-KG"/>
        </w:rPr>
        <w:t>ын</w:t>
      </w:r>
      <w:r w:rsidRPr="005C5411">
        <w:rPr>
          <w:rFonts w:ascii="Times New Roman" w:hAnsi="Times New Roman" w:cs="Times New Roman"/>
          <w:sz w:val="24"/>
          <w:szCs w:val="24"/>
          <w:lang w:val="ky-KG"/>
        </w:rPr>
        <w:t xml:space="preserve"> о.б.</w:t>
      </w:r>
    </w:p>
    <w:p w:rsidR="002950F8" w:rsidRPr="005C5411" w:rsidRDefault="002950F8" w:rsidP="005C5411">
      <w:pPr>
        <w:spacing w:after="0" w:line="360" w:lineRule="auto"/>
        <w:ind w:left="4111" w:hanging="4245"/>
        <w:jc w:val="both"/>
        <w:rPr>
          <w:rFonts w:ascii="Times New Roman" w:hAnsi="Times New Roman" w:cs="Times New Roman"/>
          <w:sz w:val="24"/>
          <w:szCs w:val="24"/>
          <w:lang w:val="ky-KG"/>
        </w:rPr>
      </w:pPr>
      <w:r w:rsidRPr="005C5411">
        <w:rPr>
          <w:rFonts w:ascii="Times New Roman" w:hAnsi="Times New Roman" w:cs="Times New Roman"/>
          <w:sz w:val="24"/>
          <w:szCs w:val="24"/>
          <w:lang w:val="ky-KG"/>
        </w:rPr>
        <w:t>6. Айтымбетова</w:t>
      </w:r>
      <w:r w:rsidR="00AB24A3">
        <w:rPr>
          <w:rFonts w:ascii="Times New Roman" w:hAnsi="Times New Roman" w:cs="Times New Roman"/>
          <w:sz w:val="24"/>
          <w:szCs w:val="24"/>
          <w:lang w:val="ky-KG"/>
        </w:rPr>
        <w:t xml:space="preserve"> А. Н. </w:t>
      </w:r>
      <w:r w:rsidR="00AB24A3">
        <w:rPr>
          <w:rFonts w:ascii="Times New Roman" w:hAnsi="Times New Roman" w:cs="Times New Roman"/>
          <w:sz w:val="24"/>
          <w:szCs w:val="24"/>
          <w:lang w:val="ky-KG"/>
        </w:rPr>
        <w:tab/>
        <w:t>ф.-м.и.к., доцент, КОСУ ну</w:t>
      </w:r>
      <w:r w:rsidRPr="005C5411">
        <w:rPr>
          <w:rFonts w:ascii="Times New Roman" w:hAnsi="Times New Roman" w:cs="Times New Roman"/>
          <w:sz w:val="24"/>
          <w:szCs w:val="24"/>
          <w:lang w:val="ky-KG"/>
        </w:rPr>
        <w:t>н Физика жана микроэлектроника кафедрасынын башчысы.</w:t>
      </w:r>
    </w:p>
    <w:p w:rsidR="002950F8" w:rsidRDefault="002950F8" w:rsidP="005C5411">
      <w:pPr>
        <w:spacing w:after="0" w:line="360" w:lineRule="auto"/>
        <w:ind w:left="4111" w:hanging="4245"/>
        <w:jc w:val="both"/>
        <w:rPr>
          <w:rFonts w:ascii="Times New Roman" w:hAnsi="Times New Roman" w:cs="Times New Roman"/>
          <w:sz w:val="24"/>
          <w:szCs w:val="24"/>
          <w:lang w:val="ky-KG"/>
        </w:rPr>
      </w:pPr>
      <w:r w:rsidRPr="005C5411">
        <w:rPr>
          <w:rFonts w:ascii="Times New Roman" w:hAnsi="Times New Roman" w:cs="Times New Roman"/>
          <w:sz w:val="24"/>
          <w:szCs w:val="24"/>
          <w:lang w:val="ky-KG"/>
        </w:rPr>
        <w:t xml:space="preserve">6. Бакирова Э. М. </w:t>
      </w:r>
      <w:r w:rsidRPr="005C5411">
        <w:rPr>
          <w:rFonts w:ascii="Times New Roman" w:hAnsi="Times New Roman" w:cs="Times New Roman"/>
          <w:sz w:val="24"/>
          <w:szCs w:val="24"/>
          <w:lang w:val="ky-KG"/>
        </w:rPr>
        <w:tab/>
        <w:t>ф.-м.и.к., доц</w:t>
      </w:r>
      <w:r w:rsidR="00AB24A3">
        <w:rPr>
          <w:rFonts w:ascii="Times New Roman" w:hAnsi="Times New Roman" w:cs="Times New Roman"/>
          <w:sz w:val="24"/>
          <w:szCs w:val="24"/>
          <w:lang w:val="ky-KG"/>
        </w:rPr>
        <w:t>ент</w:t>
      </w:r>
      <w:r w:rsidRPr="005C5411">
        <w:rPr>
          <w:rFonts w:ascii="Times New Roman" w:hAnsi="Times New Roman" w:cs="Times New Roman"/>
          <w:sz w:val="24"/>
          <w:szCs w:val="24"/>
          <w:lang w:val="ky-KG"/>
        </w:rPr>
        <w:t>.</w:t>
      </w:r>
    </w:p>
    <w:p w:rsidR="002950F8" w:rsidRDefault="002950F8" w:rsidP="005C5411">
      <w:pPr>
        <w:spacing w:after="0" w:line="360" w:lineRule="auto"/>
        <w:ind w:left="4111" w:hanging="4245"/>
        <w:jc w:val="both"/>
        <w:rPr>
          <w:rFonts w:ascii="Times New Roman" w:hAnsi="Times New Roman" w:cs="Times New Roman"/>
          <w:sz w:val="24"/>
          <w:szCs w:val="24"/>
          <w:lang w:val="ky-KG"/>
        </w:rPr>
      </w:pPr>
      <w:r w:rsidRPr="005C5411">
        <w:rPr>
          <w:rFonts w:ascii="Times New Roman" w:hAnsi="Times New Roman" w:cs="Times New Roman"/>
          <w:sz w:val="24"/>
          <w:szCs w:val="24"/>
          <w:lang w:val="ky-KG"/>
        </w:rPr>
        <w:t xml:space="preserve">7. Байматов Н. </w:t>
      </w:r>
      <w:r w:rsidRPr="005C5411">
        <w:rPr>
          <w:rFonts w:ascii="Times New Roman" w:hAnsi="Times New Roman" w:cs="Times New Roman"/>
          <w:sz w:val="24"/>
          <w:szCs w:val="24"/>
          <w:lang w:val="ky-KG"/>
        </w:rPr>
        <w:tab/>
        <w:t>№ 1 мектеп- гимназиянын директору, Бишкек.</w:t>
      </w:r>
    </w:p>
    <w:p w:rsidR="005A673C" w:rsidRPr="004A19CD" w:rsidRDefault="006B1377" w:rsidP="0039728C">
      <w:pPr>
        <w:spacing w:after="0" w:line="360" w:lineRule="auto"/>
        <w:ind w:left="4111" w:hanging="4245"/>
        <w:jc w:val="both"/>
        <w:rPr>
          <w:rFonts w:ascii="Times New Roman" w:hAnsi="Times New Roman" w:cs="Times New Roman"/>
          <w:color w:val="FF0000"/>
          <w:sz w:val="28"/>
          <w:szCs w:val="28"/>
          <w:lang w:val="ky-KG"/>
        </w:rPr>
      </w:pPr>
      <w:r w:rsidRPr="005C5411">
        <w:rPr>
          <w:rFonts w:ascii="Times New Roman" w:hAnsi="Times New Roman" w:cs="Times New Roman"/>
          <w:sz w:val="24"/>
          <w:szCs w:val="24"/>
          <w:lang w:val="ky-KG"/>
        </w:rPr>
        <w:t>8</w:t>
      </w:r>
      <w:r w:rsidR="002950F8" w:rsidRPr="005C5411">
        <w:rPr>
          <w:rFonts w:ascii="Times New Roman" w:hAnsi="Times New Roman" w:cs="Times New Roman"/>
          <w:sz w:val="24"/>
          <w:szCs w:val="24"/>
          <w:lang w:val="ky-KG"/>
        </w:rPr>
        <w:t xml:space="preserve">. </w:t>
      </w:r>
      <w:r w:rsidRPr="005C5411">
        <w:rPr>
          <w:rFonts w:ascii="Times New Roman" w:hAnsi="Times New Roman" w:cs="Times New Roman"/>
          <w:sz w:val="24"/>
          <w:szCs w:val="24"/>
          <w:lang w:val="ky-KG"/>
        </w:rPr>
        <w:t>Касымалиев</w:t>
      </w:r>
      <w:r w:rsidR="002950F8" w:rsidRPr="005C5411">
        <w:rPr>
          <w:rFonts w:ascii="Times New Roman" w:hAnsi="Times New Roman" w:cs="Times New Roman"/>
          <w:sz w:val="24"/>
          <w:szCs w:val="24"/>
          <w:lang w:val="ky-KG"/>
        </w:rPr>
        <w:t xml:space="preserve"> </w:t>
      </w:r>
      <w:r w:rsidRPr="005C5411">
        <w:rPr>
          <w:rFonts w:ascii="Times New Roman" w:hAnsi="Times New Roman" w:cs="Times New Roman"/>
          <w:sz w:val="24"/>
          <w:szCs w:val="24"/>
          <w:lang w:val="ky-KG"/>
        </w:rPr>
        <w:t>М</w:t>
      </w:r>
      <w:r w:rsidR="002950F8" w:rsidRPr="005C5411">
        <w:rPr>
          <w:rFonts w:ascii="Times New Roman" w:hAnsi="Times New Roman" w:cs="Times New Roman"/>
          <w:sz w:val="24"/>
          <w:szCs w:val="24"/>
          <w:lang w:val="ky-KG"/>
        </w:rPr>
        <w:t xml:space="preserve">. </w:t>
      </w:r>
      <w:r w:rsidR="002950F8" w:rsidRPr="005C5411">
        <w:rPr>
          <w:rFonts w:ascii="Times New Roman" w:hAnsi="Times New Roman" w:cs="Times New Roman"/>
          <w:sz w:val="24"/>
          <w:szCs w:val="24"/>
          <w:lang w:val="ky-KG"/>
        </w:rPr>
        <w:tab/>
      </w:r>
      <w:r w:rsidR="003A6067">
        <w:rPr>
          <w:rFonts w:ascii="Times New Roman" w:hAnsi="Times New Roman" w:cs="Times New Roman"/>
          <w:sz w:val="24"/>
          <w:szCs w:val="24"/>
          <w:lang w:val="ky-KG"/>
        </w:rPr>
        <w:t xml:space="preserve">Директор </w:t>
      </w:r>
      <w:r w:rsidRPr="005C5411">
        <w:rPr>
          <w:rFonts w:ascii="Times New Roman" w:hAnsi="Times New Roman" w:cs="Times New Roman"/>
          <w:sz w:val="24"/>
          <w:szCs w:val="24"/>
          <w:lang w:val="ky-KG"/>
        </w:rPr>
        <w:t>У</w:t>
      </w:r>
      <w:r w:rsidR="003A6067">
        <w:rPr>
          <w:rFonts w:ascii="Times New Roman" w:hAnsi="Times New Roman" w:cs="Times New Roman"/>
          <w:sz w:val="24"/>
          <w:szCs w:val="24"/>
        </w:rPr>
        <w:t>ИТМЛ №5</w:t>
      </w:r>
      <w:r w:rsidR="002950F8" w:rsidRPr="005C5411">
        <w:rPr>
          <w:rFonts w:ascii="Times New Roman" w:hAnsi="Times New Roman" w:cs="Times New Roman"/>
          <w:sz w:val="24"/>
          <w:szCs w:val="24"/>
          <w:lang w:val="ky-KG"/>
        </w:rPr>
        <w:t>, Бишкек.</w:t>
      </w:r>
      <w:r w:rsidR="00DD3915" w:rsidRPr="005C5411">
        <w:rPr>
          <w:rFonts w:ascii="Times New Roman" w:hAnsi="Times New Roman" w:cs="Times New Roman"/>
          <w:b/>
          <w:color w:val="FF0000"/>
          <w:sz w:val="24"/>
          <w:szCs w:val="24"/>
          <w:lang w:val="ky-KG"/>
        </w:rPr>
        <w:tab/>
      </w:r>
    </w:p>
    <w:sectPr w:rsidR="005A673C" w:rsidRPr="004A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195"/>
    <w:multiLevelType w:val="hybridMultilevel"/>
    <w:tmpl w:val="526ED7E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B85CB8"/>
    <w:multiLevelType w:val="hybridMultilevel"/>
    <w:tmpl w:val="79366F18"/>
    <w:lvl w:ilvl="0" w:tplc="727EC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32C1A"/>
    <w:multiLevelType w:val="hybridMultilevel"/>
    <w:tmpl w:val="409CFA00"/>
    <w:lvl w:ilvl="0" w:tplc="A75A9F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1D96E69"/>
    <w:multiLevelType w:val="multilevel"/>
    <w:tmpl w:val="5BB49C8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48A6B7C"/>
    <w:multiLevelType w:val="hybridMultilevel"/>
    <w:tmpl w:val="60CC0082"/>
    <w:lvl w:ilvl="0" w:tplc="26F050D2">
      <w:start w:val="1"/>
      <w:numFmt w:val="bullet"/>
      <w:lvlText w:val=""/>
      <w:lvlJc w:val="left"/>
      <w:pPr>
        <w:ind w:left="1145" w:hanging="360"/>
      </w:pPr>
      <w:rPr>
        <w:rFonts w:ascii="Symbol" w:hAnsi="Symbol" w:hint="default"/>
        <w:sz w:val="36"/>
        <w:szCs w:val="36"/>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71546E75"/>
    <w:multiLevelType w:val="hybridMultilevel"/>
    <w:tmpl w:val="1BD8AD12"/>
    <w:lvl w:ilvl="0" w:tplc="61C63DFE">
      <w:start w:val="5"/>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D9"/>
    <w:rsid w:val="00017650"/>
    <w:rsid w:val="00025497"/>
    <w:rsid w:val="000312D0"/>
    <w:rsid w:val="00032E6B"/>
    <w:rsid w:val="0003558C"/>
    <w:rsid w:val="0004069F"/>
    <w:rsid w:val="00047115"/>
    <w:rsid w:val="00057E04"/>
    <w:rsid w:val="000B1625"/>
    <w:rsid w:val="000C5970"/>
    <w:rsid w:val="000D7516"/>
    <w:rsid w:val="000F22F3"/>
    <w:rsid w:val="000F7DC0"/>
    <w:rsid w:val="001130FE"/>
    <w:rsid w:val="00116F29"/>
    <w:rsid w:val="00151378"/>
    <w:rsid w:val="00160A76"/>
    <w:rsid w:val="00176172"/>
    <w:rsid w:val="00182016"/>
    <w:rsid w:val="00182A9B"/>
    <w:rsid w:val="00191B8A"/>
    <w:rsid w:val="001B009F"/>
    <w:rsid w:val="001C587E"/>
    <w:rsid w:val="001D2F42"/>
    <w:rsid w:val="001D4788"/>
    <w:rsid w:val="001D5170"/>
    <w:rsid w:val="001E339B"/>
    <w:rsid w:val="001F4AFA"/>
    <w:rsid w:val="0021229C"/>
    <w:rsid w:val="002265C1"/>
    <w:rsid w:val="00226BE8"/>
    <w:rsid w:val="002323CC"/>
    <w:rsid w:val="0024670B"/>
    <w:rsid w:val="0025016C"/>
    <w:rsid w:val="002510BF"/>
    <w:rsid w:val="002533FB"/>
    <w:rsid w:val="00266003"/>
    <w:rsid w:val="0027067C"/>
    <w:rsid w:val="00277069"/>
    <w:rsid w:val="002871F6"/>
    <w:rsid w:val="00291A57"/>
    <w:rsid w:val="00292BD6"/>
    <w:rsid w:val="0029319D"/>
    <w:rsid w:val="002941F7"/>
    <w:rsid w:val="002950F8"/>
    <w:rsid w:val="002A6B7E"/>
    <w:rsid w:val="002A796E"/>
    <w:rsid w:val="002B3861"/>
    <w:rsid w:val="002D3A71"/>
    <w:rsid w:val="002D3C50"/>
    <w:rsid w:val="002D5DD7"/>
    <w:rsid w:val="002E624A"/>
    <w:rsid w:val="002E6344"/>
    <w:rsid w:val="0030323B"/>
    <w:rsid w:val="00306639"/>
    <w:rsid w:val="0034492C"/>
    <w:rsid w:val="00355D5F"/>
    <w:rsid w:val="00364CD9"/>
    <w:rsid w:val="00365035"/>
    <w:rsid w:val="00380952"/>
    <w:rsid w:val="00390F7F"/>
    <w:rsid w:val="0039728C"/>
    <w:rsid w:val="003A2B00"/>
    <w:rsid w:val="003A505C"/>
    <w:rsid w:val="003A6067"/>
    <w:rsid w:val="003B4580"/>
    <w:rsid w:val="003C2306"/>
    <w:rsid w:val="003C7B2C"/>
    <w:rsid w:val="003D2320"/>
    <w:rsid w:val="003D30CD"/>
    <w:rsid w:val="003D33B6"/>
    <w:rsid w:val="003D44AB"/>
    <w:rsid w:val="003D5AE8"/>
    <w:rsid w:val="003E0E20"/>
    <w:rsid w:val="003E2945"/>
    <w:rsid w:val="003E3717"/>
    <w:rsid w:val="003E5A29"/>
    <w:rsid w:val="0040420D"/>
    <w:rsid w:val="00413F88"/>
    <w:rsid w:val="00414658"/>
    <w:rsid w:val="0042343F"/>
    <w:rsid w:val="00427C4D"/>
    <w:rsid w:val="004305AA"/>
    <w:rsid w:val="00430E5E"/>
    <w:rsid w:val="00435806"/>
    <w:rsid w:val="0043665B"/>
    <w:rsid w:val="00443E24"/>
    <w:rsid w:val="00447E62"/>
    <w:rsid w:val="00454028"/>
    <w:rsid w:val="004638A3"/>
    <w:rsid w:val="004829CE"/>
    <w:rsid w:val="004876F8"/>
    <w:rsid w:val="00491D51"/>
    <w:rsid w:val="00492F8E"/>
    <w:rsid w:val="00497F44"/>
    <w:rsid w:val="004A15C0"/>
    <w:rsid w:val="004A19CD"/>
    <w:rsid w:val="004A1BB0"/>
    <w:rsid w:val="004A7A7C"/>
    <w:rsid w:val="004B63EC"/>
    <w:rsid w:val="004C1C3F"/>
    <w:rsid w:val="004C3B0E"/>
    <w:rsid w:val="004D3D8A"/>
    <w:rsid w:val="004D60B2"/>
    <w:rsid w:val="004E11DE"/>
    <w:rsid w:val="004E2EC7"/>
    <w:rsid w:val="004E2F30"/>
    <w:rsid w:val="004E5357"/>
    <w:rsid w:val="00505B86"/>
    <w:rsid w:val="00511CFE"/>
    <w:rsid w:val="00516CDB"/>
    <w:rsid w:val="00521628"/>
    <w:rsid w:val="005335C4"/>
    <w:rsid w:val="00541A85"/>
    <w:rsid w:val="00552A90"/>
    <w:rsid w:val="00554297"/>
    <w:rsid w:val="005558FB"/>
    <w:rsid w:val="00560328"/>
    <w:rsid w:val="005840DB"/>
    <w:rsid w:val="005845B4"/>
    <w:rsid w:val="00597954"/>
    <w:rsid w:val="005A673C"/>
    <w:rsid w:val="005A7FE1"/>
    <w:rsid w:val="005B7FA0"/>
    <w:rsid w:val="005C06FE"/>
    <w:rsid w:val="005C30F4"/>
    <w:rsid w:val="005C5411"/>
    <w:rsid w:val="005F1259"/>
    <w:rsid w:val="006143CD"/>
    <w:rsid w:val="0061487D"/>
    <w:rsid w:val="00617766"/>
    <w:rsid w:val="00637BA4"/>
    <w:rsid w:val="00642EC5"/>
    <w:rsid w:val="00652C80"/>
    <w:rsid w:val="006555EC"/>
    <w:rsid w:val="00676140"/>
    <w:rsid w:val="00677AE8"/>
    <w:rsid w:val="00677CE3"/>
    <w:rsid w:val="006A2387"/>
    <w:rsid w:val="006B1168"/>
    <w:rsid w:val="006B1377"/>
    <w:rsid w:val="006C66FC"/>
    <w:rsid w:val="006C70E0"/>
    <w:rsid w:val="006C78D7"/>
    <w:rsid w:val="006F3ED8"/>
    <w:rsid w:val="006F6C29"/>
    <w:rsid w:val="00707F7A"/>
    <w:rsid w:val="00711A90"/>
    <w:rsid w:val="00721842"/>
    <w:rsid w:val="007509B4"/>
    <w:rsid w:val="00756029"/>
    <w:rsid w:val="007637EE"/>
    <w:rsid w:val="00770F77"/>
    <w:rsid w:val="00773370"/>
    <w:rsid w:val="00773F9B"/>
    <w:rsid w:val="00777F0C"/>
    <w:rsid w:val="00781514"/>
    <w:rsid w:val="00784FA1"/>
    <w:rsid w:val="00793219"/>
    <w:rsid w:val="007975BD"/>
    <w:rsid w:val="00797958"/>
    <w:rsid w:val="007C1531"/>
    <w:rsid w:val="007C333C"/>
    <w:rsid w:val="007D1B44"/>
    <w:rsid w:val="007F3914"/>
    <w:rsid w:val="007F5206"/>
    <w:rsid w:val="007F646A"/>
    <w:rsid w:val="00802A73"/>
    <w:rsid w:val="008064FC"/>
    <w:rsid w:val="00826CD2"/>
    <w:rsid w:val="008311B4"/>
    <w:rsid w:val="008355F1"/>
    <w:rsid w:val="00835AFF"/>
    <w:rsid w:val="00847EBB"/>
    <w:rsid w:val="00863763"/>
    <w:rsid w:val="008665CA"/>
    <w:rsid w:val="008669B4"/>
    <w:rsid w:val="008761FF"/>
    <w:rsid w:val="00876746"/>
    <w:rsid w:val="008903D9"/>
    <w:rsid w:val="008A6DF2"/>
    <w:rsid w:val="008B1151"/>
    <w:rsid w:val="008B2010"/>
    <w:rsid w:val="008B3152"/>
    <w:rsid w:val="008B4CC4"/>
    <w:rsid w:val="008B668E"/>
    <w:rsid w:val="008C198D"/>
    <w:rsid w:val="008D4523"/>
    <w:rsid w:val="008D463B"/>
    <w:rsid w:val="008E5137"/>
    <w:rsid w:val="008E777B"/>
    <w:rsid w:val="008F001D"/>
    <w:rsid w:val="008F62C2"/>
    <w:rsid w:val="00903459"/>
    <w:rsid w:val="00920DE4"/>
    <w:rsid w:val="0092213A"/>
    <w:rsid w:val="00925C96"/>
    <w:rsid w:val="00950859"/>
    <w:rsid w:val="00952A13"/>
    <w:rsid w:val="00956957"/>
    <w:rsid w:val="00964D09"/>
    <w:rsid w:val="0096781E"/>
    <w:rsid w:val="009744C2"/>
    <w:rsid w:val="009779C1"/>
    <w:rsid w:val="009A3300"/>
    <w:rsid w:val="009C256C"/>
    <w:rsid w:val="009C5176"/>
    <w:rsid w:val="009F001A"/>
    <w:rsid w:val="00A02B3D"/>
    <w:rsid w:val="00A102E3"/>
    <w:rsid w:val="00A108ED"/>
    <w:rsid w:val="00A14F17"/>
    <w:rsid w:val="00A15304"/>
    <w:rsid w:val="00A21F41"/>
    <w:rsid w:val="00A32752"/>
    <w:rsid w:val="00A33D97"/>
    <w:rsid w:val="00A53561"/>
    <w:rsid w:val="00A7343B"/>
    <w:rsid w:val="00A73519"/>
    <w:rsid w:val="00A828AE"/>
    <w:rsid w:val="00A92D67"/>
    <w:rsid w:val="00AA16D2"/>
    <w:rsid w:val="00AA1B32"/>
    <w:rsid w:val="00AB24A3"/>
    <w:rsid w:val="00AB4B37"/>
    <w:rsid w:val="00AB6A5D"/>
    <w:rsid w:val="00AC3CA5"/>
    <w:rsid w:val="00AD1B3B"/>
    <w:rsid w:val="00B046A6"/>
    <w:rsid w:val="00B1353C"/>
    <w:rsid w:val="00B24DCE"/>
    <w:rsid w:val="00B25648"/>
    <w:rsid w:val="00B26192"/>
    <w:rsid w:val="00B313E1"/>
    <w:rsid w:val="00B348A2"/>
    <w:rsid w:val="00B46B52"/>
    <w:rsid w:val="00B62831"/>
    <w:rsid w:val="00B63276"/>
    <w:rsid w:val="00B970C2"/>
    <w:rsid w:val="00BB3653"/>
    <w:rsid w:val="00BB54E8"/>
    <w:rsid w:val="00BC1AA0"/>
    <w:rsid w:val="00BC2F40"/>
    <w:rsid w:val="00BD22E2"/>
    <w:rsid w:val="00C036BD"/>
    <w:rsid w:val="00C04B13"/>
    <w:rsid w:val="00C12C7E"/>
    <w:rsid w:val="00C131D5"/>
    <w:rsid w:val="00C14F5F"/>
    <w:rsid w:val="00C16218"/>
    <w:rsid w:val="00C1740C"/>
    <w:rsid w:val="00C217F1"/>
    <w:rsid w:val="00C2322C"/>
    <w:rsid w:val="00C3429A"/>
    <w:rsid w:val="00C60998"/>
    <w:rsid w:val="00C74A1B"/>
    <w:rsid w:val="00C774DA"/>
    <w:rsid w:val="00C865CD"/>
    <w:rsid w:val="00C96FC3"/>
    <w:rsid w:val="00CC6558"/>
    <w:rsid w:val="00CD3DA5"/>
    <w:rsid w:val="00CE0317"/>
    <w:rsid w:val="00CE6640"/>
    <w:rsid w:val="00CE68E0"/>
    <w:rsid w:val="00CF0B6A"/>
    <w:rsid w:val="00CF24C0"/>
    <w:rsid w:val="00D004AE"/>
    <w:rsid w:val="00D20513"/>
    <w:rsid w:val="00D22C44"/>
    <w:rsid w:val="00D34686"/>
    <w:rsid w:val="00D422D4"/>
    <w:rsid w:val="00D533FD"/>
    <w:rsid w:val="00D63F46"/>
    <w:rsid w:val="00D74CE9"/>
    <w:rsid w:val="00D772B5"/>
    <w:rsid w:val="00D81A27"/>
    <w:rsid w:val="00DA45A4"/>
    <w:rsid w:val="00DB4AD3"/>
    <w:rsid w:val="00DC0902"/>
    <w:rsid w:val="00DC0C72"/>
    <w:rsid w:val="00DC64FA"/>
    <w:rsid w:val="00DD1341"/>
    <w:rsid w:val="00DD3915"/>
    <w:rsid w:val="00DE6B69"/>
    <w:rsid w:val="00DF3F7A"/>
    <w:rsid w:val="00DF6661"/>
    <w:rsid w:val="00E01589"/>
    <w:rsid w:val="00E1496F"/>
    <w:rsid w:val="00E16509"/>
    <w:rsid w:val="00E3107E"/>
    <w:rsid w:val="00E60C60"/>
    <w:rsid w:val="00E74AA9"/>
    <w:rsid w:val="00E76076"/>
    <w:rsid w:val="00E76356"/>
    <w:rsid w:val="00E76C17"/>
    <w:rsid w:val="00E85774"/>
    <w:rsid w:val="00E94B15"/>
    <w:rsid w:val="00E960A5"/>
    <w:rsid w:val="00EA1418"/>
    <w:rsid w:val="00EA1DFC"/>
    <w:rsid w:val="00EB1418"/>
    <w:rsid w:val="00EC6378"/>
    <w:rsid w:val="00ED489D"/>
    <w:rsid w:val="00EE4C84"/>
    <w:rsid w:val="00EF062B"/>
    <w:rsid w:val="00F035E1"/>
    <w:rsid w:val="00F15AA2"/>
    <w:rsid w:val="00F30042"/>
    <w:rsid w:val="00F310D0"/>
    <w:rsid w:val="00F55E12"/>
    <w:rsid w:val="00F719BE"/>
    <w:rsid w:val="00F8670A"/>
    <w:rsid w:val="00F94046"/>
    <w:rsid w:val="00FA73F0"/>
    <w:rsid w:val="00FC591D"/>
    <w:rsid w:val="00FC5FB9"/>
    <w:rsid w:val="00FC75D9"/>
    <w:rsid w:val="00FD7509"/>
    <w:rsid w:val="00FE0285"/>
    <w:rsid w:val="00FE73AC"/>
    <w:rsid w:val="00FF0970"/>
    <w:rsid w:val="00FF5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A8DC"/>
  <w15:docId w15:val="{DB602DE7-2EF0-4ECE-9927-34200E0E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859"/>
    <w:pPr>
      <w:ind w:left="720"/>
      <w:contextualSpacing/>
    </w:pPr>
  </w:style>
  <w:style w:type="character" w:customStyle="1" w:styleId="FontStyle38">
    <w:name w:val="Font Style38"/>
    <w:basedOn w:val="a0"/>
    <w:uiPriority w:val="99"/>
    <w:rsid w:val="006143CD"/>
    <w:rPr>
      <w:rFonts w:ascii="Times New Roman" w:hAnsi="Times New Roman" w:cs="Times New Roman"/>
      <w:sz w:val="28"/>
      <w:szCs w:val="28"/>
    </w:rPr>
  </w:style>
  <w:style w:type="paragraph" w:customStyle="1" w:styleId="Style9">
    <w:name w:val="Style9"/>
    <w:basedOn w:val="a"/>
    <w:uiPriority w:val="99"/>
    <w:rsid w:val="006143CD"/>
    <w:pPr>
      <w:widowControl w:val="0"/>
      <w:autoSpaceDE w:val="0"/>
      <w:autoSpaceDN w:val="0"/>
      <w:adjustRightInd w:val="0"/>
      <w:spacing w:after="0" w:line="480" w:lineRule="exact"/>
      <w:ind w:firstLine="715"/>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B62831"/>
    <w:rPr>
      <w:rFonts w:ascii="Times New Roman" w:hAnsi="Times New Roman" w:cs="Times New Roman"/>
      <w:b/>
      <w:bCs/>
      <w:sz w:val="28"/>
      <w:szCs w:val="28"/>
    </w:rPr>
  </w:style>
  <w:style w:type="paragraph" w:customStyle="1" w:styleId="Style23">
    <w:name w:val="Style23"/>
    <w:basedOn w:val="a"/>
    <w:uiPriority w:val="99"/>
    <w:rsid w:val="00EA1DFC"/>
    <w:pPr>
      <w:widowControl w:val="0"/>
      <w:autoSpaceDE w:val="0"/>
      <w:autoSpaceDN w:val="0"/>
      <w:adjustRightInd w:val="0"/>
      <w:spacing w:after="0" w:line="480" w:lineRule="exact"/>
      <w:ind w:firstLine="69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EA1DFC"/>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EA1DFC"/>
    <w:rPr>
      <w:rFonts w:ascii="Times New Roman" w:hAnsi="Times New Roman" w:cs="Times New Roman"/>
      <w:sz w:val="28"/>
      <w:szCs w:val="28"/>
    </w:rPr>
  </w:style>
  <w:style w:type="character" w:customStyle="1" w:styleId="FontStyle42">
    <w:name w:val="Font Style42"/>
    <w:basedOn w:val="a0"/>
    <w:uiPriority w:val="99"/>
    <w:rsid w:val="000312D0"/>
    <w:rPr>
      <w:rFonts w:ascii="Times New Roman" w:hAnsi="Times New Roman" w:cs="Times New Roman"/>
      <w:sz w:val="22"/>
      <w:szCs w:val="22"/>
    </w:rPr>
  </w:style>
  <w:style w:type="paragraph" w:customStyle="1" w:styleId="Style25">
    <w:name w:val="Style25"/>
    <w:basedOn w:val="a"/>
    <w:uiPriority w:val="99"/>
    <w:rsid w:val="00031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8B668E"/>
    <w:rPr>
      <w:rFonts w:ascii="Times New Roman" w:hAnsi="Times New Roman" w:cs="Times New Roman"/>
      <w:sz w:val="22"/>
      <w:szCs w:val="22"/>
    </w:rPr>
  </w:style>
  <w:style w:type="table" w:styleId="a4">
    <w:name w:val="Table Grid"/>
    <w:basedOn w:val="a1"/>
    <w:rsid w:val="008B66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0">
    <w:name w:val="Font Style50"/>
    <w:basedOn w:val="a0"/>
    <w:uiPriority w:val="99"/>
    <w:rsid w:val="005C06FE"/>
    <w:rPr>
      <w:rFonts w:ascii="Times New Roman" w:hAnsi="Times New Roman" w:cs="Times New Roman"/>
      <w:sz w:val="26"/>
      <w:szCs w:val="26"/>
    </w:rPr>
  </w:style>
  <w:style w:type="numbering" w:customStyle="1" w:styleId="1">
    <w:name w:val="Нет списка1"/>
    <w:next w:val="a2"/>
    <w:uiPriority w:val="99"/>
    <w:semiHidden/>
    <w:unhideWhenUsed/>
    <w:rsid w:val="00DD3915"/>
  </w:style>
  <w:style w:type="table" w:customStyle="1" w:styleId="10">
    <w:name w:val="Сетка таблицы1"/>
    <w:basedOn w:val="a1"/>
    <w:next w:val="a4"/>
    <w:rsid w:val="00DD39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DD39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915"/>
    <w:rPr>
      <w:rFonts w:ascii="Tahoma" w:hAnsi="Tahoma" w:cs="Tahoma"/>
      <w:sz w:val="16"/>
      <w:szCs w:val="16"/>
    </w:rPr>
  </w:style>
  <w:style w:type="paragraph" w:styleId="a7">
    <w:name w:val="Body Text"/>
    <w:basedOn w:val="a"/>
    <w:link w:val="a8"/>
    <w:rsid w:val="003D33B6"/>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8">
    <w:name w:val="Основной текст Знак"/>
    <w:basedOn w:val="a0"/>
    <w:link w:val="a7"/>
    <w:rsid w:val="003D33B6"/>
    <w:rPr>
      <w:rFonts w:ascii="Times New Roman" w:eastAsia="Times New Roman" w:hAnsi="Times New Roman" w:cs="Times New Roman"/>
      <w:b/>
      <w:sz w:val="28"/>
      <w:szCs w:val="20"/>
      <w:lang w:val="x-none" w:eastAsia="x-none"/>
    </w:rPr>
  </w:style>
  <w:style w:type="character" w:customStyle="1" w:styleId="a9">
    <w:name w:val="Основной текст + Курсив"/>
    <w:uiPriority w:val="99"/>
    <w:rsid w:val="003D33B6"/>
    <w:rPr>
      <w:rFonts w:ascii="Times New Roman" w:hAnsi="Times New Roman" w:cs="Times New Roman"/>
      <w:i/>
      <w:iCs/>
      <w:color w:val="000000"/>
      <w:sz w:val="26"/>
      <w:szCs w:val="26"/>
      <w:u w:val="none"/>
    </w:rPr>
  </w:style>
  <w:style w:type="paragraph" w:styleId="HTML">
    <w:name w:val="HTML Preformatted"/>
    <w:basedOn w:val="a"/>
    <w:link w:val="HTML0"/>
    <w:uiPriority w:val="99"/>
    <w:semiHidden/>
    <w:unhideWhenUsed/>
    <w:rsid w:val="008D463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D463B"/>
    <w:rPr>
      <w:rFonts w:ascii="Consolas" w:hAnsi="Consolas" w:cs="Consolas"/>
      <w:sz w:val="20"/>
      <w:szCs w:val="20"/>
    </w:rPr>
  </w:style>
  <w:style w:type="character" w:customStyle="1" w:styleId="11">
    <w:name w:val="Основной текст Знак1"/>
    <w:uiPriority w:val="99"/>
    <w:semiHidden/>
    <w:rsid w:val="000F7DC0"/>
    <w:rPr>
      <w:rFonts w:cs="Courier New"/>
      <w:color w:val="000000"/>
    </w:rPr>
  </w:style>
  <w:style w:type="paragraph" w:customStyle="1" w:styleId="Style18">
    <w:name w:val="Style18"/>
    <w:basedOn w:val="a"/>
    <w:rsid w:val="005C5411"/>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character" w:styleId="aa">
    <w:name w:val="Placeholder Text"/>
    <w:basedOn w:val="a0"/>
    <w:uiPriority w:val="99"/>
    <w:semiHidden/>
    <w:rsid w:val="005F12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168">
      <w:bodyDiv w:val="1"/>
      <w:marLeft w:val="0"/>
      <w:marRight w:val="0"/>
      <w:marTop w:val="0"/>
      <w:marBottom w:val="0"/>
      <w:divBdr>
        <w:top w:val="none" w:sz="0" w:space="0" w:color="auto"/>
        <w:left w:val="none" w:sz="0" w:space="0" w:color="auto"/>
        <w:bottom w:val="none" w:sz="0" w:space="0" w:color="auto"/>
        <w:right w:val="none" w:sz="0" w:space="0" w:color="auto"/>
      </w:divBdr>
    </w:div>
    <w:div w:id="106046458">
      <w:bodyDiv w:val="1"/>
      <w:marLeft w:val="0"/>
      <w:marRight w:val="0"/>
      <w:marTop w:val="0"/>
      <w:marBottom w:val="0"/>
      <w:divBdr>
        <w:top w:val="none" w:sz="0" w:space="0" w:color="auto"/>
        <w:left w:val="none" w:sz="0" w:space="0" w:color="auto"/>
        <w:bottom w:val="none" w:sz="0" w:space="0" w:color="auto"/>
        <w:right w:val="none" w:sz="0" w:space="0" w:color="auto"/>
      </w:divBdr>
    </w:div>
    <w:div w:id="123423899">
      <w:bodyDiv w:val="1"/>
      <w:marLeft w:val="0"/>
      <w:marRight w:val="0"/>
      <w:marTop w:val="0"/>
      <w:marBottom w:val="0"/>
      <w:divBdr>
        <w:top w:val="none" w:sz="0" w:space="0" w:color="auto"/>
        <w:left w:val="none" w:sz="0" w:space="0" w:color="auto"/>
        <w:bottom w:val="none" w:sz="0" w:space="0" w:color="auto"/>
        <w:right w:val="none" w:sz="0" w:space="0" w:color="auto"/>
      </w:divBdr>
    </w:div>
    <w:div w:id="154539202">
      <w:bodyDiv w:val="1"/>
      <w:marLeft w:val="0"/>
      <w:marRight w:val="0"/>
      <w:marTop w:val="0"/>
      <w:marBottom w:val="0"/>
      <w:divBdr>
        <w:top w:val="none" w:sz="0" w:space="0" w:color="auto"/>
        <w:left w:val="none" w:sz="0" w:space="0" w:color="auto"/>
        <w:bottom w:val="none" w:sz="0" w:space="0" w:color="auto"/>
        <w:right w:val="none" w:sz="0" w:space="0" w:color="auto"/>
      </w:divBdr>
    </w:div>
    <w:div w:id="223609502">
      <w:bodyDiv w:val="1"/>
      <w:marLeft w:val="0"/>
      <w:marRight w:val="0"/>
      <w:marTop w:val="0"/>
      <w:marBottom w:val="0"/>
      <w:divBdr>
        <w:top w:val="none" w:sz="0" w:space="0" w:color="auto"/>
        <w:left w:val="none" w:sz="0" w:space="0" w:color="auto"/>
        <w:bottom w:val="none" w:sz="0" w:space="0" w:color="auto"/>
        <w:right w:val="none" w:sz="0" w:space="0" w:color="auto"/>
      </w:divBdr>
    </w:div>
    <w:div w:id="259414122">
      <w:bodyDiv w:val="1"/>
      <w:marLeft w:val="0"/>
      <w:marRight w:val="0"/>
      <w:marTop w:val="0"/>
      <w:marBottom w:val="0"/>
      <w:divBdr>
        <w:top w:val="none" w:sz="0" w:space="0" w:color="auto"/>
        <w:left w:val="none" w:sz="0" w:space="0" w:color="auto"/>
        <w:bottom w:val="none" w:sz="0" w:space="0" w:color="auto"/>
        <w:right w:val="none" w:sz="0" w:space="0" w:color="auto"/>
      </w:divBdr>
    </w:div>
    <w:div w:id="268396635">
      <w:bodyDiv w:val="1"/>
      <w:marLeft w:val="0"/>
      <w:marRight w:val="0"/>
      <w:marTop w:val="0"/>
      <w:marBottom w:val="0"/>
      <w:divBdr>
        <w:top w:val="none" w:sz="0" w:space="0" w:color="auto"/>
        <w:left w:val="none" w:sz="0" w:space="0" w:color="auto"/>
        <w:bottom w:val="none" w:sz="0" w:space="0" w:color="auto"/>
        <w:right w:val="none" w:sz="0" w:space="0" w:color="auto"/>
      </w:divBdr>
    </w:div>
    <w:div w:id="348799426">
      <w:bodyDiv w:val="1"/>
      <w:marLeft w:val="0"/>
      <w:marRight w:val="0"/>
      <w:marTop w:val="0"/>
      <w:marBottom w:val="0"/>
      <w:divBdr>
        <w:top w:val="none" w:sz="0" w:space="0" w:color="auto"/>
        <w:left w:val="none" w:sz="0" w:space="0" w:color="auto"/>
        <w:bottom w:val="none" w:sz="0" w:space="0" w:color="auto"/>
        <w:right w:val="none" w:sz="0" w:space="0" w:color="auto"/>
      </w:divBdr>
    </w:div>
    <w:div w:id="374428559">
      <w:bodyDiv w:val="1"/>
      <w:marLeft w:val="0"/>
      <w:marRight w:val="0"/>
      <w:marTop w:val="0"/>
      <w:marBottom w:val="0"/>
      <w:divBdr>
        <w:top w:val="none" w:sz="0" w:space="0" w:color="auto"/>
        <w:left w:val="none" w:sz="0" w:space="0" w:color="auto"/>
        <w:bottom w:val="none" w:sz="0" w:space="0" w:color="auto"/>
        <w:right w:val="none" w:sz="0" w:space="0" w:color="auto"/>
      </w:divBdr>
    </w:div>
    <w:div w:id="376898042">
      <w:bodyDiv w:val="1"/>
      <w:marLeft w:val="0"/>
      <w:marRight w:val="0"/>
      <w:marTop w:val="0"/>
      <w:marBottom w:val="0"/>
      <w:divBdr>
        <w:top w:val="none" w:sz="0" w:space="0" w:color="auto"/>
        <w:left w:val="none" w:sz="0" w:space="0" w:color="auto"/>
        <w:bottom w:val="none" w:sz="0" w:space="0" w:color="auto"/>
        <w:right w:val="none" w:sz="0" w:space="0" w:color="auto"/>
      </w:divBdr>
    </w:div>
    <w:div w:id="384377414">
      <w:bodyDiv w:val="1"/>
      <w:marLeft w:val="0"/>
      <w:marRight w:val="0"/>
      <w:marTop w:val="0"/>
      <w:marBottom w:val="0"/>
      <w:divBdr>
        <w:top w:val="none" w:sz="0" w:space="0" w:color="auto"/>
        <w:left w:val="none" w:sz="0" w:space="0" w:color="auto"/>
        <w:bottom w:val="none" w:sz="0" w:space="0" w:color="auto"/>
        <w:right w:val="none" w:sz="0" w:space="0" w:color="auto"/>
      </w:divBdr>
    </w:div>
    <w:div w:id="416748705">
      <w:bodyDiv w:val="1"/>
      <w:marLeft w:val="0"/>
      <w:marRight w:val="0"/>
      <w:marTop w:val="0"/>
      <w:marBottom w:val="0"/>
      <w:divBdr>
        <w:top w:val="none" w:sz="0" w:space="0" w:color="auto"/>
        <w:left w:val="none" w:sz="0" w:space="0" w:color="auto"/>
        <w:bottom w:val="none" w:sz="0" w:space="0" w:color="auto"/>
        <w:right w:val="none" w:sz="0" w:space="0" w:color="auto"/>
      </w:divBdr>
    </w:div>
    <w:div w:id="432628631">
      <w:bodyDiv w:val="1"/>
      <w:marLeft w:val="0"/>
      <w:marRight w:val="0"/>
      <w:marTop w:val="0"/>
      <w:marBottom w:val="0"/>
      <w:divBdr>
        <w:top w:val="none" w:sz="0" w:space="0" w:color="auto"/>
        <w:left w:val="none" w:sz="0" w:space="0" w:color="auto"/>
        <w:bottom w:val="none" w:sz="0" w:space="0" w:color="auto"/>
        <w:right w:val="none" w:sz="0" w:space="0" w:color="auto"/>
      </w:divBdr>
    </w:div>
    <w:div w:id="455755482">
      <w:bodyDiv w:val="1"/>
      <w:marLeft w:val="0"/>
      <w:marRight w:val="0"/>
      <w:marTop w:val="0"/>
      <w:marBottom w:val="0"/>
      <w:divBdr>
        <w:top w:val="none" w:sz="0" w:space="0" w:color="auto"/>
        <w:left w:val="none" w:sz="0" w:space="0" w:color="auto"/>
        <w:bottom w:val="none" w:sz="0" w:space="0" w:color="auto"/>
        <w:right w:val="none" w:sz="0" w:space="0" w:color="auto"/>
      </w:divBdr>
    </w:div>
    <w:div w:id="531654593">
      <w:bodyDiv w:val="1"/>
      <w:marLeft w:val="0"/>
      <w:marRight w:val="0"/>
      <w:marTop w:val="0"/>
      <w:marBottom w:val="0"/>
      <w:divBdr>
        <w:top w:val="none" w:sz="0" w:space="0" w:color="auto"/>
        <w:left w:val="none" w:sz="0" w:space="0" w:color="auto"/>
        <w:bottom w:val="none" w:sz="0" w:space="0" w:color="auto"/>
        <w:right w:val="none" w:sz="0" w:space="0" w:color="auto"/>
      </w:divBdr>
    </w:div>
    <w:div w:id="539125555">
      <w:bodyDiv w:val="1"/>
      <w:marLeft w:val="0"/>
      <w:marRight w:val="0"/>
      <w:marTop w:val="0"/>
      <w:marBottom w:val="0"/>
      <w:divBdr>
        <w:top w:val="none" w:sz="0" w:space="0" w:color="auto"/>
        <w:left w:val="none" w:sz="0" w:space="0" w:color="auto"/>
        <w:bottom w:val="none" w:sz="0" w:space="0" w:color="auto"/>
        <w:right w:val="none" w:sz="0" w:space="0" w:color="auto"/>
      </w:divBdr>
    </w:div>
    <w:div w:id="542406518">
      <w:bodyDiv w:val="1"/>
      <w:marLeft w:val="0"/>
      <w:marRight w:val="0"/>
      <w:marTop w:val="0"/>
      <w:marBottom w:val="0"/>
      <w:divBdr>
        <w:top w:val="none" w:sz="0" w:space="0" w:color="auto"/>
        <w:left w:val="none" w:sz="0" w:space="0" w:color="auto"/>
        <w:bottom w:val="none" w:sz="0" w:space="0" w:color="auto"/>
        <w:right w:val="none" w:sz="0" w:space="0" w:color="auto"/>
      </w:divBdr>
    </w:div>
    <w:div w:id="547108059">
      <w:bodyDiv w:val="1"/>
      <w:marLeft w:val="0"/>
      <w:marRight w:val="0"/>
      <w:marTop w:val="0"/>
      <w:marBottom w:val="0"/>
      <w:divBdr>
        <w:top w:val="none" w:sz="0" w:space="0" w:color="auto"/>
        <w:left w:val="none" w:sz="0" w:space="0" w:color="auto"/>
        <w:bottom w:val="none" w:sz="0" w:space="0" w:color="auto"/>
        <w:right w:val="none" w:sz="0" w:space="0" w:color="auto"/>
      </w:divBdr>
    </w:div>
    <w:div w:id="588848698">
      <w:bodyDiv w:val="1"/>
      <w:marLeft w:val="0"/>
      <w:marRight w:val="0"/>
      <w:marTop w:val="0"/>
      <w:marBottom w:val="0"/>
      <w:divBdr>
        <w:top w:val="none" w:sz="0" w:space="0" w:color="auto"/>
        <w:left w:val="none" w:sz="0" w:space="0" w:color="auto"/>
        <w:bottom w:val="none" w:sz="0" w:space="0" w:color="auto"/>
        <w:right w:val="none" w:sz="0" w:space="0" w:color="auto"/>
      </w:divBdr>
    </w:div>
    <w:div w:id="642467133">
      <w:bodyDiv w:val="1"/>
      <w:marLeft w:val="0"/>
      <w:marRight w:val="0"/>
      <w:marTop w:val="0"/>
      <w:marBottom w:val="0"/>
      <w:divBdr>
        <w:top w:val="none" w:sz="0" w:space="0" w:color="auto"/>
        <w:left w:val="none" w:sz="0" w:space="0" w:color="auto"/>
        <w:bottom w:val="none" w:sz="0" w:space="0" w:color="auto"/>
        <w:right w:val="none" w:sz="0" w:space="0" w:color="auto"/>
      </w:divBdr>
    </w:div>
    <w:div w:id="667094041">
      <w:bodyDiv w:val="1"/>
      <w:marLeft w:val="0"/>
      <w:marRight w:val="0"/>
      <w:marTop w:val="0"/>
      <w:marBottom w:val="0"/>
      <w:divBdr>
        <w:top w:val="none" w:sz="0" w:space="0" w:color="auto"/>
        <w:left w:val="none" w:sz="0" w:space="0" w:color="auto"/>
        <w:bottom w:val="none" w:sz="0" w:space="0" w:color="auto"/>
        <w:right w:val="none" w:sz="0" w:space="0" w:color="auto"/>
      </w:divBdr>
    </w:div>
    <w:div w:id="673530953">
      <w:bodyDiv w:val="1"/>
      <w:marLeft w:val="0"/>
      <w:marRight w:val="0"/>
      <w:marTop w:val="0"/>
      <w:marBottom w:val="0"/>
      <w:divBdr>
        <w:top w:val="none" w:sz="0" w:space="0" w:color="auto"/>
        <w:left w:val="none" w:sz="0" w:space="0" w:color="auto"/>
        <w:bottom w:val="none" w:sz="0" w:space="0" w:color="auto"/>
        <w:right w:val="none" w:sz="0" w:space="0" w:color="auto"/>
      </w:divBdr>
      <w:divsChild>
        <w:div w:id="334041641">
          <w:marLeft w:val="0"/>
          <w:marRight w:val="0"/>
          <w:marTop w:val="0"/>
          <w:marBottom w:val="0"/>
          <w:divBdr>
            <w:top w:val="none" w:sz="0" w:space="0" w:color="auto"/>
            <w:left w:val="none" w:sz="0" w:space="0" w:color="auto"/>
            <w:bottom w:val="none" w:sz="0" w:space="0" w:color="auto"/>
            <w:right w:val="none" w:sz="0" w:space="0" w:color="auto"/>
          </w:divBdr>
          <w:divsChild>
            <w:div w:id="116728027">
              <w:marLeft w:val="0"/>
              <w:marRight w:val="0"/>
              <w:marTop w:val="0"/>
              <w:marBottom w:val="0"/>
              <w:divBdr>
                <w:top w:val="none" w:sz="0" w:space="0" w:color="auto"/>
                <w:left w:val="none" w:sz="0" w:space="0" w:color="auto"/>
                <w:bottom w:val="none" w:sz="0" w:space="0" w:color="auto"/>
                <w:right w:val="none" w:sz="0" w:space="0" w:color="auto"/>
              </w:divBdr>
              <w:divsChild>
                <w:div w:id="849292862">
                  <w:marLeft w:val="0"/>
                  <w:marRight w:val="0"/>
                  <w:marTop w:val="0"/>
                  <w:marBottom w:val="0"/>
                  <w:divBdr>
                    <w:top w:val="none" w:sz="0" w:space="0" w:color="auto"/>
                    <w:left w:val="none" w:sz="0" w:space="0" w:color="auto"/>
                    <w:bottom w:val="none" w:sz="0" w:space="0" w:color="auto"/>
                    <w:right w:val="none" w:sz="0" w:space="0" w:color="auto"/>
                  </w:divBdr>
                  <w:divsChild>
                    <w:div w:id="84890314">
                      <w:marLeft w:val="0"/>
                      <w:marRight w:val="0"/>
                      <w:marTop w:val="0"/>
                      <w:marBottom w:val="0"/>
                      <w:divBdr>
                        <w:top w:val="none" w:sz="0" w:space="0" w:color="auto"/>
                        <w:left w:val="none" w:sz="0" w:space="0" w:color="auto"/>
                        <w:bottom w:val="none" w:sz="0" w:space="0" w:color="auto"/>
                        <w:right w:val="none" w:sz="0" w:space="0" w:color="auto"/>
                      </w:divBdr>
                      <w:divsChild>
                        <w:div w:id="566495404">
                          <w:marLeft w:val="0"/>
                          <w:marRight w:val="0"/>
                          <w:marTop w:val="0"/>
                          <w:marBottom w:val="0"/>
                          <w:divBdr>
                            <w:top w:val="none" w:sz="0" w:space="0" w:color="auto"/>
                            <w:left w:val="none" w:sz="0" w:space="0" w:color="auto"/>
                            <w:bottom w:val="none" w:sz="0" w:space="0" w:color="auto"/>
                            <w:right w:val="none" w:sz="0" w:space="0" w:color="auto"/>
                          </w:divBdr>
                          <w:divsChild>
                            <w:div w:id="488600983">
                              <w:marLeft w:val="0"/>
                              <w:marRight w:val="0"/>
                              <w:marTop w:val="0"/>
                              <w:marBottom w:val="0"/>
                              <w:divBdr>
                                <w:top w:val="none" w:sz="0" w:space="0" w:color="auto"/>
                                <w:left w:val="none" w:sz="0" w:space="0" w:color="auto"/>
                                <w:bottom w:val="none" w:sz="0" w:space="0" w:color="auto"/>
                                <w:right w:val="none" w:sz="0" w:space="0" w:color="auto"/>
                              </w:divBdr>
                            </w:div>
                            <w:div w:id="1080905534">
                              <w:marLeft w:val="0"/>
                              <w:marRight w:val="0"/>
                              <w:marTop w:val="0"/>
                              <w:marBottom w:val="0"/>
                              <w:divBdr>
                                <w:top w:val="none" w:sz="0" w:space="0" w:color="auto"/>
                                <w:left w:val="none" w:sz="0" w:space="0" w:color="auto"/>
                                <w:bottom w:val="none" w:sz="0" w:space="0" w:color="auto"/>
                                <w:right w:val="none" w:sz="0" w:space="0" w:color="auto"/>
                              </w:divBdr>
                            </w:div>
                          </w:divsChild>
                        </w:div>
                        <w:div w:id="1955672491">
                          <w:marLeft w:val="0"/>
                          <w:marRight w:val="0"/>
                          <w:marTop w:val="0"/>
                          <w:marBottom w:val="0"/>
                          <w:divBdr>
                            <w:top w:val="none" w:sz="0" w:space="0" w:color="auto"/>
                            <w:left w:val="none" w:sz="0" w:space="0" w:color="auto"/>
                            <w:bottom w:val="none" w:sz="0" w:space="0" w:color="auto"/>
                            <w:right w:val="none" w:sz="0" w:space="0" w:color="auto"/>
                          </w:divBdr>
                          <w:divsChild>
                            <w:div w:id="1708143035">
                              <w:marLeft w:val="0"/>
                              <w:marRight w:val="300"/>
                              <w:marTop w:val="180"/>
                              <w:marBottom w:val="0"/>
                              <w:divBdr>
                                <w:top w:val="none" w:sz="0" w:space="0" w:color="auto"/>
                                <w:left w:val="none" w:sz="0" w:space="0" w:color="auto"/>
                                <w:bottom w:val="none" w:sz="0" w:space="0" w:color="auto"/>
                                <w:right w:val="none" w:sz="0" w:space="0" w:color="auto"/>
                              </w:divBdr>
                              <w:divsChild>
                                <w:div w:id="8715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84666">
          <w:marLeft w:val="0"/>
          <w:marRight w:val="0"/>
          <w:marTop w:val="0"/>
          <w:marBottom w:val="0"/>
          <w:divBdr>
            <w:top w:val="none" w:sz="0" w:space="0" w:color="auto"/>
            <w:left w:val="none" w:sz="0" w:space="0" w:color="auto"/>
            <w:bottom w:val="none" w:sz="0" w:space="0" w:color="auto"/>
            <w:right w:val="none" w:sz="0" w:space="0" w:color="auto"/>
          </w:divBdr>
          <w:divsChild>
            <w:div w:id="1065957872">
              <w:marLeft w:val="0"/>
              <w:marRight w:val="0"/>
              <w:marTop w:val="0"/>
              <w:marBottom w:val="0"/>
              <w:divBdr>
                <w:top w:val="none" w:sz="0" w:space="0" w:color="auto"/>
                <w:left w:val="none" w:sz="0" w:space="0" w:color="auto"/>
                <w:bottom w:val="none" w:sz="0" w:space="0" w:color="auto"/>
                <w:right w:val="none" w:sz="0" w:space="0" w:color="auto"/>
              </w:divBdr>
              <w:divsChild>
                <w:div w:id="1081294801">
                  <w:marLeft w:val="0"/>
                  <w:marRight w:val="0"/>
                  <w:marTop w:val="0"/>
                  <w:marBottom w:val="0"/>
                  <w:divBdr>
                    <w:top w:val="none" w:sz="0" w:space="0" w:color="auto"/>
                    <w:left w:val="none" w:sz="0" w:space="0" w:color="auto"/>
                    <w:bottom w:val="none" w:sz="0" w:space="0" w:color="auto"/>
                    <w:right w:val="none" w:sz="0" w:space="0" w:color="auto"/>
                  </w:divBdr>
                  <w:divsChild>
                    <w:div w:id="1977622">
                      <w:marLeft w:val="0"/>
                      <w:marRight w:val="0"/>
                      <w:marTop w:val="0"/>
                      <w:marBottom w:val="0"/>
                      <w:divBdr>
                        <w:top w:val="none" w:sz="0" w:space="0" w:color="auto"/>
                        <w:left w:val="none" w:sz="0" w:space="0" w:color="auto"/>
                        <w:bottom w:val="none" w:sz="0" w:space="0" w:color="auto"/>
                        <w:right w:val="none" w:sz="0" w:space="0" w:color="auto"/>
                      </w:divBdr>
                      <w:divsChild>
                        <w:div w:id="12676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42462">
      <w:bodyDiv w:val="1"/>
      <w:marLeft w:val="0"/>
      <w:marRight w:val="0"/>
      <w:marTop w:val="0"/>
      <w:marBottom w:val="0"/>
      <w:divBdr>
        <w:top w:val="none" w:sz="0" w:space="0" w:color="auto"/>
        <w:left w:val="none" w:sz="0" w:space="0" w:color="auto"/>
        <w:bottom w:val="none" w:sz="0" w:space="0" w:color="auto"/>
        <w:right w:val="none" w:sz="0" w:space="0" w:color="auto"/>
      </w:divBdr>
    </w:div>
    <w:div w:id="688026949">
      <w:bodyDiv w:val="1"/>
      <w:marLeft w:val="0"/>
      <w:marRight w:val="0"/>
      <w:marTop w:val="0"/>
      <w:marBottom w:val="0"/>
      <w:divBdr>
        <w:top w:val="none" w:sz="0" w:space="0" w:color="auto"/>
        <w:left w:val="none" w:sz="0" w:space="0" w:color="auto"/>
        <w:bottom w:val="none" w:sz="0" w:space="0" w:color="auto"/>
        <w:right w:val="none" w:sz="0" w:space="0" w:color="auto"/>
      </w:divBdr>
    </w:div>
    <w:div w:id="696931207">
      <w:bodyDiv w:val="1"/>
      <w:marLeft w:val="0"/>
      <w:marRight w:val="0"/>
      <w:marTop w:val="0"/>
      <w:marBottom w:val="0"/>
      <w:divBdr>
        <w:top w:val="none" w:sz="0" w:space="0" w:color="auto"/>
        <w:left w:val="none" w:sz="0" w:space="0" w:color="auto"/>
        <w:bottom w:val="none" w:sz="0" w:space="0" w:color="auto"/>
        <w:right w:val="none" w:sz="0" w:space="0" w:color="auto"/>
      </w:divBdr>
    </w:div>
    <w:div w:id="705836748">
      <w:bodyDiv w:val="1"/>
      <w:marLeft w:val="0"/>
      <w:marRight w:val="0"/>
      <w:marTop w:val="0"/>
      <w:marBottom w:val="0"/>
      <w:divBdr>
        <w:top w:val="none" w:sz="0" w:space="0" w:color="auto"/>
        <w:left w:val="none" w:sz="0" w:space="0" w:color="auto"/>
        <w:bottom w:val="none" w:sz="0" w:space="0" w:color="auto"/>
        <w:right w:val="none" w:sz="0" w:space="0" w:color="auto"/>
      </w:divBdr>
    </w:div>
    <w:div w:id="726876999">
      <w:bodyDiv w:val="1"/>
      <w:marLeft w:val="0"/>
      <w:marRight w:val="0"/>
      <w:marTop w:val="0"/>
      <w:marBottom w:val="0"/>
      <w:divBdr>
        <w:top w:val="none" w:sz="0" w:space="0" w:color="auto"/>
        <w:left w:val="none" w:sz="0" w:space="0" w:color="auto"/>
        <w:bottom w:val="none" w:sz="0" w:space="0" w:color="auto"/>
        <w:right w:val="none" w:sz="0" w:space="0" w:color="auto"/>
      </w:divBdr>
    </w:div>
    <w:div w:id="738795656">
      <w:bodyDiv w:val="1"/>
      <w:marLeft w:val="0"/>
      <w:marRight w:val="0"/>
      <w:marTop w:val="0"/>
      <w:marBottom w:val="0"/>
      <w:divBdr>
        <w:top w:val="none" w:sz="0" w:space="0" w:color="auto"/>
        <w:left w:val="none" w:sz="0" w:space="0" w:color="auto"/>
        <w:bottom w:val="none" w:sz="0" w:space="0" w:color="auto"/>
        <w:right w:val="none" w:sz="0" w:space="0" w:color="auto"/>
      </w:divBdr>
    </w:div>
    <w:div w:id="789512388">
      <w:bodyDiv w:val="1"/>
      <w:marLeft w:val="0"/>
      <w:marRight w:val="0"/>
      <w:marTop w:val="0"/>
      <w:marBottom w:val="0"/>
      <w:divBdr>
        <w:top w:val="none" w:sz="0" w:space="0" w:color="auto"/>
        <w:left w:val="none" w:sz="0" w:space="0" w:color="auto"/>
        <w:bottom w:val="none" w:sz="0" w:space="0" w:color="auto"/>
        <w:right w:val="none" w:sz="0" w:space="0" w:color="auto"/>
      </w:divBdr>
    </w:div>
    <w:div w:id="831066087">
      <w:bodyDiv w:val="1"/>
      <w:marLeft w:val="0"/>
      <w:marRight w:val="0"/>
      <w:marTop w:val="0"/>
      <w:marBottom w:val="0"/>
      <w:divBdr>
        <w:top w:val="none" w:sz="0" w:space="0" w:color="auto"/>
        <w:left w:val="none" w:sz="0" w:space="0" w:color="auto"/>
        <w:bottom w:val="none" w:sz="0" w:space="0" w:color="auto"/>
        <w:right w:val="none" w:sz="0" w:space="0" w:color="auto"/>
      </w:divBdr>
    </w:div>
    <w:div w:id="834492247">
      <w:bodyDiv w:val="1"/>
      <w:marLeft w:val="0"/>
      <w:marRight w:val="0"/>
      <w:marTop w:val="0"/>
      <w:marBottom w:val="0"/>
      <w:divBdr>
        <w:top w:val="none" w:sz="0" w:space="0" w:color="auto"/>
        <w:left w:val="none" w:sz="0" w:space="0" w:color="auto"/>
        <w:bottom w:val="none" w:sz="0" w:space="0" w:color="auto"/>
        <w:right w:val="none" w:sz="0" w:space="0" w:color="auto"/>
      </w:divBdr>
    </w:div>
    <w:div w:id="860359893">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3436877">
      <w:bodyDiv w:val="1"/>
      <w:marLeft w:val="0"/>
      <w:marRight w:val="0"/>
      <w:marTop w:val="0"/>
      <w:marBottom w:val="0"/>
      <w:divBdr>
        <w:top w:val="none" w:sz="0" w:space="0" w:color="auto"/>
        <w:left w:val="none" w:sz="0" w:space="0" w:color="auto"/>
        <w:bottom w:val="none" w:sz="0" w:space="0" w:color="auto"/>
        <w:right w:val="none" w:sz="0" w:space="0" w:color="auto"/>
      </w:divBdr>
    </w:div>
    <w:div w:id="993024491">
      <w:bodyDiv w:val="1"/>
      <w:marLeft w:val="0"/>
      <w:marRight w:val="0"/>
      <w:marTop w:val="0"/>
      <w:marBottom w:val="0"/>
      <w:divBdr>
        <w:top w:val="none" w:sz="0" w:space="0" w:color="auto"/>
        <w:left w:val="none" w:sz="0" w:space="0" w:color="auto"/>
        <w:bottom w:val="none" w:sz="0" w:space="0" w:color="auto"/>
        <w:right w:val="none" w:sz="0" w:space="0" w:color="auto"/>
      </w:divBdr>
    </w:div>
    <w:div w:id="1027758864">
      <w:bodyDiv w:val="1"/>
      <w:marLeft w:val="0"/>
      <w:marRight w:val="0"/>
      <w:marTop w:val="0"/>
      <w:marBottom w:val="0"/>
      <w:divBdr>
        <w:top w:val="none" w:sz="0" w:space="0" w:color="auto"/>
        <w:left w:val="none" w:sz="0" w:space="0" w:color="auto"/>
        <w:bottom w:val="none" w:sz="0" w:space="0" w:color="auto"/>
        <w:right w:val="none" w:sz="0" w:space="0" w:color="auto"/>
      </w:divBdr>
    </w:div>
    <w:div w:id="1037506561">
      <w:bodyDiv w:val="1"/>
      <w:marLeft w:val="0"/>
      <w:marRight w:val="0"/>
      <w:marTop w:val="0"/>
      <w:marBottom w:val="0"/>
      <w:divBdr>
        <w:top w:val="none" w:sz="0" w:space="0" w:color="auto"/>
        <w:left w:val="none" w:sz="0" w:space="0" w:color="auto"/>
        <w:bottom w:val="none" w:sz="0" w:space="0" w:color="auto"/>
        <w:right w:val="none" w:sz="0" w:space="0" w:color="auto"/>
      </w:divBdr>
    </w:div>
    <w:div w:id="1068115764">
      <w:bodyDiv w:val="1"/>
      <w:marLeft w:val="0"/>
      <w:marRight w:val="0"/>
      <w:marTop w:val="0"/>
      <w:marBottom w:val="0"/>
      <w:divBdr>
        <w:top w:val="none" w:sz="0" w:space="0" w:color="auto"/>
        <w:left w:val="none" w:sz="0" w:space="0" w:color="auto"/>
        <w:bottom w:val="none" w:sz="0" w:space="0" w:color="auto"/>
        <w:right w:val="none" w:sz="0" w:space="0" w:color="auto"/>
      </w:divBdr>
    </w:div>
    <w:div w:id="1108817665">
      <w:bodyDiv w:val="1"/>
      <w:marLeft w:val="0"/>
      <w:marRight w:val="0"/>
      <w:marTop w:val="0"/>
      <w:marBottom w:val="0"/>
      <w:divBdr>
        <w:top w:val="none" w:sz="0" w:space="0" w:color="auto"/>
        <w:left w:val="none" w:sz="0" w:space="0" w:color="auto"/>
        <w:bottom w:val="none" w:sz="0" w:space="0" w:color="auto"/>
        <w:right w:val="none" w:sz="0" w:space="0" w:color="auto"/>
      </w:divBdr>
    </w:div>
    <w:div w:id="1137408665">
      <w:bodyDiv w:val="1"/>
      <w:marLeft w:val="0"/>
      <w:marRight w:val="0"/>
      <w:marTop w:val="0"/>
      <w:marBottom w:val="0"/>
      <w:divBdr>
        <w:top w:val="none" w:sz="0" w:space="0" w:color="auto"/>
        <w:left w:val="none" w:sz="0" w:space="0" w:color="auto"/>
        <w:bottom w:val="none" w:sz="0" w:space="0" w:color="auto"/>
        <w:right w:val="none" w:sz="0" w:space="0" w:color="auto"/>
      </w:divBdr>
    </w:div>
    <w:div w:id="1148982698">
      <w:bodyDiv w:val="1"/>
      <w:marLeft w:val="0"/>
      <w:marRight w:val="0"/>
      <w:marTop w:val="0"/>
      <w:marBottom w:val="0"/>
      <w:divBdr>
        <w:top w:val="none" w:sz="0" w:space="0" w:color="auto"/>
        <w:left w:val="none" w:sz="0" w:space="0" w:color="auto"/>
        <w:bottom w:val="none" w:sz="0" w:space="0" w:color="auto"/>
        <w:right w:val="none" w:sz="0" w:space="0" w:color="auto"/>
      </w:divBdr>
    </w:div>
    <w:div w:id="1155948511">
      <w:bodyDiv w:val="1"/>
      <w:marLeft w:val="0"/>
      <w:marRight w:val="0"/>
      <w:marTop w:val="0"/>
      <w:marBottom w:val="0"/>
      <w:divBdr>
        <w:top w:val="none" w:sz="0" w:space="0" w:color="auto"/>
        <w:left w:val="none" w:sz="0" w:space="0" w:color="auto"/>
        <w:bottom w:val="none" w:sz="0" w:space="0" w:color="auto"/>
        <w:right w:val="none" w:sz="0" w:space="0" w:color="auto"/>
      </w:divBdr>
    </w:div>
    <w:div w:id="1165828665">
      <w:bodyDiv w:val="1"/>
      <w:marLeft w:val="0"/>
      <w:marRight w:val="0"/>
      <w:marTop w:val="0"/>
      <w:marBottom w:val="0"/>
      <w:divBdr>
        <w:top w:val="none" w:sz="0" w:space="0" w:color="auto"/>
        <w:left w:val="none" w:sz="0" w:space="0" w:color="auto"/>
        <w:bottom w:val="none" w:sz="0" w:space="0" w:color="auto"/>
        <w:right w:val="none" w:sz="0" w:space="0" w:color="auto"/>
      </w:divBdr>
    </w:div>
    <w:div w:id="1193500614">
      <w:bodyDiv w:val="1"/>
      <w:marLeft w:val="0"/>
      <w:marRight w:val="0"/>
      <w:marTop w:val="0"/>
      <w:marBottom w:val="0"/>
      <w:divBdr>
        <w:top w:val="none" w:sz="0" w:space="0" w:color="auto"/>
        <w:left w:val="none" w:sz="0" w:space="0" w:color="auto"/>
        <w:bottom w:val="none" w:sz="0" w:space="0" w:color="auto"/>
        <w:right w:val="none" w:sz="0" w:space="0" w:color="auto"/>
      </w:divBdr>
    </w:div>
    <w:div w:id="1196501441">
      <w:bodyDiv w:val="1"/>
      <w:marLeft w:val="0"/>
      <w:marRight w:val="0"/>
      <w:marTop w:val="0"/>
      <w:marBottom w:val="0"/>
      <w:divBdr>
        <w:top w:val="none" w:sz="0" w:space="0" w:color="auto"/>
        <w:left w:val="none" w:sz="0" w:space="0" w:color="auto"/>
        <w:bottom w:val="none" w:sz="0" w:space="0" w:color="auto"/>
        <w:right w:val="none" w:sz="0" w:space="0" w:color="auto"/>
      </w:divBdr>
      <w:divsChild>
        <w:div w:id="79064411">
          <w:marLeft w:val="0"/>
          <w:marRight w:val="0"/>
          <w:marTop w:val="0"/>
          <w:marBottom w:val="0"/>
          <w:divBdr>
            <w:top w:val="none" w:sz="0" w:space="0" w:color="auto"/>
            <w:left w:val="none" w:sz="0" w:space="0" w:color="auto"/>
            <w:bottom w:val="none" w:sz="0" w:space="0" w:color="auto"/>
            <w:right w:val="none" w:sz="0" w:space="0" w:color="auto"/>
          </w:divBdr>
        </w:div>
      </w:divsChild>
    </w:div>
    <w:div w:id="1270889390">
      <w:bodyDiv w:val="1"/>
      <w:marLeft w:val="0"/>
      <w:marRight w:val="0"/>
      <w:marTop w:val="0"/>
      <w:marBottom w:val="0"/>
      <w:divBdr>
        <w:top w:val="none" w:sz="0" w:space="0" w:color="auto"/>
        <w:left w:val="none" w:sz="0" w:space="0" w:color="auto"/>
        <w:bottom w:val="none" w:sz="0" w:space="0" w:color="auto"/>
        <w:right w:val="none" w:sz="0" w:space="0" w:color="auto"/>
      </w:divBdr>
    </w:div>
    <w:div w:id="1357195108">
      <w:bodyDiv w:val="1"/>
      <w:marLeft w:val="0"/>
      <w:marRight w:val="0"/>
      <w:marTop w:val="0"/>
      <w:marBottom w:val="0"/>
      <w:divBdr>
        <w:top w:val="none" w:sz="0" w:space="0" w:color="auto"/>
        <w:left w:val="none" w:sz="0" w:space="0" w:color="auto"/>
        <w:bottom w:val="none" w:sz="0" w:space="0" w:color="auto"/>
        <w:right w:val="none" w:sz="0" w:space="0" w:color="auto"/>
      </w:divBdr>
    </w:div>
    <w:div w:id="1357927220">
      <w:bodyDiv w:val="1"/>
      <w:marLeft w:val="0"/>
      <w:marRight w:val="0"/>
      <w:marTop w:val="0"/>
      <w:marBottom w:val="0"/>
      <w:divBdr>
        <w:top w:val="none" w:sz="0" w:space="0" w:color="auto"/>
        <w:left w:val="none" w:sz="0" w:space="0" w:color="auto"/>
        <w:bottom w:val="none" w:sz="0" w:space="0" w:color="auto"/>
        <w:right w:val="none" w:sz="0" w:space="0" w:color="auto"/>
      </w:divBdr>
    </w:div>
    <w:div w:id="1362899137">
      <w:bodyDiv w:val="1"/>
      <w:marLeft w:val="0"/>
      <w:marRight w:val="0"/>
      <w:marTop w:val="0"/>
      <w:marBottom w:val="0"/>
      <w:divBdr>
        <w:top w:val="none" w:sz="0" w:space="0" w:color="auto"/>
        <w:left w:val="none" w:sz="0" w:space="0" w:color="auto"/>
        <w:bottom w:val="none" w:sz="0" w:space="0" w:color="auto"/>
        <w:right w:val="none" w:sz="0" w:space="0" w:color="auto"/>
      </w:divBdr>
    </w:div>
    <w:div w:id="1366976815">
      <w:bodyDiv w:val="1"/>
      <w:marLeft w:val="0"/>
      <w:marRight w:val="0"/>
      <w:marTop w:val="0"/>
      <w:marBottom w:val="0"/>
      <w:divBdr>
        <w:top w:val="none" w:sz="0" w:space="0" w:color="auto"/>
        <w:left w:val="none" w:sz="0" w:space="0" w:color="auto"/>
        <w:bottom w:val="none" w:sz="0" w:space="0" w:color="auto"/>
        <w:right w:val="none" w:sz="0" w:space="0" w:color="auto"/>
      </w:divBdr>
    </w:div>
    <w:div w:id="1444181738">
      <w:bodyDiv w:val="1"/>
      <w:marLeft w:val="0"/>
      <w:marRight w:val="0"/>
      <w:marTop w:val="0"/>
      <w:marBottom w:val="0"/>
      <w:divBdr>
        <w:top w:val="none" w:sz="0" w:space="0" w:color="auto"/>
        <w:left w:val="none" w:sz="0" w:space="0" w:color="auto"/>
        <w:bottom w:val="none" w:sz="0" w:space="0" w:color="auto"/>
        <w:right w:val="none" w:sz="0" w:space="0" w:color="auto"/>
      </w:divBdr>
    </w:div>
    <w:div w:id="1478838356">
      <w:bodyDiv w:val="1"/>
      <w:marLeft w:val="0"/>
      <w:marRight w:val="0"/>
      <w:marTop w:val="0"/>
      <w:marBottom w:val="0"/>
      <w:divBdr>
        <w:top w:val="none" w:sz="0" w:space="0" w:color="auto"/>
        <w:left w:val="none" w:sz="0" w:space="0" w:color="auto"/>
        <w:bottom w:val="none" w:sz="0" w:space="0" w:color="auto"/>
        <w:right w:val="none" w:sz="0" w:space="0" w:color="auto"/>
      </w:divBdr>
    </w:div>
    <w:div w:id="1523936025">
      <w:bodyDiv w:val="1"/>
      <w:marLeft w:val="0"/>
      <w:marRight w:val="0"/>
      <w:marTop w:val="0"/>
      <w:marBottom w:val="0"/>
      <w:divBdr>
        <w:top w:val="none" w:sz="0" w:space="0" w:color="auto"/>
        <w:left w:val="none" w:sz="0" w:space="0" w:color="auto"/>
        <w:bottom w:val="none" w:sz="0" w:space="0" w:color="auto"/>
        <w:right w:val="none" w:sz="0" w:space="0" w:color="auto"/>
      </w:divBdr>
    </w:div>
    <w:div w:id="1560434388">
      <w:bodyDiv w:val="1"/>
      <w:marLeft w:val="0"/>
      <w:marRight w:val="0"/>
      <w:marTop w:val="0"/>
      <w:marBottom w:val="0"/>
      <w:divBdr>
        <w:top w:val="none" w:sz="0" w:space="0" w:color="auto"/>
        <w:left w:val="none" w:sz="0" w:space="0" w:color="auto"/>
        <w:bottom w:val="none" w:sz="0" w:space="0" w:color="auto"/>
        <w:right w:val="none" w:sz="0" w:space="0" w:color="auto"/>
      </w:divBdr>
    </w:div>
    <w:div w:id="1678730480">
      <w:bodyDiv w:val="1"/>
      <w:marLeft w:val="0"/>
      <w:marRight w:val="0"/>
      <w:marTop w:val="0"/>
      <w:marBottom w:val="0"/>
      <w:divBdr>
        <w:top w:val="none" w:sz="0" w:space="0" w:color="auto"/>
        <w:left w:val="none" w:sz="0" w:space="0" w:color="auto"/>
        <w:bottom w:val="none" w:sz="0" w:space="0" w:color="auto"/>
        <w:right w:val="none" w:sz="0" w:space="0" w:color="auto"/>
      </w:divBdr>
    </w:div>
    <w:div w:id="1704818671">
      <w:bodyDiv w:val="1"/>
      <w:marLeft w:val="0"/>
      <w:marRight w:val="0"/>
      <w:marTop w:val="0"/>
      <w:marBottom w:val="0"/>
      <w:divBdr>
        <w:top w:val="none" w:sz="0" w:space="0" w:color="auto"/>
        <w:left w:val="none" w:sz="0" w:space="0" w:color="auto"/>
        <w:bottom w:val="none" w:sz="0" w:space="0" w:color="auto"/>
        <w:right w:val="none" w:sz="0" w:space="0" w:color="auto"/>
      </w:divBdr>
    </w:div>
    <w:div w:id="1737850182">
      <w:bodyDiv w:val="1"/>
      <w:marLeft w:val="0"/>
      <w:marRight w:val="0"/>
      <w:marTop w:val="0"/>
      <w:marBottom w:val="0"/>
      <w:divBdr>
        <w:top w:val="none" w:sz="0" w:space="0" w:color="auto"/>
        <w:left w:val="none" w:sz="0" w:space="0" w:color="auto"/>
        <w:bottom w:val="none" w:sz="0" w:space="0" w:color="auto"/>
        <w:right w:val="none" w:sz="0" w:space="0" w:color="auto"/>
      </w:divBdr>
    </w:div>
    <w:div w:id="1840072830">
      <w:bodyDiv w:val="1"/>
      <w:marLeft w:val="0"/>
      <w:marRight w:val="0"/>
      <w:marTop w:val="0"/>
      <w:marBottom w:val="0"/>
      <w:divBdr>
        <w:top w:val="none" w:sz="0" w:space="0" w:color="auto"/>
        <w:left w:val="none" w:sz="0" w:space="0" w:color="auto"/>
        <w:bottom w:val="none" w:sz="0" w:space="0" w:color="auto"/>
        <w:right w:val="none" w:sz="0" w:space="0" w:color="auto"/>
      </w:divBdr>
    </w:div>
    <w:div w:id="1909684492">
      <w:bodyDiv w:val="1"/>
      <w:marLeft w:val="0"/>
      <w:marRight w:val="0"/>
      <w:marTop w:val="0"/>
      <w:marBottom w:val="0"/>
      <w:divBdr>
        <w:top w:val="none" w:sz="0" w:space="0" w:color="auto"/>
        <w:left w:val="none" w:sz="0" w:space="0" w:color="auto"/>
        <w:bottom w:val="none" w:sz="0" w:space="0" w:color="auto"/>
        <w:right w:val="none" w:sz="0" w:space="0" w:color="auto"/>
      </w:divBdr>
    </w:div>
    <w:div w:id="1914393889">
      <w:bodyDiv w:val="1"/>
      <w:marLeft w:val="0"/>
      <w:marRight w:val="0"/>
      <w:marTop w:val="0"/>
      <w:marBottom w:val="0"/>
      <w:divBdr>
        <w:top w:val="none" w:sz="0" w:space="0" w:color="auto"/>
        <w:left w:val="none" w:sz="0" w:space="0" w:color="auto"/>
        <w:bottom w:val="none" w:sz="0" w:space="0" w:color="auto"/>
        <w:right w:val="none" w:sz="0" w:space="0" w:color="auto"/>
      </w:divBdr>
    </w:div>
    <w:div w:id="1970472110">
      <w:bodyDiv w:val="1"/>
      <w:marLeft w:val="0"/>
      <w:marRight w:val="0"/>
      <w:marTop w:val="0"/>
      <w:marBottom w:val="0"/>
      <w:divBdr>
        <w:top w:val="none" w:sz="0" w:space="0" w:color="auto"/>
        <w:left w:val="none" w:sz="0" w:space="0" w:color="auto"/>
        <w:bottom w:val="none" w:sz="0" w:space="0" w:color="auto"/>
        <w:right w:val="none" w:sz="0" w:space="0" w:color="auto"/>
      </w:divBdr>
    </w:div>
    <w:div w:id="2006324788">
      <w:bodyDiv w:val="1"/>
      <w:marLeft w:val="0"/>
      <w:marRight w:val="0"/>
      <w:marTop w:val="0"/>
      <w:marBottom w:val="0"/>
      <w:divBdr>
        <w:top w:val="none" w:sz="0" w:space="0" w:color="auto"/>
        <w:left w:val="none" w:sz="0" w:space="0" w:color="auto"/>
        <w:bottom w:val="none" w:sz="0" w:space="0" w:color="auto"/>
        <w:right w:val="none" w:sz="0" w:space="0" w:color="auto"/>
      </w:divBdr>
    </w:div>
    <w:div w:id="2007244870">
      <w:bodyDiv w:val="1"/>
      <w:marLeft w:val="0"/>
      <w:marRight w:val="0"/>
      <w:marTop w:val="0"/>
      <w:marBottom w:val="0"/>
      <w:divBdr>
        <w:top w:val="none" w:sz="0" w:space="0" w:color="auto"/>
        <w:left w:val="none" w:sz="0" w:space="0" w:color="auto"/>
        <w:bottom w:val="none" w:sz="0" w:space="0" w:color="auto"/>
        <w:right w:val="none" w:sz="0" w:space="0" w:color="auto"/>
      </w:divBdr>
    </w:div>
    <w:div w:id="2011640458">
      <w:bodyDiv w:val="1"/>
      <w:marLeft w:val="0"/>
      <w:marRight w:val="0"/>
      <w:marTop w:val="0"/>
      <w:marBottom w:val="0"/>
      <w:divBdr>
        <w:top w:val="none" w:sz="0" w:space="0" w:color="auto"/>
        <w:left w:val="none" w:sz="0" w:space="0" w:color="auto"/>
        <w:bottom w:val="none" w:sz="0" w:space="0" w:color="auto"/>
        <w:right w:val="none" w:sz="0" w:space="0" w:color="auto"/>
      </w:divBdr>
    </w:div>
    <w:div w:id="2116516005">
      <w:bodyDiv w:val="1"/>
      <w:marLeft w:val="0"/>
      <w:marRight w:val="0"/>
      <w:marTop w:val="0"/>
      <w:marBottom w:val="0"/>
      <w:divBdr>
        <w:top w:val="none" w:sz="0" w:space="0" w:color="auto"/>
        <w:left w:val="none" w:sz="0" w:space="0" w:color="auto"/>
        <w:bottom w:val="none" w:sz="0" w:space="0" w:color="auto"/>
        <w:right w:val="none" w:sz="0" w:space="0" w:color="auto"/>
      </w:divBdr>
    </w:div>
    <w:div w:id="2141798318">
      <w:bodyDiv w:val="1"/>
      <w:marLeft w:val="0"/>
      <w:marRight w:val="0"/>
      <w:marTop w:val="0"/>
      <w:marBottom w:val="0"/>
      <w:divBdr>
        <w:top w:val="none" w:sz="0" w:space="0" w:color="auto"/>
        <w:left w:val="none" w:sz="0" w:space="0" w:color="auto"/>
        <w:bottom w:val="none" w:sz="0" w:space="0" w:color="auto"/>
        <w:right w:val="none" w:sz="0" w:space="0" w:color="auto"/>
      </w:divBdr>
    </w:div>
    <w:div w:id="21429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5377-7E71-4E5B-A620-92884CCA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5599</Words>
  <Characters>31919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Самат Алмазбекович</cp:lastModifiedBy>
  <cp:revision>4</cp:revision>
  <cp:lastPrinted>2021-08-20T18:29:00Z</cp:lastPrinted>
  <dcterms:created xsi:type="dcterms:W3CDTF">2021-09-03T03:04:00Z</dcterms:created>
  <dcterms:modified xsi:type="dcterms:W3CDTF">2021-08-21T17:20:00Z</dcterms:modified>
</cp:coreProperties>
</file>