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F5" w:rsidRPr="006A76F5" w:rsidRDefault="006A76F5" w:rsidP="006A76F5">
      <w:pPr>
        <w:spacing w:after="0" w:line="240" w:lineRule="auto"/>
        <w:jc w:val="center"/>
        <w:rPr>
          <w:rFonts w:ascii="Times New Roman" w:eastAsia="Times New Roman" w:hAnsi="Times New Roman" w:cs="Times New Roman"/>
          <w:b/>
          <w:sz w:val="28"/>
          <w:szCs w:val="28"/>
          <w:lang w:eastAsia="ru-RU"/>
        </w:rPr>
      </w:pPr>
      <w:r w:rsidRPr="006A76F5">
        <w:rPr>
          <w:rFonts w:ascii="Times New Roman" w:eastAsia="Times New Roman" w:hAnsi="Times New Roman" w:cs="Times New Roman"/>
          <w:b/>
          <w:sz w:val="28"/>
          <w:szCs w:val="28"/>
          <w:lang w:eastAsia="ru-RU"/>
        </w:rPr>
        <w:t xml:space="preserve">Отчет </w:t>
      </w:r>
    </w:p>
    <w:p w:rsidR="006A76F5" w:rsidRPr="006A76F5" w:rsidRDefault="006A76F5" w:rsidP="006A76F5">
      <w:pPr>
        <w:spacing w:after="0" w:line="240" w:lineRule="auto"/>
        <w:jc w:val="center"/>
        <w:rPr>
          <w:rFonts w:ascii="Times New Roman" w:eastAsia="Times New Roman" w:hAnsi="Times New Roman" w:cs="Times New Roman"/>
          <w:b/>
          <w:sz w:val="28"/>
          <w:szCs w:val="28"/>
          <w:lang w:eastAsia="ru-RU"/>
        </w:rPr>
      </w:pPr>
      <w:r w:rsidRPr="006A76F5">
        <w:rPr>
          <w:rFonts w:ascii="Times New Roman" w:eastAsia="Times New Roman" w:hAnsi="Times New Roman" w:cs="Times New Roman"/>
          <w:b/>
          <w:sz w:val="28"/>
          <w:szCs w:val="28"/>
          <w:lang w:eastAsia="ru-RU"/>
        </w:rPr>
        <w:t>о достижении плановых индикаторов по бюджетным программам и бюджетным мерам и производственным затратам за 2018 года  Министерства образования и науки Кыргызской Республики</w:t>
      </w:r>
    </w:p>
    <w:p w:rsidR="006A76F5" w:rsidRPr="006A76F5" w:rsidRDefault="006A76F5" w:rsidP="006A76F5">
      <w:pPr>
        <w:spacing w:after="0" w:line="240" w:lineRule="auto"/>
        <w:jc w:val="center"/>
        <w:rPr>
          <w:rFonts w:ascii="Times New Roman" w:eastAsia="Times New Roman" w:hAnsi="Times New Roman" w:cs="Times New Roman"/>
          <w:b/>
          <w:sz w:val="28"/>
          <w:szCs w:val="28"/>
          <w:lang w:eastAsia="ru-RU"/>
        </w:rPr>
      </w:pPr>
    </w:p>
    <w:p w:rsidR="006A76F5" w:rsidRPr="006A76F5" w:rsidRDefault="006A76F5" w:rsidP="006A76F5">
      <w:pPr>
        <w:spacing w:after="0" w:line="240" w:lineRule="auto"/>
        <w:ind w:firstLine="709"/>
        <w:jc w:val="both"/>
        <w:rPr>
          <w:rFonts w:ascii="Times New Roman" w:hAnsi="Times New Roman" w:cs="Times New Roman"/>
          <w:color w:val="000000" w:themeColor="text1"/>
          <w:sz w:val="28"/>
          <w:szCs w:val="28"/>
        </w:rPr>
      </w:pPr>
      <w:r w:rsidRPr="006A76F5">
        <w:rPr>
          <w:rFonts w:ascii="Times New Roman" w:eastAsia="Calibri" w:hAnsi="Times New Roman" w:cs="Times New Roman"/>
          <w:b/>
          <w:color w:val="000000" w:themeColor="text1"/>
          <w:sz w:val="28"/>
          <w:szCs w:val="28"/>
        </w:rPr>
        <w:t>Образование</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Охват дошкольным образованием в 2018-2019 уч. году составил 26,2 %, рост на 2,2 % по сравнению с 2017-2018 уч. годом (с охватом - 197 тысяч детей в 1497 дошкольных образовательных организациях (далее – ДОО). Из них – 1325 государственные и муниципальные ДОО и 172 – частные ДОО. Проектная мощность 1325 государственных и муниципальных ДОО составляет немногим более 147 тыс. мест, фактически пос</w:t>
      </w:r>
      <w:bookmarkStart w:id="0" w:name="_GoBack"/>
      <w:bookmarkEnd w:id="0"/>
      <w:r w:rsidRPr="006A76F5">
        <w:rPr>
          <w:rFonts w:ascii="Times New Roman" w:hAnsi="Times New Roman" w:cs="Times New Roman"/>
          <w:color w:val="000000" w:themeColor="text1"/>
          <w:sz w:val="28"/>
          <w:szCs w:val="28"/>
        </w:rPr>
        <w:t>ещают более 186 тысяч детей, превышение предельного контингента составляет по стране 39 тысяч детей.</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В результате оптимизации помещений общеобразовательных организаций при школах открыты 100 ДОО с охватом 7 358 детей. В рамках развития регионов открыто 120 ДОО кратковременного пребывания с охватом 10 000 детей. </w:t>
      </w:r>
      <w:r w:rsidRPr="006A76F5">
        <w:rPr>
          <w:rFonts w:ascii="Times New Roman" w:hAnsi="Times New Roman" w:cs="Times New Roman"/>
          <w:color w:val="000000" w:themeColor="text1"/>
          <w:sz w:val="28"/>
          <w:szCs w:val="28"/>
          <w:lang w:val="ky-KG"/>
        </w:rPr>
        <w:t>217 бывших зданий детских садов освобождены для работы по прямому назначению, из них - 178 детских садов сданы в эксплуатацию.</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В 2018 году в городах Бишкек и Ош внедрена электронная очередь в детские сады (на платформе - </w:t>
      </w:r>
      <w:hyperlink r:id="rId7" w:tgtFrame="_blank" w:history="1">
        <w:r w:rsidRPr="006A76F5">
          <w:rPr>
            <w:rStyle w:val="ad"/>
            <w:rFonts w:ascii="Times New Roman" w:hAnsi="Times New Roman"/>
            <w:color w:val="000000" w:themeColor="text1"/>
            <w:sz w:val="28"/>
            <w:szCs w:val="28"/>
          </w:rPr>
          <w:t>http://balabakcha.edu.gov.kg</w:t>
        </w:r>
      </w:hyperlink>
      <w:r w:rsidRPr="006A76F5">
        <w:rPr>
          <w:rFonts w:ascii="Times New Roman" w:hAnsi="Times New Roman" w:cs="Times New Roman"/>
          <w:color w:val="000000" w:themeColor="text1"/>
          <w:sz w:val="28"/>
          <w:szCs w:val="28"/>
        </w:rPr>
        <w:t>), на базе которой подано </w:t>
      </w:r>
      <w:r w:rsidRPr="006A76F5">
        <w:rPr>
          <w:rFonts w:ascii="Times New Roman" w:hAnsi="Times New Roman" w:cs="Times New Roman"/>
          <w:color w:val="000000" w:themeColor="text1"/>
          <w:sz w:val="28"/>
          <w:szCs w:val="28"/>
          <w:lang w:val="ky-KG"/>
        </w:rPr>
        <w:t>68307</w:t>
      </w:r>
      <w:r w:rsidRPr="006A76F5">
        <w:rPr>
          <w:rFonts w:ascii="Times New Roman" w:hAnsi="Times New Roman" w:cs="Times New Roman"/>
          <w:color w:val="000000" w:themeColor="text1"/>
          <w:sz w:val="28"/>
          <w:szCs w:val="28"/>
        </w:rPr>
        <w:t> электронных заявок, 46538 детей определены в детские сады.</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 возрасте 5,5-7 лет дети охвачены годовой предшкольной программой «Наристе». В 2018-2019 уч. году по программе обучаются 106 тысяч детей.</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Таким образом, всего суммарно, различными формами дошкольного образования и предкшольной подготовки охвачено 40,9% детей в возрасте от 3 до 7 лет.</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 республике функционирует 2 265 общеобразовательны</w:t>
      </w:r>
      <w:r w:rsidRPr="006A76F5">
        <w:rPr>
          <w:rFonts w:ascii="Times New Roman" w:hAnsi="Times New Roman" w:cs="Times New Roman"/>
          <w:color w:val="000000" w:themeColor="text1"/>
          <w:sz w:val="28"/>
          <w:szCs w:val="28"/>
          <w:lang w:val="ky-KG"/>
        </w:rPr>
        <w:t>х</w:t>
      </w:r>
      <w:r w:rsidRPr="006A76F5">
        <w:rPr>
          <w:rFonts w:ascii="Times New Roman" w:hAnsi="Times New Roman" w:cs="Times New Roman"/>
          <w:color w:val="000000" w:themeColor="text1"/>
          <w:sz w:val="28"/>
          <w:szCs w:val="28"/>
        </w:rPr>
        <w:t xml:space="preserve"> организаций, в которых обучается 1 268 068 ученик (с 1 по 11 класс). В школах с кыргызским языком обучения обучается 75 % от общего числа. Всего с кыргызским языком обучения 1395 школ, с русским языком – 234, с узбекским языком – 31 школа, с таджикским языком обучения - 3 и со смешанными языками обучения, в основном, с кыргызским и русским – 602 школы.</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В рамках цифровизации системы образования созданы: </w:t>
      </w:r>
    </w:p>
    <w:p w:rsidR="006A76F5" w:rsidRPr="006A76F5" w:rsidRDefault="006A76F5" w:rsidP="006A76F5">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Платформа для дополнительного образования детей с 1 по 4 класс – iBilim,</w:t>
      </w:r>
    </w:p>
    <w:p w:rsidR="006A76F5" w:rsidRPr="006A76F5" w:rsidRDefault="006A76F5" w:rsidP="006A76F5">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Платформа для детей с 5 по 9 класс – Билим Булагы; </w:t>
      </w:r>
    </w:p>
    <w:p w:rsidR="006A76F5" w:rsidRPr="006A76F5" w:rsidRDefault="006A76F5" w:rsidP="006A76F5">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Программа для автоматического подсчета заработной платы учителей "Открытый бюджет" на платформе Информационной системы управления образованием.</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К сети Интернет подключено 1925 государственных и муниципальных  школы или же 89,61 %, по сравнению с 67 % на начало 2018 года. В прошлом году для расширения возможностей использования цифрового телевидения в процессе обучения - во все школы страны были доставлены более 4 тысяч современных телевизоров. </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В рамках реализации Концепции региональной политики Кыргызской Республики 91 школа получила статус инновационной школы (в каждом районе </w:t>
      </w:r>
      <w:r w:rsidRPr="006A76F5">
        <w:rPr>
          <w:rFonts w:ascii="Times New Roman" w:hAnsi="Times New Roman" w:cs="Times New Roman"/>
          <w:color w:val="000000" w:themeColor="text1"/>
          <w:sz w:val="28"/>
          <w:szCs w:val="28"/>
        </w:rPr>
        <w:lastRenderedPageBreak/>
        <w:t>и в 20 малых городах), из которых 30 школ в 2018 году оснащены лабораторным, мультимедийным, офисным и учебным оборудованием, а также мебелью для предметных кабинетов, а 61 школа стала современной электронной школой. Дополнительно проведено оснащение 540 школ ноутбуками, роутерами и проекторами для использования сети Интернет.</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Выработан принципиально новый подход к формированию Базисного учебного плана для школ, который формирует требованию к выпускнику через пакет базовых предметов. Эти изменения коснулись увеличения количества часов на иностранные языки, введения предмета «Информатика» с 5 класса, изменения методики преподавания государственного языка, усиления предметов естественно-научного цикла.</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 2018-2019 учебном году учащиеся уже 5-6 классов обучаются по новым предметным стандартам с использованием новых учебных программ и учебно-методических комплексов. В последующие годы планируется обучение по новым предметным стандартам учащихся 7-9 классов, а затем 10-11-х классов.</w:t>
      </w:r>
    </w:p>
    <w:p w:rsidR="006A76F5" w:rsidRPr="006A76F5" w:rsidRDefault="006A76F5" w:rsidP="006A76F5">
      <w:pPr>
        <w:spacing w:after="0" w:line="240" w:lineRule="auto"/>
        <w:ind w:firstLine="708"/>
        <w:jc w:val="both"/>
        <w:rPr>
          <w:rFonts w:ascii="Times New Roman" w:eastAsia="Calibri"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Разработана Платформа дистанционного обучения учителей для реализации курсов повышения квалификации учителей, что позволит в новом учебном году увеличить охват педагогических работников во всех регионах страны до 20 %. Завершена техническая комплектация оборудования для создания «Студии записи электронных курсов». РИПКППР разработаны 36 образовательных программ повышения квалификации. </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С 2018-2019 учебного года во всех общеобразовательных организациях республики функционирует аренда учебников.</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 2018 году впервые проведена аккредитация 1 920 школ, из которых 1365 школ (или 71 %) аккредитованы на 5 лет, 555 школ (или 29 %) аккредитованы условно на 1 год.</w:t>
      </w:r>
    </w:p>
    <w:p w:rsidR="006A76F5" w:rsidRPr="006A76F5" w:rsidRDefault="006A76F5" w:rsidP="006A7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Горячее питанием внедрено в 1371 школе, охват расширен благодаря технической помощи ВПП ООН и Мерсико в 86 и 139 школах республики соответственно. </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Для уровня начального профессионального образования постановлением Правительства Кыргызской Республики от 22 января 2018 года № 41 утвержден Макет государственного образовательного стандарта начального профессионального образования. Разработаны 30 профессиональных стандартов (квалификационных требований) по таким секторам, как общественное питание, информационные технологии, строительство, швейное производство, сельское хозяйство и перерабатывающая промышленность. </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 целях координации реализации проектов и программ в сфере начального и среднего профессионального образования, финансируемых международными финансовыми институтами и партнерами по развитию, распоряжением Правительства Кыргызской Республики от 16 июля 2018 года № 251-р образован Наблюдательный комитет по поддержке, развитию и укреплению системы профессионального технического образования в рамках проекта "Программа развития сектора: Навыки для инклюзивного роста".</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lastRenderedPageBreak/>
        <w:t>Все больше абитуриентов выбирают для обучения среднего профессионального образования. В 2018 учебном году число обучающихся в профессиональных лицеях составила 91 тыс. человек, увеличившись по сравнению с предыдущим годом на 1,3 тыс. человек. По-прежнему, преобладает контрактная форма обучения, на долю которой приходится более 86 % от общего числа студентов.</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Разработана Национальная система квалификаций для обеспечения качества и признания национальных уровней квалификации с квалификациями других стран, как на внутреннем, так и на внешнем рынке труда.</w:t>
      </w:r>
    </w:p>
    <w:p w:rsidR="006A76F5" w:rsidRPr="006A76F5" w:rsidRDefault="006A76F5" w:rsidP="006A76F5">
      <w:pPr>
        <w:spacing w:after="0" w:line="240" w:lineRule="auto"/>
        <w:ind w:firstLine="708"/>
        <w:jc w:val="both"/>
        <w:rPr>
          <w:rFonts w:ascii="Times New Roman" w:hAnsi="Times New Roman" w:cs="Times New Roman"/>
          <w:bCs/>
          <w:color w:val="000000" w:themeColor="text1"/>
          <w:sz w:val="28"/>
          <w:szCs w:val="28"/>
        </w:rPr>
      </w:pPr>
      <w:r w:rsidRPr="006A76F5">
        <w:rPr>
          <w:rFonts w:ascii="Times New Roman" w:hAnsi="Times New Roman" w:cs="Times New Roman"/>
          <w:color w:val="000000" w:themeColor="text1"/>
          <w:sz w:val="28"/>
          <w:szCs w:val="28"/>
        </w:rPr>
        <w:t>В 2018 году количество студентов составило 162 тыс. человек в 63 вуза (государственных – 31, негосударственных – 32), и</w:t>
      </w:r>
      <w:r w:rsidRPr="006A76F5">
        <w:rPr>
          <w:rFonts w:ascii="Times New Roman" w:hAnsi="Times New Roman" w:cs="Times New Roman"/>
          <w:bCs/>
          <w:color w:val="000000" w:themeColor="text1"/>
          <w:sz w:val="28"/>
          <w:szCs w:val="28"/>
        </w:rPr>
        <w:t>з которых обучаются с применением дистанционных образовательных технологий – 23,3 тыс. студентов.</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В 2018 году среднее значение баллов участников ОРТ составляет 119,5 балла (в 2017 – 117,8 баллов). Количество абитуриентов, получивших выше порогового балла (110 баллов) и допущенных к конкурсу для поступления в вузы, составляет 26 714 человек (57 % участников тестирования), в то время как в 2017 г. – 55 %.</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Принято постановление Правительства Кыргызской Республики от 2 июля 2018 года № 308 «Об утверждении Перечня специальностей и объема приема обучающихся в высшие учебные заведения Кыргызской Республики на основе государственных образовательных грантов на 2018-2019 учебный год».</w:t>
      </w:r>
    </w:p>
    <w:p w:rsidR="006A76F5" w:rsidRPr="006A76F5" w:rsidRDefault="006A76F5" w:rsidP="006A76F5">
      <w:pPr>
        <w:pStyle w:val="af8"/>
        <w:ind w:firstLine="708"/>
        <w:jc w:val="both"/>
        <w:rPr>
          <w:rFonts w:ascii="Times New Roman" w:hAnsi="Times New Roman"/>
          <w:color w:val="000000" w:themeColor="text1"/>
          <w:sz w:val="28"/>
          <w:szCs w:val="28"/>
        </w:rPr>
      </w:pPr>
      <w:r w:rsidRPr="006A76F5">
        <w:rPr>
          <w:rFonts w:ascii="Times New Roman" w:hAnsi="Times New Roman"/>
          <w:color w:val="000000" w:themeColor="text1"/>
          <w:sz w:val="28"/>
          <w:szCs w:val="28"/>
        </w:rPr>
        <w:t>В 2018 году</w:t>
      </w:r>
      <w:r w:rsidRPr="006A76F5">
        <w:rPr>
          <w:rFonts w:ascii="Times New Roman" w:hAnsi="Times New Roman"/>
          <w:b/>
          <w:color w:val="000000" w:themeColor="text1"/>
          <w:sz w:val="28"/>
          <w:szCs w:val="28"/>
        </w:rPr>
        <w:t xml:space="preserve"> </w:t>
      </w:r>
      <w:r w:rsidRPr="006A76F5">
        <w:rPr>
          <w:rFonts w:ascii="Times New Roman" w:hAnsi="Times New Roman"/>
          <w:color w:val="000000" w:themeColor="text1"/>
          <w:sz w:val="28"/>
          <w:szCs w:val="28"/>
        </w:rPr>
        <w:t>разработан Перечень приоритетных направлений развития науки.</w:t>
      </w:r>
    </w:p>
    <w:p w:rsidR="006A76F5" w:rsidRPr="006A76F5" w:rsidRDefault="006A76F5" w:rsidP="006A76F5">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 xml:space="preserve">Ученые Кыргызстана получили доступ к международной он-лайн платформе цитируемости (Web of Sceince) от компании Clarivateanalytics. В рамках соответствующего соглашения в ней подключено 44 вуза и проведено 26 веблайн-семинаров. </w:t>
      </w:r>
    </w:p>
    <w:p w:rsidR="006A76F5" w:rsidRPr="006A76F5" w:rsidRDefault="006A76F5" w:rsidP="006A76F5">
      <w:pPr>
        <w:pStyle w:val="af8"/>
        <w:ind w:firstLine="708"/>
        <w:jc w:val="both"/>
        <w:rPr>
          <w:rFonts w:ascii="Times New Roman" w:hAnsi="Times New Roman"/>
          <w:color w:val="000000" w:themeColor="text1"/>
          <w:sz w:val="28"/>
          <w:szCs w:val="28"/>
        </w:rPr>
      </w:pPr>
      <w:r w:rsidRPr="006A76F5">
        <w:rPr>
          <w:rFonts w:ascii="Times New Roman" w:hAnsi="Times New Roman"/>
          <w:color w:val="000000" w:themeColor="text1"/>
          <w:sz w:val="28"/>
          <w:szCs w:val="28"/>
        </w:rPr>
        <w:t>В целях создания условий для развития научной деятельности, повышения ее престижа и поддержки научных и педагогических кадров, установлены ежемесячные надбавки к заработной плате независимо от отработанного времени по основному месту работы научным, педагогическим работникам, профессорско-преподавательскому составу, в том числе работникам органов государственной власти:</w:t>
      </w:r>
    </w:p>
    <w:p w:rsidR="006A76F5" w:rsidRPr="006A76F5" w:rsidRDefault="006A76F5" w:rsidP="006A76F5">
      <w:pPr>
        <w:pStyle w:val="af8"/>
        <w:ind w:firstLine="708"/>
        <w:jc w:val="both"/>
        <w:rPr>
          <w:rFonts w:ascii="Times New Roman" w:hAnsi="Times New Roman"/>
          <w:color w:val="000000" w:themeColor="text1"/>
          <w:sz w:val="28"/>
          <w:szCs w:val="28"/>
        </w:rPr>
      </w:pPr>
      <w:r w:rsidRPr="006A76F5">
        <w:rPr>
          <w:rFonts w:ascii="Times New Roman" w:hAnsi="Times New Roman"/>
          <w:color w:val="000000" w:themeColor="text1"/>
          <w:sz w:val="28"/>
          <w:szCs w:val="28"/>
        </w:rPr>
        <w:t>- за ученую степень доктора наук - в размере 1800 сомов;</w:t>
      </w:r>
    </w:p>
    <w:p w:rsidR="006A76F5" w:rsidRPr="006A76F5" w:rsidRDefault="006A76F5" w:rsidP="006A76F5">
      <w:pPr>
        <w:pStyle w:val="af8"/>
        <w:ind w:firstLine="708"/>
        <w:jc w:val="both"/>
        <w:rPr>
          <w:rFonts w:ascii="Times New Roman" w:hAnsi="Times New Roman"/>
          <w:color w:val="000000" w:themeColor="text1"/>
          <w:sz w:val="28"/>
          <w:szCs w:val="28"/>
        </w:rPr>
      </w:pPr>
      <w:r w:rsidRPr="006A76F5">
        <w:rPr>
          <w:rFonts w:ascii="Times New Roman" w:hAnsi="Times New Roman"/>
          <w:color w:val="000000" w:themeColor="text1"/>
          <w:sz w:val="28"/>
          <w:szCs w:val="28"/>
        </w:rPr>
        <w:t>- за ученую степень кандидата наук - в размере 900 сомов.</w:t>
      </w:r>
    </w:p>
    <w:p w:rsidR="006A76F5" w:rsidRPr="006A76F5" w:rsidRDefault="006A76F5" w:rsidP="006A76F5">
      <w:pPr>
        <w:pStyle w:val="af8"/>
        <w:ind w:firstLine="708"/>
        <w:jc w:val="both"/>
        <w:rPr>
          <w:rFonts w:ascii="Times New Roman" w:hAnsi="Times New Roman"/>
          <w:color w:val="000000" w:themeColor="text1"/>
          <w:sz w:val="28"/>
          <w:szCs w:val="28"/>
        </w:rPr>
      </w:pPr>
      <w:r w:rsidRPr="006A76F5">
        <w:rPr>
          <w:rFonts w:ascii="Times New Roman" w:hAnsi="Times New Roman"/>
          <w:color w:val="000000" w:themeColor="text1"/>
          <w:sz w:val="28"/>
          <w:szCs w:val="28"/>
        </w:rPr>
        <w:t>Утверждено Положение о подготовке научно-педагогических и научных кадров в Кыргызской Республике.</w:t>
      </w:r>
    </w:p>
    <w:p w:rsidR="006A76F5" w:rsidRPr="006A76F5" w:rsidRDefault="006A76F5" w:rsidP="006A76F5">
      <w:pPr>
        <w:pStyle w:val="af8"/>
        <w:ind w:firstLine="708"/>
        <w:jc w:val="both"/>
        <w:rPr>
          <w:rFonts w:ascii="Times New Roman" w:hAnsi="Times New Roman"/>
          <w:color w:val="000000" w:themeColor="text1"/>
          <w:sz w:val="28"/>
          <w:szCs w:val="28"/>
        </w:rPr>
      </w:pPr>
      <w:r w:rsidRPr="006A76F5">
        <w:rPr>
          <w:rFonts w:ascii="Times New Roman" w:hAnsi="Times New Roman"/>
          <w:color w:val="000000" w:themeColor="text1"/>
          <w:sz w:val="28"/>
          <w:szCs w:val="28"/>
        </w:rPr>
        <w:t>Разработано Положение о рейтинговой оценке деятельности научных учреждений и учёных/специалистов с участием всех заинтересованных сторон.</w:t>
      </w:r>
    </w:p>
    <w:p w:rsidR="006A76F5" w:rsidRPr="006A76F5" w:rsidRDefault="006A76F5" w:rsidP="006A76F5">
      <w:pPr>
        <w:spacing w:after="0" w:line="240" w:lineRule="auto"/>
        <w:ind w:firstLine="708"/>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На 2019 год самыми важными приоритетами, по которым будет продолжена работа определены:</w:t>
      </w:r>
    </w:p>
    <w:p w:rsidR="006A76F5" w:rsidRPr="006A76F5" w:rsidRDefault="006A76F5" w:rsidP="006A76F5">
      <w:pPr>
        <w:pStyle w:val="af6"/>
        <w:numPr>
          <w:ilvl w:val="0"/>
          <w:numId w:val="23"/>
        </w:numPr>
        <w:jc w:val="both"/>
        <w:rPr>
          <w:bCs/>
          <w:sz w:val="28"/>
          <w:szCs w:val="28"/>
          <w:lang w:val="ru-RU"/>
        </w:rPr>
      </w:pPr>
      <w:r w:rsidRPr="006A76F5">
        <w:rPr>
          <w:b/>
          <w:color w:val="000000" w:themeColor="text1"/>
          <w:sz w:val="28"/>
          <w:szCs w:val="28"/>
          <w:lang w:val="ru-RU"/>
        </w:rPr>
        <w:t>Модернизация системы управления</w:t>
      </w:r>
      <w:r w:rsidRPr="006A76F5">
        <w:rPr>
          <w:color w:val="000000" w:themeColor="text1"/>
          <w:sz w:val="28"/>
          <w:szCs w:val="28"/>
          <w:lang w:val="ru-RU"/>
        </w:rPr>
        <w:t xml:space="preserve"> через р</w:t>
      </w:r>
      <w:r w:rsidRPr="006A76F5">
        <w:rPr>
          <w:bCs/>
          <w:sz w:val="28"/>
          <w:szCs w:val="28"/>
          <w:lang w:val="ru-RU"/>
        </w:rPr>
        <w:t xml:space="preserve">азвитие Информационной системы управления образованием (ИСУО) - базы данных, обеспечивающей заинтересованные стороны информацией для принятия </w:t>
      </w:r>
      <w:r w:rsidRPr="006A76F5">
        <w:rPr>
          <w:bCs/>
          <w:sz w:val="28"/>
          <w:szCs w:val="28"/>
          <w:lang w:val="ru-RU"/>
        </w:rPr>
        <w:lastRenderedPageBreak/>
        <w:t>решений. Внедрение электронного лицензирования. Создание 8 цифровых информационных баз данных для получения гражданами справок в электронном формате в рамках «Тундук». Обеспечение прозрачности зачисления детей в детские сады и в 1 классы школ через внедрение систем электронной очереди и электронной записи. Разработка модели увеличения заработной платы учителей на базе критериев и индикаторов эффективности деятельности. Аккредитация образовательных организаций и программ.</w:t>
      </w:r>
    </w:p>
    <w:p w:rsidR="006A76F5" w:rsidRPr="006A76F5" w:rsidRDefault="006A76F5" w:rsidP="006A76F5">
      <w:pPr>
        <w:pStyle w:val="af6"/>
        <w:numPr>
          <w:ilvl w:val="0"/>
          <w:numId w:val="23"/>
        </w:numPr>
        <w:jc w:val="both"/>
        <w:rPr>
          <w:b/>
          <w:color w:val="FF0000"/>
          <w:sz w:val="28"/>
          <w:szCs w:val="28"/>
          <w:lang w:val="ru-RU"/>
        </w:rPr>
      </w:pPr>
      <w:r w:rsidRPr="006A76F5">
        <w:rPr>
          <w:b/>
          <w:bCs/>
          <w:sz w:val="28"/>
          <w:szCs w:val="28"/>
          <w:lang w:val="ru-RU"/>
        </w:rPr>
        <w:t>Реформирование содержания образования</w:t>
      </w:r>
      <w:r w:rsidRPr="006A76F5">
        <w:rPr>
          <w:bCs/>
          <w:sz w:val="28"/>
          <w:szCs w:val="28"/>
          <w:lang w:val="ru-RU"/>
        </w:rPr>
        <w:t xml:space="preserve"> на всех уровнях, включая разработку и внедрение стандартов нового поколения. Модернизация учебного книгоиздания и адаптация УМК, повышение потенциала учителей по использованию новых предметных стандартов по математике и естественнонаучным дисциплинам. Обеспечение соответствия содержания профессионального образования всех уровней приоритетам экономики, развитие социального партнерства с работодателями, модернизация механизма целевого обучения для подготовки кадров в целях удовлетворения потребности в тех направлениях и специальностях, которые необходимы, как по отраслям, так и в разрезе регионов. Внедрение и развитие электронного и дуального обучения. Переориентация на прикладные исследования в сфере науки, оценка эффективности научно-исследовательской деятельности.</w:t>
      </w:r>
    </w:p>
    <w:p w:rsidR="006A76F5" w:rsidRPr="006A76F5" w:rsidRDefault="006A76F5" w:rsidP="006A76F5">
      <w:pPr>
        <w:pStyle w:val="af6"/>
        <w:numPr>
          <w:ilvl w:val="0"/>
          <w:numId w:val="23"/>
        </w:numPr>
        <w:jc w:val="both"/>
        <w:rPr>
          <w:bCs/>
          <w:sz w:val="28"/>
          <w:szCs w:val="28"/>
          <w:lang w:val="ru-RU"/>
        </w:rPr>
      </w:pPr>
      <w:r w:rsidRPr="006A76F5">
        <w:rPr>
          <w:b/>
          <w:color w:val="000000" w:themeColor="text1"/>
          <w:sz w:val="28"/>
          <w:szCs w:val="28"/>
          <w:lang w:val="ru-RU"/>
        </w:rPr>
        <w:t>Инфраструктурные решения</w:t>
      </w:r>
      <w:r w:rsidRPr="006A76F5">
        <w:rPr>
          <w:color w:val="000000" w:themeColor="text1"/>
          <w:sz w:val="28"/>
          <w:szCs w:val="28"/>
          <w:lang w:val="ru-RU"/>
        </w:rPr>
        <w:t xml:space="preserve"> посредством реконструкции и строительства образовательных организаций, возвращения зданий детских садов по прямому назначению. П</w:t>
      </w:r>
      <w:r w:rsidRPr="006A76F5">
        <w:rPr>
          <w:bCs/>
          <w:sz w:val="28"/>
          <w:szCs w:val="28"/>
          <w:lang w:val="ru-RU"/>
        </w:rPr>
        <w:t>ривлечение частного сектора в повышение охвата дошкольным образованием, развитие Центров раннего развития. Развитие в регионах учебно-методических кабинетов и внедрение онлайн модулей в систему/программы повышения квалификации. Внедрение стандартов безопасности школьной среды. Обеспечение школ интернетом и оборудованием. Создание Центров передового опыта с реализацией программ начального профессионального и среднего профессионального образования.</w:t>
      </w: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6A76F5" w:rsidRPr="006A76F5" w:rsidRDefault="006A76F5" w:rsidP="00A91EC2">
      <w:pPr>
        <w:spacing w:after="0" w:line="240" w:lineRule="auto"/>
        <w:ind w:firstLine="709"/>
        <w:jc w:val="both"/>
        <w:rPr>
          <w:rFonts w:ascii="Times New Roman" w:eastAsia="Calibri" w:hAnsi="Times New Roman" w:cs="Times New Roman"/>
          <w:b/>
          <w:color w:val="000000" w:themeColor="text1"/>
          <w:sz w:val="28"/>
          <w:szCs w:val="28"/>
          <w:lang w:val="ky-KG"/>
        </w:rPr>
      </w:pPr>
    </w:p>
    <w:p w:rsidR="00A91EC2" w:rsidRPr="006A76F5" w:rsidRDefault="00A91EC2" w:rsidP="00A91EC2">
      <w:pPr>
        <w:spacing w:after="0" w:line="240" w:lineRule="auto"/>
        <w:ind w:firstLine="709"/>
        <w:jc w:val="both"/>
        <w:rPr>
          <w:rFonts w:ascii="Times New Roman" w:hAnsi="Times New Roman" w:cs="Times New Roman"/>
          <w:color w:val="000000" w:themeColor="text1"/>
          <w:sz w:val="28"/>
          <w:szCs w:val="28"/>
          <w:lang w:val="ky-KG"/>
        </w:rPr>
      </w:pPr>
      <w:r w:rsidRPr="006A76F5">
        <w:rPr>
          <w:rFonts w:ascii="Times New Roman" w:eastAsia="Calibri" w:hAnsi="Times New Roman" w:cs="Times New Roman"/>
          <w:b/>
          <w:color w:val="000000" w:themeColor="text1"/>
          <w:sz w:val="28"/>
          <w:szCs w:val="28"/>
          <w:lang w:val="ky-KG"/>
        </w:rPr>
        <w:lastRenderedPageBreak/>
        <w:t>Билим берүү</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2018-2019-окуу жылында мектепке чейинки билим берүү менен камтуу 26,2% түздү, былтыркы жылга салыштырмалуу 2,2% жогорулаган (1497 мектепке чейинки билим берүү уюмдарында 197 миң баланы камтуу менен (мындан ары – бала бакча). Алардын ичинен – 1325 мамлекеттик жана муниципалдык бала бакча жана 172 – жеке бала бакча. 1325 мамлекеттик жана муниципалдык бала бакчалардын долбоордук кубаттуулугу 147 миң орунду түзөт, иш жүзүндө 186 миң бала тарбияланат, контингенттин чектен ашуусу өлкө боюнча 39 миң баланы түзөт.</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Жалпы билим берүүчү уюмдардын жайларын оптимизациялоонун жыйынтыгы боюнча мектептердин алдында 7 358 баланы камтуу менен 100 бала бакча ачылды. Региондорду өнүктүрүүнүн алкагында 10 000 баланы камтуу менен кыска мөөнөттүү 120 бала бакча ачылды. Мурдагы бала бакчалардын 217 имаратынын ичинен түз багыты боюнча 178 бала бакча эксплуатацияга берилди.</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2018-жылы Бишкек жана Ош шаарларында бала бакчаларга электрондук кезек ишке киргизилди (</w:t>
      </w:r>
      <w:hyperlink r:id="rId8" w:tgtFrame="_blank" w:history="1">
        <w:r w:rsidRPr="006A76F5">
          <w:rPr>
            <w:rStyle w:val="ad"/>
            <w:rFonts w:ascii="Times New Roman" w:hAnsi="Times New Roman"/>
            <w:color w:val="000000" w:themeColor="text1"/>
            <w:sz w:val="28"/>
            <w:szCs w:val="28"/>
            <w:lang w:val="ky-KG"/>
          </w:rPr>
          <w:t>http://balabakcha.edu.gov.kg</w:t>
        </w:r>
      </w:hyperlink>
      <w:r w:rsidRPr="006A76F5">
        <w:rPr>
          <w:rStyle w:val="ad"/>
          <w:rFonts w:ascii="Times New Roman" w:hAnsi="Times New Roman"/>
          <w:color w:val="000000" w:themeColor="text1"/>
          <w:sz w:val="28"/>
          <w:szCs w:val="28"/>
          <w:lang w:val="ky-KG"/>
        </w:rPr>
        <w:t xml:space="preserve"> - платформасында</w:t>
      </w:r>
      <w:r w:rsidRPr="006A76F5">
        <w:rPr>
          <w:rFonts w:ascii="Times New Roman" w:hAnsi="Times New Roman" w:cs="Times New Roman"/>
          <w:color w:val="000000" w:themeColor="text1"/>
          <w:sz w:val="28"/>
          <w:szCs w:val="28"/>
          <w:lang w:val="ky-KG"/>
        </w:rPr>
        <w:t>), анын базасында 68307 электрондук өтүнмө берилген, 46538 бала бала бакчалардан орун алышты.</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5,5-7 жаштагы балдар “Наристе” бир жылдык мектепке даярдоо программасы менен камтылды. 2018-2019-окуу жылында программа боюнча 106 миң бала билим алууда.</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Ошентип, жалпы мектепке чейинки билим берүү жана мектепке даярдоонун ар түрдүү формалары менен 3 жаштан 7 жашка чейинки курактагы балдардын 40,9% камтылды.</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Республикада 2 265 жалпы билим берүүчү уюм иш алып барат, анда 1 268 068 бала билим алууда (1-класстан 11-класска чейин</w:t>
      </w:r>
      <w:r w:rsidRPr="006A76F5">
        <w:rPr>
          <w:rFonts w:ascii="Times New Roman" w:hAnsi="Times New Roman" w:cs="Times New Roman"/>
          <w:color w:val="000000" w:themeColor="text1"/>
          <w:sz w:val="28"/>
          <w:szCs w:val="28"/>
        </w:rPr>
        <w:t xml:space="preserve">). </w:t>
      </w:r>
      <w:r w:rsidRPr="006A76F5">
        <w:rPr>
          <w:rFonts w:ascii="Times New Roman" w:hAnsi="Times New Roman" w:cs="Times New Roman"/>
          <w:color w:val="000000" w:themeColor="text1"/>
          <w:sz w:val="28"/>
          <w:szCs w:val="28"/>
          <w:lang w:val="ky-KG"/>
        </w:rPr>
        <w:t>Окутуу кыргыз тилинде жүргүзүлгөн мектептерде балдардын жалпы санынын 75% билим алат. Жалпысынан окутуу кыргыз тилинде жүргүзүлгөн мектептердин саны 1395 мектепти түзөт, окутуу орус тилинде – 234, өзбек тилинде – 31 мектеп, тажик тилинде – 3 жана аралаш тилде билим берген, окутуу көбүнчө кыргыз жана орус тилдеринде жүргүзүлгөн мектептердин саны – 602 түзөт.</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 xml:space="preserve">Билим берүү тармагын санариптештирүүнүн алкагында төмөнкүлөр түзүлдү: </w:t>
      </w:r>
    </w:p>
    <w:p w:rsidR="00A91EC2" w:rsidRPr="006A76F5" w:rsidRDefault="00A91EC2" w:rsidP="00A91EC2">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lang w:val="ky-KG"/>
        </w:rPr>
        <w:t xml:space="preserve">1-класстан 4-класска чейинки балдарга кошумча билим берүү үчүн </w:t>
      </w:r>
      <w:r w:rsidRPr="006A76F5">
        <w:rPr>
          <w:rFonts w:ascii="Times New Roman" w:hAnsi="Times New Roman" w:cs="Times New Roman"/>
          <w:color w:val="000000" w:themeColor="text1"/>
          <w:sz w:val="28"/>
          <w:szCs w:val="28"/>
        </w:rPr>
        <w:t>– iBilim</w:t>
      </w:r>
      <w:r w:rsidRPr="006A76F5">
        <w:rPr>
          <w:rFonts w:ascii="Times New Roman" w:hAnsi="Times New Roman" w:cs="Times New Roman"/>
          <w:color w:val="000000" w:themeColor="text1"/>
          <w:sz w:val="28"/>
          <w:szCs w:val="28"/>
          <w:lang w:val="ky-KG"/>
        </w:rPr>
        <w:t xml:space="preserve"> платформасы</w:t>
      </w:r>
      <w:r w:rsidRPr="006A76F5">
        <w:rPr>
          <w:rFonts w:ascii="Times New Roman" w:hAnsi="Times New Roman" w:cs="Times New Roman"/>
          <w:color w:val="000000" w:themeColor="text1"/>
          <w:sz w:val="28"/>
          <w:szCs w:val="28"/>
        </w:rPr>
        <w:t>,</w:t>
      </w:r>
    </w:p>
    <w:p w:rsidR="00A91EC2" w:rsidRPr="006A76F5" w:rsidRDefault="00A91EC2" w:rsidP="00A91EC2">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lang w:val="ky-KG"/>
        </w:rPr>
        <w:t xml:space="preserve">5-класстан 9-класска чейинки балдар үчүн </w:t>
      </w:r>
      <w:r w:rsidRPr="006A76F5">
        <w:rPr>
          <w:rFonts w:ascii="Times New Roman" w:hAnsi="Times New Roman" w:cs="Times New Roman"/>
          <w:color w:val="000000" w:themeColor="text1"/>
          <w:sz w:val="28"/>
          <w:szCs w:val="28"/>
        </w:rPr>
        <w:t>– Билим Булагы</w:t>
      </w:r>
      <w:r w:rsidRPr="006A76F5">
        <w:rPr>
          <w:rFonts w:ascii="Times New Roman" w:hAnsi="Times New Roman" w:cs="Times New Roman"/>
          <w:color w:val="000000" w:themeColor="text1"/>
          <w:sz w:val="28"/>
          <w:szCs w:val="28"/>
          <w:lang w:val="ky-KG"/>
        </w:rPr>
        <w:t xml:space="preserve"> п</w:t>
      </w:r>
      <w:r w:rsidRPr="006A76F5">
        <w:rPr>
          <w:rFonts w:ascii="Times New Roman" w:hAnsi="Times New Roman" w:cs="Times New Roman"/>
          <w:color w:val="000000" w:themeColor="text1"/>
          <w:sz w:val="28"/>
          <w:szCs w:val="28"/>
        </w:rPr>
        <w:t>латформа</w:t>
      </w:r>
      <w:r w:rsidRPr="006A76F5">
        <w:rPr>
          <w:rFonts w:ascii="Times New Roman" w:hAnsi="Times New Roman" w:cs="Times New Roman"/>
          <w:color w:val="000000" w:themeColor="text1"/>
          <w:sz w:val="28"/>
          <w:szCs w:val="28"/>
          <w:lang w:val="ky-KG"/>
        </w:rPr>
        <w:t>сы</w:t>
      </w:r>
      <w:r w:rsidRPr="006A76F5">
        <w:rPr>
          <w:rFonts w:ascii="Times New Roman" w:hAnsi="Times New Roman" w:cs="Times New Roman"/>
          <w:color w:val="000000" w:themeColor="text1"/>
          <w:sz w:val="28"/>
          <w:szCs w:val="28"/>
        </w:rPr>
        <w:t xml:space="preserve">; </w:t>
      </w:r>
    </w:p>
    <w:p w:rsidR="00A91EC2" w:rsidRPr="006A76F5" w:rsidRDefault="00A91EC2" w:rsidP="00A91EC2">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lang w:val="ky-KG"/>
        </w:rPr>
        <w:t>Мугалимдердин эмгек акысын автоматтык түрдө эсептөө үчүн Билим берүүнү башкаруунун маалыматтык системасынын платформасындагы “Ачык бюджет” программасы</w:t>
      </w:r>
      <w:r w:rsidRPr="006A76F5">
        <w:rPr>
          <w:rFonts w:ascii="Times New Roman" w:hAnsi="Times New Roman" w:cs="Times New Roman"/>
          <w:color w:val="000000" w:themeColor="text1"/>
          <w:sz w:val="28"/>
          <w:szCs w:val="28"/>
        </w:rPr>
        <w:t>.</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 xml:space="preserve">Интернет тармагына 1925 мектеп кошулду же 2018-жылдын башына карата 67%га салыштырмалуу 89,61 % түздү. Былтыркы жылы окутуу процессинде санариптик телевидениени колдонуу мүмкүнчүлүгүн кеңейтүү үчүн  - өлкөнүн бардык мектептерине 4 миң заманбап телевизорлор жеткирилип берилген. </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lastRenderedPageBreak/>
        <w:t>Кыргыз Республикасынын регионалдык саясат Концепциясынын алкагында 91 мектеп инновациялык мектеп статусуна ээ болду (ар бир райондо жана 20 кичи шаарда), алардын ичинен 30 мектеп 2018-жылы лабораториялык, мультимедиялык, кеңсе жана окуу жабдуулары, ошондой эле предметтик кабинеттер үчүн эмеректер менен камсыздалды, ал эми 61 мектеп заманбап электрондук мектеп болушту. Кошумча 540 мектепти Интернет тармагын колдонуу үчүн ноутбук, роутер жана проекторлор менен жабдуу иши жүргүзүлдү.</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Мектептер үчүн Базистик окуу планын түзүүгө карата жаңы мамиле иштелип чыкты, ал базалык предметтердин топтому аркылуу бүтүрүүчүгө карата талаптарды калыптандырат. Бул өзгөрүүлөр чет тилди өздөштүрүүнүн саатынын санын жогорулатууга, 5-класстан баштап “Информатика” предметин киргизүүгө, мамлекеттик тилди окутуунун методикасын өзгөртүүгө, табигый-илимдер циклинин предметтерин күчөтүүгө байланыштуу болду.</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2018-2019-окуу жылында 5-6-класстардын окуучулары жаңы окутуу программаларын жана окуу-усулдук комплекстерди колдонуу менен жаңы предметтик стандарттар боюнча билим алууда. Кийинки жылдары 7-9-класстардын окуучуларын, анда кийин 10-11-класстардын окуучуларын жаңы предметтик стандарттар боюнча окутуу пландаштырылууда.</w:t>
      </w:r>
    </w:p>
    <w:p w:rsidR="00A91EC2" w:rsidRPr="006A76F5" w:rsidRDefault="00A91EC2" w:rsidP="00A91EC2">
      <w:pPr>
        <w:spacing w:after="0" w:line="240" w:lineRule="auto"/>
        <w:ind w:firstLine="708"/>
        <w:jc w:val="both"/>
        <w:rPr>
          <w:rFonts w:ascii="Times New Roman" w:eastAsia="Calibri" w:hAnsi="Times New Roman" w:cs="Times New Roman"/>
          <w:color w:val="000000" w:themeColor="text1"/>
          <w:sz w:val="28"/>
          <w:szCs w:val="28"/>
        </w:rPr>
      </w:pPr>
      <w:r w:rsidRPr="006A76F5">
        <w:rPr>
          <w:rFonts w:ascii="Times New Roman" w:hAnsi="Times New Roman" w:cs="Times New Roman"/>
          <w:color w:val="000000" w:themeColor="text1"/>
          <w:sz w:val="28"/>
          <w:szCs w:val="28"/>
          <w:lang w:val="ky-KG"/>
        </w:rPr>
        <w:t>Мугалимдердин квалификациясын жогорулатуу курстарын ишке ашыруу үчүн мугалимдерди аралыктан окутуу Платформасы иштелип чыкты, ал жаңы окуу жылында өлкөнүн бардык региондорундагы педагогикалык кызматкерлерди камтууну 20%га чейин жогорулатууга мүмкүндүк берет. “Электрондук курстарды жазуу студиясын” түзүү үчүн жабдууларды техникалык комплектөө иши аяктады. РКЖПККДИ тарабынан квалификацияны жогорулатуу боюнча 36 билим берүү программасы иштелип чыкты.</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2018-2019</w:t>
      </w:r>
      <w:r w:rsidRPr="006A76F5">
        <w:rPr>
          <w:rFonts w:ascii="Times New Roman" w:hAnsi="Times New Roman" w:cs="Times New Roman"/>
          <w:color w:val="000000" w:themeColor="text1"/>
          <w:sz w:val="28"/>
          <w:szCs w:val="28"/>
          <w:lang w:val="ky-KG"/>
        </w:rPr>
        <w:t>-окуу жылынан баштап республиканын бардык жалпы билим берүүчү уюмдарында окуу китептерин ижарага берүү иштөөдө.</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rPr>
        <w:t>2018</w:t>
      </w:r>
      <w:r w:rsidRPr="006A76F5">
        <w:rPr>
          <w:rFonts w:ascii="Times New Roman" w:hAnsi="Times New Roman" w:cs="Times New Roman"/>
          <w:color w:val="000000" w:themeColor="text1"/>
          <w:sz w:val="28"/>
          <w:szCs w:val="28"/>
          <w:lang w:val="ky-KG"/>
        </w:rPr>
        <w:t>-жылы биринчи жолу 1920 мектепти аккредитациялоо өткөрүлдү, алардын ичинен 1365 мектеп (же 71%) 5 жылга аккредитациядан өткөн, 555 мектеп (же 29%) шарттуу түрдө 1 жылга аккредитациядан өткөн.</w:t>
      </w:r>
    </w:p>
    <w:p w:rsidR="00A91EC2" w:rsidRPr="006A76F5" w:rsidRDefault="00A91EC2" w:rsidP="00A91E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76F5">
        <w:rPr>
          <w:rFonts w:ascii="Times New Roman" w:hAnsi="Times New Roman" w:cs="Times New Roman"/>
          <w:color w:val="000000" w:themeColor="text1"/>
          <w:sz w:val="28"/>
          <w:szCs w:val="28"/>
          <w:lang w:val="ky-KG"/>
        </w:rPr>
        <w:t>Ысык тамак 1371 мектепке киргизилген, камтуу БУУнун ДАТП жана Мерсиконун техникалык жардамы менен кеңейтилип (БУУнун ДАТП – 86 мектеп, Мерсико – 139 мектеп), ысык тамак киргизилди.</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 xml:space="preserve">Башталгыч кесиптик билим берүү деңгээли үчүн Кыргыз Республикасынын Өкмөтүнүн 2018-жылдын 22-январындагы №41 токтому менен башталгыч кесиптик билим берүүнүн мамлекеттик стандартынын Макети бекитилди. Коомдук тамактануу, маалыматтык технологиялар, курулуш, кийим тигүү өндүрүшү, айыл чарба жана кайра өндүрүү өнөр-жайы сыяктуу тармактар боюнча 30 кесиптик стандарт иштелип чыкты (квалификациялык талаптар). </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 xml:space="preserve">Башталгыч жана орто кесиптик билим берүү чөйрөсүндөгү эл аралык финансылык институттар жана өнүктүрүү боюнча өнөктөштөр тарабынан каржылануучу долбоорлорду жана программаларды ишке ашырууну </w:t>
      </w:r>
      <w:r w:rsidRPr="006A76F5">
        <w:rPr>
          <w:rFonts w:ascii="Times New Roman" w:hAnsi="Times New Roman" w:cs="Times New Roman"/>
          <w:color w:val="000000" w:themeColor="text1"/>
          <w:sz w:val="28"/>
          <w:szCs w:val="28"/>
          <w:lang w:val="ky-KG"/>
        </w:rPr>
        <w:lastRenderedPageBreak/>
        <w:t>координациялоо максатында, Кыргыз Республикасынын Өкмөтүнүн 2018-жылдын 16-июлундагы №251-б буйругу менен “Секторду өнүктүрүү программасы: Инклюзивдик өнүгүү үчүн көндүмдөр” долбоорунун алкагында кесиптик техникалык билим берүү системасын колдоо, өнүктүрүү жана чыңдоо боюнча Байкоочу кеңеш түзүлдү.</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Абитуренттердин көбү билим алуу үчүн орто кесиптик билим берүү деңгээлин тандоодо. 2018-жылы кесиптик лицейлердеги окуучулардын саны 91 миң адамды түзгөн, былтыркы жылга салыштырмалуу 1,3 миң адамга жогорулаган. Мурдагыдай эле окутунуун контракттык формасы үстөмдүк кылууда, студенттердин жалпы санынын 86%.</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Улуттук квалификациянын деңгээлдеринин сапатын жана башка өлкөлөрдүн квалификациясы менен, ички да, ошондой эле тышкы эмгек базарында да таанылуусун камсыздоо үчүн Улуттук квалификациялар системасы иштелип чыккан.</w:t>
      </w:r>
    </w:p>
    <w:p w:rsidR="00A91EC2" w:rsidRPr="006A76F5" w:rsidRDefault="00A91EC2" w:rsidP="00A91EC2">
      <w:pPr>
        <w:spacing w:after="0" w:line="240" w:lineRule="auto"/>
        <w:ind w:firstLine="708"/>
        <w:jc w:val="both"/>
        <w:rPr>
          <w:rFonts w:ascii="Times New Roman" w:hAnsi="Times New Roman" w:cs="Times New Roman"/>
          <w:bCs/>
          <w:color w:val="000000" w:themeColor="text1"/>
          <w:sz w:val="28"/>
          <w:szCs w:val="28"/>
          <w:lang w:val="ky-KG"/>
        </w:rPr>
      </w:pPr>
      <w:r w:rsidRPr="006A76F5">
        <w:rPr>
          <w:rFonts w:ascii="Times New Roman" w:hAnsi="Times New Roman" w:cs="Times New Roman"/>
          <w:color w:val="000000" w:themeColor="text1"/>
          <w:sz w:val="28"/>
          <w:szCs w:val="28"/>
          <w:lang w:val="ky-KG"/>
        </w:rPr>
        <w:t>2018-жылы 63 жогорку окуу жайда студенттердин саны 162 миң адамды түздү (мамлекеттик – 31, мамлекеттик эмес – 32), алардын ичинен аралыктан окутуу технологияларын колдонуу менен – 23,3 миң студент билим алууда.</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2018-жылы ЖРТнын катышуучуларынын орточо баллы 119,5 баллды түздү (2017-жылы – 117,8 балл). Босого баллдан (110 балл) жогору балл алган жана жожго өтүү үчүн конкурска катышууга жол берилген абитуриенттердин саны  26 714 адамды түздү (тестирлөөнүн катышуучуларынын 57%), ал эми 2017-жылы – 55% түзгөн.</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Кыргыз Республикасынын Өкмөтүнүн 2018-жылдын 2-июлундагы «2018-2019-окуу жылына мамлекеттик билим берүү гранттарынын негизинде Кыргыз Республикасынын жогорку окуу жайларында окутулуучу адистиктердин тизмесин жана окууга кабыл алуу көлөмүн бекитүү жөнүндө» №308 токтому кабыл алынган.</w:t>
      </w:r>
    </w:p>
    <w:p w:rsidR="00A91EC2" w:rsidRPr="006A76F5" w:rsidRDefault="00A91EC2" w:rsidP="00A91EC2">
      <w:pPr>
        <w:pStyle w:val="af8"/>
        <w:ind w:firstLine="708"/>
        <w:jc w:val="both"/>
        <w:rPr>
          <w:rFonts w:ascii="Times New Roman" w:hAnsi="Times New Roman"/>
          <w:color w:val="000000" w:themeColor="text1"/>
          <w:sz w:val="28"/>
          <w:szCs w:val="28"/>
          <w:lang w:val="ky-KG"/>
        </w:rPr>
      </w:pPr>
      <w:r w:rsidRPr="006A76F5">
        <w:rPr>
          <w:rFonts w:ascii="Times New Roman" w:hAnsi="Times New Roman"/>
          <w:color w:val="000000" w:themeColor="text1"/>
          <w:sz w:val="28"/>
          <w:szCs w:val="28"/>
          <w:lang w:val="ky-KG"/>
        </w:rPr>
        <w:t>2018-жылы илимди өнүктүрүүнүн артыкчылыктуу багыттарынын Тизмеси иштелип чыккан.</w:t>
      </w:r>
    </w:p>
    <w:p w:rsidR="00A91EC2" w:rsidRPr="006A76F5" w:rsidRDefault="00A91EC2" w:rsidP="00A91EC2">
      <w:pPr>
        <w:spacing w:after="0" w:line="240" w:lineRule="auto"/>
        <w:ind w:firstLine="708"/>
        <w:jc w:val="both"/>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Кыргызстандын окумуштууларына Clarivateanalytics компаниясынан эл аралык он-лайн платформа (Web of Sceince) жеткиликтүү болду. Тиешелүү макулдашуунун алкагында ага 44 жож кошулган жана 26 веблайн-семинар өткөрүлгөн.</w:t>
      </w:r>
    </w:p>
    <w:p w:rsidR="00A91EC2" w:rsidRPr="006A76F5" w:rsidRDefault="00A91EC2" w:rsidP="00A91EC2">
      <w:pPr>
        <w:pStyle w:val="af8"/>
        <w:ind w:firstLine="708"/>
        <w:jc w:val="both"/>
        <w:rPr>
          <w:rFonts w:ascii="Times New Roman" w:hAnsi="Times New Roman"/>
          <w:color w:val="000000" w:themeColor="text1"/>
          <w:sz w:val="28"/>
          <w:szCs w:val="28"/>
          <w:lang w:val="ky-KG"/>
        </w:rPr>
      </w:pPr>
      <w:r w:rsidRPr="006A76F5">
        <w:rPr>
          <w:rFonts w:ascii="Times New Roman" w:hAnsi="Times New Roman"/>
          <w:color w:val="000000" w:themeColor="text1"/>
          <w:sz w:val="28"/>
          <w:szCs w:val="28"/>
          <w:lang w:val="ky-KG"/>
        </w:rPr>
        <w:t>Илимий ишмердикти өнүктүрүү үчүн шарттарды түзүү, анын кадыр-баркын жогорулатуу жана илимий, педагогикалык кадрларды колдоо максатында, илимий, педагогикалык кызматкерлерге, профессордук-окутуучулук курамга, анын ичинде мамлекеттик бийлик органдарынын кызматкерлеринин айлык акысына негизги жумуш ордунда иштеген убактысына карабастан, ай сайын үстөк акы төлөө төмөнкүдөй белгиленген:</w:t>
      </w:r>
    </w:p>
    <w:p w:rsidR="00A91EC2" w:rsidRPr="006A76F5" w:rsidRDefault="00A91EC2" w:rsidP="00A91EC2">
      <w:pPr>
        <w:pStyle w:val="af8"/>
        <w:numPr>
          <w:ilvl w:val="0"/>
          <w:numId w:val="9"/>
        </w:numPr>
        <w:jc w:val="both"/>
        <w:rPr>
          <w:rFonts w:ascii="Times New Roman" w:hAnsi="Times New Roman"/>
          <w:color w:val="000000" w:themeColor="text1"/>
          <w:sz w:val="28"/>
          <w:szCs w:val="28"/>
          <w:lang w:val="ky-KG"/>
        </w:rPr>
      </w:pPr>
      <w:r w:rsidRPr="006A76F5">
        <w:rPr>
          <w:rFonts w:ascii="Times New Roman" w:hAnsi="Times New Roman"/>
          <w:color w:val="000000" w:themeColor="text1"/>
          <w:sz w:val="28"/>
          <w:szCs w:val="28"/>
          <w:lang w:val="ky-KG"/>
        </w:rPr>
        <w:t>илимдер доктору илимий даража үчүн – 1800 сом өлчөмүндө;</w:t>
      </w:r>
    </w:p>
    <w:p w:rsidR="00A91EC2" w:rsidRPr="006A76F5" w:rsidRDefault="00A91EC2" w:rsidP="00A91EC2">
      <w:pPr>
        <w:pStyle w:val="af8"/>
        <w:numPr>
          <w:ilvl w:val="0"/>
          <w:numId w:val="9"/>
        </w:numPr>
        <w:jc w:val="both"/>
        <w:rPr>
          <w:rFonts w:ascii="Times New Roman" w:hAnsi="Times New Roman"/>
          <w:color w:val="000000" w:themeColor="text1"/>
          <w:sz w:val="28"/>
          <w:szCs w:val="28"/>
          <w:lang w:val="ky-KG"/>
        </w:rPr>
      </w:pPr>
      <w:r w:rsidRPr="006A76F5">
        <w:rPr>
          <w:rFonts w:ascii="Times New Roman" w:hAnsi="Times New Roman"/>
          <w:color w:val="000000" w:themeColor="text1"/>
          <w:sz w:val="28"/>
          <w:szCs w:val="28"/>
          <w:lang w:val="ky-KG"/>
        </w:rPr>
        <w:t>илимдер кандидаты илимий даража үчүн – 900 сом өлчөмүндө.</w:t>
      </w:r>
    </w:p>
    <w:p w:rsidR="00A91EC2" w:rsidRPr="006A76F5" w:rsidRDefault="00A91EC2" w:rsidP="00A91EC2">
      <w:pPr>
        <w:pStyle w:val="af8"/>
        <w:jc w:val="both"/>
        <w:rPr>
          <w:rFonts w:ascii="Times New Roman" w:hAnsi="Times New Roman"/>
          <w:color w:val="000000" w:themeColor="text1"/>
          <w:sz w:val="28"/>
          <w:szCs w:val="28"/>
          <w:lang w:val="ky-KG"/>
        </w:rPr>
      </w:pPr>
      <w:r w:rsidRPr="006A76F5">
        <w:rPr>
          <w:rFonts w:ascii="Times New Roman" w:hAnsi="Times New Roman"/>
          <w:color w:val="000000" w:themeColor="text1"/>
          <w:sz w:val="28"/>
          <w:szCs w:val="28"/>
          <w:lang w:val="ky-KG"/>
        </w:rPr>
        <w:tab/>
        <w:t>Кыргыз Республикасындагы илимий-педагогикалык жана илимий кадрларды даярдоо жөнүндө Жобо бекитилди.</w:t>
      </w:r>
    </w:p>
    <w:p w:rsidR="00A91EC2" w:rsidRPr="006A76F5" w:rsidRDefault="00A91EC2" w:rsidP="00A91EC2">
      <w:pPr>
        <w:pStyle w:val="af8"/>
        <w:ind w:firstLine="708"/>
        <w:jc w:val="both"/>
        <w:rPr>
          <w:rFonts w:ascii="Times New Roman" w:hAnsi="Times New Roman"/>
          <w:color w:val="000000" w:themeColor="text1"/>
          <w:sz w:val="28"/>
          <w:szCs w:val="28"/>
          <w:lang w:val="ky-KG"/>
        </w:rPr>
      </w:pPr>
      <w:r w:rsidRPr="006A76F5">
        <w:rPr>
          <w:rFonts w:ascii="Times New Roman" w:hAnsi="Times New Roman"/>
          <w:color w:val="000000" w:themeColor="text1"/>
          <w:sz w:val="28"/>
          <w:szCs w:val="28"/>
          <w:lang w:val="ky-KG"/>
        </w:rPr>
        <w:lastRenderedPageBreak/>
        <w:t>Бардык кызыкдар тараптардын катышуусу менен илимий мекемелердин жана окумуштуулар/адистердин ишмердигин рейтингдик баалоо жөнүндө Жобо иштелип чыкты.</w:t>
      </w:r>
    </w:p>
    <w:p w:rsidR="00A91EC2" w:rsidRPr="006A76F5" w:rsidRDefault="00A91EC2" w:rsidP="00A91EC2">
      <w:pPr>
        <w:spacing w:after="0"/>
        <w:ind w:firstLine="708"/>
        <w:rPr>
          <w:rFonts w:ascii="Times New Roman" w:hAnsi="Times New Roman" w:cs="Times New Roman"/>
          <w:color w:val="000000" w:themeColor="text1"/>
          <w:sz w:val="28"/>
          <w:szCs w:val="28"/>
          <w:lang w:val="ky-KG"/>
        </w:rPr>
      </w:pPr>
      <w:r w:rsidRPr="006A76F5">
        <w:rPr>
          <w:rFonts w:ascii="Times New Roman" w:hAnsi="Times New Roman" w:cs="Times New Roman"/>
          <w:color w:val="000000" w:themeColor="text1"/>
          <w:sz w:val="28"/>
          <w:szCs w:val="28"/>
          <w:lang w:val="ky-KG"/>
        </w:rPr>
        <w:t>2019-жылга карата иш жүргүзүү улантыла турган маанилүү артыкчылыктар катары төмөнкүлөр аныкталды:</w:t>
      </w:r>
    </w:p>
    <w:p w:rsidR="00A91EC2" w:rsidRPr="006A76F5" w:rsidRDefault="00A91EC2" w:rsidP="00A91EC2">
      <w:pPr>
        <w:pStyle w:val="af6"/>
        <w:numPr>
          <w:ilvl w:val="0"/>
          <w:numId w:val="26"/>
        </w:numPr>
        <w:ind w:left="567"/>
        <w:jc w:val="both"/>
        <w:rPr>
          <w:color w:val="000000" w:themeColor="text1"/>
          <w:sz w:val="28"/>
          <w:szCs w:val="28"/>
          <w:lang w:val="ky-KG"/>
        </w:rPr>
      </w:pPr>
      <w:r w:rsidRPr="006A76F5">
        <w:rPr>
          <w:color w:val="000000" w:themeColor="text1"/>
          <w:sz w:val="28"/>
          <w:szCs w:val="28"/>
          <w:lang w:val="ky-KG"/>
        </w:rPr>
        <w:t xml:space="preserve">Билим берүүнү башкаруунун маалыматтык системасын (ББМС) өнүктүрүү аркылуу – чечимдерди кабыл алуу үчүн кызыкдар тараптарды маалымат менен камсыздоочу маалыматтар базасы. Электрондук лицензиялоону ишке киргизүү. “Түндүктүн” алкагында жарандардын маалымкаттарды электрондук түрдө алуусу үчүн 8 санариптик маалыматтык базаны түзүү. Балдарды бала бакчаларга жана мектептердин 1-классына кабыл алуунун электрондук кезек жана электрондук каттоо системаларын ишке киргизүү аркылуу ачык-айкындуулугун камсыздоо. Ишмердиктин натыйжалуулугунун критерийлеринин жана индикаторлорунун базасында мугалимдердин айлык акысын жогорулатуу моделин ишке киргизүү. Билим берүү уюмдарын жана программаларды аккредитациялоо аркылуу </w:t>
      </w:r>
      <w:r w:rsidRPr="006A76F5">
        <w:rPr>
          <w:b/>
          <w:color w:val="000000" w:themeColor="text1"/>
          <w:sz w:val="28"/>
          <w:szCs w:val="28"/>
          <w:lang w:val="ky-KG"/>
        </w:rPr>
        <w:t>башкаруу системасын модернизациялоо.</w:t>
      </w:r>
    </w:p>
    <w:p w:rsidR="00A91EC2" w:rsidRPr="006A76F5" w:rsidRDefault="00A91EC2" w:rsidP="00A91EC2">
      <w:pPr>
        <w:pStyle w:val="af6"/>
        <w:numPr>
          <w:ilvl w:val="0"/>
          <w:numId w:val="26"/>
        </w:numPr>
        <w:ind w:left="567"/>
        <w:jc w:val="both"/>
        <w:rPr>
          <w:color w:val="000000" w:themeColor="text1"/>
          <w:sz w:val="28"/>
          <w:szCs w:val="28"/>
          <w:lang w:val="ky-KG"/>
        </w:rPr>
      </w:pPr>
      <w:r w:rsidRPr="006A76F5">
        <w:rPr>
          <w:color w:val="000000" w:themeColor="text1"/>
          <w:sz w:val="28"/>
          <w:szCs w:val="28"/>
          <w:lang w:val="ky-KG"/>
        </w:rPr>
        <w:t>Бардык деңгээлдерде</w:t>
      </w:r>
      <w:r w:rsidRPr="006A76F5">
        <w:rPr>
          <w:b/>
          <w:color w:val="000000" w:themeColor="text1"/>
          <w:sz w:val="28"/>
          <w:szCs w:val="28"/>
          <w:lang w:val="ky-KG"/>
        </w:rPr>
        <w:t xml:space="preserve"> билим берүүнүн мазмунун реформалоо, </w:t>
      </w:r>
      <w:r w:rsidRPr="006A76F5">
        <w:rPr>
          <w:color w:val="000000" w:themeColor="text1"/>
          <w:sz w:val="28"/>
          <w:szCs w:val="28"/>
          <w:lang w:val="ky-KG"/>
        </w:rPr>
        <w:t>анын ичинде</w:t>
      </w:r>
      <w:r w:rsidRPr="006A76F5">
        <w:rPr>
          <w:b/>
          <w:color w:val="000000" w:themeColor="text1"/>
          <w:sz w:val="28"/>
          <w:szCs w:val="28"/>
          <w:lang w:val="ky-KG"/>
        </w:rPr>
        <w:t xml:space="preserve"> </w:t>
      </w:r>
      <w:r w:rsidRPr="006A76F5">
        <w:rPr>
          <w:color w:val="000000" w:themeColor="text1"/>
          <w:sz w:val="28"/>
          <w:szCs w:val="28"/>
          <w:lang w:val="ky-KG"/>
        </w:rPr>
        <w:t>жаңы муундун стандарттарын иштеп чыгуу жана ишке киргизүү. О</w:t>
      </w:r>
      <w:r w:rsidRPr="006A76F5">
        <w:rPr>
          <w:bCs/>
          <w:sz w:val="28"/>
          <w:szCs w:val="28"/>
          <w:lang w:val="ky-KG"/>
        </w:rPr>
        <w:t>куу китептерин басып чыгарууну жана окуу-усулдук комплекстерди адаптациялоону модернизациялоо,</w:t>
      </w:r>
      <w:r w:rsidRPr="006A76F5">
        <w:rPr>
          <w:color w:val="000000" w:themeColor="text1"/>
          <w:sz w:val="28"/>
          <w:szCs w:val="28"/>
          <w:lang w:val="ky-KG"/>
        </w:rPr>
        <w:t xml:space="preserve"> </w:t>
      </w:r>
      <w:r w:rsidRPr="006A76F5">
        <w:rPr>
          <w:bCs/>
          <w:sz w:val="28"/>
          <w:szCs w:val="28"/>
          <w:lang w:val="ky-KG"/>
        </w:rPr>
        <w:t>математика жана табигый илимдер дисциплиналары боюнча жаңы предметтик стандарттарды колдонуу боюнча мугалимдердин дараметин жогорулатуу. Бардык деңгээлдеги кесиптик билим берүүнүн мазмунунун экономиканын артыкчылыктарына ылайык келүүсүн камсыздоо, иш берүүчүлөр менен социалдык өнөктөштүктү өнүктүрүү, тармактар боюнча да, ошондой эле ар бир аймак боюнча да керек болгон багыттар жана адистиктер боюнча муктаждыктарды канааттандыруу максатында кадрларды даярдоо үчүн максаттуу билим берүү механизмин модернизациялоо. Электрондук жана дуалдык окутууну ишке киргизүү жана өнүктүрүү. Илим чөйрөсүндөгү ишмердикти колдонмо изилдөөлөргө багыттоо, илимий-изилдөө ишмердигинин натыйжалуулугун баалоо.</w:t>
      </w:r>
    </w:p>
    <w:p w:rsidR="00A91EC2" w:rsidRPr="006A76F5" w:rsidRDefault="00A91EC2" w:rsidP="006A76F5">
      <w:pPr>
        <w:pStyle w:val="af6"/>
        <w:numPr>
          <w:ilvl w:val="0"/>
          <w:numId w:val="26"/>
        </w:numPr>
        <w:ind w:left="567"/>
        <w:jc w:val="both"/>
        <w:rPr>
          <w:b/>
          <w:color w:val="000000" w:themeColor="text1"/>
          <w:sz w:val="28"/>
          <w:szCs w:val="28"/>
          <w:lang w:val="ky-KG"/>
        </w:rPr>
      </w:pPr>
      <w:r w:rsidRPr="006A76F5">
        <w:rPr>
          <w:color w:val="000000" w:themeColor="text1"/>
          <w:sz w:val="28"/>
          <w:szCs w:val="28"/>
          <w:lang w:val="ky-KG"/>
        </w:rPr>
        <w:t xml:space="preserve">Билим берүү уюмдарын реконструкциялоо жана куруу, бала бакчалардын имараттарын түз багыты боюнча кайтаруу аркылуу </w:t>
      </w:r>
      <w:r w:rsidRPr="006A76F5">
        <w:rPr>
          <w:b/>
          <w:color w:val="000000" w:themeColor="text1"/>
          <w:sz w:val="28"/>
          <w:szCs w:val="28"/>
          <w:lang w:val="ky-KG"/>
        </w:rPr>
        <w:t>инфраструктуралык чечимдерди кабыл алуу</w:t>
      </w:r>
      <w:r w:rsidRPr="006A76F5">
        <w:rPr>
          <w:color w:val="000000" w:themeColor="text1"/>
          <w:sz w:val="28"/>
          <w:szCs w:val="28"/>
          <w:lang w:val="ky-KG"/>
        </w:rPr>
        <w:t xml:space="preserve">. Мектепке чейинки билим берүү менен камтууну жогорулатууга жеке секторду тартуу, эрте куракта өнүктүрүү Борборлорун өнүктүрүү. Аймактардагы окуу-усулдук кабинеттерди өнүктүрүү жана квалификацияны жогорулатуу системасына/программасына онлайн модулдарды ишке киргизүү. </w:t>
      </w:r>
      <w:r w:rsidRPr="006A76F5">
        <w:rPr>
          <w:bCs/>
          <w:sz w:val="28"/>
          <w:szCs w:val="28"/>
          <w:lang w:val="ky-KG"/>
        </w:rPr>
        <w:t>Мектептик чөйрөнүн коопсуздугунун стандарттарын ишке киргизүү. Мектептерди интернет жана жабдуулар менен камсыздоо. Башталгыч кесиптик жана орто кесиптик билим берүү программаларын ишке ашыруу менен алдыңкы тажрыйбалар Борборлорун түзүү.</w:t>
      </w:r>
    </w:p>
    <w:sectPr w:rsidR="00A91EC2" w:rsidRPr="006A76F5" w:rsidSect="00DC0492">
      <w:footerReference w:type="default" r:id="rId9"/>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80" w:rsidRDefault="00C24180" w:rsidP="0025717C">
      <w:pPr>
        <w:spacing w:after="0" w:line="240" w:lineRule="auto"/>
      </w:pPr>
      <w:r>
        <w:separator/>
      </w:r>
    </w:p>
  </w:endnote>
  <w:endnote w:type="continuationSeparator" w:id="0">
    <w:p w:rsidR="00C24180" w:rsidRDefault="00C24180" w:rsidP="0025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Toktom">
    <w:altName w:val="Arial"/>
    <w:charset w:val="CC"/>
    <w:family w:val="swiss"/>
    <w:pitch w:val="variable"/>
    <w:sig w:usb0="00000000" w:usb1="0000387A" w:usb2="00000020"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o UI">
    <w:charset w:val="00"/>
    <w:family w:val="swiss"/>
    <w:pitch w:val="variable"/>
    <w:sig w:usb0="02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Kyrghyz Times">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8C" w:rsidRPr="00A70A53" w:rsidRDefault="00A74B8C" w:rsidP="003E7EE3">
    <w:pPr>
      <w:pStyle w:val="af0"/>
      <w:jc w:val="right"/>
    </w:pPr>
    <w:r w:rsidRPr="00A70A53">
      <w:fldChar w:fldCharType="begin"/>
    </w:r>
    <w:r w:rsidRPr="00A70A53">
      <w:instrText xml:space="preserve"> PAGE   \* MERGEFORMAT </w:instrText>
    </w:r>
    <w:r w:rsidRPr="00A70A53">
      <w:fldChar w:fldCharType="separate"/>
    </w:r>
    <w:r w:rsidR="006A76F5">
      <w:rPr>
        <w:noProof/>
      </w:rPr>
      <w:t>1</w:t>
    </w:r>
    <w:r w:rsidRPr="00A70A53">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80" w:rsidRDefault="00C24180" w:rsidP="0025717C">
      <w:pPr>
        <w:spacing w:after="0" w:line="240" w:lineRule="auto"/>
      </w:pPr>
      <w:r>
        <w:separator/>
      </w:r>
    </w:p>
  </w:footnote>
  <w:footnote w:type="continuationSeparator" w:id="0">
    <w:p w:rsidR="00C24180" w:rsidRDefault="00C24180" w:rsidP="00257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924"/>
    <w:multiLevelType w:val="hybridMultilevel"/>
    <w:tmpl w:val="410861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B015F7"/>
    <w:multiLevelType w:val="hybridMultilevel"/>
    <w:tmpl w:val="ED38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67BDE"/>
    <w:multiLevelType w:val="hybridMultilevel"/>
    <w:tmpl w:val="E098BE56"/>
    <w:lvl w:ilvl="0" w:tplc="9D262FB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36EFB"/>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E6D72"/>
    <w:multiLevelType w:val="hybridMultilevel"/>
    <w:tmpl w:val="F5F6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2573F"/>
    <w:multiLevelType w:val="hybridMultilevel"/>
    <w:tmpl w:val="5A58420C"/>
    <w:lvl w:ilvl="0" w:tplc="6B60B1EC">
      <w:start w:val="2018"/>
      <w:numFmt w:val="bullet"/>
      <w:lvlText w:val="-"/>
      <w:lvlJc w:val="left"/>
      <w:pPr>
        <w:ind w:left="1068" w:hanging="360"/>
      </w:pPr>
      <w:rPr>
        <w:rFonts w:ascii="Times New Roman" w:eastAsia="Malgun Gothic"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1BB534D"/>
    <w:multiLevelType w:val="hybridMultilevel"/>
    <w:tmpl w:val="33406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BB354A"/>
    <w:multiLevelType w:val="hybridMultilevel"/>
    <w:tmpl w:val="0974EC40"/>
    <w:lvl w:ilvl="0" w:tplc="DAF2F846">
      <w:start w:val="1"/>
      <w:numFmt w:val="decimal"/>
      <w:pStyle w:val="a"/>
      <w:lvlText w:val="%1."/>
      <w:lvlJc w:val="left"/>
      <w:pPr>
        <w:tabs>
          <w:tab w:val="num" w:pos="720"/>
        </w:tabs>
        <w:ind w:left="0" w:firstLine="0"/>
      </w:pPr>
      <w:rPr>
        <w:rFonts w:ascii="Arial UniToktom" w:hAnsi="Arial UniToktom" w:hint="default"/>
        <w:b w:val="0"/>
        <w:i w:val="0"/>
        <w:color w:val="auto"/>
        <w:spacing w:val="0"/>
        <w:w w:val="100"/>
        <w:position w:val="0"/>
        <w:sz w:val="22"/>
        <w:szCs w:val="22"/>
        <w:effect w:val="none"/>
      </w:rPr>
    </w:lvl>
    <w:lvl w:ilvl="1" w:tplc="04190019">
      <w:start w:val="1"/>
      <w:numFmt w:val="lowerRoman"/>
      <w:lvlText w:val="(%2)"/>
      <w:lvlJc w:val="left"/>
      <w:pPr>
        <w:tabs>
          <w:tab w:val="num" w:pos="1440"/>
        </w:tabs>
        <w:ind w:left="1440" w:hanging="720"/>
      </w:pPr>
      <w:rPr>
        <w:rFonts w:ascii="Arial UniToktom" w:hAnsi="Arial UniToktom" w:cs="Arial" w:hint="default"/>
        <w:b w:val="0"/>
        <w:color w:val="auto"/>
        <w:spacing w:val="0"/>
        <w:w w:val="100"/>
        <w:position w:val="0"/>
        <w:sz w:val="22"/>
        <w:szCs w:val="22"/>
        <w:effect w:val="none"/>
      </w:rPr>
    </w:lvl>
    <w:lvl w:ilvl="2" w:tplc="0419001B">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start w:val="5"/>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C77EB3"/>
    <w:multiLevelType w:val="hybridMultilevel"/>
    <w:tmpl w:val="3804640A"/>
    <w:lvl w:ilvl="0" w:tplc="126E73E2">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D4C83"/>
    <w:multiLevelType w:val="hybridMultilevel"/>
    <w:tmpl w:val="1B947B62"/>
    <w:lvl w:ilvl="0" w:tplc="D40660F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DC0E48"/>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2788"/>
    <w:multiLevelType w:val="hybridMultilevel"/>
    <w:tmpl w:val="E8E07144"/>
    <w:lvl w:ilvl="0" w:tplc="CBCE558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738DB"/>
    <w:multiLevelType w:val="hybridMultilevel"/>
    <w:tmpl w:val="3E14E8A6"/>
    <w:lvl w:ilvl="0" w:tplc="5B9E1ED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E7257"/>
    <w:multiLevelType w:val="hybridMultilevel"/>
    <w:tmpl w:val="A0D211A4"/>
    <w:lvl w:ilvl="0" w:tplc="731C8318">
      <w:start w:val="6"/>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09B6EA7"/>
    <w:multiLevelType w:val="multilevel"/>
    <w:tmpl w:val="9CEA2C18"/>
    <w:lvl w:ilvl="0">
      <w:start w:val="7"/>
      <w:numFmt w:val="decimal"/>
      <w:lvlText w:val="%1."/>
      <w:lvlJc w:val="left"/>
      <w:pPr>
        <w:ind w:left="450" w:hanging="450"/>
      </w:pPr>
      <w:rPr>
        <w:rFonts w:ascii="Times New Roman" w:hAnsi="Times New Roman" w:hint="default"/>
        <w:b/>
        <w:sz w:val="28"/>
      </w:rPr>
    </w:lvl>
    <w:lvl w:ilvl="1">
      <w:start w:val="1"/>
      <w:numFmt w:val="decimal"/>
      <w:lvlText w:val="%1.%2."/>
      <w:lvlJc w:val="left"/>
      <w:pPr>
        <w:ind w:left="1160" w:hanging="450"/>
      </w:pPr>
      <w:rPr>
        <w:rFonts w:ascii="Times New Roman" w:hAnsi="Times New Roman" w:hint="default"/>
        <w:b w:val="0"/>
        <w:sz w:val="28"/>
      </w:rPr>
    </w:lvl>
    <w:lvl w:ilvl="2">
      <w:start w:val="1"/>
      <w:numFmt w:val="decimal"/>
      <w:lvlText w:val="%1.%2.%3."/>
      <w:lvlJc w:val="left"/>
      <w:pPr>
        <w:ind w:left="1572" w:hanging="720"/>
      </w:pPr>
      <w:rPr>
        <w:rFonts w:ascii="Times New Roman" w:hAnsi="Times New Roman" w:hint="default"/>
        <w:sz w:val="28"/>
      </w:rPr>
    </w:lvl>
    <w:lvl w:ilvl="3">
      <w:start w:val="1"/>
      <w:numFmt w:val="decimal"/>
      <w:lvlText w:val="%1.%2.%3.%4."/>
      <w:lvlJc w:val="left"/>
      <w:pPr>
        <w:ind w:left="1998" w:hanging="720"/>
      </w:pPr>
      <w:rPr>
        <w:rFonts w:ascii="Times New Roman" w:hAnsi="Times New Roman" w:hint="default"/>
        <w:sz w:val="28"/>
      </w:rPr>
    </w:lvl>
    <w:lvl w:ilvl="4">
      <w:start w:val="1"/>
      <w:numFmt w:val="decimal"/>
      <w:lvlText w:val="%1.%2.%3.%4.%5."/>
      <w:lvlJc w:val="left"/>
      <w:pPr>
        <w:ind w:left="2784" w:hanging="1080"/>
      </w:pPr>
      <w:rPr>
        <w:rFonts w:ascii="Times New Roman" w:hAnsi="Times New Roman" w:hint="default"/>
        <w:sz w:val="28"/>
      </w:rPr>
    </w:lvl>
    <w:lvl w:ilvl="5">
      <w:start w:val="1"/>
      <w:numFmt w:val="decimal"/>
      <w:lvlText w:val="%1.%2.%3.%4.%5.%6."/>
      <w:lvlJc w:val="left"/>
      <w:pPr>
        <w:ind w:left="3210" w:hanging="1080"/>
      </w:pPr>
      <w:rPr>
        <w:rFonts w:ascii="Times New Roman" w:hAnsi="Times New Roman" w:hint="default"/>
        <w:sz w:val="28"/>
      </w:rPr>
    </w:lvl>
    <w:lvl w:ilvl="6">
      <w:start w:val="1"/>
      <w:numFmt w:val="decimal"/>
      <w:lvlText w:val="%1.%2.%3.%4.%5.%6.%7."/>
      <w:lvlJc w:val="left"/>
      <w:pPr>
        <w:ind w:left="3996" w:hanging="1440"/>
      </w:pPr>
      <w:rPr>
        <w:rFonts w:ascii="Times New Roman" w:hAnsi="Times New Roman" w:hint="default"/>
        <w:sz w:val="28"/>
      </w:rPr>
    </w:lvl>
    <w:lvl w:ilvl="7">
      <w:start w:val="1"/>
      <w:numFmt w:val="decimal"/>
      <w:lvlText w:val="%1.%2.%3.%4.%5.%6.%7.%8."/>
      <w:lvlJc w:val="left"/>
      <w:pPr>
        <w:ind w:left="4422" w:hanging="1440"/>
      </w:pPr>
      <w:rPr>
        <w:rFonts w:ascii="Times New Roman" w:hAnsi="Times New Roman" w:hint="default"/>
        <w:sz w:val="28"/>
      </w:rPr>
    </w:lvl>
    <w:lvl w:ilvl="8">
      <w:start w:val="1"/>
      <w:numFmt w:val="decimal"/>
      <w:lvlText w:val="%1.%2.%3.%4.%5.%6.%7.%8.%9."/>
      <w:lvlJc w:val="left"/>
      <w:pPr>
        <w:ind w:left="5208" w:hanging="1800"/>
      </w:pPr>
      <w:rPr>
        <w:rFonts w:ascii="Times New Roman" w:hAnsi="Times New Roman" w:hint="default"/>
        <w:sz w:val="28"/>
      </w:rPr>
    </w:lvl>
  </w:abstractNum>
  <w:abstractNum w:abstractNumId="15" w15:restartNumberingAfterBreak="0">
    <w:nsid w:val="34F43DA8"/>
    <w:multiLevelType w:val="hybridMultilevel"/>
    <w:tmpl w:val="8B48B6DE"/>
    <w:lvl w:ilvl="0" w:tplc="2CE498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D25B2"/>
    <w:multiLevelType w:val="hybridMultilevel"/>
    <w:tmpl w:val="90A2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A1D3E"/>
    <w:multiLevelType w:val="hybridMultilevel"/>
    <w:tmpl w:val="DAD01136"/>
    <w:lvl w:ilvl="0" w:tplc="79308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901D0B"/>
    <w:multiLevelType w:val="multilevel"/>
    <w:tmpl w:val="8DC097D8"/>
    <w:lvl w:ilvl="0">
      <w:start w:val="1"/>
      <w:numFmt w:val="decimal"/>
      <w:lvlText w:val="%1."/>
      <w:lvlJc w:val="left"/>
      <w:pPr>
        <w:ind w:left="786"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E226656"/>
    <w:multiLevelType w:val="multilevel"/>
    <w:tmpl w:val="00A07238"/>
    <w:lvl w:ilvl="0">
      <w:start w:val="1"/>
      <w:numFmt w:val="decimal"/>
      <w:lvlText w:val="%1."/>
      <w:lvlJc w:val="left"/>
      <w:pPr>
        <w:ind w:left="360" w:hanging="360"/>
      </w:pPr>
      <w:rPr>
        <w:rFonts w:hint="default"/>
        <w:b/>
        <w:color w:val="000000" w:themeColor="text1"/>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945167"/>
    <w:multiLevelType w:val="hybridMultilevel"/>
    <w:tmpl w:val="CEF6673C"/>
    <w:lvl w:ilvl="0" w:tplc="95DA70E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42D363F5"/>
    <w:multiLevelType w:val="hybridMultilevel"/>
    <w:tmpl w:val="EE0C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7B068D"/>
    <w:multiLevelType w:val="hybridMultilevel"/>
    <w:tmpl w:val="843C5F78"/>
    <w:lvl w:ilvl="0" w:tplc="FD80AB3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0865B3"/>
    <w:multiLevelType w:val="hybridMultilevel"/>
    <w:tmpl w:val="3550A476"/>
    <w:lvl w:ilvl="0" w:tplc="4764290C">
      <w:start w:val="6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A0C6ECC"/>
    <w:multiLevelType w:val="hybridMultilevel"/>
    <w:tmpl w:val="DA965C50"/>
    <w:lvl w:ilvl="0" w:tplc="A19444A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C42DF"/>
    <w:multiLevelType w:val="hybridMultilevel"/>
    <w:tmpl w:val="2F1A797E"/>
    <w:lvl w:ilvl="0" w:tplc="F59025B4">
      <w:start w:val="2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A26169"/>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C8713C"/>
    <w:multiLevelType w:val="hybridMultilevel"/>
    <w:tmpl w:val="FB34AA5E"/>
    <w:lvl w:ilvl="0" w:tplc="70B09AB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D7286"/>
    <w:multiLevelType w:val="hybridMultilevel"/>
    <w:tmpl w:val="8EF49F1C"/>
    <w:lvl w:ilvl="0" w:tplc="65167E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A7237A"/>
    <w:multiLevelType w:val="hybridMultilevel"/>
    <w:tmpl w:val="7A885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6E67ABB"/>
    <w:multiLevelType w:val="hybridMultilevel"/>
    <w:tmpl w:val="DB46B25A"/>
    <w:lvl w:ilvl="0" w:tplc="F7341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7A33E90"/>
    <w:multiLevelType w:val="hybridMultilevel"/>
    <w:tmpl w:val="98EC1D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D473F"/>
    <w:multiLevelType w:val="hybridMultilevel"/>
    <w:tmpl w:val="0C022C92"/>
    <w:lvl w:ilvl="0" w:tplc="6DC452A2">
      <w:start w:val="1"/>
      <w:numFmt w:val="bullet"/>
      <w:lvlText w:val=""/>
      <w:lvlJc w:val="left"/>
      <w:pPr>
        <w:tabs>
          <w:tab w:val="num" w:pos="720"/>
        </w:tabs>
        <w:ind w:left="720" w:hanging="360"/>
      </w:pPr>
      <w:rPr>
        <w:rFonts w:ascii="Symbol" w:hAnsi="Symbol" w:hint="default"/>
      </w:rPr>
    </w:lvl>
    <w:lvl w:ilvl="1" w:tplc="B89EF4C8" w:tentative="1">
      <w:start w:val="1"/>
      <w:numFmt w:val="bullet"/>
      <w:lvlText w:val=""/>
      <w:lvlJc w:val="left"/>
      <w:pPr>
        <w:tabs>
          <w:tab w:val="num" w:pos="1440"/>
        </w:tabs>
        <w:ind w:left="1440" w:hanging="360"/>
      </w:pPr>
      <w:rPr>
        <w:rFonts w:ascii="Wingdings" w:hAnsi="Wingdings" w:hint="default"/>
      </w:rPr>
    </w:lvl>
    <w:lvl w:ilvl="2" w:tplc="5A74AEF0" w:tentative="1">
      <w:start w:val="1"/>
      <w:numFmt w:val="bullet"/>
      <w:lvlText w:val=""/>
      <w:lvlJc w:val="left"/>
      <w:pPr>
        <w:tabs>
          <w:tab w:val="num" w:pos="2160"/>
        </w:tabs>
        <w:ind w:left="2160" w:hanging="360"/>
      </w:pPr>
      <w:rPr>
        <w:rFonts w:ascii="Wingdings" w:hAnsi="Wingdings" w:hint="default"/>
      </w:rPr>
    </w:lvl>
    <w:lvl w:ilvl="3" w:tplc="A9188F06" w:tentative="1">
      <w:start w:val="1"/>
      <w:numFmt w:val="bullet"/>
      <w:lvlText w:val=""/>
      <w:lvlJc w:val="left"/>
      <w:pPr>
        <w:tabs>
          <w:tab w:val="num" w:pos="2880"/>
        </w:tabs>
        <w:ind w:left="2880" w:hanging="360"/>
      </w:pPr>
      <w:rPr>
        <w:rFonts w:ascii="Wingdings" w:hAnsi="Wingdings" w:hint="default"/>
      </w:rPr>
    </w:lvl>
    <w:lvl w:ilvl="4" w:tplc="55B45DEC" w:tentative="1">
      <w:start w:val="1"/>
      <w:numFmt w:val="bullet"/>
      <w:lvlText w:val=""/>
      <w:lvlJc w:val="left"/>
      <w:pPr>
        <w:tabs>
          <w:tab w:val="num" w:pos="3600"/>
        </w:tabs>
        <w:ind w:left="3600" w:hanging="360"/>
      </w:pPr>
      <w:rPr>
        <w:rFonts w:ascii="Wingdings" w:hAnsi="Wingdings" w:hint="default"/>
      </w:rPr>
    </w:lvl>
    <w:lvl w:ilvl="5" w:tplc="8CB800B4" w:tentative="1">
      <w:start w:val="1"/>
      <w:numFmt w:val="bullet"/>
      <w:lvlText w:val=""/>
      <w:lvlJc w:val="left"/>
      <w:pPr>
        <w:tabs>
          <w:tab w:val="num" w:pos="4320"/>
        </w:tabs>
        <w:ind w:left="4320" w:hanging="360"/>
      </w:pPr>
      <w:rPr>
        <w:rFonts w:ascii="Wingdings" w:hAnsi="Wingdings" w:hint="default"/>
      </w:rPr>
    </w:lvl>
    <w:lvl w:ilvl="6" w:tplc="59904D8E" w:tentative="1">
      <w:start w:val="1"/>
      <w:numFmt w:val="bullet"/>
      <w:lvlText w:val=""/>
      <w:lvlJc w:val="left"/>
      <w:pPr>
        <w:tabs>
          <w:tab w:val="num" w:pos="5040"/>
        </w:tabs>
        <w:ind w:left="5040" w:hanging="360"/>
      </w:pPr>
      <w:rPr>
        <w:rFonts w:ascii="Wingdings" w:hAnsi="Wingdings" w:hint="default"/>
      </w:rPr>
    </w:lvl>
    <w:lvl w:ilvl="7" w:tplc="9A5E6F32" w:tentative="1">
      <w:start w:val="1"/>
      <w:numFmt w:val="bullet"/>
      <w:lvlText w:val=""/>
      <w:lvlJc w:val="left"/>
      <w:pPr>
        <w:tabs>
          <w:tab w:val="num" w:pos="5760"/>
        </w:tabs>
        <w:ind w:left="5760" w:hanging="360"/>
      </w:pPr>
      <w:rPr>
        <w:rFonts w:ascii="Wingdings" w:hAnsi="Wingdings" w:hint="default"/>
      </w:rPr>
    </w:lvl>
    <w:lvl w:ilvl="8" w:tplc="5538B4D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40B53"/>
    <w:multiLevelType w:val="hybridMultilevel"/>
    <w:tmpl w:val="D7126C1A"/>
    <w:lvl w:ilvl="0" w:tplc="E0C6A97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BF33743"/>
    <w:multiLevelType w:val="hybridMultilevel"/>
    <w:tmpl w:val="9950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813C18"/>
    <w:multiLevelType w:val="hybridMultilevel"/>
    <w:tmpl w:val="7548B348"/>
    <w:lvl w:ilvl="0" w:tplc="DC28873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A05AAA"/>
    <w:multiLevelType w:val="hybridMultilevel"/>
    <w:tmpl w:val="AAD65694"/>
    <w:lvl w:ilvl="0" w:tplc="6C382688">
      <w:start w:val="10"/>
      <w:numFmt w:val="bullet"/>
      <w:lvlText w:val="-"/>
      <w:lvlJc w:val="left"/>
      <w:pPr>
        <w:ind w:left="3621"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63172F38"/>
    <w:multiLevelType w:val="singleLevel"/>
    <w:tmpl w:val="11E4B25A"/>
    <w:lvl w:ilvl="0">
      <w:numFmt w:val="bullet"/>
      <w:pStyle w:val="MainParanoChapter"/>
      <w:lvlText w:val="-"/>
      <w:lvlJc w:val="left"/>
      <w:pPr>
        <w:tabs>
          <w:tab w:val="num" w:pos="360"/>
        </w:tabs>
        <w:ind w:left="360" w:hanging="360"/>
      </w:pPr>
      <w:rPr>
        <w:rFonts w:hint="default"/>
      </w:rPr>
    </w:lvl>
  </w:abstractNum>
  <w:abstractNum w:abstractNumId="38" w15:restartNumberingAfterBreak="0">
    <w:nsid w:val="65B400FF"/>
    <w:multiLevelType w:val="hybridMultilevel"/>
    <w:tmpl w:val="CF7A2670"/>
    <w:lvl w:ilvl="0" w:tplc="FED4A34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EF4A8E"/>
    <w:multiLevelType w:val="hybridMultilevel"/>
    <w:tmpl w:val="F4FE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46A0B"/>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FC718C"/>
    <w:multiLevelType w:val="hybridMultilevel"/>
    <w:tmpl w:val="C84CC188"/>
    <w:lvl w:ilvl="0" w:tplc="D84EDE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134AE0"/>
    <w:multiLevelType w:val="hybridMultilevel"/>
    <w:tmpl w:val="1C80DC48"/>
    <w:lvl w:ilvl="0" w:tplc="968E5116">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F86588"/>
    <w:multiLevelType w:val="hybridMultilevel"/>
    <w:tmpl w:val="AE5A315A"/>
    <w:lvl w:ilvl="0" w:tplc="04190001">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44" w15:restartNumberingAfterBreak="0">
    <w:nsid w:val="778D2BB2"/>
    <w:multiLevelType w:val="hybridMultilevel"/>
    <w:tmpl w:val="F4E6BA9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5" w15:restartNumberingAfterBreak="0">
    <w:nsid w:val="7A83588D"/>
    <w:multiLevelType w:val="hybridMultilevel"/>
    <w:tmpl w:val="EE7C8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AD0622A"/>
    <w:multiLevelType w:val="hybridMultilevel"/>
    <w:tmpl w:val="8F38DD22"/>
    <w:lvl w:ilvl="0" w:tplc="E67CB73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47740"/>
    <w:multiLevelType w:val="hybridMultilevel"/>
    <w:tmpl w:val="9B78EB54"/>
    <w:lvl w:ilvl="0" w:tplc="2A58B6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8" w15:restartNumberingAfterBreak="0">
    <w:nsid w:val="7EAD0A19"/>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E96B20"/>
    <w:multiLevelType w:val="hybridMultilevel"/>
    <w:tmpl w:val="15444ED0"/>
    <w:lvl w:ilvl="0" w:tplc="7EFE7402">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num>
  <w:num w:numId="3">
    <w:abstractNumId w:val="26"/>
  </w:num>
  <w:num w:numId="4">
    <w:abstractNumId w:val="10"/>
  </w:num>
  <w:num w:numId="5">
    <w:abstractNumId w:val="48"/>
  </w:num>
  <w:num w:numId="6">
    <w:abstractNumId w:val="41"/>
  </w:num>
  <w:num w:numId="7">
    <w:abstractNumId w:val="3"/>
  </w:num>
  <w:num w:numId="8">
    <w:abstractNumId w:val="40"/>
  </w:num>
  <w:num w:numId="9">
    <w:abstractNumId w:val="5"/>
  </w:num>
  <w:num w:numId="10">
    <w:abstractNumId w:val="1"/>
  </w:num>
  <w:num w:numId="11">
    <w:abstractNumId w:val="9"/>
  </w:num>
  <w:num w:numId="12">
    <w:abstractNumId w:val="2"/>
  </w:num>
  <w:num w:numId="13">
    <w:abstractNumId w:val="15"/>
  </w:num>
  <w:num w:numId="14">
    <w:abstractNumId w:val="35"/>
  </w:num>
  <w:num w:numId="15">
    <w:abstractNumId w:val="24"/>
  </w:num>
  <w:num w:numId="16">
    <w:abstractNumId w:val="8"/>
  </w:num>
  <w:num w:numId="17">
    <w:abstractNumId w:val="12"/>
  </w:num>
  <w:num w:numId="18">
    <w:abstractNumId w:val="11"/>
  </w:num>
  <w:num w:numId="19">
    <w:abstractNumId w:val="49"/>
  </w:num>
  <w:num w:numId="20">
    <w:abstractNumId w:val="46"/>
  </w:num>
  <w:num w:numId="21">
    <w:abstractNumId w:val="29"/>
  </w:num>
  <w:num w:numId="22">
    <w:abstractNumId w:val="16"/>
  </w:num>
  <w:num w:numId="23">
    <w:abstractNumId w:val="28"/>
  </w:num>
  <w:num w:numId="24">
    <w:abstractNumId w:val="14"/>
  </w:num>
  <w:num w:numId="25">
    <w:abstractNumId w:val="6"/>
  </w:num>
  <w:num w:numId="26">
    <w:abstractNumId w:val="43"/>
  </w:num>
  <w:num w:numId="27">
    <w:abstractNumId w:val="38"/>
  </w:num>
  <w:num w:numId="28">
    <w:abstractNumId w:val="36"/>
  </w:num>
  <w:num w:numId="29">
    <w:abstractNumId w:val="13"/>
  </w:num>
  <w:num w:numId="30">
    <w:abstractNumId w:val="33"/>
  </w:num>
  <w:num w:numId="31">
    <w:abstractNumId w:val="34"/>
  </w:num>
  <w:num w:numId="32">
    <w:abstractNumId w:val="31"/>
  </w:num>
  <w:num w:numId="33">
    <w:abstractNumId w:val="22"/>
  </w:num>
  <w:num w:numId="34">
    <w:abstractNumId w:val="27"/>
  </w:num>
  <w:num w:numId="35">
    <w:abstractNumId w:val="47"/>
  </w:num>
  <w:num w:numId="36">
    <w:abstractNumId w:val="21"/>
  </w:num>
  <w:num w:numId="37">
    <w:abstractNumId w:val="4"/>
  </w:num>
  <w:num w:numId="38">
    <w:abstractNumId w:val="44"/>
  </w:num>
  <w:num w:numId="39">
    <w:abstractNumId w:val="30"/>
  </w:num>
  <w:num w:numId="40">
    <w:abstractNumId w:val="1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20"/>
  </w:num>
  <w:num w:numId="47">
    <w:abstractNumId w:val="32"/>
  </w:num>
  <w:num w:numId="48">
    <w:abstractNumId w:val="42"/>
  </w:num>
  <w:num w:numId="49">
    <w:abstractNumId w:val="39"/>
  </w:num>
  <w:num w:numId="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C"/>
    <w:rsid w:val="00012DA7"/>
    <w:rsid w:val="00020FDB"/>
    <w:rsid w:val="000219D5"/>
    <w:rsid w:val="000339A4"/>
    <w:rsid w:val="00054495"/>
    <w:rsid w:val="00056687"/>
    <w:rsid w:val="00080147"/>
    <w:rsid w:val="00096979"/>
    <w:rsid w:val="000A0907"/>
    <w:rsid w:val="000C58D8"/>
    <w:rsid w:val="000D75D6"/>
    <w:rsid w:val="000E7E47"/>
    <w:rsid w:val="00154C1D"/>
    <w:rsid w:val="001653A1"/>
    <w:rsid w:val="0016551D"/>
    <w:rsid w:val="00167141"/>
    <w:rsid w:val="001A0540"/>
    <w:rsid w:val="001A5B46"/>
    <w:rsid w:val="001F5B94"/>
    <w:rsid w:val="002043E5"/>
    <w:rsid w:val="00217C7D"/>
    <w:rsid w:val="002259F0"/>
    <w:rsid w:val="0024230B"/>
    <w:rsid w:val="0025717C"/>
    <w:rsid w:val="00280564"/>
    <w:rsid w:val="00294643"/>
    <w:rsid w:val="002A63A9"/>
    <w:rsid w:val="002C70CA"/>
    <w:rsid w:val="002E624C"/>
    <w:rsid w:val="00316B9E"/>
    <w:rsid w:val="003212D4"/>
    <w:rsid w:val="0033083A"/>
    <w:rsid w:val="00343A63"/>
    <w:rsid w:val="00345400"/>
    <w:rsid w:val="00361E7E"/>
    <w:rsid w:val="00382480"/>
    <w:rsid w:val="003879FC"/>
    <w:rsid w:val="00394F2E"/>
    <w:rsid w:val="003A1232"/>
    <w:rsid w:val="003B1118"/>
    <w:rsid w:val="003D6E81"/>
    <w:rsid w:val="003E476B"/>
    <w:rsid w:val="003E7EE3"/>
    <w:rsid w:val="004034E0"/>
    <w:rsid w:val="00421E76"/>
    <w:rsid w:val="004221E5"/>
    <w:rsid w:val="004513C9"/>
    <w:rsid w:val="004672A0"/>
    <w:rsid w:val="004820F4"/>
    <w:rsid w:val="004B7363"/>
    <w:rsid w:val="004C3D22"/>
    <w:rsid w:val="004C5B8F"/>
    <w:rsid w:val="004C6E50"/>
    <w:rsid w:val="004F3CEA"/>
    <w:rsid w:val="005437FC"/>
    <w:rsid w:val="0059234B"/>
    <w:rsid w:val="005A2CAD"/>
    <w:rsid w:val="005A5915"/>
    <w:rsid w:val="005B0AAE"/>
    <w:rsid w:val="005C0364"/>
    <w:rsid w:val="0061132D"/>
    <w:rsid w:val="00653061"/>
    <w:rsid w:val="00662336"/>
    <w:rsid w:val="00674E5C"/>
    <w:rsid w:val="00697B51"/>
    <w:rsid w:val="006A76F5"/>
    <w:rsid w:val="006D6DD7"/>
    <w:rsid w:val="00710E85"/>
    <w:rsid w:val="00710ED5"/>
    <w:rsid w:val="00730104"/>
    <w:rsid w:val="00741426"/>
    <w:rsid w:val="0074500C"/>
    <w:rsid w:val="00745962"/>
    <w:rsid w:val="00747D8D"/>
    <w:rsid w:val="00760702"/>
    <w:rsid w:val="00761C82"/>
    <w:rsid w:val="0079470A"/>
    <w:rsid w:val="007948FB"/>
    <w:rsid w:val="007E0F66"/>
    <w:rsid w:val="007E2DD4"/>
    <w:rsid w:val="007E34EA"/>
    <w:rsid w:val="00844D19"/>
    <w:rsid w:val="00853A73"/>
    <w:rsid w:val="00867618"/>
    <w:rsid w:val="0087122F"/>
    <w:rsid w:val="00871DCA"/>
    <w:rsid w:val="0089056A"/>
    <w:rsid w:val="008C0AA1"/>
    <w:rsid w:val="008C1E42"/>
    <w:rsid w:val="008D7383"/>
    <w:rsid w:val="008E600B"/>
    <w:rsid w:val="008F1CE2"/>
    <w:rsid w:val="009046DC"/>
    <w:rsid w:val="00953995"/>
    <w:rsid w:val="00957760"/>
    <w:rsid w:val="0096429C"/>
    <w:rsid w:val="00965ABE"/>
    <w:rsid w:val="00971CEF"/>
    <w:rsid w:val="00985B3E"/>
    <w:rsid w:val="009A1382"/>
    <w:rsid w:val="009B5613"/>
    <w:rsid w:val="009C3023"/>
    <w:rsid w:val="009C61E8"/>
    <w:rsid w:val="00A03149"/>
    <w:rsid w:val="00A04F71"/>
    <w:rsid w:val="00A1003E"/>
    <w:rsid w:val="00A13DFB"/>
    <w:rsid w:val="00A17C5D"/>
    <w:rsid w:val="00A21332"/>
    <w:rsid w:val="00A23715"/>
    <w:rsid w:val="00A34D69"/>
    <w:rsid w:val="00A475D4"/>
    <w:rsid w:val="00A63714"/>
    <w:rsid w:val="00A7263A"/>
    <w:rsid w:val="00A74B8C"/>
    <w:rsid w:val="00A91EC2"/>
    <w:rsid w:val="00AA14E3"/>
    <w:rsid w:val="00AC7FC1"/>
    <w:rsid w:val="00AE3F5A"/>
    <w:rsid w:val="00AE56DE"/>
    <w:rsid w:val="00AF4BBE"/>
    <w:rsid w:val="00B2047A"/>
    <w:rsid w:val="00B2423D"/>
    <w:rsid w:val="00B3002D"/>
    <w:rsid w:val="00B33496"/>
    <w:rsid w:val="00B865C0"/>
    <w:rsid w:val="00B947BE"/>
    <w:rsid w:val="00BB41AA"/>
    <w:rsid w:val="00BC62B5"/>
    <w:rsid w:val="00BD6832"/>
    <w:rsid w:val="00BF2AA9"/>
    <w:rsid w:val="00C000E5"/>
    <w:rsid w:val="00C02577"/>
    <w:rsid w:val="00C04A76"/>
    <w:rsid w:val="00C15555"/>
    <w:rsid w:val="00C24180"/>
    <w:rsid w:val="00C370F0"/>
    <w:rsid w:val="00CA0877"/>
    <w:rsid w:val="00CF21E1"/>
    <w:rsid w:val="00CF4DC3"/>
    <w:rsid w:val="00D17B88"/>
    <w:rsid w:val="00D21C73"/>
    <w:rsid w:val="00D52C86"/>
    <w:rsid w:val="00D8348F"/>
    <w:rsid w:val="00DA1FC4"/>
    <w:rsid w:val="00DB6978"/>
    <w:rsid w:val="00DB7112"/>
    <w:rsid w:val="00DC0492"/>
    <w:rsid w:val="00DC0635"/>
    <w:rsid w:val="00DD755F"/>
    <w:rsid w:val="00DE2FE5"/>
    <w:rsid w:val="00E30F73"/>
    <w:rsid w:val="00E33904"/>
    <w:rsid w:val="00E61B56"/>
    <w:rsid w:val="00E827D3"/>
    <w:rsid w:val="00E90850"/>
    <w:rsid w:val="00EA5252"/>
    <w:rsid w:val="00EA7E06"/>
    <w:rsid w:val="00EC1034"/>
    <w:rsid w:val="00EC4B50"/>
    <w:rsid w:val="00F04420"/>
    <w:rsid w:val="00F20A05"/>
    <w:rsid w:val="00F4677A"/>
    <w:rsid w:val="00F701B6"/>
    <w:rsid w:val="00F9292F"/>
    <w:rsid w:val="00FB66FD"/>
    <w:rsid w:val="00FC7828"/>
    <w:rsid w:val="00FD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D06A"/>
  <w15:docId w15:val="{71DD366A-341E-48B7-9547-C4C0835C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Text)"/>
    <w:basedOn w:val="a0"/>
    <w:next w:val="a0"/>
    <w:link w:val="10"/>
    <w:uiPriority w:val="9"/>
    <w:qFormat/>
    <w:rsid w:val="0025717C"/>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0"/>
    <w:next w:val="a0"/>
    <w:link w:val="20"/>
    <w:uiPriority w:val="9"/>
    <w:qFormat/>
    <w:rsid w:val="0025717C"/>
    <w:pPr>
      <w:keepNext/>
      <w:keepLines/>
      <w:spacing w:after="0" w:line="240" w:lineRule="auto"/>
      <w:contextualSpacing/>
      <w:outlineLvl w:val="1"/>
    </w:pPr>
    <w:rPr>
      <w:rFonts w:ascii="Times New Roman" w:eastAsia="Times New Roman" w:hAnsi="Times New Roman" w:cs="Times New Roman"/>
      <w:b/>
      <w:bCs/>
      <w:color w:val="4F81BD"/>
      <w:sz w:val="28"/>
      <w:szCs w:val="26"/>
      <w:lang w:val="x-none" w:eastAsia="ru-RU"/>
    </w:rPr>
  </w:style>
  <w:style w:type="paragraph" w:styleId="3">
    <w:name w:val="heading 3"/>
    <w:basedOn w:val="a0"/>
    <w:next w:val="a0"/>
    <w:link w:val="30"/>
    <w:uiPriority w:val="99"/>
    <w:qFormat/>
    <w:rsid w:val="0025717C"/>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
    <w:name w:val="heading 4"/>
    <w:basedOn w:val="a0"/>
    <w:next w:val="a0"/>
    <w:link w:val="40"/>
    <w:qFormat/>
    <w:rsid w:val="0025717C"/>
    <w:pPr>
      <w:keepNext/>
      <w:keepLines/>
      <w:spacing w:before="200" w:after="0" w:line="240" w:lineRule="auto"/>
      <w:outlineLvl w:val="3"/>
    </w:pPr>
    <w:rPr>
      <w:rFonts w:ascii="Cambria" w:eastAsia="Times New Roman" w:hAnsi="Cambria" w:cs="Times New Roman"/>
      <w:b/>
      <w:bCs/>
      <w:i/>
      <w:iCs/>
      <w:color w:val="4F81BD"/>
      <w:sz w:val="20"/>
      <w:szCs w:val="20"/>
      <w:lang w:val="x-none" w:eastAsia="ru-RU"/>
    </w:rPr>
  </w:style>
  <w:style w:type="paragraph" w:styleId="5">
    <w:name w:val="heading 5"/>
    <w:basedOn w:val="a0"/>
    <w:next w:val="a0"/>
    <w:link w:val="50"/>
    <w:uiPriority w:val="99"/>
    <w:qFormat/>
    <w:rsid w:val="0025717C"/>
    <w:pPr>
      <w:keepNext/>
      <w:tabs>
        <w:tab w:val="left" w:pos="720"/>
      </w:tabs>
      <w:spacing w:after="0" w:line="360" w:lineRule="auto"/>
      <w:jc w:val="both"/>
      <w:outlineLvl w:val="4"/>
    </w:pPr>
    <w:rPr>
      <w:rFonts w:ascii="Times New Roman" w:eastAsia="Times New Roman" w:hAnsi="Times New Roman" w:cs="Times New Roman"/>
      <w:b/>
      <w:color w:val="FF0000"/>
      <w:sz w:val="20"/>
      <w:szCs w:val="20"/>
      <w:lang w:val="x-none" w:eastAsia="ru-RU"/>
    </w:rPr>
  </w:style>
  <w:style w:type="paragraph" w:styleId="6">
    <w:name w:val="heading 6"/>
    <w:basedOn w:val="a0"/>
    <w:next w:val="a0"/>
    <w:link w:val="60"/>
    <w:uiPriority w:val="99"/>
    <w:qFormat/>
    <w:rsid w:val="0025717C"/>
    <w:pPr>
      <w:keepNext/>
      <w:spacing w:after="0" w:line="360" w:lineRule="auto"/>
      <w:ind w:firstLine="708"/>
      <w:jc w:val="both"/>
      <w:outlineLvl w:val="5"/>
    </w:pPr>
    <w:rPr>
      <w:rFonts w:ascii="Times New Roman" w:eastAsia="Times New Roman" w:hAnsi="Times New Roman" w:cs="Times New Roman"/>
      <w:color w:val="FF0000"/>
      <w:sz w:val="20"/>
      <w:szCs w:val="20"/>
      <w:lang w:val="x-none" w:eastAsia="ru-RU"/>
    </w:rPr>
  </w:style>
  <w:style w:type="paragraph" w:styleId="7">
    <w:name w:val="heading 7"/>
    <w:basedOn w:val="a0"/>
    <w:next w:val="a0"/>
    <w:link w:val="70"/>
    <w:uiPriority w:val="99"/>
    <w:qFormat/>
    <w:rsid w:val="0025717C"/>
    <w:pPr>
      <w:keepNext/>
      <w:spacing w:after="0" w:line="240" w:lineRule="auto"/>
      <w:ind w:left="720"/>
      <w:jc w:val="both"/>
      <w:outlineLvl w:val="6"/>
    </w:pPr>
    <w:rPr>
      <w:rFonts w:ascii="Times New Roman" w:eastAsia="Times New Roman" w:hAnsi="Times New Roman" w:cs="Times New Roman"/>
      <w:b/>
      <w:sz w:val="20"/>
      <w:szCs w:val="20"/>
      <w:lang w:val="en-US" w:eastAsia="ru-RU"/>
    </w:rPr>
  </w:style>
  <w:style w:type="paragraph" w:styleId="8">
    <w:name w:val="heading 8"/>
    <w:basedOn w:val="a0"/>
    <w:next w:val="a0"/>
    <w:link w:val="80"/>
    <w:uiPriority w:val="99"/>
    <w:qFormat/>
    <w:rsid w:val="0025717C"/>
    <w:pPr>
      <w:keepNext/>
      <w:shd w:val="clear" w:color="auto" w:fill="FFFFFF"/>
      <w:spacing w:after="0" w:line="360" w:lineRule="auto"/>
      <w:ind w:left="24" w:right="14" w:firstLine="730"/>
      <w:jc w:val="right"/>
      <w:outlineLvl w:val="7"/>
    </w:pPr>
    <w:rPr>
      <w:rFonts w:ascii="Times New Roman" w:eastAsia="Times New Roman" w:hAnsi="Times New Roman" w:cs="Times New Roman"/>
      <w:b/>
      <w:spacing w:val="1"/>
      <w:sz w:val="20"/>
      <w:szCs w:val="20"/>
      <w:u w:val="single"/>
      <w:lang w:val="x-none" w:eastAsia="ru-RU"/>
    </w:rPr>
  </w:style>
  <w:style w:type="paragraph" w:styleId="9">
    <w:name w:val="heading 9"/>
    <w:basedOn w:val="a0"/>
    <w:next w:val="a0"/>
    <w:link w:val="90"/>
    <w:uiPriority w:val="99"/>
    <w:qFormat/>
    <w:rsid w:val="0025717C"/>
    <w:pPr>
      <w:keepNext/>
      <w:spacing w:after="0" w:line="360" w:lineRule="auto"/>
      <w:jc w:val="both"/>
      <w:outlineLvl w:val="8"/>
    </w:pPr>
    <w:rPr>
      <w:rFonts w:ascii="Times New Roman" w:eastAsia="Times New Roman" w:hAnsi="Times New Roman" w:cs="Times New Roman"/>
      <w:color w:val="FF000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Text) Знак"/>
    <w:basedOn w:val="a1"/>
    <w:link w:val="1"/>
    <w:uiPriority w:val="9"/>
    <w:rsid w:val="0025717C"/>
    <w:rPr>
      <w:rFonts w:ascii="Cambria" w:eastAsia="Times New Roman" w:hAnsi="Cambria" w:cs="Times New Roman"/>
      <w:b/>
      <w:bCs/>
      <w:color w:val="365F91"/>
      <w:sz w:val="28"/>
      <w:szCs w:val="28"/>
      <w:lang w:val="x-none" w:eastAsia="ru-RU"/>
    </w:rPr>
  </w:style>
  <w:style w:type="character" w:customStyle="1" w:styleId="20">
    <w:name w:val="Заголовок 2 Знак"/>
    <w:basedOn w:val="a1"/>
    <w:link w:val="2"/>
    <w:uiPriority w:val="9"/>
    <w:rsid w:val="0025717C"/>
    <w:rPr>
      <w:rFonts w:ascii="Times New Roman" w:eastAsia="Times New Roman" w:hAnsi="Times New Roman" w:cs="Times New Roman"/>
      <w:b/>
      <w:bCs/>
      <w:color w:val="4F81BD"/>
      <w:sz w:val="28"/>
      <w:szCs w:val="26"/>
      <w:lang w:val="x-none" w:eastAsia="ru-RU"/>
    </w:rPr>
  </w:style>
  <w:style w:type="character" w:customStyle="1" w:styleId="30">
    <w:name w:val="Заголовок 3 Знак"/>
    <w:basedOn w:val="a1"/>
    <w:link w:val="3"/>
    <w:uiPriority w:val="99"/>
    <w:rsid w:val="0025717C"/>
    <w:rPr>
      <w:rFonts w:ascii="Cambria" w:eastAsia="Times New Roman" w:hAnsi="Cambria" w:cs="Times New Roman"/>
      <w:b/>
      <w:bCs/>
      <w:color w:val="4F81BD"/>
      <w:sz w:val="20"/>
      <w:szCs w:val="20"/>
      <w:lang w:val="x-none" w:eastAsia="ru-RU"/>
    </w:rPr>
  </w:style>
  <w:style w:type="character" w:customStyle="1" w:styleId="40">
    <w:name w:val="Заголовок 4 Знак"/>
    <w:basedOn w:val="a1"/>
    <w:link w:val="4"/>
    <w:rsid w:val="0025717C"/>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1"/>
    <w:link w:val="5"/>
    <w:uiPriority w:val="99"/>
    <w:rsid w:val="0025717C"/>
    <w:rPr>
      <w:rFonts w:ascii="Times New Roman" w:eastAsia="Times New Roman" w:hAnsi="Times New Roman" w:cs="Times New Roman"/>
      <w:b/>
      <w:color w:val="FF0000"/>
      <w:sz w:val="20"/>
      <w:szCs w:val="20"/>
      <w:lang w:val="x-none" w:eastAsia="ru-RU"/>
    </w:rPr>
  </w:style>
  <w:style w:type="character" w:customStyle="1" w:styleId="60">
    <w:name w:val="Заголовок 6 Знак"/>
    <w:basedOn w:val="a1"/>
    <w:link w:val="6"/>
    <w:uiPriority w:val="99"/>
    <w:rsid w:val="0025717C"/>
    <w:rPr>
      <w:rFonts w:ascii="Times New Roman" w:eastAsia="Times New Roman" w:hAnsi="Times New Roman" w:cs="Times New Roman"/>
      <w:color w:val="FF0000"/>
      <w:sz w:val="20"/>
      <w:szCs w:val="20"/>
      <w:lang w:val="x-none" w:eastAsia="ru-RU"/>
    </w:rPr>
  </w:style>
  <w:style w:type="character" w:customStyle="1" w:styleId="70">
    <w:name w:val="Заголовок 7 Знак"/>
    <w:basedOn w:val="a1"/>
    <w:link w:val="7"/>
    <w:uiPriority w:val="99"/>
    <w:rsid w:val="0025717C"/>
    <w:rPr>
      <w:rFonts w:ascii="Times New Roman" w:eastAsia="Times New Roman" w:hAnsi="Times New Roman" w:cs="Times New Roman"/>
      <w:b/>
      <w:sz w:val="20"/>
      <w:szCs w:val="20"/>
      <w:lang w:val="en-US" w:eastAsia="ru-RU"/>
    </w:rPr>
  </w:style>
  <w:style w:type="character" w:customStyle="1" w:styleId="80">
    <w:name w:val="Заголовок 8 Знак"/>
    <w:basedOn w:val="a1"/>
    <w:link w:val="8"/>
    <w:uiPriority w:val="99"/>
    <w:rsid w:val="0025717C"/>
    <w:rPr>
      <w:rFonts w:ascii="Times New Roman" w:eastAsia="Times New Roman" w:hAnsi="Times New Roman" w:cs="Times New Roman"/>
      <w:b/>
      <w:spacing w:val="1"/>
      <w:sz w:val="20"/>
      <w:szCs w:val="20"/>
      <w:u w:val="single"/>
      <w:shd w:val="clear" w:color="auto" w:fill="FFFFFF"/>
      <w:lang w:val="x-none" w:eastAsia="ru-RU"/>
    </w:rPr>
  </w:style>
  <w:style w:type="character" w:customStyle="1" w:styleId="90">
    <w:name w:val="Заголовок 9 Знак"/>
    <w:basedOn w:val="a1"/>
    <w:link w:val="9"/>
    <w:uiPriority w:val="99"/>
    <w:rsid w:val="0025717C"/>
    <w:rPr>
      <w:rFonts w:ascii="Times New Roman" w:eastAsia="Times New Roman" w:hAnsi="Times New Roman" w:cs="Times New Roman"/>
      <w:color w:val="FF0000"/>
      <w:sz w:val="20"/>
      <w:szCs w:val="20"/>
      <w:lang w:val="x-none" w:eastAsia="ru-RU"/>
    </w:rPr>
  </w:style>
  <w:style w:type="paragraph" w:customStyle="1" w:styleId="11">
    <w:name w:val="Абзац списка1"/>
    <w:basedOn w:val="a0"/>
    <w:qFormat/>
    <w:rsid w:val="0025717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2"/>
    <w:uiPriority w:val="3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nhideWhenUsed/>
    <w:rsid w:val="0025717C"/>
    <w:rPr>
      <w:rFonts w:cs="Times New Roman"/>
      <w:sz w:val="16"/>
      <w:szCs w:val="16"/>
    </w:rPr>
  </w:style>
  <w:style w:type="paragraph" w:styleId="a6">
    <w:name w:val="annotation text"/>
    <w:basedOn w:val="a0"/>
    <w:link w:val="a7"/>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примечания Знак"/>
    <w:basedOn w:val="a1"/>
    <w:link w:val="a6"/>
    <w:rsid w:val="0025717C"/>
    <w:rPr>
      <w:rFonts w:ascii="Times New Roman" w:eastAsia="Times New Roman" w:hAnsi="Times New Roman" w:cs="Times New Roman"/>
      <w:sz w:val="20"/>
      <w:szCs w:val="20"/>
      <w:lang w:val="x-none" w:eastAsia="ru-RU"/>
    </w:rPr>
  </w:style>
  <w:style w:type="paragraph" w:styleId="a8">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FuЯnote"/>
    <w:basedOn w:val="a0"/>
    <w:link w:val="a9"/>
    <w:uiPriority w:val="99"/>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9">
    <w:name w:val="Текст сноски Знак"/>
    <w:aliases w:val="Footnote Знак,12pt Знак,single space Знак,FOOTNOTES Знак,fn Знак,12pt Знак Знак Знак Знак Знак Знак,12pt Знак Знак Знак Знак Знак2,ft Знак,ADB Знак,WB-Fußnotentext Знак,Fußnote Знак,Geneva 9 Знак,Font: Geneva 9 Знак,Boston 10 Знак"/>
    <w:basedOn w:val="a1"/>
    <w:link w:val="a8"/>
    <w:uiPriority w:val="99"/>
    <w:rsid w:val="0025717C"/>
    <w:rPr>
      <w:rFonts w:ascii="Times New Roman" w:eastAsia="Times New Roman" w:hAnsi="Times New Roman" w:cs="Times New Roman"/>
      <w:sz w:val="20"/>
      <w:szCs w:val="20"/>
      <w:lang w:val="x-none" w:eastAsia="ru-RU"/>
    </w:rPr>
  </w:style>
  <w:style w:type="character" w:styleId="aa">
    <w:name w:val="footnote reference"/>
    <w:aliases w:val="16 Point,Superscript 6 Point,Знак сноски 1,Знак сноски-FN,Ciae niinee-FN,Referencia nota al pie,ftref,BVI fnr,BVI fnr Car Car,BVI fnr Car,BVI fnr Car Car Car Car,Footnote text, BVI fnr, BVI fnr Car Car, BVI fnr Car Car Car Car,fr"/>
    <w:uiPriority w:val="99"/>
    <w:unhideWhenUsed/>
    <w:rsid w:val="0025717C"/>
    <w:rPr>
      <w:rFonts w:cs="Times New Roman"/>
      <w:vertAlign w:val="superscript"/>
    </w:rPr>
  </w:style>
  <w:style w:type="paragraph" w:styleId="ab">
    <w:name w:val="Balloon Text"/>
    <w:basedOn w:val="a0"/>
    <w:link w:val="ac"/>
    <w:uiPriority w:val="99"/>
    <w:unhideWhenUsed/>
    <w:rsid w:val="0025717C"/>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1"/>
    <w:link w:val="ab"/>
    <w:uiPriority w:val="99"/>
    <w:rsid w:val="0025717C"/>
    <w:rPr>
      <w:rFonts w:ascii="Tahoma" w:eastAsia="Times New Roman" w:hAnsi="Tahoma" w:cs="Times New Roman"/>
      <w:sz w:val="16"/>
      <w:szCs w:val="16"/>
      <w:lang w:val="x-none" w:eastAsia="ru-RU"/>
    </w:rPr>
  </w:style>
  <w:style w:type="table" w:customStyle="1" w:styleId="LightGrid-Accent1">
    <w:name w:val="Light Grid - Accent 1"/>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Lao UI" w:eastAsia="Times New Roman" w:hAnsi="Lao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ao UI" w:eastAsia="Times New Roman" w:hAnsi="Lao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ao UI" w:eastAsia="Times New Roman" w:hAnsi="Lao UI" w:cs="Times New Roman"/>
        <w:b/>
        <w:bCs/>
      </w:rPr>
    </w:tblStylePr>
    <w:tblStylePr w:type="lastCol">
      <w:rPr>
        <w:rFonts w:ascii="Lao UI" w:eastAsia="Times New Roman" w:hAnsi="Lao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
    <w:name w:val="Light List - Accent 1"/>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
    <w:name w:val="Light List - Accent 3"/>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Lao UI" w:eastAsia="Times New Roman" w:hAnsi="Lao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Lao UI" w:eastAsia="Times New Roman" w:hAnsi="Lao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ao UI" w:eastAsia="Times New Roman" w:hAnsi="Lao UI" w:cs="Times New Roman"/>
        <w:b/>
        <w:bCs/>
      </w:rPr>
    </w:tblStylePr>
    <w:tblStylePr w:type="lastCol">
      <w:rPr>
        <w:rFonts w:ascii="Lao UI" w:eastAsia="Times New Roman" w:hAnsi="Lao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2">
    <w:name w:val="Заголовок оглавления1"/>
    <w:basedOn w:val="1"/>
    <w:next w:val="a0"/>
    <w:uiPriority w:val="39"/>
    <w:semiHidden/>
    <w:unhideWhenUsed/>
    <w:qFormat/>
    <w:rsid w:val="0025717C"/>
    <w:pPr>
      <w:outlineLvl w:val="9"/>
    </w:pPr>
  </w:style>
  <w:style w:type="paragraph" w:styleId="13">
    <w:name w:val="toc 1"/>
    <w:basedOn w:val="a0"/>
    <w:next w:val="a0"/>
    <w:autoRedefine/>
    <w:uiPriority w:val="39"/>
    <w:unhideWhenUsed/>
    <w:qFormat/>
    <w:rsid w:val="0025717C"/>
    <w:pPr>
      <w:shd w:val="clear" w:color="auto" w:fill="FFFFFF"/>
      <w:tabs>
        <w:tab w:val="right" w:leader="dot" w:pos="9345"/>
      </w:tabs>
      <w:spacing w:after="0" w:line="240" w:lineRule="auto"/>
      <w:jc w:val="both"/>
    </w:pPr>
    <w:rPr>
      <w:rFonts w:ascii="Times New Roman" w:eastAsia="Times New Roman" w:hAnsi="Times New Roman" w:cs="Times New Roman"/>
      <w:b/>
      <w:bCs/>
      <w:smallCaps/>
      <w:noProof/>
      <w:sz w:val="28"/>
      <w:szCs w:val="24"/>
      <w:lang w:eastAsia="ru-RU"/>
    </w:rPr>
  </w:style>
  <w:style w:type="paragraph" w:styleId="21">
    <w:name w:val="toc 2"/>
    <w:basedOn w:val="a0"/>
    <w:next w:val="a0"/>
    <w:autoRedefine/>
    <w:uiPriority w:val="39"/>
    <w:unhideWhenUsed/>
    <w:qFormat/>
    <w:rsid w:val="0025717C"/>
    <w:pPr>
      <w:shd w:val="clear" w:color="auto" w:fill="FFFFFF"/>
      <w:tabs>
        <w:tab w:val="left" w:pos="660"/>
        <w:tab w:val="right" w:leader="dot" w:pos="9345"/>
      </w:tabs>
      <w:spacing w:after="0" w:line="240" w:lineRule="auto"/>
    </w:pPr>
    <w:rPr>
      <w:rFonts w:ascii="Times New Roman" w:eastAsia="Times New Roman" w:hAnsi="Times New Roman" w:cs="Times New Roman"/>
      <w:smallCaps/>
      <w:noProof/>
      <w:sz w:val="24"/>
      <w:szCs w:val="24"/>
      <w:lang w:eastAsia="ru-RU"/>
    </w:rPr>
  </w:style>
  <w:style w:type="paragraph" w:styleId="31">
    <w:name w:val="toc 3"/>
    <w:basedOn w:val="a0"/>
    <w:next w:val="a0"/>
    <w:autoRedefine/>
    <w:uiPriority w:val="39"/>
    <w:unhideWhenUsed/>
    <w:qFormat/>
    <w:rsid w:val="0025717C"/>
    <w:pPr>
      <w:tabs>
        <w:tab w:val="right" w:leader="dot" w:pos="9345"/>
      </w:tabs>
      <w:spacing w:after="0" w:line="240" w:lineRule="auto"/>
      <w:ind w:left="440"/>
      <w:jc w:val="center"/>
    </w:pPr>
    <w:rPr>
      <w:rFonts w:ascii="Times New Roman" w:eastAsia="Times New Roman" w:hAnsi="Times New Roman" w:cs="Times New Roman"/>
      <w:i/>
      <w:iCs/>
      <w:sz w:val="20"/>
      <w:szCs w:val="20"/>
      <w:lang w:eastAsia="ru-RU"/>
    </w:rPr>
  </w:style>
  <w:style w:type="character" w:styleId="ad">
    <w:name w:val="Hyperlink"/>
    <w:uiPriority w:val="99"/>
    <w:unhideWhenUsed/>
    <w:rsid w:val="0025717C"/>
    <w:rPr>
      <w:rFonts w:cs="Times New Roman"/>
      <w:color w:val="0000FF"/>
      <w:u w:val="single"/>
    </w:rPr>
  </w:style>
  <w:style w:type="paragraph" w:styleId="41">
    <w:name w:val="toc 4"/>
    <w:basedOn w:val="a0"/>
    <w:next w:val="a0"/>
    <w:autoRedefine/>
    <w:unhideWhenUsed/>
    <w:rsid w:val="0025717C"/>
    <w:pPr>
      <w:spacing w:after="0" w:line="240" w:lineRule="auto"/>
      <w:ind w:left="660"/>
    </w:pPr>
    <w:rPr>
      <w:rFonts w:ascii="Times New Roman" w:eastAsia="Times New Roman" w:hAnsi="Times New Roman" w:cs="Times New Roman"/>
      <w:sz w:val="18"/>
      <w:szCs w:val="18"/>
      <w:lang w:eastAsia="ru-RU"/>
    </w:rPr>
  </w:style>
  <w:style w:type="paragraph" w:styleId="91">
    <w:name w:val="toc 9"/>
    <w:basedOn w:val="a0"/>
    <w:next w:val="a0"/>
    <w:autoRedefine/>
    <w:unhideWhenUsed/>
    <w:rsid w:val="0025717C"/>
    <w:pPr>
      <w:spacing w:after="0" w:line="240" w:lineRule="auto"/>
      <w:ind w:left="1760"/>
    </w:pPr>
    <w:rPr>
      <w:rFonts w:ascii="Times New Roman" w:eastAsia="Times New Roman" w:hAnsi="Times New Roman" w:cs="Times New Roman"/>
      <w:sz w:val="18"/>
      <w:szCs w:val="18"/>
      <w:lang w:eastAsia="ru-RU"/>
    </w:rPr>
  </w:style>
  <w:style w:type="paragraph" w:styleId="51">
    <w:name w:val="toc 5"/>
    <w:basedOn w:val="a0"/>
    <w:next w:val="a0"/>
    <w:autoRedefine/>
    <w:unhideWhenUsed/>
    <w:rsid w:val="0025717C"/>
    <w:pPr>
      <w:spacing w:after="0" w:line="240" w:lineRule="auto"/>
      <w:ind w:left="880"/>
    </w:pPr>
    <w:rPr>
      <w:rFonts w:ascii="Times New Roman" w:eastAsia="Times New Roman" w:hAnsi="Times New Roman" w:cs="Times New Roman"/>
      <w:sz w:val="18"/>
      <w:szCs w:val="18"/>
      <w:lang w:eastAsia="ru-RU"/>
    </w:rPr>
  </w:style>
  <w:style w:type="paragraph" w:styleId="61">
    <w:name w:val="toc 6"/>
    <w:basedOn w:val="a0"/>
    <w:next w:val="a0"/>
    <w:autoRedefine/>
    <w:unhideWhenUsed/>
    <w:rsid w:val="0025717C"/>
    <w:pPr>
      <w:spacing w:after="0" w:line="240" w:lineRule="auto"/>
      <w:ind w:left="1100"/>
    </w:pPr>
    <w:rPr>
      <w:rFonts w:ascii="Times New Roman" w:eastAsia="Times New Roman" w:hAnsi="Times New Roman" w:cs="Times New Roman"/>
      <w:sz w:val="18"/>
      <w:szCs w:val="18"/>
      <w:lang w:eastAsia="ru-RU"/>
    </w:rPr>
  </w:style>
  <w:style w:type="paragraph" w:styleId="71">
    <w:name w:val="toc 7"/>
    <w:basedOn w:val="a0"/>
    <w:next w:val="a0"/>
    <w:autoRedefine/>
    <w:unhideWhenUsed/>
    <w:rsid w:val="0025717C"/>
    <w:pPr>
      <w:spacing w:after="0" w:line="240" w:lineRule="auto"/>
      <w:ind w:left="1320"/>
    </w:pPr>
    <w:rPr>
      <w:rFonts w:ascii="Times New Roman" w:eastAsia="Times New Roman" w:hAnsi="Times New Roman" w:cs="Times New Roman"/>
      <w:sz w:val="18"/>
      <w:szCs w:val="18"/>
      <w:lang w:eastAsia="ru-RU"/>
    </w:rPr>
  </w:style>
  <w:style w:type="paragraph" w:styleId="81">
    <w:name w:val="toc 8"/>
    <w:basedOn w:val="a0"/>
    <w:next w:val="a0"/>
    <w:autoRedefine/>
    <w:unhideWhenUsed/>
    <w:rsid w:val="0025717C"/>
    <w:pPr>
      <w:spacing w:after="0" w:line="240" w:lineRule="auto"/>
      <w:ind w:left="1540"/>
    </w:pPr>
    <w:rPr>
      <w:rFonts w:ascii="Times New Roman" w:eastAsia="Times New Roman" w:hAnsi="Times New Roman" w:cs="Times New Roman"/>
      <w:sz w:val="18"/>
      <w:szCs w:val="18"/>
      <w:lang w:eastAsia="ru-RU"/>
    </w:rPr>
  </w:style>
  <w:style w:type="paragraph" w:styleId="ae">
    <w:name w:val="header"/>
    <w:basedOn w:val="a0"/>
    <w:link w:val="af"/>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
    <w:name w:val="Верхний колонтитул Знак"/>
    <w:basedOn w:val="a1"/>
    <w:link w:val="ae"/>
    <w:uiPriority w:val="99"/>
    <w:rsid w:val="0025717C"/>
    <w:rPr>
      <w:rFonts w:ascii="Times New Roman" w:eastAsia="Times New Roman" w:hAnsi="Times New Roman" w:cs="Times New Roman"/>
      <w:sz w:val="20"/>
      <w:szCs w:val="20"/>
      <w:lang w:val="x-none" w:eastAsia="ru-RU"/>
    </w:rPr>
  </w:style>
  <w:style w:type="paragraph" w:styleId="af0">
    <w:name w:val="footer"/>
    <w:basedOn w:val="a0"/>
    <w:link w:val="af1"/>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Нижний колонтитул Знак"/>
    <w:basedOn w:val="a1"/>
    <w:link w:val="af0"/>
    <w:uiPriority w:val="99"/>
    <w:rsid w:val="0025717C"/>
    <w:rPr>
      <w:rFonts w:ascii="Times New Roman" w:eastAsia="Times New Roman" w:hAnsi="Times New Roman" w:cs="Times New Roman"/>
      <w:sz w:val="20"/>
      <w:szCs w:val="20"/>
      <w:lang w:val="x-none" w:eastAsia="ru-RU"/>
    </w:rPr>
  </w:style>
  <w:style w:type="paragraph" w:styleId="af2">
    <w:name w:val="annotation subject"/>
    <w:basedOn w:val="a6"/>
    <w:next w:val="a6"/>
    <w:link w:val="af3"/>
    <w:uiPriority w:val="99"/>
    <w:semiHidden/>
    <w:unhideWhenUsed/>
    <w:rsid w:val="0025717C"/>
    <w:rPr>
      <w:b/>
      <w:bCs/>
    </w:rPr>
  </w:style>
  <w:style w:type="character" w:customStyle="1" w:styleId="af3">
    <w:name w:val="Тема примечания Знак"/>
    <w:basedOn w:val="a7"/>
    <w:link w:val="af2"/>
    <w:uiPriority w:val="99"/>
    <w:semiHidden/>
    <w:rsid w:val="0025717C"/>
    <w:rPr>
      <w:rFonts w:ascii="Times New Roman" w:eastAsia="Times New Roman" w:hAnsi="Times New Roman" w:cs="Times New Roman"/>
      <w:b/>
      <w:bCs/>
      <w:sz w:val="20"/>
      <w:szCs w:val="20"/>
      <w:lang w:val="x-none" w:eastAsia="ru-RU"/>
    </w:rPr>
  </w:style>
  <w:style w:type="paragraph" w:styleId="af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1"/>
    <w:basedOn w:val="a0"/>
    <w:link w:val="af5"/>
    <w:uiPriority w:val="99"/>
    <w:unhideWhenUsed/>
    <w:qFormat/>
    <w:rsid w:val="0025717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4">
    <w:name w:val="Название книги1"/>
    <w:uiPriority w:val="33"/>
    <w:qFormat/>
    <w:rsid w:val="0025717C"/>
    <w:rPr>
      <w:rFonts w:cs="Times New Roman"/>
      <w:b/>
      <w:bCs/>
      <w:smallCaps/>
      <w:spacing w:val="5"/>
    </w:rPr>
  </w:style>
  <w:style w:type="paragraph" w:customStyle="1" w:styleId="tkTablica">
    <w:name w:val="_Текст таблицы (tkTablica)"/>
    <w:basedOn w:val="a0"/>
    <w:rsid w:val="0025717C"/>
    <w:pPr>
      <w:spacing w:after="60" w:line="240" w:lineRule="auto"/>
      <w:jc w:val="both"/>
    </w:pPr>
    <w:rPr>
      <w:rFonts w:ascii="Arial" w:eastAsia="Times New Roman" w:hAnsi="Arial" w:cs="Arial"/>
      <w:sz w:val="20"/>
      <w:szCs w:val="20"/>
      <w:lang w:eastAsia="ru-RU"/>
    </w:rPr>
  </w:style>
  <w:style w:type="paragraph" w:styleId="af6">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0"/>
    <w:link w:val="af7"/>
    <w:uiPriority w:val="34"/>
    <w:qFormat/>
    <w:rsid w:val="0025717C"/>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f7">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f6"/>
    <w:uiPriority w:val="34"/>
    <w:locked/>
    <w:rsid w:val="0025717C"/>
    <w:rPr>
      <w:rFonts w:ascii="Times New Roman" w:eastAsia="Calibri" w:hAnsi="Times New Roman" w:cs="Times New Roman"/>
      <w:sz w:val="20"/>
      <w:szCs w:val="20"/>
      <w:lang w:val="x-none" w:eastAsia="x-none"/>
    </w:rPr>
  </w:style>
  <w:style w:type="character" w:customStyle="1" w:styleId="s1">
    <w:name w:val="s1"/>
    <w:rsid w:val="0025717C"/>
    <w:rPr>
      <w:rFonts w:ascii="Times New Roman" w:hAnsi="Times New Roman" w:cs="Times New Roman" w:hint="default"/>
      <w:b/>
      <w:bCs/>
      <w:i w:val="0"/>
      <w:iCs w:val="0"/>
      <w:strike w:val="0"/>
      <w:dstrike w:val="0"/>
      <w:color w:val="000000"/>
      <w:sz w:val="28"/>
      <w:szCs w:val="28"/>
      <w:u w:val="none"/>
      <w:effect w:val="none"/>
    </w:rPr>
  </w:style>
  <w:style w:type="paragraph" w:customStyle="1" w:styleId="tkTekst">
    <w:name w:val="_Текст обычный (tkTekst)"/>
    <w:basedOn w:val="a0"/>
    <w:rsid w:val="0025717C"/>
    <w:pPr>
      <w:spacing w:after="60" w:line="240" w:lineRule="auto"/>
      <w:ind w:firstLine="567"/>
      <w:jc w:val="both"/>
    </w:pPr>
    <w:rPr>
      <w:rFonts w:ascii="Arial" w:eastAsia="Times New Roman" w:hAnsi="Arial" w:cs="Arial"/>
      <w:sz w:val="20"/>
      <w:szCs w:val="20"/>
      <w:lang w:eastAsia="ru-RU"/>
    </w:rPr>
  </w:style>
  <w:style w:type="paragraph" w:styleId="af8">
    <w:name w:val="No Spacing"/>
    <w:aliases w:val="чсамя,Дооранов,обычный"/>
    <w:link w:val="af9"/>
    <w:uiPriority w:val="1"/>
    <w:qFormat/>
    <w:rsid w:val="0025717C"/>
    <w:pPr>
      <w:spacing w:after="0" w:line="240" w:lineRule="auto"/>
    </w:pPr>
    <w:rPr>
      <w:rFonts w:ascii="Calibri" w:eastAsia="Malgun Gothic" w:hAnsi="Calibri" w:cs="Times New Roman"/>
      <w:lang w:eastAsia="ru-RU"/>
    </w:rPr>
  </w:style>
  <w:style w:type="character" w:customStyle="1" w:styleId="af9">
    <w:name w:val="Без интервала Знак"/>
    <w:aliases w:val="чсамя Знак,Дооранов Знак,обычный Знак"/>
    <w:link w:val="af8"/>
    <w:uiPriority w:val="1"/>
    <w:rsid w:val="0025717C"/>
    <w:rPr>
      <w:rFonts w:ascii="Calibri" w:eastAsia="Malgun Gothic" w:hAnsi="Calibri" w:cs="Times New Roman"/>
      <w:lang w:eastAsia="ru-RU"/>
    </w:rPr>
  </w:style>
  <w:style w:type="paragraph" w:customStyle="1" w:styleId="15">
    <w:name w:val="Обычный1"/>
    <w:link w:val="Normal"/>
    <w:rsid w:val="0025717C"/>
    <w:rPr>
      <w:rFonts w:ascii="Times New Roman" w:eastAsia="Calibri" w:hAnsi="Times New Roman" w:cs="Times New Roman"/>
      <w:lang w:eastAsia="ru-RU"/>
    </w:rPr>
  </w:style>
  <w:style w:type="character" w:customStyle="1" w:styleId="Normal">
    <w:name w:val="Normal Знак"/>
    <w:link w:val="15"/>
    <w:locked/>
    <w:rsid w:val="0025717C"/>
    <w:rPr>
      <w:rFonts w:ascii="Times New Roman" w:eastAsia="Calibri" w:hAnsi="Times New Roman" w:cs="Times New Roman"/>
      <w:lang w:eastAsia="ru-RU"/>
    </w:rPr>
  </w:style>
  <w:style w:type="paragraph" w:styleId="afa">
    <w:name w:val="Body Text Indent"/>
    <w:aliases w:val="Основной текст 1,Нумерованный список !!,Надин стиль"/>
    <w:basedOn w:val="a0"/>
    <w:link w:val="afb"/>
    <w:rsid w:val="0025717C"/>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rsid w:val="0025717C"/>
    <w:rPr>
      <w:rFonts w:ascii="Times New Roman" w:eastAsia="Times New Roman" w:hAnsi="Times New Roman" w:cs="Times New Roman"/>
      <w:sz w:val="24"/>
      <w:szCs w:val="24"/>
      <w:lang w:val="x-none" w:eastAsia="ru-RU"/>
    </w:rPr>
  </w:style>
  <w:style w:type="character" w:customStyle="1" w:styleId="apple-converted-space">
    <w:name w:val="apple-converted-space"/>
    <w:basedOn w:val="a1"/>
    <w:rsid w:val="0025717C"/>
  </w:style>
  <w:style w:type="paragraph" w:customStyle="1" w:styleId="tkNazvanie">
    <w:name w:val="_Название (tkNazvanie)"/>
    <w:basedOn w:val="a0"/>
    <w:rsid w:val="0025717C"/>
    <w:pPr>
      <w:spacing w:before="400" w:after="400" w:line="240" w:lineRule="auto"/>
      <w:ind w:left="1134" w:right="1134"/>
      <w:jc w:val="center"/>
    </w:pPr>
    <w:rPr>
      <w:rFonts w:ascii="Arial" w:eastAsia="Times New Roman" w:hAnsi="Arial" w:cs="Arial"/>
      <w:b/>
      <w:bCs/>
      <w:sz w:val="24"/>
      <w:szCs w:val="24"/>
      <w:lang w:val="en-US" w:eastAsia="ru-RU"/>
    </w:rPr>
  </w:style>
  <w:style w:type="paragraph" w:customStyle="1" w:styleId="NoSpacing1">
    <w:name w:val="No Spacing1"/>
    <w:rsid w:val="0025717C"/>
    <w:pPr>
      <w:spacing w:after="0" w:line="240" w:lineRule="auto"/>
    </w:pPr>
    <w:rPr>
      <w:rFonts w:ascii="Cambria" w:eastAsia="MS Mincho" w:hAnsi="Cambria" w:cs="Times New Roman"/>
      <w:sz w:val="24"/>
      <w:szCs w:val="24"/>
      <w:lang w:val="en-US" w:eastAsia="ru-RU"/>
    </w:rPr>
  </w:style>
  <w:style w:type="paragraph" w:styleId="afc">
    <w:name w:val="Body Text"/>
    <w:aliases w:val="bt"/>
    <w:basedOn w:val="a0"/>
    <w:link w:val="afd"/>
    <w:unhideWhenUsed/>
    <w:rsid w:val="0025717C"/>
    <w:pPr>
      <w:spacing w:after="120" w:line="240" w:lineRule="auto"/>
    </w:pPr>
    <w:rPr>
      <w:rFonts w:ascii="Times New Roman" w:eastAsia="Times New Roman" w:hAnsi="Times New Roman" w:cs="Times New Roman"/>
      <w:sz w:val="20"/>
      <w:szCs w:val="20"/>
      <w:lang w:val="ky-KG" w:eastAsia="x-none"/>
    </w:rPr>
  </w:style>
  <w:style w:type="character" w:customStyle="1" w:styleId="afd">
    <w:name w:val="Основной текст Знак"/>
    <w:aliases w:val="bt Знак2"/>
    <w:basedOn w:val="a1"/>
    <w:link w:val="afc"/>
    <w:rsid w:val="0025717C"/>
    <w:rPr>
      <w:rFonts w:ascii="Times New Roman" w:eastAsia="Times New Roman" w:hAnsi="Times New Roman" w:cs="Times New Roman"/>
      <w:sz w:val="20"/>
      <w:szCs w:val="20"/>
      <w:lang w:val="ky-KG" w:eastAsia="x-none"/>
    </w:rPr>
  </w:style>
  <w:style w:type="paragraph" w:customStyle="1" w:styleId="caaieiaie7">
    <w:name w:val="caaieiaie 7"/>
    <w:rsid w:val="0025717C"/>
    <w:pPr>
      <w:keepNext/>
      <w:spacing w:after="0" w:line="240" w:lineRule="auto"/>
      <w:jc w:val="center"/>
    </w:pPr>
    <w:rPr>
      <w:rFonts w:ascii="Times New Roman" w:eastAsia="Times New Roman" w:hAnsi="Times New Roman" w:cs="Times New Roman"/>
      <w:b/>
      <w:sz w:val="20"/>
      <w:szCs w:val="20"/>
      <w:lang w:eastAsia="ru-RU"/>
    </w:rPr>
  </w:style>
  <w:style w:type="paragraph" w:customStyle="1" w:styleId="tkRekvizit">
    <w:name w:val="_Реквизит (tkRekvizit)"/>
    <w:basedOn w:val="a0"/>
    <w:rsid w:val="0025717C"/>
    <w:pPr>
      <w:spacing w:before="200" w:after="0" w:line="240" w:lineRule="auto"/>
      <w:jc w:val="center"/>
    </w:pPr>
    <w:rPr>
      <w:rFonts w:ascii="Arial" w:eastAsia="Times New Roman" w:hAnsi="Arial" w:cs="Arial"/>
      <w:i/>
      <w:iCs/>
      <w:sz w:val="20"/>
      <w:szCs w:val="20"/>
      <w:lang w:eastAsia="ru-RU"/>
    </w:rPr>
  </w:style>
  <w:style w:type="paragraph" w:customStyle="1" w:styleId="tkForma">
    <w:name w:val="_Форма (tkForma)"/>
    <w:basedOn w:val="a0"/>
    <w:rsid w:val="0025717C"/>
    <w:pPr>
      <w:spacing w:after="0" w:line="240" w:lineRule="auto"/>
      <w:ind w:left="1134" w:right="1134"/>
      <w:jc w:val="center"/>
    </w:pPr>
    <w:rPr>
      <w:rFonts w:ascii="Arial" w:eastAsia="Times New Roman" w:hAnsi="Arial" w:cs="Arial"/>
      <w:b/>
      <w:bCs/>
      <w:caps/>
      <w:sz w:val="24"/>
      <w:szCs w:val="24"/>
      <w:lang w:eastAsia="ru-RU"/>
    </w:rPr>
  </w:style>
  <w:style w:type="paragraph" w:customStyle="1" w:styleId="tkGrif">
    <w:name w:val="_Гриф (tkGrif)"/>
    <w:basedOn w:val="a0"/>
    <w:rsid w:val="0025717C"/>
    <w:pPr>
      <w:spacing w:after="60" w:line="240" w:lineRule="auto"/>
      <w:jc w:val="center"/>
    </w:pPr>
    <w:rPr>
      <w:rFonts w:ascii="Arial" w:eastAsia="Times New Roman" w:hAnsi="Arial" w:cs="Arial"/>
      <w:sz w:val="20"/>
      <w:szCs w:val="20"/>
      <w:lang w:eastAsia="ru-RU"/>
    </w:rPr>
  </w:style>
  <w:style w:type="character" w:customStyle="1" w:styleId="S0">
    <w:name w:val="S0"/>
    <w:rsid w:val="0025717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tkZagolovok5">
    <w:name w:val="_Заголовок Статья (tkZagolovok5)"/>
    <w:basedOn w:val="a0"/>
    <w:rsid w:val="0025717C"/>
    <w:pPr>
      <w:spacing w:before="200" w:after="60" w:line="240" w:lineRule="auto"/>
      <w:ind w:firstLine="567"/>
    </w:pPr>
    <w:rPr>
      <w:rFonts w:ascii="Arial" w:eastAsia="Times New Roman" w:hAnsi="Arial" w:cs="Arial"/>
      <w:b/>
      <w:bCs/>
      <w:sz w:val="20"/>
      <w:szCs w:val="20"/>
      <w:lang w:eastAsia="ru-RU"/>
    </w:rPr>
  </w:style>
  <w:style w:type="paragraph" w:customStyle="1" w:styleId="22">
    <w:name w:val="Без интервала2"/>
    <w:rsid w:val="0025717C"/>
    <w:pPr>
      <w:widowControl w:val="0"/>
      <w:spacing w:after="0" w:line="240" w:lineRule="auto"/>
    </w:pPr>
    <w:rPr>
      <w:rFonts w:ascii="Courier New" w:eastAsia="Times New Roman" w:hAnsi="Courier New" w:cs="Courier New"/>
      <w:color w:val="000000"/>
      <w:sz w:val="24"/>
      <w:szCs w:val="24"/>
      <w:lang w:eastAsia="ru-RU"/>
    </w:rPr>
  </w:style>
  <w:style w:type="paragraph" w:styleId="afe">
    <w:name w:val="TOC Heading"/>
    <w:basedOn w:val="1"/>
    <w:next w:val="a0"/>
    <w:uiPriority w:val="39"/>
    <w:unhideWhenUsed/>
    <w:qFormat/>
    <w:rsid w:val="0025717C"/>
    <w:pPr>
      <w:outlineLvl w:val="9"/>
    </w:pPr>
    <w:rPr>
      <w:rFonts w:eastAsia="Malgun Gothic"/>
    </w:rPr>
  </w:style>
  <w:style w:type="paragraph" w:customStyle="1" w:styleId="Default">
    <w:name w:val="Default"/>
    <w:rsid w:val="0025717C"/>
    <w:pPr>
      <w:autoSpaceDE w:val="0"/>
      <w:autoSpaceDN w:val="0"/>
      <w:adjustRightInd w:val="0"/>
      <w:spacing w:after="0" w:line="240" w:lineRule="auto"/>
    </w:pPr>
    <w:rPr>
      <w:rFonts w:ascii="Kyrghyz Times" w:eastAsia="Times New Roman" w:hAnsi="Kyrghyz Times" w:cs="Kyrghyz Times"/>
      <w:color w:val="000000"/>
      <w:sz w:val="24"/>
      <w:szCs w:val="24"/>
      <w:lang w:eastAsia="ru-RU"/>
    </w:rPr>
  </w:style>
  <w:style w:type="paragraph" w:styleId="aff">
    <w:name w:val="Revision"/>
    <w:hidden/>
    <w:uiPriority w:val="99"/>
    <w:semiHidden/>
    <w:rsid w:val="0025717C"/>
    <w:pPr>
      <w:spacing w:after="0" w:line="240" w:lineRule="auto"/>
    </w:pPr>
    <w:rPr>
      <w:rFonts w:ascii="Calibri" w:eastAsia="Malgun Gothic" w:hAnsi="Calibri" w:cs="Times New Roman"/>
      <w:lang w:eastAsia="ru-RU"/>
    </w:rPr>
  </w:style>
  <w:style w:type="paragraph" w:styleId="aff0">
    <w:name w:val="caption"/>
    <w:basedOn w:val="a0"/>
    <w:next w:val="a0"/>
    <w:qFormat/>
    <w:rsid w:val="0025717C"/>
    <w:pPr>
      <w:spacing w:after="0" w:line="240" w:lineRule="auto"/>
      <w:ind w:firstLine="708"/>
      <w:jc w:val="both"/>
    </w:pPr>
    <w:rPr>
      <w:rFonts w:ascii="Times New Roman" w:eastAsia="Times New Roman" w:hAnsi="Times New Roman" w:cs="Times New Roman"/>
      <w:b/>
      <w:sz w:val="24"/>
      <w:szCs w:val="24"/>
      <w:lang w:eastAsia="ru-RU"/>
    </w:rPr>
  </w:style>
  <w:style w:type="character" w:customStyle="1" w:styleId="af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4"/>
    <w:uiPriority w:val="99"/>
    <w:locked/>
    <w:rsid w:val="0025717C"/>
    <w:rPr>
      <w:rFonts w:ascii="Times New Roman" w:eastAsia="Times New Roman" w:hAnsi="Times New Roman" w:cs="Times New Roman"/>
      <w:sz w:val="24"/>
      <w:szCs w:val="24"/>
      <w:lang w:val="x-none" w:eastAsia="ru-RU"/>
    </w:rPr>
  </w:style>
  <w:style w:type="character" w:customStyle="1" w:styleId="23">
    <w:name w:val="Основной текст (2)"/>
    <w:rsid w:val="002571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6">
    <w:name w:val="Нет списка1"/>
    <w:next w:val="a3"/>
    <w:uiPriority w:val="99"/>
    <w:semiHidden/>
    <w:unhideWhenUsed/>
    <w:rsid w:val="0025717C"/>
  </w:style>
  <w:style w:type="paragraph" w:customStyle="1" w:styleId="aff1">
    <w:name w:val="Текст СРС Знак Знак Знак"/>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styleId="24">
    <w:name w:val="Body Text 2"/>
    <w:aliases w:val="Paragraph No"/>
    <w:basedOn w:val="a0"/>
    <w:link w:val="25"/>
    <w:uiPriority w:val="99"/>
    <w:rsid w:val="0025717C"/>
    <w:pPr>
      <w:spacing w:after="120" w:line="480" w:lineRule="auto"/>
    </w:pPr>
    <w:rPr>
      <w:rFonts w:ascii="Times New Roman" w:eastAsia="Times New Roman" w:hAnsi="Times New Roman" w:cs="Times New Roman"/>
      <w:sz w:val="24"/>
      <w:szCs w:val="20"/>
      <w:lang w:val="x-none" w:eastAsia="ru-RU"/>
    </w:rPr>
  </w:style>
  <w:style w:type="character" w:customStyle="1" w:styleId="25">
    <w:name w:val="Основной текст 2 Знак"/>
    <w:aliases w:val="Paragraph No Знак"/>
    <w:basedOn w:val="a1"/>
    <w:link w:val="24"/>
    <w:uiPriority w:val="99"/>
    <w:rsid w:val="0025717C"/>
    <w:rPr>
      <w:rFonts w:ascii="Times New Roman" w:eastAsia="Times New Roman" w:hAnsi="Times New Roman" w:cs="Times New Roman"/>
      <w:sz w:val="24"/>
      <w:szCs w:val="20"/>
      <w:lang w:val="x-none" w:eastAsia="ru-RU"/>
    </w:rPr>
  </w:style>
  <w:style w:type="paragraph" w:styleId="26">
    <w:name w:val="Body Text Indent 2"/>
    <w:basedOn w:val="a0"/>
    <w:link w:val="27"/>
    <w:uiPriority w:val="99"/>
    <w:rsid w:val="0025717C"/>
    <w:pPr>
      <w:spacing w:after="0" w:line="240" w:lineRule="auto"/>
      <w:ind w:firstLine="709"/>
      <w:jc w:val="both"/>
    </w:pPr>
    <w:rPr>
      <w:rFonts w:ascii="Times New Roman" w:eastAsia="Times New Roman" w:hAnsi="Times New Roman" w:cs="Times New Roman"/>
      <w:sz w:val="26"/>
      <w:szCs w:val="20"/>
      <w:lang w:val="x-none" w:eastAsia="ru-RU"/>
    </w:rPr>
  </w:style>
  <w:style w:type="character" w:customStyle="1" w:styleId="27">
    <w:name w:val="Основной текст с отступом 2 Знак"/>
    <w:basedOn w:val="a1"/>
    <w:link w:val="26"/>
    <w:uiPriority w:val="99"/>
    <w:rsid w:val="0025717C"/>
    <w:rPr>
      <w:rFonts w:ascii="Times New Roman" w:eastAsia="Times New Roman" w:hAnsi="Times New Roman" w:cs="Times New Roman"/>
      <w:sz w:val="26"/>
      <w:szCs w:val="20"/>
      <w:lang w:val="x-none" w:eastAsia="ru-RU"/>
    </w:rPr>
  </w:style>
  <w:style w:type="paragraph" w:styleId="32">
    <w:name w:val="Body Text Indent 3"/>
    <w:basedOn w:val="a0"/>
    <w:link w:val="33"/>
    <w:uiPriority w:val="99"/>
    <w:rsid w:val="0025717C"/>
    <w:pPr>
      <w:spacing w:after="120" w:line="240" w:lineRule="auto"/>
      <w:ind w:left="283"/>
    </w:pPr>
    <w:rPr>
      <w:rFonts w:ascii="Times New Roman" w:eastAsia="Times New Roman" w:hAnsi="Times New Roman" w:cs="Times New Roman"/>
      <w:sz w:val="16"/>
      <w:szCs w:val="20"/>
      <w:lang w:val="x-none" w:eastAsia="ru-RU"/>
    </w:rPr>
  </w:style>
  <w:style w:type="character" w:customStyle="1" w:styleId="33">
    <w:name w:val="Основной текст с отступом 3 Знак"/>
    <w:basedOn w:val="a1"/>
    <w:link w:val="32"/>
    <w:uiPriority w:val="99"/>
    <w:rsid w:val="0025717C"/>
    <w:rPr>
      <w:rFonts w:ascii="Times New Roman" w:eastAsia="Times New Roman" w:hAnsi="Times New Roman" w:cs="Times New Roman"/>
      <w:sz w:val="16"/>
      <w:szCs w:val="20"/>
      <w:lang w:val="x-none" w:eastAsia="ru-RU"/>
    </w:rPr>
  </w:style>
  <w:style w:type="paragraph" w:customStyle="1" w:styleId="BodyText22">
    <w:name w:val="Body Text 22"/>
    <w:basedOn w:val="a0"/>
    <w:rsid w:val="0025717C"/>
    <w:pPr>
      <w:spacing w:after="0" w:line="240" w:lineRule="auto"/>
      <w:jc w:val="both"/>
    </w:pPr>
    <w:rPr>
      <w:rFonts w:ascii="Times New Roman" w:eastAsia="Times New Roman" w:hAnsi="Times New Roman" w:cs="Times New Roman"/>
      <w:sz w:val="24"/>
      <w:szCs w:val="20"/>
      <w:lang w:eastAsia="ru-RU"/>
    </w:rPr>
  </w:style>
  <w:style w:type="paragraph" w:styleId="aff2">
    <w:name w:val="Block Text"/>
    <w:basedOn w:val="a0"/>
    <w:rsid w:val="0025717C"/>
    <w:pPr>
      <w:shd w:val="clear" w:color="auto" w:fill="FFFFFF"/>
      <w:spacing w:after="0" w:line="274" w:lineRule="exact"/>
      <w:ind w:left="24" w:right="14" w:firstLine="730"/>
      <w:jc w:val="both"/>
    </w:pPr>
    <w:rPr>
      <w:rFonts w:ascii="Times New Roman" w:eastAsia="Times New Roman" w:hAnsi="Times New Roman" w:cs="Times New Roman"/>
      <w:b/>
      <w:color w:val="000000"/>
      <w:spacing w:val="1"/>
      <w:sz w:val="24"/>
      <w:szCs w:val="20"/>
      <w:lang w:eastAsia="ru-RU"/>
    </w:rPr>
  </w:style>
  <w:style w:type="paragraph" w:customStyle="1" w:styleId="17">
    <w:name w:val="Основной текст1"/>
    <w:basedOn w:val="a0"/>
    <w:link w:val="aff3"/>
    <w:rsid w:val="0025717C"/>
    <w:pPr>
      <w:snapToGrid w:val="0"/>
      <w:spacing w:after="0" w:line="240" w:lineRule="auto"/>
      <w:jc w:val="both"/>
    </w:pPr>
    <w:rPr>
      <w:rFonts w:ascii="Times New Roman" w:eastAsia="Times New Roman" w:hAnsi="Times New Roman" w:cs="Times New Roman"/>
      <w:sz w:val="24"/>
      <w:szCs w:val="20"/>
      <w:lang w:val="x-none" w:eastAsia="ru-RU"/>
    </w:rPr>
  </w:style>
  <w:style w:type="paragraph" w:customStyle="1" w:styleId="BodyText24">
    <w:name w:val="Body Text 24"/>
    <w:rsid w:val="0025717C"/>
    <w:pPr>
      <w:spacing w:after="0" w:line="360" w:lineRule="auto"/>
      <w:ind w:right="-1" w:firstLine="720"/>
      <w:jc w:val="both"/>
    </w:pPr>
    <w:rPr>
      <w:rFonts w:ascii="Times New Roman" w:eastAsia="Times New Roman" w:hAnsi="Times New Roman" w:cs="Times New Roman"/>
      <w:sz w:val="24"/>
      <w:szCs w:val="20"/>
      <w:lang w:eastAsia="ru-RU"/>
    </w:rPr>
  </w:style>
  <w:style w:type="paragraph" w:customStyle="1" w:styleId="Noeeu1">
    <w:name w:val="Noeeu1"/>
    <w:rsid w:val="0025717C"/>
    <w:pPr>
      <w:widowControl w:val="0"/>
      <w:spacing w:after="0" w:line="240" w:lineRule="auto"/>
    </w:pPr>
    <w:rPr>
      <w:rFonts w:ascii="Times New Roman" w:eastAsia="Times New Roman" w:hAnsi="Times New Roman" w:cs="Times New Roman"/>
      <w:spacing w:val="-1"/>
      <w:kern w:val="65535"/>
      <w:position w:val="-1"/>
      <w:sz w:val="20"/>
      <w:szCs w:val="20"/>
      <w:vertAlign w:val="superscript"/>
      <w:lang w:val="en-US" w:eastAsia="ru-RU"/>
    </w:rPr>
  </w:style>
  <w:style w:type="paragraph" w:styleId="34">
    <w:name w:val="Body Text 3"/>
    <w:basedOn w:val="a0"/>
    <w:link w:val="35"/>
    <w:uiPriority w:val="99"/>
    <w:rsid w:val="0025717C"/>
    <w:pPr>
      <w:spacing w:after="120" w:line="240" w:lineRule="auto"/>
    </w:pPr>
    <w:rPr>
      <w:rFonts w:ascii="CG Times" w:eastAsia="Times New Roman" w:hAnsi="CG Times" w:cs="Times New Roman"/>
      <w:sz w:val="16"/>
      <w:szCs w:val="20"/>
      <w:lang w:val="x-none" w:eastAsia="ru-RU"/>
    </w:rPr>
  </w:style>
  <w:style w:type="character" w:customStyle="1" w:styleId="35">
    <w:name w:val="Основной текст 3 Знак"/>
    <w:basedOn w:val="a1"/>
    <w:link w:val="34"/>
    <w:uiPriority w:val="99"/>
    <w:rsid w:val="0025717C"/>
    <w:rPr>
      <w:rFonts w:ascii="CG Times" w:eastAsia="Times New Roman" w:hAnsi="CG Times" w:cs="Times New Roman"/>
      <w:sz w:val="16"/>
      <w:szCs w:val="20"/>
      <w:lang w:val="x-none" w:eastAsia="ru-RU"/>
    </w:rPr>
  </w:style>
  <w:style w:type="paragraph" w:customStyle="1" w:styleId="18">
    <w:name w:val="Ñòèëü1"/>
    <w:rsid w:val="0025717C"/>
    <w:pPr>
      <w:widowControl w:val="0"/>
      <w:spacing w:after="0" w:line="240" w:lineRule="auto"/>
    </w:pPr>
    <w:rPr>
      <w:rFonts w:ascii="Times New Roman" w:eastAsia="Times New Roman" w:hAnsi="Times New Roman" w:cs="Times New Roman"/>
      <w:spacing w:val="-1"/>
      <w:kern w:val="65535"/>
      <w:position w:val="-1"/>
      <w:sz w:val="24"/>
      <w:szCs w:val="20"/>
      <w:vertAlign w:val="superscript"/>
      <w:lang w:val="en-US" w:eastAsia="ru-RU"/>
    </w:rPr>
  </w:style>
  <w:style w:type="paragraph" w:styleId="aff4">
    <w:name w:val="Plain Text"/>
    <w:basedOn w:val="a0"/>
    <w:link w:val="aff5"/>
    <w:uiPriority w:val="99"/>
    <w:rsid w:val="0025717C"/>
    <w:pPr>
      <w:spacing w:after="0" w:line="240" w:lineRule="auto"/>
    </w:pPr>
    <w:rPr>
      <w:rFonts w:ascii="Courier New" w:eastAsia="Times New Roman" w:hAnsi="Courier New" w:cs="Times New Roman"/>
      <w:sz w:val="20"/>
      <w:szCs w:val="20"/>
      <w:lang w:val="x-none" w:eastAsia="ru-RU"/>
    </w:rPr>
  </w:style>
  <w:style w:type="character" w:customStyle="1" w:styleId="aff5">
    <w:name w:val="Текст Знак"/>
    <w:basedOn w:val="a1"/>
    <w:link w:val="aff4"/>
    <w:uiPriority w:val="99"/>
    <w:rsid w:val="0025717C"/>
    <w:rPr>
      <w:rFonts w:ascii="Courier New" w:eastAsia="Times New Roman" w:hAnsi="Courier New" w:cs="Times New Roman"/>
      <w:sz w:val="20"/>
      <w:szCs w:val="20"/>
      <w:lang w:val="x-none" w:eastAsia="ru-RU"/>
    </w:rPr>
  </w:style>
  <w:style w:type="paragraph" w:customStyle="1" w:styleId="caaieiaie9">
    <w:name w:val="caaieiaie 9"/>
    <w:rsid w:val="0025717C"/>
    <w:pPr>
      <w:keepNext/>
      <w:spacing w:after="0" w:line="240" w:lineRule="auto"/>
      <w:ind w:left="-567" w:right="-908" w:firstLine="567"/>
      <w:jc w:val="center"/>
    </w:pPr>
    <w:rPr>
      <w:rFonts w:ascii="Arial" w:eastAsia="Times New Roman" w:hAnsi="Arial" w:cs="Times New Roman"/>
      <w:b/>
      <w:sz w:val="18"/>
      <w:szCs w:val="20"/>
      <w:lang w:eastAsia="ru-RU"/>
    </w:rPr>
  </w:style>
  <w:style w:type="paragraph" w:customStyle="1" w:styleId="28">
    <w:name w:val="2"/>
    <w:basedOn w:val="a0"/>
    <w:next w:val="aff6"/>
    <w:link w:val="aff7"/>
    <w:uiPriority w:val="99"/>
    <w:qFormat/>
    <w:rsid w:val="0025717C"/>
    <w:pPr>
      <w:spacing w:after="0" w:line="240" w:lineRule="auto"/>
      <w:jc w:val="center"/>
    </w:pPr>
    <w:rPr>
      <w:rFonts w:ascii="Times New Roman" w:eastAsia="Times New Roman" w:hAnsi="Times New Roman" w:cs="Times New Roman"/>
      <w:b/>
      <w:sz w:val="20"/>
      <w:szCs w:val="20"/>
      <w:lang w:eastAsia="ru-RU"/>
    </w:rPr>
  </w:style>
  <w:style w:type="character" w:customStyle="1" w:styleId="aff7">
    <w:name w:val="Заголовок Знак"/>
    <w:link w:val="28"/>
    <w:uiPriority w:val="99"/>
    <w:rsid w:val="0025717C"/>
    <w:rPr>
      <w:rFonts w:ascii="Times New Roman" w:eastAsia="Times New Roman" w:hAnsi="Times New Roman" w:cs="Times New Roman"/>
      <w:b/>
      <w:sz w:val="20"/>
      <w:szCs w:val="20"/>
      <w:lang w:eastAsia="ru-RU"/>
    </w:rPr>
  </w:style>
  <w:style w:type="paragraph" w:customStyle="1" w:styleId="caaieiaie8">
    <w:name w:val="caaieiaie 8"/>
    <w:rsid w:val="0025717C"/>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25717C"/>
    <w:pPr>
      <w:spacing w:after="0" w:line="240" w:lineRule="auto"/>
      <w:ind w:firstLine="851"/>
      <w:jc w:val="center"/>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0"/>
    <w:rsid w:val="0025717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aff8">
    <w:name w:val="Основной текст.Основной текст Знак"/>
    <w:basedOn w:val="a0"/>
    <w:rsid w:val="0025717C"/>
    <w:pPr>
      <w:spacing w:after="0" w:line="240" w:lineRule="auto"/>
      <w:ind w:left="-426" w:right="-908" w:firstLine="284"/>
      <w:jc w:val="both"/>
    </w:pPr>
    <w:rPr>
      <w:rFonts w:ascii="Kyrghyz Times" w:eastAsia="Times New Roman" w:hAnsi="Kyrghyz Times" w:cs="Times New Roman"/>
      <w:sz w:val="24"/>
      <w:szCs w:val="20"/>
      <w:lang w:eastAsia="ru-RU"/>
    </w:rPr>
  </w:style>
  <w:style w:type="paragraph" w:customStyle="1" w:styleId="aff9">
    <w:name w:val="текстовый материал"/>
    <w:basedOn w:val="a0"/>
    <w:rsid w:val="0025717C"/>
    <w:pPr>
      <w:spacing w:after="0" w:line="240" w:lineRule="auto"/>
      <w:ind w:firstLine="709"/>
      <w:jc w:val="both"/>
    </w:pPr>
    <w:rPr>
      <w:rFonts w:ascii="Times New Roman" w:eastAsia="Times New Roman" w:hAnsi="Times New Roman" w:cs="Times New Roman"/>
      <w:sz w:val="24"/>
      <w:szCs w:val="20"/>
      <w:lang w:eastAsia="ru-RU"/>
    </w:rPr>
  </w:style>
  <w:style w:type="character" w:styleId="affa">
    <w:name w:val="Strong"/>
    <w:uiPriority w:val="22"/>
    <w:qFormat/>
    <w:rsid w:val="0025717C"/>
    <w:rPr>
      <w:b/>
    </w:rPr>
  </w:style>
  <w:style w:type="paragraph" w:customStyle="1" w:styleId="affb">
    <w:name w:val="Îáû÷íûé"/>
    <w:rsid w:val="0025717C"/>
    <w:pPr>
      <w:spacing w:after="0" w:line="240" w:lineRule="auto"/>
    </w:pPr>
    <w:rPr>
      <w:rFonts w:ascii="Times New Roman" w:eastAsia="Times New Roman" w:hAnsi="Times New Roman" w:cs="Times New Roman"/>
      <w:snapToGrid w:val="0"/>
      <w:sz w:val="20"/>
      <w:szCs w:val="20"/>
      <w:lang w:eastAsia="ru-RU"/>
    </w:rPr>
  </w:style>
  <w:style w:type="character" w:styleId="affc">
    <w:name w:val="page number"/>
    <w:basedOn w:val="a1"/>
    <w:uiPriority w:val="99"/>
    <w:rsid w:val="0025717C"/>
  </w:style>
  <w:style w:type="paragraph" w:customStyle="1" w:styleId="211">
    <w:name w:val="Основной текст 21"/>
    <w:basedOn w:val="a0"/>
    <w:rsid w:val="0025717C"/>
    <w:pPr>
      <w:widowControl w:val="0"/>
      <w:spacing w:before="100" w:after="0" w:line="380" w:lineRule="auto"/>
      <w:ind w:firstLine="580"/>
      <w:jc w:val="both"/>
    </w:pPr>
    <w:rPr>
      <w:rFonts w:ascii="Times New Roman" w:eastAsia="Times New Roman" w:hAnsi="Times New Roman" w:cs="Times New Roman"/>
      <w:sz w:val="28"/>
      <w:szCs w:val="24"/>
      <w:lang w:eastAsia="ru-RU"/>
    </w:rPr>
  </w:style>
  <w:style w:type="paragraph" w:customStyle="1" w:styleId="affd">
    <w:name w:val="очистить формат"/>
    <w:basedOn w:val="a0"/>
    <w:rsid w:val="0025717C"/>
    <w:pPr>
      <w:spacing w:after="0" w:line="240" w:lineRule="auto"/>
      <w:jc w:val="center"/>
    </w:pPr>
    <w:rPr>
      <w:rFonts w:ascii="Arial" w:eastAsia="Times New Roman" w:hAnsi="Arial" w:cs="Times New Roman"/>
      <w:b/>
      <w:sz w:val="28"/>
      <w:szCs w:val="24"/>
      <w:lang w:eastAsia="zh-CN"/>
    </w:rPr>
  </w:style>
  <w:style w:type="paragraph" w:styleId="HTML">
    <w:name w:val="HTML Preformatted"/>
    <w:basedOn w:val="a0"/>
    <w:link w:val="HTML0"/>
    <w:uiPriority w:val="99"/>
    <w:rsid w:val="0025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4"/>
      <w:lang w:val="x-none" w:eastAsia="ru-RU"/>
    </w:rPr>
  </w:style>
  <w:style w:type="character" w:customStyle="1" w:styleId="HTML0">
    <w:name w:val="Стандартный HTML Знак"/>
    <w:basedOn w:val="a1"/>
    <w:link w:val="HTML"/>
    <w:uiPriority w:val="99"/>
    <w:rsid w:val="0025717C"/>
    <w:rPr>
      <w:rFonts w:ascii="Courier New" w:eastAsia="Times New Roman" w:hAnsi="Courier New" w:cs="Times New Roman"/>
      <w:sz w:val="20"/>
      <w:szCs w:val="24"/>
      <w:lang w:val="x-none" w:eastAsia="ru-RU"/>
    </w:rPr>
  </w:style>
  <w:style w:type="paragraph" w:styleId="affe">
    <w:name w:val="List Bullet"/>
    <w:basedOn w:val="a0"/>
    <w:autoRedefine/>
    <w:rsid w:val="0025717C"/>
    <w:pPr>
      <w:spacing w:before="100" w:after="100" w:line="240" w:lineRule="auto"/>
    </w:pPr>
    <w:rPr>
      <w:rFonts w:ascii="Times New Roman" w:eastAsia="Times New Roman" w:hAnsi="Times New Roman" w:cs="Times New Roman"/>
      <w:color w:val="000000"/>
      <w:sz w:val="24"/>
      <w:szCs w:val="24"/>
      <w:lang w:eastAsia="ru-RU"/>
    </w:rPr>
  </w:style>
  <w:style w:type="paragraph" w:styleId="afff">
    <w:name w:val="endnote text"/>
    <w:basedOn w:val="a0"/>
    <w:link w:val="afff0"/>
    <w:uiPriority w:val="99"/>
    <w:semiHidden/>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fff0">
    <w:name w:val="Текст концевой сноски Знак"/>
    <w:basedOn w:val="a1"/>
    <w:link w:val="afff"/>
    <w:uiPriority w:val="99"/>
    <w:semiHidden/>
    <w:rsid w:val="0025717C"/>
    <w:rPr>
      <w:rFonts w:ascii="Times New Roman" w:eastAsia="Times New Roman" w:hAnsi="Times New Roman" w:cs="Times New Roman"/>
      <w:sz w:val="20"/>
      <w:szCs w:val="20"/>
      <w:lang w:val="x-none" w:eastAsia="ru-RU"/>
    </w:rPr>
  </w:style>
  <w:style w:type="character" w:styleId="afff1">
    <w:name w:val="endnote reference"/>
    <w:semiHidden/>
    <w:rsid w:val="0025717C"/>
    <w:rPr>
      <w:vertAlign w:val="superscript"/>
    </w:rPr>
  </w:style>
  <w:style w:type="paragraph" w:customStyle="1" w:styleId="afff2">
    <w:name w:val="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3">
    <w:name w:val="Знак Знак 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
    <w:name w:val="Char Знак Знак Знак"/>
    <w:basedOn w:val="a0"/>
    <w:rsid w:val="0025717C"/>
    <w:pPr>
      <w:spacing w:after="160" w:line="240" w:lineRule="exact"/>
    </w:pPr>
    <w:rPr>
      <w:rFonts w:ascii="Times New Roman" w:eastAsia="Times New Roman" w:hAnsi="Times New Roman" w:cs="Arial"/>
      <w:sz w:val="20"/>
      <w:szCs w:val="20"/>
      <w:lang w:val="en-US" w:eastAsia="ru-RU"/>
    </w:rPr>
  </w:style>
  <w:style w:type="paragraph" w:customStyle="1" w:styleId="220">
    <w:name w:val="Основной текст 22"/>
    <w:basedOn w:val="a0"/>
    <w:rsid w:val="0025717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0"/>
    <w:rsid w:val="0025717C"/>
    <w:pPr>
      <w:overflowPunct w:val="0"/>
      <w:autoSpaceDE w:val="0"/>
      <w:autoSpaceDN w:val="0"/>
      <w:adjustRightInd w:val="0"/>
      <w:spacing w:after="0" w:line="240" w:lineRule="auto"/>
      <w:ind w:firstLine="540"/>
      <w:jc w:val="both"/>
    </w:pPr>
    <w:rPr>
      <w:rFonts w:ascii="Times New Roman" w:eastAsia="Times New Roman" w:hAnsi="Times New Roman" w:cs="Times New Roman"/>
      <w:sz w:val="28"/>
      <w:szCs w:val="20"/>
      <w:lang w:eastAsia="ru-RU"/>
    </w:rPr>
  </w:style>
  <w:style w:type="paragraph" w:styleId="afff4">
    <w:name w:val="Subtitle"/>
    <w:basedOn w:val="a0"/>
    <w:link w:val="afff5"/>
    <w:qFormat/>
    <w:rsid w:val="0025717C"/>
    <w:pPr>
      <w:spacing w:after="0" w:line="240" w:lineRule="auto"/>
    </w:pPr>
    <w:rPr>
      <w:rFonts w:ascii="Times New Roman" w:eastAsia="Times New Roman" w:hAnsi="Times New Roman" w:cs="Times New Roman"/>
      <w:sz w:val="24"/>
      <w:szCs w:val="24"/>
      <w:lang w:val="x-none" w:eastAsia="ru-RU"/>
    </w:rPr>
  </w:style>
  <w:style w:type="character" w:customStyle="1" w:styleId="afff5">
    <w:name w:val="Подзаголовок Знак"/>
    <w:basedOn w:val="a1"/>
    <w:link w:val="afff4"/>
    <w:rsid w:val="0025717C"/>
    <w:rPr>
      <w:rFonts w:ascii="Times New Roman" w:eastAsia="Times New Roman" w:hAnsi="Times New Roman" w:cs="Times New Roman"/>
      <w:sz w:val="24"/>
      <w:szCs w:val="24"/>
      <w:lang w:val="x-none" w:eastAsia="ru-RU"/>
    </w:rPr>
  </w:style>
  <w:style w:type="paragraph" w:customStyle="1" w:styleId="CharCharCharChar">
    <w:name w:val="Знак Знак Знак Знак Знак Char Char Знак Знак Char Знак Знак Знак Знак Char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CharCharChar0">
    <w:name w:val="Char Char Знак Знак 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6">
    <w:name w:val="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7">
    <w:name w:val="Знак"/>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afff8">
    <w:name w:val="Текст СРС Знак Знак Знак Знак"/>
    <w:basedOn w:val="a0"/>
    <w:link w:val="afff9"/>
    <w:rsid w:val="0025717C"/>
    <w:pPr>
      <w:tabs>
        <w:tab w:val="num" w:pos="720"/>
      </w:tabs>
      <w:spacing w:before="120" w:after="120" w:line="240" w:lineRule="auto"/>
      <w:jc w:val="both"/>
    </w:pPr>
    <w:rPr>
      <w:rFonts w:ascii="Arial UniToktom" w:eastAsia="Times New Roman" w:hAnsi="Arial UniToktom" w:cs="Times New Roman"/>
      <w:sz w:val="20"/>
      <w:szCs w:val="20"/>
      <w:lang w:val="x-none" w:eastAsia="ru-RU"/>
    </w:rPr>
  </w:style>
  <w:style w:type="character" w:customStyle="1" w:styleId="afffa">
    <w:name w:val="Знак Знак"/>
    <w:rsid w:val="0025717C"/>
    <w:rPr>
      <w:b/>
      <w:noProof w:val="0"/>
      <w:sz w:val="28"/>
      <w:lang w:val="ru-RU" w:eastAsia="ru-RU" w:bidi="ar-SA"/>
    </w:rPr>
  </w:style>
  <w:style w:type="character" w:customStyle="1" w:styleId="c1">
    <w:name w:val="c1"/>
    <w:rsid w:val="0025717C"/>
    <w:rPr>
      <w:color w:val="0000FF"/>
    </w:rPr>
  </w:style>
  <w:style w:type="paragraph" w:customStyle="1" w:styleId="afffb">
    <w:name w:val="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c">
    <w:name w:val="Стиль"/>
    <w:rsid w:val="00257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0"/>
    <w:uiPriority w:val="99"/>
    <w:rsid w:val="0025717C"/>
    <w:pPr>
      <w:spacing w:after="160" w:line="240" w:lineRule="exact"/>
    </w:pPr>
    <w:rPr>
      <w:rFonts w:ascii="Arial" w:eastAsia="Times New Roman" w:hAnsi="Arial" w:cs="Arial"/>
      <w:sz w:val="20"/>
      <w:szCs w:val="20"/>
      <w:lang w:val="en-US" w:eastAsia="ru-RU"/>
    </w:rPr>
  </w:style>
  <w:style w:type="paragraph" w:customStyle="1" w:styleId="BodyTextIndent21">
    <w:name w:val="Body Text Indent 21"/>
    <w:basedOn w:val="a0"/>
    <w:rsid w:val="0025717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BlockText2">
    <w:name w:val="Block Text2"/>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19">
    <w:name w:val="Цитата1"/>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afffd">
    <w:name w:val="Текст СРС"/>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customStyle="1" w:styleId="CharChar1CharCharCharChar">
    <w:name w:val="Char Char1 Знак Знак Char Char Знак Знак Char Char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a">
    <w:name w:val="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b">
    <w:name w:val="Знак1 Знак"/>
    <w:basedOn w:val="a0"/>
    <w:autoRedefine/>
    <w:rsid w:val="0025717C"/>
    <w:pPr>
      <w:spacing w:after="160" w:line="240" w:lineRule="exact"/>
    </w:pPr>
    <w:rPr>
      <w:rFonts w:ascii="Times New Roman" w:eastAsia="SimSun" w:hAnsi="Times New Roman" w:cs="Times New Roman"/>
      <w:b/>
      <w:bCs/>
      <w:sz w:val="28"/>
      <w:szCs w:val="28"/>
      <w:lang w:val="en-US" w:eastAsia="ru-RU"/>
    </w:rPr>
  </w:style>
  <w:style w:type="paragraph" w:customStyle="1" w:styleId="Char1">
    <w:name w:val="Знак Char1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styleId="afffe">
    <w:name w:val="Closing"/>
    <w:basedOn w:val="a0"/>
    <w:link w:val="affff"/>
    <w:rsid w:val="0025717C"/>
    <w:pPr>
      <w:spacing w:after="0" w:line="220" w:lineRule="atLeast"/>
      <w:ind w:left="835"/>
    </w:pPr>
    <w:rPr>
      <w:rFonts w:ascii="Times New Roman" w:eastAsia="Times New Roman" w:hAnsi="Times New Roman" w:cs="Times New Roman"/>
      <w:sz w:val="20"/>
      <w:szCs w:val="20"/>
      <w:lang w:val="x-none" w:eastAsia="ru-RU"/>
    </w:rPr>
  </w:style>
  <w:style w:type="character" w:customStyle="1" w:styleId="affff">
    <w:name w:val="Прощание Знак"/>
    <w:basedOn w:val="a1"/>
    <w:link w:val="afffe"/>
    <w:rsid w:val="0025717C"/>
    <w:rPr>
      <w:rFonts w:ascii="Times New Roman" w:eastAsia="Times New Roman" w:hAnsi="Times New Roman" w:cs="Times New Roman"/>
      <w:sz w:val="20"/>
      <w:szCs w:val="20"/>
      <w:lang w:val="x-none" w:eastAsia="ru-RU"/>
    </w:rPr>
  </w:style>
  <w:style w:type="character" w:customStyle="1" w:styleId="1c">
    <w:name w:val="Знак Знак1"/>
    <w:rsid w:val="0025717C"/>
    <w:rPr>
      <w:rFonts w:ascii="Arial" w:hAnsi="Arial"/>
      <w:b/>
      <w:noProof w:val="0"/>
      <w:color w:val="FF0000"/>
      <w:sz w:val="24"/>
      <w:lang w:val="ru-RU" w:eastAsia="ru-RU" w:bidi="ar-SA"/>
    </w:rPr>
  </w:style>
  <w:style w:type="paragraph" w:styleId="1d">
    <w:name w:val="index 1"/>
    <w:basedOn w:val="a0"/>
    <w:next w:val="a0"/>
    <w:autoRedefine/>
    <w:semiHidden/>
    <w:rsid w:val="0025717C"/>
    <w:pPr>
      <w:spacing w:after="0" w:line="240" w:lineRule="auto"/>
      <w:ind w:left="200" w:hanging="200"/>
    </w:pPr>
    <w:rPr>
      <w:rFonts w:ascii="Times New Roman" w:eastAsia="Times New Roman" w:hAnsi="Times New Roman" w:cs="Times New Roman"/>
      <w:sz w:val="18"/>
      <w:szCs w:val="18"/>
      <w:lang w:eastAsia="ru-RU"/>
    </w:rPr>
  </w:style>
  <w:style w:type="paragraph" w:styleId="29">
    <w:name w:val="index 2"/>
    <w:basedOn w:val="a0"/>
    <w:next w:val="a0"/>
    <w:autoRedefine/>
    <w:semiHidden/>
    <w:rsid w:val="0025717C"/>
    <w:pPr>
      <w:spacing w:after="0" w:line="240" w:lineRule="auto"/>
      <w:ind w:left="400" w:hanging="200"/>
    </w:pPr>
    <w:rPr>
      <w:rFonts w:ascii="Times New Roman" w:eastAsia="Times New Roman" w:hAnsi="Times New Roman" w:cs="Times New Roman"/>
      <w:sz w:val="18"/>
      <w:szCs w:val="18"/>
      <w:lang w:eastAsia="ru-RU"/>
    </w:rPr>
  </w:style>
  <w:style w:type="paragraph" w:styleId="36">
    <w:name w:val="index 3"/>
    <w:basedOn w:val="a0"/>
    <w:next w:val="a0"/>
    <w:autoRedefine/>
    <w:semiHidden/>
    <w:rsid w:val="0025717C"/>
    <w:pPr>
      <w:spacing w:after="0" w:line="240" w:lineRule="auto"/>
      <w:ind w:left="600" w:hanging="200"/>
    </w:pPr>
    <w:rPr>
      <w:rFonts w:ascii="Times New Roman" w:eastAsia="Times New Roman" w:hAnsi="Times New Roman" w:cs="Times New Roman"/>
      <w:sz w:val="18"/>
      <w:szCs w:val="18"/>
      <w:lang w:eastAsia="ru-RU"/>
    </w:rPr>
  </w:style>
  <w:style w:type="paragraph" w:styleId="42">
    <w:name w:val="index 4"/>
    <w:basedOn w:val="a0"/>
    <w:next w:val="a0"/>
    <w:autoRedefine/>
    <w:semiHidden/>
    <w:rsid w:val="0025717C"/>
    <w:pPr>
      <w:spacing w:after="0" w:line="240" w:lineRule="auto"/>
      <w:ind w:left="800" w:hanging="200"/>
    </w:pPr>
    <w:rPr>
      <w:rFonts w:ascii="Times New Roman" w:eastAsia="Times New Roman" w:hAnsi="Times New Roman" w:cs="Times New Roman"/>
      <w:sz w:val="18"/>
      <w:szCs w:val="18"/>
      <w:lang w:eastAsia="ru-RU"/>
    </w:rPr>
  </w:style>
  <w:style w:type="paragraph" w:styleId="52">
    <w:name w:val="index 5"/>
    <w:basedOn w:val="a0"/>
    <w:next w:val="a0"/>
    <w:autoRedefine/>
    <w:semiHidden/>
    <w:rsid w:val="0025717C"/>
    <w:pPr>
      <w:spacing w:after="0" w:line="240" w:lineRule="auto"/>
      <w:ind w:left="1000" w:hanging="200"/>
    </w:pPr>
    <w:rPr>
      <w:rFonts w:ascii="Times New Roman" w:eastAsia="Times New Roman" w:hAnsi="Times New Roman" w:cs="Times New Roman"/>
      <w:sz w:val="18"/>
      <w:szCs w:val="18"/>
      <w:lang w:eastAsia="ru-RU"/>
    </w:rPr>
  </w:style>
  <w:style w:type="paragraph" w:styleId="62">
    <w:name w:val="index 6"/>
    <w:basedOn w:val="a0"/>
    <w:next w:val="a0"/>
    <w:autoRedefine/>
    <w:semiHidden/>
    <w:rsid w:val="0025717C"/>
    <w:pPr>
      <w:spacing w:after="0" w:line="240" w:lineRule="auto"/>
      <w:ind w:left="1200" w:hanging="200"/>
    </w:pPr>
    <w:rPr>
      <w:rFonts w:ascii="Times New Roman" w:eastAsia="Times New Roman" w:hAnsi="Times New Roman" w:cs="Times New Roman"/>
      <w:sz w:val="18"/>
      <w:szCs w:val="18"/>
      <w:lang w:eastAsia="ru-RU"/>
    </w:rPr>
  </w:style>
  <w:style w:type="paragraph" w:styleId="72">
    <w:name w:val="index 7"/>
    <w:basedOn w:val="a0"/>
    <w:next w:val="a0"/>
    <w:autoRedefine/>
    <w:semiHidden/>
    <w:rsid w:val="0025717C"/>
    <w:pPr>
      <w:spacing w:after="0" w:line="240" w:lineRule="auto"/>
      <w:ind w:left="1400" w:hanging="200"/>
    </w:pPr>
    <w:rPr>
      <w:rFonts w:ascii="Times New Roman" w:eastAsia="Times New Roman" w:hAnsi="Times New Roman" w:cs="Times New Roman"/>
      <w:sz w:val="18"/>
      <w:szCs w:val="18"/>
      <w:lang w:eastAsia="ru-RU"/>
    </w:rPr>
  </w:style>
  <w:style w:type="paragraph" w:styleId="82">
    <w:name w:val="index 8"/>
    <w:basedOn w:val="a0"/>
    <w:next w:val="a0"/>
    <w:autoRedefine/>
    <w:semiHidden/>
    <w:rsid w:val="0025717C"/>
    <w:pPr>
      <w:spacing w:after="0" w:line="240" w:lineRule="auto"/>
      <w:ind w:left="1600" w:hanging="200"/>
    </w:pPr>
    <w:rPr>
      <w:rFonts w:ascii="Times New Roman" w:eastAsia="Times New Roman" w:hAnsi="Times New Roman" w:cs="Times New Roman"/>
      <w:sz w:val="18"/>
      <w:szCs w:val="18"/>
      <w:lang w:eastAsia="ru-RU"/>
    </w:rPr>
  </w:style>
  <w:style w:type="paragraph" w:styleId="92">
    <w:name w:val="index 9"/>
    <w:basedOn w:val="a0"/>
    <w:next w:val="a0"/>
    <w:autoRedefine/>
    <w:semiHidden/>
    <w:rsid w:val="0025717C"/>
    <w:pPr>
      <w:spacing w:after="0" w:line="240" w:lineRule="auto"/>
      <w:ind w:left="1800" w:hanging="200"/>
    </w:pPr>
    <w:rPr>
      <w:rFonts w:ascii="Times New Roman" w:eastAsia="Times New Roman" w:hAnsi="Times New Roman" w:cs="Times New Roman"/>
      <w:sz w:val="18"/>
      <w:szCs w:val="18"/>
      <w:lang w:eastAsia="ru-RU"/>
    </w:rPr>
  </w:style>
  <w:style w:type="paragraph" w:styleId="affff0">
    <w:name w:val="index heading"/>
    <w:basedOn w:val="a0"/>
    <w:next w:val="1d"/>
    <w:semiHidden/>
    <w:rsid w:val="0025717C"/>
    <w:pPr>
      <w:spacing w:before="240" w:after="120" w:line="240" w:lineRule="auto"/>
      <w:jc w:val="center"/>
    </w:pPr>
    <w:rPr>
      <w:rFonts w:ascii="Times New Roman" w:eastAsia="Times New Roman" w:hAnsi="Times New Roman" w:cs="Times New Roman"/>
      <w:b/>
      <w:bCs/>
      <w:sz w:val="26"/>
      <w:szCs w:val="26"/>
      <w:lang w:eastAsia="ru-RU"/>
    </w:rPr>
  </w:style>
  <w:style w:type="character" w:styleId="affff1">
    <w:name w:val="FollowedHyperlink"/>
    <w:uiPriority w:val="99"/>
    <w:rsid w:val="0025717C"/>
    <w:rPr>
      <w:color w:val="800080"/>
      <w:u w:val="single"/>
    </w:rPr>
  </w:style>
  <w:style w:type="paragraph" w:customStyle="1" w:styleId="1e">
    <w:name w:val="Знак1"/>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xl33">
    <w:name w:val="xl33"/>
    <w:basedOn w:val="a0"/>
    <w:rsid w:val="0025717C"/>
    <w:pPr>
      <w:spacing w:before="100" w:beforeAutospacing="1" w:after="100" w:afterAutospacing="1" w:line="240" w:lineRule="auto"/>
      <w:jc w:val="right"/>
    </w:pPr>
    <w:rPr>
      <w:rFonts w:ascii="Arial Unicode MS" w:eastAsia="Arial Unicode MS" w:hAnsi="Arial Unicode MS" w:cs="Arial Unicode MS"/>
      <w:sz w:val="18"/>
      <w:szCs w:val="18"/>
      <w:lang w:eastAsia="ru-RU"/>
    </w:rPr>
  </w:style>
  <w:style w:type="paragraph" w:customStyle="1" w:styleId="2a">
    <w:name w:val="Обычный2"/>
    <w:rsid w:val="0025717C"/>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uiPriority w:val="99"/>
    <w:rsid w:val="0025717C"/>
    <w:rPr>
      <w:rFonts w:ascii="Times New Roman" w:hAnsi="Times New Roman" w:cs="Times New Roman"/>
      <w:sz w:val="22"/>
      <w:szCs w:val="22"/>
    </w:rPr>
  </w:style>
  <w:style w:type="table" w:customStyle="1" w:styleId="1f">
    <w:name w:val="Сетка таблицы1"/>
    <w:basedOn w:val="a2"/>
    <w:next w:val="a4"/>
    <w:uiPriority w:val="5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СРС Знак Знак Знак Знак Знак Знак Знак"/>
    <w:basedOn w:val="a0"/>
    <w:link w:val="affff2"/>
    <w:rsid w:val="0025717C"/>
    <w:pPr>
      <w:numPr>
        <w:numId w:val="1"/>
      </w:numPr>
      <w:spacing w:before="120" w:after="120" w:line="240" w:lineRule="auto"/>
      <w:jc w:val="both"/>
    </w:pPr>
    <w:rPr>
      <w:rFonts w:ascii="Arial UniToktom" w:eastAsia="Times New Roman" w:hAnsi="Arial UniToktom" w:cs="Arial"/>
      <w:sz w:val="20"/>
      <w:szCs w:val="20"/>
      <w:lang w:val="en-US" w:eastAsia="ru-RU" w:bidi="en-US"/>
    </w:rPr>
  </w:style>
  <w:style w:type="character" w:customStyle="1" w:styleId="affff2">
    <w:name w:val="Текст СРС Знак Знак Знак Знак Знак Знак Знак Знак"/>
    <w:link w:val="a"/>
    <w:rsid w:val="0025717C"/>
    <w:rPr>
      <w:rFonts w:ascii="Arial UniToktom" w:eastAsia="Times New Roman" w:hAnsi="Arial UniToktom" w:cs="Arial"/>
      <w:sz w:val="20"/>
      <w:szCs w:val="20"/>
      <w:lang w:val="en-US" w:eastAsia="ru-RU" w:bidi="en-US"/>
    </w:rPr>
  </w:style>
  <w:style w:type="character" w:customStyle="1" w:styleId="affff3">
    <w:name w:val="ШапкаОсн"/>
    <w:rsid w:val="0025717C"/>
    <w:rPr>
      <w:rFonts w:ascii="Arial" w:hAnsi="Arial"/>
      <w:b/>
      <w:sz w:val="18"/>
    </w:rPr>
  </w:style>
  <w:style w:type="paragraph" w:customStyle="1" w:styleId="131">
    <w:name w:val="Знак1 Знак Знак Знак Знак Знак3 Знак Знак Знак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ConsNormal">
    <w:name w:val="ConsNormal"/>
    <w:rsid w:val="002571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f0">
    <w:name w:val="Знак Знак Знак1 Знак Знак Знак Знак Знак Знак Знак"/>
    <w:basedOn w:val="a0"/>
    <w:rsid w:val="0025717C"/>
    <w:pPr>
      <w:spacing w:after="160" w:line="240" w:lineRule="exact"/>
    </w:pPr>
    <w:rPr>
      <w:rFonts w:ascii="Verdana" w:eastAsia="Times New Roman" w:hAnsi="Verdana" w:cs="Verdana"/>
      <w:sz w:val="20"/>
      <w:szCs w:val="20"/>
      <w:lang w:val="en-US" w:eastAsia="ru-RU"/>
    </w:rPr>
  </w:style>
  <w:style w:type="table" w:customStyle="1" w:styleId="110">
    <w:name w:val="Сетка таблицы1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25717C"/>
  </w:style>
  <w:style w:type="character" w:customStyle="1" w:styleId="1f1">
    <w:name w:val="Основной текст Знак1"/>
    <w:aliases w:val="bt Знак"/>
    <w:uiPriority w:val="99"/>
    <w:rsid w:val="0025717C"/>
    <w:rPr>
      <w:rFonts w:eastAsia="Times New Roman"/>
    </w:rPr>
  </w:style>
  <w:style w:type="paragraph" w:customStyle="1" w:styleId="1f2">
    <w:name w:val="Без интервала1"/>
    <w:qFormat/>
    <w:rsid w:val="0025717C"/>
    <w:pPr>
      <w:spacing w:after="0" w:line="240" w:lineRule="auto"/>
    </w:pPr>
    <w:rPr>
      <w:rFonts w:ascii="Cambria" w:eastAsia="Times New Roman" w:hAnsi="Cambria" w:cs="Times New Roman"/>
      <w:lang w:eastAsia="ru-RU"/>
    </w:rPr>
  </w:style>
  <w:style w:type="paragraph" w:customStyle="1" w:styleId="112">
    <w:name w:val="Без интервала11"/>
    <w:rsid w:val="0025717C"/>
    <w:pPr>
      <w:spacing w:after="0" w:line="240" w:lineRule="auto"/>
    </w:pPr>
    <w:rPr>
      <w:rFonts w:ascii="Calibri" w:eastAsia="Times New Roman" w:hAnsi="Calibri" w:cs="Times New Roman"/>
      <w:lang w:eastAsia="ru-RU"/>
    </w:rPr>
  </w:style>
  <w:style w:type="paragraph" w:customStyle="1" w:styleId="2c">
    <w:name w:val="Стиль2"/>
    <w:basedOn w:val="a0"/>
    <w:rsid w:val="0025717C"/>
    <w:pPr>
      <w:suppressLineNumbers/>
      <w:suppressAutoHyphens/>
      <w:autoSpaceDE w:val="0"/>
      <w:autoSpaceDN w:val="0"/>
      <w:adjustRightInd w:val="0"/>
      <w:spacing w:after="0" w:line="360" w:lineRule="auto"/>
      <w:ind w:firstLine="425"/>
      <w:jc w:val="both"/>
    </w:pPr>
    <w:rPr>
      <w:rFonts w:ascii="Times New Roman" w:eastAsia="Times New Roman" w:hAnsi="Times New Roman" w:cs="Times New Roman"/>
      <w:sz w:val="24"/>
      <w:szCs w:val="24"/>
      <w:lang w:eastAsia="ru-RU"/>
    </w:rPr>
  </w:style>
  <w:style w:type="character" w:styleId="affff4">
    <w:name w:val="Emphasis"/>
    <w:qFormat/>
    <w:rsid w:val="0025717C"/>
    <w:rPr>
      <w:i/>
      <w:iCs/>
    </w:rPr>
  </w:style>
  <w:style w:type="paragraph" w:customStyle="1" w:styleId="Normal1">
    <w:name w:val="Normal1"/>
    <w:rsid w:val="0025717C"/>
    <w:pPr>
      <w:snapToGrid w:val="0"/>
      <w:spacing w:after="0" w:line="240" w:lineRule="auto"/>
    </w:pPr>
    <w:rPr>
      <w:rFonts w:ascii="Times New Roman" w:eastAsia="Times New Roman" w:hAnsi="Times New Roman" w:cs="Times New Roman"/>
      <w:sz w:val="24"/>
      <w:szCs w:val="20"/>
      <w:lang w:eastAsia="ru-RU"/>
    </w:rPr>
  </w:style>
  <w:style w:type="character" w:styleId="affff5">
    <w:name w:val="Intense Emphasis"/>
    <w:uiPriority w:val="21"/>
    <w:qFormat/>
    <w:rsid w:val="0025717C"/>
    <w:rPr>
      <w:b/>
      <w:bCs/>
      <w:i/>
      <w:iCs/>
      <w:color w:val="4F81BD"/>
    </w:rPr>
  </w:style>
  <w:style w:type="paragraph" w:customStyle="1" w:styleId="1f3">
    <w:name w:val="Название объекта1"/>
    <w:basedOn w:val="a0"/>
    <w:rsid w:val="0025717C"/>
    <w:pPr>
      <w:widowControl w:val="0"/>
      <w:snapToGrid w:val="0"/>
      <w:spacing w:after="0" w:line="240" w:lineRule="auto"/>
      <w:jc w:val="center"/>
    </w:pPr>
    <w:rPr>
      <w:rFonts w:ascii="Times New Roman" w:eastAsia="Times New Roman" w:hAnsi="Times New Roman" w:cs="Times New Roman"/>
      <w:b/>
      <w:sz w:val="24"/>
      <w:szCs w:val="20"/>
      <w:lang w:eastAsia="ru-RU"/>
    </w:rPr>
  </w:style>
  <w:style w:type="table" w:customStyle="1" w:styleId="37">
    <w:name w:val="Сетка таблицы3"/>
    <w:basedOn w:val="a2"/>
    <w:next w:val="a4"/>
    <w:uiPriority w:val="9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0">
    <w:name w:val="Знак Char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f6">
    <w:name w:val="Знак Знак 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TimesNewRoman">
    <w:name w:val="Îáû÷íûé + Times New Roman"/>
    <w:aliases w:val="Ïî øèðèíå,Ïåðâàÿ ñòðîêà:  1,25 ñì,Ìåæäóñòð.èíòåð..."/>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Sub-Para1underX">
    <w:name w:val="Sub-Para 1 under X."/>
    <w:basedOn w:val="a0"/>
    <w:rsid w:val="0025717C"/>
    <w:pPr>
      <w:tabs>
        <w:tab w:val="num" w:pos="360"/>
      </w:tabs>
      <w:spacing w:after="240" w:line="240" w:lineRule="auto"/>
      <w:ind w:left="360" w:hanging="360"/>
      <w:outlineLvl w:val="2"/>
    </w:pPr>
    <w:rPr>
      <w:rFonts w:ascii="Times New Roman" w:eastAsia="Times New Roman" w:hAnsi="Times New Roman" w:cs="Times New Roman"/>
      <w:sz w:val="24"/>
      <w:szCs w:val="24"/>
      <w:lang w:val="en-US" w:eastAsia="ru-RU"/>
    </w:rPr>
  </w:style>
  <w:style w:type="paragraph" w:customStyle="1" w:styleId="Sub-Para2underX">
    <w:name w:val="Sub-Para 2 under X."/>
    <w:basedOn w:val="a0"/>
    <w:rsid w:val="0025717C"/>
    <w:pPr>
      <w:tabs>
        <w:tab w:val="num" w:pos="360"/>
      </w:tabs>
      <w:spacing w:after="240" w:line="240" w:lineRule="auto"/>
      <w:ind w:left="360" w:hanging="360"/>
      <w:outlineLvl w:val="3"/>
    </w:pPr>
    <w:rPr>
      <w:rFonts w:ascii="Times New Roman" w:eastAsia="Times New Roman" w:hAnsi="Times New Roman" w:cs="Times New Roman"/>
      <w:sz w:val="24"/>
      <w:szCs w:val="24"/>
      <w:lang w:val="en-US" w:eastAsia="ru-RU"/>
    </w:rPr>
  </w:style>
  <w:style w:type="paragraph" w:customStyle="1" w:styleId="Sub-Para3underX">
    <w:name w:val="Sub-Para 3 under X."/>
    <w:basedOn w:val="a0"/>
    <w:rsid w:val="0025717C"/>
    <w:pPr>
      <w:tabs>
        <w:tab w:val="num" w:pos="360"/>
      </w:tabs>
      <w:spacing w:after="240" w:line="240" w:lineRule="auto"/>
      <w:ind w:left="360" w:hanging="360"/>
      <w:outlineLvl w:val="4"/>
    </w:pPr>
    <w:rPr>
      <w:rFonts w:ascii="Times New Roman" w:eastAsia="Times New Roman" w:hAnsi="Times New Roman" w:cs="Times New Roman"/>
      <w:sz w:val="24"/>
      <w:szCs w:val="24"/>
      <w:lang w:val="en-US" w:eastAsia="ru-RU"/>
    </w:rPr>
  </w:style>
  <w:style w:type="paragraph" w:customStyle="1" w:styleId="Sub-Para4underX">
    <w:name w:val="Sub-Para 4 under X."/>
    <w:basedOn w:val="a0"/>
    <w:rsid w:val="0025717C"/>
    <w:pPr>
      <w:tabs>
        <w:tab w:val="num" w:pos="360"/>
      </w:tabs>
      <w:spacing w:after="240" w:line="240" w:lineRule="auto"/>
      <w:ind w:left="360" w:hanging="360"/>
      <w:outlineLvl w:val="5"/>
    </w:pPr>
    <w:rPr>
      <w:rFonts w:ascii="Times New Roman" w:eastAsia="Times New Roman" w:hAnsi="Times New Roman" w:cs="Times New Roman"/>
      <w:sz w:val="24"/>
      <w:szCs w:val="24"/>
      <w:lang w:val="en-US" w:eastAsia="ru-RU"/>
    </w:rPr>
  </w:style>
  <w:style w:type="paragraph" w:customStyle="1" w:styleId="MainParanoChapter">
    <w:name w:val="Main Para no Chapter #"/>
    <w:basedOn w:val="a0"/>
    <w:rsid w:val="0025717C"/>
    <w:pPr>
      <w:numPr>
        <w:numId w:val="2"/>
      </w:numPr>
      <w:tabs>
        <w:tab w:val="num" w:pos="0"/>
      </w:tabs>
      <w:spacing w:after="240" w:line="240" w:lineRule="auto"/>
      <w:ind w:left="0" w:firstLine="0"/>
      <w:jc w:val="both"/>
      <w:outlineLvl w:val="1"/>
    </w:pPr>
    <w:rPr>
      <w:rFonts w:ascii="Times New Roman" w:eastAsia="Times New Roman" w:hAnsi="Times New Roman" w:cs="Times New Roman"/>
      <w:sz w:val="24"/>
      <w:szCs w:val="24"/>
      <w:lang w:val="en-US" w:eastAsia="ru-RU"/>
    </w:rPr>
  </w:style>
  <w:style w:type="paragraph" w:customStyle="1" w:styleId="Iauiuea5">
    <w:name w:val="Iau?iue.a5?"/>
    <w:rsid w:val="0025717C"/>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0"/>
    <w:rsid w:val="0025717C"/>
    <w:pPr>
      <w:spacing w:after="0" w:line="240" w:lineRule="auto"/>
      <w:jc w:val="both"/>
    </w:pPr>
    <w:rPr>
      <w:rFonts w:ascii="Arial Narrow" w:eastAsia="Times New Roman" w:hAnsi="Arial Narrow" w:cs="Times New Roman"/>
      <w:sz w:val="28"/>
      <w:szCs w:val="20"/>
      <w:lang w:eastAsia="ru-RU"/>
    </w:rPr>
  </w:style>
  <w:style w:type="paragraph" w:customStyle="1" w:styleId="CarCarChar">
    <w:name w:val="Car Car Char Знак Знак Знак Знак Знак Знак Знак Знак Знак Знак Знак"/>
    <w:basedOn w:val="a0"/>
    <w:rsid w:val="0025717C"/>
    <w:pPr>
      <w:spacing w:after="160" w:line="240" w:lineRule="exact"/>
    </w:pPr>
    <w:rPr>
      <w:rFonts w:ascii="Arial" w:eastAsia="SimSun" w:hAnsi="Arial" w:cs="Arial"/>
      <w:sz w:val="20"/>
      <w:szCs w:val="20"/>
      <w:lang w:val="en-US" w:eastAsia="ru-RU"/>
    </w:rPr>
  </w:style>
  <w:style w:type="paragraph" w:customStyle="1" w:styleId="1f4">
    <w:name w:val="Стиль1"/>
    <w:basedOn w:val="a0"/>
    <w:rsid w:val="0025717C"/>
    <w:pPr>
      <w:spacing w:after="0" w:line="240" w:lineRule="auto"/>
    </w:pPr>
    <w:rPr>
      <w:rFonts w:ascii="Times New Roman" w:eastAsia="Times New Roman" w:hAnsi="Times New Roman" w:cs="Times New Roman"/>
      <w:sz w:val="26"/>
      <w:szCs w:val="24"/>
      <w:lang w:eastAsia="ru-RU"/>
    </w:rPr>
  </w:style>
  <w:style w:type="paragraph" w:customStyle="1" w:styleId="CharChar1">
    <w:name w:val="Char Char1"/>
    <w:basedOn w:val="a0"/>
    <w:rsid w:val="0025717C"/>
    <w:pPr>
      <w:spacing w:after="160" w:line="240" w:lineRule="exact"/>
    </w:pPr>
    <w:rPr>
      <w:rFonts w:ascii="Verdana" w:eastAsia="Times New Roman" w:hAnsi="Verdana" w:cs="Times New Roman"/>
      <w:sz w:val="20"/>
      <w:szCs w:val="20"/>
      <w:lang w:val="en-US" w:eastAsia="ru-RU"/>
    </w:rPr>
  </w:style>
  <w:style w:type="character" w:customStyle="1" w:styleId="afff9">
    <w:name w:val="Текст СРС Знак Знак Знак Знак Знак"/>
    <w:link w:val="afff8"/>
    <w:rsid w:val="0025717C"/>
    <w:rPr>
      <w:rFonts w:ascii="Arial UniToktom" w:eastAsia="Times New Roman" w:hAnsi="Arial UniToktom" w:cs="Times New Roman"/>
      <w:sz w:val="20"/>
      <w:szCs w:val="20"/>
      <w:lang w:val="x-none" w:eastAsia="ru-RU"/>
    </w:rPr>
  </w:style>
  <w:style w:type="paragraph" w:customStyle="1" w:styleId="01">
    <w:name w:val="Список СРС 01 Знак Знак Знак Знак"/>
    <w:basedOn w:val="a0"/>
    <w:link w:val="010"/>
    <w:rsid w:val="0025717C"/>
    <w:pPr>
      <w:spacing w:before="120" w:after="120" w:line="240" w:lineRule="auto"/>
      <w:ind w:left="1440" w:hanging="360"/>
    </w:pPr>
    <w:rPr>
      <w:rFonts w:ascii="Arial UniToktom" w:eastAsia="Times New Roman" w:hAnsi="Arial UniToktom" w:cs="Times New Roman"/>
      <w:sz w:val="20"/>
      <w:szCs w:val="20"/>
      <w:lang w:val="x-none" w:eastAsia="ru-RU"/>
    </w:rPr>
  </w:style>
  <w:style w:type="character" w:customStyle="1" w:styleId="010">
    <w:name w:val="Список СРС 01 Знак Знак Знак Знак Знак"/>
    <w:link w:val="01"/>
    <w:rsid w:val="0025717C"/>
    <w:rPr>
      <w:rFonts w:ascii="Arial UniToktom" w:eastAsia="Times New Roman" w:hAnsi="Arial UniToktom" w:cs="Times New Roman"/>
      <w:sz w:val="20"/>
      <w:szCs w:val="20"/>
      <w:lang w:val="x-none" w:eastAsia="ru-RU"/>
    </w:rPr>
  </w:style>
  <w:style w:type="paragraph" w:customStyle="1" w:styleId="affff7">
    <w:name w:val="Основной"/>
    <w:basedOn w:val="a0"/>
    <w:rsid w:val="0025717C"/>
    <w:pPr>
      <w:spacing w:after="20" w:line="360" w:lineRule="auto"/>
      <w:ind w:firstLine="709"/>
      <w:jc w:val="both"/>
    </w:pPr>
    <w:rPr>
      <w:rFonts w:ascii="Times New Roman" w:eastAsia="SimSun" w:hAnsi="Times New Roman" w:cs="Times New Roman"/>
      <w:sz w:val="28"/>
      <w:szCs w:val="20"/>
      <w:lang w:eastAsia="ru-RU"/>
    </w:rPr>
  </w:style>
  <w:style w:type="paragraph" w:customStyle="1" w:styleId="TimesNewRoman125">
    <w:name w:val="Îáû÷íûé + Times New Roman.Ïî øèðèíå.Ïåðâàÿ ñòðîêà:  1.25 ñ"/>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2d">
    <w:name w:val="Заг2 ариал"/>
    <w:basedOn w:val="a0"/>
    <w:next w:val="a0"/>
    <w:rsid w:val="0025717C"/>
    <w:pPr>
      <w:spacing w:after="0" w:line="240" w:lineRule="auto"/>
    </w:pPr>
    <w:rPr>
      <w:rFonts w:ascii="Arial" w:eastAsia="Times New Roman" w:hAnsi="Arial" w:cs="Times New Roman"/>
      <w:b/>
      <w:i/>
      <w:sz w:val="24"/>
      <w:szCs w:val="20"/>
      <w:lang w:eastAsia="ru-RU"/>
    </w:rPr>
  </w:style>
  <w:style w:type="character" w:customStyle="1" w:styleId="2e">
    <w:name w:val="Знак Знак2"/>
    <w:locked/>
    <w:rsid w:val="0025717C"/>
    <w:rPr>
      <w:sz w:val="24"/>
      <w:szCs w:val="24"/>
      <w:lang w:eastAsia="ru-RU" w:bidi="ar-SA"/>
    </w:rPr>
  </w:style>
  <w:style w:type="character" w:customStyle="1" w:styleId="38">
    <w:name w:val="Знак Знак3"/>
    <w:locked/>
    <w:rsid w:val="0025717C"/>
    <w:rPr>
      <w:sz w:val="24"/>
      <w:szCs w:val="24"/>
      <w:lang w:eastAsia="ru-RU" w:bidi="ar-SA"/>
    </w:rPr>
  </w:style>
  <w:style w:type="character" w:customStyle="1" w:styleId="43">
    <w:name w:val="Знак Знак4"/>
    <w:locked/>
    <w:rsid w:val="0025717C"/>
    <w:rPr>
      <w:sz w:val="24"/>
      <w:szCs w:val="24"/>
      <w:lang w:eastAsia="ru-RU" w:bidi="ar-SA"/>
    </w:rPr>
  </w:style>
  <w:style w:type="paragraph" w:customStyle="1" w:styleId="2f">
    <w:name w:val="Абзац списка2"/>
    <w:basedOn w:val="a0"/>
    <w:rsid w:val="0025717C"/>
    <w:pPr>
      <w:spacing w:after="0" w:line="240" w:lineRule="auto"/>
      <w:ind w:left="720"/>
      <w:contextualSpacing/>
    </w:pPr>
    <w:rPr>
      <w:rFonts w:ascii="Times New Roman" w:eastAsia="Calibri" w:hAnsi="Times New Roman" w:cs="Times New Roman"/>
      <w:sz w:val="24"/>
      <w:szCs w:val="24"/>
      <w:lang w:eastAsia="ru-RU"/>
    </w:rPr>
  </w:style>
  <w:style w:type="paragraph" w:customStyle="1" w:styleId="TimesNewRoman0">
    <w:name w:val="Обычный + Times New Roman"/>
    <w:aliases w:val="По ширине,Первая строка:  1,25 см,Междустр.интер..."/>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table" w:styleId="-1">
    <w:name w:val="Table Web 1"/>
    <w:basedOn w:val="a2"/>
    <w:rsid w:val="002571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етка таблицы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25717C"/>
    <w:pPr>
      <w:widowControl w:val="0"/>
      <w:autoSpaceDE w:val="0"/>
      <w:autoSpaceDN w:val="0"/>
      <w:adjustRightInd w:val="0"/>
      <w:spacing w:before="80" w:after="0" w:line="240" w:lineRule="auto"/>
      <w:ind w:right="200"/>
      <w:jc w:val="center"/>
    </w:pPr>
    <w:rPr>
      <w:rFonts w:ascii="Courier New" w:eastAsia="Times New Roman" w:hAnsi="Courier New" w:cs="Courier New"/>
      <w:b/>
      <w:bCs/>
      <w:noProof/>
      <w:sz w:val="16"/>
      <w:szCs w:val="16"/>
      <w:lang w:eastAsia="ru-RU"/>
    </w:rPr>
  </w:style>
  <w:style w:type="table" w:customStyle="1" w:styleId="44">
    <w:name w:val="Сетка таблицы4"/>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2">
    <w:name w:val="_Заголовок Раздел (tkZagolovok2)"/>
    <w:basedOn w:val="a0"/>
    <w:rsid w:val="0025717C"/>
    <w:pPr>
      <w:spacing w:before="200" w:after="0" w:line="240" w:lineRule="auto"/>
      <w:ind w:left="1134" w:right="1134"/>
      <w:jc w:val="center"/>
    </w:pPr>
    <w:rPr>
      <w:rFonts w:ascii="Arial" w:eastAsia="Times New Roman" w:hAnsi="Arial" w:cs="Arial"/>
      <w:b/>
      <w:bCs/>
      <w:sz w:val="24"/>
      <w:szCs w:val="24"/>
      <w:lang w:eastAsia="ru-RU"/>
    </w:rPr>
  </w:style>
  <w:style w:type="numbering" w:customStyle="1" w:styleId="2f0">
    <w:name w:val="Нет списка2"/>
    <w:next w:val="a3"/>
    <w:uiPriority w:val="99"/>
    <w:semiHidden/>
    <w:unhideWhenUsed/>
    <w:rsid w:val="0025717C"/>
  </w:style>
  <w:style w:type="character" w:customStyle="1" w:styleId="bt1">
    <w:name w:val="bt Знак1"/>
    <w:uiPriority w:val="99"/>
    <w:rsid w:val="0025717C"/>
    <w:rPr>
      <w:rFonts w:ascii="Times New Roman" w:eastAsia="Times New Roman" w:hAnsi="Times New Roman" w:cs="Times New Roman"/>
      <w:sz w:val="24"/>
      <w:szCs w:val="24"/>
      <w:lang w:eastAsia="ru-RU"/>
    </w:rPr>
  </w:style>
  <w:style w:type="character" w:customStyle="1" w:styleId="rvts225881">
    <w:name w:val="rvts2_25881"/>
    <w:rsid w:val="0025717C"/>
  </w:style>
  <w:style w:type="table" w:customStyle="1" w:styleId="53">
    <w:name w:val="Сетка таблицы5"/>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Основной текст_"/>
    <w:link w:val="17"/>
    <w:rsid w:val="0025717C"/>
    <w:rPr>
      <w:rFonts w:ascii="Times New Roman" w:eastAsia="Times New Roman" w:hAnsi="Times New Roman" w:cs="Times New Roman"/>
      <w:sz w:val="24"/>
      <w:szCs w:val="20"/>
      <w:lang w:val="x-none" w:eastAsia="ru-RU"/>
    </w:rPr>
  </w:style>
  <w:style w:type="numbering" w:customStyle="1" w:styleId="1111">
    <w:name w:val="Нет списка111"/>
    <w:next w:val="a3"/>
    <w:uiPriority w:val="99"/>
    <w:semiHidden/>
    <w:unhideWhenUsed/>
    <w:rsid w:val="0025717C"/>
  </w:style>
  <w:style w:type="character" w:customStyle="1" w:styleId="apple-style-span">
    <w:name w:val="apple-style-span"/>
    <w:rsid w:val="0025717C"/>
  </w:style>
  <w:style w:type="character" w:customStyle="1" w:styleId="affff8">
    <w:name w:val="МИД Знак"/>
    <w:link w:val="affff9"/>
    <w:locked/>
    <w:rsid w:val="0025717C"/>
    <w:rPr>
      <w:kern w:val="36"/>
      <w:szCs w:val="28"/>
    </w:rPr>
  </w:style>
  <w:style w:type="paragraph" w:customStyle="1" w:styleId="affff9">
    <w:name w:val="МИД"/>
    <w:basedOn w:val="af8"/>
    <w:link w:val="affff8"/>
    <w:qFormat/>
    <w:rsid w:val="0025717C"/>
    <w:pPr>
      <w:jc w:val="both"/>
    </w:pPr>
    <w:rPr>
      <w:rFonts w:asciiTheme="minorHAnsi" w:eastAsiaTheme="minorHAnsi" w:hAnsiTheme="minorHAnsi" w:cstheme="minorBidi"/>
      <w:kern w:val="36"/>
      <w:szCs w:val="28"/>
      <w:lang w:eastAsia="en-US"/>
    </w:rPr>
  </w:style>
  <w:style w:type="character" w:customStyle="1" w:styleId="FontStyle13">
    <w:name w:val="Font Style13"/>
    <w:uiPriority w:val="99"/>
    <w:rsid w:val="0025717C"/>
    <w:rPr>
      <w:rFonts w:ascii="Times New Roman" w:hAnsi="Times New Roman" w:cs="Times New Roman"/>
      <w:spacing w:val="10"/>
      <w:sz w:val="20"/>
      <w:szCs w:val="20"/>
    </w:rPr>
  </w:style>
  <w:style w:type="character" w:customStyle="1" w:styleId="FontStyle11">
    <w:name w:val="Font Style11"/>
    <w:uiPriority w:val="99"/>
    <w:rsid w:val="0025717C"/>
    <w:rPr>
      <w:rFonts w:ascii="Arial" w:hAnsi="Arial" w:cs="Arial"/>
      <w:sz w:val="22"/>
      <w:szCs w:val="22"/>
    </w:rPr>
  </w:style>
  <w:style w:type="paragraph" w:customStyle="1" w:styleId="2110">
    <w:name w:val="Основной текст 211"/>
    <w:basedOn w:val="a0"/>
    <w:rsid w:val="0025717C"/>
    <w:pPr>
      <w:spacing w:after="0" w:line="240" w:lineRule="auto"/>
      <w:jc w:val="both"/>
    </w:pPr>
    <w:rPr>
      <w:rFonts w:ascii="Times New Roman" w:eastAsia="Times New Roman" w:hAnsi="Times New Roman" w:cs="Times New Roman"/>
      <w:sz w:val="28"/>
      <w:szCs w:val="20"/>
      <w:lang w:eastAsia="ru-RU"/>
    </w:rPr>
  </w:style>
  <w:style w:type="character" w:customStyle="1" w:styleId="affffa">
    <w:name w:val="Основной текст + Курсив"/>
    <w:rsid w:val="0025717C"/>
    <w:rPr>
      <w:rFonts w:ascii="Times New Roman" w:eastAsia="Times New Roman" w:hAnsi="Times New Roman" w:cs="Arial"/>
      <w:i/>
      <w:iCs/>
      <w:spacing w:val="5"/>
      <w:sz w:val="21"/>
      <w:szCs w:val="21"/>
      <w:shd w:val="clear" w:color="auto" w:fill="FFFFFF"/>
    </w:rPr>
  </w:style>
  <w:style w:type="character" w:customStyle="1" w:styleId="54">
    <w:name w:val="Основной текст (5)_"/>
    <w:link w:val="55"/>
    <w:rsid w:val="0025717C"/>
    <w:rPr>
      <w:b/>
      <w:bCs/>
      <w:spacing w:val="10"/>
      <w:sz w:val="25"/>
      <w:szCs w:val="25"/>
      <w:shd w:val="clear" w:color="auto" w:fill="FFFFFF"/>
    </w:rPr>
  </w:style>
  <w:style w:type="paragraph" w:customStyle="1" w:styleId="55">
    <w:name w:val="Основной текст (5)"/>
    <w:basedOn w:val="a0"/>
    <w:link w:val="54"/>
    <w:rsid w:val="0025717C"/>
    <w:pPr>
      <w:widowControl w:val="0"/>
      <w:shd w:val="clear" w:color="auto" w:fill="FFFFFF"/>
      <w:spacing w:before="1620" w:after="0" w:line="293" w:lineRule="exact"/>
    </w:pPr>
    <w:rPr>
      <w:b/>
      <w:bCs/>
      <w:spacing w:val="10"/>
      <w:sz w:val="25"/>
      <w:szCs w:val="25"/>
    </w:rPr>
  </w:style>
  <w:style w:type="character" w:styleId="HTML1">
    <w:name w:val="HTML Cite"/>
    <w:uiPriority w:val="99"/>
    <w:unhideWhenUsed/>
    <w:rsid w:val="0025717C"/>
    <w:rPr>
      <w:i/>
      <w:iCs/>
    </w:rPr>
  </w:style>
  <w:style w:type="table" w:customStyle="1" w:styleId="510">
    <w:name w:val="Сетка таблицы5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25717C"/>
  </w:style>
  <w:style w:type="table" w:customStyle="1" w:styleId="93">
    <w:name w:val="Сетка таблицы9"/>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5717C"/>
  </w:style>
  <w:style w:type="table" w:customStyle="1" w:styleId="520">
    <w:name w:val="Сетка таблицы5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25717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s1a">
    <w:name w:val="s1a"/>
    <w:rsid w:val="0025717C"/>
    <w:rPr>
      <w:rFonts w:ascii="Times New Roman" w:hAnsi="Times New Roman" w:cs="Times New Roman" w:hint="default"/>
      <w:b/>
      <w:bCs/>
      <w:i w:val="0"/>
      <w:iCs w:val="0"/>
      <w:strike w:val="0"/>
      <w:dstrike w:val="0"/>
      <w:color w:val="000000"/>
      <w:u w:val="none"/>
      <w:effect w:val="none"/>
    </w:rPr>
  </w:style>
  <w:style w:type="table" w:customStyle="1" w:styleId="-51">
    <w:name w:val="Светлая сетка - Акцент 51"/>
    <w:basedOn w:val="a2"/>
    <w:next w:val="-5"/>
    <w:uiPriority w:val="62"/>
    <w:rsid w:val="0025717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Lao UI" w:eastAsia="Times New Roman" w:hAnsi="Lao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Lao UI" w:eastAsia="Times New Roman" w:hAnsi="Lao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ao UI" w:eastAsia="Times New Roman" w:hAnsi="Lao UI" w:cs="Times New Roman"/>
        <w:b/>
        <w:bCs/>
      </w:rPr>
    </w:tblStylePr>
    <w:tblStylePr w:type="lastCol">
      <w:rPr>
        <w:rFonts w:ascii="Lao UI" w:eastAsia="Times New Roman" w:hAnsi="Lao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25717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Lao UI" w:eastAsia="Times New Roman" w:hAnsi="Lao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Lao UI" w:eastAsia="Times New Roman" w:hAnsi="Lao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ao UI" w:eastAsia="Times New Roman" w:hAnsi="Lao UI" w:cs="Times New Roman"/>
        <w:b/>
        <w:bCs/>
      </w:rPr>
    </w:tblStylePr>
    <w:tblStylePr w:type="lastCol">
      <w:rPr>
        <w:rFonts w:ascii="Lao UI" w:eastAsia="Times New Roman" w:hAnsi="Lao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0">
    <w:name w:val="Сетка таблицы14"/>
    <w:basedOn w:val="a2"/>
    <w:next w:val="a4"/>
    <w:uiPriority w:val="59"/>
    <w:rsid w:val="0025717C"/>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
    <w:name w:val="Free Form B"/>
    <w:rsid w:val="0025717C"/>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s00">
    <w:name w:val="s0"/>
    <w:rsid w:val="0025717C"/>
  </w:style>
  <w:style w:type="character" w:styleId="affffb">
    <w:name w:val="Placeholder Text"/>
    <w:uiPriority w:val="99"/>
    <w:semiHidden/>
    <w:rsid w:val="0025717C"/>
    <w:rPr>
      <w:color w:val="808080"/>
    </w:rPr>
  </w:style>
  <w:style w:type="table" w:customStyle="1" w:styleId="11110">
    <w:name w:val="Сетка таблицы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5717C"/>
    <w:rPr>
      <w:rFonts w:cs="Times New Roman"/>
    </w:rPr>
  </w:style>
  <w:style w:type="character" w:customStyle="1" w:styleId="eop">
    <w:name w:val="eop"/>
    <w:rsid w:val="0025717C"/>
    <w:rPr>
      <w:rFonts w:cs="Times New Roman"/>
    </w:rPr>
  </w:style>
  <w:style w:type="paragraph" w:customStyle="1" w:styleId="Sansinterligne">
    <w:name w:val="Sans interligne"/>
    <w:link w:val="SansinterligneCar"/>
    <w:uiPriority w:val="1"/>
    <w:qFormat/>
    <w:rsid w:val="0025717C"/>
    <w:pPr>
      <w:spacing w:after="0" w:line="240" w:lineRule="auto"/>
      <w:jc w:val="both"/>
    </w:pPr>
    <w:rPr>
      <w:rFonts w:ascii="Calibri" w:eastAsia="Times New Roman" w:hAnsi="Calibri" w:cs="Times New Roman"/>
    </w:rPr>
  </w:style>
  <w:style w:type="character" w:customStyle="1" w:styleId="SansinterligneCar">
    <w:name w:val="Sans interligne Car"/>
    <w:link w:val="Sansinterligne"/>
    <w:uiPriority w:val="1"/>
    <w:locked/>
    <w:rsid w:val="0025717C"/>
    <w:rPr>
      <w:rFonts w:ascii="Calibri" w:eastAsia="Times New Roman" w:hAnsi="Calibri" w:cs="Times New Roman"/>
    </w:rPr>
  </w:style>
  <w:style w:type="character" w:customStyle="1" w:styleId="Bodytext2">
    <w:name w:val="Body text (2)_"/>
    <w:link w:val="Bodytext20"/>
    <w:locked/>
    <w:rsid w:val="0025717C"/>
    <w:rPr>
      <w:rFonts w:ascii="Times New Roman" w:eastAsia="Times New Roman" w:hAnsi="Times New Roman"/>
      <w:sz w:val="28"/>
      <w:szCs w:val="28"/>
      <w:shd w:val="clear" w:color="auto" w:fill="FFFFFF"/>
    </w:rPr>
  </w:style>
  <w:style w:type="paragraph" w:customStyle="1" w:styleId="Bodytext20">
    <w:name w:val="Body text (2)"/>
    <w:basedOn w:val="a0"/>
    <w:link w:val="Bodytext2"/>
    <w:rsid w:val="0025717C"/>
    <w:pPr>
      <w:widowControl w:val="0"/>
      <w:shd w:val="clear" w:color="auto" w:fill="FFFFFF"/>
      <w:spacing w:after="360" w:line="0" w:lineRule="atLeast"/>
      <w:jc w:val="both"/>
    </w:pPr>
    <w:rPr>
      <w:rFonts w:ascii="Times New Roman" w:eastAsia="Times New Roman" w:hAnsi="Times New Roman"/>
      <w:sz w:val="28"/>
      <w:szCs w:val="28"/>
    </w:rPr>
  </w:style>
  <w:style w:type="table" w:customStyle="1" w:styleId="1112">
    <w:name w:val="Сетка таблицы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firstmailrucssattributepostfix">
    <w:name w:val="msonormal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mailrucssattributepostfix">
    <w:name w:val="msonormal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12">
    <w:name w:val="Сетка таблицы1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mailrucssattributepostfix">
    <w:name w:val="s0_mailru_css_attribute_postfix"/>
    <w:basedOn w:val="a1"/>
    <w:rsid w:val="0025717C"/>
  </w:style>
  <w:style w:type="table" w:customStyle="1" w:styleId="11124">
    <w:name w:val="Сетка таблицы1112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Сетка таблицы11120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
    <w:name w:val="Сетка таблицы11120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9">
    <w:name w:val="Сетка таблицы1112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0"/>
    <w:basedOn w:val="a2"/>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25717C"/>
    <w:pPr>
      <w:spacing w:after="0" w:line="240" w:lineRule="auto"/>
    </w:pPr>
    <w:rPr>
      <w:rFonts w:ascii="Calibri" w:eastAsia="Times New Roman" w:hAnsi="Calibri" w:cs="Times New Roman"/>
      <w:lang w:val="ky-KG" w:eastAsia="ky-K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ttribute1">
    <w:name w:val="CharAttribute1"/>
    <w:rsid w:val="0025717C"/>
    <w:rPr>
      <w:rFonts w:ascii="Times New Roman" w:eastAsia="Times New Roman" w:hAnsi="Times New Roman" w:cs="Times New Roman" w:hint="default"/>
    </w:rPr>
  </w:style>
  <w:style w:type="character" w:customStyle="1" w:styleId="rvts1059238">
    <w:name w:val="rvts10_59238"/>
    <w:rsid w:val="0025717C"/>
    <w:rPr>
      <w:rFonts w:cs="Times New Roman"/>
    </w:rPr>
  </w:style>
  <w:style w:type="character" w:customStyle="1" w:styleId="affffc">
    <w:name w:val="Название Знак"/>
    <w:uiPriority w:val="99"/>
    <w:rsid w:val="0025717C"/>
    <w:rPr>
      <w:rFonts w:ascii="Cambria" w:eastAsia="Times New Roman" w:hAnsi="Cambria" w:cs="Times New Roman"/>
      <w:b/>
      <w:bCs/>
      <w:kern w:val="28"/>
      <w:sz w:val="32"/>
      <w:szCs w:val="32"/>
      <w:lang w:eastAsia="ru-RU"/>
    </w:rPr>
  </w:style>
  <w:style w:type="paragraph" w:customStyle="1" w:styleId="msoheadermailrucssattributepostfix">
    <w:name w:val="msoheader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0"/>
    <w:rsid w:val="0025717C"/>
    <w:pPr>
      <w:spacing w:before="200"/>
      <w:ind w:left="1134" w:right="1134"/>
      <w:jc w:val="center"/>
    </w:pPr>
    <w:rPr>
      <w:rFonts w:ascii="Arial" w:eastAsia="Times New Roman" w:hAnsi="Arial" w:cs="Arial"/>
      <w:b/>
      <w:bCs/>
      <w:sz w:val="24"/>
      <w:szCs w:val="24"/>
      <w:lang w:eastAsia="ru-RU"/>
    </w:rPr>
  </w:style>
  <w:style w:type="paragraph" w:styleId="aff6">
    <w:name w:val="Title"/>
    <w:basedOn w:val="a0"/>
    <w:next w:val="a0"/>
    <w:link w:val="1f5"/>
    <w:uiPriority w:val="10"/>
    <w:qFormat/>
    <w:rsid w:val="00257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5">
    <w:name w:val="Заголовок Знак1"/>
    <w:basedOn w:val="a1"/>
    <w:link w:val="aff6"/>
    <w:uiPriority w:val="10"/>
    <w:rsid w:val="0025717C"/>
    <w:rPr>
      <w:rFonts w:asciiTheme="majorHAnsi" w:eastAsiaTheme="majorEastAsia" w:hAnsiTheme="majorHAnsi" w:cstheme="majorBidi"/>
      <w:color w:val="17365D" w:themeColor="text2" w:themeShade="BF"/>
      <w:spacing w:val="5"/>
      <w:kern w:val="28"/>
      <w:sz w:val="52"/>
      <w:szCs w:val="52"/>
    </w:rPr>
  </w:style>
  <w:style w:type="paragraph" w:customStyle="1" w:styleId="EmptyLayoutCell">
    <w:name w:val="EmptyLayoutCell"/>
    <w:basedOn w:val="a0"/>
    <w:rsid w:val="00745962"/>
    <w:pPr>
      <w:spacing w:after="0" w:line="240" w:lineRule="auto"/>
    </w:pPr>
    <w:rPr>
      <w:rFonts w:ascii="Times New Roman" w:eastAsia="Times New Roman" w:hAnsi="Times New Roman" w:cs="Times New Roman"/>
      <w:sz w:val="2"/>
      <w:szCs w:val="20"/>
      <w:lang w:val="en-US"/>
    </w:rPr>
  </w:style>
  <w:style w:type="paragraph" w:customStyle="1" w:styleId="j11">
    <w:name w:val="j11"/>
    <w:basedOn w:val="a0"/>
    <w:rsid w:val="00745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bakcha.edu.gov.kg/" TargetMode="External"/><Relationship Id="rId3" Type="http://schemas.openxmlformats.org/officeDocument/2006/relationships/settings" Target="settings.xml"/><Relationship Id="rId7" Type="http://schemas.openxmlformats.org/officeDocument/2006/relationships/hyperlink" Target="http://balabakcha.edu.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cp:lastModifiedBy>
  <cp:revision>2</cp:revision>
  <cp:lastPrinted>2019-07-08T08:01:00Z</cp:lastPrinted>
  <dcterms:created xsi:type="dcterms:W3CDTF">2019-07-08T08:02:00Z</dcterms:created>
  <dcterms:modified xsi:type="dcterms:W3CDTF">2019-07-08T08:02:00Z</dcterms:modified>
</cp:coreProperties>
</file>