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53" w:rsidRPr="00381098" w:rsidRDefault="003D40D7" w:rsidP="005E2257">
      <w:pPr>
        <w:pStyle w:val="a4"/>
        <w:jc w:val="right"/>
        <w:rPr>
          <w:rFonts w:ascii="Times New Roman" w:hAnsi="Times New Roman" w:cs="Times New Roman"/>
          <w:sz w:val="28"/>
          <w:szCs w:val="28"/>
        </w:rPr>
      </w:pPr>
      <w:r>
        <w:rPr>
          <w:rFonts w:ascii="Times New Roman" w:hAnsi="Times New Roman" w:cs="Times New Roman"/>
          <w:sz w:val="28"/>
          <w:szCs w:val="28"/>
          <w:lang w:val="ky-KG"/>
        </w:rPr>
        <w:t>Долбоор</w:t>
      </w:r>
      <w:r w:rsidR="007B38D3" w:rsidRPr="00381098">
        <w:rPr>
          <w:rFonts w:ascii="Times New Roman" w:hAnsi="Times New Roman" w:cs="Times New Roman"/>
          <w:sz w:val="28"/>
          <w:szCs w:val="28"/>
        </w:rPr>
        <w:t xml:space="preserve"> </w:t>
      </w:r>
    </w:p>
    <w:p w:rsidR="00805F53" w:rsidRPr="00381098" w:rsidRDefault="00805F53" w:rsidP="005E2257">
      <w:pPr>
        <w:pStyle w:val="a4"/>
        <w:jc w:val="both"/>
        <w:rPr>
          <w:rFonts w:ascii="Times New Roman" w:hAnsi="Times New Roman" w:cs="Times New Roman"/>
          <w:sz w:val="28"/>
          <w:szCs w:val="28"/>
        </w:rPr>
      </w:pPr>
    </w:p>
    <w:p w:rsidR="00147488" w:rsidRDefault="003D40D7" w:rsidP="003D40D7">
      <w:pPr>
        <w:pStyle w:val="a4"/>
        <w:ind w:left="637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Билим берүү жана илим министрлигинин 2019-жылдын “____”____________ №______ буйругу менен </w:t>
      </w:r>
    </w:p>
    <w:p w:rsidR="003D40D7" w:rsidRPr="004F43AB" w:rsidRDefault="003D40D7" w:rsidP="00147488">
      <w:pPr>
        <w:pStyle w:val="a4"/>
        <w:ind w:left="6372"/>
        <w:jc w:val="center"/>
        <w:rPr>
          <w:rFonts w:ascii="Times New Roman" w:hAnsi="Times New Roman" w:cs="Times New Roman"/>
          <w:sz w:val="24"/>
          <w:szCs w:val="24"/>
        </w:rPr>
      </w:pPr>
      <w:r>
        <w:rPr>
          <w:rFonts w:ascii="Times New Roman" w:hAnsi="Times New Roman" w:cs="Times New Roman"/>
          <w:sz w:val="24"/>
          <w:szCs w:val="24"/>
          <w:lang w:val="ky-KG"/>
        </w:rPr>
        <w:t>БЕКИТИЛДИ</w:t>
      </w:r>
    </w:p>
    <w:p w:rsidR="00805F53" w:rsidRPr="004F43AB" w:rsidRDefault="00805F53" w:rsidP="008E047F">
      <w:pPr>
        <w:pStyle w:val="a4"/>
        <w:ind w:left="6372"/>
        <w:jc w:val="both"/>
        <w:rPr>
          <w:rFonts w:ascii="Times New Roman" w:hAnsi="Times New Roman" w:cs="Times New Roman"/>
          <w:sz w:val="24"/>
          <w:szCs w:val="24"/>
        </w:rPr>
      </w:pPr>
    </w:p>
    <w:p w:rsidR="00805F53" w:rsidRPr="00381098" w:rsidRDefault="00805F53" w:rsidP="005E2257">
      <w:pPr>
        <w:pStyle w:val="a4"/>
        <w:jc w:val="both"/>
        <w:rPr>
          <w:rFonts w:ascii="Times New Roman" w:hAnsi="Times New Roman" w:cs="Times New Roman"/>
          <w:sz w:val="28"/>
          <w:szCs w:val="28"/>
        </w:rPr>
      </w:pPr>
    </w:p>
    <w:p w:rsidR="00805F53" w:rsidRPr="00381098" w:rsidRDefault="00805F53" w:rsidP="005E2257">
      <w:pPr>
        <w:pStyle w:val="a4"/>
        <w:jc w:val="center"/>
        <w:rPr>
          <w:sz w:val="28"/>
          <w:szCs w:val="28"/>
        </w:rPr>
      </w:pPr>
    </w:p>
    <w:p w:rsidR="003D40D7" w:rsidRDefault="003D40D7" w:rsidP="005E2257">
      <w:pPr>
        <w:pStyle w:val="a4"/>
        <w:jc w:val="center"/>
        <w:rPr>
          <w:rFonts w:ascii="Times New Roman" w:hAnsi="Times New Roman" w:cs="Times New Roman"/>
          <w:b/>
          <w:sz w:val="28"/>
          <w:szCs w:val="28"/>
          <w:shd w:val="clear" w:color="auto" w:fill="FFFFFF"/>
          <w:lang w:val="ky-KG"/>
        </w:rPr>
      </w:pPr>
      <w:r>
        <w:rPr>
          <w:rFonts w:ascii="Times New Roman" w:hAnsi="Times New Roman" w:cs="Times New Roman"/>
          <w:b/>
          <w:sz w:val="28"/>
          <w:szCs w:val="28"/>
          <w:shd w:val="clear" w:color="auto" w:fill="FFFFFF"/>
          <w:lang w:val="ky-KG"/>
        </w:rPr>
        <w:t xml:space="preserve">Математика, физика, биология, химия жана информатика боюнча </w:t>
      </w:r>
    </w:p>
    <w:p w:rsidR="003D40D7" w:rsidRDefault="003D40D7" w:rsidP="005E2257">
      <w:pPr>
        <w:pStyle w:val="a4"/>
        <w:jc w:val="center"/>
        <w:rPr>
          <w:rFonts w:ascii="Times New Roman" w:hAnsi="Times New Roman" w:cs="Times New Roman"/>
          <w:b/>
          <w:sz w:val="28"/>
          <w:szCs w:val="28"/>
          <w:shd w:val="clear" w:color="auto" w:fill="FFFFFF"/>
          <w:lang w:val="ky-KG"/>
        </w:rPr>
      </w:pPr>
      <w:r>
        <w:rPr>
          <w:rFonts w:ascii="Times New Roman" w:hAnsi="Times New Roman" w:cs="Times New Roman"/>
          <w:b/>
          <w:sz w:val="28"/>
          <w:szCs w:val="28"/>
          <w:shd w:val="clear" w:color="auto" w:fill="FFFFFF"/>
          <w:lang w:val="ky-KG"/>
        </w:rPr>
        <w:t>Эл аралык олимпиадалар</w:t>
      </w:r>
      <w:r w:rsidR="004D3246">
        <w:rPr>
          <w:rFonts w:ascii="Times New Roman" w:hAnsi="Times New Roman" w:cs="Times New Roman"/>
          <w:b/>
          <w:sz w:val="28"/>
          <w:szCs w:val="28"/>
          <w:shd w:val="clear" w:color="auto" w:fill="FFFFFF"/>
          <w:lang w:val="ky-KG"/>
        </w:rPr>
        <w:t>г</w:t>
      </w:r>
      <w:r>
        <w:rPr>
          <w:rFonts w:ascii="Times New Roman" w:hAnsi="Times New Roman" w:cs="Times New Roman"/>
          <w:b/>
          <w:sz w:val="28"/>
          <w:szCs w:val="28"/>
          <w:shd w:val="clear" w:color="auto" w:fill="FFFFFF"/>
          <w:lang w:val="ky-KG"/>
        </w:rPr>
        <w:t>а катышуу үчүн</w:t>
      </w:r>
    </w:p>
    <w:p w:rsidR="003D40D7" w:rsidRPr="00FA17B8" w:rsidRDefault="003D40D7" w:rsidP="005E2257">
      <w:pPr>
        <w:pStyle w:val="a4"/>
        <w:jc w:val="center"/>
        <w:rPr>
          <w:rFonts w:ascii="Times New Roman" w:hAnsi="Times New Roman" w:cs="Times New Roman"/>
          <w:b/>
          <w:sz w:val="28"/>
          <w:szCs w:val="28"/>
          <w:shd w:val="clear" w:color="auto" w:fill="FFFFFF"/>
          <w:lang w:val="ky-KG"/>
        </w:rPr>
      </w:pPr>
      <w:r>
        <w:rPr>
          <w:rFonts w:ascii="Times New Roman" w:hAnsi="Times New Roman" w:cs="Times New Roman"/>
          <w:b/>
          <w:sz w:val="28"/>
          <w:szCs w:val="28"/>
          <w:shd w:val="clear" w:color="auto" w:fill="FFFFFF"/>
          <w:lang w:val="ky-KG"/>
        </w:rPr>
        <w:t>Кыргыз Республикасынын командаларын түзүү жана даярдоо жөнүндө</w:t>
      </w:r>
      <w:r w:rsidR="00DF3F6C" w:rsidRPr="00FA17B8">
        <w:rPr>
          <w:rFonts w:ascii="Times New Roman" w:hAnsi="Times New Roman" w:cs="Times New Roman"/>
          <w:b/>
          <w:sz w:val="28"/>
          <w:szCs w:val="28"/>
          <w:shd w:val="clear" w:color="auto" w:fill="FFFFFF"/>
          <w:lang w:val="ky-KG"/>
        </w:rPr>
        <w:t xml:space="preserve">  </w:t>
      </w:r>
    </w:p>
    <w:p w:rsidR="00DF3F6C" w:rsidRPr="00FA17B8" w:rsidRDefault="003D40D7" w:rsidP="003D40D7">
      <w:pPr>
        <w:pStyle w:val="a4"/>
        <w:jc w:val="center"/>
        <w:rPr>
          <w:rFonts w:ascii="Times New Roman" w:hAnsi="Times New Roman" w:cs="Times New Roman"/>
          <w:sz w:val="28"/>
          <w:szCs w:val="28"/>
          <w:shd w:val="clear" w:color="auto" w:fill="FFFFFF"/>
          <w:lang w:val="ky-KG"/>
        </w:rPr>
      </w:pPr>
      <w:r>
        <w:rPr>
          <w:rFonts w:ascii="Times New Roman" w:hAnsi="Times New Roman" w:cs="Times New Roman"/>
          <w:b/>
          <w:sz w:val="28"/>
          <w:szCs w:val="28"/>
          <w:shd w:val="clear" w:color="auto" w:fill="FFFFFF"/>
          <w:lang w:val="ky-KG"/>
        </w:rPr>
        <w:t>УБАКТЫЛУУ ЖОБО</w:t>
      </w:r>
      <w:r w:rsidR="006C6B9F" w:rsidRPr="00FA17B8">
        <w:rPr>
          <w:rFonts w:ascii="Times New Roman" w:hAnsi="Times New Roman" w:cs="Times New Roman"/>
          <w:b/>
          <w:sz w:val="28"/>
          <w:szCs w:val="28"/>
          <w:lang w:val="ky-KG"/>
        </w:rPr>
        <w:br/>
      </w:r>
      <w:r w:rsidR="006C6B9F" w:rsidRPr="00FA17B8">
        <w:rPr>
          <w:rFonts w:ascii="Times New Roman" w:hAnsi="Times New Roman" w:cs="Times New Roman"/>
          <w:b/>
          <w:sz w:val="28"/>
          <w:szCs w:val="28"/>
          <w:lang w:val="ky-KG"/>
        </w:rPr>
        <w:br/>
      </w:r>
    </w:p>
    <w:p w:rsidR="00805F53" w:rsidRPr="00FA17B8" w:rsidRDefault="00DF4102" w:rsidP="005E2257">
      <w:pPr>
        <w:pStyle w:val="a4"/>
        <w:jc w:val="both"/>
        <w:rPr>
          <w:rFonts w:ascii="Times New Roman" w:eastAsia="Times New Roman" w:hAnsi="Times New Roman" w:cs="Times New Roman"/>
          <w:b/>
          <w:color w:val="000000"/>
          <w:sz w:val="28"/>
          <w:szCs w:val="28"/>
          <w:lang w:val="ky-KG" w:eastAsia="ru-RU"/>
        </w:rPr>
      </w:pPr>
      <w:r w:rsidRPr="00FA17B8">
        <w:rPr>
          <w:rFonts w:ascii="Times New Roman" w:eastAsia="Times New Roman" w:hAnsi="Times New Roman" w:cs="Times New Roman"/>
          <w:b/>
          <w:color w:val="000000"/>
          <w:sz w:val="28"/>
          <w:szCs w:val="28"/>
          <w:lang w:val="ky-KG" w:eastAsia="ru-RU"/>
        </w:rPr>
        <w:t>1.</w:t>
      </w:r>
      <w:r w:rsidR="003D40D7">
        <w:rPr>
          <w:rFonts w:ascii="Times New Roman" w:eastAsia="Times New Roman" w:hAnsi="Times New Roman" w:cs="Times New Roman"/>
          <w:b/>
          <w:color w:val="000000"/>
          <w:sz w:val="28"/>
          <w:szCs w:val="28"/>
          <w:lang w:val="ky-KG" w:eastAsia="ru-RU"/>
        </w:rPr>
        <w:t>Жалпы жоболор</w:t>
      </w:r>
    </w:p>
    <w:p w:rsidR="009418B9" w:rsidRPr="00FA17B8" w:rsidRDefault="00C174FF" w:rsidP="00C174FF">
      <w:pPr>
        <w:spacing w:after="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Бул Убактылуу жобо (мындан ары - Жобо) м</w:t>
      </w:r>
      <w:r w:rsidRPr="00C174FF">
        <w:rPr>
          <w:rFonts w:ascii="Times New Roman" w:eastAsia="Times New Roman" w:hAnsi="Times New Roman" w:cs="Times New Roman"/>
          <w:color w:val="000000"/>
          <w:sz w:val="28"/>
          <w:szCs w:val="28"/>
          <w:lang w:val="ky-KG" w:eastAsia="ru-RU"/>
        </w:rPr>
        <w:t>атематика, физика, биология, химия жана информатика боюнча</w:t>
      </w:r>
      <w:r>
        <w:rPr>
          <w:rFonts w:ascii="Times New Roman" w:eastAsia="Times New Roman" w:hAnsi="Times New Roman" w:cs="Times New Roman"/>
          <w:color w:val="000000"/>
          <w:sz w:val="28"/>
          <w:szCs w:val="28"/>
          <w:lang w:val="ky-KG" w:eastAsia="ru-RU"/>
        </w:rPr>
        <w:t xml:space="preserve"> </w:t>
      </w:r>
      <w:r w:rsidRPr="00C174FF">
        <w:rPr>
          <w:rFonts w:ascii="Times New Roman" w:eastAsia="Times New Roman" w:hAnsi="Times New Roman" w:cs="Times New Roman"/>
          <w:color w:val="000000"/>
          <w:sz w:val="28"/>
          <w:szCs w:val="28"/>
          <w:lang w:val="ky-KG" w:eastAsia="ru-RU"/>
        </w:rPr>
        <w:t>Эл аралык олимпиадалар</w:t>
      </w:r>
      <w:r w:rsidR="004D3246">
        <w:rPr>
          <w:rFonts w:ascii="Times New Roman" w:eastAsia="Times New Roman" w:hAnsi="Times New Roman" w:cs="Times New Roman"/>
          <w:color w:val="000000"/>
          <w:sz w:val="28"/>
          <w:szCs w:val="28"/>
          <w:lang w:val="ky-KG" w:eastAsia="ru-RU"/>
        </w:rPr>
        <w:t>г</w:t>
      </w:r>
      <w:r w:rsidRPr="00C174FF">
        <w:rPr>
          <w:rFonts w:ascii="Times New Roman" w:eastAsia="Times New Roman" w:hAnsi="Times New Roman" w:cs="Times New Roman"/>
          <w:color w:val="000000"/>
          <w:sz w:val="28"/>
          <w:szCs w:val="28"/>
          <w:lang w:val="ky-KG" w:eastAsia="ru-RU"/>
        </w:rPr>
        <w:t>а катышуу үчүн</w:t>
      </w:r>
      <w:r>
        <w:rPr>
          <w:rFonts w:ascii="Times New Roman" w:eastAsia="Times New Roman" w:hAnsi="Times New Roman" w:cs="Times New Roman"/>
          <w:color w:val="000000"/>
          <w:sz w:val="28"/>
          <w:szCs w:val="28"/>
          <w:lang w:val="ky-KG" w:eastAsia="ru-RU"/>
        </w:rPr>
        <w:t xml:space="preserve"> </w:t>
      </w:r>
      <w:r w:rsidRPr="00C174FF">
        <w:rPr>
          <w:rFonts w:ascii="Times New Roman" w:eastAsia="Times New Roman" w:hAnsi="Times New Roman" w:cs="Times New Roman"/>
          <w:color w:val="000000"/>
          <w:sz w:val="28"/>
          <w:szCs w:val="28"/>
          <w:lang w:val="ky-KG" w:eastAsia="ru-RU"/>
        </w:rPr>
        <w:t>Кыргыз Республикасынын командаларын түзүү</w:t>
      </w:r>
      <w:r>
        <w:rPr>
          <w:rFonts w:ascii="Times New Roman" w:eastAsia="Times New Roman" w:hAnsi="Times New Roman" w:cs="Times New Roman"/>
          <w:color w:val="000000"/>
          <w:sz w:val="28"/>
          <w:szCs w:val="28"/>
          <w:lang w:val="ky-KG" w:eastAsia="ru-RU"/>
        </w:rPr>
        <w:t>нүн</w:t>
      </w:r>
      <w:r w:rsidRPr="00C174FF">
        <w:rPr>
          <w:rFonts w:ascii="Times New Roman" w:eastAsia="Times New Roman" w:hAnsi="Times New Roman" w:cs="Times New Roman"/>
          <w:color w:val="000000"/>
          <w:sz w:val="28"/>
          <w:szCs w:val="28"/>
          <w:lang w:val="ky-KG" w:eastAsia="ru-RU"/>
        </w:rPr>
        <w:t xml:space="preserve"> жана даярдоо</w:t>
      </w:r>
      <w:r>
        <w:rPr>
          <w:rFonts w:ascii="Times New Roman" w:eastAsia="Times New Roman" w:hAnsi="Times New Roman" w:cs="Times New Roman"/>
          <w:color w:val="000000"/>
          <w:sz w:val="28"/>
          <w:szCs w:val="28"/>
          <w:lang w:val="ky-KG" w:eastAsia="ru-RU"/>
        </w:rPr>
        <w:t xml:space="preserve">нун максаттарын жана милдеттерин, </w:t>
      </w:r>
      <w:r w:rsidR="00393079">
        <w:rPr>
          <w:rFonts w:ascii="Times New Roman" w:eastAsia="Times New Roman" w:hAnsi="Times New Roman" w:cs="Times New Roman"/>
          <w:color w:val="000000"/>
          <w:sz w:val="28"/>
          <w:szCs w:val="28"/>
          <w:lang w:val="ky-KG" w:eastAsia="ru-RU"/>
        </w:rPr>
        <w:t>тандоо</w:t>
      </w:r>
      <w:r>
        <w:rPr>
          <w:rFonts w:ascii="Times New Roman" w:eastAsia="Times New Roman" w:hAnsi="Times New Roman" w:cs="Times New Roman"/>
          <w:color w:val="000000"/>
          <w:sz w:val="28"/>
          <w:szCs w:val="28"/>
          <w:lang w:val="ky-KG" w:eastAsia="ru-RU"/>
        </w:rPr>
        <w:t xml:space="preserve"> турун (мындан ары </w:t>
      </w:r>
      <w:r w:rsidR="00671B4F">
        <w:rPr>
          <w:rFonts w:ascii="Times New Roman" w:eastAsia="Times New Roman" w:hAnsi="Times New Roman" w:cs="Times New Roman"/>
          <w:color w:val="000000"/>
          <w:sz w:val="28"/>
          <w:szCs w:val="28"/>
          <w:lang w:val="ky-KG" w:eastAsia="ru-RU"/>
        </w:rPr>
        <w:t>-</w:t>
      </w:r>
      <w:bookmarkStart w:id="0" w:name="_GoBack"/>
      <w:bookmarkEnd w:id="0"/>
      <w:r>
        <w:rPr>
          <w:rFonts w:ascii="Times New Roman" w:eastAsia="Times New Roman" w:hAnsi="Times New Roman" w:cs="Times New Roman"/>
          <w:color w:val="000000"/>
          <w:sz w:val="28"/>
          <w:szCs w:val="28"/>
          <w:lang w:val="ky-KG" w:eastAsia="ru-RU"/>
        </w:rPr>
        <w:t xml:space="preserve"> Танд</w:t>
      </w:r>
      <w:r w:rsidR="00393079">
        <w:rPr>
          <w:rFonts w:ascii="Times New Roman" w:eastAsia="Times New Roman" w:hAnsi="Times New Roman" w:cs="Times New Roman"/>
          <w:color w:val="000000"/>
          <w:sz w:val="28"/>
          <w:szCs w:val="28"/>
          <w:lang w:val="ky-KG" w:eastAsia="ru-RU"/>
        </w:rPr>
        <w:t>оо</w:t>
      </w:r>
      <w:r>
        <w:rPr>
          <w:rFonts w:ascii="Times New Roman" w:eastAsia="Times New Roman" w:hAnsi="Times New Roman" w:cs="Times New Roman"/>
          <w:color w:val="000000"/>
          <w:sz w:val="28"/>
          <w:szCs w:val="28"/>
          <w:lang w:val="ky-KG" w:eastAsia="ru-RU"/>
        </w:rPr>
        <w:t>) уюштуруу жана өткөрүү боюнча тартипти жана Эл аралык олимпиадалар</w:t>
      </w:r>
      <w:r w:rsidR="004D3246">
        <w:rPr>
          <w:rFonts w:ascii="Times New Roman" w:eastAsia="Times New Roman" w:hAnsi="Times New Roman" w:cs="Times New Roman"/>
          <w:color w:val="000000"/>
          <w:sz w:val="28"/>
          <w:szCs w:val="28"/>
          <w:lang w:val="ky-KG" w:eastAsia="ru-RU"/>
        </w:rPr>
        <w:t>г</w:t>
      </w:r>
      <w:r>
        <w:rPr>
          <w:rFonts w:ascii="Times New Roman" w:eastAsia="Times New Roman" w:hAnsi="Times New Roman" w:cs="Times New Roman"/>
          <w:color w:val="000000"/>
          <w:sz w:val="28"/>
          <w:szCs w:val="28"/>
          <w:lang w:val="ky-KG" w:eastAsia="ru-RU"/>
        </w:rPr>
        <w:t>а катышуу үчүн талапкерлерди аныктоону, анын уюштуруучулук жана методикалык камсыздалышын аныктайт.</w:t>
      </w:r>
    </w:p>
    <w:p w:rsidR="00805F53" w:rsidRPr="00381098" w:rsidRDefault="00BE60E0" w:rsidP="005E2257">
      <w:pPr>
        <w:pStyle w:val="a4"/>
        <w:jc w:val="both"/>
        <w:rPr>
          <w:rFonts w:ascii="Times New Roman" w:eastAsia="Times New Roman" w:hAnsi="Times New Roman" w:cs="Times New Roman"/>
          <w:b/>
          <w:color w:val="000000"/>
          <w:sz w:val="28"/>
          <w:szCs w:val="28"/>
          <w:lang w:eastAsia="ru-RU"/>
        </w:rPr>
      </w:pPr>
      <w:r w:rsidRPr="00381098">
        <w:rPr>
          <w:rFonts w:ascii="Times New Roman" w:eastAsia="Times New Roman" w:hAnsi="Times New Roman" w:cs="Times New Roman"/>
          <w:b/>
          <w:color w:val="000000"/>
          <w:sz w:val="28"/>
          <w:szCs w:val="28"/>
          <w:lang w:eastAsia="ru-RU"/>
        </w:rPr>
        <w:t xml:space="preserve">2. </w:t>
      </w:r>
      <w:r w:rsidR="00C174FF">
        <w:rPr>
          <w:rFonts w:ascii="Times New Roman" w:eastAsia="Times New Roman" w:hAnsi="Times New Roman" w:cs="Times New Roman"/>
          <w:b/>
          <w:color w:val="000000"/>
          <w:sz w:val="28"/>
          <w:szCs w:val="28"/>
          <w:lang w:val="ky-KG" w:eastAsia="ru-RU"/>
        </w:rPr>
        <w:t>Негизги максаттар</w:t>
      </w:r>
      <w:r w:rsidR="00805F53" w:rsidRPr="00381098">
        <w:rPr>
          <w:rFonts w:ascii="Times New Roman" w:eastAsia="Times New Roman" w:hAnsi="Times New Roman" w:cs="Times New Roman"/>
          <w:b/>
          <w:color w:val="000000"/>
          <w:sz w:val="28"/>
          <w:szCs w:val="28"/>
          <w:lang w:eastAsia="ru-RU"/>
        </w:rPr>
        <w:t>:</w:t>
      </w:r>
    </w:p>
    <w:p w:rsidR="00805F53" w:rsidRPr="00381098" w:rsidRDefault="00805F53"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w:t>
      </w:r>
      <w:r w:rsidR="00125378">
        <w:rPr>
          <w:rFonts w:ascii="Times New Roman" w:eastAsia="Times New Roman" w:hAnsi="Times New Roman" w:cs="Times New Roman"/>
          <w:color w:val="000000"/>
          <w:sz w:val="28"/>
          <w:szCs w:val="28"/>
          <w:lang w:val="ky-KG" w:eastAsia="ru-RU"/>
        </w:rPr>
        <w:t xml:space="preserve"> ф</w:t>
      </w:r>
      <w:r w:rsidR="00C174FF">
        <w:rPr>
          <w:rFonts w:ascii="Times New Roman" w:eastAsia="Times New Roman" w:hAnsi="Times New Roman" w:cs="Times New Roman"/>
          <w:color w:val="000000"/>
          <w:sz w:val="28"/>
          <w:szCs w:val="28"/>
          <w:lang w:val="ky-KG" w:eastAsia="ru-RU"/>
        </w:rPr>
        <w:t>изика, математика, биология, химия жана информатика боюнча Эл аралык олимпиадалар</w:t>
      </w:r>
      <w:r w:rsidR="0064712E">
        <w:rPr>
          <w:rFonts w:ascii="Times New Roman" w:eastAsia="Times New Roman" w:hAnsi="Times New Roman" w:cs="Times New Roman"/>
          <w:color w:val="000000"/>
          <w:sz w:val="28"/>
          <w:szCs w:val="28"/>
          <w:lang w:val="ky-KG" w:eastAsia="ru-RU"/>
        </w:rPr>
        <w:t>г</w:t>
      </w:r>
      <w:r w:rsidR="00C174FF">
        <w:rPr>
          <w:rFonts w:ascii="Times New Roman" w:eastAsia="Times New Roman" w:hAnsi="Times New Roman" w:cs="Times New Roman"/>
          <w:color w:val="000000"/>
          <w:sz w:val="28"/>
          <w:szCs w:val="28"/>
          <w:lang w:val="ky-KG" w:eastAsia="ru-RU"/>
        </w:rPr>
        <w:t>а катышуу үчүн талапкерлерди танд</w:t>
      </w:r>
      <w:r w:rsidR="00393079">
        <w:rPr>
          <w:rFonts w:ascii="Times New Roman" w:eastAsia="Times New Roman" w:hAnsi="Times New Roman" w:cs="Times New Roman"/>
          <w:color w:val="000000"/>
          <w:sz w:val="28"/>
          <w:szCs w:val="28"/>
          <w:lang w:val="ky-KG" w:eastAsia="ru-RU"/>
        </w:rPr>
        <w:t>оо</w:t>
      </w:r>
      <w:r w:rsidR="00C174FF">
        <w:rPr>
          <w:rFonts w:ascii="Times New Roman" w:eastAsia="Times New Roman" w:hAnsi="Times New Roman" w:cs="Times New Roman"/>
          <w:color w:val="000000"/>
          <w:sz w:val="28"/>
          <w:szCs w:val="28"/>
          <w:lang w:val="ky-KG" w:eastAsia="ru-RU"/>
        </w:rPr>
        <w:t xml:space="preserve"> жана даярдоо</w:t>
      </w:r>
      <w:r w:rsidR="00C43135" w:rsidRPr="00381098">
        <w:rPr>
          <w:rFonts w:ascii="Times New Roman" w:eastAsia="Times New Roman" w:hAnsi="Times New Roman" w:cs="Times New Roman"/>
          <w:color w:val="000000"/>
          <w:sz w:val="28"/>
          <w:szCs w:val="28"/>
          <w:lang w:eastAsia="ru-RU"/>
        </w:rPr>
        <w:t>.</w:t>
      </w:r>
    </w:p>
    <w:p w:rsidR="00327C51" w:rsidRPr="00381098" w:rsidRDefault="00327C51" w:rsidP="005E2257">
      <w:pPr>
        <w:pStyle w:val="a4"/>
        <w:jc w:val="both"/>
        <w:rPr>
          <w:rFonts w:ascii="Times New Roman" w:eastAsia="Times New Roman" w:hAnsi="Times New Roman" w:cs="Times New Roman"/>
          <w:b/>
          <w:color w:val="000000"/>
          <w:sz w:val="28"/>
          <w:szCs w:val="28"/>
          <w:lang w:val="ky-KG" w:eastAsia="ru-RU"/>
        </w:rPr>
      </w:pPr>
    </w:p>
    <w:p w:rsidR="00805F53" w:rsidRPr="00FA17B8" w:rsidRDefault="00805F53" w:rsidP="005E2257">
      <w:pPr>
        <w:pStyle w:val="a4"/>
        <w:jc w:val="both"/>
        <w:rPr>
          <w:rFonts w:ascii="Times New Roman" w:eastAsia="Times New Roman" w:hAnsi="Times New Roman" w:cs="Times New Roman"/>
          <w:b/>
          <w:color w:val="000000"/>
          <w:sz w:val="28"/>
          <w:szCs w:val="28"/>
          <w:lang w:val="ky-KG" w:eastAsia="ru-RU"/>
        </w:rPr>
      </w:pPr>
      <w:r w:rsidRPr="00FA17B8">
        <w:rPr>
          <w:rFonts w:ascii="Times New Roman" w:eastAsia="Times New Roman" w:hAnsi="Times New Roman" w:cs="Times New Roman"/>
          <w:b/>
          <w:color w:val="000000"/>
          <w:sz w:val="28"/>
          <w:szCs w:val="28"/>
          <w:lang w:val="ky-KG" w:eastAsia="ru-RU"/>
        </w:rPr>
        <w:t xml:space="preserve">3. </w:t>
      </w:r>
      <w:r w:rsidR="00125378">
        <w:rPr>
          <w:rFonts w:ascii="Times New Roman" w:eastAsia="Times New Roman" w:hAnsi="Times New Roman" w:cs="Times New Roman"/>
          <w:b/>
          <w:color w:val="000000"/>
          <w:sz w:val="28"/>
          <w:szCs w:val="28"/>
          <w:lang w:val="ky-KG" w:eastAsia="ru-RU"/>
        </w:rPr>
        <w:t>Милдеттер</w:t>
      </w:r>
      <w:r w:rsidRPr="00FA17B8">
        <w:rPr>
          <w:rFonts w:ascii="Times New Roman" w:eastAsia="Times New Roman" w:hAnsi="Times New Roman" w:cs="Times New Roman"/>
          <w:b/>
          <w:color w:val="000000"/>
          <w:sz w:val="28"/>
          <w:szCs w:val="28"/>
          <w:lang w:val="ky-KG" w:eastAsia="ru-RU"/>
        </w:rPr>
        <w:t>:</w:t>
      </w:r>
    </w:p>
    <w:p w:rsidR="005C1AB8" w:rsidRPr="00FA17B8" w:rsidRDefault="005C1AB8"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 xml:space="preserve">- </w:t>
      </w:r>
      <w:r w:rsidR="008A0A02">
        <w:rPr>
          <w:rFonts w:ascii="Times New Roman" w:eastAsia="Times New Roman" w:hAnsi="Times New Roman" w:cs="Times New Roman"/>
          <w:color w:val="000000"/>
          <w:sz w:val="28"/>
          <w:szCs w:val="28"/>
          <w:lang w:val="ky-KG" w:eastAsia="ru-RU"/>
        </w:rPr>
        <w:t>өзгөчө зээндүү окуучуларды аныктоо жана жөндөмдөрүн өнүктүрүү</w:t>
      </w:r>
      <w:r w:rsidRPr="00FA17B8">
        <w:rPr>
          <w:rFonts w:ascii="Times New Roman" w:eastAsia="Times New Roman" w:hAnsi="Times New Roman" w:cs="Times New Roman"/>
          <w:color w:val="000000"/>
          <w:sz w:val="28"/>
          <w:szCs w:val="28"/>
          <w:lang w:val="ky-KG" w:eastAsia="ru-RU"/>
        </w:rPr>
        <w:t>;</w:t>
      </w:r>
    </w:p>
    <w:p w:rsidR="00805F53" w:rsidRPr="00FA17B8" w:rsidRDefault="00805F53"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 xml:space="preserve">- </w:t>
      </w:r>
      <w:r w:rsidR="008A0A02">
        <w:rPr>
          <w:rFonts w:ascii="Times New Roman" w:eastAsia="Times New Roman" w:hAnsi="Times New Roman" w:cs="Times New Roman"/>
          <w:color w:val="000000"/>
          <w:sz w:val="28"/>
          <w:szCs w:val="28"/>
          <w:lang w:val="ky-KG" w:eastAsia="ru-RU"/>
        </w:rPr>
        <w:t>окуучулардын табигый-математикалык циклдеги</w:t>
      </w:r>
      <w:r w:rsidR="004D744E">
        <w:rPr>
          <w:rFonts w:ascii="Times New Roman" w:eastAsia="Times New Roman" w:hAnsi="Times New Roman" w:cs="Times New Roman"/>
          <w:color w:val="000000"/>
          <w:sz w:val="28"/>
          <w:szCs w:val="28"/>
          <w:lang w:val="ky-KG" w:eastAsia="ru-RU"/>
        </w:rPr>
        <w:t xml:space="preserve"> предметтерди терең өздөштүрүү боюнча</w:t>
      </w:r>
      <w:r w:rsidR="008A0A02">
        <w:rPr>
          <w:rFonts w:ascii="Times New Roman" w:eastAsia="Times New Roman" w:hAnsi="Times New Roman" w:cs="Times New Roman"/>
          <w:color w:val="000000"/>
          <w:sz w:val="28"/>
          <w:szCs w:val="28"/>
          <w:lang w:val="ky-KG" w:eastAsia="ru-RU"/>
        </w:rPr>
        <w:t xml:space="preserve"> окуу</w:t>
      </w:r>
      <w:r w:rsidR="00825303">
        <w:rPr>
          <w:rFonts w:ascii="Times New Roman" w:eastAsia="Times New Roman" w:hAnsi="Times New Roman" w:cs="Times New Roman"/>
          <w:color w:val="000000"/>
          <w:sz w:val="28"/>
          <w:szCs w:val="28"/>
          <w:lang w:val="ky-KG" w:eastAsia="ru-RU"/>
        </w:rPr>
        <w:t>га</w:t>
      </w:r>
      <w:r w:rsidR="008A0A02">
        <w:rPr>
          <w:rFonts w:ascii="Times New Roman" w:eastAsia="Times New Roman" w:hAnsi="Times New Roman" w:cs="Times New Roman"/>
          <w:color w:val="000000"/>
          <w:sz w:val="28"/>
          <w:szCs w:val="28"/>
          <w:lang w:val="ky-KG" w:eastAsia="ru-RU"/>
        </w:rPr>
        <w:t xml:space="preserve"> умтулуусунун жана кызыгуусунун деңгээлин жогорулатуу</w:t>
      </w:r>
      <w:r w:rsidRPr="00FA17B8">
        <w:rPr>
          <w:rFonts w:ascii="Times New Roman" w:eastAsia="Times New Roman" w:hAnsi="Times New Roman" w:cs="Times New Roman"/>
          <w:color w:val="000000"/>
          <w:sz w:val="28"/>
          <w:szCs w:val="28"/>
          <w:lang w:val="ky-KG" w:eastAsia="ru-RU"/>
        </w:rPr>
        <w:t>;</w:t>
      </w:r>
    </w:p>
    <w:p w:rsidR="00805F53" w:rsidRPr="00FA17B8" w:rsidRDefault="00805F53"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 xml:space="preserve">- </w:t>
      </w:r>
      <w:r w:rsidR="006641FF">
        <w:rPr>
          <w:rFonts w:ascii="Times New Roman" w:eastAsia="Times New Roman" w:hAnsi="Times New Roman" w:cs="Times New Roman"/>
          <w:color w:val="000000"/>
          <w:sz w:val="28"/>
          <w:szCs w:val="28"/>
          <w:lang w:val="ky-KG" w:eastAsia="ru-RU"/>
        </w:rPr>
        <w:t>окуучуларда критикалык талдоо көндүмдөрүнүн, жеке мүмкүнчүлүктөрүн баалоо жөндөмдөрүнүн өнүгүүсүнө</w:t>
      </w:r>
      <w:r w:rsidR="00927602">
        <w:rPr>
          <w:rFonts w:ascii="Times New Roman" w:eastAsia="Times New Roman" w:hAnsi="Times New Roman" w:cs="Times New Roman"/>
          <w:color w:val="000000"/>
          <w:sz w:val="28"/>
          <w:szCs w:val="28"/>
          <w:lang w:val="ky-KG" w:eastAsia="ru-RU"/>
        </w:rPr>
        <w:t xml:space="preserve"> жана жеке</w:t>
      </w:r>
      <w:r w:rsidR="006641FF">
        <w:rPr>
          <w:rFonts w:ascii="Times New Roman" w:eastAsia="Times New Roman" w:hAnsi="Times New Roman" w:cs="Times New Roman"/>
          <w:color w:val="000000"/>
          <w:sz w:val="28"/>
          <w:szCs w:val="28"/>
          <w:lang w:val="ky-KG" w:eastAsia="ru-RU"/>
        </w:rPr>
        <w:t xml:space="preserve"> билиминин келечектеги жолун аныктоого көмөктөшү</w:t>
      </w:r>
      <w:r w:rsidR="00D958CA">
        <w:rPr>
          <w:rFonts w:ascii="Times New Roman" w:eastAsia="Times New Roman" w:hAnsi="Times New Roman" w:cs="Times New Roman"/>
          <w:color w:val="000000"/>
          <w:sz w:val="28"/>
          <w:szCs w:val="28"/>
          <w:lang w:val="ky-KG" w:eastAsia="ru-RU"/>
        </w:rPr>
        <w:t>ү</w:t>
      </w:r>
      <w:r w:rsidRPr="00FA17B8">
        <w:rPr>
          <w:rFonts w:ascii="Times New Roman" w:eastAsia="Times New Roman" w:hAnsi="Times New Roman" w:cs="Times New Roman"/>
          <w:color w:val="000000"/>
          <w:sz w:val="28"/>
          <w:szCs w:val="28"/>
          <w:lang w:val="ky-KG" w:eastAsia="ru-RU"/>
        </w:rPr>
        <w:t>;</w:t>
      </w:r>
    </w:p>
    <w:p w:rsidR="000A478C" w:rsidRPr="00FA17B8" w:rsidRDefault="000A478C"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 xml:space="preserve">- </w:t>
      </w:r>
      <w:r w:rsidR="009E49CA">
        <w:rPr>
          <w:rFonts w:ascii="Times New Roman" w:eastAsia="Times New Roman" w:hAnsi="Times New Roman" w:cs="Times New Roman"/>
          <w:color w:val="000000"/>
          <w:sz w:val="28"/>
          <w:szCs w:val="28"/>
          <w:lang w:val="ky-KG" w:eastAsia="ru-RU"/>
        </w:rPr>
        <w:t>Эл аралык олимпиадалардын жеңүүчүлөрүн даярдоочу жогорку квалификациялуу</w:t>
      </w:r>
      <w:r w:rsidR="008B433B">
        <w:rPr>
          <w:rFonts w:ascii="Times New Roman" w:eastAsia="Times New Roman" w:hAnsi="Times New Roman" w:cs="Times New Roman"/>
          <w:color w:val="000000"/>
          <w:sz w:val="28"/>
          <w:szCs w:val="28"/>
          <w:lang w:val="ky-KG" w:eastAsia="ru-RU"/>
        </w:rPr>
        <w:t>, чыгармачыл окутуучуларды аныктоо жана шыктандыруу</w:t>
      </w:r>
      <w:r w:rsidRPr="00FA17B8">
        <w:rPr>
          <w:rFonts w:ascii="Times New Roman" w:eastAsia="Times New Roman" w:hAnsi="Times New Roman" w:cs="Times New Roman"/>
          <w:color w:val="000000"/>
          <w:sz w:val="28"/>
          <w:szCs w:val="28"/>
          <w:lang w:val="ky-KG" w:eastAsia="ru-RU"/>
        </w:rPr>
        <w:t>.</w:t>
      </w:r>
    </w:p>
    <w:p w:rsidR="00BE60E0" w:rsidRPr="00FA17B8" w:rsidRDefault="00BE60E0" w:rsidP="005E2257">
      <w:pPr>
        <w:pStyle w:val="a4"/>
        <w:jc w:val="both"/>
        <w:rPr>
          <w:rFonts w:ascii="Times New Roman" w:eastAsia="Times New Roman" w:hAnsi="Times New Roman" w:cs="Times New Roman"/>
          <w:b/>
          <w:strike/>
          <w:color w:val="000000"/>
          <w:sz w:val="28"/>
          <w:szCs w:val="28"/>
          <w:lang w:val="ky-KG" w:eastAsia="ru-RU"/>
        </w:rPr>
      </w:pPr>
    </w:p>
    <w:p w:rsidR="009418B9" w:rsidRPr="00FA17B8" w:rsidRDefault="00BE60E0" w:rsidP="005E2257">
      <w:pPr>
        <w:pStyle w:val="a4"/>
        <w:jc w:val="both"/>
        <w:rPr>
          <w:rFonts w:ascii="Times New Roman" w:eastAsia="Times New Roman" w:hAnsi="Times New Roman" w:cs="Times New Roman"/>
          <w:b/>
          <w:color w:val="000000"/>
          <w:sz w:val="28"/>
          <w:szCs w:val="28"/>
          <w:lang w:val="ky-KG" w:eastAsia="ru-RU"/>
        </w:rPr>
      </w:pPr>
      <w:r w:rsidRPr="00FA17B8">
        <w:rPr>
          <w:rFonts w:ascii="Times New Roman" w:eastAsia="Times New Roman" w:hAnsi="Times New Roman" w:cs="Times New Roman"/>
          <w:b/>
          <w:color w:val="000000"/>
          <w:sz w:val="28"/>
          <w:szCs w:val="28"/>
          <w:lang w:val="ky-KG" w:eastAsia="ru-RU"/>
        </w:rPr>
        <w:t xml:space="preserve">4. </w:t>
      </w:r>
      <w:r w:rsidR="000F19A5">
        <w:rPr>
          <w:rFonts w:ascii="Times New Roman" w:eastAsia="Times New Roman" w:hAnsi="Times New Roman" w:cs="Times New Roman"/>
          <w:b/>
          <w:color w:val="000000"/>
          <w:sz w:val="28"/>
          <w:szCs w:val="28"/>
          <w:lang w:val="ky-KG" w:eastAsia="ru-RU"/>
        </w:rPr>
        <w:t xml:space="preserve">Командаларды түзүүнүн жана даярдоонун тартиби </w:t>
      </w:r>
    </w:p>
    <w:p w:rsidR="00805F53" w:rsidRPr="00FA17B8" w:rsidRDefault="00BE60E0"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 xml:space="preserve">4.1. </w:t>
      </w:r>
      <w:r w:rsidR="00F12C52">
        <w:rPr>
          <w:rFonts w:ascii="Times New Roman" w:eastAsia="Times New Roman" w:hAnsi="Times New Roman" w:cs="Times New Roman"/>
          <w:color w:val="000000"/>
          <w:sz w:val="28"/>
          <w:szCs w:val="28"/>
          <w:lang w:val="ky-KG" w:eastAsia="ru-RU"/>
        </w:rPr>
        <w:t>Эл аралык олимпиадалар</w:t>
      </w:r>
      <w:r w:rsidR="00152C74">
        <w:rPr>
          <w:rFonts w:ascii="Times New Roman" w:eastAsia="Times New Roman" w:hAnsi="Times New Roman" w:cs="Times New Roman"/>
          <w:color w:val="000000"/>
          <w:sz w:val="28"/>
          <w:szCs w:val="28"/>
          <w:lang w:val="ky-KG" w:eastAsia="ru-RU"/>
        </w:rPr>
        <w:t>г</w:t>
      </w:r>
      <w:r w:rsidR="00F12C52">
        <w:rPr>
          <w:rFonts w:ascii="Times New Roman" w:eastAsia="Times New Roman" w:hAnsi="Times New Roman" w:cs="Times New Roman"/>
          <w:color w:val="000000"/>
          <w:sz w:val="28"/>
          <w:szCs w:val="28"/>
          <w:lang w:val="ky-KG" w:eastAsia="ru-RU"/>
        </w:rPr>
        <w:t xml:space="preserve">а катышуу үчүн Кыргыз Республикасынын командаларын түзүү жана даярдоо жыл сайын Кыргыз Республикасынын Билим берүү жана илим министрлиги (мындан ары - Министрлик) тарабынан илимий-педагогикалык институттар, билим берүүчү уюмдар, анын территориалдык органдары жана жалпы билим берүүчү уюмдар менен биргеликте өткөрүлөт, </w:t>
      </w:r>
      <w:r w:rsidR="00F12C52">
        <w:rPr>
          <w:rFonts w:ascii="Times New Roman" w:eastAsia="Times New Roman" w:hAnsi="Times New Roman" w:cs="Times New Roman"/>
          <w:color w:val="000000"/>
          <w:sz w:val="28"/>
          <w:szCs w:val="28"/>
          <w:lang w:val="ky-KG" w:eastAsia="ru-RU"/>
        </w:rPr>
        <w:lastRenderedPageBreak/>
        <w:t>ошондой эле ал Эл аралык олимпиадалардын талабы боюнча олимпиадалык тапшырмаларды иштеп чыгуу, оли</w:t>
      </w:r>
      <w:r w:rsidR="004D744E">
        <w:rPr>
          <w:rFonts w:ascii="Times New Roman" w:eastAsia="Times New Roman" w:hAnsi="Times New Roman" w:cs="Times New Roman"/>
          <w:color w:val="000000"/>
          <w:sz w:val="28"/>
          <w:szCs w:val="28"/>
          <w:lang w:val="ky-KG" w:eastAsia="ru-RU"/>
        </w:rPr>
        <w:t>м</w:t>
      </w:r>
      <w:r w:rsidR="00F12C52">
        <w:rPr>
          <w:rFonts w:ascii="Times New Roman" w:eastAsia="Times New Roman" w:hAnsi="Times New Roman" w:cs="Times New Roman"/>
          <w:color w:val="000000"/>
          <w:sz w:val="28"/>
          <w:szCs w:val="28"/>
          <w:lang w:val="ky-KG" w:eastAsia="ru-RU"/>
        </w:rPr>
        <w:t xml:space="preserve">пиаданы өткөрүү жана Эл аралык олимпиадаларга окуучуларды даярдоо </w:t>
      </w:r>
      <w:r w:rsidR="00152C74">
        <w:rPr>
          <w:rFonts w:ascii="Times New Roman" w:eastAsia="Times New Roman" w:hAnsi="Times New Roman" w:cs="Times New Roman"/>
          <w:color w:val="000000"/>
          <w:sz w:val="28"/>
          <w:szCs w:val="28"/>
          <w:lang w:val="ky-KG" w:eastAsia="ru-RU"/>
        </w:rPr>
        <w:t xml:space="preserve">боюнча </w:t>
      </w:r>
      <w:r w:rsidR="00F12C52">
        <w:rPr>
          <w:rFonts w:ascii="Times New Roman" w:eastAsia="Times New Roman" w:hAnsi="Times New Roman" w:cs="Times New Roman"/>
          <w:color w:val="000000"/>
          <w:sz w:val="28"/>
          <w:szCs w:val="28"/>
          <w:lang w:val="ky-KG" w:eastAsia="ru-RU"/>
        </w:rPr>
        <w:t>тажрыйба</w:t>
      </w:r>
      <w:r w:rsidR="00152C74">
        <w:rPr>
          <w:rFonts w:ascii="Times New Roman" w:eastAsia="Times New Roman" w:hAnsi="Times New Roman" w:cs="Times New Roman"/>
          <w:color w:val="000000"/>
          <w:sz w:val="28"/>
          <w:szCs w:val="28"/>
          <w:lang w:val="ky-KG" w:eastAsia="ru-RU"/>
        </w:rPr>
        <w:t>г</w:t>
      </w:r>
      <w:r w:rsidR="00F12C52">
        <w:rPr>
          <w:rFonts w:ascii="Times New Roman" w:eastAsia="Times New Roman" w:hAnsi="Times New Roman" w:cs="Times New Roman"/>
          <w:color w:val="000000"/>
          <w:sz w:val="28"/>
          <w:szCs w:val="28"/>
          <w:lang w:val="ky-KG" w:eastAsia="ru-RU"/>
        </w:rPr>
        <w:t>а ээ болгон Көз карандысыз уюмдарды (мындар ары – Көз карандысыз уюм)</w:t>
      </w:r>
      <w:r w:rsidR="0099714E">
        <w:rPr>
          <w:rFonts w:ascii="Times New Roman" w:eastAsia="Times New Roman" w:hAnsi="Times New Roman" w:cs="Times New Roman"/>
          <w:color w:val="000000"/>
          <w:sz w:val="28"/>
          <w:szCs w:val="28"/>
          <w:lang w:val="ky-KG" w:eastAsia="ru-RU"/>
        </w:rPr>
        <w:t xml:space="preserve"> тарта алат.</w:t>
      </w:r>
    </w:p>
    <w:p w:rsidR="00805F53" w:rsidRPr="00381098" w:rsidRDefault="00BE60E0" w:rsidP="005E2257">
      <w:pPr>
        <w:pStyle w:val="a4"/>
        <w:jc w:val="both"/>
        <w:rPr>
          <w:rFonts w:ascii="Times New Roman" w:hAnsi="Times New Roman" w:cs="Times New Roman"/>
          <w:sz w:val="28"/>
          <w:szCs w:val="28"/>
          <w:lang w:val="ky-KG"/>
        </w:rPr>
      </w:pPr>
      <w:r w:rsidRPr="00FA17B8">
        <w:rPr>
          <w:rFonts w:ascii="Times New Roman" w:eastAsia="Times New Roman" w:hAnsi="Times New Roman" w:cs="Times New Roman"/>
          <w:color w:val="000000"/>
          <w:sz w:val="28"/>
          <w:szCs w:val="28"/>
          <w:lang w:val="ky-KG" w:eastAsia="ru-RU"/>
        </w:rPr>
        <w:t xml:space="preserve">4.2. </w:t>
      </w:r>
      <w:r w:rsidR="00D42C3C">
        <w:rPr>
          <w:rFonts w:ascii="Times New Roman" w:eastAsia="Times New Roman" w:hAnsi="Times New Roman" w:cs="Times New Roman"/>
          <w:color w:val="000000"/>
          <w:sz w:val="28"/>
          <w:szCs w:val="28"/>
          <w:lang w:val="ky-KG" w:eastAsia="ru-RU"/>
        </w:rPr>
        <w:t>Эл аралык оли</w:t>
      </w:r>
      <w:r w:rsidR="004D744E">
        <w:rPr>
          <w:rFonts w:ascii="Times New Roman" w:eastAsia="Times New Roman" w:hAnsi="Times New Roman" w:cs="Times New Roman"/>
          <w:color w:val="000000"/>
          <w:sz w:val="28"/>
          <w:szCs w:val="28"/>
          <w:lang w:val="ky-KG" w:eastAsia="ru-RU"/>
        </w:rPr>
        <w:t>м</w:t>
      </w:r>
      <w:r w:rsidR="00D42C3C">
        <w:rPr>
          <w:rFonts w:ascii="Times New Roman" w:eastAsia="Times New Roman" w:hAnsi="Times New Roman" w:cs="Times New Roman"/>
          <w:color w:val="000000"/>
          <w:sz w:val="28"/>
          <w:szCs w:val="28"/>
          <w:lang w:val="ky-KG" w:eastAsia="ru-RU"/>
        </w:rPr>
        <w:t>пиадаларга катышуу үчүн Кыргыз Республикасынын командаларын түзүү жана даярдоо боюнча координацияны Министрлик ишке ашырат.</w:t>
      </w:r>
    </w:p>
    <w:p w:rsidR="00805F53" w:rsidRPr="00D42C3C" w:rsidRDefault="00D42C3C" w:rsidP="005E2257">
      <w:pPr>
        <w:pStyle w:val="a4"/>
        <w:jc w:val="both"/>
        <w:rPr>
          <w:rFonts w:ascii="Times New Roman" w:hAnsi="Times New Roman" w:cs="Times New Roman"/>
          <w:sz w:val="28"/>
          <w:szCs w:val="28"/>
          <w:lang w:val="ky-KG"/>
        </w:rPr>
      </w:pPr>
      <w:r>
        <w:rPr>
          <w:rFonts w:ascii="Times New Roman" w:eastAsia="Times New Roman" w:hAnsi="Times New Roman" w:cs="Times New Roman"/>
          <w:color w:val="000000"/>
          <w:sz w:val="28"/>
          <w:szCs w:val="28"/>
          <w:lang w:val="ky-KG" w:eastAsia="ru-RU"/>
        </w:rPr>
        <w:t>Эл аралык оли</w:t>
      </w:r>
      <w:r w:rsidR="004D744E">
        <w:rPr>
          <w:rFonts w:ascii="Times New Roman" w:eastAsia="Times New Roman" w:hAnsi="Times New Roman" w:cs="Times New Roman"/>
          <w:color w:val="000000"/>
          <w:sz w:val="28"/>
          <w:szCs w:val="28"/>
          <w:lang w:val="ky-KG" w:eastAsia="ru-RU"/>
        </w:rPr>
        <w:t>м</w:t>
      </w:r>
      <w:r>
        <w:rPr>
          <w:rFonts w:ascii="Times New Roman" w:eastAsia="Times New Roman" w:hAnsi="Times New Roman" w:cs="Times New Roman"/>
          <w:color w:val="000000"/>
          <w:sz w:val="28"/>
          <w:szCs w:val="28"/>
          <w:lang w:val="ky-KG" w:eastAsia="ru-RU"/>
        </w:rPr>
        <w:t>пиадалар</w:t>
      </w:r>
      <w:r w:rsidR="00330F02">
        <w:rPr>
          <w:rFonts w:ascii="Times New Roman" w:eastAsia="Times New Roman" w:hAnsi="Times New Roman" w:cs="Times New Roman"/>
          <w:color w:val="000000"/>
          <w:sz w:val="28"/>
          <w:szCs w:val="28"/>
          <w:lang w:val="ky-KG" w:eastAsia="ru-RU"/>
        </w:rPr>
        <w:t>г</w:t>
      </w:r>
      <w:r>
        <w:rPr>
          <w:rFonts w:ascii="Times New Roman" w:eastAsia="Times New Roman" w:hAnsi="Times New Roman" w:cs="Times New Roman"/>
          <w:color w:val="000000"/>
          <w:sz w:val="28"/>
          <w:szCs w:val="28"/>
          <w:lang w:val="ky-KG" w:eastAsia="ru-RU"/>
        </w:rPr>
        <w:t xml:space="preserve">а катышуу үчүн Кыргыз Республикасынын командаларын түзүү жана даярдоо боюнча жалпы методикалык жетекчиликти  </w:t>
      </w:r>
      <w:r w:rsidR="00302D21">
        <w:rPr>
          <w:rFonts w:ascii="Times New Roman" w:eastAsia="Times New Roman" w:hAnsi="Times New Roman" w:cs="Times New Roman"/>
          <w:color w:val="000000"/>
          <w:sz w:val="28"/>
          <w:szCs w:val="28"/>
          <w:lang w:val="ky-KG" w:eastAsia="ru-RU"/>
        </w:rPr>
        <w:t>Тандоо</w:t>
      </w:r>
      <w:r>
        <w:rPr>
          <w:rFonts w:ascii="Times New Roman" w:eastAsia="Times New Roman" w:hAnsi="Times New Roman" w:cs="Times New Roman"/>
          <w:color w:val="000000"/>
          <w:sz w:val="28"/>
          <w:szCs w:val="28"/>
          <w:lang w:val="ky-KG" w:eastAsia="ru-RU"/>
        </w:rPr>
        <w:t xml:space="preserve"> боюнча методикалык комиссия (мындан ары – методикалык комиссия) жүргүзөт, Көз карандысыз уюмдарды тартууга жол берилет.</w:t>
      </w:r>
    </w:p>
    <w:p w:rsidR="00A76C07" w:rsidRPr="00381098" w:rsidRDefault="00A76C07" w:rsidP="005E2257">
      <w:pPr>
        <w:pStyle w:val="a4"/>
        <w:jc w:val="both"/>
        <w:rPr>
          <w:rFonts w:ascii="Times New Roman" w:eastAsia="Times New Roman" w:hAnsi="Times New Roman" w:cs="Times New Roman"/>
          <w:color w:val="000000"/>
          <w:sz w:val="28"/>
          <w:szCs w:val="28"/>
          <w:lang w:val="ky-KG" w:eastAsia="ru-RU"/>
        </w:rPr>
      </w:pPr>
      <w:r w:rsidRPr="00381098">
        <w:rPr>
          <w:rFonts w:ascii="Times New Roman" w:eastAsia="Times New Roman" w:hAnsi="Times New Roman" w:cs="Times New Roman"/>
          <w:color w:val="000000"/>
          <w:sz w:val="28"/>
          <w:szCs w:val="28"/>
          <w:lang w:val="ky-KG" w:eastAsia="ru-RU"/>
        </w:rPr>
        <w:t xml:space="preserve">4.3. </w:t>
      </w:r>
      <w:r w:rsidR="007A7FBC">
        <w:rPr>
          <w:rFonts w:ascii="Times New Roman" w:eastAsia="Times New Roman" w:hAnsi="Times New Roman" w:cs="Times New Roman"/>
          <w:color w:val="000000"/>
          <w:sz w:val="28"/>
          <w:szCs w:val="28"/>
          <w:lang w:val="ky-KG" w:eastAsia="ru-RU"/>
        </w:rPr>
        <w:t>Тандоо</w:t>
      </w:r>
      <w:r w:rsidR="00153829">
        <w:rPr>
          <w:rFonts w:ascii="Times New Roman" w:eastAsia="Times New Roman" w:hAnsi="Times New Roman" w:cs="Times New Roman"/>
          <w:color w:val="000000"/>
          <w:sz w:val="28"/>
          <w:szCs w:val="28"/>
          <w:lang w:val="ky-KG" w:eastAsia="ru-RU"/>
        </w:rPr>
        <w:t>нун бардык этаптарын өткөрүүдөгү материалдык-техникалык камсыздоо жана финансылык-экономикалык колдоо көрсөтүү</w:t>
      </w:r>
      <w:r w:rsidR="001C1A64">
        <w:rPr>
          <w:rFonts w:ascii="Times New Roman" w:eastAsia="Times New Roman" w:hAnsi="Times New Roman" w:cs="Times New Roman"/>
          <w:color w:val="000000"/>
          <w:sz w:val="28"/>
          <w:szCs w:val="28"/>
          <w:lang w:val="ky-KG" w:eastAsia="ru-RU"/>
        </w:rPr>
        <w:t xml:space="preserve"> уюштуруучулар тарабынан жүргүзүлөт, Көз карандысыз уюмдарды, донорлорду, демөөчүлөрдү тартууга жол берилет.</w:t>
      </w:r>
    </w:p>
    <w:p w:rsidR="00BE60E0" w:rsidRPr="00D017FE" w:rsidRDefault="009C55C4" w:rsidP="005E2257">
      <w:pPr>
        <w:pStyle w:val="a4"/>
        <w:jc w:val="both"/>
        <w:rPr>
          <w:rFonts w:ascii="Times New Roman" w:eastAsia="Times New Roman" w:hAnsi="Times New Roman" w:cs="Times New Roman"/>
          <w:color w:val="000000"/>
          <w:sz w:val="28"/>
          <w:szCs w:val="28"/>
          <w:lang w:val="ky-KG" w:eastAsia="ru-RU"/>
        </w:rPr>
      </w:pPr>
      <w:r w:rsidRPr="00D017FE">
        <w:rPr>
          <w:rFonts w:ascii="Times New Roman" w:eastAsia="Times New Roman" w:hAnsi="Times New Roman" w:cs="Times New Roman"/>
          <w:color w:val="000000"/>
          <w:sz w:val="28"/>
          <w:szCs w:val="28"/>
          <w:lang w:val="ky-KG" w:eastAsia="ru-RU"/>
        </w:rPr>
        <w:t>4.</w:t>
      </w:r>
      <w:r w:rsidR="00FF211F" w:rsidRPr="00381098">
        <w:rPr>
          <w:rFonts w:ascii="Times New Roman" w:eastAsia="Times New Roman" w:hAnsi="Times New Roman" w:cs="Times New Roman"/>
          <w:color w:val="000000"/>
          <w:sz w:val="28"/>
          <w:szCs w:val="28"/>
          <w:lang w:val="ky-KG" w:eastAsia="ru-RU"/>
        </w:rPr>
        <w:t>4</w:t>
      </w:r>
      <w:r w:rsidR="00E4272A" w:rsidRPr="00D017FE">
        <w:rPr>
          <w:rFonts w:ascii="Times New Roman" w:eastAsia="Times New Roman" w:hAnsi="Times New Roman" w:cs="Times New Roman"/>
          <w:color w:val="000000"/>
          <w:sz w:val="28"/>
          <w:szCs w:val="28"/>
          <w:lang w:val="ky-KG" w:eastAsia="ru-RU"/>
        </w:rPr>
        <w:t xml:space="preserve">. </w:t>
      </w:r>
      <w:r w:rsidR="007A7FBC" w:rsidRPr="007A7FBC">
        <w:rPr>
          <w:rFonts w:ascii="Times New Roman" w:eastAsia="Times New Roman" w:hAnsi="Times New Roman" w:cs="Times New Roman"/>
          <w:color w:val="000000"/>
          <w:sz w:val="28"/>
          <w:szCs w:val="28"/>
          <w:lang w:val="ky-KG" w:eastAsia="ru-RU"/>
        </w:rPr>
        <w:t xml:space="preserve">Тандоо </w:t>
      </w:r>
      <w:r w:rsidR="00D017FE">
        <w:rPr>
          <w:rFonts w:ascii="Times New Roman" w:eastAsia="Times New Roman" w:hAnsi="Times New Roman" w:cs="Times New Roman"/>
          <w:color w:val="000000"/>
          <w:sz w:val="28"/>
          <w:szCs w:val="28"/>
          <w:lang w:val="ky-KG" w:eastAsia="ru-RU"/>
        </w:rPr>
        <w:t xml:space="preserve">үчүн тапшырмалар жыл сайын жаңылануучу </w:t>
      </w:r>
      <w:r w:rsidR="00D017FE" w:rsidRPr="00D017FE">
        <w:rPr>
          <w:rFonts w:ascii="Times New Roman" w:hAnsi="Times New Roman" w:cs="Times New Roman"/>
          <w:bCs/>
          <w:color w:val="333333"/>
          <w:sz w:val="28"/>
          <w:szCs w:val="28"/>
          <w:shd w:val="clear" w:color="auto" w:fill="FFFFFF"/>
          <w:lang w:val="ky-KG"/>
        </w:rPr>
        <w:t>Syllabus</w:t>
      </w:r>
      <w:r w:rsidR="00D017FE">
        <w:rPr>
          <w:rFonts w:ascii="Times New Roman" w:hAnsi="Times New Roman" w:cs="Times New Roman"/>
          <w:bCs/>
          <w:color w:val="333333"/>
          <w:sz w:val="28"/>
          <w:szCs w:val="28"/>
          <w:shd w:val="clear" w:color="auto" w:fill="FFFFFF"/>
          <w:lang w:val="ky-KG"/>
        </w:rPr>
        <w:t xml:space="preserve">ту </w:t>
      </w:r>
      <w:r w:rsidR="00D017FE" w:rsidRPr="00D017FE">
        <w:rPr>
          <w:rFonts w:ascii="Times New Roman" w:hAnsi="Times New Roman" w:cs="Times New Roman"/>
          <w:bCs/>
          <w:color w:val="000000" w:themeColor="text1"/>
          <w:sz w:val="28"/>
          <w:szCs w:val="28"/>
          <w:shd w:val="clear" w:color="auto" w:fill="FFFFFF"/>
          <w:lang w:val="ky-KG"/>
        </w:rPr>
        <w:t>эске алуу менен</w:t>
      </w:r>
      <w:r w:rsidR="00D017FE" w:rsidRPr="00D017FE">
        <w:rPr>
          <w:rFonts w:ascii="Times New Roman" w:eastAsia="Times New Roman" w:hAnsi="Times New Roman" w:cs="Times New Roman"/>
          <w:color w:val="000000"/>
          <w:sz w:val="28"/>
          <w:szCs w:val="28"/>
          <w:lang w:val="ky-KG" w:eastAsia="ru-RU"/>
        </w:rPr>
        <w:t xml:space="preserve"> </w:t>
      </w:r>
      <w:r w:rsidR="00D017FE">
        <w:rPr>
          <w:rFonts w:ascii="Times New Roman" w:eastAsia="Times New Roman" w:hAnsi="Times New Roman" w:cs="Times New Roman"/>
          <w:color w:val="000000"/>
          <w:sz w:val="28"/>
          <w:szCs w:val="28"/>
          <w:lang w:val="ky-KG" w:eastAsia="ru-RU"/>
        </w:rPr>
        <w:t>Эл аралык оли</w:t>
      </w:r>
      <w:r w:rsidR="004D744E">
        <w:rPr>
          <w:rFonts w:ascii="Times New Roman" w:eastAsia="Times New Roman" w:hAnsi="Times New Roman" w:cs="Times New Roman"/>
          <w:color w:val="000000"/>
          <w:sz w:val="28"/>
          <w:szCs w:val="28"/>
          <w:lang w:val="ky-KG" w:eastAsia="ru-RU"/>
        </w:rPr>
        <w:t>м</w:t>
      </w:r>
      <w:r w:rsidR="00D017FE">
        <w:rPr>
          <w:rFonts w:ascii="Times New Roman" w:eastAsia="Times New Roman" w:hAnsi="Times New Roman" w:cs="Times New Roman"/>
          <w:color w:val="000000"/>
          <w:sz w:val="28"/>
          <w:szCs w:val="28"/>
          <w:lang w:val="ky-KG" w:eastAsia="ru-RU"/>
        </w:rPr>
        <w:t>пиадалардын талаптарына ылайык иштелип чыгат</w:t>
      </w:r>
      <w:r w:rsidR="00231BE8" w:rsidRPr="00D017FE">
        <w:rPr>
          <w:rFonts w:ascii="Times New Roman" w:eastAsia="Times New Roman" w:hAnsi="Times New Roman" w:cs="Times New Roman"/>
          <w:color w:val="000000"/>
          <w:sz w:val="28"/>
          <w:szCs w:val="28"/>
          <w:lang w:val="ky-KG" w:eastAsia="ru-RU"/>
        </w:rPr>
        <w:t>.</w:t>
      </w:r>
    </w:p>
    <w:p w:rsidR="00805F53" w:rsidRPr="00381098" w:rsidRDefault="00FF211F"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4.5</w:t>
      </w:r>
      <w:r w:rsidR="00263272" w:rsidRPr="00381098">
        <w:rPr>
          <w:rFonts w:ascii="Times New Roman" w:eastAsia="Times New Roman" w:hAnsi="Times New Roman" w:cs="Times New Roman"/>
          <w:color w:val="000000"/>
          <w:sz w:val="28"/>
          <w:szCs w:val="28"/>
          <w:lang w:eastAsia="ru-RU"/>
        </w:rPr>
        <w:t xml:space="preserve">. </w:t>
      </w:r>
      <w:r w:rsidR="00B92749">
        <w:rPr>
          <w:rFonts w:ascii="Times New Roman" w:eastAsia="Times New Roman" w:hAnsi="Times New Roman" w:cs="Times New Roman"/>
          <w:color w:val="000000"/>
          <w:sz w:val="28"/>
          <w:szCs w:val="28"/>
          <w:lang w:val="ky-KG" w:eastAsia="ru-RU"/>
        </w:rPr>
        <w:t>Тапшырмалардын жана суроолордун варианттарын түзүү боюнча негизги принциптер</w:t>
      </w:r>
      <w:r w:rsidR="00805F53" w:rsidRPr="00381098">
        <w:rPr>
          <w:rFonts w:ascii="Times New Roman" w:eastAsia="Times New Roman" w:hAnsi="Times New Roman" w:cs="Times New Roman"/>
          <w:color w:val="000000"/>
          <w:sz w:val="28"/>
          <w:szCs w:val="28"/>
          <w:lang w:eastAsia="ru-RU"/>
        </w:rPr>
        <w:t>:</w:t>
      </w:r>
    </w:p>
    <w:p w:rsidR="00805F53" w:rsidRPr="00381098" w:rsidRDefault="00805F53"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 xml:space="preserve">- </w:t>
      </w:r>
      <w:r w:rsidR="00831EB2">
        <w:rPr>
          <w:rFonts w:ascii="Times New Roman" w:eastAsia="Times New Roman" w:hAnsi="Times New Roman" w:cs="Times New Roman"/>
          <w:color w:val="000000"/>
          <w:sz w:val="28"/>
          <w:szCs w:val="28"/>
          <w:lang w:val="ky-KG" w:eastAsia="ru-RU"/>
        </w:rPr>
        <w:t>суроолор жана тапшырмалар (информатикадан тышкары) критикалык талдоо, баалоо, аргументтөө жана чыгармачылык ой жүгүртүү көндүмдөрүн текшерүүгө, билимдерди жана тажрыйбаны актуалдаштырууга багытталышы керек</w:t>
      </w:r>
      <w:r w:rsidRPr="00381098">
        <w:rPr>
          <w:rFonts w:ascii="Times New Roman" w:eastAsia="Times New Roman" w:hAnsi="Times New Roman" w:cs="Times New Roman"/>
          <w:color w:val="000000"/>
          <w:sz w:val="28"/>
          <w:szCs w:val="28"/>
          <w:lang w:eastAsia="ru-RU"/>
        </w:rPr>
        <w:t>;</w:t>
      </w:r>
    </w:p>
    <w:p w:rsidR="00231BE8" w:rsidRPr="00381098" w:rsidRDefault="00805F53"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 xml:space="preserve">- </w:t>
      </w:r>
      <w:r w:rsidR="00E74C92">
        <w:rPr>
          <w:rFonts w:ascii="Times New Roman" w:eastAsia="Times New Roman" w:hAnsi="Times New Roman" w:cs="Times New Roman"/>
          <w:color w:val="000000"/>
          <w:sz w:val="28"/>
          <w:szCs w:val="28"/>
          <w:lang w:val="ky-KG" w:eastAsia="ru-RU"/>
        </w:rPr>
        <w:t>суроо</w:t>
      </w:r>
      <w:r w:rsidR="00137477">
        <w:rPr>
          <w:rFonts w:ascii="Times New Roman" w:eastAsia="Times New Roman" w:hAnsi="Times New Roman" w:cs="Times New Roman"/>
          <w:color w:val="000000"/>
          <w:sz w:val="28"/>
          <w:szCs w:val="28"/>
          <w:lang w:val="ky-KG" w:eastAsia="ru-RU"/>
        </w:rPr>
        <w:t>-</w:t>
      </w:r>
      <w:r w:rsidR="00E74C92">
        <w:rPr>
          <w:rFonts w:ascii="Times New Roman" w:eastAsia="Times New Roman" w:hAnsi="Times New Roman" w:cs="Times New Roman"/>
          <w:color w:val="000000"/>
          <w:sz w:val="28"/>
          <w:szCs w:val="28"/>
          <w:lang w:val="ky-KG" w:eastAsia="ru-RU"/>
        </w:rPr>
        <w:t>жооптордун кеңири диапазонуна, бир нече гипотезаларды түзүүгө, түрдүү далилдерди келтирүүгө жана окуучулардын чыгармачылык мамилесин көрсөтүүчү башка мүмкүнчүлүктөргө жол бериши керек, ал өз кезегинде Эл аралык оли</w:t>
      </w:r>
      <w:r w:rsidR="004D744E">
        <w:rPr>
          <w:rFonts w:ascii="Times New Roman" w:eastAsia="Times New Roman" w:hAnsi="Times New Roman" w:cs="Times New Roman"/>
          <w:color w:val="000000"/>
          <w:sz w:val="28"/>
          <w:szCs w:val="28"/>
          <w:lang w:val="ky-KG" w:eastAsia="ru-RU"/>
        </w:rPr>
        <w:t>м</w:t>
      </w:r>
      <w:r w:rsidR="00E74C92">
        <w:rPr>
          <w:rFonts w:ascii="Times New Roman" w:eastAsia="Times New Roman" w:hAnsi="Times New Roman" w:cs="Times New Roman"/>
          <w:color w:val="000000"/>
          <w:sz w:val="28"/>
          <w:szCs w:val="28"/>
          <w:lang w:val="ky-KG" w:eastAsia="ru-RU"/>
        </w:rPr>
        <w:t>пиадаларга</w:t>
      </w:r>
      <w:r w:rsidR="00101830">
        <w:rPr>
          <w:rFonts w:ascii="Times New Roman" w:eastAsia="Times New Roman" w:hAnsi="Times New Roman" w:cs="Times New Roman"/>
          <w:color w:val="000000"/>
          <w:sz w:val="28"/>
          <w:szCs w:val="28"/>
          <w:lang w:val="ky-KG" w:eastAsia="ru-RU"/>
        </w:rPr>
        <w:t xml:space="preserve"> катышуучу талапкерлердин жоопторун баалоодо дифференциалдуу мамиле кылууга мүмкүндүк берет.</w:t>
      </w:r>
      <w:r w:rsidR="00F84FFA" w:rsidRPr="00381098">
        <w:rPr>
          <w:rFonts w:ascii="Times New Roman" w:eastAsia="Times New Roman" w:hAnsi="Times New Roman" w:cs="Times New Roman"/>
          <w:color w:val="000000"/>
          <w:sz w:val="28"/>
          <w:szCs w:val="28"/>
          <w:lang w:eastAsia="ru-RU"/>
        </w:rPr>
        <w:t xml:space="preserve"> </w:t>
      </w:r>
    </w:p>
    <w:p w:rsidR="0001372E" w:rsidRPr="00381098" w:rsidRDefault="0001372E" w:rsidP="005E2257">
      <w:pPr>
        <w:pStyle w:val="a4"/>
        <w:jc w:val="both"/>
        <w:rPr>
          <w:rFonts w:ascii="Times New Roman" w:eastAsia="Times New Roman" w:hAnsi="Times New Roman" w:cs="Times New Roman"/>
          <w:color w:val="000000"/>
          <w:sz w:val="28"/>
          <w:szCs w:val="28"/>
          <w:lang w:eastAsia="ru-RU"/>
        </w:rPr>
      </w:pPr>
    </w:p>
    <w:p w:rsidR="0001372E" w:rsidRPr="00381098" w:rsidRDefault="00D74997" w:rsidP="005E2257">
      <w:pPr>
        <w:pStyle w:val="a4"/>
        <w:jc w:val="both"/>
        <w:rPr>
          <w:rFonts w:ascii="Times New Roman" w:eastAsia="Times New Roman" w:hAnsi="Times New Roman" w:cs="Times New Roman"/>
          <w:b/>
          <w:color w:val="000000"/>
          <w:sz w:val="28"/>
          <w:szCs w:val="28"/>
          <w:lang w:eastAsia="ru-RU"/>
        </w:rPr>
      </w:pPr>
      <w:r w:rsidRPr="00381098">
        <w:rPr>
          <w:rFonts w:ascii="Times New Roman" w:eastAsia="Times New Roman" w:hAnsi="Times New Roman" w:cs="Times New Roman"/>
          <w:b/>
          <w:color w:val="000000"/>
          <w:sz w:val="28"/>
          <w:szCs w:val="28"/>
          <w:lang w:eastAsia="ru-RU"/>
        </w:rPr>
        <w:t xml:space="preserve">5. </w:t>
      </w:r>
      <w:r w:rsidR="00393079">
        <w:rPr>
          <w:rFonts w:ascii="Times New Roman" w:eastAsia="Times New Roman" w:hAnsi="Times New Roman" w:cs="Times New Roman"/>
          <w:b/>
          <w:color w:val="000000"/>
          <w:sz w:val="28"/>
          <w:szCs w:val="28"/>
          <w:lang w:val="ky-KG" w:eastAsia="ru-RU"/>
        </w:rPr>
        <w:t>Тандоону жүргүзүүнү</w:t>
      </w:r>
      <w:r w:rsidR="00FD3211" w:rsidRPr="001D2A4B">
        <w:rPr>
          <w:rFonts w:ascii="Times New Roman" w:eastAsia="Times New Roman" w:hAnsi="Times New Roman" w:cs="Times New Roman"/>
          <w:b/>
          <w:color w:val="000000"/>
          <w:sz w:val="28"/>
          <w:szCs w:val="28"/>
          <w:lang w:val="ky-KG" w:eastAsia="ru-RU"/>
        </w:rPr>
        <w:t xml:space="preserve"> уюштуруу </w:t>
      </w:r>
    </w:p>
    <w:p w:rsidR="00231BE8" w:rsidRPr="00381098" w:rsidRDefault="0001372E"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 xml:space="preserve">5.1. </w:t>
      </w:r>
      <w:r w:rsidR="006031ED">
        <w:rPr>
          <w:rFonts w:ascii="Times New Roman" w:eastAsia="Times New Roman" w:hAnsi="Times New Roman" w:cs="Times New Roman"/>
          <w:color w:val="000000"/>
          <w:sz w:val="28"/>
          <w:szCs w:val="28"/>
          <w:lang w:val="ky-KG" w:eastAsia="ru-RU"/>
        </w:rPr>
        <w:t>Танд</w:t>
      </w:r>
      <w:r w:rsidR="007A7FBC">
        <w:rPr>
          <w:rFonts w:ascii="Times New Roman" w:eastAsia="Times New Roman" w:hAnsi="Times New Roman" w:cs="Times New Roman"/>
          <w:color w:val="000000"/>
          <w:sz w:val="28"/>
          <w:szCs w:val="28"/>
          <w:lang w:val="ky-KG" w:eastAsia="ru-RU"/>
        </w:rPr>
        <w:t>оо</w:t>
      </w:r>
      <w:r w:rsidR="006031ED">
        <w:rPr>
          <w:rFonts w:ascii="Times New Roman" w:eastAsia="Times New Roman" w:hAnsi="Times New Roman" w:cs="Times New Roman"/>
          <w:color w:val="000000"/>
          <w:sz w:val="28"/>
          <w:szCs w:val="28"/>
          <w:lang w:val="ky-KG" w:eastAsia="ru-RU"/>
        </w:rPr>
        <w:t xml:space="preserve"> жыл сайын 4 этапта өткөрүлөт</w:t>
      </w:r>
      <w:r w:rsidR="00F905A4" w:rsidRPr="00381098">
        <w:rPr>
          <w:rFonts w:ascii="Times New Roman" w:eastAsia="Times New Roman" w:hAnsi="Times New Roman" w:cs="Times New Roman"/>
          <w:color w:val="000000"/>
          <w:sz w:val="28"/>
          <w:szCs w:val="28"/>
          <w:lang w:val="ky-KG" w:eastAsia="ru-RU"/>
        </w:rPr>
        <w:t>.</w:t>
      </w:r>
    </w:p>
    <w:p w:rsidR="00D020AB" w:rsidRPr="00381098" w:rsidRDefault="004F43AB"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w:t>
      </w:r>
      <w:r w:rsidR="00231BE8" w:rsidRPr="00381098">
        <w:rPr>
          <w:rFonts w:ascii="Times New Roman" w:eastAsia="Times New Roman" w:hAnsi="Times New Roman" w:cs="Times New Roman"/>
          <w:color w:val="000000"/>
          <w:sz w:val="28"/>
          <w:szCs w:val="28"/>
          <w:lang w:eastAsia="ru-RU"/>
        </w:rPr>
        <w:t xml:space="preserve"> этап </w:t>
      </w:r>
      <w:r w:rsidRPr="006F012C">
        <w:rPr>
          <w:rFonts w:ascii="Times New Roman" w:eastAsia="Times New Roman" w:hAnsi="Times New Roman" w:cs="Times New Roman"/>
          <w:color w:val="000000"/>
          <w:sz w:val="28"/>
          <w:szCs w:val="28"/>
          <w:lang w:eastAsia="ru-RU"/>
        </w:rPr>
        <w:t>-</w:t>
      </w:r>
      <w:r w:rsidR="003C08D0" w:rsidRPr="00381098">
        <w:rPr>
          <w:rFonts w:ascii="Times New Roman" w:eastAsia="Times New Roman" w:hAnsi="Times New Roman" w:cs="Times New Roman"/>
          <w:color w:val="000000"/>
          <w:sz w:val="28"/>
          <w:szCs w:val="28"/>
          <w:lang w:eastAsia="ru-RU"/>
        </w:rPr>
        <w:t xml:space="preserve"> </w:t>
      </w:r>
      <w:r w:rsidR="00E3522A" w:rsidRPr="00381098">
        <w:rPr>
          <w:rFonts w:ascii="Times New Roman" w:eastAsia="Times New Roman" w:hAnsi="Times New Roman" w:cs="Times New Roman"/>
          <w:color w:val="000000"/>
          <w:sz w:val="28"/>
          <w:szCs w:val="28"/>
          <w:lang w:eastAsia="ru-RU"/>
        </w:rPr>
        <w:t>декабр</w:t>
      </w:r>
      <w:r w:rsidR="00744CB9" w:rsidRPr="00381098">
        <w:rPr>
          <w:rFonts w:ascii="Times New Roman" w:eastAsia="Times New Roman" w:hAnsi="Times New Roman" w:cs="Times New Roman"/>
          <w:color w:val="000000"/>
          <w:sz w:val="28"/>
          <w:szCs w:val="28"/>
          <w:lang w:eastAsia="ru-RU"/>
        </w:rPr>
        <w:t>ь.</w:t>
      </w:r>
      <w:r w:rsidR="00B46B38" w:rsidRPr="00381098">
        <w:rPr>
          <w:rFonts w:ascii="Times New Roman" w:eastAsia="Times New Roman" w:hAnsi="Times New Roman" w:cs="Times New Roman"/>
          <w:color w:val="000000"/>
          <w:sz w:val="28"/>
          <w:szCs w:val="28"/>
          <w:lang w:eastAsia="ru-RU"/>
        </w:rPr>
        <w:t xml:space="preserve"> </w:t>
      </w:r>
      <w:r w:rsidR="00696B5D">
        <w:rPr>
          <w:rFonts w:ascii="Times New Roman" w:eastAsia="Times New Roman" w:hAnsi="Times New Roman" w:cs="Times New Roman"/>
          <w:color w:val="000000"/>
          <w:sz w:val="28"/>
          <w:szCs w:val="28"/>
          <w:lang w:val="ky-KG" w:eastAsia="ru-RU"/>
        </w:rPr>
        <w:t>О</w:t>
      </w:r>
      <w:r w:rsidR="00F95702" w:rsidRPr="00381098">
        <w:rPr>
          <w:rFonts w:ascii="Times New Roman" w:eastAsia="Times New Roman" w:hAnsi="Times New Roman" w:cs="Times New Roman"/>
          <w:color w:val="000000"/>
          <w:sz w:val="28"/>
          <w:szCs w:val="28"/>
          <w:lang w:eastAsia="ru-RU"/>
        </w:rPr>
        <w:t>нлайн режим</w:t>
      </w:r>
      <w:r w:rsidR="00696B5D">
        <w:rPr>
          <w:rFonts w:ascii="Times New Roman" w:eastAsia="Times New Roman" w:hAnsi="Times New Roman" w:cs="Times New Roman"/>
          <w:color w:val="000000"/>
          <w:sz w:val="28"/>
          <w:szCs w:val="28"/>
          <w:lang w:val="ky-KG" w:eastAsia="ru-RU"/>
        </w:rPr>
        <w:t>д</w:t>
      </w:r>
      <w:r w:rsidR="00F95702" w:rsidRPr="00381098">
        <w:rPr>
          <w:rFonts w:ascii="Times New Roman" w:eastAsia="Times New Roman" w:hAnsi="Times New Roman" w:cs="Times New Roman"/>
          <w:color w:val="000000"/>
          <w:sz w:val="28"/>
          <w:szCs w:val="28"/>
          <w:lang w:eastAsia="ru-RU"/>
        </w:rPr>
        <w:t>е.</w:t>
      </w:r>
    </w:p>
    <w:p w:rsidR="00D020AB" w:rsidRPr="00381098" w:rsidRDefault="004F43AB"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II</w:t>
      </w:r>
      <w:r w:rsidR="00231BE8" w:rsidRPr="00381098">
        <w:rPr>
          <w:rFonts w:ascii="Times New Roman" w:eastAsia="Times New Roman" w:hAnsi="Times New Roman" w:cs="Times New Roman"/>
          <w:color w:val="000000"/>
          <w:sz w:val="28"/>
          <w:szCs w:val="28"/>
          <w:lang w:eastAsia="ru-RU"/>
        </w:rPr>
        <w:t xml:space="preserve"> этап </w:t>
      </w:r>
      <w:r w:rsidRPr="006F012C">
        <w:rPr>
          <w:rFonts w:ascii="Times New Roman" w:eastAsia="Times New Roman" w:hAnsi="Times New Roman" w:cs="Times New Roman"/>
          <w:color w:val="000000"/>
          <w:sz w:val="28"/>
          <w:szCs w:val="28"/>
          <w:lang w:eastAsia="ru-RU"/>
        </w:rPr>
        <w:t>-</w:t>
      </w:r>
      <w:r w:rsidR="003C08D0" w:rsidRPr="00381098">
        <w:rPr>
          <w:rFonts w:ascii="Times New Roman" w:eastAsia="Times New Roman" w:hAnsi="Times New Roman" w:cs="Times New Roman"/>
          <w:color w:val="000000"/>
          <w:sz w:val="28"/>
          <w:szCs w:val="28"/>
          <w:lang w:eastAsia="ru-RU"/>
        </w:rPr>
        <w:t xml:space="preserve"> </w:t>
      </w:r>
      <w:r w:rsidR="00E3522A" w:rsidRPr="00381098">
        <w:rPr>
          <w:rFonts w:ascii="Times New Roman" w:eastAsia="Times New Roman" w:hAnsi="Times New Roman" w:cs="Times New Roman"/>
          <w:color w:val="000000"/>
          <w:sz w:val="28"/>
          <w:szCs w:val="28"/>
          <w:lang w:eastAsia="ru-RU"/>
        </w:rPr>
        <w:t>январь</w:t>
      </w:r>
      <w:r w:rsidR="00B46B38" w:rsidRPr="00381098">
        <w:rPr>
          <w:rFonts w:ascii="Times New Roman" w:eastAsia="Times New Roman" w:hAnsi="Times New Roman" w:cs="Times New Roman"/>
          <w:color w:val="000000"/>
          <w:sz w:val="28"/>
          <w:szCs w:val="28"/>
          <w:lang w:eastAsia="ru-RU"/>
        </w:rPr>
        <w:t xml:space="preserve">. </w:t>
      </w:r>
      <w:r w:rsidR="00696B5D">
        <w:rPr>
          <w:rFonts w:ascii="Times New Roman" w:eastAsia="Times New Roman" w:hAnsi="Times New Roman" w:cs="Times New Roman"/>
          <w:color w:val="000000"/>
          <w:sz w:val="28"/>
          <w:szCs w:val="28"/>
          <w:lang w:val="ky-KG" w:eastAsia="ru-RU"/>
        </w:rPr>
        <w:t>О</w:t>
      </w:r>
      <w:r w:rsidR="00F95702" w:rsidRPr="00381098">
        <w:rPr>
          <w:rFonts w:ascii="Times New Roman" w:eastAsia="Times New Roman" w:hAnsi="Times New Roman" w:cs="Times New Roman"/>
          <w:color w:val="000000"/>
          <w:sz w:val="28"/>
          <w:szCs w:val="28"/>
          <w:lang w:eastAsia="ru-RU"/>
        </w:rPr>
        <w:t>нлайн режим</w:t>
      </w:r>
      <w:r w:rsidR="00696B5D">
        <w:rPr>
          <w:rFonts w:ascii="Times New Roman" w:eastAsia="Times New Roman" w:hAnsi="Times New Roman" w:cs="Times New Roman"/>
          <w:color w:val="000000"/>
          <w:sz w:val="28"/>
          <w:szCs w:val="28"/>
          <w:lang w:val="ky-KG" w:eastAsia="ru-RU"/>
        </w:rPr>
        <w:t>д</w:t>
      </w:r>
      <w:r w:rsidR="00F95702" w:rsidRPr="00381098">
        <w:rPr>
          <w:rFonts w:ascii="Times New Roman" w:eastAsia="Times New Roman" w:hAnsi="Times New Roman" w:cs="Times New Roman"/>
          <w:color w:val="000000"/>
          <w:sz w:val="28"/>
          <w:szCs w:val="28"/>
          <w:lang w:eastAsia="ru-RU"/>
        </w:rPr>
        <w:t>е.</w:t>
      </w:r>
    </w:p>
    <w:p w:rsidR="00D020AB" w:rsidRPr="00381098" w:rsidRDefault="004F43AB"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sidRPr="006F012C">
        <w:rPr>
          <w:rFonts w:ascii="Times New Roman" w:eastAsia="Times New Roman" w:hAnsi="Times New Roman" w:cs="Times New Roman"/>
          <w:color w:val="000000"/>
          <w:sz w:val="28"/>
          <w:szCs w:val="28"/>
          <w:lang w:eastAsia="ru-RU"/>
        </w:rPr>
        <w:t xml:space="preserve"> </w:t>
      </w:r>
      <w:r w:rsidR="00231BE8" w:rsidRPr="00381098">
        <w:rPr>
          <w:rFonts w:ascii="Times New Roman" w:eastAsia="Times New Roman" w:hAnsi="Times New Roman" w:cs="Times New Roman"/>
          <w:color w:val="000000"/>
          <w:sz w:val="28"/>
          <w:szCs w:val="28"/>
          <w:lang w:eastAsia="ru-RU"/>
        </w:rPr>
        <w:t xml:space="preserve">этап </w:t>
      </w:r>
      <w:r w:rsidRPr="006F012C">
        <w:rPr>
          <w:rFonts w:ascii="Times New Roman" w:eastAsia="Times New Roman" w:hAnsi="Times New Roman" w:cs="Times New Roman"/>
          <w:color w:val="000000"/>
          <w:sz w:val="28"/>
          <w:szCs w:val="28"/>
          <w:lang w:eastAsia="ru-RU"/>
        </w:rPr>
        <w:t>-</w:t>
      </w:r>
      <w:r w:rsidR="003C08D0" w:rsidRPr="00381098">
        <w:rPr>
          <w:rFonts w:ascii="Times New Roman" w:eastAsia="Times New Roman" w:hAnsi="Times New Roman" w:cs="Times New Roman"/>
          <w:color w:val="000000"/>
          <w:sz w:val="28"/>
          <w:szCs w:val="28"/>
          <w:lang w:eastAsia="ru-RU"/>
        </w:rPr>
        <w:t xml:space="preserve"> </w:t>
      </w:r>
      <w:r w:rsidR="00231BE8" w:rsidRPr="00381098">
        <w:rPr>
          <w:rFonts w:ascii="Times New Roman" w:eastAsia="Times New Roman" w:hAnsi="Times New Roman" w:cs="Times New Roman"/>
          <w:color w:val="000000"/>
          <w:sz w:val="28"/>
          <w:szCs w:val="28"/>
          <w:lang w:eastAsia="ru-RU"/>
        </w:rPr>
        <w:t>феврал</w:t>
      </w:r>
      <w:r w:rsidR="005E3A01" w:rsidRPr="00381098">
        <w:rPr>
          <w:rFonts w:ascii="Times New Roman" w:eastAsia="Times New Roman" w:hAnsi="Times New Roman" w:cs="Times New Roman"/>
          <w:color w:val="000000"/>
          <w:sz w:val="28"/>
          <w:szCs w:val="28"/>
          <w:lang w:eastAsia="ru-RU"/>
        </w:rPr>
        <w:t>ь</w:t>
      </w:r>
      <w:r w:rsidR="00B46B38" w:rsidRPr="00381098">
        <w:rPr>
          <w:rFonts w:ascii="Times New Roman" w:eastAsia="Times New Roman" w:hAnsi="Times New Roman" w:cs="Times New Roman"/>
          <w:color w:val="000000"/>
          <w:sz w:val="28"/>
          <w:szCs w:val="28"/>
          <w:lang w:eastAsia="ru-RU"/>
        </w:rPr>
        <w:t xml:space="preserve">. </w:t>
      </w:r>
      <w:r w:rsidR="00696B5D">
        <w:rPr>
          <w:rFonts w:ascii="Times New Roman" w:eastAsia="Times New Roman" w:hAnsi="Times New Roman" w:cs="Times New Roman"/>
          <w:color w:val="000000"/>
          <w:sz w:val="28"/>
          <w:szCs w:val="28"/>
          <w:lang w:val="ky-KG" w:eastAsia="ru-RU"/>
        </w:rPr>
        <w:t>О</w:t>
      </w:r>
      <w:r w:rsidR="00381098">
        <w:rPr>
          <w:rFonts w:ascii="Times New Roman" w:eastAsia="Times New Roman" w:hAnsi="Times New Roman" w:cs="Times New Roman"/>
          <w:color w:val="000000"/>
          <w:sz w:val="28"/>
          <w:szCs w:val="28"/>
          <w:lang w:eastAsia="ru-RU"/>
        </w:rPr>
        <w:t xml:space="preserve">флайн </w:t>
      </w:r>
      <w:r w:rsidR="00F95702" w:rsidRPr="00381098">
        <w:rPr>
          <w:rFonts w:ascii="Times New Roman" w:eastAsia="Times New Roman" w:hAnsi="Times New Roman" w:cs="Times New Roman"/>
          <w:color w:val="000000"/>
          <w:sz w:val="28"/>
          <w:szCs w:val="28"/>
          <w:lang w:eastAsia="ru-RU"/>
        </w:rPr>
        <w:t>режим</w:t>
      </w:r>
      <w:r w:rsidR="00696B5D">
        <w:rPr>
          <w:rFonts w:ascii="Times New Roman" w:eastAsia="Times New Roman" w:hAnsi="Times New Roman" w:cs="Times New Roman"/>
          <w:color w:val="000000"/>
          <w:sz w:val="28"/>
          <w:szCs w:val="28"/>
          <w:lang w:val="ky-KG" w:eastAsia="ru-RU"/>
        </w:rPr>
        <w:t>д</w:t>
      </w:r>
      <w:r w:rsidR="00F95702" w:rsidRPr="00381098">
        <w:rPr>
          <w:rFonts w:ascii="Times New Roman" w:eastAsia="Times New Roman" w:hAnsi="Times New Roman" w:cs="Times New Roman"/>
          <w:color w:val="000000"/>
          <w:sz w:val="28"/>
          <w:szCs w:val="28"/>
          <w:lang w:eastAsia="ru-RU"/>
        </w:rPr>
        <w:t>е.</w:t>
      </w:r>
    </w:p>
    <w:p w:rsidR="00D020AB" w:rsidRDefault="004F43AB"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IV</w:t>
      </w:r>
      <w:r w:rsidR="00231BE8" w:rsidRPr="00381098">
        <w:rPr>
          <w:rFonts w:ascii="Times New Roman" w:eastAsia="Times New Roman" w:hAnsi="Times New Roman" w:cs="Times New Roman"/>
          <w:color w:val="000000"/>
          <w:sz w:val="28"/>
          <w:szCs w:val="28"/>
          <w:lang w:eastAsia="ru-RU"/>
        </w:rPr>
        <w:t xml:space="preserve"> этап </w:t>
      </w:r>
      <w:r w:rsidRPr="006F012C">
        <w:rPr>
          <w:rFonts w:ascii="Times New Roman" w:eastAsia="Times New Roman" w:hAnsi="Times New Roman" w:cs="Times New Roman"/>
          <w:color w:val="000000"/>
          <w:sz w:val="28"/>
          <w:szCs w:val="28"/>
          <w:lang w:eastAsia="ru-RU"/>
        </w:rPr>
        <w:t>-</w:t>
      </w:r>
      <w:r w:rsidR="003C08D0" w:rsidRPr="00381098">
        <w:rPr>
          <w:rFonts w:ascii="Times New Roman" w:eastAsia="Times New Roman" w:hAnsi="Times New Roman" w:cs="Times New Roman"/>
          <w:color w:val="000000"/>
          <w:sz w:val="28"/>
          <w:szCs w:val="28"/>
          <w:lang w:eastAsia="ru-RU"/>
        </w:rPr>
        <w:t xml:space="preserve"> </w:t>
      </w:r>
      <w:r w:rsidR="00744CB9" w:rsidRPr="00381098">
        <w:rPr>
          <w:rFonts w:ascii="Times New Roman" w:eastAsia="Times New Roman" w:hAnsi="Times New Roman" w:cs="Times New Roman"/>
          <w:color w:val="000000"/>
          <w:sz w:val="28"/>
          <w:szCs w:val="28"/>
          <w:lang w:eastAsia="ru-RU"/>
        </w:rPr>
        <w:t>март</w:t>
      </w:r>
      <w:r w:rsidR="00231BE8" w:rsidRPr="00381098">
        <w:rPr>
          <w:rFonts w:ascii="Times New Roman" w:eastAsia="Times New Roman" w:hAnsi="Times New Roman" w:cs="Times New Roman"/>
          <w:color w:val="000000"/>
          <w:sz w:val="28"/>
          <w:szCs w:val="28"/>
          <w:lang w:eastAsia="ru-RU"/>
        </w:rPr>
        <w:t>.</w:t>
      </w:r>
      <w:r w:rsidR="00B46B38" w:rsidRPr="00381098">
        <w:rPr>
          <w:rFonts w:ascii="Times New Roman" w:eastAsia="Times New Roman" w:hAnsi="Times New Roman" w:cs="Times New Roman"/>
          <w:color w:val="000000"/>
          <w:sz w:val="28"/>
          <w:szCs w:val="28"/>
          <w:lang w:eastAsia="ru-RU"/>
        </w:rPr>
        <w:t xml:space="preserve"> </w:t>
      </w:r>
      <w:r w:rsidR="00696B5D">
        <w:rPr>
          <w:rFonts w:ascii="Times New Roman" w:eastAsia="Times New Roman" w:hAnsi="Times New Roman" w:cs="Times New Roman"/>
          <w:color w:val="000000"/>
          <w:sz w:val="28"/>
          <w:szCs w:val="28"/>
          <w:lang w:val="ky-KG" w:eastAsia="ru-RU"/>
        </w:rPr>
        <w:t>Республикалык олимпиада</w:t>
      </w:r>
      <w:r w:rsidR="00137477">
        <w:rPr>
          <w:rFonts w:ascii="Times New Roman" w:eastAsia="Times New Roman" w:hAnsi="Times New Roman" w:cs="Times New Roman"/>
          <w:color w:val="000000"/>
          <w:sz w:val="28"/>
          <w:szCs w:val="28"/>
          <w:lang w:val="ky-KG" w:eastAsia="ru-RU"/>
        </w:rPr>
        <w:t>г</w:t>
      </w:r>
      <w:r w:rsidR="00696B5D">
        <w:rPr>
          <w:rFonts w:ascii="Times New Roman" w:eastAsia="Times New Roman" w:hAnsi="Times New Roman" w:cs="Times New Roman"/>
          <w:color w:val="000000"/>
          <w:sz w:val="28"/>
          <w:szCs w:val="28"/>
          <w:lang w:val="ky-KG" w:eastAsia="ru-RU"/>
        </w:rPr>
        <w:t>а катышуу учурунда</w:t>
      </w:r>
      <w:r w:rsidR="00F95702" w:rsidRPr="00381098">
        <w:rPr>
          <w:rFonts w:ascii="Times New Roman" w:eastAsia="Times New Roman" w:hAnsi="Times New Roman" w:cs="Times New Roman"/>
          <w:color w:val="000000"/>
          <w:sz w:val="28"/>
          <w:szCs w:val="28"/>
          <w:lang w:eastAsia="ru-RU"/>
        </w:rPr>
        <w:t>.</w:t>
      </w:r>
    </w:p>
    <w:p w:rsidR="00381098" w:rsidRPr="00381098" w:rsidRDefault="004F43AB" w:rsidP="005E2257">
      <w:pPr>
        <w:pStyle w:val="a4"/>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en-US" w:eastAsia="ru-RU"/>
        </w:rPr>
        <w:t>V</w:t>
      </w:r>
      <w:r w:rsidR="00381098">
        <w:rPr>
          <w:rFonts w:ascii="Times New Roman" w:eastAsia="Times New Roman" w:hAnsi="Times New Roman" w:cs="Times New Roman"/>
          <w:color w:val="000000"/>
          <w:sz w:val="28"/>
          <w:szCs w:val="28"/>
          <w:lang w:eastAsia="ru-RU"/>
        </w:rPr>
        <w:t xml:space="preserve"> этап </w:t>
      </w:r>
      <w:r w:rsidRPr="006F012C">
        <w:rPr>
          <w:rFonts w:ascii="Times New Roman" w:eastAsia="Times New Roman" w:hAnsi="Times New Roman" w:cs="Times New Roman"/>
          <w:color w:val="000000"/>
          <w:sz w:val="28"/>
          <w:szCs w:val="28"/>
          <w:lang w:eastAsia="ru-RU"/>
        </w:rPr>
        <w:t>-</w:t>
      </w:r>
      <w:r w:rsidR="00381098">
        <w:rPr>
          <w:rFonts w:ascii="Times New Roman" w:eastAsia="Times New Roman" w:hAnsi="Times New Roman" w:cs="Times New Roman"/>
          <w:color w:val="000000"/>
          <w:sz w:val="28"/>
          <w:szCs w:val="28"/>
          <w:lang w:eastAsia="ru-RU"/>
        </w:rPr>
        <w:t xml:space="preserve"> март</w:t>
      </w:r>
      <w:r>
        <w:rPr>
          <w:rFonts w:ascii="Times New Roman" w:eastAsia="Times New Roman" w:hAnsi="Times New Roman" w:cs="Times New Roman"/>
          <w:color w:val="000000"/>
          <w:sz w:val="28"/>
          <w:szCs w:val="28"/>
          <w:lang w:val="ky-KG" w:eastAsia="ru-RU"/>
        </w:rPr>
        <w:t xml:space="preserve"> (апрель)</w:t>
      </w:r>
      <w:r w:rsidR="001D2A4B">
        <w:rPr>
          <w:rFonts w:ascii="Times New Roman" w:eastAsia="Times New Roman" w:hAnsi="Times New Roman" w:cs="Times New Roman"/>
          <w:color w:val="000000"/>
          <w:sz w:val="28"/>
          <w:szCs w:val="28"/>
          <w:lang w:eastAsia="ru-RU"/>
        </w:rPr>
        <w:t xml:space="preserve">. </w:t>
      </w:r>
      <w:r w:rsidR="001D2A4B">
        <w:rPr>
          <w:rFonts w:ascii="Times New Roman" w:eastAsia="Times New Roman" w:hAnsi="Times New Roman" w:cs="Times New Roman"/>
          <w:color w:val="000000"/>
          <w:sz w:val="28"/>
          <w:szCs w:val="28"/>
          <w:lang w:val="ky-KG" w:eastAsia="ru-RU"/>
        </w:rPr>
        <w:t>О</w:t>
      </w:r>
      <w:r w:rsidR="00381098">
        <w:rPr>
          <w:rFonts w:ascii="Times New Roman" w:eastAsia="Times New Roman" w:hAnsi="Times New Roman" w:cs="Times New Roman"/>
          <w:color w:val="000000"/>
          <w:sz w:val="28"/>
          <w:szCs w:val="28"/>
          <w:lang w:eastAsia="ru-RU"/>
        </w:rPr>
        <w:t>флайн режим</w:t>
      </w:r>
      <w:r w:rsidR="001D2A4B">
        <w:rPr>
          <w:rFonts w:ascii="Times New Roman" w:eastAsia="Times New Roman" w:hAnsi="Times New Roman" w:cs="Times New Roman"/>
          <w:color w:val="000000"/>
          <w:sz w:val="28"/>
          <w:szCs w:val="28"/>
          <w:lang w:val="ky-KG" w:eastAsia="ru-RU"/>
        </w:rPr>
        <w:t>д</w:t>
      </w:r>
      <w:r w:rsidR="00381098">
        <w:rPr>
          <w:rFonts w:ascii="Times New Roman" w:eastAsia="Times New Roman" w:hAnsi="Times New Roman" w:cs="Times New Roman"/>
          <w:color w:val="000000"/>
          <w:sz w:val="28"/>
          <w:szCs w:val="28"/>
          <w:lang w:eastAsia="ru-RU"/>
        </w:rPr>
        <w:t>е.</w:t>
      </w:r>
    </w:p>
    <w:p w:rsidR="00231BE8" w:rsidRPr="00381098" w:rsidRDefault="00C813F4"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y-KG" w:eastAsia="ru-RU"/>
        </w:rPr>
        <w:t xml:space="preserve">Химия, биология, математика, информатика жана физика боюнча тандап алуу 3 тур менен өтөт </w:t>
      </w:r>
      <w:r w:rsidRPr="00381098">
        <w:rPr>
          <w:rFonts w:ascii="Times New Roman" w:eastAsia="Times New Roman" w:hAnsi="Times New Roman" w:cs="Times New Roman"/>
          <w:color w:val="000000"/>
          <w:sz w:val="28"/>
          <w:szCs w:val="28"/>
          <w:lang w:val="ky-KG" w:eastAsia="ru-RU"/>
        </w:rPr>
        <w:t>(</w:t>
      </w:r>
      <w:r w:rsidRPr="00381098">
        <w:rPr>
          <w:rFonts w:ascii="Times New Roman" w:eastAsia="Times New Roman" w:hAnsi="Times New Roman" w:cs="Times New Roman"/>
          <w:color w:val="000000"/>
          <w:sz w:val="28"/>
          <w:szCs w:val="28"/>
          <w:lang w:val="en-US" w:eastAsia="ru-RU"/>
        </w:rPr>
        <w:t>V</w:t>
      </w:r>
      <w:r w:rsidRPr="00381098">
        <w:rPr>
          <w:rFonts w:ascii="Times New Roman" w:eastAsia="Times New Roman" w:hAnsi="Times New Roman" w:cs="Times New Roman"/>
          <w:color w:val="000000"/>
          <w:sz w:val="28"/>
          <w:szCs w:val="28"/>
          <w:lang w:val="ky-KG" w:eastAsia="ru-RU"/>
        </w:rPr>
        <w:t xml:space="preserve"> этап)</w:t>
      </w:r>
      <w:r>
        <w:rPr>
          <w:rFonts w:ascii="Times New Roman" w:eastAsia="Times New Roman" w:hAnsi="Times New Roman" w:cs="Times New Roman"/>
          <w:color w:val="000000"/>
          <w:sz w:val="28"/>
          <w:szCs w:val="28"/>
          <w:lang w:val="ky-KG" w:eastAsia="ru-RU"/>
        </w:rPr>
        <w:t xml:space="preserve"> </w:t>
      </w:r>
      <w:r w:rsidR="002023ED">
        <w:rPr>
          <w:rFonts w:ascii="Times New Roman" w:eastAsia="Times New Roman" w:hAnsi="Times New Roman" w:cs="Times New Roman"/>
          <w:color w:val="000000"/>
          <w:sz w:val="28"/>
          <w:szCs w:val="28"/>
          <w:lang w:val="ky-KG" w:eastAsia="ru-RU"/>
        </w:rPr>
        <w:t>–</w:t>
      </w:r>
      <w:r>
        <w:rPr>
          <w:rFonts w:ascii="Times New Roman" w:eastAsia="Times New Roman" w:hAnsi="Times New Roman" w:cs="Times New Roman"/>
          <w:color w:val="000000"/>
          <w:sz w:val="28"/>
          <w:szCs w:val="28"/>
          <w:lang w:val="ky-KG" w:eastAsia="ru-RU"/>
        </w:rPr>
        <w:t xml:space="preserve"> </w:t>
      </w:r>
      <w:r w:rsidR="002023ED">
        <w:rPr>
          <w:rFonts w:ascii="Times New Roman" w:eastAsia="Times New Roman" w:hAnsi="Times New Roman" w:cs="Times New Roman"/>
          <w:color w:val="000000"/>
          <w:sz w:val="28"/>
          <w:szCs w:val="28"/>
          <w:lang w:val="ky-KG" w:eastAsia="ru-RU"/>
        </w:rPr>
        <w:t>3 күндүн ичинде теориялык жана практикалык</w:t>
      </w:r>
      <w:r w:rsidR="00B46B38" w:rsidRPr="00381098">
        <w:rPr>
          <w:rFonts w:ascii="Times New Roman" w:eastAsia="Times New Roman" w:hAnsi="Times New Roman" w:cs="Times New Roman"/>
          <w:color w:val="000000"/>
          <w:sz w:val="28"/>
          <w:szCs w:val="28"/>
          <w:lang w:eastAsia="ru-RU"/>
        </w:rPr>
        <w:t>.</w:t>
      </w:r>
    </w:p>
    <w:p w:rsidR="003C08D0" w:rsidRPr="00F06CA1" w:rsidRDefault="00F905A4" w:rsidP="005E2257">
      <w:pPr>
        <w:pStyle w:val="a4"/>
        <w:jc w:val="both"/>
        <w:rPr>
          <w:rFonts w:ascii="Times New Roman" w:eastAsia="Times New Roman" w:hAnsi="Times New Roman" w:cs="Times New Roman"/>
          <w:color w:val="000000"/>
          <w:sz w:val="28"/>
          <w:szCs w:val="28"/>
          <w:lang w:val="ky-KG" w:eastAsia="ru-RU"/>
        </w:rPr>
      </w:pPr>
      <w:r w:rsidRPr="00381098">
        <w:rPr>
          <w:rFonts w:ascii="Times New Roman" w:eastAsia="Times New Roman" w:hAnsi="Times New Roman" w:cs="Times New Roman"/>
          <w:color w:val="000000"/>
          <w:sz w:val="28"/>
          <w:szCs w:val="28"/>
          <w:lang w:val="ky-KG" w:eastAsia="ru-RU"/>
        </w:rPr>
        <w:t xml:space="preserve">5.2. </w:t>
      </w:r>
      <w:r w:rsidR="00232436">
        <w:rPr>
          <w:rFonts w:ascii="Times New Roman" w:eastAsia="Times New Roman" w:hAnsi="Times New Roman" w:cs="Times New Roman"/>
          <w:color w:val="000000"/>
          <w:sz w:val="28"/>
          <w:szCs w:val="28"/>
          <w:lang w:val="ky-KG" w:eastAsia="ru-RU"/>
        </w:rPr>
        <w:t>Катышуучулар</w:t>
      </w:r>
      <w:r w:rsidR="00F06CA1">
        <w:rPr>
          <w:rFonts w:ascii="Times New Roman" w:eastAsia="Times New Roman" w:hAnsi="Times New Roman" w:cs="Times New Roman"/>
          <w:color w:val="000000"/>
          <w:sz w:val="28"/>
          <w:szCs w:val="28"/>
          <w:lang w:val="ky-KG" w:eastAsia="ru-RU"/>
        </w:rPr>
        <w:t xml:space="preserve"> Тандоонун башталышына чейин 15 жумушчу күнгө чейинки мөөнөттө </w:t>
      </w:r>
      <w:r w:rsidR="00F06CA1" w:rsidRPr="00381098">
        <w:rPr>
          <w:rFonts w:ascii="Times New Roman" w:eastAsia="Times New Roman" w:hAnsi="Times New Roman" w:cs="Times New Roman"/>
          <w:color w:val="000000"/>
          <w:sz w:val="28"/>
          <w:szCs w:val="28"/>
          <w:lang w:val="en-US" w:eastAsia="ru-RU"/>
        </w:rPr>
        <w:t>I</w:t>
      </w:r>
      <w:r w:rsidR="00F06CA1" w:rsidRPr="00381098">
        <w:rPr>
          <w:rFonts w:ascii="Times New Roman" w:eastAsia="Times New Roman" w:hAnsi="Times New Roman" w:cs="Times New Roman"/>
          <w:color w:val="000000"/>
          <w:sz w:val="28"/>
          <w:szCs w:val="28"/>
          <w:lang w:val="ky-KG" w:eastAsia="ru-RU"/>
        </w:rPr>
        <w:t xml:space="preserve"> этап</w:t>
      </w:r>
      <w:r w:rsidR="00F06CA1">
        <w:rPr>
          <w:rFonts w:ascii="Times New Roman" w:eastAsia="Times New Roman" w:hAnsi="Times New Roman" w:cs="Times New Roman"/>
          <w:color w:val="000000"/>
          <w:sz w:val="28"/>
          <w:szCs w:val="28"/>
          <w:lang w:val="ky-KG" w:eastAsia="ru-RU"/>
        </w:rPr>
        <w:t>та катышуу үчүн тийиштүү документтерди тиркөө менен</w:t>
      </w:r>
      <w:r w:rsidR="00232436">
        <w:rPr>
          <w:rFonts w:ascii="Times New Roman" w:eastAsia="Times New Roman" w:hAnsi="Times New Roman" w:cs="Times New Roman"/>
          <w:color w:val="000000"/>
          <w:sz w:val="28"/>
          <w:szCs w:val="28"/>
          <w:lang w:val="ky-KG" w:eastAsia="ru-RU"/>
        </w:rPr>
        <w:t xml:space="preserve"> </w:t>
      </w:r>
      <w:r w:rsidR="00F06CA1">
        <w:rPr>
          <w:rFonts w:ascii="Times New Roman" w:eastAsia="Times New Roman" w:hAnsi="Times New Roman" w:cs="Times New Roman"/>
          <w:color w:val="000000"/>
          <w:sz w:val="28"/>
          <w:szCs w:val="28"/>
          <w:lang w:val="ky-KG" w:eastAsia="ru-RU"/>
        </w:rPr>
        <w:t xml:space="preserve">сайттан катоодон өтүшөт. Тандоонун </w:t>
      </w:r>
      <w:r w:rsidR="00F06CA1" w:rsidRPr="00381098">
        <w:rPr>
          <w:rFonts w:ascii="Times New Roman" w:eastAsia="Times New Roman" w:hAnsi="Times New Roman" w:cs="Times New Roman"/>
          <w:color w:val="000000"/>
          <w:sz w:val="28"/>
          <w:szCs w:val="28"/>
          <w:lang w:val="ky-KG" w:eastAsia="ru-RU"/>
        </w:rPr>
        <w:t>I</w:t>
      </w:r>
      <w:r w:rsidR="00F06CA1">
        <w:rPr>
          <w:rFonts w:ascii="Times New Roman" w:eastAsia="Times New Roman" w:hAnsi="Times New Roman" w:cs="Times New Roman"/>
          <w:color w:val="000000"/>
          <w:sz w:val="28"/>
          <w:szCs w:val="28"/>
          <w:lang w:val="ky-KG" w:eastAsia="ru-RU"/>
        </w:rPr>
        <w:t xml:space="preserve"> этабында катышууну </w:t>
      </w:r>
      <w:r w:rsidR="00147488">
        <w:rPr>
          <w:rFonts w:ascii="Times New Roman" w:eastAsia="Times New Roman" w:hAnsi="Times New Roman" w:cs="Times New Roman"/>
          <w:color w:val="000000"/>
          <w:sz w:val="28"/>
          <w:szCs w:val="28"/>
          <w:lang w:val="ky-KG" w:eastAsia="ru-RU"/>
        </w:rPr>
        <w:t>өтүнгөн</w:t>
      </w:r>
      <w:r w:rsidR="00F06CA1" w:rsidRPr="00381098">
        <w:rPr>
          <w:rFonts w:ascii="Times New Roman" w:eastAsia="Times New Roman" w:hAnsi="Times New Roman" w:cs="Times New Roman"/>
          <w:color w:val="000000"/>
          <w:sz w:val="28"/>
          <w:szCs w:val="28"/>
          <w:lang w:val="ky-KG" w:eastAsia="ru-RU"/>
        </w:rPr>
        <w:t xml:space="preserve"> </w:t>
      </w:r>
      <w:r w:rsidR="00F06CA1">
        <w:rPr>
          <w:rFonts w:ascii="Times New Roman" w:eastAsia="Times New Roman" w:hAnsi="Times New Roman" w:cs="Times New Roman"/>
          <w:color w:val="000000"/>
          <w:sz w:val="28"/>
          <w:szCs w:val="28"/>
          <w:lang w:val="ky-KG" w:eastAsia="ru-RU"/>
        </w:rPr>
        <w:t>окуучунун ата-энеси (мыйзамдуу өкүлү) электрондук түрдө бул Жобо менен таанышкандыгын тастыктайт, ошондой эле уюштуруучуларга электрондук түрдө өзүнүн жашы жете элек баласынын жеке маалыматын чогултууга, сактоого, колдонууга жана мүмкүн болуучу жарыялоого</w:t>
      </w:r>
      <w:r w:rsidRPr="00F06CA1">
        <w:rPr>
          <w:rFonts w:ascii="Times New Roman" w:eastAsia="Times New Roman" w:hAnsi="Times New Roman" w:cs="Times New Roman"/>
          <w:color w:val="000000"/>
          <w:sz w:val="28"/>
          <w:szCs w:val="28"/>
          <w:lang w:val="ky-KG" w:eastAsia="ru-RU"/>
        </w:rPr>
        <w:t xml:space="preserve"> </w:t>
      </w:r>
      <w:r w:rsidR="00F06CA1">
        <w:rPr>
          <w:rFonts w:ascii="Times New Roman" w:eastAsia="Times New Roman" w:hAnsi="Times New Roman" w:cs="Times New Roman"/>
          <w:color w:val="000000"/>
          <w:sz w:val="28"/>
          <w:szCs w:val="28"/>
          <w:lang w:val="ky-KG" w:eastAsia="ru-RU"/>
        </w:rPr>
        <w:t>макулдугун берет.</w:t>
      </w:r>
      <w:r w:rsidR="003C08D0" w:rsidRPr="00F06CA1">
        <w:rPr>
          <w:rFonts w:ascii="Times New Roman" w:eastAsia="Times New Roman" w:hAnsi="Times New Roman" w:cs="Times New Roman"/>
          <w:color w:val="000000"/>
          <w:sz w:val="28"/>
          <w:szCs w:val="28"/>
          <w:lang w:val="ky-KG" w:eastAsia="ru-RU"/>
        </w:rPr>
        <w:t xml:space="preserve"> </w:t>
      </w:r>
    </w:p>
    <w:p w:rsidR="00263272" w:rsidRPr="00901F02" w:rsidRDefault="00263272" w:rsidP="005E2257">
      <w:pPr>
        <w:pStyle w:val="a4"/>
        <w:jc w:val="both"/>
        <w:rPr>
          <w:rFonts w:ascii="Times New Roman" w:eastAsia="Times New Roman" w:hAnsi="Times New Roman" w:cs="Times New Roman"/>
          <w:color w:val="000000"/>
          <w:sz w:val="28"/>
          <w:szCs w:val="28"/>
          <w:lang w:val="ky-KG" w:eastAsia="ru-RU"/>
        </w:rPr>
      </w:pPr>
      <w:r w:rsidRPr="00901F02">
        <w:rPr>
          <w:rFonts w:ascii="Times New Roman" w:eastAsia="Times New Roman" w:hAnsi="Times New Roman" w:cs="Times New Roman"/>
          <w:color w:val="000000"/>
          <w:sz w:val="28"/>
          <w:szCs w:val="28"/>
          <w:lang w:val="ky-KG" w:eastAsia="ru-RU"/>
        </w:rPr>
        <w:lastRenderedPageBreak/>
        <w:t>5.</w:t>
      </w:r>
      <w:r w:rsidR="00F905A4" w:rsidRPr="00381098">
        <w:rPr>
          <w:rFonts w:ascii="Times New Roman" w:eastAsia="Times New Roman" w:hAnsi="Times New Roman" w:cs="Times New Roman"/>
          <w:color w:val="000000"/>
          <w:sz w:val="28"/>
          <w:szCs w:val="28"/>
          <w:lang w:val="ky-KG" w:eastAsia="ru-RU"/>
        </w:rPr>
        <w:t>3</w:t>
      </w:r>
      <w:r w:rsidRPr="00901F02">
        <w:rPr>
          <w:rFonts w:ascii="Times New Roman" w:eastAsia="Times New Roman" w:hAnsi="Times New Roman" w:cs="Times New Roman"/>
          <w:color w:val="000000"/>
          <w:sz w:val="28"/>
          <w:szCs w:val="28"/>
          <w:lang w:val="ky-KG" w:eastAsia="ru-RU"/>
        </w:rPr>
        <w:t xml:space="preserve">. </w:t>
      </w:r>
      <w:r w:rsidR="00901F02">
        <w:rPr>
          <w:rFonts w:ascii="Times New Roman" w:eastAsia="Times New Roman" w:hAnsi="Times New Roman" w:cs="Times New Roman"/>
          <w:color w:val="000000"/>
          <w:sz w:val="28"/>
          <w:szCs w:val="28"/>
          <w:lang w:val="ky-KG" w:eastAsia="ru-RU"/>
        </w:rPr>
        <w:t xml:space="preserve">Тандоонун </w:t>
      </w:r>
      <w:r w:rsidR="00901F02" w:rsidRPr="00901F02">
        <w:rPr>
          <w:rFonts w:ascii="Times New Roman" w:eastAsia="Times New Roman" w:hAnsi="Times New Roman" w:cs="Times New Roman"/>
          <w:color w:val="000000"/>
          <w:sz w:val="28"/>
          <w:szCs w:val="28"/>
          <w:lang w:val="ky-KG" w:eastAsia="ru-RU"/>
        </w:rPr>
        <w:t>III жана V</w:t>
      </w:r>
      <w:r w:rsidR="00901F02" w:rsidRPr="00381098">
        <w:rPr>
          <w:rFonts w:ascii="Times New Roman" w:eastAsia="Times New Roman" w:hAnsi="Times New Roman" w:cs="Times New Roman"/>
          <w:color w:val="000000"/>
          <w:sz w:val="28"/>
          <w:szCs w:val="28"/>
          <w:lang w:val="ky-KG" w:eastAsia="ru-RU"/>
        </w:rPr>
        <w:t xml:space="preserve"> этап</w:t>
      </w:r>
      <w:r w:rsidR="00901F02">
        <w:rPr>
          <w:rFonts w:ascii="Times New Roman" w:eastAsia="Times New Roman" w:hAnsi="Times New Roman" w:cs="Times New Roman"/>
          <w:color w:val="000000"/>
          <w:sz w:val="28"/>
          <w:szCs w:val="28"/>
          <w:lang w:val="ky-KG" w:eastAsia="ru-RU"/>
        </w:rPr>
        <w:t>тарын өткөрүү</w:t>
      </w:r>
      <w:r w:rsidR="00137477">
        <w:rPr>
          <w:rFonts w:ascii="Times New Roman" w:eastAsia="Times New Roman" w:hAnsi="Times New Roman" w:cs="Times New Roman"/>
          <w:color w:val="000000"/>
          <w:sz w:val="28"/>
          <w:szCs w:val="28"/>
          <w:lang w:val="ky-KG" w:eastAsia="ru-RU"/>
        </w:rPr>
        <w:t>чү</w:t>
      </w:r>
      <w:r w:rsidR="00901F02">
        <w:rPr>
          <w:rFonts w:ascii="Times New Roman" w:eastAsia="Times New Roman" w:hAnsi="Times New Roman" w:cs="Times New Roman"/>
          <w:color w:val="000000"/>
          <w:sz w:val="28"/>
          <w:szCs w:val="28"/>
          <w:lang w:val="ky-KG" w:eastAsia="ru-RU"/>
        </w:rPr>
        <w:t xml:space="preserve"> жерлерде физика, химия жана биология боюнча теориялык жана практикалык турларды өткөрүү үчүн атайын </w:t>
      </w:r>
      <w:r w:rsidR="008640CA">
        <w:rPr>
          <w:rFonts w:ascii="Times New Roman" w:eastAsia="Times New Roman" w:hAnsi="Times New Roman" w:cs="Times New Roman"/>
          <w:color w:val="000000"/>
          <w:sz w:val="28"/>
          <w:szCs w:val="28"/>
          <w:lang w:val="ky-KG" w:eastAsia="ru-RU"/>
        </w:rPr>
        <w:t xml:space="preserve">жайлар </w:t>
      </w:r>
      <w:r w:rsidR="00901F02">
        <w:rPr>
          <w:rFonts w:ascii="Times New Roman" w:eastAsia="Times New Roman" w:hAnsi="Times New Roman" w:cs="Times New Roman"/>
          <w:color w:val="000000"/>
          <w:sz w:val="28"/>
          <w:szCs w:val="28"/>
          <w:lang w:val="ky-KG" w:eastAsia="ru-RU"/>
        </w:rPr>
        <w:t>(кабинеттер, лабораториялар) бөлүнүп берилет</w:t>
      </w:r>
      <w:r w:rsidRPr="00901F02">
        <w:rPr>
          <w:rFonts w:ascii="Times New Roman" w:eastAsia="Times New Roman" w:hAnsi="Times New Roman" w:cs="Times New Roman"/>
          <w:color w:val="000000"/>
          <w:sz w:val="28"/>
          <w:szCs w:val="28"/>
          <w:lang w:val="ky-KG" w:eastAsia="ru-RU"/>
        </w:rPr>
        <w:t>.</w:t>
      </w:r>
    </w:p>
    <w:p w:rsidR="00263272" w:rsidRPr="00FA17B8" w:rsidRDefault="00F905A4" w:rsidP="005E2257">
      <w:pPr>
        <w:pStyle w:val="a4"/>
        <w:jc w:val="both"/>
        <w:rPr>
          <w:rFonts w:ascii="Times New Roman" w:eastAsia="Times New Roman" w:hAnsi="Times New Roman" w:cs="Times New Roman"/>
          <w:color w:val="000000"/>
          <w:sz w:val="28"/>
          <w:szCs w:val="28"/>
          <w:lang w:val="ky-KG" w:eastAsia="ru-RU"/>
        </w:rPr>
      </w:pPr>
      <w:r w:rsidRPr="00901F02">
        <w:rPr>
          <w:rFonts w:ascii="Times New Roman" w:eastAsia="Times New Roman" w:hAnsi="Times New Roman" w:cs="Times New Roman"/>
          <w:color w:val="000000"/>
          <w:sz w:val="28"/>
          <w:szCs w:val="28"/>
          <w:lang w:val="ky-KG" w:eastAsia="ru-RU"/>
        </w:rPr>
        <w:t>5.</w:t>
      </w:r>
      <w:r w:rsidRPr="00381098">
        <w:rPr>
          <w:rFonts w:ascii="Times New Roman" w:eastAsia="Times New Roman" w:hAnsi="Times New Roman" w:cs="Times New Roman"/>
          <w:color w:val="000000"/>
          <w:sz w:val="28"/>
          <w:szCs w:val="28"/>
          <w:lang w:val="ky-KG" w:eastAsia="ru-RU"/>
        </w:rPr>
        <w:t>4</w:t>
      </w:r>
      <w:r w:rsidR="002A6406" w:rsidRPr="00901F02">
        <w:rPr>
          <w:rFonts w:ascii="Times New Roman" w:eastAsia="Times New Roman" w:hAnsi="Times New Roman" w:cs="Times New Roman"/>
          <w:color w:val="000000"/>
          <w:sz w:val="28"/>
          <w:szCs w:val="28"/>
          <w:lang w:val="ky-KG" w:eastAsia="ru-RU"/>
        </w:rPr>
        <w:t>.</w:t>
      </w:r>
      <w:r w:rsidR="00263272" w:rsidRPr="00901F02">
        <w:rPr>
          <w:rFonts w:ascii="Times New Roman" w:eastAsia="Times New Roman" w:hAnsi="Times New Roman" w:cs="Times New Roman"/>
          <w:color w:val="000000"/>
          <w:sz w:val="28"/>
          <w:szCs w:val="28"/>
          <w:lang w:val="ky-KG" w:eastAsia="ru-RU"/>
        </w:rPr>
        <w:t xml:space="preserve"> </w:t>
      </w:r>
      <w:r w:rsidR="00901F02">
        <w:rPr>
          <w:rFonts w:ascii="Times New Roman" w:eastAsia="Times New Roman" w:hAnsi="Times New Roman" w:cs="Times New Roman"/>
          <w:color w:val="000000"/>
          <w:sz w:val="28"/>
          <w:szCs w:val="28"/>
          <w:lang w:val="ky-KG" w:eastAsia="ru-RU"/>
        </w:rPr>
        <w:t>Тандоону өткөрүүнүн датасы, убактысы жана жери Министрликтин буйругу менен аныкталат жана Тандоонун тийиштүү этабы башталганга чейин 15 календарлык күн мур</w:t>
      </w:r>
      <w:r w:rsidR="00DD4F96">
        <w:rPr>
          <w:rFonts w:ascii="Times New Roman" w:eastAsia="Times New Roman" w:hAnsi="Times New Roman" w:cs="Times New Roman"/>
          <w:color w:val="000000"/>
          <w:sz w:val="28"/>
          <w:szCs w:val="28"/>
          <w:lang w:val="ky-KG" w:eastAsia="ru-RU"/>
        </w:rPr>
        <w:t>да</w:t>
      </w:r>
      <w:r w:rsidR="00901F02">
        <w:rPr>
          <w:rFonts w:ascii="Times New Roman" w:eastAsia="Times New Roman" w:hAnsi="Times New Roman" w:cs="Times New Roman"/>
          <w:color w:val="000000"/>
          <w:sz w:val="28"/>
          <w:szCs w:val="28"/>
          <w:lang w:val="ky-KG" w:eastAsia="ru-RU"/>
        </w:rPr>
        <w:t xml:space="preserve"> катышуучулар</w:t>
      </w:r>
      <w:r w:rsidR="00DD4F96">
        <w:rPr>
          <w:rFonts w:ascii="Times New Roman" w:eastAsia="Times New Roman" w:hAnsi="Times New Roman" w:cs="Times New Roman"/>
          <w:color w:val="000000"/>
          <w:sz w:val="28"/>
          <w:szCs w:val="28"/>
          <w:lang w:val="ky-KG" w:eastAsia="ru-RU"/>
        </w:rPr>
        <w:t>га маалымдалат</w:t>
      </w:r>
      <w:r w:rsidR="00901F02">
        <w:rPr>
          <w:rFonts w:ascii="Times New Roman" w:eastAsia="Times New Roman" w:hAnsi="Times New Roman" w:cs="Times New Roman"/>
          <w:color w:val="000000"/>
          <w:sz w:val="28"/>
          <w:szCs w:val="28"/>
          <w:lang w:val="ky-KG" w:eastAsia="ru-RU"/>
        </w:rPr>
        <w:t xml:space="preserve">.  </w:t>
      </w:r>
    </w:p>
    <w:p w:rsidR="00263272" w:rsidRPr="00FA17B8" w:rsidRDefault="00F905A4"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5.5</w:t>
      </w:r>
      <w:r w:rsidR="00263272" w:rsidRPr="00FA17B8">
        <w:rPr>
          <w:rFonts w:ascii="Times New Roman" w:eastAsia="Times New Roman" w:hAnsi="Times New Roman" w:cs="Times New Roman"/>
          <w:color w:val="000000"/>
          <w:sz w:val="28"/>
          <w:szCs w:val="28"/>
          <w:lang w:val="ky-KG" w:eastAsia="ru-RU"/>
        </w:rPr>
        <w:t xml:space="preserve">. </w:t>
      </w:r>
      <w:r w:rsidR="00901F02">
        <w:rPr>
          <w:rFonts w:ascii="Times New Roman" w:eastAsia="Times New Roman" w:hAnsi="Times New Roman" w:cs="Times New Roman"/>
          <w:color w:val="000000"/>
          <w:sz w:val="28"/>
          <w:szCs w:val="28"/>
          <w:lang w:val="ky-KG" w:eastAsia="ru-RU"/>
        </w:rPr>
        <w:t>Тандоо мамлекеттик жана расмий тилдерде жүргүзүлөт</w:t>
      </w:r>
      <w:r w:rsidR="00263272" w:rsidRPr="00FA17B8">
        <w:rPr>
          <w:rFonts w:ascii="Times New Roman" w:eastAsia="Times New Roman" w:hAnsi="Times New Roman" w:cs="Times New Roman"/>
          <w:color w:val="000000"/>
          <w:sz w:val="28"/>
          <w:szCs w:val="28"/>
          <w:lang w:val="ky-KG" w:eastAsia="ru-RU"/>
        </w:rPr>
        <w:t>.</w:t>
      </w:r>
    </w:p>
    <w:p w:rsidR="00263272" w:rsidRPr="00FA17B8" w:rsidRDefault="00F905A4"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5.6</w:t>
      </w:r>
      <w:r w:rsidR="00263272" w:rsidRPr="00FA17B8">
        <w:rPr>
          <w:rFonts w:ascii="Times New Roman" w:eastAsia="Times New Roman" w:hAnsi="Times New Roman" w:cs="Times New Roman"/>
          <w:color w:val="000000"/>
          <w:sz w:val="28"/>
          <w:szCs w:val="28"/>
          <w:lang w:val="ky-KG" w:eastAsia="ru-RU"/>
        </w:rPr>
        <w:t xml:space="preserve">. </w:t>
      </w:r>
      <w:r w:rsidR="00D46FBF">
        <w:rPr>
          <w:rFonts w:ascii="Times New Roman" w:eastAsia="Times New Roman" w:hAnsi="Times New Roman" w:cs="Times New Roman"/>
          <w:color w:val="000000"/>
          <w:sz w:val="28"/>
          <w:szCs w:val="28"/>
          <w:lang w:val="ky-KG" w:eastAsia="ru-RU"/>
        </w:rPr>
        <w:t>Тандоонун катышуучуларынын жеке натыйжалары катышуучулардын ажырымдоо тизмесин билдирген, алар топтогон баллдардын төмөндөшү боюнча жайгашкан (мындан ары - рейтинг) натыйжалардын рейтингдик таблицасына киргизилет</w:t>
      </w:r>
      <w:r w:rsidR="00263272" w:rsidRPr="00FA17B8">
        <w:rPr>
          <w:rFonts w:ascii="Times New Roman" w:eastAsia="Times New Roman" w:hAnsi="Times New Roman" w:cs="Times New Roman"/>
          <w:color w:val="000000"/>
          <w:sz w:val="28"/>
          <w:szCs w:val="28"/>
          <w:lang w:val="ky-KG" w:eastAsia="ru-RU"/>
        </w:rPr>
        <w:t xml:space="preserve">. </w:t>
      </w:r>
      <w:r w:rsidR="00347890">
        <w:rPr>
          <w:rFonts w:ascii="Times New Roman" w:eastAsia="Times New Roman" w:hAnsi="Times New Roman" w:cs="Times New Roman"/>
          <w:color w:val="000000"/>
          <w:sz w:val="28"/>
          <w:szCs w:val="28"/>
          <w:lang w:val="ky-KG" w:eastAsia="ru-RU"/>
        </w:rPr>
        <w:t xml:space="preserve">Баллдардын бирдей санын топтогон катышуучулар алфавиттик </w:t>
      </w:r>
      <w:r w:rsidR="0044732A">
        <w:rPr>
          <w:rFonts w:ascii="Times New Roman" w:eastAsia="Times New Roman" w:hAnsi="Times New Roman" w:cs="Times New Roman"/>
          <w:color w:val="000000"/>
          <w:sz w:val="28"/>
          <w:szCs w:val="28"/>
          <w:lang w:val="ky-KG" w:eastAsia="ru-RU"/>
        </w:rPr>
        <w:t xml:space="preserve">тартипте </w:t>
      </w:r>
      <w:r w:rsidR="00347890">
        <w:rPr>
          <w:rFonts w:ascii="Times New Roman" w:eastAsia="Times New Roman" w:hAnsi="Times New Roman" w:cs="Times New Roman"/>
          <w:color w:val="000000"/>
          <w:sz w:val="28"/>
          <w:szCs w:val="28"/>
          <w:lang w:val="ky-KG" w:eastAsia="ru-RU"/>
        </w:rPr>
        <w:t>жайгаштырылат.</w:t>
      </w:r>
    </w:p>
    <w:p w:rsidR="00263272" w:rsidRPr="00FA17B8" w:rsidRDefault="00F905A4"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5.7</w:t>
      </w:r>
      <w:r w:rsidR="00B90176" w:rsidRPr="00FA17B8">
        <w:rPr>
          <w:rFonts w:ascii="Times New Roman" w:eastAsia="Times New Roman" w:hAnsi="Times New Roman" w:cs="Times New Roman"/>
          <w:color w:val="000000"/>
          <w:sz w:val="28"/>
          <w:szCs w:val="28"/>
          <w:lang w:val="ky-KG" w:eastAsia="ru-RU"/>
        </w:rPr>
        <w:t>.</w:t>
      </w:r>
      <w:r w:rsidR="00263272" w:rsidRPr="00FA17B8">
        <w:rPr>
          <w:rFonts w:ascii="Times New Roman" w:eastAsia="Times New Roman" w:hAnsi="Times New Roman" w:cs="Times New Roman"/>
          <w:color w:val="000000"/>
          <w:sz w:val="28"/>
          <w:szCs w:val="28"/>
          <w:lang w:val="ky-KG" w:eastAsia="ru-RU"/>
        </w:rPr>
        <w:t xml:space="preserve"> </w:t>
      </w:r>
      <w:r w:rsidR="00213D06">
        <w:rPr>
          <w:rFonts w:ascii="Times New Roman" w:eastAsia="Times New Roman" w:hAnsi="Times New Roman" w:cs="Times New Roman"/>
          <w:color w:val="000000"/>
          <w:sz w:val="28"/>
          <w:szCs w:val="28"/>
          <w:lang w:val="ky-KG" w:eastAsia="ru-RU"/>
        </w:rPr>
        <w:t>Тандоо</w:t>
      </w:r>
      <w:r w:rsidR="00D935C3">
        <w:rPr>
          <w:rFonts w:ascii="Times New Roman" w:eastAsia="Times New Roman" w:hAnsi="Times New Roman" w:cs="Times New Roman"/>
          <w:color w:val="000000"/>
          <w:sz w:val="28"/>
          <w:szCs w:val="28"/>
          <w:lang w:val="ky-KG" w:eastAsia="ru-RU"/>
        </w:rPr>
        <w:t>г</w:t>
      </w:r>
      <w:r w:rsidR="00213D06">
        <w:rPr>
          <w:rFonts w:ascii="Times New Roman" w:eastAsia="Times New Roman" w:hAnsi="Times New Roman" w:cs="Times New Roman"/>
          <w:color w:val="000000"/>
          <w:sz w:val="28"/>
          <w:szCs w:val="28"/>
          <w:lang w:val="ky-KG" w:eastAsia="ru-RU"/>
        </w:rPr>
        <w:t>о катышуу үчүн акы алууга жол берилбейт</w:t>
      </w:r>
      <w:r w:rsidR="00263272" w:rsidRPr="00FA17B8">
        <w:rPr>
          <w:rFonts w:ascii="Times New Roman" w:eastAsia="Times New Roman" w:hAnsi="Times New Roman" w:cs="Times New Roman"/>
          <w:color w:val="000000"/>
          <w:sz w:val="28"/>
          <w:szCs w:val="28"/>
          <w:lang w:val="ky-KG" w:eastAsia="ru-RU"/>
        </w:rPr>
        <w:t>.</w:t>
      </w:r>
    </w:p>
    <w:p w:rsidR="00263272" w:rsidRPr="00FA17B8" w:rsidRDefault="00B90176"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5.8.</w:t>
      </w:r>
      <w:r w:rsidR="00893A1E" w:rsidRPr="00FA17B8">
        <w:rPr>
          <w:rFonts w:ascii="Times New Roman" w:eastAsia="Times New Roman" w:hAnsi="Times New Roman" w:cs="Times New Roman"/>
          <w:color w:val="000000"/>
          <w:sz w:val="28"/>
          <w:szCs w:val="28"/>
          <w:lang w:val="ky-KG" w:eastAsia="ru-RU"/>
        </w:rPr>
        <w:t xml:space="preserve"> </w:t>
      </w:r>
      <w:r w:rsidR="007726BA">
        <w:rPr>
          <w:rFonts w:ascii="Times New Roman" w:eastAsia="Times New Roman" w:hAnsi="Times New Roman" w:cs="Times New Roman"/>
          <w:color w:val="000000"/>
          <w:sz w:val="28"/>
          <w:szCs w:val="28"/>
          <w:lang w:val="ky-KG" w:eastAsia="ru-RU"/>
        </w:rPr>
        <w:t xml:space="preserve">Тандоонун </w:t>
      </w:r>
      <w:r w:rsidR="007726BA" w:rsidRPr="00FA17B8">
        <w:rPr>
          <w:rFonts w:ascii="Times New Roman" w:eastAsia="Times New Roman" w:hAnsi="Times New Roman" w:cs="Times New Roman"/>
          <w:color w:val="000000"/>
          <w:sz w:val="28"/>
          <w:szCs w:val="28"/>
          <w:lang w:val="ky-KG" w:eastAsia="ru-RU"/>
        </w:rPr>
        <w:t>III жана V</w:t>
      </w:r>
      <w:r w:rsidR="007726BA" w:rsidRPr="00381098">
        <w:rPr>
          <w:rFonts w:ascii="Times New Roman" w:eastAsia="Times New Roman" w:hAnsi="Times New Roman" w:cs="Times New Roman"/>
          <w:color w:val="000000"/>
          <w:sz w:val="28"/>
          <w:szCs w:val="28"/>
          <w:lang w:val="ky-KG" w:eastAsia="ru-RU"/>
        </w:rPr>
        <w:t xml:space="preserve"> этап</w:t>
      </w:r>
      <w:r w:rsidR="007726BA">
        <w:rPr>
          <w:rFonts w:ascii="Times New Roman" w:eastAsia="Times New Roman" w:hAnsi="Times New Roman" w:cs="Times New Roman"/>
          <w:color w:val="000000"/>
          <w:sz w:val="28"/>
          <w:szCs w:val="28"/>
          <w:lang w:val="ky-KG" w:eastAsia="ru-RU"/>
        </w:rPr>
        <w:t>тарын өткөрүү</w:t>
      </w:r>
      <w:r w:rsidR="007726BA" w:rsidRPr="00381098">
        <w:rPr>
          <w:rFonts w:ascii="Times New Roman" w:eastAsia="Times New Roman" w:hAnsi="Times New Roman" w:cs="Times New Roman"/>
          <w:color w:val="000000"/>
          <w:sz w:val="28"/>
          <w:szCs w:val="28"/>
          <w:lang w:val="ky-KG" w:eastAsia="ru-RU"/>
        </w:rPr>
        <w:t xml:space="preserve"> </w:t>
      </w:r>
      <w:r w:rsidR="007726BA">
        <w:rPr>
          <w:rFonts w:ascii="Times New Roman" w:eastAsia="Times New Roman" w:hAnsi="Times New Roman" w:cs="Times New Roman"/>
          <w:color w:val="000000"/>
          <w:sz w:val="28"/>
          <w:szCs w:val="28"/>
          <w:lang w:val="ky-KG" w:eastAsia="ru-RU"/>
        </w:rPr>
        <w:t xml:space="preserve">учурунда ар бир катышуучуга ар </w:t>
      </w:r>
      <w:r w:rsidR="004D744E">
        <w:rPr>
          <w:rFonts w:ascii="Times New Roman" w:eastAsia="Times New Roman" w:hAnsi="Times New Roman" w:cs="Times New Roman"/>
          <w:color w:val="000000"/>
          <w:sz w:val="28"/>
          <w:szCs w:val="28"/>
          <w:lang w:val="ky-KG" w:eastAsia="ru-RU"/>
        </w:rPr>
        <w:t>бир предмет боюнча өзүнчө жабдыл</w:t>
      </w:r>
      <w:r w:rsidR="007726BA">
        <w:rPr>
          <w:rFonts w:ascii="Times New Roman" w:eastAsia="Times New Roman" w:hAnsi="Times New Roman" w:cs="Times New Roman"/>
          <w:color w:val="000000"/>
          <w:sz w:val="28"/>
          <w:szCs w:val="28"/>
          <w:lang w:val="ky-KG" w:eastAsia="ru-RU"/>
        </w:rPr>
        <w:t>ган жумушчу орун берилет</w:t>
      </w:r>
      <w:r w:rsidR="00263272" w:rsidRPr="00FA17B8">
        <w:rPr>
          <w:rFonts w:ascii="Times New Roman" w:eastAsia="Times New Roman" w:hAnsi="Times New Roman" w:cs="Times New Roman"/>
          <w:color w:val="000000"/>
          <w:sz w:val="28"/>
          <w:szCs w:val="28"/>
          <w:lang w:val="ky-KG" w:eastAsia="ru-RU"/>
        </w:rPr>
        <w:t xml:space="preserve">. </w:t>
      </w:r>
      <w:r w:rsidR="007726BA">
        <w:rPr>
          <w:rFonts w:ascii="Times New Roman" w:eastAsia="Times New Roman" w:hAnsi="Times New Roman" w:cs="Times New Roman"/>
          <w:color w:val="000000"/>
          <w:sz w:val="28"/>
          <w:szCs w:val="28"/>
          <w:lang w:val="ky-KG" w:eastAsia="ru-RU"/>
        </w:rPr>
        <w:t xml:space="preserve">Бардык жумушчу орундар катышуучуларга бирдей шарттарды камсыздашы керек, Тандоо </w:t>
      </w:r>
      <w:r w:rsidR="005C5A30">
        <w:rPr>
          <w:rFonts w:ascii="Times New Roman" w:eastAsia="Times New Roman" w:hAnsi="Times New Roman" w:cs="Times New Roman"/>
          <w:color w:val="000000"/>
          <w:sz w:val="28"/>
          <w:szCs w:val="28"/>
          <w:lang w:val="ky-KG" w:eastAsia="ru-RU"/>
        </w:rPr>
        <w:t xml:space="preserve">жүргүзүү </w:t>
      </w:r>
      <w:r w:rsidR="007726BA">
        <w:rPr>
          <w:rFonts w:ascii="Times New Roman" w:eastAsia="Times New Roman" w:hAnsi="Times New Roman" w:cs="Times New Roman"/>
          <w:color w:val="000000"/>
          <w:sz w:val="28"/>
          <w:szCs w:val="28"/>
          <w:lang w:val="ky-KG" w:eastAsia="ru-RU"/>
        </w:rPr>
        <w:t>учурунда колдонуудагы санитардык-техникалык эрежелерге жа</w:t>
      </w:r>
      <w:r w:rsidR="004D744E">
        <w:rPr>
          <w:rFonts w:ascii="Times New Roman" w:eastAsia="Times New Roman" w:hAnsi="Times New Roman" w:cs="Times New Roman"/>
          <w:color w:val="000000"/>
          <w:sz w:val="28"/>
          <w:szCs w:val="28"/>
          <w:lang w:val="ky-KG" w:eastAsia="ru-RU"/>
        </w:rPr>
        <w:t>на ченемдерге ылайык келиши зары</w:t>
      </w:r>
      <w:r w:rsidR="007726BA">
        <w:rPr>
          <w:rFonts w:ascii="Times New Roman" w:eastAsia="Times New Roman" w:hAnsi="Times New Roman" w:cs="Times New Roman"/>
          <w:color w:val="000000"/>
          <w:sz w:val="28"/>
          <w:szCs w:val="28"/>
          <w:lang w:val="ky-KG" w:eastAsia="ru-RU"/>
        </w:rPr>
        <w:t>л.</w:t>
      </w:r>
    </w:p>
    <w:p w:rsidR="001C315B" w:rsidRPr="00FA17B8" w:rsidRDefault="00537065" w:rsidP="005E2257">
      <w:pPr>
        <w:pStyle w:val="a4"/>
        <w:jc w:val="both"/>
        <w:rPr>
          <w:rFonts w:ascii="Times New Roman" w:eastAsia="Times New Roman" w:hAnsi="Times New Roman" w:cs="Times New Roman"/>
          <w:color w:val="000000"/>
          <w:sz w:val="28"/>
          <w:szCs w:val="28"/>
          <w:lang w:val="ky-KG" w:eastAsia="ru-RU"/>
        </w:rPr>
      </w:pPr>
      <w:r w:rsidRPr="00FA17B8">
        <w:rPr>
          <w:rFonts w:ascii="Times New Roman" w:eastAsia="Times New Roman" w:hAnsi="Times New Roman" w:cs="Times New Roman"/>
          <w:color w:val="000000"/>
          <w:sz w:val="28"/>
          <w:szCs w:val="28"/>
          <w:lang w:val="ky-KG" w:eastAsia="ru-RU"/>
        </w:rPr>
        <w:t xml:space="preserve">5.9. </w:t>
      </w:r>
      <w:r w:rsidR="00263272" w:rsidRPr="00FA17B8">
        <w:rPr>
          <w:rFonts w:ascii="Times New Roman" w:eastAsia="Times New Roman" w:hAnsi="Times New Roman" w:cs="Times New Roman"/>
          <w:color w:val="000000"/>
          <w:sz w:val="28"/>
          <w:szCs w:val="28"/>
          <w:lang w:val="ky-KG" w:eastAsia="ru-RU"/>
        </w:rPr>
        <w:t xml:space="preserve"> </w:t>
      </w:r>
      <w:r w:rsidR="00313125">
        <w:rPr>
          <w:rFonts w:ascii="Times New Roman" w:eastAsia="Times New Roman" w:hAnsi="Times New Roman" w:cs="Times New Roman"/>
          <w:color w:val="000000"/>
          <w:sz w:val="28"/>
          <w:szCs w:val="28"/>
          <w:lang w:val="ky-KG" w:eastAsia="ru-RU"/>
        </w:rPr>
        <w:t xml:space="preserve">Тандоонун </w:t>
      </w:r>
      <w:r w:rsidR="00313125" w:rsidRPr="00FA17B8">
        <w:rPr>
          <w:rFonts w:ascii="Times New Roman" w:eastAsia="Times New Roman" w:hAnsi="Times New Roman" w:cs="Times New Roman"/>
          <w:color w:val="000000"/>
          <w:sz w:val="28"/>
          <w:szCs w:val="28"/>
          <w:lang w:val="ky-KG" w:eastAsia="ru-RU"/>
        </w:rPr>
        <w:t>III</w:t>
      </w:r>
      <w:r w:rsidR="00313125" w:rsidRPr="00381098">
        <w:rPr>
          <w:rFonts w:ascii="Times New Roman" w:eastAsia="Times New Roman" w:hAnsi="Times New Roman" w:cs="Times New Roman"/>
          <w:color w:val="000000"/>
          <w:sz w:val="28"/>
          <w:szCs w:val="28"/>
          <w:lang w:val="ky-KG" w:eastAsia="ru-RU"/>
        </w:rPr>
        <w:t xml:space="preserve"> </w:t>
      </w:r>
      <w:r w:rsidR="00313125">
        <w:rPr>
          <w:rFonts w:ascii="Times New Roman" w:eastAsia="Times New Roman" w:hAnsi="Times New Roman" w:cs="Times New Roman"/>
          <w:color w:val="000000"/>
          <w:sz w:val="28"/>
          <w:szCs w:val="28"/>
          <w:lang w:val="ky-KG" w:eastAsia="ru-RU"/>
        </w:rPr>
        <w:t xml:space="preserve">жана </w:t>
      </w:r>
      <w:r w:rsidR="00313125" w:rsidRPr="0089347D">
        <w:rPr>
          <w:rFonts w:ascii="Times New Roman" w:eastAsia="Times New Roman" w:hAnsi="Times New Roman" w:cs="Times New Roman"/>
          <w:color w:val="000000"/>
          <w:sz w:val="28"/>
          <w:szCs w:val="28"/>
          <w:lang w:val="ky-KG" w:eastAsia="ru-RU"/>
        </w:rPr>
        <w:t xml:space="preserve">V </w:t>
      </w:r>
      <w:r w:rsidR="00313125" w:rsidRPr="00381098">
        <w:rPr>
          <w:rFonts w:ascii="Times New Roman" w:eastAsia="Times New Roman" w:hAnsi="Times New Roman" w:cs="Times New Roman"/>
          <w:color w:val="000000"/>
          <w:sz w:val="28"/>
          <w:szCs w:val="28"/>
          <w:lang w:val="ky-KG" w:eastAsia="ru-RU"/>
        </w:rPr>
        <w:t>этап</w:t>
      </w:r>
      <w:r w:rsidR="00313125">
        <w:rPr>
          <w:rFonts w:ascii="Times New Roman" w:eastAsia="Times New Roman" w:hAnsi="Times New Roman" w:cs="Times New Roman"/>
          <w:color w:val="000000"/>
          <w:sz w:val="28"/>
          <w:szCs w:val="28"/>
          <w:lang w:val="ky-KG" w:eastAsia="ru-RU"/>
        </w:rPr>
        <w:t>тарын өткөрүү</w:t>
      </w:r>
      <w:r w:rsidR="00B553CB">
        <w:rPr>
          <w:rFonts w:ascii="Times New Roman" w:eastAsia="Times New Roman" w:hAnsi="Times New Roman" w:cs="Times New Roman"/>
          <w:color w:val="000000"/>
          <w:sz w:val="28"/>
          <w:szCs w:val="28"/>
          <w:lang w:val="ky-KG" w:eastAsia="ru-RU"/>
        </w:rPr>
        <w:t>чү</w:t>
      </w:r>
      <w:r w:rsidR="00313125">
        <w:rPr>
          <w:rFonts w:ascii="Times New Roman" w:eastAsia="Times New Roman" w:hAnsi="Times New Roman" w:cs="Times New Roman"/>
          <w:color w:val="000000"/>
          <w:sz w:val="28"/>
          <w:szCs w:val="28"/>
          <w:lang w:val="ky-KG" w:eastAsia="ru-RU"/>
        </w:rPr>
        <w:t xml:space="preserve"> жерде уюштуруу комитетинин, Көз карандысыз уюмдардын, </w:t>
      </w:r>
      <w:r w:rsidR="00695E54">
        <w:rPr>
          <w:rFonts w:ascii="Times New Roman" w:eastAsia="Times New Roman" w:hAnsi="Times New Roman" w:cs="Times New Roman"/>
          <w:color w:val="000000"/>
          <w:sz w:val="28"/>
          <w:szCs w:val="28"/>
          <w:lang w:val="ky-KG" w:eastAsia="ru-RU"/>
        </w:rPr>
        <w:t>калыстар тобунун</w:t>
      </w:r>
      <w:r w:rsidR="00313125">
        <w:rPr>
          <w:rFonts w:ascii="Times New Roman" w:eastAsia="Times New Roman" w:hAnsi="Times New Roman" w:cs="Times New Roman"/>
          <w:color w:val="000000"/>
          <w:sz w:val="28"/>
          <w:szCs w:val="28"/>
          <w:lang w:val="ky-KG" w:eastAsia="ru-RU"/>
        </w:rPr>
        <w:t>, көз карандысыз эксперттердин өкүлдөрү, ошондой эле байкоочулар болушу керек.</w:t>
      </w:r>
      <w:r w:rsidR="00FA094C" w:rsidRPr="00FA17B8">
        <w:rPr>
          <w:rFonts w:ascii="Times New Roman" w:eastAsia="Times New Roman" w:hAnsi="Times New Roman" w:cs="Times New Roman"/>
          <w:color w:val="000000"/>
          <w:sz w:val="28"/>
          <w:szCs w:val="28"/>
          <w:lang w:val="ky-KG" w:eastAsia="ru-RU"/>
        </w:rPr>
        <w:t xml:space="preserve"> </w:t>
      </w:r>
    </w:p>
    <w:p w:rsidR="00562563" w:rsidRPr="00FA17B8" w:rsidRDefault="00562563" w:rsidP="005E2257">
      <w:pPr>
        <w:pStyle w:val="a4"/>
        <w:jc w:val="both"/>
        <w:rPr>
          <w:rFonts w:ascii="Times New Roman" w:eastAsia="Times New Roman" w:hAnsi="Times New Roman" w:cs="Times New Roman"/>
          <w:color w:val="000000"/>
          <w:sz w:val="28"/>
          <w:szCs w:val="28"/>
          <w:lang w:val="ky-KG" w:eastAsia="ru-RU"/>
        </w:rPr>
      </w:pPr>
    </w:p>
    <w:p w:rsidR="00263272" w:rsidRPr="00381098" w:rsidRDefault="00537065" w:rsidP="005E2257">
      <w:pPr>
        <w:pStyle w:val="a4"/>
        <w:rPr>
          <w:rFonts w:ascii="Times New Roman" w:eastAsia="Times New Roman" w:hAnsi="Times New Roman" w:cs="Times New Roman"/>
          <w:b/>
          <w:color w:val="000000"/>
          <w:sz w:val="28"/>
          <w:szCs w:val="28"/>
          <w:lang w:eastAsia="ru-RU"/>
        </w:rPr>
      </w:pPr>
      <w:r w:rsidRPr="00381098">
        <w:rPr>
          <w:rFonts w:ascii="Times New Roman" w:eastAsia="Times New Roman" w:hAnsi="Times New Roman" w:cs="Times New Roman"/>
          <w:b/>
          <w:color w:val="000000"/>
          <w:sz w:val="28"/>
          <w:szCs w:val="28"/>
          <w:lang w:eastAsia="ru-RU"/>
        </w:rPr>
        <w:t xml:space="preserve">6. </w:t>
      </w:r>
      <w:r w:rsidR="001D12F1">
        <w:rPr>
          <w:rFonts w:ascii="Times New Roman" w:eastAsia="Times New Roman" w:hAnsi="Times New Roman" w:cs="Times New Roman"/>
          <w:b/>
          <w:color w:val="000000"/>
          <w:sz w:val="28"/>
          <w:szCs w:val="28"/>
          <w:lang w:val="ky-KG" w:eastAsia="ru-RU"/>
        </w:rPr>
        <w:t>Тандоонун катышуучулары</w:t>
      </w:r>
    </w:p>
    <w:p w:rsidR="0001372E" w:rsidRPr="00381098" w:rsidRDefault="00537065"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 xml:space="preserve">6.1. </w:t>
      </w:r>
      <w:r w:rsidR="00E75B7A">
        <w:rPr>
          <w:rFonts w:ascii="Times New Roman" w:eastAsia="Times New Roman" w:hAnsi="Times New Roman" w:cs="Times New Roman"/>
          <w:color w:val="000000"/>
          <w:sz w:val="28"/>
          <w:szCs w:val="28"/>
          <w:lang w:val="ky-KG" w:eastAsia="ru-RU"/>
        </w:rPr>
        <w:t>Тандоого катыша алат</w:t>
      </w:r>
      <w:r w:rsidR="0001372E" w:rsidRPr="00381098">
        <w:rPr>
          <w:rFonts w:ascii="Times New Roman" w:eastAsia="Times New Roman" w:hAnsi="Times New Roman" w:cs="Times New Roman"/>
          <w:color w:val="000000"/>
          <w:sz w:val="28"/>
          <w:szCs w:val="28"/>
          <w:lang w:eastAsia="ru-RU"/>
        </w:rPr>
        <w:t>:</w:t>
      </w:r>
    </w:p>
    <w:p w:rsidR="00A75D66" w:rsidRPr="00381098" w:rsidRDefault="0001372E" w:rsidP="005E2257">
      <w:pPr>
        <w:pStyle w:val="a4"/>
        <w:jc w:val="both"/>
        <w:rPr>
          <w:rFonts w:ascii="Times New Roman" w:eastAsia="Times New Roman" w:hAnsi="Times New Roman" w:cs="Times New Roman"/>
          <w:color w:val="000000"/>
          <w:sz w:val="28"/>
          <w:szCs w:val="28"/>
          <w:lang w:eastAsia="ru-RU"/>
        </w:rPr>
      </w:pPr>
      <w:r w:rsidRPr="00381098">
        <w:rPr>
          <w:rFonts w:ascii="Times New Roman" w:eastAsia="Times New Roman" w:hAnsi="Times New Roman" w:cs="Times New Roman"/>
          <w:color w:val="000000"/>
          <w:sz w:val="28"/>
          <w:szCs w:val="28"/>
          <w:lang w:eastAsia="ru-RU"/>
        </w:rPr>
        <w:t>-</w:t>
      </w:r>
      <w:r w:rsidR="00AE5E0E">
        <w:rPr>
          <w:rFonts w:ascii="Times New Roman" w:eastAsia="Times New Roman" w:hAnsi="Times New Roman" w:cs="Times New Roman"/>
          <w:color w:val="000000"/>
          <w:sz w:val="28"/>
          <w:szCs w:val="28"/>
          <w:lang w:eastAsia="ru-RU"/>
        </w:rPr>
        <w:t xml:space="preserve"> </w:t>
      </w:r>
      <w:r w:rsidR="00562563" w:rsidRPr="00381098">
        <w:rPr>
          <w:rFonts w:ascii="Times New Roman" w:eastAsia="Times New Roman" w:hAnsi="Times New Roman" w:cs="Times New Roman"/>
          <w:color w:val="000000"/>
          <w:sz w:val="28"/>
          <w:szCs w:val="28"/>
          <w:lang w:val="en-US" w:eastAsia="ru-RU"/>
        </w:rPr>
        <w:t>I</w:t>
      </w:r>
      <w:r w:rsidR="00AE5E0E">
        <w:rPr>
          <w:rFonts w:ascii="Times New Roman" w:eastAsia="Times New Roman" w:hAnsi="Times New Roman" w:cs="Times New Roman"/>
          <w:color w:val="000000"/>
          <w:sz w:val="28"/>
          <w:szCs w:val="28"/>
          <w:lang w:eastAsia="ru-RU"/>
        </w:rPr>
        <w:t xml:space="preserve"> этапта</w:t>
      </w:r>
      <w:r w:rsidR="00A75D66" w:rsidRPr="00381098">
        <w:rPr>
          <w:rFonts w:ascii="Times New Roman" w:eastAsia="Times New Roman" w:hAnsi="Times New Roman" w:cs="Times New Roman"/>
          <w:color w:val="000000"/>
          <w:sz w:val="28"/>
          <w:szCs w:val="28"/>
          <w:lang w:eastAsia="ru-RU"/>
        </w:rPr>
        <w:t xml:space="preserve"> </w:t>
      </w:r>
      <w:r w:rsidR="0060385B" w:rsidRPr="00381098">
        <w:rPr>
          <w:rFonts w:ascii="Times New Roman" w:eastAsia="Times New Roman" w:hAnsi="Times New Roman" w:cs="Times New Roman"/>
          <w:color w:val="000000"/>
          <w:sz w:val="28"/>
          <w:szCs w:val="28"/>
          <w:lang w:val="ky-KG" w:eastAsia="ru-RU"/>
        </w:rPr>
        <w:t xml:space="preserve">- </w:t>
      </w:r>
      <w:r w:rsidR="00597260">
        <w:rPr>
          <w:rFonts w:ascii="Times New Roman" w:eastAsia="Times New Roman" w:hAnsi="Times New Roman" w:cs="Times New Roman"/>
          <w:color w:val="000000"/>
          <w:sz w:val="28"/>
          <w:szCs w:val="28"/>
          <w:lang w:val="ky-KG" w:eastAsia="ru-RU"/>
        </w:rPr>
        <w:t xml:space="preserve">классына жана менчиктик формасына карабастан, </w:t>
      </w:r>
      <w:r w:rsidR="00AE5E0E">
        <w:rPr>
          <w:rFonts w:ascii="Times New Roman" w:eastAsia="Times New Roman" w:hAnsi="Times New Roman" w:cs="Times New Roman"/>
          <w:color w:val="000000"/>
          <w:sz w:val="28"/>
          <w:szCs w:val="28"/>
          <w:lang w:val="ky-KG" w:eastAsia="ru-RU"/>
        </w:rPr>
        <w:t>жалпы билим берүүчү уюмдар</w:t>
      </w:r>
      <w:r w:rsidR="00597260">
        <w:rPr>
          <w:rFonts w:ascii="Times New Roman" w:eastAsia="Times New Roman" w:hAnsi="Times New Roman" w:cs="Times New Roman"/>
          <w:color w:val="000000"/>
          <w:sz w:val="28"/>
          <w:szCs w:val="28"/>
          <w:lang w:val="ky-KG" w:eastAsia="ru-RU"/>
        </w:rPr>
        <w:t>ын</w:t>
      </w:r>
      <w:r w:rsidR="00AE5E0E">
        <w:rPr>
          <w:rFonts w:ascii="Times New Roman" w:eastAsia="Times New Roman" w:hAnsi="Times New Roman" w:cs="Times New Roman"/>
          <w:color w:val="000000"/>
          <w:sz w:val="28"/>
          <w:szCs w:val="28"/>
          <w:lang w:val="ky-KG" w:eastAsia="ru-RU"/>
        </w:rPr>
        <w:t xml:space="preserve">ын </w:t>
      </w:r>
      <w:r w:rsidR="00597260">
        <w:rPr>
          <w:rFonts w:ascii="Times New Roman" w:eastAsia="Times New Roman" w:hAnsi="Times New Roman" w:cs="Times New Roman"/>
          <w:color w:val="000000"/>
          <w:sz w:val="28"/>
          <w:szCs w:val="28"/>
          <w:lang w:val="ky-KG" w:eastAsia="ru-RU"/>
        </w:rPr>
        <w:t xml:space="preserve">бардык </w:t>
      </w:r>
      <w:r w:rsidR="00AE5E0E">
        <w:rPr>
          <w:rFonts w:ascii="Times New Roman" w:eastAsia="Times New Roman" w:hAnsi="Times New Roman" w:cs="Times New Roman"/>
          <w:color w:val="000000"/>
          <w:sz w:val="28"/>
          <w:szCs w:val="28"/>
          <w:lang w:val="ky-KG" w:eastAsia="ru-RU"/>
        </w:rPr>
        <w:t>каал</w:t>
      </w:r>
      <w:r w:rsidR="00597260">
        <w:rPr>
          <w:rFonts w:ascii="Times New Roman" w:eastAsia="Times New Roman" w:hAnsi="Times New Roman" w:cs="Times New Roman"/>
          <w:color w:val="000000"/>
          <w:sz w:val="28"/>
          <w:szCs w:val="28"/>
          <w:lang w:val="ky-KG" w:eastAsia="ru-RU"/>
        </w:rPr>
        <w:t>аган</w:t>
      </w:r>
      <w:r w:rsidR="00AE5E0E">
        <w:rPr>
          <w:rFonts w:ascii="Times New Roman" w:eastAsia="Times New Roman" w:hAnsi="Times New Roman" w:cs="Times New Roman"/>
          <w:color w:val="000000"/>
          <w:sz w:val="28"/>
          <w:szCs w:val="28"/>
          <w:lang w:val="ky-KG" w:eastAsia="ru-RU"/>
        </w:rPr>
        <w:t xml:space="preserve"> окуучулар</w:t>
      </w:r>
      <w:r w:rsidR="00597260">
        <w:rPr>
          <w:rFonts w:ascii="Times New Roman" w:eastAsia="Times New Roman" w:hAnsi="Times New Roman" w:cs="Times New Roman"/>
          <w:color w:val="000000"/>
          <w:sz w:val="28"/>
          <w:szCs w:val="28"/>
          <w:lang w:val="ky-KG" w:eastAsia="ru-RU"/>
        </w:rPr>
        <w:t>ы</w:t>
      </w:r>
      <w:r w:rsidR="00A75D66" w:rsidRPr="00381098">
        <w:rPr>
          <w:rFonts w:ascii="Times New Roman" w:eastAsia="Times New Roman" w:hAnsi="Times New Roman" w:cs="Times New Roman"/>
          <w:color w:val="000000"/>
          <w:sz w:val="28"/>
          <w:szCs w:val="28"/>
          <w:lang w:eastAsia="ru-RU"/>
        </w:rPr>
        <w:t xml:space="preserve">. </w:t>
      </w:r>
    </w:p>
    <w:p w:rsidR="00A75D66" w:rsidRPr="00381098" w:rsidRDefault="00AE5E0E"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2563" w:rsidRPr="00381098">
        <w:rPr>
          <w:rFonts w:ascii="Times New Roman" w:eastAsia="Times New Roman" w:hAnsi="Times New Roman" w:cs="Times New Roman"/>
          <w:color w:val="000000"/>
          <w:sz w:val="28"/>
          <w:szCs w:val="28"/>
          <w:lang w:val="en-US" w:eastAsia="ru-RU"/>
        </w:rPr>
        <w:t>II</w:t>
      </w:r>
      <w:r w:rsidR="00A75D66" w:rsidRPr="00381098">
        <w:rPr>
          <w:rFonts w:ascii="Times New Roman" w:eastAsia="Times New Roman" w:hAnsi="Times New Roman" w:cs="Times New Roman"/>
          <w:color w:val="000000"/>
          <w:sz w:val="28"/>
          <w:szCs w:val="28"/>
          <w:lang w:eastAsia="ru-RU"/>
        </w:rPr>
        <w:t xml:space="preserve"> этап</w:t>
      </w:r>
      <w:r>
        <w:rPr>
          <w:rFonts w:ascii="Times New Roman" w:eastAsia="Times New Roman" w:hAnsi="Times New Roman" w:cs="Times New Roman"/>
          <w:color w:val="000000"/>
          <w:sz w:val="28"/>
          <w:szCs w:val="28"/>
          <w:lang w:val="ky-KG" w:eastAsia="ru-RU"/>
        </w:rPr>
        <w:t>та</w:t>
      </w:r>
      <w:r w:rsidR="00A75D66" w:rsidRPr="00381098">
        <w:rPr>
          <w:rFonts w:ascii="Times New Roman" w:eastAsia="Times New Roman" w:hAnsi="Times New Roman" w:cs="Times New Roman"/>
          <w:color w:val="000000"/>
          <w:sz w:val="28"/>
          <w:szCs w:val="28"/>
          <w:lang w:eastAsia="ru-RU"/>
        </w:rPr>
        <w:t xml:space="preserve"> </w:t>
      </w:r>
      <w:r w:rsidR="0060385B" w:rsidRPr="00381098">
        <w:rPr>
          <w:rFonts w:ascii="Times New Roman" w:eastAsia="Times New Roman" w:hAnsi="Times New Roman" w:cs="Times New Roman"/>
          <w:color w:val="000000"/>
          <w:sz w:val="28"/>
          <w:szCs w:val="28"/>
          <w:lang w:val="ky-KG" w:eastAsia="ru-RU"/>
        </w:rPr>
        <w:t xml:space="preserve">- </w:t>
      </w:r>
      <w:r w:rsidRPr="00381098">
        <w:rPr>
          <w:rFonts w:ascii="Times New Roman" w:eastAsia="Times New Roman" w:hAnsi="Times New Roman" w:cs="Times New Roman"/>
          <w:color w:val="000000"/>
          <w:sz w:val="28"/>
          <w:szCs w:val="28"/>
          <w:lang w:eastAsia="ru-RU"/>
        </w:rPr>
        <w:t>I этап</w:t>
      </w:r>
      <w:r>
        <w:rPr>
          <w:rFonts w:ascii="Times New Roman" w:eastAsia="Times New Roman" w:hAnsi="Times New Roman" w:cs="Times New Roman"/>
          <w:color w:val="000000"/>
          <w:sz w:val="28"/>
          <w:szCs w:val="28"/>
          <w:lang w:val="ky-KG" w:eastAsia="ru-RU"/>
        </w:rPr>
        <w:t>та жалпы рейтинг боюнча эң жогорку балл алгандар</w:t>
      </w:r>
      <w:r w:rsidRPr="00381098">
        <w:rPr>
          <w:rFonts w:ascii="Times New Roman" w:eastAsia="Times New Roman" w:hAnsi="Times New Roman" w:cs="Times New Roman"/>
          <w:color w:val="000000"/>
          <w:sz w:val="28"/>
          <w:szCs w:val="28"/>
          <w:lang w:eastAsia="ru-RU"/>
        </w:rPr>
        <w:t xml:space="preserve"> </w:t>
      </w:r>
      <w:r w:rsidR="009B739B" w:rsidRPr="003810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буга чейинки этапт</w:t>
      </w:r>
      <w:r w:rsidR="004C19B9">
        <w:rPr>
          <w:rFonts w:ascii="Times New Roman" w:eastAsia="Times New Roman" w:hAnsi="Times New Roman" w:cs="Times New Roman"/>
          <w:color w:val="000000"/>
          <w:sz w:val="28"/>
          <w:szCs w:val="28"/>
          <w:lang w:val="ky-KG" w:eastAsia="ru-RU"/>
        </w:rPr>
        <w:t>ын</w:t>
      </w:r>
      <w:r>
        <w:rPr>
          <w:rFonts w:ascii="Times New Roman" w:eastAsia="Times New Roman" w:hAnsi="Times New Roman" w:cs="Times New Roman"/>
          <w:color w:val="000000"/>
          <w:sz w:val="28"/>
          <w:szCs w:val="28"/>
          <w:lang w:val="ky-KG" w:eastAsia="ru-RU"/>
        </w:rPr>
        <w:t xml:space="preserve"> катышуучулар</w:t>
      </w:r>
      <w:r w:rsidR="004C19B9">
        <w:rPr>
          <w:rFonts w:ascii="Times New Roman" w:eastAsia="Times New Roman" w:hAnsi="Times New Roman" w:cs="Times New Roman"/>
          <w:color w:val="000000"/>
          <w:sz w:val="28"/>
          <w:szCs w:val="28"/>
          <w:lang w:val="ky-KG" w:eastAsia="ru-RU"/>
        </w:rPr>
        <w:t>ынын</w:t>
      </w:r>
      <w:r>
        <w:rPr>
          <w:rFonts w:ascii="Times New Roman" w:eastAsia="Times New Roman" w:hAnsi="Times New Roman" w:cs="Times New Roman"/>
          <w:color w:val="000000"/>
          <w:sz w:val="28"/>
          <w:szCs w:val="28"/>
          <w:lang w:val="ky-KG" w:eastAsia="ru-RU"/>
        </w:rPr>
        <w:t xml:space="preserve"> жалпы санынан </w:t>
      </w:r>
      <w:r w:rsidR="00077AB9" w:rsidRPr="00381098">
        <w:rPr>
          <w:rFonts w:ascii="Times New Roman" w:eastAsia="Times New Roman" w:hAnsi="Times New Roman" w:cs="Times New Roman"/>
          <w:color w:val="000000"/>
          <w:sz w:val="28"/>
          <w:szCs w:val="28"/>
          <w:lang w:eastAsia="ru-RU"/>
        </w:rPr>
        <w:t>50%</w:t>
      </w:r>
      <w:r w:rsidR="009B739B" w:rsidRPr="00381098">
        <w:rPr>
          <w:rFonts w:ascii="Times New Roman" w:eastAsia="Times New Roman" w:hAnsi="Times New Roman" w:cs="Times New Roman"/>
          <w:color w:val="000000"/>
          <w:sz w:val="28"/>
          <w:szCs w:val="28"/>
          <w:lang w:eastAsia="ru-RU"/>
        </w:rPr>
        <w:t>)</w:t>
      </w:r>
      <w:r w:rsidR="00A75D66" w:rsidRPr="00381098">
        <w:rPr>
          <w:rFonts w:ascii="Times New Roman" w:eastAsia="Times New Roman" w:hAnsi="Times New Roman" w:cs="Times New Roman"/>
          <w:color w:val="000000"/>
          <w:sz w:val="28"/>
          <w:szCs w:val="28"/>
          <w:lang w:eastAsia="ru-RU"/>
        </w:rPr>
        <w:t>;</w:t>
      </w:r>
    </w:p>
    <w:p w:rsidR="002B4F42" w:rsidRPr="00381098" w:rsidRDefault="0087443D" w:rsidP="005E2257">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2563" w:rsidRPr="00381098">
        <w:rPr>
          <w:rFonts w:ascii="Times New Roman" w:eastAsia="Times New Roman" w:hAnsi="Times New Roman" w:cs="Times New Roman"/>
          <w:color w:val="000000"/>
          <w:sz w:val="28"/>
          <w:szCs w:val="28"/>
          <w:lang w:eastAsia="ru-RU"/>
        </w:rPr>
        <w:t>III</w:t>
      </w:r>
      <w:r w:rsidR="00A75D66" w:rsidRPr="00381098">
        <w:rPr>
          <w:rFonts w:ascii="Times New Roman" w:eastAsia="Times New Roman" w:hAnsi="Times New Roman" w:cs="Times New Roman"/>
          <w:color w:val="000000"/>
          <w:sz w:val="28"/>
          <w:szCs w:val="28"/>
          <w:lang w:eastAsia="ru-RU"/>
        </w:rPr>
        <w:t xml:space="preserve"> этап</w:t>
      </w:r>
      <w:r>
        <w:rPr>
          <w:rFonts w:ascii="Times New Roman" w:eastAsia="Times New Roman" w:hAnsi="Times New Roman" w:cs="Times New Roman"/>
          <w:color w:val="000000"/>
          <w:sz w:val="28"/>
          <w:szCs w:val="28"/>
          <w:lang w:val="ky-KG" w:eastAsia="ru-RU"/>
        </w:rPr>
        <w:t>та</w:t>
      </w:r>
      <w:r w:rsidR="00A75D66" w:rsidRPr="00381098">
        <w:rPr>
          <w:rFonts w:ascii="Times New Roman" w:eastAsia="Times New Roman" w:hAnsi="Times New Roman" w:cs="Times New Roman"/>
          <w:color w:val="000000"/>
          <w:sz w:val="28"/>
          <w:szCs w:val="28"/>
          <w:lang w:eastAsia="ru-RU"/>
        </w:rPr>
        <w:t xml:space="preserve"> </w:t>
      </w:r>
      <w:r w:rsidR="0060385B" w:rsidRPr="00381098">
        <w:rPr>
          <w:rFonts w:ascii="Times New Roman" w:eastAsia="Times New Roman" w:hAnsi="Times New Roman" w:cs="Times New Roman"/>
          <w:color w:val="000000"/>
          <w:sz w:val="28"/>
          <w:szCs w:val="28"/>
          <w:lang w:val="ky-KG" w:eastAsia="ru-RU"/>
        </w:rPr>
        <w:t xml:space="preserve">- </w:t>
      </w:r>
      <w:r w:rsidRPr="00381098">
        <w:rPr>
          <w:rFonts w:ascii="Times New Roman" w:eastAsia="Times New Roman" w:hAnsi="Times New Roman" w:cs="Times New Roman"/>
          <w:color w:val="000000"/>
          <w:sz w:val="28"/>
          <w:szCs w:val="28"/>
          <w:lang w:eastAsia="ru-RU"/>
        </w:rPr>
        <w:t xml:space="preserve">II </w:t>
      </w:r>
      <w:r>
        <w:rPr>
          <w:rFonts w:ascii="Times New Roman" w:eastAsia="Times New Roman" w:hAnsi="Times New Roman" w:cs="Times New Roman"/>
          <w:color w:val="000000"/>
          <w:sz w:val="28"/>
          <w:szCs w:val="28"/>
          <w:lang w:eastAsia="ru-RU"/>
        </w:rPr>
        <w:t>этапта</w:t>
      </w:r>
      <w:r w:rsidRPr="00381098">
        <w:rPr>
          <w:rFonts w:ascii="Times New Roman" w:eastAsia="Times New Roman" w:hAnsi="Times New Roman" w:cs="Times New Roman"/>
          <w:color w:val="000000"/>
          <w:sz w:val="28"/>
          <w:szCs w:val="28"/>
          <w:lang w:eastAsia="ru-RU"/>
        </w:rPr>
        <w:t xml:space="preserve"> </w:t>
      </w:r>
      <w:r w:rsidRPr="0087443D">
        <w:rPr>
          <w:rFonts w:ascii="Times New Roman" w:eastAsia="Times New Roman" w:hAnsi="Times New Roman" w:cs="Times New Roman"/>
          <w:color w:val="000000"/>
          <w:sz w:val="28"/>
          <w:szCs w:val="28"/>
          <w:lang w:val="ky-KG" w:eastAsia="ru-RU"/>
        </w:rPr>
        <w:t>жалпы рейтинг боюнча эң жогорку балл алгандар</w:t>
      </w:r>
      <w:r w:rsidRPr="0087443D">
        <w:rPr>
          <w:rFonts w:ascii="Times New Roman" w:eastAsia="Times New Roman" w:hAnsi="Times New Roman" w:cs="Times New Roman"/>
          <w:color w:val="000000"/>
          <w:sz w:val="28"/>
          <w:szCs w:val="28"/>
          <w:lang w:eastAsia="ru-RU"/>
        </w:rPr>
        <w:t xml:space="preserve"> </w:t>
      </w:r>
      <w:r w:rsidR="009B739B" w:rsidRPr="00381098">
        <w:rPr>
          <w:rFonts w:ascii="Times New Roman" w:eastAsia="Times New Roman" w:hAnsi="Times New Roman" w:cs="Times New Roman"/>
          <w:color w:val="000000"/>
          <w:sz w:val="28"/>
          <w:szCs w:val="28"/>
          <w:lang w:eastAsia="ru-RU"/>
        </w:rPr>
        <w:t>(</w:t>
      </w:r>
      <w:r w:rsidR="004C19B9">
        <w:rPr>
          <w:rFonts w:ascii="Times New Roman" w:eastAsia="Times New Roman" w:hAnsi="Times New Roman" w:cs="Times New Roman"/>
          <w:color w:val="000000"/>
          <w:sz w:val="28"/>
          <w:szCs w:val="28"/>
          <w:lang w:val="ky-KG" w:eastAsia="ru-RU"/>
        </w:rPr>
        <w:t>буга чейинки этаптын катышуучуларынын жалпы санынан 100дөн ашпаган адам</w:t>
      </w:r>
      <w:r w:rsidR="009B739B" w:rsidRPr="00381098">
        <w:rPr>
          <w:rFonts w:ascii="Times New Roman" w:eastAsia="Times New Roman" w:hAnsi="Times New Roman" w:cs="Times New Roman"/>
          <w:color w:val="000000"/>
          <w:sz w:val="28"/>
          <w:szCs w:val="28"/>
          <w:lang w:eastAsia="ru-RU"/>
        </w:rPr>
        <w:t>)</w:t>
      </w:r>
      <w:r w:rsidR="00A75D66" w:rsidRPr="00381098">
        <w:rPr>
          <w:rFonts w:ascii="Times New Roman" w:eastAsia="Times New Roman" w:hAnsi="Times New Roman" w:cs="Times New Roman"/>
          <w:color w:val="000000"/>
          <w:sz w:val="28"/>
          <w:szCs w:val="28"/>
          <w:lang w:eastAsia="ru-RU"/>
        </w:rPr>
        <w:t>;</w:t>
      </w:r>
      <w:r w:rsidR="000A478C" w:rsidRPr="00381098">
        <w:rPr>
          <w:rFonts w:ascii="Times New Roman" w:eastAsia="Times New Roman" w:hAnsi="Times New Roman" w:cs="Times New Roman"/>
          <w:color w:val="000000"/>
          <w:sz w:val="28"/>
          <w:szCs w:val="28"/>
          <w:lang w:eastAsia="ru-RU"/>
        </w:rPr>
        <w:t xml:space="preserve"> </w:t>
      </w:r>
    </w:p>
    <w:p w:rsidR="00231BE8" w:rsidRPr="004C19B9" w:rsidRDefault="004C19B9" w:rsidP="005E2257">
      <w:pPr>
        <w:pStyle w:val="a4"/>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color w:val="000000"/>
          <w:sz w:val="28"/>
          <w:szCs w:val="28"/>
          <w:lang w:eastAsia="ru-RU"/>
        </w:rPr>
        <w:t xml:space="preserve">- </w:t>
      </w:r>
      <w:r w:rsidR="00F80024" w:rsidRPr="00381098">
        <w:rPr>
          <w:rFonts w:ascii="Times New Roman" w:eastAsia="Times New Roman" w:hAnsi="Times New Roman" w:cs="Times New Roman"/>
          <w:color w:val="000000"/>
          <w:sz w:val="28"/>
          <w:szCs w:val="28"/>
          <w:lang w:eastAsia="ru-RU"/>
        </w:rPr>
        <w:t>IV</w:t>
      </w:r>
      <w:r w:rsidR="00231BE8" w:rsidRPr="00381098">
        <w:rPr>
          <w:rFonts w:ascii="Times New Roman" w:eastAsia="Times New Roman" w:hAnsi="Times New Roman" w:cs="Times New Roman"/>
          <w:color w:val="000000"/>
          <w:sz w:val="28"/>
          <w:szCs w:val="28"/>
          <w:lang w:eastAsia="ru-RU"/>
        </w:rPr>
        <w:t xml:space="preserve"> этап</w:t>
      </w:r>
      <w:r>
        <w:rPr>
          <w:rFonts w:ascii="Times New Roman" w:eastAsia="Times New Roman" w:hAnsi="Times New Roman" w:cs="Times New Roman"/>
          <w:color w:val="000000"/>
          <w:sz w:val="28"/>
          <w:szCs w:val="28"/>
          <w:lang w:val="ky-KG" w:eastAsia="ru-RU"/>
        </w:rPr>
        <w:t>та</w:t>
      </w:r>
      <w:r w:rsidR="0060385B" w:rsidRPr="00381098">
        <w:rPr>
          <w:rFonts w:ascii="Times New Roman" w:eastAsia="Times New Roman" w:hAnsi="Times New Roman" w:cs="Times New Roman"/>
          <w:color w:val="000000"/>
          <w:sz w:val="28"/>
          <w:szCs w:val="28"/>
          <w:lang w:val="ky-KG" w:eastAsia="ru-RU"/>
        </w:rPr>
        <w:t xml:space="preserve"> </w:t>
      </w:r>
      <w:r w:rsidR="00E11EBF">
        <w:rPr>
          <w:rFonts w:ascii="Times New Roman" w:eastAsia="Times New Roman" w:hAnsi="Times New Roman" w:cs="Times New Roman"/>
          <w:color w:val="000000"/>
          <w:sz w:val="28"/>
          <w:szCs w:val="28"/>
          <w:lang w:val="ky-KG" w:eastAsia="ru-RU"/>
        </w:rPr>
        <w:t>(Республика</w:t>
      </w:r>
      <w:r>
        <w:rPr>
          <w:rFonts w:ascii="Times New Roman" w:eastAsia="Times New Roman" w:hAnsi="Times New Roman" w:cs="Times New Roman"/>
          <w:color w:val="000000"/>
          <w:sz w:val="28"/>
          <w:szCs w:val="28"/>
          <w:lang w:val="ky-KG" w:eastAsia="ru-RU"/>
        </w:rPr>
        <w:t>лык</w:t>
      </w:r>
      <w:r w:rsidR="00E11EBF">
        <w:rPr>
          <w:rFonts w:ascii="Times New Roman" w:eastAsia="Times New Roman" w:hAnsi="Times New Roman" w:cs="Times New Roman"/>
          <w:color w:val="000000"/>
          <w:sz w:val="28"/>
          <w:szCs w:val="28"/>
          <w:lang w:val="ky-KG" w:eastAsia="ru-RU"/>
        </w:rPr>
        <w:t xml:space="preserve"> олимпиада) </w:t>
      </w:r>
      <w:r>
        <w:rPr>
          <w:rFonts w:ascii="Times New Roman" w:eastAsia="Times New Roman" w:hAnsi="Times New Roman" w:cs="Times New Roman"/>
          <w:color w:val="000000"/>
          <w:sz w:val="28"/>
          <w:szCs w:val="28"/>
          <w:lang w:val="ky-KG" w:eastAsia="ru-RU"/>
        </w:rPr>
        <w:t>–</w:t>
      </w:r>
      <w:r w:rsidR="00E94CBE">
        <w:rPr>
          <w:rFonts w:ascii="Times New Roman" w:eastAsia="Times New Roman" w:hAnsi="Times New Roman" w:cs="Times New Roman"/>
          <w:color w:val="000000"/>
          <w:sz w:val="28"/>
          <w:szCs w:val="28"/>
          <w:lang w:val="ky-KG" w:eastAsia="ru-RU"/>
        </w:rPr>
        <w:t xml:space="preserve"> </w:t>
      </w:r>
      <w:r w:rsidRPr="004C19B9">
        <w:rPr>
          <w:rFonts w:ascii="Times New Roman" w:eastAsia="Times New Roman" w:hAnsi="Times New Roman" w:cs="Times New Roman"/>
          <w:color w:val="000000"/>
          <w:sz w:val="28"/>
          <w:szCs w:val="28"/>
          <w:lang w:eastAsia="ru-RU"/>
        </w:rPr>
        <w:t>III</w:t>
      </w:r>
      <w:r>
        <w:rPr>
          <w:rFonts w:ascii="Times New Roman" w:eastAsia="Times New Roman" w:hAnsi="Times New Roman" w:cs="Times New Roman"/>
          <w:color w:val="000000"/>
          <w:sz w:val="28"/>
          <w:szCs w:val="28"/>
          <w:lang w:eastAsia="ru-RU"/>
        </w:rPr>
        <w:t xml:space="preserve"> этапта </w:t>
      </w:r>
      <w:r w:rsidRPr="004C19B9">
        <w:rPr>
          <w:rFonts w:ascii="Times New Roman" w:eastAsia="Times New Roman" w:hAnsi="Times New Roman" w:cs="Times New Roman"/>
          <w:color w:val="000000"/>
          <w:sz w:val="28"/>
          <w:szCs w:val="28"/>
          <w:lang w:val="ky-KG" w:eastAsia="ru-RU"/>
        </w:rPr>
        <w:t>жалпы рейтинг боюнча эң жогорку балл алгандар</w:t>
      </w:r>
      <w:r w:rsidRPr="004C19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(жеке зачетто 20дан ашпаган адам)</w:t>
      </w:r>
      <w:r w:rsidR="00913A0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y-KG" w:eastAsia="ru-RU"/>
        </w:rPr>
        <w:t xml:space="preserve"> </w:t>
      </w:r>
    </w:p>
    <w:p w:rsidR="00B11027" w:rsidRPr="00897EC5" w:rsidRDefault="00E94CBE" w:rsidP="005E2257">
      <w:pPr>
        <w:pStyle w:val="a4"/>
        <w:jc w:val="both"/>
        <w:rPr>
          <w:rFonts w:ascii="Times New Roman" w:eastAsia="Times New Roman" w:hAnsi="Times New Roman" w:cs="Times New Roman"/>
          <w:i/>
          <w:sz w:val="28"/>
          <w:szCs w:val="28"/>
          <w:lang w:val="ky-KG" w:eastAsia="ru-RU"/>
        </w:rPr>
      </w:pPr>
      <w:r>
        <w:rPr>
          <w:rFonts w:ascii="Times New Roman" w:eastAsia="Times New Roman" w:hAnsi="Times New Roman" w:cs="Times New Roman"/>
          <w:i/>
          <w:sz w:val="28"/>
          <w:szCs w:val="28"/>
          <w:lang w:val="ky-KG" w:eastAsia="ru-RU"/>
        </w:rPr>
        <w:t xml:space="preserve">Тандоонун </w:t>
      </w:r>
      <w:r w:rsidRPr="00897EC5">
        <w:rPr>
          <w:rFonts w:ascii="Times New Roman" w:eastAsia="Times New Roman" w:hAnsi="Times New Roman" w:cs="Times New Roman"/>
          <w:i/>
          <w:sz w:val="28"/>
          <w:szCs w:val="28"/>
          <w:lang w:val="ky-KG" w:eastAsia="ru-RU"/>
        </w:rPr>
        <w:t>III эт</w:t>
      </w:r>
      <w:r>
        <w:rPr>
          <w:rFonts w:ascii="Times New Roman" w:eastAsia="Times New Roman" w:hAnsi="Times New Roman" w:cs="Times New Roman"/>
          <w:i/>
          <w:sz w:val="28"/>
          <w:szCs w:val="28"/>
          <w:lang w:val="ky-KG" w:eastAsia="ru-RU"/>
        </w:rPr>
        <w:t>абында</w:t>
      </w:r>
      <w:r w:rsidRPr="00897EC5">
        <w:rPr>
          <w:rFonts w:ascii="Times New Roman" w:eastAsia="Times New Roman" w:hAnsi="Times New Roman" w:cs="Times New Roman"/>
          <w:i/>
          <w:sz w:val="28"/>
          <w:szCs w:val="28"/>
          <w:lang w:val="ky-KG" w:eastAsia="ru-RU"/>
        </w:rPr>
        <w:t xml:space="preserve"> жалпы рейтинг боюнча эң жогорку балл алган</w:t>
      </w:r>
      <w:r>
        <w:rPr>
          <w:rFonts w:ascii="Times New Roman" w:eastAsia="Times New Roman" w:hAnsi="Times New Roman" w:cs="Times New Roman"/>
          <w:i/>
          <w:sz w:val="28"/>
          <w:szCs w:val="28"/>
          <w:lang w:val="ky-KG" w:eastAsia="ru-RU"/>
        </w:rPr>
        <w:t xml:space="preserve"> катышуучулар </w:t>
      </w:r>
      <w:r w:rsidR="0056522E">
        <w:rPr>
          <w:rFonts w:ascii="Times New Roman" w:eastAsia="Times New Roman" w:hAnsi="Times New Roman" w:cs="Times New Roman"/>
          <w:i/>
          <w:sz w:val="28"/>
          <w:szCs w:val="28"/>
          <w:lang w:val="ky-KG" w:eastAsia="ru-RU"/>
        </w:rPr>
        <w:t>учурдагы жылдын</w:t>
      </w:r>
      <w:r>
        <w:rPr>
          <w:rFonts w:ascii="Times New Roman" w:eastAsia="Times New Roman" w:hAnsi="Times New Roman" w:cs="Times New Roman"/>
          <w:i/>
          <w:sz w:val="28"/>
          <w:szCs w:val="28"/>
          <w:lang w:val="ky-KG" w:eastAsia="ru-RU"/>
        </w:rPr>
        <w:t xml:space="preserve"> Окуучулардын республикалык олимпиадасынын </w:t>
      </w:r>
      <w:r w:rsidRPr="00897EC5">
        <w:rPr>
          <w:rFonts w:ascii="Times New Roman" w:eastAsia="Times New Roman" w:hAnsi="Times New Roman" w:cs="Times New Roman"/>
          <w:i/>
          <w:sz w:val="28"/>
          <w:szCs w:val="28"/>
          <w:lang w:val="ky-KG" w:eastAsia="ru-RU"/>
        </w:rPr>
        <w:t>IV</w:t>
      </w:r>
      <w:r w:rsidRPr="00E11EBF">
        <w:rPr>
          <w:rFonts w:ascii="Times New Roman" w:eastAsia="Times New Roman" w:hAnsi="Times New Roman" w:cs="Times New Roman"/>
          <w:i/>
          <w:sz w:val="28"/>
          <w:szCs w:val="28"/>
          <w:lang w:val="ky-KG" w:eastAsia="ru-RU"/>
        </w:rPr>
        <w:t xml:space="preserve"> эта</w:t>
      </w:r>
      <w:r>
        <w:rPr>
          <w:rFonts w:ascii="Times New Roman" w:eastAsia="Times New Roman" w:hAnsi="Times New Roman" w:cs="Times New Roman"/>
          <w:i/>
          <w:sz w:val="28"/>
          <w:szCs w:val="28"/>
          <w:lang w:val="ky-KG" w:eastAsia="ru-RU"/>
        </w:rPr>
        <w:t xml:space="preserve">бында </w:t>
      </w:r>
      <w:r w:rsidRPr="0056522E">
        <w:rPr>
          <w:rFonts w:ascii="Times New Roman" w:eastAsia="Times New Roman" w:hAnsi="Times New Roman" w:cs="Times New Roman"/>
          <w:b/>
          <w:i/>
          <w:sz w:val="28"/>
          <w:szCs w:val="28"/>
          <w:lang w:val="ky-KG" w:eastAsia="ru-RU"/>
        </w:rPr>
        <w:t>жеке зачетто</w:t>
      </w:r>
      <w:r>
        <w:rPr>
          <w:rFonts w:ascii="Times New Roman" w:eastAsia="Times New Roman" w:hAnsi="Times New Roman" w:cs="Times New Roman"/>
          <w:i/>
          <w:sz w:val="28"/>
          <w:szCs w:val="28"/>
          <w:lang w:val="ky-KG" w:eastAsia="ru-RU"/>
        </w:rPr>
        <w:t xml:space="preserve"> </w:t>
      </w:r>
      <w:r w:rsidR="0089663C">
        <w:rPr>
          <w:rFonts w:ascii="Times New Roman" w:eastAsia="Times New Roman" w:hAnsi="Times New Roman" w:cs="Times New Roman"/>
          <w:i/>
          <w:sz w:val="28"/>
          <w:szCs w:val="28"/>
          <w:lang w:val="ky-KG" w:eastAsia="ru-RU"/>
        </w:rPr>
        <w:t xml:space="preserve">саны </w:t>
      </w:r>
      <w:r w:rsidRPr="00E94CBE">
        <w:rPr>
          <w:rFonts w:ascii="Times New Roman" w:eastAsia="Times New Roman" w:hAnsi="Times New Roman" w:cs="Times New Roman"/>
          <w:i/>
          <w:sz w:val="28"/>
          <w:szCs w:val="28"/>
          <w:lang w:val="ky-KG" w:eastAsia="ru-RU"/>
        </w:rPr>
        <w:t>20дан ашпаган адам</w:t>
      </w:r>
      <w:r>
        <w:rPr>
          <w:rFonts w:ascii="Times New Roman" w:eastAsia="Times New Roman" w:hAnsi="Times New Roman" w:cs="Times New Roman"/>
          <w:i/>
          <w:sz w:val="28"/>
          <w:szCs w:val="28"/>
          <w:lang w:val="ky-KG" w:eastAsia="ru-RU"/>
        </w:rPr>
        <w:t xml:space="preserve"> катышат</w:t>
      </w:r>
      <w:r w:rsidR="00F94B32" w:rsidRPr="00E11EBF">
        <w:rPr>
          <w:rFonts w:ascii="Times New Roman" w:eastAsia="Times New Roman" w:hAnsi="Times New Roman" w:cs="Times New Roman"/>
          <w:i/>
          <w:sz w:val="28"/>
          <w:szCs w:val="28"/>
          <w:lang w:val="ky-KG" w:eastAsia="ru-RU"/>
        </w:rPr>
        <w:t>;</w:t>
      </w:r>
    </w:p>
    <w:p w:rsidR="0001372E" w:rsidRPr="00897EC5" w:rsidRDefault="00A75D66" w:rsidP="005E2257">
      <w:pPr>
        <w:pStyle w:val="a4"/>
        <w:jc w:val="both"/>
        <w:rPr>
          <w:rFonts w:ascii="Times New Roman" w:eastAsia="Times New Roman" w:hAnsi="Times New Roman" w:cs="Times New Roman"/>
          <w:sz w:val="28"/>
          <w:szCs w:val="28"/>
          <w:lang w:val="ky-KG" w:eastAsia="ru-RU"/>
        </w:rPr>
      </w:pPr>
      <w:r w:rsidRPr="00897EC5">
        <w:rPr>
          <w:rFonts w:ascii="Times New Roman" w:eastAsia="Times New Roman" w:hAnsi="Times New Roman" w:cs="Times New Roman"/>
          <w:sz w:val="28"/>
          <w:szCs w:val="28"/>
          <w:lang w:val="ky-KG" w:eastAsia="ru-RU"/>
        </w:rPr>
        <w:t xml:space="preserve">- </w:t>
      </w:r>
      <w:r w:rsidR="00897EC5">
        <w:rPr>
          <w:rFonts w:ascii="Times New Roman" w:eastAsia="Times New Roman" w:hAnsi="Times New Roman" w:cs="Times New Roman"/>
          <w:sz w:val="28"/>
          <w:szCs w:val="28"/>
          <w:lang w:val="ky-KG" w:eastAsia="ru-RU"/>
        </w:rPr>
        <w:t xml:space="preserve">буга чейинки жылдын Эл аралык олимпиадаларынын медалисттери </w:t>
      </w:r>
      <w:r w:rsidRPr="00897EC5">
        <w:rPr>
          <w:rFonts w:ascii="Times New Roman" w:eastAsia="Times New Roman" w:hAnsi="Times New Roman" w:cs="Times New Roman"/>
          <w:sz w:val="28"/>
          <w:szCs w:val="28"/>
          <w:lang w:val="ky-KG" w:eastAsia="ru-RU"/>
        </w:rPr>
        <w:t>(IMO, IBO, IO</w:t>
      </w:r>
      <w:r w:rsidR="00B66F47" w:rsidRPr="00897EC5">
        <w:rPr>
          <w:rFonts w:ascii="Times New Roman" w:eastAsia="Times New Roman" w:hAnsi="Times New Roman" w:cs="Times New Roman"/>
          <w:sz w:val="28"/>
          <w:szCs w:val="28"/>
          <w:lang w:val="ky-KG" w:eastAsia="ru-RU"/>
        </w:rPr>
        <w:t xml:space="preserve">I, IPHO, ICHO) </w:t>
      </w:r>
      <w:r w:rsidR="00897EC5">
        <w:rPr>
          <w:rFonts w:ascii="Times New Roman" w:eastAsia="Times New Roman" w:hAnsi="Times New Roman" w:cs="Times New Roman"/>
          <w:sz w:val="28"/>
          <w:szCs w:val="28"/>
          <w:lang w:val="ky-KG" w:eastAsia="ru-RU"/>
        </w:rPr>
        <w:t xml:space="preserve">Тандоонун </w:t>
      </w:r>
      <w:r w:rsidR="00897EC5" w:rsidRPr="00897EC5">
        <w:rPr>
          <w:rFonts w:ascii="Times New Roman" w:eastAsia="Times New Roman" w:hAnsi="Times New Roman" w:cs="Times New Roman"/>
          <w:sz w:val="28"/>
          <w:szCs w:val="28"/>
          <w:lang w:val="ky-KG" w:eastAsia="ru-RU"/>
        </w:rPr>
        <w:t>V</w:t>
      </w:r>
      <w:r w:rsidR="00785C31">
        <w:rPr>
          <w:rFonts w:ascii="Times New Roman" w:eastAsia="Times New Roman" w:hAnsi="Times New Roman" w:cs="Times New Roman"/>
          <w:sz w:val="28"/>
          <w:szCs w:val="28"/>
          <w:lang w:val="ky-KG" w:eastAsia="ru-RU"/>
        </w:rPr>
        <w:t xml:space="preserve"> этабына</w:t>
      </w:r>
      <w:r w:rsidR="00897EC5">
        <w:rPr>
          <w:rFonts w:ascii="Times New Roman" w:eastAsia="Times New Roman" w:hAnsi="Times New Roman" w:cs="Times New Roman"/>
          <w:sz w:val="28"/>
          <w:szCs w:val="28"/>
          <w:lang w:val="ky-KG" w:eastAsia="ru-RU"/>
        </w:rPr>
        <w:t xml:space="preserve"> Тандоонун буга чейинки 3 этаптарын</w:t>
      </w:r>
      <w:r w:rsidR="007E0BC1">
        <w:rPr>
          <w:rFonts w:ascii="Times New Roman" w:eastAsia="Times New Roman" w:hAnsi="Times New Roman" w:cs="Times New Roman"/>
          <w:sz w:val="28"/>
          <w:szCs w:val="28"/>
          <w:lang w:val="ky-KG" w:eastAsia="ru-RU"/>
        </w:rPr>
        <w:t>ан</w:t>
      </w:r>
      <w:r w:rsidR="00B06907">
        <w:rPr>
          <w:rFonts w:ascii="Times New Roman" w:eastAsia="Times New Roman" w:hAnsi="Times New Roman" w:cs="Times New Roman"/>
          <w:sz w:val="28"/>
          <w:szCs w:val="28"/>
          <w:lang w:val="ky-KG" w:eastAsia="ru-RU"/>
        </w:rPr>
        <w:t xml:space="preserve"> жана учурдагы жы</w:t>
      </w:r>
      <w:r w:rsidR="00897EC5">
        <w:rPr>
          <w:rFonts w:ascii="Times New Roman" w:eastAsia="Times New Roman" w:hAnsi="Times New Roman" w:cs="Times New Roman"/>
          <w:sz w:val="28"/>
          <w:szCs w:val="28"/>
          <w:lang w:val="ky-KG" w:eastAsia="ru-RU"/>
        </w:rPr>
        <w:t>лдын Республикалык олимпиадасын</w:t>
      </w:r>
      <w:r w:rsidR="007E0BC1">
        <w:rPr>
          <w:rFonts w:ascii="Times New Roman" w:eastAsia="Times New Roman" w:hAnsi="Times New Roman" w:cs="Times New Roman"/>
          <w:sz w:val="28"/>
          <w:szCs w:val="28"/>
          <w:lang w:val="ky-KG" w:eastAsia="ru-RU"/>
        </w:rPr>
        <w:t>ан</w:t>
      </w:r>
      <w:r w:rsidR="00897EC5">
        <w:rPr>
          <w:rFonts w:ascii="Times New Roman" w:eastAsia="Times New Roman" w:hAnsi="Times New Roman" w:cs="Times New Roman"/>
          <w:sz w:val="28"/>
          <w:szCs w:val="28"/>
          <w:lang w:val="ky-KG" w:eastAsia="ru-RU"/>
        </w:rPr>
        <w:t xml:space="preserve"> өтпөстөн  </w:t>
      </w:r>
      <w:r w:rsidR="00897EC5" w:rsidRPr="00897EC5">
        <w:rPr>
          <w:rFonts w:ascii="Times New Roman" w:eastAsia="Times New Roman" w:hAnsi="Times New Roman" w:cs="Times New Roman"/>
          <w:sz w:val="28"/>
          <w:szCs w:val="28"/>
          <w:lang w:val="ky-KG" w:eastAsia="ru-RU"/>
        </w:rPr>
        <w:t xml:space="preserve"> </w:t>
      </w:r>
      <w:r w:rsidR="00897EC5">
        <w:rPr>
          <w:rFonts w:ascii="Times New Roman" w:eastAsia="Times New Roman" w:hAnsi="Times New Roman" w:cs="Times New Roman"/>
          <w:sz w:val="28"/>
          <w:szCs w:val="28"/>
          <w:lang w:val="ky-KG" w:eastAsia="ru-RU"/>
        </w:rPr>
        <w:t>катыша алышат</w:t>
      </w:r>
      <w:r w:rsidR="00624FE8" w:rsidRPr="00381098">
        <w:rPr>
          <w:rFonts w:ascii="Times New Roman" w:eastAsia="Times New Roman" w:hAnsi="Times New Roman" w:cs="Times New Roman"/>
          <w:sz w:val="28"/>
          <w:szCs w:val="28"/>
          <w:lang w:val="ky-KG" w:eastAsia="ru-RU"/>
        </w:rPr>
        <w:t>.</w:t>
      </w:r>
      <w:r w:rsidR="0001372E" w:rsidRPr="00897EC5">
        <w:rPr>
          <w:rFonts w:ascii="Times New Roman" w:eastAsia="Times New Roman" w:hAnsi="Times New Roman" w:cs="Times New Roman"/>
          <w:sz w:val="28"/>
          <w:szCs w:val="28"/>
          <w:lang w:val="ky-KG" w:eastAsia="ru-RU"/>
        </w:rPr>
        <w:t xml:space="preserve"> </w:t>
      </w:r>
    </w:p>
    <w:p w:rsidR="004B3D60" w:rsidRPr="00571B0A" w:rsidRDefault="00571B0A" w:rsidP="005E2257">
      <w:pPr>
        <w:pStyle w:val="a4"/>
        <w:jc w:val="both"/>
        <w:rPr>
          <w:rFonts w:ascii="Times New Roman" w:eastAsia="Times New Roman" w:hAnsi="Times New Roman" w:cs="Times New Roman"/>
          <w:sz w:val="28"/>
          <w:szCs w:val="28"/>
          <w:lang w:val="ky-KG" w:eastAsia="ru-RU"/>
        </w:rPr>
      </w:pPr>
      <w:r w:rsidRPr="00571B0A">
        <w:rPr>
          <w:rFonts w:ascii="Times New Roman" w:eastAsia="Times New Roman" w:hAnsi="Times New Roman" w:cs="Times New Roman"/>
          <w:sz w:val="28"/>
          <w:szCs w:val="28"/>
          <w:lang w:val="ky-KG" w:eastAsia="ru-RU"/>
        </w:rPr>
        <w:t xml:space="preserve">- </w:t>
      </w:r>
      <w:r w:rsidR="004B3D60" w:rsidRPr="00571B0A">
        <w:rPr>
          <w:rFonts w:ascii="Times New Roman" w:eastAsia="Times New Roman" w:hAnsi="Times New Roman" w:cs="Times New Roman"/>
          <w:sz w:val="28"/>
          <w:szCs w:val="28"/>
          <w:lang w:val="ky-KG" w:eastAsia="ru-RU"/>
        </w:rPr>
        <w:t>V этап</w:t>
      </w:r>
      <w:r>
        <w:rPr>
          <w:rFonts w:ascii="Times New Roman" w:eastAsia="Times New Roman" w:hAnsi="Times New Roman" w:cs="Times New Roman"/>
          <w:sz w:val="28"/>
          <w:szCs w:val="28"/>
          <w:lang w:val="ky-KG" w:eastAsia="ru-RU"/>
        </w:rPr>
        <w:t>та</w:t>
      </w:r>
      <w:r w:rsidR="004B3D60" w:rsidRPr="00571B0A">
        <w:rPr>
          <w:rFonts w:ascii="Times New Roman" w:eastAsia="Times New Roman" w:hAnsi="Times New Roman" w:cs="Times New Roman"/>
          <w:sz w:val="28"/>
          <w:szCs w:val="28"/>
          <w:lang w:val="ky-KG" w:eastAsia="ru-RU"/>
        </w:rPr>
        <w:t xml:space="preserve"> </w:t>
      </w:r>
      <w:r w:rsidRPr="00571B0A">
        <w:rPr>
          <w:rFonts w:ascii="Times New Roman" w:eastAsia="Times New Roman" w:hAnsi="Times New Roman" w:cs="Times New Roman"/>
          <w:sz w:val="28"/>
          <w:szCs w:val="28"/>
          <w:lang w:val="ky-KG" w:eastAsia="ru-RU"/>
        </w:rPr>
        <w:t>–</w:t>
      </w:r>
      <w:r w:rsidR="004B3D60" w:rsidRPr="00571B0A">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учурдагы жылдын Республикалык олимпиадасынын </w:t>
      </w:r>
      <w:r w:rsidRPr="00571B0A">
        <w:rPr>
          <w:rFonts w:ascii="Times New Roman" w:eastAsia="Times New Roman" w:hAnsi="Times New Roman" w:cs="Times New Roman"/>
          <w:sz w:val="28"/>
          <w:szCs w:val="28"/>
          <w:lang w:val="ky-KG" w:eastAsia="ru-RU"/>
        </w:rPr>
        <w:t>IV эта</w:t>
      </w:r>
      <w:r>
        <w:rPr>
          <w:rFonts w:ascii="Times New Roman" w:eastAsia="Times New Roman" w:hAnsi="Times New Roman" w:cs="Times New Roman"/>
          <w:sz w:val="28"/>
          <w:szCs w:val="28"/>
          <w:lang w:val="ky-KG" w:eastAsia="ru-RU"/>
        </w:rPr>
        <w:t xml:space="preserve">бында </w:t>
      </w:r>
      <w:r w:rsidRPr="004C19B9">
        <w:rPr>
          <w:rFonts w:ascii="Times New Roman" w:eastAsia="Times New Roman" w:hAnsi="Times New Roman" w:cs="Times New Roman"/>
          <w:color w:val="000000"/>
          <w:sz w:val="28"/>
          <w:szCs w:val="28"/>
          <w:lang w:val="ky-KG" w:eastAsia="ru-RU"/>
        </w:rPr>
        <w:t>жалпы рейтинг боюнча эң жогорку балл алгандар</w:t>
      </w:r>
      <w:r>
        <w:rPr>
          <w:rFonts w:ascii="Times New Roman" w:eastAsia="Times New Roman" w:hAnsi="Times New Roman" w:cs="Times New Roman"/>
          <w:color w:val="000000"/>
          <w:sz w:val="28"/>
          <w:szCs w:val="28"/>
          <w:lang w:val="ky-KG" w:eastAsia="ru-RU"/>
        </w:rPr>
        <w:t xml:space="preserve">, 40тан ашпаган адам жана буга чейинки жылдын Эл аралык олимпиадаларынын </w:t>
      </w:r>
      <w:r w:rsidRPr="00571B0A">
        <w:rPr>
          <w:rFonts w:ascii="Times New Roman" w:eastAsia="Times New Roman" w:hAnsi="Times New Roman" w:cs="Times New Roman"/>
          <w:sz w:val="28"/>
          <w:szCs w:val="28"/>
          <w:lang w:val="ky-KG" w:eastAsia="ru-RU"/>
        </w:rPr>
        <w:t xml:space="preserve">(IMO, IBO, IOI, IPHO, ICHO) </w:t>
      </w:r>
      <w:r>
        <w:rPr>
          <w:rFonts w:ascii="Times New Roman" w:eastAsia="Times New Roman" w:hAnsi="Times New Roman" w:cs="Times New Roman"/>
          <w:color w:val="000000"/>
          <w:sz w:val="28"/>
          <w:szCs w:val="28"/>
          <w:lang w:val="ky-KG" w:eastAsia="ru-RU"/>
        </w:rPr>
        <w:t>медалисттери</w:t>
      </w:r>
      <w:r w:rsidR="004B3D60" w:rsidRPr="00571B0A">
        <w:rPr>
          <w:rFonts w:ascii="Times New Roman" w:eastAsia="Times New Roman" w:hAnsi="Times New Roman" w:cs="Times New Roman"/>
          <w:sz w:val="28"/>
          <w:szCs w:val="28"/>
          <w:lang w:val="ky-KG" w:eastAsia="ru-RU"/>
        </w:rPr>
        <w:t>.</w:t>
      </w:r>
    </w:p>
    <w:p w:rsidR="00780FA2" w:rsidRPr="004D744E" w:rsidRDefault="006F696E" w:rsidP="005E2257">
      <w:pPr>
        <w:pStyle w:val="a4"/>
        <w:jc w:val="both"/>
        <w:rPr>
          <w:rFonts w:ascii="Times New Roman" w:eastAsia="Times New Roman" w:hAnsi="Times New Roman" w:cs="Times New Roman"/>
          <w:sz w:val="28"/>
          <w:szCs w:val="28"/>
          <w:lang w:eastAsia="ru-RU"/>
        </w:rPr>
      </w:pPr>
      <w:r w:rsidRPr="004D744E">
        <w:rPr>
          <w:rFonts w:ascii="Times New Roman" w:eastAsia="Times New Roman" w:hAnsi="Times New Roman" w:cs="Times New Roman"/>
          <w:sz w:val="28"/>
          <w:szCs w:val="28"/>
          <w:lang w:val="ky-KG" w:eastAsia="ru-RU"/>
        </w:rPr>
        <w:t>Катышуучулар Тандоого бир же андан көп предмет боюнча катыша алышат.</w:t>
      </w:r>
    </w:p>
    <w:p w:rsidR="0001372E" w:rsidRPr="0096785F" w:rsidRDefault="00F712D3" w:rsidP="005E2257">
      <w:pPr>
        <w:pStyle w:val="a4"/>
        <w:jc w:val="both"/>
        <w:rPr>
          <w:rFonts w:ascii="Times New Roman" w:eastAsia="Times New Roman" w:hAnsi="Times New Roman" w:cs="Times New Roman"/>
          <w:color w:val="000000"/>
          <w:sz w:val="28"/>
          <w:szCs w:val="28"/>
          <w:lang w:eastAsia="ru-RU"/>
        </w:rPr>
      </w:pPr>
      <w:r w:rsidRPr="004D744E">
        <w:rPr>
          <w:rFonts w:ascii="Times New Roman" w:eastAsia="Times New Roman" w:hAnsi="Times New Roman" w:cs="Times New Roman"/>
          <w:color w:val="000000"/>
          <w:sz w:val="28"/>
          <w:szCs w:val="28"/>
          <w:lang w:eastAsia="ru-RU"/>
        </w:rPr>
        <w:lastRenderedPageBreak/>
        <w:t>6</w:t>
      </w:r>
      <w:r w:rsidR="001C315B" w:rsidRPr="004D744E">
        <w:rPr>
          <w:rFonts w:ascii="Times New Roman" w:eastAsia="Times New Roman" w:hAnsi="Times New Roman" w:cs="Times New Roman"/>
          <w:color w:val="000000"/>
          <w:sz w:val="28"/>
          <w:szCs w:val="28"/>
          <w:lang w:eastAsia="ru-RU"/>
        </w:rPr>
        <w:t>.2</w:t>
      </w:r>
      <w:r w:rsidR="00BA5AAA" w:rsidRPr="004D744E">
        <w:rPr>
          <w:rFonts w:ascii="Times New Roman" w:eastAsia="Times New Roman" w:hAnsi="Times New Roman" w:cs="Times New Roman"/>
          <w:color w:val="000000"/>
          <w:sz w:val="28"/>
          <w:szCs w:val="28"/>
          <w:lang w:eastAsia="ru-RU"/>
        </w:rPr>
        <w:t xml:space="preserve">. </w:t>
      </w:r>
      <w:r w:rsidR="00E11EBF" w:rsidRPr="004D744E">
        <w:rPr>
          <w:rFonts w:ascii="Times New Roman" w:eastAsia="Times New Roman" w:hAnsi="Times New Roman" w:cs="Times New Roman"/>
          <w:color w:val="000000"/>
          <w:sz w:val="28"/>
          <w:szCs w:val="28"/>
          <w:lang w:val="en-US" w:eastAsia="ru-RU"/>
        </w:rPr>
        <w:t>III</w:t>
      </w:r>
      <w:r w:rsidR="00E11EBF" w:rsidRPr="004D744E">
        <w:rPr>
          <w:rFonts w:ascii="Times New Roman" w:eastAsia="Times New Roman" w:hAnsi="Times New Roman" w:cs="Times New Roman"/>
          <w:color w:val="000000"/>
          <w:sz w:val="28"/>
          <w:szCs w:val="28"/>
          <w:lang w:eastAsia="ru-RU"/>
        </w:rPr>
        <w:t xml:space="preserve"> (</w:t>
      </w:r>
      <w:r w:rsidR="00E11EBF" w:rsidRPr="004D744E">
        <w:rPr>
          <w:rFonts w:ascii="Times New Roman" w:eastAsia="Times New Roman" w:hAnsi="Times New Roman" w:cs="Times New Roman"/>
          <w:color w:val="000000"/>
          <w:sz w:val="28"/>
          <w:szCs w:val="28"/>
          <w:lang w:val="en-US" w:eastAsia="ru-RU"/>
        </w:rPr>
        <w:t>IV</w:t>
      </w:r>
      <w:r w:rsidR="00E11EBF" w:rsidRPr="004D744E">
        <w:rPr>
          <w:rFonts w:ascii="Times New Roman" w:eastAsia="Times New Roman" w:hAnsi="Times New Roman" w:cs="Times New Roman"/>
          <w:color w:val="000000"/>
          <w:sz w:val="28"/>
          <w:szCs w:val="28"/>
          <w:lang w:eastAsia="ru-RU"/>
        </w:rPr>
        <w:t xml:space="preserve"> Республика</w:t>
      </w:r>
      <w:r w:rsidR="00BA5AAA" w:rsidRPr="004D744E">
        <w:rPr>
          <w:rFonts w:ascii="Times New Roman" w:eastAsia="Times New Roman" w:hAnsi="Times New Roman" w:cs="Times New Roman"/>
          <w:color w:val="000000"/>
          <w:sz w:val="28"/>
          <w:szCs w:val="28"/>
          <w:lang w:val="ky-KG" w:eastAsia="ru-RU"/>
        </w:rPr>
        <w:t>лык</w:t>
      </w:r>
      <w:r w:rsidR="00E11EBF" w:rsidRPr="004D744E">
        <w:rPr>
          <w:rFonts w:ascii="Times New Roman" w:eastAsia="Times New Roman" w:hAnsi="Times New Roman" w:cs="Times New Roman"/>
          <w:color w:val="000000"/>
          <w:sz w:val="28"/>
          <w:szCs w:val="28"/>
          <w:lang w:eastAsia="ru-RU"/>
        </w:rPr>
        <w:t xml:space="preserve"> олимпиада)</w:t>
      </w:r>
      <w:r w:rsidR="00F905A4" w:rsidRPr="004D744E">
        <w:rPr>
          <w:rFonts w:ascii="Times New Roman" w:eastAsia="Times New Roman" w:hAnsi="Times New Roman" w:cs="Times New Roman"/>
          <w:color w:val="000000"/>
          <w:sz w:val="28"/>
          <w:szCs w:val="28"/>
          <w:lang w:val="ky-KG" w:eastAsia="ru-RU"/>
        </w:rPr>
        <w:t xml:space="preserve"> </w:t>
      </w:r>
      <w:r w:rsidR="00BA5AAA" w:rsidRPr="004D744E">
        <w:rPr>
          <w:rFonts w:ascii="Times New Roman" w:eastAsia="Times New Roman" w:hAnsi="Times New Roman" w:cs="Times New Roman"/>
          <w:color w:val="000000"/>
          <w:sz w:val="28"/>
          <w:szCs w:val="28"/>
          <w:lang w:val="ky-KG" w:eastAsia="ru-RU"/>
        </w:rPr>
        <w:t>жана</w:t>
      </w:r>
      <w:r w:rsidR="0089347D" w:rsidRPr="004D744E">
        <w:rPr>
          <w:rFonts w:ascii="Times New Roman" w:eastAsia="Times New Roman" w:hAnsi="Times New Roman" w:cs="Times New Roman"/>
          <w:color w:val="000000"/>
          <w:sz w:val="28"/>
          <w:szCs w:val="28"/>
          <w:lang w:val="ky-KG" w:eastAsia="ru-RU"/>
        </w:rPr>
        <w:t xml:space="preserve"> V этап</w:t>
      </w:r>
      <w:r w:rsidR="00BA5AAA" w:rsidRPr="004D744E">
        <w:rPr>
          <w:rFonts w:ascii="Times New Roman" w:eastAsia="Times New Roman" w:hAnsi="Times New Roman" w:cs="Times New Roman"/>
          <w:color w:val="000000"/>
          <w:sz w:val="28"/>
          <w:szCs w:val="28"/>
          <w:lang w:val="ky-KG" w:eastAsia="ru-RU"/>
        </w:rPr>
        <w:t>тарда</w:t>
      </w:r>
      <w:r w:rsidR="00173ECF" w:rsidRPr="004D744E">
        <w:rPr>
          <w:rFonts w:ascii="Times New Roman" w:eastAsia="Times New Roman" w:hAnsi="Times New Roman" w:cs="Times New Roman"/>
          <w:color w:val="000000"/>
          <w:sz w:val="28"/>
          <w:szCs w:val="28"/>
          <w:lang w:eastAsia="ru-RU"/>
        </w:rPr>
        <w:t xml:space="preserve"> </w:t>
      </w:r>
      <w:r w:rsidR="00BA5AAA" w:rsidRPr="004D744E">
        <w:rPr>
          <w:rFonts w:ascii="Times New Roman" w:eastAsia="Times New Roman" w:hAnsi="Times New Roman" w:cs="Times New Roman"/>
          <w:color w:val="000000"/>
          <w:sz w:val="28"/>
          <w:szCs w:val="28"/>
          <w:lang w:val="ky-KG" w:eastAsia="ru-RU"/>
        </w:rPr>
        <w:t>окуучулар Тандоодон</w:t>
      </w:r>
      <w:r w:rsidR="00BA5AAA">
        <w:rPr>
          <w:rFonts w:ascii="Times New Roman" w:eastAsia="Times New Roman" w:hAnsi="Times New Roman" w:cs="Times New Roman"/>
          <w:color w:val="000000"/>
          <w:sz w:val="28"/>
          <w:szCs w:val="28"/>
          <w:lang w:val="ky-KG" w:eastAsia="ru-RU"/>
        </w:rPr>
        <w:t xml:space="preserve"> өтүү мүмкүнчүлүгүн кийинки документтерди тапшырууда алышат: инсандыгын тастыктаган</w:t>
      </w:r>
      <w:r w:rsidR="00F038B2" w:rsidRPr="0096785F">
        <w:rPr>
          <w:rFonts w:ascii="Times New Roman" w:eastAsia="Times New Roman" w:hAnsi="Times New Roman" w:cs="Times New Roman"/>
          <w:color w:val="000000"/>
          <w:sz w:val="28"/>
          <w:szCs w:val="28"/>
          <w:lang w:val="ky-KG" w:eastAsia="ru-RU"/>
        </w:rPr>
        <w:t xml:space="preserve"> </w:t>
      </w:r>
      <w:r w:rsidR="0001372E" w:rsidRPr="0096785F">
        <w:rPr>
          <w:rFonts w:ascii="Times New Roman" w:eastAsia="Times New Roman" w:hAnsi="Times New Roman" w:cs="Times New Roman"/>
          <w:color w:val="000000"/>
          <w:sz w:val="28"/>
          <w:szCs w:val="28"/>
          <w:lang w:eastAsia="ru-RU"/>
        </w:rPr>
        <w:t>документ</w:t>
      </w:r>
      <w:r w:rsidR="00BA5AAA">
        <w:rPr>
          <w:rFonts w:ascii="Times New Roman" w:eastAsia="Times New Roman" w:hAnsi="Times New Roman" w:cs="Times New Roman"/>
          <w:color w:val="000000"/>
          <w:sz w:val="28"/>
          <w:szCs w:val="28"/>
          <w:lang w:eastAsia="ru-RU"/>
        </w:rPr>
        <w:t xml:space="preserve"> </w:t>
      </w:r>
      <w:r w:rsidR="00F038B2" w:rsidRPr="0096785F">
        <w:rPr>
          <w:rFonts w:ascii="Times New Roman" w:eastAsia="Times New Roman" w:hAnsi="Times New Roman" w:cs="Times New Roman"/>
          <w:color w:val="000000"/>
          <w:sz w:val="28"/>
          <w:szCs w:val="28"/>
          <w:lang w:val="ky-KG" w:eastAsia="ru-RU"/>
        </w:rPr>
        <w:t>(</w:t>
      </w:r>
      <w:r w:rsidR="00BA5AAA">
        <w:rPr>
          <w:rFonts w:ascii="Times New Roman" w:eastAsia="Times New Roman" w:hAnsi="Times New Roman" w:cs="Times New Roman"/>
          <w:color w:val="000000"/>
          <w:sz w:val="28"/>
          <w:szCs w:val="28"/>
          <w:lang w:val="ky-KG" w:eastAsia="ru-RU"/>
        </w:rPr>
        <w:t xml:space="preserve">жалпы билим берүүчү уюмдун администрациясы тарабынан тастыкталган фотосүрөтү бар, маалымкатты тиркөө менен </w:t>
      </w:r>
      <w:r w:rsidR="0001372E" w:rsidRPr="0096785F">
        <w:rPr>
          <w:rFonts w:ascii="Times New Roman" w:eastAsia="Times New Roman" w:hAnsi="Times New Roman" w:cs="Times New Roman"/>
          <w:color w:val="000000"/>
          <w:sz w:val="28"/>
          <w:szCs w:val="28"/>
          <w:lang w:eastAsia="ru-RU"/>
        </w:rPr>
        <w:t xml:space="preserve">паспорт </w:t>
      </w:r>
      <w:r w:rsidR="00BA5AAA">
        <w:rPr>
          <w:rFonts w:ascii="Times New Roman" w:eastAsia="Times New Roman" w:hAnsi="Times New Roman" w:cs="Times New Roman"/>
          <w:color w:val="000000"/>
          <w:sz w:val="28"/>
          <w:szCs w:val="28"/>
          <w:lang w:val="ky-KG" w:eastAsia="ru-RU"/>
        </w:rPr>
        <w:t>же туулгандыгы тууралуу күбөлүк</w:t>
      </w:r>
      <w:r w:rsidR="00F038B2" w:rsidRPr="0096785F">
        <w:rPr>
          <w:rFonts w:ascii="Times New Roman" w:eastAsia="Times New Roman" w:hAnsi="Times New Roman" w:cs="Times New Roman"/>
          <w:color w:val="000000"/>
          <w:sz w:val="28"/>
          <w:szCs w:val="28"/>
          <w:lang w:val="ky-KG" w:eastAsia="ru-RU"/>
        </w:rPr>
        <w:t>)</w:t>
      </w:r>
      <w:r w:rsidR="00B66F47" w:rsidRPr="0096785F">
        <w:rPr>
          <w:rFonts w:ascii="Times New Roman" w:eastAsia="Times New Roman" w:hAnsi="Times New Roman" w:cs="Times New Roman"/>
          <w:color w:val="000000"/>
          <w:sz w:val="28"/>
          <w:szCs w:val="28"/>
          <w:lang w:eastAsia="ru-RU"/>
        </w:rPr>
        <w:t xml:space="preserve">, </w:t>
      </w:r>
      <w:r w:rsidR="00BA5AAA">
        <w:rPr>
          <w:rFonts w:ascii="Times New Roman" w:eastAsia="Times New Roman" w:hAnsi="Times New Roman" w:cs="Times New Roman"/>
          <w:color w:val="000000"/>
          <w:sz w:val="28"/>
          <w:szCs w:val="28"/>
          <w:lang w:val="ky-KG" w:eastAsia="ru-RU"/>
        </w:rPr>
        <w:t>өткөн жылдын Эл аралык олимпиадалар</w:t>
      </w:r>
      <w:r w:rsidR="005378BD">
        <w:rPr>
          <w:rFonts w:ascii="Times New Roman" w:eastAsia="Times New Roman" w:hAnsi="Times New Roman" w:cs="Times New Roman"/>
          <w:color w:val="000000"/>
          <w:sz w:val="28"/>
          <w:szCs w:val="28"/>
          <w:lang w:val="ky-KG" w:eastAsia="ru-RU"/>
        </w:rPr>
        <w:t>ынын</w:t>
      </w:r>
      <w:r w:rsidR="00BA5AAA">
        <w:rPr>
          <w:rFonts w:ascii="Times New Roman" w:eastAsia="Times New Roman" w:hAnsi="Times New Roman" w:cs="Times New Roman"/>
          <w:color w:val="000000"/>
          <w:sz w:val="28"/>
          <w:szCs w:val="28"/>
          <w:lang w:val="ky-KG" w:eastAsia="ru-RU"/>
        </w:rPr>
        <w:t xml:space="preserve"> </w:t>
      </w:r>
      <w:r w:rsidR="00BA5AAA" w:rsidRPr="0096785F">
        <w:rPr>
          <w:rFonts w:ascii="Times New Roman" w:eastAsia="Times New Roman" w:hAnsi="Times New Roman" w:cs="Times New Roman"/>
          <w:color w:val="000000"/>
          <w:sz w:val="28"/>
          <w:szCs w:val="28"/>
          <w:lang w:eastAsia="ru-RU"/>
        </w:rPr>
        <w:t>(IMO, IBO, IOI, IPHO, ICHO)</w:t>
      </w:r>
      <w:r w:rsidR="00BA5AAA">
        <w:rPr>
          <w:rFonts w:ascii="Times New Roman" w:eastAsia="Times New Roman" w:hAnsi="Times New Roman" w:cs="Times New Roman"/>
          <w:color w:val="000000"/>
          <w:sz w:val="28"/>
          <w:szCs w:val="28"/>
          <w:lang w:val="ky-KG" w:eastAsia="ru-RU"/>
        </w:rPr>
        <w:t xml:space="preserve"> дипломун</w:t>
      </w:r>
      <w:r w:rsidR="005378BD">
        <w:rPr>
          <w:rFonts w:ascii="Times New Roman" w:eastAsia="Times New Roman" w:hAnsi="Times New Roman" w:cs="Times New Roman"/>
          <w:color w:val="000000"/>
          <w:sz w:val="28"/>
          <w:szCs w:val="28"/>
          <w:lang w:val="ky-KG" w:eastAsia="ru-RU"/>
        </w:rPr>
        <w:t>ун</w:t>
      </w:r>
      <w:r w:rsidR="00BA5AAA">
        <w:rPr>
          <w:rFonts w:ascii="Times New Roman" w:eastAsia="Times New Roman" w:hAnsi="Times New Roman" w:cs="Times New Roman"/>
          <w:color w:val="000000"/>
          <w:sz w:val="28"/>
          <w:szCs w:val="28"/>
          <w:lang w:val="ky-KG" w:eastAsia="ru-RU"/>
        </w:rPr>
        <w:t xml:space="preserve"> көчүрмөсү</w:t>
      </w:r>
      <w:r w:rsidR="0001372E" w:rsidRPr="0096785F">
        <w:rPr>
          <w:rFonts w:ascii="Times New Roman" w:eastAsia="Times New Roman" w:hAnsi="Times New Roman" w:cs="Times New Roman"/>
          <w:color w:val="000000"/>
          <w:sz w:val="28"/>
          <w:szCs w:val="28"/>
          <w:lang w:eastAsia="ru-RU"/>
        </w:rPr>
        <w:t>.</w:t>
      </w:r>
    </w:p>
    <w:p w:rsidR="0001372E" w:rsidRPr="0096785F" w:rsidRDefault="00F712D3" w:rsidP="005E2257">
      <w:pPr>
        <w:pStyle w:val="a4"/>
        <w:jc w:val="both"/>
        <w:rPr>
          <w:rFonts w:ascii="Times New Roman" w:eastAsia="Times New Roman" w:hAnsi="Times New Roman" w:cs="Times New Roman"/>
          <w:color w:val="000000"/>
          <w:sz w:val="28"/>
          <w:szCs w:val="28"/>
          <w:lang w:eastAsia="ru-RU"/>
        </w:rPr>
      </w:pPr>
      <w:r w:rsidRPr="0096785F">
        <w:rPr>
          <w:rFonts w:ascii="Times New Roman" w:eastAsia="Times New Roman" w:hAnsi="Times New Roman" w:cs="Times New Roman"/>
          <w:color w:val="000000"/>
          <w:sz w:val="28"/>
          <w:szCs w:val="28"/>
          <w:lang w:eastAsia="ru-RU"/>
        </w:rPr>
        <w:t>6.</w:t>
      </w:r>
      <w:r w:rsidR="001C315B" w:rsidRPr="0096785F">
        <w:rPr>
          <w:rFonts w:ascii="Times New Roman" w:eastAsia="Times New Roman" w:hAnsi="Times New Roman" w:cs="Times New Roman"/>
          <w:color w:val="000000"/>
          <w:sz w:val="28"/>
          <w:szCs w:val="28"/>
          <w:lang w:eastAsia="ru-RU"/>
        </w:rPr>
        <w:t>3</w:t>
      </w:r>
      <w:r w:rsidRPr="0096785F">
        <w:rPr>
          <w:rFonts w:ascii="Times New Roman" w:eastAsia="Times New Roman" w:hAnsi="Times New Roman" w:cs="Times New Roman"/>
          <w:color w:val="000000"/>
          <w:sz w:val="28"/>
          <w:szCs w:val="28"/>
          <w:lang w:eastAsia="ru-RU"/>
        </w:rPr>
        <w:t>.</w:t>
      </w:r>
      <w:r w:rsidR="0001372E" w:rsidRPr="0096785F">
        <w:rPr>
          <w:rFonts w:ascii="Times New Roman" w:eastAsia="Times New Roman" w:hAnsi="Times New Roman" w:cs="Times New Roman"/>
          <w:color w:val="000000"/>
          <w:sz w:val="28"/>
          <w:szCs w:val="28"/>
          <w:lang w:eastAsia="ru-RU"/>
        </w:rPr>
        <w:t xml:space="preserve"> </w:t>
      </w:r>
      <w:r w:rsidR="00C72AE9">
        <w:rPr>
          <w:rFonts w:ascii="Times New Roman" w:eastAsia="Times New Roman" w:hAnsi="Times New Roman" w:cs="Times New Roman"/>
          <w:color w:val="000000"/>
          <w:sz w:val="28"/>
          <w:szCs w:val="28"/>
          <w:lang w:val="ky-KG" w:eastAsia="ru-RU"/>
        </w:rPr>
        <w:t>Катышууну билдирген/катышууга уруксат алган жана Тандоого келбеген катышуучулар башка адамдар тарабынан алмаштырылбайт</w:t>
      </w:r>
      <w:r w:rsidR="0001372E" w:rsidRPr="0096785F">
        <w:rPr>
          <w:rFonts w:ascii="Times New Roman" w:eastAsia="Times New Roman" w:hAnsi="Times New Roman" w:cs="Times New Roman"/>
          <w:color w:val="000000"/>
          <w:sz w:val="28"/>
          <w:szCs w:val="28"/>
          <w:lang w:eastAsia="ru-RU"/>
        </w:rPr>
        <w:t>.</w:t>
      </w:r>
    </w:p>
    <w:p w:rsidR="0001372E" w:rsidRPr="0096785F" w:rsidRDefault="00F712D3" w:rsidP="005E2257">
      <w:pPr>
        <w:pStyle w:val="a4"/>
        <w:jc w:val="both"/>
        <w:rPr>
          <w:rFonts w:ascii="Times New Roman" w:eastAsia="Times New Roman" w:hAnsi="Times New Roman" w:cs="Times New Roman"/>
          <w:color w:val="000000"/>
          <w:sz w:val="28"/>
          <w:szCs w:val="28"/>
          <w:lang w:eastAsia="ru-RU"/>
        </w:rPr>
      </w:pPr>
      <w:r w:rsidRPr="0096785F">
        <w:rPr>
          <w:rFonts w:ascii="Times New Roman" w:eastAsia="Times New Roman" w:hAnsi="Times New Roman" w:cs="Times New Roman"/>
          <w:color w:val="000000"/>
          <w:sz w:val="28"/>
          <w:szCs w:val="28"/>
          <w:lang w:eastAsia="ru-RU"/>
        </w:rPr>
        <w:t>6.</w:t>
      </w:r>
      <w:r w:rsidR="001C315B" w:rsidRPr="0096785F">
        <w:rPr>
          <w:rFonts w:ascii="Times New Roman" w:eastAsia="Times New Roman" w:hAnsi="Times New Roman" w:cs="Times New Roman"/>
          <w:color w:val="000000"/>
          <w:sz w:val="28"/>
          <w:szCs w:val="28"/>
          <w:lang w:eastAsia="ru-RU"/>
        </w:rPr>
        <w:t>4</w:t>
      </w:r>
      <w:r w:rsidRPr="0096785F">
        <w:rPr>
          <w:rFonts w:ascii="Times New Roman" w:eastAsia="Times New Roman" w:hAnsi="Times New Roman" w:cs="Times New Roman"/>
          <w:color w:val="000000"/>
          <w:sz w:val="28"/>
          <w:szCs w:val="28"/>
          <w:lang w:eastAsia="ru-RU"/>
        </w:rPr>
        <w:t>.</w:t>
      </w:r>
      <w:r w:rsidR="0001372E" w:rsidRPr="0096785F">
        <w:rPr>
          <w:rFonts w:ascii="Times New Roman" w:eastAsia="Times New Roman" w:hAnsi="Times New Roman" w:cs="Times New Roman"/>
          <w:color w:val="000000"/>
          <w:sz w:val="28"/>
          <w:szCs w:val="28"/>
          <w:lang w:eastAsia="ru-RU"/>
        </w:rPr>
        <w:t xml:space="preserve"> </w:t>
      </w:r>
      <w:r w:rsidR="00634DF6">
        <w:rPr>
          <w:rFonts w:ascii="Times New Roman" w:eastAsia="Times New Roman" w:hAnsi="Times New Roman" w:cs="Times New Roman"/>
          <w:color w:val="000000"/>
          <w:sz w:val="28"/>
          <w:szCs w:val="28"/>
          <w:lang w:val="ky-KG" w:eastAsia="ru-RU"/>
        </w:rPr>
        <w:t xml:space="preserve">Тандоонун </w:t>
      </w:r>
      <w:r w:rsidR="00EA6A90" w:rsidRPr="0096785F">
        <w:rPr>
          <w:rFonts w:ascii="Times New Roman" w:eastAsia="Times New Roman" w:hAnsi="Times New Roman" w:cs="Times New Roman"/>
          <w:color w:val="000000"/>
          <w:sz w:val="28"/>
          <w:szCs w:val="28"/>
          <w:lang w:val="en-US" w:eastAsia="ru-RU"/>
        </w:rPr>
        <w:t>III</w:t>
      </w:r>
      <w:r w:rsidR="00634DF6">
        <w:rPr>
          <w:rFonts w:ascii="Times New Roman" w:eastAsia="Times New Roman" w:hAnsi="Times New Roman" w:cs="Times New Roman"/>
          <w:color w:val="000000"/>
          <w:sz w:val="28"/>
          <w:szCs w:val="28"/>
          <w:lang w:eastAsia="ru-RU"/>
        </w:rPr>
        <w:t xml:space="preserve"> жана</w:t>
      </w:r>
      <w:r w:rsidR="0089347D" w:rsidRPr="0096785F">
        <w:rPr>
          <w:rFonts w:ascii="Times New Roman" w:eastAsia="Times New Roman" w:hAnsi="Times New Roman" w:cs="Times New Roman"/>
          <w:color w:val="000000"/>
          <w:sz w:val="28"/>
          <w:szCs w:val="28"/>
          <w:lang w:eastAsia="ru-RU"/>
        </w:rPr>
        <w:t xml:space="preserve"> </w:t>
      </w:r>
      <w:r w:rsidR="0089347D" w:rsidRPr="0096785F">
        <w:rPr>
          <w:rFonts w:ascii="Times New Roman" w:eastAsia="Times New Roman" w:hAnsi="Times New Roman" w:cs="Times New Roman"/>
          <w:color w:val="000000"/>
          <w:sz w:val="28"/>
          <w:szCs w:val="28"/>
          <w:lang w:val="en-US" w:eastAsia="ru-RU"/>
        </w:rPr>
        <w:t>V</w:t>
      </w:r>
      <w:r w:rsidR="0089347D" w:rsidRPr="0096785F">
        <w:rPr>
          <w:rFonts w:ascii="Times New Roman" w:eastAsia="Times New Roman" w:hAnsi="Times New Roman" w:cs="Times New Roman"/>
          <w:color w:val="000000"/>
          <w:sz w:val="28"/>
          <w:szCs w:val="28"/>
          <w:lang w:val="ky-KG" w:eastAsia="ru-RU"/>
        </w:rPr>
        <w:t xml:space="preserve"> этап</w:t>
      </w:r>
      <w:r w:rsidR="00634DF6">
        <w:rPr>
          <w:rFonts w:ascii="Times New Roman" w:eastAsia="Times New Roman" w:hAnsi="Times New Roman" w:cs="Times New Roman"/>
          <w:color w:val="000000"/>
          <w:sz w:val="28"/>
          <w:szCs w:val="28"/>
          <w:lang w:val="ky-KG" w:eastAsia="ru-RU"/>
        </w:rPr>
        <w:t>тарын өткөрүү учурунда катышуучулар милдеттүү:</w:t>
      </w:r>
    </w:p>
    <w:p w:rsidR="0001372E" w:rsidRPr="0096785F" w:rsidRDefault="0001372E" w:rsidP="005E2257">
      <w:pPr>
        <w:pStyle w:val="a4"/>
        <w:jc w:val="both"/>
        <w:rPr>
          <w:rFonts w:ascii="Times New Roman" w:eastAsia="Times New Roman" w:hAnsi="Times New Roman" w:cs="Times New Roman"/>
          <w:color w:val="000000"/>
          <w:sz w:val="28"/>
          <w:szCs w:val="28"/>
          <w:lang w:eastAsia="ru-RU"/>
        </w:rPr>
      </w:pPr>
      <w:r w:rsidRPr="0096785F">
        <w:rPr>
          <w:rFonts w:ascii="Times New Roman" w:eastAsia="Times New Roman" w:hAnsi="Times New Roman" w:cs="Times New Roman"/>
          <w:color w:val="000000"/>
          <w:sz w:val="28"/>
          <w:szCs w:val="28"/>
          <w:lang w:eastAsia="ru-RU"/>
        </w:rPr>
        <w:t xml:space="preserve">- </w:t>
      </w:r>
      <w:r w:rsidR="00736B90">
        <w:rPr>
          <w:rFonts w:ascii="Times New Roman" w:eastAsia="Times New Roman" w:hAnsi="Times New Roman" w:cs="Times New Roman"/>
          <w:color w:val="000000"/>
          <w:sz w:val="28"/>
          <w:szCs w:val="28"/>
          <w:lang w:val="ky-KG" w:eastAsia="ru-RU"/>
        </w:rPr>
        <w:t>бул Жобону жана ар бир предмет боюнча Тандоону өткөрүү боюнча уюштуруу комитети тарабынан бекитилген талаптарды сактоого</w:t>
      </w:r>
      <w:r w:rsidRPr="0096785F">
        <w:rPr>
          <w:rFonts w:ascii="Times New Roman" w:eastAsia="Times New Roman" w:hAnsi="Times New Roman" w:cs="Times New Roman"/>
          <w:color w:val="000000"/>
          <w:sz w:val="28"/>
          <w:szCs w:val="28"/>
          <w:lang w:eastAsia="ru-RU"/>
        </w:rPr>
        <w:t>;</w:t>
      </w:r>
    </w:p>
    <w:p w:rsidR="0001372E" w:rsidRPr="0096785F" w:rsidRDefault="0001372E" w:rsidP="005E2257">
      <w:pPr>
        <w:pStyle w:val="a4"/>
        <w:jc w:val="both"/>
        <w:rPr>
          <w:rFonts w:ascii="Times New Roman" w:eastAsia="Times New Roman" w:hAnsi="Times New Roman" w:cs="Times New Roman"/>
          <w:color w:val="000000"/>
          <w:sz w:val="28"/>
          <w:szCs w:val="28"/>
          <w:lang w:eastAsia="ru-RU"/>
        </w:rPr>
      </w:pPr>
      <w:r w:rsidRPr="0096785F">
        <w:rPr>
          <w:rFonts w:ascii="Times New Roman" w:eastAsia="Times New Roman" w:hAnsi="Times New Roman" w:cs="Times New Roman"/>
          <w:color w:val="000000"/>
          <w:sz w:val="28"/>
          <w:szCs w:val="28"/>
          <w:lang w:eastAsia="ru-RU"/>
        </w:rPr>
        <w:t xml:space="preserve">- </w:t>
      </w:r>
      <w:r w:rsidR="00E867F1">
        <w:rPr>
          <w:rFonts w:ascii="Times New Roman" w:eastAsia="Times New Roman" w:hAnsi="Times New Roman" w:cs="Times New Roman"/>
          <w:color w:val="000000"/>
          <w:sz w:val="28"/>
          <w:szCs w:val="28"/>
          <w:lang w:val="ky-KG" w:eastAsia="ru-RU"/>
        </w:rPr>
        <w:t xml:space="preserve">сүйлөбөгөнгө, суроолорду бербегенге (биринчи 30 мүнөт убактысынан тышкаркы мезгилде), кандайдыр бир жазып алуулар, буюмдар менен алмашпоого, отурган жеринен турбоого жана уруксаты жок чыгууга;  </w:t>
      </w:r>
    </w:p>
    <w:p w:rsidR="002A0987" w:rsidRPr="00E867F1" w:rsidRDefault="0001372E" w:rsidP="005E2257">
      <w:pPr>
        <w:pStyle w:val="a4"/>
        <w:jc w:val="both"/>
        <w:rPr>
          <w:rFonts w:ascii="Times New Roman" w:eastAsia="Times New Roman" w:hAnsi="Times New Roman" w:cs="Times New Roman"/>
          <w:color w:val="000000"/>
          <w:sz w:val="28"/>
          <w:szCs w:val="28"/>
          <w:lang w:val="ky-KG" w:eastAsia="ru-RU"/>
        </w:rPr>
      </w:pPr>
      <w:r w:rsidRPr="0096785F">
        <w:rPr>
          <w:rFonts w:ascii="Times New Roman" w:eastAsia="Times New Roman" w:hAnsi="Times New Roman" w:cs="Times New Roman"/>
          <w:color w:val="000000"/>
          <w:sz w:val="28"/>
          <w:szCs w:val="28"/>
          <w:lang w:eastAsia="ru-RU"/>
        </w:rPr>
        <w:t xml:space="preserve">- </w:t>
      </w:r>
      <w:r w:rsidR="00E867F1">
        <w:rPr>
          <w:rFonts w:ascii="Times New Roman" w:eastAsia="Times New Roman" w:hAnsi="Times New Roman" w:cs="Times New Roman"/>
          <w:color w:val="000000"/>
          <w:sz w:val="28"/>
          <w:szCs w:val="28"/>
          <w:lang w:val="ky-KG" w:eastAsia="ru-RU"/>
        </w:rPr>
        <w:t xml:space="preserve">тапшырмаларды аткарып жатып, катышуучулар чыгарылыштардын жазууларын черновиктерге, андан кийин негизги </w:t>
      </w:r>
      <w:r w:rsidR="00440146">
        <w:rPr>
          <w:rFonts w:ascii="Times New Roman" w:eastAsia="Times New Roman" w:hAnsi="Times New Roman" w:cs="Times New Roman"/>
          <w:color w:val="000000"/>
          <w:sz w:val="28"/>
          <w:szCs w:val="28"/>
          <w:lang w:val="ky-KG" w:eastAsia="ru-RU"/>
        </w:rPr>
        <w:t>ишинде</w:t>
      </w:r>
      <w:r w:rsidR="00E867F1">
        <w:rPr>
          <w:rFonts w:ascii="Times New Roman" w:eastAsia="Times New Roman" w:hAnsi="Times New Roman" w:cs="Times New Roman"/>
          <w:color w:val="000000"/>
          <w:sz w:val="28"/>
          <w:szCs w:val="28"/>
          <w:lang w:val="ky-KG" w:eastAsia="ru-RU"/>
        </w:rPr>
        <w:t xml:space="preserve"> жаза алышат</w:t>
      </w:r>
      <w:r w:rsidR="006D2AF4" w:rsidRPr="0096785F">
        <w:rPr>
          <w:rFonts w:ascii="Times New Roman" w:eastAsia="Times New Roman" w:hAnsi="Times New Roman" w:cs="Times New Roman"/>
          <w:color w:val="000000"/>
          <w:sz w:val="28"/>
          <w:szCs w:val="28"/>
          <w:lang w:eastAsia="ru-RU"/>
        </w:rPr>
        <w:t>.</w:t>
      </w:r>
      <w:r w:rsidR="00E867F1">
        <w:rPr>
          <w:rFonts w:ascii="Times New Roman" w:eastAsia="Times New Roman" w:hAnsi="Times New Roman" w:cs="Times New Roman"/>
          <w:color w:val="000000"/>
          <w:sz w:val="28"/>
          <w:szCs w:val="28"/>
          <w:lang w:val="ky-KG" w:eastAsia="ru-RU"/>
        </w:rPr>
        <w:t xml:space="preserve"> Жумуш аткарылгандан кийин катышуучулар черновиктерин да тапшырышат, бирок негизги </w:t>
      </w:r>
      <w:r w:rsidR="00774EDF">
        <w:rPr>
          <w:rFonts w:ascii="Times New Roman" w:eastAsia="Times New Roman" w:hAnsi="Times New Roman" w:cs="Times New Roman"/>
          <w:color w:val="000000"/>
          <w:sz w:val="28"/>
          <w:szCs w:val="28"/>
          <w:lang w:val="ky-KG" w:eastAsia="ru-RU"/>
        </w:rPr>
        <w:t>ишиндеги</w:t>
      </w:r>
      <w:r w:rsidR="00E867F1">
        <w:rPr>
          <w:rFonts w:ascii="Times New Roman" w:eastAsia="Times New Roman" w:hAnsi="Times New Roman" w:cs="Times New Roman"/>
          <w:color w:val="000000"/>
          <w:sz w:val="28"/>
          <w:szCs w:val="28"/>
          <w:lang w:val="ky-KG" w:eastAsia="ru-RU"/>
        </w:rPr>
        <w:t xml:space="preserve"> жазуулар гана текшерилет</w:t>
      </w:r>
      <w:r w:rsidRPr="00E867F1">
        <w:rPr>
          <w:rFonts w:ascii="Times New Roman" w:eastAsia="Times New Roman" w:hAnsi="Times New Roman" w:cs="Times New Roman"/>
          <w:color w:val="000000"/>
          <w:sz w:val="28"/>
          <w:szCs w:val="28"/>
          <w:lang w:val="ky-KG" w:eastAsia="ru-RU"/>
        </w:rPr>
        <w:t xml:space="preserve">. </w:t>
      </w:r>
    </w:p>
    <w:p w:rsidR="0001372E" w:rsidRPr="00D31E65" w:rsidRDefault="0001372E" w:rsidP="005E2257">
      <w:pPr>
        <w:pStyle w:val="a4"/>
        <w:jc w:val="both"/>
        <w:rPr>
          <w:rFonts w:ascii="Times New Roman" w:eastAsia="Times New Roman" w:hAnsi="Times New Roman" w:cs="Times New Roman"/>
          <w:color w:val="000000"/>
          <w:sz w:val="28"/>
          <w:szCs w:val="28"/>
          <w:lang w:val="ky-KG" w:eastAsia="ru-RU"/>
        </w:rPr>
      </w:pPr>
      <w:r w:rsidRPr="00501473">
        <w:rPr>
          <w:rFonts w:ascii="Times New Roman" w:eastAsia="Times New Roman" w:hAnsi="Times New Roman" w:cs="Times New Roman"/>
          <w:color w:val="000000"/>
          <w:sz w:val="28"/>
          <w:szCs w:val="28"/>
          <w:lang w:val="ky-KG" w:eastAsia="ru-RU"/>
        </w:rPr>
        <w:t xml:space="preserve">- </w:t>
      </w:r>
      <w:r w:rsidR="00501473">
        <w:rPr>
          <w:rFonts w:ascii="Times New Roman" w:eastAsia="Times New Roman" w:hAnsi="Times New Roman" w:cs="Times New Roman"/>
          <w:color w:val="000000"/>
          <w:sz w:val="28"/>
          <w:szCs w:val="28"/>
          <w:lang w:val="ky-KG" w:eastAsia="ru-RU"/>
        </w:rPr>
        <w:t>30 мүнөткө чейин кечигип келген катышуучулар себебине карабастан</w:t>
      </w:r>
      <w:r w:rsidR="00F55F41">
        <w:rPr>
          <w:rFonts w:ascii="Times New Roman" w:eastAsia="Times New Roman" w:hAnsi="Times New Roman" w:cs="Times New Roman"/>
          <w:color w:val="000000"/>
          <w:sz w:val="28"/>
          <w:szCs w:val="28"/>
          <w:lang w:val="ky-KG" w:eastAsia="ru-RU"/>
        </w:rPr>
        <w:t>,</w:t>
      </w:r>
      <w:r w:rsidR="00501473">
        <w:rPr>
          <w:rFonts w:ascii="Times New Roman" w:eastAsia="Times New Roman" w:hAnsi="Times New Roman" w:cs="Times New Roman"/>
          <w:color w:val="000000"/>
          <w:sz w:val="28"/>
          <w:szCs w:val="28"/>
          <w:lang w:val="ky-KG" w:eastAsia="ru-RU"/>
        </w:rPr>
        <w:t xml:space="preserve"> Тандоого катышуу жана тапшырмаларды аткарууга бөлүнгөн убакыттын ичинде иш алып баруу мүмкүн</w:t>
      </w:r>
      <w:r w:rsidR="00F55F41">
        <w:rPr>
          <w:rFonts w:ascii="Times New Roman" w:eastAsia="Times New Roman" w:hAnsi="Times New Roman" w:cs="Times New Roman"/>
          <w:color w:val="000000"/>
          <w:sz w:val="28"/>
          <w:szCs w:val="28"/>
          <w:lang w:val="ky-KG" w:eastAsia="ru-RU"/>
        </w:rPr>
        <w:t>чүлү</w:t>
      </w:r>
      <w:r w:rsidR="00501473">
        <w:rPr>
          <w:rFonts w:ascii="Times New Roman" w:eastAsia="Times New Roman" w:hAnsi="Times New Roman" w:cs="Times New Roman"/>
          <w:color w:val="000000"/>
          <w:sz w:val="28"/>
          <w:szCs w:val="28"/>
          <w:lang w:val="ky-KG" w:eastAsia="ru-RU"/>
        </w:rPr>
        <w:t>гүн алышат</w:t>
      </w:r>
      <w:r w:rsidRPr="00501473">
        <w:rPr>
          <w:rFonts w:ascii="Times New Roman" w:eastAsia="Times New Roman" w:hAnsi="Times New Roman" w:cs="Times New Roman"/>
          <w:color w:val="000000"/>
          <w:sz w:val="28"/>
          <w:szCs w:val="28"/>
          <w:lang w:val="ky-KG" w:eastAsia="ru-RU"/>
        </w:rPr>
        <w:t xml:space="preserve">. </w:t>
      </w:r>
      <w:r w:rsidR="00501473">
        <w:rPr>
          <w:rFonts w:ascii="Times New Roman" w:eastAsia="Times New Roman" w:hAnsi="Times New Roman" w:cs="Times New Roman"/>
          <w:color w:val="000000"/>
          <w:sz w:val="28"/>
          <w:szCs w:val="28"/>
          <w:lang w:val="ky-KG" w:eastAsia="ru-RU"/>
        </w:rPr>
        <w:t>30 мүнөттөн ашуун кечигип келгендер себебине карабастан</w:t>
      </w:r>
      <w:r w:rsidR="0072565A">
        <w:rPr>
          <w:rFonts w:ascii="Times New Roman" w:eastAsia="Times New Roman" w:hAnsi="Times New Roman" w:cs="Times New Roman"/>
          <w:color w:val="000000"/>
          <w:sz w:val="28"/>
          <w:szCs w:val="28"/>
          <w:lang w:val="ky-KG" w:eastAsia="ru-RU"/>
        </w:rPr>
        <w:t>,</w:t>
      </w:r>
      <w:r w:rsidR="00501473">
        <w:rPr>
          <w:rFonts w:ascii="Times New Roman" w:eastAsia="Times New Roman" w:hAnsi="Times New Roman" w:cs="Times New Roman"/>
          <w:color w:val="000000"/>
          <w:sz w:val="28"/>
          <w:szCs w:val="28"/>
          <w:lang w:val="ky-KG" w:eastAsia="ru-RU"/>
        </w:rPr>
        <w:t xml:space="preserve"> Тандоого катыша алышпайт.</w:t>
      </w:r>
    </w:p>
    <w:p w:rsidR="0001372E" w:rsidRPr="00D31E65" w:rsidRDefault="0001372E" w:rsidP="005E2257">
      <w:pPr>
        <w:pStyle w:val="a4"/>
        <w:jc w:val="both"/>
        <w:rPr>
          <w:rFonts w:ascii="Times New Roman" w:eastAsia="Times New Roman" w:hAnsi="Times New Roman" w:cs="Times New Roman"/>
          <w:color w:val="000000"/>
          <w:sz w:val="28"/>
          <w:szCs w:val="28"/>
          <w:lang w:val="ky-KG" w:eastAsia="ru-RU"/>
        </w:rPr>
      </w:pPr>
    </w:p>
    <w:p w:rsidR="0001372E" w:rsidRPr="00381098" w:rsidRDefault="00F712D3" w:rsidP="005E2257">
      <w:pPr>
        <w:pStyle w:val="a4"/>
        <w:jc w:val="both"/>
        <w:rPr>
          <w:rFonts w:ascii="Times New Roman" w:hAnsi="Times New Roman" w:cs="Times New Roman"/>
          <w:b/>
          <w:sz w:val="28"/>
          <w:szCs w:val="28"/>
          <w:lang w:val="ky-KG"/>
        </w:rPr>
      </w:pPr>
      <w:r w:rsidRPr="00D31E65">
        <w:rPr>
          <w:rFonts w:ascii="Times New Roman" w:hAnsi="Times New Roman" w:cs="Times New Roman"/>
          <w:b/>
          <w:sz w:val="28"/>
          <w:szCs w:val="28"/>
          <w:lang w:val="ky-KG"/>
        </w:rPr>
        <w:t>7</w:t>
      </w:r>
      <w:r w:rsidR="0001372E" w:rsidRPr="00D31E65">
        <w:rPr>
          <w:rFonts w:ascii="Times New Roman" w:hAnsi="Times New Roman" w:cs="Times New Roman"/>
          <w:b/>
          <w:sz w:val="28"/>
          <w:szCs w:val="28"/>
          <w:lang w:val="ky-KG"/>
        </w:rPr>
        <w:t>.</w:t>
      </w:r>
      <w:r w:rsidR="009D453A" w:rsidRPr="00D31E65">
        <w:rPr>
          <w:rFonts w:ascii="Times New Roman" w:hAnsi="Times New Roman" w:cs="Times New Roman"/>
          <w:b/>
          <w:sz w:val="28"/>
          <w:szCs w:val="28"/>
          <w:lang w:val="ky-KG"/>
        </w:rPr>
        <w:t xml:space="preserve"> </w:t>
      </w:r>
      <w:r w:rsidR="00D31E65">
        <w:rPr>
          <w:rFonts w:ascii="Times New Roman" w:hAnsi="Times New Roman" w:cs="Times New Roman"/>
          <w:b/>
          <w:sz w:val="28"/>
          <w:szCs w:val="28"/>
          <w:lang w:val="ky-KG"/>
        </w:rPr>
        <w:t>Тандоонун жумушчу органдары</w:t>
      </w:r>
    </w:p>
    <w:p w:rsidR="0069462D" w:rsidRPr="00734623" w:rsidRDefault="0069462D" w:rsidP="005E2257">
      <w:pPr>
        <w:pStyle w:val="a4"/>
        <w:tabs>
          <w:tab w:val="left" w:pos="-284"/>
          <w:tab w:val="left" w:pos="284"/>
        </w:tabs>
        <w:ind w:right="-1"/>
        <w:jc w:val="both"/>
        <w:rPr>
          <w:rFonts w:ascii="Times New Roman" w:eastAsia="Times New Roman" w:hAnsi="Times New Roman" w:cs="Times New Roman"/>
          <w:b/>
          <w:sz w:val="28"/>
          <w:szCs w:val="28"/>
          <w:lang w:val="ky-KG" w:eastAsia="ru-RU"/>
        </w:rPr>
      </w:pPr>
      <w:r w:rsidRPr="00D31E65">
        <w:rPr>
          <w:rFonts w:ascii="Times New Roman" w:eastAsia="Times New Roman" w:hAnsi="Times New Roman" w:cs="Times New Roman"/>
          <w:b/>
          <w:sz w:val="28"/>
          <w:szCs w:val="28"/>
          <w:lang w:val="ky-KG" w:eastAsia="ru-RU"/>
        </w:rPr>
        <w:t xml:space="preserve"> </w:t>
      </w:r>
      <w:r w:rsidRPr="00734623">
        <w:rPr>
          <w:rFonts w:ascii="Times New Roman" w:eastAsia="Times New Roman" w:hAnsi="Times New Roman" w:cs="Times New Roman"/>
          <w:b/>
          <w:sz w:val="28"/>
          <w:szCs w:val="28"/>
          <w:lang w:val="ky-KG" w:eastAsia="ru-RU"/>
        </w:rPr>
        <w:t>7</w:t>
      </w:r>
      <w:r w:rsidRPr="00734623">
        <w:rPr>
          <w:rFonts w:ascii="Times New Roman" w:eastAsia="Times New Roman" w:hAnsi="Times New Roman" w:cs="Times New Roman"/>
          <w:sz w:val="28"/>
          <w:szCs w:val="28"/>
          <w:lang w:val="ky-KG" w:eastAsia="ru-RU"/>
        </w:rPr>
        <w:t xml:space="preserve">.1. </w:t>
      </w:r>
      <w:r w:rsidR="00734623">
        <w:rPr>
          <w:rFonts w:ascii="Times New Roman" w:eastAsia="Times New Roman" w:hAnsi="Times New Roman" w:cs="Times New Roman"/>
          <w:sz w:val="28"/>
          <w:szCs w:val="28"/>
          <w:lang w:val="ky-KG" w:eastAsia="ru-RU"/>
        </w:rPr>
        <w:t xml:space="preserve">Бардык этаптарда Тандоону өткөрүүнүн жумушчу органдары болуп уюштуруу комитети, методикалык жана апелляциялык комиссиялар, </w:t>
      </w:r>
      <w:r w:rsidR="0012167C">
        <w:rPr>
          <w:rFonts w:ascii="Times New Roman" w:eastAsia="Times New Roman" w:hAnsi="Times New Roman" w:cs="Times New Roman"/>
          <w:sz w:val="28"/>
          <w:szCs w:val="28"/>
          <w:lang w:val="ky-KG" w:eastAsia="ru-RU"/>
        </w:rPr>
        <w:t>калыстар тобу</w:t>
      </w:r>
      <w:r w:rsidR="00734623">
        <w:rPr>
          <w:rFonts w:ascii="Times New Roman" w:eastAsia="Times New Roman" w:hAnsi="Times New Roman" w:cs="Times New Roman"/>
          <w:sz w:val="28"/>
          <w:szCs w:val="28"/>
          <w:lang w:val="ky-KG" w:eastAsia="ru-RU"/>
        </w:rPr>
        <w:t>, Көз карандысыз уюмдар саналат.</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7.2. </w:t>
      </w:r>
      <w:r w:rsidR="00734623">
        <w:rPr>
          <w:rFonts w:ascii="Times New Roman" w:eastAsia="Times New Roman" w:hAnsi="Times New Roman" w:cs="Times New Roman"/>
          <w:sz w:val="28"/>
          <w:szCs w:val="28"/>
          <w:lang w:val="ky-KG" w:eastAsia="ru-RU"/>
        </w:rPr>
        <w:t>Уюштуруу комитетинин жана методикалык комиссиянын курамы Министрликтин буйругу менен бекитилет</w:t>
      </w:r>
      <w:r w:rsidRPr="00381098">
        <w:rPr>
          <w:rFonts w:ascii="Times New Roman" w:eastAsia="Times New Roman" w:hAnsi="Times New Roman" w:cs="Times New Roman"/>
          <w:sz w:val="28"/>
          <w:szCs w:val="28"/>
          <w:lang w:eastAsia="ru-RU"/>
        </w:rPr>
        <w:t>.</w:t>
      </w:r>
    </w:p>
    <w:p w:rsidR="0069462D" w:rsidRPr="00381098" w:rsidRDefault="00E15073"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7.3</w:t>
      </w:r>
      <w:r w:rsidR="0069462D" w:rsidRPr="00381098">
        <w:rPr>
          <w:rFonts w:ascii="Times New Roman" w:eastAsia="Times New Roman" w:hAnsi="Times New Roman" w:cs="Times New Roman"/>
          <w:sz w:val="28"/>
          <w:szCs w:val="28"/>
          <w:lang w:eastAsia="ru-RU"/>
        </w:rPr>
        <w:t xml:space="preserve">. </w:t>
      </w:r>
      <w:r w:rsidR="007350D0" w:rsidRPr="00381098">
        <w:rPr>
          <w:rFonts w:ascii="Times New Roman" w:eastAsia="Times New Roman" w:hAnsi="Times New Roman" w:cs="Times New Roman"/>
          <w:sz w:val="28"/>
          <w:szCs w:val="28"/>
          <w:lang w:val="en-US" w:eastAsia="ru-RU"/>
        </w:rPr>
        <w:t>I</w:t>
      </w:r>
      <w:r w:rsidR="007350D0" w:rsidRPr="00381098">
        <w:rPr>
          <w:rFonts w:ascii="Times New Roman" w:eastAsia="Times New Roman" w:hAnsi="Times New Roman" w:cs="Times New Roman"/>
          <w:sz w:val="28"/>
          <w:szCs w:val="28"/>
          <w:lang w:eastAsia="ru-RU"/>
        </w:rPr>
        <w:t xml:space="preserve">, </w:t>
      </w:r>
      <w:r w:rsidR="007350D0" w:rsidRPr="00381098">
        <w:rPr>
          <w:rFonts w:ascii="Times New Roman" w:eastAsia="Times New Roman" w:hAnsi="Times New Roman" w:cs="Times New Roman"/>
          <w:sz w:val="28"/>
          <w:szCs w:val="28"/>
          <w:lang w:val="en-US" w:eastAsia="ru-RU"/>
        </w:rPr>
        <w:t>II</w:t>
      </w:r>
      <w:r w:rsidR="007350D0" w:rsidRPr="00381098">
        <w:rPr>
          <w:rFonts w:ascii="Times New Roman" w:eastAsia="Times New Roman" w:hAnsi="Times New Roman" w:cs="Times New Roman"/>
          <w:sz w:val="28"/>
          <w:szCs w:val="28"/>
          <w:lang w:eastAsia="ru-RU"/>
        </w:rPr>
        <w:t xml:space="preserve">, </w:t>
      </w:r>
      <w:r w:rsidR="007350D0" w:rsidRPr="00381098">
        <w:rPr>
          <w:rFonts w:ascii="Times New Roman" w:eastAsia="Times New Roman" w:hAnsi="Times New Roman" w:cs="Times New Roman"/>
          <w:sz w:val="28"/>
          <w:szCs w:val="28"/>
          <w:lang w:val="en-US" w:eastAsia="ru-RU"/>
        </w:rPr>
        <w:t>III</w:t>
      </w:r>
      <w:r w:rsidR="007350D0">
        <w:rPr>
          <w:rFonts w:ascii="Times New Roman" w:eastAsia="Times New Roman" w:hAnsi="Times New Roman" w:cs="Times New Roman"/>
          <w:sz w:val="28"/>
          <w:szCs w:val="28"/>
          <w:lang w:eastAsia="ru-RU"/>
        </w:rPr>
        <w:t xml:space="preserve"> жана</w:t>
      </w:r>
      <w:r w:rsidR="007350D0" w:rsidRPr="00381098">
        <w:rPr>
          <w:rFonts w:ascii="Times New Roman" w:eastAsia="Times New Roman" w:hAnsi="Times New Roman" w:cs="Times New Roman"/>
          <w:sz w:val="28"/>
          <w:szCs w:val="28"/>
          <w:lang w:eastAsia="ru-RU"/>
        </w:rPr>
        <w:t xml:space="preserve"> </w:t>
      </w:r>
      <w:r w:rsidR="007350D0" w:rsidRPr="00381098">
        <w:rPr>
          <w:rFonts w:ascii="Times New Roman" w:eastAsia="Times New Roman" w:hAnsi="Times New Roman" w:cs="Times New Roman"/>
          <w:sz w:val="28"/>
          <w:szCs w:val="28"/>
          <w:lang w:val="en-US" w:eastAsia="ru-RU"/>
        </w:rPr>
        <w:t>V</w:t>
      </w:r>
      <w:r w:rsidR="007350D0" w:rsidRPr="00381098">
        <w:rPr>
          <w:rFonts w:ascii="Times New Roman" w:eastAsia="Times New Roman" w:hAnsi="Times New Roman" w:cs="Times New Roman"/>
          <w:sz w:val="28"/>
          <w:szCs w:val="28"/>
          <w:lang w:eastAsia="ru-RU"/>
        </w:rPr>
        <w:t xml:space="preserve"> этап</w:t>
      </w:r>
      <w:r w:rsidR="007350D0">
        <w:rPr>
          <w:rFonts w:ascii="Times New Roman" w:eastAsia="Times New Roman" w:hAnsi="Times New Roman" w:cs="Times New Roman"/>
          <w:sz w:val="28"/>
          <w:szCs w:val="28"/>
          <w:lang w:val="ky-KG" w:eastAsia="ru-RU"/>
        </w:rPr>
        <w:t xml:space="preserve">тардын предметтер боюнча </w:t>
      </w:r>
      <w:r w:rsidR="0012167C">
        <w:rPr>
          <w:rFonts w:ascii="Times New Roman" w:eastAsia="Times New Roman" w:hAnsi="Times New Roman" w:cs="Times New Roman"/>
          <w:sz w:val="28"/>
          <w:szCs w:val="28"/>
          <w:lang w:val="ky-KG" w:eastAsia="ru-RU"/>
        </w:rPr>
        <w:t xml:space="preserve">калыстар тобунун </w:t>
      </w:r>
      <w:r w:rsidR="007350D0">
        <w:rPr>
          <w:rFonts w:ascii="Times New Roman" w:eastAsia="Times New Roman" w:hAnsi="Times New Roman" w:cs="Times New Roman"/>
          <w:sz w:val="28"/>
          <w:szCs w:val="28"/>
          <w:lang w:val="ky-KG" w:eastAsia="ru-RU"/>
        </w:rPr>
        <w:t>курамы жана апелляциялык комиссиянын курамы Тандоонун башталышына чейин Министрликтин буйругу менен бекитилет</w:t>
      </w:r>
      <w:r w:rsidR="0069462D" w:rsidRPr="00381098">
        <w:rPr>
          <w:rFonts w:ascii="Times New Roman" w:eastAsia="Times New Roman" w:hAnsi="Times New Roman" w:cs="Times New Roman"/>
          <w:sz w:val="28"/>
          <w:szCs w:val="28"/>
          <w:lang w:eastAsia="ru-RU"/>
        </w:rPr>
        <w:t xml:space="preserve">. </w:t>
      </w:r>
    </w:p>
    <w:p w:rsidR="0069462D" w:rsidRPr="00381098" w:rsidRDefault="00E15073"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eastAsia="Times New Roman" w:hAnsi="Times New Roman" w:cs="Times New Roman"/>
          <w:sz w:val="28"/>
          <w:szCs w:val="28"/>
          <w:lang w:eastAsia="ru-RU"/>
        </w:rPr>
        <w:t>7.4</w:t>
      </w:r>
      <w:r w:rsidR="0069462D" w:rsidRPr="00381098">
        <w:rPr>
          <w:rFonts w:ascii="Times New Roman" w:eastAsia="Times New Roman" w:hAnsi="Times New Roman" w:cs="Times New Roman"/>
          <w:sz w:val="28"/>
          <w:szCs w:val="28"/>
          <w:lang w:eastAsia="ru-RU"/>
        </w:rPr>
        <w:t xml:space="preserve">. </w:t>
      </w:r>
      <w:r w:rsidR="00357D1C">
        <w:rPr>
          <w:rFonts w:ascii="Times New Roman" w:eastAsia="Times New Roman" w:hAnsi="Times New Roman" w:cs="Times New Roman"/>
          <w:sz w:val="28"/>
          <w:szCs w:val="28"/>
          <w:lang w:val="ky-KG" w:eastAsia="ru-RU"/>
        </w:rPr>
        <w:t xml:space="preserve">Тандоонун бардык этаптарындагы уюштуруу комитетинин, методикалык жана апелляциялык комиссиялардын, Көз карандысыз уюмдардын жана </w:t>
      </w:r>
      <w:r w:rsidR="00C90C8F">
        <w:rPr>
          <w:rFonts w:ascii="Times New Roman" w:eastAsia="Times New Roman" w:hAnsi="Times New Roman" w:cs="Times New Roman"/>
          <w:sz w:val="28"/>
          <w:szCs w:val="28"/>
          <w:lang w:val="ky-KG" w:eastAsia="ru-RU"/>
        </w:rPr>
        <w:t xml:space="preserve">калыстар тобунун </w:t>
      </w:r>
      <w:r w:rsidR="00357D1C">
        <w:rPr>
          <w:rFonts w:ascii="Times New Roman" w:eastAsia="Times New Roman" w:hAnsi="Times New Roman" w:cs="Times New Roman"/>
          <w:sz w:val="28"/>
          <w:szCs w:val="28"/>
          <w:lang w:val="ky-KG" w:eastAsia="ru-RU"/>
        </w:rPr>
        <w:t xml:space="preserve">ишмердүүлүгүнүн негизги принциптерине компетенттүүлүк, объективдүүлүк, ачык-айкындуулук, кесипкөй этиканын ченемдерин сактоо кирет.  </w:t>
      </w:r>
    </w:p>
    <w:p w:rsidR="0069462D" w:rsidRPr="00381098" w:rsidRDefault="00E15073"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7.5</w:t>
      </w:r>
      <w:r w:rsidR="0069462D" w:rsidRPr="00381098">
        <w:rPr>
          <w:rFonts w:ascii="Times New Roman" w:eastAsia="Times New Roman" w:hAnsi="Times New Roman" w:cs="Times New Roman"/>
          <w:sz w:val="28"/>
          <w:szCs w:val="28"/>
          <w:lang w:eastAsia="ru-RU"/>
        </w:rPr>
        <w:t xml:space="preserve">. </w:t>
      </w:r>
      <w:r w:rsidR="00776A9C">
        <w:rPr>
          <w:rFonts w:ascii="Times New Roman" w:eastAsia="Times New Roman" w:hAnsi="Times New Roman" w:cs="Times New Roman"/>
          <w:sz w:val="28"/>
          <w:szCs w:val="28"/>
          <w:lang w:val="ky-KG" w:eastAsia="ru-RU"/>
        </w:rPr>
        <w:t>Уюштуруу комитетинин өкүлдөрү, методикалык жана апелл</w:t>
      </w:r>
      <w:r w:rsidR="00E93778">
        <w:rPr>
          <w:rFonts w:ascii="Times New Roman" w:eastAsia="Times New Roman" w:hAnsi="Times New Roman" w:cs="Times New Roman"/>
          <w:sz w:val="28"/>
          <w:szCs w:val="28"/>
          <w:lang w:val="ky-KG" w:eastAsia="ru-RU"/>
        </w:rPr>
        <w:t xml:space="preserve">яциялык комиссиялардын мүчөлөрү, ошондой эле </w:t>
      </w:r>
      <w:r w:rsidR="0001072D">
        <w:rPr>
          <w:rFonts w:ascii="Times New Roman" w:eastAsia="Times New Roman" w:hAnsi="Times New Roman" w:cs="Times New Roman"/>
          <w:sz w:val="28"/>
          <w:szCs w:val="28"/>
          <w:lang w:val="ky-KG" w:eastAsia="ru-RU"/>
        </w:rPr>
        <w:t xml:space="preserve">калыстар тобу </w:t>
      </w:r>
      <w:r w:rsidR="00776A9C">
        <w:rPr>
          <w:rFonts w:ascii="Times New Roman" w:eastAsia="Times New Roman" w:hAnsi="Times New Roman" w:cs="Times New Roman"/>
          <w:sz w:val="28"/>
          <w:szCs w:val="28"/>
          <w:lang w:val="ky-KG" w:eastAsia="ru-RU"/>
        </w:rPr>
        <w:t xml:space="preserve">тапшырмалардын </w:t>
      </w:r>
      <w:r w:rsidR="0001072D">
        <w:rPr>
          <w:rFonts w:ascii="Times New Roman" w:eastAsia="Times New Roman" w:hAnsi="Times New Roman" w:cs="Times New Roman"/>
          <w:sz w:val="28"/>
          <w:szCs w:val="28"/>
          <w:lang w:val="ky-KG" w:eastAsia="ru-RU"/>
        </w:rPr>
        <w:t xml:space="preserve">купуялуулугун </w:t>
      </w:r>
      <w:r w:rsidR="00776A9C">
        <w:rPr>
          <w:rFonts w:ascii="Times New Roman" w:eastAsia="Times New Roman" w:hAnsi="Times New Roman" w:cs="Times New Roman"/>
          <w:sz w:val="28"/>
          <w:szCs w:val="28"/>
          <w:lang w:val="ky-KG" w:eastAsia="ru-RU"/>
        </w:rPr>
        <w:t>сактоого жана Тандоону жүргүзүү принциптерине каршы келген башка бузууларды болтурбоо үчүн жеке жоопкерчиликти алышат</w:t>
      </w:r>
      <w:r w:rsidR="0069462D" w:rsidRPr="00381098">
        <w:rPr>
          <w:rFonts w:ascii="Times New Roman" w:eastAsia="Times New Roman" w:hAnsi="Times New Roman" w:cs="Times New Roman"/>
          <w:sz w:val="28"/>
          <w:szCs w:val="28"/>
          <w:lang w:eastAsia="ru-RU"/>
        </w:rPr>
        <w:t>.</w:t>
      </w:r>
    </w:p>
    <w:p w:rsidR="00521FB4" w:rsidRPr="00381098" w:rsidRDefault="00521FB4" w:rsidP="005E2257">
      <w:pPr>
        <w:pStyle w:val="a4"/>
        <w:tabs>
          <w:tab w:val="left" w:pos="-284"/>
          <w:tab w:val="left" w:pos="284"/>
        </w:tabs>
        <w:ind w:right="-1"/>
        <w:jc w:val="both"/>
        <w:rPr>
          <w:rFonts w:ascii="Times New Roman" w:eastAsia="Times New Roman" w:hAnsi="Times New Roman" w:cs="Times New Roman"/>
          <w:sz w:val="28"/>
          <w:szCs w:val="28"/>
          <w:lang w:eastAsia="ru-RU"/>
        </w:rPr>
      </w:pPr>
    </w:p>
    <w:p w:rsidR="0069462D" w:rsidRPr="00381098" w:rsidRDefault="00E15073" w:rsidP="005E2257">
      <w:pPr>
        <w:pStyle w:val="a4"/>
        <w:tabs>
          <w:tab w:val="left" w:pos="-284"/>
          <w:tab w:val="left" w:pos="284"/>
        </w:tabs>
        <w:ind w:right="-1"/>
        <w:jc w:val="both"/>
        <w:rPr>
          <w:rFonts w:ascii="Times New Roman" w:eastAsia="Times New Roman" w:hAnsi="Times New Roman" w:cs="Times New Roman"/>
          <w:b/>
          <w:sz w:val="28"/>
          <w:szCs w:val="28"/>
          <w:lang w:eastAsia="ru-RU"/>
        </w:rPr>
      </w:pPr>
      <w:r w:rsidRPr="00381098">
        <w:rPr>
          <w:rFonts w:ascii="Times New Roman" w:eastAsia="Times New Roman" w:hAnsi="Times New Roman" w:cs="Times New Roman"/>
          <w:b/>
          <w:sz w:val="28"/>
          <w:szCs w:val="28"/>
          <w:lang w:eastAsia="ru-RU"/>
        </w:rPr>
        <w:t>8</w:t>
      </w:r>
      <w:r w:rsidR="0069462D" w:rsidRPr="00381098">
        <w:rPr>
          <w:rFonts w:ascii="Times New Roman" w:eastAsia="Times New Roman" w:hAnsi="Times New Roman" w:cs="Times New Roman"/>
          <w:b/>
          <w:sz w:val="28"/>
          <w:szCs w:val="28"/>
          <w:lang w:eastAsia="ru-RU"/>
        </w:rPr>
        <w:t xml:space="preserve">. </w:t>
      </w:r>
      <w:r w:rsidR="00E93778">
        <w:rPr>
          <w:rFonts w:ascii="Times New Roman" w:eastAsia="Times New Roman" w:hAnsi="Times New Roman" w:cs="Times New Roman"/>
          <w:b/>
          <w:sz w:val="28"/>
          <w:szCs w:val="28"/>
          <w:lang w:val="ky-KG" w:eastAsia="ru-RU"/>
        </w:rPr>
        <w:t>Уюштуруу комитети</w:t>
      </w:r>
    </w:p>
    <w:p w:rsidR="0069462D" w:rsidRPr="003C2957" w:rsidRDefault="00E15073"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381098">
        <w:rPr>
          <w:rFonts w:ascii="Times New Roman" w:eastAsia="Times New Roman" w:hAnsi="Times New Roman" w:cs="Times New Roman"/>
          <w:sz w:val="28"/>
          <w:szCs w:val="28"/>
          <w:lang w:eastAsia="ru-RU"/>
        </w:rPr>
        <w:lastRenderedPageBreak/>
        <w:t>8</w:t>
      </w:r>
      <w:r w:rsidR="0069462D" w:rsidRPr="00381098">
        <w:rPr>
          <w:rFonts w:ascii="Times New Roman" w:eastAsia="Times New Roman" w:hAnsi="Times New Roman" w:cs="Times New Roman"/>
          <w:sz w:val="28"/>
          <w:szCs w:val="28"/>
          <w:lang w:eastAsia="ru-RU"/>
        </w:rPr>
        <w:t xml:space="preserve">.1. </w:t>
      </w:r>
      <w:r w:rsidR="00DF4F58">
        <w:rPr>
          <w:rFonts w:ascii="Times New Roman" w:eastAsia="Times New Roman" w:hAnsi="Times New Roman" w:cs="Times New Roman"/>
          <w:sz w:val="28"/>
          <w:szCs w:val="28"/>
          <w:lang w:val="ky-KG" w:eastAsia="ru-RU"/>
        </w:rPr>
        <w:t xml:space="preserve">Тандоонун </w:t>
      </w:r>
      <w:r w:rsidR="00DF4F58" w:rsidRPr="00381098">
        <w:rPr>
          <w:rFonts w:ascii="Times New Roman" w:eastAsia="Times New Roman" w:hAnsi="Times New Roman" w:cs="Times New Roman"/>
          <w:sz w:val="28"/>
          <w:szCs w:val="28"/>
          <w:lang w:eastAsia="ru-RU"/>
        </w:rPr>
        <w:t>I, II, III</w:t>
      </w:r>
      <w:r w:rsidR="00DF4F58">
        <w:rPr>
          <w:rFonts w:ascii="Times New Roman" w:eastAsia="Times New Roman" w:hAnsi="Times New Roman" w:cs="Times New Roman"/>
          <w:sz w:val="28"/>
          <w:szCs w:val="28"/>
          <w:lang w:eastAsia="ru-RU"/>
        </w:rPr>
        <w:t>,</w:t>
      </w:r>
      <w:r w:rsidR="00DF4F58" w:rsidRPr="00381098">
        <w:rPr>
          <w:rFonts w:ascii="Times New Roman" w:eastAsia="Times New Roman" w:hAnsi="Times New Roman" w:cs="Times New Roman"/>
          <w:sz w:val="28"/>
          <w:szCs w:val="28"/>
          <w:lang w:eastAsia="ru-RU"/>
        </w:rPr>
        <w:t xml:space="preserve"> </w:t>
      </w:r>
      <w:r w:rsidR="00DF4F58" w:rsidRPr="004F43AB">
        <w:rPr>
          <w:rFonts w:ascii="Times New Roman" w:eastAsia="Times New Roman" w:hAnsi="Times New Roman" w:cs="Times New Roman"/>
          <w:sz w:val="28"/>
          <w:szCs w:val="28"/>
          <w:lang w:eastAsia="ru-RU"/>
        </w:rPr>
        <w:t xml:space="preserve">IV </w:t>
      </w:r>
      <w:r w:rsidR="00DF4F58">
        <w:rPr>
          <w:rFonts w:ascii="Times New Roman" w:eastAsia="Times New Roman" w:hAnsi="Times New Roman" w:cs="Times New Roman"/>
          <w:sz w:val="28"/>
          <w:szCs w:val="28"/>
          <w:lang w:eastAsia="ru-RU"/>
        </w:rPr>
        <w:t xml:space="preserve">жана </w:t>
      </w:r>
      <w:r w:rsidR="00DF4F58" w:rsidRPr="00381098">
        <w:rPr>
          <w:rFonts w:ascii="Times New Roman" w:eastAsia="Times New Roman" w:hAnsi="Times New Roman" w:cs="Times New Roman"/>
          <w:sz w:val="28"/>
          <w:szCs w:val="28"/>
          <w:lang w:eastAsia="ru-RU"/>
        </w:rPr>
        <w:t>V этап</w:t>
      </w:r>
      <w:r w:rsidR="00DF4F58">
        <w:rPr>
          <w:rFonts w:ascii="Times New Roman" w:eastAsia="Times New Roman" w:hAnsi="Times New Roman" w:cs="Times New Roman"/>
          <w:sz w:val="28"/>
          <w:szCs w:val="28"/>
          <w:lang w:val="ky-KG" w:eastAsia="ru-RU"/>
        </w:rPr>
        <w:t>тарын уюштуруу үчүн уюштуруу комитети түзүлөт. Тандоонун уюштуруу комитетинин курамына Министрликтин, жергиликтүү өз алдынча башкаруу органдарынын, билим берүүнү</w:t>
      </w:r>
      <w:r w:rsidR="003C2957">
        <w:rPr>
          <w:rFonts w:ascii="Times New Roman" w:eastAsia="Times New Roman" w:hAnsi="Times New Roman" w:cs="Times New Roman"/>
          <w:sz w:val="28"/>
          <w:szCs w:val="28"/>
          <w:lang w:val="ky-KG" w:eastAsia="ru-RU"/>
        </w:rPr>
        <w:t xml:space="preserve"> мамлекеттик башкаруунун аймактык органдарынын, коомдук уюмдардын, жогорку окуу жайлардын, Көз карандысыз уюмдардын</w:t>
      </w:r>
      <w:r w:rsidR="003C2957" w:rsidRPr="003C2957">
        <w:rPr>
          <w:rFonts w:ascii="Times New Roman" w:eastAsia="Times New Roman" w:hAnsi="Times New Roman" w:cs="Times New Roman"/>
          <w:sz w:val="28"/>
          <w:szCs w:val="28"/>
          <w:lang w:val="ky-KG" w:eastAsia="ru-RU"/>
        </w:rPr>
        <w:t xml:space="preserve"> </w:t>
      </w:r>
      <w:r w:rsidR="003C2957">
        <w:rPr>
          <w:rFonts w:ascii="Times New Roman" w:eastAsia="Times New Roman" w:hAnsi="Times New Roman" w:cs="Times New Roman"/>
          <w:sz w:val="28"/>
          <w:szCs w:val="28"/>
          <w:lang w:val="ky-KG" w:eastAsia="ru-RU"/>
        </w:rPr>
        <w:t>өкүлдөрү, буга чейинки жылдардагы Эл аралык олимпиадалардын катышуучулары</w:t>
      </w:r>
      <w:r w:rsidR="00DF4F58">
        <w:rPr>
          <w:rFonts w:ascii="Times New Roman" w:eastAsia="Times New Roman" w:hAnsi="Times New Roman" w:cs="Times New Roman"/>
          <w:sz w:val="28"/>
          <w:szCs w:val="28"/>
          <w:lang w:val="ky-KG" w:eastAsia="ru-RU"/>
        </w:rPr>
        <w:t xml:space="preserve"> кире алат</w:t>
      </w:r>
      <w:r w:rsidR="0069462D" w:rsidRPr="003C2957">
        <w:rPr>
          <w:rFonts w:ascii="Times New Roman" w:eastAsia="Times New Roman" w:hAnsi="Times New Roman" w:cs="Times New Roman"/>
          <w:sz w:val="28"/>
          <w:szCs w:val="28"/>
          <w:lang w:val="ky-KG" w:eastAsia="ru-RU"/>
        </w:rPr>
        <w:t>.</w:t>
      </w:r>
    </w:p>
    <w:p w:rsidR="0069462D" w:rsidRPr="009C1017" w:rsidRDefault="003C2957"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Уюштуруу комитетинин түзүмү</w:t>
      </w:r>
      <w:r w:rsidR="0069462D" w:rsidRPr="009C1017">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төрага</w:t>
      </w:r>
      <w:r w:rsidR="0069462D" w:rsidRPr="009C1017">
        <w:rPr>
          <w:rFonts w:ascii="Times New Roman" w:eastAsia="Times New Roman" w:hAnsi="Times New Roman" w:cs="Times New Roman"/>
          <w:sz w:val="28"/>
          <w:szCs w:val="28"/>
          <w:lang w:val="ky-KG" w:eastAsia="ru-RU"/>
        </w:rPr>
        <w:t>,</w:t>
      </w:r>
      <w:r>
        <w:rPr>
          <w:rFonts w:ascii="Times New Roman" w:eastAsia="Times New Roman" w:hAnsi="Times New Roman" w:cs="Times New Roman"/>
          <w:sz w:val="28"/>
          <w:szCs w:val="28"/>
          <w:lang w:val="ky-KG" w:eastAsia="ru-RU"/>
        </w:rPr>
        <w:t xml:space="preserve"> орун басар, катчы жана уюштуруу комитетинин мүчөлөрү</w:t>
      </w:r>
      <w:r w:rsidR="0069462D" w:rsidRPr="009C1017">
        <w:rPr>
          <w:rFonts w:ascii="Times New Roman" w:eastAsia="Times New Roman" w:hAnsi="Times New Roman" w:cs="Times New Roman"/>
          <w:sz w:val="28"/>
          <w:szCs w:val="28"/>
          <w:lang w:val="ky-KG" w:eastAsia="ru-RU"/>
        </w:rPr>
        <w:t>.</w:t>
      </w:r>
    </w:p>
    <w:p w:rsidR="0069462D" w:rsidRPr="00381098" w:rsidRDefault="00E15073"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8</w:t>
      </w:r>
      <w:r w:rsidR="0069462D" w:rsidRPr="00381098">
        <w:rPr>
          <w:rFonts w:ascii="Times New Roman" w:eastAsia="Times New Roman" w:hAnsi="Times New Roman" w:cs="Times New Roman"/>
          <w:sz w:val="28"/>
          <w:szCs w:val="28"/>
          <w:lang w:eastAsia="ru-RU"/>
        </w:rPr>
        <w:t>.2</w:t>
      </w:r>
      <w:r w:rsidRPr="00381098">
        <w:rPr>
          <w:rFonts w:ascii="Times New Roman" w:eastAsia="Times New Roman" w:hAnsi="Times New Roman" w:cs="Times New Roman"/>
          <w:sz w:val="28"/>
          <w:szCs w:val="28"/>
          <w:lang w:eastAsia="ru-RU"/>
        </w:rPr>
        <w:t xml:space="preserve">. </w:t>
      </w:r>
      <w:r w:rsidR="009C1017">
        <w:rPr>
          <w:rFonts w:ascii="Times New Roman" w:eastAsia="Times New Roman" w:hAnsi="Times New Roman" w:cs="Times New Roman"/>
          <w:sz w:val="28"/>
          <w:szCs w:val="28"/>
          <w:lang w:val="ky-KG" w:eastAsia="ru-RU"/>
        </w:rPr>
        <w:t>Уюштуруу комитетинин курамы Министрлик тарабынан түзүлөт жана бекитилет.</w:t>
      </w:r>
      <w:r w:rsidR="0069462D" w:rsidRPr="00381098">
        <w:rPr>
          <w:rFonts w:ascii="Times New Roman" w:eastAsia="Times New Roman" w:hAnsi="Times New Roman" w:cs="Times New Roman"/>
          <w:sz w:val="28"/>
          <w:szCs w:val="28"/>
          <w:lang w:eastAsia="ru-RU"/>
        </w:rPr>
        <w:t xml:space="preserve"> </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8.3. </w:t>
      </w:r>
      <w:r>
        <w:rPr>
          <w:rFonts w:ascii="Times New Roman" w:eastAsia="Times New Roman" w:hAnsi="Times New Roman" w:cs="Times New Roman"/>
          <w:sz w:val="28"/>
          <w:szCs w:val="28"/>
          <w:lang w:val="en-US" w:eastAsia="ru-RU"/>
        </w:rPr>
        <w:t>I</w:t>
      </w:r>
      <w:r w:rsidR="001F4B9D">
        <w:rPr>
          <w:rFonts w:ascii="Times New Roman" w:eastAsia="Times New Roman" w:hAnsi="Times New Roman" w:cs="Times New Roman"/>
          <w:sz w:val="28"/>
          <w:szCs w:val="28"/>
          <w:lang w:eastAsia="ru-RU"/>
        </w:rPr>
        <w:t>,</w:t>
      </w:r>
      <w:r w:rsidR="001F4B9D" w:rsidRPr="006D2CE2">
        <w:rPr>
          <w:rFonts w:ascii="Times New Roman" w:eastAsia="Times New Roman" w:hAnsi="Times New Roman" w:cs="Times New Roman"/>
          <w:sz w:val="28"/>
          <w:szCs w:val="28"/>
          <w:lang w:eastAsia="ru-RU"/>
        </w:rPr>
        <w:t xml:space="preserve"> </w:t>
      </w:r>
      <w:r w:rsidR="001F4B9D">
        <w:rPr>
          <w:rFonts w:ascii="Times New Roman" w:eastAsia="Times New Roman" w:hAnsi="Times New Roman" w:cs="Times New Roman"/>
          <w:sz w:val="28"/>
          <w:szCs w:val="28"/>
          <w:lang w:val="en-US" w:eastAsia="ru-RU"/>
        </w:rPr>
        <w:t>II</w:t>
      </w:r>
      <w:r w:rsidRPr="00F76B67">
        <w:rPr>
          <w:rFonts w:ascii="Times New Roman" w:eastAsia="Times New Roman" w:hAnsi="Times New Roman" w:cs="Times New Roman"/>
          <w:sz w:val="28"/>
          <w:szCs w:val="28"/>
          <w:lang w:eastAsia="ru-RU"/>
        </w:rPr>
        <w:t xml:space="preserve"> </w:t>
      </w:r>
      <w:r w:rsidR="009C1017">
        <w:rPr>
          <w:rFonts w:ascii="Times New Roman" w:eastAsia="Times New Roman" w:hAnsi="Times New Roman" w:cs="Times New Roman"/>
          <w:sz w:val="28"/>
          <w:szCs w:val="28"/>
          <w:lang w:eastAsia="ru-RU"/>
        </w:rPr>
        <w:t>жана</w:t>
      </w:r>
      <w:r>
        <w:rPr>
          <w:rFonts w:ascii="Times New Roman" w:eastAsia="Times New Roman" w:hAnsi="Times New Roman" w:cs="Times New Roman"/>
          <w:sz w:val="28"/>
          <w:szCs w:val="28"/>
          <w:lang w:eastAsia="ru-RU"/>
        </w:rPr>
        <w:t xml:space="preserve"> </w:t>
      </w:r>
      <w:r w:rsidR="001F4B9D">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II</w:t>
      </w:r>
      <w:r w:rsidRPr="00F76B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w:t>
      </w:r>
      <w:r w:rsidR="009C1017">
        <w:rPr>
          <w:rFonts w:ascii="Times New Roman" w:eastAsia="Times New Roman" w:hAnsi="Times New Roman" w:cs="Times New Roman"/>
          <w:sz w:val="28"/>
          <w:szCs w:val="28"/>
          <w:lang w:val="ky-KG" w:eastAsia="ru-RU"/>
        </w:rPr>
        <w:t>тарынын уюштуруу комитетинин функциялары</w:t>
      </w:r>
      <w:r w:rsidRPr="00F76B67">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9C1017">
        <w:rPr>
          <w:rFonts w:ascii="Times New Roman" w:eastAsia="Times New Roman" w:hAnsi="Times New Roman" w:cs="Times New Roman"/>
          <w:sz w:val="28"/>
          <w:szCs w:val="28"/>
          <w:lang w:val="ky-KG" w:eastAsia="ru-RU"/>
        </w:rPr>
        <w:t>жергил</w:t>
      </w:r>
      <w:r w:rsidR="00110E93">
        <w:rPr>
          <w:rFonts w:ascii="Times New Roman" w:eastAsia="Times New Roman" w:hAnsi="Times New Roman" w:cs="Times New Roman"/>
          <w:sz w:val="28"/>
          <w:szCs w:val="28"/>
          <w:lang w:val="ky-KG" w:eastAsia="ru-RU"/>
        </w:rPr>
        <w:t>иктүү өз алдынча башкаруу органын</w:t>
      </w:r>
      <w:r w:rsidR="009C1017">
        <w:rPr>
          <w:rFonts w:ascii="Times New Roman" w:eastAsia="Times New Roman" w:hAnsi="Times New Roman" w:cs="Times New Roman"/>
          <w:sz w:val="28"/>
          <w:szCs w:val="28"/>
          <w:lang w:val="ky-KG" w:eastAsia="ru-RU"/>
        </w:rPr>
        <w:t>ын, жалпы билим берүүчү уюмдардын жетекчилигине, окуучуларга жана алардын ата-энесине (мыйзамдуу өкүлдөрүнө) Тандоонун тийиштүү этаптарын өткөрүүнүн мөөнөттөрү жана өткөрүү жерлери жөнүндө, ошондой эле бул Жобо жана Тандоону уюштуруу жана өткөрүү этаптары боюнча бекитилген талаптар жөнүндө алдын ала маалымат берет</w:t>
      </w:r>
      <w:r w:rsidRPr="00F76B67">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4769B0">
        <w:rPr>
          <w:rFonts w:ascii="Times New Roman" w:eastAsia="Times New Roman" w:hAnsi="Times New Roman" w:cs="Times New Roman"/>
          <w:sz w:val="28"/>
          <w:szCs w:val="28"/>
          <w:lang w:val="ky-KG" w:eastAsia="ru-RU"/>
        </w:rPr>
        <w:t>Тандоонун тийиштүү этабын даярдоо жана өткөрүү боюнча иш-чаралар планынын аткарылышын камсыздайт</w:t>
      </w:r>
      <w:r w:rsidRPr="00F76B67">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222B1A">
        <w:rPr>
          <w:rFonts w:ascii="Times New Roman" w:eastAsia="Times New Roman" w:hAnsi="Times New Roman" w:cs="Times New Roman"/>
          <w:sz w:val="28"/>
          <w:szCs w:val="28"/>
          <w:lang w:val="ky-KG" w:eastAsia="ru-RU"/>
        </w:rPr>
        <w:t>бул Жобого ылайык ар бир предмет боюнча бекитилген талаптарга ылайык Тандоо этабын өткөрүү боюнча уюштуруучулук-технологиялык ишмердүүлүктү жүргүзөт</w:t>
      </w:r>
      <w:r>
        <w:rPr>
          <w:rFonts w:ascii="Times New Roman" w:eastAsia="Times New Roman" w:hAnsi="Times New Roman" w:cs="Times New Roman"/>
          <w:sz w:val="28"/>
          <w:szCs w:val="28"/>
          <w:lang w:eastAsia="ru-RU"/>
        </w:rPr>
        <w:t>;</w:t>
      </w:r>
    </w:p>
    <w:p w:rsid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CA595F">
        <w:rPr>
          <w:rFonts w:ascii="Times New Roman" w:eastAsia="Times New Roman" w:hAnsi="Times New Roman" w:cs="Times New Roman"/>
          <w:sz w:val="28"/>
          <w:szCs w:val="28"/>
          <w:lang w:val="ky-KG" w:eastAsia="ru-RU"/>
        </w:rPr>
        <w:t>Республикалык уюштуруу комитети белгилеген формага ылайык Тандоого катышкандардын тизмесин берет</w:t>
      </w:r>
      <w:r>
        <w:rPr>
          <w:rFonts w:ascii="Times New Roman" w:eastAsia="Times New Roman" w:hAnsi="Times New Roman" w:cs="Times New Roman"/>
          <w:sz w:val="28"/>
          <w:szCs w:val="28"/>
          <w:lang w:eastAsia="ru-RU"/>
        </w:rPr>
        <w:t>;</w:t>
      </w:r>
    </w:p>
    <w:p w:rsidR="0036000A" w:rsidRPr="0036000A" w:rsidRDefault="0036000A"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593A94">
        <w:rPr>
          <w:rFonts w:ascii="Times New Roman" w:eastAsia="Times New Roman" w:hAnsi="Times New Roman" w:cs="Times New Roman"/>
          <w:sz w:val="28"/>
          <w:szCs w:val="28"/>
          <w:lang w:eastAsia="ru-RU"/>
        </w:rPr>
        <w:t>-</w:t>
      </w:r>
      <w:r w:rsidR="00E96428" w:rsidRPr="00593A94">
        <w:rPr>
          <w:rFonts w:ascii="Times New Roman" w:eastAsia="Times New Roman" w:hAnsi="Times New Roman" w:cs="Times New Roman"/>
          <w:sz w:val="28"/>
          <w:szCs w:val="28"/>
          <w:lang w:val="ky-KG" w:eastAsia="ru-RU"/>
        </w:rPr>
        <w:t xml:space="preserve"> жергиликтүү</w:t>
      </w:r>
      <w:r w:rsidR="00E96428" w:rsidRPr="00E96428">
        <w:rPr>
          <w:rFonts w:ascii="Times New Roman" w:eastAsia="Times New Roman" w:hAnsi="Times New Roman" w:cs="Times New Roman"/>
          <w:sz w:val="28"/>
          <w:szCs w:val="28"/>
          <w:lang w:val="ky-KG" w:eastAsia="ru-RU"/>
        </w:rPr>
        <w:t xml:space="preserve"> өз алдынча башкаруу органдары, билим берүүнү мамлекеттик башкаруунун аймактык органдары, коомдук жана жалпы билим берүүчү уюмдары, Көз карандысыз уюмдары менен биргеликте Тандоонун </w:t>
      </w:r>
      <w:r w:rsidR="00E96428" w:rsidRPr="00E96428">
        <w:rPr>
          <w:rFonts w:ascii="Times New Roman" w:eastAsia="Times New Roman" w:hAnsi="Times New Roman" w:cs="Times New Roman"/>
          <w:sz w:val="28"/>
          <w:szCs w:val="28"/>
          <w:lang w:val="en-US" w:eastAsia="ru-RU"/>
        </w:rPr>
        <w:t>III</w:t>
      </w:r>
      <w:r w:rsidR="00E96428" w:rsidRPr="00E96428">
        <w:rPr>
          <w:rFonts w:ascii="Times New Roman" w:eastAsia="Times New Roman" w:hAnsi="Times New Roman" w:cs="Times New Roman"/>
          <w:sz w:val="28"/>
          <w:szCs w:val="28"/>
          <w:lang w:eastAsia="ru-RU"/>
        </w:rPr>
        <w:t xml:space="preserve"> этабын </w:t>
      </w:r>
      <w:r w:rsidR="00E96428" w:rsidRPr="00E96428">
        <w:rPr>
          <w:rFonts w:ascii="Times New Roman" w:eastAsia="Times New Roman" w:hAnsi="Times New Roman" w:cs="Times New Roman"/>
          <w:sz w:val="28"/>
          <w:szCs w:val="28"/>
          <w:lang w:val="ky-KG" w:eastAsia="ru-RU"/>
        </w:rPr>
        <w:t>өткөрүүдө катышуучулардын жашаган жерин жана тамактануусун камсыздайт</w:t>
      </w:r>
      <w:r w:rsidRPr="00E96428">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9656A2">
        <w:rPr>
          <w:rFonts w:ascii="Times New Roman" w:eastAsia="Times New Roman" w:hAnsi="Times New Roman" w:cs="Times New Roman"/>
          <w:sz w:val="28"/>
          <w:szCs w:val="28"/>
          <w:lang w:val="ky-KG" w:eastAsia="ru-RU"/>
        </w:rPr>
        <w:t>Тандоо этабын өткөрүү учурунда катышуучулардын өмүрүнө жана ден соолугуна жоопкерчилик алат;</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9656A2">
        <w:rPr>
          <w:rFonts w:ascii="Times New Roman" w:eastAsia="Times New Roman" w:hAnsi="Times New Roman" w:cs="Times New Roman"/>
          <w:sz w:val="28"/>
          <w:szCs w:val="28"/>
          <w:lang w:val="ky-KG" w:eastAsia="ru-RU"/>
        </w:rPr>
        <w:t xml:space="preserve">Тандоону даярдоо жана өткөрүү мезгилинде окуу материалдарынын </w:t>
      </w:r>
      <w:r w:rsidR="001A317E">
        <w:rPr>
          <w:rFonts w:ascii="Times New Roman" w:eastAsia="Times New Roman" w:hAnsi="Times New Roman" w:cs="Times New Roman"/>
          <w:sz w:val="28"/>
          <w:szCs w:val="28"/>
          <w:lang w:val="ky-KG" w:eastAsia="ru-RU"/>
        </w:rPr>
        <w:t>купуялуулугун</w:t>
      </w:r>
      <w:r w:rsidR="009656A2">
        <w:rPr>
          <w:rFonts w:ascii="Times New Roman" w:eastAsia="Times New Roman" w:hAnsi="Times New Roman" w:cs="Times New Roman"/>
          <w:sz w:val="28"/>
          <w:szCs w:val="28"/>
          <w:lang w:val="ky-KG" w:eastAsia="ru-RU"/>
        </w:rPr>
        <w:t>, аны өткөрүүнүн ачык-айкындуулугун камсыздоо боюнча ишти координациялайт</w:t>
      </w:r>
      <w:r w:rsidRPr="00F76B67">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9656A2">
        <w:rPr>
          <w:rFonts w:ascii="Times New Roman" w:eastAsia="Times New Roman" w:hAnsi="Times New Roman" w:cs="Times New Roman"/>
          <w:sz w:val="28"/>
          <w:szCs w:val="28"/>
          <w:lang w:val="ky-KG" w:eastAsia="ru-RU"/>
        </w:rPr>
        <w:t>Тандоону даярдоодо жана өткөрүүдө түздөн-түз жетекчилик кылат</w:t>
      </w:r>
      <w:r w:rsidRPr="00F76B67">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9656A2">
        <w:rPr>
          <w:rFonts w:ascii="Times New Roman" w:eastAsia="Times New Roman" w:hAnsi="Times New Roman" w:cs="Times New Roman"/>
          <w:sz w:val="28"/>
          <w:szCs w:val="28"/>
          <w:lang w:val="ky-KG" w:eastAsia="ru-RU"/>
        </w:rPr>
        <w:t>Тандоону жакшыртуу боюнча сунуштарды берет</w:t>
      </w:r>
      <w:r w:rsidRPr="00F76B67">
        <w:rPr>
          <w:rFonts w:ascii="Times New Roman" w:eastAsia="Times New Roman" w:hAnsi="Times New Roman" w:cs="Times New Roman"/>
          <w:sz w:val="28"/>
          <w:szCs w:val="28"/>
          <w:lang w:eastAsia="ru-RU"/>
        </w:rPr>
        <w:t>;</w:t>
      </w:r>
    </w:p>
    <w:p w:rsidR="00F76B67" w:rsidRPr="00F76B67" w:rsidRDefault="00F76B67" w:rsidP="00F76B67">
      <w:pPr>
        <w:pStyle w:val="a4"/>
        <w:tabs>
          <w:tab w:val="left" w:pos="-284"/>
          <w:tab w:val="left" w:pos="284"/>
        </w:tabs>
        <w:ind w:right="-1"/>
        <w:jc w:val="both"/>
        <w:rPr>
          <w:rFonts w:ascii="Times New Roman" w:eastAsia="Times New Roman" w:hAnsi="Times New Roman" w:cs="Times New Roman"/>
          <w:sz w:val="28"/>
          <w:szCs w:val="28"/>
          <w:lang w:eastAsia="ru-RU"/>
        </w:rPr>
      </w:pPr>
      <w:r w:rsidRPr="00F76B67">
        <w:rPr>
          <w:rFonts w:ascii="Times New Roman" w:eastAsia="Times New Roman" w:hAnsi="Times New Roman" w:cs="Times New Roman"/>
          <w:sz w:val="28"/>
          <w:szCs w:val="28"/>
          <w:lang w:eastAsia="ru-RU"/>
        </w:rPr>
        <w:t xml:space="preserve">- </w:t>
      </w:r>
      <w:r w:rsidR="009656A2">
        <w:rPr>
          <w:rFonts w:ascii="Times New Roman" w:eastAsia="Times New Roman" w:hAnsi="Times New Roman" w:cs="Times New Roman"/>
          <w:sz w:val="28"/>
          <w:szCs w:val="28"/>
          <w:lang w:val="ky-KG" w:eastAsia="ru-RU"/>
        </w:rPr>
        <w:t>ММК</w:t>
      </w:r>
      <w:r w:rsidR="00BA73D7">
        <w:rPr>
          <w:rFonts w:ascii="Times New Roman" w:eastAsia="Times New Roman" w:hAnsi="Times New Roman" w:cs="Times New Roman"/>
          <w:sz w:val="28"/>
          <w:szCs w:val="28"/>
          <w:lang w:val="ky-KG" w:eastAsia="ru-RU"/>
        </w:rPr>
        <w:t>г</w:t>
      </w:r>
      <w:r w:rsidR="009656A2">
        <w:rPr>
          <w:rFonts w:ascii="Times New Roman" w:eastAsia="Times New Roman" w:hAnsi="Times New Roman" w:cs="Times New Roman"/>
          <w:sz w:val="28"/>
          <w:szCs w:val="28"/>
          <w:lang w:val="ky-KG" w:eastAsia="ru-RU"/>
        </w:rPr>
        <w:t>а, Интернет-сайт</w:t>
      </w:r>
      <w:r w:rsidR="00BA73D7">
        <w:rPr>
          <w:rFonts w:ascii="Times New Roman" w:eastAsia="Times New Roman" w:hAnsi="Times New Roman" w:cs="Times New Roman"/>
          <w:sz w:val="28"/>
          <w:szCs w:val="28"/>
          <w:lang w:val="ky-KG" w:eastAsia="ru-RU"/>
        </w:rPr>
        <w:t>к</w:t>
      </w:r>
      <w:r w:rsidR="009656A2">
        <w:rPr>
          <w:rFonts w:ascii="Times New Roman" w:eastAsia="Times New Roman" w:hAnsi="Times New Roman" w:cs="Times New Roman"/>
          <w:sz w:val="28"/>
          <w:szCs w:val="28"/>
          <w:lang w:val="ky-KG" w:eastAsia="ru-RU"/>
        </w:rPr>
        <w:t>а Тандоо жөнүндө презентацияларды жана басылмаларды даярдайт, ошондой эле илимий-педагогикалык коомчулуктун арасында маалыматты жайылтат.</w:t>
      </w:r>
    </w:p>
    <w:p w:rsidR="0069462D" w:rsidRPr="00381098" w:rsidRDefault="00E15073"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8.3</w:t>
      </w:r>
      <w:r w:rsidR="0069462D" w:rsidRPr="00381098">
        <w:rPr>
          <w:rFonts w:ascii="Times New Roman" w:eastAsia="Times New Roman" w:hAnsi="Times New Roman" w:cs="Times New Roman"/>
          <w:sz w:val="28"/>
          <w:szCs w:val="28"/>
          <w:lang w:eastAsia="ru-RU"/>
        </w:rPr>
        <w:t xml:space="preserve">. </w:t>
      </w:r>
      <w:r w:rsidR="007617DE">
        <w:rPr>
          <w:rFonts w:ascii="Times New Roman" w:eastAsia="Times New Roman" w:hAnsi="Times New Roman" w:cs="Times New Roman"/>
          <w:sz w:val="28"/>
          <w:szCs w:val="28"/>
          <w:lang w:val="ky-KG" w:eastAsia="ru-RU"/>
        </w:rPr>
        <w:t>Республикалык уюштуруу комитетинин ф</w:t>
      </w:r>
      <w:r w:rsidR="007617DE">
        <w:rPr>
          <w:rFonts w:ascii="Times New Roman" w:eastAsia="Times New Roman" w:hAnsi="Times New Roman" w:cs="Times New Roman"/>
          <w:sz w:val="28"/>
          <w:szCs w:val="28"/>
          <w:lang w:eastAsia="ru-RU"/>
        </w:rPr>
        <w:t>ункциялары</w:t>
      </w:r>
      <w:r w:rsidR="0069462D" w:rsidRPr="00381098">
        <w:rPr>
          <w:rFonts w:ascii="Times New Roman" w:eastAsia="Times New Roman" w:hAnsi="Times New Roman" w:cs="Times New Roman"/>
          <w:sz w:val="28"/>
          <w:szCs w:val="28"/>
          <w:lang w:eastAsia="ru-RU"/>
        </w:rPr>
        <w:t>:</w:t>
      </w:r>
    </w:p>
    <w:p w:rsidR="0069462D" w:rsidRPr="00381098" w:rsidRDefault="0055251C"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w:t>
      </w:r>
      <w:r w:rsidR="00CB60ED">
        <w:rPr>
          <w:rFonts w:ascii="Times New Roman" w:eastAsia="Times New Roman" w:hAnsi="Times New Roman" w:cs="Times New Roman"/>
          <w:sz w:val="28"/>
          <w:szCs w:val="28"/>
          <w:lang w:val="ky-KG" w:eastAsia="ru-RU"/>
        </w:rPr>
        <w:t xml:space="preserve"> Тандоонун тийиштүү этабын даярдоо жана өткөрүү боюнча иш-чаралар планын иштеп чыгат жана бекитет, ошондой эле алардын аткарылышын камсыздайт;</w:t>
      </w:r>
    </w:p>
    <w:p w:rsidR="0069462D" w:rsidRPr="00381098" w:rsidRDefault="00747623"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eastAsia="Times New Roman" w:hAnsi="Times New Roman" w:cs="Times New Roman"/>
          <w:sz w:val="28"/>
          <w:szCs w:val="28"/>
          <w:lang w:eastAsia="ru-RU"/>
        </w:rPr>
        <w:t xml:space="preserve">- </w:t>
      </w:r>
      <w:r w:rsidR="001F0E51" w:rsidRPr="001F0E51">
        <w:rPr>
          <w:rFonts w:ascii="Times New Roman" w:eastAsia="Times New Roman" w:hAnsi="Times New Roman" w:cs="Times New Roman"/>
          <w:sz w:val="28"/>
          <w:szCs w:val="28"/>
          <w:lang w:val="ky-KG" w:eastAsia="ru-RU"/>
        </w:rPr>
        <w:t>бул Жобого ылайык</w:t>
      </w:r>
      <w:r w:rsidR="00BA73D7">
        <w:rPr>
          <w:rFonts w:ascii="Times New Roman" w:eastAsia="Times New Roman" w:hAnsi="Times New Roman" w:cs="Times New Roman"/>
          <w:sz w:val="28"/>
          <w:szCs w:val="28"/>
          <w:lang w:val="ky-KG" w:eastAsia="ru-RU"/>
        </w:rPr>
        <w:t>,</w:t>
      </w:r>
      <w:r w:rsidR="001F0E51" w:rsidRPr="001F0E51">
        <w:rPr>
          <w:rFonts w:ascii="Times New Roman" w:eastAsia="Times New Roman" w:hAnsi="Times New Roman" w:cs="Times New Roman"/>
          <w:sz w:val="28"/>
          <w:szCs w:val="28"/>
          <w:lang w:val="ky-KG" w:eastAsia="ru-RU"/>
        </w:rPr>
        <w:t xml:space="preserve"> ар бир предмет боюнча бекитилген талаптарга ылайык </w:t>
      </w:r>
      <w:r w:rsidR="001F0E51">
        <w:rPr>
          <w:rFonts w:ascii="Times New Roman" w:eastAsia="Times New Roman" w:hAnsi="Times New Roman" w:cs="Times New Roman"/>
          <w:sz w:val="28"/>
          <w:szCs w:val="28"/>
          <w:lang w:val="ky-KG" w:eastAsia="ru-RU"/>
        </w:rPr>
        <w:t>Тандоо этабын өткөрүүнүн уюштуруучулук-технологиялык ишмердүүлүгүн жүргүзөт;</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eastAsia="Times New Roman" w:hAnsi="Times New Roman" w:cs="Times New Roman"/>
          <w:sz w:val="28"/>
          <w:szCs w:val="28"/>
          <w:lang w:eastAsia="ru-RU"/>
        </w:rPr>
        <w:lastRenderedPageBreak/>
        <w:t xml:space="preserve">- </w:t>
      </w:r>
      <w:r w:rsidR="001F0E51">
        <w:rPr>
          <w:rFonts w:ascii="Times New Roman" w:eastAsia="Times New Roman" w:hAnsi="Times New Roman" w:cs="Times New Roman"/>
          <w:sz w:val="28"/>
          <w:szCs w:val="28"/>
          <w:lang w:val="ky-KG" w:eastAsia="ru-RU"/>
        </w:rPr>
        <w:t xml:space="preserve">предметтер боюнча </w:t>
      </w:r>
      <w:r w:rsidR="00BA73D7">
        <w:rPr>
          <w:rFonts w:ascii="Times New Roman" w:eastAsia="Times New Roman" w:hAnsi="Times New Roman" w:cs="Times New Roman"/>
          <w:sz w:val="28"/>
          <w:szCs w:val="28"/>
          <w:lang w:val="ky-KG" w:eastAsia="ru-RU"/>
        </w:rPr>
        <w:t xml:space="preserve">калыстар тобунун </w:t>
      </w:r>
      <w:r w:rsidR="001F0E51">
        <w:rPr>
          <w:rFonts w:ascii="Times New Roman" w:eastAsia="Times New Roman" w:hAnsi="Times New Roman" w:cs="Times New Roman"/>
          <w:sz w:val="28"/>
          <w:szCs w:val="28"/>
          <w:lang w:val="ky-KG" w:eastAsia="ru-RU"/>
        </w:rPr>
        <w:t>отчетун угат, Тандоонун жыйынтыгын чыгарат</w:t>
      </w:r>
      <w:r w:rsidRPr="00381098">
        <w:rPr>
          <w:rFonts w:ascii="Times New Roman" w:hAnsi="Times New Roman" w:cs="Times New Roman"/>
          <w:sz w:val="28"/>
          <w:szCs w:val="28"/>
        </w:rPr>
        <w:t>;</w:t>
      </w:r>
    </w:p>
    <w:p w:rsidR="0069462D" w:rsidRPr="00381098" w:rsidRDefault="000A1C30"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hAnsi="Times New Roman" w:cs="Times New Roman"/>
          <w:sz w:val="28"/>
          <w:szCs w:val="28"/>
        </w:rPr>
        <w:t xml:space="preserve">- </w:t>
      </w:r>
      <w:r w:rsidR="008F7234" w:rsidRPr="00593A94">
        <w:rPr>
          <w:rFonts w:ascii="Times New Roman" w:eastAsia="Times New Roman" w:hAnsi="Times New Roman" w:cs="Times New Roman"/>
          <w:sz w:val="28"/>
          <w:szCs w:val="28"/>
          <w:lang w:val="ky-KG" w:eastAsia="ru-RU"/>
        </w:rPr>
        <w:t>жергиликтүү</w:t>
      </w:r>
      <w:r w:rsidR="008F7234" w:rsidRPr="00E96428">
        <w:rPr>
          <w:rFonts w:ascii="Times New Roman" w:eastAsia="Times New Roman" w:hAnsi="Times New Roman" w:cs="Times New Roman"/>
          <w:sz w:val="28"/>
          <w:szCs w:val="28"/>
          <w:lang w:val="ky-KG" w:eastAsia="ru-RU"/>
        </w:rPr>
        <w:t xml:space="preserve"> өз алдынча башкаруу органдары, билим берүүнү мамлекеттик башкаруу</w:t>
      </w:r>
      <w:r w:rsidR="008F7234">
        <w:rPr>
          <w:rFonts w:ascii="Times New Roman" w:eastAsia="Times New Roman" w:hAnsi="Times New Roman" w:cs="Times New Roman"/>
          <w:sz w:val="28"/>
          <w:szCs w:val="28"/>
          <w:lang w:val="ky-KG" w:eastAsia="ru-RU"/>
        </w:rPr>
        <w:t xml:space="preserve">нун аймактык органдары, </w:t>
      </w:r>
      <w:r w:rsidR="008F7234" w:rsidRPr="00E96428">
        <w:rPr>
          <w:rFonts w:ascii="Times New Roman" w:eastAsia="Times New Roman" w:hAnsi="Times New Roman" w:cs="Times New Roman"/>
          <w:sz w:val="28"/>
          <w:szCs w:val="28"/>
          <w:lang w:val="ky-KG" w:eastAsia="ru-RU"/>
        </w:rPr>
        <w:t xml:space="preserve">коомдук жана жалпы билим берүүчү уюмдар, Көз карандысыз уюмдар менен биргеликте Тандоонун </w:t>
      </w:r>
      <w:r w:rsidR="008F7234">
        <w:rPr>
          <w:rFonts w:ascii="Times New Roman" w:eastAsia="Times New Roman" w:hAnsi="Times New Roman" w:cs="Times New Roman"/>
          <w:color w:val="000000"/>
          <w:sz w:val="28"/>
          <w:szCs w:val="28"/>
          <w:lang w:val="en-US" w:eastAsia="ru-RU"/>
        </w:rPr>
        <w:t>V</w:t>
      </w:r>
      <w:r w:rsidR="008F7234" w:rsidRPr="00E96428">
        <w:rPr>
          <w:rFonts w:ascii="Times New Roman" w:eastAsia="Times New Roman" w:hAnsi="Times New Roman" w:cs="Times New Roman"/>
          <w:sz w:val="28"/>
          <w:szCs w:val="28"/>
          <w:lang w:eastAsia="ru-RU"/>
        </w:rPr>
        <w:t xml:space="preserve"> этабын </w:t>
      </w:r>
      <w:r w:rsidR="008F7234" w:rsidRPr="00E96428">
        <w:rPr>
          <w:rFonts w:ascii="Times New Roman" w:eastAsia="Times New Roman" w:hAnsi="Times New Roman" w:cs="Times New Roman"/>
          <w:sz w:val="28"/>
          <w:szCs w:val="28"/>
          <w:lang w:val="ky-KG" w:eastAsia="ru-RU"/>
        </w:rPr>
        <w:t>өткөрүүдө катышуучулардын жашаган жерин жана тамактануусун камсыздайт</w:t>
      </w:r>
      <w:r w:rsidR="0069462D" w:rsidRPr="00381098">
        <w:rPr>
          <w:rFonts w:ascii="Times New Roman" w:hAnsi="Times New Roman" w:cs="Times New Roman"/>
          <w:sz w:val="28"/>
          <w:szCs w:val="28"/>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8F7234">
        <w:rPr>
          <w:rFonts w:ascii="Times New Roman" w:hAnsi="Times New Roman" w:cs="Times New Roman"/>
          <w:sz w:val="28"/>
          <w:szCs w:val="28"/>
        </w:rPr>
        <w:t>Олимпиаданы</w:t>
      </w:r>
      <w:r w:rsidR="008F7234" w:rsidRPr="008F7234">
        <w:rPr>
          <w:rFonts w:ascii="Times New Roman" w:hAnsi="Times New Roman" w:cs="Times New Roman"/>
          <w:sz w:val="28"/>
          <w:szCs w:val="28"/>
          <w:lang w:val="ky-KG"/>
        </w:rPr>
        <w:t xml:space="preserve"> өткөрүү учурунда катышуучулардын өмүрүнө жана ден соолугуна</w:t>
      </w:r>
      <w:r w:rsidR="008F7234">
        <w:rPr>
          <w:rFonts w:ascii="Times New Roman" w:hAnsi="Times New Roman" w:cs="Times New Roman"/>
          <w:sz w:val="28"/>
          <w:szCs w:val="28"/>
          <w:lang w:val="ky-KG"/>
        </w:rPr>
        <w:t xml:space="preserve"> жоопкерчилик алышат;</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lang w:eastAsia="ru-RU"/>
        </w:rPr>
        <w:t>-</w:t>
      </w:r>
      <w:r w:rsidRPr="00381098">
        <w:rPr>
          <w:rFonts w:ascii="Times New Roman" w:hAnsi="Times New Roman" w:cs="Times New Roman"/>
          <w:sz w:val="28"/>
          <w:szCs w:val="28"/>
        </w:rPr>
        <w:t xml:space="preserve"> </w:t>
      </w:r>
      <w:r w:rsidR="008F6E1A" w:rsidRPr="008F6E1A">
        <w:rPr>
          <w:rFonts w:ascii="Times New Roman" w:hAnsi="Times New Roman" w:cs="Times New Roman"/>
          <w:sz w:val="28"/>
          <w:szCs w:val="28"/>
          <w:lang w:val="ky-KG"/>
        </w:rPr>
        <w:t>жергиликтүү өз алдынча башкаруу органдын, жалпы билим берүүчү уюмдардын жетекчилигине, окуучуларга жана алардын ата-энесине (мыйзамдуу өкүлдөрүнө) Тандоонун тийиштүү этаптарын өткөрүүнүн мөөнөттөрү жана өткөрүү жерлери жөнүндө, ошондой эле бул Жобо жана Тандоону уюштуруу жана өткөрүү этаптары боюнча бекитилген талаптар жөнүндө алдын ала маалымат берет</w:t>
      </w:r>
      <w:r w:rsidRPr="00381098">
        <w:rPr>
          <w:rFonts w:ascii="Times New Roman" w:hAnsi="Times New Roman" w:cs="Times New Roman"/>
          <w:sz w:val="28"/>
          <w:szCs w:val="28"/>
        </w:rPr>
        <w:t>;</w:t>
      </w:r>
    </w:p>
    <w:p w:rsidR="0069462D" w:rsidRPr="00381098" w:rsidRDefault="0048227C" w:rsidP="005E2257">
      <w:pPr>
        <w:pStyle w:val="a4"/>
        <w:tabs>
          <w:tab w:val="left" w:pos="142"/>
        </w:tabs>
        <w:jc w:val="both"/>
        <w:rPr>
          <w:rFonts w:ascii="Times New Roman" w:hAnsi="Times New Roman" w:cs="Times New Roman"/>
          <w:sz w:val="28"/>
          <w:szCs w:val="28"/>
          <w:lang w:eastAsia="ru-RU"/>
        </w:rPr>
      </w:pPr>
      <w:r w:rsidRPr="00381098">
        <w:rPr>
          <w:rFonts w:ascii="Times New Roman" w:hAnsi="Times New Roman" w:cs="Times New Roman"/>
          <w:sz w:val="28"/>
          <w:szCs w:val="28"/>
          <w:lang w:eastAsia="ru-RU"/>
        </w:rPr>
        <w:t xml:space="preserve">- </w:t>
      </w:r>
      <w:r w:rsidR="00EC0322">
        <w:rPr>
          <w:rFonts w:ascii="Times New Roman" w:hAnsi="Times New Roman" w:cs="Times New Roman"/>
          <w:sz w:val="28"/>
          <w:szCs w:val="28"/>
          <w:lang w:val="ky-KG" w:eastAsia="ru-RU"/>
        </w:rPr>
        <w:t xml:space="preserve">бул Жобого ылайык </w:t>
      </w:r>
      <w:r w:rsidR="00B3295C">
        <w:rPr>
          <w:rFonts w:ascii="Times New Roman" w:hAnsi="Times New Roman" w:cs="Times New Roman"/>
          <w:sz w:val="28"/>
          <w:szCs w:val="28"/>
          <w:lang w:val="ky-KG" w:eastAsia="ru-RU"/>
        </w:rPr>
        <w:t>методикалык жана апелляциялык комиссиялардын, Тандоо жюрисинин курам</w:t>
      </w:r>
      <w:r w:rsidR="00955942">
        <w:rPr>
          <w:rFonts w:ascii="Times New Roman" w:hAnsi="Times New Roman" w:cs="Times New Roman"/>
          <w:sz w:val="28"/>
          <w:szCs w:val="28"/>
          <w:lang w:val="ky-KG" w:eastAsia="ru-RU"/>
        </w:rPr>
        <w:t>дар</w:t>
      </w:r>
      <w:r w:rsidR="00B3295C">
        <w:rPr>
          <w:rFonts w:ascii="Times New Roman" w:hAnsi="Times New Roman" w:cs="Times New Roman"/>
          <w:sz w:val="28"/>
          <w:szCs w:val="28"/>
          <w:lang w:val="ky-KG" w:eastAsia="ru-RU"/>
        </w:rPr>
        <w:t>ын түзөт</w:t>
      </w:r>
      <w:r w:rsidR="0069462D" w:rsidRPr="00381098">
        <w:rPr>
          <w:rFonts w:ascii="Times New Roman" w:hAnsi="Times New Roman" w:cs="Times New Roman"/>
          <w:sz w:val="28"/>
          <w:szCs w:val="28"/>
          <w:lang w:eastAsia="ru-RU"/>
        </w:rPr>
        <w:t>;</w:t>
      </w:r>
    </w:p>
    <w:p w:rsidR="0069462D" w:rsidRPr="00381098" w:rsidRDefault="006D2CE2" w:rsidP="005E2257">
      <w:pPr>
        <w:pStyle w:val="a4"/>
        <w:tabs>
          <w:tab w:val="left" w:pos="142"/>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616C0" w:rsidRPr="007616C0">
        <w:rPr>
          <w:rFonts w:ascii="Times New Roman" w:hAnsi="Times New Roman" w:cs="Times New Roman"/>
          <w:sz w:val="28"/>
          <w:szCs w:val="28"/>
          <w:lang w:val="ky-KG" w:eastAsia="ru-RU"/>
        </w:rPr>
        <w:t>Тандоону даярдоо жана өткөрүү мезгилинде окуу материалдарынын</w:t>
      </w:r>
      <w:r w:rsidR="007616C0">
        <w:rPr>
          <w:rFonts w:ascii="Times New Roman" w:hAnsi="Times New Roman" w:cs="Times New Roman"/>
          <w:sz w:val="28"/>
          <w:szCs w:val="28"/>
          <w:lang w:val="ky-KG" w:eastAsia="ru-RU"/>
        </w:rPr>
        <w:t xml:space="preserve"> иштелип чыгышын жана</w:t>
      </w:r>
      <w:r w:rsidR="007616C0" w:rsidRPr="007616C0">
        <w:rPr>
          <w:rFonts w:ascii="Times New Roman" w:hAnsi="Times New Roman" w:cs="Times New Roman"/>
          <w:sz w:val="28"/>
          <w:szCs w:val="28"/>
          <w:lang w:val="ky-KG" w:eastAsia="ru-RU"/>
        </w:rPr>
        <w:t xml:space="preserve"> </w:t>
      </w:r>
      <w:r w:rsidR="00C9385E">
        <w:rPr>
          <w:rFonts w:ascii="Times New Roman" w:hAnsi="Times New Roman" w:cs="Times New Roman"/>
          <w:sz w:val="28"/>
          <w:szCs w:val="28"/>
          <w:lang w:val="ky-KG" w:eastAsia="ru-RU"/>
        </w:rPr>
        <w:t>купуялуулугун</w:t>
      </w:r>
      <w:r w:rsidR="007616C0" w:rsidRPr="007616C0">
        <w:rPr>
          <w:rFonts w:ascii="Times New Roman" w:hAnsi="Times New Roman" w:cs="Times New Roman"/>
          <w:sz w:val="28"/>
          <w:szCs w:val="28"/>
          <w:lang w:val="ky-KG" w:eastAsia="ru-RU"/>
        </w:rPr>
        <w:t>, аны өткөрүүнүн ачык-айкындуулугун камсыздоо боюнча ишти координациялайт</w:t>
      </w:r>
      <w:r w:rsidR="00FA7D09" w:rsidRPr="00381098">
        <w:rPr>
          <w:rFonts w:ascii="Times New Roman" w:hAnsi="Times New Roman" w:cs="Times New Roman"/>
          <w:sz w:val="28"/>
          <w:szCs w:val="28"/>
          <w:lang w:eastAsia="ru-RU"/>
        </w:rPr>
        <w:t>;</w:t>
      </w:r>
    </w:p>
    <w:p w:rsidR="0069462D" w:rsidRPr="004B64B4"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4B64B4" w:rsidRPr="004B64B4">
        <w:rPr>
          <w:rFonts w:ascii="Times New Roman" w:eastAsia="Times New Roman" w:hAnsi="Times New Roman" w:cs="Times New Roman"/>
          <w:sz w:val="28"/>
          <w:szCs w:val="28"/>
          <w:lang w:val="ky-KG" w:eastAsia="ru-RU"/>
        </w:rPr>
        <w:t>Тандоону</w:t>
      </w:r>
      <w:r w:rsidR="004B64B4">
        <w:rPr>
          <w:rFonts w:ascii="Times New Roman" w:eastAsia="Times New Roman" w:hAnsi="Times New Roman" w:cs="Times New Roman"/>
          <w:sz w:val="28"/>
          <w:szCs w:val="28"/>
          <w:lang w:val="ky-KG" w:eastAsia="ru-RU"/>
        </w:rPr>
        <w:t>н бардык этаптарын</w:t>
      </w:r>
      <w:r w:rsidR="004B64B4" w:rsidRPr="004B64B4">
        <w:rPr>
          <w:rFonts w:ascii="Times New Roman" w:eastAsia="Times New Roman" w:hAnsi="Times New Roman" w:cs="Times New Roman"/>
          <w:sz w:val="28"/>
          <w:szCs w:val="28"/>
          <w:lang w:val="ky-KG" w:eastAsia="ru-RU"/>
        </w:rPr>
        <w:t xml:space="preserve"> даярдоо</w:t>
      </w:r>
      <w:r w:rsidR="004E4DFA">
        <w:rPr>
          <w:rFonts w:ascii="Times New Roman" w:eastAsia="Times New Roman" w:hAnsi="Times New Roman" w:cs="Times New Roman"/>
          <w:sz w:val="28"/>
          <w:szCs w:val="28"/>
          <w:lang w:val="ky-KG" w:eastAsia="ru-RU"/>
        </w:rPr>
        <w:t>г</w:t>
      </w:r>
      <w:r w:rsidR="004B64B4" w:rsidRPr="004B64B4">
        <w:rPr>
          <w:rFonts w:ascii="Times New Roman" w:eastAsia="Times New Roman" w:hAnsi="Times New Roman" w:cs="Times New Roman"/>
          <w:sz w:val="28"/>
          <w:szCs w:val="28"/>
          <w:lang w:val="ky-KG" w:eastAsia="ru-RU"/>
        </w:rPr>
        <w:t>о жана өткөрүү</w:t>
      </w:r>
      <w:r w:rsidR="004E4DFA">
        <w:rPr>
          <w:rFonts w:ascii="Times New Roman" w:eastAsia="Times New Roman" w:hAnsi="Times New Roman" w:cs="Times New Roman"/>
          <w:sz w:val="28"/>
          <w:szCs w:val="28"/>
          <w:lang w:val="ky-KG" w:eastAsia="ru-RU"/>
        </w:rPr>
        <w:t>г</w:t>
      </w:r>
      <w:r w:rsidR="004B64B4" w:rsidRPr="004B64B4">
        <w:rPr>
          <w:rFonts w:ascii="Times New Roman" w:eastAsia="Times New Roman" w:hAnsi="Times New Roman" w:cs="Times New Roman"/>
          <w:sz w:val="28"/>
          <w:szCs w:val="28"/>
          <w:lang w:val="ky-KG" w:eastAsia="ru-RU"/>
        </w:rPr>
        <w:t>ө түздөн-түз жетекчилик кылат</w:t>
      </w:r>
      <w:r w:rsidRPr="004B64B4">
        <w:rPr>
          <w:rFonts w:ascii="Times New Roman" w:eastAsia="Times New Roman" w:hAnsi="Times New Roman" w:cs="Times New Roman"/>
          <w:sz w:val="28"/>
          <w:szCs w:val="28"/>
          <w:lang w:eastAsia="ru-RU"/>
        </w:rPr>
        <w:t>;</w:t>
      </w:r>
    </w:p>
    <w:p w:rsidR="00742662" w:rsidRPr="00381098" w:rsidRDefault="00742662"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4B64B4">
        <w:rPr>
          <w:rFonts w:ascii="Times New Roman" w:eastAsia="Times New Roman" w:hAnsi="Times New Roman" w:cs="Times New Roman"/>
          <w:sz w:val="28"/>
          <w:szCs w:val="28"/>
          <w:lang w:eastAsia="ru-RU"/>
        </w:rPr>
        <w:t xml:space="preserve">- </w:t>
      </w:r>
      <w:r w:rsidR="004B64B4" w:rsidRPr="004B64B4">
        <w:rPr>
          <w:rFonts w:ascii="Times New Roman" w:eastAsia="Times New Roman" w:hAnsi="Times New Roman" w:cs="Times New Roman"/>
          <w:sz w:val="28"/>
          <w:szCs w:val="28"/>
          <w:lang w:eastAsia="ru-RU"/>
        </w:rPr>
        <w:t>V этап</w:t>
      </w:r>
      <w:r w:rsidR="004B64B4" w:rsidRPr="004B64B4">
        <w:rPr>
          <w:rFonts w:ascii="Times New Roman" w:eastAsia="Times New Roman" w:hAnsi="Times New Roman" w:cs="Times New Roman"/>
          <w:sz w:val="28"/>
          <w:szCs w:val="28"/>
          <w:lang w:val="ky-KG" w:eastAsia="ru-RU"/>
        </w:rPr>
        <w:t xml:space="preserve"> аягына чыккандан кийин катышуучуга же жетекчисине аткарылган </w:t>
      </w:r>
      <w:r w:rsidR="006002CD">
        <w:rPr>
          <w:rFonts w:ascii="Times New Roman" w:eastAsia="Times New Roman" w:hAnsi="Times New Roman" w:cs="Times New Roman"/>
          <w:sz w:val="28"/>
          <w:szCs w:val="28"/>
          <w:lang w:val="ky-KG" w:eastAsia="ru-RU"/>
        </w:rPr>
        <w:t>иштин</w:t>
      </w:r>
      <w:r w:rsidR="004B64B4" w:rsidRPr="004B64B4">
        <w:rPr>
          <w:rFonts w:ascii="Times New Roman" w:eastAsia="Times New Roman" w:hAnsi="Times New Roman" w:cs="Times New Roman"/>
          <w:sz w:val="28"/>
          <w:szCs w:val="28"/>
          <w:lang w:val="ky-KG" w:eastAsia="ru-RU"/>
        </w:rPr>
        <w:t xml:space="preserve"> көчүрмөлөрүн берет</w:t>
      </w:r>
      <w:r w:rsidR="0089347D" w:rsidRPr="004B64B4">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777254" w:rsidRPr="00777254">
        <w:rPr>
          <w:rFonts w:ascii="Times New Roman" w:hAnsi="Times New Roman" w:cs="Times New Roman"/>
          <w:sz w:val="28"/>
          <w:szCs w:val="28"/>
        </w:rPr>
        <w:t>Тандоону жакшыртуу боюнча сунуштарды берет</w:t>
      </w:r>
      <w:r w:rsidRPr="00381098">
        <w:rPr>
          <w:rFonts w:ascii="Times New Roman" w:hAnsi="Times New Roman" w:cs="Times New Roman"/>
          <w:sz w:val="28"/>
          <w:szCs w:val="28"/>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777254" w:rsidRPr="00777254">
        <w:rPr>
          <w:rFonts w:ascii="Times New Roman" w:eastAsia="Times New Roman" w:hAnsi="Times New Roman" w:cs="Times New Roman"/>
          <w:sz w:val="28"/>
          <w:szCs w:val="28"/>
          <w:lang w:eastAsia="ru-RU"/>
        </w:rPr>
        <w:t>ММК</w:t>
      </w:r>
      <w:r w:rsidR="004E4DFA">
        <w:rPr>
          <w:rFonts w:ascii="Times New Roman" w:eastAsia="Times New Roman" w:hAnsi="Times New Roman" w:cs="Times New Roman"/>
          <w:sz w:val="28"/>
          <w:szCs w:val="28"/>
          <w:lang w:val="ky-KG" w:eastAsia="ru-RU"/>
        </w:rPr>
        <w:t>г</w:t>
      </w:r>
      <w:r w:rsidR="00777254" w:rsidRPr="00777254">
        <w:rPr>
          <w:rFonts w:ascii="Times New Roman" w:eastAsia="Times New Roman" w:hAnsi="Times New Roman" w:cs="Times New Roman"/>
          <w:sz w:val="28"/>
          <w:szCs w:val="28"/>
          <w:lang w:eastAsia="ru-RU"/>
        </w:rPr>
        <w:t>а, Интернет-сайт</w:t>
      </w:r>
      <w:r w:rsidR="004E4DFA">
        <w:rPr>
          <w:rFonts w:ascii="Times New Roman" w:eastAsia="Times New Roman" w:hAnsi="Times New Roman" w:cs="Times New Roman"/>
          <w:sz w:val="28"/>
          <w:szCs w:val="28"/>
          <w:lang w:val="ky-KG" w:eastAsia="ru-RU"/>
        </w:rPr>
        <w:t>к</w:t>
      </w:r>
      <w:r w:rsidR="00777254" w:rsidRPr="00777254">
        <w:rPr>
          <w:rFonts w:ascii="Times New Roman" w:eastAsia="Times New Roman" w:hAnsi="Times New Roman" w:cs="Times New Roman"/>
          <w:sz w:val="28"/>
          <w:szCs w:val="28"/>
          <w:lang w:eastAsia="ru-RU"/>
        </w:rPr>
        <w:t>а Тандоо жөнүндө презентацияларды жана басылмаларды даярдайт, ошондой эле илимий-педагогикалык коомчулуктун арасында маалыматты жайылтат</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p>
    <w:p w:rsidR="0069462D" w:rsidRPr="00381098" w:rsidRDefault="009F1BF4" w:rsidP="005E2257">
      <w:pPr>
        <w:pStyle w:val="a4"/>
        <w:tabs>
          <w:tab w:val="left" w:pos="-284"/>
          <w:tab w:val="left" w:pos="284"/>
        </w:tabs>
        <w:ind w:right="-1"/>
        <w:jc w:val="both"/>
        <w:rPr>
          <w:rFonts w:ascii="Times New Roman" w:eastAsia="Times New Roman" w:hAnsi="Times New Roman" w:cs="Times New Roman"/>
          <w:b/>
          <w:sz w:val="28"/>
          <w:szCs w:val="28"/>
          <w:lang w:eastAsia="ru-RU"/>
        </w:rPr>
      </w:pPr>
      <w:r w:rsidRPr="00381098">
        <w:rPr>
          <w:rFonts w:ascii="Times New Roman" w:eastAsia="Times New Roman" w:hAnsi="Times New Roman" w:cs="Times New Roman"/>
          <w:b/>
          <w:sz w:val="28"/>
          <w:szCs w:val="28"/>
          <w:lang w:eastAsia="ru-RU"/>
        </w:rPr>
        <w:t>9</w:t>
      </w:r>
      <w:r w:rsidR="0069462D" w:rsidRPr="00381098">
        <w:rPr>
          <w:rFonts w:ascii="Times New Roman" w:eastAsia="Times New Roman" w:hAnsi="Times New Roman" w:cs="Times New Roman"/>
          <w:b/>
          <w:sz w:val="28"/>
          <w:szCs w:val="28"/>
          <w:lang w:eastAsia="ru-RU"/>
        </w:rPr>
        <w:t>. Методи</w:t>
      </w:r>
      <w:r w:rsidR="00104382">
        <w:rPr>
          <w:rFonts w:ascii="Times New Roman" w:eastAsia="Times New Roman" w:hAnsi="Times New Roman" w:cs="Times New Roman"/>
          <w:b/>
          <w:sz w:val="28"/>
          <w:szCs w:val="28"/>
          <w:lang w:val="ky-KG" w:eastAsia="ru-RU"/>
        </w:rPr>
        <w:t>калык</w:t>
      </w:r>
      <w:r w:rsidR="0069462D" w:rsidRPr="00381098">
        <w:rPr>
          <w:rFonts w:ascii="Times New Roman" w:eastAsia="Times New Roman" w:hAnsi="Times New Roman" w:cs="Times New Roman"/>
          <w:b/>
          <w:sz w:val="28"/>
          <w:szCs w:val="28"/>
          <w:lang w:eastAsia="ru-RU"/>
        </w:rPr>
        <w:t xml:space="preserve"> комиссия</w:t>
      </w:r>
    </w:p>
    <w:p w:rsidR="0069462D" w:rsidRPr="00381098" w:rsidRDefault="009F1BF4"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9</w:t>
      </w:r>
      <w:r w:rsidR="0069462D" w:rsidRPr="00381098">
        <w:rPr>
          <w:rFonts w:ascii="Times New Roman" w:eastAsia="Times New Roman" w:hAnsi="Times New Roman" w:cs="Times New Roman"/>
          <w:sz w:val="28"/>
          <w:szCs w:val="28"/>
          <w:lang w:eastAsia="ru-RU"/>
        </w:rPr>
        <w:t xml:space="preserve">.1. </w:t>
      </w:r>
      <w:r w:rsidR="00426826">
        <w:rPr>
          <w:rFonts w:ascii="Times New Roman" w:eastAsia="Times New Roman" w:hAnsi="Times New Roman" w:cs="Times New Roman"/>
          <w:sz w:val="28"/>
          <w:szCs w:val="28"/>
          <w:lang w:val="ky-KG" w:eastAsia="ru-RU"/>
        </w:rPr>
        <w:t>Ар бир предмет боюнча Тандоонун бардык этаптарынын методикалык комиссиясы Министрликтин буйругу менен түзүлөт жана бекитилет</w:t>
      </w:r>
      <w:r w:rsidR="0069462D" w:rsidRPr="00381098">
        <w:rPr>
          <w:rFonts w:ascii="Times New Roman" w:eastAsia="Times New Roman" w:hAnsi="Times New Roman" w:cs="Times New Roman"/>
          <w:sz w:val="28"/>
          <w:szCs w:val="28"/>
          <w:lang w:eastAsia="ru-RU"/>
        </w:rPr>
        <w:t>.</w:t>
      </w:r>
    </w:p>
    <w:p w:rsidR="0069462D" w:rsidRPr="00381098" w:rsidRDefault="00557C44" w:rsidP="005E2257">
      <w:pPr>
        <w:pStyle w:val="a4"/>
        <w:tabs>
          <w:tab w:val="left" w:pos="-284"/>
          <w:tab w:val="left" w:pos="284"/>
        </w:tabs>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Методикалык комиссиянын курамына жогорку окуу жайлардын окутуучулары, илимий-педагогикалык институттардын кызматкерлери, Эл аралык олимпиадалардын талабы боюнча олимпиадалык тапшырмаларды иштеп чыгуу, олимпиадаларды өткөрүү жана Эл аралык олимпиадаларга окуучуларды даярдоо тажрыйбасына ээ болгон мугалимдер, билим берүүнү башкаруу органдарынын өкүлдөрү жана мурдагы жылдардын Эл аралык олимпиадаларынын катышуучулары киргизилет</w:t>
      </w:r>
      <w:r w:rsidR="0069462D" w:rsidRPr="00381098">
        <w:rPr>
          <w:rFonts w:ascii="Times New Roman" w:eastAsia="Times New Roman" w:hAnsi="Times New Roman" w:cs="Times New Roman"/>
          <w:sz w:val="28"/>
          <w:szCs w:val="28"/>
          <w:lang w:eastAsia="ru-RU"/>
        </w:rPr>
        <w:t>.</w:t>
      </w:r>
    </w:p>
    <w:p w:rsidR="0069462D" w:rsidRPr="00381098" w:rsidRDefault="009F1BF4"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9</w:t>
      </w:r>
      <w:r w:rsidR="0069462D" w:rsidRPr="00381098">
        <w:rPr>
          <w:rFonts w:ascii="Times New Roman" w:eastAsia="Times New Roman" w:hAnsi="Times New Roman" w:cs="Times New Roman"/>
          <w:sz w:val="28"/>
          <w:szCs w:val="28"/>
          <w:lang w:eastAsia="ru-RU"/>
        </w:rPr>
        <w:t xml:space="preserve">.2. </w:t>
      </w:r>
      <w:r w:rsidR="00933C72">
        <w:rPr>
          <w:rFonts w:ascii="Times New Roman" w:eastAsia="Times New Roman" w:hAnsi="Times New Roman" w:cs="Times New Roman"/>
          <w:sz w:val="28"/>
          <w:szCs w:val="28"/>
          <w:lang w:val="ky-KG" w:eastAsia="ru-RU"/>
        </w:rPr>
        <w:t>Предметтер боюнча методикалык комиссиялар төмөнкү функцияларды аткарышат:</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eastAsia="Times New Roman" w:hAnsi="Times New Roman" w:cs="Times New Roman"/>
          <w:sz w:val="28"/>
          <w:szCs w:val="28"/>
          <w:lang w:eastAsia="ru-RU"/>
        </w:rPr>
        <w:t xml:space="preserve">- </w:t>
      </w:r>
      <w:r w:rsidR="00B7515F">
        <w:rPr>
          <w:rFonts w:ascii="Times New Roman" w:eastAsia="Times New Roman" w:hAnsi="Times New Roman" w:cs="Times New Roman"/>
          <w:sz w:val="28"/>
          <w:szCs w:val="28"/>
          <w:lang w:val="ky-KG" w:eastAsia="ru-RU"/>
        </w:rPr>
        <w:t xml:space="preserve">теориялык тексттерди </w:t>
      </w:r>
      <w:r w:rsidR="00B7515F" w:rsidRPr="00381098">
        <w:rPr>
          <w:rFonts w:ascii="Times New Roman" w:eastAsia="Times New Roman" w:hAnsi="Times New Roman" w:cs="Times New Roman"/>
          <w:sz w:val="28"/>
          <w:szCs w:val="28"/>
          <w:lang w:eastAsia="ru-RU"/>
        </w:rPr>
        <w:t>(</w:t>
      </w:r>
      <w:r w:rsidR="00B7515F" w:rsidRPr="00381098">
        <w:rPr>
          <w:rFonts w:ascii="Times New Roman" w:eastAsia="Times New Roman" w:hAnsi="Times New Roman" w:cs="Times New Roman"/>
          <w:sz w:val="28"/>
          <w:szCs w:val="28"/>
          <w:lang w:val="en-US" w:eastAsia="ru-RU"/>
        </w:rPr>
        <w:t>I</w:t>
      </w:r>
      <w:r w:rsidR="00B7515F" w:rsidRPr="00381098">
        <w:rPr>
          <w:rFonts w:ascii="Times New Roman" w:eastAsia="Times New Roman" w:hAnsi="Times New Roman" w:cs="Times New Roman"/>
          <w:sz w:val="28"/>
          <w:szCs w:val="28"/>
          <w:lang w:eastAsia="ru-RU"/>
        </w:rPr>
        <w:t xml:space="preserve">, </w:t>
      </w:r>
      <w:r w:rsidR="00B7515F" w:rsidRPr="00381098">
        <w:rPr>
          <w:rFonts w:ascii="Times New Roman" w:eastAsia="Times New Roman" w:hAnsi="Times New Roman" w:cs="Times New Roman"/>
          <w:sz w:val="28"/>
          <w:szCs w:val="28"/>
          <w:lang w:val="en-US" w:eastAsia="ru-RU"/>
        </w:rPr>
        <w:t>II</w:t>
      </w:r>
      <w:r w:rsidR="00B7515F">
        <w:rPr>
          <w:rFonts w:ascii="Times New Roman" w:eastAsia="Times New Roman" w:hAnsi="Times New Roman" w:cs="Times New Roman"/>
          <w:sz w:val="28"/>
          <w:szCs w:val="28"/>
          <w:lang w:eastAsia="ru-RU"/>
        </w:rPr>
        <w:t xml:space="preserve"> этаптар</w:t>
      </w:r>
      <w:r w:rsidR="00B7515F" w:rsidRPr="00381098">
        <w:rPr>
          <w:rFonts w:ascii="Times New Roman" w:eastAsia="Times New Roman" w:hAnsi="Times New Roman" w:cs="Times New Roman"/>
          <w:sz w:val="28"/>
          <w:szCs w:val="28"/>
          <w:lang w:eastAsia="ru-RU"/>
        </w:rPr>
        <w:t>)</w:t>
      </w:r>
      <w:r w:rsidR="00B7515F">
        <w:rPr>
          <w:rFonts w:ascii="Times New Roman" w:eastAsia="Times New Roman" w:hAnsi="Times New Roman" w:cs="Times New Roman"/>
          <w:sz w:val="28"/>
          <w:szCs w:val="28"/>
          <w:lang w:val="ky-KG" w:eastAsia="ru-RU"/>
        </w:rPr>
        <w:t xml:space="preserve">, теориялык жана практикалык </w:t>
      </w:r>
      <w:r w:rsidR="00B7515F" w:rsidRPr="00381098">
        <w:rPr>
          <w:rFonts w:ascii="Times New Roman" w:eastAsia="Times New Roman" w:hAnsi="Times New Roman" w:cs="Times New Roman"/>
          <w:sz w:val="28"/>
          <w:szCs w:val="28"/>
          <w:lang w:eastAsia="ru-RU"/>
        </w:rPr>
        <w:t>(</w:t>
      </w:r>
      <w:r w:rsidR="00B7515F" w:rsidRPr="00381098">
        <w:rPr>
          <w:rFonts w:ascii="Times New Roman" w:eastAsia="Times New Roman" w:hAnsi="Times New Roman" w:cs="Times New Roman"/>
          <w:sz w:val="28"/>
          <w:szCs w:val="28"/>
          <w:lang w:val="en-US" w:eastAsia="ru-RU"/>
        </w:rPr>
        <w:t>III</w:t>
      </w:r>
      <w:r w:rsidR="00B7515F" w:rsidRPr="004F43AB">
        <w:rPr>
          <w:rFonts w:ascii="Times New Roman" w:eastAsia="Times New Roman" w:hAnsi="Times New Roman" w:cs="Times New Roman"/>
          <w:sz w:val="28"/>
          <w:szCs w:val="28"/>
          <w:lang w:eastAsia="ru-RU"/>
        </w:rPr>
        <w:t xml:space="preserve"> </w:t>
      </w:r>
      <w:r w:rsidR="00B7515F">
        <w:rPr>
          <w:rFonts w:ascii="Times New Roman" w:eastAsia="Times New Roman" w:hAnsi="Times New Roman" w:cs="Times New Roman"/>
          <w:sz w:val="28"/>
          <w:szCs w:val="28"/>
          <w:lang w:eastAsia="ru-RU"/>
        </w:rPr>
        <w:t>жана</w:t>
      </w:r>
      <w:r w:rsidR="00B7515F" w:rsidRPr="004106A8">
        <w:rPr>
          <w:rFonts w:ascii="Times New Roman" w:eastAsia="Times New Roman" w:hAnsi="Times New Roman" w:cs="Times New Roman"/>
          <w:sz w:val="28"/>
          <w:szCs w:val="28"/>
          <w:lang w:eastAsia="ru-RU"/>
        </w:rPr>
        <w:t xml:space="preserve"> </w:t>
      </w:r>
      <w:r w:rsidR="00B7515F" w:rsidRPr="004106A8">
        <w:rPr>
          <w:rFonts w:ascii="Times New Roman" w:eastAsia="Times New Roman" w:hAnsi="Times New Roman" w:cs="Times New Roman"/>
          <w:sz w:val="28"/>
          <w:szCs w:val="28"/>
          <w:lang w:val="en-US" w:eastAsia="ru-RU"/>
        </w:rPr>
        <w:t>V</w:t>
      </w:r>
      <w:r w:rsidR="00B7515F" w:rsidRPr="004106A8">
        <w:rPr>
          <w:rFonts w:ascii="Times New Roman" w:eastAsia="Times New Roman" w:hAnsi="Times New Roman" w:cs="Times New Roman"/>
          <w:sz w:val="28"/>
          <w:szCs w:val="28"/>
          <w:lang w:eastAsia="ru-RU"/>
        </w:rPr>
        <w:t xml:space="preserve"> </w:t>
      </w:r>
      <w:r w:rsidR="00B7515F" w:rsidRPr="00381098">
        <w:rPr>
          <w:rFonts w:ascii="Times New Roman" w:eastAsia="Times New Roman" w:hAnsi="Times New Roman" w:cs="Times New Roman"/>
          <w:sz w:val="28"/>
          <w:szCs w:val="28"/>
          <w:lang w:eastAsia="ru-RU"/>
        </w:rPr>
        <w:t xml:space="preserve">этап) </w:t>
      </w:r>
      <w:r w:rsidR="00B7515F">
        <w:rPr>
          <w:rFonts w:ascii="Times New Roman" w:eastAsia="Times New Roman" w:hAnsi="Times New Roman" w:cs="Times New Roman"/>
          <w:sz w:val="28"/>
          <w:szCs w:val="28"/>
          <w:lang w:val="ky-KG" w:eastAsia="ru-RU"/>
        </w:rPr>
        <w:t xml:space="preserve">тапшырмаларды </w:t>
      </w:r>
      <w:r w:rsidR="009E65C0">
        <w:rPr>
          <w:rFonts w:ascii="Times New Roman" w:eastAsia="Times New Roman" w:hAnsi="Times New Roman" w:cs="Times New Roman"/>
          <w:sz w:val="28"/>
          <w:szCs w:val="28"/>
          <w:lang w:val="ky-KG" w:eastAsia="ru-RU"/>
        </w:rPr>
        <w:t xml:space="preserve">Тандоо үчүн Эл аралык олимпиадалардын талабынын негизинде </w:t>
      </w:r>
      <w:r w:rsidR="00B7515F">
        <w:rPr>
          <w:rFonts w:ascii="Times New Roman" w:eastAsia="Times New Roman" w:hAnsi="Times New Roman" w:cs="Times New Roman"/>
          <w:sz w:val="28"/>
          <w:szCs w:val="28"/>
          <w:lang w:val="ky-KG" w:eastAsia="ru-RU"/>
        </w:rPr>
        <w:t>бирдей мазмунда кыргыз жана орус тилдеринде иштеп чыгышат</w:t>
      </w:r>
      <w:r w:rsidRPr="00381098">
        <w:rPr>
          <w:rFonts w:ascii="Times New Roman" w:hAnsi="Times New Roman" w:cs="Times New Roman"/>
          <w:sz w:val="28"/>
          <w:szCs w:val="28"/>
        </w:rPr>
        <w:t>;</w:t>
      </w:r>
    </w:p>
    <w:p w:rsidR="003508F8" w:rsidRPr="00381098" w:rsidRDefault="003508F8"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lastRenderedPageBreak/>
        <w:t xml:space="preserve">- </w:t>
      </w:r>
      <w:r w:rsidR="009E65C0">
        <w:rPr>
          <w:rFonts w:ascii="Times New Roman" w:hAnsi="Times New Roman" w:cs="Times New Roman"/>
          <w:sz w:val="28"/>
          <w:szCs w:val="28"/>
          <w:lang w:val="ky-KG"/>
        </w:rPr>
        <w:t xml:space="preserve">Онлайн-режиминдеги Сынамак тур үчүн теориялык тапшырмалардын тексттерин </w:t>
      </w:r>
      <w:r w:rsidR="009E65C0" w:rsidRPr="009E65C0">
        <w:rPr>
          <w:rFonts w:ascii="Times New Roman" w:hAnsi="Times New Roman" w:cs="Times New Roman"/>
          <w:sz w:val="28"/>
          <w:szCs w:val="28"/>
          <w:lang w:val="ky-KG"/>
        </w:rPr>
        <w:t>Тандоо үчүн Эл аралык олимпиадалардын талабынын негизинде бирдей мазмунда кыргыз жана орус тилдеринде иштеп чыгышат</w:t>
      </w:r>
      <w:r w:rsidRPr="00381098">
        <w:rPr>
          <w:rFonts w:ascii="Times New Roman" w:hAnsi="Times New Roman" w:cs="Times New Roman"/>
          <w:sz w:val="28"/>
          <w:szCs w:val="28"/>
        </w:rPr>
        <w:t>;</w:t>
      </w:r>
    </w:p>
    <w:p w:rsidR="003508F8" w:rsidRPr="00381098" w:rsidRDefault="003508F8"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955933">
        <w:rPr>
          <w:rFonts w:ascii="Times New Roman" w:hAnsi="Times New Roman" w:cs="Times New Roman"/>
          <w:sz w:val="28"/>
          <w:szCs w:val="28"/>
          <w:lang w:val="ky-KG"/>
        </w:rPr>
        <w:t>Тандоого даярдоо үчүн видео сабактарды өткөрөт</w:t>
      </w:r>
      <w:r w:rsidRPr="00381098">
        <w:rPr>
          <w:rFonts w:ascii="Times New Roman" w:hAnsi="Times New Roman" w:cs="Times New Roman"/>
          <w:sz w:val="28"/>
          <w:szCs w:val="28"/>
        </w:rPr>
        <w:t>;</w:t>
      </w:r>
    </w:p>
    <w:p w:rsidR="003508F8" w:rsidRPr="00381098" w:rsidRDefault="003508F8"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hAnsi="Times New Roman" w:cs="Times New Roman"/>
          <w:sz w:val="28"/>
          <w:szCs w:val="28"/>
        </w:rPr>
        <w:t xml:space="preserve">- </w:t>
      </w:r>
      <w:r w:rsidR="00955933">
        <w:rPr>
          <w:rFonts w:ascii="Times New Roman" w:hAnsi="Times New Roman" w:cs="Times New Roman"/>
          <w:sz w:val="28"/>
          <w:szCs w:val="28"/>
          <w:lang w:val="ky-KG"/>
        </w:rPr>
        <w:t>тапшырмаларды сайтка жайгаштырат</w:t>
      </w:r>
      <w:r w:rsidRPr="00381098">
        <w:rPr>
          <w:rFonts w:ascii="Times New Roman" w:hAnsi="Times New Roman" w:cs="Times New Roman"/>
          <w:sz w:val="28"/>
          <w:szCs w:val="28"/>
        </w:rPr>
        <w:t>;</w:t>
      </w:r>
    </w:p>
    <w:p w:rsidR="00EC5EE7" w:rsidRPr="00381098" w:rsidRDefault="00EC5EE7"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635B63">
        <w:rPr>
          <w:rFonts w:ascii="Times New Roman" w:hAnsi="Times New Roman" w:cs="Times New Roman"/>
          <w:sz w:val="28"/>
          <w:szCs w:val="28"/>
          <w:lang w:val="ky-KG"/>
        </w:rPr>
        <w:t xml:space="preserve">тапшырмаларды аткаруу үчүн керектүү материалдык-техникалык камсыздоонун </w:t>
      </w:r>
      <w:r w:rsidR="00E77DFA">
        <w:rPr>
          <w:rFonts w:ascii="Times New Roman" w:hAnsi="Times New Roman" w:cs="Times New Roman"/>
          <w:sz w:val="28"/>
          <w:szCs w:val="28"/>
          <w:lang w:val="ky-KG"/>
        </w:rPr>
        <w:t>сыпаттамасын</w:t>
      </w:r>
      <w:r w:rsidR="00635B63">
        <w:rPr>
          <w:rFonts w:ascii="Times New Roman" w:hAnsi="Times New Roman" w:cs="Times New Roman"/>
          <w:sz w:val="28"/>
          <w:szCs w:val="28"/>
          <w:lang w:val="ky-KG"/>
        </w:rPr>
        <w:t xml:space="preserve">, </w:t>
      </w:r>
      <w:r w:rsidR="006018B8">
        <w:rPr>
          <w:rFonts w:ascii="Times New Roman" w:hAnsi="Times New Roman" w:cs="Times New Roman"/>
          <w:sz w:val="28"/>
          <w:szCs w:val="28"/>
          <w:lang w:val="ky-KG"/>
        </w:rPr>
        <w:t xml:space="preserve">калыстар тобунун </w:t>
      </w:r>
      <w:r w:rsidR="00635B63">
        <w:rPr>
          <w:rFonts w:ascii="Times New Roman" w:hAnsi="Times New Roman" w:cs="Times New Roman"/>
          <w:sz w:val="28"/>
          <w:szCs w:val="28"/>
          <w:lang w:val="ky-KG"/>
        </w:rPr>
        <w:t>мүчөлөрү үчүн нускамаларды, критерийлерди жана тапшырмаларды баалоонун методикаларын түзөт</w:t>
      </w:r>
      <w:r w:rsidRPr="00381098">
        <w:rPr>
          <w:rFonts w:ascii="Times New Roman" w:hAnsi="Times New Roman" w:cs="Times New Roman"/>
          <w:sz w:val="28"/>
          <w:szCs w:val="28"/>
        </w:rPr>
        <w:t>;</w:t>
      </w:r>
    </w:p>
    <w:p w:rsidR="00EC5EE7" w:rsidRPr="00381098" w:rsidRDefault="00EC5EE7"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F52243">
        <w:rPr>
          <w:rFonts w:ascii="Times New Roman" w:hAnsi="Times New Roman" w:cs="Times New Roman"/>
          <w:sz w:val="28"/>
          <w:szCs w:val="28"/>
          <w:lang w:val="ky-KG"/>
        </w:rPr>
        <w:t>Тандоонун катышуучулары үчүн тапшырмалардын чыгарылышын даярдайт жана аларды жазуу этабы аягына чыккандан кийин тааныштыруу үчүн берет;</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F52243">
        <w:rPr>
          <w:rFonts w:ascii="Times New Roman" w:hAnsi="Times New Roman" w:cs="Times New Roman"/>
          <w:sz w:val="28"/>
          <w:szCs w:val="28"/>
          <w:lang w:val="ky-KG"/>
        </w:rPr>
        <w:t xml:space="preserve">тапшырмаларды </w:t>
      </w:r>
      <w:r w:rsidR="00694292">
        <w:rPr>
          <w:rFonts w:ascii="Times New Roman" w:hAnsi="Times New Roman" w:cs="Times New Roman"/>
          <w:sz w:val="28"/>
          <w:szCs w:val="28"/>
          <w:lang w:val="ky-KG"/>
        </w:rPr>
        <w:t xml:space="preserve">нускалайт </w:t>
      </w:r>
      <w:r w:rsidR="00F52243">
        <w:rPr>
          <w:rFonts w:ascii="Times New Roman" w:hAnsi="Times New Roman" w:cs="Times New Roman"/>
          <w:sz w:val="28"/>
          <w:szCs w:val="28"/>
          <w:lang w:val="ky-KG"/>
        </w:rPr>
        <w:t xml:space="preserve">жана Тандоонун </w:t>
      </w:r>
      <w:r w:rsidR="00F52243" w:rsidRPr="00381098">
        <w:rPr>
          <w:rFonts w:ascii="Times New Roman" w:hAnsi="Times New Roman" w:cs="Times New Roman"/>
          <w:sz w:val="28"/>
          <w:szCs w:val="28"/>
          <w:lang w:val="en-US"/>
        </w:rPr>
        <w:t>IV</w:t>
      </w:r>
      <w:r w:rsidR="00F52243">
        <w:rPr>
          <w:rFonts w:ascii="Times New Roman" w:hAnsi="Times New Roman" w:cs="Times New Roman"/>
          <w:sz w:val="28"/>
          <w:szCs w:val="28"/>
          <w:lang w:val="ky-KG"/>
        </w:rPr>
        <w:t xml:space="preserve"> этабын өткөрүү</w:t>
      </w:r>
      <w:r w:rsidR="00694292">
        <w:rPr>
          <w:rFonts w:ascii="Times New Roman" w:hAnsi="Times New Roman" w:cs="Times New Roman"/>
          <w:sz w:val="28"/>
          <w:szCs w:val="28"/>
          <w:lang w:val="ky-KG"/>
        </w:rPr>
        <w:t>чү</w:t>
      </w:r>
      <w:r w:rsidR="00F52243">
        <w:rPr>
          <w:rFonts w:ascii="Times New Roman" w:hAnsi="Times New Roman" w:cs="Times New Roman"/>
          <w:sz w:val="28"/>
          <w:szCs w:val="28"/>
          <w:lang w:val="ky-KG"/>
        </w:rPr>
        <w:t xml:space="preserve"> жерлер</w:t>
      </w:r>
      <w:r w:rsidR="00694292">
        <w:rPr>
          <w:rFonts w:ascii="Times New Roman" w:hAnsi="Times New Roman" w:cs="Times New Roman"/>
          <w:sz w:val="28"/>
          <w:szCs w:val="28"/>
          <w:lang w:val="ky-KG"/>
        </w:rPr>
        <w:t>г</w:t>
      </w:r>
      <w:r w:rsidR="00F52243">
        <w:rPr>
          <w:rFonts w:ascii="Times New Roman" w:hAnsi="Times New Roman" w:cs="Times New Roman"/>
          <w:sz w:val="28"/>
          <w:szCs w:val="28"/>
          <w:lang w:val="ky-KG"/>
        </w:rPr>
        <w:t>е жеткирет</w:t>
      </w:r>
      <w:r w:rsidRPr="00381098">
        <w:rPr>
          <w:rFonts w:ascii="Times New Roman" w:hAnsi="Times New Roman" w:cs="Times New Roman"/>
          <w:sz w:val="28"/>
          <w:szCs w:val="28"/>
        </w:rPr>
        <w:t xml:space="preserve">; </w:t>
      </w:r>
    </w:p>
    <w:p w:rsidR="00EC5EE7"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4966DB">
        <w:rPr>
          <w:rFonts w:ascii="Times New Roman" w:eastAsia="Times New Roman" w:hAnsi="Times New Roman" w:cs="Times New Roman"/>
          <w:sz w:val="28"/>
          <w:szCs w:val="28"/>
          <w:lang w:val="ky-KG" w:eastAsia="ru-RU"/>
        </w:rPr>
        <w:t>жазуу туру аяктагандан кийин катышуучуларга Тандоонун предметтери боюнча тапшырмалардын чыгарылышын таанышуу үчүн берет</w:t>
      </w:r>
      <w:r w:rsidR="00EC5EE7"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55412F">
        <w:rPr>
          <w:rFonts w:ascii="Times New Roman" w:hAnsi="Times New Roman" w:cs="Times New Roman"/>
          <w:sz w:val="28"/>
          <w:szCs w:val="28"/>
          <w:lang w:val="ky-KG"/>
        </w:rPr>
        <w:t xml:space="preserve">ар бир этапта Тандоонун баалоочу куралы боюнча </w:t>
      </w:r>
      <w:r w:rsidR="008F2B44">
        <w:rPr>
          <w:rFonts w:ascii="Times New Roman" w:hAnsi="Times New Roman" w:cs="Times New Roman"/>
          <w:sz w:val="28"/>
          <w:szCs w:val="28"/>
          <w:lang w:val="ky-KG"/>
        </w:rPr>
        <w:t xml:space="preserve">калыстар тобунун </w:t>
      </w:r>
      <w:r w:rsidR="0055412F">
        <w:rPr>
          <w:rFonts w:ascii="Times New Roman" w:hAnsi="Times New Roman" w:cs="Times New Roman"/>
          <w:sz w:val="28"/>
          <w:szCs w:val="28"/>
          <w:lang w:val="ky-KG"/>
        </w:rPr>
        <w:t xml:space="preserve">мүчөлөрүн </w:t>
      </w:r>
      <w:r w:rsidR="00E24DB6">
        <w:rPr>
          <w:rFonts w:ascii="Times New Roman" w:hAnsi="Times New Roman" w:cs="Times New Roman"/>
          <w:sz w:val="28"/>
          <w:szCs w:val="28"/>
          <w:lang w:val="ky-KG"/>
        </w:rPr>
        <w:t>кеңеш берет</w:t>
      </w:r>
      <w:r w:rsidR="00EC5EE7" w:rsidRPr="00381098">
        <w:rPr>
          <w:rFonts w:ascii="Times New Roman" w:hAnsi="Times New Roman" w:cs="Times New Roman"/>
          <w:sz w:val="28"/>
          <w:szCs w:val="28"/>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2527DD" w:rsidRPr="00381098">
        <w:rPr>
          <w:rFonts w:ascii="Times New Roman" w:hAnsi="Times New Roman" w:cs="Times New Roman"/>
          <w:sz w:val="28"/>
          <w:szCs w:val="28"/>
          <w:lang w:val="en-US"/>
        </w:rPr>
        <w:t>II</w:t>
      </w:r>
      <w:r w:rsidR="002527DD" w:rsidRPr="00381098">
        <w:rPr>
          <w:rFonts w:ascii="Times New Roman" w:hAnsi="Times New Roman" w:cs="Times New Roman"/>
          <w:sz w:val="28"/>
          <w:szCs w:val="28"/>
        </w:rPr>
        <w:t xml:space="preserve"> (</w:t>
      </w:r>
      <w:r w:rsidR="002527DD">
        <w:rPr>
          <w:rFonts w:ascii="Times New Roman" w:hAnsi="Times New Roman" w:cs="Times New Roman"/>
          <w:sz w:val="28"/>
          <w:szCs w:val="28"/>
          <w:lang w:val="ky-KG"/>
        </w:rPr>
        <w:t>онлайн-режимде уюштуруу комитетинин кайрылуусунун</w:t>
      </w:r>
      <w:r w:rsidR="007E7854">
        <w:rPr>
          <w:rFonts w:ascii="Times New Roman" w:hAnsi="Times New Roman" w:cs="Times New Roman"/>
          <w:sz w:val="28"/>
          <w:szCs w:val="28"/>
          <w:lang w:val="ky-KG"/>
        </w:rPr>
        <w:t xml:space="preserve"> негизинде</w:t>
      </w:r>
      <w:r w:rsidR="002527DD" w:rsidRPr="002527DD">
        <w:rPr>
          <w:rFonts w:ascii="Times New Roman" w:hAnsi="Times New Roman" w:cs="Times New Roman"/>
          <w:sz w:val="28"/>
          <w:szCs w:val="28"/>
        </w:rPr>
        <w:t xml:space="preserve">) III жана </w:t>
      </w:r>
      <w:r w:rsidR="002527DD" w:rsidRPr="002527DD">
        <w:rPr>
          <w:rFonts w:ascii="Times New Roman" w:hAnsi="Times New Roman" w:cs="Times New Roman"/>
          <w:sz w:val="28"/>
          <w:szCs w:val="28"/>
          <w:lang w:val="en-US"/>
        </w:rPr>
        <w:t>V</w:t>
      </w:r>
      <w:r w:rsidR="002527DD" w:rsidRPr="00381098">
        <w:rPr>
          <w:rFonts w:ascii="Times New Roman" w:hAnsi="Times New Roman" w:cs="Times New Roman"/>
          <w:sz w:val="28"/>
          <w:szCs w:val="28"/>
        </w:rPr>
        <w:t xml:space="preserve"> этап</w:t>
      </w:r>
      <w:r w:rsidR="002527DD">
        <w:rPr>
          <w:rFonts w:ascii="Times New Roman" w:hAnsi="Times New Roman" w:cs="Times New Roman"/>
          <w:sz w:val="28"/>
          <w:szCs w:val="28"/>
        </w:rPr>
        <w:t>тарда</w:t>
      </w:r>
      <w:r w:rsidR="007E7854">
        <w:rPr>
          <w:rFonts w:ascii="Times New Roman" w:hAnsi="Times New Roman" w:cs="Times New Roman"/>
          <w:sz w:val="28"/>
          <w:szCs w:val="28"/>
          <w:lang w:val="ky-KG"/>
        </w:rPr>
        <w:t>гы</w:t>
      </w:r>
      <w:r w:rsidR="002527DD">
        <w:rPr>
          <w:rFonts w:ascii="Times New Roman" w:hAnsi="Times New Roman" w:cs="Times New Roman"/>
          <w:sz w:val="28"/>
          <w:szCs w:val="28"/>
        </w:rPr>
        <w:t xml:space="preserve"> </w:t>
      </w:r>
      <w:r w:rsidR="002E1995">
        <w:rPr>
          <w:rFonts w:ascii="Times New Roman" w:hAnsi="Times New Roman" w:cs="Times New Roman"/>
          <w:sz w:val="28"/>
          <w:szCs w:val="28"/>
          <w:lang w:val="ky-KG"/>
        </w:rPr>
        <w:t>калыстар тобунун</w:t>
      </w:r>
      <w:r w:rsidR="002E1995">
        <w:rPr>
          <w:rFonts w:ascii="Times New Roman" w:hAnsi="Times New Roman" w:cs="Times New Roman"/>
          <w:sz w:val="28"/>
          <w:szCs w:val="28"/>
        </w:rPr>
        <w:t xml:space="preserve"> </w:t>
      </w:r>
      <w:r w:rsidR="002527DD">
        <w:rPr>
          <w:rFonts w:ascii="Times New Roman" w:hAnsi="Times New Roman" w:cs="Times New Roman"/>
          <w:sz w:val="28"/>
          <w:szCs w:val="28"/>
        </w:rPr>
        <w:t>ишине катышат</w:t>
      </w:r>
      <w:r w:rsidRPr="00381098">
        <w:rPr>
          <w:rFonts w:ascii="Times New Roman" w:hAnsi="Times New Roman" w:cs="Times New Roman"/>
          <w:sz w:val="28"/>
          <w:szCs w:val="28"/>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7E7854" w:rsidRPr="007E7854">
        <w:rPr>
          <w:rFonts w:ascii="Times New Roman" w:hAnsi="Times New Roman" w:cs="Times New Roman"/>
          <w:sz w:val="28"/>
          <w:szCs w:val="28"/>
          <w:lang w:val="en-US"/>
        </w:rPr>
        <w:t>II</w:t>
      </w:r>
      <w:r w:rsidR="007E7854" w:rsidRPr="007E7854">
        <w:rPr>
          <w:rFonts w:ascii="Times New Roman" w:hAnsi="Times New Roman" w:cs="Times New Roman"/>
          <w:sz w:val="28"/>
          <w:szCs w:val="28"/>
        </w:rPr>
        <w:t xml:space="preserve"> (</w:t>
      </w:r>
      <w:r w:rsidR="007E7854" w:rsidRPr="007E7854">
        <w:rPr>
          <w:rFonts w:ascii="Times New Roman" w:hAnsi="Times New Roman" w:cs="Times New Roman"/>
          <w:sz w:val="28"/>
          <w:szCs w:val="28"/>
          <w:lang w:val="ky-KG"/>
        </w:rPr>
        <w:t>онлайн-режимде уюштуруу комитетинин кайрылуусунун</w:t>
      </w:r>
      <w:r w:rsidR="007E7854">
        <w:rPr>
          <w:rFonts w:ascii="Times New Roman" w:hAnsi="Times New Roman" w:cs="Times New Roman"/>
          <w:sz w:val="28"/>
          <w:szCs w:val="28"/>
          <w:lang w:val="ky-KG"/>
        </w:rPr>
        <w:t xml:space="preserve"> негизинде</w:t>
      </w:r>
      <w:r w:rsidR="007E7854" w:rsidRPr="007E7854">
        <w:rPr>
          <w:rFonts w:ascii="Times New Roman" w:hAnsi="Times New Roman" w:cs="Times New Roman"/>
          <w:sz w:val="28"/>
          <w:szCs w:val="28"/>
        </w:rPr>
        <w:t xml:space="preserve">) III жана </w:t>
      </w:r>
      <w:r w:rsidR="007E7854" w:rsidRPr="007E7854">
        <w:rPr>
          <w:rFonts w:ascii="Times New Roman" w:hAnsi="Times New Roman" w:cs="Times New Roman"/>
          <w:sz w:val="28"/>
          <w:szCs w:val="28"/>
          <w:lang w:val="en-US"/>
        </w:rPr>
        <w:t>V</w:t>
      </w:r>
      <w:r w:rsidR="007E7854" w:rsidRPr="007E7854">
        <w:rPr>
          <w:rFonts w:ascii="Times New Roman" w:hAnsi="Times New Roman" w:cs="Times New Roman"/>
          <w:sz w:val="28"/>
          <w:szCs w:val="28"/>
        </w:rPr>
        <w:t xml:space="preserve"> этаптарда</w:t>
      </w:r>
      <w:r w:rsidR="007E7854">
        <w:rPr>
          <w:rFonts w:ascii="Times New Roman" w:hAnsi="Times New Roman" w:cs="Times New Roman"/>
          <w:sz w:val="28"/>
          <w:szCs w:val="28"/>
          <w:lang w:val="ky-KG"/>
        </w:rPr>
        <w:t>гы апелляциялар</w:t>
      </w:r>
      <w:r w:rsidR="00360E15">
        <w:rPr>
          <w:rFonts w:ascii="Times New Roman" w:hAnsi="Times New Roman" w:cs="Times New Roman"/>
          <w:sz w:val="28"/>
          <w:szCs w:val="28"/>
          <w:lang w:val="ky-KG"/>
        </w:rPr>
        <w:t>г</w:t>
      </w:r>
      <w:r w:rsidR="007E7854">
        <w:rPr>
          <w:rFonts w:ascii="Times New Roman" w:hAnsi="Times New Roman" w:cs="Times New Roman"/>
          <w:sz w:val="28"/>
          <w:szCs w:val="28"/>
          <w:lang w:val="ky-KG"/>
        </w:rPr>
        <w:t>а катышат</w:t>
      </w:r>
      <w:r w:rsidRPr="00381098">
        <w:rPr>
          <w:rFonts w:ascii="Times New Roman" w:hAnsi="Times New Roman" w:cs="Times New Roman"/>
          <w:sz w:val="28"/>
          <w:szCs w:val="28"/>
        </w:rPr>
        <w:t>;</w:t>
      </w:r>
    </w:p>
    <w:p w:rsidR="0069462D" w:rsidRPr="00381098" w:rsidRDefault="00BA1F75" w:rsidP="005E2257">
      <w:pPr>
        <w:pStyle w:val="a4"/>
        <w:tabs>
          <w:tab w:val="left" w:pos="-284"/>
          <w:tab w:val="left" w:pos="284"/>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y-KG"/>
        </w:rPr>
        <w:t>Министрлик белгилеген мөөнөткө чейин уюштуруу комитетине ар бир предмет боюнча Тандоонун бардык этаптарына карата уюштуруу жана өткөрүү талаптарын иштеп чыгат, бекитет жана жиберет, ага тапшырмаларды аткаруу үчүн керектүү материалдык-техникалык камсыздоонун сыпаттамасы</w:t>
      </w:r>
      <w:r w:rsidR="00154041">
        <w:rPr>
          <w:rFonts w:ascii="Times New Roman" w:hAnsi="Times New Roman" w:cs="Times New Roman"/>
          <w:sz w:val="28"/>
          <w:szCs w:val="28"/>
          <w:lang w:val="ky-KG"/>
        </w:rPr>
        <w:t xml:space="preserve"> кирет, ошондой эле аларды сайтка жайгаштырат</w:t>
      </w:r>
      <w:r w:rsidR="0069462D" w:rsidRPr="00381098">
        <w:rPr>
          <w:rFonts w:ascii="Times New Roman" w:hAnsi="Times New Roman" w:cs="Times New Roman"/>
          <w:sz w:val="28"/>
          <w:szCs w:val="28"/>
        </w:rPr>
        <w:t xml:space="preserve">; </w:t>
      </w:r>
      <w:r w:rsidR="00956579" w:rsidRPr="00381098">
        <w:rPr>
          <w:rFonts w:ascii="Times New Roman" w:hAnsi="Times New Roman" w:cs="Times New Roman"/>
          <w:sz w:val="28"/>
          <w:szCs w:val="28"/>
        </w:rPr>
        <w:t xml:space="preserve"> </w:t>
      </w:r>
    </w:p>
    <w:p w:rsidR="00956579" w:rsidRPr="00381098" w:rsidRDefault="00956579"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hAnsi="Times New Roman" w:cs="Times New Roman"/>
          <w:sz w:val="28"/>
          <w:szCs w:val="28"/>
        </w:rPr>
        <w:t xml:space="preserve">- </w:t>
      </w:r>
      <w:r w:rsidR="004C39D7">
        <w:rPr>
          <w:rFonts w:ascii="Times New Roman" w:hAnsi="Times New Roman" w:cs="Times New Roman"/>
          <w:sz w:val="28"/>
          <w:szCs w:val="28"/>
          <w:lang w:val="ky-KG"/>
        </w:rPr>
        <w:t>ар бир предмет боюнча тапшырмаларды түзүүдө жана сактоодо купуялуулукту камсыздайт</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007BBD">
        <w:rPr>
          <w:rFonts w:ascii="Times New Roman" w:hAnsi="Times New Roman" w:cs="Times New Roman"/>
          <w:sz w:val="28"/>
          <w:szCs w:val="28"/>
          <w:lang w:val="ky-KG"/>
        </w:rPr>
        <w:t xml:space="preserve">тапшырмалардын </w:t>
      </w:r>
      <w:r w:rsidR="00863CFE">
        <w:rPr>
          <w:rFonts w:ascii="Times New Roman" w:hAnsi="Times New Roman" w:cs="Times New Roman"/>
          <w:sz w:val="28"/>
          <w:szCs w:val="28"/>
          <w:lang w:val="ky-KG"/>
        </w:rPr>
        <w:t xml:space="preserve">купуялуулугуна </w:t>
      </w:r>
      <w:r w:rsidR="00007BBD">
        <w:rPr>
          <w:rFonts w:ascii="Times New Roman" w:hAnsi="Times New Roman" w:cs="Times New Roman"/>
          <w:sz w:val="28"/>
          <w:szCs w:val="28"/>
          <w:lang w:val="ky-KG"/>
        </w:rPr>
        <w:t>Кыргыз Республикасынын мыйзамдары</w:t>
      </w:r>
      <w:r w:rsidR="00EE1CF7">
        <w:rPr>
          <w:rFonts w:ascii="Times New Roman" w:hAnsi="Times New Roman" w:cs="Times New Roman"/>
          <w:sz w:val="28"/>
          <w:szCs w:val="28"/>
          <w:lang w:val="ky-KG"/>
        </w:rPr>
        <w:t>нда</w:t>
      </w:r>
      <w:r w:rsidR="001B18EE">
        <w:rPr>
          <w:rFonts w:ascii="Times New Roman" w:hAnsi="Times New Roman" w:cs="Times New Roman"/>
          <w:sz w:val="28"/>
          <w:szCs w:val="28"/>
          <w:lang w:val="ky-KG"/>
        </w:rPr>
        <w:t xml:space="preserve"> белгиленген жоопкерчиликке</w:t>
      </w:r>
      <w:r w:rsidR="00007BBD">
        <w:rPr>
          <w:rFonts w:ascii="Times New Roman" w:hAnsi="Times New Roman" w:cs="Times New Roman"/>
          <w:sz w:val="28"/>
          <w:szCs w:val="28"/>
          <w:lang w:val="ky-KG"/>
        </w:rPr>
        <w:t xml:space="preserve"> тарт</w:t>
      </w:r>
      <w:r w:rsidR="001B18EE">
        <w:rPr>
          <w:rFonts w:ascii="Times New Roman" w:hAnsi="Times New Roman" w:cs="Times New Roman"/>
          <w:sz w:val="28"/>
          <w:szCs w:val="28"/>
          <w:lang w:val="ky-KG"/>
        </w:rPr>
        <w:t>ыл</w:t>
      </w:r>
      <w:r w:rsidR="00007BBD">
        <w:rPr>
          <w:rFonts w:ascii="Times New Roman" w:hAnsi="Times New Roman" w:cs="Times New Roman"/>
          <w:sz w:val="28"/>
          <w:szCs w:val="28"/>
          <w:lang w:val="ky-KG"/>
        </w:rPr>
        <w:t>ат</w:t>
      </w:r>
      <w:r w:rsidRPr="00381098">
        <w:rPr>
          <w:rFonts w:ascii="Times New Roman" w:hAnsi="Times New Roman" w:cs="Times New Roman"/>
          <w:sz w:val="28"/>
          <w:szCs w:val="28"/>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D10449">
        <w:rPr>
          <w:rFonts w:ascii="Times New Roman" w:hAnsi="Times New Roman" w:cs="Times New Roman"/>
          <w:sz w:val="28"/>
          <w:szCs w:val="28"/>
          <w:lang w:val="ky-KG"/>
        </w:rPr>
        <w:t>уюштуруу комитетине Тандоонун жыйынтыктары боюнча аналитикалык отчетту берет</w:t>
      </w:r>
      <w:r w:rsidRPr="00381098">
        <w:rPr>
          <w:rFonts w:ascii="Times New Roman" w:hAnsi="Times New Roman" w:cs="Times New Roman"/>
          <w:sz w:val="28"/>
          <w:szCs w:val="28"/>
        </w:rPr>
        <w:t>;</w:t>
      </w:r>
    </w:p>
    <w:p w:rsidR="00956579" w:rsidRPr="00381098" w:rsidRDefault="00956579"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E46668">
        <w:rPr>
          <w:rFonts w:ascii="Times New Roman" w:eastAsia="Times New Roman" w:hAnsi="Times New Roman" w:cs="Times New Roman"/>
          <w:sz w:val="28"/>
          <w:szCs w:val="28"/>
          <w:lang w:val="ky-KG" w:eastAsia="ru-RU"/>
        </w:rPr>
        <w:t>предметтер боюнча Тандоону өткөрүү тажрыйбасын жалпылашат</w:t>
      </w:r>
      <w:r w:rsidRPr="00381098">
        <w:rPr>
          <w:rFonts w:ascii="Times New Roman" w:eastAsia="Times New Roman" w:hAnsi="Times New Roman" w:cs="Times New Roman"/>
          <w:sz w:val="28"/>
          <w:szCs w:val="28"/>
          <w:lang w:eastAsia="ru-RU"/>
        </w:rPr>
        <w:t>;</w:t>
      </w:r>
    </w:p>
    <w:p w:rsidR="00EB6F96"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B66596">
        <w:rPr>
          <w:rFonts w:ascii="Times New Roman" w:hAnsi="Times New Roman" w:cs="Times New Roman"/>
          <w:sz w:val="28"/>
          <w:szCs w:val="28"/>
          <w:lang w:val="ky-KG"/>
        </w:rPr>
        <w:t>окуу жылынын ичинде предметтер боюнча Тандоонун тапшырмалар банкын сайтта түзөт жана толуктайт</w:t>
      </w:r>
      <w:r w:rsidR="00EB6F96" w:rsidRPr="00381098">
        <w:rPr>
          <w:rFonts w:ascii="Times New Roman" w:hAnsi="Times New Roman" w:cs="Times New Roman"/>
          <w:sz w:val="28"/>
          <w:szCs w:val="28"/>
        </w:rPr>
        <w:t>;</w:t>
      </w:r>
    </w:p>
    <w:p w:rsidR="0069462D" w:rsidRPr="00381098" w:rsidRDefault="00EB6F96"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0E4450">
        <w:rPr>
          <w:rFonts w:ascii="Times New Roman" w:hAnsi="Times New Roman" w:cs="Times New Roman"/>
          <w:sz w:val="28"/>
          <w:szCs w:val="28"/>
          <w:lang w:val="ky-KG"/>
        </w:rPr>
        <w:t>Тандоого жана Эл аралык олимпиадага катышуу үчүн окуучуларды даярдоо ишин жүргүзөт</w:t>
      </w:r>
      <w:r w:rsidR="005124D7" w:rsidRPr="00381098">
        <w:rPr>
          <w:rFonts w:ascii="Times New Roman" w:hAnsi="Times New Roman" w:cs="Times New Roman"/>
          <w:sz w:val="28"/>
          <w:szCs w:val="28"/>
        </w:rPr>
        <w:t>;</w:t>
      </w:r>
    </w:p>
    <w:p w:rsidR="001C315B" w:rsidRPr="00381098" w:rsidRDefault="00956579"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w:t>
      </w:r>
      <w:r w:rsidR="00637668">
        <w:rPr>
          <w:rFonts w:ascii="Times New Roman" w:hAnsi="Times New Roman" w:cs="Times New Roman"/>
          <w:sz w:val="28"/>
          <w:szCs w:val="28"/>
          <w:lang w:val="ky-KG"/>
        </w:rPr>
        <w:t xml:space="preserve"> Тандоонун катышуучулары менен машыгуучу сабактарды жана орто аралык таймаштарды өткөрөт</w:t>
      </w:r>
      <w:r w:rsidR="005124D7" w:rsidRPr="00381098">
        <w:rPr>
          <w:rFonts w:ascii="Times New Roman" w:hAnsi="Times New Roman" w:cs="Times New Roman"/>
          <w:sz w:val="28"/>
          <w:szCs w:val="28"/>
        </w:rPr>
        <w:t>.</w:t>
      </w:r>
    </w:p>
    <w:p w:rsidR="001C315B" w:rsidRPr="00381098" w:rsidRDefault="001C315B" w:rsidP="005E2257">
      <w:pPr>
        <w:pStyle w:val="a4"/>
        <w:tabs>
          <w:tab w:val="left" w:pos="-284"/>
          <w:tab w:val="left" w:pos="284"/>
        </w:tabs>
        <w:ind w:right="-1"/>
        <w:jc w:val="both"/>
        <w:rPr>
          <w:rFonts w:ascii="Times New Roman" w:hAnsi="Times New Roman" w:cs="Times New Roman"/>
          <w:sz w:val="28"/>
          <w:szCs w:val="28"/>
        </w:rPr>
      </w:pPr>
    </w:p>
    <w:p w:rsidR="0069462D" w:rsidRPr="00467A2F" w:rsidRDefault="00D12487" w:rsidP="005E2257">
      <w:pPr>
        <w:pStyle w:val="a4"/>
        <w:tabs>
          <w:tab w:val="left" w:pos="-284"/>
          <w:tab w:val="left" w:pos="284"/>
        </w:tabs>
        <w:ind w:right="-1"/>
        <w:jc w:val="both"/>
        <w:rPr>
          <w:rFonts w:ascii="Times New Roman" w:hAnsi="Times New Roman" w:cs="Times New Roman"/>
          <w:sz w:val="28"/>
          <w:szCs w:val="28"/>
          <w:lang w:val="ky-KG"/>
        </w:rPr>
      </w:pPr>
      <w:r w:rsidRPr="00381098">
        <w:rPr>
          <w:rFonts w:ascii="Times New Roman" w:eastAsia="Times New Roman" w:hAnsi="Times New Roman" w:cs="Times New Roman"/>
          <w:b/>
          <w:sz w:val="28"/>
          <w:szCs w:val="28"/>
          <w:lang w:eastAsia="ru-RU"/>
        </w:rPr>
        <w:t>10</w:t>
      </w:r>
      <w:r w:rsidR="00467A2F">
        <w:rPr>
          <w:rFonts w:ascii="Times New Roman" w:eastAsia="Times New Roman" w:hAnsi="Times New Roman" w:cs="Times New Roman"/>
          <w:b/>
          <w:sz w:val="28"/>
          <w:szCs w:val="28"/>
          <w:lang w:eastAsia="ru-RU"/>
        </w:rPr>
        <w:t xml:space="preserve">. </w:t>
      </w:r>
      <w:r w:rsidR="00467A2F">
        <w:rPr>
          <w:rFonts w:ascii="Times New Roman" w:eastAsia="Times New Roman" w:hAnsi="Times New Roman" w:cs="Times New Roman"/>
          <w:b/>
          <w:sz w:val="28"/>
          <w:szCs w:val="28"/>
          <w:lang w:val="ky-KG" w:eastAsia="ru-RU"/>
        </w:rPr>
        <w:t>Калыстар тобу</w:t>
      </w:r>
    </w:p>
    <w:p w:rsidR="00D12487" w:rsidRPr="00381098" w:rsidRDefault="00D12487"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eastAsia="Times New Roman" w:hAnsi="Times New Roman" w:cs="Times New Roman"/>
          <w:sz w:val="28"/>
          <w:szCs w:val="28"/>
          <w:lang w:eastAsia="ru-RU"/>
        </w:rPr>
        <w:t>10</w:t>
      </w:r>
      <w:r w:rsidR="0069462D" w:rsidRPr="00381098">
        <w:rPr>
          <w:rFonts w:ascii="Times New Roman" w:eastAsia="Times New Roman" w:hAnsi="Times New Roman" w:cs="Times New Roman"/>
          <w:sz w:val="28"/>
          <w:szCs w:val="28"/>
          <w:lang w:eastAsia="ru-RU"/>
        </w:rPr>
        <w:t>.1.</w:t>
      </w:r>
      <w:r w:rsidR="0069462D" w:rsidRPr="00381098">
        <w:rPr>
          <w:rFonts w:ascii="Times New Roman" w:hAnsi="Times New Roman" w:cs="Times New Roman"/>
          <w:sz w:val="28"/>
          <w:szCs w:val="28"/>
        </w:rPr>
        <w:t xml:space="preserve"> </w:t>
      </w:r>
      <w:r w:rsidR="005C21DB">
        <w:rPr>
          <w:rFonts w:ascii="Times New Roman" w:hAnsi="Times New Roman" w:cs="Times New Roman"/>
          <w:sz w:val="28"/>
          <w:szCs w:val="28"/>
          <w:lang w:val="ky-KG"/>
        </w:rPr>
        <w:t xml:space="preserve">Ар бир предмет боюнча Тандоонун бардык этаптары үчүн </w:t>
      </w:r>
      <w:r w:rsidR="004A03B3">
        <w:rPr>
          <w:rFonts w:ascii="Times New Roman" w:hAnsi="Times New Roman" w:cs="Times New Roman"/>
          <w:sz w:val="28"/>
          <w:szCs w:val="28"/>
          <w:lang w:val="ky-KG"/>
        </w:rPr>
        <w:t xml:space="preserve">калыстар тобунун </w:t>
      </w:r>
      <w:r w:rsidR="005C21DB">
        <w:rPr>
          <w:rFonts w:ascii="Times New Roman" w:hAnsi="Times New Roman" w:cs="Times New Roman"/>
          <w:sz w:val="28"/>
          <w:szCs w:val="28"/>
          <w:lang w:val="ky-KG"/>
        </w:rPr>
        <w:t>курамы Министрлик тарабынан бекитилет</w:t>
      </w:r>
      <w:r w:rsidR="00405DFB" w:rsidRPr="00381098">
        <w:rPr>
          <w:rFonts w:ascii="Times New Roman" w:hAnsi="Times New Roman" w:cs="Times New Roman"/>
          <w:sz w:val="28"/>
          <w:szCs w:val="28"/>
        </w:rPr>
        <w:t>.</w:t>
      </w:r>
    </w:p>
    <w:p w:rsidR="0069462D" w:rsidRPr="00381098" w:rsidRDefault="00803372" w:rsidP="005E2257">
      <w:pPr>
        <w:pStyle w:val="a4"/>
        <w:tabs>
          <w:tab w:val="left" w:pos="-284"/>
          <w:tab w:val="left" w:pos="284"/>
        </w:tabs>
        <w:ind w:right="-1"/>
        <w:jc w:val="both"/>
        <w:rPr>
          <w:rFonts w:ascii="Times New Roman" w:hAnsi="Times New Roman" w:cs="Times New Roman"/>
          <w:sz w:val="28"/>
          <w:szCs w:val="28"/>
        </w:rPr>
      </w:pPr>
      <w:r>
        <w:rPr>
          <w:rFonts w:ascii="Times New Roman" w:hAnsi="Times New Roman" w:cs="Times New Roman"/>
          <w:sz w:val="28"/>
          <w:szCs w:val="28"/>
          <w:lang w:val="ky-KG"/>
        </w:rPr>
        <w:t xml:space="preserve">Калыстар тобунун </w:t>
      </w:r>
      <w:r w:rsidR="00345B56">
        <w:rPr>
          <w:rFonts w:ascii="Times New Roman" w:hAnsi="Times New Roman" w:cs="Times New Roman"/>
          <w:sz w:val="28"/>
          <w:szCs w:val="28"/>
          <w:lang w:val="ky-KG"/>
        </w:rPr>
        <w:t>курамына жогорку окуу жайлардын окутуучулары, усулчулар, мугалимдер, билим берүүнү башкаруу органдарынын, илимий-изилдөө институттар</w:t>
      </w:r>
      <w:r w:rsidR="00682778">
        <w:rPr>
          <w:rFonts w:ascii="Times New Roman" w:hAnsi="Times New Roman" w:cs="Times New Roman"/>
          <w:sz w:val="28"/>
          <w:szCs w:val="28"/>
          <w:lang w:val="ky-KG"/>
        </w:rPr>
        <w:t>ын</w:t>
      </w:r>
      <w:r w:rsidR="00345B56">
        <w:rPr>
          <w:rFonts w:ascii="Times New Roman" w:hAnsi="Times New Roman" w:cs="Times New Roman"/>
          <w:sz w:val="28"/>
          <w:szCs w:val="28"/>
          <w:lang w:val="ky-KG"/>
        </w:rPr>
        <w:t xml:space="preserve">ын өкүлдөрү, предметтик методикалык комиссиялардын </w:t>
      </w:r>
      <w:r w:rsidR="00345B56">
        <w:rPr>
          <w:rFonts w:ascii="Times New Roman" w:hAnsi="Times New Roman" w:cs="Times New Roman"/>
          <w:sz w:val="28"/>
          <w:szCs w:val="28"/>
          <w:lang w:val="ky-KG"/>
        </w:rPr>
        <w:lastRenderedPageBreak/>
        <w:t>өкүлдөрү, мурдагы жылдардын Эл аралык олимпиадаларынын катышуучулары, Көз карандысыз уюмдардын кызматкерлери кирет</w:t>
      </w:r>
      <w:r w:rsidR="0069462D" w:rsidRPr="00381098">
        <w:rPr>
          <w:rFonts w:ascii="Times New Roman" w:hAnsi="Times New Roman" w:cs="Times New Roman"/>
          <w:sz w:val="28"/>
          <w:szCs w:val="28"/>
        </w:rPr>
        <w:t>.</w:t>
      </w:r>
    </w:p>
    <w:p w:rsidR="0069462D" w:rsidRPr="00381098" w:rsidRDefault="00FD01BE" w:rsidP="005E2257">
      <w:pPr>
        <w:pStyle w:val="a4"/>
        <w:tabs>
          <w:tab w:val="left" w:pos="-284"/>
          <w:tab w:val="left" w:pos="284"/>
        </w:tabs>
        <w:ind w:right="-1"/>
        <w:jc w:val="both"/>
        <w:rPr>
          <w:rFonts w:ascii="Times New Roman" w:hAnsi="Times New Roman" w:cs="Times New Roman"/>
          <w:sz w:val="28"/>
          <w:szCs w:val="28"/>
        </w:rPr>
      </w:pPr>
      <w:r>
        <w:rPr>
          <w:rFonts w:ascii="Times New Roman" w:hAnsi="Times New Roman" w:cs="Times New Roman"/>
          <w:sz w:val="28"/>
          <w:szCs w:val="28"/>
          <w:lang w:val="ky-KG"/>
        </w:rPr>
        <w:t xml:space="preserve">Калыстар тобунун </w:t>
      </w:r>
      <w:r w:rsidR="00CC0938">
        <w:rPr>
          <w:rFonts w:ascii="Times New Roman" w:hAnsi="Times New Roman" w:cs="Times New Roman"/>
          <w:sz w:val="28"/>
          <w:szCs w:val="28"/>
          <w:lang w:val="ky-KG"/>
        </w:rPr>
        <w:t>курамы</w:t>
      </w:r>
      <w:r w:rsidR="0069462D" w:rsidRPr="00381098">
        <w:rPr>
          <w:rFonts w:ascii="Times New Roman" w:hAnsi="Times New Roman" w:cs="Times New Roman"/>
          <w:sz w:val="28"/>
          <w:szCs w:val="28"/>
        </w:rPr>
        <w:t xml:space="preserve">: </w:t>
      </w:r>
      <w:r w:rsidR="00CC0938">
        <w:rPr>
          <w:rFonts w:ascii="Times New Roman" w:hAnsi="Times New Roman" w:cs="Times New Roman"/>
          <w:sz w:val="28"/>
          <w:szCs w:val="28"/>
          <w:lang w:val="ky-KG"/>
        </w:rPr>
        <w:t>төрага</w:t>
      </w:r>
      <w:r w:rsidR="0069462D" w:rsidRPr="00381098">
        <w:rPr>
          <w:rFonts w:ascii="Times New Roman" w:hAnsi="Times New Roman" w:cs="Times New Roman"/>
          <w:sz w:val="28"/>
          <w:szCs w:val="28"/>
        </w:rPr>
        <w:t xml:space="preserve">, </w:t>
      </w:r>
      <w:r w:rsidR="00CC0938">
        <w:rPr>
          <w:rFonts w:ascii="Times New Roman" w:hAnsi="Times New Roman" w:cs="Times New Roman"/>
          <w:sz w:val="28"/>
          <w:szCs w:val="28"/>
          <w:lang w:val="ky-KG"/>
        </w:rPr>
        <w:t>орун басар</w:t>
      </w:r>
      <w:r w:rsidR="0069462D" w:rsidRPr="00381098">
        <w:rPr>
          <w:rFonts w:ascii="Times New Roman" w:hAnsi="Times New Roman" w:cs="Times New Roman"/>
          <w:sz w:val="28"/>
          <w:szCs w:val="28"/>
        </w:rPr>
        <w:t xml:space="preserve">, </w:t>
      </w:r>
      <w:r w:rsidR="00CC0938">
        <w:rPr>
          <w:rFonts w:ascii="Times New Roman" w:hAnsi="Times New Roman" w:cs="Times New Roman"/>
          <w:sz w:val="28"/>
          <w:szCs w:val="28"/>
          <w:lang w:val="ky-KG"/>
        </w:rPr>
        <w:t xml:space="preserve">катчы жана </w:t>
      </w:r>
      <w:r>
        <w:rPr>
          <w:rFonts w:ascii="Times New Roman" w:hAnsi="Times New Roman" w:cs="Times New Roman"/>
          <w:sz w:val="28"/>
          <w:szCs w:val="28"/>
          <w:lang w:val="ky-KG"/>
        </w:rPr>
        <w:t xml:space="preserve">калыстар тобунун </w:t>
      </w:r>
      <w:r w:rsidR="00CC0938">
        <w:rPr>
          <w:rFonts w:ascii="Times New Roman" w:hAnsi="Times New Roman" w:cs="Times New Roman"/>
          <w:sz w:val="28"/>
          <w:szCs w:val="28"/>
          <w:lang w:val="ky-KG"/>
        </w:rPr>
        <w:t>мүчөлөрү</w:t>
      </w:r>
      <w:r w:rsidR="0069462D" w:rsidRPr="00381098">
        <w:rPr>
          <w:rFonts w:ascii="Times New Roman" w:hAnsi="Times New Roman" w:cs="Times New Roman"/>
          <w:sz w:val="28"/>
          <w:szCs w:val="28"/>
        </w:rPr>
        <w:t xml:space="preserve"> (</w:t>
      </w:r>
      <w:r w:rsidR="00CC0938">
        <w:rPr>
          <w:rFonts w:ascii="Times New Roman" w:hAnsi="Times New Roman" w:cs="Times New Roman"/>
          <w:sz w:val="28"/>
          <w:szCs w:val="28"/>
          <w:lang w:val="ky-KG"/>
        </w:rPr>
        <w:t>ар бир предмет боюнча үчтөн кем эмес адам</w:t>
      </w:r>
      <w:r w:rsidR="00D12487" w:rsidRPr="00381098">
        <w:rPr>
          <w:rFonts w:ascii="Times New Roman" w:hAnsi="Times New Roman" w:cs="Times New Roman"/>
          <w:sz w:val="28"/>
          <w:szCs w:val="28"/>
        </w:rPr>
        <w:t>).</w:t>
      </w:r>
    </w:p>
    <w:p w:rsidR="0069462D" w:rsidRPr="00381098" w:rsidRDefault="00061B15"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10.2</w:t>
      </w:r>
      <w:r w:rsidR="0069462D" w:rsidRPr="00381098">
        <w:rPr>
          <w:rFonts w:ascii="Times New Roman" w:eastAsia="Times New Roman" w:hAnsi="Times New Roman" w:cs="Times New Roman"/>
          <w:sz w:val="28"/>
          <w:szCs w:val="28"/>
          <w:lang w:eastAsia="ru-RU"/>
        </w:rPr>
        <w:t xml:space="preserve">. </w:t>
      </w:r>
      <w:r w:rsidR="00E353F2">
        <w:rPr>
          <w:rFonts w:ascii="Times New Roman" w:hAnsi="Times New Roman" w:cs="Times New Roman"/>
          <w:sz w:val="28"/>
          <w:szCs w:val="28"/>
          <w:lang w:val="ky-KG"/>
        </w:rPr>
        <w:t xml:space="preserve">Калыстар тобунун </w:t>
      </w:r>
      <w:r w:rsidR="00097C04">
        <w:rPr>
          <w:rFonts w:ascii="Times New Roman" w:eastAsia="Times New Roman" w:hAnsi="Times New Roman" w:cs="Times New Roman"/>
          <w:sz w:val="28"/>
          <w:szCs w:val="28"/>
          <w:lang w:val="ky-KG" w:eastAsia="ru-RU"/>
        </w:rPr>
        <w:t xml:space="preserve">мүчөлөрү ар бир тапшырма үчүн баллдардын санын көрсөтүшөт жана аларды протоколдогу жеке кол тамгасы жана </w:t>
      </w:r>
      <w:r w:rsidR="004470D8">
        <w:rPr>
          <w:rFonts w:ascii="Times New Roman" w:eastAsia="Times New Roman" w:hAnsi="Times New Roman" w:cs="Times New Roman"/>
          <w:sz w:val="28"/>
          <w:szCs w:val="28"/>
          <w:lang w:val="ky-KG" w:eastAsia="ru-RU"/>
        </w:rPr>
        <w:t>аты-жөнү</w:t>
      </w:r>
      <w:r w:rsidR="00097C04">
        <w:rPr>
          <w:rFonts w:ascii="Times New Roman" w:eastAsia="Times New Roman" w:hAnsi="Times New Roman" w:cs="Times New Roman"/>
          <w:sz w:val="28"/>
          <w:szCs w:val="28"/>
          <w:lang w:val="ky-KG" w:eastAsia="ru-RU"/>
        </w:rPr>
        <w:t xml:space="preserve"> менен тастыкташат</w:t>
      </w:r>
      <w:r w:rsidRPr="00381098">
        <w:rPr>
          <w:rFonts w:ascii="Times New Roman" w:eastAsia="Times New Roman" w:hAnsi="Times New Roman" w:cs="Times New Roman"/>
          <w:sz w:val="28"/>
          <w:szCs w:val="28"/>
          <w:lang w:eastAsia="ru-RU"/>
        </w:rPr>
        <w:t>.</w:t>
      </w:r>
    </w:p>
    <w:p w:rsidR="0069462D" w:rsidRPr="00FA17B8" w:rsidRDefault="00061B15"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FA17B8">
        <w:rPr>
          <w:rFonts w:ascii="Times New Roman" w:eastAsia="Times New Roman" w:hAnsi="Times New Roman" w:cs="Times New Roman"/>
          <w:sz w:val="28"/>
          <w:szCs w:val="28"/>
          <w:lang w:eastAsia="ru-RU"/>
        </w:rPr>
        <w:t>10.3</w:t>
      </w:r>
      <w:r w:rsidR="0069462D" w:rsidRPr="00FA17B8">
        <w:rPr>
          <w:rFonts w:ascii="Times New Roman" w:eastAsia="Times New Roman" w:hAnsi="Times New Roman" w:cs="Times New Roman"/>
          <w:sz w:val="28"/>
          <w:szCs w:val="28"/>
          <w:lang w:eastAsia="ru-RU"/>
        </w:rPr>
        <w:t xml:space="preserve">. </w:t>
      </w:r>
      <w:r w:rsidR="00E353F2">
        <w:rPr>
          <w:rFonts w:ascii="Times New Roman" w:hAnsi="Times New Roman" w:cs="Times New Roman"/>
          <w:sz w:val="28"/>
          <w:szCs w:val="28"/>
          <w:lang w:val="ky-KG"/>
        </w:rPr>
        <w:t xml:space="preserve">Калыстар тобунун </w:t>
      </w:r>
      <w:r w:rsidR="00FA17B8" w:rsidRPr="00FA17B8">
        <w:rPr>
          <w:rFonts w:ascii="Times New Roman" w:eastAsia="Times New Roman" w:hAnsi="Times New Roman" w:cs="Times New Roman"/>
          <w:sz w:val="28"/>
          <w:szCs w:val="28"/>
          <w:lang w:val="ky-KG" w:eastAsia="ru-RU"/>
        </w:rPr>
        <w:t xml:space="preserve">ар бир мүчөсү катышуучунун ишин толугу менен текшерүүгө укугу жок. </w:t>
      </w:r>
      <w:r w:rsidR="0055073F" w:rsidRPr="00D16423">
        <w:rPr>
          <w:rFonts w:ascii="Times New Roman" w:hAnsi="Times New Roman" w:cs="Times New Roman"/>
          <w:sz w:val="28"/>
          <w:szCs w:val="28"/>
          <w:lang w:val="ky-KG"/>
        </w:rPr>
        <w:t>Төрага калыстар то</w:t>
      </w:r>
      <w:r w:rsidR="0055073F">
        <w:rPr>
          <w:rFonts w:ascii="Times New Roman" w:hAnsi="Times New Roman" w:cs="Times New Roman"/>
          <w:sz w:val="28"/>
          <w:szCs w:val="28"/>
          <w:lang w:val="ky-KG"/>
        </w:rPr>
        <w:t>бунун ар бир мүчөсү иштин кайсы</w:t>
      </w:r>
      <w:r w:rsidR="0055073F" w:rsidRPr="00D16423">
        <w:rPr>
          <w:rFonts w:ascii="Times New Roman" w:hAnsi="Times New Roman" w:cs="Times New Roman"/>
          <w:sz w:val="28"/>
          <w:szCs w:val="28"/>
          <w:lang w:val="ky-KG"/>
        </w:rPr>
        <w:t xml:space="preserve"> бөлүгүн текшерүүгө тийиш экенин бөлүштүрөт.</w:t>
      </w:r>
    </w:p>
    <w:p w:rsidR="0069462D" w:rsidRPr="00381098" w:rsidRDefault="00061B15"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414E61">
        <w:rPr>
          <w:rFonts w:ascii="Times New Roman" w:eastAsia="Times New Roman" w:hAnsi="Times New Roman" w:cs="Times New Roman"/>
          <w:sz w:val="28"/>
          <w:szCs w:val="28"/>
          <w:lang w:val="ky-KG" w:eastAsia="ru-RU"/>
        </w:rPr>
        <w:t>10.4</w:t>
      </w:r>
      <w:r w:rsidR="0069462D" w:rsidRPr="00414E61">
        <w:rPr>
          <w:rFonts w:ascii="Times New Roman" w:eastAsia="Times New Roman" w:hAnsi="Times New Roman" w:cs="Times New Roman"/>
          <w:sz w:val="28"/>
          <w:szCs w:val="28"/>
          <w:lang w:val="ky-KG" w:eastAsia="ru-RU"/>
        </w:rPr>
        <w:t xml:space="preserve">. </w:t>
      </w:r>
      <w:r w:rsidR="00FA17B8">
        <w:rPr>
          <w:rFonts w:ascii="Times New Roman" w:eastAsia="Times New Roman" w:hAnsi="Times New Roman" w:cs="Times New Roman"/>
          <w:sz w:val="28"/>
          <w:szCs w:val="28"/>
          <w:lang w:val="ky-KG" w:eastAsia="ru-RU"/>
        </w:rPr>
        <w:t xml:space="preserve">Катышуучунун </w:t>
      </w:r>
      <w:r w:rsidR="0017176D">
        <w:rPr>
          <w:rFonts w:ascii="Times New Roman" w:eastAsia="Times New Roman" w:hAnsi="Times New Roman" w:cs="Times New Roman"/>
          <w:sz w:val="28"/>
          <w:szCs w:val="28"/>
          <w:lang w:val="ky-KG" w:eastAsia="ru-RU"/>
        </w:rPr>
        <w:t>иши</w:t>
      </w:r>
      <w:r w:rsidR="00FA17B8">
        <w:rPr>
          <w:rFonts w:ascii="Times New Roman" w:eastAsia="Times New Roman" w:hAnsi="Times New Roman" w:cs="Times New Roman"/>
          <w:sz w:val="28"/>
          <w:szCs w:val="28"/>
          <w:lang w:val="ky-KG" w:eastAsia="ru-RU"/>
        </w:rPr>
        <w:t xml:space="preserve"> үчүн жыйынтыктоочу балл, </w:t>
      </w:r>
      <w:r w:rsidR="00A015DC">
        <w:rPr>
          <w:rFonts w:ascii="Times New Roman" w:hAnsi="Times New Roman" w:cs="Times New Roman"/>
          <w:sz w:val="28"/>
          <w:szCs w:val="28"/>
          <w:lang w:val="ky-KG"/>
        </w:rPr>
        <w:t xml:space="preserve">калыстар тобунун </w:t>
      </w:r>
      <w:r w:rsidR="00FA17B8">
        <w:rPr>
          <w:rFonts w:ascii="Times New Roman" w:eastAsia="Times New Roman" w:hAnsi="Times New Roman" w:cs="Times New Roman"/>
          <w:sz w:val="28"/>
          <w:szCs w:val="28"/>
          <w:lang w:val="ky-KG" w:eastAsia="ru-RU"/>
        </w:rPr>
        <w:t>мүчөлөрү койгон ар бир тапшырма боюнча баллдардын суммасы менен аныкталат</w:t>
      </w:r>
      <w:r w:rsidR="0069462D" w:rsidRPr="00414E61">
        <w:rPr>
          <w:rFonts w:ascii="Times New Roman" w:eastAsia="Times New Roman" w:hAnsi="Times New Roman" w:cs="Times New Roman"/>
          <w:sz w:val="28"/>
          <w:szCs w:val="28"/>
          <w:lang w:val="ky-KG" w:eastAsia="ru-RU"/>
        </w:rPr>
        <w:t xml:space="preserve">. </w:t>
      </w:r>
      <w:r w:rsidR="00FA17B8">
        <w:rPr>
          <w:rFonts w:ascii="Times New Roman" w:eastAsia="Times New Roman" w:hAnsi="Times New Roman" w:cs="Times New Roman"/>
          <w:sz w:val="28"/>
          <w:szCs w:val="28"/>
          <w:lang w:val="ky-KG" w:eastAsia="ru-RU"/>
        </w:rPr>
        <w:t xml:space="preserve">Талаш-тартыштар </w:t>
      </w:r>
      <w:r w:rsidR="00A015DC">
        <w:rPr>
          <w:rFonts w:ascii="Times New Roman" w:eastAsia="Times New Roman" w:hAnsi="Times New Roman" w:cs="Times New Roman"/>
          <w:sz w:val="28"/>
          <w:szCs w:val="28"/>
          <w:lang w:val="ky-KG" w:eastAsia="ru-RU"/>
        </w:rPr>
        <w:t xml:space="preserve">болгон </w:t>
      </w:r>
      <w:r w:rsidR="00CF6C3F">
        <w:rPr>
          <w:rFonts w:ascii="Times New Roman" w:eastAsia="Times New Roman" w:hAnsi="Times New Roman" w:cs="Times New Roman"/>
          <w:sz w:val="28"/>
          <w:szCs w:val="28"/>
          <w:lang w:val="ky-KG" w:eastAsia="ru-RU"/>
        </w:rPr>
        <w:t xml:space="preserve">учурда </w:t>
      </w:r>
      <w:r w:rsidR="00FA17B8">
        <w:rPr>
          <w:rFonts w:ascii="Times New Roman" w:eastAsia="Times New Roman" w:hAnsi="Times New Roman" w:cs="Times New Roman"/>
          <w:sz w:val="28"/>
          <w:szCs w:val="28"/>
          <w:lang w:val="ky-KG" w:eastAsia="ru-RU"/>
        </w:rPr>
        <w:t xml:space="preserve">акыркы чечим </w:t>
      </w:r>
      <w:r w:rsidR="00F34ED0">
        <w:rPr>
          <w:rFonts w:ascii="Times New Roman" w:eastAsia="Times New Roman" w:hAnsi="Times New Roman" w:cs="Times New Roman"/>
          <w:sz w:val="28"/>
          <w:szCs w:val="28"/>
          <w:lang w:val="ky-KG" w:eastAsia="ru-RU"/>
        </w:rPr>
        <w:t>к</w:t>
      </w:r>
      <w:r w:rsidR="00F34ED0">
        <w:rPr>
          <w:rFonts w:ascii="Times New Roman" w:hAnsi="Times New Roman" w:cs="Times New Roman"/>
          <w:sz w:val="28"/>
          <w:szCs w:val="28"/>
          <w:lang w:val="ky-KG"/>
        </w:rPr>
        <w:t xml:space="preserve">алыстар тобунун </w:t>
      </w:r>
      <w:r w:rsidR="00FA17B8">
        <w:rPr>
          <w:rFonts w:ascii="Times New Roman" w:eastAsia="Times New Roman" w:hAnsi="Times New Roman" w:cs="Times New Roman"/>
          <w:sz w:val="28"/>
          <w:szCs w:val="28"/>
          <w:lang w:val="ky-KG" w:eastAsia="ru-RU"/>
        </w:rPr>
        <w:t xml:space="preserve">мүчөлөрү тарабынан добуш берүү жолу аркылуу кабыл алынат. Добуштардын </w:t>
      </w:r>
      <w:r w:rsidR="00F34ED0">
        <w:rPr>
          <w:rFonts w:ascii="Times New Roman" w:eastAsia="Times New Roman" w:hAnsi="Times New Roman" w:cs="Times New Roman"/>
          <w:sz w:val="28"/>
          <w:szCs w:val="28"/>
          <w:lang w:val="ky-KG" w:eastAsia="ru-RU"/>
        </w:rPr>
        <w:t xml:space="preserve">саны </w:t>
      </w:r>
      <w:r w:rsidR="00FA17B8">
        <w:rPr>
          <w:rFonts w:ascii="Times New Roman" w:eastAsia="Times New Roman" w:hAnsi="Times New Roman" w:cs="Times New Roman"/>
          <w:sz w:val="28"/>
          <w:szCs w:val="28"/>
          <w:lang w:val="ky-KG" w:eastAsia="ru-RU"/>
        </w:rPr>
        <w:t xml:space="preserve">бирдей </w:t>
      </w:r>
      <w:r w:rsidR="00F34ED0">
        <w:rPr>
          <w:rFonts w:ascii="Times New Roman" w:eastAsia="Times New Roman" w:hAnsi="Times New Roman" w:cs="Times New Roman"/>
          <w:sz w:val="28"/>
          <w:szCs w:val="28"/>
          <w:lang w:val="ky-KG" w:eastAsia="ru-RU"/>
        </w:rPr>
        <w:t>болгондо</w:t>
      </w:r>
      <w:r w:rsidR="00FA17B8">
        <w:rPr>
          <w:rFonts w:ascii="Times New Roman" w:eastAsia="Times New Roman" w:hAnsi="Times New Roman" w:cs="Times New Roman"/>
          <w:sz w:val="28"/>
          <w:szCs w:val="28"/>
          <w:lang w:val="ky-KG" w:eastAsia="ru-RU"/>
        </w:rPr>
        <w:t xml:space="preserve">, акыркы чечимди </w:t>
      </w:r>
      <w:r w:rsidR="00F34ED0">
        <w:rPr>
          <w:rFonts w:ascii="Times New Roman" w:hAnsi="Times New Roman" w:cs="Times New Roman"/>
          <w:sz w:val="28"/>
          <w:szCs w:val="28"/>
          <w:lang w:val="ky-KG"/>
        </w:rPr>
        <w:t xml:space="preserve">калыстар тобунун </w:t>
      </w:r>
      <w:r w:rsidR="00FA17B8">
        <w:rPr>
          <w:rFonts w:ascii="Times New Roman" w:eastAsia="Times New Roman" w:hAnsi="Times New Roman" w:cs="Times New Roman"/>
          <w:sz w:val="28"/>
          <w:szCs w:val="28"/>
          <w:lang w:val="ky-KG" w:eastAsia="ru-RU"/>
        </w:rPr>
        <w:t>төрагасы кабыл алат.</w:t>
      </w:r>
    </w:p>
    <w:p w:rsidR="0069462D" w:rsidRPr="00381098" w:rsidRDefault="007C6F78"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10</w:t>
      </w:r>
      <w:r w:rsidR="0069462D" w:rsidRPr="00381098">
        <w:rPr>
          <w:rFonts w:ascii="Times New Roman" w:eastAsia="Times New Roman" w:hAnsi="Times New Roman" w:cs="Times New Roman"/>
          <w:sz w:val="28"/>
          <w:szCs w:val="28"/>
          <w:lang w:eastAsia="ru-RU"/>
        </w:rPr>
        <w:t>.</w:t>
      </w:r>
      <w:r w:rsidRPr="00381098">
        <w:rPr>
          <w:rFonts w:ascii="Times New Roman" w:eastAsia="Times New Roman" w:hAnsi="Times New Roman" w:cs="Times New Roman"/>
          <w:sz w:val="28"/>
          <w:szCs w:val="28"/>
          <w:lang w:eastAsia="ru-RU"/>
        </w:rPr>
        <w:t>5</w:t>
      </w:r>
      <w:r w:rsidR="0069462D" w:rsidRPr="00381098">
        <w:rPr>
          <w:rFonts w:ascii="Times New Roman" w:eastAsia="Times New Roman" w:hAnsi="Times New Roman" w:cs="Times New Roman"/>
          <w:sz w:val="28"/>
          <w:szCs w:val="28"/>
          <w:lang w:eastAsia="ru-RU"/>
        </w:rPr>
        <w:t xml:space="preserve">. </w:t>
      </w:r>
      <w:r w:rsidR="007523AE">
        <w:rPr>
          <w:rFonts w:ascii="Times New Roman" w:eastAsia="Times New Roman" w:hAnsi="Times New Roman" w:cs="Times New Roman"/>
          <w:sz w:val="28"/>
          <w:szCs w:val="28"/>
          <w:lang w:val="ky-KG" w:eastAsia="ru-RU"/>
        </w:rPr>
        <w:t xml:space="preserve">Катышуучулардын жыйынтыктоочу баллдары </w:t>
      </w:r>
      <w:r w:rsidR="00DE58EE">
        <w:rPr>
          <w:rFonts w:ascii="Times New Roman" w:hAnsi="Times New Roman" w:cs="Times New Roman"/>
          <w:sz w:val="28"/>
          <w:szCs w:val="28"/>
          <w:lang w:val="ky-KG"/>
        </w:rPr>
        <w:t xml:space="preserve">калыстар тобунун </w:t>
      </w:r>
      <w:r w:rsidR="007523AE">
        <w:rPr>
          <w:rFonts w:ascii="Times New Roman" w:eastAsia="Times New Roman" w:hAnsi="Times New Roman" w:cs="Times New Roman"/>
          <w:sz w:val="28"/>
          <w:szCs w:val="28"/>
          <w:lang w:val="ky-KG" w:eastAsia="ru-RU"/>
        </w:rPr>
        <w:t xml:space="preserve">протоколуна киргизилет, ага </w:t>
      </w:r>
      <w:r w:rsidR="00DE58EE">
        <w:rPr>
          <w:rFonts w:ascii="Times New Roman" w:hAnsi="Times New Roman" w:cs="Times New Roman"/>
          <w:sz w:val="28"/>
          <w:szCs w:val="28"/>
          <w:lang w:val="ky-KG"/>
        </w:rPr>
        <w:t xml:space="preserve">калыстар тобунун </w:t>
      </w:r>
      <w:r w:rsidR="007523AE">
        <w:rPr>
          <w:rFonts w:ascii="Times New Roman" w:eastAsia="Times New Roman" w:hAnsi="Times New Roman" w:cs="Times New Roman"/>
          <w:sz w:val="28"/>
          <w:szCs w:val="28"/>
          <w:lang w:val="ky-KG" w:eastAsia="ru-RU"/>
        </w:rPr>
        <w:t>төрагасы, мүчөлөрү жана катчы кол коёт.</w:t>
      </w:r>
    </w:p>
    <w:p w:rsidR="0069462D" w:rsidRPr="00381098" w:rsidRDefault="007C6F78"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10</w:t>
      </w:r>
      <w:r w:rsidR="0069462D" w:rsidRPr="00381098">
        <w:rPr>
          <w:rFonts w:ascii="Times New Roman" w:eastAsia="Times New Roman" w:hAnsi="Times New Roman" w:cs="Times New Roman"/>
          <w:sz w:val="28"/>
          <w:szCs w:val="28"/>
          <w:lang w:eastAsia="ru-RU"/>
        </w:rPr>
        <w:t>.</w:t>
      </w:r>
      <w:r w:rsidRPr="00381098">
        <w:rPr>
          <w:rFonts w:ascii="Times New Roman" w:eastAsia="Times New Roman" w:hAnsi="Times New Roman" w:cs="Times New Roman"/>
          <w:sz w:val="28"/>
          <w:szCs w:val="28"/>
          <w:lang w:eastAsia="ru-RU"/>
        </w:rPr>
        <w:t>6</w:t>
      </w:r>
      <w:r w:rsidR="0069462D" w:rsidRPr="00381098">
        <w:rPr>
          <w:rFonts w:ascii="Times New Roman" w:eastAsia="Times New Roman" w:hAnsi="Times New Roman" w:cs="Times New Roman"/>
          <w:sz w:val="28"/>
          <w:szCs w:val="28"/>
          <w:lang w:eastAsia="ru-RU"/>
        </w:rPr>
        <w:t xml:space="preserve">. </w:t>
      </w:r>
      <w:r w:rsidR="00AA4F5D">
        <w:rPr>
          <w:rFonts w:ascii="Times New Roman" w:eastAsia="Times New Roman" w:hAnsi="Times New Roman" w:cs="Times New Roman"/>
          <w:sz w:val="28"/>
          <w:szCs w:val="28"/>
          <w:lang w:val="ky-KG" w:eastAsia="ru-RU"/>
        </w:rPr>
        <w:t>Тандоонун бардык этаптарынын жюриси</w:t>
      </w:r>
      <w:r w:rsidR="0069462D"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7142DF">
        <w:rPr>
          <w:rFonts w:ascii="Times New Roman" w:eastAsia="Times New Roman" w:hAnsi="Times New Roman" w:cs="Times New Roman"/>
          <w:sz w:val="28"/>
          <w:szCs w:val="28"/>
          <w:lang w:val="ky-KG" w:eastAsia="ru-RU"/>
        </w:rPr>
        <w:t>аткарылган тапшырмаларды бекитилген критерийлерге жана баалоонун методикаларына ылайык</w:t>
      </w:r>
      <w:r w:rsidR="0093315C">
        <w:rPr>
          <w:rFonts w:ascii="Times New Roman" w:eastAsia="Times New Roman" w:hAnsi="Times New Roman" w:cs="Times New Roman"/>
          <w:sz w:val="28"/>
          <w:szCs w:val="28"/>
          <w:lang w:val="ky-KG" w:eastAsia="ru-RU"/>
        </w:rPr>
        <w:t>,</w:t>
      </w:r>
      <w:r w:rsidR="007142DF">
        <w:rPr>
          <w:rFonts w:ascii="Times New Roman" w:eastAsia="Times New Roman" w:hAnsi="Times New Roman" w:cs="Times New Roman"/>
          <w:sz w:val="28"/>
          <w:szCs w:val="28"/>
          <w:lang w:val="ky-KG" w:eastAsia="ru-RU"/>
        </w:rPr>
        <w:t xml:space="preserve"> </w:t>
      </w:r>
      <w:r w:rsidR="00AA4F5D">
        <w:rPr>
          <w:rFonts w:ascii="Times New Roman" w:eastAsia="Times New Roman" w:hAnsi="Times New Roman" w:cs="Times New Roman"/>
          <w:sz w:val="28"/>
          <w:szCs w:val="28"/>
          <w:lang w:val="ky-KG" w:eastAsia="ru-RU"/>
        </w:rPr>
        <w:t>катышуучулардын жазуу түрүндөгү иштерин, оозеки жана практикалык турлардын натыйжаларын текшерет жана баалайт</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AF35FE">
        <w:rPr>
          <w:rFonts w:ascii="Times New Roman" w:eastAsia="Times New Roman" w:hAnsi="Times New Roman" w:cs="Times New Roman"/>
          <w:sz w:val="28"/>
          <w:szCs w:val="28"/>
          <w:lang w:val="ky-KG" w:eastAsia="ru-RU"/>
        </w:rPr>
        <w:t>жыйынтыктоочу протоколду уюштуруу комитетине берет жана аны сайтка жайгаштырат</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eastAsia="Times New Roman" w:hAnsi="Times New Roman" w:cs="Times New Roman"/>
          <w:sz w:val="28"/>
          <w:szCs w:val="28"/>
          <w:lang w:eastAsia="ru-RU"/>
        </w:rPr>
        <w:t xml:space="preserve">- </w:t>
      </w:r>
      <w:r w:rsidR="00AF35FE">
        <w:rPr>
          <w:rFonts w:ascii="Times New Roman" w:eastAsia="Times New Roman" w:hAnsi="Times New Roman" w:cs="Times New Roman"/>
          <w:sz w:val="28"/>
          <w:szCs w:val="28"/>
          <w:lang w:val="ky-KG" w:eastAsia="ru-RU"/>
        </w:rPr>
        <w:t>видеофиксацияны колдонуу менен апелляцияга катышат</w:t>
      </w:r>
      <w:r w:rsidRPr="00381098">
        <w:rPr>
          <w:rFonts w:ascii="Times New Roman" w:hAnsi="Times New Roman" w:cs="Times New Roman"/>
          <w:sz w:val="28"/>
          <w:szCs w:val="28"/>
        </w:rPr>
        <w:t>;</w:t>
      </w:r>
    </w:p>
    <w:p w:rsidR="0069462D" w:rsidRPr="00381098" w:rsidRDefault="0069462D" w:rsidP="005E2257">
      <w:pPr>
        <w:pStyle w:val="a4"/>
        <w:tabs>
          <w:tab w:val="left" w:pos="-284"/>
          <w:tab w:val="left" w:pos="284"/>
        </w:tabs>
        <w:ind w:right="-1"/>
        <w:jc w:val="both"/>
        <w:rPr>
          <w:rFonts w:ascii="Times New Roman" w:hAnsi="Times New Roman" w:cs="Times New Roman"/>
          <w:sz w:val="28"/>
          <w:szCs w:val="28"/>
        </w:rPr>
      </w:pPr>
      <w:r w:rsidRPr="00381098">
        <w:rPr>
          <w:rFonts w:ascii="Times New Roman" w:hAnsi="Times New Roman" w:cs="Times New Roman"/>
          <w:sz w:val="28"/>
          <w:szCs w:val="28"/>
        </w:rPr>
        <w:t xml:space="preserve">- </w:t>
      </w:r>
      <w:r w:rsidR="00AF35FE">
        <w:rPr>
          <w:rFonts w:ascii="Times New Roman" w:hAnsi="Times New Roman" w:cs="Times New Roman"/>
          <w:sz w:val="28"/>
          <w:szCs w:val="28"/>
          <w:lang w:val="ky-KG"/>
        </w:rPr>
        <w:t>ар бир предмет боюнча рейтингдин негизинде жана Эл аралык олимпиадаларды уюштуруучулар тарабынан белгиленген квотага ылайык Эл аралык олимпиада</w:t>
      </w:r>
      <w:r w:rsidR="0093315C">
        <w:rPr>
          <w:rFonts w:ascii="Times New Roman" w:hAnsi="Times New Roman" w:cs="Times New Roman"/>
          <w:sz w:val="28"/>
          <w:szCs w:val="28"/>
          <w:lang w:val="ky-KG"/>
        </w:rPr>
        <w:t>г</w:t>
      </w:r>
      <w:r w:rsidR="00AF35FE">
        <w:rPr>
          <w:rFonts w:ascii="Times New Roman" w:hAnsi="Times New Roman" w:cs="Times New Roman"/>
          <w:sz w:val="28"/>
          <w:szCs w:val="28"/>
          <w:lang w:val="ky-KG"/>
        </w:rPr>
        <w:t>а катышуу үчүн талапкерлерди аныктайт</w:t>
      </w:r>
      <w:r w:rsidRPr="00381098">
        <w:rPr>
          <w:rFonts w:ascii="Times New Roman" w:hAnsi="Times New Roman" w:cs="Times New Roman"/>
          <w:sz w:val="28"/>
          <w:szCs w:val="28"/>
        </w:rPr>
        <w:t>;</w:t>
      </w:r>
    </w:p>
    <w:p w:rsidR="0069462D" w:rsidRPr="00CF6C3F" w:rsidRDefault="0069462D" w:rsidP="005E2257">
      <w:pPr>
        <w:pStyle w:val="a4"/>
        <w:tabs>
          <w:tab w:val="left" w:pos="-284"/>
          <w:tab w:val="left" w:pos="284"/>
        </w:tabs>
        <w:ind w:right="-1"/>
        <w:jc w:val="both"/>
        <w:rPr>
          <w:rFonts w:ascii="Times New Roman" w:hAnsi="Times New Roman" w:cs="Times New Roman"/>
          <w:sz w:val="28"/>
          <w:szCs w:val="28"/>
          <w:lang w:val="ky-KG"/>
        </w:rPr>
      </w:pPr>
      <w:r w:rsidRPr="00381098">
        <w:rPr>
          <w:rFonts w:ascii="Times New Roman" w:hAnsi="Times New Roman" w:cs="Times New Roman"/>
          <w:sz w:val="28"/>
          <w:szCs w:val="28"/>
        </w:rPr>
        <w:t xml:space="preserve">- </w:t>
      </w:r>
      <w:r w:rsidR="00CF6C3F">
        <w:rPr>
          <w:rFonts w:ascii="Times New Roman" w:hAnsi="Times New Roman" w:cs="Times New Roman"/>
          <w:sz w:val="28"/>
          <w:szCs w:val="28"/>
          <w:lang w:val="ky-KG"/>
        </w:rPr>
        <w:t xml:space="preserve">Тандоонун жыйынтыктарын </w:t>
      </w:r>
      <w:r w:rsidR="00AF35FE">
        <w:rPr>
          <w:rFonts w:ascii="Times New Roman" w:hAnsi="Times New Roman" w:cs="Times New Roman"/>
          <w:sz w:val="28"/>
          <w:szCs w:val="28"/>
          <w:lang w:val="ky-KG"/>
        </w:rPr>
        <w:t>уюштуруу комитетине белгилен</w:t>
      </w:r>
      <w:r w:rsidR="00CF6C3F">
        <w:rPr>
          <w:rFonts w:ascii="Times New Roman" w:hAnsi="Times New Roman" w:cs="Times New Roman"/>
          <w:sz w:val="28"/>
          <w:szCs w:val="28"/>
          <w:lang w:val="ky-KG"/>
        </w:rPr>
        <w:t xml:space="preserve">ген форма боюнча жазуу түрүндө </w:t>
      </w:r>
      <w:r w:rsidR="00AF35FE">
        <w:rPr>
          <w:rFonts w:ascii="Times New Roman" w:hAnsi="Times New Roman" w:cs="Times New Roman"/>
          <w:sz w:val="28"/>
          <w:szCs w:val="28"/>
          <w:lang w:val="ky-KG"/>
        </w:rPr>
        <w:t>бекитүү үчүн берет</w:t>
      </w:r>
      <w:r w:rsidRPr="00381098">
        <w:rPr>
          <w:rFonts w:ascii="Times New Roman" w:hAnsi="Times New Roman" w:cs="Times New Roman"/>
          <w:sz w:val="28"/>
          <w:szCs w:val="28"/>
        </w:rPr>
        <w:t>;</w:t>
      </w:r>
      <w:r w:rsidR="00CF6C3F">
        <w:rPr>
          <w:rFonts w:ascii="Times New Roman" w:hAnsi="Times New Roman" w:cs="Times New Roman"/>
          <w:sz w:val="28"/>
          <w:szCs w:val="28"/>
          <w:lang w:val="ky-KG"/>
        </w:rPr>
        <w:t xml:space="preserve"> </w:t>
      </w:r>
    </w:p>
    <w:p w:rsidR="0069462D" w:rsidRPr="004D3246" w:rsidRDefault="0069462D" w:rsidP="005E2257">
      <w:pPr>
        <w:pStyle w:val="a4"/>
        <w:tabs>
          <w:tab w:val="left" w:pos="-284"/>
          <w:tab w:val="left" w:pos="284"/>
        </w:tabs>
        <w:ind w:right="-1"/>
        <w:jc w:val="both"/>
        <w:rPr>
          <w:rFonts w:ascii="Times New Roman" w:hAnsi="Times New Roman" w:cs="Times New Roman"/>
          <w:sz w:val="28"/>
          <w:szCs w:val="28"/>
          <w:lang w:val="ky-KG"/>
        </w:rPr>
      </w:pPr>
      <w:r w:rsidRPr="004D3246">
        <w:rPr>
          <w:rFonts w:ascii="Times New Roman" w:hAnsi="Times New Roman" w:cs="Times New Roman"/>
          <w:sz w:val="28"/>
          <w:szCs w:val="28"/>
          <w:lang w:val="ky-KG"/>
        </w:rPr>
        <w:t xml:space="preserve">- </w:t>
      </w:r>
      <w:r w:rsidR="00AF35FE">
        <w:rPr>
          <w:rFonts w:ascii="Times New Roman" w:hAnsi="Times New Roman" w:cs="Times New Roman"/>
          <w:sz w:val="28"/>
          <w:szCs w:val="28"/>
          <w:lang w:val="ky-KG"/>
        </w:rPr>
        <w:t>уюштуруу комитетине ар бир предмет боюнча аткарылган тапшырмалардын жыйынтыктары жөнүндө аналитикалык отчетту түзөт жана берет</w:t>
      </w:r>
      <w:r w:rsidRPr="004D3246">
        <w:rPr>
          <w:rFonts w:ascii="Times New Roman" w:hAnsi="Times New Roman" w:cs="Times New Roman"/>
          <w:sz w:val="28"/>
          <w:szCs w:val="28"/>
          <w:lang w:val="ky-KG"/>
        </w:rPr>
        <w:t>;</w:t>
      </w:r>
    </w:p>
    <w:p w:rsidR="0069462D" w:rsidRPr="004D3246" w:rsidRDefault="0069462D"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D3246">
        <w:rPr>
          <w:rFonts w:ascii="Times New Roman" w:eastAsia="Times New Roman" w:hAnsi="Times New Roman" w:cs="Times New Roman"/>
          <w:sz w:val="28"/>
          <w:szCs w:val="28"/>
          <w:lang w:val="ky-KG" w:eastAsia="ru-RU"/>
        </w:rPr>
        <w:t xml:space="preserve">- </w:t>
      </w:r>
      <w:r w:rsidR="00AF35FE">
        <w:rPr>
          <w:rFonts w:ascii="Times New Roman" w:eastAsia="Times New Roman" w:hAnsi="Times New Roman" w:cs="Times New Roman"/>
          <w:sz w:val="28"/>
          <w:szCs w:val="28"/>
          <w:lang w:val="ky-KG" w:eastAsia="ru-RU"/>
        </w:rPr>
        <w:t xml:space="preserve">Тандоонун ар бир этабын өткөрүү боюнча </w:t>
      </w:r>
      <w:r w:rsidR="00CF6C3F">
        <w:rPr>
          <w:rFonts w:ascii="Times New Roman" w:eastAsia="Times New Roman" w:hAnsi="Times New Roman" w:cs="Times New Roman"/>
          <w:sz w:val="28"/>
          <w:szCs w:val="28"/>
          <w:lang w:val="ky-KG" w:eastAsia="ru-RU"/>
        </w:rPr>
        <w:t>жол-жоболордун</w:t>
      </w:r>
      <w:r w:rsidR="00AF35FE">
        <w:rPr>
          <w:rFonts w:ascii="Times New Roman" w:eastAsia="Times New Roman" w:hAnsi="Times New Roman" w:cs="Times New Roman"/>
          <w:sz w:val="28"/>
          <w:szCs w:val="28"/>
          <w:lang w:val="ky-KG" w:eastAsia="ru-RU"/>
        </w:rPr>
        <w:t xml:space="preserve"> бузулушу аныкталган учурда катышуучуну дисквалификациялоо жөнүндө, Тандоонун жумушчу органдарынын катарынан буз</w:t>
      </w:r>
      <w:r w:rsidR="00174B8F">
        <w:rPr>
          <w:rFonts w:ascii="Times New Roman" w:eastAsia="Times New Roman" w:hAnsi="Times New Roman" w:cs="Times New Roman"/>
          <w:sz w:val="28"/>
          <w:szCs w:val="28"/>
          <w:lang w:val="ky-KG" w:eastAsia="ru-RU"/>
        </w:rPr>
        <w:t>уучуларды чыгаруу жана билим берүүнүн тийиштүү органына аларга карата тартиптик жаза чараларын колдонуу жөнүндө көрсөтмө берүү боюнча сунуштарды ки</w:t>
      </w:r>
      <w:r w:rsidR="00415832">
        <w:rPr>
          <w:rFonts w:ascii="Times New Roman" w:eastAsia="Times New Roman" w:hAnsi="Times New Roman" w:cs="Times New Roman"/>
          <w:sz w:val="28"/>
          <w:szCs w:val="28"/>
          <w:lang w:val="ky-KG" w:eastAsia="ru-RU"/>
        </w:rPr>
        <w:t>р</w:t>
      </w:r>
      <w:r w:rsidR="00174B8F">
        <w:rPr>
          <w:rFonts w:ascii="Times New Roman" w:eastAsia="Times New Roman" w:hAnsi="Times New Roman" w:cs="Times New Roman"/>
          <w:sz w:val="28"/>
          <w:szCs w:val="28"/>
          <w:lang w:val="ky-KG" w:eastAsia="ru-RU"/>
        </w:rPr>
        <w:t>гизет</w:t>
      </w:r>
      <w:r w:rsidRPr="004D3246">
        <w:rPr>
          <w:rFonts w:ascii="Times New Roman" w:eastAsia="Times New Roman" w:hAnsi="Times New Roman" w:cs="Times New Roman"/>
          <w:sz w:val="28"/>
          <w:szCs w:val="28"/>
          <w:lang w:val="ky-KG" w:eastAsia="ru-RU"/>
        </w:rPr>
        <w:t>.</w:t>
      </w:r>
    </w:p>
    <w:p w:rsidR="0069462D" w:rsidRPr="004D3246" w:rsidRDefault="0069462D"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p>
    <w:p w:rsidR="0069462D" w:rsidRPr="00414E61" w:rsidRDefault="005E33FF" w:rsidP="005E2257">
      <w:pPr>
        <w:pStyle w:val="a4"/>
        <w:tabs>
          <w:tab w:val="left" w:pos="-284"/>
          <w:tab w:val="left" w:pos="284"/>
        </w:tabs>
        <w:ind w:right="-1"/>
        <w:jc w:val="both"/>
        <w:rPr>
          <w:rFonts w:ascii="Times New Roman" w:eastAsia="Times New Roman" w:hAnsi="Times New Roman" w:cs="Times New Roman"/>
          <w:b/>
          <w:sz w:val="28"/>
          <w:szCs w:val="28"/>
          <w:lang w:val="ky-KG" w:eastAsia="ru-RU"/>
        </w:rPr>
      </w:pPr>
      <w:r w:rsidRPr="00414E61">
        <w:rPr>
          <w:rFonts w:ascii="Times New Roman" w:eastAsia="Times New Roman" w:hAnsi="Times New Roman" w:cs="Times New Roman"/>
          <w:b/>
          <w:sz w:val="28"/>
          <w:szCs w:val="28"/>
          <w:lang w:val="ky-KG" w:eastAsia="ru-RU"/>
        </w:rPr>
        <w:t>11</w:t>
      </w:r>
      <w:r w:rsidR="00707DB5" w:rsidRPr="00414E61">
        <w:rPr>
          <w:rFonts w:ascii="Times New Roman" w:eastAsia="Times New Roman" w:hAnsi="Times New Roman" w:cs="Times New Roman"/>
          <w:b/>
          <w:sz w:val="28"/>
          <w:szCs w:val="28"/>
          <w:lang w:val="ky-KG" w:eastAsia="ru-RU"/>
        </w:rPr>
        <w:t>. Администраторлор</w:t>
      </w:r>
    </w:p>
    <w:p w:rsidR="0069462D" w:rsidRPr="00381098" w:rsidRDefault="005E33FF"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414E61">
        <w:rPr>
          <w:rFonts w:ascii="Times New Roman" w:eastAsia="Times New Roman" w:hAnsi="Times New Roman" w:cs="Times New Roman"/>
          <w:sz w:val="28"/>
          <w:szCs w:val="28"/>
          <w:lang w:val="ky-KG" w:eastAsia="ru-RU"/>
        </w:rPr>
        <w:t>11</w:t>
      </w:r>
      <w:r w:rsidR="0069462D" w:rsidRPr="00414E61">
        <w:rPr>
          <w:rFonts w:ascii="Times New Roman" w:eastAsia="Times New Roman" w:hAnsi="Times New Roman" w:cs="Times New Roman"/>
          <w:sz w:val="28"/>
          <w:szCs w:val="28"/>
          <w:lang w:val="ky-KG" w:eastAsia="ru-RU"/>
        </w:rPr>
        <w:t xml:space="preserve">.1. </w:t>
      </w:r>
      <w:r w:rsidR="00B9134C">
        <w:rPr>
          <w:rFonts w:ascii="Times New Roman" w:eastAsia="Times New Roman" w:hAnsi="Times New Roman" w:cs="Times New Roman"/>
          <w:sz w:val="28"/>
          <w:szCs w:val="28"/>
          <w:lang w:val="ky-KG" w:eastAsia="ru-RU"/>
        </w:rPr>
        <w:t xml:space="preserve">Тандоонун </w:t>
      </w:r>
      <w:r w:rsidR="00516F5D" w:rsidRPr="00414E61">
        <w:rPr>
          <w:rFonts w:ascii="Times New Roman" w:eastAsia="Times New Roman" w:hAnsi="Times New Roman" w:cs="Times New Roman"/>
          <w:sz w:val="28"/>
          <w:szCs w:val="28"/>
          <w:lang w:val="ky-KG" w:eastAsia="ru-RU"/>
        </w:rPr>
        <w:t xml:space="preserve">III </w:t>
      </w:r>
      <w:r w:rsidR="00B9134C">
        <w:rPr>
          <w:rFonts w:ascii="Times New Roman" w:eastAsia="Times New Roman" w:hAnsi="Times New Roman" w:cs="Times New Roman"/>
          <w:sz w:val="28"/>
          <w:szCs w:val="28"/>
          <w:lang w:val="ky-KG" w:eastAsia="ru-RU"/>
        </w:rPr>
        <w:t>жана</w:t>
      </w:r>
      <w:r w:rsidR="00516F5D" w:rsidRPr="00414E61">
        <w:rPr>
          <w:rFonts w:ascii="Times New Roman" w:eastAsia="Times New Roman" w:hAnsi="Times New Roman" w:cs="Times New Roman"/>
          <w:sz w:val="28"/>
          <w:szCs w:val="28"/>
          <w:lang w:val="ky-KG" w:eastAsia="ru-RU"/>
        </w:rPr>
        <w:t xml:space="preserve"> </w:t>
      </w:r>
      <w:r w:rsidRPr="00414E61">
        <w:rPr>
          <w:rFonts w:ascii="Times New Roman" w:eastAsia="Times New Roman" w:hAnsi="Times New Roman" w:cs="Times New Roman"/>
          <w:sz w:val="28"/>
          <w:szCs w:val="28"/>
          <w:lang w:val="ky-KG" w:eastAsia="ru-RU"/>
        </w:rPr>
        <w:t>V этап</w:t>
      </w:r>
      <w:r w:rsidR="00B9134C">
        <w:rPr>
          <w:rFonts w:ascii="Times New Roman" w:eastAsia="Times New Roman" w:hAnsi="Times New Roman" w:cs="Times New Roman"/>
          <w:sz w:val="28"/>
          <w:szCs w:val="28"/>
          <w:lang w:val="ky-KG" w:eastAsia="ru-RU"/>
        </w:rPr>
        <w:t xml:space="preserve">тарында ар бир аудиторияга уюштуруу комитети жана Көз карандысыз уюм тарабынан администраторлор дайындалат </w:t>
      </w:r>
      <w:r w:rsidR="0069462D" w:rsidRPr="00414E61">
        <w:rPr>
          <w:rFonts w:ascii="Times New Roman" w:eastAsia="Times New Roman" w:hAnsi="Times New Roman" w:cs="Times New Roman"/>
          <w:sz w:val="28"/>
          <w:szCs w:val="28"/>
          <w:lang w:val="ky-KG" w:eastAsia="ru-RU"/>
        </w:rPr>
        <w:t>(</w:t>
      </w:r>
      <w:r w:rsidR="00B9134C">
        <w:rPr>
          <w:rFonts w:ascii="Times New Roman" w:eastAsia="Times New Roman" w:hAnsi="Times New Roman" w:cs="Times New Roman"/>
          <w:sz w:val="28"/>
          <w:szCs w:val="28"/>
          <w:lang w:val="ky-KG" w:eastAsia="ru-RU"/>
        </w:rPr>
        <w:t>бул предмет боюнча же ага жакын предметтер боюнча адис эместер, мисалы, жождордун студенттери</w:t>
      </w:r>
      <w:r w:rsidR="0069462D" w:rsidRPr="00414E61">
        <w:rPr>
          <w:rFonts w:ascii="Times New Roman" w:eastAsia="Times New Roman" w:hAnsi="Times New Roman" w:cs="Times New Roman"/>
          <w:sz w:val="28"/>
          <w:szCs w:val="28"/>
          <w:lang w:val="ky-KG" w:eastAsia="ru-RU"/>
        </w:rPr>
        <w:t xml:space="preserve">). </w:t>
      </w:r>
      <w:r w:rsidR="00A31E2D">
        <w:rPr>
          <w:rFonts w:ascii="Times New Roman" w:eastAsia="Times New Roman" w:hAnsi="Times New Roman" w:cs="Times New Roman"/>
          <w:sz w:val="28"/>
          <w:szCs w:val="28"/>
          <w:lang w:val="ky-KG" w:eastAsia="ru-RU"/>
        </w:rPr>
        <w:t>Практикалык турга, эгерде зарылчылык болсо, техникалык адистер, жабдууларга жоопту</w:t>
      </w:r>
      <w:r w:rsidR="002A14B3">
        <w:rPr>
          <w:rFonts w:ascii="Times New Roman" w:eastAsia="Times New Roman" w:hAnsi="Times New Roman" w:cs="Times New Roman"/>
          <w:sz w:val="28"/>
          <w:szCs w:val="28"/>
          <w:lang w:val="ky-KG" w:eastAsia="ru-RU"/>
        </w:rPr>
        <w:t>у</w:t>
      </w:r>
      <w:r w:rsidR="00A31E2D">
        <w:rPr>
          <w:rFonts w:ascii="Times New Roman" w:eastAsia="Times New Roman" w:hAnsi="Times New Roman" w:cs="Times New Roman"/>
          <w:sz w:val="28"/>
          <w:szCs w:val="28"/>
          <w:lang w:val="ky-KG" w:eastAsia="ru-RU"/>
        </w:rPr>
        <w:t xml:space="preserve"> адамдар дайындалат.</w:t>
      </w:r>
    </w:p>
    <w:p w:rsidR="0069462D" w:rsidRPr="00381098" w:rsidRDefault="005E33FF"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11</w:t>
      </w:r>
      <w:r w:rsidR="0069462D" w:rsidRPr="00381098">
        <w:rPr>
          <w:rFonts w:ascii="Times New Roman" w:eastAsia="Times New Roman" w:hAnsi="Times New Roman" w:cs="Times New Roman"/>
          <w:sz w:val="28"/>
          <w:szCs w:val="28"/>
          <w:lang w:eastAsia="ru-RU"/>
        </w:rPr>
        <w:t xml:space="preserve">.2. </w:t>
      </w:r>
      <w:r w:rsidR="002040D1">
        <w:rPr>
          <w:rFonts w:ascii="Times New Roman" w:eastAsia="Times New Roman" w:hAnsi="Times New Roman" w:cs="Times New Roman"/>
          <w:sz w:val="28"/>
          <w:szCs w:val="28"/>
          <w:lang w:val="ky-KG" w:eastAsia="ru-RU"/>
        </w:rPr>
        <w:t>А</w:t>
      </w:r>
      <w:r w:rsidR="0069462D" w:rsidRPr="00381098">
        <w:rPr>
          <w:rFonts w:ascii="Times New Roman" w:eastAsia="Times New Roman" w:hAnsi="Times New Roman" w:cs="Times New Roman"/>
          <w:sz w:val="28"/>
          <w:szCs w:val="28"/>
          <w:lang w:eastAsia="ru-RU"/>
        </w:rPr>
        <w:t>дминистратор</w:t>
      </w:r>
      <w:r w:rsidR="002040D1">
        <w:rPr>
          <w:rFonts w:ascii="Times New Roman" w:eastAsia="Times New Roman" w:hAnsi="Times New Roman" w:cs="Times New Roman"/>
          <w:sz w:val="28"/>
          <w:szCs w:val="28"/>
          <w:lang w:val="ky-KG" w:eastAsia="ru-RU"/>
        </w:rPr>
        <w:t>л</w:t>
      </w:r>
      <w:r w:rsidR="0069462D" w:rsidRPr="00381098">
        <w:rPr>
          <w:rFonts w:ascii="Times New Roman" w:eastAsia="Times New Roman" w:hAnsi="Times New Roman" w:cs="Times New Roman"/>
          <w:sz w:val="28"/>
          <w:szCs w:val="28"/>
          <w:lang w:eastAsia="ru-RU"/>
        </w:rPr>
        <w:t>о</w:t>
      </w:r>
      <w:r w:rsidR="002040D1">
        <w:rPr>
          <w:rFonts w:ascii="Times New Roman" w:eastAsia="Times New Roman" w:hAnsi="Times New Roman" w:cs="Times New Roman"/>
          <w:sz w:val="28"/>
          <w:szCs w:val="28"/>
          <w:lang w:val="ky-KG" w:eastAsia="ru-RU"/>
        </w:rPr>
        <w:t>рдун милдеттери</w:t>
      </w:r>
      <w:r w:rsidR="0069462D" w:rsidRPr="00381098">
        <w:rPr>
          <w:rFonts w:ascii="Times New Roman" w:eastAsia="Times New Roman" w:hAnsi="Times New Roman" w:cs="Times New Roman"/>
          <w:sz w:val="28"/>
          <w:szCs w:val="28"/>
          <w:lang w:eastAsia="ru-RU"/>
        </w:rPr>
        <w:t>:</w:t>
      </w:r>
    </w:p>
    <w:p w:rsidR="00B539EA"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lastRenderedPageBreak/>
        <w:t xml:space="preserve">- </w:t>
      </w:r>
      <w:r w:rsidR="002040D1">
        <w:rPr>
          <w:rFonts w:ascii="Times New Roman" w:eastAsia="Times New Roman" w:hAnsi="Times New Roman" w:cs="Times New Roman"/>
          <w:sz w:val="28"/>
          <w:szCs w:val="28"/>
          <w:lang w:val="ky-KG" w:eastAsia="ru-RU"/>
        </w:rPr>
        <w:t xml:space="preserve">Тандоонун башталышына </w:t>
      </w:r>
      <w:r w:rsidR="00822013">
        <w:rPr>
          <w:rFonts w:ascii="Times New Roman" w:eastAsia="Times New Roman" w:hAnsi="Times New Roman" w:cs="Times New Roman"/>
          <w:sz w:val="28"/>
          <w:szCs w:val="28"/>
          <w:lang w:val="ky-KG" w:eastAsia="ru-RU"/>
        </w:rPr>
        <w:t xml:space="preserve">карата </w:t>
      </w:r>
      <w:r w:rsidR="002040D1">
        <w:rPr>
          <w:rFonts w:ascii="Times New Roman" w:eastAsia="Times New Roman" w:hAnsi="Times New Roman" w:cs="Times New Roman"/>
          <w:sz w:val="28"/>
          <w:szCs w:val="28"/>
          <w:lang w:val="ky-KG" w:eastAsia="ru-RU"/>
        </w:rPr>
        <w:t>аудиторияларды даярдоо</w:t>
      </w:r>
      <w:r w:rsidR="00B539EA"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D84FE7">
        <w:rPr>
          <w:rFonts w:ascii="Times New Roman" w:eastAsia="Times New Roman" w:hAnsi="Times New Roman" w:cs="Times New Roman"/>
          <w:sz w:val="28"/>
          <w:szCs w:val="28"/>
          <w:lang w:val="ky-KG" w:eastAsia="ru-RU"/>
        </w:rPr>
        <w:t xml:space="preserve">катышуучуларда кийинки документтердин болуусун текшерүү: </w:t>
      </w:r>
      <w:r w:rsidR="00D84FE7">
        <w:rPr>
          <w:rFonts w:ascii="Times New Roman" w:eastAsia="Times New Roman" w:hAnsi="Times New Roman" w:cs="Times New Roman"/>
          <w:color w:val="000000"/>
          <w:sz w:val="28"/>
          <w:szCs w:val="28"/>
          <w:lang w:val="ky-KG" w:eastAsia="ru-RU"/>
        </w:rPr>
        <w:t>инсандыгын тастыктаган</w:t>
      </w:r>
      <w:r w:rsidR="00D84FE7" w:rsidRPr="0096785F">
        <w:rPr>
          <w:rFonts w:ascii="Times New Roman" w:eastAsia="Times New Roman" w:hAnsi="Times New Roman" w:cs="Times New Roman"/>
          <w:color w:val="000000"/>
          <w:sz w:val="28"/>
          <w:szCs w:val="28"/>
          <w:lang w:val="ky-KG" w:eastAsia="ru-RU"/>
        </w:rPr>
        <w:t xml:space="preserve"> </w:t>
      </w:r>
      <w:r w:rsidR="00D84FE7" w:rsidRPr="0096785F">
        <w:rPr>
          <w:rFonts w:ascii="Times New Roman" w:eastAsia="Times New Roman" w:hAnsi="Times New Roman" w:cs="Times New Roman"/>
          <w:color w:val="000000"/>
          <w:sz w:val="28"/>
          <w:szCs w:val="28"/>
          <w:lang w:eastAsia="ru-RU"/>
        </w:rPr>
        <w:t>документ</w:t>
      </w:r>
      <w:r w:rsidR="00D84FE7">
        <w:rPr>
          <w:rFonts w:ascii="Times New Roman" w:eastAsia="Times New Roman" w:hAnsi="Times New Roman" w:cs="Times New Roman"/>
          <w:color w:val="000000"/>
          <w:sz w:val="28"/>
          <w:szCs w:val="28"/>
          <w:lang w:eastAsia="ru-RU"/>
        </w:rPr>
        <w:t xml:space="preserve"> </w:t>
      </w:r>
      <w:r w:rsidR="00D84FE7" w:rsidRPr="0096785F">
        <w:rPr>
          <w:rFonts w:ascii="Times New Roman" w:eastAsia="Times New Roman" w:hAnsi="Times New Roman" w:cs="Times New Roman"/>
          <w:color w:val="000000"/>
          <w:sz w:val="28"/>
          <w:szCs w:val="28"/>
          <w:lang w:val="ky-KG" w:eastAsia="ru-RU"/>
        </w:rPr>
        <w:t>(</w:t>
      </w:r>
      <w:r w:rsidR="00D84FE7">
        <w:rPr>
          <w:rFonts w:ascii="Times New Roman" w:eastAsia="Times New Roman" w:hAnsi="Times New Roman" w:cs="Times New Roman"/>
          <w:color w:val="000000"/>
          <w:sz w:val="28"/>
          <w:szCs w:val="28"/>
          <w:lang w:val="ky-KG" w:eastAsia="ru-RU"/>
        </w:rPr>
        <w:t xml:space="preserve">жалпы билим берүүчү уюмдун администрациясы тарабынан тастыкталган фотосүрөтү бар, маалымкатты тиркөө менен </w:t>
      </w:r>
      <w:r w:rsidR="00D84FE7" w:rsidRPr="0096785F">
        <w:rPr>
          <w:rFonts w:ascii="Times New Roman" w:eastAsia="Times New Roman" w:hAnsi="Times New Roman" w:cs="Times New Roman"/>
          <w:color w:val="000000"/>
          <w:sz w:val="28"/>
          <w:szCs w:val="28"/>
          <w:lang w:eastAsia="ru-RU"/>
        </w:rPr>
        <w:t xml:space="preserve">паспорт </w:t>
      </w:r>
      <w:r w:rsidR="00D84FE7">
        <w:rPr>
          <w:rFonts w:ascii="Times New Roman" w:eastAsia="Times New Roman" w:hAnsi="Times New Roman" w:cs="Times New Roman"/>
          <w:color w:val="000000"/>
          <w:sz w:val="28"/>
          <w:szCs w:val="28"/>
          <w:lang w:val="ky-KG" w:eastAsia="ru-RU"/>
        </w:rPr>
        <w:t>же туулгандыгы тууралуу күбөлүк</w:t>
      </w:r>
      <w:r w:rsidR="00D84FE7" w:rsidRPr="0096785F">
        <w:rPr>
          <w:rFonts w:ascii="Times New Roman" w:eastAsia="Times New Roman" w:hAnsi="Times New Roman" w:cs="Times New Roman"/>
          <w:color w:val="000000"/>
          <w:sz w:val="28"/>
          <w:szCs w:val="28"/>
          <w:lang w:val="ky-KG" w:eastAsia="ru-RU"/>
        </w:rPr>
        <w:t>)</w:t>
      </w:r>
      <w:r w:rsidR="00D84FE7" w:rsidRPr="0096785F">
        <w:rPr>
          <w:rFonts w:ascii="Times New Roman" w:eastAsia="Times New Roman" w:hAnsi="Times New Roman" w:cs="Times New Roman"/>
          <w:color w:val="000000"/>
          <w:sz w:val="28"/>
          <w:szCs w:val="28"/>
          <w:lang w:eastAsia="ru-RU"/>
        </w:rPr>
        <w:t xml:space="preserve">, </w:t>
      </w:r>
      <w:r w:rsidR="00D84FE7">
        <w:rPr>
          <w:rFonts w:ascii="Times New Roman" w:eastAsia="Times New Roman" w:hAnsi="Times New Roman" w:cs="Times New Roman"/>
          <w:color w:val="000000"/>
          <w:sz w:val="28"/>
          <w:szCs w:val="28"/>
          <w:lang w:val="ky-KG" w:eastAsia="ru-RU"/>
        </w:rPr>
        <w:t>Эл аралык олимпиадалар</w:t>
      </w:r>
      <w:r w:rsidR="002B4B1A">
        <w:rPr>
          <w:rFonts w:ascii="Times New Roman" w:eastAsia="Times New Roman" w:hAnsi="Times New Roman" w:cs="Times New Roman"/>
          <w:color w:val="000000"/>
          <w:sz w:val="28"/>
          <w:szCs w:val="28"/>
          <w:lang w:val="ky-KG" w:eastAsia="ru-RU"/>
        </w:rPr>
        <w:t>дын</w:t>
      </w:r>
      <w:r w:rsidR="00D84FE7">
        <w:rPr>
          <w:rFonts w:ascii="Times New Roman" w:eastAsia="Times New Roman" w:hAnsi="Times New Roman" w:cs="Times New Roman"/>
          <w:color w:val="000000"/>
          <w:sz w:val="28"/>
          <w:szCs w:val="28"/>
          <w:lang w:val="ky-KG" w:eastAsia="ru-RU"/>
        </w:rPr>
        <w:t xml:space="preserve"> </w:t>
      </w:r>
      <w:r w:rsidR="00D84FE7" w:rsidRPr="0096785F">
        <w:rPr>
          <w:rFonts w:ascii="Times New Roman" w:eastAsia="Times New Roman" w:hAnsi="Times New Roman" w:cs="Times New Roman"/>
          <w:color w:val="000000"/>
          <w:sz w:val="28"/>
          <w:szCs w:val="28"/>
          <w:lang w:eastAsia="ru-RU"/>
        </w:rPr>
        <w:t>(IMO, IBO, IOI, IPHO, ICHO)</w:t>
      </w:r>
      <w:r w:rsidR="00D84FE7">
        <w:rPr>
          <w:rFonts w:ascii="Times New Roman" w:eastAsia="Times New Roman" w:hAnsi="Times New Roman" w:cs="Times New Roman"/>
          <w:color w:val="000000"/>
          <w:sz w:val="28"/>
          <w:szCs w:val="28"/>
          <w:lang w:val="ky-KG" w:eastAsia="ru-RU"/>
        </w:rPr>
        <w:t xml:space="preserve"> жана учурдагы жылдын Республикалык олимпиадасынын дипломунун көчүрмөсү, каттоо баракчасы</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2B4B1A">
        <w:rPr>
          <w:rFonts w:ascii="Times New Roman" w:eastAsia="Times New Roman" w:hAnsi="Times New Roman" w:cs="Times New Roman"/>
          <w:sz w:val="28"/>
          <w:szCs w:val="28"/>
          <w:lang w:val="ky-KG" w:eastAsia="ru-RU"/>
        </w:rPr>
        <w:t>катышуучуларды аудиториялар боюнча каттоо баракчаларында көрсөтүлгөн жерлерге отургузуу</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2B4B1A">
        <w:rPr>
          <w:rFonts w:ascii="Times New Roman" w:eastAsia="Times New Roman" w:hAnsi="Times New Roman" w:cs="Times New Roman"/>
          <w:sz w:val="28"/>
          <w:szCs w:val="28"/>
          <w:lang w:val="ky-KG" w:eastAsia="ru-RU"/>
        </w:rPr>
        <w:t xml:space="preserve">катышуучуларга </w:t>
      </w:r>
      <w:r w:rsidR="00113CBF">
        <w:rPr>
          <w:rFonts w:ascii="Times New Roman" w:eastAsia="Times New Roman" w:hAnsi="Times New Roman" w:cs="Times New Roman"/>
          <w:sz w:val="28"/>
          <w:szCs w:val="28"/>
          <w:lang w:val="ky-KG" w:eastAsia="ru-RU"/>
        </w:rPr>
        <w:t>ишинин</w:t>
      </w:r>
      <w:r w:rsidR="002B4B1A">
        <w:rPr>
          <w:rFonts w:ascii="Times New Roman" w:eastAsia="Times New Roman" w:hAnsi="Times New Roman" w:cs="Times New Roman"/>
          <w:sz w:val="28"/>
          <w:szCs w:val="28"/>
          <w:lang w:val="ky-KG" w:eastAsia="ru-RU"/>
        </w:rPr>
        <w:t xml:space="preserve"> титулдук баракчасын толтуруу боюнча </w:t>
      </w:r>
      <w:r w:rsidR="00C927B7">
        <w:rPr>
          <w:rFonts w:ascii="Times New Roman" w:eastAsia="Times New Roman" w:hAnsi="Times New Roman" w:cs="Times New Roman"/>
          <w:sz w:val="28"/>
          <w:szCs w:val="28"/>
          <w:lang w:val="ky-KG" w:eastAsia="ru-RU"/>
        </w:rPr>
        <w:t>көрсөтмө</w:t>
      </w:r>
      <w:r w:rsidR="002B4B1A">
        <w:rPr>
          <w:rFonts w:ascii="Times New Roman" w:eastAsia="Times New Roman" w:hAnsi="Times New Roman" w:cs="Times New Roman"/>
          <w:sz w:val="28"/>
          <w:szCs w:val="28"/>
          <w:lang w:val="ky-KG" w:eastAsia="ru-RU"/>
        </w:rPr>
        <w:t xml:space="preserve"> берүү</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C927B7">
        <w:rPr>
          <w:rFonts w:ascii="Times New Roman" w:eastAsia="Times New Roman" w:hAnsi="Times New Roman" w:cs="Times New Roman"/>
          <w:sz w:val="28"/>
          <w:szCs w:val="28"/>
          <w:lang w:val="ky-KG" w:eastAsia="ru-RU"/>
        </w:rPr>
        <w:t>катышуучуларга керектүү материалды берүү</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C927B7">
        <w:rPr>
          <w:rFonts w:ascii="Times New Roman" w:eastAsia="Times New Roman" w:hAnsi="Times New Roman" w:cs="Times New Roman"/>
          <w:sz w:val="28"/>
          <w:szCs w:val="28"/>
          <w:lang w:val="ky-KG" w:eastAsia="ru-RU"/>
        </w:rPr>
        <w:t>катышуучулардан аткарылган иштерди чогултуп алуу</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BD6C31">
        <w:rPr>
          <w:rFonts w:ascii="Times New Roman" w:eastAsia="Times New Roman" w:hAnsi="Times New Roman" w:cs="Times New Roman"/>
          <w:sz w:val="28"/>
          <w:szCs w:val="28"/>
          <w:lang w:val="ky-KG" w:eastAsia="ru-RU"/>
        </w:rPr>
        <w:t>катышуучулар тарабынан ишти аткаруу мөөнөтүн так сактоо боюнча көзөмөл жүргүзүү</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5D4834">
        <w:rPr>
          <w:rFonts w:ascii="Times New Roman" w:eastAsia="Times New Roman" w:hAnsi="Times New Roman" w:cs="Times New Roman"/>
          <w:sz w:val="28"/>
          <w:szCs w:val="28"/>
          <w:lang w:val="ky-KG" w:eastAsia="ru-RU"/>
        </w:rPr>
        <w:t xml:space="preserve">аудиторияларда тартипти жана эрежелерди так сактоону камсыздоо, бузуулар аныкталган учурда бул Жобого ылайык </w:t>
      </w:r>
      <w:r w:rsidR="0037359C">
        <w:rPr>
          <w:rFonts w:ascii="Times New Roman" w:eastAsia="Times New Roman" w:hAnsi="Times New Roman" w:cs="Times New Roman"/>
          <w:sz w:val="28"/>
          <w:szCs w:val="28"/>
          <w:lang w:val="ky-KG" w:eastAsia="ru-RU"/>
        </w:rPr>
        <w:t>аракет көрүү</w:t>
      </w:r>
      <w:r w:rsidRPr="00381098">
        <w:rPr>
          <w:rFonts w:ascii="Times New Roman" w:eastAsia="Times New Roman" w:hAnsi="Times New Roman" w:cs="Times New Roman"/>
          <w:sz w:val="28"/>
          <w:szCs w:val="28"/>
          <w:lang w:eastAsia="ru-RU"/>
        </w:rPr>
        <w:t xml:space="preserve">; </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 xml:space="preserve">- </w:t>
      </w:r>
      <w:r w:rsidR="005B73DD">
        <w:rPr>
          <w:rFonts w:ascii="Times New Roman" w:eastAsia="Times New Roman" w:hAnsi="Times New Roman" w:cs="Times New Roman"/>
          <w:sz w:val="28"/>
          <w:szCs w:val="28"/>
          <w:lang w:val="ky-KG" w:eastAsia="ru-RU"/>
        </w:rPr>
        <w:t>зарыл учурларда медициналык тез жардам көр</w:t>
      </w:r>
      <w:r w:rsidR="00CF6C3F">
        <w:rPr>
          <w:rFonts w:ascii="Times New Roman" w:eastAsia="Times New Roman" w:hAnsi="Times New Roman" w:cs="Times New Roman"/>
          <w:sz w:val="28"/>
          <w:szCs w:val="28"/>
          <w:lang w:val="ky-KG" w:eastAsia="ru-RU"/>
        </w:rPr>
        <w:t>с</w:t>
      </w:r>
      <w:r w:rsidR="005B73DD">
        <w:rPr>
          <w:rFonts w:ascii="Times New Roman" w:eastAsia="Times New Roman" w:hAnsi="Times New Roman" w:cs="Times New Roman"/>
          <w:sz w:val="28"/>
          <w:szCs w:val="28"/>
          <w:lang w:val="ky-KG" w:eastAsia="ru-RU"/>
        </w:rPr>
        <w:t>өтүү үчүн шарттарды түзүү</w:t>
      </w:r>
      <w:r w:rsidRPr="00381098">
        <w:rPr>
          <w:rFonts w:ascii="Times New Roman" w:eastAsia="Times New Roman" w:hAnsi="Times New Roman" w:cs="Times New Roman"/>
          <w:sz w:val="28"/>
          <w:szCs w:val="28"/>
          <w:lang w:eastAsia="ru-RU"/>
        </w:rPr>
        <w:t>.</w:t>
      </w:r>
    </w:p>
    <w:p w:rsidR="0069462D" w:rsidRPr="00381098" w:rsidRDefault="0069462D" w:rsidP="005E2257">
      <w:pPr>
        <w:pStyle w:val="a4"/>
        <w:tabs>
          <w:tab w:val="left" w:pos="-284"/>
          <w:tab w:val="left" w:pos="284"/>
        </w:tabs>
        <w:ind w:right="-1"/>
        <w:jc w:val="both"/>
        <w:rPr>
          <w:rFonts w:ascii="Times New Roman" w:eastAsia="Times New Roman" w:hAnsi="Times New Roman" w:cs="Times New Roman"/>
          <w:b/>
          <w:sz w:val="28"/>
          <w:szCs w:val="28"/>
          <w:lang w:eastAsia="ru-RU"/>
        </w:rPr>
      </w:pPr>
    </w:p>
    <w:p w:rsidR="0069462D" w:rsidRPr="000A1C15" w:rsidRDefault="002A1EBE" w:rsidP="005E2257">
      <w:pPr>
        <w:pStyle w:val="a4"/>
        <w:tabs>
          <w:tab w:val="left" w:pos="-284"/>
          <w:tab w:val="left" w:pos="284"/>
        </w:tabs>
        <w:ind w:right="-1"/>
        <w:jc w:val="both"/>
        <w:rPr>
          <w:rFonts w:ascii="Times New Roman" w:eastAsia="Times New Roman" w:hAnsi="Times New Roman" w:cs="Times New Roman"/>
          <w:b/>
          <w:sz w:val="28"/>
          <w:szCs w:val="28"/>
          <w:lang w:val="ky-KG" w:eastAsia="ru-RU"/>
        </w:rPr>
      </w:pPr>
      <w:r w:rsidRPr="00381098">
        <w:rPr>
          <w:rFonts w:ascii="Times New Roman" w:eastAsia="Times New Roman" w:hAnsi="Times New Roman" w:cs="Times New Roman"/>
          <w:b/>
          <w:sz w:val="28"/>
          <w:szCs w:val="28"/>
          <w:lang w:eastAsia="ru-RU"/>
        </w:rPr>
        <w:t>12</w:t>
      </w:r>
      <w:r w:rsidR="0069462D" w:rsidRPr="00381098">
        <w:rPr>
          <w:rFonts w:ascii="Times New Roman" w:eastAsia="Times New Roman" w:hAnsi="Times New Roman" w:cs="Times New Roman"/>
          <w:b/>
          <w:sz w:val="28"/>
          <w:szCs w:val="28"/>
          <w:lang w:eastAsia="ru-RU"/>
        </w:rPr>
        <w:t xml:space="preserve">. </w:t>
      </w:r>
      <w:r w:rsidR="000A1C15">
        <w:rPr>
          <w:rFonts w:ascii="Times New Roman" w:eastAsia="Times New Roman" w:hAnsi="Times New Roman" w:cs="Times New Roman"/>
          <w:b/>
          <w:sz w:val="28"/>
          <w:szCs w:val="28"/>
          <w:lang w:val="ky-KG" w:eastAsia="ru-RU"/>
        </w:rPr>
        <w:t>Байкоочулар</w:t>
      </w:r>
    </w:p>
    <w:p w:rsidR="0069462D" w:rsidRPr="00381098" w:rsidRDefault="002A1EBE"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12</w:t>
      </w:r>
      <w:r w:rsidR="0069462D" w:rsidRPr="00381098">
        <w:rPr>
          <w:rFonts w:ascii="Times New Roman" w:eastAsia="Times New Roman" w:hAnsi="Times New Roman" w:cs="Times New Roman"/>
          <w:sz w:val="28"/>
          <w:szCs w:val="28"/>
          <w:lang w:eastAsia="ru-RU"/>
        </w:rPr>
        <w:t xml:space="preserve">.1. </w:t>
      </w:r>
      <w:r w:rsidR="000A1C15">
        <w:rPr>
          <w:rFonts w:ascii="Times New Roman" w:eastAsia="Times New Roman" w:hAnsi="Times New Roman" w:cs="Times New Roman"/>
          <w:sz w:val="28"/>
          <w:szCs w:val="28"/>
          <w:lang w:val="ky-KG" w:eastAsia="ru-RU"/>
        </w:rPr>
        <w:t>Тандоонун ар бир этабында уюштуруу комитети тарабынан тартылган педагогикалык коомчулуктун, коомдук жана Көз карандысыз уюмдардын, МККлардын арасынан байкоочулар катышышы керек, алар катышуучулар окуган жалпы билим берүүчү уюмдардын өкүлдөрү болбошу зарыл.</w:t>
      </w:r>
      <w:r w:rsidR="0069462D" w:rsidRPr="00381098">
        <w:rPr>
          <w:rFonts w:ascii="Times New Roman" w:eastAsia="Times New Roman" w:hAnsi="Times New Roman" w:cs="Times New Roman"/>
          <w:sz w:val="28"/>
          <w:szCs w:val="28"/>
          <w:lang w:eastAsia="ru-RU"/>
        </w:rPr>
        <w:t xml:space="preserve"> </w:t>
      </w:r>
    </w:p>
    <w:p w:rsidR="001C315B" w:rsidRPr="00381098" w:rsidRDefault="0069462D"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w:t>
      </w:r>
      <w:r w:rsidR="002A1EBE" w:rsidRPr="00381098">
        <w:rPr>
          <w:rFonts w:ascii="Times New Roman" w:eastAsia="Times New Roman" w:hAnsi="Times New Roman" w:cs="Times New Roman"/>
          <w:sz w:val="28"/>
          <w:szCs w:val="28"/>
          <w:lang w:eastAsia="ru-RU"/>
        </w:rPr>
        <w:t>2</w:t>
      </w:r>
      <w:r w:rsidRPr="00381098">
        <w:rPr>
          <w:rFonts w:ascii="Times New Roman" w:eastAsia="Times New Roman" w:hAnsi="Times New Roman" w:cs="Times New Roman"/>
          <w:sz w:val="28"/>
          <w:szCs w:val="28"/>
          <w:lang w:eastAsia="ru-RU"/>
        </w:rPr>
        <w:t xml:space="preserve">.2. </w:t>
      </w:r>
      <w:r w:rsidR="008C5995">
        <w:rPr>
          <w:rFonts w:ascii="Times New Roman" w:eastAsia="Times New Roman" w:hAnsi="Times New Roman" w:cs="Times New Roman"/>
          <w:sz w:val="28"/>
          <w:szCs w:val="28"/>
          <w:lang w:val="ky-KG" w:eastAsia="ru-RU"/>
        </w:rPr>
        <w:t xml:space="preserve">Байкоочулар Тандоону өткөрүүнүн бардык этаптарында аны уюштуруунун жана өткөрүүнүн ачык-айкындуулугун камсыздоо максатында Тандоонун жүрүшүнө байкоо </w:t>
      </w:r>
      <w:r w:rsidR="00AE5906">
        <w:rPr>
          <w:rFonts w:ascii="Times New Roman" w:eastAsia="Times New Roman" w:hAnsi="Times New Roman" w:cs="Times New Roman"/>
          <w:sz w:val="28"/>
          <w:szCs w:val="28"/>
          <w:lang w:val="ky-KG" w:eastAsia="ru-RU"/>
        </w:rPr>
        <w:t>жүргүзүшөт</w:t>
      </w:r>
      <w:r w:rsidRPr="00381098">
        <w:rPr>
          <w:rFonts w:ascii="Times New Roman" w:eastAsia="Times New Roman" w:hAnsi="Times New Roman" w:cs="Times New Roman"/>
          <w:sz w:val="28"/>
          <w:szCs w:val="28"/>
          <w:lang w:eastAsia="ru-RU"/>
        </w:rPr>
        <w:t xml:space="preserve">. </w:t>
      </w:r>
      <w:r w:rsidR="008C5995">
        <w:rPr>
          <w:rFonts w:ascii="Times New Roman" w:eastAsia="Times New Roman" w:hAnsi="Times New Roman" w:cs="Times New Roman"/>
          <w:sz w:val="28"/>
          <w:szCs w:val="28"/>
          <w:lang w:val="ky-KG" w:eastAsia="ru-RU"/>
        </w:rPr>
        <w:t>Байкоочулар Тандоону өткөрүүнүн жүрүшүнө кийлигишүү укугу жок</w:t>
      </w:r>
      <w:r w:rsidRPr="00381098">
        <w:rPr>
          <w:rFonts w:ascii="Times New Roman" w:eastAsia="Times New Roman" w:hAnsi="Times New Roman" w:cs="Times New Roman"/>
          <w:sz w:val="28"/>
          <w:szCs w:val="28"/>
          <w:lang w:eastAsia="ru-RU"/>
        </w:rPr>
        <w:t xml:space="preserve">. </w:t>
      </w:r>
      <w:r w:rsidR="008C5995">
        <w:rPr>
          <w:rFonts w:ascii="Times New Roman" w:eastAsia="Times New Roman" w:hAnsi="Times New Roman" w:cs="Times New Roman"/>
          <w:sz w:val="28"/>
          <w:szCs w:val="28"/>
          <w:lang w:val="ky-KG" w:eastAsia="ru-RU"/>
        </w:rPr>
        <w:t>Бекитилген талаптарды бузуу фактылары аныкталган учурда, байкоочулар уюштуруу комитетинин төрагасына арыз менен кайрылууга укуктуу</w:t>
      </w:r>
      <w:r w:rsidRPr="00381098">
        <w:rPr>
          <w:rFonts w:ascii="Times New Roman" w:eastAsia="Times New Roman" w:hAnsi="Times New Roman" w:cs="Times New Roman"/>
          <w:sz w:val="28"/>
          <w:szCs w:val="28"/>
          <w:lang w:eastAsia="ru-RU"/>
        </w:rPr>
        <w:t>.</w:t>
      </w:r>
    </w:p>
    <w:p w:rsidR="001C315B" w:rsidRPr="00381098" w:rsidRDefault="001C315B" w:rsidP="005E2257">
      <w:pPr>
        <w:pStyle w:val="a4"/>
        <w:tabs>
          <w:tab w:val="left" w:pos="-284"/>
          <w:tab w:val="left" w:pos="284"/>
        </w:tabs>
        <w:ind w:right="-1"/>
        <w:jc w:val="both"/>
        <w:rPr>
          <w:rFonts w:ascii="Times New Roman" w:eastAsia="Times New Roman" w:hAnsi="Times New Roman" w:cs="Times New Roman"/>
          <w:sz w:val="28"/>
          <w:szCs w:val="28"/>
          <w:lang w:eastAsia="ru-RU"/>
        </w:rPr>
      </w:pPr>
    </w:p>
    <w:p w:rsidR="000948C8" w:rsidRPr="00997C64" w:rsidRDefault="00F712D3" w:rsidP="005E2257">
      <w:pPr>
        <w:pStyle w:val="a4"/>
        <w:tabs>
          <w:tab w:val="left" w:pos="-284"/>
          <w:tab w:val="left" w:pos="284"/>
        </w:tabs>
        <w:ind w:right="-1"/>
        <w:jc w:val="both"/>
        <w:rPr>
          <w:rFonts w:ascii="Times New Roman" w:hAnsi="Times New Roman" w:cs="Times New Roman"/>
          <w:b/>
          <w:sz w:val="28"/>
          <w:szCs w:val="28"/>
        </w:rPr>
      </w:pPr>
      <w:r w:rsidRPr="00997C64">
        <w:rPr>
          <w:rFonts w:ascii="Times New Roman" w:hAnsi="Times New Roman" w:cs="Times New Roman"/>
          <w:b/>
          <w:sz w:val="28"/>
          <w:szCs w:val="28"/>
          <w:lang w:val="ky-KG"/>
        </w:rPr>
        <w:t>1</w:t>
      </w:r>
      <w:r w:rsidR="002A1EBE" w:rsidRPr="00997C64">
        <w:rPr>
          <w:rFonts w:ascii="Times New Roman" w:hAnsi="Times New Roman" w:cs="Times New Roman"/>
          <w:b/>
          <w:sz w:val="28"/>
          <w:szCs w:val="28"/>
          <w:lang w:val="ky-KG"/>
        </w:rPr>
        <w:t>3</w:t>
      </w:r>
      <w:r w:rsidR="0001372E" w:rsidRPr="00997C64">
        <w:rPr>
          <w:rFonts w:ascii="Times New Roman" w:hAnsi="Times New Roman" w:cs="Times New Roman"/>
          <w:b/>
          <w:sz w:val="28"/>
          <w:szCs w:val="28"/>
        </w:rPr>
        <w:t xml:space="preserve">.  </w:t>
      </w:r>
      <w:r w:rsidR="00D7133A" w:rsidRPr="00997C64">
        <w:rPr>
          <w:rFonts w:ascii="Times New Roman" w:hAnsi="Times New Roman" w:cs="Times New Roman"/>
          <w:b/>
          <w:sz w:val="28"/>
          <w:szCs w:val="28"/>
        </w:rPr>
        <w:t xml:space="preserve"> </w:t>
      </w:r>
      <w:r w:rsidR="000948C8" w:rsidRPr="00997C64">
        <w:rPr>
          <w:rFonts w:ascii="Times New Roman" w:hAnsi="Times New Roman" w:cs="Times New Roman"/>
          <w:b/>
          <w:sz w:val="28"/>
          <w:szCs w:val="28"/>
          <w:lang w:val="ky-KG"/>
        </w:rPr>
        <w:t>А</w:t>
      </w:r>
      <w:r w:rsidR="00221415">
        <w:rPr>
          <w:rFonts w:ascii="Times New Roman" w:hAnsi="Times New Roman" w:cs="Times New Roman"/>
          <w:b/>
          <w:sz w:val="28"/>
          <w:szCs w:val="28"/>
          <w:lang w:val="ky-KG"/>
        </w:rPr>
        <w:t>пелляцияларды кароонун</w:t>
      </w:r>
      <w:r w:rsidR="000948C8" w:rsidRPr="00997C64">
        <w:rPr>
          <w:rFonts w:ascii="Times New Roman" w:hAnsi="Times New Roman" w:cs="Times New Roman"/>
          <w:b/>
          <w:sz w:val="28"/>
          <w:szCs w:val="28"/>
          <w:lang w:val="ky-KG"/>
        </w:rPr>
        <w:t xml:space="preserve"> жол-жоболор</w:t>
      </w:r>
      <w:r w:rsidR="00A378D1">
        <w:rPr>
          <w:rFonts w:ascii="Times New Roman" w:hAnsi="Times New Roman" w:cs="Times New Roman"/>
          <w:b/>
          <w:sz w:val="28"/>
          <w:szCs w:val="28"/>
          <w:lang w:val="ky-KG"/>
        </w:rPr>
        <w:t>у</w:t>
      </w:r>
      <w:r w:rsidR="000948C8" w:rsidRPr="00997C64">
        <w:rPr>
          <w:rFonts w:ascii="Times New Roman" w:hAnsi="Times New Roman" w:cs="Times New Roman"/>
          <w:b/>
          <w:sz w:val="28"/>
          <w:szCs w:val="28"/>
          <w:lang w:val="ky-KG"/>
        </w:rPr>
        <w:t xml:space="preserve"> </w:t>
      </w:r>
    </w:p>
    <w:p w:rsidR="00B539EA" w:rsidRPr="00414E61" w:rsidRDefault="002A1EBE"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997C64">
        <w:rPr>
          <w:rFonts w:ascii="Times New Roman" w:hAnsi="Times New Roman" w:cs="Times New Roman"/>
          <w:sz w:val="28"/>
          <w:szCs w:val="28"/>
        </w:rPr>
        <w:t>13</w:t>
      </w:r>
      <w:r w:rsidR="00F712D3" w:rsidRPr="00997C64">
        <w:rPr>
          <w:rFonts w:ascii="Times New Roman" w:hAnsi="Times New Roman" w:cs="Times New Roman"/>
          <w:sz w:val="28"/>
          <w:szCs w:val="28"/>
        </w:rPr>
        <w:t>.</w:t>
      </w:r>
      <w:r w:rsidR="00D7133A" w:rsidRPr="00997C64">
        <w:rPr>
          <w:rFonts w:ascii="Times New Roman" w:hAnsi="Times New Roman" w:cs="Times New Roman"/>
          <w:sz w:val="28"/>
          <w:szCs w:val="28"/>
        </w:rPr>
        <w:t xml:space="preserve">1. </w:t>
      </w:r>
      <w:r w:rsidR="00742662" w:rsidRPr="00997C64">
        <w:rPr>
          <w:rFonts w:ascii="Times New Roman" w:hAnsi="Times New Roman" w:cs="Times New Roman"/>
          <w:sz w:val="28"/>
          <w:szCs w:val="28"/>
          <w:lang w:val="en-US"/>
        </w:rPr>
        <w:t>III</w:t>
      </w:r>
      <w:r w:rsidR="00AF3C08" w:rsidRPr="00997C64">
        <w:rPr>
          <w:rFonts w:ascii="Times New Roman" w:hAnsi="Times New Roman" w:cs="Times New Roman"/>
          <w:sz w:val="28"/>
          <w:szCs w:val="28"/>
        </w:rPr>
        <w:t xml:space="preserve"> жана</w:t>
      </w:r>
      <w:r w:rsidR="00742662" w:rsidRPr="00997C64">
        <w:rPr>
          <w:rFonts w:ascii="Times New Roman" w:hAnsi="Times New Roman" w:cs="Times New Roman"/>
          <w:sz w:val="28"/>
          <w:szCs w:val="28"/>
        </w:rPr>
        <w:t xml:space="preserve"> </w:t>
      </w:r>
      <w:r w:rsidR="00742662" w:rsidRPr="00997C64">
        <w:rPr>
          <w:rFonts w:ascii="Times New Roman" w:hAnsi="Times New Roman" w:cs="Times New Roman"/>
          <w:sz w:val="28"/>
          <w:szCs w:val="28"/>
          <w:lang w:val="en-US"/>
        </w:rPr>
        <w:t>V</w:t>
      </w:r>
      <w:r w:rsidR="00D4435A" w:rsidRPr="00997C64">
        <w:rPr>
          <w:rFonts w:ascii="Times New Roman" w:hAnsi="Times New Roman" w:cs="Times New Roman"/>
          <w:sz w:val="28"/>
          <w:szCs w:val="28"/>
        </w:rPr>
        <w:t xml:space="preserve"> этап</w:t>
      </w:r>
      <w:r w:rsidR="00AF3C08" w:rsidRPr="00997C64">
        <w:rPr>
          <w:rFonts w:ascii="Times New Roman" w:hAnsi="Times New Roman" w:cs="Times New Roman"/>
          <w:sz w:val="28"/>
          <w:szCs w:val="28"/>
          <w:lang w:val="ky-KG"/>
        </w:rPr>
        <w:t xml:space="preserve">тарда ар бир катышуучу жыйынтыктар жарыялангандан кийин, бир сааттын ичинде, апелляциялык комиссиянын төрагасынын атына аткарган ишине карата </w:t>
      </w:r>
      <w:r w:rsidR="00AF3C08" w:rsidRPr="00997C64">
        <w:rPr>
          <w:rFonts w:ascii="Times New Roman" w:hAnsi="Times New Roman" w:cs="Times New Roman"/>
          <w:sz w:val="28"/>
          <w:szCs w:val="28"/>
        </w:rPr>
        <w:t>(</w:t>
      </w:r>
      <w:r w:rsidR="00AF3C08" w:rsidRPr="00997C64">
        <w:rPr>
          <w:rFonts w:ascii="Times New Roman" w:hAnsi="Times New Roman" w:cs="Times New Roman"/>
          <w:sz w:val="28"/>
          <w:szCs w:val="28"/>
          <w:lang w:val="en-US"/>
        </w:rPr>
        <w:t>I</w:t>
      </w:r>
      <w:r w:rsidR="00AF3C08" w:rsidRPr="00997C64">
        <w:rPr>
          <w:rFonts w:ascii="Times New Roman" w:hAnsi="Times New Roman" w:cs="Times New Roman"/>
          <w:sz w:val="28"/>
          <w:szCs w:val="28"/>
        </w:rPr>
        <w:t xml:space="preserve"> жана</w:t>
      </w:r>
      <w:r w:rsidR="00AF3C08" w:rsidRPr="00997C64">
        <w:rPr>
          <w:rFonts w:ascii="Times New Roman" w:hAnsi="Times New Roman" w:cs="Times New Roman"/>
          <w:sz w:val="28"/>
          <w:szCs w:val="28"/>
          <w:lang w:val="ky-KG"/>
        </w:rPr>
        <w:t xml:space="preserve"> </w:t>
      </w:r>
      <w:r w:rsidR="00AF3C08" w:rsidRPr="00997C64">
        <w:rPr>
          <w:rFonts w:ascii="Times New Roman" w:hAnsi="Times New Roman" w:cs="Times New Roman"/>
          <w:sz w:val="28"/>
          <w:szCs w:val="28"/>
          <w:lang w:val="en-US"/>
        </w:rPr>
        <w:t>II</w:t>
      </w:r>
      <w:r w:rsidR="00AF3C08" w:rsidRPr="00997C64">
        <w:rPr>
          <w:rFonts w:ascii="Times New Roman" w:hAnsi="Times New Roman" w:cs="Times New Roman"/>
          <w:sz w:val="28"/>
          <w:szCs w:val="28"/>
        </w:rPr>
        <w:t xml:space="preserve"> </w:t>
      </w:r>
      <w:r w:rsidR="00AF3C08" w:rsidRPr="00997C64">
        <w:rPr>
          <w:rFonts w:ascii="Times New Roman" w:hAnsi="Times New Roman" w:cs="Times New Roman"/>
          <w:sz w:val="28"/>
          <w:szCs w:val="28"/>
          <w:lang w:val="ky-KG"/>
        </w:rPr>
        <w:t>этаптарда онлайн режимде) коюлган баллдарга макул болбогондугу жөнүндө арыз менен кайрылууга укуктуу</w:t>
      </w:r>
      <w:r w:rsidR="00D7133A" w:rsidRPr="00997C64">
        <w:rPr>
          <w:rFonts w:ascii="Times New Roman" w:hAnsi="Times New Roman" w:cs="Times New Roman"/>
          <w:sz w:val="28"/>
          <w:szCs w:val="28"/>
        </w:rPr>
        <w:t xml:space="preserve">. </w:t>
      </w:r>
      <w:r w:rsidR="00AF3C08" w:rsidRPr="00997C64">
        <w:rPr>
          <w:rFonts w:ascii="Times New Roman" w:hAnsi="Times New Roman" w:cs="Times New Roman"/>
          <w:sz w:val="28"/>
          <w:szCs w:val="28"/>
          <w:lang w:val="ky-KG"/>
        </w:rPr>
        <w:t>Катышуучулар арызында бааларды кайрадан карап чыгуу</w:t>
      </w:r>
      <w:r w:rsidR="00776437">
        <w:rPr>
          <w:rFonts w:ascii="Times New Roman" w:hAnsi="Times New Roman" w:cs="Times New Roman"/>
          <w:sz w:val="28"/>
          <w:szCs w:val="28"/>
          <w:lang w:val="ky-KG"/>
        </w:rPr>
        <w:t>ну</w:t>
      </w:r>
      <w:r w:rsidR="00AF3C08" w:rsidRPr="00997C64">
        <w:rPr>
          <w:rFonts w:ascii="Times New Roman" w:hAnsi="Times New Roman" w:cs="Times New Roman"/>
          <w:sz w:val="28"/>
          <w:szCs w:val="28"/>
          <w:lang w:val="ky-KG"/>
        </w:rPr>
        <w:t xml:space="preserve"> талап кылган тапшырмалардын номерлерин (иштердин түрлөрүн) көрсөтүшөт</w:t>
      </w:r>
      <w:r w:rsidR="00D7133A" w:rsidRPr="00997C64">
        <w:rPr>
          <w:rFonts w:ascii="Times New Roman" w:hAnsi="Times New Roman" w:cs="Times New Roman"/>
          <w:sz w:val="28"/>
          <w:szCs w:val="28"/>
        </w:rPr>
        <w:t>.</w:t>
      </w:r>
      <w:r w:rsidR="00811878" w:rsidRPr="00997C64">
        <w:rPr>
          <w:rFonts w:ascii="Times New Roman" w:hAnsi="Times New Roman" w:cs="Times New Roman"/>
          <w:sz w:val="28"/>
          <w:szCs w:val="28"/>
          <w:lang w:val="ky-KG"/>
        </w:rPr>
        <w:t xml:space="preserve"> Катышуучулар комиссияга өзүнүн гана иши боюнча апелляциялоого укукту</w:t>
      </w:r>
      <w:r w:rsidR="00776437">
        <w:rPr>
          <w:rFonts w:ascii="Times New Roman" w:hAnsi="Times New Roman" w:cs="Times New Roman"/>
          <w:sz w:val="28"/>
          <w:szCs w:val="28"/>
          <w:lang w:val="ky-KG"/>
        </w:rPr>
        <w:t>у</w:t>
      </w:r>
      <w:r w:rsidR="00D7133A" w:rsidRPr="00414E61">
        <w:rPr>
          <w:rFonts w:ascii="Times New Roman" w:hAnsi="Times New Roman" w:cs="Times New Roman"/>
          <w:sz w:val="28"/>
          <w:szCs w:val="28"/>
          <w:lang w:val="ky-KG"/>
        </w:rPr>
        <w:t>.</w:t>
      </w:r>
    </w:p>
    <w:p w:rsidR="00100F6B" w:rsidRPr="00414E61" w:rsidRDefault="002A1EBE"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hAnsi="Times New Roman" w:cs="Times New Roman"/>
          <w:sz w:val="28"/>
          <w:szCs w:val="28"/>
          <w:lang w:val="ky-KG"/>
        </w:rPr>
        <w:t>13</w:t>
      </w:r>
      <w:r w:rsidR="00D7133A" w:rsidRPr="00414E61">
        <w:rPr>
          <w:rFonts w:ascii="Times New Roman" w:hAnsi="Times New Roman" w:cs="Times New Roman"/>
          <w:sz w:val="28"/>
          <w:szCs w:val="28"/>
          <w:lang w:val="ky-KG"/>
        </w:rPr>
        <w:t>.</w:t>
      </w:r>
      <w:r w:rsidR="00191F6A" w:rsidRPr="007831BC">
        <w:rPr>
          <w:rFonts w:ascii="Times New Roman" w:hAnsi="Times New Roman" w:cs="Times New Roman"/>
          <w:sz w:val="28"/>
          <w:szCs w:val="28"/>
          <w:lang w:val="ky-KG"/>
        </w:rPr>
        <w:t>2</w:t>
      </w:r>
      <w:r w:rsidR="008F7B9A" w:rsidRPr="00414E61">
        <w:rPr>
          <w:rFonts w:ascii="Times New Roman" w:hAnsi="Times New Roman" w:cs="Times New Roman"/>
          <w:sz w:val="28"/>
          <w:szCs w:val="28"/>
          <w:lang w:val="ky-KG"/>
        </w:rPr>
        <w:t>.</w:t>
      </w:r>
      <w:r w:rsidRPr="00414E61">
        <w:rPr>
          <w:rFonts w:ascii="Times New Roman" w:hAnsi="Times New Roman" w:cs="Times New Roman"/>
          <w:sz w:val="28"/>
          <w:szCs w:val="28"/>
          <w:lang w:val="ky-KG"/>
        </w:rPr>
        <w:t xml:space="preserve"> </w:t>
      </w:r>
      <w:r w:rsidR="00C103B5" w:rsidRPr="007831BC">
        <w:rPr>
          <w:rFonts w:ascii="Times New Roman" w:hAnsi="Times New Roman" w:cs="Times New Roman"/>
          <w:sz w:val="28"/>
          <w:szCs w:val="28"/>
          <w:lang w:val="ky-KG"/>
        </w:rPr>
        <w:t>Апелляциялык комиссиянын курамына жогорку окуу жайлардын окутуучулары жана жалпы билим берүүчү уюмдардын мугалимдери, Көз карандысыз уюмдардын өкүлдөрү, мурдагы жылдардын Эл аралык олимпиадаларынын катышуучулары кирет, ал эми зарыл учурда эл аралык эсперттер тартылышы мүмкүн.</w:t>
      </w:r>
      <w:r w:rsidR="006E4D72" w:rsidRPr="00414E61">
        <w:rPr>
          <w:rFonts w:ascii="Times New Roman" w:hAnsi="Times New Roman" w:cs="Times New Roman"/>
          <w:sz w:val="28"/>
          <w:szCs w:val="28"/>
          <w:lang w:val="ky-KG"/>
        </w:rPr>
        <w:t xml:space="preserve"> </w:t>
      </w:r>
    </w:p>
    <w:p w:rsidR="00100F6B" w:rsidRPr="00B06907" w:rsidRDefault="002A1EBE"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hAnsi="Times New Roman" w:cs="Times New Roman"/>
          <w:sz w:val="28"/>
          <w:szCs w:val="28"/>
          <w:lang w:val="ky-KG"/>
        </w:rPr>
        <w:lastRenderedPageBreak/>
        <w:t>13</w:t>
      </w:r>
      <w:r w:rsidR="00191F6A" w:rsidRPr="00414E61">
        <w:rPr>
          <w:rFonts w:ascii="Times New Roman" w:hAnsi="Times New Roman" w:cs="Times New Roman"/>
          <w:sz w:val="28"/>
          <w:szCs w:val="28"/>
          <w:lang w:val="ky-KG"/>
        </w:rPr>
        <w:t>.3</w:t>
      </w:r>
      <w:r w:rsidR="006E4D72" w:rsidRPr="00414E61">
        <w:rPr>
          <w:rFonts w:ascii="Times New Roman" w:hAnsi="Times New Roman" w:cs="Times New Roman"/>
          <w:sz w:val="28"/>
          <w:szCs w:val="28"/>
          <w:lang w:val="ky-KG"/>
        </w:rPr>
        <w:t xml:space="preserve">. </w:t>
      </w:r>
      <w:r w:rsidR="00752649">
        <w:rPr>
          <w:rFonts w:ascii="Times New Roman" w:hAnsi="Times New Roman" w:cs="Times New Roman"/>
          <w:sz w:val="28"/>
          <w:szCs w:val="28"/>
          <w:lang w:val="ky-KG"/>
        </w:rPr>
        <w:t>Калыстар тобу</w:t>
      </w:r>
      <w:r w:rsidR="00D7133A" w:rsidRPr="00414E61">
        <w:rPr>
          <w:rFonts w:ascii="Times New Roman" w:hAnsi="Times New Roman" w:cs="Times New Roman"/>
          <w:sz w:val="28"/>
          <w:szCs w:val="28"/>
          <w:lang w:val="ky-KG"/>
        </w:rPr>
        <w:t xml:space="preserve"> </w:t>
      </w:r>
      <w:r w:rsidR="00C103B5" w:rsidRPr="007831BC">
        <w:rPr>
          <w:rFonts w:ascii="Times New Roman" w:hAnsi="Times New Roman" w:cs="Times New Roman"/>
          <w:sz w:val="28"/>
          <w:szCs w:val="28"/>
          <w:lang w:val="ky-KG"/>
        </w:rPr>
        <w:t xml:space="preserve">коллегиялдык чечим боюнча жыйынтыктоочу баллдардын санын жогорку </w:t>
      </w:r>
      <w:r w:rsidR="00EB2801">
        <w:rPr>
          <w:rFonts w:ascii="Times New Roman" w:hAnsi="Times New Roman" w:cs="Times New Roman"/>
          <w:sz w:val="28"/>
          <w:szCs w:val="28"/>
          <w:lang w:val="ky-KG"/>
        </w:rPr>
        <w:t>да,</w:t>
      </w:r>
      <w:r w:rsidR="00C103B5" w:rsidRPr="007831BC">
        <w:rPr>
          <w:rFonts w:ascii="Times New Roman" w:hAnsi="Times New Roman" w:cs="Times New Roman"/>
          <w:sz w:val="28"/>
          <w:szCs w:val="28"/>
          <w:lang w:val="ky-KG"/>
        </w:rPr>
        <w:t xml:space="preserve"> төмөнкү жакка да өзгөртүүгө укуктуу</w:t>
      </w:r>
      <w:r w:rsidR="00D7133A" w:rsidRPr="00414E61">
        <w:rPr>
          <w:rFonts w:ascii="Times New Roman" w:hAnsi="Times New Roman" w:cs="Times New Roman"/>
          <w:sz w:val="28"/>
          <w:szCs w:val="28"/>
          <w:lang w:val="ky-KG"/>
        </w:rPr>
        <w:t xml:space="preserve">. </w:t>
      </w:r>
      <w:r w:rsidR="007831BC" w:rsidRPr="007831BC">
        <w:rPr>
          <w:rFonts w:ascii="Times New Roman" w:hAnsi="Times New Roman" w:cs="Times New Roman"/>
          <w:sz w:val="28"/>
          <w:szCs w:val="28"/>
          <w:lang w:val="ky-KG"/>
        </w:rPr>
        <w:t>Бул учурда III жана</w:t>
      </w:r>
      <w:r w:rsidR="00516F5D" w:rsidRPr="007831BC">
        <w:rPr>
          <w:rFonts w:ascii="Times New Roman" w:hAnsi="Times New Roman" w:cs="Times New Roman"/>
          <w:sz w:val="28"/>
          <w:szCs w:val="28"/>
          <w:lang w:val="ky-KG"/>
        </w:rPr>
        <w:t xml:space="preserve"> V </w:t>
      </w:r>
      <w:r w:rsidR="00191F6A" w:rsidRPr="007831BC">
        <w:rPr>
          <w:rFonts w:ascii="Times New Roman" w:hAnsi="Times New Roman" w:cs="Times New Roman"/>
          <w:sz w:val="28"/>
          <w:szCs w:val="28"/>
          <w:lang w:val="ky-KG"/>
        </w:rPr>
        <w:t>этап</w:t>
      </w:r>
      <w:r w:rsidR="007831BC" w:rsidRPr="007831BC">
        <w:rPr>
          <w:rFonts w:ascii="Times New Roman" w:hAnsi="Times New Roman" w:cs="Times New Roman"/>
          <w:sz w:val="28"/>
          <w:szCs w:val="28"/>
          <w:lang w:val="ky-KG"/>
        </w:rPr>
        <w:t>тарда апелляцияны карап чыгуу протоколу түзүлөт, анда баллдардын өзгөрүлүшүнүн себеби көрсөтүлөт</w:t>
      </w:r>
      <w:r w:rsidR="00D7133A" w:rsidRPr="00B06907">
        <w:rPr>
          <w:rFonts w:ascii="Times New Roman" w:hAnsi="Times New Roman" w:cs="Times New Roman"/>
          <w:sz w:val="28"/>
          <w:szCs w:val="28"/>
          <w:lang w:val="ky-KG"/>
        </w:rPr>
        <w:t xml:space="preserve">. </w:t>
      </w:r>
      <w:r w:rsidR="007831BC" w:rsidRPr="007831BC">
        <w:rPr>
          <w:rFonts w:ascii="Times New Roman" w:hAnsi="Times New Roman" w:cs="Times New Roman"/>
          <w:sz w:val="28"/>
          <w:szCs w:val="28"/>
          <w:lang w:val="ky-KG"/>
        </w:rPr>
        <w:t xml:space="preserve">Протоколго апелляциялык комиссиянын мүчөлөрү жана катышуучу кол коёт. Өзгөртүүлөр Тандоонун жыйынтыгынын жалпы </w:t>
      </w:r>
      <w:r w:rsidR="007831BC" w:rsidRPr="00331CD1">
        <w:rPr>
          <w:rFonts w:ascii="Times New Roman" w:hAnsi="Times New Roman" w:cs="Times New Roman"/>
          <w:sz w:val="28"/>
          <w:szCs w:val="28"/>
          <w:lang w:val="ky-KG"/>
        </w:rPr>
        <w:t>протоколуна киргизилет.</w:t>
      </w:r>
    </w:p>
    <w:p w:rsidR="00100F6B" w:rsidRPr="00B06907" w:rsidRDefault="002A1EBE" w:rsidP="005E2257">
      <w:pPr>
        <w:pStyle w:val="a4"/>
        <w:tabs>
          <w:tab w:val="left" w:pos="-284"/>
          <w:tab w:val="left" w:pos="284"/>
        </w:tabs>
        <w:ind w:right="-1"/>
        <w:jc w:val="both"/>
        <w:rPr>
          <w:rFonts w:ascii="Times New Roman" w:hAnsi="Times New Roman" w:cs="Times New Roman"/>
          <w:sz w:val="28"/>
          <w:szCs w:val="28"/>
          <w:lang w:val="ky-KG"/>
        </w:rPr>
      </w:pPr>
      <w:r w:rsidRPr="00B06907">
        <w:rPr>
          <w:rFonts w:ascii="Times New Roman" w:hAnsi="Times New Roman" w:cs="Times New Roman"/>
          <w:sz w:val="28"/>
          <w:szCs w:val="28"/>
          <w:lang w:val="ky-KG"/>
        </w:rPr>
        <w:t>13</w:t>
      </w:r>
      <w:r w:rsidR="00D7133A" w:rsidRPr="00B06907">
        <w:rPr>
          <w:rFonts w:ascii="Times New Roman" w:hAnsi="Times New Roman" w:cs="Times New Roman"/>
          <w:sz w:val="28"/>
          <w:szCs w:val="28"/>
          <w:lang w:val="ky-KG"/>
        </w:rPr>
        <w:t>.</w:t>
      </w:r>
      <w:r w:rsidR="007965D2" w:rsidRPr="00B06907">
        <w:rPr>
          <w:rFonts w:ascii="Times New Roman" w:hAnsi="Times New Roman" w:cs="Times New Roman"/>
          <w:sz w:val="28"/>
          <w:szCs w:val="28"/>
          <w:lang w:val="ky-KG"/>
        </w:rPr>
        <w:t xml:space="preserve"> </w:t>
      </w:r>
      <w:r w:rsidR="0003304F" w:rsidRPr="00331CD1">
        <w:rPr>
          <w:rFonts w:ascii="Times New Roman" w:hAnsi="Times New Roman" w:cs="Times New Roman"/>
          <w:sz w:val="28"/>
          <w:szCs w:val="28"/>
          <w:lang w:val="ky-KG"/>
        </w:rPr>
        <w:t>4</w:t>
      </w:r>
      <w:r w:rsidR="00D7133A" w:rsidRPr="00B06907">
        <w:rPr>
          <w:rFonts w:ascii="Times New Roman" w:hAnsi="Times New Roman" w:cs="Times New Roman"/>
          <w:sz w:val="28"/>
          <w:szCs w:val="28"/>
          <w:lang w:val="ky-KG"/>
        </w:rPr>
        <w:t xml:space="preserve">. </w:t>
      </w:r>
      <w:r w:rsidR="00331CD1" w:rsidRPr="00331CD1">
        <w:rPr>
          <w:rFonts w:ascii="Times New Roman" w:hAnsi="Times New Roman" w:cs="Times New Roman"/>
          <w:sz w:val="28"/>
          <w:szCs w:val="28"/>
          <w:lang w:val="ky-KG"/>
        </w:rPr>
        <w:t>Тандоонун III жана V этаптарында катышуучулар апелляциялык комиссиянын көрсөтмөсү боюнча адепсиз жүрүм-турум үчүн уюштуруу комитети тарабынан дисквалификацияланат</w:t>
      </w:r>
      <w:r w:rsidR="00D7133A" w:rsidRPr="00B06907">
        <w:rPr>
          <w:rFonts w:ascii="Times New Roman" w:hAnsi="Times New Roman" w:cs="Times New Roman"/>
          <w:sz w:val="28"/>
          <w:szCs w:val="28"/>
          <w:lang w:val="ky-KG"/>
        </w:rPr>
        <w:t xml:space="preserve">. </w:t>
      </w:r>
    </w:p>
    <w:p w:rsidR="006800F3" w:rsidRPr="00B06907" w:rsidRDefault="006800F3" w:rsidP="005E2257">
      <w:pPr>
        <w:pStyle w:val="a4"/>
        <w:tabs>
          <w:tab w:val="left" w:pos="-284"/>
          <w:tab w:val="left" w:pos="284"/>
        </w:tabs>
        <w:ind w:right="-1"/>
        <w:jc w:val="both"/>
        <w:rPr>
          <w:rFonts w:ascii="Times New Roman" w:hAnsi="Times New Roman" w:cs="Times New Roman"/>
          <w:sz w:val="28"/>
          <w:szCs w:val="28"/>
          <w:lang w:val="ky-KG"/>
        </w:rPr>
      </w:pPr>
    </w:p>
    <w:p w:rsidR="00100F6B" w:rsidRPr="00B06907" w:rsidRDefault="00D456BA"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hAnsi="Times New Roman" w:cs="Times New Roman"/>
          <w:b/>
          <w:sz w:val="28"/>
          <w:szCs w:val="28"/>
          <w:lang w:val="ky-KG"/>
        </w:rPr>
        <w:t>1</w:t>
      </w:r>
      <w:r w:rsidR="007633A4" w:rsidRPr="00B06907">
        <w:rPr>
          <w:rFonts w:ascii="Times New Roman" w:hAnsi="Times New Roman" w:cs="Times New Roman"/>
          <w:b/>
          <w:sz w:val="28"/>
          <w:szCs w:val="28"/>
          <w:lang w:val="ky-KG"/>
        </w:rPr>
        <w:t>4</w:t>
      </w:r>
      <w:r w:rsidRPr="00B06907">
        <w:rPr>
          <w:rFonts w:ascii="Times New Roman" w:hAnsi="Times New Roman" w:cs="Times New Roman"/>
          <w:b/>
          <w:sz w:val="28"/>
          <w:szCs w:val="28"/>
          <w:lang w:val="ky-KG"/>
        </w:rPr>
        <w:t xml:space="preserve">. </w:t>
      </w:r>
      <w:r w:rsidR="006800F3">
        <w:rPr>
          <w:rFonts w:ascii="Times New Roman" w:hAnsi="Times New Roman" w:cs="Times New Roman"/>
          <w:b/>
          <w:sz w:val="28"/>
          <w:szCs w:val="28"/>
          <w:lang w:val="ky-KG"/>
        </w:rPr>
        <w:t xml:space="preserve">Тандоонун жыйынтыгын чыгаруу </w:t>
      </w:r>
    </w:p>
    <w:p w:rsidR="00516F5D" w:rsidRPr="00B06907" w:rsidRDefault="00EA10A2" w:rsidP="005E2257">
      <w:pPr>
        <w:pStyle w:val="a4"/>
        <w:tabs>
          <w:tab w:val="left" w:pos="-284"/>
          <w:tab w:val="left" w:pos="284"/>
        </w:tabs>
        <w:ind w:right="-1"/>
        <w:jc w:val="both"/>
        <w:rPr>
          <w:rFonts w:ascii="Times New Roman" w:hAnsi="Times New Roman" w:cs="Times New Roman"/>
          <w:sz w:val="28"/>
          <w:szCs w:val="28"/>
          <w:lang w:val="ky-KG"/>
        </w:rPr>
      </w:pPr>
      <w:r w:rsidRPr="00B06907">
        <w:rPr>
          <w:rFonts w:ascii="Times New Roman" w:hAnsi="Times New Roman" w:cs="Times New Roman"/>
          <w:sz w:val="28"/>
          <w:szCs w:val="28"/>
          <w:lang w:val="ky-KG"/>
        </w:rPr>
        <w:t>1</w:t>
      </w:r>
      <w:r w:rsidR="007633A4" w:rsidRPr="00B06907">
        <w:rPr>
          <w:rFonts w:ascii="Times New Roman" w:hAnsi="Times New Roman" w:cs="Times New Roman"/>
          <w:sz w:val="28"/>
          <w:szCs w:val="28"/>
          <w:lang w:val="ky-KG"/>
        </w:rPr>
        <w:t>4</w:t>
      </w:r>
      <w:r w:rsidR="00D456BA" w:rsidRPr="00B06907">
        <w:rPr>
          <w:rFonts w:ascii="Times New Roman" w:hAnsi="Times New Roman" w:cs="Times New Roman"/>
          <w:sz w:val="28"/>
          <w:szCs w:val="28"/>
          <w:lang w:val="ky-KG"/>
        </w:rPr>
        <w:t>.1</w:t>
      </w:r>
      <w:r w:rsidR="00102777" w:rsidRPr="00B06907">
        <w:rPr>
          <w:rFonts w:ascii="Times New Roman" w:hAnsi="Times New Roman" w:cs="Times New Roman"/>
          <w:sz w:val="28"/>
          <w:szCs w:val="28"/>
          <w:lang w:val="ky-KG"/>
        </w:rPr>
        <w:t xml:space="preserve">. </w:t>
      </w:r>
      <w:r w:rsidR="00D667AC">
        <w:rPr>
          <w:rFonts w:ascii="Times New Roman" w:hAnsi="Times New Roman" w:cs="Times New Roman"/>
          <w:sz w:val="28"/>
          <w:szCs w:val="28"/>
          <w:lang w:val="ky-KG"/>
        </w:rPr>
        <w:t xml:space="preserve">Катышуучулардын </w:t>
      </w:r>
      <w:r w:rsidR="00D667AC" w:rsidRPr="00B06907">
        <w:rPr>
          <w:rFonts w:ascii="Times New Roman" w:hAnsi="Times New Roman" w:cs="Times New Roman"/>
          <w:sz w:val="28"/>
          <w:szCs w:val="28"/>
          <w:lang w:val="ky-KG"/>
        </w:rPr>
        <w:t>I жана II этаптар</w:t>
      </w:r>
      <w:r w:rsidR="00D667AC">
        <w:rPr>
          <w:rFonts w:ascii="Times New Roman" w:hAnsi="Times New Roman" w:cs="Times New Roman"/>
          <w:sz w:val="28"/>
          <w:szCs w:val="28"/>
          <w:lang w:val="ky-KG"/>
        </w:rPr>
        <w:t>ындагы</w:t>
      </w:r>
      <w:r w:rsidR="00D667AC" w:rsidRPr="00B06907">
        <w:rPr>
          <w:rFonts w:ascii="Times New Roman" w:hAnsi="Times New Roman" w:cs="Times New Roman"/>
          <w:sz w:val="28"/>
          <w:szCs w:val="28"/>
          <w:lang w:val="ky-KG"/>
        </w:rPr>
        <w:t xml:space="preserve"> </w:t>
      </w:r>
      <w:r w:rsidR="00D667AC">
        <w:rPr>
          <w:rFonts w:ascii="Times New Roman" w:hAnsi="Times New Roman" w:cs="Times New Roman"/>
          <w:sz w:val="28"/>
          <w:szCs w:val="28"/>
          <w:lang w:val="ky-KG"/>
        </w:rPr>
        <w:t>жазуу түрүндөгү иштери электрондук түрдө, сайтта үч айдын ичинде сакталат</w:t>
      </w:r>
      <w:r w:rsidR="00516F5D" w:rsidRPr="00B06907">
        <w:rPr>
          <w:rFonts w:ascii="Times New Roman" w:hAnsi="Times New Roman" w:cs="Times New Roman"/>
          <w:sz w:val="28"/>
          <w:szCs w:val="28"/>
          <w:lang w:val="ky-KG"/>
        </w:rPr>
        <w:t>.</w:t>
      </w:r>
    </w:p>
    <w:p w:rsidR="00100F6B" w:rsidRPr="00110E93" w:rsidRDefault="00516F5D" w:rsidP="005E2257">
      <w:pPr>
        <w:pStyle w:val="a4"/>
        <w:tabs>
          <w:tab w:val="left" w:pos="-284"/>
          <w:tab w:val="left" w:pos="284"/>
        </w:tabs>
        <w:ind w:right="-1"/>
        <w:jc w:val="both"/>
        <w:rPr>
          <w:rFonts w:ascii="Times New Roman" w:hAnsi="Times New Roman" w:cs="Times New Roman"/>
          <w:sz w:val="28"/>
          <w:szCs w:val="28"/>
          <w:lang w:val="ky-KG"/>
        </w:rPr>
      </w:pPr>
      <w:r w:rsidRPr="00110E93">
        <w:rPr>
          <w:rFonts w:ascii="Times New Roman" w:hAnsi="Times New Roman" w:cs="Times New Roman"/>
          <w:sz w:val="28"/>
          <w:szCs w:val="28"/>
          <w:lang w:val="ky-KG"/>
        </w:rPr>
        <w:t xml:space="preserve">14.2.  </w:t>
      </w:r>
      <w:r w:rsidR="00D667AC">
        <w:rPr>
          <w:rFonts w:ascii="Times New Roman" w:hAnsi="Times New Roman" w:cs="Times New Roman"/>
          <w:sz w:val="28"/>
          <w:szCs w:val="28"/>
          <w:lang w:val="ky-KG"/>
        </w:rPr>
        <w:t xml:space="preserve">Катышуучулардын </w:t>
      </w:r>
      <w:r w:rsidR="00D667AC" w:rsidRPr="00110E93">
        <w:rPr>
          <w:rFonts w:ascii="Times New Roman" w:hAnsi="Times New Roman" w:cs="Times New Roman"/>
          <w:sz w:val="28"/>
          <w:szCs w:val="28"/>
          <w:lang w:val="ky-KG"/>
        </w:rPr>
        <w:t xml:space="preserve">III жана V </w:t>
      </w:r>
      <w:r w:rsidR="00D667AC">
        <w:rPr>
          <w:rFonts w:ascii="Times New Roman" w:hAnsi="Times New Roman" w:cs="Times New Roman"/>
          <w:sz w:val="28"/>
          <w:szCs w:val="28"/>
          <w:lang w:val="ky-KG"/>
        </w:rPr>
        <w:t xml:space="preserve">этаптарындагы жазуу түрүндөгү иштери </w:t>
      </w:r>
      <w:r w:rsidR="00DC3771">
        <w:rPr>
          <w:rFonts w:ascii="Times New Roman" w:hAnsi="Times New Roman" w:cs="Times New Roman"/>
          <w:sz w:val="28"/>
          <w:szCs w:val="28"/>
          <w:lang w:val="ky-KG"/>
        </w:rPr>
        <w:t xml:space="preserve">калыстар тобунун </w:t>
      </w:r>
      <w:r w:rsidR="00D667AC">
        <w:rPr>
          <w:rFonts w:ascii="Times New Roman" w:hAnsi="Times New Roman" w:cs="Times New Roman"/>
          <w:sz w:val="28"/>
          <w:szCs w:val="28"/>
          <w:lang w:val="ky-KG"/>
        </w:rPr>
        <w:t>мүчөлөрүнө берилет жана текшерилет (</w:t>
      </w:r>
      <w:r w:rsidR="00C84DF0">
        <w:rPr>
          <w:rFonts w:ascii="Times New Roman" w:hAnsi="Times New Roman" w:cs="Times New Roman"/>
          <w:sz w:val="28"/>
          <w:szCs w:val="28"/>
          <w:lang w:val="ky-KG"/>
        </w:rPr>
        <w:t>катышуучунун ишиндеги</w:t>
      </w:r>
      <w:r w:rsidR="00D667AC">
        <w:rPr>
          <w:rFonts w:ascii="Times New Roman" w:hAnsi="Times New Roman" w:cs="Times New Roman"/>
          <w:sz w:val="28"/>
          <w:szCs w:val="28"/>
          <w:lang w:val="ky-KG"/>
        </w:rPr>
        <w:t xml:space="preserve"> бардык жазууларды </w:t>
      </w:r>
      <w:r w:rsidR="00DC3771">
        <w:rPr>
          <w:rFonts w:ascii="Times New Roman" w:hAnsi="Times New Roman" w:cs="Times New Roman"/>
          <w:sz w:val="28"/>
          <w:szCs w:val="28"/>
          <w:lang w:val="ky-KG"/>
        </w:rPr>
        <w:t xml:space="preserve">калыстар тобунун </w:t>
      </w:r>
      <w:r w:rsidR="00D667AC">
        <w:rPr>
          <w:rFonts w:ascii="Times New Roman" w:hAnsi="Times New Roman" w:cs="Times New Roman"/>
          <w:sz w:val="28"/>
          <w:szCs w:val="28"/>
          <w:lang w:val="ky-KG"/>
        </w:rPr>
        <w:t>мүчөлөрү кызыл түстөгү сыя менен аткарышат)</w:t>
      </w:r>
      <w:r w:rsidR="00327C51" w:rsidRPr="00110E93">
        <w:rPr>
          <w:rFonts w:ascii="Times New Roman" w:hAnsi="Times New Roman" w:cs="Times New Roman"/>
          <w:sz w:val="28"/>
          <w:szCs w:val="28"/>
          <w:lang w:val="ky-KG"/>
        </w:rPr>
        <w:t xml:space="preserve">. </w:t>
      </w:r>
      <w:r w:rsidR="00D667AC">
        <w:rPr>
          <w:rFonts w:ascii="Times New Roman" w:hAnsi="Times New Roman" w:cs="Times New Roman"/>
          <w:sz w:val="28"/>
          <w:szCs w:val="28"/>
          <w:lang w:val="ky-KG"/>
        </w:rPr>
        <w:t>Жазуу түрүндөгү иштер уюштуруу комитетине өткөрүлөт жана атайын бөлүнгөн имаратта үч айдын ичинде сакталат.</w:t>
      </w:r>
    </w:p>
    <w:p w:rsidR="00100F6B" w:rsidRPr="00414E61" w:rsidRDefault="00D456BA"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110E93">
        <w:rPr>
          <w:rFonts w:ascii="Times New Roman" w:hAnsi="Times New Roman" w:cs="Times New Roman"/>
          <w:sz w:val="28"/>
          <w:szCs w:val="28"/>
          <w:lang w:val="ky-KG"/>
        </w:rPr>
        <w:t>1</w:t>
      </w:r>
      <w:r w:rsidR="0095372F" w:rsidRPr="00110E93">
        <w:rPr>
          <w:rFonts w:ascii="Times New Roman" w:hAnsi="Times New Roman" w:cs="Times New Roman"/>
          <w:sz w:val="28"/>
          <w:szCs w:val="28"/>
          <w:lang w:val="ky-KG"/>
        </w:rPr>
        <w:t>4</w:t>
      </w:r>
      <w:r w:rsidRPr="00110E93">
        <w:rPr>
          <w:rFonts w:ascii="Times New Roman" w:hAnsi="Times New Roman" w:cs="Times New Roman"/>
          <w:sz w:val="28"/>
          <w:szCs w:val="28"/>
          <w:lang w:val="ky-KG"/>
        </w:rPr>
        <w:t>.</w:t>
      </w:r>
      <w:r w:rsidR="00516F5D" w:rsidRPr="00110E93">
        <w:rPr>
          <w:rFonts w:ascii="Times New Roman" w:hAnsi="Times New Roman" w:cs="Times New Roman"/>
          <w:sz w:val="28"/>
          <w:szCs w:val="28"/>
          <w:lang w:val="ky-KG"/>
        </w:rPr>
        <w:t>3</w:t>
      </w:r>
      <w:r w:rsidRPr="00110E93">
        <w:rPr>
          <w:rFonts w:ascii="Times New Roman" w:hAnsi="Times New Roman" w:cs="Times New Roman"/>
          <w:sz w:val="28"/>
          <w:szCs w:val="28"/>
          <w:lang w:val="ky-KG"/>
        </w:rPr>
        <w:t xml:space="preserve">. </w:t>
      </w:r>
      <w:r w:rsidR="00186641">
        <w:rPr>
          <w:rFonts w:ascii="Times New Roman" w:hAnsi="Times New Roman" w:cs="Times New Roman"/>
          <w:sz w:val="28"/>
          <w:szCs w:val="28"/>
          <w:lang w:val="ky-KG"/>
        </w:rPr>
        <w:t>Аткарылган иштерди баалоо белгиленген критерийлерге ылайык баллдар менен өлчөнөт</w:t>
      </w:r>
      <w:r w:rsidRPr="00110E93">
        <w:rPr>
          <w:rFonts w:ascii="Times New Roman" w:hAnsi="Times New Roman" w:cs="Times New Roman"/>
          <w:sz w:val="28"/>
          <w:szCs w:val="28"/>
          <w:lang w:val="ky-KG"/>
        </w:rPr>
        <w:t xml:space="preserve">. </w:t>
      </w:r>
      <w:r w:rsidR="00DC3771">
        <w:rPr>
          <w:rFonts w:ascii="Times New Roman" w:hAnsi="Times New Roman" w:cs="Times New Roman"/>
          <w:sz w:val="28"/>
          <w:szCs w:val="28"/>
          <w:lang w:val="ky-KG"/>
        </w:rPr>
        <w:t xml:space="preserve">Калыстар тобунун </w:t>
      </w:r>
      <w:r w:rsidR="00186641">
        <w:rPr>
          <w:rFonts w:ascii="Times New Roman" w:hAnsi="Times New Roman" w:cs="Times New Roman"/>
          <w:sz w:val="28"/>
          <w:szCs w:val="28"/>
          <w:lang w:val="ky-KG"/>
        </w:rPr>
        <w:t xml:space="preserve">төрагасы </w:t>
      </w:r>
      <w:r w:rsidR="00DC3771">
        <w:rPr>
          <w:rFonts w:ascii="Times New Roman" w:hAnsi="Times New Roman" w:cs="Times New Roman"/>
          <w:sz w:val="28"/>
          <w:szCs w:val="28"/>
          <w:lang w:val="ky-KG"/>
        </w:rPr>
        <w:t xml:space="preserve">калыстар тобунун </w:t>
      </w:r>
      <w:r w:rsidR="00186641">
        <w:rPr>
          <w:rFonts w:ascii="Times New Roman" w:hAnsi="Times New Roman" w:cs="Times New Roman"/>
          <w:sz w:val="28"/>
          <w:szCs w:val="28"/>
          <w:lang w:val="ky-KG"/>
        </w:rPr>
        <w:t>мүчөлөрү менен биргеликте текшерилген иштердин акыркы жыйынтыктарын (баллдарын) бекитет</w:t>
      </w:r>
      <w:r w:rsidR="00327C51" w:rsidRPr="00381098">
        <w:rPr>
          <w:rFonts w:ascii="Times New Roman" w:hAnsi="Times New Roman" w:cs="Times New Roman"/>
          <w:sz w:val="28"/>
          <w:szCs w:val="28"/>
          <w:lang w:val="ky-KG"/>
        </w:rPr>
        <w:t>.</w:t>
      </w:r>
    </w:p>
    <w:p w:rsidR="00100F6B" w:rsidRPr="00414E61" w:rsidRDefault="00252925"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Pr>
          <w:rFonts w:ascii="Times New Roman" w:hAnsi="Times New Roman" w:cs="Times New Roman"/>
          <w:sz w:val="28"/>
          <w:szCs w:val="28"/>
          <w:lang w:val="ky-KG"/>
        </w:rPr>
        <w:t>Катышуучунун</w:t>
      </w:r>
      <w:r w:rsidR="00C15346">
        <w:rPr>
          <w:rFonts w:ascii="Times New Roman" w:hAnsi="Times New Roman" w:cs="Times New Roman"/>
          <w:sz w:val="28"/>
          <w:szCs w:val="28"/>
          <w:lang w:val="ky-KG"/>
        </w:rPr>
        <w:t xml:space="preserve"> иши үчүн жыйынтыктоочу балл </w:t>
      </w:r>
      <w:r w:rsidR="00DC3771">
        <w:rPr>
          <w:rFonts w:ascii="Times New Roman" w:hAnsi="Times New Roman" w:cs="Times New Roman"/>
          <w:sz w:val="28"/>
          <w:szCs w:val="28"/>
          <w:lang w:val="ky-KG"/>
        </w:rPr>
        <w:t xml:space="preserve">калыстар тобунун </w:t>
      </w:r>
      <w:r>
        <w:rPr>
          <w:rFonts w:ascii="Times New Roman" w:hAnsi="Times New Roman" w:cs="Times New Roman"/>
          <w:sz w:val="28"/>
          <w:szCs w:val="28"/>
          <w:lang w:val="ky-KG"/>
        </w:rPr>
        <w:t xml:space="preserve">ар бир мүчөсү койгон </w:t>
      </w:r>
      <w:r w:rsidR="00C15346">
        <w:rPr>
          <w:rFonts w:ascii="Times New Roman" w:hAnsi="Times New Roman" w:cs="Times New Roman"/>
          <w:sz w:val="28"/>
          <w:szCs w:val="28"/>
          <w:lang w:val="ky-KG"/>
        </w:rPr>
        <w:t>баллдардын суммасы боюнча аныкталат</w:t>
      </w:r>
      <w:r w:rsidR="00D456BA" w:rsidRPr="00414E61">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Талаш-тартыштар пайда болгон учурда акыркы чечим </w:t>
      </w:r>
      <w:r w:rsidR="00DC3771">
        <w:rPr>
          <w:rFonts w:ascii="Times New Roman" w:hAnsi="Times New Roman" w:cs="Times New Roman"/>
          <w:sz w:val="28"/>
          <w:szCs w:val="28"/>
          <w:lang w:val="ky-KG"/>
        </w:rPr>
        <w:t xml:space="preserve">калыстар тобунун </w:t>
      </w:r>
      <w:r>
        <w:rPr>
          <w:rFonts w:ascii="Times New Roman" w:hAnsi="Times New Roman" w:cs="Times New Roman"/>
          <w:sz w:val="28"/>
          <w:szCs w:val="28"/>
          <w:lang w:val="ky-KG"/>
        </w:rPr>
        <w:t xml:space="preserve">мүчөлөрү </w:t>
      </w:r>
      <w:r w:rsidR="00DC3771">
        <w:rPr>
          <w:rFonts w:ascii="Times New Roman" w:hAnsi="Times New Roman" w:cs="Times New Roman"/>
          <w:sz w:val="28"/>
          <w:szCs w:val="28"/>
          <w:lang w:val="ky-KG"/>
        </w:rPr>
        <w:t xml:space="preserve">тарабынан </w:t>
      </w:r>
      <w:r>
        <w:rPr>
          <w:rFonts w:ascii="Times New Roman" w:hAnsi="Times New Roman" w:cs="Times New Roman"/>
          <w:sz w:val="28"/>
          <w:szCs w:val="28"/>
          <w:lang w:val="ky-KG"/>
        </w:rPr>
        <w:t>добуш берүү жолу аркылуу кабыл алынат</w:t>
      </w:r>
      <w:r w:rsidR="005700EF" w:rsidRPr="00414E61">
        <w:rPr>
          <w:rFonts w:ascii="Times New Roman" w:hAnsi="Times New Roman" w:cs="Times New Roman"/>
          <w:sz w:val="28"/>
          <w:szCs w:val="28"/>
          <w:lang w:val="ky-KG"/>
        </w:rPr>
        <w:t>.</w:t>
      </w:r>
    </w:p>
    <w:p w:rsidR="00D456BA" w:rsidRPr="00B06907" w:rsidRDefault="00D456BA"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hAnsi="Times New Roman" w:cs="Times New Roman"/>
          <w:sz w:val="28"/>
          <w:szCs w:val="28"/>
          <w:lang w:val="ky-KG"/>
        </w:rPr>
        <w:t>1</w:t>
      </w:r>
      <w:r w:rsidR="0095372F" w:rsidRPr="00B06907">
        <w:rPr>
          <w:rFonts w:ascii="Times New Roman" w:hAnsi="Times New Roman" w:cs="Times New Roman"/>
          <w:sz w:val="28"/>
          <w:szCs w:val="28"/>
          <w:lang w:val="ky-KG"/>
        </w:rPr>
        <w:t>4</w:t>
      </w:r>
      <w:r w:rsidRPr="00B06907">
        <w:rPr>
          <w:rFonts w:ascii="Times New Roman" w:hAnsi="Times New Roman" w:cs="Times New Roman"/>
          <w:sz w:val="28"/>
          <w:szCs w:val="28"/>
          <w:lang w:val="ky-KG"/>
        </w:rPr>
        <w:t>.</w:t>
      </w:r>
      <w:r w:rsidR="00516F5D">
        <w:rPr>
          <w:rFonts w:ascii="Times New Roman" w:hAnsi="Times New Roman" w:cs="Times New Roman"/>
          <w:sz w:val="28"/>
          <w:szCs w:val="28"/>
          <w:lang w:val="ky-KG"/>
        </w:rPr>
        <w:t>4</w:t>
      </w:r>
      <w:r w:rsidRPr="00B06907">
        <w:rPr>
          <w:rFonts w:ascii="Times New Roman" w:hAnsi="Times New Roman" w:cs="Times New Roman"/>
          <w:sz w:val="28"/>
          <w:szCs w:val="28"/>
          <w:lang w:val="ky-KG"/>
        </w:rPr>
        <w:t xml:space="preserve">.  </w:t>
      </w:r>
      <w:r w:rsidR="008908C4" w:rsidRPr="00B06907">
        <w:rPr>
          <w:rFonts w:ascii="Times New Roman" w:hAnsi="Times New Roman" w:cs="Times New Roman"/>
          <w:sz w:val="28"/>
          <w:szCs w:val="28"/>
          <w:lang w:val="ky-KG"/>
        </w:rPr>
        <w:t>III жана V этап</w:t>
      </w:r>
      <w:r w:rsidR="008908C4">
        <w:rPr>
          <w:rFonts w:ascii="Times New Roman" w:hAnsi="Times New Roman" w:cs="Times New Roman"/>
          <w:sz w:val="28"/>
          <w:szCs w:val="28"/>
          <w:lang w:val="ky-KG"/>
        </w:rPr>
        <w:t xml:space="preserve">тарда катышуучулардын жыйынтыктоочу баллдары </w:t>
      </w:r>
      <w:r w:rsidR="00BE7140">
        <w:rPr>
          <w:rFonts w:ascii="Times New Roman" w:hAnsi="Times New Roman" w:cs="Times New Roman"/>
          <w:sz w:val="28"/>
          <w:szCs w:val="28"/>
          <w:lang w:val="ky-KG"/>
        </w:rPr>
        <w:t xml:space="preserve">калыстар тобунун </w:t>
      </w:r>
      <w:r w:rsidR="008908C4">
        <w:rPr>
          <w:rFonts w:ascii="Times New Roman" w:hAnsi="Times New Roman" w:cs="Times New Roman"/>
          <w:sz w:val="28"/>
          <w:szCs w:val="28"/>
          <w:lang w:val="ky-KG"/>
        </w:rPr>
        <w:t xml:space="preserve">протоколуна киргизилет, ага төрага, </w:t>
      </w:r>
      <w:r w:rsidR="00BE7140">
        <w:rPr>
          <w:rFonts w:ascii="Times New Roman" w:hAnsi="Times New Roman" w:cs="Times New Roman"/>
          <w:sz w:val="28"/>
          <w:szCs w:val="28"/>
          <w:lang w:val="ky-KG"/>
        </w:rPr>
        <w:t xml:space="preserve">калыстар тобунун </w:t>
      </w:r>
      <w:r w:rsidR="008908C4">
        <w:rPr>
          <w:rFonts w:ascii="Times New Roman" w:hAnsi="Times New Roman" w:cs="Times New Roman"/>
          <w:sz w:val="28"/>
          <w:szCs w:val="28"/>
          <w:lang w:val="ky-KG"/>
        </w:rPr>
        <w:t>мүчөлөрү жана катчы кол коёт</w:t>
      </w:r>
      <w:r w:rsidR="00977498">
        <w:rPr>
          <w:rFonts w:ascii="Times New Roman" w:hAnsi="Times New Roman" w:cs="Times New Roman"/>
          <w:sz w:val="28"/>
          <w:szCs w:val="28"/>
          <w:lang w:val="ky-KG"/>
        </w:rPr>
        <w:t>,</w:t>
      </w:r>
      <w:r w:rsidR="008908C4">
        <w:rPr>
          <w:rFonts w:ascii="Times New Roman" w:hAnsi="Times New Roman" w:cs="Times New Roman"/>
          <w:sz w:val="28"/>
          <w:szCs w:val="28"/>
          <w:lang w:val="ky-KG"/>
        </w:rPr>
        <w:t xml:space="preserve"> ал сайтка жайгаштырылат.</w:t>
      </w:r>
    </w:p>
    <w:p w:rsidR="00CB3894" w:rsidRPr="00B06907" w:rsidRDefault="00CB3894" w:rsidP="005E2257">
      <w:pPr>
        <w:pStyle w:val="a4"/>
        <w:tabs>
          <w:tab w:val="left" w:pos="-284"/>
          <w:tab w:val="left" w:pos="284"/>
        </w:tabs>
        <w:ind w:right="-1"/>
        <w:jc w:val="both"/>
        <w:rPr>
          <w:rFonts w:ascii="Times New Roman" w:hAnsi="Times New Roman" w:cs="Times New Roman"/>
          <w:b/>
          <w:sz w:val="28"/>
          <w:szCs w:val="28"/>
          <w:lang w:val="ky-KG"/>
        </w:rPr>
      </w:pPr>
    </w:p>
    <w:p w:rsidR="00CB3894" w:rsidRPr="00B06907" w:rsidRDefault="0095372F" w:rsidP="005E2257">
      <w:pPr>
        <w:pStyle w:val="a4"/>
        <w:tabs>
          <w:tab w:val="left" w:pos="-284"/>
          <w:tab w:val="left" w:pos="284"/>
        </w:tabs>
        <w:ind w:right="-1"/>
        <w:jc w:val="both"/>
        <w:rPr>
          <w:rFonts w:ascii="Times New Roman" w:hAnsi="Times New Roman" w:cs="Times New Roman"/>
          <w:b/>
          <w:sz w:val="28"/>
          <w:szCs w:val="28"/>
          <w:lang w:val="ky-KG"/>
        </w:rPr>
      </w:pPr>
      <w:r w:rsidRPr="00B06907">
        <w:rPr>
          <w:rFonts w:ascii="Times New Roman" w:hAnsi="Times New Roman" w:cs="Times New Roman"/>
          <w:b/>
          <w:sz w:val="28"/>
          <w:szCs w:val="28"/>
          <w:lang w:val="ky-KG"/>
        </w:rPr>
        <w:t>15</w:t>
      </w:r>
      <w:r w:rsidR="00CB3894" w:rsidRPr="00B06907">
        <w:rPr>
          <w:rFonts w:ascii="Times New Roman" w:hAnsi="Times New Roman" w:cs="Times New Roman"/>
          <w:b/>
          <w:sz w:val="28"/>
          <w:szCs w:val="28"/>
          <w:lang w:val="ky-KG"/>
        </w:rPr>
        <w:t>.</w:t>
      </w:r>
      <w:r w:rsidR="008F4EE2" w:rsidRPr="00B06907">
        <w:rPr>
          <w:rFonts w:ascii="Times New Roman" w:hAnsi="Times New Roman" w:cs="Times New Roman"/>
          <w:b/>
          <w:sz w:val="28"/>
          <w:szCs w:val="28"/>
          <w:lang w:val="ky-KG"/>
        </w:rPr>
        <w:t xml:space="preserve"> </w:t>
      </w:r>
      <w:r w:rsidR="009049C2">
        <w:rPr>
          <w:rFonts w:ascii="Times New Roman" w:hAnsi="Times New Roman" w:cs="Times New Roman"/>
          <w:b/>
          <w:sz w:val="28"/>
          <w:szCs w:val="28"/>
          <w:lang w:val="ky-KG"/>
        </w:rPr>
        <w:t xml:space="preserve">Тандоону өткөрүү боюнча жалпы жоболор </w:t>
      </w:r>
    </w:p>
    <w:p w:rsidR="00CB3894" w:rsidRPr="00B06907" w:rsidRDefault="0095372F"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hAnsi="Times New Roman" w:cs="Times New Roman"/>
          <w:sz w:val="28"/>
          <w:szCs w:val="28"/>
          <w:lang w:val="ky-KG"/>
        </w:rPr>
        <w:t>15</w:t>
      </w:r>
      <w:r w:rsidR="00CB3894" w:rsidRPr="00B06907">
        <w:rPr>
          <w:rFonts w:ascii="Times New Roman" w:hAnsi="Times New Roman" w:cs="Times New Roman"/>
          <w:sz w:val="28"/>
          <w:szCs w:val="28"/>
          <w:lang w:val="ky-KG"/>
        </w:rPr>
        <w:t xml:space="preserve">.1. </w:t>
      </w:r>
      <w:r w:rsidR="00FA1FEE" w:rsidRPr="00FA1FEE">
        <w:rPr>
          <w:rFonts w:ascii="Times New Roman" w:hAnsi="Times New Roman" w:cs="Times New Roman"/>
          <w:sz w:val="28"/>
          <w:szCs w:val="28"/>
          <w:lang w:val="ky-KG"/>
        </w:rPr>
        <w:t>Б</w:t>
      </w:r>
      <w:r w:rsidR="004A193A" w:rsidRPr="00FA1FEE">
        <w:rPr>
          <w:rFonts w:ascii="Times New Roman" w:hAnsi="Times New Roman" w:cs="Times New Roman"/>
          <w:sz w:val="28"/>
          <w:szCs w:val="28"/>
          <w:lang w:val="ky-KG"/>
        </w:rPr>
        <w:t xml:space="preserve">ардык предметтер боюнча Тандоонун </w:t>
      </w:r>
      <w:r w:rsidR="004A193A" w:rsidRPr="00B06907">
        <w:rPr>
          <w:rFonts w:ascii="Times New Roman" w:hAnsi="Times New Roman" w:cs="Times New Roman"/>
          <w:sz w:val="28"/>
          <w:szCs w:val="28"/>
          <w:lang w:val="ky-KG"/>
        </w:rPr>
        <w:t>III жана</w:t>
      </w:r>
      <w:r w:rsidR="00516F5D" w:rsidRPr="00B06907">
        <w:rPr>
          <w:rFonts w:ascii="Times New Roman" w:hAnsi="Times New Roman" w:cs="Times New Roman"/>
          <w:sz w:val="28"/>
          <w:szCs w:val="28"/>
          <w:lang w:val="ky-KG"/>
        </w:rPr>
        <w:t xml:space="preserve"> V </w:t>
      </w:r>
      <w:r w:rsidR="008F7B9A" w:rsidRPr="00B06907">
        <w:rPr>
          <w:rFonts w:ascii="Times New Roman" w:hAnsi="Times New Roman" w:cs="Times New Roman"/>
          <w:sz w:val="28"/>
          <w:szCs w:val="28"/>
          <w:lang w:val="ky-KG"/>
        </w:rPr>
        <w:t>этап</w:t>
      </w:r>
      <w:r w:rsidR="004A193A" w:rsidRPr="00FA1FEE">
        <w:rPr>
          <w:rFonts w:ascii="Times New Roman" w:hAnsi="Times New Roman" w:cs="Times New Roman"/>
          <w:sz w:val="28"/>
          <w:szCs w:val="28"/>
          <w:lang w:val="ky-KG"/>
        </w:rPr>
        <w:t>тар</w:t>
      </w:r>
      <w:r w:rsidR="00516F5D" w:rsidRPr="00B06907">
        <w:rPr>
          <w:rFonts w:ascii="Times New Roman" w:hAnsi="Times New Roman" w:cs="Times New Roman"/>
          <w:sz w:val="28"/>
          <w:szCs w:val="28"/>
          <w:lang w:val="ky-KG"/>
        </w:rPr>
        <w:t>ы</w:t>
      </w:r>
      <w:r w:rsidR="008F7B9A" w:rsidRPr="00B06907">
        <w:rPr>
          <w:rFonts w:ascii="Times New Roman" w:hAnsi="Times New Roman" w:cs="Times New Roman"/>
          <w:sz w:val="28"/>
          <w:szCs w:val="28"/>
          <w:lang w:val="ky-KG"/>
        </w:rPr>
        <w:t xml:space="preserve"> </w:t>
      </w:r>
      <w:r w:rsidR="00FA1FEE" w:rsidRPr="00FA1FEE">
        <w:rPr>
          <w:rFonts w:ascii="Times New Roman" w:hAnsi="Times New Roman" w:cs="Times New Roman"/>
          <w:sz w:val="28"/>
          <w:szCs w:val="28"/>
          <w:lang w:val="ky-KG"/>
        </w:rPr>
        <w:t>2 же 3 турдан турат</w:t>
      </w:r>
      <w:r w:rsidR="004A193A" w:rsidRPr="00FA1FEE">
        <w:rPr>
          <w:rFonts w:ascii="Times New Roman" w:hAnsi="Times New Roman" w:cs="Times New Roman"/>
          <w:sz w:val="28"/>
          <w:szCs w:val="28"/>
          <w:lang w:val="ky-KG"/>
        </w:rPr>
        <w:t>, эки (үч)</w:t>
      </w:r>
      <w:r w:rsidR="00FA1FEE" w:rsidRPr="00FA1FEE">
        <w:rPr>
          <w:rFonts w:ascii="Times New Roman" w:hAnsi="Times New Roman" w:cs="Times New Roman"/>
          <w:sz w:val="28"/>
          <w:szCs w:val="28"/>
          <w:lang w:val="ky-KG"/>
        </w:rPr>
        <w:t xml:space="preserve"> күндүн ичинде өткөрүлөт</w:t>
      </w:r>
      <w:r w:rsidR="00CB3894" w:rsidRPr="00B06907">
        <w:rPr>
          <w:rFonts w:ascii="Times New Roman" w:eastAsia="Times New Roman" w:hAnsi="Times New Roman" w:cs="Times New Roman"/>
          <w:sz w:val="28"/>
          <w:szCs w:val="28"/>
          <w:lang w:val="ky-KG" w:eastAsia="ru-RU"/>
        </w:rPr>
        <w:t>.</w:t>
      </w:r>
    </w:p>
    <w:p w:rsidR="00CB3894" w:rsidRPr="00B06907" w:rsidRDefault="0095372F"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eastAsia="Times New Roman" w:hAnsi="Times New Roman" w:cs="Times New Roman"/>
          <w:sz w:val="28"/>
          <w:szCs w:val="28"/>
          <w:lang w:val="ky-KG" w:eastAsia="ru-RU"/>
        </w:rPr>
        <w:t>15</w:t>
      </w:r>
      <w:r w:rsidR="00CB3894" w:rsidRPr="00B06907">
        <w:rPr>
          <w:rFonts w:ascii="Times New Roman" w:eastAsia="Times New Roman" w:hAnsi="Times New Roman" w:cs="Times New Roman"/>
          <w:sz w:val="28"/>
          <w:szCs w:val="28"/>
          <w:lang w:val="ky-KG" w:eastAsia="ru-RU"/>
        </w:rPr>
        <w:t xml:space="preserve">.2. </w:t>
      </w:r>
      <w:r w:rsidR="006E1D66">
        <w:rPr>
          <w:rFonts w:ascii="Times New Roman" w:eastAsia="Times New Roman" w:hAnsi="Times New Roman" w:cs="Times New Roman"/>
          <w:sz w:val="28"/>
          <w:szCs w:val="28"/>
          <w:lang w:val="ky-KG" w:eastAsia="ru-RU"/>
        </w:rPr>
        <w:t>Тандоонун башталышына чейин катышуучулар бул Жобонун талаптары, өткөрүүнүн эрежелери жана шарттары, иштерди аткарууга карата талаптар жана тапшырмаларды баалоо боюнча критерийлер менен таанышышат</w:t>
      </w:r>
      <w:r w:rsidR="00CB3894" w:rsidRPr="00B06907">
        <w:rPr>
          <w:rFonts w:ascii="Times New Roman" w:eastAsia="Times New Roman" w:hAnsi="Times New Roman" w:cs="Times New Roman"/>
          <w:sz w:val="28"/>
          <w:szCs w:val="28"/>
          <w:lang w:val="ky-KG" w:eastAsia="ru-RU"/>
        </w:rPr>
        <w:t>.</w:t>
      </w:r>
    </w:p>
    <w:p w:rsidR="00CB3894" w:rsidRPr="00B06907" w:rsidRDefault="0095372F"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eastAsia="Times New Roman" w:hAnsi="Times New Roman" w:cs="Times New Roman"/>
          <w:sz w:val="28"/>
          <w:szCs w:val="28"/>
          <w:lang w:val="ky-KG" w:eastAsia="ru-RU"/>
        </w:rPr>
        <w:t>15</w:t>
      </w:r>
      <w:r w:rsidR="00CB3894" w:rsidRPr="00B06907">
        <w:rPr>
          <w:rFonts w:ascii="Times New Roman" w:eastAsia="Times New Roman" w:hAnsi="Times New Roman" w:cs="Times New Roman"/>
          <w:sz w:val="28"/>
          <w:szCs w:val="28"/>
          <w:lang w:val="ky-KG" w:eastAsia="ru-RU"/>
        </w:rPr>
        <w:t xml:space="preserve">.3. </w:t>
      </w:r>
      <w:r w:rsidRPr="00B06907">
        <w:rPr>
          <w:rFonts w:ascii="Times New Roman" w:eastAsia="Times New Roman" w:hAnsi="Times New Roman" w:cs="Times New Roman"/>
          <w:sz w:val="28"/>
          <w:szCs w:val="28"/>
          <w:lang w:val="ky-KG" w:eastAsia="ru-RU"/>
        </w:rPr>
        <w:t xml:space="preserve">III </w:t>
      </w:r>
      <w:r w:rsidR="00E25B1A">
        <w:rPr>
          <w:rFonts w:ascii="Times New Roman" w:eastAsia="Times New Roman" w:hAnsi="Times New Roman" w:cs="Times New Roman"/>
          <w:sz w:val="28"/>
          <w:szCs w:val="28"/>
          <w:lang w:val="ky-KG" w:eastAsia="ru-RU"/>
        </w:rPr>
        <w:t>жана</w:t>
      </w:r>
      <w:r w:rsidRPr="00B06907">
        <w:rPr>
          <w:rFonts w:ascii="Times New Roman" w:eastAsia="Times New Roman" w:hAnsi="Times New Roman" w:cs="Times New Roman"/>
          <w:sz w:val="28"/>
          <w:szCs w:val="28"/>
          <w:lang w:val="ky-KG" w:eastAsia="ru-RU"/>
        </w:rPr>
        <w:t xml:space="preserve"> V этап</w:t>
      </w:r>
      <w:r w:rsidR="00E25B1A">
        <w:rPr>
          <w:rFonts w:ascii="Times New Roman" w:eastAsia="Times New Roman" w:hAnsi="Times New Roman" w:cs="Times New Roman"/>
          <w:sz w:val="28"/>
          <w:szCs w:val="28"/>
          <w:lang w:val="ky-KG" w:eastAsia="ru-RU"/>
        </w:rPr>
        <w:t>тарда катышуучулар Тандоону өткөрүү үчүн имараттын ичине тийиштүү документтери болгон учурда, уюштуруу комитети бекиткен тизмеге ылайык киргизилет</w:t>
      </w:r>
      <w:r w:rsidR="00CB3894" w:rsidRPr="00B06907">
        <w:rPr>
          <w:rFonts w:ascii="Times New Roman" w:eastAsia="Times New Roman" w:hAnsi="Times New Roman" w:cs="Times New Roman"/>
          <w:sz w:val="28"/>
          <w:szCs w:val="28"/>
          <w:lang w:val="ky-KG" w:eastAsia="ru-RU"/>
        </w:rPr>
        <w:t>.</w:t>
      </w:r>
    </w:p>
    <w:p w:rsidR="00CB3894" w:rsidRPr="00B06907" w:rsidRDefault="0095372F"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eastAsia="Times New Roman" w:hAnsi="Times New Roman" w:cs="Times New Roman"/>
          <w:sz w:val="28"/>
          <w:szCs w:val="28"/>
          <w:lang w:val="ky-KG" w:eastAsia="ru-RU"/>
        </w:rPr>
        <w:t>15</w:t>
      </w:r>
      <w:r w:rsidR="00102777" w:rsidRPr="00B06907">
        <w:rPr>
          <w:rFonts w:ascii="Times New Roman" w:eastAsia="Times New Roman" w:hAnsi="Times New Roman" w:cs="Times New Roman"/>
          <w:sz w:val="28"/>
          <w:szCs w:val="28"/>
          <w:lang w:val="ky-KG" w:eastAsia="ru-RU"/>
        </w:rPr>
        <w:t xml:space="preserve">.4. </w:t>
      </w:r>
      <w:r w:rsidR="00DD3025">
        <w:rPr>
          <w:rFonts w:ascii="Times New Roman" w:eastAsia="Times New Roman" w:hAnsi="Times New Roman" w:cs="Times New Roman"/>
          <w:sz w:val="28"/>
          <w:szCs w:val="28"/>
          <w:lang w:val="ky-KG" w:eastAsia="ru-RU"/>
        </w:rPr>
        <w:t>Иш алып баруу башталганга чейин окутулган администраторлор катышуучуларга титулдук баракчаны толтуруу боюнча көрсөтмө беришет.</w:t>
      </w:r>
    </w:p>
    <w:p w:rsidR="00CB3894" w:rsidRPr="00381098" w:rsidRDefault="0095372F"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15</w:t>
      </w:r>
      <w:r w:rsidR="00CB3894" w:rsidRPr="00381098">
        <w:rPr>
          <w:rFonts w:ascii="Times New Roman" w:eastAsia="Times New Roman" w:hAnsi="Times New Roman" w:cs="Times New Roman"/>
          <w:sz w:val="28"/>
          <w:szCs w:val="28"/>
          <w:lang w:eastAsia="ru-RU"/>
        </w:rPr>
        <w:t xml:space="preserve">.5. </w:t>
      </w:r>
      <w:r w:rsidR="00EB2801">
        <w:rPr>
          <w:rFonts w:ascii="Times New Roman" w:eastAsia="Times New Roman" w:hAnsi="Times New Roman" w:cs="Times New Roman"/>
          <w:sz w:val="28"/>
          <w:szCs w:val="28"/>
          <w:lang w:val="ky-KG" w:eastAsia="ru-RU"/>
        </w:rPr>
        <w:t xml:space="preserve">Катышуучу </w:t>
      </w:r>
      <w:r w:rsidR="00F17BDC" w:rsidRPr="00381098">
        <w:rPr>
          <w:rFonts w:ascii="Times New Roman" w:eastAsia="Times New Roman" w:hAnsi="Times New Roman" w:cs="Times New Roman"/>
          <w:sz w:val="28"/>
          <w:szCs w:val="28"/>
          <w:lang w:val="en-US" w:eastAsia="ru-RU"/>
        </w:rPr>
        <w:t>III</w:t>
      </w:r>
      <w:r w:rsidR="00DD3025">
        <w:rPr>
          <w:rFonts w:ascii="Times New Roman" w:eastAsia="Times New Roman" w:hAnsi="Times New Roman" w:cs="Times New Roman"/>
          <w:sz w:val="28"/>
          <w:szCs w:val="28"/>
          <w:lang w:eastAsia="ru-RU"/>
        </w:rPr>
        <w:t xml:space="preserve"> жана</w:t>
      </w:r>
      <w:r w:rsidR="00F17BDC" w:rsidRPr="00381098">
        <w:rPr>
          <w:rFonts w:ascii="Times New Roman" w:eastAsia="Times New Roman" w:hAnsi="Times New Roman" w:cs="Times New Roman"/>
          <w:sz w:val="28"/>
          <w:szCs w:val="28"/>
          <w:lang w:eastAsia="ru-RU"/>
        </w:rPr>
        <w:t xml:space="preserve"> </w:t>
      </w:r>
      <w:r w:rsidR="00F17BDC" w:rsidRPr="00381098">
        <w:rPr>
          <w:rFonts w:ascii="Times New Roman" w:eastAsia="Times New Roman" w:hAnsi="Times New Roman" w:cs="Times New Roman"/>
          <w:sz w:val="28"/>
          <w:szCs w:val="28"/>
          <w:lang w:val="en-US" w:eastAsia="ru-RU"/>
        </w:rPr>
        <w:t>V</w:t>
      </w:r>
      <w:r w:rsidR="00F17BDC" w:rsidRPr="00381098">
        <w:rPr>
          <w:rFonts w:ascii="Times New Roman" w:eastAsia="Times New Roman" w:hAnsi="Times New Roman" w:cs="Times New Roman"/>
          <w:sz w:val="28"/>
          <w:szCs w:val="28"/>
          <w:lang w:eastAsia="ru-RU"/>
        </w:rPr>
        <w:t xml:space="preserve"> этап</w:t>
      </w:r>
      <w:r w:rsidR="00DD3025">
        <w:rPr>
          <w:rFonts w:ascii="Times New Roman" w:eastAsia="Times New Roman" w:hAnsi="Times New Roman" w:cs="Times New Roman"/>
          <w:sz w:val="28"/>
          <w:szCs w:val="28"/>
          <w:lang w:val="ky-KG" w:eastAsia="ru-RU"/>
        </w:rPr>
        <w:t>тарда титулдук баракчаны талаптарга ылайык толтурат</w:t>
      </w:r>
      <w:r w:rsidR="00CB3894" w:rsidRPr="00381098">
        <w:rPr>
          <w:rFonts w:ascii="Times New Roman" w:eastAsia="Times New Roman" w:hAnsi="Times New Roman" w:cs="Times New Roman"/>
          <w:sz w:val="28"/>
          <w:szCs w:val="28"/>
          <w:lang w:eastAsia="ru-RU"/>
        </w:rPr>
        <w:t>.</w:t>
      </w:r>
    </w:p>
    <w:p w:rsidR="00CB3894" w:rsidRPr="00381098" w:rsidRDefault="0095372F"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15</w:t>
      </w:r>
      <w:r w:rsidR="00CB3894" w:rsidRPr="00381098">
        <w:rPr>
          <w:rFonts w:ascii="Times New Roman" w:eastAsia="Times New Roman" w:hAnsi="Times New Roman" w:cs="Times New Roman"/>
          <w:sz w:val="28"/>
          <w:szCs w:val="28"/>
          <w:lang w:eastAsia="ru-RU"/>
        </w:rPr>
        <w:t xml:space="preserve">.6. </w:t>
      </w:r>
      <w:r w:rsidR="009F1AA6">
        <w:rPr>
          <w:rFonts w:ascii="Times New Roman" w:eastAsia="Times New Roman" w:hAnsi="Times New Roman" w:cs="Times New Roman"/>
          <w:sz w:val="28"/>
          <w:szCs w:val="28"/>
          <w:lang w:val="ky-KG" w:eastAsia="ru-RU"/>
        </w:rPr>
        <w:t>Катышуучунун инсандыгын билдирүүчү иштин башка баракчаларындагы маалыматка жол берилбейт</w:t>
      </w:r>
      <w:r w:rsidR="00CB3894" w:rsidRPr="00381098">
        <w:rPr>
          <w:rFonts w:ascii="Times New Roman" w:eastAsia="Times New Roman" w:hAnsi="Times New Roman" w:cs="Times New Roman"/>
          <w:sz w:val="28"/>
          <w:szCs w:val="28"/>
          <w:lang w:eastAsia="ru-RU"/>
        </w:rPr>
        <w:t>.</w:t>
      </w:r>
    </w:p>
    <w:p w:rsidR="00CB3894" w:rsidRPr="00381098" w:rsidRDefault="0095372F"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lastRenderedPageBreak/>
        <w:t>15</w:t>
      </w:r>
      <w:r w:rsidR="00CB3894" w:rsidRPr="00381098">
        <w:rPr>
          <w:rFonts w:ascii="Times New Roman" w:eastAsia="Times New Roman" w:hAnsi="Times New Roman" w:cs="Times New Roman"/>
          <w:sz w:val="28"/>
          <w:szCs w:val="28"/>
          <w:lang w:eastAsia="ru-RU"/>
        </w:rPr>
        <w:t xml:space="preserve">.7. </w:t>
      </w:r>
      <w:r w:rsidR="00516F5D" w:rsidRPr="00516F5D">
        <w:rPr>
          <w:rFonts w:ascii="Times New Roman" w:eastAsia="Times New Roman" w:hAnsi="Times New Roman" w:cs="Times New Roman"/>
          <w:sz w:val="28"/>
          <w:szCs w:val="28"/>
          <w:lang w:eastAsia="ru-RU"/>
        </w:rPr>
        <w:t xml:space="preserve">III </w:t>
      </w:r>
      <w:r w:rsidR="009F1AA6">
        <w:rPr>
          <w:rFonts w:ascii="Times New Roman" w:eastAsia="Times New Roman" w:hAnsi="Times New Roman" w:cs="Times New Roman"/>
          <w:sz w:val="28"/>
          <w:szCs w:val="28"/>
          <w:lang w:val="ky-KG" w:eastAsia="ru-RU"/>
        </w:rPr>
        <w:t>жана</w:t>
      </w:r>
      <w:r w:rsidR="00516F5D" w:rsidRPr="00516F5D">
        <w:rPr>
          <w:rFonts w:ascii="Times New Roman" w:eastAsia="Times New Roman" w:hAnsi="Times New Roman" w:cs="Times New Roman"/>
          <w:sz w:val="28"/>
          <w:szCs w:val="28"/>
          <w:lang w:eastAsia="ru-RU"/>
        </w:rPr>
        <w:t xml:space="preserve"> V этап</w:t>
      </w:r>
      <w:r w:rsidR="009F1AA6">
        <w:rPr>
          <w:rFonts w:ascii="Times New Roman" w:eastAsia="Times New Roman" w:hAnsi="Times New Roman" w:cs="Times New Roman"/>
          <w:sz w:val="28"/>
          <w:szCs w:val="28"/>
          <w:lang w:val="ky-KG" w:eastAsia="ru-RU"/>
        </w:rPr>
        <w:t>тардагы физика, химия жана биология боюнча практикалык тур керектүү жабдуулар менен жабдылган аудиторияларда өткөрүлүшү зарыл</w:t>
      </w:r>
      <w:r w:rsidR="00CB3894" w:rsidRPr="00381098">
        <w:rPr>
          <w:rFonts w:ascii="Times New Roman" w:eastAsia="Times New Roman" w:hAnsi="Times New Roman" w:cs="Times New Roman"/>
          <w:sz w:val="28"/>
          <w:szCs w:val="28"/>
          <w:lang w:eastAsia="ru-RU"/>
        </w:rPr>
        <w:t xml:space="preserve">. </w:t>
      </w:r>
      <w:r w:rsidR="00A6233A">
        <w:rPr>
          <w:rFonts w:ascii="Times New Roman" w:eastAsia="Times New Roman" w:hAnsi="Times New Roman" w:cs="Times New Roman"/>
          <w:sz w:val="28"/>
          <w:szCs w:val="28"/>
          <w:lang w:val="ky-KG" w:eastAsia="ru-RU"/>
        </w:rPr>
        <w:t>Информатика боюнча Тандоо жеке компьютерлерди колдонуу менен өткөрүлүшү керек</w:t>
      </w:r>
      <w:r w:rsidR="00CB3894" w:rsidRPr="00381098">
        <w:rPr>
          <w:rFonts w:ascii="Times New Roman" w:eastAsia="Times New Roman" w:hAnsi="Times New Roman" w:cs="Times New Roman"/>
          <w:sz w:val="28"/>
          <w:szCs w:val="28"/>
          <w:lang w:eastAsia="ru-RU"/>
        </w:rPr>
        <w:t xml:space="preserve">. </w:t>
      </w:r>
    </w:p>
    <w:p w:rsidR="00CB3894" w:rsidRPr="00381098" w:rsidRDefault="00CB3894"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w:t>
      </w:r>
      <w:r w:rsidR="0095372F" w:rsidRPr="00381098">
        <w:rPr>
          <w:rFonts w:ascii="Times New Roman" w:eastAsia="Times New Roman" w:hAnsi="Times New Roman" w:cs="Times New Roman"/>
          <w:sz w:val="28"/>
          <w:szCs w:val="28"/>
          <w:lang w:eastAsia="ru-RU"/>
        </w:rPr>
        <w:t>5</w:t>
      </w:r>
      <w:r w:rsidRPr="00381098">
        <w:rPr>
          <w:rFonts w:ascii="Times New Roman" w:eastAsia="Times New Roman" w:hAnsi="Times New Roman" w:cs="Times New Roman"/>
          <w:sz w:val="28"/>
          <w:szCs w:val="28"/>
          <w:lang w:eastAsia="ru-RU"/>
        </w:rPr>
        <w:t xml:space="preserve">.8. </w:t>
      </w:r>
      <w:r w:rsidR="00EF784A" w:rsidRPr="00EF784A">
        <w:rPr>
          <w:rFonts w:ascii="Times New Roman" w:hAnsi="Times New Roman" w:cs="Times New Roman"/>
          <w:sz w:val="28"/>
          <w:szCs w:val="28"/>
        </w:rPr>
        <w:t>III жана</w:t>
      </w:r>
      <w:r w:rsidR="00516F5D" w:rsidRPr="00EF784A">
        <w:rPr>
          <w:rFonts w:ascii="Times New Roman" w:hAnsi="Times New Roman" w:cs="Times New Roman"/>
          <w:sz w:val="28"/>
          <w:szCs w:val="28"/>
        </w:rPr>
        <w:t xml:space="preserve"> V этап</w:t>
      </w:r>
      <w:r w:rsidR="00EF784A" w:rsidRPr="00EF784A">
        <w:rPr>
          <w:rFonts w:ascii="Times New Roman" w:hAnsi="Times New Roman" w:cs="Times New Roman"/>
          <w:sz w:val="28"/>
          <w:szCs w:val="28"/>
          <w:lang w:val="ky-KG"/>
        </w:rPr>
        <w:t>тардагы</w:t>
      </w:r>
      <w:r w:rsidR="00516F5D" w:rsidRPr="00EF784A">
        <w:rPr>
          <w:rFonts w:ascii="Times New Roman" w:hAnsi="Times New Roman" w:cs="Times New Roman"/>
          <w:sz w:val="28"/>
          <w:szCs w:val="28"/>
        </w:rPr>
        <w:t xml:space="preserve"> </w:t>
      </w:r>
      <w:r w:rsidR="00EF784A" w:rsidRPr="00EF784A">
        <w:rPr>
          <w:rFonts w:ascii="Times New Roman" w:hAnsi="Times New Roman" w:cs="Times New Roman"/>
          <w:sz w:val="28"/>
          <w:szCs w:val="28"/>
          <w:lang w:val="ky-KG"/>
        </w:rPr>
        <w:t>практикалык турду өткөрү</w:t>
      </w:r>
      <w:r w:rsidR="002E1AD3">
        <w:rPr>
          <w:rFonts w:ascii="Times New Roman" w:hAnsi="Times New Roman" w:cs="Times New Roman"/>
          <w:sz w:val="28"/>
          <w:szCs w:val="28"/>
          <w:lang w:val="ky-KG"/>
        </w:rPr>
        <w:t>ү</w:t>
      </w:r>
      <w:r w:rsidR="00EF784A" w:rsidRPr="00EF784A">
        <w:rPr>
          <w:rFonts w:ascii="Times New Roman" w:hAnsi="Times New Roman" w:cs="Times New Roman"/>
          <w:sz w:val="28"/>
          <w:szCs w:val="28"/>
          <w:lang w:val="ky-KG"/>
        </w:rPr>
        <w:t xml:space="preserve"> күнү администратор ар бир катышуучуга аудиторияга кир</w:t>
      </w:r>
      <w:r w:rsidR="002E1AD3">
        <w:rPr>
          <w:rFonts w:ascii="Times New Roman" w:hAnsi="Times New Roman" w:cs="Times New Roman"/>
          <w:sz w:val="28"/>
          <w:szCs w:val="28"/>
          <w:lang w:val="ky-KG"/>
        </w:rPr>
        <w:t>е</w:t>
      </w:r>
      <w:r w:rsidR="00EF784A" w:rsidRPr="00EF784A">
        <w:rPr>
          <w:rFonts w:ascii="Times New Roman" w:hAnsi="Times New Roman" w:cs="Times New Roman"/>
          <w:sz w:val="28"/>
          <w:szCs w:val="28"/>
          <w:lang w:val="ky-KG"/>
        </w:rPr>
        <w:t>рде катышуучунун фамилиясын алмаштырган коду менен жеке бейджди берет</w:t>
      </w:r>
      <w:r w:rsidRPr="00EF784A">
        <w:rPr>
          <w:rFonts w:ascii="Times New Roman" w:eastAsia="Times New Roman" w:hAnsi="Times New Roman" w:cs="Times New Roman"/>
          <w:sz w:val="28"/>
          <w:szCs w:val="28"/>
          <w:lang w:eastAsia="ru-RU"/>
        </w:rPr>
        <w:t xml:space="preserve">. </w:t>
      </w:r>
      <w:r w:rsidR="00EF784A">
        <w:rPr>
          <w:rFonts w:ascii="Times New Roman" w:eastAsia="Times New Roman" w:hAnsi="Times New Roman" w:cs="Times New Roman"/>
          <w:sz w:val="28"/>
          <w:szCs w:val="28"/>
          <w:lang w:val="ky-KG" w:eastAsia="ru-RU"/>
        </w:rPr>
        <w:t>Код ыйгаруу Тандоонун экинчи турун өткөрүү күнү жүргүзүлөт</w:t>
      </w:r>
      <w:r w:rsidRPr="00381098">
        <w:rPr>
          <w:rFonts w:ascii="Times New Roman" w:eastAsia="Times New Roman" w:hAnsi="Times New Roman" w:cs="Times New Roman"/>
          <w:sz w:val="28"/>
          <w:szCs w:val="28"/>
          <w:lang w:eastAsia="ru-RU"/>
        </w:rPr>
        <w:t>.</w:t>
      </w:r>
    </w:p>
    <w:p w:rsidR="00CB3894" w:rsidRPr="00381098" w:rsidRDefault="0095372F"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15</w:t>
      </w:r>
      <w:r w:rsidR="00CB3894" w:rsidRPr="00381098">
        <w:rPr>
          <w:rFonts w:ascii="Times New Roman" w:eastAsia="Times New Roman" w:hAnsi="Times New Roman" w:cs="Times New Roman"/>
          <w:sz w:val="28"/>
          <w:szCs w:val="28"/>
          <w:lang w:eastAsia="ru-RU"/>
        </w:rPr>
        <w:t xml:space="preserve">.9. Администратор </w:t>
      </w:r>
      <w:r w:rsidR="000B6D41">
        <w:rPr>
          <w:rFonts w:ascii="Times New Roman" w:eastAsia="Times New Roman" w:hAnsi="Times New Roman" w:cs="Times New Roman"/>
          <w:sz w:val="28"/>
          <w:szCs w:val="28"/>
          <w:lang w:val="ky-KG" w:eastAsia="ru-RU"/>
        </w:rPr>
        <w:t>турдун башталышы жана аягына чыгышы боюнча убакытты жарыялайт, андан кийин аны доскага жазат.</w:t>
      </w:r>
    </w:p>
    <w:p w:rsidR="001C315B" w:rsidRPr="00381098" w:rsidRDefault="00F17BDC"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sz w:val="28"/>
          <w:szCs w:val="28"/>
          <w:lang w:eastAsia="ru-RU"/>
        </w:rPr>
        <w:t>15</w:t>
      </w:r>
      <w:r w:rsidR="00CB3894" w:rsidRPr="00381098">
        <w:rPr>
          <w:rFonts w:ascii="Times New Roman" w:eastAsia="Times New Roman" w:hAnsi="Times New Roman" w:cs="Times New Roman"/>
          <w:sz w:val="28"/>
          <w:szCs w:val="28"/>
          <w:lang w:eastAsia="ru-RU"/>
        </w:rPr>
        <w:t xml:space="preserve">.10. </w:t>
      </w:r>
      <w:r w:rsidR="008C1575">
        <w:rPr>
          <w:rFonts w:ascii="Times New Roman" w:eastAsia="Times New Roman" w:hAnsi="Times New Roman" w:cs="Times New Roman"/>
          <w:sz w:val="28"/>
          <w:szCs w:val="28"/>
          <w:lang w:val="ky-KG" w:eastAsia="ru-RU"/>
        </w:rPr>
        <w:t>Тандоонун бардык этаптарындагы тапшырмаларды аткаруу үчүн 4 астрономиялык с</w:t>
      </w:r>
      <w:r w:rsidR="008458E8">
        <w:rPr>
          <w:rFonts w:ascii="Times New Roman" w:eastAsia="Times New Roman" w:hAnsi="Times New Roman" w:cs="Times New Roman"/>
          <w:sz w:val="28"/>
          <w:szCs w:val="28"/>
          <w:lang w:val="ky-KG" w:eastAsia="ru-RU"/>
        </w:rPr>
        <w:t xml:space="preserve">ааттан кем эмес убакыт бөлүнөт. </w:t>
      </w:r>
      <w:r w:rsidR="008C1575">
        <w:rPr>
          <w:rFonts w:ascii="Times New Roman" w:eastAsia="Times New Roman" w:hAnsi="Times New Roman" w:cs="Times New Roman"/>
          <w:sz w:val="28"/>
          <w:szCs w:val="28"/>
          <w:lang w:val="ky-KG" w:eastAsia="ru-RU"/>
        </w:rPr>
        <w:t xml:space="preserve">Иш алып баруу аягына чыкканга чейин 30, 15 жана 5 мүнөт </w:t>
      </w:r>
      <w:r w:rsidR="002E1AD3">
        <w:rPr>
          <w:rFonts w:ascii="Times New Roman" w:eastAsia="Times New Roman" w:hAnsi="Times New Roman" w:cs="Times New Roman"/>
          <w:sz w:val="28"/>
          <w:szCs w:val="28"/>
          <w:lang w:val="ky-KG" w:eastAsia="ru-RU"/>
        </w:rPr>
        <w:t xml:space="preserve">мурда </w:t>
      </w:r>
      <w:r w:rsidR="008C1575">
        <w:rPr>
          <w:rFonts w:ascii="Times New Roman" w:eastAsia="Times New Roman" w:hAnsi="Times New Roman" w:cs="Times New Roman"/>
          <w:sz w:val="28"/>
          <w:szCs w:val="28"/>
          <w:lang w:val="ky-KG" w:eastAsia="ru-RU"/>
        </w:rPr>
        <w:t>администратор катышуучуларга ишти аткаруунун аягына чейин канча убакыт калганын билдирет. Белгиленген убакыт аягына чыккандан кийин катышуучулар иш алып барууну токтотушат.</w:t>
      </w:r>
      <w:r w:rsidR="00CB3894" w:rsidRPr="008C1575">
        <w:rPr>
          <w:rFonts w:ascii="Times New Roman" w:eastAsia="Times New Roman" w:hAnsi="Times New Roman" w:cs="Times New Roman"/>
          <w:sz w:val="28"/>
          <w:szCs w:val="28"/>
          <w:lang w:val="ky-KG" w:eastAsia="ru-RU"/>
        </w:rPr>
        <w:t xml:space="preserve"> </w:t>
      </w:r>
      <w:r w:rsidR="008C1575">
        <w:rPr>
          <w:rFonts w:ascii="Times New Roman" w:eastAsia="Times New Roman" w:hAnsi="Times New Roman" w:cs="Times New Roman"/>
          <w:sz w:val="28"/>
          <w:szCs w:val="28"/>
          <w:lang w:val="ky-KG" w:eastAsia="ru-RU"/>
        </w:rPr>
        <w:t xml:space="preserve">Администратор окуучулардын иштерин жана черновиктерин чогултат. </w:t>
      </w:r>
      <w:r w:rsidR="00CB3894" w:rsidRPr="00381098">
        <w:rPr>
          <w:rFonts w:ascii="Times New Roman" w:eastAsia="Times New Roman" w:hAnsi="Times New Roman" w:cs="Times New Roman"/>
          <w:sz w:val="28"/>
          <w:szCs w:val="28"/>
          <w:lang w:eastAsia="ru-RU"/>
        </w:rPr>
        <w:t xml:space="preserve"> </w:t>
      </w:r>
    </w:p>
    <w:p w:rsidR="001C315B" w:rsidRPr="00381098" w:rsidRDefault="001C315B" w:rsidP="005E2257">
      <w:pPr>
        <w:pStyle w:val="a4"/>
        <w:tabs>
          <w:tab w:val="left" w:pos="-284"/>
          <w:tab w:val="left" w:pos="284"/>
        </w:tabs>
        <w:ind w:right="-1"/>
        <w:jc w:val="both"/>
        <w:rPr>
          <w:rFonts w:ascii="Times New Roman" w:eastAsia="Times New Roman" w:hAnsi="Times New Roman" w:cs="Times New Roman"/>
          <w:sz w:val="28"/>
          <w:szCs w:val="28"/>
          <w:lang w:eastAsia="ru-RU"/>
        </w:rPr>
      </w:pPr>
    </w:p>
    <w:p w:rsidR="00CB3894" w:rsidRPr="00381098" w:rsidRDefault="00F17BDC" w:rsidP="005E2257">
      <w:pPr>
        <w:pStyle w:val="a4"/>
        <w:tabs>
          <w:tab w:val="left" w:pos="-284"/>
          <w:tab w:val="left" w:pos="284"/>
        </w:tabs>
        <w:ind w:right="-1"/>
        <w:jc w:val="both"/>
        <w:rPr>
          <w:rFonts w:ascii="Times New Roman" w:eastAsia="Times New Roman" w:hAnsi="Times New Roman" w:cs="Times New Roman"/>
          <w:sz w:val="28"/>
          <w:szCs w:val="28"/>
          <w:lang w:eastAsia="ru-RU"/>
        </w:rPr>
      </w:pPr>
      <w:r w:rsidRPr="00381098">
        <w:rPr>
          <w:rFonts w:ascii="Times New Roman" w:eastAsia="Times New Roman" w:hAnsi="Times New Roman" w:cs="Times New Roman"/>
          <w:b/>
          <w:sz w:val="28"/>
          <w:szCs w:val="28"/>
          <w:lang w:eastAsia="ru-RU"/>
        </w:rPr>
        <w:t>16</w:t>
      </w:r>
      <w:r w:rsidR="00CB3894" w:rsidRPr="00381098">
        <w:rPr>
          <w:rFonts w:ascii="Times New Roman" w:eastAsia="Times New Roman" w:hAnsi="Times New Roman" w:cs="Times New Roman"/>
          <w:b/>
          <w:sz w:val="28"/>
          <w:szCs w:val="28"/>
          <w:lang w:eastAsia="ru-RU"/>
        </w:rPr>
        <w:t xml:space="preserve">. </w:t>
      </w:r>
      <w:r w:rsidR="007770B4">
        <w:rPr>
          <w:rFonts w:ascii="Times New Roman" w:eastAsia="Times New Roman" w:hAnsi="Times New Roman" w:cs="Times New Roman"/>
          <w:b/>
          <w:sz w:val="28"/>
          <w:szCs w:val="28"/>
          <w:lang w:val="ky-KG" w:eastAsia="ru-RU"/>
        </w:rPr>
        <w:t xml:space="preserve">Тандоо турунун жыйынтыгын чыгаруу жана сыйлоо </w:t>
      </w:r>
    </w:p>
    <w:p w:rsidR="00CB3894" w:rsidRPr="00D27D89" w:rsidRDefault="00F17BDC"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381098">
        <w:rPr>
          <w:rFonts w:ascii="Times New Roman" w:eastAsia="Times New Roman" w:hAnsi="Times New Roman" w:cs="Times New Roman"/>
          <w:sz w:val="28"/>
          <w:szCs w:val="28"/>
          <w:lang w:eastAsia="ru-RU"/>
        </w:rPr>
        <w:t>16</w:t>
      </w:r>
      <w:r w:rsidR="00CB3894" w:rsidRPr="00381098">
        <w:rPr>
          <w:rFonts w:ascii="Times New Roman" w:eastAsia="Times New Roman" w:hAnsi="Times New Roman" w:cs="Times New Roman"/>
          <w:sz w:val="28"/>
          <w:szCs w:val="28"/>
          <w:lang w:eastAsia="ru-RU"/>
        </w:rPr>
        <w:t xml:space="preserve">.1. </w:t>
      </w:r>
      <w:r w:rsidRPr="00381098">
        <w:rPr>
          <w:rFonts w:ascii="Times New Roman" w:eastAsia="Times New Roman" w:hAnsi="Times New Roman" w:cs="Times New Roman"/>
          <w:sz w:val="28"/>
          <w:szCs w:val="28"/>
          <w:lang w:val="en-US" w:eastAsia="ru-RU"/>
        </w:rPr>
        <w:t>III</w:t>
      </w:r>
      <w:r w:rsidR="00844053">
        <w:rPr>
          <w:rFonts w:ascii="Times New Roman" w:eastAsia="Times New Roman" w:hAnsi="Times New Roman" w:cs="Times New Roman"/>
          <w:sz w:val="28"/>
          <w:szCs w:val="28"/>
          <w:lang w:eastAsia="ru-RU"/>
        </w:rPr>
        <w:t xml:space="preserve"> жана</w:t>
      </w:r>
      <w:r w:rsidRPr="00381098">
        <w:rPr>
          <w:rFonts w:ascii="Times New Roman" w:eastAsia="Times New Roman" w:hAnsi="Times New Roman" w:cs="Times New Roman"/>
          <w:sz w:val="28"/>
          <w:szCs w:val="28"/>
          <w:lang w:eastAsia="ru-RU"/>
        </w:rPr>
        <w:t xml:space="preserve"> </w:t>
      </w:r>
      <w:r w:rsidRPr="00381098">
        <w:rPr>
          <w:rFonts w:ascii="Times New Roman" w:eastAsia="Times New Roman" w:hAnsi="Times New Roman" w:cs="Times New Roman"/>
          <w:sz w:val="28"/>
          <w:szCs w:val="28"/>
          <w:lang w:val="en-US" w:eastAsia="ru-RU"/>
        </w:rPr>
        <w:t>V</w:t>
      </w:r>
      <w:r w:rsidRPr="00381098">
        <w:rPr>
          <w:rFonts w:ascii="Times New Roman" w:eastAsia="Times New Roman" w:hAnsi="Times New Roman" w:cs="Times New Roman"/>
          <w:sz w:val="28"/>
          <w:szCs w:val="28"/>
          <w:lang w:eastAsia="ru-RU"/>
        </w:rPr>
        <w:t xml:space="preserve"> этап</w:t>
      </w:r>
      <w:r w:rsidR="00844053">
        <w:rPr>
          <w:rFonts w:ascii="Times New Roman" w:eastAsia="Times New Roman" w:hAnsi="Times New Roman" w:cs="Times New Roman"/>
          <w:sz w:val="28"/>
          <w:szCs w:val="28"/>
          <w:lang w:val="ky-KG" w:eastAsia="ru-RU"/>
        </w:rPr>
        <w:t xml:space="preserve">тардагы катышуучулардын жазуу түрүндөгү иштери </w:t>
      </w:r>
      <w:r w:rsidR="002E1AD3">
        <w:rPr>
          <w:rFonts w:ascii="Times New Roman" w:eastAsia="Times New Roman" w:hAnsi="Times New Roman" w:cs="Times New Roman"/>
          <w:sz w:val="28"/>
          <w:szCs w:val="28"/>
          <w:lang w:val="ky-KG" w:eastAsia="ru-RU"/>
        </w:rPr>
        <w:t xml:space="preserve">калыстар тобунун </w:t>
      </w:r>
      <w:r w:rsidR="00844053">
        <w:rPr>
          <w:rFonts w:ascii="Times New Roman" w:eastAsia="Times New Roman" w:hAnsi="Times New Roman" w:cs="Times New Roman"/>
          <w:sz w:val="28"/>
          <w:szCs w:val="28"/>
          <w:lang w:val="ky-KG" w:eastAsia="ru-RU"/>
        </w:rPr>
        <w:t xml:space="preserve">мүчөлөрүнө код ыйгарылган түрдө берилет жана байкоочунун катышуусу менен текшерилет </w:t>
      </w:r>
      <w:r w:rsidR="00844053" w:rsidRPr="00844053">
        <w:rPr>
          <w:rFonts w:ascii="Times New Roman" w:eastAsia="Times New Roman" w:hAnsi="Times New Roman" w:cs="Times New Roman"/>
          <w:sz w:val="28"/>
          <w:szCs w:val="28"/>
          <w:lang w:val="ky-KG" w:eastAsia="ru-RU"/>
        </w:rPr>
        <w:t>(</w:t>
      </w:r>
      <w:r w:rsidR="00844053">
        <w:rPr>
          <w:rFonts w:ascii="Times New Roman" w:eastAsia="Times New Roman" w:hAnsi="Times New Roman" w:cs="Times New Roman"/>
          <w:sz w:val="28"/>
          <w:szCs w:val="28"/>
          <w:lang w:val="ky-KG" w:eastAsia="ru-RU"/>
        </w:rPr>
        <w:t xml:space="preserve">катышуучунун </w:t>
      </w:r>
      <w:r w:rsidR="00844053" w:rsidRPr="00844053">
        <w:rPr>
          <w:rFonts w:ascii="Times New Roman" w:eastAsia="Times New Roman" w:hAnsi="Times New Roman" w:cs="Times New Roman"/>
          <w:sz w:val="28"/>
          <w:szCs w:val="28"/>
          <w:lang w:val="ky-KG" w:eastAsia="ru-RU"/>
        </w:rPr>
        <w:t>иш</w:t>
      </w:r>
      <w:r w:rsidR="00844053">
        <w:rPr>
          <w:rFonts w:ascii="Times New Roman" w:eastAsia="Times New Roman" w:hAnsi="Times New Roman" w:cs="Times New Roman"/>
          <w:sz w:val="28"/>
          <w:szCs w:val="28"/>
          <w:lang w:val="ky-KG" w:eastAsia="ru-RU"/>
        </w:rPr>
        <w:t>индеги</w:t>
      </w:r>
      <w:r w:rsidR="00844053" w:rsidRPr="00844053">
        <w:rPr>
          <w:rFonts w:ascii="Times New Roman" w:eastAsia="Times New Roman" w:hAnsi="Times New Roman" w:cs="Times New Roman"/>
          <w:sz w:val="28"/>
          <w:szCs w:val="28"/>
          <w:lang w:val="ky-KG" w:eastAsia="ru-RU"/>
        </w:rPr>
        <w:t xml:space="preserve"> бардык жазууларды </w:t>
      </w:r>
      <w:r w:rsidR="002E1AD3">
        <w:rPr>
          <w:rFonts w:ascii="Times New Roman" w:eastAsia="Times New Roman" w:hAnsi="Times New Roman" w:cs="Times New Roman"/>
          <w:sz w:val="28"/>
          <w:szCs w:val="28"/>
          <w:lang w:val="ky-KG" w:eastAsia="ru-RU"/>
        </w:rPr>
        <w:t>калыстар тобунун</w:t>
      </w:r>
      <w:r w:rsidR="002E1AD3" w:rsidRPr="00844053">
        <w:rPr>
          <w:rFonts w:ascii="Times New Roman" w:eastAsia="Times New Roman" w:hAnsi="Times New Roman" w:cs="Times New Roman"/>
          <w:sz w:val="28"/>
          <w:szCs w:val="28"/>
          <w:lang w:val="ky-KG" w:eastAsia="ru-RU"/>
        </w:rPr>
        <w:t xml:space="preserve"> </w:t>
      </w:r>
      <w:r w:rsidR="00844053" w:rsidRPr="00844053">
        <w:rPr>
          <w:rFonts w:ascii="Times New Roman" w:eastAsia="Times New Roman" w:hAnsi="Times New Roman" w:cs="Times New Roman"/>
          <w:sz w:val="28"/>
          <w:szCs w:val="28"/>
          <w:lang w:val="ky-KG" w:eastAsia="ru-RU"/>
        </w:rPr>
        <w:t>мүчөлөрү кызыл түстөгү сыя менен аткарышат)</w:t>
      </w:r>
      <w:r w:rsidR="00844053" w:rsidRPr="00844053">
        <w:rPr>
          <w:rFonts w:ascii="Times New Roman" w:eastAsia="Times New Roman" w:hAnsi="Times New Roman" w:cs="Times New Roman"/>
          <w:sz w:val="28"/>
          <w:szCs w:val="28"/>
          <w:lang w:eastAsia="ru-RU"/>
        </w:rPr>
        <w:t>.</w:t>
      </w:r>
      <w:r w:rsidR="00CB3894" w:rsidRPr="00381098">
        <w:rPr>
          <w:rFonts w:ascii="Times New Roman" w:eastAsia="Times New Roman" w:hAnsi="Times New Roman" w:cs="Times New Roman"/>
          <w:sz w:val="28"/>
          <w:szCs w:val="28"/>
          <w:lang w:eastAsia="ru-RU"/>
        </w:rPr>
        <w:t xml:space="preserve"> </w:t>
      </w:r>
      <w:r w:rsidR="00CB3894" w:rsidRPr="00381098">
        <w:rPr>
          <w:rFonts w:ascii="Times New Roman" w:eastAsia="Times New Roman" w:hAnsi="Times New Roman" w:cs="Times New Roman"/>
          <w:sz w:val="28"/>
          <w:szCs w:val="28"/>
          <w:lang w:val="en-US" w:eastAsia="ru-RU"/>
        </w:rPr>
        <w:t>I</w:t>
      </w:r>
      <w:r w:rsidR="00CB3894" w:rsidRPr="00381098">
        <w:rPr>
          <w:rFonts w:ascii="Times New Roman" w:eastAsia="Times New Roman" w:hAnsi="Times New Roman" w:cs="Times New Roman"/>
          <w:sz w:val="28"/>
          <w:szCs w:val="28"/>
          <w:lang w:eastAsia="ru-RU"/>
        </w:rPr>
        <w:t xml:space="preserve"> </w:t>
      </w:r>
      <w:r w:rsidR="00D27D89">
        <w:rPr>
          <w:rFonts w:ascii="Times New Roman" w:eastAsia="Times New Roman" w:hAnsi="Times New Roman" w:cs="Times New Roman"/>
          <w:sz w:val="28"/>
          <w:szCs w:val="28"/>
          <w:lang w:val="ky-KG" w:eastAsia="ru-RU"/>
        </w:rPr>
        <w:t>жана</w:t>
      </w:r>
      <w:r w:rsidR="00CB3894" w:rsidRPr="00381098">
        <w:rPr>
          <w:rFonts w:ascii="Times New Roman" w:eastAsia="Times New Roman" w:hAnsi="Times New Roman" w:cs="Times New Roman"/>
          <w:sz w:val="28"/>
          <w:szCs w:val="28"/>
          <w:lang w:eastAsia="ru-RU"/>
        </w:rPr>
        <w:t xml:space="preserve"> </w:t>
      </w:r>
      <w:r w:rsidR="00CB3894" w:rsidRPr="00381098">
        <w:rPr>
          <w:rFonts w:ascii="Times New Roman" w:eastAsia="Times New Roman" w:hAnsi="Times New Roman" w:cs="Times New Roman"/>
          <w:sz w:val="28"/>
          <w:szCs w:val="28"/>
          <w:lang w:val="en-US" w:eastAsia="ru-RU"/>
        </w:rPr>
        <w:t>II</w:t>
      </w:r>
      <w:r w:rsidR="00CB3894" w:rsidRPr="00381098">
        <w:rPr>
          <w:rFonts w:ascii="Times New Roman" w:eastAsia="Times New Roman" w:hAnsi="Times New Roman" w:cs="Times New Roman"/>
          <w:sz w:val="28"/>
          <w:szCs w:val="28"/>
          <w:lang w:eastAsia="ru-RU"/>
        </w:rPr>
        <w:t xml:space="preserve"> этап</w:t>
      </w:r>
      <w:r w:rsidR="00D27D89">
        <w:rPr>
          <w:rFonts w:ascii="Times New Roman" w:eastAsia="Times New Roman" w:hAnsi="Times New Roman" w:cs="Times New Roman"/>
          <w:sz w:val="28"/>
          <w:szCs w:val="28"/>
          <w:lang w:val="ky-KG" w:eastAsia="ru-RU"/>
        </w:rPr>
        <w:t>та</w:t>
      </w:r>
      <w:r w:rsidR="008854AC">
        <w:rPr>
          <w:rFonts w:ascii="Times New Roman" w:eastAsia="Times New Roman" w:hAnsi="Times New Roman" w:cs="Times New Roman"/>
          <w:sz w:val="28"/>
          <w:szCs w:val="28"/>
          <w:lang w:val="ky-KG" w:eastAsia="ru-RU"/>
        </w:rPr>
        <w:t>рда</w:t>
      </w:r>
      <w:r w:rsidR="00D27D89">
        <w:rPr>
          <w:rFonts w:ascii="Times New Roman" w:eastAsia="Times New Roman" w:hAnsi="Times New Roman" w:cs="Times New Roman"/>
          <w:sz w:val="28"/>
          <w:szCs w:val="28"/>
          <w:lang w:val="ky-KG" w:eastAsia="ru-RU"/>
        </w:rPr>
        <w:t xml:space="preserve"> текшерилген жазуу түрүндөгү иштер сайтта сакталат. </w:t>
      </w:r>
      <w:r w:rsidR="00CB3894" w:rsidRPr="00D27D89">
        <w:rPr>
          <w:rFonts w:ascii="Times New Roman" w:eastAsia="Times New Roman" w:hAnsi="Times New Roman" w:cs="Times New Roman"/>
          <w:sz w:val="28"/>
          <w:szCs w:val="28"/>
          <w:lang w:val="ky-KG" w:eastAsia="ru-RU"/>
        </w:rPr>
        <w:t>III</w:t>
      </w:r>
      <w:r w:rsidR="00D27D89" w:rsidRPr="00D27D89">
        <w:rPr>
          <w:rFonts w:ascii="Times New Roman" w:eastAsia="Times New Roman" w:hAnsi="Times New Roman" w:cs="Times New Roman"/>
          <w:sz w:val="28"/>
          <w:szCs w:val="28"/>
          <w:lang w:val="ky-KG" w:eastAsia="ru-RU"/>
        </w:rPr>
        <w:t xml:space="preserve"> жана</w:t>
      </w:r>
      <w:r w:rsidR="00CB3894" w:rsidRPr="00D27D89">
        <w:rPr>
          <w:rFonts w:ascii="Times New Roman" w:eastAsia="Times New Roman" w:hAnsi="Times New Roman" w:cs="Times New Roman"/>
          <w:sz w:val="28"/>
          <w:szCs w:val="28"/>
          <w:lang w:val="ky-KG" w:eastAsia="ru-RU"/>
        </w:rPr>
        <w:t xml:space="preserve"> V этап</w:t>
      </w:r>
      <w:r w:rsidR="00D27D89">
        <w:rPr>
          <w:rFonts w:ascii="Times New Roman" w:eastAsia="Times New Roman" w:hAnsi="Times New Roman" w:cs="Times New Roman"/>
          <w:sz w:val="28"/>
          <w:szCs w:val="28"/>
          <w:lang w:val="ky-KG" w:eastAsia="ru-RU"/>
        </w:rPr>
        <w:t>та</w:t>
      </w:r>
      <w:r w:rsidR="008854AC">
        <w:rPr>
          <w:rFonts w:ascii="Times New Roman" w:eastAsia="Times New Roman" w:hAnsi="Times New Roman" w:cs="Times New Roman"/>
          <w:sz w:val="28"/>
          <w:szCs w:val="28"/>
          <w:lang w:val="ky-KG" w:eastAsia="ru-RU"/>
        </w:rPr>
        <w:t>рда</w:t>
      </w:r>
      <w:r w:rsidR="00D27D89">
        <w:rPr>
          <w:rFonts w:ascii="Times New Roman" w:eastAsia="Times New Roman" w:hAnsi="Times New Roman" w:cs="Times New Roman"/>
          <w:sz w:val="28"/>
          <w:szCs w:val="28"/>
          <w:lang w:val="ky-KG" w:eastAsia="ru-RU"/>
        </w:rPr>
        <w:t xml:space="preserve"> текшерилген иштер уюштуруу комитетине сактоо үчүн өткөрүлөт, ошондой эле сайтка жайгаштырылат.</w:t>
      </w:r>
    </w:p>
    <w:p w:rsidR="00CB3894" w:rsidRPr="008737BD" w:rsidRDefault="00F17BDC"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eastAsia="Times New Roman" w:hAnsi="Times New Roman" w:cs="Times New Roman"/>
          <w:sz w:val="28"/>
          <w:szCs w:val="28"/>
          <w:lang w:val="ky-KG" w:eastAsia="ru-RU"/>
        </w:rPr>
        <w:t>16</w:t>
      </w:r>
      <w:r w:rsidR="00CB3894" w:rsidRPr="00414E61">
        <w:rPr>
          <w:rFonts w:ascii="Times New Roman" w:eastAsia="Times New Roman" w:hAnsi="Times New Roman" w:cs="Times New Roman"/>
          <w:sz w:val="28"/>
          <w:szCs w:val="28"/>
          <w:lang w:val="ky-KG" w:eastAsia="ru-RU"/>
        </w:rPr>
        <w:t xml:space="preserve">.2. </w:t>
      </w:r>
      <w:r w:rsidR="008737BD">
        <w:rPr>
          <w:rFonts w:ascii="Times New Roman" w:eastAsia="Times New Roman" w:hAnsi="Times New Roman" w:cs="Times New Roman"/>
          <w:sz w:val="28"/>
          <w:szCs w:val="28"/>
          <w:lang w:val="ky-KG" w:eastAsia="ru-RU"/>
        </w:rPr>
        <w:t xml:space="preserve">Аткарылган тапшырмаларга карата баалоо белгиленген критерийлерге ылайык баллдар боюнча өлчөнөт. </w:t>
      </w:r>
      <w:r w:rsidR="002E1AD3">
        <w:rPr>
          <w:rFonts w:ascii="Times New Roman" w:eastAsia="Times New Roman" w:hAnsi="Times New Roman" w:cs="Times New Roman"/>
          <w:sz w:val="28"/>
          <w:szCs w:val="28"/>
          <w:lang w:val="ky-KG" w:eastAsia="ru-RU"/>
        </w:rPr>
        <w:t xml:space="preserve">Калыстар тобунун </w:t>
      </w:r>
      <w:r w:rsidR="008737BD">
        <w:rPr>
          <w:rFonts w:ascii="Times New Roman" w:eastAsia="Times New Roman" w:hAnsi="Times New Roman" w:cs="Times New Roman"/>
          <w:sz w:val="28"/>
          <w:szCs w:val="28"/>
          <w:lang w:val="ky-KG" w:eastAsia="ru-RU"/>
        </w:rPr>
        <w:t xml:space="preserve">төрагасы жана </w:t>
      </w:r>
      <w:r w:rsidR="002E1AD3">
        <w:rPr>
          <w:rFonts w:ascii="Times New Roman" w:eastAsia="Times New Roman" w:hAnsi="Times New Roman" w:cs="Times New Roman"/>
          <w:sz w:val="28"/>
          <w:szCs w:val="28"/>
          <w:lang w:val="ky-KG" w:eastAsia="ru-RU"/>
        </w:rPr>
        <w:t>калыстар тобунун</w:t>
      </w:r>
      <w:r w:rsidR="008737BD">
        <w:rPr>
          <w:rFonts w:ascii="Times New Roman" w:eastAsia="Times New Roman" w:hAnsi="Times New Roman" w:cs="Times New Roman"/>
          <w:sz w:val="28"/>
          <w:szCs w:val="28"/>
          <w:lang w:val="ky-KG" w:eastAsia="ru-RU"/>
        </w:rPr>
        <w:t xml:space="preserve"> мүчөлөрү текшерилген иштердин акыркы жыйынтыктарын (баллдарды) байкоочулардын көзүнчө протоколго өз кол тамгасын коюу менен тастыктайт. </w:t>
      </w:r>
    </w:p>
    <w:p w:rsidR="00CB3894" w:rsidRPr="00414E61" w:rsidRDefault="000260F3"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eastAsia="Times New Roman" w:hAnsi="Times New Roman" w:cs="Times New Roman"/>
          <w:sz w:val="28"/>
          <w:szCs w:val="28"/>
          <w:lang w:val="ky-KG" w:eastAsia="ru-RU"/>
        </w:rPr>
        <w:t>16</w:t>
      </w:r>
      <w:r w:rsidR="00CB3894" w:rsidRPr="00414E61">
        <w:rPr>
          <w:rFonts w:ascii="Times New Roman" w:eastAsia="Times New Roman" w:hAnsi="Times New Roman" w:cs="Times New Roman"/>
          <w:sz w:val="28"/>
          <w:szCs w:val="28"/>
          <w:lang w:val="ky-KG" w:eastAsia="ru-RU"/>
        </w:rPr>
        <w:t xml:space="preserve">.3. </w:t>
      </w:r>
      <w:r w:rsidR="00DB5C69">
        <w:rPr>
          <w:rFonts w:ascii="Times New Roman" w:eastAsia="Times New Roman" w:hAnsi="Times New Roman" w:cs="Times New Roman"/>
          <w:sz w:val="28"/>
          <w:szCs w:val="28"/>
          <w:lang w:val="ky-KG" w:eastAsia="ru-RU"/>
        </w:rPr>
        <w:t>Ар бир предмет боюнча жыйынтыктар катышуучулар</w:t>
      </w:r>
      <w:r w:rsidR="007B7491">
        <w:rPr>
          <w:rFonts w:ascii="Times New Roman" w:eastAsia="Times New Roman" w:hAnsi="Times New Roman" w:cs="Times New Roman"/>
          <w:sz w:val="28"/>
          <w:szCs w:val="28"/>
          <w:lang w:val="ky-KG" w:eastAsia="ru-RU"/>
        </w:rPr>
        <w:t>га</w:t>
      </w:r>
      <w:r w:rsidR="00DB5C69">
        <w:rPr>
          <w:rFonts w:ascii="Times New Roman" w:eastAsia="Times New Roman" w:hAnsi="Times New Roman" w:cs="Times New Roman"/>
          <w:sz w:val="28"/>
          <w:szCs w:val="28"/>
          <w:lang w:val="ky-KG" w:eastAsia="ru-RU"/>
        </w:rPr>
        <w:t xml:space="preserve"> маалым</w:t>
      </w:r>
      <w:r w:rsidR="007B7491">
        <w:rPr>
          <w:rFonts w:ascii="Times New Roman" w:eastAsia="Times New Roman" w:hAnsi="Times New Roman" w:cs="Times New Roman"/>
          <w:sz w:val="28"/>
          <w:szCs w:val="28"/>
          <w:lang w:val="ky-KG" w:eastAsia="ru-RU"/>
        </w:rPr>
        <w:t>доо</w:t>
      </w:r>
      <w:r w:rsidR="00DB5C69">
        <w:rPr>
          <w:rFonts w:ascii="Times New Roman" w:eastAsia="Times New Roman" w:hAnsi="Times New Roman" w:cs="Times New Roman"/>
          <w:sz w:val="28"/>
          <w:szCs w:val="28"/>
          <w:lang w:val="ky-KG" w:eastAsia="ru-RU"/>
        </w:rPr>
        <w:t xml:space="preserve"> үчүн Тандоонун ар бир этабын өткөр</w:t>
      </w:r>
      <w:r w:rsidR="007B7491">
        <w:rPr>
          <w:rFonts w:ascii="Times New Roman" w:eastAsia="Times New Roman" w:hAnsi="Times New Roman" w:cs="Times New Roman"/>
          <w:sz w:val="28"/>
          <w:szCs w:val="28"/>
          <w:lang w:val="ky-KG" w:eastAsia="ru-RU"/>
        </w:rPr>
        <w:t>гөн</w:t>
      </w:r>
      <w:r w:rsidR="00DB5C69">
        <w:rPr>
          <w:rFonts w:ascii="Times New Roman" w:eastAsia="Times New Roman" w:hAnsi="Times New Roman" w:cs="Times New Roman"/>
          <w:sz w:val="28"/>
          <w:szCs w:val="28"/>
          <w:lang w:val="ky-KG" w:eastAsia="ru-RU"/>
        </w:rPr>
        <w:t xml:space="preserve"> күнү сайтка жайгаштырылат</w:t>
      </w:r>
      <w:r w:rsidR="00CB3894" w:rsidRPr="00414E61">
        <w:rPr>
          <w:rFonts w:ascii="Times New Roman" w:eastAsia="Times New Roman" w:hAnsi="Times New Roman" w:cs="Times New Roman"/>
          <w:sz w:val="28"/>
          <w:szCs w:val="28"/>
          <w:lang w:val="ky-KG" w:eastAsia="ru-RU"/>
        </w:rPr>
        <w:t>.</w:t>
      </w:r>
    </w:p>
    <w:p w:rsidR="00CB3894" w:rsidRPr="00414E61" w:rsidRDefault="00222409"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eastAsia="Times New Roman" w:hAnsi="Times New Roman" w:cs="Times New Roman"/>
          <w:sz w:val="28"/>
          <w:szCs w:val="28"/>
          <w:lang w:val="ky-KG" w:eastAsia="ru-RU"/>
        </w:rPr>
        <w:t>16</w:t>
      </w:r>
      <w:r w:rsidR="00CB3894" w:rsidRPr="00414E61">
        <w:rPr>
          <w:rFonts w:ascii="Times New Roman" w:eastAsia="Times New Roman" w:hAnsi="Times New Roman" w:cs="Times New Roman"/>
          <w:sz w:val="28"/>
          <w:szCs w:val="28"/>
          <w:lang w:val="ky-KG" w:eastAsia="ru-RU"/>
        </w:rPr>
        <w:t>.4. Практи</w:t>
      </w:r>
      <w:r w:rsidR="001F50FE">
        <w:rPr>
          <w:rFonts w:ascii="Times New Roman" w:eastAsia="Times New Roman" w:hAnsi="Times New Roman" w:cs="Times New Roman"/>
          <w:sz w:val="28"/>
          <w:szCs w:val="28"/>
          <w:lang w:val="ky-KG" w:eastAsia="ru-RU"/>
        </w:rPr>
        <w:t>калык</w:t>
      </w:r>
      <w:r w:rsidR="00CB3894" w:rsidRPr="00414E61">
        <w:rPr>
          <w:rFonts w:ascii="Times New Roman" w:eastAsia="Times New Roman" w:hAnsi="Times New Roman" w:cs="Times New Roman"/>
          <w:sz w:val="28"/>
          <w:szCs w:val="28"/>
          <w:lang w:val="ky-KG" w:eastAsia="ru-RU"/>
        </w:rPr>
        <w:t>/</w:t>
      </w:r>
      <w:r w:rsidR="001F50FE">
        <w:rPr>
          <w:rFonts w:ascii="Times New Roman" w:eastAsia="Times New Roman" w:hAnsi="Times New Roman" w:cs="Times New Roman"/>
          <w:sz w:val="28"/>
          <w:szCs w:val="28"/>
          <w:lang w:val="ky-KG" w:eastAsia="ru-RU"/>
        </w:rPr>
        <w:t>жазуу түрүндөгү</w:t>
      </w:r>
      <w:r w:rsidR="00CB3894" w:rsidRPr="00414E61">
        <w:rPr>
          <w:rFonts w:ascii="Times New Roman" w:eastAsia="Times New Roman" w:hAnsi="Times New Roman" w:cs="Times New Roman"/>
          <w:sz w:val="28"/>
          <w:szCs w:val="28"/>
          <w:lang w:val="ky-KG" w:eastAsia="ru-RU"/>
        </w:rPr>
        <w:t>/</w:t>
      </w:r>
      <w:r w:rsidR="001F50FE">
        <w:rPr>
          <w:rFonts w:ascii="Times New Roman" w:eastAsia="Times New Roman" w:hAnsi="Times New Roman" w:cs="Times New Roman"/>
          <w:sz w:val="28"/>
          <w:szCs w:val="28"/>
          <w:lang w:val="ky-KG" w:eastAsia="ru-RU"/>
        </w:rPr>
        <w:t>оозеки турлар критерийлерге ылайык бааланат жана катышуучунун коду боюнча каттоодон өтөт</w:t>
      </w:r>
      <w:r w:rsidR="00CB3894" w:rsidRPr="00414E61">
        <w:rPr>
          <w:rFonts w:ascii="Times New Roman" w:eastAsia="Times New Roman" w:hAnsi="Times New Roman" w:cs="Times New Roman"/>
          <w:sz w:val="28"/>
          <w:szCs w:val="28"/>
          <w:lang w:val="ky-KG" w:eastAsia="ru-RU"/>
        </w:rPr>
        <w:t>.</w:t>
      </w:r>
    </w:p>
    <w:p w:rsidR="00CB3894" w:rsidRPr="00B06907" w:rsidRDefault="00CB3894"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eastAsia="Times New Roman" w:hAnsi="Times New Roman" w:cs="Times New Roman"/>
          <w:sz w:val="28"/>
          <w:szCs w:val="28"/>
          <w:lang w:val="ky-KG" w:eastAsia="ru-RU"/>
        </w:rPr>
        <w:t>1</w:t>
      </w:r>
      <w:r w:rsidR="00222409" w:rsidRPr="00414E61">
        <w:rPr>
          <w:rFonts w:ascii="Times New Roman" w:eastAsia="Times New Roman" w:hAnsi="Times New Roman" w:cs="Times New Roman"/>
          <w:sz w:val="28"/>
          <w:szCs w:val="28"/>
          <w:lang w:val="ky-KG" w:eastAsia="ru-RU"/>
        </w:rPr>
        <w:t>6</w:t>
      </w:r>
      <w:r w:rsidRPr="00414E61">
        <w:rPr>
          <w:rFonts w:ascii="Times New Roman" w:eastAsia="Times New Roman" w:hAnsi="Times New Roman" w:cs="Times New Roman"/>
          <w:sz w:val="28"/>
          <w:szCs w:val="28"/>
          <w:lang w:val="ky-KG" w:eastAsia="ru-RU"/>
        </w:rPr>
        <w:t xml:space="preserve">.5. </w:t>
      </w:r>
      <w:r w:rsidR="003B1BD3">
        <w:rPr>
          <w:rFonts w:ascii="Times New Roman" w:eastAsia="Times New Roman" w:hAnsi="Times New Roman" w:cs="Times New Roman"/>
          <w:sz w:val="28"/>
          <w:szCs w:val="28"/>
          <w:lang w:val="ky-KG" w:eastAsia="ru-RU"/>
        </w:rPr>
        <w:t>Тандоонун жыйынтыктары</w:t>
      </w:r>
      <w:r w:rsidR="00173AE6">
        <w:rPr>
          <w:rFonts w:ascii="Times New Roman" w:eastAsia="Times New Roman" w:hAnsi="Times New Roman" w:cs="Times New Roman"/>
          <w:sz w:val="28"/>
          <w:szCs w:val="28"/>
          <w:lang w:val="ky-KG" w:eastAsia="ru-RU"/>
        </w:rPr>
        <w:t xml:space="preserve"> апелляциялык комиссиянын жумушу аягына чыккандан кийин, катышуучулардын эки турда ал</w:t>
      </w:r>
      <w:r w:rsidR="003B1BD3">
        <w:rPr>
          <w:rFonts w:ascii="Times New Roman" w:eastAsia="Times New Roman" w:hAnsi="Times New Roman" w:cs="Times New Roman"/>
          <w:sz w:val="28"/>
          <w:szCs w:val="28"/>
          <w:lang w:val="ky-KG" w:eastAsia="ru-RU"/>
        </w:rPr>
        <w:t>ган</w:t>
      </w:r>
      <w:r w:rsidR="00173AE6">
        <w:rPr>
          <w:rFonts w:ascii="Times New Roman" w:eastAsia="Times New Roman" w:hAnsi="Times New Roman" w:cs="Times New Roman"/>
          <w:sz w:val="28"/>
          <w:szCs w:val="28"/>
          <w:lang w:val="ky-KG" w:eastAsia="ru-RU"/>
        </w:rPr>
        <w:t xml:space="preserve"> баллдар</w:t>
      </w:r>
      <w:r w:rsidR="003B1BD3">
        <w:rPr>
          <w:rFonts w:ascii="Times New Roman" w:eastAsia="Times New Roman" w:hAnsi="Times New Roman" w:cs="Times New Roman"/>
          <w:sz w:val="28"/>
          <w:szCs w:val="28"/>
          <w:lang w:val="ky-KG" w:eastAsia="ru-RU"/>
        </w:rPr>
        <w:t>ын</w:t>
      </w:r>
      <w:r w:rsidR="00173AE6">
        <w:rPr>
          <w:rFonts w:ascii="Times New Roman" w:eastAsia="Times New Roman" w:hAnsi="Times New Roman" w:cs="Times New Roman"/>
          <w:sz w:val="28"/>
          <w:szCs w:val="28"/>
          <w:lang w:val="ky-KG" w:eastAsia="ru-RU"/>
        </w:rPr>
        <w:t>ын</w:t>
      </w:r>
      <w:r w:rsidR="003B1BD3">
        <w:rPr>
          <w:rFonts w:ascii="Times New Roman" w:eastAsia="Times New Roman" w:hAnsi="Times New Roman" w:cs="Times New Roman"/>
          <w:sz w:val="28"/>
          <w:szCs w:val="28"/>
          <w:lang w:val="ky-KG" w:eastAsia="ru-RU"/>
        </w:rPr>
        <w:t xml:space="preserve"> суммасы боюнча чыгарылат</w:t>
      </w:r>
      <w:r w:rsidRPr="00414E61">
        <w:rPr>
          <w:rFonts w:ascii="Times New Roman" w:eastAsia="Times New Roman" w:hAnsi="Times New Roman" w:cs="Times New Roman"/>
          <w:sz w:val="28"/>
          <w:szCs w:val="28"/>
          <w:lang w:val="ky-KG" w:eastAsia="ru-RU"/>
        </w:rPr>
        <w:t xml:space="preserve">. </w:t>
      </w:r>
      <w:r w:rsidR="002A7EB4">
        <w:rPr>
          <w:rFonts w:ascii="Times New Roman" w:eastAsia="Times New Roman" w:hAnsi="Times New Roman" w:cs="Times New Roman"/>
          <w:sz w:val="28"/>
          <w:szCs w:val="28"/>
          <w:lang w:val="ky-KG" w:eastAsia="ru-RU"/>
        </w:rPr>
        <w:t>Тандоонун бардык этаптары боюнча жыйынтыкталган ведомостко кийинки маалымат киргизилет: катышуучунун фамилиясы жана аты</w:t>
      </w:r>
      <w:r w:rsidRPr="00B06907">
        <w:rPr>
          <w:rFonts w:ascii="Times New Roman" w:eastAsia="Times New Roman" w:hAnsi="Times New Roman" w:cs="Times New Roman"/>
          <w:sz w:val="28"/>
          <w:szCs w:val="28"/>
          <w:lang w:val="ky-KG" w:eastAsia="ru-RU"/>
        </w:rPr>
        <w:t>, класс</w:t>
      </w:r>
      <w:r w:rsidR="002A7EB4">
        <w:rPr>
          <w:rFonts w:ascii="Times New Roman" w:eastAsia="Times New Roman" w:hAnsi="Times New Roman" w:cs="Times New Roman"/>
          <w:sz w:val="28"/>
          <w:szCs w:val="28"/>
          <w:lang w:val="ky-KG" w:eastAsia="ru-RU"/>
        </w:rPr>
        <w:t>ы</w:t>
      </w:r>
      <w:r w:rsidRPr="00B06907">
        <w:rPr>
          <w:rFonts w:ascii="Times New Roman" w:eastAsia="Times New Roman" w:hAnsi="Times New Roman" w:cs="Times New Roman"/>
          <w:sz w:val="28"/>
          <w:szCs w:val="28"/>
          <w:lang w:val="ky-KG" w:eastAsia="ru-RU"/>
        </w:rPr>
        <w:t xml:space="preserve">, </w:t>
      </w:r>
      <w:r w:rsidR="002A7EB4">
        <w:rPr>
          <w:rFonts w:ascii="Times New Roman" w:eastAsia="Times New Roman" w:hAnsi="Times New Roman" w:cs="Times New Roman"/>
          <w:sz w:val="28"/>
          <w:szCs w:val="28"/>
          <w:lang w:val="ky-KG" w:eastAsia="ru-RU"/>
        </w:rPr>
        <w:t>мектеби</w:t>
      </w:r>
      <w:r w:rsidRPr="00B06907">
        <w:rPr>
          <w:rFonts w:ascii="Times New Roman" w:eastAsia="Times New Roman" w:hAnsi="Times New Roman" w:cs="Times New Roman"/>
          <w:sz w:val="28"/>
          <w:szCs w:val="28"/>
          <w:lang w:val="ky-KG" w:eastAsia="ru-RU"/>
        </w:rPr>
        <w:t>, предмет</w:t>
      </w:r>
      <w:r w:rsidR="002A7EB4">
        <w:rPr>
          <w:rFonts w:ascii="Times New Roman" w:eastAsia="Times New Roman" w:hAnsi="Times New Roman" w:cs="Times New Roman"/>
          <w:sz w:val="28"/>
          <w:szCs w:val="28"/>
          <w:lang w:val="ky-KG" w:eastAsia="ru-RU"/>
        </w:rPr>
        <w:t>и</w:t>
      </w:r>
      <w:r w:rsidRPr="00B06907">
        <w:rPr>
          <w:rFonts w:ascii="Times New Roman" w:eastAsia="Times New Roman" w:hAnsi="Times New Roman" w:cs="Times New Roman"/>
          <w:sz w:val="28"/>
          <w:szCs w:val="28"/>
          <w:lang w:val="ky-KG" w:eastAsia="ru-RU"/>
        </w:rPr>
        <w:t xml:space="preserve">, </w:t>
      </w:r>
      <w:r w:rsidR="002A7EB4">
        <w:rPr>
          <w:rFonts w:ascii="Times New Roman" w:eastAsia="Times New Roman" w:hAnsi="Times New Roman" w:cs="Times New Roman"/>
          <w:sz w:val="28"/>
          <w:szCs w:val="28"/>
          <w:lang w:val="ky-KG" w:eastAsia="ru-RU"/>
        </w:rPr>
        <w:t>ишти жазуу тили</w:t>
      </w:r>
      <w:r w:rsidRPr="00B06907">
        <w:rPr>
          <w:rFonts w:ascii="Times New Roman" w:eastAsia="Times New Roman" w:hAnsi="Times New Roman" w:cs="Times New Roman"/>
          <w:sz w:val="28"/>
          <w:szCs w:val="28"/>
          <w:lang w:val="ky-KG" w:eastAsia="ru-RU"/>
        </w:rPr>
        <w:t>, балл</w:t>
      </w:r>
      <w:r w:rsidR="00BB75D3">
        <w:rPr>
          <w:rFonts w:ascii="Times New Roman" w:eastAsia="Times New Roman" w:hAnsi="Times New Roman" w:cs="Times New Roman"/>
          <w:sz w:val="28"/>
          <w:szCs w:val="28"/>
          <w:lang w:val="ky-KG" w:eastAsia="ru-RU"/>
        </w:rPr>
        <w:t>дары жана Тандоодо ээлеген орду</w:t>
      </w:r>
      <w:r w:rsidRPr="00B06907">
        <w:rPr>
          <w:rFonts w:ascii="Times New Roman" w:eastAsia="Times New Roman" w:hAnsi="Times New Roman" w:cs="Times New Roman"/>
          <w:sz w:val="28"/>
          <w:szCs w:val="28"/>
          <w:lang w:val="ky-KG" w:eastAsia="ru-RU"/>
        </w:rPr>
        <w:t>.</w:t>
      </w:r>
    </w:p>
    <w:p w:rsidR="00CB3894" w:rsidRPr="00B06907" w:rsidRDefault="00222409"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B06907">
        <w:rPr>
          <w:rFonts w:ascii="Times New Roman" w:eastAsia="Times New Roman" w:hAnsi="Times New Roman" w:cs="Times New Roman"/>
          <w:sz w:val="28"/>
          <w:szCs w:val="28"/>
          <w:lang w:val="ky-KG" w:eastAsia="ru-RU"/>
        </w:rPr>
        <w:t>16</w:t>
      </w:r>
      <w:r w:rsidR="00CB3894" w:rsidRPr="00B06907">
        <w:rPr>
          <w:rFonts w:ascii="Times New Roman" w:eastAsia="Times New Roman" w:hAnsi="Times New Roman" w:cs="Times New Roman"/>
          <w:sz w:val="28"/>
          <w:szCs w:val="28"/>
          <w:lang w:val="ky-KG" w:eastAsia="ru-RU"/>
        </w:rPr>
        <w:t xml:space="preserve">.6. </w:t>
      </w:r>
      <w:r w:rsidR="00EA23F9">
        <w:rPr>
          <w:rFonts w:ascii="Times New Roman" w:eastAsia="Times New Roman" w:hAnsi="Times New Roman" w:cs="Times New Roman"/>
          <w:sz w:val="28"/>
          <w:szCs w:val="28"/>
          <w:lang w:val="ky-KG" w:eastAsia="ru-RU"/>
        </w:rPr>
        <w:t>Тандоодо катышуучу ээлеген орунду аныктоо катышуучу алган баллдардын рейтингинин негизинде жүргүзүлөт</w:t>
      </w:r>
      <w:r w:rsidR="00CB3894" w:rsidRPr="00B06907">
        <w:rPr>
          <w:rFonts w:ascii="Times New Roman" w:eastAsia="Times New Roman" w:hAnsi="Times New Roman" w:cs="Times New Roman"/>
          <w:sz w:val="28"/>
          <w:szCs w:val="28"/>
          <w:lang w:val="ky-KG" w:eastAsia="ru-RU"/>
        </w:rPr>
        <w:t>.</w:t>
      </w:r>
    </w:p>
    <w:p w:rsidR="00CB3894" w:rsidRPr="00110E93" w:rsidRDefault="00CB3894" w:rsidP="005E2257">
      <w:pPr>
        <w:pStyle w:val="a4"/>
        <w:tabs>
          <w:tab w:val="left" w:pos="-284"/>
          <w:tab w:val="left" w:pos="284"/>
        </w:tabs>
        <w:ind w:right="-1"/>
        <w:jc w:val="both"/>
        <w:rPr>
          <w:rFonts w:ascii="Times New Roman" w:hAnsi="Times New Roman" w:cs="Times New Roman"/>
          <w:sz w:val="28"/>
          <w:szCs w:val="28"/>
          <w:lang w:val="ky-KG"/>
        </w:rPr>
      </w:pPr>
      <w:r w:rsidRPr="00110E93">
        <w:rPr>
          <w:rFonts w:ascii="Times New Roman" w:eastAsia="Times New Roman" w:hAnsi="Times New Roman" w:cs="Times New Roman"/>
          <w:sz w:val="28"/>
          <w:szCs w:val="28"/>
          <w:lang w:val="ky-KG" w:eastAsia="ru-RU"/>
        </w:rPr>
        <w:t>1</w:t>
      </w:r>
      <w:r w:rsidR="00222409" w:rsidRPr="00110E93">
        <w:rPr>
          <w:rFonts w:ascii="Times New Roman" w:eastAsia="Times New Roman" w:hAnsi="Times New Roman" w:cs="Times New Roman"/>
          <w:sz w:val="28"/>
          <w:szCs w:val="28"/>
          <w:lang w:val="ky-KG" w:eastAsia="ru-RU"/>
        </w:rPr>
        <w:t>6</w:t>
      </w:r>
      <w:r w:rsidRPr="00110E93">
        <w:rPr>
          <w:rFonts w:ascii="Times New Roman" w:eastAsia="Times New Roman" w:hAnsi="Times New Roman" w:cs="Times New Roman"/>
          <w:sz w:val="28"/>
          <w:szCs w:val="28"/>
          <w:lang w:val="ky-KG" w:eastAsia="ru-RU"/>
        </w:rPr>
        <w:t xml:space="preserve">.7.  </w:t>
      </w:r>
      <w:r w:rsidR="00FB3170">
        <w:rPr>
          <w:rFonts w:ascii="Times New Roman" w:hAnsi="Times New Roman" w:cs="Times New Roman"/>
          <w:sz w:val="28"/>
          <w:szCs w:val="28"/>
          <w:lang w:val="ky-KG"/>
        </w:rPr>
        <w:t>Жеңүүчүлөр</w:t>
      </w:r>
      <w:r w:rsidRPr="00110E93">
        <w:rPr>
          <w:rFonts w:ascii="Times New Roman" w:hAnsi="Times New Roman" w:cs="Times New Roman"/>
          <w:sz w:val="28"/>
          <w:szCs w:val="28"/>
          <w:lang w:val="ky-KG"/>
        </w:rPr>
        <w:t xml:space="preserve"> (</w:t>
      </w:r>
      <w:r w:rsidR="00FB3170">
        <w:rPr>
          <w:rFonts w:ascii="Times New Roman" w:hAnsi="Times New Roman" w:cs="Times New Roman"/>
          <w:sz w:val="28"/>
          <w:szCs w:val="28"/>
          <w:lang w:val="ky-KG"/>
        </w:rPr>
        <w:t xml:space="preserve">катышуучулардын жалпы санынан </w:t>
      </w:r>
      <w:r w:rsidR="00FB3170" w:rsidRPr="00110E93">
        <w:rPr>
          <w:rFonts w:ascii="Times New Roman" w:hAnsi="Times New Roman" w:cs="Times New Roman"/>
          <w:sz w:val="28"/>
          <w:szCs w:val="28"/>
          <w:lang w:val="ky-KG"/>
        </w:rPr>
        <w:t>10%) жана</w:t>
      </w:r>
      <w:r w:rsidR="00FB3170">
        <w:rPr>
          <w:rFonts w:ascii="Times New Roman" w:hAnsi="Times New Roman" w:cs="Times New Roman"/>
          <w:sz w:val="28"/>
          <w:szCs w:val="28"/>
          <w:lang w:val="ky-KG"/>
        </w:rPr>
        <w:t xml:space="preserve"> байге алуучулар</w:t>
      </w:r>
      <w:r w:rsidRPr="00110E93">
        <w:rPr>
          <w:rFonts w:ascii="Times New Roman" w:hAnsi="Times New Roman" w:cs="Times New Roman"/>
          <w:sz w:val="28"/>
          <w:szCs w:val="28"/>
          <w:lang w:val="ky-KG"/>
        </w:rPr>
        <w:t xml:space="preserve"> (</w:t>
      </w:r>
      <w:r w:rsidR="00FB3170">
        <w:rPr>
          <w:rFonts w:ascii="Times New Roman" w:hAnsi="Times New Roman" w:cs="Times New Roman"/>
          <w:sz w:val="28"/>
          <w:szCs w:val="28"/>
          <w:lang w:val="ky-KG"/>
        </w:rPr>
        <w:t xml:space="preserve">катышуучулардын жалпы санынан </w:t>
      </w:r>
      <w:r w:rsidRPr="00110E93">
        <w:rPr>
          <w:rFonts w:ascii="Times New Roman" w:hAnsi="Times New Roman" w:cs="Times New Roman"/>
          <w:sz w:val="28"/>
          <w:szCs w:val="28"/>
          <w:lang w:val="ky-KG"/>
        </w:rPr>
        <w:t>2</w:t>
      </w:r>
      <w:r w:rsidR="00FB3170" w:rsidRPr="00110E93">
        <w:rPr>
          <w:rFonts w:ascii="Times New Roman" w:hAnsi="Times New Roman" w:cs="Times New Roman"/>
          <w:sz w:val="28"/>
          <w:szCs w:val="28"/>
          <w:lang w:val="ky-KG"/>
        </w:rPr>
        <w:t>-</w:t>
      </w:r>
      <w:r w:rsidR="00FB3170">
        <w:rPr>
          <w:rFonts w:ascii="Times New Roman" w:hAnsi="Times New Roman" w:cs="Times New Roman"/>
          <w:sz w:val="28"/>
          <w:szCs w:val="28"/>
          <w:lang w:val="ky-KG"/>
        </w:rPr>
        <w:t xml:space="preserve">орунга </w:t>
      </w:r>
      <w:r w:rsidR="00FB3170" w:rsidRPr="00110E93">
        <w:rPr>
          <w:rFonts w:ascii="Times New Roman" w:hAnsi="Times New Roman" w:cs="Times New Roman"/>
          <w:sz w:val="28"/>
          <w:szCs w:val="28"/>
          <w:lang w:val="ky-KG"/>
        </w:rPr>
        <w:t>12%, 3</w:t>
      </w:r>
      <w:r w:rsidR="00FB3170">
        <w:rPr>
          <w:rFonts w:ascii="Times New Roman" w:hAnsi="Times New Roman" w:cs="Times New Roman"/>
          <w:sz w:val="28"/>
          <w:szCs w:val="28"/>
          <w:lang w:val="ky-KG"/>
        </w:rPr>
        <w:t>-</w:t>
      </w:r>
      <w:r w:rsidR="00FB3170" w:rsidRPr="00110E93">
        <w:rPr>
          <w:rFonts w:ascii="Times New Roman" w:hAnsi="Times New Roman" w:cs="Times New Roman"/>
          <w:sz w:val="28"/>
          <w:szCs w:val="28"/>
          <w:lang w:val="ky-KG"/>
        </w:rPr>
        <w:t>орун</w:t>
      </w:r>
      <w:r w:rsidR="00FB3170">
        <w:rPr>
          <w:rFonts w:ascii="Times New Roman" w:hAnsi="Times New Roman" w:cs="Times New Roman"/>
          <w:sz w:val="28"/>
          <w:szCs w:val="28"/>
          <w:lang w:val="ky-KG"/>
        </w:rPr>
        <w:t>га</w:t>
      </w:r>
      <w:r w:rsidR="000042C0" w:rsidRPr="00110E93">
        <w:rPr>
          <w:rFonts w:ascii="Times New Roman" w:hAnsi="Times New Roman" w:cs="Times New Roman"/>
          <w:sz w:val="28"/>
          <w:szCs w:val="28"/>
          <w:lang w:val="ky-KG"/>
        </w:rPr>
        <w:t xml:space="preserve"> 18%</w:t>
      </w:r>
      <w:r w:rsidRPr="00110E93">
        <w:rPr>
          <w:rFonts w:ascii="Times New Roman" w:hAnsi="Times New Roman" w:cs="Times New Roman"/>
          <w:sz w:val="28"/>
          <w:szCs w:val="28"/>
          <w:lang w:val="ky-KG"/>
        </w:rPr>
        <w:t xml:space="preserve">) </w:t>
      </w:r>
      <w:r w:rsidR="00D33C46">
        <w:rPr>
          <w:rFonts w:ascii="Times New Roman" w:hAnsi="Times New Roman" w:cs="Times New Roman"/>
          <w:sz w:val="28"/>
          <w:szCs w:val="28"/>
          <w:lang w:val="ky-KG"/>
        </w:rPr>
        <w:t>бардык этаптарда Тандоонун тийиштүү этаптарын уюштурган тараптардын дипломдору менен сыйланат.</w:t>
      </w:r>
      <w:r w:rsidRPr="00110E93">
        <w:rPr>
          <w:rFonts w:ascii="Times New Roman" w:hAnsi="Times New Roman" w:cs="Times New Roman"/>
          <w:sz w:val="28"/>
          <w:szCs w:val="28"/>
          <w:lang w:val="ky-KG"/>
        </w:rPr>
        <w:t xml:space="preserve"> </w:t>
      </w:r>
    </w:p>
    <w:p w:rsidR="00CB3894" w:rsidRPr="00110E93" w:rsidRDefault="000042C0" w:rsidP="005E2257">
      <w:pPr>
        <w:pStyle w:val="a4"/>
        <w:tabs>
          <w:tab w:val="left" w:pos="-284"/>
          <w:tab w:val="left" w:pos="284"/>
        </w:tabs>
        <w:ind w:right="-1"/>
        <w:jc w:val="both"/>
        <w:rPr>
          <w:rFonts w:ascii="Times New Roman" w:hAnsi="Times New Roman" w:cs="Times New Roman"/>
          <w:sz w:val="28"/>
          <w:szCs w:val="28"/>
          <w:lang w:val="ky-KG"/>
        </w:rPr>
      </w:pPr>
      <w:r w:rsidRPr="00110E93">
        <w:rPr>
          <w:rFonts w:ascii="Times New Roman" w:hAnsi="Times New Roman" w:cs="Times New Roman"/>
          <w:sz w:val="28"/>
          <w:szCs w:val="28"/>
          <w:lang w:val="ky-KG"/>
        </w:rPr>
        <w:lastRenderedPageBreak/>
        <w:t>1</w:t>
      </w:r>
      <w:r w:rsidR="00A950AA" w:rsidRPr="00110E93">
        <w:rPr>
          <w:rFonts w:ascii="Times New Roman" w:hAnsi="Times New Roman" w:cs="Times New Roman"/>
          <w:sz w:val="28"/>
          <w:szCs w:val="28"/>
          <w:lang w:val="ky-KG"/>
        </w:rPr>
        <w:t>6</w:t>
      </w:r>
      <w:r w:rsidRPr="00110E93">
        <w:rPr>
          <w:rFonts w:ascii="Times New Roman" w:hAnsi="Times New Roman" w:cs="Times New Roman"/>
          <w:sz w:val="28"/>
          <w:szCs w:val="28"/>
          <w:lang w:val="ky-KG"/>
        </w:rPr>
        <w:t>.8</w:t>
      </w:r>
      <w:r w:rsidR="00CB3894" w:rsidRPr="00110E93">
        <w:rPr>
          <w:rFonts w:ascii="Times New Roman" w:hAnsi="Times New Roman" w:cs="Times New Roman"/>
          <w:sz w:val="28"/>
          <w:szCs w:val="28"/>
          <w:lang w:val="ky-KG"/>
        </w:rPr>
        <w:t xml:space="preserve">. </w:t>
      </w:r>
      <w:r w:rsidR="00A60699">
        <w:rPr>
          <w:rFonts w:ascii="Times New Roman" w:hAnsi="Times New Roman" w:cs="Times New Roman"/>
          <w:sz w:val="28"/>
          <w:szCs w:val="28"/>
          <w:lang w:val="ky-KG"/>
        </w:rPr>
        <w:t>Жеңүүчүлөргө, байге алуучуларга жана катышуучуларга байге берүү жана сыйлыктар</w:t>
      </w:r>
      <w:r w:rsidR="00696D05">
        <w:rPr>
          <w:rFonts w:ascii="Times New Roman" w:hAnsi="Times New Roman" w:cs="Times New Roman"/>
          <w:sz w:val="28"/>
          <w:szCs w:val="28"/>
          <w:lang w:val="ky-KG"/>
        </w:rPr>
        <w:t>д</w:t>
      </w:r>
      <w:r w:rsidR="00A60699">
        <w:rPr>
          <w:rFonts w:ascii="Times New Roman" w:hAnsi="Times New Roman" w:cs="Times New Roman"/>
          <w:sz w:val="28"/>
          <w:szCs w:val="28"/>
          <w:lang w:val="ky-KG"/>
        </w:rPr>
        <w:t>ы тапшыруу аземи жергиликтүү өз алдынча башкаруу органдары, демөөрчүлөр ж.б. тарабынан Тандоонун бардык этаптарында жүргүзүлүшү мүмкүн</w:t>
      </w:r>
      <w:r w:rsidR="00CB3894" w:rsidRPr="00110E93">
        <w:rPr>
          <w:rFonts w:ascii="Times New Roman" w:hAnsi="Times New Roman" w:cs="Times New Roman"/>
          <w:sz w:val="28"/>
          <w:szCs w:val="28"/>
          <w:lang w:val="ky-KG"/>
        </w:rPr>
        <w:t xml:space="preserve">. </w:t>
      </w:r>
    </w:p>
    <w:p w:rsidR="00CB3894" w:rsidRPr="00110E93" w:rsidRDefault="00A950AA"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110E93">
        <w:rPr>
          <w:rFonts w:ascii="Times New Roman" w:eastAsia="Times New Roman" w:hAnsi="Times New Roman" w:cs="Times New Roman"/>
          <w:sz w:val="28"/>
          <w:szCs w:val="28"/>
          <w:lang w:val="ky-KG" w:eastAsia="ru-RU"/>
        </w:rPr>
        <w:t>16</w:t>
      </w:r>
      <w:r w:rsidR="000042C0" w:rsidRPr="00110E93">
        <w:rPr>
          <w:rFonts w:ascii="Times New Roman" w:eastAsia="Times New Roman" w:hAnsi="Times New Roman" w:cs="Times New Roman"/>
          <w:sz w:val="28"/>
          <w:szCs w:val="28"/>
          <w:lang w:val="ky-KG" w:eastAsia="ru-RU"/>
        </w:rPr>
        <w:t>.9</w:t>
      </w:r>
      <w:r w:rsidR="00CB3894" w:rsidRPr="00110E93">
        <w:rPr>
          <w:rFonts w:ascii="Times New Roman" w:eastAsia="Times New Roman" w:hAnsi="Times New Roman" w:cs="Times New Roman"/>
          <w:sz w:val="28"/>
          <w:szCs w:val="28"/>
          <w:lang w:val="ky-KG" w:eastAsia="ru-RU"/>
        </w:rPr>
        <w:t xml:space="preserve">. </w:t>
      </w:r>
      <w:r w:rsidR="0082308D">
        <w:rPr>
          <w:rFonts w:ascii="Times New Roman" w:eastAsia="Times New Roman" w:hAnsi="Times New Roman" w:cs="Times New Roman"/>
          <w:sz w:val="28"/>
          <w:szCs w:val="28"/>
          <w:lang w:val="ky-KG" w:eastAsia="ru-RU"/>
        </w:rPr>
        <w:t xml:space="preserve">Билим берүүнү башкаруу органдары </w:t>
      </w:r>
      <w:r w:rsidR="00696D05">
        <w:rPr>
          <w:rFonts w:ascii="Times New Roman" w:eastAsia="Times New Roman" w:hAnsi="Times New Roman" w:cs="Times New Roman"/>
          <w:sz w:val="28"/>
          <w:szCs w:val="28"/>
          <w:lang w:val="ky-KG" w:eastAsia="ru-RU"/>
        </w:rPr>
        <w:t>калыстар тобунун</w:t>
      </w:r>
      <w:r w:rsidR="0082308D">
        <w:rPr>
          <w:rFonts w:ascii="Times New Roman" w:eastAsia="Times New Roman" w:hAnsi="Times New Roman" w:cs="Times New Roman"/>
          <w:sz w:val="28"/>
          <w:szCs w:val="28"/>
          <w:lang w:val="ky-KG" w:eastAsia="ru-RU"/>
        </w:rPr>
        <w:t xml:space="preserve">, уюштуруу комитетинин эң активдүү мүчөлөрүн, ошондой эле мугалимдерди (тренерлерди), Тандоонун  </w:t>
      </w:r>
      <w:r w:rsidR="0082308D" w:rsidRPr="00110E93">
        <w:rPr>
          <w:rFonts w:ascii="Times New Roman" w:eastAsia="Times New Roman" w:hAnsi="Times New Roman" w:cs="Times New Roman"/>
          <w:sz w:val="28"/>
          <w:szCs w:val="28"/>
          <w:lang w:val="ky-KG" w:eastAsia="ru-RU"/>
        </w:rPr>
        <w:t>II, III жана V этап</w:t>
      </w:r>
      <w:r w:rsidR="0082308D">
        <w:rPr>
          <w:rFonts w:ascii="Times New Roman" w:eastAsia="Times New Roman" w:hAnsi="Times New Roman" w:cs="Times New Roman"/>
          <w:sz w:val="28"/>
          <w:szCs w:val="28"/>
          <w:lang w:val="ky-KG" w:eastAsia="ru-RU"/>
        </w:rPr>
        <w:t>тарында байгелүү орундарды ээлеген катышуучуларды ведомстволук сыйлыкка сунушташат</w:t>
      </w:r>
      <w:r w:rsidR="00CB3894" w:rsidRPr="00110E93">
        <w:rPr>
          <w:rFonts w:ascii="Times New Roman" w:eastAsia="Times New Roman" w:hAnsi="Times New Roman" w:cs="Times New Roman"/>
          <w:sz w:val="28"/>
          <w:szCs w:val="28"/>
          <w:lang w:val="ky-KG" w:eastAsia="ru-RU"/>
        </w:rPr>
        <w:t>.</w:t>
      </w:r>
    </w:p>
    <w:p w:rsidR="00DE42CC" w:rsidRPr="00110E93" w:rsidRDefault="00DE42CC"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p>
    <w:p w:rsidR="00DE42CC" w:rsidRPr="00110E93" w:rsidRDefault="005E2257" w:rsidP="005E2257">
      <w:pPr>
        <w:pStyle w:val="a4"/>
        <w:tabs>
          <w:tab w:val="left" w:pos="-284"/>
          <w:tab w:val="left" w:pos="284"/>
        </w:tabs>
        <w:ind w:right="-1"/>
        <w:jc w:val="both"/>
        <w:rPr>
          <w:rFonts w:ascii="Times New Roman" w:eastAsia="Times New Roman" w:hAnsi="Times New Roman" w:cs="Times New Roman"/>
          <w:b/>
          <w:sz w:val="28"/>
          <w:szCs w:val="28"/>
          <w:lang w:val="ky-KG" w:eastAsia="ru-RU"/>
        </w:rPr>
      </w:pPr>
      <w:r w:rsidRPr="00110E93">
        <w:rPr>
          <w:rFonts w:ascii="Times New Roman" w:eastAsia="Times New Roman" w:hAnsi="Times New Roman" w:cs="Times New Roman"/>
          <w:b/>
          <w:sz w:val="28"/>
          <w:szCs w:val="28"/>
          <w:lang w:val="ky-KG" w:eastAsia="ru-RU"/>
        </w:rPr>
        <w:t>17</w:t>
      </w:r>
      <w:r w:rsidR="008F4EE2" w:rsidRPr="00110E93">
        <w:rPr>
          <w:rFonts w:ascii="Times New Roman" w:eastAsia="Times New Roman" w:hAnsi="Times New Roman" w:cs="Times New Roman"/>
          <w:b/>
          <w:sz w:val="28"/>
          <w:szCs w:val="28"/>
          <w:lang w:val="ky-KG" w:eastAsia="ru-RU"/>
        </w:rPr>
        <w:t xml:space="preserve">. </w:t>
      </w:r>
      <w:r w:rsidR="003D5573">
        <w:rPr>
          <w:rFonts w:ascii="Times New Roman" w:eastAsia="Times New Roman" w:hAnsi="Times New Roman" w:cs="Times New Roman"/>
          <w:b/>
          <w:sz w:val="28"/>
          <w:szCs w:val="28"/>
          <w:lang w:val="ky-KG" w:eastAsia="ru-RU"/>
        </w:rPr>
        <w:t xml:space="preserve">Катышуучуларды даярдоо </w:t>
      </w:r>
    </w:p>
    <w:p w:rsidR="008C5DE8" w:rsidRPr="00671B4F" w:rsidRDefault="005E2257"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110E93">
        <w:rPr>
          <w:rFonts w:ascii="Times New Roman" w:eastAsia="Times New Roman" w:hAnsi="Times New Roman" w:cs="Times New Roman"/>
          <w:sz w:val="28"/>
          <w:szCs w:val="28"/>
          <w:lang w:val="ky-KG" w:eastAsia="ru-RU"/>
        </w:rPr>
        <w:t>17</w:t>
      </w:r>
      <w:r w:rsidR="00DE42CC" w:rsidRPr="00110E93">
        <w:rPr>
          <w:rFonts w:ascii="Times New Roman" w:eastAsia="Times New Roman" w:hAnsi="Times New Roman" w:cs="Times New Roman"/>
          <w:sz w:val="28"/>
          <w:szCs w:val="28"/>
          <w:lang w:val="ky-KG" w:eastAsia="ru-RU"/>
        </w:rPr>
        <w:t>.1.</w:t>
      </w:r>
      <w:r w:rsidR="008F4EE2" w:rsidRPr="00110E93">
        <w:rPr>
          <w:rFonts w:ascii="Times New Roman" w:eastAsia="Times New Roman" w:hAnsi="Times New Roman" w:cs="Times New Roman"/>
          <w:sz w:val="28"/>
          <w:szCs w:val="28"/>
          <w:lang w:val="ky-KG" w:eastAsia="ru-RU"/>
        </w:rPr>
        <w:t xml:space="preserve"> </w:t>
      </w:r>
      <w:r w:rsidR="003D5573">
        <w:rPr>
          <w:rFonts w:ascii="Times New Roman" w:eastAsia="Times New Roman" w:hAnsi="Times New Roman" w:cs="Times New Roman"/>
          <w:sz w:val="28"/>
          <w:szCs w:val="28"/>
          <w:lang w:val="ky-KG" w:eastAsia="ru-RU"/>
        </w:rPr>
        <w:t>Тандоого жана Эл аралык олимпиадага катышуучуларды даярдоо үчүн методикалык комиссия түзүлөт</w:t>
      </w:r>
      <w:r w:rsidR="00112DC2" w:rsidRPr="00110E93">
        <w:rPr>
          <w:rFonts w:ascii="Times New Roman" w:eastAsia="Times New Roman" w:hAnsi="Times New Roman" w:cs="Times New Roman"/>
          <w:sz w:val="28"/>
          <w:szCs w:val="28"/>
          <w:lang w:val="ky-KG" w:eastAsia="ru-RU"/>
        </w:rPr>
        <w:t>.</w:t>
      </w:r>
      <w:r w:rsidR="008C5DE8" w:rsidRPr="00110E93">
        <w:rPr>
          <w:rFonts w:ascii="Times New Roman" w:eastAsia="Times New Roman" w:hAnsi="Times New Roman" w:cs="Times New Roman"/>
          <w:sz w:val="28"/>
          <w:szCs w:val="28"/>
          <w:lang w:val="ky-KG" w:eastAsia="ru-RU"/>
        </w:rPr>
        <w:t xml:space="preserve"> </w:t>
      </w:r>
      <w:r w:rsidR="003D5573">
        <w:rPr>
          <w:rFonts w:ascii="Times New Roman" w:eastAsia="Times New Roman" w:hAnsi="Times New Roman" w:cs="Times New Roman"/>
          <w:sz w:val="28"/>
          <w:szCs w:val="28"/>
          <w:lang w:val="ky-KG" w:eastAsia="ru-RU"/>
        </w:rPr>
        <w:t xml:space="preserve">Анын курамына жогорку окуу жайлардын окутуучулары, жалпы билим берүүчү уюмдардын мугалимдери, тренерлер, Эл аралык олимпиадаларга даярдоо </w:t>
      </w:r>
      <w:r w:rsidR="00EC54B0">
        <w:rPr>
          <w:rFonts w:ascii="Times New Roman" w:eastAsia="Times New Roman" w:hAnsi="Times New Roman" w:cs="Times New Roman"/>
          <w:sz w:val="28"/>
          <w:szCs w:val="28"/>
          <w:lang w:val="ky-KG" w:eastAsia="ru-RU"/>
        </w:rPr>
        <w:t xml:space="preserve">боюнча </w:t>
      </w:r>
      <w:r w:rsidR="003D5573">
        <w:rPr>
          <w:rFonts w:ascii="Times New Roman" w:eastAsia="Times New Roman" w:hAnsi="Times New Roman" w:cs="Times New Roman"/>
          <w:sz w:val="28"/>
          <w:szCs w:val="28"/>
          <w:lang w:val="ky-KG" w:eastAsia="ru-RU"/>
        </w:rPr>
        <w:t>тажрыйба</w:t>
      </w:r>
      <w:r w:rsidR="00EC54B0">
        <w:rPr>
          <w:rFonts w:ascii="Times New Roman" w:eastAsia="Times New Roman" w:hAnsi="Times New Roman" w:cs="Times New Roman"/>
          <w:sz w:val="28"/>
          <w:szCs w:val="28"/>
          <w:lang w:val="ky-KG" w:eastAsia="ru-RU"/>
        </w:rPr>
        <w:t>г</w:t>
      </w:r>
      <w:r w:rsidR="003D5573">
        <w:rPr>
          <w:rFonts w:ascii="Times New Roman" w:eastAsia="Times New Roman" w:hAnsi="Times New Roman" w:cs="Times New Roman"/>
          <w:sz w:val="28"/>
          <w:szCs w:val="28"/>
          <w:lang w:val="ky-KG" w:eastAsia="ru-RU"/>
        </w:rPr>
        <w:t>а ээ болгон Көз карандысыз уюмдар, мурдагы жылдард</w:t>
      </w:r>
      <w:r w:rsidR="00EC54B0">
        <w:rPr>
          <w:rFonts w:ascii="Times New Roman" w:eastAsia="Times New Roman" w:hAnsi="Times New Roman" w:cs="Times New Roman"/>
          <w:sz w:val="28"/>
          <w:szCs w:val="28"/>
          <w:lang w:val="ky-KG" w:eastAsia="ru-RU"/>
        </w:rPr>
        <w:t>агы</w:t>
      </w:r>
      <w:r w:rsidR="003D5573">
        <w:rPr>
          <w:rFonts w:ascii="Times New Roman" w:eastAsia="Times New Roman" w:hAnsi="Times New Roman" w:cs="Times New Roman"/>
          <w:sz w:val="28"/>
          <w:szCs w:val="28"/>
          <w:lang w:val="ky-KG" w:eastAsia="ru-RU"/>
        </w:rPr>
        <w:t xml:space="preserve"> Э</w:t>
      </w:r>
      <w:r w:rsidR="009D31F6">
        <w:rPr>
          <w:rFonts w:ascii="Times New Roman" w:eastAsia="Times New Roman" w:hAnsi="Times New Roman" w:cs="Times New Roman"/>
          <w:sz w:val="28"/>
          <w:szCs w:val="28"/>
          <w:lang w:val="ky-KG" w:eastAsia="ru-RU"/>
        </w:rPr>
        <w:t xml:space="preserve">л аралык олимпиадаларда байге алуучулар кирет. </w:t>
      </w:r>
      <w:r w:rsidR="003D5573">
        <w:rPr>
          <w:rFonts w:ascii="Times New Roman" w:eastAsia="Times New Roman" w:hAnsi="Times New Roman" w:cs="Times New Roman"/>
          <w:sz w:val="28"/>
          <w:szCs w:val="28"/>
          <w:lang w:val="ky-KG" w:eastAsia="ru-RU"/>
        </w:rPr>
        <w:t xml:space="preserve"> </w:t>
      </w:r>
    </w:p>
    <w:p w:rsidR="008C5DE8" w:rsidRPr="00EE0558" w:rsidRDefault="005E2257"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381098">
        <w:rPr>
          <w:rFonts w:ascii="Times New Roman" w:eastAsia="Times New Roman" w:hAnsi="Times New Roman" w:cs="Times New Roman"/>
          <w:sz w:val="28"/>
          <w:szCs w:val="28"/>
          <w:lang w:eastAsia="ru-RU"/>
        </w:rPr>
        <w:t>17</w:t>
      </w:r>
      <w:r w:rsidR="008C5DE8" w:rsidRPr="00381098">
        <w:rPr>
          <w:rFonts w:ascii="Times New Roman" w:eastAsia="Times New Roman" w:hAnsi="Times New Roman" w:cs="Times New Roman"/>
          <w:sz w:val="28"/>
          <w:szCs w:val="28"/>
          <w:lang w:eastAsia="ru-RU"/>
        </w:rPr>
        <w:t xml:space="preserve">.2 </w:t>
      </w:r>
      <w:r w:rsidR="00EE0558">
        <w:rPr>
          <w:rFonts w:ascii="Times New Roman" w:eastAsia="Times New Roman" w:hAnsi="Times New Roman" w:cs="Times New Roman"/>
          <w:sz w:val="28"/>
          <w:szCs w:val="28"/>
          <w:lang w:val="ky-KG" w:eastAsia="ru-RU"/>
        </w:rPr>
        <w:t>Предметтер боюнча методикалык комиссиянын ф</w:t>
      </w:r>
      <w:r w:rsidR="00EE0558">
        <w:rPr>
          <w:rFonts w:ascii="Times New Roman" w:eastAsia="Times New Roman" w:hAnsi="Times New Roman" w:cs="Times New Roman"/>
          <w:sz w:val="28"/>
          <w:szCs w:val="28"/>
          <w:lang w:eastAsia="ru-RU"/>
        </w:rPr>
        <w:t>ункциялары</w:t>
      </w:r>
      <w:r w:rsidR="00EE0558">
        <w:rPr>
          <w:rFonts w:ascii="Times New Roman" w:eastAsia="Times New Roman" w:hAnsi="Times New Roman" w:cs="Times New Roman"/>
          <w:sz w:val="28"/>
          <w:szCs w:val="28"/>
          <w:lang w:val="ky-KG" w:eastAsia="ru-RU"/>
        </w:rPr>
        <w:t>:</w:t>
      </w:r>
    </w:p>
    <w:p w:rsidR="008F4EE2" w:rsidRPr="00D306B3" w:rsidRDefault="008C5DE8"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D306B3">
        <w:rPr>
          <w:rFonts w:ascii="Times New Roman" w:eastAsia="Times New Roman" w:hAnsi="Times New Roman" w:cs="Times New Roman"/>
          <w:sz w:val="28"/>
          <w:szCs w:val="28"/>
          <w:lang w:val="ky-KG" w:eastAsia="ru-RU"/>
        </w:rPr>
        <w:t>-</w:t>
      </w:r>
      <w:r w:rsidR="0080103E" w:rsidRPr="00D306B3">
        <w:rPr>
          <w:rFonts w:ascii="Times New Roman" w:eastAsia="Times New Roman" w:hAnsi="Times New Roman" w:cs="Times New Roman"/>
          <w:sz w:val="28"/>
          <w:szCs w:val="28"/>
          <w:lang w:val="ky-KG" w:eastAsia="ru-RU"/>
        </w:rPr>
        <w:t xml:space="preserve"> </w:t>
      </w:r>
      <w:r w:rsidR="0054766F">
        <w:rPr>
          <w:rFonts w:ascii="Times New Roman" w:eastAsia="Times New Roman" w:hAnsi="Times New Roman" w:cs="Times New Roman"/>
          <w:sz w:val="28"/>
          <w:szCs w:val="28"/>
          <w:lang w:val="ky-KG" w:eastAsia="ru-RU"/>
        </w:rPr>
        <w:t>Тандоого жана Эл аралык олимпиадага даярдоо үчүн адабияттын  жана тематикалык материалдардын тизмесин түзүшөт</w:t>
      </w:r>
      <w:r w:rsidRPr="00D306B3">
        <w:rPr>
          <w:rFonts w:ascii="Times New Roman" w:eastAsia="Times New Roman" w:hAnsi="Times New Roman" w:cs="Times New Roman"/>
          <w:sz w:val="28"/>
          <w:szCs w:val="28"/>
          <w:lang w:val="ky-KG" w:eastAsia="ru-RU"/>
        </w:rPr>
        <w:t>;</w:t>
      </w:r>
    </w:p>
    <w:p w:rsidR="008C5DE8" w:rsidRPr="009A2A0E" w:rsidRDefault="008C5DE8"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9A2A0E">
        <w:rPr>
          <w:rFonts w:ascii="Times New Roman" w:eastAsia="Times New Roman" w:hAnsi="Times New Roman" w:cs="Times New Roman"/>
          <w:sz w:val="28"/>
          <w:szCs w:val="28"/>
          <w:lang w:val="ky-KG" w:eastAsia="ru-RU"/>
        </w:rPr>
        <w:t xml:space="preserve">- </w:t>
      </w:r>
      <w:r w:rsidR="00D306B3">
        <w:rPr>
          <w:rFonts w:ascii="Times New Roman" w:eastAsia="Times New Roman" w:hAnsi="Times New Roman" w:cs="Times New Roman"/>
          <w:sz w:val="28"/>
          <w:szCs w:val="28"/>
          <w:lang w:val="ky-KG" w:eastAsia="ru-RU"/>
        </w:rPr>
        <w:t>Эл аралык олимпиадалар жөнүндө маалыматты, видео сабактарды, башка өлкөлөрдүн аймактык, шаардык жана республикалык олимпиадалардын тапшырмалары менен чыгарылышын камтыган чет өлкөлүк сайттардын шилтемелерин сайтка жайгаштырышат</w:t>
      </w:r>
      <w:r w:rsidRPr="009A2A0E">
        <w:rPr>
          <w:rFonts w:ascii="Times New Roman" w:eastAsia="Times New Roman" w:hAnsi="Times New Roman" w:cs="Times New Roman"/>
          <w:sz w:val="28"/>
          <w:szCs w:val="28"/>
          <w:lang w:val="ky-KG" w:eastAsia="ru-RU"/>
        </w:rPr>
        <w:t>;</w:t>
      </w:r>
    </w:p>
    <w:p w:rsidR="008F4EE2" w:rsidRPr="00476D6D" w:rsidRDefault="008C5DE8"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76D6D">
        <w:rPr>
          <w:rFonts w:ascii="Times New Roman" w:eastAsia="Times New Roman" w:hAnsi="Times New Roman" w:cs="Times New Roman"/>
          <w:sz w:val="28"/>
          <w:szCs w:val="28"/>
          <w:lang w:val="ky-KG" w:eastAsia="ru-RU"/>
        </w:rPr>
        <w:t xml:space="preserve">- </w:t>
      </w:r>
      <w:r w:rsidR="009A2A0E">
        <w:rPr>
          <w:rFonts w:ascii="Times New Roman" w:eastAsia="Times New Roman" w:hAnsi="Times New Roman" w:cs="Times New Roman"/>
          <w:sz w:val="28"/>
          <w:szCs w:val="28"/>
          <w:lang w:val="ky-KG" w:eastAsia="ru-RU"/>
        </w:rPr>
        <w:t>керектүү бөлүмдөрдү камтыган материалдарды жарыялайт жана жаңылайт</w:t>
      </w:r>
      <w:r w:rsidR="0080103E" w:rsidRPr="00476D6D">
        <w:rPr>
          <w:rFonts w:ascii="Times New Roman" w:eastAsia="Times New Roman" w:hAnsi="Times New Roman" w:cs="Times New Roman"/>
          <w:sz w:val="28"/>
          <w:szCs w:val="28"/>
          <w:lang w:val="ky-KG" w:eastAsia="ru-RU"/>
        </w:rPr>
        <w:t>;</w:t>
      </w:r>
    </w:p>
    <w:p w:rsidR="00CD01BC" w:rsidRPr="002323A4" w:rsidRDefault="0080103E"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2323A4">
        <w:rPr>
          <w:rFonts w:ascii="Times New Roman" w:eastAsia="Times New Roman" w:hAnsi="Times New Roman" w:cs="Times New Roman"/>
          <w:sz w:val="28"/>
          <w:szCs w:val="28"/>
          <w:lang w:val="ky-KG" w:eastAsia="ru-RU"/>
        </w:rPr>
        <w:t xml:space="preserve">- </w:t>
      </w:r>
      <w:r w:rsidR="00476D6D">
        <w:rPr>
          <w:rFonts w:ascii="Times New Roman" w:eastAsia="Times New Roman" w:hAnsi="Times New Roman" w:cs="Times New Roman"/>
          <w:sz w:val="28"/>
          <w:szCs w:val="28"/>
          <w:lang w:val="ky-KG" w:eastAsia="ru-RU"/>
        </w:rPr>
        <w:t>Тандоонун бардык этаптарында катышуучулар үчүн консул</w:t>
      </w:r>
      <w:r w:rsidR="00440A1A">
        <w:rPr>
          <w:rFonts w:ascii="Times New Roman" w:eastAsia="Times New Roman" w:hAnsi="Times New Roman" w:cs="Times New Roman"/>
          <w:sz w:val="28"/>
          <w:szCs w:val="28"/>
          <w:lang w:val="ky-KG" w:eastAsia="ru-RU"/>
        </w:rPr>
        <w:t>ь</w:t>
      </w:r>
      <w:r w:rsidR="00476D6D">
        <w:rPr>
          <w:rFonts w:ascii="Times New Roman" w:eastAsia="Times New Roman" w:hAnsi="Times New Roman" w:cs="Times New Roman"/>
          <w:sz w:val="28"/>
          <w:szCs w:val="28"/>
          <w:lang w:val="ky-KG" w:eastAsia="ru-RU"/>
        </w:rPr>
        <w:t>тацияларды жүргү</w:t>
      </w:r>
      <w:r w:rsidR="002323A4">
        <w:rPr>
          <w:rFonts w:ascii="Times New Roman" w:eastAsia="Times New Roman" w:hAnsi="Times New Roman" w:cs="Times New Roman"/>
          <w:sz w:val="28"/>
          <w:szCs w:val="28"/>
          <w:lang w:val="ky-KG" w:eastAsia="ru-RU"/>
        </w:rPr>
        <w:t>зүшөт;</w:t>
      </w:r>
    </w:p>
    <w:p w:rsidR="00DE42CC" w:rsidRPr="005951D3" w:rsidRDefault="00CD01BC"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5951D3">
        <w:rPr>
          <w:rFonts w:ascii="Times New Roman" w:eastAsia="Times New Roman" w:hAnsi="Times New Roman" w:cs="Times New Roman"/>
          <w:sz w:val="28"/>
          <w:szCs w:val="28"/>
          <w:lang w:val="ky-KG" w:eastAsia="ru-RU"/>
        </w:rPr>
        <w:t xml:space="preserve">- </w:t>
      </w:r>
      <w:r w:rsidR="009B2D32">
        <w:rPr>
          <w:rFonts w:ascii="Times New Roman" w:eastAsia="Times New Roman" w:hAnsi="Times New Roman" w:cs="Times New Roman"/>
          <w:sz w:val="28"/>
          <w:szCs w:val="28"/>
          <w:lang w:val="ky-KG" w:eastAsia="ru-RU"/>
        </w:rPr>
        <w:t>Тандоого жана Эл аралык олимпиадаларга даярдоо үчүн даярдоо курстары</w:t>
      </w:r>
      <w:r w:rsidR="004F6143">
        <w:rPr>
          <w:rFonts w:ascii="Times New Roman" w:eastAsia="Times New Roman" w:hAnsi="Times New Roman" w:cs="Times New Roman"/>
          <w:sz w:val="28"/>
          <w:szCs w:val="28"/>
          <w:lang w:val="ky-KG" w:eastAsia="ru-RU"/>
        </w:rPr>
        <w:t>н</w:t>
      </w:r>
      <w:r w:rsidR="009B2D32">
        <w:rPr>
          <w:rFonts w:ascii="Times New Roman" w:eastAsia="Times New Roman" w:hAnsi="Times New Roman" w:cs="Times New Roman"/>
          <w:sz w:val="28"/>
          <w:szCs w:val="28"/>
          <w:lang w:val="ky-KG" w:eastAsia="ru-RU"/>
        </w:rPr>
        <w:t xml:space="preserve"> жана </w:t>
      </w:r>
      <w:r w:rsidR="005951D3">
        <w:rPr>
          <w:rFonts w:ascii="Times New Roman" w:eastAsia="Times New Roman" w:hAnsi="Times New Roman" w:cs="Times New Roman"/>
          <w:sz w:val="28"/>
          <w:szCs w:val="28"/>
          <w:lang w:val="ky-KG" w:eastAsia="ru-RU"/>
        </w:rPr>
        <w:t>жыйындарды</w:t>
      </w:r>
      <w:r w:rsidR="009B2D32">
        <w:rPr>
          <w:rFonts w:ascii="Times New Roman" w:eastAsia="Times New Roman" w:hAnsi="Times New Roman" w:cs="Times New Roman"/>
          <w:sz w:val="28"/>
          <w:szCs w:val="28"/>
          <w:lang w:val="ky-KG" w:eastAsia="ru-RU"/>
        </w:rPr>
        <w:t xml:space="preserve"> өткөрөт</w:t>
      </w:r>
      <w:r w:rsidR="000A030D" w:rsidRPr="005951D3">
        <w:rPr>
          <w:rFonts w:ascii="Times New Roman" w:eastAsia="Times New Roman" w:hAnsi="Times New Roman" w:cs="Times New Roman"/>
          <w:sz w:val="28"/>
          <w:szCs w:val="28"/>
          <w:lang w:val="ky-KG" w:eastAsia="ru-RU"/>
        </w:rPr>
        <w:t>;</w:t>
      </w:r>
    </w:p>
    <w:p w:rsidR="000A030D" w:rsidRPr="00242E9D" w:rsidRDefault="000A030D" w:rsidP="005E2257">
      <w:pPr>
        <w:pStyle w:val="a4"/>
        <w:tabs>
          <w:tab w:val="left" w:pos="-284"/>
          <w:tab w:val="left" w:pos="284"/>
        </w:tabs>
        <w:ind w:right="-1"/>
        <w:jc w:val="both"/>
        <w:rPr>
          <w:rFonts w:ascii="Times New Roman" w:hAnsi="Times New Roman" w:cs="Times New Roman"/>
          <w:sz w:val="28"/>
          <w:szCs w:val="28"/>
          <w:lang w:val="ky-KG"/>
        </w:rPr>
      </w:pPr>
      <w:r w:rsidRPr="005951D3">
        <w:rPr>
          <w:rFonts w:ascii="Times New Roman" w:eastAsia="Times New Roman" w:hAnsi="Times New Roman" w:cs="Times New Roman"/>
          <w:sz w:val="28"/>
          <w:szCs w:val="28"/>
          <w:lang w:val="ky-KG" w:eastAsia="ru-RU"/>
        </w:rPr>
        <w:t xml:space="preserve">- </w:t>
      </w:r>
      <w:r w:rsidR="005951D3">
        <w:rPr>
          <w:rFonts w:ascii="Times New Roman" w:eastAsia="Times New Roman" w:hAnsi="Times New Roman" w:cs="Times New Roman"/>
          <w:sz w:val="28"/>
          <w:szCs w:val="28"/>
          <w:lang w:val="ky-KG" w:eastAsia="ru-RU"/>
        </w:rPr>
        <w:t>Тандоого жана Эл аралык олимпиадаларга катышуу максатында окуучуларга даярдоо курстарын акы төлөөнүн негизинде өтк</w:t>
      </w:r>
      <w:r w:rsidR="008458E8">
        <w:rPr>
          <w:rFonts w:ascii="Times New Roman" w:eastAsia="Times New Roman" w:hAnsi="Times New Roman" w:cs="Times New Roman"/>
          <w:sz w:val="28"/>
          <w:szCs w:val="28"/>
          <w:lang w:val="ky-KG" w:eastAsia="ru-RU"/>
        </w:rPr>
        <w:t xml:space="preserve">өрүүгө </w:t>
      </w:r>
      <w:r w:rsidR="005951D3">
        <w:rPr>
          <w:rFonts w:ascii="Times New Roman" w:eastAsia="Times New Roman" w:hAnsi="Times New Roman" w:cs="Times New Roman"/>
          <w:sz w:val="28"/>
          <w:szCs w:val="28"/>
          <w:lang w:val="ky-KG" w:eastAsia="ru-RU"/>
        </w:rPr>
        <w:t>жол берилет</w:t>
      </w:r>
      <w:r w:rsidR="0080103E" w:rsidRPr="005951D3">
        <w:rPr>
          <w:rFonts w:ascii="Times New Roman" w:hAnsi="Times New Roman" w:cs="Times New Roman"/>
          <w:sz w:val="28"/>
          <w:szCs w:val="28"/>
          <w:lang w:val="ky-KG"/>
        </w:rPr>
        <w:t xml:space="preserve">. </w:t>
      </w:r>
      <w:r w:rsidR="005951D3">
        <w:rPr>
          <w:rFonts w:ascii="Times New Roman" w:hAnsi="Times New Roman" w:cs="Times New Roman"/>
          <w:sz w:val="28"/>
          <w:szCs w:val="28"/>
          <w:lang w:val="ky-KG"/>
        </w:rPr>
        <w:t>Акы төлөө окуучулардын ата-энесинин макулдугу боюнча ыктыярдуу негизде гана  жүргүзүлөт</w:t>
      </w:r>
      <w:r w:rsidRPr="00242E9D">
        <w:rPr>
          <w:rFonts w:ascii="Times New Roman" w:hAnsi="Times New Roman" w:cs="Times New Roman"/>
          <w:sz w:val="28"/>
          <w:szCs w:val="28"/>
          <w:lang w:val="ky-KG"/>
        </w:rPr>
        <w:t>;</w:t>
      </w:r>
    </w:p>
    <w:p w:rsidR="000A030D" w:rsidRPr="00DE6665" w:rsidRDefault="000A030D" w:rsidP="005E2257">
      <w:pPr>
        <w:pStyle w:val="a4"/>
        <w:tabs>
          <w:tab w:val="left" w:pos="-284"/>
          <w:tab w:val="left" w:pos="284"/>
        </w:tabs>
        <w:ind w:right="-1"/>
        <w:jc w:val="both"/>
        <w:rPr>
          <w:rFonts w:ascii="Times New Roman" w:hAnsi="Times New Roman" w:cs="Times New Roman"/>
          <w:sz w:val="28"/>
          <w:szCs w:val="28"/>
          <w:lang w:val="ky-KG"/>
        </w:rPr>
      </w:pPr>
      <w:r w:rsidRPr="00DE6665">
        <w:rPr>
          <w:rFonts w:ascii="Times New Roman" w:hAnsi="Times New Roman" w:cs="Times New Roman"/>
          <w:sz w:val="28"/>
          <w:szCs w:val="28"/>
          <w:lang w:val="ky-KG"/>
        </w:rPr>
        <w:t xml:space="preserve">- </w:t>
      </w:r>
      <w:r w:rsidR="00242E9D">
        <w:rPr>
          <w:rFonts w:ascii="Times New Roman" w:hAnsi="Times New Roman" w:cs="Times New Roman"/>
          <w:sz w:val="28"/>
          <w:szCs w:val="28"/>
          <w:lang w:val="ky-KG"/>
        </w:rPr>
        <w:t>Тандоодо жогорку көрсөткүчтөргө ээ болгон, бирок акы төлө</w:t>
      </w:r>
      <w:r w:rsidR="00291158">
        <w:rPr>
          <w:rFonts w:ascii="Times New Roman" w:hAnsi="Times New Roman" w:cs="Times New Roman"/>
          <w:sz w:val="28"/>
          <w:szCs w:val="28"/>
          <w:lang w:val="ky-KG"/>
        </w:rPr>
        <w:t>ө</w:t>
      </w:r>
      <w:r w:rsidR="00242E9D">
        <w:rPr>
          <w:rFonts w:ascii="Times New Roman" w:hAnsi="Times New Roman" w:cs="Times New Roman"/>
          <w:sz w:val="28"/>
          <w:szCs w:val="28"/>
          <w:lang w:val="ky-KG"/>
        </w:rPr>
        <w:t xml:space="preserve"> мүмкүнчүлүгү жок катышуучуларды </w:t>
      </w:r>
      <w:r w:rsidR="00291158">
        <w:rPr>
          <w:rFonts w:ascii="Times New Roman" w:hAnsi="Times New Roman" w:cs="Times New Roman"/>
          <w:sz w:val="28"/>
          <w:szCs w:val="28"/>
          <w:lang w:val="ky-KG"/>
        </w:rPr>
        <w:t xml:space="preserve">акысыз негизде </w:t>
      </w:r>
      <w:r w:rsidR="00242E9D">
        <w:rPr>
          <w:rFonts w:ascii="Times New Roman" w:hAnsi="Times New Roman" w:cs="Times New Roman"/>
          <w:sz w:val="28"/>
          <w:szCs w:val="28"/>
          <w:lang w:val="ky-KG"/>
        </w:rPr>
        <w:t>даярдоо</w:t>
      </w:r>
      <w:r w:rsidR="00291158">
        <w:rPr>
          <w:rFonts w:ascii="Times New Roman" w:hAnsi="Times New Roman" w:cs="Times New Roman"/>
          <w:sz w:val="28"/>
          <w:szCs w:val="28"/>
          <w:lang w:val="ky-KG"/>
        </w:rPr>
        <w:t>го</w:t>
      </w:r>
      <w:r w:rsidRPr="00DE6665">
        <w:rPr>
          <w:rFonts w:ascii="Times New Roman" w:hAnsi="Times New Roman" w:cs="Times New Roman"/>
          <w:sz w:val="28"/>
          <w:szCs w:val="28"/>
          <w:lang w:val="ky-KG"/>
        </w:rPr>
        <w:t>;</w:t>
      </w:r>
    </w:p>
    <w:p w:rsidR="000A030D" w:rsidRPr="0009482F" w:rsidRDefault="000A030D" w:rsidP="005E2257">
      <w:pPr>
        <w:pStyle w:val="a4"/>
        <w:tabs>
          <w:tab w:val="left" w:pos="-284"/>
          <w:tab w:val="left" w:pos="284"/>
        </w:tabs>
        <w:ind w:right="-1"/>
        <w:jc w:val="both"/>
        <w:rPr>
          <w:rFonts w:ascii="Times New Roman" w:hAnsi="Times New Roman" w:cs="Times New Roman"/>
          <w:sz w:val="28"/>
          <w:szCs w:val="28"/>
          <w:lang w:val="ky-KG"/>
        </w:rPr>
      </w:pPr>
      <w:r w:rsidRPr="0009482F">
        <w:rPr>
          <w:rFonts w:ascii="Times New Roman" w:hAnsi="Times New Roman" w:cs="Times New Roman"/>
          <w:sz w:val="28"/>
          <w:szCs w:val="28"/>
          <w:lang w:val="ky-KG"/>
        </w:rPr>
        <w:t xml:space="preserve">- </w:t>
      </w:r>
      <w:r w:rsidR="00DE6665">
        <w:rPr>
          <w:rFonts w:ascii="Times New Roman" w:hAnsi="Times New Roman" w:cs="Times New Roman"/>
          <w:sz w:val="28"/>
          <w:szCs w:val="28"/>
          <w:lang w:val="ky-KG"/>
        </w:rPr>
        <w:t xml:space="preserve">Эл аралык олимпиадаларга </w:t>
      </w:r>
      <w:r w:rsidR="00550EA4">
        <w:rPr>
          <w:rFonts w:ascii="Times New Roman" w:hAnsi="Times New Roman" w:cs="Times New Roman"/>
          <w:sz w:val="28"/>
          <w:szCs w:val="28"/>
          <w:lang w:val="ky-KG"/>
        </w:rPr>
        <w:t xml:space="preserve">катышуу үчүн тандалган окуучуларды </w:t>
      </w:r>
      <w:r w:rsidR="00557145">
        <w:rPr>
          <w:rFonts w:ascii="Times New Roman" w:hAnsi="Times New Roman" w:cs="Times New Roman"/>
          <w:sz w:val="28"/>
          <w:szCs w:val="28"/>
          <w:lang w:val="ky-KG"/>
        </w:rPr>
        <w:t xml:space="preserve">акысыз негизде </w:t>
      </w:r>
      <w:r w:rsidR="00550EA4">
        <w:rPr>
          <w:rFonts w:ascii="Times New Roman" w:hAnsi="Times New Roman" w:cs="Times New Roman"/>
          <w:sz w:val="28"/>
          <w:szCs w:val="28"/>
          <w:lang w:val="ky-KG"/>
        </w:rPr>
        <w:t>даярдоо</w:t>
      </w:r>
      <w:r w:rsidR="00557145">
        <w:rPr>
          <w:rFonts w:ascii="Times New Roman" w:hAnsi="Times New Roman" w:cs="Times New Roman"/>
          <w:sz w:val="28"/>
          <w:szCs w:val="28"/>
          <w:lang w:val="ky-KG"/>
        </w:rPr>
        <w:t>го</w:t>
      </w:r>
      <w:r w:rsidRPr="0009482F">
        <w:rPr>
          <w:rFonts w:ascii="Times New Roman" w:hAnsi="Times New Roman" w:cs="Times New Roman"/>
          <w:sz w:val="28"/>
          <w:szCs w:val="28"/>
          <w:lang w:val="ky-KG"/>
        </w:rPr>
        <w:t>;</w:t>
      </w:r>
    </w:p>
    <w:p w:rsidR="000A030D" w:rsidRPr="00251958" w:rsidRDefault="000A030D" w:rsidP="005E2257">
      <w:pPr>
        <w:pStyle w:val="a4"/>
        <w:tabs>
          <w:tab w:val="left" w:pos="-284"/>
          <w:tab w:val="left" w:pos="284"/>
        </w:tabs>
        <w:ind w:right="-1"/>
        <w:jc w:val="both"/>
        <w:rPr>
          <w:rFonts w:ascii="Times New Roman" w:hAnsi="Times New Roman" w:cs="Times New Roman"/>
          <w:sz w:val="28"/>
          <w:szCs w:val="28"/>
          <w:lang w:val="ky-KG"/>
        </w:rPr>
      </w:pPr>
      <w:r w:rsidRPr="00251958">
        <w:rPr>
          <w:rFonts w:ascii="Times New Roman" w:hAnsi="Times New Roman" w:cs="Times New Roman"/>
          <w:sz w:val="28"/>
          <w:szCs w:val="28"/>
          <w:lang w:val="ky-KG"/>
        </w:rPr>
        <w:t xml:space="preserve">- </w:t>
      </w:r>
      <w:r w:rsidR="0009482F">
        <w:rPr>
          <w:rFonts w:ascii="Times New Roman" w:hAnsi="Times New Roman" w:cs="Times New Roman"/>
          <w:sz w:val="28"/>
          <w:szCs w:val="28"/>
          <w:lang w:val="ky-KG"/>
        </w:rPr>
        <w:t>Тандоонун катышуучулары менен орто аралык таймаштарды өткөрүүгө</w:t>
      </w:r>
      <w:r w:rsidRPr="00251958">
        <w:rPr>
          <w:rFonts w:ascii="Times New Roman" w:hAnsi="Times New Roman" w:cs="Times New Roman"/>
          <w:sz w:val="28"/>
          <w:szCs w:val="28"/>
          <w:lang w:val="ky-KG"/>
        </w:rPr>
        <w:t>.</w:t>
      </w:r>
    </w:p>
    <w:p w:rsidR="005E2257" w:rsidRPr="00414E61" w:rsidRDefault="005E2257" w:rsidP="005E2257">
      <w:pPr>
        <w:pStyle w:val="a4"/>
        <w:tabs>
          <w:tab w:val="left" w:pos="-284"/>
          <w:tab w:val="left" w:pos="284"/>
        </w:tabs>
        <w:ind w:right="-1"/>
        <w:jc w:val="both"/>
        <w:rPr>
          <w:rFonts w:ascii="Times New Roman" w:eastAsia="Times New Roman" w:hAnsi="Times New Roman" w:cs="Times New Roman"/>
          <w:sz w:val="28"/>
          <w:szCs w:val="28"/>
          <w:lang w:val="ky-KG" w:eastAsia="ru-RU"/>
        </w:rPr>
      </w:pPr>
      <w:r w:rsidRPr="00414E61">
        <w:rPr>
          <w:rFonts w:ascii="Times New Roman" w:eastAsia="Times New Roman" w:hAnsi="Times New Roman" w:cs="Times New Roman"/>
          <w:b/>
          <w:sz w:val="28"/>
          <w:szCs w:val="28"/>
          <w:lang w:val="ky-KG" w:eastAsia="ru-RU"/>
        </w:rPr>
        <w:t xml:space="preserve">18. </w:t>
      </w:r>
      <w:r w:rsidR="00251958">
        <w:rPr>
          <w:rFonts w:ascii="Times New Roman" w:eastAsia="Times New Roman" w:hAnsi="Times New Roman" w:cs="Times New Roman"/>
          <w:b/>
          <w:sz w:val="28"/>
          <w:szCs w:val="28"/>
          <w:lang w:val="ky-KG" w:eastAsia="ru-RU"/>
        </w:rPr>
        <w:t xml:space="preserve">Тандоону каржылоо </w:t>
      </w:r>
    </w:p>
    <w:p w:rsidR="004071AD" w:rsidRPr="00414E61" w:rsidRDefault="005E2257" w:rsidP="005E2257">
      <w:pPr>
        <w:pStyle w:val="a4"/>
        <w:tabs>
          <w:tab w:val="left" w:pos="-284"/>
          <w:tab w:val="left" w:pos="284"/>
        </w:tabs>
        <w:ind w:right="-1"/>
        <w:jc w:val="both"/>
        <w:rPr>
          <w:rFonts w:ascii="Times New Roman" w:hAnsi="Times New Roman" w:cs="Times New Roman"/>
          <w:color w:val="FF0000"/>
          <w:sz w:val="28"/>
          <w:szCs w:val="28"/>
          <w:lang w:val="ky-KG"/>
        </w:rPr>
      </w:pPr>
      <w:r w:rsidRPr="00414E61">
        <w:rPr>
          <w:rFonts w:ascii="Times New Roman" w:eastAsia="Times New Roman" w:hAnsi="Times New Roman" w:cs="Times New Roman"/>
          <w:sz w:val="28"/>
          <w:szCs w:val="28"/>
          <w:lang w:val="ky-KG" w:eastAsia="ru-RU"/>
        </w:rPr>
        <w:t>18.1.</w:t>
      </w:r>
      <w:r w:rsidR="00696B61" w:rsidRPr="00414E61">
        <w:rPr>
          <w:rFonts w:ascii="Times New Roman" w:eastAsia="Times New Roman" w:hAnsi="Times New Roman" w:cs="Times New Roman"/>
          <w:sz w:val="28"/>
          <w:szCs w:val="28"/>
          <w:lang w:val="ky-KG" w:eastAsia="ru-RU"/>
        </w:rPr>
        <w:t xml:space="preserve"> </w:t>
      </w:r>
      <w:r w:rsidR="004F74DB" w:rsidRPr="00414E61">
        <w:rPr>
          <w:rFonts w:ascii="Times New Roman" w:eastAsia="Times New Roman" w:hAnsi="Times New Roman" w:cs="Times New Roman"/>
          <w:sz w:val="28"/>
          <w:szCs w:val="28"/>
          <w:lang w:val="ky-KG" w:eastAsia="ru-RU"/>
        </w:rPr>
        <w:t>V этап</w:t>
      </w:r>
      <w:r w:rsidR="004F74DB">
        <w:rPr>
          <w:rFonts w:ascii="Times New Roman" w:eastAsia="Times New Roman" w:hAnsi="Times New Roman" w:cs="Times New Roman"/>
          <w:sz w:val="28"/>
          <w:szCs w:val="28"/>
          <w:lang w:val="ky-KG" w:eastAsia="ru-RU"/>
        </w:rPr>
        <w:t>та катышуучулардын жашаган жерин жана тамактану</w:t>
      </w:r>
      <w:r w:rsidR="008458E8">
        <w:rPr>
          <w:rFonts w:ascii="Times New Roman" w:eastAsia="Times New Roman" w:hAnsi="Times New Roman" w:cs="Times New Roman"/>
          <w:sz w:val="28"/>
          <w:szCs w:val="28"/>
          <w:lang w:val="ky-KG" w:eastAsia="ru-RU"/>
        </w:rPr>
        <w:t>у</w:t>
      </w:r>
      <w:r w:rsidR="004F74DB">
        <w:rPr>
          <w:rFonts w:ascii="Times New Roman" w:eastAsia="Times New Roman" w:hAnsi="Times New Roman" w:cs="Times New Roman"/>
          <w:sz w:val="28"/>
          <w:szCs w:val="28"/>
          <w:lang w:val="ky-KG" w:eastAsia="ru-RU"/>
        </w:rPr>
        <w:t xml:space="preserve">сун каржылоо Республикалык уюштуруу комитети тарабынан жүргүзүлөт, билим берүүнү </w:t>
      </w:r>
      <w:r w:rsidR="004B5FFF">
        <w:rPr>
          <w:rFonts w:ascii="Times New Roman" w:eastAsia="Times New Roman" w:hAnsi="Times New Roman" w:cs="Times New Roman"/>
          <w:sz w:val="28"/>
          <w:szCs w:val="28"/>
          <w:lang w:val="ky-KG" w:eastAsia="ru-RU"/>
        </w:rPr>
        <w:t>башкаруунун</w:t>
      </w:r>
      <w:r w:rsidR="004F74DB">
        <w:rPr>
          <w:rFonts w:ascii="Times New Roman" w:eastAsia="Times New Roman" w:hAnsi="Times New Roman" w:cs="Times New Roman"/>
          <w:sz w:val="28"/>
          <w:szCs w:val="28"/>
          <w:lang w:val="ky-KG" w:eastAsia="ru-RU"/>
        </w:rPr>
        <w:t xml:space="preserve"> </w:t>
      </w:r>
      <w:r w:rsidR="004B5FFF">
        <w:rPr>
          <w:rFonts w:ascii="Times New Roman" w:eastAsia="Times New Roman" w:hAnsi="Times New Roman" w:cs="Times New Roman"/>
          <w:sz w:val="28"/>
          <w:szCs w:val="28"/>
          <w:lang w:val="ky-KG" w:eastAsia="ru-RU"/>
        </w:rPr>
        <w:t xml:space="preserve">мамлекеттик </w:t>
      </w:r>
      <w:r w:rsidR="004F74DB">
        <w:rPr>
          <w:rFonts w:ascii="Times New Roman" w:eastAsia="Times New Roman" w:hAnsi="Times New Roman" w:cs="Times New Roman"/>
          <w:sz w:val="28"/>
          <w:szCs w:val="28"/>
          <w:lang w:val="ky-KG" w:eastAsia="ru-RU"/>
        </w:rPr>
        <w:t>органдары, жергиликтүү өз алдынча башкаруу органдары, донорлор жана Көз карандысыз уюмдар тартылышы мүмкүн</w:t>
      </w:r>
      <w:r w:rsidR="00696B61" w:rsidRPr="00414E61">
        <w:rPr>
          <w:rFonts w:ascii="Times New Roman" w:hAnsi="Times New Roman" w:cs="Times New Roman"/>
          <w:sz w:val="28"/>
          <w:szCs w:val="28"/>
          <w:lang w:val="ky-KG"/>
        </w:rPr>
        <w:t>.</w:t>
      </w:r>
    </w:p>
    <w:sectPr w:rsidR="004071AD" w:rsidRPr="00414E61" w:rsidSect="005E225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C0" w:rsidRDefault="00786CC0" w:rsidP="00ED172F">
      <w:pPr>
        <w:spacing w:after="0" w:line="240" w:lineRule="auto"/>
      </w:pPr>
      <w:r>
        <w:separator/>
      </w:r>
    </w:p>
  </w:endnote>
  <w:endnote w:type="continuationSeparator" w:id="0">
    <w:p w:rsidR="00786CC0" w:rsidRDefault="00786CC0" w:rsidP="00ED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C0" w:rsidRDefault="00786CC0" w:rsidP="00ED172F">
      <w:pPr>
        <w:spacing w:after="0" w:line="240" w:lineRule="auto"/>
      </w:pPr>
      <w:r>
        <w:separator/>
      </w:r>
    </w:p>
  </w:footnote>
  <w:footnote w:type="continuationSeparator" w:id="0">
    <w:p w:rsidR="00786CC0" w:rsidRDefault="00786CC0" w:rsidP="00ED1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0C"/>
    <w:multiLevelType w:val="hybridMultilevel"/>
    <w:tmpl w:val="61E4DBFC"/>
    <w:lvl w:ilvl="0" w:tplc="0A2ED90E">
      <w:start w:val="1"/>
      <w:numFmt w:val="bullet"/>
      <w:lvlText w:val="•"/>
      <w:lvlJc w:val="left"/>
      <w:pPr>
        <w:tabs>
          <w:tab w:val="num" w:pos="720"/>
        </w:tabs>
        <w:ind w:left="720" w:hanging="360"/>
      </w:pPr>
      <w:rPr>
        <w:rFonts w:ascii="Arial" w:hAnsi="Arial" w:hint="default"/>
      </w:rPr>
    </w:lvl>
    <w:lvl w:ilvl="1" w:tplc="6568B07A" w:tentative="1">
      <w:start w:val="1"/>
      <w:numFmt w:val="bullet"/>
      <w:lvlText w:val="•"/>
      <w:lvlJc w:val="left"/>
      <w:pPr>
        <w:tabs>
          <w:tab w:val="num" w:pos="1440"/>
        </w:tabs>
        <w:ind w:left="1440" w:hanging="360"/>
      </w:pPr>
      <w:rPr>
        <w:rFonts w:ascii="Arial" w:hAnsi="Arial" w:hint="default"/>
      </w:rPr>
    </w:lvl>
    <w:lvl w:ilvl="2" w:tplc="DF1A7350" w:tentative="1">
      <w:start w:val="1"/>
      <w:numFmt w:val="bullet"/>
      <w:lvlText w:val="•"/>
      <w:lvlJc w:val="left"/>
      <w:pPr>
        <w:tabs>
          <w:tab w:val="num" w:pos="2160"/>
        </w:tabs>
        <w:ind w:left="2160" w:hanging="360"/>
      </w:pPr>
      <w:rPr>
        <w:rFonts w:ascii="Arial" w:hAnsi="Arial" w:hint="default"/>
      </w:rPr>
    </w:lvl>
    <w:lvl w:ilvl="3" w:tplc="3794800A" w:tentative="1">
      <w:start w:val="1"/>
      <w:numFmt w:val="bullet"/>
      <w:lvlText w:val="•"/>
      <w:lvlJc w:val="left"/>
      <w:pPr>
        <w:tabs>
          <w:tab w:val="num" w:pos="2880"/>
        </w:tabs>
        <w:ind w:left="2880" w:hanging="360"/>
      </w:pPr>
      <w:rPr>
        <w:rFonts w:ascii="Arial" w:hAnsi="Arial" w:hint="default"/>
      </w:rPr>
    </w:lvl>
    <w:lvl w:ilvl="4" w:tplc="6144C4FA" w:tentative="1">
      <w:start w:val="1"/>
      <w:numFmt w:val="bullet"/>
      <w:lvlText w:val="•"/>
      <w:lvlJc w:val="left"/>
      <w:pPr>
        <w:tabs>
          <w:tab w:val="num" w:pos="3600"/>
        </w:tabs>
        <w:ind w:left="3600" w:hanging="360"/>
      </w:pPr>
      <w:rPr>
        <w:rFonts w:ascii="Arial" w:hAnsi="Arial" w:hint="default"/>
      </w:rPr>
    </w:lvl>
    <w:lvl w:ilvl="5" w:tplc="36E65D1E" w:tentative="1">
      <w:start w:val="1"/>
      <w:numFmt w:val="bullet"/>
      <w:lvlText w:val="•"/>
      <w:lvlJc w:val="left"/>
      <w:pPr>
        <w:tabs>
          <w:tab w:val="num" w:pos="4320"/>
        </w:tabs>
        <w:ind w:left="4320" w:hanging="360"/>
      </w:pPr>
      <w:rPr>
        <w:rFonts w:ascii="Arial" w:hAnsi="Arial" w:hint="default"/>
      </w:rPr>
    </w:lvl>
    <w:lvl w:ilvl="6" w:tplc="C26413FA" w:tentative="1">
      <w:start w:val="1"/>
      <w:numFmt w:val="bullet"/>
      <w:lvlText w:val="•"/>
      <w:lvlJc w:val="left"/>
      <w:pPr>
        <w:tabs>
          <w:tab w:val="num" w:pos="5040"/>
        </w:tabs>
        <w:ind w:left="5040" w:hanging="360"/>
      </w:pPr>
      <w:rPr>
        <w:rFonts w:ascii="Arial" w:hAnsi="Arial" w:hint="default"/>
      </w:rPr>
    </w:lvl>
    <w:lvl w:ilvl="7" w:tplc="DA882DD0" w:tentative="1">
      <w:start w:val="1"/>
      <w:numFmt w:val="bullet"/>
      <w:lvlText w:val="•"/>
      <w:lvlJc w:val="left"/>
      <w:pPr>
        <w:tabs>
          <w:tab w:val="num" w:pos="5760"/>
        </w:tabs>
        <w:ind w:left="5760" w:hanging="360"/>
      </w:pPr>
      <w:rPr>
        <w:rFonts w:ascii="Arial" w:hAnsi="Arial" w:hint="default"/>
      </w:rPr>
    </w:lvl>
    <w:lvl w:ilvl="8" w:tplc="E5AEC470" w:tentative="1">
      <w:start w:val="1"/>
      <w:numFmt w:val="bullet"/>
      <w:lvlText w:val="•"/>
      <w:lvlJc w:val="left"/>
      <w:pPr>
        <w:tabs>
          <w:tab w:val="num" w:pos="6480"/>
        </w:tabs>
        <w:ind w:left="6480" w:hanging="360"/>
      </w:pPr>
      <w:rPr>
        <w:rFonts w:ascii="Arial" w:hAnsi="Arial" w:hint="default"/>
      </w:rPr>
    </w:lvl>
  </w:abstractNum>
  <w:abstractNum w:abstractNumId="1">
    <w:nsid w:val="08DD2DCD"/>
    <w:multiLevelType w:val="hybridMultilevel"/>
    <w:tmpl w:val="99DAA68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25B12787"/>
    <w:multiLevelType w:val="hybridMultilevel"/>
    <w:tmpl w:val="F2B6D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B5B99"/>
    <w:multiLevelType w:val="hybridMultilevel"/>
    <w:tmpl w:val="FAAA0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246A4B"/>
    <w:multiLevelType w:val="hybridMultilevel"/>
    <w:tmpl w:val="2D9A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22A73"/>
    <w:multiLevelType w:val="hybridMultilevel"/>
    <w:tmpl w:val="54828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97"/>
    <w:rsid w:val="000042C0"/>
    <w:rsid w:val="00007BBD"/>
    <w:rsid w:val="0001072D"/>
    <w:rsid w:val="0001372E"/>
    <w:rsid w:val="000260F3"/>
    <w:rsid w:val="0003153E"/>
    <w:rsid w:val="0003304F"/>
    <w:rsid w:val="000472A6"/>
    <w:rsid w:val="00056FB2"/>
    <w:rsid w:val="00061B15"/>
    <w:rsid w:val="00066954"/>
    <w:rsid w:val="000701CC"/>
    <w:rsid w:val="00071FA8"/>
    <w:rsid w:val="00074DAB"/>
    <w:rsid w:val="00077AB9"/>
    <w:rsid w:val="0009482F"/>
    <w:rsid w:val="000948C8"/>
    <w:rsid w:val="00097C04"/>
    <w:rsid w:val="000A030D"/>
    <w:rsid w:val="000A1C15"/>
    <w:rsid w:val="000A1C30"/>
    <w:rsid w:val="000A3F64"/>
    <w:rsid w:val="000A478C"/>
    <w:rsid w:val="000B6D41"/>
    <w:rsid w:val="000D1BFC"/>
    <w:rsid w:val="000E4450"/>
    <w:rsid w:val="000F19A5"/>
    <w:rsid w:val="00100F6B"/>
    <w:rsid w:val="00101830"/>
    <w:rsid w:val="00102777"/>
    <w:rsid w:val="00104382"/>
    <w:rsid w:val="00110670"/>
    <w:rsid w:val="00110E93"/>
    <w:rsid w:val="00112DC2"/>
    <w:rsid w:val="00113CBF"/>
    <w:rsid w:val="0011569D"/>
    <w:rsid w:val="0012167C"/>
    <w:rsid w:val="00123228"/>
    <w:rsid w:val="00125378"/>
    <w:rsid w:val="0012594B"/>
    <w:rsid w:val="00126C85"/>
    <w:rsid w:val="0012775C"/>
    <w:rsid w:val="00127A13"/>
    <w:rsid w:val="00137477"/>
    <w:rsid w:val="00147488"/>
    <w:rsid w:val="0015044C"/>
    <w:rsid w:val="00152C74"/>
    <w:rsid w:val="001533FB"/>
    <w:rsid w:val="00153829"/>
    <w:rsid w:val="00154041"/>
    <w:rsid w:val="00156754"/>
    <w:rsid w:val="00161C2B"/>
    <w:rsid w:val="00163064"/>
    <w:rsid w:val="0017176D"/>
    <w:rsid w:val="00173AE6"/>
    <w:rsid w:val="00173ECF"/>
    <w:rsid w:val="00174B8F"/>
    <w:rsid w:val="00175553"/>
    <w:rsid w:val="00184EF4"/>
    <w:rsid w:val="00186641"/>
    <w:rsid w:val="0018672D"/>
    <w:rsid w:val="00191F6A"/>
    <w:rsid w:val="001A0799"/>
    <w:rsid w:val="001A317E"/>
    <w:rsid w:val="001A58A2"/>
    <w:rsid w:val="001B05D8"/>
    <w:rsid w:val="001B0B89"/>
    <w:rsid w:val="001B18EE"/>
    <w:rsid w:val="001C0FDF"/>
    <w:rsid w:val="001C1A64"/>
    <w:rsid w:val="001C315B"/>
    <w:rsid w:val="001D12F1"/>
    <w:rsid w:val="001D2A4B"/>
    <w:rsid w:val="001E0195"/>
    <w:rsid w:val="001F0E51"/>
    <w:rsid w:val="001F27E5"/>
    <w:rsid w:val="001F4B9D"/>
    <w:rsid w:val="001F50FE"/>
    <w:rsid w:val="002023ED"/>
    <w:rsid w:val="002040D1"/>
    <w:rsid w:val="00205782"/>
    <w:rsid w:val="00213D06"/>
    <w:rsid w:val="00216BDD"/>
    <w:rsid w:val="00221415"/>
    <w:rsid w:val="00222409"/>
    <w:rsid w:val="00222B1A"/>
    <w:rsid w:val="00231BE8"/>
    <w:rsid w:val="002323A4"/>
    <w:rsid w:val="00232436"/>
    <w:rsid w:val="00242E9D"/>
    <w:rsid w:val="00251958"/>
    <w:rsid w:val="002527DD"/>
    <w:rsid w:val="00252925"/>
    <w:rsid w:val="00252F7F"/>
    <w:rsid w:val="0025601C"/>
    <w:rsid w:val="002605AD"/>
    <w:rsid w:val="00263272"/>
    <w:rsid w:val="00291158"/>
    <w:rsid w:val="002A0987"/>
    <w:rsid w:val="002A14B3"/>
    <w:rsid w:val="002A1EBE"/>
    <w:rsid w:val="002A51A2"/>
    <w:rsid w:val="002A6406"/>
    <w:rsid w:val="002A7EB4"/>
    <w:rsid w:val="002B1067"/>
    <w:rsid w:val="002B4B1A"/>
    <w:rsid w:val="002B4F42"/>
    <w:rsid w:val="002E1995"/>
    <w:rsid w:val="002E1AD3"/>
    <w:rsid w:val="002F0090"/>
    <w:rsid w:val="002F177E"/>
    <w:rsid w:val="002F6CFE"/>
    <w:rsid w:val="00300E9A"/>
    <w:rsid w:val="00301E70"/>
    <w:rsid w:val="00302D21"/>
    <w:rsid w:val="00313125"/>
    <w:rsid w:val="003260FE"/>
    <w:rsid w:val="00327C51"/>
    <w:rsid w:val="00330F02"/>
    <w:rsid w:val="00331CD1"/>
    <w:rsid w:val="00345B56"/>
    <w:rsid w:val="00347890"/>
    <w:rsid w:val="003508F8"/>
    <w:rsid w:val="003560FF"/>
    <w:rsid w:val="00357D1C"/>
    <w:rsid w:val="0036000A"/>
    <w:rsid w:val="00360E15"/>
    <w:rsid w:val="003627B0"/>
    <w:rsid w:val="00371239"/>
    <w:rsid w:val="0037359C"/>
    <w:rsid w:val="00375868"/>
    <w:rsid w:val="00381098"/>
    <w:rsid w:val="003877AE"/>
    <w:rsid w:val="00393079"/>
    <w:rsid w:val="003A2237"/>
    <w:rsid w:val="003A5B0D"/>
    <w:rsid w:val="003B1BD3"/>
    <w:rsid w:val="003C08D0"/>
    <w:rsid w:val="003C2957"/>
    <w:rsid w:val="003C4648"/>
    <w:rsid w:val="003D40D7"/>
    <w:rsid w:val="003D5573"/>
    <w:rsid w:val="003D6EE5"/>
    <w:rsid w:val="003D7EB3"/>
    <w:rsid w:val="003F3EBD"/>
    <w:rsid w:val="00405DFB"/>
    <w:rsid w:val="00406CB7"/>
    <w:rsid w:val="00406E4E"/>
    <w:rsid w:val="004071AD"/>
    <w:rsid w:val="004106A8"/>
    <w:rsid w:val="004126FA"/>
    <w:rsid w:val="00414E61"/>
    <w:rsid w:val="00415832"/>
    <w:rsid w:val="0042599C"/>
    <w:rsid w:val="00426826"/>
    <w:rsid w:val="00440146"/>
    <w:rsid w:val="00440A1A"/>
    <w:rsid w:val="0044451C"/>
    <w:rsid w:val="00444C91"/>
    <w:rsid w:val="004470D8"/>
    <w:rsid w:val="0044732A"/>
    <w:rsid w:val="00467A2F"/>
    <w:rsid w:val="004769B0"/>
    <w:rsid w:val="00476D6D"/>
    <w:rsid w:val="0048227C"/>
    <w:rsid w:val="004966DB"/>
    <w:rsid w:val="004A03B3"/>
    <w:rsid w:val="004A10EC"/>
    <w:rsid w:val="004A193A"/>
    <w:rsid w:val="004A3A5D"/>
    <w:rsid w:val="004B0ACF"/>
    <w:rsid w:val="004B29FD"/>
    <w:rsid w:val="004B3D60"/>
    <w:rsid w:val="004B5FFF"/>
    <w:rsid w:val="004B64B4"/>
    <w:rsid w:val="004C1236"/>
    <w:rsid w:val="004C19B9"/>
    <w:rsid w:val="004C39D7"/>
    <w:rsid w:val="004C5470"/>
    <w:rsid w:val="004D3246"/>
    <w:rsid w:val="004D744E"/>
    <w:rsid w:val="004E4DFA"/>
    <w:rsid w:val="004E545A"/>
    <w:rsid w:val="004F43AB"/>
    <w:rsid w:val="004F6143"/>
    <w:rsid w:val="004F74DB"/>
    <w:rsid w:val="00501473"/>
    <w:rsid w:val="0050601D"/>
    <w:rsid w:val="005124D7"/>
    <w:rsid w:val="00516F5D"/>
    <w:rsid w:val="00521FB4"/>
    <w:rsid w:val="00537065"/>
    <w:rsid w:val="005378BD"/>
    <w:rsid w:val="00547044"/>
    <w:rsid w:val="0054766F"/>
    <w:rsid w:val="005505C2"/>
    <w:rsid w:val="0055073F"/>
    <w:rsid w:val="00550EA4"/>
    <w:rsid w:val="0055251C"/>
    <w:rsid w:val="0055412F"/>
    <w:rsid w:val="00556F7E"/>
    <w:rsid w:val="00557145"/>
    <w:rsid w:val="00557C44"/>
    <w:rsid w:val="00562563"/>
    <w:rsid w:val="0056522E"/>
    <w:rsid w:val="005700EF"/>
    <w:rsid w:val="00571B0A"/>
    <w:rsid w:val="00581D06"/>
    <w:rsid w:val="005878B4"/>
    <w:rsid w:val="005900C3"/>
    <w:rsid w:val="00591B2D"/>
    <w:rsid w:val="00593A94"/>
    <w:rsid w:val="00593B38"/>
    <w:rsid w:val="005951D3"/>
    <w:rsid w:val="00597260"/>
    <w:rsid w:val="00597C0A"/>
    <w:rsid w:val="005B73DD"/>
    <w:rsid w:val="005C1AB8"/>
    <w:rsid w:val="005C1C86"/>
    <w:rsid w:val="005C21DB"/>
    <w:rsid w:val="005C516E"/>
    <w:rsid w:val="005C5A30"/>
    <w:rsid w:val="005D19D5"/>
    <w:rsid w:val="005D4834"/>
    <w:rsid w:val="005E2257"/>
    <w:rsid w:val="005E33FF"/>
    <w:rsid w:val="005E3A01"/>
    <w:rsid w:val="005F0FEB"/>
    <w:rsid w:val="006002CD"/>
    <w:rsid w:val="006018B8"/>
    <w:rsid w:val="006031ED"/>
    <w:rsid w:val="0060385B"/>
    <w:rsid w:val="00607894"/>
    <w:rsid w:val="006214AB"/>
    <w:rsid w:val="00622EF0"/>
    <w:rsid w:val="00624FE8"/>
    <w:rsid w:val="00634DF6"/>
    <w:rsid w:val="00635B63"/>
    <w:rsid w:val="00635D0E"/>
    <w:rsid w:val="00637668"/>
    <w:rsid w:val="0064712E"/>
    <w:rsid w:val="006510FD"/>
    <w:rsid w:val="00651FB1"/>
    <w:rsid w:val="006641FF"/>
    <w:rsid w:val="00670094"/>
    <w:rsid w:val="00671B4F"/>
    <w:rsid w:val="00672905"/>
    <w:rsid w:val="006800F3"/>
    <w:rsid w:val="00681918"/>
    <w:rsid w:val="00682778"/>
    <w:rsid w:val="00684AF1"/>
    <w:rsid w:val="00694292"/>
    <w:rsid w:val="0069462D"/>
    <w:rsid w:val="00695E54"/>
    <w:rsid w:val="00696B5D"/>
    <w:rsid w:val="00696B61"/>
    <w:rsid w:val="00696D05"/>
    <w:rsid w:val="006B2F85"/>
    <w:rsid w:val="006B3018"/>
    <w:rsid w:val="006C6B9F"/>
    <w:rsid w:val="006D2AF4"/>
    <w:rsid w:val="006D2CE2"/>
    <w:rsid w:val="006E1896"/>
    <w:rsid w:val="006E1D66"/>
    <w:rsid w:val="006E4D72"/>
    <w:rsid w:val="006F012C"/>
    <w:rsid w:val="006F0536"/>
    <w:rsid w:val="006F5551"/>
    <w:rsid w:val="006F696E"/>
    <w:rsid w:val="00707DB5"/>
    <w:rsid w:val="007142DF"/>
    <w:rsid w:val="007174D2"/>
    <w:rsid w:val="0072565A"/>
    <w:rsid w:val="00734623"/>
    <w:rsid w:val="007350D0"/>
    <w:rsid w:val="00736B90"/>
    <w:rsid w:val="00742662"/>
    <w:rsid w:val="00744CB9"/>
    <w:rsid w:val="0074692C"/>
    <w:rsid w:val="00747623"/>
    <w:rsid w:val="0074792E"/>
    <w:rsid w:val="007523AE"/>
    <w:rsid w:val="00752649"/>
    <w:rsid w:val="007616C0"/>
    <w:rsid w:val="007617DE"/>
    <w:rsid w:val="007633A4"/>
    <w:rsid w:val="007726BA"/>
    <w:rsid w:val="00774EDF"/>
    <w:rsid w:val="00776437"/>
    <w:rsid w:val="00776A9C"/>
    <w:rsid w:val="007770B4"/>
    <w:rsid w:val="00777254"/>
    <w:rsid w:val="00780FA2"/>
    <w:rsid w:val="007831BC"/>
    <w:rsid w:val="00785C31"/>
    <w:rsid w:val="00786CC0"/>
    <w:rsid w:val="00791723"/>
    <w:rsid w:val="007965D2"/>
    <w:rsid w:val="00797552"/>
    <w:rsid w:val="007A7FBC"/>
    <w:rsid w:val="007B38D3"/>
    <w:rsid w:val="007B7491"/>
    <w:rsid w:val="007C11AA"/>
    <w:rsid w:val="007C6F78"/>
    <w:rsid w:val="007E0BC1"/>
    <w:rsid w:val="007E7854"/>
    <w:rsid w:val="00800300"/>
    <w:rsid w:val="0080103E"/>
    <w:rsid w:val="00803372"/>
    <w:rsid w:val="00805F53"/>
    <w:rsid w:val="00811878"/>
    <w:rsid w:val="0081720F"/>
    <w:rsid w:val="00822013"/>
    <w:rsid w:val="0082308D"/>
    <w:rsid w:val="00825303"/>
    <w:rsid w:val="00831EB2"/>
    <w:rsid w:val="00844053"/>
    <w:rsid w:val="008458E8"/>
    <w:rsid w:val="00854146"/>
    <w:rsid w:val="008578D7"/>
    <w:rsid w:val="008633FC"/>
    <w:rsid w:val="00863CFE"/>
    <w:rsid w:val="008640CA"/>
    <w:rsid w:val="008737BD"/>
    <w:rsid w:val="0087443D"/>
    <w:rsid w:val="008854AC"/>
    <w:rsid w:val="008908C4"/>
    <w:rsid w:val="00891BA1"/>
    <w:rsid w:val="0089347D"/>
    <w:rsid w:val="00893A1E"/>
    <w:rsid w:val="0089663C"/>
    <w:rsid w:val="00897EC5"/>
    <w:rsid w:val="008A0A02"/>
    <w:rsid w:val="008B433B"/>
    <w:rsid w:val="008C1575"/>
    <w:rsid w:val="008C4555"/>
    <w:rsid w:val="008C5995"/>
    <w:rsid w:val="008C5DE8"/>
    <w:rsid w:val="008D0A3F"/>
    <w:rsid w:val="008D1013"/>
    <w:rsid w:val="008D2DBE"/>
    <w:rsid w:val="008E047F"/>
    <w:rsid w:val="008E1E00"/>
    <w:rsid w:val="008F2B44"/>
    <w:rsid w:val="008F4EE2"/>
    <w:rsid w:val="008F6E1A"/>
    <w:rsid w:val="008F7234"/>
    <w:rsid w:val="008F7B9A"/>
    <w:rsid w:val="00901F02"/>
    <w:rsid w:val="009041C0"/>
    <w:rsid w:val="009049C2"/>
    <w:rsid w:val="00913A03"/>
    <w:rsid w:val="00925F0A"/>
    <w:rsid w:val="00927602"/>
    <w:rsid w:val="0093315C"/>
    <w:rsid w:val="00933C72"/>
    <w:rsid w:val="00940B6A"/>
    <w:rsid w:val="009418B9"/>
    <w:rsid w:val="00945C85"/>
    <w:rsid w:val="00945FD5"/>
    <w:rsid w:val="009461D0"/>
    <w:rsid w:val="0095372F"/>
    <w:rsid w:val="009538CB"/>
    <w:rsid w:val="00955933"/>
    <w:rsid w:val="00955942"/>
    <w:rsid w:val="00956579"/>
    <w:rsid w:val="009656A2"/>
    <w:rsid w:val="0096785F"/>
    <w:rsid w:val="00977498"/>
    <w:rsid w:val="0099714E"/>
    <w:rsid w:val="00997C64"/>
    <w:rsid w:val="009A2803"/>
    <w:rsid w:val="009A2A0E"/>
    <w:rsid w:val="009A30F4"/>
    <w:rsid w:val="009B2D32"/>
    <w:rsid w:val="009B4F45"/>
    <w:rsid w:val="009B739B"/>
    <w:rsid w:val="009C1017"/>
    <w:rsid w:val="009C55C4"/>
    <w:rsid w:val="009C69ED"/>
    <w:rsid w:val="009D2C8F"/>
    <w:rsid w:val="009D31F6"/>
    <w:rsid w:val="009D453A"/>
    <w:rsid w:val="009E49CA"/>
    <w:rsid w:val="009E65C0"/>
    <w:rsid w:val="009E72A2"/>
    <w:rsid w:val="009F1AA6"/>
    <w:rsid w:val="009F1BF4"/>
    <w:rsid w:val="009F3142"/>
    <w:rsid w:val="00A00FEA"/>
    <w:rsid w:val="00A015DC"/>
    <w:rsid w:val="00A11522"/>
    <w:rsid w:val="00A31E2D"/>
    <w:rsid w:val="00A3632C"/>
    <w:rsid w:val="00A378D1"/>
    <w:rsid w:val="00A60699"/>
    <w:rsid w:val="00A620DA"/>
    <w:rsid w:val="00A6233A"/>
    <w:rsid w:val="00A62E0D"/>
    <w:rsid w:val="00A63D4F"/>
    <w:rsid w:val="00A71986"/>
    <w:rsid w:val="00A75D66"/>
    <w:rsid w:val="00A76C07"/>
    <w:rsid w:val="00A87791"/>
    <w:rsid w:val="00A950AA"/>
    <w:rsid w:val="00AA2885"/>
    <w:rsid w:val="00AA339A"/>
    <w:rsid w:val="00AA4F5D"/>
    <w:rsid w:val="00AB0493"/>
    <w:rsid w:val="00AD0283"/>
    <w:rsid w:val="00AD2883"/>
    <w:rsid w:val="00AE0A9B"/>
    <w:rsid w:val="00AE3FA8"/>
    <w:rsid w:val="00AE4789"/>
    <w:rsid w:val="00AE5906"/>
    <w:rsid w:val="00AE5E0E"/>
    <w:rsid w:val="00AF2E9B"/>
    <w:rsid w:val="00AF35FE"/>
    <w:rsid w:val="00AF3C08"/>
    <w:rsid w:val="00AF75F2"/>
    <w:rsid w:val="00B03E46"/>
    <w:rsid w:val="00B0501B"/>
    <w:rsid w:val="00B06907"/>
    <w:rsid w:val="00B11027"/>
    <w:rsid w:val="00B23EE1"/>
    <w:rsid w:val="00B31327"/>
    <w:rsid w:val="00B3295C"/>
    <w:rsid w:val="00B46B38"/>
    <w:rsid w:val="00B539EA"/>
    <w:rsid w:val="00B553CB"/>
    <w:rsid w:val="00B66596"/>
    <w:rsid w:val="00B66F47"/>
    <w:rsid w:val="00B67AD1"/>
    <w:rsid w:val="00B71992"/>
    <w:rsid w:val="00B7515F"/>
    <w:rsid w:val="00B83297"/>
    <w:rsid w:val="00B90176"/>
    <w:rsid w:val="00B9134C"/>
    <w:rsid w:val="00B923E9"/>
    <w:rsid w:val="00B92749"/>
    <w:rsid w:val="00B94CD4"/>
    <w:rsid w:val="00BA1F75"/>
    <w:rsid w:val="00BA5AAA"/>
    <w:rsid w:val="00BA5E06"/>
    <w:rsid w:val="00BA73D7"/>
    <w:rsid w:val="00BB75D3"/>
    <w:rsid w:val="00BC4221"/>
    <w:rsid w:val="00BD6C31"/>
    <w:rsid w:val="00BE60E0"/>
    <w:rsid w:val="00BE7140"/>
    <w:rsid w:val="00BF1ECF"/>
    <w:rsid w:val="00BF729E"/>
    <w:rsid w:val="00C103B5"/>
    <w:rsid w:val="00C15346"/>
    <w:rsid w:val="00C174FF"/>
    <w:rsid w:val="00C33805"/>
    <w:rsid w:val="00C43135"/>
    <w:rsid w:val="00C509B2"/>
    <w:rsid w:val="00C65979"/>
    <w:rsid w:val="00C72AE9"/>
    <w:rsid w:val="00C813F4"/>
    <w:rsid w:val="00C84C54"/>
    <w:rsid w:val="00C84DF0"/>
    <w:rsid w:val="00C85251"/>
    <w:rsid w:val="00C905BC"/>
    <w:rsid w:val="00C90C8F"/>
    <w:rsid w:val="00C927B7"/>
    <w:rsid w:val="00C9385E"/>
    <w:rsid w:val="00CA595F"/>
    <w:rsid w:val="00CB0BD3"/>
    <w:rsid w:val="00CB3894"/>
    <w:rsid w:val="00CB5AA9"/>
    <w:rsid w:val="00CB60ED"/>
    <w:rsid w:val="00CC0938"/>
    <w:rsid w:val="00CD01BC"/>
    <w:rsid w:val="00CD5E1E"/>
    <w:rsid w:val="00CF0340"/>
    <w:rsid w:val="00CF17B4"/>
    <w:rsid w:val="00CF6C3F"/>
    <w:rsid w:val="00D017FE"/>
    <w:rsid w:val="00D020AB"/>
    <w:rsid w:val="00D02FE0"/>
    <w:rsid w:val="00D038F2"/>
    <w:rsid w:val="00D10449"/>
    <w:rsid w:val="00D105A7"/>
    <w:rsid w:val="00D12487"/>
    <w:rsid w:val="00D13BA7"/>
    <w:rsid w:val="00D24FE9"/>
    <w:rsid w:val="00D27D89"/>
    <w:rsid w:val="00D306B3"/>
    <w:rsid w:val="00D31E65"/>
    <w:rsid w:val="00D33C46"/>
    <w:rsid w:val="00D41E31"/>
    <w:rsid w:val="00D42C3C"/>
    <w:rsid w:val="00D4435A"/>
    <w:rsid w:val="00D456BA"/>
    <w:rsid w:val="00D46FBF"/>
    <w:rsid w:val="00D60459"/>
    <w:rsid w:val="00D653C4"/>
    <w:rsid w:val="00D667AC"/>
    <w:rsid w:val="00D7133A"/>
    <w:rsid w:val="00D71A79"/>
    <w:rsid w:val="00D74997"/>
    <w:rsid w:val="00D7669F"/>
    <w:rsid w:val="00D82A03"/>
    <w:rsid w:val="00D84FE7"/>
    <w:rsid w:val="00D935C3"/>
    <w:rsid w:val="00D958CA"/>
    <w:rsid w:val="00DB0BB1"/>
    <w:rsid w:val="00DB5C69"/>
    <w:rsid w:val="00DC2E91"/>
    <w:rsid w:val="00DC3771"/>
    <w:rsid w:val="00DC37EF"/>
    <w:rsid w:val="00DD14BD"/>
    <w:rsid w:val="00DD2FC8"/>
    <w:rsid w:val="00DD3025"/>
    <w:rsid w:val="00DD4F96"/>
    <w:rsid w:val="00DE4244"/>
    <w:rsid w:val="00DE42CC"/>
    <w:rsid w:val="00DE55D6"/>
    <w:rsid w:val="00DE58EE"/>
    <w:rsid w:val="00DE6665"/>
    <w:rsid w:val="00DF3837"/>
    <w:rsid w:val="00DF3C08"/>
    <w:rsid w:val="00DF3F6C"/>
    <w:rsid w:val="00DF4102"/>
    <w:rsid w:val="00DF4F58"/>
    <w:rsid w:val="00E00764"/>
    <w:rsid w:val="00E11EBF"/>
    <w:rsid w:val="00E15073"/>
    <w:rsid w:val="00E17C22"/>
    <w:rsid w:val="00E24DB6"/>
    <w:rsid w:val="00E25B1A"/>
    <w:rsid w:val="00E3522A"/>
    <w:rsid w:val="00E353F2"/>
    <w:rsid w:val="00E4272A"/>
    <w:rsid w:val="00E46035"/>
    <w:rsid w:val="00E46668"/>
    <w:rsid w:val="00E67850"/>
    <w:rsid w:val="00E71602"/>
    <w:rsid w:val="00E7279A"/>
    <w:rsid w:val="00E74C92"/>
    <w:rsid w:val="00E75B7A"/>
    <w:rsid w:val="00E77DFA"/>
    <w:rsid w:val="00E81719"/>
    <w:rsid w:val="00E867F1"/>
    <w:rsid w:val="00E93778"/>
    <w:rsid w:val="00E94CBE"/>
    <w:rsid w:val="00E96428"/>
    <w:rsid w:val="00EA10A2"/>
    <w:rsid w:val="00EA23F9"/>
    <w:rsid w:val="00EA6A90"/>
    <w:rsid w:val="00EB2801"/>
    <w:rsid w:val="00EB2E00"/>
    <w:rsid w:val="00EB6F96"/>
    <w:rsid w:val="00EC0322"/>
    <w:rsid w:val="00EC54B0"/>
    <w:rsid w:val="00EC5EE7"/>
    <w:rsid w:val="00EC7066"/>
    <w:rsid w:val="00ED172F"/>
    <w:rsid w:val="00ED6F82"/>
    <w:rsid w:val="00EE0558"/>
    <w:rsid w:val="00EE1CF7"/>
    <w:rsid w:val="00EE5F8E"/>
    <w:rsid w:val="00EF50B6"/>
    <w:rsid w:val="00EF784A"/>
    <w:rsid w:val="00F0282F"/>
    <w:rsid w:val="00F038B2"/>
    <w:rsid w:val="00F06CA1"/>
    <w:rsid w:val="00F12C52"/>
    <w:rsid w:val="00F171A0"/>
    <w:rsid w:val="00F17BDC"/>
    <w:rsid w:val="00F34D48"/>
    <w:rsid w:val="00F34ED0"/>
    <w:rsid w:val="00F358B2"/>
    <w:rsid w:val="00F46AEF"/>
    <w:rsid w:val="00F52243"/>
    <w:rsid w:val="00F55F41"/>
    <w:rsid w:val="00F601DC"/>
    <w:rsid w:val="00F712D3"/>
    <w:rsid w:val="00F76B67"/>
    <w:rsid w:val="00F80024"/>
    <w:rsid w:val="00F80868"/>
    <w:rsid w:val="00F83482"/>
    <w:rsid w:val="00F84FFA"/>
    <w:rsid w:val="00F905A4"/>
    <w:rsid w:val="00F94B32"/>
    <w:rsid w:val="00F95702"/>
    <w:rsid w:val="00FA094C"/>
    <w:rsid w:val="00FA17B8"/>
    <w:rsid w:val="00FA1FEE"/>
    <w:rsid w:val="00FA7D09"/>
    <w:rsid w:val="00FB3170"/>
    <w:rsid w:val="00FB4D5B"/>
    <w:rsid w:val="00FC2A1F"/>
    <w:rsid w:val="00FC6584"/>
    <w:rsid w:val="00FD01BE"/>
    <w:rsid w:val="00FD1D05"/>
    <w:rsid w:val="00FD3211"/>
    <w:rsid w:val="00FD6A1A"/>
    <w:rsid w:val="00FF211F"/>
    <w:rsid w:val="00FF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13719-2302-4F42-87A1-1BB2B5B5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F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B9F"/>
    <w:rPr>
      <w:color w:val="0000FF"/>
      <w:u w:val="single"/>
    </w:rPr>
  </w:style>
  <w:style w:type="paragraph" w:styleId="a4">
    <w:name w:val="No Spacing"/>
    <w:uiPriority w:val="1"/>
    <w:qFormat/>
    <w:rsid w:val="006C6B9F"/>
    <w:pPr>
      <w:spacing w:after="0" w:line="240" w:lineRule="auto"/>
    </w:pPr>
  </w:style>
  <w:style w:type="paragraph" w:styleId="a5">
    <w:name w:val="header"/>
    <w:basedOn w:val="a"/>
    <w:link w:val="a6"/>
    <w:uiPriority w:val="99"/>
    <w:unhideWhenUsed/>
    <w:rsid w:val="00ED17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F"/>
  </w:style>
  <w:style w:type="paragraph" w:styleId="a7">
    <w:name w:val="footer"/>
    <w:basedOn w:val="a"/>
    <w:link w:val="a8"/>
    <w:uiPriority w:val="99"/>
    <w:unhideWhenUsed/>
    <w:rsid w:val="00ED17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F"/>
  </w:style>
  <w:style w:type="paragraph" w:styleId="a9">
    <w:name w:val="Balloon Text"/>
    <w:basedOn w:val="a"/>
    <w:link w:val="aa"/>
    <w:uiPriority w:val="99"/>
    <w:semiHidden/>
    <w:unhideWhenUsed/>
    <w:rsid w:val="00AB04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0493"/>
    <w:rPr>
      <w:rFonts w:ascii="Segoe UI" w:hAnsi="Segoe UI" w:cs="Segoe UI"/>
      <w:sz w:val="18"/>
      <w:szCs w:val="18"/>
    </w:rPr>
  </w:style>
  <w:style w:type="paragraph" w:styleId="ab">
    <w:name w:val="List Paragraph"/>
    <w:basedOn w:val="a"/>
    <w:uiPriority w:val="34"/>
    <w:qFormat/>
    <w:rsid w:val="00077AB9"/>
    <w:pPr>
      <w:spacing w:after="0" w:line="240" w:lineRule="auto"/>
      <w:ind w:left="720"/>
      <w:contextualSpacing/>
    </w:pPr>
    <w:rPr>
      <w:rFonts w:ascii="Times New Roman" w:eastAsia="Times New Roman" w:hAnsi="Times New Roman" w:cs="Times New Roman"/>
      <w:sz w:val="24"/>
      <w:szCs w:val="24"/>
      <w:lang w:val="en-US"/>
    </w:rPr>
  </w:style>
  <w:style w:type="character" w:styleId="ac">
    <w:name w:val="Emphasis"/>
    <w:basedOn w:val="a0"/>
    <w:uiPriority w:val="20"/>
    <w:qFormat/>
    <w:rsid w:val="00407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77138">
      <w:bodyDiv w:val="1"/>
      <w:marLeft w:val="0"/>
      <w:marRight w:val="0"/>
      <w:marTop w:val="0"/>
      <w:marBottom w:val="0"/>
      <w:divBdr>
        <w:top w:val="none" w:sz="0" w:space="0" w:color="auto"/>
        <w:left w:val="none" w:sz="0" w:space="0" w:color="auto"/>
        <w:bottom w:val="none" w:sz="0" w:space="0" w:color="auto"/>
        <w:right w:val="none" w:sz="0" w:space="0" w:color="auto"/>
      </w:divBdr>
      <w:divsChild>
        <w:div w:id="957836789">
          <w:marLeft w:val="360"/>
          <w:marRight w:val="0"/>
          <w:marTop w:val="200"/>
          <w:marBottom w:val="0"/>
          <w:divBdr>
            <w:top w:val="none" w:sz="0" w:space="0" w:color="auto"/>
            <w:left w:val="none" w:sz="0" w:space="0" w:color="auto"/>
            <w:bottom w:val="none" w:sz="0" w:space="0" w:color="auto"/>
            <w:right w:val="none" w:sz="0" w:space="0" w:color="auto"/>
          </w:divBdr>
        </w:div>
        <w:div w:id="1104494467">
          <w:marLeft w:val="360"/>
          <w:marRight w:val="0"/>
          <w:marTop w:val="200"/>
          <w:marBottom w:val="0"/>
          <w:divBdr>
            <w:top w:val="none" w:sz="0" w:space="0" w:color="auto"/>
            <w:left w:val="none" w:sz="0" w:space="0" w:color="auto"/>
            <w:bottom w:val="none" w:sz="0" w:space="0" w:color="auto"/>
            <w:right w:val="none" w:sz="0" w:space="0" w:color="auto"/>
          </w:divBdr>
        </w:div>
        <w:div w:id="698510129">
          <w:marLeft w:val="360"/>
          <w:marRight w:val="0"/>
          <w:marTop w:val="200"/>
          <w:marBottom w:val="0"/>
          <w:divBdr>
            <w:top w:val="none" w:sz="0" w:space="0" w:color="auto"/>
            <w:left w:val="none" w:sz="0" w:space="0" w:color="auto"/>
            <w:bottom w:val="none" w:sz="0" w:space="0" w:color="auto"/>
            <w:right w:val="none" w:sz="0" w:space="0" w:color="auto"/>
          </w:divBdr>
        </w:div>
        <w:div w:id="1103234014">
          <w:marLeft w:val="360"/>
          <w:marRight w:val="0"/>
          <w:marTop w:val="200"/>
          <w:marBottom w:val="0"/>
          <w:divBdr>
            <w:top w:val="none" w:sz="0" w:space="0" w:color="auto"/>
            <w:left w:val="none" w:sz="0" w:space="0" w:color="auto"/>
            <w:bottom w:val="none" w:sz="0" w:space="0" w:color="auto"/>
            <w:right w:val="none" w:sz="0" w:space="0" w:color="auto"/>
          </w:divBdr>
        </w:div>
        <w:div w:id="1020703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9216-BB89-408D-BC14-1005FD07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4381</Words>
  <Characters>24975</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aaly</cp:lastModifiedBy>
  <cp:revision>30</cp:revision>
  <cp:lastPrinted>2019-11-04T12:29:00Z</cp:lastPrinted>
  <dcterms:created xsi:type="dcterms:W3CDTF">2019-11-11T09:08:00Z</dcterms:created>
  <dcterms:modified xsi:type="dcterms:W3CDTF">2019-11-12T16:21:00Z</dcterms:modified>
</cp:coreProperties>
</file>