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13" w:rsidRPr="002D706F" w:rsidRDefault="00FF1B13" w:rsidP="004645A5">
      <w:pPr>
        <w:pStyle w:val="Web"/>
        <w:spacing w:before="0" w:after="0"/>
        <w:jc w:val="center"/>
        <w:rPr>
          <w:b/>
          <w:sz w:val="28"/>
          <w:szCs w:val="28"/>
        </w:rPr>
      </w:pPr>
      <w:r w:rsidRPr="002D706F">
        <w:rPr>
          <w:b/>
          <w:sz w:val="28"/>
          <w:szCs w:val="28"/>
        </w:rPr>
        <w:t xml:space="preserve">МИНИСТЕРСТВО   ОБРАЗОВАНИЯ   И НАУКИ </w:t>
      </w:r>
    </w:p>
    <w:p w:rsidR="00FF1B13" w:rsidRPr="002D706F" w:rsidRDefault="00FF1B13" w:rsidP="004645A5">
      <w:pPr>
        <w:pStyle w:val="Web"/>
        <w:spacing w:before="0" w:after="0"/>
        <w:jc w:val="center"/>
        <w:rPr>
          <w:b/>
          <w:sz w:val="28"/>
          <w:szCs w:val="28"/>
        </w:rPr>
      </w:pPr>
      <w:r w:rsidRPr="002D706F">
        <w:rPr>
          <w:b/>
          <w:sz w:val="28"/>
          <w:szCs w:val="28"/>
        </w:rPr>
        <w:t>КЫРГЫЗСКОЙ РЕСПУБЛИКИ</w:t>
      </w:r>
    </w:p>
    <w:p w:rsidR="00FF1B13" w:rsidRPr="002D706F" w:rsidRDefault="00FF1B13" w:rsidP="004645A5">
      <w:pPr>
        <w:pStyle w:val="Web"/>
        <w:spacing w:before="0" w:after="0"/>
        <w:ind w:firstLine="720"/>
        <w:jc w:val="center"/>
        <w:rPr>
          <w:b/>
          <w:sz w:val="28"/>
          <w:szCs w:val="28"/>
        </w:rPr>
      </w:pPr>
    </w:p>
    <w:p w:rsidR="00FF1B13" w:rsidRDefault="00FF1B13" w:rsidP="004645A5">
      <w:pPr>
        <w:pStyle w:val="Web"/>
        <w:spacing w:before="0" w:after="0"/>
        <w:ind w:firstLine="720"/>
        <w:jc w:val="center"/>
        <w:rPr>
          <w:b/>
          <w:sz w:val="28"/>
          <w:szCs w:val="28"/>
        </w:rPr>
      </w:pPr>
    </w:p>
    <w:p w:rsidR="005D5E6F" w:rsidRDefault="005D5E6F" w:rsidP="004645A5">
      <w:pPr>
        <w:pStyle w:val="Web"/>
        <w:spacing w:before="0" w:after="0"/>
        <w:ind w:firstLine="720"/>
        <w:jc w:val="center"/>
        <w:rPr>
          <w:b/>
          <w:sz w:val="28"/>
          <w:szCs w:val="28"/>
        </w:rPr>
      </w:pPr>
    </w:p>
    <w:p w:rsidR="005D5E6F" w:rsidRDefault="005D5E6F" w:rsidP="004645A5">
      <w:pPr>
        <w:pStyle w:val="Web"/>
        <w:spacing w:before="0" w:after="0"/>
        <w:ind w:firstLine="720"/>
        <w:jc w:val="center"/>
        <w:rPr>
          <w:b/>
          <w:sz w:val="28"/>
          <w:szCs w:val="28"/>
        </w:rPr>
      </w:pPr>
    </w:p>
    <w:p w:rsidR="005D5E6F" w:rsidRPr="002D706F" w:rsidRDefault="005D5E6F" w:rsidP="004645A5">
      <w:pPr>
        <w:pStyle w:val="Web"/>
        <w:spacing w:before="0" w:after="0"/>
        <w:ind w:firstLine="720"/>
        <w:jc w:val="center"/>
        <w:rPr>
          <w:b/>
          <w:sz w:val="28"/>
          <w:szCs w:val="28"/>
        </w:rPr>
      </w:pPr>
    </w:p>
    <w:p w:rsidR="00152EA5" w:rsidRPr="00683690" w:rsidRDefault="00152EA5" w:rsidP="004645A5">
      <w:pPr>
        <w:ind w:left="278" w:firstLine="4400"/>
        <w:rPr>
          <w:sz w:val="28"/>
          <w:szCs w:val="28"/>
        </w:rPr>
      </w:pPr>
      <w:r w:rsidRPr="00683690">
        <w:rPr>
          <w:sz w:val="28"/>
          <w:szCs w:val="28"/>
        </w:rPr>
        <w:t>УТВЕРЖДЕН</w:t>
      </w:r>
    </w:p>
    <w:p w:rsidR="00152EA5" w:rsidRPr="00683690" w:rsidRDefault="00152EA5" w:rsidP="004645A5">
      <w:pPr>
        <w:ind w:left="4678"/>
        <w:rPr>
          <w:sz w:val="28"/>
          <w:szCs w:val="28"/>
        </w:rPr>
      </w:pPr>
      <w:r w:rsidRPr="00683690">
        <w:rPr>
          <w:sz w:val="28"/>
          <w:szCs w:val="28"/>
        </w:rPr>
        <w:t>Министерством образования и науки</w:t>
      </w:r>
    </w:p>
    <w:p w:rsidR="00152EA5" w:rsidRPr="00683690" w:rsidRDefault="00152EA5" w:rsidP="004645A5">
      <w:pPr>
        <w:tabs>
          <w:tab w:val="left" w:pos="5400"/>
          <w:tab w:val="left" w:pos="5580"/>
        </w:tabs>
        <w:ind w:firstLine="4678"/>
        <w:rPr>
          <w:sz w:val="28"/>
          <w:szCs w:val="28"/>
        </w:rPr>
      </w:pPr>
      <w:r w:rsidRPr="00683690">
        <w:rPr>
          <w:sz w:val="28"/>
          <w:szCs w:val="28"/>
        </w:rPr>
        <w:t>Кыргызской Республики</w:t>
      </w:r>
    </w:p>
    <w:p w:rsidR="00152EA5" w:rsidRPr="00683690" w:rsidRDefault="00152EA5" w:rsidP="004645A5">
      <w:pPr>
        <w:ind w:firstLine="4678"/>
        <w:rPr>
          <w:sz w:val="28"/>
          <w:szCs w:val="28"/>
        </w:rPr>
      </w:pPr>
      <w:r w:rsidRPr="00683690">
        <w:rPr>
          <w:sz w:val="28"/>
          <w:szCs w:val="28"/>
        </w:rPr>
        <w:t>Приказ №_____________________</w:t>
      </w:r>
    </w:p>
    <w:p w:rsidR="00152EA5" w:rsidRPr="00683690" w:rsidRDefault="00152EA5" w:rsidP="004645A5">
      <w:pPr>
        <w:ind w:firstLine="4678"/>
        <w:rPr>
          <w:sz w:val="28"/>
          <w:szCs w:val="28"/>
        </w:rPr>
      </w:pPr>
      <w:r w:rsidRPr="00683690">
        <w:rPr>
          <w:sz w:val="28"/>
          <w:szCs w:val="28"/>
        </w:rPr>
        <w:t xml:space="preserve">«______»_________________2019г. </w:t>
      </w:r>
    </w:p>
    <w:p w:rsidR="00152EA5" w:rsidRPr="00683690" w:rsidRDefault="00152EA5" w:rsidP="004645A5">
      <w:pPr>
        <w:ind w:firstLine="4678"/>
        <w:rPr>
          <w:sz w:val="28"/>
          <w:szCs w:val="28"/>
        </w:rPr>
      </w:pPr>
    </w:p>
    <w:p w:rsidR="00152EA5" w:rsidRPr="00683690" w:rsidRDefault="00152EA5" w:rsidP="004645A5">
      <w:pPr>
        <w:ind w:firstLine="4678"/>
        <w:rPr>
          <w:sz w:val="28"/>
          <w:szCs w:val="28"/>
        </w:rPr>
      </w:pPr>
      <w:r w:rsidRPr="00683690">
        <w:rPr>
          <w:sz w:val="28"/>
          <w:szCs w:val="28"/>
        </w:rPr>
        <w:t>Регистрационный №____________</w:t>
      </w:r>
    </w:p>
    <w:p w:rsidR="00FF1B13" w:rsidRPr="002D706F" w:rsidRDefault="00FF1B13" w:rsidP="004645A5">
      <w:pPr>
        <w:pStyle w:val="Web"/>
        <w:spacing w:before="0" w:after="0"/>
        <w:ind w:firstLine="720"/>
        <w:jc w:val="right"/>
        <w:rPr>
          <w:b/>
          <w:i/>
          <w:sz w:val="28"/>
          <w:szCs w:val="28"/>
          <w:u w:val="single"/>
        </w:rPr>
      </w:pPr>
    </w:p>
    <w:p w:rsidR="00FF1B13" w:rsidRPr="002D706F" w:rsidRDefault="00FF1B13" w:rsidP="004645A5">
      <w:pPr>
        <w:pStyle w:val="Web"/>
        <w:spacing w:before="0" w:after="0"/>
        <w:ind w:firstLine="720"/>
        <w:jc w:val="right"/>
        <w:rPr>
          <w:sz w:val="28"/>
          <w:szCs w:val="28"/>
        </w:rPr>
      </w:pPr>
    </w:p>
    <w:p w:rsidR="00FF1B13" w:rsidRPr="002D706F" w:rsidRDefault="00FF1B13" w:rsidP="004645A5">
      <w:pPr>
        <w:pStyle w:val="Web"/>
        <w:spacing w:before="0" w:after="0"/>
        <w:ind w:firstLine="720"/>
        <w:jc w:val="right"/>
        <w:rPr>
          <w:sz w:val="28"/>
          <w:szCs w:val="28"/>
        </w:rPr>
      </w:pPr>
    </w:p>
    <w:p w:rsidR="00FF1B13" w:rsidRPr="002D706F" w:rsidRDefault="00FF1B13" w:rsidP="004645A5">
      <w:pPr>
        <w:pStyle w:val="Web"/>
        <w:spacing w:before="0" w:after="0"/>
        <w:jc w:val="center"/>
        <w:rPr>
          <w:b/>
          <w:sz w:val="28"/>
          <w:szCs w:val="28"/>
        </w:rPr>
      </w:pPr>
      <w:r w:rsidRPr="002D706F">
        <w:rPr>
          <w:b/>
          <w:sz w:val="28"/>
          <w:szCs w:val="28"/>
        </w:rPr>
        <w:t>ГОСУДАРСТВЕННЫЙ ОБРАЗОВАТЕЛЬНЫЙ СТАНДАРТ</w:t>
      </w:r>
    </w:p>
    <w:p w:rsidR="00FF1B13" w:rsidRPr="002D706F" w:rsidRDefault="00FF1B13" w:rsidP="004645A5">
      <w:pPr>
        <w:pStyle w:val="Web"/>
        <w:spacing w:before="0" w:after="0"/>
        <w:jc w:val="center"/>
        <w:rPr>
          <w:b/>
          <w:sz w:val="28"/>
          <w:szCs w:val="28"/>
        </w:rPr>
      </w:pPr>
      <w:r w:rsidRPr="002D706F">
        <w:rPr>
          <w:b/>
          <w:sz w:val="28"/>
          <w:szCs w:val="28"/>
        </w:rPr>
        <w:t>СРЕДНЕГО ПРОФЕССИОНАЛЬНОГО ОБРАЗОВАНИЯ</w:t>
      </w:r>
    </w:p>
    <w:p w:rsidR="00FF1B13" w:rsidRPr="002D706F" w:rsidRDefault="00FF1B13" w:rsidP="004645A5">
      <w:pPr>
        <w:pStyle w:val="Web"/>
        <w:spacing w:before="0" w:after="0"/>
        <w:ind w:firstLine="720"/>
        <w:jc w:val="center"/>
        <w:rPr>
          <w:b/>
          <w:sz w:val="28"/>
          <w:szCs w:val="28"/>
        </w:rPr>
      </w:pPr>
      <w:r w:rsidRPr="002D706F">
        <w:rPr>
          <w:b/>
          <w:sz w:val="28"/>
          <w:szCs w:val="28"/>
        </w:rPr>
        <w:t xml:space="preserve">КЫРГЫЗСКОЙ РЕСПУБЛИКИ  </w:t>
      </w:r>
    </w:p>
    <w:p w:rsidR="009840E1" w:rsidRDefault="009840E1" w:rsidP="004645A5">
      <w:pPr>
        <w:jc w:val="center"/>
        <w:rPr>
          <w:sz w:val="28"/>
          <w:szCs w:val="28"/>
        </w:rPr>
      </w:pPr>
    </w:p>
    <w:p w:rsidR="00FF1B13" w:rsidRPr="00FF1B13" w:rsidRDefault="00FF1B13" w:rsidP="004645A5">
      <w:pPr>
        <w:jc w:val="center"/>
        <w:rPr>
          <w:sz w:val="28"/>
          <w:szCs w:val="28"/>
        </w:rPr>
      </w:pPr>
    </w:p>
    <w:p w:rsidR="001C2A62" w:rsidRPr="00FF1B13" w:rsidRDefault="001C2A62" w:rsidP="004645A5">
      <w:pPr>
        <w:jc w:val="center"/>
        <w:rPr>
          <w:b/>
          <w:sz w:val="28"/>
          <w:szCs w:val="28"/>
        </w:rPr>
      </w:pPr>
      <w:r w:rsidRPr="00FF1B13">
        <w:rPr>
          <w:b/>
          <w:sz w:val="28"/>
          <w:szCs w:val="28"/>
        </w:rPr>
        <w:t xml:space="preserve">Специальность </w:t>
      </w:r>
      <w:r w:rsidR="00FF1B13" w:rsidRPr="00FF1B13">
        <w:rPr>
          <w:b/>
          <w:sz w:val="28"/>
          <w:szCs w:val="28"/>
        </w:rPr>
        <w:t>130405 - «Обогащение полезных ископаемых»</w:t>
      </w:r>
    </w:p>
    <w:p w:rsidR="001C2A62" w:rsidRPr="00FF1B13" w:rsidRDefault="001C2A62" w:rsidP="004645A5">
      <w:pPr>
        <w:jc w:val="center"/>
        <w:rPr>
          <w:b/>
          <w:sz w:val="28"/>
          <w:szCs w:val="28"/>
        </w:rPr>
      </w:pPr>
    </w:p>
    <w:p w:rsidR="001C2A62" w:rsidRPr="00FF1B13" w:rsidRDefault="001C2A62" w:rsidP="004645A5">
      <w:pPr>
        <w:jc w:val="center"/>
        <w:rPr>
          <w:b/>
          <w:sz w:val="28"/>
          <w:szCs w:val="28"/>
        </w:rPr>
      </w:pPr>
    </w:p>
    <w:p w:rsidR="001C2A62" w:rsidRPr="00FF1B13" w:rsidRDefault="001C2A62" w:rsidP="004645A5">
      <w:pPr>
        <w:jc w:val="center"/>
        <w:rPr>
          <w:b/>
          <w:sz w:val="28"/>
          <w:szCs w:val="28"/>
        </w:rPr>
      </w:pPr>
    </w:p>
    <w:p w:rsidR="001C2A62" w:rsidRPr="00FF1B13" w:rsidRDefault="001C2A62" w:rsidP="004645A5">
      <w:pPr>
        <w:jc w:val="center"/>
        <w:rPr>
          <w:b/>
          <w:sz w:val="28"/>
          <w:szCs w:val="28"/>
        </w:rPr>
      </w:pPr>
    </w:p>
    <w:p w:rsidR="001C2A62" w:rsidRPr="00FF1B13" w:rsidRDefault="001C2A62" w:rsidP="004645A5">
      <w:pPr>
        <w:jc w:val="center"/>
        <w:rPr>
          <w:b/>
          <w:sz w:val="28"/>
          <w:szCs w:val="28"/>
        </w:rPr>
      </w:pPr>
      <w:r w:rsidRPr="00FF1B13">
        <w:rPr>
          <w:b/>
          <w:sz w:val="28"/>
          <w:szCs w:val="28"/>
        </w:rPr>
        <w:t>Квалификация: Т</w:t>
      </w:r>
      <w:r w:rsidR="00152EA5" w:rsidRPr="00FF1B13">
        <w:rPr>
          <w:b/>
          <w:sz w:val="28"/>
          <w:szCs w:val="28"/>
        </w:rPr>
        <w:t>ехник</w:t>
      </w:r>
    </w:p>
    <w:p w:rsidR="001C2A62" w:rsidRPr="00FF1B13" w:rsidRDefault="001C2A62" w:rsidP="004645A5">
      <w:pPr>
        <w:jc w:val="center"/>
        <w:rPr>
          <w:b/>
          <w:sz w:val="28"/>
          <w:szCs w:val="28"/>
        </w:rPr>
      </w:pPr>
    </w:p>
    <w:p w:rsidR="001C2A62" w:rsidRPr="00FF1B13" w:rsidRDefault="001C2A62" w:rsidP="004645A5">
      <w:pPr>
        <w:jc w:val="center"/>
        <w:rPr>
          <w:b/>
          <w:sz w:val="28"/>
          <w:szCs w:val="28"/>
        </w:rPr>
      </w:pPr>
    </w:p>
    <w:p w:rsidR="001C2A62" w:rsidRPr="00FF1B13" w:rsidRDefault="001C2A62" w:rsidP="004645A5">
      <w:pPr>
        <w:jc w:val="center"/>
        <w:rPr>
          <w:sz w:val="28"/>
          <w:szCs w:val="28"/>
        </w:rPr>
      </w:pPr>
    </w:p>
    <w:p w:rsidR="001C2A62" w:rsidRPr="00FF1B13" w:rsidRDefault="001C2A62" w:rsidP="004645A5">
      <w:pPr>
        <w:jc w:val="center"/>
        <w:rPr>
          <w:sz w:val="28"/>
          <w:szCs w:val="28"/>
        </w:rPr>
      </w:pPr>
    </w:p>
    <w:p w:rsidR="001C2A62" w:rsidRPr="00FF1B13" w:rsidRDefault="001C2A62" w:rsidP="004645A5">
      <w:pPr>
        <w:jc w:val="center"/>
        <w:rPr>
          <w:sz w:val="28"/>
          <w:szCs w:val="28"/>
        </w:rPr>
      </w:pPr>
    </w:p>
    <w:p w:rsidR="001C2A62" w:rsidRPr="00FF1B13" w:rsidRDefault="001C2A62" w:rsidP="004645A5">
      <w:pPr>
        <w:jc w:val="center"/>
        <w:rPr>
          <w:sz w:val="28"/>
          <w:szCs w:val="28"/>
        </w:rPr>
      </w:pPr>
    </w:p>
    <w:p w:rsidR="001C2A62" w:rsidRPr="00FF1B13" w:rsidRDefault="001C2A62" w:rsidP="004645A5">
      <w:pPr>
        <w:jc w:val="center"/>
        <w:rPr>
          <w:sz w:val="28"/>
          <w:szCs w:val="28"/>
        </w:rPr>
      </w:pPr>
    </w:p>
    <w:p w:rsidR="001C2A62" w:rsidRPr="00FF1B13" w:rsidRDefault="001C2A62" w:rsidP="004645A5">
      <w:pPr>
        <w:jc w:val="center"/>
        <w:rPr>
          <w:sz w:val="28"/>
          <w:szCs w:val="28"/>
        </w:rPr>
      </w:pPr>
    </w:p>
    <w:p w:rsidR="008E3BBF" w:rsidRPr="00FF1B13" w:rsidRDefault="008E3BBF" w:rsidP="004645A5">
      <w:pPr>
        <w:jc w:val="center"/>
        <w:rPr>
          <w:sz w:val="28"/>
          <w:szCs w:val="28"/>
        </w:rPr>
      </w:pPr>
    </w:p>
    <w:p w:rsidR="008E3BBF" w:rsidRPr="00FF1B13" w:rsidRDefault="008E3BBF" w:rsidP="004645A5">
      <w:pPr>
        <w:jc w:val="center"/>
        <w:rPr>
          <w:sz w:val="28"/>
          <w:szCs w:val="28"/>
        </w:rPr>
      </w:pPr>
    </w:p>
    <w:p w:rsidR="008E3BBF" w:rsidRPr="00FF1B13" w:rsidRDefault="008E3BBF" w:rsidP="004645A5">
      <w:pPr>
        <w:jc w:val="center"/>
        <w:rPr>
          <w:sz w:val="28"/>
          <w:szCs w:val="28"/>
        </w:rPr>
      </w:pPr>
    </w:p>
    <w:p w:rsidR="008E3BBF" w:rsidRPr="00FF1B13" w:rsidRDefault="008E3BBF" w:rsidP="004645A5">
      <w:pPr>
        <w:jc w:val="center"/>
        <w:rPr>
          <w:sz w:val="28"/>
          <w:szCs w:val="28"/>
        </w:rPr>
      </w:pPr>
    </w:p>
    <w:p w:rsidR="00F32D21" w:rsidRPr="00152EA5" w:rsidRDefault="001C2A62" w:rsidP="004645A5">
      <w:pPr>
        <w:jc w:val="center"/>
        <w:rPr>
          <w:b/>
          <w:sz w:val="28"/>
          <w:szCs w:val="28"/>
        </w:rPr>
      </w:pPr>
      <w:r w:rsidRPr="00152EA5">
        <w:rPr>
          <w:b/>
          <w:sz w:val="28"/>
          <w:szCs w:val="28"/>
        </w:rPr>
        <w:t>Бишкек 201</w:t>
      </w:r>
      <w:r w:rsidR="0071768A" w:rsidRPr="00152EA5">
        <w:rPr>
          <w:b/>
          <w:sz w:val="28"/>
          <w:szCs w:val="28"/>
        </w:rPr>
        <w:t>9</w:t>
      </w:r>
    </w:p>
    <w:p w:rsidR="00017F57" w:rsidRPr="00FF1B13" w:rsidRDefault="00F32D21" w:rsidP="004645A5">
      <w:pPr>
        <w:jc w:val="center"/>
        <w:rPr>
          <w:rStyle w:val="FontStyle75"/>
          <w:rFonts w:eastAsiaTheme="minorEastAsia"/>
          <w:bCs/>
          <w:sz w:val="28"/>
          <w:szCs w:val="28"/>
        </w:rPr>
      </w:pPr>
      <w:r w:rsidRPr="00FF1B13">
        <w:rPr>
          <w:sz w:val="28"/>
          <w:szCs w:val="28"/>
        </w:rPr>
        <w:br w:type="page"/>
      </w:r>
      <w:r w:rsidR="00017F57" w:rsidRPr="00FF1B13">
        <w:rPr>
          <w:rStyle w:val="FontStyle75"/>
          <w:rFonts w:eastAsiaTheme="minorEastAsia"/>
          <w:bCs/>
          <w:sz w:val="28"/>
          <w:szCs w:val="28"/>
          <w:lang w:val="ky-KG"/>
        </w:rPr>
        <w:lastRenderedPageBreak/>
        <w:t xml:space="preserve">Глава 1. </w:t>
      </w:r>
      <w:r w:rsidR="00017F57" w:rsidRPr="00FF1B13">
        <w:rPr>
          <w:rStyle w:val="FontStyle75"/>
          <w:rFonts w:eastAsiaTheme="minorEastAsia"/>
          <w:bCs/>
          <w:sz w:val="28"/>
          <w:szCs w:val="28"/>
        </w:rPr>
        <w:t>Общие положения</w:t>
      </w:r>
    </w:p>
    <w:p w:rsidR="00017F57" w:rsidRPr="00FF1B13" w:rsidRDefault="00017F57" w:rsidP="004645A5">
      <w:pPr>
        <w:pStyle w:val="Style14"/>
        <w:widowControl/>
        <w:shd w:val="clear" w:color="auto" w:fill="FFFFFF" w:themeFill="background1"/>
        <w:jc w:val="center"/>
        <w:outlineLvl w:val="0"/>
        <w:rPr>
          <w:rStyle w:val="FontStyle75"/>
          <w:rFonts w:eastAsiaTheme="minorEastAsia"/>
          <w:b w:val="0"/>
          <w:bCs/>
          <w:sz w:val="28"/>
          <w:szCs w:val="28"/>
        </w:rPr>
      </w:pPr>
    </w:p>
    <w:p w:rsidR="00F72204" w:rsidRPr="00FF1B13" w:rsidRDefault="001C2A62" w:rsidP="004645A5">
      <w:pPr>
        <w:pStyle w:val="a4"/>
        <w:numPr>
          <w:ilvl w:val="0"/>
          <w:numId w:val="9"/>
        </w:numPr>
        <w:spacing w:after="0" w:line="240" w:lineRule="auto"/>
        <w:ind w:left="0" w:firstLine="708"/>
        <w:jc w:val="both"/>
        <w:rPr>
          <w:rFonts w:ascii="Times New Roman" w:eastAsia="Times New Roman" w:hAnsi="Times New Roman"/>
          <w:sz w:val="28"/>
          <w:szCs w:val="28"/>
          <w:lang w:eastAsia="ru-RU"/>
        </w:rPr>
      </w:pPr>
      <w:r w:rsidRPr="00FF1B13">
        <w:rPr>
          <w:rFonts w:ascii="Times New Roman" w:eastAsia="Times New Roman" w:hAnsi="Times New Roman"/>
          <w:sz w:val="28"/>
          <w:szCs w:val="28"/>
          <w:lang w:eastAsia="ru-RU"/>
        </w:rPr>
        <w:t>Настоящий Государственный образовательный стандарт по</w:t>
      </w:r>
      <w:r w:rsidR="00152EA5">
        <w:rPr>
          <w:rFonts w:ascii="Times New Roman" w:eastAsia="Times New Roman" w:hAnsi="Times New Roman"/>
          <w:sz w:val="28"/>
          <w:szCs w:val="28"/>
          <w:lang w:eastAsia="ru-RU"/>
        </w:rPr>
        <w:t xml:space="preserve"> специальности </w:t>
      </w:r>
      <w:r w:rsidR="00FF1B13" w:rsidRPr="00152EA5">
        <w:rPr>
          <w:rFonts w:ascii="Times New Roman" w:eastAsia="Times New Roman" w:hAnsi="Times New Roman"/>
          <w:b/>
          <w:sz w:val="28"/>
          <w:szCs w:val="28"/>
          <w:lang w:eastAsia="ru-RU"/>
        </w:rPr>
        <w:t>130405 - «Обогащение полезных ископаемых»</w:t>
      </w:r>
      <w:r w:rsidR="00147AD2">
        <w:rPr>
          <w:rFonts w:ascii="Times New Roman" w:eastAsia="Times New Roman" w:hAnsi="Times New Roman"/>
          <w:b/>
          <w:sz w:val="28"/>
          <w:szCs w:val="28"/>
          <w:lang w:eastAsia="ru-RU"/>
        </w:rPr>
        <w:t xml:space="preserve"> </w:t>
      </w:r>
      <w:r w:rsidR="00543200" w:rsidRPr="00FF1B13">
        <w:rPr>
          <w:rFonts w:ascii="Times New Roman" w:eastAsia="Times New Roman" w:hAnsi="Times New Roman"/>
          <w:sz w:val="28"/>
          <w:szCs w:val="28"/>
          <w:lang w:eastAsia="ru-RU"/>
        </w:rPr>
        <w:t>с</w:t>
      </w:r>
      <w:r w:rsidR="005D231A" w:rsidRPr="00FF1B13">
        <w:rPr>
          <w:rFonts w:ascii="Times New Roman" w:eastAsia="Times New Roman" w:hAnsi="Times New Roman"/>
          <w:sz w:val="28"/>
          <w:szCs w:val="28"/>
          <w:lang w:eastAsia="ru-RU"/>
        </w:rPr>
        <w:t>реднего профессио</w:t>
      </w:r>
      <w:r w:rsidR="00F72204" w:rsidRPr="00FF1B13">
        <w:rPr>
          <w:rFonts w:ascii="Times New Roman" w:eastAsia="Times New Roman" w:hAnsi="Times New Roman"/>
          <w:sz w:val="28"/>
          <w:szCs w:val="28"/>
          <w:lang w:eastAsia="ru-RU"/>
        </w:rPr>
        <w:t>нального образования</w:t>
      </w:r>
      <w:r w:rsidR="00017F57" w:rsidRPr="00FF1B13">
        <w:rPr>
          <w:rFonts w:ascii="Times New Roman" w:eastAsia="Times New Roman" w:hAnsi="Times New Roman"/>
          <w:sz w:val="28"/>
          <w:szCs w:val="28"/>
          <w:lang w:eastAsia="ru-RU"/>
        </w:rPr>
        <w:t xml:space="preserve"> </w:t>
      </w:r>
      <w:proofErr w:type="spellStart"/>
      <w:r w:rsidR="00017F57" w:rsidRPr="00FF1B13">
        <w:rPr>
          <w:rFonts w:ascii="Times New Roman" w:eastAsia="Times New Roman" w:hAnsi="Times New Roman"/>
          <w:sz w:val="28"/>
          <w:szCs w:val="28"/>
          <w:lang w:eastAsia="ru-RU"/>
        </w:rPr>
        <w:t>Кыргызской</w:t>
      </w:r>
      <w:proofErr w:type="spellEnd"/>
      <w:r w:rsidR="00017F57" w:rsidRPr="00FF1B13">
        <w:rPr>
          <w:rFonts w:ascii="Times New Roman" w:eastAsia="Times New Roman" w:hAnsi="Times New Roman"/>
          <w:sz w:val="28"/>
          <w:szCs w:val="28"/>
          <w:lang w:eastAsia="ru-RU"/>
        </w:rPr>
        <w:t xml:space="preserve"> Республики (далее – Государственный образовательный стандарт)</w:t>
      </w:r>
      <w:r w:rsidR="00F72204" w:rsidRPr="00FF1B13">
        <w:rPr>
          <w:rFonts w:ascii="Times New Roman" w:eastAsia="Times New Roman" w:hAnsi="Times New Roman"/>
          <w:sz w:val="28"/>
          <w:szCs w:val="28"/>
          <w:lang w:eastAsia="ru-RU"/>
        </w:rPr>
        <w:t xml:space="preserve"> разработан соответс</w:t>
      </w:r>
      <w:r w:rsidR="005D231A" w:rsidRPr="00FF1B13">
        <w:rPr>
          <w:rFonts w:ascii="Times New Roman" w:eastAsia="Times New Roman" w:hAnsi="Times New Roman"/>
          <w:sz w:val="28"/>
          <w:szCs w:val="28"/>
          <w:lang w:eastAsia="ru-RU"/>
        </w:rPr>
        <w:t>т</w:t>
      </w:r>
      <w:r w:rsidR="00114651" w:rsidRPr="00FF1B13">
        <w:rPr>
          <w:rFonts w:ascii="Times New Roman" w:eastAsia="Times New Roman" w:hAnsi="Times New Roman"/>
          <w:sz w:val="28"/>
          <w:szCs w:val="28"/>
          <w:lang w:eastAsia="ru-RU"/>
        </w:rPr>
        <w:t>вии с Законо</w:t>
      </w:r>
      <w:r w:rsidR="00F72204" w:rsidRPr="00FF1B13">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FF1B13">
        <w:rPr>
          <w:rFonts w:ascii="Times New Roman" w:eastAsia="Times New Roman" w:hAnsi="Times New Roman"/>
          <w:sz w:val="28"/>
          <w:szCs w:val="28"/>
          <w:lang w:eastAsia="ru-RU"/>
        </w:rPr>
        <w:t>области образования</w:t>
      </w:r>
      <w:r w:rsidR="00F72204" w:rsidRPr="00FF1B13">
        <w:rPr>
          <w:rFonts w:ascii="Times New Roman" w:eastAsia="Times New Roman" w:hAnsi="Times New Roman"/>
          <w:sz w:val="28"/>
          <w:szCs w:val="28"/>
          <w:lang w:eastAsia="ru-RU"/>
        </w:rPr>
        <w:t>.</w:t>
      </w:r>
    </w:p>
    <w:p w:rsidR="00017F57" w:rsidRPr="00FF1B13" w:rsidRDefault="00017F57" w:rsidP="004645A5">
      <w:pPr>
        <w:pStyle w:val="Style18"/>
        <w:widowControl/>
        <w:numPr>
          <w:ilvl w:val="0"/>
          <w:numId w:val="9"/>
        </w:numPr>
        <w:shd w:val="clear" w:color="auto" w:fill="FFFFFF" w:themeFill="background1"/>
        <w:spacing w:line="240" w:lineRule="auto"/>
        <w:ind w:left="0" w:firstLine="763"/>
        <w:rPr>
          <w:rFonts w:eastAsia="Times New Roman"/>
          <w:sz w:val="28"/>
          <w:szCs w:val="28"/>
        </w:rPr>
      </w:pPr>
      <w:r w:rsidRPr="00FF1B13">
        <w:rPr>
          <w:rFonts w:eastAsia="Times New Roman"/>
          <w:sz w:val="28"/>
          <w:szCs w:val="28"/>
        </w:rPr>
        <w:t>В настоящем Государственном образовательном стандарте используются следующие понятия:</w:t>
      </w:r>
    </w:p>
    <w:p w:rsidR="00017F57" w:rsidRPr="00FF1B13" w:rsidRDefault="00017F57" w:rsidP="004645A5">
      <w:pPr>
        <w:pStyle w:val="Style20"/>
        <w:widowControl/>
        <w:numPr>
          <w:ilvl w:val="0"/>
          <w:numId w:val="8"/>
        </w:numPr>
        <w:shd w:val="clear" w:color="auto" w:fill="FFFFFF" w:themeFill="background1"/>
        <w:tabs>
          <w:tab w:val="left" w:pos="1013"/>
        </w:tabs>
        <w:spacing w:line="240" w:lineRule="auto"/>
        <w:ind w:left="0" w:firstLine="709"/>
        <w:rPr>
          <w:sz w:val="28"/>
          <w:szCs w:val="28"/>
        </w:rPr>
      </w:pPr>
      <w:r w:rsidRPr="00FF1B13">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FF1B13" w:rsidRDefault="00017F57" w:rsidP="004645A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FF1B13">
        <w:rPr>
          <w:sz w:val="28"/>
          <w:szCs w:val="28"/>
        </w:rPr>
        <w:t xml:space="preserve">цикл дисциплин –частьобразовательной </w:t>
      </w:r>
      <w:r w:rsidRPr="00FF1B13">
        <w:rPr>
          <w:rStyle w:val="FontStyle74"/>
          <w:sz w:val="28"/>
          <w:szCs w:val="28"/>
        </w:rPr>
        <w:t xml:space="preserve">программы </w:t>
      </w:r>
      <w:r w:rsidRPr="00FF1B13">
        <w:rPr>
          <w:rStyle w:val="FontStyle76"/>
          <w:b w:val="0"/>
          <w:bCs/>
          <w:sz w:val="28"/>
          <w:szCs w:val="28"/>
        </w:rPr>
        <w:t xml:space="preserve">или </w:t>
      </w:r>
      <w:r w:rsidRPr="00FF1B13">
        <w:rPr>
          <w:rStyle w:val="FontStyle74"/>
          <w:sz w:val="28"/>
          <w:szCs w:val="28"/>
        </w:rPr>
        <w:t xml:space="preserve">совокупность учебных дисциплин, имеющая определенную </w:t>
      </w:r>
      <w:r w:rsidRPr="00FF1B13">
        <w:rPr>
          <w:rStyle w:val="FontStyle76"/>
          <w:b w:val="0"/>
          <w:bCs/>
          <w:sz w:val="28"/>
          <w:szCs w:val="28"/>
        </w:rPr>
        <w:t xml:space="preserve">логическую </w:t>
      </w:r>
      <w:r w:rsidRPr="00FF1B13">
        <w:rPr>
          <w:rStyle w:val="FontStyle74"/>
          <w:sz w:val="28"/>
          <w:szCs w:val="28"/>
        </w:rPr>
        <w:t>завершенность по отношению к установленным целям и результатам обучения, воспитания;</w:t>
      </w:r>
    </w:p>
    <w:p w:rsidR="00017F57" w:rsidRPr="00FF1B13" w:rsidRDefault="00017F57" w:rsidP="004645A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FF1B13">
        <w:rPr>
          <w:rStyle w:val="FontStyle75"/>
          <w:rFonts w:eastAsiaTheme="minorEastAsia"/>
          <w:b w:val="0"/>
          <w:bCs/>
          <w:sz w:val="28"/>
          <w:szCs w:val="28"/>
        </w:rPr>
        <w:t>модуль</w:t>
      </w:r>
      <w:r w:rsidRPr="00FF1B13">
        <w:rPr>
          <w:rStyle w:val="FontStyle74"/>
          <w:sz w:val="28"/>
          <w:szCs w:val="28"/>
          <w:lang w:val="ky-KG"/>
        </w:rPr>
        <w:t>–</w:t>
      </w:r>
      <w:r w:rsidRPr="00FF1B13">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FF1B13" w:rsidRDefault="00017F57" w:rsidP="004645A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FF1B13">
        <w:rPr>
          <w:rStyle w:val="FontStyle75"/>
          <w:rFonts w:eastAsiaTheme="minorEastAsia"/>
          <w:b w:val="0"/>
          <w:bCs/>
          <w:sz w:val="28"/>
          <w:szCs w:val="28"/>
        </w:rPr>
        <w:t>компетенция</w:t>
      </w:r>
      <w:r w:rsidRPr="00FF1B13">
        <w:rPr>
          <w:rStyle w:val="FontStyle74"/>
          <w:sz w:val="28"/>
          <w:szCs w:val="28"/>
          <w:lang w:val="ky-KG"/>
        </w:rPr>
        <w:t>–</w:t>
      </w:r>
      <w:r w:rsidRPr="00FF1B13">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FF1B13" w:rsidRDefault="00017F57" w:rsidP="004645A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FF1B13">
        <w:rPr>
          <w:rStyle w:val="FontStyle75"/>
          <w:rFonts w:eastAsiaTheme="minorEastAsia"/>
          <w:b w:val="0"/>
          <w:bCs/>
          <w:sz w:val="28"/>
          <w:szCs w:val="28"/>
        </w:rPr>
        <w:t>кредит (зачетная единица)</w:t>
      </w:r>
      <w:r w:rsidRPr="00FF1B13">
        <w:rPr>
          <w:rStyle w:val="FontStyle74"/>
          <w:sz w:val="28"/>
          <w:szCs w:val="28"/>
          <w:lang w:val="ky-KG"/>
        </w:rPr>
        <w:t>–</w:t>
      </w:r>
      <w:r w:rsidRPr="00FF1B13">
        <w:rPr>
          <w:rStyle w:val="FontStyle74"/>
          <w:sz w:val="28"/>
          <w:szCs w:val="28"/>
        </w:rPr>
        <w:t xml:space="preserve"> условная мера трудоемкости основной профессиональной образовательной программы;</w:t>
      </w:r>
    </w:p>
    <w:p w:rsidR="00017F57" w:rsidRPr="00FF1B13" w:rsidRDefault="00017F57" w:rsidP="004645A5">
      <w:pPr>
        <w:pStyle w:val="Style20"/>
        <w:widowControl/>
        <w:numPr>
          <w:ilvl w:val="0"/>
          <w:numId w:val="8"/>
        </w:numPr>
        <w:shd w:val="clear" w:color="auto" w:fill="FFFFFF" w:themeFill="background1"/>
        <w:tabs>
          <w:tab w:val="left" w:pos="994"/>
        </w:tabs>
        <w:spacing w:line="240" w:lineRule="auto"/>
        <w:ind w:left="0" w:firstLine="709"/>
        <w:rPr>
          <w:rStyle w:val="FontStyle74"/>
          <w:sz w:val="28"/>
          <w:szCs w:val="28"/>
        </w:rPr>
      </w:pPr>
      <w:r w:rsidRPr="00FF1B13">
        <w:rPr>
          <w:rStyle w:val="FontStyle75"/>
          <w:rFonts w:eastAsiaTheme="minorEastAsia"/>
          <w:b w:val="0"/>
          <w:bCs/>
          <w:sz w:val="28"/>
          <w:szCs w:val="28"/>
        </w:rPr>
        <w:t>результаты обучения</w:t>
      </w:r>
      <w:r w:rsidRPr="00FF1B13">
        <w:rPr>
          <w:rStyle w:val="FontStyle74"/>
          <w:sz w:val="28"/>
          <w:szCs w:val="28"/>
          <w:lang w:val="ky-KG"/>
        </w:rPr>
        <w:t>–</w:t>
      </w:r>
      <w:r w:rsidRPr="00FF1B13">
        <w:rPr>
          <w:rStyle w:val="FontStyle74"/>
          <w:sz w:val="28"/>
          <w:szCs w:val="28"/>
        </w:rPr>
        <w:t xml:space="preserve"> компетенции, приобретенные в результате обучения по основной образовательной программе/модулю</w:t>
      </w:r>
      <w:r w:rsidR="00FF1B13">
        <w:rPr>
          <w:rStyle w:val="FontStyle74"/>
          <w:sz w:val="28"/>
          <w:szCs w:val="28"/>
        </w:rPr>
        <w:t>;</w:t>
      </w:r>
    </w:p>
    <w:p w:rsidR="00017F57" w:rsidRPr="00FF1B13" w:rsidRDefault="00017F57" w:rsidP="004645A5">
      <w:pPr>
        <w:pStyle w:val="Style18"/>
        <w:widowControl/>
        <w:shd w:val="clear" w:color="auto" w:fill="FFFFFF" w:themeFill="background1"/>
        <w:spacing w:line="240" w:lineRule="auto"/>
        <w:ind w:firstLine="691"/>
        <w:rPr>
          <w:rStyle w:val="FontStyle74"/>
          <w:sz w:val="28"/>
          <w:szCs w:val="28"/>
        </w:rPr>
      </w:pPr>
      <w:r w:rsidRPr="00FF1B13">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FF1B13">
        <w:rPr>
          <w:rStyle w:val="FontStyle74"/>
          <w:sz w:val="28"/>
          <w:szCs w:val="28"/>
          <w:lang w:val="ky-KG"/>
        </w:rPr>
        <w:t>образовательных организаций</w:t>
      </w:r>
      <w:r w:rsidRPr="00FF1B13">
        <w:rPr>
          <w:rStyle w:val="FontStyle74"/>
          <w:sz w:val="28"/>
          <w:szCs w:val="28"/>
        </w:rPr>
        <w:t xml:space="preserve">, реализующих </w:t>
      </w:r>
      <w:r w:rsidRPr="00FF1B13">
        <w:rPr>
          <w:rStyle w:val="FontStyle74"/>
          <w:sz w:val="28"/>
          <w:szCs w:val="28"/>
          <w:lang w:val="ky-KG"/>
        </w:rPr>
        <w:t xml:space="preserve">программы </w:t>
      </w:r>
      <w:r w:rsidRPr="00FF1B13">
        <w:rPr>
          <w:rStyle w:val="FontStyle74"/>
          <w:sz w:val="28"/>
          <w:szCs w:val="28"/>
        </w:rPr>
        <w:t>среднего профессионального образования, независимо от их организационно-правовых форм.</w:t>
      </w:r>
    </w:p>
    <w:p w:rsidR="007D4533" w:rsidRPr="00FF1B13" w:rsidRDefault="007D4533" w:rsidP="004645A5">
      <w:pPr>
        <w:ind w:firstLine="708"/>
        <w:jc w:val="both"/>
        <w:rPr>
          <w:sz w:val="28"/>
          <w:szCs w:val="28"/>
        </w:rPr>
      </w:pPr>
    </w:p>
    <w:p w:rsidR="00485A40" w:rsidRPr="00FF1B13" w:rsidRDefault="00485A40" w:rsidP="004645A5">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FF1B13">
        <w:rPr>
          <w:rStyle w:val="FontStyle75"/>
          <w:rFonts w:eastAsiaTheme="minorEastAsia"/>
          <w:bCs/>
          <w:sz w:val="28"/>
          <w:szCs w:val="28"/>
        </w:rPr>
        <w:t>Глава 2. Область применения</w:t>
      </w:r>
    </w:p>
    <w:p w:rsidR="007D4533" w:rsidRPr="00FF1B13" w:rsidRDefault="007D4533" w:rsidP="004645A5">
      <w:pPr>
        <w:widowControl w:val="0"/>
        <w:ind w:firstLine="700"/>
        <w:rPr>
          <w:sz w:val="28"/>
          <w:szCs w:val="28"/>
        </w:rPr>
      </w:pPr>
    </w:p>
    <w:p w:rsidR="00485A40" w:rsidRPr="00FF1B13" w:rsidRDefault="00485A40" w:rsidP="004645A5">
      <w:pPr>
        <w:pStyle w:val="Style18"/>
        <w:widowControl/>
        <w:shd w:val="clear" w:color="auto" w:fill="FFFFFF" w:themeFill="background1"/>
        <w:spacing w:line="240" w:lineRule="auto"/>
        <w:ind w:firstLine="709"/>
        <w:rPr>
          <w:rStyle w:val="FontStyle74"/>
          <w:rFonts w:eastAsia="Times New Roman"/>
          <w:sz w:val="28"/>
          <w:szCs w:val="28"/>
        </w:rPr>
      </w:pPr>
      <w:r w:rsidRPr="00FF1B13">
        <w:rPr>
          <w:rStyle w:val="FontStyle74"/>
          <w:rFonts w:eastAsia="Times New Roman"/>
          <w:sz w:val="28"/>
          <w:szCs w:val="28"/>
        </w:rPr>
        <w:t>3.</w:t>
      </w:r>
      <w:r w:rsidRPr="00FF1B13">
        <w:rPr>
          <w:rStyle w:val="FontStyle75"/>
          <w:rFonts w:eastAsiaTheme="minorEastAsia"/>
          <w:b w:val="0"/>
          <w:bCs/>
          <w:sz w:val="28"/>
          <w:szCs w:val="28"/>
        </w:rPr>
        <w:tab/>
      </w:r>
      <w:r w:rsidRPr="00FF1B13">
        <w:rPr>
          <w:rStyle w:val="FontStyle74"/>
          <w:rFonts w:eastAsia="Times New Roman"/>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FF1B13" w:rsidRPr="004645A5">
        <w:rPr>
          <w:rFonts w:eastAsia="Times New Roman"/>
          <w:b/>
          <w:sz w:val="28"/>
          <w:szCs w:val="28"/>
        </w:rPr>
        <w:t>130405 - «Обогащение полезных ископаемых»</w:t>
      </w:r>
      <w:r w:rsidRPr="00FF1B13">
        <w:rPr>
          <w:rStyle w:val="FontStyle74"/>
          <w:rFonts w:eastAsia="Times New Roman"/>
          <w:sz w:val="28"/>
          <w:szCs w:val="28"/>
        </w:rPr>
        <w:t xml:space="preserve">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организациями,реализующими программысреднего профессионального образования независимо от их организационно-правовых форм, </w:t>
      </w:r>
      <w:r w:rsidRPr="00FF1B13">
        <w:rPr>
          <w:rStyle w:val="FontStyle74"/>
          <w:rFonts w:eastAsia="Times New Roman"/>
          <w:sz w:val="28"/>
          <w:szCs w:val="28"/>
        </w:rPr>
        <w:lastRenderedPageBreak/>
        <w:t>имеющими лицензию и аккредитацию на территории Кыргызской Республики.</w:t>
      </w:r>
    </w:p>
    <w:p w:rsidR="00485A40" w:rsidRPr="00FF1B13" w:rsidRDefault="00485A40" w:rsidP="004645A5">
      <w:pPr>
        <w:pStyle w:val="Style18"/>
        <w:widowControl/>
        <w:shd w:val="clear" w:color="auto" w:fill="FFFFFF" w:themeFill="background1"/>
        <w:spacing w:line="240" w:lineRule="auto"/>
        <w:ind w:firstLine="709"/>
        <w:rPr>
          <w:rStyle w:val="FontStyle74"/>
          <w:rFonts w:eastAsia="Times New Roman"/>
          <w:sz w:val="28"/>
          <w:szCs w:val="28"/>
        </w:rPr>
      </w:pPr>
      <w:r w:rsidRPr="00FF1B13">
        <w:rPr>
          <w:rStyle w:val="FontStyle74"/>
          <w:rFonts w:eastAsia="Times New Roman"/>
          <w:sz w:val="28"/>
          <w:szCs w:val="28"/>
        </w:rPr>
        <w:t>4.</w:t>
      </w:r>
      <w:r w:rsidRPr="00FF1B13">
        <w:rPr>
          <w:rStyle w:val="FontStyle74"/>
          <w:rFonts w:eastAsia="Times New Roman"/>
          <w:sz w:val="28"/>
          <w:szCs w:val="28"/>
        </w:rPr>
        <w:tab/>
        <w:t xml:space="preserve">Основными пользователями Государственного образовательного стандарта по специальности </w:t>
      </w:r>
      <w:r w:rsidR="00FF1B13" w:rsidRPr="004645A5">
        <w:rPr>
          <w:rFonts w:eastAsia="Times New Roman"/>
          <w:b/>
          <w:sz w:val="28"/>
          <w:szCs w:val="28"/>
        </w:rPr>
        <w:t>130405 - «Обогащение полезных ископаемых»</w:t>
      </w:r>
      <w:r w:rsidR="00147AD2">
        <w:rPr>
          <w:rFonts w:eastAsia="Times New Roman"/>
          <w:b/>
          <w:sz w:val="28"/>
          <w:szCs w:val="28"/>
        </w:rPr>
        <w:t xml:space="preserve"> </w:t>
      </w:r>
      <w:r w:rsidRPr="00FF1B13">
        <w:rPr>
          <w:rStyle w:val="FontStyle74"/>
          <w:rFonts w:eastAsia="Times New Roman"/>
          <w:sz w:val="28"/>
          <w:szCs w:val="28"/>
        </w:rPr>
        <w:t>являются:</w:t>
      </w:r>
    </w:p>
    <w:p w:rsidR="00485A40" w:rsidRPr="00FF1B13" w:rsidRDefault="00485A40" w:rsidP="004645A5">
      <w:pPr>
        <w:pStyle w:val="a4"/>
        <w:numPr>
          <w:ilvl w:val="0"/>
          <w:numId w:val="10"/>
        </w:numPr>
        <w:shd w:val="clear" w:color="auto" w:fill="FFFFFF" w:themeFill="background1"/>
        <w:spacing w:after="0" w:line="240" w:lineRule="auto"/>
        <w:ind w:left="0" w:firstLine="709"/>
        <w:jc w:val="both"/>
        <w:rPr>
          <w:rStyle w:val="FontStyle74"/>
          <w:rFonts w:eastAsia="Times New Roman"/>
          <w:sz w:val="28"/>
          <w:szCs w:val="28"/>
          <w:lang w:eastAsia="ru-RU"/>
        </w:rPr>
      </w:pPr>
      <w:r w:rsidRPr="00FF1B13">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FF1B13" w:rsidRDefault="00485A40" w:rsidP="004645A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FF1B13">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FF1B13" w:rsidRDefault="00485A40" w:rsidP="004645A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FF1B13">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FF1B13" w:rsidRDefault="00485A40" w:rsidP="004645A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FF1B13">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уполномоченногогосударственного органа в сфере образования Кыргызской Республики;</w:t>
      </w:r>
    </w:p>
    <w:p w:rsidR="00485A40" w:rsidRPr="00FF1B13" w:rsidRDefault="00485A40" w:rsidP="004645A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FF1B13">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FF1B13" w:rsidRDefault="00485A40" w:rsidP="004645A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FF1B13">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FF1B13" w:rsidRDefault="007D4533" w:rsidP="004645A5">
      <w:pPr>
        <w:jc w:val="both"/>
        <w:rPr>
          <w:rStyle w:val="FontStyle74"/>
          <w:sz w:val="28"/>
          <w:szCs w:val="28"/>
        </w:rPr>
      </w:pPr>
    </w:p>
    <w:p w:rsidR="00F65FF0" w:rsidRPr="00FF1B13" w:rsidRDefault="00F65FF0" w:rsidP="004645A5">
      <w:pPr>
        <w:pStyle w:val="Style13"/>
        <w:widowControl/>
        <w:shd w:val="clear" w:color="auto" w:fill="FFFFFF" w:themeFill="background1"/>
        <w:spacing w:line="240" w:lineRule="auto"/>
        <w:ind w:firstLine="691"/>
        <w:rPr>
          <w:rStyle w:val="FontStyle75"/>
          <w:rFonts w:eastAsiaTheme="minorEastAsia"/>
          <w:bCs/>
          <w:sz w:val="28"/>
          <w:szCs w:val="28"/>
        </w:rPr>
      </w:pPr>
      <w:r w:rsidRPr="00FF1B13">
        <w:rPr>
          <w:rStyle w:val="FontStyle75"/>
          <w:rFonts w:eastAsiaTheme="minorEastAsia"/>
          <w:bCs/>
          <w:sz w:val="28"/>
          <w:szCs w:val="28"/>
        </w:rPr>
        <w:t>Глава 3.Общая характеристика специальности</w:t>
      </w:r>
    </w:p>
    <w:p w:rsidR="00F65FF0" w:rsidRPr="00FF1B13" w:rsidRDefault="00F65FF0" w:rsidP="004645A5">
      <w:pPr>
        <w:pStyle w:val="Style13"/>
        <w:widowControl/>
        <w:shd w:val="clear" w:color="auto" w:fill="FFFFFF" w:themeFill="background1"/>
        <w:spacing w:line="240" w:lineRule="auto"/>
        <w:ind w:firstLine="691"/>
        <w:rPr>
          <w:rStyle w:val="FontStyle75"/>
          <w:rFonts w:eastAsiaTheme="minorEastAsia"/>
          <w:b w:val="0"/>
          <w:bCs/>
          <w:sz w:val="28"/>
          <w:szCs w:val="28"/>
        </w:rPr>
      </w:pPr>
    </w:p>
    <w:p w:rsidR="00F65FF0" w:rsidRPr="00FF1B13" w:rsidRDefault="00F65FF0" w:rsidP="004645A5">
      <w:pPr>
        <w:pStyle w:val="Style18"/>
        <w:widowControl/>
        <w:shd w:val="clear" w:color="auto" w:fill="FFFFFF" w:themeFill="background1"/>
        <w:spacing w:line="240" w:lineRule="auto"/>
        <w:ind w:firstLine="709"/>
        <w:rPr>
          <w:rStyle w:val="FontStyle74"/>
          <w:rFonts w:eastAsia="Times New Roman"/>
          <w:sz w:val="28"/>
          <w:szCs w:val="28"/>
        </w:rPr>
      </w:pPr>
      <w:r w:rsidRPr="00FF1B13">
        <w:rPr>
          <w:rStyle w:val="FontStyle74"/>
          <w:rFonts w:eastAsia="Times New Roman"/>
          <w:sz w:val="28"/>
          <w:szCs w:val="28"/>
        </w:rPr>
        <w:t>5. Формы освоения основной профессиональной образовательной программы по специальности</w:t>
      </w:r>
      <w:r w:rsidR="00147AD2">
        <w:rPr>
          <w:rStyle w:val="FontStyle74"/>
          <w:rFonts w:eastAsia="Times New Roman"/>
          <w:sz w:val="28"/>
          <w:szCs w:val="28"/>
        </w:rPr>
        <w:t xml:space="preserve"> </w:t>
      </w:r>
      <w:r w:rsidR="00FF1B13" w:rsidRPr="004645A5">
        <w:rPr>
          <w:rFonts w:eastAsia="Times New Roman"/>
          <w:b/>
          <w:sz w:val="28"/>
          <w:szCs w:val="28"/>
        </w:rPr>
        <w:t>130405 - «Обогащение полезных ископаемых»</w:t>
      </w:r>
      <w:r w:rsidRPr="004645A5">
        <w:rPr>
          <w:rStyle w:val="FontStyle74"/>
          <w:rFonts w:eastAsia="Times New Roman"/>
          <w:b/>
          <w:sz w:val="28"/>
          <w:szCs w:val="28"/>
        </w:rPr>
        <w:t>:</w:t>
      </w:r>
    </w:p>
    <w:p w:rsidR="00F65FF0" w:rsidRPr="00FF1B13" w:rsidRDefault="00F65FF0" w:rsidP="004645A5">
      <w:pPr>
        <w:numPr>
          <w:ilvl w:val="0"/>
          <w:numId w:val="11"/>
        </w:numPr>
        <w:shd w:val="clear" w:color="auto" w:fill="FFFFFF" w:themeFill="background1"/>
        <w:tabs>
          <w:tab w:val="left" w:pos="511"/>
        </w:tabs>
        <w:ind w:firstLine="691"/>
        <w:jc w:val="both"/>
        <w:rPr>
          <w:rStyle w:val="FontStyle74"/>
          <w:sz w:val="28"/>
          <w:szCs w:val="28"/>
        </w:rPr>
      </w:pPr>
      <w:r w:rsidRPr="00FF1B13">
        <w:rPr>
          <w:rStyle w:val="FontStyle74"/>
          <w:sz w:val="28"/>
          <w:szCs w:val="28"/>
        </w:rPr>
        <w:t>очная;</w:t>
      </w:r>
    </w:p>
    <w:p w:rsidR="00F65FF0" w:rsidRPr="00FF1B13" w:rsidRDefault="00F65FF0" w:rsidP="004645A5">
      <w:pPr>
        <w:numPr>
          <w:ilvl w:val="0"/>
          <w:numId w:val="11"/>
        </w:numPr>
        <w:shd w:val="clear" w:color="auto" w:fill="FFFFFF" w:themeFill="background1"/>
        <w:tabs>
          <w:tab w:val="left" w:pos="511"/>
        </w:tabs>
        <w:ind w:firstLine="691"/>
        <w:jc w:val="both"/>
        <w:rPr>
          <w:rStyle w:val="FontStyle74"/>
          <w:sz w:val="28"/>
          <w:szCs w:val="28"/>
        </w:rPr>
      </w:pPr>
      <w:r w:rsidRPr="00FF1B13">
        <w:rPr>
          <w:rStyle w:val="FontStyle74"/>
          <w:sz w:val="28"/>
          <w:szCs w:val="28"/>
        </w:rPr>
        <w:t>очно-заочная (вечерняя);</w:t>
      </w:r>
    </w:p>
    <w:p w:rsidR="00F65FF0" w:rsidRPr="00FF1B13" w:rsidRDefault="005D5E6F" w:rsidP="004645A5">
      <w:pPr>
        <w:numPr>
          <w:ilvl w:val="0"/>
          <w:numId w:val="11"/>
        </w:numPr>
        <w:shd w:val="clear" w:color="auto" w:fill="FFFFFF" w:themeFill="background1"/>
        <w:tabs>
          <w:tab w:val="left" w:pos="511"/>
        </w:tabs>
        <w:ind w:firstLine="691"/>
        <w:jc w:val="both"/>
        <w:rPr>
          <w:rStyle w:val="FontStyle74"/>
          <w:sz w:val="28"/>
          <w:szCs w:val="28"/>
        </w:rPr>
      </w:pPr>
      <w:r>
        <w:rPr>
          <w:rStyle w:val="FontStyle74"/>
          <w:sz w:val="28"/>
          <w:szCs w:val="28"/>
        </w:rPr>
        <w:t>заочная.</w:t>
      </w:r>
    </w:p>
    <w:p w:rsidR="00F65FF0" w:rsidRPr="00FF1B13" w:rsidRDefault="00F65FF0" w:rsidP="004645A5">
      <w:pPr>
        <w:shd w:val="clear" w:color="auto" w:fill="FFFFFF" w:themeFill="background1"/>
        <w:ind w:firstLine="691"/>
        <w:jc w:val="both"/>
        <w:rPr>
          <w:rStyle w:val="FontStyle74"/>
          <w:sz w:val="28"/>
          <w:szCs w:val="28"/>
        </w:rPr>
      </w:pPr>
      <w:r w:rsidRPr="00FF1B13">
        <w:rPr>
          <w:rStyle w:val="FontStyle74"/>
          <w:sz w:val="28"/>
          <w:szCs w:val="28"/>
        </w:rPr>
        <w:t>6.</w:t>
      </w:r>
      <w:r w:rsidRPr="00FF1B13">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F65FF0" w:rsidRPr="00FF1B13" w:rsidRDefault="00A74084" w:rsidP="004645A5">
      <w:pPr>
        <w:shd w:val="clear" w:color="auto" w:fill="FFFFFF" w:themeFill="background1"/>
        <w:ind w:firstLine="691"/>
        <w:jc w:val="both"/>
        <w:rPr>
          <w:rStyle w:val="FontStyle74"/>
          <w:sz w:val="28"/>
          <w:szCs w:val="28"/>
        </w:rPr>
      </w:pPr>
      <w:r w:rsidRPr="00FF1B13">
        <w:rPr>
          <w:rStyle w:val="FontStyle74"/>
          <w:sz w:val="28"/>
          <w:szCs w:val="28"/>
        </w:rPr>
        <w:t>7</w:t>
      </w:r>
      <w:r w:rsidR="00F65FF0" w:rsidRPr="00FF1B13">
        <w:rPr>
          <w:rStyle w:val="FontStyle74"/>
          <w:sz w:val="28"/>
          <w:szCs w:val="28"/>
        </w:rPr>
        <w:t>.</w:t>
      </w:r>
      <w:r w:rsidR="00F65FF0" w:rsidRPr="00FF1B13">
        <w:rPr>
          <w:rStyle w:val="FontStyle74"/>
          <w:sz w:val="28"/>
          <w:szCs w:val="28"/>
        </w:rPr>
        <w:tab/>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w:t>
      </w:r>
      <w:r w:rsidR="00F65FF0" w:rsidRPr="00FF1B13">
        <w:rPr>
          <w:rStyle w:val="FontStyle74"/>
          <w:sz w:val="28"/>
          <w:szCs w:val="28"/>
        </w:rPr>
        <w:lastRenderedPageBreak/>
        <w:t>общем образовании не выдается, а оценки по предметам выставляются в документ (диплом) о среднем профессиональном образовании.</w:t>
      </w:r>
    </w:p>
    <w:p w:rsidR="00F65FF0" w:rsidRPr="00FF1B13" w:rsidRDefault="00A74084" w:rsidP="004645A5">
      <w:pPr>
        <w:shd w:val="clear" w:color="auto" w:fill="FFFFFF" w:themeFill="background1"/>
        <w:ind w:firstLine="691"/>
        <w:jc w:val="both"/>
        <w:rPr>
          <w:rStyle w:val="FontStyle74"/>
          <w:sz w:val="28"/>
          <w:szCs w:val="28"/>
        </w:rPr>
      </w:pPr>
      <w:r w:rsidRPr="00FF1B13">
        <w:rPr>
          <w:rStyle w:val="FontStyle74"/>
          <w:sz w:val="28"/>
          <w:szCs w:val="28"/>
        </w:rPr>
        <w:t>8</w:t>
      </w:r>
      <w:r w:rsidR="00F65FF0" w:rsidRPr="00FF1B13">
        <w:rPr>
          <w:rStyle w:val="FontStyle74"/>
          <w:sz w:val="28"/>
          <w:szCs w:val="28"/>
        </w:rPr>
        <w:t>.</w:t>
      </w:r>
      <w:r w:rsidR="00F65FF0" w:rsidRPr="00FF1B13">
        <w:rPr>
          <w:rStyle w:val="FontStyle74"/>
          <w:sz w:val="28"/>
          <w:szCs w:val="28"/>
        </w:rPr>
        <w:tab/>
        <w:t>Абитуриент при поступлении должен иметь один из документов:</w:t>
      </w:r>
    </w:p>
    <w:p w:rsidR="00F65FF0" w:rsidRPr="00FF1B13" w:rsidRDefault="00F65FF0" w:rsidP="004645A5">
      <w:pPr>
        <w:widowControl w:val="0"/>
        <w:shd w:val="clear" w:color="auto" w:fill="FFFFFF" w:themeFill="background1"/>
        <w:autoSpaceDE w:val="0"/>
        <w:autoSpaceDN w:val="0"/>
        <w:adjustRightInd w:val="0"/>
        <w:ind w:firstLine="691"/>
        <w:jc w:val="both"/>
        <w:rPr>
          <w:rStyle w:val="FontStyle74"/>
          <w:sz w:val="28"/>
          <w:szCs w:val="28"/>
        </w:rPr>
      </w:pPr>
      <w:r w:rsidRPr="00FF1B13">
        <w:rPr>
          <w:rStyle w:val="FontStyle74"/>
          <w:sz w:val="28"/>
          <w:szCs w:val="28"/>
        </w:rPr>
        <w:t>- аттестат о среднем общем образовании;</w:t>
      </w:r>
    </w:p>
    <w:p w:rsidR="00F65FF0" w:rsidRPr="00FF1B13" w:rsidRDefault="00F65FF0" w:rsidP="004645A5">
      <w:pPr>
        <w:widowControl w:val="0"/>
        <w:shd w:val="clear" w:color="auto" w:fill="FFFFFF" w:themeFill="background1"/>
        <w:autoSpaceDE w:val="0"/>
        <w:autoSpaceDN w:val="0"/>
        <w:adjustRightInd w:val="0"/>
        <w:ind w:firstLine="691"/>
        <w:jc w:val="both"/>
        <w:rPr>
          <w:rStyle w:val="FontStyle74"/>
          <w:sz w:val="28"/>
          <w:szCs w:val="28"/>
        </w:rPr>
      </w:pPr>
      <w:r w:rsidRPr="00FF1B13">
        <w:rPr>
          <w:rStyle w:val="FontStyle74"/>
          <w:sz w:val="28"/>
          <w:szCs w:val="28"/>
        </w:rPr>
        <w:t>- свидетельство об основном общем образовании.</w:t>
      </w:r>
    </w:p>
    <w:p w:rsidR="00F65FF0" w:rsidRPr="00FF1B13" w:rsidRDefault="00A74084" w:rsidP="004645A5">
      <w:pPr>
        <w:pStyle w:val="Style6"/>
        <w:widowControl/>
        <w:shd w:val="clear" w:color="auto" w:fill="FFFFFF" w:themeFill="background1"/>
        <w:spacing w:line="240" w:lineRule="auto"/>
        <w:ind w:firstLine="691"/>
        <w:rPr>
          <w:rStyle w:val="FontStyle74"/>
          <w:sz w:val="28"/>
          <w:szCs w:val="28"/>
        </w:rPr>
      </w:pPr>
      <w:r w:rsidRPr="00FF1B13">
        <w:rPr>
          <w:rStyle w:val="FontStyle74"/>
          <w:sz w:val="28"/>
          <w:szCs w:val="28"/>
        </w:rPr>
        <w:t>9</w:t>
      </w:r>
      <w:r w:rsidR="00F65FF0" w:rsidRPr="00FF1B13">
        <w:rPr>
          <w:rStyle w:val="FontStyle74"/>
          <w:sz w:val="28"/>
          <w:szCs w:val="28"/>
        </w:rPr>
        <w:t>.</w:t>
      </w:r>
      <w:r w:rsidR="00F65FF0" w:rsidRPr="00FF1B13">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FF1B13">
        <w:rPr>
          <w:rStyle w:val="FontStyle74"/>
          <w:sz w:val="28"/>
          <w:szCs w:val="28"/>
        </w:rPr>
        <w:t xml:space="preserve"> очно-заочной (вечерней) </w:t>
      </w:r>
      <w:proofErr w:type="gramStart"/>
      <w:r w:rsidRPr="00FF1B13">
        <w:rPr>
          <w:rStyle w:val="FontStyle74"/>
          <w:sz w:val="28"/>
          <w:szCs w:val="28"/>
        </w:rPr>
        <w:t xml:space="preserve">и </w:t>
      </w:r>
      <w:r w:rsidR="00F65FF0" w:rsidRPr="00FF1B13">
        <w:rPr>
          <w:rStyle w:val="FontStyle74"/>
          <w:sz w:val="28"/>
          <w:szCs w:val="28"/>
        </w:rPr>
        <w:t xml:space="preserve"> заочной</w:t>
      </w:r>
      <w:proofErr w:type="gramEnd"/>
      <w:r w:rsidR="00F65FF0" w:rsidRPr="00FF1B13">
        <w:rPr>
          <w:rStyle w:val="FontStyle74"/>
          <w:sz w:val="28"/>
          <w:szCs w:val="28"/>
        </w:rPr>
        <w:t xml:space="preserve"> формам обучения,а также в случае сочетания различных форм обучения и использования дистанционных образовательных технологий, увеличиваютсяобразовательной организацией,реализующей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FF1B13" w:rsidRDefault="00F65FF0" w:rsidP="004645A5">
      <w:pPr>
        <w:pStyle w:val="tkRekvizit"/>
        <w:spacing w:before="0" w:after="0" w:line="240" w:lineRule="auto"/>
        <w:ind w:firstLine="691"/>
        <w:jc w:val="both"/>
        <w:rPr>
          <w:rStyle w:val="FontStyle74"/>
          <w:rFonts w:eastAsia="Times New Roman" w:cs="Times New Roman"/>
          <w:i w:val="0"/>
          <w:iCs w:val="0"/>
          <w:sz w:val="28"/>
          <w:szCs w:val="28"/>
        </w:rPr>
      </w:pPr>
      <w:r w:rsidRPr="00FF1B13">
        <w:rPr>
          <w:rStyle w:val="FontStyle74"/>
          <w:rFonts w:eastAsia="Times New Roman" w:cs="Times New Roman"/>
          <w:i w:val="0"/>
          <w:iCs w:val="0"/>
          <w:sz w:val="28"/>
          <w:szCs w:val="28"/>
        </w:rPr>
        <w:t>Иные нормативные сроки освоения основной профессиональной образовательной программы среднего профессионального образованияутверждаются отдельным нормативным правовым актом.</w:t>
      </w:r>
    </w:p>
    <w:p w:rsidR="00F65FF0" w:rsidRPr="00FF1B13" w:rsidRDefault="00A74084" w:rsidP="004645A5">
      <w:pPr>
        <w:pStyle w:val="Style18"/>
        <w:widowControl/>
        <w:shd w:val="clear" w:color="auto" w:fill="FFFFFF" w:themeFill="background1"/>
        <w:spacing w:line="240" w:lineRule="auto"/>
        <w:ind w:firstLine="691"/>
        <w:rPr>
          <w:rStyle w:val="FontStyle74"/>
          <w:rFonts w:eastAsia="Times New Roman"/>
          <w:sz w:val="28"/>
          <w:szCs w:val="28"/>
        </w:rPr>
      </w:pPr>
      <w:r w:rsidRPr="00FF1B13">
        <w:rPr>
          <w:rStyle w:val="FontStyle74"/>
          <w:rFonts w:eastAsia="Times New Roman"/>
          <w:sz w:val="28"/>
          <w:szCs w:val="28"/>
        </w:rPr>
        <w:t>10</w:t>
      </w:r>
      <w:r w:rsidR="00F65FF0" w:rsidRPr="00FF1B13">
        <w:rPr>
          <w:rStyle w:val="FontStyle74"/>
          <w:rFonts w:eastAsia="Times New Roman"/>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00F65FF0" w:rsidRPr="00FF1B13">
        <w:rPr>
          <w:rStyle w:val="FontStyle74"/>
          <w:rFonts w:eastAsia="Times New Roman"/>
          <w:sz w:val="28"/>
          <w:szCs w:val="28"/>
        </w:rPr>
        <w:t>двухсеместровой</w:t>
      </w:r>
      <w:proofErr w:type="spellEnd"/>
      <w:r w:rsidR="00F65FF0" w:rsidRPr="00FF1B13">
        <w:rPr>
          <w:rStyle w:val="FontStyle74"/>
          <w:rFonts w:eastAsia="Times New Roman"/>
          <w:sz w:val="28"/>
          <w:szCs w:val="28"/>
        </w:rPr>
        <w:t xml:space="preserve"> организации учебного процесса).</w:t>
      </w:r>
    </w:p>
    <w:p w:rsidR="00F65FF0" w:rsidRPr="00FF1B13" w:rsidRDefault="00F65FF0" w:rsidP="004645A5">
      <w:pPr>
        <w:pStyle w:val="Style18"/>
        <w:widowControl/>
        <w:shd w:val="clear" w:color="auto" w:fill="FFFFFF" w:themeFill="background1"/>
        <w:spacing w:line="240" w:lineRule="auto"/>
        <w:ind w:firstLine="691"/>
        <w:rPr>
          <w:rStyle w:val="FontStyle74"/>
          <w:rFonts w:eastAsia="Times New Roman"/>
          <w:sz w:val="28"/>
          <w:szCs w:val="28"/>
        </w:rPr>
      </w:pPr>
      <w:r w:rsidRPr="00FF1B13">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FF1B13" w:rsidRDefault="00F65FF0" w:rsidP="004645A5">
      <w:pPr>
        <w:pStyle w:val="Style18"/>
        <w:widowControl/>
        <w:shd w:val="clear" w:color="auto" w:fill="FFFFFF" w:themeFill="background1"/>
        <w:spacing w:line="240" w:lineRule="auto"/>
        <w:ind w:firstLine="691"/>
        <w:rPr>
          <w:rStyle w:val="FontStyle74"/>
          <w:rFonts w:eastAsia="Times New Roman"/>
          <w:sz w:val="28"/>
          <w:szCs w:val="28"/>
        </w:rPr>
      </w:pPr>
      <w:r w:rsidRPr="00FF1B13">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FF1B13" w:rsidRDefault="00A74084" w:rsidP="004645A5">
      <w:pPr>
        <w:pStyle w:val="Style63"/>
        <w:widowControl/>
        <w:shd w:val="clear" w:color="auto" w:fill="FFFFFF" w:themeFill="background1"/>
        <w:tabs>
          <w:tab w:val="left" w:leader="underscore" w:pos="0"/>
        </w:tabs>
        <w:spacing w:line="240" w:lineRule="auto"/>
        <w:ind w:firstLine="709"/>
        <w:rPr>
          <w:rStyle w:val="FontStyle74"/>
          <w:sz w:val="28"/>
          <w:szCs w:val="28"/>
        </w:rPr>
      </w:pPr>
      <w:r w:rsidRPr="00FF1B13">
        <w:rPr>
          <w:rStyle w:val="FontStyle74"/>
          <w:sz w:val="28"/>
          <w:szCs w:val="28"/>
        </w:rPr>
        <w:t>11</w:t>
      </w:r>
      <w:r w:rsidR="00F65FF0" w:rsidRPr="00FF1B13">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147AD2">
        <w:rPr>
          <w:rStyle w:val="FontStyle74"/>
          <w:sz w:val="28"/>
          <w:szCs w:val="28"/>
        </w:rPr>
        <w:t xml:space="preserve"> </w:t>
      </w:r>
      <w:r w:rsidR="00FF1B13" w:rsidRPr="004645A5">
        <w:rPr>
          <w:b/>
          <w:sz w:val="28"/>
          <w:szCs w:val="28"/>
        </w:rPr>
        <w:t>130405 - «Обогащение полезных ископаемых»</w:t>
      </w:r>
      <w:r w:rsidR="00147AD2">
        <w:rPr>
          <w:b/>
          <w:sz w:val="28"/>
          <w:szCs w:val="28"/>
        </w:rPr>
        <w:t xml:space="preserve"> </w:t>
      </w:r>
      <w:r w:rsidR="00F65FF0" w:rsidRPr="00FF1B13">
        <w:rPr>
          <w:rStyle w:val="FontStyle74"/>
          <w:sz w:val="28"/>
          <w:szCs w:val="28"/>
        </w:rPr>
        <w:t>в области обучения и воспитания личности.</w:t>
      </w:r>
    </w:p>
    <w:p w:rsidR="00585FA5" w:rsidRDefault="00F65FF0" w:rsidP="00585FA5">
      <w:pPr>
        <w:pStyle w:val="Style63"/>
        <w:widowControl/>
        <w:shd w:val="clear" w:color="auto" w:fill="FFFFFF" w:themeFill="background1"/>
        <w:tabs>
          <w:tab w:val="left" w:pos="1066"/>
        </w:tabs>
        <w:spacing w:line="240" w:lineRule="auto"/>
        <w:ind w:firstLine="709"/>
        <w:rPr>
          <w:sz w:val="28"/>
          <w:szCs w:val="28"/>
        </w:rPr>
      </w:pPr>
      <w:r w:rsidRPr="00FF1B13">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147AD2">
        <w:rPr>
          <w:rStyle w:val="FontStyle74"/>
          <w:sz w:val="28"/>
          <w:szCs w:val="28"/>
        </w:rPr>
        <w:t xml:space="preserve"> </w:t>
      </w:r>
      <w:r w:rsidR="00FF1B13" w:rsidRPr="004645A5">
        <w:rPr>
          <w:b/>
          <w:sz w:val="28"/>
          <w:szCs w:val="28"/>
        </w:rPr>
        <w:t>130405 - «Обогащение полезных ископаемых»</w:t>
      </w:r>
      <w:r w:rsidR="00147AD2">
        <w:rPr>
          <w:b/>
          <w:sz w:val="28"/>
          <w:szCs w:val="28"/>
        </w:rPr>
        <w:t xml:space="preserve"> </w:t>
      </w:r>
      <w:r w:rsidR="00585FA5">
        <w:rPr>
          <w:rStyle w:val="FontStyle74"/>
          <w:sz w:val="28"/>
          <w:szCs w:val="28"/>
        </w:rPr>
        <w:t xml:space="preserve">является </w:t>
      </w:r>
      <w:r w:rsidR="00585FA5" w:rsidRPr="00F04136">
        <w:rPr>
          <w:rStyle w:val="FontStyle74"/>
          <w:sz w:val="28"/>
          <w:szCs w:val="28"/>
          <w:lang w:val="ky-KG"/>
        </w:rPr>
        <w:t>п</w:t>
      </w:r>
      <w:proofErr w:type="spellStart"/>
      <w:r w:rsidR="00585FA5" w:rsidRPr="00F04136">
        <w:rPr>
          <w:sz w:val="28"/>
          <w:szCs w:val="28"/>
        </w:rPr>
        <w:t>одготовка</w:t>
      </w:r>
      <w:proofErr w:type="spellEnd"/>
      <w:r w:rsidR="00C672CD">
        <w:rPr>
          <w:sz w:val="28"/>
          <w:szCs w:val="28"/>
        </w:rPr>
        <w:t xml:space="preserve"> </w:t>
      </w:r>
      <w:r w:rsidR="00585FA5" w:rsidRPr="00F04136">
        <w:rPr>
          <w:sz w:val="28"/>
          <w:szCs w:val="28"/>
          <w:lang w:val="ky-KG"/>
        </w:rPr>
        <w:t>специалиста со</w:t>
      </w:r>
      <w:r w:rsidR="00C672CD">
        <w:rPr>
          <w:sz w:val="28"/>
          <w:szCs w:val="28"/>
          <w:lang w:val="ky-KG"/>
        </w:rPr>
        <w:t xml:space="preserve"> </w:t>
      </w:r>
      <w:proofErr w:type="spellStart"/>
      <w:r w:rsidR="00585FA5" w:rsidRPr="00F04136">
        <w:rPr>
          <w:sz w:val="28"/>
          <w:szCs w:val="28"/>
        </w:rPr>
        <w:t>средн</w:t>
      </w:r>
      <w:proofErr w:type="spellEnd"/>
      <w:r w:rsidR="005D5E6F">
        <w:rPr>
          <w:sz w:val="28"/>
          <w:szCs w:val="28"/>
          <w:lang w:val="ky-KG"/>
        </w:rPr>
        <w:t>и</w:t>
      </w:r>
      <w:r w:rsidR="00585FA5" w:rsidRPr="00F04136">
        <w:rPr>
          <w:sz w:val="28"/>
          <w:szCs w:val="28"/>
          <w:lang w:val="ky-KG"/>
        </w:rPr>
        <w:t xml:space="preserve">м </w:t>
      </w:r>
      <w:proofErr w:type="spellStart"/>
      <w:r w:rsidR="00585FA5" w:rsidRPr="00F04136">
        <w:rPr>
          <w:sz w:val="28"/>
          <w:szCs w:val="28"/>
        </w:rPr>
        <w:t>профессиональн</w:t>
      </w:r>
      <w:proofErr w:type="spellEnd"/>
      <w:r w:rsidR="00585FA5" w:rsidRPr="00F04136">
        <w:rPr>
          <w:sz w:val="28"/>
          <w:szCs w:val="28"/>
          <w:lang w:val="ky-KG"/>
        </w:rPr>
        <w:t xml:space="preserve">ым </w:t>
      </w:r>
      <w:proofErr w:type="spellStart"/>
      <w:r w:rsidR="00585FA5" w:rsidRPr="00F04136">
        <w:rPr>
          <w:sz w:val="28"/>
          <w:szCs w:val="28"/>
        </w:rPr>
        <w:t>образовани</w:t>
      </w:r>
      <w:proofErr w:type="spellEnd"/>
      <w:r w:rsidR="00585FA5" w:rsidRPr="00F04136">
        <w:rPr>
          <w:sz w:val="28"/>
          <w:szCs w:val="28"/>
          <w:lang w:val="ky-KG"/>
        </w:rPr>
        <w:t>ем</w:t>
      </w:r>
      <w:r w:rsidR="00585FA5" w:rsidRPr="00F04136">
        <w:rPr>
          <w:sz w:val="28"/>
          <w:szCs w:val="28"/>
        </w:rPr>
        <w:t xml:space="preserve">, </w:t>
      </w:r>
      <w:proofErr w:type="spellStart"/>
      <w:r w:rsidR="00585FA5" w:rsidRPr="00F04136">
        <w:rPr>
          <w:sz w:val="28"/>
          <w:szCs w:val="28"/>
        </w:rPr>
        <w:t>позволяющ</w:t>
      </w:r>
      <w:proofErr w:type="spellEnd"/>
      <w:r w:rsidR="005D5E6F">
        <w:rPr>
          <w:sz w:val="28"/>
          <w:szCs w:val="28"/>
          <w:lang w:val="ky-KG"/>
        </w:rPr>
        <w:t>им</w:t>
      </w:r>
      <w:r w:rsidR="00585FA5" w:rsidRPr="00F04136">
        <w:rPr>
          <w:sz w:val="28"/>
          <w:szCs w:val="28"/>
        </w:rPr>
        <w:t xml:space="preserve"> выпускнику успешно работать в </w:t>
      </w:r>
      <w:r w:rsidR="00585FA5">
        <w:rPr>
          <w:sz w:val="28"/>
          <w:szCs w:val="28"/>
        </w:rPr>
        <w:t>обогатительной деятельности полезных ископаемых</w:t>
      </w:r>
      <w:r w:rsidR="00585FA5" w:rsidRPr="00F04136">
        <w:rPr>
          <w:sz w:val="28"/>
          <w:szCs w:val="28"/>
        </w:rPr>
        <w:t>, обладать общими и профессиональными компетенциями, способствующими его социальной мобильности и устойчивости на рынке труда.</w:t>
      </w:r>
    </w:p>
    <w:p w:rsidR="00F65FF0" w:rsidRPr="00FF1B13" w:rsidRDefault="00585FA5" w:rsidP="00585FA5">
      <w:pPr>
        <w:pStyle w:val="Style63"/>
        <w:widowControl/>
        <w:shd w:val="clear" w:color="auto" w:fill="FFFFFF" w:themeFill="background1"/>
        <w:tabs>
          <w:tab w:val="left" w:pos="1066"/>
        </w:tabs>
        <w:spacing w:line="240" w:lineRule="auto"/>
        <w:ind w:firstLine="709"/>
        <w:rPr>
          <w:rStyle w:val="FontStyle74"/>
          <w:sz w:val="28"/>
          <w:szCs w:val="28"/>
        </w:rPr>
      </w:pPr>
      <w:r w:rsidRPr="00D97C5D">
        <w:rPr>
          <w:rStyle w:val="FontStyle74"/>
          <w:sz w:val="28"/>
          <w:szCs w:val="28"/>
        </w:rPr>
        <w:t xml:space="preserve">В области воспитания личности целью основной </w:t>
      </w:r>
      <w:proofErr w:type="gramStart"/>
      <w:r w:rsidR="00F65FF0" w:rsidRPr="00FF1B13">
        <w:rPr>
          <w:rStyle w:val="FontStyle74"/>
          <w:sz w:val="28"/>
          <w:szCs w:val="28"/>
        </w:rPr>
        <w:t>В</w:t>
      </w:r>
      <w:proofErr w:type="gramEnd"/>
      <w:r w:rsidR="00F65FF0" w:rsidRPr="00FF1B13">
        <w:rPr>
          <w:rStyle w:val="FontStyle74"/>
          <w:sz w:val="28"/>
          <w:szCs w:val="28"/>
        </w:rPr>
        <w:t xml:space="preserve"> области воспитания личности целью основной профессиональной образовательной </w:t>
      </w:r>
      <w:r w:rsidR="00F65FF0" w:rsidRPr="00FF1B13">
        <w:rPr>
          <w:rStyle w:val="FontStyle74"/>
          <w:sz w:val="28"/>
          <w:szCs w:val="28"/>
        </w:rPr>
        <w:lastRenderedPageBreak/>
        <w:t xml:space="preserve">программы среднего профессионального образованияпо специальности </w:t>
      </w:r>
      <w:r w:rsidR="00FF1B13" w:rsidRPr="005D5E6F">
        <w:rPr>
          <w:b/>
          <w:sz w:val="28"/>
          <w:szCs w:val="28"/>
        </w:rPr>
        <w:t>130405 - «Обогащение полезных ископаемых»</w:t>
      </w:r>
      <w:r w:rsidR="00C672CD">
        <w:rPr>
          <w:b/>
          <w:sz w:val="28"/>
          <w:szCs w:val="28"/>
        </w:rPr>
        <w:t xml:space="preserve"> </w:t>
      </w:r>
      <w:r w:rsidR="00F65FF0" w:rsidRPr="00FF1B13">
        <w:rPr>
          <w:rStyle w:val="FontStyle74"/>
          <w:sz w:val="28"/>
          <w:szCs w:val="28"/>
        </w:rPr>
        <w:t>является:</w:t>
      </w:r>
    </w:p>
    <w:p w:rsidR="006D0BF9" w:rsidRPr="00FF1B13" w:rsidRDefault="006D0BF9" w:rsidP="004645A5">
      <w:pPr>
        <w:pStyle w:val="Style40"/>
        <w:shd w:val="clear" w:color="auto" w:fill="FFFFFF" w:themeFill="background1"/>
        <w:spacing w:line="240" w:lineRule="auto"/>
        <w:ind w:firstLine="691"/>
        <w:rPr>
          <w:sz w:val="28"/>
          <w:szCs w:val="28"/>
        </w:rPr>
      </w:pPr>
      <w:r w:rsidRPr="00FF1B13">
        <w:rPr>
          <w:sz w:val="28"/>
          <w:szCs w:val="28"/>
        </w:rPr>
        <w:t xml:space="preserve">- целеустремленность и организованность; </w:t>
      </w:r>
    </w:p>
    <w:p w:rsidR="006D0BF9" w:rsidRPr="00FF1B13" w:rsidRDefault="006D0BF9" w:rsidP="004645A5">
      <w:pPr>
        <w:pStyle w:val="Style40"/>
        <w:shd w:val="clear" w:color="auto" w:fill="FFFFFF" w:themeFill="background1"/>
        <w:spacing w:line="240" w:lineRule="auto"/>
        <w:ind w:firstLine="691"/>
        <w:rPr>
          <w:sz w:val="28"/>
          <w:szCs w:val="28"/>
        </w:rPr>
      </w:pPr>
      <w:r w:rsidRPr="00FF1B13">
        <w:rPr>
          <w:sz w:val="28"/>
          <w:szCs w:val="28"/>
        </w:rPr>
        <w:t xml:space="preserve">- трудолюбие и ответственность;  </w:t>
      </w:r>
    </w:p>
    <w:p w:rsidR="006D0BF9" w:rsidRPr="00FF1B13" w:rsidRDefault="006D0BF9" w:rsidP="004645A5">
      <w:pPr>
        <w:pStyle w:val="Style40"/>
        <w:shd w:val="clear" w:color="auto" w:fill="FFFFFF" w:themeFill="background1"/>
        <w:spacing w:line="240" w:lineRule="auto"/>
        <w:ind w:firstLine="691"/>
        <w:rPr>
          <w:sz w:val="28"/>
          <w:szCs w:val="28"/>
        </w:rPr>
      </w:pPr>
      <w:r w:rsidRPr="00FF1B13">
        <w:rPr>
          <w:sz w:val="28"/>
          <w:szCs w:val="28"/>
        </w:rPr>
        <w:t xml:space="preserve">- гражданственность, </w:t>
      </w:r>
      <w:proofErr w:type="spellStart"/>
      <w:r w:rsidRPr="00FF1B13">
        <w:rPr>
          <w:sz w:val="28"/>
          <w:szCs w:val="28"/>
        </w:rPr>
        <w:t>коммуникативность</w:t>
      </w:r>
      <w:proofErr w:type="spellEnd"/>
      <w:r w:rsidRPr="00FF1B13">
        <w:rPr>
          <w:sz w:val="28"/>
          <w:szCs w:val="28"/>
        </w:rPr>
        <w:t xml:space="preserve"> и толерантность; </w:t>
      </w:r>
    </w:p>
    <w:p w:rsidR="006D0BF9" w:rsidRPr="00FF1B13" w:rsidRDefault="006D0BF9" w:rsidP="004645A5">
      <w:pPr>
        <w:pStyle w:val="Style40"/>
        <w:shd w:val="clear" w:color="auto" w:fill="FFFFFF" w:themeFill="background1"/>
        <w:spacing w:line="240" w:lineRule="auto"/>
        <w:ind w:firstLine="691"/>
        <w:rPr>
          <w:sz w:val="28"/>
          <w:szCs w:val="28"/>
        </w:rPr>
      </w:pPr>
      <w:r w:rsidRPr="00FF1B13">
        <w:rPr>
          <w:sz w:val="28"/>
          <w:szCs w:val="28"/>
        </w:rPr>
        <w:t xml:space="preserve">- повышение общей культуры. </w:t>
      </w:r>
    </w:p>
    <w:p w:rsidR="002C630A" w:rsidRPr="00FF1B13" w:rsidRDefault="000023ED" w:rsidP="005D5E6F">
      <w:pPr>
        <w:pStyle w:val="Style40"/>
        <w:widowControl/>
        <w:shd w:val="clear" w:color="auto" w:fill="FFFFFF" w:themeFill="background1"/>
        <w:tabs>
          <w:tab w:val="left" w:pos="2820"/>
        </w:tabs>
        <w:spacing w:line="240" w:lineRule="auto"/>
        <w:ind w:firstLine="691"/>
        <w:rPr>
          <w:sz w:val="28"/>
          <w:szCs w:val="28"/>
        </w:rPr>
      </w:pPr>
      <w:r w:rsidRPr="00FF1B13">
        <w:rPr>
          <w:rStyle w:val="FontStyle74"/>
          <w:sz w:val="28"/>
          <w:szCs w:val="28"/>
        </w:rPr>
        <w:t>12</w:t>
      </w:r>
      <w:r w:rsidR="00F65FF0" w:rsidRPr="00FF1B13">
        <w:rPr>
          <w:rStyle w:val="FontStyle74"/>
          <w:sz w:val="28"/>
          <w:szCs w:val="28"/>
        </w:rPr>
        <w:t xml:space="preserve">.Область профессиональной деятельности выпускников специальности </w:t>
      </w:r>
      <w:r w:rsidR="00FF1B13" w:rsidRPr="004645A5">
        <w:rPr>
          <w:b/>
          <w:sz w:val="28"/>
          <w:szCs w:val="28"/>
        </w:rPr>
        <w:t>130405 - «Обогащение полезных ископаемых»</w:t>
      </w:r>
      <w:r w:rsidR="00C672CD">
        <w:rPr>
          <w:b/>
          <w:sz w:val="28"/>
          <w:szCs w:val="28"/>
        </w:rPr>
        <w:t xml:space="preserve"> </w:t>
      </w:r>
      <w:r w:rsidR="004645A5">
        <w:rPr>
          <w:rStyle w:val="FontStyle74"/>
          <w:sz w:val="28"/>
          <w:szCs w:val="28"/>
        </w:rPr>
        <w:t xml:space="preserve">включает -  </w:t>
      </w:r>
      <w:r w:rsidR="00F86EBE" w:rsidRPr="00FF1B13">
        <w:rPr>
          <w:sz w:val="28"/>
          <w:szCs w:val="28"/>
        </w:rPr>
        <w:t>выполнение гидрогеологических и инженерно-геологических работ</w:t>
      </w:r>
      <w:r w:rsidR="004645A5">
        <w:rPr>
          <w:sz w:val="28"/>
          <w:szCs w:val="28"/>
        </w:rPr>
        <w:t>.</w:t>
      </w:r>
    </w:p>
    <w:p w:rsidR="00F65FF0" w:rsidRPr="00FF1B13" w:rsidRDefault="00376B48" w:rsidP="004645A5">
      <w:pPr>
        <w:pStyle w:val="Style1"/>
        <w:widowControl/>
        <w:shd w:val="clear" w:color="auto" w:fill="FFFFFF" w:themeFill="background1"/>
        <w:spacing w:line="240" w:lineRule="auto"/>
        <w:ind w:firstLine="691"/>
        <w:rPr>
          <w:rStyle w:val="FontStyle74"/>
          <w:sz w:val="28"/>
          <w:szCs w:val="28"/>
        </w:rPr>
      </w:pPr>
      <w:r w:rsidRPr="00FF1B13">
        <w:rPr>
          <w:rStyle w:val="FontStyle74"/>
          <w:sz w:val="28"/>
          <w:szCs w:val="28"/>
        </w:rPr>
        <w:t>13</w:t>
      </w:r>
      <w:r w:rsidR="00F65FF0" w:rsidRPr="00FF1B13">
        <w:rPr>
          <w:rStyle w:val="FontStyle74"/>
          <w:sz w:val="28"/>
          <w:szCs w:val="28"/>
        </w:rPr>
        <w:t xml:space="preserve">.Объектами профессиональной деятельности выпускников являются: </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полезные ископаемые;</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продукты обогащения;</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технологическое оборудование для подготовительных, основных и вспомогательных процессов обогащения;</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технологические процессы обогащения;</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расходные материалы;</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техническая и технологическая документации;</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управление персоналом производственного подразделения;</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первичные трудовые коллективы.</w:t>
      </w:r>
    </w:p>
    <w:p w:rsidR="00FF1B13" w:rsidRPr="00D97C5D" w:rsidRDefault="00FF1B13" w:rsidP="004645A5">
      <w:pPr>
        <w:pStyle w:val="Style1"/>
        <w:widowControl/>
        <w:shd w:val="clear" w:color="auto" w:fill="FFFFFF" w:themeFill="background1"/>
        <w:spacing w:line="240" w:lineRule="auto"/>
        <w:ind w:firstLine="708"/>
        <w:rPr>
          <w:sz w:val="28"/>
          <w:szCs w:val="28"/>
        </w:rPr>
      </w:pPr>
      <w:r w:rsidRPr="00D97C5D">
        <w:rPr>
          <w:rStyle w:val="FontStyle74"/>
          <w:sz w:val="28"/>
          <w:szCs w:val="28"/>
        </w:rPr>
        <w:t xml:space="preserve">14. </w:t>
      </w:r>
      <w:r w:rsidRPr="00D97C5D">
        <w:rPr>
          <w:sz w:val="28"/>
          <w:szCs w:val="28"/>
        </w:rPr>
        <w:t>Виды профессиональной деятельности выпускников:</w:t>
      </w:r>
    </w:p>
    <w:p w:rsidR="00FF1B13" w:rsidRPr="004645A5" w:rsidRDefault="00FF1B13" w:rsidP="004645A5">
      <w:pPr>
        <w:pStyle w:val="Style6"/>
        <w:widowControl/>
        <w:shd w:val="clear" w:color="auto" w:fill="FFFFFF" w:themeFill="background1"/>
        <w:spacing w:line="240" w:lineRule="auto"/>
        <w:ind w:firstLine="708"/>
        <w:rPr>
          <w:rStyle w:val="FontStyle74"/>
          <w:b/>
          <w:sz w:val="28"/>
          <w:szCs w:val="28"/>
        </w:rPr>
      </w:pPr>
      <w:r>
        <w:rPr>
          <w:rStyle w:val="FontStyle74"/>
          <w:sz w:val="28"/>
          <w:szCs w:val="28"/>
        </w:rPr>
        <w:t xml:space="preserve">- </w:t>
      </w:r>
      <w:r w:rsidRPr="004645A5">
        <w:rPr>
          <w:rStyle w:val="FontStyle74"/>
          <w:b/>
          <w:sz w:val="28"/>
          <w:szCs w:val="28"/>
        </w:rPr>
        <w:t>производственно-технологическая деятельность;</w:t>
      </w:r>
    </w:p>
    <w:p w:rsidR="00FF1B13" w:rsidRPr="004645A5" w:rsidRDefault="00FF1B13" w:rsidP="004645A5">
      <w:pPr>
        <w:pStyle w:val="Style6"/>
        <w:widowControl/>
        <w:shd w:val="clear" w:color="auto" w:fill="FFFFFF" w:themeFill="background1"/>
        <w:spacing w:line="240" w:lineRule="auto"/>
        <w:ind w:firstLine="708"/>
        <w:rPr>
          <w:rStyle w:val="FontStyle74"/>
          <w:b/>
          <w:sz w:val="28"/>
          <w:szCs w:val="28"/>
        </w:rPr>
      </w:pPr>
      <w:r w:rsidRPr="004645A5">
        <w:rPr>
          <w:rStyle w:val="FontStyle74"/>
          <w:b/>
          <w:sz w:val="28"/>
          <w:szCs w:val="28"/>
        </w:rPr>
        <w:t>- организационно-управленческая деятельность.</w:t>
      </w:r>
    </w:p>
    <w:p w:rsidR="00FF1B13" w:rsidRPr="00D97C5D" w:rsidRDefault="00FF1B13" w:rsidP="004645A5">
      <w:pPr>
        <w:pStyle w:val="Style6"/>
        <w:widowControl/>
        <w:shd w:val="clear" w:color="auto" w:fill="FFFFFF" w:themeFill="background1"/>
        <w:spacing w:line="240" w:lineRule="auto"/>
        <w:ind w:firstLine="708"/>
        <w:rPr>
          <w:sz w:val="28"/>
          <w:szCs w:val="28"/>
        </w:rPr>
      </w:pPr>
      <w:r w:rsidRPr="00D97C5D">
        <w:rPr>
          <w:rStyle w:val="FontStyle74"/>
          <w:sz w:val="28"/>
          <w:szCs w:val="28"/>
        </w:rPr>
        <w:t xml:space="preserve">15.  </w:t>
      </w:r>
      <w:r w:rsidRPr="00D97C5D">
        <w:rPr>
          <w:sz w:val="28"/>
          <w:szCs w:val="28"/>
        </w:rPr>
        <w:t>Задачи профессиональной деятельности выпускников.</w:t>
      </w:r>
    </w:p>
    <w:p w:rsidR="00FF1B13" w:rsidRPr="00FF1B13" w:rsidRDefault="00FF1B13" w:rsidP="004645A5">
      <w:pPr>
        <w:pStyle w:val="a4"/>
        <w:spacing w:after="0" w:line="240" w:lineRule="auto"/>
        <w:ind w:left="0" w:firstLine="708"/>
        <w:jc w:val="both"/>
        <w:rPr>
          <w:rStyle w:val="FontStyle74"/>
          <w:sz w:val="28"/>
          <w:szCs w:val="28"/>
        </w:rPr>
      </w:pPr>
      <w:r w:rsidRPr="00FF1B13">
        <w:rPr>
          <w:rStyle w:val="FontStyle74"/>
          <w:sz w:val="28"/>
          <w:szCs w:val="28"/>
        </w:rPr>
        <w:t xml:space="preserve">- </w:t>
      </w:r>
      <w:r w:rsidRPr="004645A5">
        <w:rPr>
          <w:rStyle w:val="FontStyle74"/>
          <w:b/>
          <w:sz w:val="28"/>
          <w:szCs w:val="28"/>
        </w:rPr>
        <w:t>производственно-технологическая деятельность:</w:t>
      </w:r>
    </w:p>
    <w:p w:rsidR="002358B0" w:rsidRPr="00FF1B13" w:rsidRDefault="00F0020A"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контроль</w:t>
      </w:r>
      <w:r w:rsidR="005D5E6F">
        <w:rPr>
          <w:rStyle w:val="FontStyle74"/>
          <w:sz w:val="28"/>
          <w:szCs w:val="28"/>
        </w:rPr>
        <w:t xml:space="preserve"> за соблюдением технологической</w:t>
      </w:r>
      <w:r w:rsidR="00C672CD">
        <w:rPr>
          <w:rStyle w:val="FontStyle74"/>
          <w:sz w:val="28"/>
          <w:szCs w:val="28"/>
        </w:rPr>
        <w:t xml:space="preserve"> </w:t>
      </w:r>
      <w:proofErr w:type="gramStart"/>
      <w:r w:rsidRPr="00FF1B13">
        <w:rPr>
          <w:rStyle w:val="FontStyle74"/>
          <w:sz w:val="28"/>
          <w:szCs w:val="28"/>
        </w:rPr>
        <w:t>дисциплины  в</w:t>
      </w:r>
      <w:proofErr w:type="gramEnd"/>
      <w:r w:rsidRPr="00FF1B13">
        <w:rPr>
          <w:rStyle w:val="FontStyle74"/>
          <w:sz w:val="28"/>
          <w:szCs w:val="28"/>
        </w:rPr>
        <w:t xml:space="preserve">  производстве  и  правильной  эксплуатацией  технологического оборудования  для  обогащения  полезных  ископаемых;  </w:t>
      </w:r>
    </w:p>
    <w:p w:rsidR="002358B0" w:rsidRPr="00FF1B13" w:rsidRDefault="00F0020A"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 xml:space="preserve">анализ  качества  исходных материалов и готовой продукции; </w:t>
      </w:r>
    </w:p>
    <w:p w:rsidR="0071768A" w:rsidRPr="00FF1B13" w:rsidRDefault="00F0020A"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анализ причин возникновения брака выпускаемой продукции и разработка мероприятий по его предупреждению;</w:t>
      </w:r>
    </w:p>
    <w:p w:rsidR="002358B0" w:rsidRPr="004645A5" w:rsidRDefault="007D08C3" w:rsidP="004645A5">
      <w:pPr>
        <w:ind w:firstLine="708"/>
        <w:jc w:val="both"/>
        <w:rPr>
          <w:rStyle w:val="FontStyle74"/>
          <w:b/>
          <w:sz w:val="28"/>
          <w:szCs w:val="28"/>
        </w:rPr>
      </w:pPr>
      <w:r>
        <w:rPr>
          <w:rStyle w:val="FontStyle74"/>
          <w:sz w:val="28"/>
          <w:szCs w:val="28"/>
        </w:rPr>
        <w:t xml:space="preserve">- </w:t>
      </w:r>
      <w:r w:rsidR="002358B0" w:rsidRPr="004645A5">
        <w:rPr>
          <w:rStyle w:val="FontStyle74"/>
          <w:b/>
          <w:sz w:val="28"/>
          <w:szCs w:val="28"/>
        </w:rPr>
        <w:t xml:space="preserve">организационно-управленческая </w:t>
      </w:r>
      <w:r w:rsidRPr="004645A5">
        <w:rPr>
          <w:rStyle w:val="FontStyle74"/>
          <w:b/>
          <w:sz w:val="28"/>
          <w:szCs w:val="28"/>
        </w:rPr>
        <w:t>деятельность:</w:t>
      </w:r>
    </w:p>
    <w:p w:rsidR="002358B0" w:rsidRPr="00FF1B13" w:rsidRDefault="002358B0"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 xml:space="preserve">организация работ коллектива исполнителей; </w:t>
      </w:r>
    </w:p>
    <w:p w:rsidR="002358B0" w:rsidRPr="00FF1B13" w:rsidRDefault="002358B0"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 xml:space="preserve">планирование и организация производственных работ; </w:t>
      </w:r>
    </w:p>
    <w:p w:rsidR="002358B0" w:rsidRPr="00FF1B13" w:rsidRDefault="002358B0"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участие в оценке экономической эффективности производственной деятельности;</w:t>
      </w:r>
    </w:p>
    <w:p w:rsidR="002358B0" w:rsidRPr="00FF1B13" w:rsidRDefault="002358B0"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 xml:space="preserve">осуществление контроля качества выполненных работ; </w:t>
      </w:r>
    </w:p>
    <w:p w:rsidR="002358B0" w:rsidRPr="00FF1B13" w:rsidRDefault="002358B0"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обеспечение техники безопасности и санитарных норм на производственном участке.</w:t>
      </w:r>
    </w:p>
    <w:p w:rsidR="00F65FF0" w:rsidRPr="00FF1B13" w:rsidRDefault="00F65FF0" w:rsidP="004645A5">
      <w:pPr>
        <w:pStyle w:val="Style1"/>
        <w:widowControl/>
        <w:shd w:val="clear" w:color="auto" w:fill="FFFFFF" w:themeFill="background1"/>
        <w:spacing w:line="240" w:lineRule="auto"/>
        <w:ind w:firstLine="567"/>
        <w:outlineLvl w:val="0"/>
        <w:rPr>
          <w:rStyle w:val="FontStyle74"/>
          <w:sz w:val="28"/>
          <w:szCs w:val="28"/>
        </w:rPr>
      </w:pPr>
      <w:r w:rsidRPr="00FF1B13">
        <w:rPr>
          <w:rStyle w:val="FontStyle74"/>
          <w:sz w:val="28"/>
          <w:szCs w:val="28"/>
        </w:rPr>
        <w:t>1</w:t>
      </w:r>
      <w:r w:rsidR="00196244" w:rsidRPr="00FF1B13">
        <w:rPr>
          <w:rStyle w:val="FontStyle74"/>
          <w:sz w:val="28"/>
          <w:szCs w:val="28"/>
        </w:rPr>
        <w:t>6</w:t>
      </w:r>
      <w:r w:rsidR="00890CF9" w:rsidRPr="00FF1B13">
        <w:rPr>
          <w:rStyle w:val="FontStyle74"/>
          <w:sz w:val="28"/>
          <w:szCs w:val="28"/>
        </w:rPr>
        <w:t xml:space="preserve">. </w:t>
      </w:r>
      <w:r w:rsidRPr="00FF1B13">
        <w:rPr>
          <w:rStyle w:val="FontStyle74"/>
          <w:sz w:val="28"/>
          <w:szCs w:val="28"/>
        </w:rPr>
        <w:t>Выпускник, освоивший основную профессиональную образовательную программу по специальности среднего профессионального образования</w:t>
      </w:r>
      <w:r w:rsidR="00C672CD">
        <w:rPr>
          <w:rStyle w:val="FontStyle74"/>
          <w:sz w:val="28"/>
          <w:szCs w:val="28"/>
        </w:rPr>
        <w:t xml:space="preserve"> </w:t>
      </w:r>
      <w:r w:rsidR="00FF1B13" w:rsidRPr="004645A5">
        <w:rPr>
          <w:b/>
          <w:sz w:val="28"/>
          <w:szCs w:val="28"/>
        </w:rPr>
        <w:t>130405 - «Обогащение полезных ископаемых»</w:t>
      </w:r>
      <w:r w:rsidR="00917343" w:rsidRPr="004645A5">
        <w:rPr>
          <w:b/>
          <w:sz w:val="28"/>
          <w:szCs w:val="28"/>
        </w:rPr>
        <w:t xml:space="preserve">, </w:t>
      </w:r>
      <w:r w:rsidRPr="00FF1B13">
        <w:rPr>
          <w:rStyle w:val="FontStyle74"/>
          <w:sz w:val="28"/>
          <w:szCs w:val="28"/>
        </w:rPr>
        <w:t>подготовлен:</w:t>
      </w:r>
    </w:p>
    <w:p w:rsidR="00F65FF0" w:rsidRPr="00FF1B13" w:rsidRDefault="00F65FF0" w:rsidP="004645A5">
      <w:pPr>
        <w:shd w:val="clear" w:color="auto" w:fill="FFFFFF" w:themeFill="background1"/>
        <w:tabs>
          <w:tab w:val="left" w:pos="3780"/>
        </w:tabs>
        <w:ind w:firstLine="691"/>
        <w:jc w:val="both"/>
        <w:rPr>
          <w:rStyle w:val="FontStyle74"/>
          <w:sz w:val="28"/>
          <w:szCs w:val="28"/>
        </w:rPr>
      </w:pPr>
      <w:r w:rsidRPr="00FF1B13">
        <w:rPr>
          <w:rStyle w:val="FontStyle74"/>
          <w:sz w:val="28"/>
          <w:szCs w:val="28"/>
        </w:rPr>
        <w:lastRenderedPageBreak/>
        <w:t>- к освоению основной образовательной программы высшего профессионального образования;</w:t>
      </w:r>
    </w:p>
    <w:p w:rsidR="00F65FF0" w:rsidRPr="00FF1B13" w:rsidRDefault="00F65FF0" w:rsidP="004645A5">
      <w:pPr>
        <w:shd w:val="clear" w:color="auto" w:fill="FFFFFF" w:themeFill="background1"/>
        <w:tabs>
          <w:tab w:val="left" w:pos="3780"/>
        </w:tabs>
        <w:ind w:firstLine="691"/>
        <w:jc w:val="both"/>
        <w:rPr>
          <w:rStyle w:val="FontStyle74"/>
          <w:sz w:val="28"/>
          <w:szCs w:val="28"/>
          <w:u w:val="single"/>
        </w:rPr>
      </w:pPr>
      <w:r w:rsidRPr="00FF1B13">
        <w:rPr>
          <w:rStyle w:val="FontStyle74"/>
          <w:sz w:val="28"/>
          <w:szCs w:val="28"/>
        </w:rPr>
        <w:t xml:space="preserve">- к </w:t>
      </w:r>
      <w:r w:rsidR="00F0020A" w:rsidRPr="00FF1B13">
        <w:rPr>
          <w:rStyle w:val="FontStyle74"/>
          <w:sz w:val="28"/>
          <w:szCs w:val="28"/>
        </w:rPr>
        <w:t xml:space="preserve">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по направлению </w:t>
      </w:r>
      <w:r w:rsidR="00F0020A" w:rsidRPr="00FF1B13">
        <w:rPr>
          <w:sz w:val="28"/>
          <w:szCs w:val="28"/>
          <w:lang w:val="ky-KG"/>
        </w:rPr>
        <w:t>130000</w:t>
      </w:r>
      <w:r w:rsidR="007D08C3">
        <w:rPr>
          <w:sz w:val="28"/>
          <w:szCs w:val="28"/>
          <w:lang w:val="ky-KG"/>
        </w:rPr>
        <w:t xml:space="preserve"> – “</w:t>
      </w:r>
      <w:r w:rsidR="00F0020A" w:rsidRPr="00FF1B13">
        <w:rPr>
          <w:sz w:val="28"/>
          <w:szCs w:val="28"/>
          <w:lang w:val="ky-KG"/>
        </w:rPr>
        <w:t>Геология, разведка и разработка полезных ископаемых</w:t>
      </w:r>
      <w:r w:rsidR="007D08C3">
        <w:rPr>
          <w:sz w:val="28"/>
          <w:szCs w:val="28"/>
          <w:lang w:val="ky-KG"/>
        </w:rPr>
        <w:t>”.</w:t>
      </w:r>
    </w:p>
    <w:p w:rsidR="002C630A" w:rsidRPr="00FF1B13" w:rsidRDefault="002C630A" w:rsidP="004645A5">
      <w:pPr>
        <w:ind w:hanging="66"/>
        <w:jc w:val="both"/>
        <w:rPr>
          <w:sz w:val="28"/>
          <w:szCs w:val="28"/>
        </w:rPr>
      </w:pPr>
    </w:p>
    <w:p w:rsidR="00D47C80" w:rsidRPr="007D08C3" w:rsidRDefault="00D47C80" w:rsidP="004645A5">
      <w:pPr>
        <w:jc w:val="center"/>
        <w:rPr>
          <w:rStyle w:val="FontStyle75"/>
          <w:rFonts w:eastAsiaTheme="minorEastAsia"/>
          <w:bCs/>
          <w:sz w:val="28"/>
          <w:szCs w:val="28"/>
        </w:rPr>
      </w:pPr>
      <w:r w:rsidRPr="007D08C3">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D61809" w:rsidRPr="00FF1B13" w:rsidRDefault="00D61809" w:rsidP="004645A5">
      <w:pPr>
        <w:jc w:val="both"/>
        <w:rPr>
          <w:sz w:val="28"/>
          <w:szCs w:val="28"/>
        </w:rPr>
      </w:pPr>
    </w:p>
    <w:p w:rsidR="007D08C3" w:rsidRPr="00796BB5" w:rsidRDefault="007D08C3" w:rsidP="004645A5">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7D08C3" w:rsidRPr="00796BB5" w:rsidRDefault="007D08C3" w:rsidP="004645A5">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 xml:space="preserve">в регулярном проведении </w:t>
      </w:r>
      <w:proofErr w:type="spellStart"/>
      <w:r w:rsidRPr="00796BB5">
        <w:rPr>
          <w:rFonts w:ascii="Times New Roman" w:hAnsi="Times New Roman"/>
          <w:sz w:val="28"/>
          <w:szCs w:val="28"/>
        </w:rPr>
        <w:t>самообследования</w:t>
      </w:r>
      <w:proofErr w:type="spellEnd"/>
      <w:r w:rsidRPr="00796BB5">
        <w:rPr>
          <w:rFonts w:ascii="Times New Roman" w:hAnsi="Times New Roman"/>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7D08C3" w:rsidRPr="00796BB5" w:rsidRDefault="007D08C3" w:rsidP="004645A5">
      <w:pPr>
        <w:pStyle w:val="a4"/>
        <w:widowControl w:val="0"/>
        <w:numPr>
          <w:ilvl w:val="0"/>
          <w:numId w:val="33"/>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7D08C3" w:rsidRPr="00562B31" w:rsidRDefault="007D08C3" w:rsidP="004645A5">
      <w:pPr>
        <w:pStyle w:val="Style63"/>
        <w:shd w:val="clear" w:color="auto" w:fill="FFFFFF"/>
        <w:tabs>
          <w:tab w:val="left" w:pos="0"/>
        </w:tabs>
        <w:spacing w:line="240" w:lineRule="auto"/>
        <w:ind w:firstLine="709"/>
        <w:rPr>
          <w:rStyle w:val="FontStyle74"/>
          <w:bCs/>
          <w:sz w:val="28"/>
          <w:szCs w:val="28"/>
        </w:rPr>
      </w:pPr>
      <w:r w:rsidRPr="002F27E9">
        <w:rPr>
          <w:rStyle w:val="FontStyle74"/>
          <w:sz w:val="28"/>
          <w:szCs w:val="28"/>
        </w:rPr>
        <w:t xml:space="preserve">18. </w:t>
      </w:r>
      <w:r w:rsidRPr="00796BB5">
        <w:rPr>
          <w:rStyle w:val="FontStyle74"/>
          <w:sz w:val="28"/>
          <w:szCs w:val="28"/>
        </w:rPr>
        <w:t xml:space="preserve">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w:t>
      </w:r>
      <w:r w:rsidRPr="00796BB5">
        <w:rPr>
          <w:bCs/>
          <w:sz w:val="28"/>
          <w:szCs w:val="28"/>
        </w:rPr>
        <w:t xml:space="preserve">- оценка уровня освоения дисциплин; - оценка компетенций обучающихся по освоению </w:t>
      </w:r>
      <w:r w:rsidRPr="00796BB5">
        <w:rPr>
          <w:bCs/>
          <w:sz w:val="28"/>
          <w:szCs w:val="28"/>
        </w:rPr>
        <w:lastRenderedPageBreak/>
        <w:t>основной профессиональной образовательной программы по специальности среднего профессионального образования</w:t>
      </w:r>
      <w:r w:rsidR="004645A5">
        <w:rPr>
          <w:bCs/>
          <w:sz w:val="28"/>
          <w:szCs w:val="28"/>
        </w:rPr>
        <w:t>.</w:t>
      </w:r>
    </w:p>
    <w:p w:rsidR="007D08C3" w:rsidRPr="00796BB5" w:rsidRDefault="007D08C3" w:rsidP="004645A5">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7D08C3" w:rsidRPr="00796BB5" w:rsidRDefault="007D08C3" w:rsidP="004645A5">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4645A5" w:rsidRDefault="007D08C3" w:rsidP="004645A5">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Итоговая государственная аттестация выпускников состоит из следующих видов государственных аттестационных испытаний: </w:t>
      </w:r>
    </w:p>
    <w:p w:rsidR="004645A5" w:rsidRDefault="004645A5" w:rsidP="004645A5">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7D08C3">
        <w:rPr>
          <w:sz w:val="28"/>
          <w:szCs w:val="28"/>
          <w:shd w:val="clear" w:color="auto" w:fill="FFFFFF"/>
        </w:rPr>
        <w:t xml:space="preserve">итоговый экзамен по отдельной дисциплине, </w:t>
      </w:r>
    </w:p>
    <w:p w:rsidR="007D08C3" w:rsidRDefault="004645A5" w:rsidP="004645A5">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DE5470">
        <w:rPr>
          <w:sz w:val="28"/>
          <w:szCs w:val="28"/>
          <w:shd w:val="clear" w:color="auto" w:fill="FFFFFF"/>
        </w:rPr>
        <w:t>защита выпускной квалификационной работы</w:t>
      </w:r>
      <w:r w:rsidR="007D08C3">
        <w:rPr>
          <w:sz w:val="28"/>
          <w:szCs w:val="28"/>
          <w:shd w:val="clear" w:color="auto" w:fill="FFFFFF"/>
        </w:rPr>
        <w:t>.</w:t>
      </w:r>
    </w:p>
    <w:p w:rsidR="007D08C3" w:rsidRPr="00E741AC" w:rsidRDefault="007D08C3" w:rsidP="004645A5">
      <w:pPr>
        <w:pStyle w:val="Style63"/>
        <w:shd w:val="clear" w:color="auto" w:fill="FFFFFF"/>
        <w:tabs>
          <w:tab w:val="left" w:pos="0"/>
        </w:tabs>
        <w:spacing w:line="240" w:lineRule="auto"/>
        <w:ind w:firstLine="709"/>
        <w:rPr>
          <w:sz w:val="28"/>
          <w:szCs w:val="28"/>
          <w:shd w:val="clear" w:color="auto" w:fill="FFFFFF"/>
        </w:rPr>
      </w:pPr>
      <w:r w:rsidRPr="00E741AC">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5D5E6F" w:rsidRDefault="007D08C3" w:rsidP="004645A5">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5D5E6F" w:rsidRPr="00255AFC" w:rsidRDefault="005D5E6F" w:rsidP="005D5E6F">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7D08C3" w:rsidRPr="002F27E9" w:rsidRDefault="007D08C3" w:rsidP="004645A5">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Pr="002F27E9">
        <w:rPr>
          <w:rStyle w:val="FontStyle74"/>
          <w:sz w:val="28"/>
          <w:szCs w:val="28"/>
        </w:rPr>
        <w:t xml:space="preserve">При разработке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7D08C3" w:rsidRPr="002F27E9" w:rsidRDefault="007D08C3" w:rsidP="005D5E6F">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сформировать свою социокультурную среду;</w:t>
      </w:r>
    </w:p>
    <w:p w:rsidR="007D08C3" w:rsidRPr="002F27E9" w:rsidRDefault="007D08C3" w:rsidP="005D5E6F">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создать условия, необходимые для всестороннего развития личности;</w:t>
      </w:r>
    </w:p>
    <w:p w:rsidR="007D08C3" w:rsidRPr="002F27E9" w:rsidRDefault="007D08C3" w:rsidP="005D5E6F">
      <w:pPr>
        <w:pStyle w:val="Style18"/>
        <w:widowControl/>
        <w:numPr>
          <w:ilvl w:val="0"/>
          <w:numId w:val="13"/>
        </w:numPr>
        <w:shd w:val="clear" w:color="auto" w:fill="FFFFFF" w:themeFill="background1"/>
        <w:spacing w:line="240" w:lineRule="auto"/>
        <w:ind w:left="0" w:firstLine="709"/>
        <w:rPr>
          <w:rStyle w:val="FontStyle74"/>
          <w:sz w:val="28"/>
          <w:szCs w:val="28"/>
        </w:rPr>
      </w:pPr>
      <w:r w:rsidRPr="002F27E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7D08C3" w:rsidRPr="002F27E9" w:rsidRDefault="007D08C3" w:rsidP="004645A5">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lastRenderedPageBreak/>
        <w:tab/>
      </w:r>
      <w:r w:rsidRPr="002F27E9">
        <w:rPr>
          <w:rStyle w:val="FontStyle75"/>
          <w:rFonts w:eastAsiaTheme="minorEastAsia"/>
          <w:b w:val="0"/>
          <w:bCs/>
          <w:sz w:val="28"/>
          <w:szCs w:val="28"/>
        </w:rPr>
        <w:t>20.</w:t>
      </w:r>
      <w:r w:rsidRPr="002F27E9">
        <w:rPr>
          <w:rStyle w:val="FontStyle75"/>
          <w:rFonts w:eastAsiaTheme="minorEastAsia"/>
          <w:b w:val="0"/>
          <w:bCs/>
          <w:sz w:val="28"/>
          <w:szCs w:val="28"/>
        </w:rPr>
        <w:tab/>
        <w:t xml:space="preserve">Основная профессиональная образовательная программа </w:t>
      </w:r>
      <w:r w:rsidRPr="002F27E9">
        <w:rPr>
          <w:rStyle w:val="FontStyle74"/>
          <w:sz w:val="28"/>
          <w:szCs w:val="28"/>
        </w:rPr>
        <w:t>образовательной организации, реализующ</w:t>
      </w:r>
      <w:r>
        <w:rPr>
          <w:rStyle w:val="FontStyle74"/>
          <w:sz w:val="28"/>
          <w:szCs w:val="28"/>
        </w:rPr>
        <w:t>ая</w:t>
      </w:r>
      <w:r w:rsidRPr="002F27E9">
        <w:rPr>
          <w:rStyle w:val="FontStyle74"/>
          <w:sz w:val="28"/>
          <w:szCs w:val="28"/>
        </w:rPr>
        <w:t xml:space="preserve">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7D08C3" w:rsidRPr="002F27E9" w:rsidRDefault="007D08C3" w:rsidP="004645A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21.</w:t>
      </w:r>
      <w:r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7D08C3" w:rsidRPr="002F27E9" w:rsidRDefault="007D08C3" w:rsidP="004645A5">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7D08C3" w:rsidRPr="002F27E9" w:rsidRDefault="007D08C3" w:rsidP="004645A5">
      <w:pPr>
        <w:pStyle w:val="Style63"/>
        <w:widowControl/>
        <w:shd w:val="clear" w:color="auto" w:fill="FFFFFF" w:themeFill="background1"/>
        <w:tabs>
          <w:tab w:val="left" w:pos="1056"/>
        </w:tabs>
        <w:spacing w:line="240" w:lineRule="auto"/>
        <w:ind w:firstLine="0"/>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7D08C3" w:rsidRPr="002F27E9" w:rsidRDefault="007D08C3" w:rsidP="004645A5">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7D08C3" w:rsidRPr="002F27E9" w:rsidRDefault="007D08C3" w:rsidP="004645A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7D08C3" w:rsidRPr="002F27E9" w:rsidRDefault="007D08C3" w:rsidP="004645A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23.</w:t>
      </w:r>
      <w:r w:rsidRPr="002F27E9">
        <w:rPr>
          <w:rStyle w:val="FontStyle74"/>
          <w:sz w:val="28"/>
          <w:szCs w:val="28"/>
        </w:rPr>
        <w:tab/>
        <w:t xml:space="preserve">Студенты обязаны выполнять в установленные сроки все задания, предусмотренные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xml:space="preserve">образовательной </w:t>
      </w:r>
      <w:proofErr w:type="spellStart"/>
      <w:r w:rsidRPr="002F27E9">
        <w:rPr>
          <w:rStyle w:val="FontStyle74"/>
          <w:sz w:val="28"/>
          <w:szCs w:val="28"/>
        </w:rPr>
        <w:t>организаци</w:t>
      </w:r>
      <w:proofErr w:type="spellEnd"/>
      <w:r w:rsidRPr="002F27E9">
        <w:rPr>
          <w:rStyle w:val="FontStyle74"/>
          <w:sz w:val="28"/>
          <w:szCs w:val="28"/>
          <w:lang w:val="ky-KG"/>
        </w:rPr>
        <w:t>и</w:t>
      </w:r>
      <w:r w:rsidRPr="002F27E9">
        <w:rPr>
          <w:rStyle w:val="FontStyle74"/>
          <w:sz w:val="28"/>
          <w:szCs w:val="28"/>
        </w:rPr>
        <w:t xml:space="preserve">, </w:t>
      </w:r>
      <w:proofErr w:type="spellStart"/>
      <w:r w:rsidRPr="002F27E9">
        <w:rPr>
          <w:rStyle w:val="FontStyle74"/>
          <w:sz w:val="28"/>
          <w:szCs w:val="28"/>
        </w:rPr>
        <w:t>реализующ</w:t>
      </w:r>
      <w:proofErr w:type="spellEnd"/>
      <w:r w:rsidRPr="002F27E9">
        <w:rPr>
          <w:rStyle w:val="FontStyle74"/>
          <w:sz w:val="28"/>
          <w:szCs w:val="28"/>
          <w:lang w:val="ky-KG"/>
        </w:rPr>
        <w:t>ей</w:t>
      </w:r>
      <w:r w:rsidRPr="002F27E9">
        <w:rPr>
          <w:rStyle w:val="FontStyle74"/>
          <w:sz w:val="28"/>
          <w:szCs w:val="28"/>
        </w:rPr>
        <w:t xml:space="preserve"> образовательную программу среднего профессионального образования. </w:t>
      </w:r>
    </w:p>
    <w:p w:rsidR="007D08C3" w:rsidRPr="002F27E9" w:rsidRDefault="007D08C3" w:rsidP="004645A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24. В целях достижения результатов при освоении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7D08C3" w:rsidRPr="002F27E9" w:rsidRDefault="007D08C3" w:rsidP="004645A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7D08C3" w:rsidRPr="002F27E9" w:rsidRDefault="007D08C3" w:rsidP="004645A5">
      <w:pPr>
        <w:pStyle w:val="Style18"/>
        <w:widowControl/>
        <w:shd w:val="clear" w:color="auto" w:fill="FFFFFF" w:themeFill="background1"/>
        <w:spacing w:line="240" w:lineRule="auto"/>
        <w:ind w:firstLine="0"/>
        <w:rPr>
          <w:rStyle w:val="FontStyle74"/>
          <w:sz w:val="28"/>
          <w:szCs w:val="28"/>
        </w:rPr>
      </w:pPr>
      <w:r w:rsidRPr="002F27E9">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7D08C3" w:rsidRPr="002F27E9" w:rsidRDefault="007D08C3" w:rsidP="004645A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7D08C3" w:rsidRPr="002F27E9" w:rsidRDefault="007D08C3" w:rsidP="004645A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4E701A" w:rsidRDefault="007D08C3" w:rsidP="004645A5">
      <w:pPr>
        <w:pStyle w:val="Style1"/>
        <w:widowControl/>
        <w:shd w:val="clear" w:color="auto" w:fill="FFFFFF" w:themeFill="background1"/>
        <w:spacing w:line="240" w:lineRule="auto"/>
        <w:ind w:firstLine="708"/>
        <w:outlineLvl w:val="0"/>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7D08C3" w:rsidRDefault="007D08C3" w:rsidP="004645A5">
      <w:pPr>
        <w:pStyle w:val="Style1"/>
        <w:widowControl/>
        <w:shd w:val="clear" w:color="auto" w:fill="FFFFFF" w:themeFill="background1"/>
        <w:spacing w:line="240" w:lineRule="auto"/>
        <w:jc w:val="center"/>
        <w:outlineLvl w:val="0"/>
        <w:rPr>
          <w:rStyle w:val="FontStyle74"/>
          <w:sz w:val="28"/>
          <w:szCs w:val="28"/>
        </w:rPr>
      </w:pPr>
    </w:p>
    <w:p w:rsidR="005D5E6F" w:rsidRPr="00FF1B13" w:rsidRDefault="005D5E6F" w:rsidP="004645A5">
      <w:pPr>
        <w:pStyle w:val="Style1"/>
        <w:widowControl/>
        <w:shd w:val="clear" w:color="auto" w:fill="FFFFFF" w:themeFill="background1"/>
        <w:spacing w:line="240" w:lineRule="auto"/>
        <w:jc w:val="center"/>
        <w:outlineLvl w:val="0"/>
        <w:rPr>
          <w:rStyle w:val="FontStyle74"/>
          <w:sz w:val="28"/>
          <w:szCs w:val="28"/>
        </w:rPr>
      </w:pPr>
    </w:p>
    <w:p w:rsidR="005F0380" w:rsidRPr="007D08C3" w:rsidRDefault="005F0380" w:rsidP="004645A5">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7D08C3">
        <w:rPr>
          <w:rStyle w:val="FontStyle74"/>
          <w:b/>
          <w:sz w:val="28"/>
          <w:szCs w:val="28"/>
        </w:rPr>
        <w:lastRenderedPageBreak/>
        <w:t xml:space="preserve">Глава 5. Требования </w:t>
      </w:r>
      <w:r w:rsidRPr="007D08C3">
        <w:rPr>
          <w:rStyle w:val="FontStyle75"/>
          <w:rFonts w:eastAsiaTheme="minorEastAsia"/>
          <w:bCs/>
          <w:sz w:val="28"/>
          <w:szCs w:val="28"/>
        </w:rPr>
        <w:t xml:space="preserve">к основной профессиональной </w:t>
      </w:r>
    </w:p>
    <w:p w:rsidR="005F0380" w:rsidRPr="007D08C3" w:rsidRDefault="005F0380" w:rsidP="004645A5">
      <w:pPr>
        <w:pStyle w:val="Style1"/>
        <w:widowControl/>
        <w:shd w:val="clear" w:color="auto" w:fill="FFFFFF" w:themeFill="background1"/>
        <w:spacing w:line="240" w:lineRule="auto"/>
        <w:jc w:val="center"/>
        <w:outlineLvl w:val="0"/>
        <w:rPr>
          <w:rStyle w:val="FontStyle74"/>
          <w:b/>
          <w:sz w:val="28"/>
          <w:szCs w:val="28"/>
        </w:rPr>
      </w:pPr>
      <w:r w:rsidRPr="007D08C3">
        <w:rPr>
          <w:rStyle w:val="FontStyle75"/>
          <w:rFonts w:eastAsiaTheme="minorEastAsia"/>
          <w:bCs/>
          <w:sz w:val="28"/>
          <w:szCs w:val="28"/>
        </w:rPr>
        <w:t>образовательной программе</w:t>
      </w:r>
    </w:p>
    <w:p w:rsidR="005F0380" w:rsidRPr="00FF1B13" w:rsidRDefault="005F0380" w:rsidP="004645A5">
      <w:pPr>
        <w:jc w:val="center"/>
        <w:rPr>
          <w:rStyle w:val="FontStyle74"/>
          <w:sz w:val="28"/>
          <w:szCs w:val="28"/>
        </w:rPr>
      </w:pPr>
    </w:p>
    <w:p w:rsidR="005F0380" w:rsidRPr="00FF1B13" w:rsidRDefault="00F9366F" w:rsidP="004645A5">
      <w:pPr>
        <w:pStyle w:val="Style1"/>
        <w:widowControl/>
        <w:shd w:val="clear" w:color="auto" w:fill="FFFFFF" w:themeFill="background1"/>
        <w:spacing w:line="240" w:lineRule="auto"/>
        <w:ind w:firstLine="567"/>
        <w:outlineLvl w:val="0"/>
        <w:rPr>
          <w:rStyle w:val="FontStyle74"/>
          <w:sz w:val="28"/>
          <w:szCs w:val="28"/>
          <w:lang w:val="ky-KG"/>
        </w:rPr>
      </w:pPr>
      <w:r w:rsidRPr="00FF1B13">
        <w:rPr>
          <w:rStyle w:val="FontStyle74"/>
          <w:sz w:val="28"/>
          <w:szCs w:val="28"/>
        </w:rPr>
        <w:t>29</w:t>
      </w:r>
      <w:r w:rsidR="005F0380" w:rsidRPr="00FF1B13">
        <w:rPr>
          <w:rStyle w:val="FontStyle74"/>
          <w:sz w:val="28"/>
          <w:szCs w:val="28"/>
        </w:rPr>
        <w:t xml:space="preserve">. Выпускник по специальности </w:t>
      </w:r>
      <w:r w:rsidR="00FF1B13" w:rsidRPr="005D5E6F">
        <w:rPr>
          <w:b/>
          <w:sz w:val="28"/>
          <w:szCs w:val="28"/>
        </w:rPr>
        <w:t>130405 - «Обогащение полезных ископаемых»</w:t>
      </w:r>
      <w:r w:rsidR="00C672CD">
        <w:rPr>
          <w:b/>
          <w:sz w:val="28"/>
          <w:szCs w:val="28"/>
        </w:rPr>
        <w:t xml:space="preserve"> </w:t>
      </w:r>
      <w:r w:rsidR="005F0380" w:rsidRPr="00FF1B13">
        <w:rPr>
          <w:rStyle w:val="FontStyle74"/>
          <w:sz w:val="28"/>
          <w:szCs w:val="28"/>
        </w:rPr>
        <w:t xml:space="preserve">в соответствии с целями </w:t>
      </w:r>
      <w:r w:rsidR="005F0380" w:rsidRPr="00FF1B13">
        <w:rPr>
          <w:rStyle w:val="FontStyle75"/>
          <w:rFonts w:eastAsiaTheme="minorEastAsia"/>
          <w:b w:val="0"/>
          <w:bCs/>
          <w:sz w:val="28"/>
          <w:szCs w:val="28"/>
        </w:rPr>
        <w:t>основной профессиональной образовательной программы</w:t>
      </w:r>
      <w:r w:rsidR="005F0380" w:rsidRPr="00FF1B13">
        <w:rPr>
          <w:rStyle w:val="FontStyle74"/>
          <w:sz w:val="28"/>
          <w:szCs w:val="28"/>
        </w:rPr>
        <w:t xml:space="preserve"> и задачами профессиональной деятельности, указанными в п</w:t>
      </w:r>
      <w:r w:rsidR="005F0380" w:rsidRPr="00FF1B13">
        <w:rPr>
          <w:rStyle w:val="FontStyle74"/>
          <w:sz w:val="28"/>
          <w:szCs w:val="28"/>
          <w:lang w:val="ky-KG"/>
        </w:rPr>
        <w:t>унктах 11 и 16</w:t>
      </w:r>
      <w:r w:rsidR="00C672CD">
        <w:rPr>
          <w:rStyle w:val="FontStyle74"/>
          <w:sz w:val="28"/>
          <w:szCs w:val="28"/>
          <w:lang w:val="ky-KG"/>
        </w:rPr>
        <w:t xml:space="preserve"> </w:t>
      </w:r>
      <w:r w:rsidR="005F0380" w:rsidRPr="00FF1B13">
        <w:rPr>
          <w:rStyle w:val="FontStyle74"/>
          <w:sz w:val="28"/>
          <w:szCs w:val="28"/>
        </w:rPr>
        <w:t>настоящего Государственного образовательного стандарта, должен обладать следующими компетенциями:</w:t>
      </w:r>
    </w:p>
    <w:p w:rsidR="004645A5" w:rsidRPr="001138F7" w:rsidRDefault="004645A5" w:rsidP="004645A5">
      <w:pPr>
        <w:ind w:firstLine="708"/>
        <w:rPr>
          <w:rStyle w:val="FontStyle74"/>
          <w:sz w:val="28"/>
          <w:szCs w:val="28"/>
          <w:lang w:val="ky-KG"/>
        </w:rPr>
      </w:pPr>
      <w:bookmarkStart w:id="0" w:name="sub_1521"/>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4645A5" w:rsidRPr="001138F7" w:rsidRDefault="004645A5" w:rsidP="004645A5">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4645A5" w:rsidRPr="001138F7" w:rsidRDefault="004645A5" w:rsidP="004645A5">
      <w:pPr>
        <w:shd w:val="clear" w:color="auto" w:fill="FFFFFF" w:themeFill="background1"/>
        <w:ind w:firstLine="709"/>
        <w:jc w:val="both"/>
        <w:rPr>
          <w:sz w:val="28"/>
          <w:szCs w:val="28"/>
        </w:rPr>
      </w:pPr>
      <w:r>
        <w:rPr>
          <w:sz w:val="28"/>
          <w:szCs w:val="28"/>
        </w:rPr>
        <w:t>ОК2</w:t>
      </w:r>
      <w:r>
        <w:rPr>
          <w:sz w:val="28"/>
          <w:szCs w:val="28"/>
          <w:lang w:val="ky-KG"/>
        </w:rPr>
        <w:t>. Р</w:t>
      </w:r>
      <w:proofErr w:type="spellStart"/>
      <w:r w:rsidRPr="001138F7">
        <w:rPr>
          <w:sz w:val="28"/>
          <w:szCs w:val="28"/>
        </w:rPr>
        <w:t>ешать</w:t>
      </w:r>
      <w:proofErr w:type="spellEnd"/>
      <w:r w:rsidRPr="001138F7">
        <w:rPr>
          <w:sz w:val="28"/>
          <w:szCs w:val="28"/>
        </w:rPr>
        <w:t xml:space="preserve"> проблемы, принимать решения в стандартных и нестандартных ситуациях, проявлять инициативу и ответственность;</w:t>
      </w:r>
    </w:p>
    <w:p w:rsidR="004645A5" w:rsidRPr="001138F7" w:rsidRDefault="004645A5" w:rsidP="004645A5">
      <w:pPr>
        <w:shd w:val="clear" w:color="auto" w:fill="FFFFFF" w:themeFill="background1"/>
        <w:ind w:firstLine="709"/>
        <w:jc w:val="both"/>
        <w:rPr>
          <w:sz w:val="28"/>
          <w:szCs w:val="28"/>
        </w:rPr>
      </w:pPr>
      <w:r>
        <w:rPr>
          <w:sz w:val="28"/>
          <w:szCs w:val="28"/>
        </w:rPr>
        <w:t>ОК3</w:t>
      </w:r>
      <w:r>
        <w:rPr>
          <w:sz w:val="28"/>
          <w:szCs w:val="28"/>
          <w:lang w:val="ky-KG"/>
        </w:rPr>
        <w:t>. О</w:t>
      </w:r>
      <w:proofErr w:type="spellStart"/>
      <w:r w:rsidRPr="001138F7">
        <w:rPr>
          <w:sz w:val="28"/>
          <w:szCs w:val="28"/>
        </w:rPr>
        <w:t>существлять</w:t>
      </w:r>
      <w:proofErr w:type="spellEnd"/>
      <w:r w:rsidRPr="001138F7">
        <w:rPr>
          <w:sz w:val="28"/>
          <w:szCs w:val="28"/>
        </w:rPr>
        <w:t xml:space="preserve">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4645A5" w:rsidRPr="001138F7" w:rsidRDefault="004645A5" w:rsidP="004645A5">
      <w:pPr>
        <w:shd w:val="clear" w:color="auto" w:fill="FFFFFF" w:themeFill="background1"/>
        <w:ind w:firstLine="709"/>
        <w:jc w:val="both"/>
        <w:rPr>
          <w:sz w:val="28"/>
          <w:szCs w:val="28"/>
        </w:rPr>
      </w:pPr>
      <w:r>
        <w:rPr>
          <w:sz w:val="28"/>
          <w:szCs w:val="28"/>
        </w:rPr>
        <w:t>ОК4</w:t>
      </w:r>
      <w:r>
        <w:rPr>
          <w:sz w:val="28"/>
          <w:szCs w:val="28"/>
          <w:lang w:val="ky-KG"/>
        </w:rPr>
        <w:t>. И</w:t>
      </w:r>
      <w:proofErr w:type="spellStart"/>
      <w:r w:rsidRPr="001138F7">
        <w:rPr>
          <w:sz w:val="28"/>
          <w:szCs w:val="28"/>
        </w:rPr>
        <w:t>спользовать</w:t>
      </w:r>
      <w:proofErr w:type="spellEnd"/>
      <w:r w:rsidRPr="001138F7">
        <w:rPr>
          <w:sz w:val="28"/>
          <w:szCs w:val="28"/>
        </w:rPr>
        <w:t xml:space="preserve"> информационно-коммуникационные технологии в профессиональной деятельности; </w:t>
      </w:r>
    </w:p>
    <w:p w:rsidR="004645A5" w:rsidRPr="001138F7" w:rsidRDefault="004645A5" w:rsidP="004645A5">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4645A5" w:rsidRPr="001138F7" w:rsidRDefault="004645A5" w:rsidP="004645A5">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4645A5" w:rsidRPr="001138F7" w:rsidRDefault="004645A5" w:rsidP="004645A5">
      <w:pPr>
        <w:ind w:firstLine="709"/>
        <w:jc w:val="both"/>
        <w:rPr>
          <w:sz w:val="28"/>
          <w:szCs w:val="28"/>
        </w:rPr>
      </w:pPr>
      <w:r>
        <w:rPr>
          <w:sz w:val="28"/>
          <w:szCs w:val="28"/>
        </w:rPr>
        <w:t>ОК7</w:t>
      </w:r>
      <w:r>
        <w:rPr>
          <w:sz w:val="28"/>
          <w:szCs w:val="28"/>
          <w:lang w:val="ky-KG"/>
        </w:rPr>
        <w:t>. У</w:t>
      </w:r>
      <w:proofErr w:type="spellStart"/>
      <w:r w:rsidRPr="001138F7">
        <w:rPr>
          <w:sz w:val="28"/>
          <w:szCs w:val="28"/>
        </w:rPr>
        <w:t>правлять</w:t>
      </w:r>
      <w:proofErr w:type="spellEnd"/>
      <w:r w:rsidRPr="001138F7">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4645A5" w:rsidRPr="001138F7" w:rsidRDefault="004645A5" w:rsidP="004645A5">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proofErr w:type="spellStart"/>
      <w:r w:rsidRPr="001138F7">
        <w:rPr>
          <w:sz w:val="28"/>
          <w:szCs w:val="28"/>
        </w:rPr>
        <w:t>ыть</w:t>
      </w:r>
      <w:proofErr w:type="spellEnd"/>
      <w:r w:rsidR="00C672CD">
        <w:rPr>
          <w:sz w:val="28"/>
          <w:szCs w:val="28"/>
        </w:rPr>
        <w:t xml:space="preserve"> </w:t>
      </w:r>
      <w:r w:rsidRPr="001138F7">
        <w:rPr>
          <w:rStyle w:val="FontStyle78"/>
          <w:b w:val="0"/>
          <w:bCs/>
          <w:i w:val="0"/>
          <w:iCs/>
          <w:sz w:val="28"/>
          <w:szCs w:val="28"/>
        </w:rPr>
        <w:t>готовым к организационно-управленческой работе с малыми коллективами.</w:t>
      </w:r>
      <w:r w:rsidRPr="001138F7">
        <w:rPr>
          <w:rStyle w:val="FontStyle78"/>
          <w:b w:val="0"/>
          <w:bCs/>
          <w:iCs/>
          <w:sz w:val="28"/>
          <w:szCs w:val="28"/>
        </w:rPr>
        <w:tab/>
      </w:r>
    </w:p>
    <w:p w:rsidR="004645A5" w:rsidRPr="001138F7" w:rsidRDefault="004645A5" w:rsidP="004645A5">
      <w:pPr>
        <w:shd w:val="clear" w:color="auto" w:fill="FFFFFF" w:themeFill="background1"/>
        <w:ind w:firstLine="567"/>
        <w:jc w:val="both"/>
        <w:rPr>
          <w:sz w:val="28"/>
          <w:szCs w:val="28"/>
        </w:rPr>
      </w:pPr>
      <w:r w:rsidRPr="001138F7">
        <w:rPr>
          <w:sz w:val="28"/>
          <w:szCs w:val="28"/>
        </w:rPr>
        <w:t xml:space="preserve">б) </w:t>
      </w:r>
      <w:r w:rsidRPr="00DF1818">
        <w:rPr>
          <w:b/>
          <w:sz w:val="28"/>
          <w:szCs w:val="28"/>
        </w:rPr>
        <w:t>профессиональными</w:t>
      </w:r>
      <w:r>
        <w:rPr>
          <w:b/>
          <w:sz w:val="28"/>
          <w:szCs w:val="28"/>
          <w:lang w:val="ky-KG"/>
        </w:rPr>
        <w:t xml:space="preserve"> (ПК)</w:t>
      </w:r>
      <w:r w:rsidRPr="00DF1818">
        <w:rPr>
          <w:b/>
          <w:sz w:val="28"/>
          <w:szCs w:val="28"/>
        </w:rPr>
        <w:t>,</w:t>
      </w:r>
      <w:r w:rsidRPr="001138F7">
        <w:rPr>
          <w:sz w:val="28"/>
          <w:szCs w:val="28"/>
        </w:rPr>
        <w:t xml:space="preserve"> соответствующими основным видам профессиональной деятельности:</w:t>
      </w:r>
    </w:p>
    <w:p w:rsidR="004645A5" w:rsidRPr="00DF1818" w:rsidRDefault="004645A5" w:rsidP="004645A5">
      <w:pPr>
        <w:ind w:firstLine="851"/>
        <w:jc w:val="both"/>
        <w:rPr>
          <w:rStyle w:val="FontStyle74"/>
          <w:b/>
          <w:sz w:val="28"/>
          <w:szCs w:val="28"/>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rPr>
        <w:t>:</w:t>
      </w:r>
    </w:p>
    <w:bookmarkEnd w:id="0"/>
    <w:p w:rsidR="00F94C84" w:rsidRPr="00FF1B13" w:rsidRDefault="00E47D89" w:rsidP="004645A5">
      <w:pPr>
        <w:ind w:firstLine="708"/>
        <w:jc w:val="both"/>
        <w:rPr>
          <w:sz w:val="28"/>
          <w:szCs w:val="28"/>
        </w:rPr>
      </w:pPr>
      <w:r w:rsidRPr="00FF1B13">
        <w:rPr>
          <w:sz w:val="28"/>
          <w:szCs w:val="28"/>
        </w:rPr>
        <w:t xml:space="preserve">ПК1. </w:t>
      </w:r>
      <w:r w:rsidR="00F94C84" w:rsidRPr="00FF1B13">
        <w:rPr>
          <w:sz w:val="28"/>
          <w:szCs w:val="28"/>
        </w:rPr>
        <w:t>Осуществлять контроль технологического процесса в соответствии с технологическими документами.</w:t>
      </w:r>
    </w:p>
    <w:p w:rsidR="00F94C84" w:rsidRPr="00FF1B13" w:rsidRDefault="00E47D89" w:rsidP="004645A5">
      <w:pPr>
        <w:ind w:firstLine="708"/>
        <w:jc w:val="both"/>
        <w:rPr>
          <w:sz w:val="28"/>
          <w:szCs w:val="28"/>
        </w:rPr>
      </w:pPr>
      <w:r w:rsidRPr="00FF1B13">
        <w:rPr>
          <w:sz w:val="28"/>
          <w:szCs w:val="28"/>
        </w:rPr>
        <w:t xml:space="preserve">ПК2. </w:t>
      </w:r>
      <w:r w:rsidR="00F94C84" w:rsidRPr="00FF1B13">
        <w:rPr>
          <w:sz w:val="28"/>
          <w:szCs w:val="28"/>
        </w:rPr>
        <w:t>Контролировать работу основных машин, механизмов и оборудования в соответствии с паспортными характеристиками и заданным технологическим режимом.</w:t>
      </w:r>
    </w:p>
    <w:p w:rsidR="00F94C84" w:rsidRPr="00FF1B13" w:rsidRDefault="00E47D89" w:rsidP="004645A5">
      <w:pPr>
        <w:ind w:firstLine="708"/>
        <w:jc w:val="both"/>
        <w:rPr>
          <w:sz w:val="28"/>
          <w:szCs w:val="28"/>
        </w:rPr>
      </w:pPr>
      <w:r w:rsidRPr="00FF1B13">
        <w:rPr>
          <w:sz w:val="28"/>
          <w:szCs w:val="28"/>
        </w:rPr>
        <w:t xml:space="preserve">ПК3. </w:t>
      </w:r>
      <w:r w:rsidR="00F94C84" w:rsidRPr="00FF1B13">
        <w:rPr>
          <w:sz w:val="28"/>
          <w:szCs w:val="28"/>
        </w:rPr>
        <w:t>Обеспечивать работу транспортного оборудования.</w:t>
      </w:r>
    </w:p>
    <w:p w:rsidR="00F94C84" w:rsidRPr="00FF1B13" w:rsidRDefault="00E47D89" w:rsidP="004645A5">
      <w:pPr>
        <w:ind w:firstLine="708"/>
        <w:jc w:val="both"/>
        <w:rPr>
          <w:sz w:val="28"/>
          <w:szCs w:val="28"/>
        </w:rPr>
      </w:pPr>
      <w:r w:rsidRPr="00FF1B13">
        <w:rPr>
          <w:sz w:val="28"/>
          <w:szCs w:val="28"/>
        </w:rPr>
        <w:t xml:space="preserve">ПК4. </w:t>
      </w:r>
      <w:r w:rsidR="00F94C84" w:rsidRPr="00FF1B13">
        <w:rPr>
          <w:sz w:val="28"/>
          <w:szCs w:val="28"/>
        </w:rPr>
        <w:t>Обеспечивать контроль ведения процессов производственного обслуживания.</w:t>
      </w:r>
    </w:p>
    <w:p w:rsidR="00F94C84" w:rsidRPr="00FF1B13" w:rsidRDefault="00E47D89" w:rsidP="004645A5">
      <w:pPr>
        <w:ind w:firstLine="708"/>
        <w:jc w:val="both"/>
        <w:rPr>
          <w:sz w:val="28"/>
          <w:szCs w:val="28"/>
        </w:rPr>
      </w:pPr>
      <w:r w:rsidRPr="00FF1B13">
        <w:rPr>
          <w:sz w:val="28"/>
          <w:szCs w:val="28"/>
        </w:rPr>
        <w:t xml:space="preserve">ПК5. </w:t>
      </w:r>
      <w:r w:rsidR="00F94C84" w:rsidRPr="00FF1B13">
        <w:rPr>
          <w:sz w:val="28"/>
          <w:szCs w:val="28"/>
        </w:rPr>
        <w:t>Вести техническую и технологическую документацию.</w:t>
      </w:r>
    </w:p>
    <w:p w:rsidR="00F94C84" w:rsidRPr="00FF1B13" w:rsidRDefault="00E47D89" w:rsidP="004645A5">
      <w:pPr>
        <w:ind w:firstLine="708"/>
        <w:jc w:val="both"/>
        <w:rPr>
          <w:sz w:val="28"/>
          <w:szCs w:val="28"/>
        </w:rPr>
      </w:pPr>
      <w:r w:rsidRPr="00FF1B13">
        <w:rPr>
          <w:sz w:val="28"/>
          <w:szCs w:val="28"/>
        </w:rPr>
        <w:t xml:space="preserve">ПК6. </w:t>
      </w:r>
      <w:r w:rsidR="00F94C84" w:rsidRPr="00FF1B13">
        <w:rPr>
          <w:sz w:val="28"/>
          <w:szCs w:val="28"/>
        </w:rPr>
        <w:t>Контролировать и анализировать качество исходного сырья и продуктов обогащения.</w:t>
      </w:r>
    </w:p>
    <w:p w:rsidR="007D08C3" w:rsidRPr="004645A5" w:rsidRDefault="007D08C3" w:rsidP="004645A5">
      <w:pPr>
        <w:shd w:val="clear" w:color="auto" w:fill="FFFFFF" w:themeFill="background1"/>
        <w:ind w:firstLine="708"/>
        <w:jc w:val="both"/>
        <w:rPr>
          <w:b/>
          <w:sz w:val="28"/>
          <w:szCs w:val="28"/>
        </w:rPr>
      </w:pPr>
      <w:r w:rsidRPr="004645A5">
        <w:rPr>
          <w:rStyle w:val="FontStyle74"/>
          <w:b/>
          <w:sz w:val="28"/>
          <w:szCs w:val="28"/>
        </w:rPr>
        <w:t>- организационно-управленческая деятельность:</w:t>
      </w:r>
    </w:p>
    <w:p w:rsidR="00F94C84" w:rsidRPr="00FF1B13" w:rsidRDefault="00E47D89" w:rsidP="004645A5">
      <w:pPr>
        <w:ind w:firstLine="708"/>
        <w:jc w:val="both"/>
        <w:rPr>
          <w:sz w:val="28"/>
          <w:szCs w:val="28"/>
        </w:rPr>
      </w:pPr>
      <w:bookmarkStart w:id="1" w:name="sub_1523"/>
      <w:r w:rsidRPr="00FF1B13">
        <w:rPr>
          <w:sz w:val="28"/>
          <w:szCs w:val="28"/>
        </w:rPr>
        <w:lastRenderedPageBreak/>
        <w:t xml:space="preserve">ПК7. </w:t>
      </w:r>
      <w:r w:rsidR="00F94C84" w:rsidRPr="00FF1B13">
        <w:rPr>
          <w:sz w:val="28"/>
          <w:szCs w:val="28"/>
        </w:rPr>
        <w:t>Контролировать выполнение требований отраслевых норм, инструкций и правил безопасности при ведении технологического процесса.</w:t>
      </w:r>
    </w:p>
    <w:p w:rsidR="00F94C84" w:rsidRPr="00FF1B13" w:rsidRDefault="00E47D89" w:rsidP="004645A5">
      <w:pPr>
        <w:ind w:firstLine="708"/>
        <w:jc w:val="both"/>
        <w:rPr>
          <w:sz w:val="28"/>
          <w:szCs w:val="28"/>
        </w:rPr>
      </w:pPr>
      <w:r w:rsidRPr="00FF1B13">
        <w:rPr>
          <w:sz w:val="28"/>
          <w:szCs w:val="28"/>
        </w:rPr>
        <w:t xml:space="preserve">ПК8. </w:t>
      </w:r>
      <w:r w:rsidR="00F94C84" w:rsidRPr="00FF1B13">
        <w:rPr>
          <w:sz w:val="28"/>
          <w:szCs w:val="28"/>
        </w:rPr>
        <w:t>Контролировать выполнение требований пожарной безопасности и пылегазового режима.</w:t>
      </w:r>
    </w:p>
    <w:p w:rsidR="00F94C84" w:rsidRPr="00FF1B13" w:rsidRDefault="00E47D89" w:rsidP="004645A5">
      <w:pPr>
        <w:ind w:firstLine="708"/>
        <w:jc w:val="both"/>
        <w:rPr>
          <w:sz w:val="28"/>
          <w:szCs w:val="28"/>
        </w:rPr>
      </w:pPr>
      <w:r w:rsidRPr="00FF1B13">
        <w:rPr>
          <w:sz w:val="28"/>
          <w:szCs w:val="28"/>
        </w:rPr>
        <w:t xml:space="preserve">ПК9. </w:t>
      </w:r>
      <w:r w:rsidR="00F94C84" w:rsidRPr="00FF1B13">
        <w:rPr>
          <w:sz w:val="28"/>
          <w:szCs w:val="28"/>
        </w:rPr>
        <w:t>Контролировать состояние рабочих мест и оборудования на участке в соответствии с требованиями охраны труда.</w:t>
      </w:r>
    </w:p>
    <w:p w:rsidR="00F94C84" w:rsidRPr="00FF1B13" w:rsidRDefault="00E47D89" w:rsidP="004645A5">
      <w:pPr>
        <w:ind w:firstLine="708"/>
        <w:jc w:val="both"/>
        <w:rPr>
          <w:sz w:val="28"/>
          <w:szCs w:val="28"/>
        </w:rPr>
      </w:pPr>
      <w:r w:rsidRPr="00FF1B13">
        <w:rPr>
          <w:sz w:val="28"/>
          <w:szCs w:val="28"/>
        </w:rPr>
        <w:t xml:space="preserve">ПК10. </w:t>
      </w:r>
      <w:r w:rsidR="00F94C84" w:rsidRPr="00FF1B13">
        <w:rPr>
          <w:sz w:val="28"/>
          <w:szCs w:val="28"/>
        </w:rPr>
        <w:t>Организовывать и осуществлять производственный контроль соблюдения требований промышленной безопасности и охраны труда на участке.</w:t>
      </w:r>
    </w:p>
    <w:p w:rsidR="00F94C84" w:rsidRPr="00FF1B13" w:rsidRDefault="00E47D89" w:rsidP="004645A5">
      <w:pPr>
        <w:ind w:firstLine="708"/>
        <w:jc w:val="both"/>
        <w:rPr>
          <w:sz w:val="28"/>
          <w:szCs w:val="28"/>
        </w:rPr>
      </w:pPr>
      <w:bookmarkStart w:id="2" w:name="sub_15234"/>
      <w:bookmarkEnd w:id="1"/>
      <w:r w:rsidRPr="00FF1B13">
        <w:rPr>
          <w:sz w:val="28"/>
          <w:szCs w:val="28"/>
        </w:rPr>
        <w:t xml:space="preserve">ПК11. </w:t>
      </w:r>
      <w:r w:rsidR="00F94C84" w:rsidRPr="00FF1B13">
        <w:rPr>
          <w:sz w:val="28"/>
          <w:szCs w:val="28"/>
        </w:rPr>
        <w:t>Проводить инструктажи по охране труда и промышленной безопасности.</w:t>
      </w:r>
    </w:p>
    <w:p w:rsidR="00F94C84" w:rsidRPr="00FF1B13" w:rsidRDefault="00E47D89" w:rsidP="004645A5">
      <w:pPr>
        <w:ind w:firstLine="708"/>
        <w:jc w:val="both"/>
        <w:rPr>
          <w:sz w:val="28"/>
          <w:szCs w:val="28"/>
        </w:rPr>
      </w:pPr>
      <w:r w:rsidRPr="00FF1B13">
        <w:rPr>
          <w:sz w:val="28"/>
          <w:szCs w:val="28"/>
        </w:rPr>
        <w:t xml:space="preserve">ПК12. </w:t>
      </w:r>
      <w:r w:rsidR="00F94C84" w:rsidRPr="00FF1B13">
        <w:rPr>
          <w:sz w:val="28"/>
          <w:szCs w:val="28"/>
        </w:rPr>
        <w:t>Обеспечивать материальное и моральное стимулирование трудовой деятельности персонала.</w:t>
      </w:r>
    </w:p>
    <w:p w:rsidR="00F94C84" w:rsidRPr="00FF1B13" w:rsidRDefault="00E47D89" w:rsidP="004645A5">
      <w:pPr>
        <w:ind w:firstLine="708"/>
        <w:jc w:val="both"/>
        <w:rPr>
          <w:sz w:val="28"/>
          <w:szCs w:val="28"/>
        </w:rPr>
      </w:pPr>
      <w:r w:rsidRPr="00FF1B13">
        <w:rPr>
          <w:sz w:val="28"/>
          <w:szCs w:val="28"/>
        </w:rPr>
        <w:t xml:space="preserve">ПК13. </w:t>
      </w:r>
      <w:r w:rsidR="00F94C84" w:rsidRPr="00FF1B13">
        <w:rPr>
          <w:sz w:val="28"/>
          <w:szCs w:val="28"/>
        </w:rPr>
        <w:t>Анализировать процесс и результаты деятельности производственного подразделения.</w:t>
      </w:r>
    </w:p>
    <w:bookmarkEnd w:id="2"/>
    <w:p w:rsidR="005F0380" w:rsidRPr="00FF1B13" w:rsidRDefault="00F9366F" w:rsidP="004645A5">
      <w:pPr>
        <w:ind w:firstLine="709"/>
        <w:jc w:val="both"/>
        <w:rPr>
          <w:rStyle w:val="FontStyle74"/>
          <w:sz w:val="28"/>
          <w:szCs w:val="28"/>
        </w:rPr>
      </w:pPr>
      <w:r w:rsidRPr="00FF1B13">
        <w:rPr>
          <w:sz w:val="28"/>
          <w:szCs w:val="28"/>
        </w:rPr>
        <w:t>30</w:t>
      </w:r>
      <w:r w:rsidR="005F0380" w:rsidRPr="00FF1B13">
        <w:rPr>
          <w:sz w:val="28"/>
          <w:szCs w:val="28"/>
        </w:rPr>
        <w:t>.</w:t>
      </w:r>
      <w:r w:rsidR="005F0380" w:rsidRPr="00FF1B13">
        <w:rPr>
          <w:sz w:val="28"/>
          <w:szCs w:val="28"/>
        </w:rPr>
        <w:tab/>
        <w:t>О</w:t>
      </w:r>
      <w:r w:rsidR="005F0380" w:rsidRPr="00FF1B13">
        <w:rPr>
          <w:rStyle w:val="FontStyle74"/>
          <w:sz w:val="28"/>
          <w:szCs w:val="28"/>
          <w:lang w:val="ky-KG"/>
        </w:rPr>
        <w:t>сновная профессиональная программа среднего профессионального образования</w:t>
      </w:r>
      <w:r w:rsidR="005F0380" w:rsidRPr="00FF1B13">
        <w:rPr>
          <w:rStyle w:val="FontStyle74"/>
          <w:sz w:val="28"/>
          <w:szCs w:val="28"/>
        </w:rPr>
        <w:t xml:space="preserve"> предусматривает изучение следующих учебных циклов:</w:t>
      </w:r>
    </w:p>
    <w:p w:rsidR="005F0380" w:rsidRPr="00FF1B13" w:rsidRDefault="005F0380" w:rsidP="004645A5">
      <w:pPr>
        <w:pStyle w:val="Style18"/>
        <w:widowControl/>
        <w:shd w:val="clear" w:color="auto" w:fill="FFFFFF" w:themeFill="background1"/>
        <w:spacing w:line="240" w:lineRule="auto"/>
        <w:ind w:firstLine="567"/>
        <w:rPr>
          <w:rStyle w:val="FontStyle78"/>
          <w:b w:val="0"/>
          <w:bCs/>
          <w:i w:val="0"/>
          <w:iCs/>
          <w:sz w:val="28"/>
          <w:szCs w:val="28"/>
        </w:rPr>
      </w:pPr>
      <w:r w:rsidRPr="00FF1B13">
        <w:rPr>
          <w:rStyle w:val="FontStyle78"/>
          <w:b w:val="0"/>
          <w:bCs/>
          <w:i w:val="0"/>
          <w:iCs/>
          <w:sz w:val="28"/>
          <w:szCs w:val="28"/>
        </w:rPr>
        <w:t>1) о</w:t>
      </w:r>
      <w:r w:rsidRPr="00FF1B13">
        <w:rPr>
          <w:rStyle w:val="FontStyle78"/>
          <w:b w:val="0"/>
          <w:bCs/>
          <w:i w:val="0"/>
          <w:iCs/>
          <w:sz w:val="28"/>
          <w:szCs w:val="28"/>
          <w:lang w:val="ky-KG"/>
        </w:rPr>
        <w:t>бще</w:t>
      </w:r>
      <w:r w:rsidRPr="00FF1B13">
        <w:rPr>
          <w:rStyle w:val="FontStyle78"/>
          <w:b w:val="0"/>
          <w:bCs/>
          <w:i w:val="0"/>
          <w:iCs/>
          <w:sz w:val="28"/>
          <w:szCs w:val="28"/>
        </w:rPr>
        <w:t>гуманитарный цикл;</w:t>
      </w:r>
    </w:p>
    <w:p w:rsidR="005F0380" w:rsidRPr="00FF1B13" w:rsidRDefault="005F0380" w:rsidP="004645A5">
      <w:pPr>
        <w:pStyle w:val="Style18"/>
        <w:widowControl/>
        <w:shd w:val="clear" w:color="auto" w:fill="FFFFFF" w:themeFill="background1"/>
        <w:spacing w:line="240" w:lineRule="auto"/>
        <w:ind w:firstLine="567"/>
        <w:rPr>
          <w:rStyle w:val="FontStyle78"/>
          <w:b w:val="0"/>
          <w:bCs/>
          <w:i w:val="0"/>
          <w:iCs/>
          <w:sz w:val="28"/>
          <w:szCs w:val="28"/>
        </w:rPr>
      </w:pPr>
      <w:r w:rsidRPr="00FF1B13">
        <w:rPr>
          <w:rStyle w:val="FontStyle78"/>
          <w:b w:val="0"/>
          <w:bCs/>
          <w:i w:val="0"/>
          <w:iCs/>
          <w:sz w:val="28"/>
          <w:szCs w:val="28"/>
        </w:rPr>
        <w:t>2) математический и естественнонаучный цикл;</w:t>
      </w:r>
    </w:p>
    <w:p w:rsidR="005F0380" w:rsidRPr="00FF1B13" w:rsidRDefault="005F0380" w:rsidP="004645A5">
      <w:pPr>
        <w:pStyle w:val="Style19"/>
        <w:widowControl/>
        <w:shd w:val="clear" w:color="auto" w:fill="FFFFFF" w:themeFill="background1"/>
        <w:spacing w:line="240" w:lineRule="auto"/>
        <w:ind w:firstLine="567"/>
        <w:jc w:val="left"/>
        <w:rPr>
          <w:rStyle w:val="FontStyle78"/>
          <w:b w:val="0"/>
          <w:bCs/>
          <w:i w:val="0"/>
          <w:iCs/>
          <w:sz w:val="28"/>
          <w:szCs w:val="28"/>
        </w:rPr>
      </w:pPr>
      <w:r w:rsidRPr="00FF1B13">
        <w:rPr>
          <w:rStyle w:val="FontStyle78"/>
          <w:b w:val="0"/>
          <w:bCs/>
          <w:i w:val="0"/>
          <w:iCs/>
          <w:sz w:val="28"/>
          <w:szCs w:val="28"/>
        </w:rPr>
        <w:t>3) профессиональный цикл;</w:t>
      </w:r>
    </w:p>
    <w:p w:rsidR="005F0380" w:rsidRPr="00FF1B13" w:rsidRDefault="005F0380" w:rsidP="004645A5">
      <w:pPr>
        <w:pStyle w:val="Style55"/>
        <w:widowControl/>
        <w:shd w:val="clear" w:color="auto" w:fill="FFFFFF" w:themeFill="background1"/>
        <w:spacing w:line="240" w:lineRule="auto"/>
        <w:ind w:firstLine="567"/>
        <w:rPr>
          <w:rStyle w:val="FontStyle74"/>
          <w:sz w:val="28"/>
          <w:szCs w:val="28"/>
        </w:rPr>
      </w:pPr>
      <w:r w:rsidRPr="00FF1B13">
        <w:rPr>
          <w:rStyle w:val="FontStyle74"/>
          <w:sz w:val="28"/>
          <w:szCs w:val="28"/>
        </w:rPr>
        <w:t>и разделов:</w:t>
      </w:r>
    </w:p>
    <w:p w:rsidR="005F0380" w:rsidRPr="00FF1B13" w:rsidRDefault="005F0380" w:rsidP="004645A5">
      <w:pPr>
        <w:pStyle w:val="Style55"/>
        <w:widowControl/>
        <w:shd w:val="clear" w:color="auto" w:fill="FFFFFF" w:themeFill="background1"/>
        <w:spacing w:line="240" w:lineRule="auto"/>
        <w:ind w:firstLine="567"/>
        <w:rPr>
          <w:rStyle w:val="FontStyle78"/>
          <w:b w:val="0"/>
          <w:bCs/>
          <w:i w:val="0"/>
          <w:iCs/>
          <w:sz w:val="28"/>
          <w:szCs w:val="28"/>
        </w:rPr>
      </w:pPr>
      <w:r w:rsidRPr="00FF1B13">
        <w:rPr>
          <w:rStyle w:val="FontStyle78"/>
          <w:b w:val="0"/>
          <w:bCs/>
          <w:i w:val="0"/>
          <w:iCs/>
          <w:sz w:val="28"/>
          <w:szCs w:val="28"/>
        </w:rPr>
        <w:t>4) практика;</w:t>
      </w:r>
    </w:p>
    <w:p w:rsidR="005F0380" w:rsidRPr="00FF1B13" w:rsidRDefault="005F0380" w:rsidP="004645A5">
      <w:pPr>
        <w:pStyle w:val="Style55"/>
        <w:widowControl/>
        <w:shd w:val="clear" w:color="auto" w:fill="FFFFFF" w:themeFill="background1"/>
        <w:spacing w:line="240" w:lineRule="auto"/>
        <w:ind w:firstLine="567"/>
        <w:rPr>
          <w:rStyle w:val="FontStyle78"/>
          <w:b w:val="0"/>
          <w:bCs/>
          <w:i w:val="0"/>
          <w:iCs/>
          <w:sz w:val="28"/>
          <w:szCs w:val="28"/>
        </w:rPr>
      </w:pPr>
      <w:r w:rsidRPr="00FF1B13">
        <w:rPr>
          <w:rStyle w:val="FontStyle78"/>
          <w:b w:val="0"/>
          <w:bCs/>
          <w:i w:val="0"/>
          <w:iCs/>
          <w:sz w:val="28"/>
          <w:szCs w:val="28"/>
        </w:rPr>
        <w:t>5) итоговая государственная аттестация;</w:t>
      </w:r>
    </w:p>
    <w:p w:rsidR="005F0380" w:rsidRPr="00FF1B13" w:rsidRDefault="005F0380" w:rsidP="004645A5">
      <w:pPr>
        <w:pStyle w:val="Style55"/>
        <w:widowControl/>
        <w:shd w:val="clear" w:color="auto" w:fill="FFFFFF" w:themeFill="background1"/>
        <w:spacing w:line="240" w:lineRule="auto"/>
        <w:ind w:firstLine="567"/>
        <w:rPr>
          <w:rStyle w:val="FontStyle78"/>
          <w:b w:val="0"/>
          <w:bCs/>
          <w:i w:val="0"/>
          <w:iCs/>
          <w:sz w:val="28"/>
          <w:szCs w:val="28"/>
        </w:rPr>
      </w:pPr>
      <w:r w:rsidRPr="00FF1B13">
        <w:rPr>
          <w:rStyle w:val="FontStyle78"/>
          <w:b w:val="0"/>
          <w:bCs/>
          <w:i w:val="0"/>
          <w:iCs/>
          <w:sz w:val="28"/>
          <w:szCs w:val="28"/>
        </w:rPr>
        <w:t>6) физическая культура.</w:t>
      </w:r>
    </w:p>
    <w:p w:rsidR="005F0380" w:rsidRPr="00FF1B13" w:rsidRDefault="005F0380" w:rsidP="004645A5">
      <w:pPr>
        <w:pStyle w:val="Style19"/>
        <w:widowControl/>
        <w:shd w:val="clear" w:color="auto" w:fill="FFFFFF" w:themeFill="background1"/>
        <w:spacing w:line="240" w:lineRule="auto"/>
        <w:ind w:firstLine="567"/>
        <w:rPr>
          <w:rStyle w:val="FontStyle78"/>
          <w:b w:val="0"/>
          <w:bCs/>
          <w:i w:val="0"/>
          <w:iCs/>
          <w:sz w:val="28"/>
          <w:szCs w:val="28"/>
          <w:lang w:val="ky-KG"/>
        </w:rPr>
      </w:pPr>
      <w:r w:rsidRPr="00FF1B13">
        <w:rPr>
          <w:rStyle w:val="FontStyle78"/>
          <w:b w:val="0"/>
          <w:bCs/>
          <w:i w:val="0"/>
          <w:iCs/>
          <w:sz w:val="28"/>
          <w:szCs w:val="28"/>
          <w:lang w:val="ky-KG"/>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4645A5">
        <w:rPr>
          <w:rStyle w:val="FontStyle78"/>
          <w:b w:val="0"/>
          <w:bCs/>
          <w:i w:val="0"/>
          <w:iCs/>
          <w:sz w:val="28"/>
          <w:szCs w:val="28"/>
          <w:lang w:val="ky-KG"/>
        </w:rPr>
        <w:t>ГОС (приложение 1)</w:t>
      </w:r>
      <w:r w:rsidRPr="00FF1B13">
        <w:rPr>
          <w:rStyle w:val="FontStyle78"/>
          <w:b w:val="0"/>
          <w:bCs/>
          <w:i w:val="0"/>
          <w:iCs/>
          <w:sz w:val="28"/>
          <w:szCs w:val="28"/>
          <w:lang w:val="ky-KG"/>
        </w:rPr>
        <w:t>.</w:t>
      </w:r>
    </w:p>
    <w:p w:rsidR="005F0380" w:rsidRPr="00FF1B13" w:rsidRDefault="005F0380" w:rsidP="004645A5">
      <w:pPr>
        <w:pStyle w:val="Style18"/>
        <w:widowControl/>
        <w:shd w:val="clear" w:color="auto" w:fill="FFFFFF" w:themeFill="background1"/>
        <w:spacing w:line="240" w:lineRule="auto"/>
        <w:ind w:firstLine="567"/>
        <w:rPr>
          <w:rStyle w:val="FontStyle74"/>
          <w:sz w:val="28"/>
          <w:szCs w:val="28"/>
        </w:rPr>
      </w:pPr>
      <w:r w:rsidRPr="00FF1B13">
        <w:rPr>
          <w:rStyle w:val="FontStyle74"/>
          <w:sz w:val="28"/>
          <w:szCs w:val="28"/>
        </w:rPr>
        <w:t>3</w:t>
      </w:r>
      <w:r w:rsidR="00F9366F" w:rsidRPr="00FF1B13">
        <w:rPr>
          <w:rStyle w:val="FontStyle74"/>
          <w:sz w:val="28"/>
          <w:szCs w:val="28"/>
        </w:rPr>
        <w:t>1</w:t>
      </w:r>
      <w:r w:rsidRPr="00FF1B13">
        <w:rPr>
          <w:rStyle w:val="FontStyle74"/>
          <w:sz w:val="28"/>
          <w:szCs w:val="28"/>
        </w:rPr>
        <w:t>.</w:t>
      </w:r>
      <w:r w:rsidRPr="00FF1B13">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учебнымзаведением исходя из специфики реализуемой профессиональной образовательной программы.</w:t>
      </w:r>
    </w:p>
    <w:p w:rsidR="006D0BF9" w:rsidRPr="00FF1B13" w:rsidRDefault="006D0BF9" w:rsidP="004645A5">
      <w:pPr>
        <w:pStyle w:val="Style31"/>
        <w:widowControl/>
        <w:shd w:val="clear" w:color="auto" w:fill="FFFFFF" w:themeFill="background1"/>
        <w:tabs>
          <w:tab w:val="left" w:pos="1128"/>
        </w:tabs>
        <w:spacing w:line="240" w:lineRule="auto"/>
        <w:ind w:firstLine="567"/>
        <w:jc w:val="both"/>
        <w:outlineLvl w:val="0"/>
        <w:rPr>
          <w:rStyle w:val="FontStyle74"/>
          <w:rFonts w:eastAsiaTheme="minorEastAsia"/>
          <w:bCs/>
          <w:sz w:val="28"/>
          <w:szCs w:val="28"/>
        </w:rPr>
      </w:pPr>
      <w:r w:rsidRPr="00FF1B13">
        <w:rPr>
          <w:rStyle w:val="FontStyle74"/>
          <w:sz w:val="28"/>
          <w:szCs w:val="28"/>
        </w:rPr>
        <w:t>32.</w:t>
      </w:r>
      <w:r w:rsidRPr="00FF1B13">
        <w:rPr>
          <w:rStyle w:val="FontStyle74"/>
          <w:sz w:val="28"/>
          <w:szCs w:val="28"/>
        </w:rPr>
        <w:tab/>
        <w:t xml:space="preserve">Реализация </w:t>
      </w:r>
      <w:r w:rsidRPr="00FF1B13">
        <w:rPr>
          <w:rStyle w:val="FontStyle75"/>
          <w:rFonts w:eastAsiaTheme="minorEastAsia"/>
          <w:b w:val="0"/>
          <w:bCs/>
          <w:sz w:val="28"/>
          <w:szCs w:val="28"/>
        </w:rPr>
        <w:t xml:space="preserve">основной профессиональной образовательной программы </w:t>
      </w:r>
      <w:r w:rsidRPr="00FF1B13">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6D0BF9" w:rsidRPr="00FF1B13" w:rsidRDefault="006D0BF9" w:rsidP="004645A5">
      <w:pPr>
        <w:pStyle w:val="Style18"/>
        <w:widowControl/>
        <w:shd w:val="clear" w:color="auto" w:fill="FFFFFF" w:themeFill="background1"/>
        <w:spacing w:line="240" w:lineRule="auto"/>
        <w:ind w:firstLine="567"/>
        <w:rPr>
          <w:rStyle w:val="FontStyle74"/>
          <w:sz w:val="28"/>
          <w:szCs w:val="28"/>
        </w:rPr>
      </w:pPr>
      <w:r w:rsidRPr="00FF1B13">
        <w:rPr>
          <w:rStyle w:val="FontStyle74"/>
          <w:sz w:val="28"/>
          <w:szCs w:val="28"/>
        </w:rPr>
        <w:t>Преподаватели профессионального цикла должны иметь высшее профессиональное образованиепо соответствующей специальности или направлению подготовки.</w:t>
      </w:r>
    </w:p>
    <w:p w:rsidR="006D0BF9" w:rsidRPr="00FF1B13" w:rsidRDefault="007D08C3" w:rsidP="004645A5">
      <w:pPr>
        <w:pStyle w:val="Style31"/>
        <w:widowControl/>
        <w:shd w:val="clear" w:color="auto" w:fill="FFFFFF" w:themeFill="background1"/>
        <w:tabs>
          <w:tab w:val="left" w:pos="-2268"/>
        </w:tabs>
        <w:spacing w:line="240" w:lineRule="auto"/>
        <w:ind w:firstLine="567"/>
        <w:jc w:val="both"/>
        <w:rPr>
          <w:rStyle w:val="FontStyle75"/>
          <w:rFonts w:eastAsiaTheme="minorEastAsia"/>
          <w:b w:val="0"/>
          <w:bCs/>
          <w:sz w:val="28"/>
          <w:szCs w:val="28"/>
        </w:rPr>
      </w:pPr>
      <w:r w:rsidRPr="00F27CA8">
        <w:rPr>
          <w:rStyle w:val="FontStyle74"/>
          <w:sz w:val="28"/>
          <w:szCs w:val="28"/>
        </w:rPr>
        <w:lastRenderedPageBreak/>
        <w:t>Доля штатных преподавателей к общему числу преподавателей профессиональной образовательной программы должна составлять не менее 80%.</w:t>
      </w:r>
      <w:r w:rsidR="00C672CD">
        <w:rPr>
          <w:rStyle w:val="FontStyle74"/>
          <w:sz w:val="28"/>
          <w:szCs w:val="28"/>
        </w:rPr>
        <w:t xml:space="preserve"> </w:t>
      </w:r>
      <w:r w:rsidRPr="00F27CA8">
        <w:rPr>
          <w:rStyle w:val="FontStyle74"/>
          <w:sz w:val="28"/>
          <w:szCs w:val="28"/>
        </w:rPr>
        <w:t>К образовательному процессу может быть привлечено до 15% преподавателей из числа работников профильных организаций.</w:t>
      </w:r>
      <w:r w:rsidR="00C672CD">
        <w:rPr>
          <w:rStyle w:val="FontStyle74"/>
          <w:sz w:val="28"/>
          <w:szCs w:val="28"/>
        </w:rPr>
        <w:t xml:space="preserve"> </w:t>
      </w:r>
      <w:r w:rsidRPr="00F27CA8">
        <w:rPr>
          <w:rStyle w:val="FontStyle74"/>
          <w:sz w:val="28"/>
          <w:szCs w:val="28"/>
        </w:rPr>
        <w:t>Нормативное соотношение преподаватель/студент не более 1:12.</w:t>
      </w:r>
    </w:p>
    <w:p w:rsidR="006D0BF9" w:rsidRPr="00FF1B13" w:rsidRDefault="006D0BF9" w:rsidP="004645A5">
      <w:pPr>
        <w:pStyle w:val="Style31"/>
        <w:widowControl/>
        <w:shd w:val="clear" w:color="auto" w:fill="FFFFFF" w:themeFill="background1"/>
        <w:tabs>
          <w:tab w:val="left" w:pos="-2268"/>
        </w:tabs>
        <w:spacing w:line="240" w:lineRule="auto"/>
        <w:ind w:firstLine="567"/>
        <w:jc w:val="both"/>
        <w:rPr>
          <w:rStyle w:val="FontStyle78"/>
          <w:rFonts w:eastAsiaTheme="minorEastAsia"/>
          <w:b w:val="0"/>
          <w:bCs/>
          <w:i w:val="0"/>
          <w:sz w:val="28"/>
          <w:szCs w:val="28"/>
          <w:lang w:val="ky-KG"/>
        </w:rPr>
      </w:pPr>
      <w:r w:rsidRPr="00FF1B13">
        <w:rPr>
          <w:rStyle w:val="FontStyle75"/>
          <w:rFonts w:eastAsiaTheme="minorEastAsia"/>
          <w:b w:val="0"/>
          <w:bCs/>
          <w:sz w:val="28"/>
          <w:szCs w:val="28"/>
        </w:rPr>
        <w:t>3</w:t>
      </w:r>
      <w:r w:rsidRPr="00FF1B13">
        <w:rPr>
          <w:rStyle w:val="FontStyle75"/>
          <w:rFonts w:eastAsiaTheme="minorEastAsia"/>
          <w:b w:val="0"/>
          <w:bCs/>
          <w:sz w:val="28"/>
          <w:szCs w:val="28"/>
          <w:lang w:val="ky-KG"/>
        </w:rPr>
        <w:t>3</w:t>
      </w:r>
      <w:r w:rsidRPr="00FF1B13">
        <w:rPr>
          <w:rStyle w:val="FontStyle75"/>
          <w:rFonts w:eastAsiaTheme="minorEastAsia"/>
          <w:b w:val="0"/>
          <w:bCs/>
          <w:sz w:val="28"/>
          <w:szCs w:val="28"/>
        </w:rPr>
        <w:t>.</w:t>
      </w:r>
      <w:r w:rsidRPr="00FF1B13">
        <w:rPr>
          <w:rStyle w:val="FontStyle75"/>
          <w:rFonts w:eastAsiaTheme="minorEastAsia"/>
          <w:b w:val="0"/>
          <w:bCs/>
          <w:sz w:val="28"/>
          <w:szCs w:val="28"/>
        </w:rPr>
        <w:tab/>
      </w:r>
      <w:r w:rsidRPr="00FF1B13">
        <w:rPr>
          <w:rStyle w:val="FontStyle74"/>
          <w:sz w:val="28"/>
          <w:szCs w:val="28"/>
        </w:rPr>
        <w:t xml:space="preserve">Реализация </w:t>
      </w:r>
      <w:r w:rsidRPr="00FF1B13">
        <w:rPr>
          <w:rStyle w:val="FontStyle75"/>
          <w:rFonts w:eastAsiaTheme="minorEastAsia"/>
          <w:b w:val="0"/>
          <w:bCs/>
          <w:sz w:val="28"/>
          <w:szCs w:val="28"/>
        </w:rPr>
        <w:t>основной профессиональной образовательной программы</w:t>
      </w:r>
      <w:r w:rsidRPr="00FF1B13">
        <w:rPr>
          <w:rStyle w:val="FontStyle74"/>
          <w:sz w:val="28"/>
          <w:szCs w:val="28"/>
        </w:rPr>
        <w:t xml:space="preserve"> специальности должна обеспечиваться доступом каждого студента к </w:t>
      </w:r>
      <w:r w:rsidRPr="00FF1B13">
        <w:rPr>
          <w:sz w:val="28"/>
          <w:szCs w:val="28"/>
        </w:rPr>
        <w:t xml:space="preserve"> сети Интернет  и информационным источникам, достаточность библиотечного фонда и его качественный состав</w:t>
      </w:r>
      <w:r w:rsidRPr="00FF1B13">
        <w:rPr>
          <w:rStyle w:val="FontStyle74"/>
          <w:sz w:val="28"/>
          <w:szCs w:val="28"/>
        </w:rPr>
        <w:t xml:space="preserve">, формируемым по полному перечню дисциплин основной профессиональной образовательной программы. Образовательная программа </w:t>
      </w:r>
      <w:r w:rsidRPr="00FF1B13">
        <w:rPr>
          <w:rStyle w:val="FontStyle75"/>
          <w:rFonts w:eastAsiaTheme="minorEastAsia"/>
          <w:b w:val="0"/>
          <w:bCs/>
          <w:sz w:val="28"/>
          <w:szCs w:val="28"/>
        </w:rPr>
        <w:t xml:space="preserve">образовательной организации, </w:t>
      </w:r>
      <w:r w:rsidRPr="00FF1B13">
        <w:rPr>
          <w:rStyle w:val="FontStyle75"/>
          <w:rFonts w:eastAsiaTheme="minorEastAsia"/>
          <w:b w:val="0"/>
          <w:bCs/>
          <w:sz w:val="28"/>
          <w:szCs w:val="28"/>
          <w:lang w:val="ky-KG"/>
        </w:rPr>
        <w:t xml:space="preserve">реализующей программы </w:t>
      </w:r>
      <w:r w:rsidRPr="00FF1B13">
        <w:rPr>
          <w:rStyle w:val="FontStyle75"/>
          <w:rFonts w:eastAsiaTheme="minorEastAsia"/>
          <w:b w:val="0"/>
          <w:bCs/>
          <w:sz w:val="28"/>
          <w:szCs w:val="28"/>
        </w:rPr>
        <w:t xml:space="preserve">среднего профессионального образования,  </w:t>
      </w:r>
      <w:r w:rsidRPr="00FF1B13">
        <w:rPr>
          <w:rStyle w:val="FontStyle74"/>
          <w:sz w:val="28"/>
          <w:szCs w:val="28"/>
        </w:rPr>
        <w:t xml:space="preserve">должна включать лабораторные практикумы и практические занятия </w:t>
      </w:r>
      <w:r w:rsidRPr="00FF1B13">
        <w:rPr>
          <w:rStyle w:val="FontStyle78"/>
          <w:b w:val="0"/>
          <w:bCs/>
          <w:i w:val="0"/>
          <w:iCs/>
          <w:sz w:val="28"/>
          <w:szCs w:val="28"/>
        </w:rPr>
        <w:t>(определяются с учетом формируемых компетенций).</w:t>
      </w:r>
    </w:p>
    <w:p w:rsidR="006D0BF9" w:rsidRDefault="006D0BF9" w:rsidP="004645A5">
      <w:pPr>
        <w:shd w:val="clear" w:color="auto" w:fill="FFFFFF" w:themeFill="background1"/>
        <w:ind w:firstLine="567"/>
        <w:jc w:val="both"/>
        <w:rPr>
          <w:sz w:val="28"/>
          <w:szCs w:val="28"/>
        </w:rPr>
      </w:pPr>
      <w:r w:rsidRPr="00FF1B13">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методические пособия к лабораторным и курсовым работам 1:1 и количество студентов заочной и очно-заочной форм обучения от числа студентов очной формы обучения 1:1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7D08C3" w:rsidRDefault="007D08C3" w:rsidP="004645A5">
      <w:pPr>
        <w:shd w:val="clear" w:color="auto" w:fill="FFFFFF" w:themeFill="background1"/>
        <w:ind w:firstLine="567"/>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7D08C3" w:rsidRPr="00FF1B13" w:rsidRDefault="007D08C3" w:rsidP="004645A5">
      <w:pPr>
        <w:shd w:val="clear" w:color="auto" w:fill="FFFFFF" w:themeFill="background1"/>
        <w:ind w:firstLine="567"/>
        <w:jc w:val="both"/>
        <w:rPr>
          <w:sz w:val="28"/>
          <w:szCs w:val="28"/>
        </w:rPr>
      </w:pPr>
      <w:r>
        <w:rPr>
          <w:sz w:val="28"/>
          <w:szCs w:val="28"/>
        </w:rPr>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среднего 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7D08C3" w:rsidRDefault="007D08C3" w:rsidP="004645A5">
      <w:pPr>
        <w:ind w:right="1134"/>
        <w:jc w:val="center"/>
        <w:rPr>
          <w:bCs/>
          <w:sz w:val="28"/>
          <w:szCs w:val="28"/>
        </w:rPr>
      </w:pPr>
    </w:p>
    <w:p w:rsidR="00226B73" w:rsidRPr="004645A5" w:rsidRDefault="00226B73" w:rsidP="004645A5">
      <w:pPr>
        <w:widowControl w:val="0"/>
        <w:ind w:right="-1" w:firstLine="180"/>
        <w:jc w:val="center"/>
        <w:rPr>
          <w:b/>
          <w:iCs/>
          <w:sz w:val="28"/>
          <w:szCs w:val="28"/>
          <w:lang w:bidi="ru-RU"/>
        </w:rPr>
      </w:pPr>
      <w:r w:rsidRPr="004645A5">
        <w:rPr>
          <w:b/>
          <w:iCs/>
          <w:sz w:val="28"/>
          <w:szCs w:val="28"/>
          <w:lang w:bidi="ru-RU"/>
        </w:rPr>
        <w:t>ПЕРЕЧЕНЬ КАБИНЕТОВ, ЛАБОРАТОРИЙ, МАСТЕРСКИХ И ДРУГИХ ПОМЕЩЕНИЙ</w:t>
      </w:r>
    </w:p>
    <w:p w:rsidR="00226B73" w:rsidRPr="004645A5" w:rsidRDefault="00226B73" w:rsidP="004645A5">
      <w:pPr>
        <w:widowControl w:val="0"/>
        <w:ind w:right="1600"/>
        <w:rPr>
          <w:b/>
          <w:bCs/>
          <w:sz w:val="28"/>
          <w:szCs w:val="28"/>
          <w:lang w:bidi="ru-RU"/>
        </w:rPr>
      </w:pPr>
      <w:r w:rsidRPr="00FF1B13">
        <w:rPr>
          <w:bCs/>
          <w:sz w:val="28"/>
          <w:szCs w:val="28"/>
          <w:lang w:bidi="ru-RU"/>
        </w:rPr>
        <w:tab/>
      </w:r>
      <w:r w:rsidRPr="004645A5">
        <w:rPr>
          <w:b/>
          <w:bCs/>
          <w:sz w:val="28"/>
          <w:szCs w:val="28"/>
          <w:lang w:bidi="ru-RU"/>
        </w:rPr>
        <w:t>Кабинеты:</w:t>
      </w:r>
      <w:r w:rsidRPr="004645A5">
        <w:rPr>
          <w:b/>
          <w:bCs/>
          <w:sz w:val="28"/>
          <w:szCs w:val="28"/>
          <w:lang w:bidi="ru-RU"/>
        </w:rPr>
        <w:tab/>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иностранного языка;</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lastRenderedPageBreak/>
        <w:t>математики;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экологических основ природопользования;</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инженерной графики;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электротехники и электроники;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метрологии, стандартизации и сертификации;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технической механики;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геологии;</w:t>
      </w:r>
    </w:p>
    <w:p w:rsidR="005B4CEE" w:rsidRPr="00FF1B13" w:rsidRDefault="005B4CEE" w:rsidP="004645A5">
      <w:pPr>
        <w:pStyle w:val="a4"/>
        <w:numPr>
          <w:ilvl w:val="0"/>
          <w:numId w:val="22"/>
        </w:numPr>
        <w:spacing w:after="0" w:line="240" w:lineRule="auto"/>
        <w:ind w:left="0" w:firstLine="709"/>
        <w:jc w:val="both"/>
        <w:rPr>
          <w:rFonts w:ascii="Times New Roman" w:hAnsi="Times New Roman"/>
          <w:sz w:val="28"/>
          <w:szCs w:val="28"/>
        </w:rPr>
      </w:pPr>
      <w:r w:rsidRPr="00FF1B13">
        <w:rPr>
          <w:rFonts w:ascii="Times New Roman" w:hAnsi="Times New Roman"/>
          <w:sz w:val="28"/>
          <w:szCs w:val="28"/>
        </w:rPr>
        <w:t>информационных технологий в профессиональной деятельности</w:t>
      </w:r>
      <w:r w:rsidR="00DE5470">
        <w:rPr>
          <w:rFonts w:ascii="Times New Roman" w:hAnsi="Times New Roman"/>
          <w:sz w:val="28"/>
          <w:szCs w:val="28"/>
        </w:rPr>
        <w:t xml:space="preserve"> </w:t>
      </w:r>
      <w:bookmarkStart w:id="3" w:name="_GoBack"/>
      <w:r w:rsidR="00DE5470" w:rsidRPr="00DE5470">
        <w:rPr>
          <w:rFonts w:ascii="Times New Roman" w:hAnsi="Times New Roman"/>
          <w:sz w:val="28"/>
          <w:szCs w:val="28"/>
        </w:rPr>
        <w:t>(компьютеры 1:12)</w:t>
      </w:r>
      <w:bookmarkEnd w:id="3"/>
      <w:r w:rsidRPr="00FF1B13">
        <w:rPr>
          <w:rFonts w:ascii="Times New Roman" w:hAnsi="Times New Roman"/>
          <w:sz w:val="28"/>
          <w:szCs w:val="28"/>
        </w:rPr>
        <w:t>;</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основ экономики;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правовых основ профессиональной деятельности;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технологии обогащения полезных ископаемых;</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управления персоналом; охраны труда;</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безопасности жизнедеятельности.</w:t>
      </w:r>
    </w:p>
    <w:p w:rsidR="00990474" w:rsidRPr="004645A5" w:rsidRDefault="00990474" w:rsidP="004645A5">
      <w:pPr>
        <w:ind w:firstLine="709"/>
        <w:rPr>
          <w:sz w:val="28"/>
          <w:szCs w:val="28"/>
        </w:rPr>
      </w:pPr>
      <w:r w:rsidRPr="004645A5">
        <w:rPr>
          <w:rStyle w:val="af0"/>
          <w:color w:val="auto"/>
          <w:sz w:val="28"/>
          <w:szCs w:val="28"/>
        </w:rPr>
        <w:t>Лаборатории: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процессов и аппаратов обогатительной фабрики;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автоматизации производства.</w:t>
      </w:r>
    </w:p>
    <w:p w:rsidR="00226B73" w:rsidRPr="004645A5" w:rsidRDefault="00226B73" w:rsidP="004645A5">
      <w:pPr>
        <w:widowControl w:val="0"/>
        <w:ind w:firstLine="709"/>
        <w:rPr>
          <w:b/>
          <w:bCs/>
          <w:sz w:val="28"/>
          <w:szCs w:val="28"/>
          <w:lang w:bidi="ru-RU"/>
        </w:rPr>
      </w:pPr>
      <w:r w:rsidRPr="004645A5">
        <w:rPr>
          <w:b/>
          <w:bCs/>
          <w:sz w:val="28"/>
          <w:szCs w:val="28"/>
          <w:lang w:bidi="ru-RU"/>
        </w:rPr>
        <w:t>Мастерские</w:t>
      </w:r>
    </w:p>
    <w:p w:rsidR="00226B73"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слесарные;</w:t>
      </w:r>
    </w:p>
    <w:p w:rsidR="00413439"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электромонтажные;</w:t>
      </w:r>
    </w:p>
    <w:p w:rsidR="00226B73" w:rsidRPr="004645A5" w:rsidRDefault="00226B73" w:rsidP="004645A5">
      <w:pPr>
        <w:widowControl w:val="0"/>
        <w:ind w:firstLine="709"/>
        <w:jc w:val="both"/>
        <w:rPr>
          <w:b/>
          <w:bCs/>
          <w:sz w:val="28"/>
          <w:szCs w:val="28"/>
          <w:lang w:bidi="ru-RU"/>
        </w:rPr>
      </w:pPr>
      <w:r w:rsidRPr="004645A5">
        <w:rPr>
          <w:b/>
          <w:bCs/>
          <w:sz w:val="28"/>
          <w:szCs w:val="28"/>
          <w:lang w:bidi="ru-RU"/>
        </w:rPr>
        <w:t>Спортивный комплекс:</w:t>
      </w:r>
    </w:p>
    <w:p w:rsidR="00226B73"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спортивный зал;</w:t>
      </w:r>
    </w:p>
    <w:p w:rsidR="00226B73"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открытый стадион широкого профиля с элементами полосы препятствий;</w:t>
      </w:r>
    </w:p>
    <w:p w:rsidR="00226B73" w:rsidRPr="00FF1B13" w:rsidRDefault="00226B73" w:rsidP="004645A5">
      <w:pPr>
        <w:widowControl w:val="0"/>
        <w:ind w:firstLine="709"/>
        <w:jc w:val="both"/>
        <w:rPr>
          <w:bCs/>
          <w:sz w:val="28"/>
          <w:szCs w:val="28"/>
          <w:lang w:bidi="ru-RU"/>
        </w:rPr>
      </w:pPr>
      <w:r w:rsidRPr="004645A5">
        <w:rPr>
          <w:b/>
          <w:bCs/>
          <w:sz w:val="28"/>
          <w:szCs w:val="28"/>
          <w:lang w:bidi="ru-RU"/>
        </w:rPr>
        <w:t>Залы</w:t>
      </w:r>
      <w:r w:rsidRPr="00FF1B13">
        <w:rPr>
          <w:bCs/>
          <w:sz w:val="28"/>
          <w:szCs w:val="28"/>
          <w:lang w:bidi="ru-RU"/>
        </w:rPr>
        <w:t>:</w:t>
      </w:r>
    </w:p>
    <w:p w:rsidR="00226B73"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библиотека, читальный зал с выходом в сеть Интернет;</w:t>
      </w:r>
    </w:p>
    <w:p w:rsidR="00F32D21"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актовый зал.</w:t>
      </w:r>
    </w:p>
    <w:p w:rsidR="00F32D21" w:rsidRDefault="00F32D21"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ст</w:t>
      </w:r>
      <w:r w:rsidR="007D08C3">
        <w:rPr>
          <w:rFonts w:ascii="Times New Roman" w:hAnsi="Times New Roman"/>
          <w:sz w:val="28"/>
          <w:szCs w:val="28"/>
        </w:rPr>
        <w:t>о</w:t>
      </w:r>
      <w:r w:rsidRPr="00FF1B13">
        <w:rPr>
          <w:rFonts w:ascii="Times New Roman" w:hAnsi="Times New Roman"/>
          <w:sz w:val="28"/>
          <w:szCs w:val="28"/>
        </w:rPr>
        <w:t xml:space="preserve">ловая. </w:t>
      </w:r>
    </w:p>
    <w:p w:rsidR="00C672CD" w:rsidRPr="00FF1B13" w:rsidRDefault="00C672CD" w:rsidP="00C672CD">
      <w:pPr>
        <w:pStyle w:val="a4"/>
        <w:spacing w:after="0" w:line="240" w:lineRule="auto"/>
        <w:ind w:left="709"/>
        <w:rPr>
          <w:rFonts w:ascii="Times New Roman" w:hAnsi="Times New Roman"/>
          <w:sz w:val="28"/>
          <w:szCs w:val="28"/>
        </w:rPr>
      </w:pPr>
    </w:p>
    <w:p w:rsidR="005F0380" w:rsidRPr="00FF1B13" w:rsidRDefault="005F0380" w:rsidP="004645A5">
      <w:pPr>
        <w:pStyle w:val="ac"/>
        <w:spacing w:before="0" w:beforeAutospacing="0" w:after="0" w:afterAutospacing="0"/>
        <w:ind w:firstLine="567"/>
        <w:jc w:val="both"/>
        <w:rPr>
          <w:sz w:val="28"/>
          <w:szCs w:val="28"/>
        </w:rPr>
      </w:pPr>
      <w:r w:rsidRPr="00FF1B13">
        <w:rPr>
          <w:sz w:val="28"/>
          <w:szCs w:val="28"/>
        </w:rPr>
        <w:t>3</w:t>
      </w:r>
      <w:r w:rsidR="00F9366F" w:rsidRPr="00FF1B13">
        <w:rPr>
          <w:sz w:val="28"/>
          <w:szCs w:val="28"/>
          <w:lang w:val="ky-KG"/>
        </w:rPr>
        <w:t>5</w:t>
      </w:r>
      <w:r w:rsidRPr="00FF1B13">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FF1B13">
        <w:rPr>
          <w:rStyle w:val="FontStyle74"/>
          <w:sz w:val="28"/>
          <w:szCs w:val="28"/>
        </w:rPr>
        <w:t>, утвержденного постановлением Правительства Кыргызской Республики от 4 июля 2012 года № 470</w:t>
      </w:r>
      <w:r w:rsidRPr="00FF1B13">
        <w:rPr>
          <w:sz w:val="28"/>
          <w:szCs w:val="28"/>
        </w:rPr>
        <w:t>.</w:t>
      </w:r>
    </w:p>
    <w:p w:rsidR="007D08C3" w:rsidRDefault="007D08C3" w:rsidP="004645A5">
      <w:pPr>
        <w:jc w:val="center"/>
        <w:rPr>
          <w:rStyle w:val="FontStyle74"/>
          <w:sz w:val="28"/>
          <w:szCs w:val="28"/>
        </w:rPr>
        <w:sectPr w:rsidR="007D08C3" w:rsidSect="007D08C3">
          <w:pgSz w:w="11906" w:h="16838"/>
          <w:pgMar w:top="1134" w:right="1134" w:bottom="1134" w:left="1701" w:header="709" w:footer="709" w:gutter="0"/>
          <w:cols w:space="708"/>
          <w:docGrid w:linePitch="360"/>
        </w:sectPr>
      </w:pPr>
    </w:p>
    <w:p w:rsidR="005F0380" w:rsidRPr="004645A5" w:rsidRDefault="004645A5" w:rsidP="004645A5">
      <w:pPr>
        <w:jc w:val="right"/>
        <w:rPr>
          <w:rStyle w:val="FontStyle74"/>
          <w:sz w:val="24"/>
        </w:rPr>
      </w:pPr>
      <w:r w:rsidRPr="004645A5">
        <w:rPr>
          <w:rStyle w:val="FontStyle74"/>
          <w:sz w:val="24"/>
        </w:rPr>
        <w:lastRenderedPageBreak/>
        <w:t>Приложение 1</w:t>
      </w:r>
    </w:p>
    <w:p w:rsidR="007D08C3" w:rsidRPr="004645A5" w:rsidRDefault="007D08C3" w:rsidP="004645A5">
      <w:pPr>
        <w:jc w:val="center"/>
        <w:rPr>
          <w:b/>
        </w:rPr>
      </w:pPr>
      <w:r w:rsidRPr="004645A5">
        <w:rPr>
          <w:b/>
        </w:rPr>
        <w:t xml:space="preserve">Структура </w:t>
      </w:r>
    </w:p>
    <w:p w:rsidR="007D08C3" w:rsidRPr="004645A5" w:rsidRDefault="007D08C3" w:rsidP="004645A5">
      <w:pPr>
        <w:jc w:val="center"/>
        <w:rPr>
          <w:b/>
        </w:rPr>
      </w:pPr>
      <w:r w:rsidRPr="004645A5">
        <w:rPr>
          <w:b/>
        </w:rPr>
        <w:t>основной профессиональной образовательной программы среднего профессионального образования</w:t>
      </w:r>
    </w:p>
    <w:p w:rsidR="007D08C3" w:rsidRPr="00C672CD" w:rsidRDefault="007D08C3" w:rsidP="004645A5">
      <w:pPr>
        <w:ind w:left="-540"/>
        <w:jc w:val="center"/>
        <w:rPr>
          <w:b/>
        </w:rPr>
      </w:pPr>
      <w:r w:rsidRPr="004645A5">
        <w:rPr>
          <w:b/>
        </w:rPr>
        <w:t xml:space="preserve">по специальности </w:t>
      </w:r>
      <w:r w:rsidR="00C672CD" w:rsidRPr="00C672CD">
        <w:rPr>
          <w:b/>
        </w:rPr>
        <w:t>130405 - «Обогащение полезных ископаемых»</w:t>
      </w:r>
    </w:p>
    <w:p w:rsidR="007D08C3" w:rsidRPr="004645A5" w:rsidRDefault="007D08C3" w:rsidP="004645A5">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1701"/>
        <w:gridCol w:w="2409"/>
        <w:gridCol w:w="1560"/>
      </w:tblGrid>
      <w:tr w:rsidR="007D08C3" w:rsidRPr="004645A5" w:rsidTr="00152EA5">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7D08C3" w:rsidRPr="004645A5" w:rsidRDefault="007D08C3" w:rsidP="004645A5">
            <w:pPr>
              <w:ind w:left="113" w:right="113"/>
              <w:jc w:val="both"/>
            </w:pPr>
            <w:r w:rsidRPr="004645A5">
              <w:t>Код ЦД ОПОП</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pPr>
          </w:p>
          <w:p w:rsidR="007D08C3" w:rsidRPr="004645A5" w:rsidRDefault="007D08C3" w:rsidP="004645A5">
            <w:pPr>
              <w:jc w:val="center"/>
            </w:pPr>
            <w:r w:rsidRPr="004645A5">
              <w:t>Учебные циклы и проектируемые результаты их освоения.</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7D08C3" w:rsidRPr="004645A5" w:rsidRDefault="007D08C3" w:rsidP="004645A5">
            <w:pPr>
              <w:ind w:left="113" w:right="113"/>
              <w:jc w:val="both"/>
            </w:pPr>
            <w:r w:rsidRPr="004645A5">
              <w:t>Трудоемкость</w:t>
            </w:r>
          </w:p>
          <w:p w:rsidR="007D08C3" w:rsidRPr="004645A5" w:rsidRDefault="007D08C3" w:rsidP="004645A5">
            <w:pPr>
              <w:ind w:left="113" w:right="113"/>
              <w:jc w:val="both"/>
            </w:pPr>
            <w:r w:rsidRPr="004645A5">
              <w:t>кредиты, (</w:t>
            </w:r>
            <w:proofErr w:type="spellStart"/>
            <w:r w:rsidRPr="004645A5">
              <w:t>зач</w:t>
            </w:r>
            <w:proofErr w:type="spellEnd"/>
            <w:r w:rsidRPr="004645A5">
              <w:t xml:space="preserve">. </w:t>
            </w:r>
            <w:proofErr w:type="spellStart"/>
            <w:r w:rsidRPr="004645A5">
              <w:t>ед</w:t>
            </w:r>
            <w:proofErr w:type="spellEnd"/>
            <w:r w:rsidRPr="004645A5">
              <w:t>)</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7D08C3" w:rsidRPr="004645A5" w:rsidRDefault="007D08C3" w:rsidP="004645A5">
            <w:pPr>
              <w:ind w:left="-535" w:right="113" w:firstLine="648"/>
              <w:jc w:val="both"/>
            </w:pPr>
            <w:r w:rsidRPr="004645A5">
              <w:t xml:space="preserve">Перечень </w:t>
            </w:r>
          </w:p>
          <w:p w:rsidR="007D08C3" w:rsidRPr="004645A5" w:rsidRDefault="007D08C3" w:rsidP="004645A5">
            <w:pPr>
              <w:ind w:left="-535" w:right="113" w:firstLine="648"/>
              <w:jc w:val="both"/>
            </w:pPr>
            <w:r w:rsidRPr="004645A5">
              <w:t>Дисциплин</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7D08C3" w:rsidRPr="004645A5" w:rsidRDefault="007D08C3" w:rsidP="004645A5">
            <w:pPr>
              <w:ind w:left="113" w:right="113"/>
              <w:jc w:val="both"/>
            </w:pPr>
            <w:r w:rsidRPr="004645A5">
              <w:t>Коды формируемых</w:t>
            </w:r>
          </w:p>
          <w:p w:rsidR="007D08C3" w:rsidRPr="004645A5" w:rsidRDefault="007D08C3" w:rsidP="004645A5">
            <w:pPr>
              <w:ind w:left="113" w:right="113"/>
              <w:jc w:val="both"/>
            </w:pPr>
            <w:r w:rsidRPr="004645A5">
              <w:t>компетенций</w:t>
            </w:r>
          </w:p>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ОБЩЕГУМАНИТАРНЫЙ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В результате изучения базовой части цикла студент должен:</w:t>
            </w:r>
          </w:p>
          <w:p w:rsidR="007D08C3" w:rsidRPr="004645A5" w:rsidRDefault="007D08C3" w:rsidP="004645A5">
            <w:pPr>
              <w:rPr>
                <w:b/>
              </w:rPr>
            </w:pPr>
            <w:r w:rsidRPr="004645A5">
              <w:rPr>
                <w:b/>
              </w:rPr>
              <w:t xml:space="preserve">знать: </w:t>
            </w:r>
          </w:p>
          <w:p w:rsidR="007D08C3" w:rsidRPr="004645A5" w:rsidRDefault="007D08C3" w:rsidP="004645A5">
            <w:r w:rsidRPr="004645A5">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7D08C3" w:rsidRPr="004645A5" w:rsidRDefault="007D08C3" w:rsidP="004645A5">
            <w:pPr>
              <w:rPr>
                <w:b/>
              </w:rPr>
            </w:pPr>
            <w:r w:rsidRPr="004645A5">
              <w:t>- закономерности исторического развития Кыргызстана, его место в системе мирового сообщества;</w:t>
            </w:r>
          </w:p>
          <w:p w:rsidR="007D08C3" w:rsidRPr="004645A5" w:rsidRDefault="007D08C3" w:rsidP="004645A5">
            <w:pPr>
              <w:tabs>
                <w:tab w:val="left" w:pos="0"/>
                <w:tab w:val="left" w:pos="360"/>
              </w:tabs>
              <w:rPr>
                <w:lang w:val="ky-KG"/>
              </w:rPr>
            </w:pPr>
            <w:r w:rsidRPr="004645A5">
              <w:rPr>
                <w:b/>
              </w:rPr>
              <w:t xml:space="preserve">- </w:t>
            </w:r>
            <w:r w:rsidRPr="004645A5">
              <w:rPr>
                <w:lang w:val="ky-KG"/>
              </w:rPr>
              <w:t xml:space="preserve">идею, содержание, героев эпоса </w:t>
            </w:r>
            <w:r w:rsidRPr="004645A5">
              <w:t>«</w:t>
            </w:r>
            <w:r w:rsidRPr="004645A5">
              <w:rPr>
                <w:lang w:val="ky-KG"/>
              </w:rPr>
              <w:t>Манас</w:t>
            </w:r>
            <w:r w:rsidRPr="004645A5">
              <w:t>»</w:t>
            </w:r>
            <w:r w:rsidRPr="004645A5">
              <w:rPr>
                <w:lang w:val="ky-KG"/>
              </w:rPr>
              <w:t xml:space="preserve"> в жизни человека и общества; историю кыргызов в эпосе </w:t>
            </w:r>
            <w:r w:rsidRPr="004645A5">
              <w:t>«М</w:t>
            </w:r>
            <w:r w:rsidRPr="004645A5">
              <w:rPr>
                <w:lang w:val="ky-KG"/>
              </w:rPr>
              <w:t>анас</w:t>
            </w:r>
            <w:r w:rsidRPr="004645A5">
              <w:t>»</w:t>
            </w:r>
            <w:r w:rsidRPr="004645A5">
              <w:rPr>
                <w:lang w:val="ky-KG"/>
              </w:rPr>
              <w:t>; - основные закономерности взаимодействия человека и общества; человека и природы.</w:t>
            </w:r>
          </w:p>
          <w:p w:rsidR="007D08C3" w:rsidRPr="004645A5" w:rsidRDefault="007D08C3" w:rsidP="004645A5">
            <w:pPr>
              <w:rPr>
                <w:b/>
              </w:rPr>
            </w:pPr>
            <w:r w:rsidRPr="004645A5">
              <w:rPr>
                <w:b/>
              </w:rPr>
              <w:t xml:space="preserve">уметь: </w:t>
            </w:r>
          </w:p>
          <w:p w:rsidR="007D08C3" w:rsidRPr="004645A5" w:rsidRDefault="007D08C3" w:rsidP="004645A5">
            <w:r w:rsidRPr="004645A5">
              <w:t xml:space="preserve">-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w:t>
            </w:r>
            <w:proofErr w:type="gramStart"/>
            <w:r w:rsidRPr="004645A5">
              <w:t>темы;-</w:t>
            </w:r>
            <w:proofErr w:type="gramEnd"/>
            <w:r w:rsidRPr="004645A5">
              <w:t xml:space="preserve">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w:t>
            </w:r>
            <w:r w:rsidRPr="004645A5">
              <w:lastRenderedPageBreak/>
              <w:t>профессиональной направленности; - вести диалоги, монологи на кыргызском, русском и иностранном языках;</w:t>
            </w:r>
          </w:p>
          <w:p w:rsidR="007D08C3" w:rsidRPr="004645A5" w:rsidRDefault="007D08C3" w:rsidP="004645A5">
            <w:r w:rsidRPr="004645A5">
              <w:t xml:space="preserve">- выявлять, анализировать причинно-следственные связи и закономерности исторического процесса; </w:t>
            </w:r>
          </w:p>
          <w:p w:rsidR="007D08C3" w:rsidRPr="004645A5" w:rsidRDefault="007D08C3" w:rsidP="004645A5">
            <w:pPr>
              <w:tabs>
                <w:tab w:val="left" w:pos="0"/>
                <w:tab w:val="left" w:pos="360"/>
              </w:tabs>
              <w:rPr>
                <w:lang w:val="ky-KG"/>
              </w:rPr>
            </w:pPr>
            <w:r w:rsidRPr="004645A5">
              <w:rPr>
                <w:b/>
              </w:rPr>
              <w:t xml:space="preserve">- </w:t>
            </w:r>
            <w:r w:rsidRPr="004645A5">
              <w:rPr>
                <w:lang w:val="ky-KG"/>
              </w:rPr>
              <w:t xml:space="preserve">объяснить место и значение эпоса </w:t>
            </w:r>
            <w:r w:rsidRPr="004645A5">
              <w:t>«</w:t>
            </w:r>
            <w:r w:rsidRPr="004645A5">
              <w:rPr>
                <w:lang w:val="ky-KG"/>
              </w:rPr>
              <w:t>Манас</w:t>
            </w:r>
            <w:r w:rsidRPr="004645A5">
              <w:t>»</w:t>
            </w:r>
            <w:r w:rsidRPr="004645A5">
              <w:rPr>
                <w:lang w:val="ky-KG"/>
              </w:rPr>
              <w:t xml:space="preserve"> среди шедевров устного народного творчества, эпического наследия человечества; - применять идеи эпоса </w:t>
            </w:r>
            <w:r w:rsidRPr="004645A5">
              <w:t>«</w:t>
            </w:r>
            <w:r w:rsidRPr="004645A5">
              <w:rPr>
                <w:lang w:val="ky-KG"/>
              </w:rPr>
              <w:t>Манас</w:t>
            </w:r>
            <w:r w:rsidRPr="004645A5">
              <w:t>»</w:t>
            </w:r>
            <w:r w:rsidRPr="004645A5">
              <w:rPr>
                <w:lang w:val="ky-KG"/>
              </w:rPr>
              <w:t xml:space="preserve"> в процессе жизнедеятельности.</w:t>
            </w:r>
          </w:p>
          <w:p w:rsidR="007D08C3" w:rsidRPr="004645A5" w:rsidRDefault="007D08C3" w:rsidP="004645A5">
            <w:pPr>
              <w:rPr>
                <w:b/>
              </w:rPr>
            </w:pPr>
            <w:r w:rsidRPr="004645A5">
              <w:rPr>
                <w:b/>
              </w:rPr>
              <w:t>владеть:</w:t>
            </w:r>
          </w:p>
          <w:p w:rsidR="007D08C3" w:rsidRPr="004645A5" w:rsidRDefault="007D08C3" w:rsidP="004645A5">
            <w:r w:rsidRPr="004645A5">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7D08C3" w:rsidRPr="004645A5" w:rsidRDefault="007D08C3" w:rsidP="004645A5">
            <w:r w:rsidRPr="004645A5">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4645A5">
              <w:t xml:space="preserve">– методами и приемами анализа исторических явлений; </w:t>
            </w:r>
          </w:p>
          <w:p w:rsidR="007D08C3" w:rsidRPr="004645A5" w:rsidRDefault="007D08C3" w:rsidP="004645A5">
            <w:r w:rsidRPr="004645A5">
              <w:t>– навыками самостоятельной работы и самоорганизации;</w:t>
            </w:r>
          </w:p>
          <w:p w:rsidR="007D08C3" w:rsidRPr="004645A5" w:rsidRDefault="007D08C3" w:rsidP="004645A5">
            <w:r w:rsidRPr="004645A5">
              <w:rPr>
                <w:lang w:val="ky-KG"/>
              </w:rPr>
              <w:t>- способностями применять полученными знаниями в процессе решения задач в образовательной и профессиональной деятельности.</w:t>
            </w:r>
          </w:p>
          <w:p w:rsidR="007D08C3" w:rsidRPr="004645A5" w:rsidRDefault="007D08C3" w:rsidP="004645A5"/>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Кыргызский язык и литература</w:t>
            </w:r>
          </w:p>
          <w:p w:rsidR="007D08C3" w:rsidRPr="004645A5" w:rsidRDefault="007D08C3" w:rsidP="004645A5"/>
          <w:p w:rsidR="007D08C3" w:rsidRPr="004645A5" w:rsidRDefault="007D08C3" w:rsidP="004645A5">
            <w:r w:rsidRPr="004645A5">
              <w:t>Русский язык</w:t>
            </w:r>
          </w:p>
          <w:p w:rsidR="007D08C3" w:rsidRPr="004645A5" w:rsidRDefault="007D08C3" w:rsidP="004645A5"/>
          <w:p w:rsidR="007D08C3" w:rsidRPr="004645A5" w:rsidRDefault="007D08C3" w:rsidP="004645A5">
            <w:r w:rsidRPr="004645A5">
              <w:t>Иностранный язык</w:t>
            </w:r>
          </w:p>
          <w:p w:rsidR="007D08C3" w:rsidRPr="004645A5" w:rsidRDefault="007D08C3" w:rsidP="004645A5"/>
          <w:p w:rsidR="007D08C3" w:rsidRPr="004645A5" w:rsidRDefault="007D08C3" w:rsidP="004645A5">
            <w:r w:rsidRPr="004645A5">
              <w:t>История Кыргызстана</w:t>
            </w:r>
          </w:p>
          <w:p w:rsidR="007D08C3" w:rsidRPr="004645A5" w:rsidRDefault="007D08C3" w:rsidP="004645A5"/>
          <w:p w:rsidR="007D08C3" w:rsidRPr="004645A5" w:rsidRDefault="007D08C3" w:rsidP="004645A5">
            <w:proofErr w:type="spellStart"/>
            <w:r w:rsidRPr="004645A5">
              <w:t>Манасоведение</w:t>
            </w:r>
            <w:proofErr w:type="spellEnd"/>
          </w:p>
          <w:p w:rsidR="007D08C3" w:rsidRPr="004645A5" w:rsidRDefault="007D08C3" w:rsidP="004645A5"/>
          <w:p w:rsidR="007D08C3" w:rsidRPr="004645A5" w:rsidRDefault="007D08C3" w:rsidP="004645A5"/>
          <w:p w:rsidR="007D08C3" w:rsidRPr="004645A5" w:rsidRDefault="007D08C3" w:rsidP="004645A5"/>
          <w:p w:rsidR="007D08C3" w:rsidRPr="004645A5" w:rsidRDefault="007D08C3" w:rsidP="004645A5"/>
          <w:p w:rsidR="007D08C3" w:rsidRPr="004645A5" w:rsidRDefault="007D08C3" w:rsidP="004645A5"/>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ОК1 – ОК8</w:t>
            </w:r>
          </w:p>
          <w:p w:rsidR="007D08C3" w:rsidRPr="004645A5" w:rsidRDefault="007D08C3" w:rsidP="004645A5"/>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p w:rsidR="007D08C3" w:rsidRPr="004645A5" w:rsidRDefault="007D08C3" w:rsidP="004645A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 xml:space="preserve">Вариативная часть </w:t>
            </w:r>
            <w:r w:rsidRPr="004645A5">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МАТЕМАТИЧЕСКИЙ И ЕСТЕСТВЕННОНАУЧНЫЙ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В результате изучения базовой части цикла студент должен:</w:t>
            </w:r>
          </w:p>
          <w:p w:rsidR="007D08C3" w:rsidRPr="004645A5" w:rsidRDefault="007D08C3" w:rsidP="004645A5">
            <w:pPr>
              <w:rPr>
                <w:b/>
              </w:rPr>
            </w:pPr>
            <w:r w:rsidRPr="004645A5">
              <w:rPr>
                <w:b/>
              </w:rPr>
              <w:t>знать:</w:t>
            </w:r>
          </w:p>
          <w:p w:rsidR="007D08C3" w:rsidRPr="004645A5" w:rsidRDefault="007D08C3" w:rsidP="004645A5">
            <w:r w:rsidRPr="004645A5">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7D08C3" w:rsidRPr="004645A5" w:rsidRDefault="007D08C3" w:rsidP="004645A5">
            <w:r w:rsidRPr="004645A5">
              <w:t xml:space="preserve">- основы современных технологий сбора, обработки и представления информации; - </w:t>
            </w:r>
            <w:r w:rsidRPr="004645A5">
              <w:rPr>
                <w:color w:val="000000"/>
              </w:rPr>
              <w:t xml:space="preserve">стандартное программное обеспечение, необходимое в профессиональной деятельности; - </w:t>
            </w:r>
            <w:r w:rsidRPr="004645A5">
              <w:rPr>
                <w:color w:val="000000"/>
                <w:lang w:val="ky-KG"/>
              </w:rPr>
              <w:t xml:space="preserve">виды </w:t>
            </w:r>
            <w:r w:rsidRPr="004645A5">
              <w:rPr>
                <w:color w:val="000000"/>
              </w:rPr>
              <w:t xml:space="preserve">поисковых систем для нахождения </w:t>
            </w:r>
            <w:r w:rsidRPr="004645A5">
              <w:rPr>
                <w:color w:val="000000"/>
              </w:rPr>
              <w:lastRenderedPageBreak/>
              <w:t>необходимой информации</w:t>
            </w:r>
            <w:r w:rsidRPr="004645A5">
              <w:t>;</w:t>
            </w:r>
            <w:r w:rsidRPr="004645A5">
              <w:rPr>
                <w:color w:val="000000"/>
              </w:rPr>
              <w:t xml:space="preserve">- методы и средства поиска, систематизации и обработки общей и профессиональной информации; </w:t>
            </w:r>
            <w:r w:rsidRPr="004645A5">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7D08C3" w:rsidRPr="004645A5" w:rsidRDefault="007D08C3" w:rsidP="004645A5">
            <w:pPr>
              <w:rPr>
                <w:b/>
              </w:rPr>
            </w:pPr>
            <w:r w:rsidRPr="004645A5">
              <w:rPr>
                <w:b/>
              </w:rPr>
              <w:t xml:space="preserve">уметь: </w:t>
            </w:r>
          </w:p>
          <w:p w:rsidR="007D08C3" w:rsidRPr="004645A5" w:rsidRDefault="007D08C3" w:rsidP="004645A5">
            <w:r w:rsidRPr="004645A5">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7D08C3" w:rsidRPr="004645A5" w:rsidRDefault="007D08C3" w:rsidP="004645A5">
            <w:r w:rsidRPr="004645A5">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4645A5">
              <w:rPr>
                <w:bCs/>
                <w:iCs/>
                <w:color w:val="000000"/>
                <w:spacing w:val="-2"/>
              </w:rPr>
              <w:t xml:space="preserve">в профессиональной деятельности; </w:t>
            </w:r>
            <w:r w:rsidRPr="004645A5">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7D08C3" w:rsidRPr="004645A5" w:rsidRDefault="007D08C3" w:rsidP="004645A5">
            <w:pPr>
              <w:rPr>
                <w:b/>
              </w:rPr>
            </w:pPr>
            <w:r w:rsidRPr="004645A5">
              <w:rPr>
                <w:b/>
              </w:rPr>
              <w:t>владеть:</w:t>
            </w:r>
          </w:p>
          <w:p w:rsidR="007D08C3" w:rsidRPr="004645A5" w:rsidRDefault="007D08C3" w:rsidP="004645A5">
            <w:pPr>
              <w:autoSpaceDE w:val="0"/>
              <w:autoSpaceDN w:val="0"/>
              <w:adjustRightInd w:val="0"/>
              <w:rPr>
                <w:color w:val="000000"/>
                <w:lang w:val="ky-KG"/>
              </w:rPr>
            </w:pPr>
            <w:r w:rsidRPr="004645A5">
              <w:rPr>
                <w:color w:val="000000"/>
              </w:rPr>
              <w:t xml:space="preserve">- </w:t>
            </w:r>
            <w:r w:rsidRPr="004645A5">
              <w:rPr>
                <w:color w:val="000000"/>
                <w:lang w:val="ky-KG"/>
              </w:rPr>
              <w:t>основными методами математической обработки информации; -методами математической логики;</w:t>
            </w:r>
          </w:p>
          <w:p w:rsidR="007D08C3" w:rsidRPr="004645A5" w:rsidRDefault="007D08C3" w:rsidP="004645A5">
            <w:pPr>
              <w:rPr>
                <w:bCs/>
              </w:rPr>
            </w:pPr>
            <w:r w:rsidRPr="004645A5">
              <w:rPr>
                <w:color w:val="000000"/>
                <w:lang w:val="ky-KG"/>
              </w:rPr>
              <w:t xml:space="preserve">- </w:t>
            </w:r>
            <w:r w:rsidRPr="004645A5">
              <w:rPr>
                <w:bCs/>
                <w:iCs/>
                <w:color w:val="000000"/>
              </w:rPr>
              <w:t>навыками работы с программными средствами общего и профессионального назначения;</w:t>
            </w:r>
            <w:r w:rsidRPr="004645A5">
              <w:rPr>
                <w:color w:val="000000"/>
              </w:rPr>
              <w:t>- навыками сбора и обработки информации в соответствующих сферах профессиональной деятельности.</w:t>
            </w:r>
          </w:p>
          <w:p w:rsidR="007D08C3" w:rsidRPr="004645A5" w:rsidRDefault="007D08C3" w:rsidP="004645A5">
            <w:pPr>
              <w:shd w:val="clear" w:color="auto" w:fill="FFFFFF"/>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 w:rsidR="007D08C3" w:rsidRPr="004645A5" w:rsidRDefault="007D08C3" w:rsidP="004645A5"/>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Профессиональная математика</w:t>
            </w:r>
          </w:p>
          <w:p w:rsidR="007D08C3" w:rsidRPr="004645A5" w:rsidRDefault="007D08C3" w:rsidP="004645A5"/>
          <w:p w:rsidR="007D08C3" w:rsidRPr="004645A5" w:rsidRDefault="007D08C3" w:rsidP="004645A5">
            <w:r w:rsidRPr="004645A5">
              <w:t>Информатика</w:t>
            </w:r>
          </w:p>
          <w:p w:rsidR="007D08C3" w:rsidRPr="004645A5" w:rsidRDefault="007D08C3" w:rsidP="004645A5"/>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 xml:space="preserve">ОК1 – ОК8 </w:t>
            </w:r>
          </w:p>
          <w:p w:rsidR="007D08C3" w:rsidRPr="004645A5" w:rsidRDefault="007D08C3" w:rsidP="004645A5"/>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p w:rsidR="007D08C3" w:rsidRPr="004645A5" w:rsidRDefault="007D08C3" w:rsidP="004645A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rPr>
                <w:b/>
              </w:rPr>
              <w:t xml:space="preserve">Вариативная часть </w:t>
            </w:r>
            <w:r w:rsidRPr="004645A5">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r>
      <w:tr w:rsidR="007D08C3" w:rsidRPr="004645A5" w:rsidTr="00152EA5">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r w:rsidRPr="004645A5">
              <w:rPr>
                <w:b/>
              </w:rPr>
              <w:t>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b/>
              </w:rPr>
            </w:pPr>
            <w:r w:rsidRPr="004645A5">
              <w:rPr>
                <w:b/>
              </w:rPr>
              <w:t xml:space="preserve">ПРОФЕССИОНАЛЬНЫЙ ЦИКЛ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75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7D08C3" w:rsidRPr="004645A5" w:rsidTr="00152EA5">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b/>
              </w:rPr>
            </w:pPr>
            <w:r w:rsidRPr="004645A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AB745B" w:rsidRPr="004645A5" w:rsidTr="00152EA5">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AB745B" w:rsidRPr="004645A5" w:rsidRDefault="00AB745B" w:rsidP="004645A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AB745B" w:rsidRPr="004645A5" w:rsidRDefault="00AB745B" w:rsidP="004645A5">
            <w:pPr>
              <w:shd w:val="clear" w:color="auto" w:fill="FFFFFF"/>
              <w:tabs>
                <w:tab w:val="left" w:pos="-5363"/>
              </w:tabs>
              <w:jc w:val="both"/>
            </w:pPr>
            <w:r w:rsidRPr="004645A5">
              <w:t xml:space="preserve">В результате изучения базовой части цикла студент должен: </w:t>
            </w:r>
          </w:p>
          <w:p w:rsidR="00AB745B" w:rsidRPr="004645A5" w:rsidRDefault="00AB745B" w:rsidP="004645A5">
            <w:pPr>
              <w:shd w:val="clear" w:color="auto" w:fill="FFFFFF"/>
              <w:tabs>
                <w:tab w:val="left" w:pos="-5363"/>
              </w:tabs>
              <w:jc w:val="both"/>
              <w:rPr>
                <w:b/>
              </w:rPr>
            </w:pPr>
            <w:r w:rsidRPr="004645A5">
              <w:rPr>
                <w:b/>
              </w:rPr>
              <w:lastRenderedPageBreak/>
              <w:t xml:space="preserve">   знать: </w:t>
            </w:r>
          </w:p>
          <w:p w:rsidR="00AB745B" w:rsidRPr="004645A5" w:rsidRDefault="00AB745B" w:rsidP="004645A5">
            <w:pPr>
              <w:pStyle w:val="21"/>
              <w:shd w:val="clear" w:color="auto" w:fill="auto"/>
              <w:spacing w:line="240" w:lineRule="auto"/>
              <w:ind w:right="34" w:firstLine="284"/>
              <w:jc w:val="both"/>
              <w:rPr>
                <w:rStyle w:val="212pt"/>
                <w:color w:val="auto"/>
              </w:rPr>
            </w:pPr>
            <w:r w:rsidRPr="004645A5">
              <w:rPr>
                <w:rStyle w:val="212pt"/>
                <w:color w:val="auto"/>
              </w:rPr>
              <w:t>правила и приемы выполнения конструкторской и технологической документации;</w:t>
            </w:r>
          </w:p>
          <w:p w:rsidR="00AB745B" w:rsidRPr="004645A5" w:rsidRDefault="00AB745B" w:rsidP="004645A5">
            <w:pPr>
              <w:ind w:right="34" w:firstLine="284"/>
              <w:jc w:val="both"/>
            </w:pPr>
            <w:r w:rsidRPr="004645A5">
              <w:t xml:space="preserve">классификацию электронных приборов, их устройство и область применения; </w:t>
            </w:r>
          </w:p>
          <w:p w:rsidR="00AB745B" w:rsidRPr="004645A5" w:rsidRDefault="00AB745B" w:rsidP="004645A5">
            <w:pPr>
              <w:ind w:right="34" w:firstLine="284"/>
              <w:jc w:val="both"/>
            </w:pPr>
            <w:r w:rsidRPr="004645A5">
              <w:t xml:space="preserve">терминологию и единицы измерения величин в соответствии с действующими стандартами и международной системой единиц СИ; </w:t>
            </w:r>
          </w:p>
          <w:p w:rsidR="00AB745B" w:rsidRPr="004645A5" w:rsidRDefault="00AB745B" w:rsidP="004645A5">
            <w:pPr>
              <w:ind w:right="34" w:firstLine="284"/>
              <w:jc w:val="both"/>
            </w:pPr>
            <w:r w:rsidRPr="004645A5">
              <w:t xml:space="preserve">физические свойства и характеристику оболочек Земли, вещественный состав земной коры, общие закономерности строения и истории развития земной коры и размещения в ней полезных ископаемых; </w:t>
            </w:r>
          </w:p>
          <w:p w:rsidR="00AB745B" w:rsidRPr="004645A5" w:rsidRDefault="00AB745B" w:rsidP="004645A5">
            <w:pPr>
              <w:ind w:right="34" w:firstLine="284"/>
              <w:jc w:val="both"/>
            </w:pPr>
            <w:r w:rsidRPr="004645A5">
              <w:t xml:space="preserve">виды движений и преобразующие движения механизмы; </w:t>
            </w:r>
          </w:p>
          <w:p w:rsidR="00AB745B" w:rsidRPr="004645A5" w:rsidRDefault="00AB745B" w:rsidP="004645A5">
            <w:pPr>
              <w:ind w:right="34" w:firstLine="284"/>
              <w:jc w:val="both"/>
            </w:pPr>
            <w:r w:rsidRPr="004645A5">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 </w:t>
            </w:r>
          </w:p>
          <w:p w:rsidR="00AB745B" w:rsidRPr="004645A5" w:rsidRDefault="00AB745B" w:rsidP="004645A5">
            <w:pPr>
              <w:ind w:right="34" w:firstLine="284"/>
              <w:jc w:val="both"/>
            </w:pPr>
            <w:r w:rsidRPr="004645A5">
              <w:t>права и обязанности работников в сфере профессиональной деятельности;</w:t>
            </w:r>
          </w:p>
          <w:p w:rsidR="00AB745B" w:rsidRPr="004645A5" w:rsidRDefault="00AB745B" w:rsidP="004645A5">
            <w:pPr>
              <w:ind w:right="34" w:firstLine="284"/>
              <w:jc w:val="both"/>
            </w:pPr>
            <w:r w:rsidRPr="004645A5">
              <w:t>правила и нормы охраны труда, техники безопасности, личной и производственной санитарии и противопожарной защиты;</w:t>
            </w:r>
          </w:p>
          <w:p w:rsidR="00AB745B" w:rsidRPr="004645A5" w:rsidRDefault="00AB745B" w:rsidP="004645A5">
            <w:pPr>
              <w:pStyle w:val="ad"/>
              <w:ind w:right="34" w:firstLine="284"/>
              <w:jc w:val="both"/>
              <w:rPr>
                <w:rFonts w:ascii="Times New Roman" w:hAnsi="Times New Roman" w:cs="Times New Roman"/>
              </w:rPr>
            </w:pPr>
            <w:r w:rsidRPr="004645A5">
              <w:rPr>
                <w:rFonts w:ascii="Times New Roman" w:hAnsi="Times New Roman" w:cs="Times New Roman"/>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AB745B" w:rsidRPr="004645A5" w:rsidRDefault="00AB745B" w:rsidP="004645A5">
            <w:pPr>
              <w:ind w:firstLine="317"/>
              <w:jc w:val="both"/>
            </w:pPr>
            <w:r w:rsidRPr="004645A5">
              <w:t>назначение и сущность процессов подготовки полезных ископаемых к дальнейшему обогащению;</w:t>
            </w:r>
          </w:p>
          <w:p w:rsidR="00AB745B" w:rsidRPr="004645A5" w:rsidRDefault="00AB745B" w:rsidP="004645A5">
            <w:pPr>
              <w:ind w:firstLine="317"/>
              <w:jc w:val="both"/>
            </w:pPr>
            <w:r w:rsidRPr="004645A5">
              <w:t xml:space="preserve">классификацию технологических схем обогатительных процессов; </w:t>
            </w:r>
          </w:p>
          <w:p w:rsidR="00AB745B" w:rsidRPr="004645A5" w:rsidRDefault="00AB745B" w:rsidP="004645A5">
            <w:pPr>
              <w:ind w:firstLine="317"/>
              <w:jc w:val="both"/>
            </w:pPr>
            <w:r w:rsidRPr="004645A5">
              <w:t>основные виды, назначение, элементы грузоподъемных машин, ремонт и смазку машин и оборудования, правила эксплуатации;</w:t>
            </w:r>
          </w:p>
          <w:p w:rsidR="00AB745B" w:rsidRPr="004645A5" w:rsidRDefault="00AB745B" w:rsidP="004645A5">
            <w:pPr>
              <w:ind w:firstLine="317"/>
              <w:jc w:val="both"/>
            </w:pPr>
            <w:r w:rsidRPr="004645A5">
              <w:t xml:space="preserve">устройство, принцип действия электрооборудования стационарных электроустановок; </w:t>
            </w:r>
          </w:p>
          <w:p w:rsidR="00AB745B" w:rsidRPr="004645A5" w:rsidRDefault="00AB745B" w:rsidP="004645A5">
            <w:pPr>
              <w:ind w:firstLine="317"/>
              <w:jc w:val="both"/>
            </w:pPr>
            <w:r w:rsidRPr="004645A5">
              <w:t>способы и средства предупреждения и локализации опасных производственных факторов, обусловленных деятельностью организации; особенность модернизации обогатительных фабрик;</w:t>
            </w:r>
          </w:p>
          <w:p w:rsidR="00AB745B" w:rsidRPr="004645A5" w:rsidRDefault="00AB745B" w:rsidP="004645A5">
            <w:pPr>
              <w:rPr>
                <w:b/>
              </w:rPr>
            </w:pPr>
            <w:r w:rsidRPr="004645A5">
              <w:rPr>
                <w:b/>
              </w:rPr>
              <w:t xml:space="preserve">    уметь: </w:t>
            </w:r>
          </w:p>
          <w:p w:rsidR="00AB745B" w:rsidRPr="004645A5" w:rsidRDefault="00AB745B" w:rsidP="004645A5">
            <w:pPr>
              <w:pStyle w:val="21"/>
              <w:shd w:val="clear" w:color="auto" w:fill="auto"/>
              <w:spacing w:line="240" w:lineRule="auto"/>
              <w:ind w:right="34" w:firstLine="284"/>
              <w:jc w:val="both"/>
              <w:rPr>
                <w:rStyle w:val="212pt"/>
                <w:color w:val="auto"/>
              </w:rPr>
            </w:pPr>
            <w:r w:rsidRPr="004645A5">
              <w:rPr>
                <w:rStyle w:val="212pt"/>
                <w:color w:val="auto"/>
              </w:rPr>
              <w:lastRenderedPageBreak/>
              <w:t>выполнять комплексные чертежи геометрических тел и проекции точек, лежащих на их поверхности, в ручной и машинной графике;</w:t>
            </w:r>
          </w:p>
          <w:p w:rsidR="00AB745B" w:rsidRPr="004645A5" w:rsidRDefault="00AB745B" w:rsidP="004645A5">
            <w:pPr>
              <w:jc w:val="both"/>
            </w:pPr>
            <w:r w:rsidRPr="004645A5">
              <w:t xml:space="preserve">подбирать устройства электронной техники, электрические приборы и оборудование с определенными параметрами и характеристиками; </w:t>
            </w:r>
          </w:p>
          <w:p w:rsidR="00AB745B" w:rsidRPr="004645A5" w:rsidRDefault="00AB745B" w:rsidP="004645A5">
            <w:pPr>
              <w:jc w:val="both"/>
            </w:pPr>
            <w:r w:rsidRPr="004645A5">
              <w:t>приводить несистемные величины измерений в соответствие с действующими стандартами и международной системой единиц СИ;</w:t>
            </w:r>
          </w:p>
          <w:p w:rsidR="00AB745B" w:rsidRPr="004645A5" w:rsidRDefault="00AB745B" w:rsidP="004645A5">
            <w:pPr>
              <w:ind w:right="34" w:firstLine="284"/>
              <w:jc w:val="both"/>
            </w:pPr>
            <w:r w:rsidRPr="004645A5">
              <w:t>вести полевые наблюдения и документацию геологических объектов, работать с горным компасом, описывать образцы горных пород;</w:t>
            </w:r>
          </w:p>
          <w:p w:rsidR="00AB745B" w:rsidRPr="004645A5" w:rsidRDefault="00AB745B" w:rsidP="004645A5">
            <w:r w:rsidRPr="004645A5">
              <w:t xml:space="preserve">проводить расчет и проектировать детали и сборочные единицы общего назначения;        </w:t>
            </w:r>
          </w:p>
          <w:p w:rsidR="00AB745B" w:rsidRPr="004645A5" w:rsidRDefault="00AB745B" w:rsidP="004645A5">
            <w:pPr>
              <w:ind w:right="34" w:firstLine="284"/>
              <w:jc w:val="both"/>
            </w:pPr>
            <w:r w:rsidRPr="004645A5">
              <w:t xml:space="preserve">выполнять расчеты с использованием прикладных компьютерных программ; </w:t>
            </w:r>
          </w:p>
          <w:p w:rsidR="00AB745B" w:rsidRPr="004645A5" w:rsidRDefault="00AB745B" w:rsidP="004645A5">
            <w:pPr>
              <w:pStyle w:val="ad"/>
              <w:ind w:right="34" w:firstLine="284"/>
              <w:jc w:val="both"/>
              <w:rPr>
                <w:rFonts w:ascii="Times New Roman" w:hAnsi="Times New Roman" w:cs="Times New Roman"/>
              </w:rPr>
            </w:pPr>
            <w:r w:rsidRPr="004645A5">
              <w:rPr>
                <w:rFonts w:ascii="Times New Roman" w:hAnsi="Times New Roman" w:cs="Times New Roman"/>
              </w:rPr>
              <w:t>использовать нормативные правовые акты, регламентирующие профессиональную деятельность;</w:t>
            </w:r>
          </w:p>
          <w:p w:rsidR="00AB745B" w:rsidRPr="004645A5" w:rsidRDefault="00AB745B" w:rsidP="004645A5">
            <w:r w:rsidRPr="004645A5">
              <w:t xml:space="preserve"> вести документацию установленного образца по охране труда, соблюдать сроки ее заполнения и условия хранения;</w:t>
            </w:r>
          </w:p>
          <w:p w:rsidR="00AB745B" w:rsidRPr="004645A5" w:rsidRDefault="00AB745B" w:rsidP="004645A5">
            <w:pPr>
              <w:pStyle w:val="ad"/>
              <w:ind w:right="34" w:firstLine="284"/>
              <w:jc w:val="both"/>
              <w:rPr>
                <w:rFonts w:ascii="Times New Roman" w:hAnsi="Times New Roman" w:cs="Times New Roman"/>
              </w:rPr>
            </w:pPr>
            <w:r w:rsidRPr="004645A5">
              <w:rPr>
                <w:rFonts w:ascii="Times New Roman" w:hAnsi="Times New Roman" w:cs="Times New Roman"/>
              </w:rPr>
              <w:t xml:space="preserve">организовывать и проводить мероприятия по защите работающих и населения от негативных воздействий чрезвычайных ситуаций; </w:t>
            </w:r>
          </w:p>
          <w:p w:rsidR="00AB745B" w:rsidRPr="004645A5" w:rsidRDefault="00AB745B" w:rsidP="004645A5">
            <w:pPr>
              <w:ind w:firstLine="317"/>
              <w:jc w:val="both"/>
            </w:pPr>
            <w:r w:rsidRPr="004645A5">
              <w:t xml:space="preserve">выделять из технологической схемы обогащения, составляющие её технологические процессы; </w:t>
            </w:r>
          </w:p>
          <w:p w:rsidR="00AB745B" w:rsidRPr="004645A5" w:rsidRDefault="00AB745B" w:rsidP="004645A5">
            <w:pPr>
              <w:ind w:firstLine="317"/>
              <w:jc w:val="both"/>
            </w:pPr>
            <w:r w:rsidRPr="004645A5">
              <w:t>читать типовые технологические схемы обогащения и производить их расчёт по заданным технологическим параметрам;</w:t>
            </w:r>
          </w:p>
          <w:p w:rsidR="00AB745B" w:rsidRPr="004645A5" w:rsidRDefault="00AB745B" w:rsidP="004645A5">
            <w:pPr>
              <w:ind w:firstLine="317"/>
              <w:jc w:val="both"/>
            </w:pPr>
            <w:r w:rsidRPr="004645A5">
              <w:t xml:space="preserve">производить расчет и выбор подготовительного, основного и вспомогательного оборудования для осуществления технологических процессов обогащения полезных ископаемых; </w:t>
            </w:r>
          </w:p>
          <w:p w:rsidR="00AB745B" w:rsidRPr="004645A5" w:rsidRDefault="00AB745B" w:rsidP="004645A5">
            <w:pPr>
              <w:jc w:val="both"/>
            </w:pPr>
            <w:r w:rsidRPr="004645A5">
              <w:t xml:space="preserve">читать схемы электроснабжения стационарных электроустановок обслуживаемого участка, выявлять основные неисправности обслуживаемого электрооборудования; </w:t>
            </w:r>
          </w:p>
          <w:p w:rsidR="00AB745B" w:rsidRPr="004645A5" w:rsidRDefault="00AB745B" w:rsidP="004645A5">
            <w:pPr>
              <w:jc w:val="both"/>
            </w:pPr>
            <w:r w:rsidRPr="004645A5">
              <w:t xml:space="preserve">контролировать параметры работы обогатительного оборудования в соответствии с отраслевыми нормами, инструкциями и правилами безопасности; </w:t>
            </w:r>
          </w:p>
          <w:p w:rsidR="00AB745B" w:rsidRPr="004645A5" w:rsidRDefault="00AB745B" w:rsidP="004645A5">
            <w:pPr>
              <w:pStyle w:val="31"/>
              <w:shd w:val="clear" w:color="auto" w:fill="auto"/>
              <w:spacing w:line="240" w:lineRule="auto"/>
              <w:ind w:right="34" w:firstLine="284"/>
              <w:jc w:val="both"/>
              <w:rPr>
                <w:sz w:val="24"/>
                <w:szCs w:val="24"/>
              </w:rPr>
            </w:pPr>
            <w:r w:rsidRPr="004645A5">
              <w:rPr>
                <w:rStyle w:val="1"/>
                <w:color w:val="auto"/>
                <w:sz w:val="24"/>
                <w:szCs w:val="24"/>
              </w:rPr>
              <w:t>рассчитывать основные технико-экономические показате</w:t>
            </w:r>
            <w:r w:rsidRPr="004645A5">
              <w:rPr>
                <w:rStyle w:val="1"/>
                <w:color w:val="auto"/>
                <w:sz w:val="24"/>
                <w:szCs w:val="24"/>
              </w:rPr>
              <w:softHyphen/>
              <w:t xml:space="preserve">ли деятельности </w:t>
            </w:r>
            <w:r w:rsidRPr="004645A5">
              <w:rPr>
                <w:rStyle w:val="1"/>
                <w:color w:val="auto"/>
                <w:sz w:val="24"/>
                <w:szCs w:val="24"/>
              </w:rPr>
              <w:lastRenderedPageBreak/>
              <w:t>подразделения (организации):</w:t>
            </w:r>
          </w:p>
          <w:p w:rsidR="00AB745B" w:rsidRPr="004645A5" w:rsidRDefault="00AB745B" w:rsidP="004645A5">
            <w:pPr>
              <w:ind w:left="-108"/>
              <w:jc w:val="both"/>
              <w:rPr>
                <w:b/>
              </w:rPr>
            </w:pPr>
            <w:r w:rsidRPr="004645A5">
              <w:t>оценивать эффективность внедрения нового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45B" w:rsidRPr="004645A5" w:rsidRDefault="00AB745B" w:rsidP="004645A5">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745B" w:rsidRPr="00147AD2" w:rsidRDefault="00AB745B" w:rsidP="004645A5">
            <w:r w:rsidRPr="00147AD2">
              <w:t>Инженерная графика</w:t>
            </w:r>
          </w:p>
          <w:p w:rsidR="00AB745B" w:rsidRPr="00147AD2" w:rsidRDefault="00AB745B" w:rsidP="004645A5"/>
          <w:p w:rsidR="00AB745B" w:rsidRPr="00147AD2" w:rsidRDefault="00AB745B" w:rsidP="004645A5">
            <w:r w:rsidRPr="00147AD2">
              <w:t>Электротехника и электроника</w:t>
            </w:r>
          </w:p>
          <w:p w:rsidR="00AB745B" w:rsidRPr="00147AD2" w:rsidRDefault="00AB745B" w:rsidP="004645A5"/>
          <w:p w:rsidR="00AB745B" w:rsidRPr="00147AD2" w:rsidRDefault="00AB745B" w:rsidP="004645A5">
            <w:r w:rsidRPr="00147AD2">
              <w:t>Метрология, стандартизация и сертификация</w:t>
            </w:r>
          </w:p>
          <w:p w:rsidR="00AB745B" w:rsidRPr="00147AD2" w:rsidRDefault="00AB745B" w:rsidP="004645A5"/>
          <w:p w:rsidR="00AB745B" w:rsidRPr="00147AD2" w:rsidRDefault="00AB745B" w:rsidP="004645A5">
            <w:r w:rsidRPr="00147AD2">
              <w:t>Геология</w:t>
            </w:r>
          </w:p>
          <w:p w:rsidR="00AB745B" w:rsidRPr="00147AD2" w:rsidRDefault="00AB745B" w:rsidP="004645A5"/>
          <w:p w:rsidR="00AB745B" w:rsidRPr="00147AD2" w:rsidRDefault="00AB745B" w:rsidP="004645A5">
            <w:r w:rsidRPr="00147AD2">
              <w:t>Техническая механика</w:t>
            </w:r>
          </w:p>
          <w:p w:rsidR="00AB745B" w:rsidRPr="00147AD2" w:rsidRDefault="00AB745B" w:rsidP="004645A5"/>
          <w:p w:rsidR="00AB745B" w:rsidRPr="00147AD2" w:rsidRDefault="00AB745B" w:rsidP="004645A5">
            <w:r w:rsidRPr="00147AD2">
              <w:t>Информационные технологии в профессиональной деятельности</w:t>
            </w:r>
          </w:p>
          <w:p w:rsidR="00AB745B" w:rsidRPr="00147AD2" w:rsidRDefault="00AB745B" w:rsidP="004645A5"/>
          <w:p w:rsidR="00AB745B" w:rsidRPr="00147AD2" w:rsidRDefault="00AB745B" w:rsidP="004645A5"/>
          <w:p w:rsidR="00AB745B" w:rsidRPr="00147AD2" w:rsidRDefault="00AB745B" w:rsidP="004645A5">
            <w:r w:rsidRPr="00147AD2">
              <w:t>Правовые основы профессиональной деятельности</w:t>
            </w:r>
          </w:p>
          <w:p w:rsidR="00AB745B" w:rsidRPr="00147AD2" w:rsidRDefault="00AB745B" w:rsidP="004645A5"/>
          <w:p w:rsidR="00AB745B" w:rsidRPr="00147AD2" w:rsidRDefault="00AB745B" w:rsidP="004645A5">
            <w:r w:rsidRPr="00147AD2">
              <w:t>Охрана труда</w:t>
            </w:r>
            <w:r w:rsidR="00C672CD">
              <w:t xml:space="preserve"> и б</w:t>
            </w:r>
            <w:r w:rsidRPr="00147AD2">
              <w:t>езопасность жизнедеятельности</w:t>
            </w:r>
          </w:p>
          <w:p w:rsidR="00AB745B" w:rsidRPr="00147AD2" w:rsidRDefault="00AB745B" w:rsidP="004645A5"/>
          <w:p w:rsidR="00AB745B" w:rsidRPr="00147AD2" w:rsidRDefault="00AB745B" w:rsidP="004645A5">
            <w:r w:rsidRPr="00147AD2">
              <w:t xml:space="preserve">Обогащения полезных ископаемых     </w:t>
            </w:r>
          </w:p>
          <w:p w:rsidR="00AB745B" w:rsidRPr="00147AD2" w:rsidRDefault="00AB745B" w:rsidP="004645A5"/>
          <w:p w:rsidR="00AB745B" w:rsidRPr="00147AD2" w:rsidRDefault="00AB745B" w:rsidP="004645A5">
            <w:r w:rsidRPr="00147AD2">
              <w:t xml:space="preserve">Технологический </w:t>
            </w:r>
            <w:r w:rsidRPr="00147AD2">
              <w:lastRenderedPageBreak/>
              <w:t xml:space="preserve">процесс обогащения полезных ископаемых     </w:t>
            </w:r>
          </w:p>
          <w:p w:rsidR="00AB745B" w:rsidRPr="00147AD2" w:rsidRDefault="00AB745B" w:rsidP="004645A5"/>
          <w:p w:rsidR="00AB745B" w:rsidRPr="00147AD2" w:rsidRDefault="00AB745B" w:rsidP="004645A5">
            <w:r w:rsidRPr="00147AD2">
              <w:t xml:space="preserve">Механизация основных и вспомогательных процессов обогатительной фабрики     </w:t>
            </w:r>
          </w:p>
          <w:p w:rsidR="00AB745B" w:rsidRPr="00147AD2" w:rsidRDefault="00AB745B" w:rsidP="004645A5"/>
          <w:p w:rsidR="00AB745B" w:rsidRPr="00147AD2" w:rsidRDefault="00AB745B" w:rsidP="004645A5">
            <w:r w:rsidRPr="00147AD2">
              <w:t>Электроснабжение и автоматизация процесса обогащения</w:t>
            </w:r>
          </w:p>
          <w:p w:rsidR="00AB745B" w:rsidRPr="00147AD2" w:rsidRDefault="00AB745B" w:rsidP="004645A5"/>
          <w:p w:rsidR="00AB745B" w:rsidRPr="00147AD2" w:rsidRDefault="00AB745B" w:rsidP="004645A5">
            <w:r w:rsidRPr="00147AD2">
              <w:t>Система управления охраной труда и промышленной безопасностью на обогатительной фабрике</w:t>
            </w:r>
          </w:p>
          <w:p w:rsidR="00AB745B" w:rsidRPr="00147AD2" w:rsidRDefault="00AB745B" w:rsidP="004645A5"/>
          <w:p w:rsidR="00AB745B" w:rsidRPr="00147AD2" w:rsidRDefault="00AB745B" w:rsidP="004645A5">
            <w:pPr>
              <w:pStyle w:val="5"/>
              <w:shd w:val="clear" w:color="auto" w:fill="auto"/>
              <w:spacing w:before="0" w:line="240" w:lineRule="auto"/>
              <w:jc w:val="left"/>
              <w:rPr>
                <w:rStyle w:val="a5"/>
                <w:rFonts w:eastAsia="Impact"/>
                <w:b w:val="0"/>
                <w:color w:val="auto"/>
                <w:sz w:val="24"/>
                <w:szCs w:val="24"/>
              </w:rPr>
            </w:pPr>
            <w:r w:rsidRPr="00147AD2">
              <w:rPr>
                <w:rStyle w:val="a5"/>
                <w:rFonts w:eastAsia="Impact"/>
                <w:b w:val="0"/>
                <w:color w:val="auto"/>
                <w:sz w:val="24"/>
                <w:szCs w:val="24"/>
              </w:rPr>
              <w:t>Экономика организация и планирование горного производства</w:t>
            </w:r>
          </w:p>
          <w:p w:rsidR="00AB745B" w:rsidRPr="00147AD2" w:rsidRDefault="00AB745B" w:rsidP="004645A5">
            <w:pPr>
              <w:pStyle w:val="5"/>
              <w:shd w:val="clear" w:color="auto" w:fill="auto"/>
              <w:spacing w:before="0" w:line="240" w:lineRule="auto"/>
              <w:jc w:val="left"/>
              <w:rPr>
                <w:sz w:val="24"/>
                <w:szCs w:val="24"/>
              </w:rPr>
            </w:pPr>
          </w:p>
          <w:p w:rsidR="00AB745B" w:rsidRPr="00147AD2" w:rsidRDefault="00AB745B" w:rsidP="004645A5">
            <w:r w:rsidRPr="00147AD2">
              <w:t xml:space="preserve">Усовершенствование технологии обогащения и </w:t>
            </w:r>
            <w:r w:rsidRPr="00147AD2">
              <w:lastRenderedPageBreak/>
              <w:t>проектирования обогатительных фабрик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745B" w:rsidRPr="004645A5" w:rsidRDefault="00AB745B" w:rsidP="004645A5">
            <w:pPr>
              <w:jc w:val="both"/>
            </w:pPr>
            <w:r w:rsidRPr="004645A5">
              <w:lastRenderedPageBreak/>
              <w:t>ОК1 – ОК8</w:t>
            </w:r>
          </w:p>
          <w:p w:rsidR="00AB745B" w:rsidRPr="004645A5" w:rsidRDefault="00AB745B" w:rsidP="004645A5">
            <w:pPr>
              <w:jc w:val="both"/>
            </w:pPr>
            <w:r w:rsidRPr="004645A5">
              <w:lastRenderedPageBreak/>
              <w:t>ПК1-ПК13</w:t>
            </w:r>
          </w:p>
        </w:tc>
      </w:tr>
      <w:tr w:rsidR="007D08C3" w:rsidRPr="004645A5" w:rsidTr="00152EA5">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pStyle w:val="Web"/>
              <w:spacing w:before="0" w:after="0"/>
              <w:jc w:val="both"/>
              <w:rPr>
                <w:b/>
                <w:szCs w:val="24"/>
              </w:rPr>
            </w:pPr>
            <w:r w:rsidRPr="004645A5">
              <w:rPr>
                <w:b/>
                <w:szCs w:val="24"/>
              </w:rPr>
              <w:t xml:space="preserve">Вариативная часть </w:t>
            </w:r>
            <w:r w:rsidRPr="004645A5">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pPr>
            <w:r w:rsidRPr="004645A5">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7D08C3" w:rsidRPr="004645A5" w:rsidTr="00152EA5">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7D08C3" w:rsidRPr="004645A5" w:rsidTr="00152EA5">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 xml:space="preserve">Итоговая государственная аттестация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7D08C3" w:rsidRPr="004645A5" w:rsidTr="00152EA5">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Физическая культура (по 2 часа в неделю в указанных семестрах)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7D08C3" w:rsidRPr="004645A5" w:rsidTr="00152EA5">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Общая трудоемкость основной образовательной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bl>
    <w:p w:rsidR="007D08C3" w:rsidRPr="004645A5" w:rsidRDefault="007D08C3" w:rsidP="004645A5">
      <w:pPr>
        <w:ind w:left="-540"/>
        <w:sectPr w:rsidR="007D08C3" w:rsidRPr="004645A5" w:rsidSect="00152EA5">
          <w:pgSz w:w="16838" w:h="11906" w:orient="landscape"/>
          <w:pgMar w:top="1134" w:right="1134" w:bottom="1701" w:left="1134" w:header="709" w:footer="709" w:gutter="0"/>
          <w:cols w:space="708"/>
          <w:docGrid w:linePitch="360"/>
        </w:sectPr>
      </w:pPr>
    </w:p>
    <w:p w:rsidR="004645A5" w:rsidRPr="004645A5" w:rsidRDefault="004645A5" w:rsidP="004645A5">
      <w:pPr>
        <w:widowControl w:val="0"/>
        <w:tabs>
          <w:tab w:val="right" w:pos="5030"/>
        </w:tabs>
        <w:ind w:right="1600" w:firstLine="180"/>
        <w:jc w:val="right"/>
        <w:rPr>
          <w:b/>
          <w:bCs/>
          <w:lang w:bidi="ru-RU"/>
        </w:rPr>
      </w:pPr>
      <w:r w:rsidRPr="004645A5">
        <w:rPr>
          <w:b/>
          <w:bCs/>
          <w:lang w:bidi="ru-RU"/>
        </w:rPr>
        <w:lastRenderedPageBreak/>
        <w:t>Приложение 1</w:t>
      </w:r>
    </w:p>
    <w:p w:rsidR="002A5A24" w:rsidRPr="004645A5" w:rsidRDefault="002A5A24" w:rsidP="004645A5">
      <w:pPr>
        <w:widowControl w:val="0"/>
        <w:tabs>
          <w:tab w:val="right" w:pos="5030"/>
        </w:tabs>
        <w:ind w:right="1600" w:firstLine="180"/>
        <w:jc w:val="center"/>
        <w:rPr>
          <w:b/>
          <w:bCs/>
          <w:lang w:bidi="ru-RU"/>
        </w:rPr>
      </w:pPr>
      <w:r w:rsidRPr="004645A5">
        <w:rPr>
          <w:b/>
          <w:bCs/>
          <w:lang w:bidi="ru-RU"/>
        </w:rPr>
        <w:t>ПРИМЕРНЫЙ УЧЕБНЫЙ ПЛАН</w:t>
      </w:r>
    </w:p>
    <w:p w:rsidR="00DF5B6F" w:rsidRPr="004645A5" w:rsidRDefault="004645A5" w:rsidP="004645A5">
      <w:pPr>
        <w:widowControl w:val="0"/>
        <w:ind w:right="780"/>
        <w:jc w:val="center"/>
        <w:rPr>
          <w:b/>
        </w:rPr>
      </w:pPr>
      <w:r>
        <w:rPr>
          <w:b/>
          <w:lang w:bidi="ru-RU"/>
        </w:rPr>
        <w:t xml:space="preserve">СПО </w:t>
      </w:r>
      <w:r w:rsidR="002A5A24" w:rsidRPr="004645A5">
        <w:rPr>
          <w:b/>
          <w:lang w:bidi="ru-RU"/>
        </w:rPr>
        <w:t xml:space="preserve"> по специальности</w:t>
      </w:r>
      <w:r w:rsidR="00FF1B13" w:rsidRPr="004645A5">
        <w:rPr>
          <w:b/>
        </w:rPr>
        <w:t>130405 - «Обогащение полезных ископаемых»</w:t>
      </w:r>
    </w:p>
    <w:p w:rsidR="002A5A24" w:rsidRPr="004645A5" w:rsidRDefault="002A5A24" w:rsidP="004645A5">
      <w:pPr>
        <w:widowControl w:val="0"/>
        <w:ind w:right="780"/>
        <w:rPr>
          <w:b/>
          <w:bCs/>
          <w:lang w:bidi="ru-RU"/>
        </w:rPr>
      </w:pPr>
      <w:r w:rsidRPr="004645A5">
        <w:rPr>
          <w:b/>
          <w:bCs/>
          <w:lang w:bidi="ru-RU"/>
        </w:rPr>
        <w:t>Квалификация «</w:t>
      </w:r>
      <w:r w:rsidR="009F77E6" w:rsidRPr="004645A5">
        <w:rPr>
          <w:b/>
          <w:lang w:val="ky-KG"/>
        </w:rPr>
        <w:t>Техник</w:t>
      </w:r>
      <w:r w:rsidRPr="004645A5">
        <w:rPr>
          <w:b/>
          <w:bCs/>
          <w:lang w:bidi="ru-RU"/>
        </w:rPr>
        <w:t>»</w:t>
      </w:r>
    </w:p>
    <w:p w:rsidR="004645A5" w:rsidRDefault="002A5A24" w:rsidP="004645A5">
      <w:pPr>
        <w:rPr>
          <w:rFonts w:eastAsia="Courier New"/>
          <w:b/>
          <w:bCs/>
          <w:lang w:bidi="ru-RU"/>
        </w:rPr>
      </w:pPr>
      <w:r w:rsidRPr="004645A5">
        <w:rPr>
          <w:rFonts w:eastAsia="Courier New"/>
          <w:b/>
          <w:bCs/>
          <w:lang w:bidi="ru-RU"/>
        </w:rPr>
        <w:t xml:space="preserve">Форма обучения – очная </w:t>
      </w:r>
    </w:p>
    <w:p w:rsidR="00C61DE8" w:rsidRPr="004645A5" w:rsidRDefault="002A5A24" w:rsidP="004645A5">
      <w:pPr>
        <w:rPr>
          <w:rFonts w:eastAsia="Courier New"/>
          <w:b/>
          <w:lang w:bidi="ru-RU"/>
        </w:rPr>
      </w:pPr>
      <w:r w:rsidRPr="004645A5">
        <w:rPr>
          <w:rFonts w:eastAsia="Courier New"/>
          <w:b/>
          <w:bCs/>
          <w:lang w:bidi="ru-RU"/>
        </w:rPr>
        <w:t>Нормативный срок обучения -</w:t>
      </w:r>
      <w:r w:rsidR="00C61DE8" w:rsidRPr="004645A5">
        <w:rPr>
          <w:rFonts w:eastAsia="Courier New"/>
          <w:b/>
          <w:lang w:bidi="ru-RU"/>
        </w:rPr>
        <w:t>2</w:t>
      </w:r>
      <w:r w:rsidR="004645A5">
        <w:rPr>
          <w:rFonts w:eastAsia="Courier New"/>
          <w:b/>
          <w:lang w:bidi="ru-RU"/>
        </w:rPr>
        <w:t xml:space="preserve"> 1</w:t>
      </w:r>
      <w:r w:rsidRPr="004645A5">
        <w:rPr>
          <w:rFonts w:eastAsia="Courier New"/>
          <w:b/>
          <w:lang w:bidi="ru-RU"/>
        </w:rPr>
        <w:t xml:space="preserve">год 10 месяцев </w:t>
      </w:r>
    </w:p>
    <w:p w:rsidR="00AB745B" w:rsidRPr="004645A5" w:rsidRDefault="00AB745B" w:rsidP="004645A5">
      <w:pPr>
        <w:rPr>
          <w:rFonts w:eastAsia="Courier New"/>
          <w:b/>
          <w:lang w:bidi="ru-RU"/>
        </w:rPr>
      </w:pPr>
    </w:p>
    <w:tbl>
      <w:tblPr>
        <w:tblStyle w:val="a3"/>
        <w:tblW w:w="9287" w:type="dxa"/>
        <w:tblLayout w:type="fixed"/>
        <w:tblLook w:val="04A0" w:firstRow="1" w:lastRow="0" w:firstColumn="1" w:lastColumn="0" w:noHBand="0" w:noVBand="1"/>
      </w:tblPr>
      <w:tblGrid>
        <w:gridCol w:w="562"/>
        <w:gridCol w:w="3090"/>
        <w:gridCol w:w="709"/>
        <w:gridCol w:w="955"/>
        <w:gridCol w:w="992"/>
        <w:gridCol w:w="993"/>
        <w:gridCol w:w="993"/>
        <w:gridCol w:w="993"/>
      </w:tblGrid>
      <w:tr w:rsidR="00AB745B" w:rsidRPr="009D0CD5" w:rsidTr="00AB745B">
        <w:trPr>
          <w:trHeight w:val="690"/>
        </w:trPr>
        <w:tc>
          <w:tcPr>
            <w:tcW w:w="562" w:type="dxa"/>
            <w:vMerge w:val="restart"/>
          </w:tcPr>
          <w:p w:rsidR="00AB745B" w:rsidRPr="009D0CD5" w:rsidRDefault="00AB745B" w:rsidP="004645A5">
            <w:r w:rsidRPr="009D0CD5">
              <w:t>№</w:t>
            </w:r>
          </w:p>
          <w:p w:rsidR="00AB745B" w:rsidRPr="009D0CD5" w:rsidRDefault="00AB745B" w:rsidP="004645A5">
            <w:r w:rsidRPr="009D0CD5">
              <w:t>п/п</w:t>
            </w:r>
          </w:p>
        </w:tc>
        <w:tc>
          <w:tcPr>
            <w:tcW w:w="3090" w:type="dxa"/>
            <w:vMerge w:val="restart"/>
          </w:tcPr>
          <w:p w:rsidR="00AB745B" w:rsidRPr="009D0CD5" w:rsidRDefault="00AB745B" w:rsidP="004645A5">
            <w:pPr>
              <w:jc w:val="center"/>
            </w:pPr>
            <w:r w:rsidRPr="009D0CD5">
              <w:t>Наименование учебных дисциплин (в том числе практик)</w:t>
            </w:r>
          </w:p>
        </w:tc>
        <w:tc>
          <w:tcPr>
            <w:tcW w:w="1664" w:type="dxa"/>
            <w:gridSpan w:val="2"/>
          </w:tcPr>
          <w:p w:rsidR="00AB745B" w:rsidRPr="009D0CD5" w:rsidRDefault="00AB745B" w:rsidP="004645A5">
            <w:pPr>
              <w:jc w:val="center"/>
            </w:pPr>
            <w:r w:rsidRPr="009D0CD5">
              <w:t>Общая трудоемкость</w:t>
            </w:r>
          </w:p>
        </w:tc>
        <w:tc>
          <w:tcPr>
            <w:tcW w:w="3971" w:type="dxa"/>
            <w:gridSpan w:val="4"/>
          </w:tcPr>
          <w:p w:rsidR="00AB745B" w:rsidRPr="009D0CD5" w:rsidRDefault="00AB745B" w:rsidP="004645A5">
            <w:pPr>
              <w:jc w:val="center"/>
            </w:pPr>
            <w:r w:rsidRPr="009D0CD5">
              <w:t>Примерное распределение по семестрам</w:t>
            </w:r>
          </w:p>
        </w:tc>
      </w:tr>
      <w:tr w:rsidR="00AB745B" w:rsidRPr="009D0CD5" w:rsidTr="00AB745B">
        <w:trPr>
          <w:cantSplit/>
          <w:trHeight w:val="1166"/>
        </w:trPr>
        <w:tc>
          <w:tcPr>
            <w:tcW w:w="562" w:type="dxa"/>
            <w:vMerge/>
          </w:tcPr>
          <w:p w:rsidR="00AB745B" w:rsidRPr="009D0CD5" w:rsidRDefault="00AB745B" w:rsidP="004645A5"/>
        </w:tc>
        <w:tc>
          <w:tcPr>
            <w:tcW w:w="3090" w:type="dxa"/>
            <w:vMerge/>
          </w:tcPr>
          <w:p w:rsidR="00AB745B" w:rsidRPr="009D0CD5" w:rsidRDefault="00AB745B" w:rsidP="004645A5"/>
        </w:tc>
        <w:tc>
          <w:tcPr>
            <w:tcW w:w="709" w:type="dxa"/>
            <w:vMerge w:val="restart"/>
            <w:textDirection w:val="btLr"/>
          </w:tcPr>
          <w:p w:rsidR="00AB745B" w:rsidRPr="009D0CD5" w:rsidRDefault="00AB745B" w:rsidP="004645A5">
            <w:pPr>
              <w:ind w:left="113" w:right="113"/>
              <w:jc w:val="center"/>
            </w:pPr>
            <w:r w:rsidRPr="009D0CD5">
              <w:t>в кредитах</w:t>
            </w:r>
          </w:p>
        </w:tc>
        <w:tc>
          <w:tcPr>
            <w:tcW w:w="955" w:type="dxa"/>
            <w:vMerge w:val="restart"/>
            <w:textDirection w:val="btLr"/>
          </w:tcPr>
          <w:p w:rsidR="00AB745B" w:rsidRPr="009D0CD5" w:rsidRDefault="00AB745B" w:rsidP="004645A5">
            <w:pPr>
              <w:ind w:left="113" w:right="113"/>
              <w:jc w:val="center"/>
            </w:pPr>
            <w:r w:rsidRPr="009D0CD5">
              <w:t>в часах</w:t>
            </w:r>
          </w:p>
        </w:tc>
        <w:tc>
          <w:tcPr>
            <w:tcW w:w="992" w:type="dxa"/>
            <w:textDirection w:val="btLr"/>
          </w:tcPr>
          <w:p w:rsidR="00AB745B" w:rsidRPr="009D0CD5" w:rsidRDefault="00AB745B" w:rsidP="004645A5">
            <w:pPr>
              <w:ind w:left="113" w:right="113"/>
              <w:jc w:val="center"/>
            </w:pPr>
            <w:r w:rsidRPr="009D0CD5">
              <w:t>3 семестр</w:t>
            </w:r>
          </w:p>
        </w:tc>
        <w:tc>
          <w:tcPr>
            <w:tcW w:w="993" w:type="dxa"/>
            <w:textDirection w:val="btLr"/>
          </w:tcPr>
          <w:p w:rsidR="00AB745B" w:rsidRPr="009D0CD5" w:rsidRDefault="00AB745B" w:rsidP="004645A5">
            <w:pPr>
              <w:ind w:left="113" w:right="113"/>
              <w:jc w:val="center"/>
            </w:pPr>
            <w:r w:rsidRPr="009D0CD5">
              <w:t>4 семестр</w:t>
            </w:r>
          </w:p>
        </w:tc>
        <w:tc>
          <w:tcPr>
            <w:tcW w:w="993" w:type="dxa"/>
            <w:textDirection w:val="btLr"/>
          </w:tcPr>
          <w:p w:rsidR="00AB745B" w:rsidRPr="009D0CD5" w:rsidRDefault="00AB745B" w:rsidP="004645A5">
            <w:pPr>
              <w:ind w:left="113" w:right="113"/>
              <w:jc w:val="center"/>
            </w:pPr>
            <w:r w:rsidRPr="009D0CD5">
              <w:t>5 семестр</w:t>
            </w:r>
          </w:p>
        </w:tc>
        <w:tc>
          <w:tcPr>
            <w:tcW w:w="993" w:type="dxa"/>
            <w:textDirection w:val="btLr"/>
          </w:tcPr>
          <w:p w:rsidR="00AB745B" w:rsidRPr="009D0CD5" w:rsidRDefault="00AB745B" w:rsidP="004645A5">
            <w:pPr>
              <w:ind w:left="113" w:right="113"/>
              <w:jc w:val="center"/>
            </w:pPr>
            <w:r w:rsidRPr="009D0CD5">
              <w:t>6 семестр</w:t>
            </w:r>
          </w:p>
        </w:tc>
      </w:tr>
      <w:tr w:rsidR="00AB745B" w:rsidRPr="009D0CD5" w:rsidTr="00AB745B">
        <w:trPr>
          <w:cantSplit/>
          <w:trHeight w:val="380"/>
        </w:trPr>
        <w:tc>
          <w:tcPr>
            <w:tcW w:w="562" w:type="dxa"/>
            <w:vMerge/>
          </w:tcPr>
          <w:p w:rsidR="00AB745B" w:rsidRPr="009D0CD5" w:rsidRDefault="00AB745B" w:rsidP="004645A5"/>
        </w:tc>
        <w:tc>
          <w:tcPr>
            <w:tcW w:w="3090" w:type="dxa"/>
            <w:vMerge/>
          </w:tcPr>
          <w:p w:rsidR="00AB745B" w:rsidRPr="009D0CD5" w:rsidRDefault="00AB745B" w:rsidP="004645A5"/>
        </w:tc>
        <w:tc>
          <w:tcPr>
            <w:tcW w:w="709" w:type="dxa"/>
            <w:vMerge/>
            <w:textDirection w:val="btLr"/>
          </w:tcPr>
          <w:p w:rsidR="00AB745B" w:rsidRPr="009D0CD5" w:rsidRDefault="00AB745B" w:rsidP="004645A5">
            <w:pPr>
              <w:ind w:left="113" w:right="113"/>
              <w:jc w:val="center"/>
            </w:pPr>
          </w:p>
        </w:tc>
        <w:tc>
          <w:tcPr>
            <w:tcW w:w="955" w:type="dxa"/>
            <w:vMerge/>
            <w:textDirection w:val="btLr"/>
          </w:tcPr>
          <w:p w:rsidR="00AB745B" w:rsidRPr="009D0CD5" w:rsidRDefault="00AB745B" w:rsidP="004645A5">
            <w:pPr>
              <w:ind w:left="113" w:right="113"/>
              <w:jc w:val="center"/>
            </w:pPr>
          </w:p>
        </w:tc>
        <w:tc>
          <w:tcPr>
            <w:tcW w:w="3971" w:type="dxa"/>
            <w:gridSpan w:val="4"/>
          </w:tcPr>
          <w:p w:rsidR="00AB745B" w:rsidRPr="009D0CD5" w:rsidRDefault="00AB745B" w:rsidP="004645A5">
            <w:pPr>
              <w:jc w:val="center"/>
            </w:pPr>
            <w:r w:rsidRPr="009D0CD5">
              <w:t>Количество недель</w:t>
            </w:r>
          </w:p>
        </w:tc>
      </w:tr>
      <w:tr w:rsidR="00AB745B" w:rsidRPr="009D0CD5" w:rsidTr="00AB745B">
        <w:trPr>
          <w:cantSplit/>
          <w:trHeight w:val="380"/>
        </w:trPr>
        <w:tc>
          <w:tcPr>
            <w:tcW w:w="562" w:type="dxa"/>
            <w:vMerge/>
          </w:tcPr>
          <w:p w:rsidR="00AB745B" w:rsidRPr="009D0CD5" w:rsidRDefault="00AB745B" w:rsidP="004645A5"/>
        </w:tc>
        <w:tc>
          <w:tcPr>
            <w:tcW w:w="3090" w:type="dxa"/>
            <w:vMerge/>
          </w:tcPr>
          <w:p w:rsidR="00AB745B" w:rsidRPr="009D0CD5" w:rsidRDefault="00AB745B" w:rsidP="004645A5"/>
        </w:tc>
        <w:tc>
          <w:tcPr>
            <w:tcW w:w="709" w:type="dxa"/>
            <w:vMerge/>
            <w:textDirection w:val="btLr"/>
          </w:tcPr>
          <w:p w:rsidR="00AB745B" w:rsidRPr="009D0CD5" w:rsidRDefault="00AB745B" w:rsidP="004645A5">
            <w:pPr>
              <w:ind w:left="113" w:right="113"/>
              <w:jc w:val="center"/>
            </w:pPr>
          </w:p>
        </w:tc>
        <w:tc>
          <w:tcPr>
            <w:tcW w:w="955" w:type="dxa"/>
            <w:vMerge/>
            <w:textDirection w:val="btLr"/>
          </w:tcPr>
          <w:p w:rsidR="00AB745B" w:rsidRPr="009D0CD5" w:rsidRDefault="00AB745B" w:rsidP="004645A5">
            <w:pPr>
              <w:ind w:left="113" w:right="113"/>
              <w:jc w:val="center"/>
            </w:pPr>
          </w:p>
        </w:tc>
        <w:tc>
          <w:tcPr>
            <w:tcW w:w="992" w:type="dxa"/>
          </w:tcPr>
          <w:p w:rsidR="00AB745B" w:rsidRPr="009D0CD5" w:rsidRDefault="004645A5" w:rsidP="004645A5">
            <w:pPr>
              <w:jc w:val="center"/>
            </w:pPr>
            <w:r w:rsidRPr="009D0CD5">
              <w:t>15</w:t>
            </w:r>
            <w:r w:rsidR="00AB745B" w:rsidRPr="009D0CD5">
              <w:t>-18</w:t>
            </w:r>
          </w:p>
        </w:tc>
        <w:tc>
          <w:tcPr>
            <w:tcW w:w="993" w:type="dxa"/>
          </w:tcPr>
          <w:p w:rsidR="00AB745B" w:rsidRPr="009D0CD5" w:rsidRDefault="004645A5" w:rsidP="004645A5">
            <w:pPr>
              <w:jc w:val="center"/>
            </w:pPr>
            <w:r w:rsidRPr="009D0CD5">
              <w:t>15</w:t>
            </w:r>
            <w:r w:rsidR="00AB745B" w:rsidRPr="009D0CD5">
              <w:t>-18</w:t>
            </w:r>
          </w:p>
        </w:tc>
        <w:tc>
          <w:tcPr>
            <w:tcW w:w="993" w:type="dxa"/>
          </w:tcPr>
          <w:p w:rsidR="00AB745B" w:rsidRPr="009D0CD5" w:rsidRDefault="00AB745B" w:rsidP="004645A5">
            <w:pPr>
              <w:jc w:val="center"/>
            </w:pPr>
            <w:r w:rsidRPr="009D0CD5">
              <w:t>12-18</w:t>
            </w:r>
          </w:p>
        </w:tc>
        <w:tc>
          <w:tcPr>
            <w:tcW w:w="993" w:type="dxa"/>
          </w:tcPr>
          <w:p w:rsidR="00AB745B" w:rsidRPr="009D0CD5" w:rsidRDefault="00AB745B" w:rsidP="004645A5">
            <w:pPr>
              <w:jc w:val="center"/>
            </w:pPr>
            <w:r w:rsidRPr="009D0CD5">
              <w:t>9-18</w:t>
            </w:r>
          </w:p>
        </w:tc>
      </w:tr>
      <w:tr w:rsidR="00AB745B" w:rsidRPr="009D0CD5" w:rsidTr="00AB745B">
        <w:tc>
          <w:tcPr>
            <w:tcW w:w="562" w:type="dxa"/>
          </w:tcPr>
          <w:p w:rsidR="00AB745B" w:rsidRPr="009D0CD5" w:rsidRDefault="00AB745B" w:rsidP="004645A5">
            <w:pPr>
              <w:rPr>
                <w:b/>
              </w:rPr>
            </w:pPr>
            <w:r w:rsidRPr="009D0CD5">
              <w:rPr>
                <w:b/>
              </w:rPr>
              <w:t>1.</w:t>
            </w:r>
          </w:p>
        </w:tc>
        <w:tc>
          <w:tcPr>
            <w:tcW w:w="3090" w:type="dxa"/>
          </w:tcPr>
          <w:p w:rsidR="00AB745B" w:rsidRPr="009D0CD5" w:rsidRDefault="00AB745B" w:rsidP="004645A5">
            <w:pPr>
              <w:rPr>
                <w:b/>
              </w:rPr>
            </w:pPr>
            <w:r w:rsidRPr="009D0CD5">
              <w:rPr>
                <w:b/>
              </w:rPr>
              <w:t>Общегуманитарный цикл</w:t>
            </w:r>
          </w:p>
        </w:tc>
        <w:tc>
          <w:tcPr>
            <w:tcW w:w="709" w:type="dxa"/>
          </w:tcPr>
          <w:p w:rsidR="00AB745B" w:rsidRPr="009D0CD5" w:rsidRDefault="00AB745B" w:rsidP="004645A5">
            <w:pPr>
              <w:jc w:val="center"/>
              <w:rPr>
                <w:b/>
              </w:rPr>
            </w:pPr>
            <w:r w:rsidRPr="009D0CD5">
              <w:rPr>
                <w:b/>
              </w:rPr>
              <w:t>18</w:t>
            </w:r>
          </w:p>
        </w:tc>
        <w:tc>
          <w:tcPr>
            <w:tcW w:w="955" w:type="dxa"/>
          </w:tcPr>
          <w:p w:rsidR="00AB745B" w:rsidRPr="009D0CD5" w:rsidRDefault="00AB745B" w:rsidP="004645A5">
            <w:pPr>
              <w:jc w:val="center"/>
              <w:rPr>
                <w:b/>
              </w:rPr>
            </w:pPr>
            <w:r w:rsidRPr="009D0CD5">
              <w:rPr>
                <w:b/>
              </w:rPr>
              <w:t>540</w:t>
            </w:r>
          </w:p>
        </w:tc>
        <w:tc>
          <w:tcPr>
            <w:tcW w:w="992"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r>
      <w:tr w:rsidR="00AB745B" w:rsidRPr="009D0CD5" w:rsidTr="00AB745B">
        <w:tc>
          <w:tcPr>
            <w:tcW w:w="562" w:type="dxa"/>
          </w:tcPr>
          <w:p w:rsidR="00AB745B" w:rsidRPr="009D0CD5" w:rsidRDefault="00AB745B" w:rsidP="004645A5">
            <w:pPr>
              <w:rPr>
                <w:b/>
              </w:rPr>
            </w:pPr>
          </w:p>
        </w:tc>
        <w:tc>
          <w:tcPr>
            <w:tcW w:w="3090" w:type="dxa"/>
          </w:tcPr>
          <w:p w:rsidR="00AB745B" w:rsidRPr="009D0CD5" w:rsidRDefault="00AB745B" w:rsidP="004645A5">
            <w:pPr>
              <w:rPr>
                <w:b/>
              </w:rPr>
            </w:pPr>
            <w:r w:rsidRPr="009D0CD5">
              <w:rPr>
                <w:b/>
              </w:rPr>
              <w:t>Базовая часть</w:t>
            </w:r>
          </w:p>
        </w:tc>
        <w:tc>
          <w:tcPr>
            <w:tcW w:w="709" w:type="dxa"/>
          </w:tcPr>
          <w:p w:rsidR="00AB745B" w:rsidRPr="009D0CD5" w:rsidRDefault="00AB745B" w:rsidP="004645A5">
            <w:pPr>
              <w:jc w:val="center"/>
              <w:rPr>
                <w:b/>
              </w:rPr>
            </w:pPr>
            <w:r w:rsidRPr="009D0CD5">
              <w:rPr>
                <w:b/>
              </w:rPr>
              <w:t>15</w:t>
            </w:r>
          </w:p>
        </w:tc>
        <w:tc>
          <w:tcPr>
            <w:tcW w:w="955" w:type="dxa"/>
          </w:tcPr>
          <w:p w:rsidR="00AB745B" w:rsidRPr="009D0CD5" w:rsidRDefault="00AB745B" w:rsidP="004645A5">
            <w:pPr>
              <w:jc w:val="center"/>
              <w:rPr>
                <w:b/>
              </w:rPr>
            </w:pPr>
            <w:r w:rsidRPr="009D0CD5">
              <w:rPr>
                <w:b/>
              </w:rPr>
              <w:t>450</w:t>
            </w:r>
          </w:p>
        </w:tc>
        <w:tc>
          <w:tcPr>
            <w:tcW w:w="992"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r>
      <w:tr w:rsidR="00AB745B" w:rsidRPr="009D0CD5" w:rsidTr="00AB745B">
        <w:tc>
          <w:tcPr>
            <w:tcW w:w="562" w:type="dxa"/>
          </w:tcPr>
          <w:p w:rsidR="00AB745B" w:rsidRPr="009D0CD5" w:rsidRDefault="00AB745B" w:rsidP="004645A5"/>
        </w:tc>
        <w:tc>
          <w:tcPr>
            <w:tcW w:w="3090" w:type="dxa"/>
          </w:tcPr>
          <w:p w:rsidR="00AB745B" w:rsidRPr="009D0CD5" w:rsidRDefault="00AB745B" w:rsidP="004645A5">
            <w:r w:rsidRPr="009D0CD5">
              <w:t>Кыргызский язык и литература</w:t>
            </w:r>
          </w:p>
        </w:tc>
        <w:tc>
          <w:tcPr>
            <w:tcW w:w="709" w:type="dxa"/>
          </w:tcPr>
          <w:p w:rsidR="00AB745B" w:rsidRPr="009D0CD5" w:rsidRDefault="00AB745B" w:rsidP="004645A5">
            <w:pPr>
              <w:jc w:val="center"/>
            </w:pPr>
            <w:r w:rsidRPr="009D0CD5">
              <w:t>3</w:t>
            </w:r>
          </w:p>
        </w:tc>
        <w:tc>
          <w:tcPr>
            <w:tcW w:w="955" w:type="dxa"/>
          </w:tcPr>
          <w:p w:rsidR="00AB745B" w:rsidRPr="009D0CD5" w:rsidRDefault="00AB745B" w:rsidP="004645A5">
            <w:pPr>
              <w:jc w:val="center"/>
            </w:pPr>
            <w:r w:rsidRPr="009D0CD5">
              <w:t>90</w:t>
            </w:r>
          </w:p>
        </w:tc>
        <w:tc>
          <w:tcPr>
            <w:tcW w:w="992" w:type="dxa"/>
          </w:tcPr>
          <w:p w:rsidR="00AB745B" w:rsidRPr="009D0CD5" w:rsidRDefault="00AB745B" w:rsidP="004645A5">
            <w:pPr>
              <w:jc w:val="center"/>
            </w:pPr>
            <w:r w:rsidRPr="009D0CD5">
              <w:t>х</w:t>
            </w: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r>
      <w:tr w:rsidR="00AB745B" w:rsidRPr="009D0CD5" w:rsidTr="00AB745B">
        <w:tc>
          <w:tcPr>
            <w:tcW w:w="562" w:type="dxa"/>
          </w:tcPr>
          <w:p w:rsidR="00AB745B" w:rsidRPr="009D0CD5" w:rsidRDefault="00AB745B" w:rsidP="004645A5"/>
        </w:tc>
        <w:tc>
          <w:tcPr>
            <w:tcW w:w="3090" w:type="dxa"/>
          </w:tcPr>
          <w:p w:rsidR="00AB745B" w:rsidRPr="009D0CD5" w:rsidRDefault="00AB745B" w:rsidP="004645A5">
            <w:r w:rsidRPr="009D0CD5">
              <w:t>Русский язык</w:t>
            </w:r>
          </w:p>
        </w:tc>
        <w:tc>
          <w:tcPr>
            <w:tcW w:w="709" w:type="dxa"/>
          </w:tcPr>
          <w:p w:rsidR="00AB745B" w:rsidRPr="009D0CD5" w:rsidRDefault="00AB745B" w:rsidP="004645A5">
            <w:pPr>
              <w:jc w:val="center"/>
            </w:pPr>
            <w:r w:rsidRPr="009D0CD5">
              <w:t>3</w:t>
            </w:r>
          </w:p>
        </w:tc>
        <w:tc>
          <w:tcPr>
            <w:tcW w:w="955" w:type="dxa"/>
          </w:tcPr>
          <w:p w:rsidR="00AB745B" w:rsidRPr="009D0CD5" w:rsidRDefault="00AB745B" w:rsidP="004645A5">
            <w:pPr>
              <w:jc w:val="center"/>
            </w:pPr>
            <w:r w:rsidRPr="009D0CD5">
              <w:t>90</w:t>
            </w:r>
          </w:p>
        </w:tc>
        <w:tc>
          <w:tcPr>
            <w:tcW w:w="992" w:type="dxa"/>
          </w:tcPr>
          <w:p w:rsidR="00AB745B" w:rsidRPr="009D0CD5" w:rsidRDefault="00AB745B" w:rsidP="004645A5">
            <w:pPr>
              <w:jc w:val="center"/>
            </w:pPr>
            <w:r w:rsidRPr="009D0CD5">
              <w:t>х</w:t>
            </w: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r>
      <w:tr w:rsidR="00AB745B" w:rsidRPr="009D0CD5" w:rsidTr="00AB745B">
        <w:tc>
          <w:tcPr>
            <w:tcW w:w="562" w:type="dxa"/>
          </w:tcPr>
          <w:p w:rsidR="00AB745B" w:rsidRPr="009D0CD5" w:rsidRDefault="00AB745B" w:rsidP="004645A5"/>
        </w:tc>
        <w:tc>
          <w:tcPr>
            <w:tcW w:w="3090" w:type="dxa"/>
          </w:tcPr>
          <w:p w:rsidR="00AB745B" w:rsidRPr="009D0CD5" w:rsidRDefault="00AB745B" w:rsidP="004645A5">
            <w:r w:rsidRPr="009D0CD5">
              <w:t>Иностранный язык</w:t>
            </w:r>
          </w:p>
        </w:tc>
        <w:tc>
          <w:tcPr>
            <w:tcW w:w="709" w:type="dxa"/>
          </w:tcPr>
          <w:p w:rsidR="00AB745B" w:rsidRPr="009D0CD5" w:rsidRDefault="00AB745B" w:rsidP="004645A5">
            <w:pPr>
              <w:jc w:val="center"/>
            </w:pPr>
            <w:r w:rsidRPr="009D0CD5">
              <w:t>3</w:t>
            </w:r>
          </w:p>
        </w:tc>
        <w:tc>
          <w:tcPr>
            <w:tcW w:w="955" w:type="dxa"/>
          </w:tcPr>
          <w:p w:rsidR="00AB745B" w:rsidRPr="009D0CD5" w:rsidRDefault="00AB745B" w:rsidP="004645A5">
            <w:pPr>
              <w:jc w:val="center"/>
            </w:pPr>
            <w:r w:rsidRPr="009D0CD5">
              <w:t>90</w:t>
            </w:r>
          </w:p>
        </w:tc>
        <w:tc>
          <w:tcPr>
            <w:tcW w:w="992" w:type="dxa"/>
          </w:tcPr>
          <w:p w:rsidR="00AB745B" w:rsidRPr="009D0CD5" w:rsidRDefault="00AB745B" w:rsidP="004645A5">
            <w:pPr>
              <w:jc w:val="center"/>
            </w:pPr>
            <w:r w:rsidRPr="009D0CD5">
              <w:t>х</w:t>
            </w: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r w:rsidRPr="009D0CD5">
              <w:t>История Кыргызстана</w:t>
            </w:r>
          </w:p>
        </w:tc>
        <w:tc>
          <w:tcPr>
            <w:tcW w:w="709" w:type="dxa"/>
          </w:tcPr>
          <w:p w:rsidR="00147AD2" w:rsidRPr="009D0CD5" w:rsidRDefault="00147AD2" w:rsidP="004645A5">
            <w:pPr>
              <w:jc w:val="center"/>
            </w:pPr>
            <w:r w:rsidRPr="009D0CD5">
              <w:t>4</w:t>
            </w:r>
          </w:p>
        </w:tc>
        <w:tc>
          <w:tcPr>
            <w:tcW w:w="955" w:type="dxa"/>
          </w:tcPr>
          <w:p w:rsidR="00147AD2" w:rsidRPr="009D0CD5" w:rsidRDefault="00147AD2" w:rsidP="004645A5">
            <w:pPr>
              <w:jc w:val="center"/>
            </w:pPr>
            <w:r w:rsidRPr="009D0CD5">
              <w:t>120</w:t>
            </w:r>
          </w:p>
        </w:tc>
        <w:tc>
          <w:tcPr>
            <w:tcW w:w="992" w:type="dxa"/>
          </w:tcPr>
          <w:p w:rsidR="00147AD2" w:rsidRPr="009D0CD5" w:rsidRDefault="00147AD2" w:rsidP="000C75A7">
            <w:pPr>
              <w:jc w:val="center"/>
            </w:pPr>
            <w:r w:rsidRPr="009D0CD5">
              <w:t>х</w:t>
            </w: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roofErr w:type="spellStart"/>
            <w:r w:rsidRPr="009D0CD5">
              <w:t>Манасоведение</w:t>
            </w:r>
            <w:proofErr w:type="spellEnd"/>
          </w:p>
        </w:tc>
        <w:tc>
          <w:tcPr>
            <w:tcW w:w="709" w:type="dxa"/>
          </w:tcPr>
          <w:p w:rsidR="00147AD2" w:rsidRPr="009D0CD5" w:rsidRDefault="00147AD2" w:rsidP="004645A5">
            <w:pPr>
              <w:jc w:val="center"/>
            </w:pPr>
            <w:r w:rsidRPr="009D0CD5">
              <w:t>2</w:t>
            </w:r>
          </w:p>
        </w:tc>
        <w:tc>
          <w:tcPr>
            <w:tcW w:w="955" w:type="dxa"/>
          </w:tcPr>
          <w:p w:rsidR="00147AD2" w:rsidRPr="009D0CD5" w:rsidRDefault="00147AD2" w:rsidP="004645A5">
            <w:pPr>
              <w:jc w:val="center"/>
            </w:pPr>
            <w:r w:rsidRPr="009D0CD5">
              <w:t>60</w:t>
            </w:r>
          </w:p>
        </w:tc>
        <w:tc>
          <w:tcPr>
            <w:tcW w:w="992" w:type="dxa"/>
          </w:tcPr>
          <w:p w:rsidR="00147AD2" w:rsidRPr="009D0CD5" w:rsidRDefault="00147AD2" w:rsidP="000C75A7">
            <w:pPr>
              <w:jc w:val="center"/>
            </w:pPr>
            <w:r w:rsidRPr="009D0CD5">
              <w:t>х</w:t>
            </w: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Вариативная часть</w:t>
            </w:r>
          </w:p>
        </w:tc>
        <w:tc>
          <w:tcPr>
            <w:tcW w:w="709" w:type="dxa"/>
          </w:tcPr>
          <w:p w:rsidR="00147AD2" w:rsidRPr="009D0CD5" w:rsidRDefault="00147AD2" w:rsidP="004645A5">
            <w:pPr>
              <w:jc w:val="center"/>
              <w:rPr>
                <w:b/>
              </w:rPr>
            </w:pPr>
            <w:r w:rsidRPr="009D0CD5">
              <w:rPr>
                <w:b/>
              </w:rPr>
              <w:t>3</w:t>
            </w:r>
          </w:p>
        </w:tc>
        <w:tc>
          <w:tcPr>
            <w:tcW w:w="955" w:type="dxa"/>
          </w:tcPr>
          <w:p w:rsidR="00147AD2" w:rsidRPr="009D0CD5" w:rsidRDefault="00147AD2" w:rsidP="004645A5">
            <w:pPr>
              <w:jc w:val="center"/>
              <w:rPr>
                <w:b/>
              </w:rPr>
            </w:pPr>
            <w:r w:rsidRPr="009D0CD5">
              <w:rPr>
                <w:b/>
              </w:rPr>
              <w:t>90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ИТОГО:</w:t>
            </w:r>
          </w:p>
        </w:tc>
        <w:tc>
          <w:tcPr>
            <w:tcW w:w="709" w:type="dxa"/>
          </w:tcPr>
          <w:p w:rsidR="00147AD2" w:rsidRPr="009D0CD5" w:rsidRDefault="00147AD2" w:rsidP="004645A5">
            <w:pPr>
              <w:jc w:val="center"/>
              <w:rPr>
                <w:b/>
              </w:rPr>
            </w:pPr>
            <w:r w:rsidRPr="009D0CD5">
              <w:rPr>
                <w:b/>
              </w:rPr>
              <w:t>18</w:t>
            </w:r>
          </w:p>
        </w:tc>
        <w:tc>
          <w:tcPr>
            <w:tcW w:w="955" w:type="dxa"/>
          </w:tcPr>
          <w:p w:rsidR="00147AD2" w:rsidRPr="009D0CD5" w:rsidRDefault="00147AD2" w:rsidP="004645A5">
            <w:pPr>
              <w:jc w:val="center"/>
              <w:rPr>
                <w:b/>
              </w:rPr>
            </w:pPr>
            <w:r w:rsidRPr="009D0CD5">
              <w:rPr>
                <w:b/>
              </w:rPr>
              <w:t>540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r w:rsidRPr="009D0CD5">
              <w:rPr>
                <w:b/>
              </w:rPr>
              <w:t>2.</w:t>
            </w:r>
          </w:p>
        </w:tc>
        <w:tc>
          <w:tcPr>
            <w:tcW w:w="3090" w:type="dxa"/>
          </w:tcPr>
          <w:p w:rsidR="00147AD2" w:rsidRPr="009D0CD5" w:rsidRDefault="00147AD2" w:rsidP="004645A5">
            <w:pPr>
              <w:rPr>
                <w:b/>
              </w:rPr>
            </w:pPr>
            <w:r w:rsidRPr="009D0CD5">
              <w:rPr>
                <w:b/>
              </w:rPr>
              <w:t>Математический и естественнонаучный цикл</w:t>
            </w:r>
          </w:p>
        </w:tc>
        <w:tc>
          <w:tcPr>
            <w:tcW w:w="709" w:type="dxa"/>
          </w:tcPr>
          <w:p w:rsidR="00147AD2" w:rsidRPr="009D0CD5" w:rsidRDefault="00147AD2" w:rsidP="004645A5">
            <w:pPr>
              <w:jc w:val="center"/>
              <w:rPr>
                <w:b/>
              </w:rPr>
            </w:pPr>
            <w:r w:rsidRPr="009D0CD5">
              <w:rPr>
                <w:b/>
              </w:rPr>
              <w:t>6</w:t>
            </w:r>
          </w:p>
        </w:tc>
        <w:tc>
          <w:tcPr>
            <w:tcW w:w="955" w:type="dxa"/>
          </w:tcPr>
          <w:p w:rsidR="00147AD2" w:rsidRPr="009D0CD5" w:rsidRDefault="00147AD2" w:rsidP="004645A5">
            <w:pPr>
              <w:jc w:val="center"/>
              <w:rPr>
                <w:b/>
              </w:rPr>
            </w:pPr>
            <w:r w:rsidRPr="009D0CD5">
              <w:rPr>
                <w:b/>
              </w:rPr>
              <w:t>180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p>
        </w:tc>
        <w:tc>
          <w:tcPr>
            <w:tcW w:w="3090" w:type="dxa"/>
          </w:tcPr>
          <w:p w:rsidR="00147AD2" w:rsidRPr="009D0CD5" w:rsidRDefault="00147AD2" w:rsidP="004645A5">
            <w:pPr>
              <w:rPr>
                <w:b/>
              </w:rPr>
            </w:pPr>
            <w:r w:rsidRPr="009D0CD5">
              <w:rPr>
                <w:b/>
              </w:rPr>
              <w:t>Базовая часть</w:t>
            </w:r>
          </w:p>
        </w:tc>
        <w:tc>
          <w:tcPr>
            <w:tcW w:w="709" w:type="dxa"/>
          </w:tcPr>
          <w:p w:rsidR="00147AD2" w:rsidRPr="009D0CD5" w:rsidRDefault="00147AD2" w:rsidP="004645A5">
            <w:pPr>
              <w:jc w:val="center"/>
              <w:rPr>
                <w:b/>
              </w:rPr>
            </w:pPr>
            <w:r w:rsidRPr="009D0CD5">
              <w:rPr>
                <w:b/>
              </w:rPr>
              <w:t>4</w:t>
            </w:r>
          </w:p>
        </w:tc>
        <w:tc>
          <w:tcPr>
            <w:tcW w:w="955" w:type="dxa"/>
          </w:tcPr>
          <w:p w:rsidR="00147AD2" w:rsidRPr="009D0CD5" w:rsidRDefault="00147AD2" w:rsidP="004645A5">
            <w:pPr>
              <w:jc w:val="center"/>
              <w:rPr>
                <w:b/>
              </w:rPr>
            </w:pPr>
            <w:r w:rsidRPr="009D0CD5">
              <w:rPr>
                <w:b/>
              </w:rPr>
              <w:t>120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r w:rsidRPr="009D0CD5">
              <w:t>Профессиональная математика</w:t>
            </w:r>
          </w:p>
        </w:tc>
        <w:tc>
          <w:tcPr>
            <w:tcW w:w="709" w:type="dxa"/>
          </w:tcPr>
          <w:p w:rsidR="00147AD2" w:rsidRPr="009D0CD5" w:rsidRDefault="00147AD2" w:rsidP="004645A5">
            <w:pPr>
              <w:jc w:val="center"/>
            </w:pPr>
            <w:r w:rsidRPr="009D0CD5">
              <w:t>2</w:t>
            </w:r>
          </w:p>
        </w:tc>
        <w:tc>
          <w:tcPr>
            <w:tcW w:w="955" w:type="dxa"/>
          </w:tcPr>
          <w:p w:rsidR="00147AD2" w:rsidRPr="009D0CD5" w:rsidRDefault="00147AD2" w:rsidP="004645A5">
            <w:pPr>
              <w:jc w:val="center"/>
            </w:pPr>
            <w:r w:rsidRPr="009D0CD5">
              <w:t>60</w:t>
            </w:r>
          </w:p>
        </w:tc>
        <w:tc>
          <w:tcPr>
            <w:tcW w:w="992" w:type="dxa"/>
          </w:tcPr>
          <w:p w:rsidR="00147AD2" w:rsidRPr="009D0CD5" w:rsidRDefault="00147AD2" w:rsidP="004645A5">
            <w:pPr>
              <w:jc w:val="center"/>
            </w:pPr>
            <w:r w:rsidRPr="009D0CD5">
              <w:t>х</w:t>
            </w: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r w:rsidRPr="009D0CD5">
              <w:t>Информатика</w:t>
            </w:r>
          </w:p>
        </w:tc>
        <w:tc>
          <w:tcPr>
            <w:tcW w:w="709" w:type="dxa"/>
          </w:tcPr>
          <w:p w:rsidR="00147AD2" w:rsidRPr="009D0CD5" w:rsidRDefault="00147AD2" w:rsidP="004645A5">
            <w:pPr>
              <w:jc w:val="center"/>
            </w:pPr>
            <w:r w:rsidRPr="009D0CD5">
              <w:t>2</w:t>
            </w:r>
          </w:p>
        </w:tc>
        <w:tc>
          <w:tcPr>
            <w:tcW w:w="955" w:type="dxa"/>
          </w:tcPr>
          <w:p w:rsidR="00147AD2" w:rsidRPr="009D0CD5" w:rsidRDefault="00147AD2" w:rsidP="004645A5">
            <w:pPr>
              <w:jc w:val="center"/>
            </w:pPr>
            <w:r w:rsidRPr="009D0CD5">
              <w:t>60</w:t>
            </w:r>
          </w:p>
        </w:tc>
        <w:tc>
          <w:tcPr>
            <w:tcW w:w="992" w:type="dxa"/>
          </w:tcPr>
          <w:p w:rsidR="00147AD2" w:rsidRPr="009D0CD5" w:rsidRDefault="00147AD2" w:rsidP="004645A5">
            <w:pPr>
              <w:jc w:val="center"/>
            </w:pPr>
            <w:r w:rsidRPr="009D0CD5">
              <w:t>х</w:t>
            </w: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Вариативная часть</w:t>
            </w:r>
          </w:p>
        </w:tc>
        <w:tc>
          <w:tcPr>
            <w:tcW w:w="709" w:type="dxa"/>
          </w:tcPr>
          <w:p w:rsidR="00147AD2" w:rsidRPr="009D0CD5" w:rsidRDefault="00147AD2" w:rsidP="004645A5">
            <w:pPr>
              <w:jc w:val="center"/>
              <w:rPr>
                <w:b/>
              </w:rPr>
            </w:pPr>
            <w:r w:rsidRPr="009D0CD5">
              <w:rPr>
                <w:b/>
              </w:rPr>
              <w:t>2</w:t>
            </w:r>
          </w:p>
        </w:tc>
        <w:tc>
          <w:tcPr>
            <w:tcW w:w="955" w:type="dxa"/>
          </w:tcPr>
          <w:p w:rsidR="00147AD2" w:rsidRPr="009D0CD5" w:rsidRDefault="00147AD2" w:rsidP="004645A5">
            <w:pPr>
              <w:jc w:val="center"/>
              <w:rPr>
                <w:b/>
              </w:rPr>
            </w:pPr>
            <w:r w:rsidRPr="009D0CD5">
              <w:rPr>
                <w:b/>
              </w:rPr>
              <w:t>60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ИТОГО:</w:t>
            </w:r>
          </w:p>
        </w:tc>
        <w:tc>
          <w:tcPr>
            <w:tcW w:w="709" w:type="dxa"/>
          </w:tcPr>
          <w:p w:rsidR="00147AD2" w:rsidRPr="009D0CD5" w:rsidRDefault="00147AD2" w:rsidP="004645A5">
            <w:pPr>
              <w:jc w:val="center"/>
              <w:rPr>
                <w:b/>
              </w:rPr>
            </w:pPr>
            <w:r w:rsidRPr="009D0CD5">
              <w:rPr>
                <w:b/>
              </w:rPr>
              <w:t>6</w:t>
            </w:r>
          </w:p>
        </w:tc>
        <w:tc>
          <w:tcPr>
            <w:tcW w:w="955" w:type="dxa"/>
          </w:tcPr>
          <w:p w:rsidR="00147AD2" w:rsidRPr="009D0CD5" w:rsidRDefault="00147AD2" w:rsidP="004645A5">
            <w:pPr>
              <w:jc w:val="center"/>
              <w:rPr>
                <w:b/>
              </w:rPr>
            </w:pPr>
            <w:r w:rsidRPr="009D0CD5">
              <w:rPr>
                <w:b/>
              </w:rPr>
              <w:t>180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r w:rsidRPr="009D0CD5">
              <w:rPr>
                <w:b/>
              </w:rPr>
              <w:t xml:space="preserve">3. </w:t>
            </w:r>
          </w:p>
        </w:tc>
        <w:tc>
          <w:tcPr>
            <w:tcW w:w="3090" w:type="dxa"/>
          </w:tcPr>
          <w:p w:rsidR="00147AD2" w:rsidRPr="009D0CD5" w:rsidRDefault="00147AD2" w:rsidP="004645A5">
            <w:pPr>
              <w:rPr>
                <w:b/>
              </w:rPr>
            </w:pPr>
            <w:r w:rsidRPr="009D0CD5">
              <w:rPr>
                <w:b/>
              </w:rPr>
              <w:t>Профессиональный цикл</w:t>
            </w:r>
          </w:p>
        </w:tc>
        <w:tc>
          <w:tcPr>
            <w:tcW w:w="709" w:type="dxa"/>
          </w:tcPr>
          <w:p w:rsidR="00147AD2" w:rsidRPr="009D0CD5" w:rsidRDefault="00147AD2" w:rsidP="004645A5">
            <w:pPr>
              <w:jc w:val="center"/>
              <w:rPr>
                <w:b/>
              </w:rPr>
            </w:pPr>
            <w:r w:rsidRPr="009D0CD5">
              <w:rPr>
                <w:b/>
              </w:rPr>
              <w:t>75</w:t>
            </w:r>
          </w:p>
        </w:tc>
        <w:tc>
          <w:tcPr>
            <w:tcW w:w="955" w:type="dxa"/>
          </w:tcPr>
          <w:p w:rsidR="00147AD2" w:rsidRPr="009D0CD5" w:rsidRDefault="00147AD2" w:rsidP="004645A5">
            <w:pPr>
              <w:jc w:val="center"/>
              <w:rPr>
                <w:b/>
              </w:rPr>
            </w:pPr>
            <w:r w:rsidRPr="009D0CD5">
              <w:rPr>
                <w:b/>
              </w:rPr>
              <w:t>2250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p>
        </w:tc>
        <w:tc>
          <w:tcPr>
            <w:tcW w:w="3090" w:type="dxa"/>
          </w:tcPr>
          <w:p w:rsidR="00147AD2" w:rsidRPr="009D0CD5" w:rsidRDefault="00147AD2" w:rsidP="004645A5">
            <w:pPr>
              <w:rPr>
                <w:b/>
              </w:rPr>
            </w:pPr>
            <w:r w:rsidRPr="009D0CD5">
              <w:rPr>
                <w:b/>
              </w:rPr>
              <w:t>Базовая часть</w:t>
            </w:r>
          </w:p>
        </w:tc>
        <w:tc>
          <w:tcPr>
            <w:tcW w:w="709" w:type="dxa"/>
          </w:tcPr>
          <w:p w:rsidR="00147AD2" w:rsidRPr="009D0CD5" w:rsidRDefault="00147AD2" w:rsidP="004645A5">
            <w:pPr>
              <w:jc w:val="center"/>
              <w:rPr>
                <w:b/>
              </w:rPr>
            </w:pPr>
            <w:r w:rsidRPr="009D0CD5">
              <w:rPr>
                <w:b/>
              </w:rPr>
              <w:t>60</w:t>
            </w:r>
          </w:p>
        </w:tc>
        <w:tc>
          <w:tcPr>
            <w:tcW w:w="955" w:type="dxa"/>
          </w:tcPr>
          <w:p w:rsidR="00147AD2" w:rsidRPr="009D0CD5" w:rsidRDefault="00147AD2" w:rsidP="004645A5">
            <w:pPr>
              <w:jc w:val="center"/>
              <w:rPr>
                <w:b/>
              </w:rPr>
            </w:pPr>
            <w:r w:rsidRPr="009D0CD5">
              <w:rPr>
                <w:b/>
              </w:rPr>
              <w:t>1800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Инженерная графика</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Электротехника и электроника</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Метрология, стандартизация и сертификация</w:t>
            </w:r>
          </w:p>
        </w:tc>
        <w:tc>
          <w:tcPr>
            <w:tcW w:w="709" w:type="dxa"/>
            <w:vAlign w:val="center"/>
          </w:tcPr>
          <w:p w:rsidR="00147AD2" w:rsidRPr="009D0CD5" w:rsidRDefault="00147AD2" w:rsidP="004645A5">
            <w:pPr>
              <w:jc w:val="center"/>
            </w:pPr>
            <w:r w:rsidRPr="009D0CD5">
              <w:t>2</w:t>
            </w:r>
          </w:p>
        </w:tc>
        <w:tc>
          <w:tcPr>
            <w:tcW w:w="955" w:type="dxa"/>
            <w:vAlign w:val="center"/>
          </w:tcPr>
          <w:p w:rsidR="00147AD2" w:rsidRPr="009D0CD5" w:rsidRDefault="00147AD2" w:rsidP="004645A5">
            <w:pPr>
              <w:jc w:val="center"/>
            </w:pPr>
            <w:r w:rsidRPr="009D0CD5">
              <w:t>60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Геология</w:t>
            </w:r>
          </w:p>
        </w:tc>
        <w:tc>
          <w:tcPr>
            <w:tcW w:w="709" w:type="dxa"/>
            <w:vAlign w:val="center"/>
          </w:tcPr>
          <w:p w:rsidR="00147AD2" w:rsidRPr="009D0CD5" w:rsidRDefault="00147AD2" w:rsidP="004645A5">
            <w:pPr>
              <w:jc w:val="center"/>
            </w:pPr>
            <w:r w:rsidRPr="009D0CD5">
              <w:t>4</w:t>
            </w:r>
          </w:p>
        </w:tc>
        <w:tc>
          <w:tcPr>
            <w:tcW w:w="955" w:type="dxa"/>
            <w:vAlign w:val="center"/>
          </w:tcPr>
          <w:p w:rsidR="00147AD2" w:rsidRPr="009D0CD5" w:rsidRDefault="00147AD2" w:rsidP="004645A5">
            <w:pPr>
              <w:jc w:val="center"/>
            </w:pPr>
            <w:r w:rsidRPr="009D0CD5">
              <w:t>120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Техническая механика</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Информационные технологии в профессиональной деятельности</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Правовые основы профессиональной деятельности</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C672CD">
            <w:pPr>
              <w:ind w:right="85"/>
            </w:pPr>
            <w:r w:rsidRPr="009D0CD5">
              <w:t>Охрана труда</w:t>
            </w:r>
            <w:r w:rsidR="00C672CD" w:rsidRPr="009D0CD5">
              <w:t xml:space="preserve"> </w:t>
            </w:r>
            <w:r w:rsidR="00C672CD">
              <w:t>и б</w:t>
            </w:r>
            <w:r w:rsidR="00C672CD" w:rsidRPr="009D0CD5">
              <w:t>езопасность жизнедеятельности</w:t>
            </w:r>
          </w:p>
        </w:tc>
        <w:tc>
          <w:tcPr>
            <w:tcW w:w="709" w:type="dxa"/>
            <w:vAlign w:val="center"/>
          </w:tcPr>
          <w:p w:rsidR="00147AD2" w:rsidRPr="009D0CD5" w:rsidRDefault="00C672CD" w:rsidP="004645A5">
            <w:pPr>
              <w:jc w:val="center"/>
            </w:pPr>
            <w:r>
              <w:t>5</w:t>
            </w:r>
          </w:p>
        </w:tc>
        <w:tc>
          <w:tcPr>
            <w:tcW w:w="955" w:type="dxa"/>
            <w:vAlign w:val="center"/>
          </w:tcPr>
          <w:p w:rsidR="00147AD2" w:rsidRPr="009D0CD5" w:rsidRDefault="00C672CD" w:rsidP="004645A5">
            <w:pPr>
              <w:jc w:val="center"/>
            </w:pPr>
            <w:r>
              <w:t>150</w:t>
            </w:r>
          </w:p>
        </w:tc>
        <w:tc>
          <w:tcPr>
            <w:tcW w:w="992" w:type="dxa"/>
            <w:vAlign w:val="center"/>
          </w:tcPr>
          <w:p w:rsidR="00147AD2" w:rsidRPr="009D0CD5" w:rsidRDefault="00147AD2" w:rsidP="004645A5">
            <w:pPr>
              <w:jc w:val="center"/>
            </w:pPr>
          </w:p>
        </w:tc>
        <w:tc>
          <w:tcPr>
            <w:tcW w:w="993" w:type="dxa"/>
            <w:vAlign w:val="center"/>
          </w:tcPr>
          <w:p w:rsidR="00147AD2" w:rsidRPr="009D0CD5" w:rsidRDefault="00C672CD" w:rsidP="004645A5">
            <w:pPr>
              <w:jc w:val="center"/>
            </w:pPr>
            <w:r w:rsidRPr="009D0CD5">
              <w:t>х</w:t>
            </w: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r>
      <w:tr w:rsidR="00147AD2" w:rsidRPr="009D0CD5" w:rsidTr="00AB745B">
        <w:trPr>
          <w:trHeight w:val="910"/>
        </w:trPr>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Обогащения полезных ископаемых    </w:t>
            </w:r>
          </w:p>
        </w:tc>
        <w:tc>
          <w:tcPr>
            <w:tcW w:w="709" w:type="dxa"/>
            <w:vAlign w:val="center"/>
          </w:tcPr>
          <w:p w:rsidR="00147AD2" w:rsidRPr="009D0CD5" w:rsidRDefault="00147AD2" w:rsidP="004645A5">
            <w:pPr>
              <w:jc w:val="center"/>
            </w:pPr>
            <w:r w:rsidRPr="009D0CD5">
              <w:t>6</w:t>
            </w:r>
          </w:p>
        </w:tc>
        <w:tc>
          <w:tcPr>
            <w:tcW w:w="955" w:type="dxa"/>
            <w:vAlign w:val="center"/>
          </w:tcPr>
          <w:p w:rsidR="00147AD2" w:rsidRPr="009D0CD5" w:rsidRDefault="00147AD2" w:rsidP="004645A5">
            <w:pPr>
              <w:jc w:val="center"/>
            </w:pPr>
            <w:r w:rsidRPr="009D0CD5">
              <w:t>180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Технологический процесс обогащения полезных ископаемых    </w:t>
            </w:r>
          </w:p>
        </w:tc>
        <w:tc>
          <w:tcPr>
            <w:tcW w:w="709" w:type="dxa"/>
            <w:vAlign w:val="center"/>
          </w:tcPr>
          <w:p w:rsidR="00147AD2" w:rsidRPr="009D0CD5" w:rsidRDefault="00147AD2" w:rsidP="004645A5">
            <w:pPr>
              <w:jc w:val="center"/>
            </w:pPr>
            <w:r w:rsidRPr="009D0CD5">
              <w:t>8</w:t>
            </w:r>
          </w:p>
        </w:tc>
        <w:tc>
          <w:tcPr>
            <w:tcW w:w="955" w:type="dxa"/>
            <w:vAlign w:val="center"/>
          </w:tcPr>
          <w:p w:rsidR="00147AD2" w:rsidRPr="009D0CD5" w:rsidRDefault="00147AD2" w:rsidP="004645A5">
            <w:pPr>
              <w:jc w:val="center"/>
            </w:pPr>
            <w:r w:rsidRPr="009D0CD5">
              <w:t>240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 xml:space="preserve">Механизация основных и вспомогательных процессов обогатительной фабрики </w:t>
            </w:r>
          </w:p>
        </w:tc>
        <w:tc>
          <w:tcPr>
            <w:tcW w:w="709" w:type="dxa"/>
            <w:vAlign w:val="center"/>
          </w:tcPr>
          <w:p w:rsidR="00147AD2" w:rsidRPr="009D0CD5" w:rsidRDefault="00147AD2" w:rsidP="004645A5">
            <w:pPr>
              <w:jc w:val="center"/>
            </w:pPr>
            <w:r w:rsidRPr="009D0CD5">
              <w:t>4</w:t>
            </w:r>
          </w:p>
        </w:tc>
        <w:tc>
          <w:tcPr>
            <w:tcW w:w="955" w:type="dxa"/>
            <w:vAlign w:val="center"/>
          </w:tcPr>
          <w:p w:rsidR="00147AD2" w:rsidRPr="009D0CD5" w:rsidRDefault="00147AD2" w:rsidP="004645A5">
            <w:pPr>
              <w:jc w:val="center"/>
            </w:pPr>
            <w:r w:rsidRPr="009D0CD5">
              <w:t>120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Электроснабжение и автоматизация процесса обогащения</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Система управления охраной труда и промышленной безопасностью на обогатительной фабрике</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rPr>
                <w:bCs/>
              </w:rPr>
              <w:t xml:space="preserve">Экономика организация и планирование </w:t>
            </w:r>
            <w:r>
              <w:rPr>
                <w:bCs/>
              </w:rPr>
              <w:t xml:space="preserve">горного </w:t>
            </w:r>
            <w:r w:rsidRPr="009D0CD5">
              <w:rPr>
                <w:bCs/>
              </w:rPr>
              <w:t>производства</w:t>
            </w:r>
          </w:p>
        </w:tc>
        <w:tc>
          <w:tcPr>
            <w:tcW w:w="709" w:type="dxa"/>
            <w:vAlign w:val="center"/>
          </w:tcPr>
          <w:p w:rsidR="00147AD2" w:rsidRPr="009D0CD5" w:rsidRDefault="00147AD2" w:rsidP="004645A5">
            <w:pPr>
              <w:jc w:val="center"/>
            </w:pPr>
            <w:r w:rsidRPr="009D0CD5">
              <w:t>4</w:t>
            </w:r>
          </w:p>
        </w:tc>
        <w:tc>
          <w:tcPr>
            <w:tcW w:w="955" w:type="dxa"/>
            <w:vAlign w:val="center"/>
          </w:tcPr>
          <w:p w:rsidR="00147AD2" w:rsidRPr="009D0CD5" w:rsidRDefault="00147AD2" w:rsidP="004645A5">
            <w:pPr>
              <w:jc w:val="center"/>
            </w:pPr>
            <w:r w:rsidRPr="009D0CD5">
              <w:t>120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Усовершенствование технологии обогащения и проектирования обогатительных фабрик    </w:t>
            </w:r>
          </w:p>
        </w:tc>
        <w:tc>
          <w:tcPr>
            <w:tcW w:w="709" w:type="dxa"/>
            <w:vAlign w:val="center"/>
          </w:tcPr>
          <w:p w:rsidR="00147AD2" w:rsidRPr="009D0CD5" w:rsidRDefault="00147AD2" w:rsidP="004645A5">
            <w:pPr>
              <w:jc w:val="center"/>
            </w:pPr>
            <w:r w:rsidRPr="009D0CD5">
              <w:t>6</w:t>
            </w:r>
          </w:p>
        </w:tc>
        <w:tc>
          <w:tcPr>
            <w:tcW w:w="955" w:type="dxa"/>
            <w:vAlign w:val="center"/>
          </w:tcPr>
          <w:p w:rsidR="00147AD2" w:rsidRPr="009D0CD5" w:rsidRDefault="00147AD2" w:rsidP="004645A5">
            <w:pPr>
              <w:jc w:val="center"/>
            </w:pPr>
            <w:r w:rsidRPr="009D0CD5">
              <w:t>180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Вариативная часть</w:t>
            </w:r>
          </w:p>
        </w:tc>
        <w:tc>
          <w:tcPr>
            <w:tcW w:w="709" w:type="dxa"/>
          </w:tcPr>
          <w:p w:rsidR="00147AD2" w:rsidRPr="009D0CD5" w:rsidRDefault="00147AD2" w:rsidP="004645A5">
            <w:pPr>
              <w:jc w:val="center"/>
              <w:rPr>
                <w:b/>
              </w:rPr>
            </w:pPr>
            <w:r w:rsidRPr="009D0CD5">
              <w:rPr>
                <w:b/>
              </w:rPr>
              <w:t>15</w:t>
            </w:r>
          </w:p>
        </w:tc>
        <w:tc>
          <w:tcPr>
            <w:tcW w:w="955" w:type="dxa"/>
          </w:tcPr>
          <w:p w:rsidR="00147AD2" w:rsidRPr="009D0CD5" w:rsidRDefault="00147AD2" w:rsidP="004645A5">
            <w:pPr>
              <w:jc w:val="center"/>
              <w:rPr>
                <w:b/>
              </w:rPr>
            </w:pPr>
            <w:r w:rsidRPr="009D0CD5">
              <w:rPr>
                <w:b/>
              </w:rPr>
              <w:t>450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ИТОГО:</w:t>
            </w:r>
          </w:p>
        </w:tc>
        <w:tc>
          <w:tcPr>
            <w:tcW w:w="709" w:type="dxa"/>
          </w:tcPr>
          <w:p w:rsidR="00147AD2" w:rsidRPr="009D0CD5" w:rsidRDefault="00147AD2" w:rsidP="004645A5">
            <w:pPr>
              <w:jc w:val="center"/>
              <w:rPr>
                <w:b/>
              </w:rPr>
            </w:pPr>
            <w:r w:rsidRPr="009D0CD5">
              <w:rPr>
                <w:b/>
              </w:rPr>
              <w:t>75</w:t>
            </w:r>
          </w:p>
        </w:tc>
        <w:tc>
          <w:tcPr>
            <w:tcW w:w="955" w:type="dxa"/>
          </w:tcPr>
          <w:p w:rsidR="00147AD2" w:rsidRPr="009D0CD5" w:rsidRDefault="00147AD2" w:rsidP="004645A5">
            <w:pPr>
              <w:jc w:val="center"/>
              <w:rPr>
                <w:b/>
              </w:rPr>
            </w:pPr>
            <w:r w:rsidRPr="009D0CD5">
              <w:rPr>
                <w:b/>
              </w:rPr>
              <w:t>2250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r w:rsidRPr="009D0CD5">
              <w:rPr>
                <w:b/>
              </w:rPr>
              <w:t>4.</w:t>
            </w:r>
          </w:p>
        </w:tc>
        <w:tc>
          <w:tcPr>
            <w:tcW w:w="3090" w:type="dxa"/>
          </w:tcPr>
          <w:p w:rsidR="00147AD2" w:rsidRPr="009D0CD5" w:rsidRDefault="00147AD2" w:rsidP="004645A5">
            <w:pPr>
              <w:rPr>
                <w:b/>
              </w:rPr>
            </w:pPr>
            <w:r w:rsidRPr="009D0CD5">
              <w:rPr>
                <w:b/>
              </w:rPr>
              <w:t>Физическая культура</w:t>
            </w:r>
          </w:p>
        </w:tc>
        <w:tc>
          <w:tcPr>
            <w:tcW w:w="709" w:type="dxa"/>
          </w:tcPr>
          <w:p w:rsidR="00147AD2" w:rsidRPr="009D0CD5" w:rsidRDefault="00147AD2" w:rsidP="004645A5">
            <w:pPr>
              <w:jc w:val="center"/>
              <w:rPr>
                <w:b/>
              </w:rPr>
            </w:pPr>
          </w:p>
        </w:tc>
        <w:tc>
          <w:tcPr>
            <w:tcW w:w="955" w:type="dxa"/>
          </w:tcPr>
          <w:p w:rsidR="00147AD2" w:rsidRPr="009D0CD5" w:rsidRDefault="00147AD2" w:rsidP="004645A5">
            <w:pPr>
              <w:jc w:val="center"/>
              <w:rPr>
                <w:b/>
              </w:rPr>
            </w:pPr>
            <w:r w:rsidRPr="009D0CD5">
              <w:rPr>
                <w:b/>
              </w:rPr>
              <w:t xml:space="preserve">2ч в </w:t>
            </w:r>
            <w:proofErr w:type="spellStart"/>
            <w:r w:rsidRPr="009D0CD5">
              <w:rPr>
                <w:b/>
              </w:rPr>
              <w:t>нед</w:t>
            </w:r>
            <w:proofErr w:type="spellEnd"/>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r w:rsidRPr="009D0CD5">
              <w:rPr>
                <w:b/>
              </w:rPr>
              <w:t>5.</w:t>
            </w:r>
          </w:p>
        </w:tc>
        <w:tc>
          <w:tcPr>
            <w:tcW w:w="3090" w:type="dxa"/>
          </w:tcPr>
          <w:p w:rsidR="00147AD2" w:rsidRPr="009D0CD5" w:rsidRDefault="00147AD2" w:rsidP="004645A5">
            <w:pPr>
              <w:rPr>
                <w:b/>
              </w:rPr>
            </w:pPr>
            <w:r w:rsidRPr="009D0CD5">
              <w:rPr>
                <w:b/>
              </w:rPr>
              <w:t>Практика</w:t>
            </w:r>
          </w:p>
        </w:tc>
        <w:tc>
          <w:tcPr>
            <w:tcW w:w="709" w:type="dxa"/>
          </w:tcPr>
          <w:p w:rsidR="00147AD2" w:rsidRPr="009D0CD5" w:rsidRDefault="00147AD2" w:rsidP="004645A5">
            <w:pPr>
              <w:rPr>
                <w:b/>
              </w:rPr>
            </w:pPr>
            <w:r w:rsidRPr="009D0CD5">
              <w:rPr>
                <w:b/>
              </w:rPr>
              <w:t>15</w:t>
            </w:r>
          </w:p>
        </w:tc>
        <w:tc>
          <w:tcPr>
            <w:tcW w:w="955" w:type="dxa"/>
          </w:tcPr>
          <w:p w:rsidR="00147AD2" w:rsidRPr="009D0CD5" w:rsidRDefault="00147AD2" w:rsidP="004645A5">
            <w:pPr>
              <w:rPr>
                <w:b/>
              </w:rPr>
            </w:pPr>
            <w:r w:rsidRPr="009D0CD5">
              <w:rPr>
                <w:b/>
              </w:rPr>
              <w:t>450</w:t>
            </w:r>
          </w:p>
        </w:tc>
        <w:tc>
          <w:tcPr>
            <w:tcW w:w="992" w:type="dxa"/>
          </w:tcPr>
          <w:p w:rsidR="00147AD2" w:rsidRPr="009D0CD5" w:rsidRDefault="00147AD2" w:rsidP="004645A5"/>
        </w:tc>
        <w:tc>
          <w:tcPr>
            <w:tcW w:w="993" w:type="dxa"/>
          </w:tcPr>
          <w:p w:rsidR="00147AD2" w:rsidRPr="009D0CD5" w:rsidRDefault="00147AD2" w:rsidP="004645A5"/>
        </w:tc>
        <w:tc>
          <w:tcPr>
            <w:tcW w:w="993" w:type="dxa"/>
          </w:tcPr>
          <w:p w:rsidR="00147AD2" w:rsidRPr="009D0CD5" w:rsidRDefault="00147AD2" w:rsidP="004645A5"/>
        </w:tc>
        <w:tc>
          <w:tcPr>
            <w:tcW w:w="993" w:type="dxa"/>
          </w:tcPr>
          <w:p w:rsidR="00147AD2" w:rsidRPr="009D0CD5" w:rsidRDefault="00147AD2" w:rsidP="004645A5"/>
        </w:tc>
      </w:tr>
      <w:tr w:rsidR="00147AD2" w:rsidRPr="009D0CD5" w:rsidTr="00AB745B">
        <w:tc>
          <w:tcPr>
            <w:tcW w:w="562" w:type="dxa"/>
          </w:tcPr>
          <w:p w:rsidR="00147AD2" w:rsidRPr="009D0CD5" w:rsidRDefault="00147AD2" w:rsidP="004645A5">
            <w:pPr>
              <w:rPr>
                <w:b/>
              </w:rPr>
            </w:pPr>
            <w:r w:rsidRPr="009D0CD5">
              <w:rPr>
                <w:b/>
              </w:rPr>
              <w:t>6.</w:t>
            </w:r>
          </w:p>
        </w:tc>
        <w:tc>
          <w:tcPr>
            <w:tcW w:w="3090" w:type="dxa"/>
          </w:tcPr>
          <w:p w:rsidR="00147AD2" w:rsidRPr="009D0CD5" w:rsidRDefault="00147AD2" w:rsidP="004645A5">
            <w:pPr>
              <w:rPr>
                <w:b/>
              </w:rPr>
            </w:pPr>
            <w:r w:rsidRPr="009D0CD5">
              <w:rPr>
                <w:b/>
              </w:rPr>
              <w:t>Итоговая государственная аттестация</w:t>
            </w:r>
          </w:p>
        </w:tc>
        <w:tc>
          <w:tcPr>
            <w:tcW w:w="709" w:type="dxa"/>
          </w:tcPr>
          <w:p w:rsidR="00147AD2" w:rsidRPr="009D0CD5" w:rsidRDefault="00147AD2" w:rsidP="004645A5">
            <w:pPr>
              <w:rPr>
                <w:b/>
              </w:rPr>
            </w:pPr>
            <w:r w:rsidRPr="009D0CD5">
              <w:rPr>
                <w:b/>
              </w:rPr>
              <w:t>6</w:t>
            </w:r>
          </w:p>
        </w:tc>
        <w:tc>
          <w:tcPr>
            <w:tcW w:w="955" w:type="dxa"/>
          </w:tcPr>
          <w:p w:rsidR="00147AD2" w:rsidRPr="009D0CD5" w:rsidRDefault="00147AD2" w:rsidP="004645A5">
            <w:pPr>
              <w:rPr>
                <w:b/>
              </w:rPr>
            </w:pPr>
            <w:r w:rsidRPr="009D0CD5">
              <w:rPr>
                <w:b/>
              </w:rPr>
              <w:t>180</w:t>
            </w:r>
          </w:p>
        </w:tc>
        <w:tc>
          <w:tcPr>
            <w:tcW w:w="992" w:type="dxa"/>
          </w:tcPr>
          <w:p w:rsidR="00147AD2" w:rsidRPr="009D0CD5" w:rsidRDefault="00147AD2" w:rsidP="004645A5"/>
        </w:tc>
        <w:tc>
          <w:tcPr>
            <w:tcW w:w="993" w:type="dxa"/>
          </w:tcPr>
          <w:p w:rsidR="00147AD2" w:rsidRPr="009D0CD5" w:rsidRDefault="00147AD2" w:rsidP="004645A5"/>
        </w:tc>
        <w:tc>
          <w:tcPr>
            <w:tcW w:w="993" w:type="dxa"/>
          </w:tcPr>
          <w:p w:rsidR="00147AD2" w:rsidRPr="009D0CD5" w:rsidRDefault="00147AD2" w:rsidP="004645A5"/>
        </w:tc>
        <w:tc>
          <w:tcPr>
            <w:tcW w:w="993" w:type="dxa"/>
          </w:tcPr>
          <w:p w:rsidR="00147AD2" w:rsidRPr="009D0CD5" w:rsidRDefault="00147AD2" w:rsidP="004645A5"/>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r w:rsidRPr="009D0CD5">
              <w:t>Количество экзаменов (макс)</w:t>
            </w:r>
          </w:p>
        </w:tc>
        <w:tc>
          <w:tcPr>
            <w:tcW w:w="709" w:type="dxa"/>
          </w:tcPr>
          <w:p w:rsidR="00147AD2" w:rsidRPr="009D0CD5" w:rsidRDefault="00147AD2" w:rsidP="004645A5">
            <w:pPr>
              <w:jc w:val="center"/>
            </w:pPr>
          </w:p>
        </w:tc>
        <w:tc>
          <w:tcPr>
            <w:tcW w:w="955" w:type="dxa"/>
          </w:tcPr>
          <w:p w:rsidR="00147AD2" w:rsidRPr="009D0CD5" w:rsidRDefault="00147AD2" w:rsidP="004645A5">
            <w:pPr>
              <w:jc w:val="center"/>
            </w:pPr>
          </w:p>
        </w:tc>
        <w:tc>
          <w:tcPr>
            <w:tcW w:w="992" w:type="dxa"/>
          </w:tcPr>
          <w:p w:rsidR="00147AD2" w:rsidRPr="009D0CD5" w:rsidRDefault="00147AD2" w:rsidP="004645A5">
            <w:pPr>
              <w:jc w:val="center"/>
            </w:pPr>
            <w:r w:rsidRPr="009D0CD5">
              <w:t>8-10</w:t>
            </w:r>
          </w:p>
        </w:tc>
        <w:tc>
          <w:tcPr>
            <w:tcW w:w="993" w:type="dxa"/>
          </w:tcPr>
          <w:p w:rsidR="00147AD2" w:rsidRPr="009D0CD5" w:rsidRDefault="00147AD2" w:rsidP="004645A5">
            <w:pPr>
              <w:jc w:val="center"/>
            </w:pPr>
            <w:r w:rsidRPr="009D0CD5">
              <w:t>8-10</w:t>
            </w:r>
          </w:p>
        </w:tc>
        <w:tc>
          <w:tcPr>
            <w:tcW w:w="993" w:type="dxa"/>
          </w:tcPr>
          <w:p w:rsidR="00147AD2" w:rsidRPr="009D0CD5" w:rsidRDefault="00147AD2" w:rsidP="004645A5">
            <w:pPr>
              <w:jc w:val="center"/>
            </w:pPr>
            <w:r w:rsidRPr="009D0CD5">
              <w:t>8-10</w:t>
            </w:r>
          </w:p>
        </w:tc>
        <w:tc>
          <w:tcPr>
            <w:tcW w:w="993" w:type="dxa"/>
          </w:tcPr>
          <w:p w:rsidR="00147AD2" w:rsidRPr="009D0CD5" w:rsidRDefault="00147AD2" w:rsidP="004645A5">
            <w:pPr>
              <w:jc w:val="center"/>
            </w:pPr>
            <w:r w:rsidRPr="009D0CD5">
              <w:t>8-10</w:t>
            </w: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r w:rsidRPr="009D0CD5">
              <w:t>Количество курсовых работ/проектов</w:t>
            </w:r>
          </w:p>
        </w:tc>
        <w:tc>
          <w:tcPr>
            <w:tcW w:w="709" w:type="dxa"/>
          </w:tcPr>
          <w:p w:rsidR="00147AD2" w:rsidRPr="009D0CD5" w:rsidRDefault="00147AD2" w:rsidP="004645A5">
            <w:pPr>
              <w:jc w:val="center"/>
            </w:pPr>
          </w:p>
        </w:tc>
        <w:tc>
          <w:tcPr>
            <w:tcW w:w="955" w:type="dxa"/>
          </w:tcPr>
          <w:p w:rsidR="00147AD2" w:rsidRPr="009D0CD5" w:rsidRDefault="00147AD2" w:rsidP="004645A5">
            <w:pPr>
              <w:jc w:val="center"/>
            </w:pP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C672CD" w:rsidP="004645A5">
            <w:pPr>
              <w:jc w:val="center"/>
            </w:pPr>
            <w:r>
              <w:t>1</w:t>
            </w:r>
          </w:p>
        </w:tc>
        <w:tc>
          <w:tcPr>
            <w:tcW w:w="993" w:type="dxa"/>
          </w:tcPr>
          <w:p w:rsidR="00147AD2" w:rsidRPr="009D0CD5" w:rsidRDefault="00C672CD" w:rsidP="004645A5">
            <w:pPr>
              <w:jc w:val="center"/>
            </w:pPr>
            <w:r>
              <w:t>1</w:t>
            </w:r>
          </w:p>
        </w:tc>
      </w:tr>
      <w:tr w:rsidR="00147AD2" w:rsidRPr="007926C4"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Общая трудоемкость основной образовательной программы</w:t>
            </w:r>
          </w:p>
        </w:tc>
        <w:tc>
          <w:tcPr>
            <w:tcW w:w="709" w:type="dxa"/>
          </w:tcPr>
          <w:p w:rsidR="00147AD2" w:rsidRPr="009D0CD5" w:rsidRDefault="00147AD2" w:rsidP="004645A5">
            <w:pPr>
              <w:jc w:val="center"/>
              <w:rPr>
                <w:b/>
              </w:rPr>
            </w:pPr>
            <w:r w:rsidRPr="009D0CD5">
              <w:rPr>
                <w:b/>
              </w:rPr>
              <w:t>120</w:t>
            </w:r>
          </w:p>
        </w:tc>
        <w:tc>
          <w:tcPr>
            <w:tcW w:w="955" w:type="dxa"/>
          </w:tcPr>
          <w:p w:rsidR="00147AD2" w:rsidRPr="009D0CD5" w:rsidRDefault="00147AD2" w:rsidP="004645A5">
            <w:pPr>
              <w:jc w:val="center"/>
              <w:rPr>
                <w:b/>
              </w:rPr>
            </w:pPr>
            <w:r w:rsidRPr="009D0CD5">
              <w:rPr>
                <w:b/>
              </w:rPr>
              <w:t>3600</w:t>
            </w:r>
          </w:p>
        </w:tc>
        <w:tc>
          <w:tcPr>
            <w:tcW w:w="992" w:type="dxa"/>
          </w:tcPr>
          <w:p w:rsidR="00147AD2" w:rsidRPr="009D0CD5" w:rsidRDefault="00147AD2" w:rsidP="004645A5">
            <w:pPr>
              <w:jc w:val="center"/>
              <w:rPr>
                <w:b/>
              </w:rPr>
            </w:pPr>
            <w:r w:rsidRPr="009D0CD5">
              <w:rPr>
                <w:b/>
              </w:rPr>
              <w:t>30</w:t>
            </w:r>
          </w:p>
        </w:tc>
        <w:tc>
          <w:tcPr>
            <w:tcW w:w="993" w:type="dxa"/>
          </w:tcPr>
          <w:p w:rsidR="00147AD2" w:rsidRPr="009D0CD5" w:rsidRDefault="00147AD2" w:rsidP="004645A5">
            <w:pPr>
              <w:jc w:val="center"/>
              <w:rPr>
                <w:b/>
              </w:rPr>
            </w:pPr>
            <w:r w:rsidRPr="009D0CD5">
              <w:rPr>
                <w:b/>
              </w:rPr>
              <w:t>30</w:t>
            </w:r>
          </w:p>
        </w:tc>
        <w:tc>
          <w:tcPr>
            <w:tcW w:w="993" w:type="dxa"/>
          </w:tcPr>
          <w:p w:rsidR="00147AD2" w:rsidRPr="009D0CD5" w:rsidRDefault="00147AD2" w:rsidP="004645A5">
            <w:pPr>
              <w:jc w:val="center"/>
              <w:rPr>
                <w:b/>
              </w:rPr>
            </w:pPr>
            <w:r w:rsidRPr="009D0CD5">
              <w:rPr>
                <w:b/>
              </w:rPr>
              <w:t>30</w:t>
            </w:r>
          </w:p>
        </w:tc>
        <w:tc>
          <w:tcPr>
            <w:tcW w:w="993" w:type="dxa"/>
          </w:tcPr>
          <w:p w:rsidR="00147AD2" w:rsidRPr="007926C4" w:rsidRDefault="00147AD2" w:rsidP="004645A5">
            <w:pPr>
              <w:jc w:val="center"/>
              <w:rPr>
                <w:b/>
              </w:rPr>
            </w:pPr>
            <w:r w:rsidRPr="009D0CD5">
              <w:rPr>
                <w:b/>
              </w:rPr>
              <w:t>30</w:t>
            </w:r>
          </w:p>
        </w:tc>
      </w:tr>
    </w:tbl>
    <w:p w:rsidR="004645A5" w:rsidRDefault="004645A5" w:rsidP="004645A5">
      <w:pPr>
        <w:ind w:firstLine="708"/>
        <w:jc w:val="both"/>
      </w:pPr>
    </w:p>
    <w:p w:rsidR="004645A5" w:rsidRDefault="004645A5" w:rsidP="004645A5">
      <w:pPr>
        <w:ind w:firstLine="708"/>
        <w:jc w:val="both"/>
      </w:pPr>
    </w:p>
    <w:p w:rsidR="004645A5" w:rsidRDefault="004645A5" w:rsidP="004645A5">
      <w:pPr>
        <w:ind w:firstLine="708"/>
        <w:jc w:val="both"/>
      </w:pPr>
    </w:p>
    <w:p w:rsidR="004645A5" w:rsidRDefault="004645A5" w:rsidP="004645A5">
      <w:pPr>
        <w:ind w:firstLine="708"/>
        <w:jc w:val="both"/>
      </w:pPr>
    </w:p>
    <w:p w:rsidR="00E273C1" w:rsidRDefault="00E273C1">
      <w:pPr>
        <w:rPr>
          <w:sz w:val="28"/>
          <w:szCs w:val="28"/>
        </w:rPr>
      </w:pPr>
      <w:r>
        <w:rPr>
          <w:sz w:val="28"/>
          <w:szCs w:val="28"/>
        </w:rPr>
        <w:br w:type="page"/>
      </w:r>
    </w:p>
    <w:p w:rsidR="00E273C1" w:rsidRDefault="00E273C1" w:rsidP="00E273C1">
      <w:pPr>
        <w:widowControl w:val="0"/>
        <w:ind w:right="-1"/>
        <w:jc w:val="both"/>
        <w:rPr>
          <w:sz w:val="28"/>
          <w:szCs w:val="28"/>
        </w:rPr>
      </w:pPr>
      <w:r>
        <w:rPr>
          <w:sz w:val="28"/>
          <w:szCs w:val="28"/>
        </w:rPr>
        <w:t xml:space="preserve">Настоящий стандарт по </w:t>
      </w:r>
      <w:r w:rsidRPr="00E273C1">
        <w:rPr>
          <w:b/>
          <w:sz w:val="28"/>
        </w:rPr>
        <w:t xml:space="preserve">130405 - «Обогащение полезных </w:t>
      </w:r>
      <w:proofErr w:type="gramStart"/>
      <w:r w:rsidRPr="00E273C1">
        <w:rPr>
          <w:b/>
          <w:sz w:val="28"/>
        </w:rPr>
        <w:t xml:space="preserve">ископаемых»  </w:t>
      </w:r>
      <w:r>
        <w:rPr>
          <w:sz w:val="28"/>
          <w:szCs w:val="28"/>
        </w:rPr>
        <w:t>разработан</w:t>
      </w:r>
      <w:proofErr w:type="gramEnd"/>
      <w:r>
        <w:rPr>
          <w:sz w:val="28"/>
          <w:szCs w:val="28"/>
        </w:rPr>
        <w:t xml:space="preserve"> Учебно-методическим Советом по разработке ГОС СПО при базовом образовательном учреждении – Кызыл-Кийск</w:t>
      </w:r>
      <w:r w:rsidR="009106D2">
        <w:rPr>
          <w:sz w:val="28"/>
          <w:szCs w:val="28"/>
          <w:lang w:val="ky-KG"/>
        </w:rPr>
        <w:t>ом</w:t>
      </w:r>
      <w:r w:rsidR="00147AD2">
        <w:rPr>
          <w:sz w:val="28"/>
          <w:szCs w:val="28"/>
          <w:lang w:val="ky-KG"/>
        </w:rPr>
        <w:t xml:space="preserve"> </w:t>
      </w:r>
      <w:proofErr w:type="spellStart"/>
      <w:r>
        <w:rPr>
          <w:sz w:val="28"/>
          <w:szCs w:val="28"/>
        </w:rPr>
        <w:t>горнотехническ</w:t>
      </w:r>
      <w:proofErr w:type="spellEnd"/>
      <w:r w:rsidR="009106D2">
        <w:rPr>
          <w:sz w:val="28"/>
          <w:szCs w:val="28"/>
          <w:lang w:val="ky-KG"/>
        </w:rPr>
        <w:t>ом</w:t>
      </w:r>
      <w:r>
        <w:rPr>
          <w:sz w:val="28"/>
          <w:szCs w:val="28"/>
        </w:rPr>
        <w:t xml:space="preserve"> колледж</w:t>
      </w:r>
      <w:r w:rsidR="009106D2">
        <w:rPr>
          <w:sz w:val="28"/>
          <w:szCs w:val="28"/>
          <w:lang w:val="ky-KG"/>
        </w:rPr>
        <w:t xml:space="preserve">е </w:t>
      </w:r>
      <w:r>
        <w:rPr>
          <w:sz w:val="28"/>
          <w:szCs w:val="28"/>
        </w:rPr>
        <w:t xml:space="preserve">им. Т. </w:t>
      </w:r>
      <w:proofErr w:type="spellStart"/>
      <w:r>
        <w:rPr>
          <w:sz w:val="28"/>
          <w:szCs w:val="28"/>
        </w:rPr>
        <w:t>Кулатова</w:t>
      </w:r>
      <w:proofErr w:type="spellEnd"/>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E273C1" w:rsidTr="00C46466">
        <w:tc>
          <w:tcPr>
            <w:tcW w:w="5353" w:type="dxa"/>
            <w:hideMark/>
          </w:tcPr>
          <w:p w:rsidR="00E273C1" w:rsidRDefault="00E273C1" w:rsidP="00C46466">
            <w:pPr>
              <w:spacing w:line="276" w:lineRule="auto"/>
              <w:rPr>
                <w:b/>
                <w:highlight w:val="yellow"/>
                <w:lang w:eastAsia="en-US"/>
              </w:rPr>
            </w:pPr>
            <w:r>
              <w:rPr>
                <w:b/>
                <w:lang w:eastAsia="en-US"/>
              </w:rPr>
              <w:t xml:space="preserve">Председатель </w:t>
            </w:r>
            <w:proofErr w:type="spellStart"/>
            <w:r>
              <w:rPr>
                <w:b/>
                <w:lang w:eastAsia="en-US"/>
              </w:rPr>
              <w:t>УМС,</w:t>
            </w:r>
            <w:r>
              <w:t>директор</w:t>
            </w:r>
            <w:proofErr w:type="spellEnd"/>
            <w:r>
              <w:t xml:space="preserve">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Ураимов</w:t>
            </w:r>
            <w:proofErr w:type="spellEnd"/>
            <w:r>
              <w:rPr>
                <w:b/>
              </w:rPr>
              <w:t xml:space="preserve"> М.У.</w:t>
            </w:r>
          </w:p>
        </w:tc>
      </w:tr>
      <w:tr w:rsidR="00E273C1" w:rsidTr="00C46466">
        <w:tc>
          <w:tcPr>
            <w:tcW w:w="5353" w:type="dxa"/>
            <w:hideMark/>
          </w:tcPr>
          <w:p w:rsidR="00E273C1" w:rsidRDefault="00E273C1" w:rsidP="00C46466">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Ураимов</w:t>
            </w:r>
            <w:proofErr w:type="spellEnd"/>
            <w:r>
              <w:rPr>
                <w:b/>
              </w:rPr>
              <w:t xml:space="preserve"> К.О.</w:t>
            </w:r>
          </w:p>
        </w:tc>
      </w:tr>
      <w:tr w:rsidR="00E273C1" w:rsidTr="00C46466">
        <w:tc>
          <w:tcPr>
            <w:tcW w:w="5353" w:type="dxa"/>
            <w:hideMark/>
          </w:tcPr>
          <w:p w:rsidR="00E273C1" w:rsidRDefault="00E273C1" w:rsidP="00C46466">
            <w:pPr>
              <w:spacing w:line="276" w:lineRule="auto"/>
              <w:rPr>
                <w:b/>
                <w:highlight w:val="yellow"/>
                <w:lang w:eastAsia="en-US"/>
              </w:rPr>
            </w:pPr>
            <w:r>
              <w:t>Ответственный  секретарь УМС,  начальник методического отдела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Саидкамалов</w:t>
            </w:r>
            <w:proofErr w:type="spellEnd"/>
            <w:r>
              <w:rPr>
                <w:b/>
              </w:rPr>
              <w:t xml:space="preserve"> У. С.</w:t>
            </w:r>
          </w:p>
        </w:tc>
      </w:tr>
      <w:tr w:rsidR="00E273C1" w:rsidTr="00C46466">
        <w:trPr>
          <w:trHeight w:val="804"/>
        </w:trPr>
        <w:tc>
          <w:tcPr>
            <w:tcW w:w="5353" w:type="dxa"/>
            <w:vAlign w:val="center"/>
            <w:hideMark/>
          </w:tcPr>
          <w:p w:rsidR="00E273C1" w:rsidRDefault="00E273C1" w:rsidP="00C46466">
            <w:pPr>
              <w:spacing w:line="276" w:lineRule="auto"/>
              <w:rPr>
                <w:b/>
                <w:highlight w:val="yellow"/>
                <w:lang w:eastAsia="en-US"/>
              </w:rPr>
            </w:pPr>
            <w:r>
              <w:rPr>
                <w:b/>
                <w:lang w:eastAsia="en-US"/>
              </w:rPr>
              <w:t>Члены  УМС:</w:t>
            </w:r>
          </w:p>
        </w:tc>
        <w:tc>
          <w:tcPr>
            <w:tcW w:w="1843" w:type="dxa"/>
          </w:tcPr>
          <w:p w:rsidR="00E273C1" w:rsidRDefault="00E273C1" w:rsidP="00C46466">
            <w:pPr>
              <w:spacing w:line="276" w:lineRule="auto"/>
              <w:jc w:val="both"/>
              <w:rPr>
                <w:b/>
                <w:highlight w:val="yellow"/>
                <w:lang w:eastAsia="en-US"/>
              </w:rPr>
            </w:pPr>
          </w:p>
        </w:tc>
        <w:tc>
          <w:tcPr>
            <w:tcW w:w="2410" w:type="dxa"/>
            <w:vAlign w:val="bottom"/>
          </w:tcPr>
          <w:p w:rsidR="00E273C1" w:rsidRDefault="00E273C1" w:rsidP="00C46466">
            <w:pPr>
              <w:spacing w:line="276" w:lineRule="auto"/>
              <w:rPr>
                <w:b/>
                <w:highlight w:val="yellow"/>
                <w:lang w:eastAsia="en-US"/>
              </w:rPr>
            </w:pPr>
          </w:p>
        </w:tc>
      </w:tr>
      <w:tr w:rsidR="00E273C1" w:rsidTr="00C46466">
        <w:tc>
          <w:tcPr>
            <w:tcW w:w="5353" w:type="dxa"/>
            <w:hideMark/>
          </w:tcPr>
          <w:p w:rsidR="00E273C1" w:rsidRDefault="00E273C1" w:rsidP="00C46466">
            <w:pPr>
              <w:spacing w:line="276" w:lineRule="auto"/>
              <w:rPr>
                <w:b/>
                <w:highlight w:val="yellow"/>
                <w:lang w:eastAsia="en-US"/>
              </w:rPr>
            </w:pPr>
            <w:r>
              <w:t>Заведующей отделом «Технология  механизации и электроснабжение  горных работ»  Кызыл-</w:t>
            </w:r>
            <w:proofErr w:type="spellStart"/>
            <w:r>
              <w:t>Кийского</w:t>
            </w:r>
            <w:proofErr w:type="spellEnd"/>
            <w:r>
              <w:t xml:space="preserve"> горнотехнического  колледжа       (инженер технолог); </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rStyle w:val="a5"/>
              </w:rPr>
              <w:t>Мамажалилов</w:t>
            </w:r>
            <w:r>
              <w:t>А.Э</w:t>
            </w:r>
            <w:proofErr w:type="spellEnd"/>
            <w:r>
              <w:t>.</w:t>
            </w:r>
          </w:p>
        </w:tc>
      </w:tr>
      <w:tr w:rsidR="00E273C1" w:rsidTr="00C46466">
        <w:tc>
          <w:tcPr>
            <w:tcW w:w="5353" w:type="dxa"/>
            <w:hideMark/>
          </w:tcPr>
          <w:p w:rsidR="00E273C1" w:rsidRDefault="00E273C1" w:rsidP="00C46466">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(горный инженер);</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Дадабаев</w:t>
            </w:r>
            <w:proofErr w:type="spellEnd"/>
            <w:r>
              <w:rPr>
                <w:b/>
              </w:rPr>
              <w:t xml:space="preserve"> Т. Х.</w:t>
            </w:r>
          </w:p>
        </w:tc>
      </w:tr>
      <w:tr w:rsidR="00E273C1" w:rsidTr="00C46466">
        <w:tc>
          <w:tcPr>
            <w:tcW w:w="5353" w:type="dxa"/>
            <w:hideMark/>
          </w:tcPr>
          <w:p w:rsidR="00E273C1" w:rsidRDefault="00E273C1" w:rsidP="00C46466">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(инженер технолог);</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Ибройев</w:t>
            </w:r>
            <w:proofErr w:type="spellEnd"/>
            <w:r>
              <w:rPr>
                <w:b/>
              </w:rPr>
              <w:t xml:space="preserve"> О. А.</w:t>
            </w:r>
          </w:p>
        </w:tc>
      </w:tr>
      <w:tr w:rsidR="00E273C1" w:rsidTr="00C46466">
        <w:tc>
          <w:tcPr>
            <w:tcW w:w="5353" w:type="dxa"/>
            <w:hideMark/>
          </w:tcPr>
          <w:p w:rsidR="00E273C1" w:rsidRDefault="00E273C1" w:rsidP="00C46466">
            <w:pPr>
              <w:spacing w:line="276" w:lineRule="auto"/>
              <w:rPr>
                <w:b/>
                <w:highlight w:val="yellow"/>
                <w:lang w:eastAsia="en-US"/>
              </w:rPr>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Саттаров</w:t>
            </w:r>
            <w:proofErr w:type="spellEnd"/>
            <w:r>
              <w:rPr>
                <w:b/>
              </w:rPr>
              <w:t xml:space="preserve"> А.</w:t>
            </w:r>
          </w:p>
        </w:tc>
      </w:tr>
      <w:tr w:rsidR="00E273C1" w:rsidTr="00C46466">
        <w:tc>
          <w:tcPr>
            <w:tcW w:w="5353" w:type="dxa"/>
            <w:hideMark/>
          </w:tcPr>
          <w:p w:rsidR="00E273C1" w:rsidRDefault="00E273C1" w:rsidP="00C46466">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rPr>
            </w:pPr>
            <w:proofErr w:type="spellStart"/>
            <w:r>
              <w:rPr>
                <w:b/>
              </w:rPr>
              <w:t>Дубанкулов</w:t>
            </w:r>
            <w:proofErr w:type="spellEnd"/>
            <w:r>
              <w:rPr>
                <w:b/>
              </w:rPr>
              <w:t xml:space="preserve"> М. А.</w:t>
            </w:r>
          </w:p>
        </w:tc>
      </w:tr>
      <w:tr w:rsidR="00E273C1" w:rsidTr="00C46466">
        <w:tc>
          <w:tcPr>
            <w:tcW w:w="5353" w:type="dxa"/>
            <w:hideMark/>
          </w:tcPr>
          <w:p w:rsidR="00E273C1" w:rsidRDefault="00E273C1" w:rsidP="00C46466">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(горный инженер);</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rPr>
            </w:pPr>
            <w:r>
              <w:rPr>
                <w:b/>
              </w:rPr>
              <w:t>Турдыев М. Э.</w:t>
            </w:r>
          </w:p>
        </w:tc>
      </w:tr>
      <w:tr w:rsidR="00E273C1" w:rsidTr="00C46466">
        <w:tc>
          <w:tcPr>
            <w:tcW w:w="5353" w:type="dxa"/>
            <w:hideMark/>
          </w:tcPr>
          <w:p w:rsidR="00E273C1" w:rsidRDefault="00E273C1" w:rsidP="00C46466">
            <w:pPr>
              <w:spacing w:line="276" w:lineRule="auto"/>
            </w:pPr>
            <w:r>
              <w:t>Заместитель директора военной горноспасательной части города Кызыл Кия, (горный инженер);</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rPr>
            </w:pPr>
            <w:proofErr w:type="spellStart"/>
            <w:r>
              <w:rPr>
                <w:b/>
              </w:rPr>
              <w:t>Маматов</w:t>
            </w:r>
            <w:proofErr w:type="spellEnd"/>
            <w:r>
              <w:rPr>
                <w:b/>
              </w:rPr>
              <w:t xml:space="preserve"> Т.Б</w:t>
            </w:r>
            <w:r>
              <w:t xml:space="preserve">.  </w:t>
            </w:r>
          </w:p>
        </w:tc>
      </w:tr>
      <w:tr w:rsidR="00E273C1" w:rsidTr="00C46466">
        <w:tc>
          <w:tcPr>
            <w:tcW w:w="5353" w:type="dxa"/>
            <w:hideMark/>
          </w:tcPr>
          <w:p w:rsidR="00E273C1" w:rsidRDefault="00E273C1" w:rsidP="00C46466">
            <w:pPr>
              <w:spacing w:line="276" w:lineRule="auto"/>
            </w:pPr>
            <w:r>
              <w:t>Главный инженер Разрез «</w:t>
            </w:r>
            <w:proofErr w:type="spellStart"/>
            <w:r>
              <w:t>Абшыр</w:t>
            </w:r>
            <w:proofErr w:type="spellEnd"/>
            <w:r>
              <w:t>»                          (горный инженер);</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rPr>
            </w:pPr>
            <w:r>
              <w:rPr>
                <w:b/>
              </w:rPr>
              <w:t>Жумабаев А. К.</w:t>
            </w:r>
          </w:p>
        </w:tc>
      </w:tr>
      <w:tr w:rsidR="00E273C1" w:rsidTr="00C46466">
        <w:tc>
          <w:tcPr>
            <w:tcW w:w="5353" w:type="dxa"/>
            <w:hideMark/>
          </w:tcPr>
          <w:p w:rsidR="00E273C1" w:rsidRDefault="00E273C1" w:rsidP="00C46466">
            <w:pPr>
              <w:spacing w:line="276" w:lineRule="auto"/>
            </w:pPr>
            <w:r>
              <w:t>Главный геолог шахты «</w:t>
            </w:r>
            <w:proofErr w:type="spellStart"/>
            <w:r>
              <w:t>Беш</w:t>
            </w:r>
            <w:proofErr w:type="spellEnd"/>
            <w:r>
              <w:t>-Бурхан»  «инженер- геолог»;</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rPr>
            </w:pPr>
            <w:r>
              <w:rPr>
                <w:b/>
              </w:rPr>
              <w:t xml:space="preserve">Айдаров С. К.    </w:t>
            </w:r>
          </w:p>
        </w:tc>
      </w:tr>
    </w:tbl>
    <w:p w:rsidR="002A5A24" w:rsidRPr="00FF1B13" w:rsidRDefault="002A5A24" w:rsidP="004645A5">
      <w:pPr>
        <w:jc w:val="both"/>
        <w:rPr>
          <w:sz w:val="28"/>
          <w:szCs w:val="28"/>
        </w:rPr>
      </w:pPr>
    </w:p>
    <w:sectPr w:rsidR="002A5A24" w:rsidRPr="00FF1B13" w:rsidSect="00FF1B1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02859"/>
    <w:multiLevelType w:val="hybridMultilevel"/>
    <w:tmpl w:val="537AFA02"/>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07E01"/>
    <w:multiLevelType w:val="hybridMultilevel"/>
    <w:tmpl w:val="A31C0AD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8938EB"/>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61213"/>
    <w:multiLevelType w:val="hybridMultilevel"/>
    <w:tmpl w:val="0D002966"/>
    <w:lvl w:ilvl="0" w:tplc="B2D2956C">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1">
    <w:nsid w:val="2C6733FD"/>
    <w:multiLevelType w:val="hybridMultilevel"/>
    <w:tmpl w:val="7F869EDE"/>
    <w:lvl w:ilvl="0" w:tplc="D7D0F3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nsid w:val="36B749E6"/>
    <w:multiLevelType w:val="hybridMultilevel"/>
    <w:tmpl w:val="6FB60A5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370D37"/>
    <w:multiLevelType w:val="hybridMultilevel"/>
    <w:tmpl w:val="557499F6"/>
    <w:lvl w:ilvl="0" w:tplc="EC503B5C">
      <w:start w:val="1"/>
      <w:numFmt w:val="bullet"/>
      <w:lvlText w:val="-"/>
      <w:lvlJc w:val="left"/>
      <w:pPr>
        <w:tabs>
          <w:tab w:val="num" w:pos="720"/>
        </w:tabs>
        <w:ind w:left="720" w:hanging="360"/>
      </w:pPr>
      <w:rPr>
        <w:rFonts w:ascii="Times New Roman" w:hAnsi="Times New Roman" w:hint="default"/>
      </w:rPr>
    </w:lvl>
    <w:lvl w:ilvl="1" w:tplc="B024083A" w:tentative="1">
      <w:start w:val="1"/>
      <w:numFmt w:val="bullet"/>
      <w:lvlText w:val="-"/>
      <w:lvlJc w:val="left"/>
      <w:pPr>
        <w:tabs>
          <w:tab w:val="num" w:pos="1440"/>
        </w:tabs>
        <w:ind w:left="1440" w:hanging="360"/>
      </w:pPr>
      <w:rPr>
        <w:rFonts w:ascii="Times New Roman" w:hAnsi="Times New Roman" w:hint="default"/>
      </w:rPr>
    </w:lvl>
    <w:lvl w:ilvl="2" w:tplc="DBD6571A" w:tentative="1">
      <w:start w:val="1"/>
      <w:numFmt w:val="bullet"/>
      <w:lvlText w:val="-"/>
      <w:lvlJc w:val="left"/>
      <w:pPr>
        <w:tabs>
          <w:tab w:val="num" w:pos="2160"/>
        </w:tabs>
        <w:ind w:left="2160" w:hanging="360"/>
      </w:pPr>
      <w:rPr>
        <w:rFonts w:ascii="Times New Roman" w:hAnsi="Times New Roman" w:hint="default"/>
      </w:rPr>
    </w:lvl>
    <w:lvl w:ilvl="3" w:tplc="E794AC6E" w:tentative="1">
      <w:start w:val="1"/>
      <w:numFmt w:val="bullet"/>
      <w:lvlText w:val="-"/>
      <w:lvlJc w:val="left"/>
      <w:pPr>
        <w:tabs>
          <w:tab w:val="num" w:pos="2880"/>
        </w:tabs>
        <w:ind w:left="2880" w:hanging="360"/>
      </w:pPr>
      <w:rPr>
        <w:rFonts w:ascii="Times New Roman" w:hAnsi="Times New Roman" w:hint="default"/>
      </w:rPr>
    </w:lvl>
    <w:lvl w:ilvl="4" w:tplc="AD843EBA" w:tentative="1">
      <w:start w:val="1"/>
      <w:numFmt w:val="bullet"/>
      <w:lvlText w:val="-"/>
      <w:lvlJc w:val="left"/>
      <w:pPr>
        <w:tabs>
          <w:tab w:val="num" w:pos="3600"/>
        </w:tabs>
        <w:ind w:left="3600" w:hanging="360"/>
      </w:pPr>
      <w:rPr>
        <w:rFonts w:ascii="Times New Roman" w:hAnsi="Times New Roman" w:hint="default"/>
      </w:rPr>
    </w:lvl>
    <w:lvl w:ilvl="5" w:tplc="B9D25E44" w:tentative="1">
      <w:start w:val="1"/>
      <w:numFmt w:val="bullet"/>
      <w:lvlText w:val="-"/>
      <w:lvlJc w:val="left"/>
      <w:pPr>
        <w:tabs>
          <w:tab w:val="num" w:pos="4320"/>
        </w:tabs>
        <w:ind w:left="4320" w:hanging="360"/>
      </w:pPr>
      <w:rPr>
        <w:rFonts w:ascii="Times New Roman" w:hAnsi="Times New Roman" w:hint="default"/>
      </w:rPr>
    </w:lvl>
    <w:lvl w:ilvl="6" w:tplc="D8306C84" w:tentative="1">
      <w:start w:val="1"/>
      <w:numFmt w:val="bullet"/>
      <w:lvlText w:val="-"/>
      <w:lvlJc w:val="left"/>
      <w:pPr>
        <w:tabs>
          <w:tab w:val="num" w:pos="5040"/>
        </w:tabs>
        <w:ind w:left="5040" w:hanging="360"/>
      </w:pPr>
      <w:rPr>
        <w:rFonts w:ascii="Times New Roman" w:hAnsi="Times New Roman" w:hint="default"/>
      </w:rPr>
    </w:lvl>
    <w:lvl w:ilvl="7" w:tplc="786650BA" w:tentative="1">
      <w:start w:val="1"/>
      <w:numFmt w:val="bullet"/>
      <w:lvlText w:val="-"/>
      <w:lvlJc w:val="left"/>
      <w:pPr>
        <w:tabs>
          <w:tab w:val="num" w:pos="5760"/>
        </w:tabs>
        <w:ind w:left="5760" w:hanging="360"/>
      </w:pPr>
      <w:rPr>
        <w:rFonts w:ascii="Times New Roman" w:hAnsi="Times New Roman" w:hint="default"/>
      </w:rPr>
    </w:lvl>
    <w:lvl w:ilvl="8" w:tplc="68CE1F8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B4B31"/>
    <w:multiLevelType w:val="hybridMultilevel"/>
    <w:tmpl w:val="D2DAAB6A"/>
    <w:lvl w:ilvl="0" w:tplc="B2D2956C">
      <w:start w:val="1"/>
      <w:numFmt w:val="bullet"/>
      <w:lvlText w:val="–"/>
      <w:lvlJc w:val="left"/>
      <w:pPr>
        <w:ind w:left="2061" w:hanging="360"/>
      </w:pPr>
      <w:rPr>
        <w:rFonts w:ascii="Times New Roman" w:hAnsi="Times New Roman" w:cs="Times New Roman"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9">
    <w:nsid w:val="48E6550A"/>
    <w:multiLevelType w:val="hybridMultilevel"/>
    <w:tmpl w:val="5E988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A5C55AF"/>
    <w:multiLevelType w:val="hybridMultilevel"/>
    <w:tmpl w:val="B32C5542"/>
    <w:lvl w:ilvl="0" w:tplc="76FC1BAA">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2">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6">
    <w:nsid w:val="63546C58"/>
    <w:multiLevelType w:val="hybridMultilevel"/>
    <w:tmpl w:val="EB8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5F28E0"/>
    <w:multiLevelType w:val="hybridMultilevel"/>
    <w:tmpl w:val="84AE813E"/>
    <w:lvl w:ilvl="0" w:tplc="6FC438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DB7B58"/>
    <w:multiLevelType w:val="hybridMultilevel"/>
    <w:tmpl w:val="87B6DD32"/>
    <w:lvl w:ilvl="0" w:tplc="B2D29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4069C1"/>
    <w:multiLevelType w:val="hybridMultilevel"/>
    <w:tmpl w:val="DC681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575F0F"/>
    <w:multiLevelType w:val="hybridMultilevel"/>
    <w:tmpl w:val="FEA22BE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3">
    <w:nsid w:val="7F2D2AA9"/>
    <w:multiLevelType w:val="hybridMultilevel"/>
    <w:tmpl w:val="8440EFC6"/>
    <w:lvl w:ilvl="0" w:tplc="B2D2956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7FA82821"/>
    <w:multiLevelType w:val="hybridMultilevel"/>
    <w:tmpl w:val="AED0D8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
  </w:num>
  <w:num w:numId="3">
    <w:abstractNumId w:val="26"/>
  </w:num>
  <w:num w:numId="4">
    <w:abstractNumId w:val="7"/>
  </w:num>
  <w:num w:numId="5">
    <w:abstractNumId w:val="31"/>
  </w:num>
  <w:num w:numId="6">
    <w:abstractNumId w:val="14"/>
  </w:num>
  <w:num w:numId="7">
    <w:abstractNumId w:val="2"/>
  </w:num>
  <w:num w:numId="8">
    <w:abstractNumId w:val="24"/>
  </w:num>
  <w:num w:numId="9">
    <w:abstractNumId w:val="4"/>
  </w:num>
  <w:num w:numId="10">
    <w:abstractNumId w:val="15"/>
  </w:num>
  <w:num w:numId="11">
    <w:abstractNumId w:val="0"/>
    <w:lvlOverride w:ilvl="0">
      <w:lvl w:ilvl="0">
        <w:numFmt w:val="bullet"/>
        <w:lvlText w:val="-"/>
        <w:legacy w:legacy="1" w:legacySpace="0" w:legacyIndent="245"/>
        <w:lvlJc w:val="left"/>
        <w:rPr>
          <w:rFonts w:ascii="Times New Roman" w:hAnsi="Times New Roman" w:hint="default"/>
        </w:rPr>
      </w:lvl>
    </w:lvlOverride>
  </w:num>
  <w:num w:numId="12">
    <w:abstractNumId w:val="9"/>
  </w:num>
  <w:num w:numId="13">
    <w:abstractNumId w:val="12"/>
  </w:num>
  <w:num w:numId="14">
    <w:abstractNumId w:val="5"/>
  </w:num>
  <w:num w:numId="15">
    <w:abstractNumId w:val="29"/>
  </w:num>
  <w:num w:numId="16">
    <w:abstractNumId w:val="28"/>
  </w:num>
  <w:num w:numId="17">
    <w:abstractNumId w:val="6"/>
  </w:num>
  <w:num w:numId="18">
    <w:abstractNumId w:val="32"/>
  </w:num>
  <w:num w:numId="19">
    <w:abstractNumId w:val="21"/>
  </w:num>
  <w:num w:numId="20">
    <w:abstractNumId w:val="33"/>
  </w:num>
  <w:num w:numId="21">
    <w:abstractNumId w:val="10"/>
  </w:num>
  <w:num w:numId="22">
    <w:abstractNumId w:val="13"/>
  </w:num>
  <w:num w:numId="23">
    <w:abstractNumId w:val="18"/>
  </w:num>
  <w:num w:numId="24">
    <w:abstractNumId w:val="20"/>
  </w:num>
  <w:num w:numId="25">
    <w:abstractNumId w:val="16"/>
  </w:num>
  <w:num w:numId="26">
    <w:abstractNumId w:val="27"/>
  </w:num>
  <w:num w:numId="27">
    <w:abstractNumId w:val="30"/>
  </w:num>
  <w:num w:numId="28">
    <w:abstractNumId w:val="19"/>
  </w:num>
  <w:num w:numId="29">
    <w:abstractNumId w:val="25"/>
  </w:num>
  <w:num w:numId="30">
    <w:abstractNumId w:val="3"/>
  </w:num>
  <w:num w:numId="31">
    <w:abstractNumId w:val="11"/>
  </w:num>
  <w:num w:numId="32">
    <w:abstractNumId w:val="23"/>
  </w:num>
  <w:num w:numId="33">
    <w:abstractNumId w:val="22"/>
  </w:num>
  <w:num w:numId="34">
    <w:abstractNumId w:val="8"/>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C2A62"/>
    <w:rsid w:val="000018E0"/>
    <w:rsid w:val="000023ED"/>
    <w:rsid w:val="00006037"/>
    <w:rsid w:val="000067FE"/>
    <w:rsid w:val="000104A6"/>
    <w:rsid w:val="00013AFB"/>
    <w:rsid w:val="0001471E"/>
    <w:rsid w:val="00016866"/>
    <w:rsid w:val="00017F57"/>
    <w:rsid w:val="00022800"/>
    <w:rsid w:val="00026594"/>
    <w:rsid w:val="00027359"/>
    <w:rsid w:val="0003671A"/>
    <w:rsid w:val="000401D7"/>
    <w:rsid w:val="00041ECE"/>
    <w:rsid w:val="000503DF"/>
    <w:rsid w:val="00050462"/>
    <w:rsid w:val="00062A0F"/>
    <w:rsid w:val="000706AB"/>
    <w:rsid w:val="00070B02"/>
    <w:rsid w:val="00077A3A"/>
    <w:rsid w:val="00083131"/>
    <w:rsid w:val="00092D69"/>
    <w:rsid w:val="0009593F"/>
    <w:rsid w:val="00095E52"/>
    <w:rsid w:val="000970F3"/>
    <w:rsid w:val="000A0176"/>
    <w:rsid w:val="000C5C87"/>
    <w:rsid w:val="000D1444"/>
    <w:rsid w:val="000D1895"/>
    <w:rsid w:val="000D5DAA"/>
    <w:rsid w:val="000E0111"/>
    <w:rsid w:val="000E48BF"/>
    <w:rsid w:val="000E4D29"/>
    <w:rsid w:val="000E70A9"/>
    <w:rsid w:val="00106744"/>
    <w:rsid w:val="001103DC"/>
    <w:rsid w:val="00114651"/>
    <w:rsid w:val="0011654F"/>
    <w:rsid w:val="001356F1"/>
    <w:rsid w:val="00137907"/>
    <w:rsid w:val="00141637"/>
    <w:rsid w:val="00141B34"/>
    <w:rsid w:val="00142244"/>
    <w:rsid w:val="0014649F"/>
    <w:rsid w:val="00147AD2"/>
    <w:rsid w:val="00152EA5"/>
    <w:rsid w:val="00152EFE"/>
    <w:rsid w:val="001658F2"/>
    <w:rsid w:val="0018210C"/>
    <w:rsid w:val="00182CCC"/>
    <w:rsid w:val="00196244"/>
    <w:rsid w:val="001A555A"/>
    <w:rsid w:val="001B4EFE"/>
    <w:rsid w:val="001C2A62"/>
    <w:rsid w:val="001C5E1C"/>
    <w:rsid w:val="001C6875"/>
    <w:rsid w:val="001D4276"/>
    <w:rsid w:val="001E1BC7"/>
    <w:rsid w:val="001E46F0"/>
    <w:rsid w:val="001F2407"/>
    <w:rsid w:val="001F5BA7"/>
    <w:rsid w:val="002047C9"/>
    <w:rsid w:val="00204D17"/>
    <w:rsid w:val="00224CA1"/>
    <w:rsid w:val="00226B73"/>
    <w:rsid w:val="00232296"/>
    <w:rsid w:val="0023317D"/>
    <w:rsid w:val="002358B0"/>
    <w:rsid w:val="002411DC"/>
    <w:rsid w:val="00246E92"/>
    <w:rsid w:val="00251EF0"/>
    <w:rsid w:val="00256DC6"/>
    <w:rsid w:val="00262AA7"/>
    <w:rsid w:val="00266EE5"/>
    <w:rsid w:val="00276382"/>
    <w:rsid w:val="002913AA"/>
    <w:rsid w:val="0029267C"/>
    <w:rsid w:val="00295235"/>
    <w:rsid w:val="002A43C9"/>
    <w:rsid w:val="002A5A24"/>
    <w:rsid w:val="002A5EB5"/>
    <w:rsid w:val="002A77B5"/>
    <w:rsid w:val="002B35BC"/>
    <w:rsid w:val="002C03CB"/>
    <w:rsid w:val="002C630A"/>
    <w:rsid w:val="002D0324"/>
    <w:rsid w:val="002D2D97"/>
    <w:rsid w:val="002D43EC"/>
    <w:rsid w:val="002D66E8"/>
    <w:rsid w:val="002E625D"/>
    <w:rsid w:val="002F3736"/>
    <w:rsid w:val="00301F12"/>
    <w:rsid w:val="00306225"/>
    <w:rsid w:val="00306D54"/>
    <w:rsid w:val="00314CC4"/>
    <w:rsid w:val="00330452"/>
    <w:rsid w:val="00351552"/>
    <w:rsid w:val="00364CC0"/>
    <w:rsid w:val="00365732"/>
    <w:rsid w:val="0036605E"/>
    <w:rsid w:val="003726DB"/>
    <w:rsid w:val="00372B10"/>
    <w:rsid w:val="00375D8B"/>
    <w:rsid w:val="003764C2"/>
    <w:rsid w:val="00376B48"/>
    <w:rsid w:val="00387B1E"/>
    <w:rsid w:val="003902E8"/>
    <w:rsid w:val="00395D18"/>
    <w:rsid w:val="003A0054"/>
    <w:rsid w:val="003A54FB"/>
    <w:rsid w:val="003B2B6F"/>
    <w:rsid w:val="003B4837"/>
    <w:rsid w:val="003B5A22"/>
    <w:rsid w:val="003C0DE3"/>
    <w:rsid w:val="003D0386"/>
    <w:rsid w:val="003D2D6C"/>
    <w:rsid w:val="003D421C"/>
    <w:rsid w:val="003E3E06"/>
    <w:rsid w:val="003E6273"/>
    <w:rsid w:val="004025B2"/>
    <w:rsid w:val="0040338D"/>
    <w:rsid w:val="00410FD4"/>
    <w:rsid w:val="00413439"/>
    <w:rsid w:val="00417B6A"/>
    <w:rsid w:val="00423AF2"/>
    <w:rsid w:val="00423F28"/>
    <w:rsid w:val="00432B93"/>
    <w:rsid w:val="00436768"/>
    <w:rsid w:val="00441158"/>
    <w:rsid w:val="00450ABA"/>
    <w:rsid w:val="00462025"/>
    <w:rsid w:val="004627C0"/>
    <w:rsid w:val="004645A5"/>
    <w:rsid w:val="004734EE"/>
    <w:rsid w:val="00474726"/>
    <w:rsid w:val="00476135"/>
    <w:rsid w:val="004856D3"/>
    <w:rsid w:val="00485A40"/>
    <w:rsid w:val="00487938"/>
    <w:rsid w:val="00492D30"/>
    <w:rsid w:val="004A6B6D"/>
    <w:rsid w:val="004B526C"/>
    <w:rsid w:val="004C06CE"/>
    <w:rsid w:val="004C30D3"/>
    <w:rsid w:val="004C7E60"/>
    <w:rsid w:val="004D29D9"/>
    <w:rsid w:val="004D3244"/>
    <w:rsid w:val="004D36F6"/>
    <w:rsid w:val="004E5132"/>
    <w:rsid w:val="004E701A"/>
    <w:rsid w:val="004F45DF"/>
    <w:rsid w:val="00500AEC"/>
    <w:rsid w:val="0050331D"/>
    <w:rsid w:val="005126EA"/>
    <w:rsid w:val="00524AFC"/>
    <w:rsid w:val="005276BE"/>
    <w:rsid w:val="00540949"/>
    <w:rsid w:val="00543200"/>
    <w:rsid w:val="00543C2D"/>
    <w:rsid w:val="005509E7"/>
    <w:rsid w:val="00550FC0"/>
    <w:rsid w:val="00556828"/>
    <w:rsid w:val="00556A6A"/>
    <w:rsid w:val="00560122"/>
    <w:rsid w:val="00561CBC"/>
    <w:rsid w:val="00561DAC"/>
    <w:rsid w:val="0056446E"/>
    <w:rsid w:val="00574B16"/>
    <w:rsid w:val="00575222"/>
    <w:rsid w:val="005777F5"/>
    <w:rsid w:val="00577809"/>
    <w:rsid w:val="00585FA5"/>
    <w:rsid w:val="00586739"/>
    <w:rsid w:val="0058727B"/>
    <w:rsid w:val="0059466F"/>
    <w:rsid w:val="005B150B"/>
    <w:rsid w:val="005B4CEE"/>
    <w:rsid w:val="005B5FC4"/>
    <w:rsid w:val="005D05F6"/>
    <w:rsid w:val="005D231A"/>
    <w:rsid w:val="005D5E6F"/>
    <w:rsid w:val="005E00B7"/>
    <w:rsid w:val="005E19DE"/>
    <w:rsid w:val="005E39C3"/>
    <w:rsid w:val="005E7939"/>
    <w:rsid w:val="005F0380"/>
    <w:rsid w:val="005F103C"/>
    <w:rsid w:val="006037EC"/>
    <w:rsid w:val="00612C92"/>
    <w:rsid w:val="006167B4"/>
    <w:rsid w:val="00620154"/>
    <w:rsid w:val="00621690"/>
    <w:rsid w:val="00624A1B"/>
    <w:rsid w:val="00624A5A"/>
    <w:rsid w:val="00626E4F"/>
    <w:rsid w:val="00637BDD"/>
    <w:rsid w:val="00637EBD"/>
    <w:rsid w:val="00640E5D"/>
    <w:rsid w:val="00641C3C"/>
    <w:rsid w:val="00644F47"/>
    <w:rsid w:val="00661664"/>
    <w:rsid w:val="006637CB"/>
    <w:rsid w:val="00673BB0"/>
    <w:rsid w:val="006746AD"/>
    <w:rsid w:val="006805C6"/>
    <w:rsid w:val="00680878"/>
    <w:rsid w:val="00681D37"/>
    <w:rsid w:val="00682FF2"/>
    <w:rsid w:val="00684454"/>
    <w:rsid w:val="00686A43"/>
    <w:rsid w:val="00690D22"/>
    <w:rsid w:val="00692A23"/>
    <w:rsid w:val="006A0ADC"/>
    <w:rsid w:val="006A27AD"/>
    <w:rsid w:val="006A6710"/>
    <w:rsid w:val="006B144D"/>
    <w:rsid w:val="006B3D1C"/>
    <w:rsid w:val="006B6D30"/>
    <w:rsid w:val="006D07BA"/>
    <w:rsid w:val="006D0BF9"/>
    <w:rsid w:val="006D18D3"/>
    <w:rsid w:val="006D39FD"/>
    <w:rsid w:val="006D7EF3"/>
    <w:rsid w:val="00711459"/>
    <w:rsid w:val="00713036"/>
    <w:rsid w:val="0071650A"/>
    <w:rsid w:val="0071768A"/>
    <w:rsid w:val="00717F90"/>
    <w:rsid w:val="00734F77"/>
    <w:rsid w:val="00737931"/>
    <w:rsid w:val="00740B10"/>
    <w:rsid w:val="00741BD2"/>
    <w:rsid w:val="007642BA"/>
    <w:rsid w:val="007719FF"/>
    <w:rsid w:val="00772EC9"/>
    <w:rsid w:val="00774006"/>
    <w:rsid w:val="007753BD"/>
    <w:rsid w:val="00783EA9"/>
    <w:rsid w:val="0079271C"/>
    <w:rsid w:val="00794CA9"/>
    <w:rsid w:val="007A4235"/>
    <w:rsid w:val="007A72D4"/>
    <w:rsid w:val="007B1074"/>
    <w:rsid w:val="007B24BB"/>
    <w:rsid w:val="007C1B7C"/>
    <w:rsid w:val="007D08C3"/>
    <w:rsid w:val="007D4533"/>
    <w:rsid w:val="007D6D49"/>
    <w:rsid w:val="007F6090"/>
    <w:rsid w:val="00805561"/>
    <w:rsid w:val="00816485"/>
    <w:rsid w:val="00820D65"/>
    <w:rsid w:val="00820F55"/>
    <w:rsid w:val="0082780B"/>
    <w:rsid w:val="008310C5"/>
    <w:rsid w:val="00853750"/>
    <w:rsid w:val="00853D85"/>
    <w:rsid w:val="008676C9"/>
    <w:rsid w:val="00871F7C"/>
    <w:rsid w:val="0087470F"/>
    <w:rsid w:val="00885DA9"/>
    <w:rsid w:val="00890CF9"/>
    <w:rsid w:val="00891D93"/>
    <w:rsid w:val="008A3DF2"/>
    <w:rsid w:val="008A793B"/>
    <w:rsid w:val="008B2C3D"/>
    <w:rsid w:val="008B5DC3"/>
    <w:rsid w:val="008C6812"/>
    <w:rsid w:val="008D5E44"/>
    <w:rsid w:val="008E3BBF"/>
    <w:rsid w:val="008E3DBC"/>
    <w:rsid w:val="008F12E1"/>
    <w:rsid w:val="008F13A6"/>
    <w:rsid w:val="008F2D8C"/>
    <w:rsid w:val="00900BF0"/>
    <w:rsid w:val="00903018"/>
    <w:rsid w:val="0090418E"/>
    <w:rsid w:val="009045EF"/>
    <w:rsid w:val="009106D2"/>
    <w:rsid w:val="009145E9"/>
    <w:rsid w:val="00917343"/>
    <w:rsid w:val="00920132"/>
    <w:rsid w:val="0092299A"/>
    <w:rsid w:val="009254F4"/>
    <w:rsid w:val="00925FED"/>
    <w:rsid w:val="00935FF9"/>
    <w:rsid w:val="00940CD8"/>
    <w:rsid w:val="009507E6"/>
    <w:rsid w:val="009514FC"/>
    <w:rsid w:val="009610FA"/>
    <w:rsid w:val="00964576"/>
    <w:rsid w:val="00967BC2"/>
    <w:rsid w:val="009840E1"/>
    <w:rsid w:val="00987EEA"/>
    <w:rsid w:val="00990474"/>
    <w:rsid w:val="009B1232"/>
    <w:rsid w:val="009D0CD5"/>
    <w:rsid w:val="009D1A0E"/>
    <w:rsid w:val="009D60DF"/>
    <w:rsid w:val="009E06CF"/>
    <w:rsid w:val="009E22CE"/>
    <w:rsid w:val="009E699F"/>
    <w:rsid w:val="009F77E6"/>
    <w:rsid w:val="009F7EDD"/>
    <w:rsid w:val="00A05C93"/>
    <w:rsid w:val="00A06B89"/>
    <w:rsid w:val="00A306DC"/>
    <w:rsid w:val="00A31A03"/>
    <w:rsid w:val="00A32DA2"/>
    <w:rsid w:val="00A37C5F"/>
    <w:rsid w:val="00A430FB"/>
    <w:rsid w:val="00A43C1F"/>
    <w:rsid w:val="00A74084"/>
    <w:rsid w:val="00A7471C"/>
    <w:rsid w:val="00A76F21"/>
    <w:rsid w:val="00A7759F"/>
    <w:rsid w:val="00A822DF"/>
    <w:rsid w:val="00A865F5"/>
    <w:rsid w:val="00A90C5D"/>
    <w:rsid w:val="00A950A7"/>
    <w:rsid w:val="00A97BE6"/>
    <w:rsid w:val="00AA1108"/>
    <w:rsid w:val="00AB01E4"/>
    <w:rsid w:val="00AB745B"/>
    <w:rsid w:val="00AC3557"/>
    <w:rsid w:val="00AC592C"/>
    <w:rsid w:val="00AD0140"/>
    <w:rsid w:val="00AE1E16"/>
    <w:rsid w:val="00AF385E"/>
    <w:rsid w:val="00AF6CCA"/>
    <w:rsid w:val="00AF7F1D"/>
    <w:rsid w:val="00B00266"/>
    <w:rsid w:val="00B12391"/>
    <w:rsid w:val="00B17755"/>
    <w:rsid w:val="00B2547A"/>
    <w:rsid w:val="00B27A63"/>
    <w:rsid w:val="00B35557"/>
    <w:rsid w:val="00B35C2B"/>
    <w:rsid w:val="00B43B01"/>
    <w:rsid w:val="00B46525"/>
    <w:rsid w:val="00B5738D"/>
    <w:rsid w:val="00B607BB"/>
    <w:rsid w:val="00B850D7"/>
    <w:rsid w:val="00B87966"/>
    <w:rsid w:val="00B94244"/>
    <w:rsid w:val="00B96EC6"/>
    <w:rsid w:val="00B9745F"/>
    <w:rsid w:val="00BC20E6"/>
    <w:rsid w:val="00BD1E26"/>
    <w:rsid w:val="00BD5A80"/>
    <w:rsid w:val="00BE02B3"/>
    <w:rsid w:val="00BE42F0"/>
    <w:rsid w:val="00BF0130"/>
    <w:rsid w:val="00BF0D84"/>
    <w:rsid w:val="00BF1934"/>
    <w:rsid w:val="00BF1BDE"/>
    <w:rsid w:val="00C166A3"/>
    <w:rsid w:val="00C22DB9"/>
    <w:rsid w:val="00C24835"/>
    <w:rsid w:val="00C25F75"/>
    <w:rsid w:val="00C27E56"/>
    <w:rsid w:val="00C27F4B"/>
    <w:rsid w:val="00C30F2F"/>
    <w:rsid w:val="00C33662"/>
    <w:rsid w:val="00C5781D"/>
    <w:rsid w:val="00C60CB6"/>
    <w:rsid w:val="00C61DE8"/>
    <w:rsid w:val="00C672CD"/>
    <w:rsid w:val="00C735B4"/>
    <w:rsid w:val="00C75281"/>
    <w:rsid w:val="00C75671"/>
    <w:rsid w:val="00C8514D"/>
    <w:rsid w:val="00CA58F6"/>
    <w:rsid w:val="00CB585F"/>
    <w:rsid w:val="00CB77FA"/>
    <w:rsid w:val="00CC522B"/>
    <w:rsid w:val="00CD3E12"/>
    <w:rsid w:val="00CD6BD6"/>
    <w:rsid w:val="00CE1709"/>
    <w:rsid w:val="00CE4FD5"/>
    <w:rsid w:val="00D07A4C"/>
    <w:rsid w:val="00D1155B"/>
    <w:rsid w:val="00D16811"/>
    <w:rsid w:val="00D23340"/>
    <w:rsid w:val="00D311AF"/>
    <w:rsid w:val="00D4369F"/>
    <w:rsid w:val="00D44E45"/>
    <w:rsid w:val="00D4776B"/>
    <w:rsid w:val="00D47C80"/>
    <w:rsid w:val="00D54D3C"/>
    <w:rsid w:val="00D5581B"/>
    <w:rsid w:val="00D574DD"/>
    <w:rsid w:val="00D61809"/>
    <w:rsid w:val="00D6311D"/>
    <w:rsid w:val="00D6577D"/>
    <w:rsid w:val="00D765DB"/>
    <w:rsid w:val="00D818E0"/>
    <w:rsid w:val="00DA03A1"/>
    <w:rsid w:val="00DA2277"/>
    <w:rsid w:val="00DA417C"/>
    <w:rsid w:val="00DB77C3"/>
    <w:rsid w:val="00DC243B"/>
    <w:rsid w:val="00DE5470"/>
    <w:rsid w:val="00DF3157"/>
    <w:rsid w:val="00DF4FF6"/>
    <w:rsid w:val="00DF5B6F"/>
    <w:rsid w:val="00DF7BE5"/>
    <w:rsid w:val="00E00D57"/>
    <w:rsid w:val="00E05DC4"/>
    <w:rsid w:val="00E1091D"/>
    <w:rsid w:val="00E1145E"/>
    <w:rsid w:val="00E14F64"/>
    <w:rsid w:val="00E16BFD"/>
    <w:rsid w:val="00E1757E"/>
    <w:rsid w:val="00E24441"/>
    <w:rsid w:val="00E24CC1"/>
    <w:rsid w:val="00E273C1"/>
    <w:rsid w:val="00E32300"/>
    <w:rsid w:val="00E450B6"/>
    <w:rsid w:val="00E47D89"/>
    <w:rsid w:val="00E54076"/>
    <w:rsid w:val="00E5720A"/>
    <w:rsid w:val="00E57986"/>
    <w:rsid w:val="00E60029"/>
    <w:rsid w:val="00E63616"/>
    <w:rsid w:val="00E66424"/>
    <w:rsid w:val="00E6795F"/>
    <w:rsid w:val="00E719EE"/>
    <w:rsid w:val="00EA1AD0"/>
    <w:rsid w:val="00EB20AA"/>
    <w:rsid w:val="00EB5273"/>
    <w:rsid w:val="00EC4D08"/>
    <w:rsid w:val="00EC642F"/>
    <w:rsid w:val="00ED57FC"/>
    <w:rsid w:val="00ED7FFA"/>
    <w:rsid w:val="00EE01B2"/>
    <w:rsid w:val="00EE78C0"/>
    <w:rsid w:val="00EF4269"/>
    <w:rsid w:val="00F0020A"/>
    <w:rsid w:val="00F00294"/>
    <w:rsid w:val="00F00436"/>
    <w:rsid w:val="00F04381"/>
    <w:rsid w:val="00F23089"/>
    <w:rsid w:val="00F32D21"/>
    <w:rsid w:val="00F3736B"/>
    <w:rsid w:val="00F44A13"/>
    <w:rsid w:val="00F47D42"/>
    <w:rsid w:val="00F50699"/>
    <w:rsid w:val="00F5219D"/>
    <w:rsid w:val="00F526BF"/>
    <w:rsid w:val="00F54C98"/>
    <w:rsid w:val="00F65FF0"/>
    <w:rsid w:val="00F72204"/>
    <w:rsid w:val="00F72E48"/>
    <w:rsid w:val="00F73EB9"/>
    <w:rsid w:val="00F75AFE"/>
    <w:rsid w:val="00F774C6"/>
    <w:rsid w:val="00F86EBE"/>
    <w:rsid w:val="00F91944"/>
    <w:rsid w:val="00F9366F"/>
    <w:rsid w:val="00F94C84"/>
    <w:rsid w:val="00FA1373"/>
    <w:rsid w:val="00FB17BC"/>
    <w:rsid w:val="00FB6963"/>
    <w:rsid w:val="00FC1876"/>
    <w:rsid w:val="00FC4C54"/>
    <w:rsid w:val="00FC62A7"/>
    <w:rsid w:val="00FD1058"/>
    <w:rsid w:val="00FD7CB3"/>
    <w:rsid w:val="00FF1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A9A9B-6E6E-47C7-BE62-73BE120D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A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uiPriority w:val="99"/>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7C1B7C"/>
    <w:pPr>
      <w:widowControl w:val="0"/>
      <w:autoSpaceDE w:val="0"/>
      <w:autoSpaceDN w:val="0"/>
      <w:adjustRightInd w:val="0"/>
    </w:pPr>
    <w:rPr>
      <w:rFonts w:ascii="Times New Roman CYR" w:eastAsiaTheme="minorEastAsia" w:hAnsi="Times New Roman CYR" w:cs="Times New Roman CYR"/>
    </w:rPr>
  </w:style>
  <w:style w:type="character" w:customStyle="1" w:styleId="ae">
    <w:name w:val="Гипертекстовая ссылка"/>
    <w:basedOn w:val="a0"/>
    <w:uiPriority w:val="99"/>
    <w:rsid w:val="007C1B7C"/>
    <w:rPr>
      <w:color w:val="106BBE"/>
    </w:rPr>
  </w:style>
  <w:style w:type="paragraph" w:customStyle="1" w:styleId="af">
    <w:name w:val="Комментарий"/>
    <w:basedOn w:val="a"/>
    <w:next w:val="a"/>
    <w:uiPriority w:val="99"/>
    <w:rsid w:val="006B3D1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HTML">
    <w:name w:val="HTML Preformatted"/>
    <w:basedOn w:val="a"/>
    <w:link w:val="HTML0"/>
    <w:uiPriority w:val="99"/>
    <w:unhideWhenUsed/>
    <w:rsid w:val="00E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4269"/>
    <w:rPr>
      <w:rFonts w:ascii="Courier New" w:hAnsi="Courier New" w:cs="Courier New"/>
    </w:rPr>
  </w:style>
  <w:style w:type="character" w:customStyle="1" w:styleId="af0">
    <w:name w:val="Цветовое выделение"/>
    <w:uiPriority w:val="99"/>
    <w:rsid w:val="00990474"/>
    <w:rPr>
      <w:b/>
      <w:bCs/>
      <w:color w:val="26282F"/>
    </w:rPr>
  </w:style>
  <w:style w:type="paragraph" w:customStyle="1" w:styleId="af1">
    <w:name w:val="Нормальный (таблица)"/>
    <w:basedOn w:val="a"/>
    <w:next w:val="a"/>
    <w:uiPriority w:val="99"/>
    <w:rsid w:val="00990474"/>
    <w:pPr>
      <w:widowControl w:val="0"/>
      <w:autoSpaceDE w:val="0"/>
      <w:autoSpaceDN w:val="0"/>
      <w:adjustRightInd w:val="0"/>
      <w:jc w:val="both"/>
    </w:pPr>
    <w:rPr>
      <w:rFonts w:ascii="Times New Roman CYR" w:eastAsiaTheme="minorEastAsia" w:hAnsi="Times New Roman CYR" w:cs="Times New Roman CYR"/>
    </w:rPr>
  </w:style>
  <w:style w:type="paragraph" w:customStyle="1" w:styleId="21">
    <w:name w:val="Основной текст (2)1"/>
    <w:basedOn w:val="a"/>
    <w:rsid w:val="00DF4FF6"/>
    <w:pPr>
      <w:widowControl w:val="0"/>
      <w:shd w:val="clear" w:color="auto" w:fill="FFFFFF"/>
      <w:spacing w:line="0" w:lineRule="atLeast"/>
      <w:ind w:hanging="1640"/>
    </w:pPr>
    <w:rPr>
      <w:color w:val="000000"/>
      <w:sz w:val="28"/>
      <w:szCs w:val="28"/>
    </w:rPr>
  </w:style>
  <w:style w:type="character" w:customStyle="1" w:styleId="212pt">
    <w:name w:val="Основной текст (2) + 12 pt"/>
    <w:basedOn w:val="a0"/>
    <w:rsid w:val="00DF4FF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30">
    <w:name w:val="Основной текст (3)_"/>
    <w:basedOn w:val="a0"/>
    <w:link w:val="31"/>
    <w:rsid w:val="00577809"/>
    <w:rPr>
      <w:shd w:val="clear" w:color="auto" w:fill="FFFFFF"/>
    </w:rPr>
  </w:style>
  <w:style w:type="paragraph" w:customStyle="1" w:styleId="31">
    <w:name w:val="Основной текст (3)1"/>
    <w:basedOn w:val="a"/>
    <w:link w:val="30"/>
    <w:rsid w:val="00577809"/>
    <w:pPr>
      <w:widowControl w:val="0"/>
      <w:shd w:val="clear" w:color="auto" w:fill="FFFFFF"/>
      <w:spacing w:line="0" w:lineRule="atLeast"/>
    </w:pPr>
    <w:rPr>
      <w:sz w:val="20"/>
      <w:szCs w:val="20"/>
    </w:rPr>
  </w:style>
  <w:style w:type="paragraph" w:customStyle="1" w:styleId="Web">
    <w:name w:val="Обычный (Web)"/>
    <w:basedOn w:val="a"/>
    <w:rsid w:val="00FF1B13"/>
    <w:pPr>
      <w:spacing w:before="100" w:after="100"/>
    </w:pPr>
    <w:rPr>
      <w:szCs w:val="20"/>
    </w:rPr>
  </w:style>
  <w:style w:type="character" w:customStyle="1" w:styleId="Exact">
    <w:name w:val="Основной текст Exact"/>
    <w:uiPriority w:val="99"/>
    <w:rsid w:val="007D08C3"/>
    <w:rPr>
      <w:rFonts w:ascii="Times New Roman" w:hAnsi="Times New Roman" w:cs="Times New Roman"/>
      <w:spacing w:val="2"/>
      <w:sz w:val="21"/>
      <w:szCs w:val="21"/>
      <w:u w:val="none"/>
    </w:rPr>
  </w:style>
  <w:style w:type="character" w:customStyle="1" w:styleId="2">
    <w:name w:val="Основной текст (2)_"/>
    <w:link w:val="20"/>
    <w:uiPriority w:val="99"/>
    <w:locked/>
    <w:rsid w:val="007D08C3"/>
    <w:rPr>
      <w:b/>
      <w:bCs/>
      <w:shd w:val="clear" w:color="auto" w:fill="FFFFFF"/>
    </w:rPr>
  </w:style>
  <w:style w:type="paragraph" w:customStyle="1" w:styleId="20">
    <w:name w:val="Основной текст (2)"/>
    <w:basedOn w:val="a"/>
    <w:link w:val="2"/>
    <w:uiPriority w:val="99"/>
    <w:rsid w:val="007D08C3"/>
    <w:pPr>
      <w:widowControl w:val="0"/>
      <w:shd w:val="clear" w:color="auto" w:fill="FFFFFF"/>
      <w:spacing w:after="1200" w:line="240" w:lineRule="atLeast"/>
      <w:jc w:val="both"/>
    </w:pPr>
    <w:rPr>
      <w:b/>
      <w:bCs/>
      <w:sz w:val="20"/>
      <w:szCs w:val="20"/>
    </w:rPr>
  </w:style>
  <w:style w:type="character" w:customStyle="1" w:styleId="2Exact">
    <w:name w:val="Основной текст (2) Exact"/>
    <w:uiPriority w:val="99"/>
    <w:rsid w:val="007D08C3"/>
    <w:rPr>
      <w:rFonts w:ascii="Times New Roman" w:hAnsi="Times New Roman" w:cs="Times New Roman"/>
      <w:b/>
      <w:bCs/>
      <w:spacing w:val="2"/>
      <w:sz w:val="21"/>
      <w:szCs w:val="21"/>
      <w:u w:val="none"/>
    </w:rPr>
  </w:style>
  <w:style w:type="character" w:customStyle="1" w:styleId="212pt0">
    <w:name w:val="Основной текст (2) + 12 pt;Полужирный"/>
    <w:basedOn w:val="2"/>
    <w:rsid w:val="007D08C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2Exact0">
    <w:name w:val="Основной текст (2) + Не полужирный Exact"/>
    <w:uiPriority w:val="99"/>
    <w:rsid w:val="00AB745B"/>
    <w:rPr>
      <w:rFonts w:ascii="Times New Roman" w:hAnsi="Times New Roman" w:cs="Times New Roman" w:hint="default"/>
      <w:b/>
      <w:bCs/>
      <w:strike w:val="0"/>
      <w:dstrike w:val="0"/>
      <w:color w:val="000000"/>
      <w:spacing w:val="2"/>
      <w:w w:val="100"/>
      <w:position w:val="0"/>
      <w:sz w:val="21"/>
      <w:szCs w:val="21"/>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49493415">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12423357">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288F-AE5D-4DC6-8F81-CECF3483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19</Pages>
  <Words>5627</Words>
  <Characters>32078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User</cp:lastModifiedBy>
  <cp:revision>95</cp:revision>
  <dcterms:created xsi:type="dcterms:W3CDTF">2018-06-01T01:23:00Z</dcterms:created>
  <dcterms:modified xsi:type="dcterms:W3CDTF">2019-07-21T10:45:00Z</dcterms:modified>
</cp:coreProperties>
</file>