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3D" w:rsidRPr="00B32DC8" w:rsidRDefault="0048493D" w:rsidP="0048493D">
      <w:pPr>
        <w:jc w:val="both"/>
        <w:rPr>
          <w:b/>
          <w:sz w:val="22"/>
          <w:szCs w:val="22"/>
          <w:lang w:val="ru-RU"/>
        </w:rPr>
      </w:pPr>
      <w:r w:rsidRPr="00B32DC8">
        <w:rPr>
          <w:b/>
          <w:sz w:val="22"/>
          <w:szCs w:val="22"/>
          <w:lang w:val="ru-RU"/>
        </w:rPr>
        <w:t>Министерство образования и науки Кыргызской</w:t>
      </w:r>
      <w:r w:rsidRPr="00B32DC8">
        <w:rPr>
          <w:b/>
          <w:sz w:val="22"/>
          <w:szCs w:val="22"/>
          <w:lang w:val="ru-RU"/>
        </w:rPr>
        <w:tab/>
        <w:t xml:space="preserve">Республики объявляет конкурс на вакантную должность </w:t>
      </w:r>
      <w:r w:rsidRPr="00CE4F39">
        <w:rPr>
          <w:b/>
          <w:lang w:val="ky-KG"/>
        </w:rPr>
        <w:t>Координатор</w:t>
      </w:r>
      <w:r>
        <w:rPr>
          <w:b/>
          <w:lang w:val="ky-KG"/>
        </w:rPr>
        <w:t>а</w:t>
      </w:r>
      <w:r w:rsidRPr="00CE4F39">
        <w:rPr>
          <w:b/>
          <w:lang w:val="ky-KG"/>
        </w:rPr>
        <w:t xml:space="preserve"> </w:t>
      </w:r>
      <w:bookmarkStart w:id="0" w:name="_GoBack"/>
      <w:bookmarkEnd w:id="0"/>
      <w:r w:rsidRPr="00CE4F39">
        <w:rPr>
          <w:b/>
          <w:lang w:val="ky-KG"/>
        </w:rPr>
        <w:t xml:space="preserve">по оцениванию </w:t>
      </w:r>
      <w:r w:rsidRPr="00B32DC8">
        <w:rPr>
          <w:b/>
          <w:sz w:val="22"/>
          <w:szCs w:val="22"/>
          <w:lang w:val="ru-RU"/>
        </w:rPr>
        <w:t xml:space="preserve">Отдела координации проекта </w:t>
      </w:r>
      <w:r w:rsidRPr="00411D07">
        <w:rPr>
          <w:b/>
          <w:lang w:val="ru-RU"/>
        </w:rPr>
        <w:t xml:space="preserve">«Образование для будущего» </w:t>
      </w:r>
      <w:r w:rsidRPr="00B32DC8">
        <w:rPr>
          <w:b/>
          <w:sz w:val="22"/>
          <w:szCs w:val="22"/>
          <w:lang w:val="ru-RU"/>
        </w:rPr>
        <w:t xml:space="preserve">при </w:t>
      </w:r>
      <w:proofErr w:type="spellStart"/>
      <w:r w:rsidRPr="00B32DC8">
        <w:rPr>
          <w:b/>
          <w:sz w:val="22"/>
          <w:szCs w:val="22"/>
          <w:lang w:val="ru-RU"/>
        </w:rPr>
        <w:t>МОиН</w:t>
      </w:r>
      <w:proofErr w:type="spellEnd"/>
      <w:r w:rsidRPr="00B32DC8">
        <w:rPr>
          <w:b/>
          <w:sz w:val="22"/>
          <w:szCs w:val="22"/>
          <w:lang w:val="ru-RU"/>
        </w:rPr>
        <w:t xml:space="preserve"> КР</w:t>
      </w:r>
    </w:p>
    <w:p w:rsidR="0048493D" w:rsidRPr="00B32DC8" w:rsidRDefault="0048493D" w:rsidP="0048493D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</w:t>
      </w:r>
    </w:p>
    <w:p w:rsidR="0048493D" w:rsidRPr="0048493D" w:rsidRDefault="0048493D" w:rsidP="0048493D">
      <w:pPr>
        <w:jc w:val="center"/>
        <w:rPr>
          <w:b/>
          <w:lang w:val="ru-RU"/>
        </w:rPr>
      </w:pPr>
      <w:r w:rsidRPr="0048493D">
        <w:rPr>
          <w:b/>
          <w:lang w:val="ru-RU"/>
        </w:rPr>
        <w:t xml:space="preserve">ТЕХНИЧЕСКОЕ </w:t>
      </w:r>
      <w:proofErr w:type="gramStart"/>
      <w:r w:rsidRPr="0048493D">
        <w:rPr>
          <w:b/>
          <w:lang w:val="ru-RU"/>
        </w:rPr>
        <w:t>ЗАДАНИЕ  НА</w:t>
      </w:r>
      <w:proofErr w:type="gramEnd"/>
      <w:r w:rsidRPr="0048493D">
        <w:rPr>
          <w:b/>
          <w:lang w:val="ru-RU"/>
        </w:rPr>
        <w:t xml:space="preserve"> </w:t>
      </w:r>
      <w:r w:rsidRPr="0048493D">
        <w:rPr>
          <w:b/>
          <w:lang w:val="ky-KG"/>
        </w:rPr>
        <w:t xml:space="preserve">КООРДИНАТОРА  ПО ОЦЕНИВАНИЮ </w:t>
      </w:r>
      <w:r w:rsidRPr="0048493D">
        <w:rPr>
          <w:b/>
          <w:lang w:val="ru-RU"/>
        </w:rPr>
        <w:t>ОКП</w:t>
      </w:r>
    </w:p>
    <w:p w:rsidR="0048493D" w:rsidRPr="00B32DC8" w:rsidRDefault="0048493D" w:rsidP="0048493D">
      <w:pPr>
        <w:jc w:val="both"/>
        <w:rPr>
          <w:sz w:val="22"/>
          <w:szCs w:val="22"/>
          <w:lang w:val="ru-RU"/>
        </w:rPr>
      </w:pPr>
    </w:p>
    <w:p w:rsidR="0048493D" w:rsidRPr="0048493D" w:rsidRDefault="0048493D" w:rsidP="0048493D">
      <w:pPr>
        <w:jc w:val="both"/>
        <w:rPr>
          <w:lang w:val="ru-RU"/>
        </w:rPr>
      </w:pPr>
      <w:r w:rsidRPr="0048493D">
        <w:rPr>
          <w:lang w:val="ru-RU"/>
        </w:rPr>
        <w:t xml:space="preserve">    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</w:t>
      </w:r>
      <w:proofErr w:type="spellStart"/>
      <w:r w:rsidRPr="00CE4F39">
        <w:t>i</w:t>
      </w:r>
      <w:proofErr w:type="spellEnd"/>
      <w:r w:rsidRPr="0048493D">
        <w:rPr>
          <w:lang w:val="ru-RU"/>
        </w:rPr>
        <w:t>) повысить качество образования; (</w:t>
      </w:r>
      <w:r w:rsidRPr="00CE4F39">
        <w:t>ii</w:t>
      </w:r>
      <w:r w:rsidRPr="0048493D">
        <w:rPr>
          <w:lang w:val="ru-RU"/>
        </w:rPr>
        <w:t>) повысить эффективность системы образования с точки зрения обучения навыкам, необходимым современной экономике; (</w:t>
      </w:r>
      <w:r w:rsidRPr="00CE4F39">
        <w:t>iii</w:t>
      </w:r>
      <w:r w:rsidRPr="0048493D">
        <w:rPr>
          <w:lang w:val="ru-RU"/>
        </w:rPr>
        <w:t>) обеспечить школы современными учебно-методическими материалами и инновационными технологиями, (</w:t>
      </w:r>
      <w:r w:rsidRPr="00CE4F39">
        <w:t>iv</w:t>
      </w:r>
      <w:r w:rsidRPr="0048493D">
        <w:rPr>
          <w:lang w:val="ru-RU"/>
        </w:rPr>
        <w:t>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</w:t>
      </w:r>
      <w:proofErr w:type="spellStart"/>
      <w:r w:rsidRPr="00CE4F39">
        <w:t>i</w:t>
      </w:r>
      <w:proofErr w:type="spellEnd"/>
      <w:r w:rsidRPr="0048493D">
        <w:rPr>
          <w:lang w:val="ru-RU"/>
        </w:rPr>
        <w:t>) расширить доступ к дошкольному образованию и повысить качество соответствующих услуг; (</w:t>
      </w:r>
      <w:r w:rsidRPr="00CE4F39">
        <w:t>ii</w:t>
      </w:r>
      <w:r w:rsidRPr="0048493D">
        <w:rPr>
          <w:lang w:val="ru-RU"/>
        </w:rPr>
        <w:t>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</w:t>
      </w:r>
      <w:r w:rsidRPr="00CE4F39">
        <w:t>iii</w:t>
      </w:r>
      <w:r w:rsidRPr="0048493D">
        <w:rPr>
          <w:lang w:val="ru-RU"/>
        </w:rPr>
        <w:t>) улучшить доступность и обеспечить использование цифровых учебно-методических материалов в школах; (</w:t>
      </w:r>
      <w:r w:rsidRPr="00CE4F39">
        <w:t>iv</w:t>
      </w:r>
      <w:r w:rsidRPr="0048493D">
        <w:rPr>
          <w:lang w:val="ru-RU"/>
        </w:rPr>
        <w:t xml:space="preserve">) укрепить систему оценивания: дети должны проходить </w:t>
      </w:r>
      <w:proofErr w:type="spellStart"/>
      <w:r w:rsidRPr="0048493D">
        <w:rPr>
          <w:lang w:val="ru-RU"/>
        </w:rPr>
        <w:t>формативное</w:t>
      </w:r>
      <w:proofErr w:type="spellEnd"/>
      <w:r w:rsidRPr="0048493D">
        <w:rPr>
          <w:lang w:val="ru-RU"/>
        </w:rPr>
        <w:t xml:space="preserve">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:rsidR="0048493D" w:rsidRPr="0048493D" w:rsidRDefault="0048493D" w:rsidP="0048493D">
      <w:pPr>
        <w:jc w:val="both"/>
        <w:rPr>
          <w:lang w:val="ru-RU"/>
        </w:rPr>
      </w:pPr>
      <w:r w:rsidRPr="0048493D">
        <w:rPr>
          <w:lang w:val="ru-RU"/>
        </w:rPr>
        <w:t xml:space="preserve">    </w:t>
      </w:r>
    </w:p>
    <w:p w:rsidR="0048493D" w:rsidRPr="0046685F" w:rsidRDefault="0048493D" w:rsidP="0046685F">
      <w:pPr>
        <w:spacing w:line="276" w:lineRule="auto"/>
        <w:jc w:val="both"/>
        <w:rPr>
          <w:b/>
          <w:lang w:val="ru-RU"/>
        </w:rPr>
      </w:pPr>
      <w:r w:rsidRPr="0046685F">
        <w:rPr>
          <w:b/>
          <w:lang w:val="ru-RU"/>
        </w:rPr>
        <w:t>Цель и описание проекта</w:t>
      </w:r>
    </w:p>
    <w:p w:rsidR="0048493D" w:rsidRPr="0048493D" w:rsidRDefault="0048493D" w:rsidP="0048493D">
      <w:pPr>
        <w:jc w:val="both"/>
        <w:rPr>
          <w:lang w:val="ru-RU"/>
        </w:rPr>
      </w:pPr>
      <w:r w:rsidRPr="0048493D">
        <w:rPr>
          <w:lang w:val="ru-RU"/>
        </w:rPr>
        <w:t xml:space="preserve"> Цель проекта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когнитивных и </w:t>
      </w:r>
      <w:proofErr w:type="spellStart"/>
      <w:r w:rsidRPr="0048493D">
        <w:rPr>
          <w:lang w:val="ru-RU"/>
        </w:rPr>
        <w:t>некогнитивных</w:t>
      </w:r>
      <w:proofErr w:type="spellEnd"/>
      <w:r w:rsidRPr="0048493D">
        <w:rPr>
          <w:lang w:val="ru-RU"/>
        </w:rPr>
        <w:t xml:space="preserve"> навыков и укрепить все три типа оценивания, изложенные в ПРСО 2026.</w:t>
      </w:r>
    </w:p>
    <w:p w:rsidR="0048493D" w:rsidRPr="0048493D" w:rsidRDefault="0048493D" w:rsidP="0048493D">
      <w:pPr>
        <w:jc w:val="both"/>
        <w:rPr>
          <w:lang w:val="ru-RU"/>
        </w:rPr>
      </w:pPr>
    </w:p>
    <w:p w:rsidR="0048493D" w:rsidRPr="0048493D" w:rsidRDefault="0048493D" w:rsidP="0048493D">
      <w:pPr>
        <w:jc w:val="both"/>
        <w:rPr>
          <w:lang w:val="ru-RU"/>
        </w:rPr>
      </w:pPr>
      <w:r w:rsidRPr="0048493D">
        <w:rPr>
          <w:lang w:val="ru-RU"/>
        </w:rPr>
        <w:t>Проект состоит из двух компонентов, основной и компонент для поддержки реализации.</w:t>
      </w:r>
    </w:p>
    <w:p w:rsidR="0048493D" w:rsidRPr="0048493D" w:rsidRDefault="0048493D" w:rsidP="0048493D">
      <w:pPr>
        <w:jc w:val="both"/>
        <w:rPr>
          <w:lang w:val="ru-RU"/>
        </w:rPr>
      </w:pPr>
    </w:p>
    <w:p w:rsidR="0048493D" w:rsidRPr="0048493D" w:rsidRDefault="0048493D" w:rsidP="0048493D">
      <w:pPr>
        <w:jc w:val="both"/>
        <w:rPr>
          <w:b/>
          <w:lang w:val="ru-RU"/>
        </w:rPr>
      </w:pPr>
      <w:r w:rsidRPr="0048493D">
        <w:rPr>
          <w:b/>
          <w:lang w:val="ru-RU"/>
        </w:rPr>
        <w:t xml:space="preserve">Компонент 1: Улучшение преподавания и обучения </w:t>
      </w:r>
    </w:p>
    <w:p w:rsidR="0048493D" w:rsidRPr="0048493D" w:rsidRDefault="0048493D" w:rsidP="0048493D">
      <w:pPr>
        <w:jc w:val="both"/>
        <w:rPr>
          <w:lang w:val="ru-RU"/>
        </w:rPr>
      </w:pPr>
      <w:r w:rsidRPr="0048493D">
        <w:rPr>
          <w:lang w:val="ru-RU"/>
        </w:rPr>
        <w:t xml:space="preserve">Целью этого компонента является 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:rsidR="0048493D" w:rsidRPr="0048493D" w:rsidRDefault="0048493D" w:rsidP="0048493D">
      <w:pPr>
        <w:jc w:val="both"/>
        <w:rPr>
          <w:b/>
          <w:lang w:val="ru-RU"/>
        </w:rPr>
      </w:pPr>
    </w:p>
    <w:p w:rsidR="0048493D" w:rsidRPr="0048493D" w:rsidRDefault="0048493D" w:rsidP="0048493D">
      <w:pPr>
        <w:jc w:val="both"/>
        <w:rPr>
          <w:lang w:val="ru-RU"/>
        </w:rPr>
      </w:pPr>
      <w:r w:rsidRPr="0048493D">
        <w:rPr>
          <w:b/>
          <w:lang w:val="ru-RU"/>
        </w:rPr>
        <w:t>Подкомпонент 1.1:</w:t>
      </w:r>
      <w:r w:rsidRPr="0048493D">
        <w:rPr>
          <w:lang w:val="ru-RU"/>
        </w:rPr>
        <w:t xml:space="preserve"> Улучшение уровня подготовки к школе среди детей, не имеющих равного доступа к образовательным услугам.</w:t>
      </w:r>
    </w:p>
    <w:p w:rsidR="0048493D" w:rsidRPr="0048493D" w:rsidRDefault="0048493D" w:rsidP="0048493D">
      <w:pPr>
        <w:jc w:val="both"/>
        <w:rPr>
          <w:lang w:val="ru-RU"/>
        </w:rPr>
      </w:pPr>
      <w:r w:rsidRPr="0048493D">
        <w:rPr>
          <w:lang w:val="ru-RU"/>
        </w:rPr>
        <w:lastRenderedPageBreak/>
        <w:t>Цель подкомпонента – улучшение доступа к дошкольному образованию в бедных сельских районах (где нет доступа к таким услугам или нет совсем, или очень низкий) за счёт создания общинных детских садов (ОДС).</w:t>
      </w:r>
    </w:p>
    <w:p w:rsidR="0048493D" w:rsidRPr="0048493D" w:rsidRDefault="0048493D" w:rsidP="0048493D">
      <w:pPr>
        <w:jc w:val="both"/>
        <w:rPr>
          <w:lang w:val="ru-RU"/>
        </w:rPr>
      </w:pPr>
    </w:p>
    <w:p w:rsidR="0048493D" w:rsidRPr="0048493D" w:rsidRDefault="0048493D" w:rsidP="0048493D">
      <w:pPr>
        <w:jc w:val="both"/>
        <w:rPr>
          <w:lang w:val="ru-RU"/>
        </w:rPr>
      </w:pPr>
      <w:r w:rsidRPr="0048493D">
        <w:rPr>
          <w:b/>
          <w:lang w:val="ru-RU"/>
        </w:rPr>
        <w:t>Подкомпонент 1.2:</w:t>
      </w:r>
      <w:r w:rsidRPr="0048493D">
        <w:rPr>
          <w:lang w:val="ru-RU"/>
        </w:rPr>
        <w:t xml:space="preserve"> Повышение эффективности работы учителей.</w:t>
      </w:r>
    </w:p>
    <w:p w:rsidR="0048493D" w:rsidRPr="0048493D" w:rsidRDefault="0048493D" w:rsidP="0048493D">
      <w:pPr>
        <w:jc w:val="both"/>
        <w:rPr>
          <w:lang w:val="ru-RU"/>
        </w:rPr>
      </w:pPr>
      <w:r w:rsidRPr="0048493D">
        <w:rPr>
          <w:lang w:val="ru-RU"/>
        </w:rPr>
        <w:t>Цель подкомпонента – повышение потенциала учителей дошкольных учреждений и средних школ с помощью более современной модели профессионального развития.</w:t>
      </w:r>
    </w:p>
    <w:p w:rsidR="0048493D" w:rsidRPr="0048493D" w:rsidRDefault="0048493D" w:rsidP="0048493D">
      <w:pPr>
        <w:jc w:val="both"/>
        <w:rPr>
          <w:lang w:val="ru-RU"/>
        </w:rPr>
      </w:pPr>
    </w:p>
    <w:p w:rsidR="0048493D" w:rsidRPr="0048493D" w:rsidRDefault="0048493D" w:rsidP="0048493D">
      <w:pPr>
        <w:jc w:val="both"/>
        <w:rPr>
          <w:lang w:val="ru-RU"/>
        </w:rPr>
      </w:pPr>
      <w:r w:rsidRPr="0048493D">
        <w:rPr>
          <w:b/>
          <w:lang w:val="ru-RU"/>
        </w:rPr>
        <w:t>Подкомпонент 1.3:</w:t>
      </w:r>
      <w:r w:rsidRPr="0048493D">
        <w:rPr>
          <w:lang w:val="ru-RU"/>
        </w:rPr>
        <w:t xml:space="preserve"> Поддержка учебного процесса с помощью технологий.</w:t>
      </w:r>
    </w:p>
    <w:p w:rsidR="0048493D" w:rsidRPr="0048493D" w:rsidRDefault="0048493D" w:rsidP="0048493D">
      <w:pPr>
        <w:jc w:val="both"/>
        <w:rPr>
          <w:lang w:val="ru-RU"/>
        </w:rPr>
      </w:pPr>
      <w:r w:rsidRPr="0048493D">
        <w:rPr>
          <w:lang w:val="ru-RU"/>
        </w:rPr>
        <w:t>Цель подкомпонента – укрепление потенциала учителей для эффективного использования в учебном процессе цифровых ресурсов, которые в соответствии с новой учебной программой дополняют новые учебники.</w:t>
      </w:r>
    </w:p>
    <w:p w:rsidR="0048493D" w:rsidRPr="0048493D" w:rsidRDefault="0048493D" w:rsidP="0048493D">
      <w:pPr>
        <w:jc w:val="both"/>
        <w:rPr>
          <w:lang w:val="ru-RU"/>
        </w:rPr>
      </w:pPr>
    </w:p>
    <w:p w:rsidR="0048493D" w:rsidRPr="0048493D" w:rsidRDefault="0048493D" w:rsidP="0048493D">
      <w:pPr>
        <w:jc w:val="both"/>
        <w:rPr>
          <w:lang w:val="ru-RU"/>
        </w:rPr>
      </w:pPr>
      <w:r w:rsidRPr="0048493D">
        <w:rPr>
          <w:b/>
          <w:lang w:val="ru-RU"/>
        </w:rPr>
        <w:t>Подкомпонент 1.4:</w:t>
      </w:r>
      <w:r w:rsidRPr="0048493D">
        <w:rPr>
          <w:lang w:val="ru-RU"/>
        </w:rPr>
        <w:t xml:space="preserve"> Улучшение системы измерения результатов учебного процесса.</w:t>
      </w:r>
    </w:p>
    <w:p w:rsidR="0048493D" w:rsidRPr="0048493D" w:rsidRDefault="0048493D" w:rsidP="0048493D">
      <w:pPr>
        <w:jc w:val="both"/>
        <w:rPr>
          <w:lang w:val="ru-RU"/>
        </w:rPr>
      </w:pPr>
      <w:r w:rsidRPr="0048493D">
        <w:rPr>
          <w:lang w:val="ru-RU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:rsidR="0048493D" w:rsidRPr="0048493D" w:rsidRDefault="0048493D" w:rsidP="0048493D">
      <w:pPr>
        <w:jc w:val="both"/>
        <w:rPr>
          <w:lang w:val="ru-RU"/>
        </w:rPr>
      </w:pPr>
    </w:p>
    <w:p w:rsidR="0048493D" w:rsidRPr="0048493D" w:rsidRDefault="0048493D" w:rsidP="0048493D">
      <w:pPr>
        <w:jc w:val="both"/>
        <w:rPr>
          <w:b/>
          <w:lang w:val="ru-RU"/>
        </w:rPr>
      </w:pPr>
      <w:r w:rsidRPr="0048493D">
        <w:rPr>
          <w:b/>
          <w:lang w:val="ru-RU"/>
        </w:rPr>
        <w:t>Компонент 2: Управление реализацией для достижения результатов</w:t>
      </w:r>
    </w:p>
    <w:p w:rsidR="0048493D" w:rsidRPr="0048493D" w:rsidRDefault="0048493D" w:rsidP="0048493D">
      <w:pPr>
        <w:jc w:val="both"/>
        <w:rPr>
          <w:lang w:val="ru-RU"/>
        </w:rPr>
      </w:pPr>
      <w:r w:rsidRPr="0048493D">
        <w:rPr>
          <w:lang w:val="ru-RU"/>
        </w:rPr>
        <w:t>Цель этого компонента заключается в поддержке реализации и управления проектной деятельностью, включая техническую, защитную и фидуциарную поддержку, а также мониторинг, оценку и отчётность.</w:t>
      </w:r>
    </w:p>
    <w:p w:rsidR="0048493D" w:rsidRPr="0048493D" w:rsidRDefault="0048493D" w:rsidP="0048493D">
      <w:pPr>
        <w:jc w:val="both"/>
        <w:rPr>
          <w:lang w:val="ru-RU"/>
        </w:rPr>
      </w:pPr>
    </w:p>
    <w:p w:rsidR="0048493D" w:rsidRPr="0048493D" w:rsidRDefault="0048493D" w:rsidP="0048493D">
      <w:pPr>
        <w:jc w:val="both"/>
        <w:rPr>
          <w:b/>
          <w:lang w:val="ru-RU"/>
        </w:rPr>
      </w:pPr>
      <w:r w:rsidRPr="0048493D">
        <w:rPr>
          <w:b/>
          <w:lang w:val="ru-RU"/>
        </w:rPr>
        <w:t xml:space="preserve"> </w:t>
      </w:r>
      <w:r w:rsidRPr="00CE4F39">
        <w:rPr>
          <w:b/>
        </w:rPr>
        <w:t>III</w:t>
      </w:r>
      <w:r w:rsidRPr="0048493D">
        <w:rPr>
          <w:b/>
          <w:lang w:val="ru-RU"/>
        </w:rPr>
        <w:t>. Основные цели задания</w:t>
      </w:r>
    </w:p>
    <w:p w:rsidR="0048493D" w:rsidRPr="0048493D" w:rsidRDefault="0048493D" w:rsidP="0048493D">
      <w:pPr>
        <w:tabs>
          <w:tab w:val="left" w:pos="3300"/>
        </w:tabs>
        <w:jc w:val="both"/>
        <w:rPr>
          <w:lang w:val="ru-RU"/>
        </w:rPr>
      </w:pPr>
      <w:r w:rsidRPr="0048493D">
        <w:rPr>
          <w:lang w:val="ru-RU"/>
        </w:rPr>
        <w:t>Задача Координатора по оцениванию заключается в оказании технической помощи Министерству</w:t>
      </w:r>
      <w:r w:rsidRPr="00CE4F39">
        <w:rPr>
          <w:lang w:val="ky-KG"/>
        </w:rPr>
        <w:t xml:space="preserve"> образования и науки Кыргызской Республики по проведению всех мероприятий по оцениванию, определенных в Операционном руководстве </w:t>
      </w:r>
      <w:proofErr w:type="gramStart"/>
      <w:r w:rsidRPr="00CE4F39">
        <w:rPr>
          <w:lang w:val="ky-KG"/>
        </w:rPr>
        <w:t>проекта.:</w:t>
      </w:r>
      <w:proofErr w:type="gramEnd"/>
      <w:r w:rsidRPr="0048493D">
        <w:rPr>
          <w:lang w:val="ru-RU"/>
        </w:rPr>
        <w:t xml:space="preserve"> </w:t>
      </w:r>
      <w:r w:rsidRPr="00CE4F39">
        <w:rPr>
          <w:lang w:val="ky-KG"/>
        </w:rPr>
        <w:t xml:space="preserve">для обеспечения реализации Соглашения о финансировании </w:t>
      </w:r>
      <w:r w:rsidRPr="0048493D">
        <w:rPr>
          <w:lang w:val="ru-RU"/>
        </w:rPr>
        <w:t xml:space="preserve">в соответствии с Техническим Заданием. Это включает планирование, координацию, мониторинг и анализ результатов всех мероприятий по </w:t>
      </w:r>
      <w:r w:rsidRPr="00CE4F39">
        <w:rPr>
          <w:lang w:val="ky-KG"/>
        </w:rPr>
        <w:t>оцениванию</w:t>
      </w:r>
      <w:r w:rsidRPr="0048493D">
        <w:rPr>
          <w:lang w:val="ru-RU"/>
        </w:rPr>
        <w:t xml:space="preserve"> в рамках проекта в соответствии с кругом полномочий.</w:t>
      </w:r>
    </w:p>
    <w:p w:rsidR="0048493D" w:rsidRPr="0048493D" w:rsidRDefault="0048493D" w:rsidP="0048493D">
      <w:pPr>
        <w:tabs>
          <w:tab w:val="left" w:pos="3300"/>
        </w:tabs>
        <w:jc w:val="both"/>
        <w:rPr>
          <w:b/>
          <w:lang w:val="ru-RU"/>
        </w:rPr>
      </w:pPr>
      <w:r w:rsidRPr="0048493D">
        <w:rPr>
          <w:lang w:val="ru-RU"/>
        </w:rPr>
        <w:t xml:space="preserve"> </w:t>
      </w:r>
      <w:r w:rsidRPr="00CE4F39">
        <w:rPr>
          <w:b/>
        </w:rPr>
        <w:t>IV</w:t>
      </w:r>
      <w:r w:rsidRPr="0048493D">
        <w:rPr>
          <w:b/>
          <w:lang w:val="ru-RU"/>
        </w:rPr>
        <w:t>. Объем и содержание работы</w:t>
      </w:r>
    </w:p>
    <w:p w:rsidR="0048493D" w:rsidRPr="0048493D" w:rsidRDefault="0048493D" w:rsidP="0048493D">
      <w:pPr>
        <w:jc w:val="both"/>
        <w:rPr>
          <w:lang w:val="ru-RU"/>
        </w:rPr>
      </w:pPr>
      <w:r w:rsidRPr="0048493D">
        <w:rPr>
          <w:lang w:val="ru-RU"/>
        </w:rPr>
        <w:t xml:space="preserve">Для достижения этих задач, </w:t>
      </w:r>
      <w:r w:rsidRPr="00CE4F39">
        <w:rPr>
          <w:b/>
          <w:lang w:val="ky-KG"/>
        </w:rPr>
        <w:t>Координатор по оцениванию</w:t>
      </w:r>
      <w:r w:rsidRPr="0048493D">
        <w:rPr>
          <w:lang w:val="ru-RU"/>
        </w:rPr>
        <w:t xml:space="preserve"> разработает и обеспечит проведение всех оценочных мероприятий подкомпонента:</w:t>
      </w:r>
    </w:p>
    <w:p w:rsidR="0048493D" w:rsidRPr="00CE4F39" w:rsidRDefault="0048493D" w:rsidP="0048493D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>1)</w:t>
      </w:r>
      <w:r w:rsidRPr="00CE4F39">
        <w:rPr>
          <w:rFonts w:cstheme="minorHAnsi"/>
          <w:color w:val="000000"/>
          <w:lang w:eastAsia="en-US"/>
        </w:rPr>
        <w:t xml:space="preserve"> </w:t>
      </w:r>
      <w:proofErr w:type="spellStart"/>
      <w:r w:rsidRPr="00CE4F39">
        <w:rPr>
          <w:rFonts w:ascii="Times New Roman" w:hAnsi="Times New Roman"/>
          <w:sz w:val="24"/>
          <w:szCs w:val="24"/>
        </w:rPr>
        <w:t>формативное</w:t>
      </w:r>
      <w:proofErr w:type="spellEnd"/>
      <w:r w:rsidRPr="00CE4F39">
        <w:rPr>
          <w:rFonts w:ascii="Times New Roman" w:hAnsi="Times New Roman"/>
          <w:sz w:val="24"/>
          <w:szCs w:val="24"/>
        </w:rPr>
        <w:t xml:space="preserve"> оценивание на уровне класса: разработка и апробация критериев и методологии мониторинга и оценивания прогресса учащихся начальных классов на уровне класса; </w:t>
      </w:r>
    </w:p>
    <w:p w:rsidR="0048493D" w:rsidRPr="00CE4F39" w:rsidRDefault="0048493D" w:rsidP="0048493D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>2) итоговое оценивание:</w:t>
      </w:r>
      <w:r w:rsidRPr="00CE4F39">
        <w:t xml:space="preserve"> </w:t>
      </w:r>
      <w:r w:rsidRPr="00CE4F39">
        <w:rPr>
          <w:rFonts w:ascii="Times New Roman" w:hAnsi="Times New Roman"/>
          <w:sz w:val="24"/>
          <w:szCs w:val="24"/>
        </w:rPr>
        <w:t xml:space="preserve">разработка и внедрение типовых тестов для 4-х и 8-х классов, соответствующих новым стандартам для использования учителями на уровне </w:t>
      </w:r>
      <w:proofErr w:type="gramStart"/>
      <w:r w:rsidRPr="00CE4F39">
        <w:rPr>
          <w:rFonts w:ascii="Times New Roman" w:hAnsi="Times New Roman"/>
          <w:sz w:val="24"/>
          <w:szCs w:val="24"/>
        </w:rPr>
        <w:t>школы,;</w:t>
      </w:r>
      <w:proofErr w:type="gramEnd"/>
    </w:p>
    <w:p w:rsidR="0048493D" w:rsidRPr="00CE4F39" w:rsidRDefault="0048493D" w:rsidP="0048493D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 xml:space="preserve">3) системное оценивание: проведение Национального выборочного оценивания результатов обучения учащихся 4х и 8х классов, и участие в </w:t>
      </w:r>
      <w:r w:rsidRPr="00CE4F39">
        <w:rPr>
          <w:rFonts w:ascii="Times New Roman" w:hAnsi="Times New Roman"/>
          <w:sz w:val="24"/>
          <w:szCs w:val="24"/>
          <w:lang w:val="en-US"/>
        </w:rPr>
        <w:t>PISA</w:t>
      </w:r>
      <w:r w:rsidRPr="00CE4F39">
        <w:rPr>
          <w:rFonts w:ascii="Times New Roman" w:hAnsi="Times New Roman"/>
          <w:sz w:val="24"/>
          <w:szCs w:val="24"/>
        </w:rPr>
        <w:t xml:space="preserve"> 2024, </w:t>
      </w:r>
    </w:p>
    <w:p w:rsidR="0048493D" w:rsidRPr="00CE4F39" w:rsidRDefault="0048493D" w:rsidP="0048493D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>4)</w:t>
      </w:r>
      <w:r w:rsidRPr="00CE4F39">
        <w:rPr>
          <w:rFonts w:ascii="Calibri" w:hAnsi="Calibri" w:cs="Arial"/>
          <w:color w:val="000000"/>
          <w:lang w:eastAsia="en-US"/>
        </w:rPr>
        <w:t xml:space="preserve"> </w:t>
      </w:r>
      <w:r w:rsidRPr="00CE4F39">
        <w:rPr>
          <w:rFonts w:ascii="Times New Roman" w:hAnsi="Times New Roman"/>
          <w:sz w:val="24"/>
          <w:szCs w:val="24"/>
        </w:rPr>
        <w:t xml:space="preserve">пилотная оценка социально-эмоциональных навыков (ПОСЭН). </w:t>
      </w:r>
    </w:p>
    <w:p w:rsidR="0048493D" w:rsidRPr="00CE4F39" w:rsidRDefault="0048493D" w:rsidP="0048493D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</w:p>
    <w:p w:rsidR="0048493D" w:rsidRPr="00CE4F39" w:rsidRDefault="0048493D" w:rsidP="0048493D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</w:p>
    <w:p w:rsidR="0048493D" w:rsidRPr="0048493D" w:rsidRDefault="0048493D" w:rsidP="0048493D">
      <w:pPr>
        <w:jc w:val="both"/>
        <w:rPr>
          <w:lang w:val="ru-RU"/>
        </w:rPr>
      </w:pPr>
      <w:r w:rsidRPr="0048493D">
        <w:rPr>
          <w:lang w:val="ru-RU"/>
        </w:rPr>
        <w:t>В этой связи Координатор по оцениванию одинаково для всех мероприятий проекта по оцениванию выполнит следующее:</w:t>
      </w:r>
    </w:p>
    <w:p w:rsidR="0048493D" w:rsidRPr="00CE4F39" w:rsidRDefault="0048493D" w:rsidP="0048493D">
      <w:pPr>
        <w:pStyle w:val="a3"/>
        <w:numPr>
          <w:ilvl w:val="0"/>
          <w:numId w:val="4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>Составит планы мероприятий по оцениванию в рамках подкомпонента и согласует его с МОН КР;</w:t>
      </w:r>
    </w:p>
    <w:p w:rsidR="0048493D" w:rsidRPr="00CE4F39" w:rsidRDefault="0048493D" w:rsidP="0048493D">
      <w:pPr>
        <w:pStyle w:val="a3"/>
        <w:numPr>
          <w:ilvl w:val="0"/>
          <w:numId w:val="4"/>
        </w:numPr>
        <w:ind w:left="993" w:hanging="567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>Разработает Технические задания</w:t>
      </w:r>
      <w:r w:rsidRPr="00CE4F39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CE4F39">
        <w:rPr>
          <w:rFonts w:ascii="Times New Roman" w:hAnsi="Times New Roman"/>
          <w:sz w:val="24"/>
          <w:szCs w:val="24"/>
        </w:rPr>
        <w:t>для специалистов и экспертов для выполнения определенных задач, согласование Технических заданий со всеми соответствующими отделами МОН и других структур;</w:t>
      </w:r>
    </w:p>
    <w:p w:rsidR="0048493D" w:rsidRPr="00CE4F39" w:rsidRDefault="0048493D" w:rsidP="0048493D">
      <w:pPr>
        <w:pStyle w:val="a3"/>
        <w:numPr>
          <w:ilvl w:val="0"/>
          <w:numId w:val="4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 xml:space="preserve">Составит план закупок\ бюджет для всех мероприятий подкомпонента совместно со специалистом по закупкам; </w:t>
      </w:r>
    </w:p>
    <w:p w:rsidR="0048493D" w:rsidRPr="00CE4F39" w:rsidRDefault="0048493D" w:rsidP="0048493D">
      <w:pPr>
        <w:pStyle w:val="a3"/>
        <w:numPr>
          <w:ilvl w:val="0"/>
          <w:numId w:val="4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>Участвует в отборе технических экспертов, обеспечит координацию и мониторинг их работы с предоставлением отчетов о прогрессе;</w:t>
      </w:r>
    </w:p>
    <w:p w:rsidR="0048493D" w:rsidRPr="00CE4F39" w:rsidRDefault="0048493D" w:rsidP="0048493D">
      <w:pPr>
        <w:pStyle w:val="a3"/>
        <w:numPr>
          <w:ilvl w:val="0"/>
          <w:numId w:val="4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>Координирует и организует все мероприятия в рамках Подкомпонента 1.4</w:t>
      </w:r>
      <w:proofErr w:type="gramStart"/>
      <w:r w:rsidRPr="00CE4F39">
        <w:rPr>
          <w:rFonts w:ascii="Times New Roman" w:hAnsi="Times New Roman"/>
          <w:sz w:val="24"/>
          <w:szCs w:val="24"/>
        </w:rPr>
        <w:t>. в</w:t>
      </w:r>
      <w:proofErr w:type="gramEnd"/>
      <w:r w:rsidRPr="00CE4F39">
        <w:rPr>
          <w:rFonts w:ascii="Times New Roman" w:hAnsi="Times New Roman"/>
          <w:sz w:val="24"/>
          <w:szCs w:val="24"/>
        </w:rPr>
        <w:t xml:space="preserve"> соответствии планом участия заинтересованных сторон;   </w:t>
      </w:r>
    </w:p>
    <w:p w:rsidR="0048493D" w:rsidRPr="00CE4F39" w:rsidRDefault="0048493D" w:rsidP="0048493D">
      <w:pPr>
        <w:pStyle w:val="a3"/>
        <w:numPr>
          <w:ilvl w:val="0"/>
          <w:numId w:val="4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 xml:space="preserve">Проведет при необходимости работу по разработке и организации онлайн тренингов, </w:t>
      </w:r>
      <w:proofErr w:type="spellStart"/>
      <w:r w:rsidRPr="00CE4F39">
        <w:rPr>
          <w:rFonts w:ascii="Times New Roman" w:hAnsi="Times New Roman"/>
          <w:sz w:val="24"/>
          <w:szCs w:val="24"/>
        </w:rPr>
        <w:t>дистантного</w:t>
      </w:r>
      <w:proofErr w:type="spellEnd"/>
      <w:r w:rsidRPr="00CE4F39">
        <w:rPr>
          <w:rFonts w:ascii="Times New Roman" w:hAnsi="Times New Roman"/>
          <w:sz w:val="24"/>
          <w:szCs w:val="24"/>
        </w:rPr>
        <w:t xml:space="preserve"> обучения учителей в связи с новыми вызовами </w:t>
      </w:r>
      <w:r w:rsidRPr="00CE4F39">
        <w:rPr>
          <w:rFonts w:ascii="Times New Roman" w:hAnsi="Times New Roman"/>
          <w:sz w:val="24"/>
          <w:szCs w:val="24"/>
          <w:lang w:val="en-US"/>
        </w:rPr>
        <w:t>COVID</w:t>
      </w:r>
      <w:r w:rsidRPr="00CE4F39">
        <w:rPr>
          <w:rFonts w:ascii="Times New Roman" w:hAnsi="Times New Roman"/>
          <w:sz w:val="24"/>
          <w:szCs w:val="24"/>
        </w:rPr>
        <w:t>- 19;</w:t>
      </w:r>
    </w:p>
    <w:p w:rsidR="0048493D" w:rsidRPr="00CE4F39" w:rsidRDefault="0048493D" w:rsidP="0048493D">
      <w:pPr>
        <w:pStyle w:val="a3"/>
        <w:numPr>
          <w:ilvl w:val="0"/>
          <w:numId w:val="4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 xml:space="preserve">Проведет мероприятия по оцениванию согласно утвержденному плану в тесном сотрудничестве с НЦОКОИТ, </w:t>
      </w:r>
      <w:proofErr w:type="gramStart"/>
      <w:r w:rsidRPr="00CE4F39">
        <w:rPr>
          <w:rFonts w:ascii="Times New Roman" w:hAnsi="Times New Roman"/>
          <w:sz w:val="24"/>
          <w:szCs w:val="24"/>
        </w:rPr>
        <w:t>КАО,  с</w:t>
      </w:r>
      <w:proofErr w:type="gramEnd"/>
      <w:r w:rsidRPr="00CE4F39">
        <w:rPr>
          <w:rFonts w:ascii="Times New Roman" w:hAnsi="Times New Roman"/>
          <w:sz w:val="24"/>
          <w:szCs w:val="24"/>
        </w:rPr>
        <w:t xml:space="preserve"> Координатором по раннему развитию детей и Координатором по обучению учителей;</w:t>
      </w:r>
    </w:p>
    <w:p w:rsidR="0048493D" w:rsidRPr="00CE4F39" w:rsidRDefault="0048493D" w:rsidP="0048493D">
      <w:pPr>
        <w:pStyle w:val="a3"/>
        <w:numPr>
          <w:ilvl w:val="0"/>
          <w:numId w:val="4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4F39">
        <w:rPr>
          <w:rFonts w:ascii="Times New Roman" w:hAnsi="Times New Roman"/>
          <w:sz w:val="24"/>
          <w:szCs w:val="24"/>
        </w:rPr>
        <w:t>Фасилитирует</w:t>
      </w:r>
      <w:proofErr w:type="spellEnd"/>
      <w:r w:rsidRPr="00CE4F39">
        <w:rPr>
          <w:rFonts w:ascii="Times New Roman" w:hAnsi="Times New Roman"/>
          <w:sz w:val="24"/>
          <w:szCs w:val="24"/>
        </w:rPr>
        <w:t xml:space="preserve"> и координирует все мероприятия, связанные с техническими экспертами по разработке критериев и методологии по отслеживанию прогресса учащихся в начальной школе,</w:t>
      </w:r>
      <w:r w:rsidRPr="00CE4F39">
        <w:rPr>
          <w:rFonts w:ascii="Times New Roman" w:eastAsiaTheme="minorEastAsia" w:hAnsi="Times New Roman" w:cstheme="minorBidi"/>
          <w:sz w:val="24"/>
          <w:szCs w:val="24"/>
        </w:rPr>
        <w:t xml:space="preserve"> по </w:t>
      </w:r>
      <w:r w:rsidRPr="00CE4F39">
        <w:rPr>
          <w:rFonts w:ascii="Times New Roman" w:hAnsi="Times New Roman"/>
          <w:sz w:val="24"/>
          <w:szCs w:val="24"/>
        </w:rPr>
        <w:t xml:space="preserve">подготовке инструкторов и методистов из ИПКППР и педагогических институтов и колледжей, по подготовке вопросов и тестов, по проведению анализа и пересмотру нормативно-правовую базы, участвует в тренингах;  </w:t>
      </w:r>
    </w:p>
    <w:p w:rsidR="0048493D" w:rsidRPr="00CE4F39" w:rsidRDefault="0048493D" w:rsidP="0048493D">
      <w:pPr>
        <w:pStyle w:val="a3"/>
        <w:numPr>
          <w:ilvl w:val="0"/>
          <w:numId w:val="4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 xml:space="preserve">С группой экспертов доработает критерии и методологию </w:t>
      </w:r>
      <w:proofErr w:type="spellStart"/>
      <w:r w:rsidRPr="00CE4F39">
        <w:rPr>
          <w:rFonts w:ascii="Times New Roman" w:hAnsi="Times New Roman"/>
          <w:sz w:val="24"/>
          <w:szCs w:val="24"/>
        </w:rPr>
        <w:t>критериального</w:t>
      </w:r>
      <w:proofErr w:type="spellEnd"/>
      <w:r w:rsidRPr="00CE4F39">
        <w:rPr>
          <w:rFonts w:ascii="Times New Roman" w:hAnsi="Times New Roman"/>
          <w:sz w:val="24"/>
          <w:szCs w:val="24"/>
        </w:rPr>
        <w:t xml:space="preserve"> оценивания в начальной школе по результатам пилотной программы; разработка тренинга или семинара для учителей, посвященный новой системе </w:t>
      </w:r>
      <w:proofErr w:type="spellStart"/>
      <w:r w:rsidRPr="00CE4F39">
        <w:rPr>
          <w:rFonts w:ascii="Times New Roman" w:hAnsi="Times New Roman"/>
          <w:sz w:val="24"/>
          <w:szCs w:val="24"/>
        </w:rPr>
        <w:t>критериального</w:t>
      </w:r>
      <w:proofErr w:type="spellEnd"/>
      <w:r w:rsidRPr="00CE4F39">
        <w:rPr>
          <w:rFonts w:ascii="Times New Roman" w:hAnsi="Times New Roman"/>
          <w:sz w:val="24"/>
          <w:szCs w:val="24"/>
        </w:rPr>
        <w:t xml:space="preserve"> оценивания, программу внедрения в школах, а также коммуникационную стратегию и материалы для заинтересованных сторон;</w:t>
      </w:r>
    </w:p>
    <w:p w:rsidR="0048493D" w:rsidRPr="00CE4F39" w:rsidRDefault="0048493D" w:rsidP="0048493D">
      <w:pPr>
        <w:pStyle w:val="a3"/>
        <w:numPr>
          <w:ilvl w:val="0"/>
          <w:numId w:val="4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 xml:space="preserve">Совместно с МОН КР будет оказывать техническую помощь </w:t>
      </w:r>
      <w:proofErr w:type="spellStart"/>
      <w:r w:rsidRPr="00CE4F39">
        <w:rPr>
          <w:rFonts w:ascii="Times New Roman" w:hAnsi="Times New Roman"/>
          <w:sz w:val="24"/>
          <w:szCs w:val="24"/>
        </w:rPr>
        <w:t>НЦОКОиИТ</w:t>
      </w:r>
      <w:proofErr w:type="spellEnd"/>
      <w:r w:rsidRPr="00CE4F39">
        <w:rPr>
          <w:rFonts w:ascii="Times New Roman" w:hAnsi="Times New Roman"/>
          <w:sz w:val="24"/>
          <w:szCs w:val="24"/>
        </w:rPr>
        <w:t xml:space="preserve"> по обеспечению единых условий при администрировании, хранения и сбора материалов</w:t>
      </w:r>
      <w:r w:rsidRPr="00CE4F39">
        <w:rPr>
          <w:rFonts w:ascii="Times New Roman" w:hAnsi="Times New Roman"/>
          <w:sz w:val="24"/>
          <w:szCs w:val="24"/>
          <w:lang w:val="ky-KG"/>
        </w:rPr>
        <w:t xml:space="preserve">;  </w:t>
      </w:r>
    </w:p>
    <w:p w:rsidR="0048493D" w:rsidRPr="00FA693E" w:rsidRDefault="0048493D" w:rsidP="0048493D">
      <w:pPr>
        <w:pStyle w:val="a3"/>
        <w:numPr>
          <w:ilvl w:val="0"/>
          <w:numId w:val="4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>Совместно со специалистами МОН КР, КАО проведет анализ по результатам первого этапа и отчета НЦ</w:t>
      </w:r>
      <w:r w:rsidRPr="00CE4F39">
        <w:rPr>
          <w:rFonts w:ascii="Times New Roman" w:hAnsi="Times New Roman"/>
          <w:sz w:val="24"/>
          <w:szCs w:val="24"/>
          <w:lang w:val="ky-KG"/>
        </w:rPr>
        <w:t>ОКОиИТ</w:t>
      </w:r>
      <w:r w:rsidRPr="00CE4F39">
        <w:rPr>
          <w:rFonts w:ascii="Times New Roman" w:hAnsi="Times New Roman"/>
          <w:sz w:val="24"/>
          <w:szCs w:val="24"/>
        </w:rPr>
        <w:t xml:space="preserve"> с целью определения возможных данных, которые могут быть интегрированы во второй этап обучения учителей;  </w:t>
      </w:r>
    </w:p>
    <w:p w:rsidR="0048493D" w:rsidRPr="00CE4F39" w:rsidRDefault="0048493D" w:rsidP="0048493D">
      <w:pPr>
        <w:pStyle w:val="a3"/>
        <w:numPr>
          <w:ilvl w:val="0"/>
          <w:numId w:val="4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  <w:lang w:val="ky-KG"/>
        </w:rPr>
        <w:t xml:space="preserve">Совместно с </w:t>
      </w:r>
      <w:proofErr w:type="spellStart"/>
      <w:r w:rsidRPr="00CE4F39">
        <w:rPr>
          <w:rFonts w:ascii="Times New Roman" w:hAnsi="Times New Roman"/>
          <w:sz w:val="24"/>
          <w:szCs w:val="24"/>
        </w:rPr>
        <w:t>НЦОКОиИТ</w:t>
      </w:r>
      <w:proofErr w:type="spellEnd"/>
      <w:r w:rsidRPr="00CE4F39">
        <w:rPr>
          <w:rFonts w:ascii="Times New Roman" w:hAnsi="Times New Roman"/>
          <w:sz w:val="24"/>
          <w:szCs w:val="24"/>
        </w:rPr>
        <w:t xml:space="preserve"> </w:t>
      </w:r>
      <w:r w:rsidRPr="00CE4F39">
        <w:rPr>
          <w:rFonts w:ascii="Times New Roman" w:hAnsi="Times New Roman"/>
          <w:sz w:val="24"/>
          <w:szCs w:val="24"/>
          <w:lang w:val="ky-KG"/>
        </w:rPr>
        <w:t xml:space="preserve">все </w:t>
      </w:r>
      <w:r w:rsidRPr="00CE4F39">
        <w:rPr>
          <w:rFonts w:ascii="Times New Roman" w:hAnsi="Times New Roman"/>
          <w:sz w:val="24"/>
          <w:szCs w:val="24"/>
        </w:rPr>
        <w:t xml:space="preserve">представленные материалы международного консультанта и данных  </w:t>
      </w:r>
      <w:r w:rsidRPr="00CE4F39">
        <w:rPr>
          <w:rFonts w:ascii="Times New Roman" w:hAnsi="Times New Roman"/>
          <w:sz w:val="24"/>
          <w:szCs w:val="24"/>
          <w:lang w:val="ky-KG"/>
        </w:rPr>
        <w:t>будет обобщать</w:t>
      </w:r>
      <w:r w:rsidRPr="00CE4F39">
        <w:rPr>
          <w:rFonts w:ascii="Times New Roman" w:hAnsi="Times New Roman"/>
          <w:sz w:val="24"/>
          <w:szCs w:val="24"/>
        </w:rPr>
        <w:t xml:space="preserve"> для разработки модуля по  дальнейшему </w:t>
      </w:r>
      <w:r w:rsidRPr="00CE4F39">
        <w:rPr>
          <w:rFonts w:ascii="Times New Roman" w:hAnsi="Times New Roman"/>
          <w:sz w:val="24"/>
          <w:szCs w:val="24"/>
          <w:lang w:val="ky-KG"/>
        </w:rPr>
        <w:t>внедрению инструментариев</w:t>
      </w:r>
      <w:r w:rsidRPr="00CE4F39">
        <w:rPr>
          <w:rFonts w:ascii="Times New Roman" w:hAnsi="Times New Roman"/>
          <w:sz w:val="24"/>
          <w:szCs w:val="24"/>
        </w:rPr>
        <w:t xml:space="preserve"> через КАО, </w:t>
      </w:r>
      <w:r w:rsidRPr="00CE4F39">
        <w:rPr>
          <w:rFonts w:ascii="Times New Roman" w:hAnsi="Times New Roman"/>
          <w:sz w:val="24"/>
          <w:szCs w:val="24"/>
          <w:lang w:val="ky-KG"/>
        </w:rPr>
        <w:t xml:space="preserve">институтов повышения, </w:t>
      </w:r>
      <w:r w:rsidRPr="00CE4F39">
        <w:rPr>
          <w:rFonts w:ascii="Times New Roman" w:hAnsi="Times New Roman"/>
          <w:sz w:val="24"/>
          <w:szCs w:val="24"/>
        </w:rPr>
        <w:t xml:space="preserve">областных ИПК/ЦПК, ПК ВУЗов,  </w:t>
      </w:r>
      <w:proofErr w:type="spellStart"/>
      <w:r w:rsidRPr="00CE4F39">
        <w:rPr>
          <w:rFonts w:ascii="Times New Roman" w:hAnsi="Times New Roman"/>
          <w:sz w:val="24"/>
          <w:szCs w:val="24"/>
        </w:rPr>
        <w:t>СПУЗов</w:t>
      </w:r>
      <w:proofErr w:type="spellEnd"/>
      <w:r w:rsidRPr="00CE4F39">
        <w:rPr>
          <w:rFonts w:ascii="Times New Roman" w:hAnsi="Times New Roman"/>
          <w:sz w:val="24"/>
          <w:szCs w:val="24"/>
        </w:rPr>
        <w:t>;</w:t>
      </w:r>
    </w:p>
    <w:p w:rsidR="0048493D" w:rsidRPr="00CE4F39" w:rsidRDefault="0048493D" w:rsidP="0048493D">
      <w:pPr>
        <w:pStyle w:val="a3"/>
        <w:numPr>
          <w:ilvl w:val="0"/>
          <w:numId w:val="4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 xml:space="preserve">Координирует подготовку к участию и проведению </w:t>
      </w:r>
      <w:r w:rsidRPr="00CE4F39">
        <w:rPr>
          <w:rFonts w:ascii="Times New Roman" w:hAnsi="Times New Roman"/>
          <w:sz w:val="24"/>
          <w:szCs w:val="24"/>
          <w:lang w:val="en-US"/>
        </w:rPr>
        <w:t>PISA</w:t>
      </w:r>
      <w:r w:rsidRPr="00CE4F39">
        <w:rPr>
          <w:rFonts w:ascii="Times New Roman" w:hAnsi="Times New Roman"/>
          <w:sz w:val="24"/>
          <w:szCs w:val="24"/>
        </w:rPr>
        <w:t xml:space="preserve"> 2024 (участие и подготовка);</w:t>
      </w:r>
    </w:p>
    <w:p w:rsidR="0048493D" w:rsidRPr="00CE4F39" w:rsidRDefault="0048493D" w:rsidP="0048493D">
      <w:pPr>
        <w:pStyle w:val="a3"/>
        <w:numPr>
          <w:ilvl w:val="0"/>
          <w:numId w:val="4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>Обеспечит и проведет мониторинг всех мероприятий компонента и результатов выполнения контрактов в рамках подкомпонента совместно со Специалистом по мониторингу и оценке ОКП при обеспечении тесного взаимодействия и участия соответствующих отделов МОН и структур МОН в реализации мероприятий подкомпонента, и широкого обсуждения результатов проекта;</w:t>
      </w:r>
    </w:p>
    <w:p w:rsidR="0048493D" w:rsidRPr="00CE4F39" w:rsidRDefault="0048493D" w:rsidP="0048493D">
      <w:pPr>
        <w:pStyle w:val="a3"/>
        <w:numPr>
          <w:ilvl w:val="0"/>
          <w:numId w:val="4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>Утвердит результаты подкомпонента 1.4</w:t>
      </w:r>
      <w:proofErr w:type="gramStart"/>
      <w:r w:rsidRPr="00CE4F39">
        <w:rPr>
          <w:rFonts w:ascii="Times New Roman" w:hAnsi="Times New Roman"/>
          <w:sz w:val="24"/>
          <w:szCs w:val="24"/>
        </w:rPr>
        <w:t>. и</w:t>
      </w:r>
      <w:proofErr w:type="gramEnd"/>
      <w:r w:rsidRPr="00CE4F39">
        <w:rPr>
          <w:rFonts w:ascii="Times New Roman" w:hAnsi="Times New Roman"/>
          <w:sz w:val="24"/>
          <w:szCs w:val="24"/>
        </w:rPr>
        <w:t xml:space="preserve"> доведет до бенефициаров с обеспечением обратной связи; </w:t>
      </w:r>
    </w:p>
    <w:p w:rsidR="0048493D" w:rsidRPr="00CE4F39" w:rsidRDefault="0048493D" w:rsidP="0048493D">
      <w:pPr>
        <w:pStyle w:val="a3"/>
        <w:numPr>
          <w:ilvl w:val="0"/>
          <w:numId w:val="4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>Проведет</w:t>
      </w:r>
      <w:r w:rsidRPr="00CE4F39">
        <w:rPr>
          <w:rFonts w:ascii="Times New Roman" w:eastAsiaTheme="minorEastAsia" w:hAnsi="Times New Roman"/>
          <w:color w:val="0070C0"/>
          <w:sz w:val="24"/>
          <w:szCs w:val="24"/>
        </w:rPr>
        <w:t xml:space="preserve"> </w:t>
      </w:r>
      <w:r w:rsidRPr="00CE4F39">
        <w:rPr>
          <w:rFonts w:ascii="Times New Roman" w:hAnsi="Times New Roman"/>
          <w:sz w:val="24"/>
          <w:szCs w:val="24"/>
        </w:rPr>
        <w:t>сбор и предоставление на регулярной основе всех данных по всем индикаторам, как промежуточным, так и на уровне проекта, подготовит заключительный отчет по результатам реализации подкомпонента: достижение запланированных индикаторов, воздействий проекта, дальнейшая устойчивость всех выполненных мероприятий в системе;</w:t>
      </w:r>
    </w:p>
    <w:p w:rsidR="0048493D" w:rsidRPr="00CE4F39" w:rsidRDefault="0048493D" w:rsidP="0048493D">
      <w:pPr>
        <w:pStyle w:val="a3"/>
        <w:numPr>
          <w:ilvl w:val="0"/>
          <w:numId w:val="4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E4F39">
        <w:rPr>
          <w:rFonts w:ascii="Times New Roman" w:hAnsi="Times New Roman"/>
          <w:sz w:val="24"/>
          <w:szCs w:val="24"/>
        </w:rPr>
        <w:t>Обеспечит предоставление всех разработанных материалов в бумажном и цифровом формате соответствующим структурам по мере реализации мероприятий, по завершению проекта подготовит полный список разработанных материалов в рамках компонента и обеспечит их официальную передачу соответствующим структурам.</w:t>
      </w:r>
    </w:p>
    <w:p w:rsidR="0048493D" w:rsidRPr="0048493D" w:rsidRDefault="0048493D" w:rsidP="0048493D">
      <w:pPr>
        <w:spacing w:after="160" w:line="256" w:lineRule="auto"/>
        <w:ind w:left="1080"/>
        <w:jc w:val="both"/>
        <w:rPr>
          <w:lang w:val="ru-RU"/>
        </w:rPr>
      </w:pPr>
    </w:p>
    <w:p w:rsidR="0048493D" w:rsidRPr="0048493D" w:rsidRDefault="0048493D" w:rsidP="0048493D">
      <w:pPr>
        <w:spacing w:before="120" w:after="120"/>
        <w:jc w:val="both"/>
        <w:rPr>
          <w:lang w:val="ru-RU"/>
        </w:rPr>
      </w:pPr>
      <w:r w:rsidRPr="0048493D">
        <w:rPr>
          <w:b/>
          <w:lang w:val="ru-RU"/>
        </w:rPr>
        <w:t>Сроки выполнения задания</w:t>
      </w:r>
    </w:p>
    <w:p w:rsidR="0048493D" w:rsidRPr="0048493D" w:rsidRDefault="0048493D" w:rsidP="0048493D">
      <w:pPr>
        <w:widowControl w:val="0"/>
        <w:jc w:val="both"/>
        <w:rPr>
          <w:lang w:val="ru-RU"/>
        </w:rPr>
      </w:pPr>
      <w:r w:rsidRPr="0048493D">
        <w:rPr>
          <w:lang w:val="ru-RU"/>
        </w:rPr>
        <w:t xml:space="preserve">Планируемая продолжительность задания составляет 5 лет или до любой, другой даты, которая будет согласована между Правительством КР и ВБ. Контракт будет заключен на один год (на полную занятость) с возможностью последующего продления при удовлетворительном выполнении работы.   </w:t>
      </w:r>
    </w:p>
    <w:p w:rsidR="0048493D" w:rsidRPr="0048493D" w:rsidRDefault="0048493D" w:rsidP="0048493D">
      <w:pPr>
        <w:jc w:val="both"/>
        <w:rPr>
          <w:b/>
          <w:bCs/>
          <w:lang w:val="ru-RU"/>
        </w:rPr>
      </w:pPr>
      <w:r w:rsidRPr="0048493D">
        <w:rPr>
          <w:rFonts w:eastAsia="Calibri"/>
          <w:b/>
          <w:lang w:val="ru-RU"/>
        </w:rPr>
        <w:t>Условия выполнения задания</w:t>
      </w:r>
    </w:p>
    <w:p w:rsidR="0048493D" w:rsidRPr="0048493D" w:rsidRDefault="0048493D" w:rsidP="0048493D">
      <w:pPr>
        <w:jc w:val="both"/>
        <w:rPr>
          <w:rFonts w:eastAsia="Calibri"/>
          <w:lang w:val="ru-RU"/>
        </w:rPr>
      </w:pPr>
      <w:r w:rsidRPr="0048493D">
        <w:rPr>
          <w:rFonts w:eastAsia="Calibri"/>
          <w:lang w:val="ru-RU"/>
        </w:rPr>
        <w:t>Координатор по оцениванию выполняет свои обязанности в тесном сотрудничестве с Министерством образования и науки Кыргызской Республики (</w:t>
      </w:r>
      <w:r w:rsidRPr="00CE4F39">
        <w:rPr>
          <w:rFonts w:eastAsia="Calibri"/>
          <w:lang w:val="ky-KG"/>
        </w:rPr>
        <w:t xml:space="preserve">МОН  КР), Национальным центром оценки качества образования и информационных технологий (НЦОКОиИТ), Республиканским </w:t>
      </w:r>
      <w:r w:rsidRPr="0048493D">
        <w:rPr>
          <w:rFonts w:eastAsia="Calibri"/>
          <w:lang w:val="ru-RU"/>
        </w:rPr>
        <w:t>институт</w:t>
      </w:r>
      <w:r w:rsidRPr="00CE4F39">
        <w:rPr>
          <w:rFonts w:eastAsia="Calibri"/>
          <w:lang w:val="ky-KG"/>
        </w:rPr>
        <w:t>ом</w:t>
      </w:r>
      <w:r w:rsidRPr="0048493D">
        <w:rPr>
          <w:rFonts w:eastAsia="Calibri"/>
          <w:lang w:val="ru-RU"/>
        </w:rPr>
        <w:t xml:space="preserve"> повышения квалификации и переподготовки педагогических работников</w:t>
      </w:r>
      <w:r w:rsidRPr="00CE4F39">
        <w:rPr>
          <w:rFonts w:eastAsia="Calibri"/>
          <w:lang w:val="ky-KG"/>
        </w:rPr>
        <w:t xml:space="preserve"> (РИПКиППР), Кыргызской академией образования (КАО), </w:t>
      </w:r>
      <w:r w:rsidRPr="0048493D">
        <w:rPr>
          <w:rFonts w:eastAsia="Calibri"/>
          <w:lang w:val="ru-RU"/>
        </w:rPr>
        <w:t xml:space="preserve">региональными </w:t>
      </w:r>
      <w:r w:rsidRPr="00CE4F39">
        <w:rPr>
          <w:rFonts w:eastAsia="Calibri"/>
          <w:lang w:val="ky-KG"/>
        </w:rPr>
        <w:t>институтами по повышению квалификации учителей и областными методическими центрами и региональными образовательными учреждениями</w:t>
      </w:r>
      <w:r w:rsidRPr="0048493D">
        <w:rPr>
          <w:rFonts w:eastAsia="Calibri"/>
          <w:lang w:val="ru-RU"/>
        </w:rPr>
        <w:t xml:space="preserve"> </w:t>
      </w:r>
      <w:r w:rsidRPr="0048493D">
        <w:rPr>
          <w:rFonts w:eastAsia="Calibri"/>
          <w:bCs/>
          <w:lang w:val="ru-RU"/>
        </w:rPr>
        <w:t>и ОКП</w:t>
      </w:r>
      <w:r w:rsidRPr="00CE4F39">
        <w:rPr>
          <w:rFonts w:eastAsia="Calibri"/>
          <w:lang w:val="ky-KG"/>
        </w:rPr>
        <w:t xml:space="preserve">. </w:t>
      </w:r>
      <w:r w:rsidRPr="0048493D">
        <w:rPr>
          <w:lang w:val="ru-RU"/>
        </w:rPr>
        <w:t xml:space="preserve">Все учебные материалы будут разрабатываться в тесном сотрудничестве и с участием специалистов </w:t>
      </w:r>
      <w:r w:rsidRPr="00CE4F39">
        <w:rPr>
          <w:lang w:val="ky-KG"/>
        </w:rPr>
        <w:t>вышеназванных подразделений МОН КР и</w:t>
      </w:r>
      <w:r w:rsidRPr="0048493D">
        <w:rPr>
          <w:lang w:val="ru-RU"/>
        </w:rPr>
        <w:t xml:space="preserve"> утверждаться КАО для дальнейшего использования этих материалов. </w:t>
      </w:r>
      <w:r w:rsidRPr="0048493D">
        <w:rPr>
          <w:rFonts w:eastAsia="Calibri"/>
          <w:lang w:val="ru-RU"/>
        </w:rPr>
        <w:t xml:space="preserve">Координатор по оцениванию будет подотчетен начальнику УШВО МОН КР и Директору </w:t>
      </w:r>
      <w:r w:rsidRPr="00CE4F39">
        <w:rPr>
          <w:rFonts w:eastAsia="Calibri"/>
          <w:lang w:val="ky-KG"/>
        </w:rPr>
        <w:t>ОКП.</w:t>
      </w:r>
    </w:p>
    <w:p w:rsidR="0048493D" w:rsidRDefault="0048493D" w:rsidP="0048493D">
      <w:pPr>
        <w:jc w:val="both"/>
        <w:rPr>
          <w:b/>
          <w:bCs/>
          <w:lang w:val="ky-KG"/>
        </w:rPr>
      </w:pPr>
    </w:p>
    <w:p w:rsidR="0048493D" w:rsidRPr="0048493D" w:rsidRDefault="0048493D" w:rsidP="0048493D">
      <w:pPr>
        <w:jc w:val="both"/>
        <w:rPr>
          <w:b/>
          <w:lang w:val="ru-RU"/>
        </w:rPr>
      </w:pPr>
      <w:r w:rsidRPr="0048493D">
        <w:rPr>
          <w:b/>
          <w:lang w:val="ru-RU"/>
        </w:rPr>
        <w:t>Перечень и график представления отчетов</w:t>
      </w:r>
    </w:p>
    <w:p w:rsidR="0048493D" w:rsidRPr="0048493D" w:rsidRDefault="0048493D" w:rsidP="0048493D">
      <w:pPr>
        <w:jc w:val="both"/>
        <w:rPr>
          <w:rFonts w:eastAsia="Calibri"/>
          <w:lang w:val="ru-RU"/>
        </w:rPr>
      </w:pPr>
      <w:r w:rsidRPr="00CE4F39">
        <w:rPr>
          <w:lang w:val="ky-KG"/>
        </w:rPr>
        <w:t xml:space="preserve">Координатор по оцениванию будет </w:t>
      </w:r>
      <w:r w:rsidRPr="0048493D">
        <w:rPr>
          <w:rFonts w:eastAsia="Calibri"/>
          <w:lang w:val="ru-RU"/>
        </w:rPr>
        <w:t xml:space="preserve">подотчетен начальнику УШВО МОН КР и Директору </w:t>
      </w:r>
      <w:r w:rsidRPr="00CE4F39">
        <w:rPr>
          <w:rFonts w:eastAsia="Calibri"/>
          <w:lang w:val="ky-KG"/>
        </w:rPr>
        <w:t>ОКП.</w:t>
      </w:r>
    </w:p>
    <w:p w:rsidR="0048493D" w:rsidRPr="0048493D" w:rsidRDefault="0048493D" w:rsidP="0048493D">
      <w:pPr>
        <w:jc w:val="both"/>
        <w:rPr>
          <w:lang w:val="ru-RU"/>
        </w:rPr>
      </w:pPr>
      <w:r w:rsidRPr="0048493D">
        <w:rPr>
          <w:lang w:val="ru-RU"/>
        </w:rPr>
        <w:t>В соответствии с задачами данного задания Координатор по оцениванию будет ежемесячно представлять отчеты о ходе реализации мероприятий</w:t>
      </w:r>
      <w:r w:rsidRPr="00CE4F39">
        <w:rPr>
          <w:lang w:val="ky-KG"/>
        </w:rPr>
        <w:t xml:space="preserve">. </w:t>
      </w:r>
      <w:r w:rsidRPr="0048493D">
        <w:rPr>
          <w:lang w:val="ru-RU"/>
        </w:rPr>
        <w:t xml:space="preserve">Наряду с этим, ежемесячный отчет должен содержать основные результаты деятельности за отчетный месяц, ключевые вопросы и планы на следующий месяц. Результаты подкомпонента должны быть представлены в промежуточных и заключительных отчетах на русском языке с подписью и в электронном виде, который должен быть отправлен на электронную почту директора ОКП, который должен утвердить отчет о проделанной работе. Координатор по оцениванию также должен подготовить Итоговый отчет по завершении всего задания, который должен быть представлен в двух (2) экземплярах на русском языке с подписью и в электронном виде, который должен быть отправлен на электронную почту директора ОКП. Данный отчет должен быть утвержден МОН КР. </w:t>
      </w:r>
    </w:p>
    <w:p w:rsidR="0048493D" w:rsidRPr="0048493D" w:rsidRDefault="0048493D" w:rsidP="0048493D">
      <w:pPr>
        <w:jc w:val="both"/>
        <w:rPr>
          <w:b/>
          <w:lang w:val="ru-RU"/>
        </w:rPr>
      </w:pPr>
      <w:r w:rsidRPr="00CE4F39">
        <w:rPr>
          <w:b/>
          <w:bCs/>
        </w:rPr>
        <w:t>VIII</w:t>
      </w:r>
      <w:r w:rsidRPr="0048493D">
        <w:rPr>
          <w:b/>
          <w:bCs/>
          <w:lang w:val="ru-RU"/>
        </w:rPr>
        <w:t>.</w:t>
      </w:r>
      <w:r w:rsidRPr="0048493D">
        <w:rPr>
          <w:b/>
          <w:bCs/>
          <w:lang w:val="ru-RU"/>
        </w:rPr>
        <w:tab/>
      </w:r>
      <w:r w:rsidRPr="0048493D">
        <w:rPr>
          <w:b/>
          <w:lang w:val="ru-RU"/>
        </w:rPr>
        <w:t>Вклад клиента</w:t>
      </w:r>
    </w:p>
    <w:p w:rsidR="0048493D" w:rsidRPr="0048493D" w:rsidRDefault="0048493D" w:rsidP="0048493D">
      <w:pPr>
        <w:jc w:val="both"/>
        <w:rPr>
          <w:lang w:val="ru-RU"/>
        </w:rPr>
      </w:pPr>
      <w:r w:rsidRPr="0048493D">
        <w:rPr>
          <w:lang w:val="ru-RU"/>
        </w:rPr>
        <w:t>Министерство образования и науки КР предоставит рабочее место, а также оборудование и мебель для выполнения Координатором по оцениванию своей работы. ОКП передаст Координатору по оцениванию все соответствующие отчеты, документы, руководства для обеспечения эффективного выполнения задания. Предоставленные материалы, данные, отчеты и документы могут содержать информацию, связанную с текущей ситуацией в области экспертизы в стране и новых инициатив в сфере образования (Стратегия развития образования в КР и другие соответствующие базы данных и документы (Всемирный Банк/МОН КР</w:t>
      </w:r>
    </w:p>
    <w:p w:rsidR="0048493D" w:rsidRPr="0048493D" w:rsidRDefault="0048493D" w:rsidP="0048493D">
      <w:pPr>
        <w:jc w:val="both"/>
        <w:rPr>
          <w:lang w:val="ru-RU"/>
        </w:rPr>
      </w:pPr>
    </w:p>
    <w:p w:rsidR="0048493D" w:rsidRPr="00CE4F39" w:rsidRDefault="0048493D" w:rsidP="0048493D">
      <w:pPr>
        <w:pStyle w:val="a3"/>
        <w:spacing w:before="60"/>
        <w:ind w:left="0"/>
        <w:jc w:val="both"/>
        <w:rPr>
          <w:rFonts w:ascii="Times New Roman" w:hAnsi="Times New Roman"/>
          <w:b/>
          <w:bCs/>
          <w:sz w:val="24"/>
          <w:szCs w:val="24"/>
          <w:lang w:val="ky-KG"/>
        </w:rPr>
      </w:pPr>
      <w:r w:rsidRPr="00CE4F39">
        <w:rPr>
          <w:rFonts w:ascii="Times New Roman" w:hAnsi="Times New Roman"/>
          <w:b/>
          <w:sz w:val="24"/>
          <w:szCs w:val="24"/>
        </w:rPr>
        <w:t>Квалификационные требования</w:t>
      </w:r>
      <w:r w:rsidRPr="00CE4F39">
        <w:rPr>
          <w:rFonts w:ascii="Times New Roman" w:hAnsi="Times New Roman"/>
          <w:b/>
          <w:sz w:val="24"/>
          <w:szCs w:val="24"/>
          <w:lang w:val="ky-KG"/>
        </w:rPr>
        <w:t>:</w:t>
      </w:r>
    </w:p>
    <w:p w:rsidR="0048493D" w:rsidRPr="00CE4F39" w:rsidRDefault="0048493D" w:rsidP="0048493D">
      <w:pPr>
        <w:numPr>
          <w:ilvl w:val="0"/>
          <w:numId w:val="5"/>
        </w:numPr>
        <w:spacing w:before="60"/>
        <w:jc w:val="both"/>
      </w:pPr>
      <w:r w:rsidRPr="00CE4F39">
        <w:rPr>
          <w:lang w:val="ky-KG"/>
        </w:rPr>
        <w:t>Высшее педагогическое образование</w:t>
      </w:r>
      <w:r w:rsidRPr="00CE4F39">
        <w:t>;</w:t>
      </w:r>
    </w:p>
    <w:p w:rsidR="0048493D" w:rsidRPr="0048493D" w:rsidRDefault="0048493D" w:rsidP="0048493D">
      <w:pPr>
        <w:numPr>
          <w:ilvl w:val="0"/>
          <w:numId w:val="5"/>
        </w:numPr>
        <w:spacing w:before="60"/>
        <w:jc w:val="both"/>
        <w:rPr>
          <w:lang w:val="ru-RU"/>
        </w:rPr>
      </w:pPr>
      <w:r w:rsidRPr="0048493D">
        <w:rPr>
          <w:lang w:val="ru-RU"/>
        </w:rPr>
        <w:t>Знание специфики разных форм оценивания, подкрепленное специальным обучением;</w:t>
      </w:r>
    </w:p>
    <w:p w:rsidR="0048493D" w:rsidRPr="0048493D" w:rsidRDefault="0048493D" w:rsidP="0048493D">
      <w:pPr>
        <w:numPr>
          <w:ilvl w:val="0"/>
          <w:numId w:val="5"/>
        </w:numPr>
        <w:spacing w:before="60"/>
        <w:jc w:val="both"/>
        <w:rPr>
          <w:lang w:val="ru-RU"/>
        </w:rPr>
      </w:pPr>
      <w:r w:rsidRPr="0048493D">
        <w:rPr>
          <w:lang w:val="ru-RU"/>
        </w:rPr>
        <w:t xml:space="preserve">Знание методологии разработки и экспертизы качества тестовых материалов, </w:t>
      </w:r>
      <w:r w:rsidRPr="0048493D">
        <w:rPr>
          <w:rFonts w:eastAsia="Times-Roman"/>
          <w:lang w:val="ru-RU"/>
        </w:rPr>
        <w:t xml:space="preserve">опыт в обработке </w:t>
      </w:r>
      <w:r w:rsidRPr="0048493D">
        <w:rPr>
          <w:lang w:val="ru-RU"/>
        </w:rPr>
        <w:t xml:space="preserve">данных и анализе результатов тестирования;   </w:t>
      </w:r>
    </w:p>
    <w:p w:rsidR="0048493D" w:rsidRPr="0048493D" w:rsidRDefault="0048493D" w:rsidP="0048493D">
      <w:pPr>
        <w:numPr>
          <w:ilvl w:val="0"/>
          <w:numId w:val="5"/>
        </w:numPr>
        <w:spacing w:before="60"/>
        <w:jc w:val="both"/>
        <w:rPr>
          <w:lang w:val="ru-RU"/>
        </w:rPr>
      </w:pPr>
      <w:r w:rsidRPr="0048493D">
        <w:rPr>
          <w:lang w:val="ru-RU"/>
        </w:rPr>
        <w:t>5 лет опыта работы в образовательных проектах по оцениванию;</w:t>
      </w:r>
    </w:p>
    <w:p w:rsidR="0048493D" w:rsidRPr="0048493D" w:rsidRDefault="0048493D" w:rsidP="0048493D">
      <w:pPr>
        <w:numPr>
          <w:ilvl w:val="0"/>
          <w:numId w:val="5"/>
        </w:numPr>
        <w:spacing w:before="60"/>
        <w:jc w:val="both"/>
        <w:rPr>
          <w:lang w:val="ru-RU"/>
        </w:rPr>
      </w:pPr>
      <w:r w:rsidRPr="00CE4F39">
        <w:rPr>
          <w:lang w:val="ky-KG"/>
        </w:rPr>
        <w:t>Свободное владение кыргызским и русским языками, знание английского является преимуществом.</w:t>
      </w:r>
    </w:p>
    <w:p w:rsidR="0048493D" w:rsidRPr="0048493D" w:rsidRDefault="0048493D" w:rsidP="0048493D">
      <w:pPr>
        <w:spacing w:before="60"/>
        <w:ind w:left="1080"/>
        <w:jc w:val="both"/>
        <w:rPr>
          <w:lang w:val="ru-RU"/>
        </w:rPr>
      </w:pPr>
    </w:p>
    <w:p w:rsidR="0048493D" w:rsidRPr="0048493D" w:rsidRDefault="0048493D" w:rsidP="0048493D">
      <w:pPr>
        <w:spacing w:before="60"/>
        <w:ind w:left="1080"/>
        <w:jc w:val="both"/>
        <w:rPr>
          <w:lang w:val="ru-RU"/>
        </w:rPr>
      </w:pPr>
    </w:p>
    <w:p w:rsidR="0048493D" w:rsidRPr="0048493D" w:rsidRDefault="0048493D" w:rsidP="0048493D">
      <w:pPr>
        <w:jc w:val="both"/>
        <w:rPr>
          <w:b/>
          <w:sz w:val="22"/>
          <w:szCs w:val="22"/>
          <w:lang w:val="ru-RU"/>
        </w:rPr>
      </w:pPr>
    </w:p>
    <w:p w:rsidR="0048493D" w:rsidRPr="0048493D" w:rsidRDefault="0048493D" w:rsidP="0048493D">
      <w:pPr>
        <w:jc w:val="both"/>
        <w:rPr>
          <w:sz w:val="22"/>
          <w:szCs w:val="22"/>
          <w:lang w:val="ru-RU"/>
        </w:rPr>
      </w:pPr>
    </w:p>
    <w:p w:rsidR="0046685F" w:rsidRDefault="0048493D" w:rsidP="0048493D">
      <w:pPr>
        <w:jc w:val="both"/>
        <w:rPr>
          <w:b/>
          <w:shd w:val="clear" w:color="auto" w:fill="FFFFFF"/>
          <w:lang w:val="ky-KG"/>
        </w:rPr>
      </w:pPr>
      <w:r w:rsidRPr="00022C35">
        <w:rPr>
          <w:lang w:val="ru-RU"/>
        </w:rPr>
        <w:t xml:space="preserve">Заинтересованные кандидаты должны предоставить письмо заинтересованности с указанием вакансии, </w:t>
      </w:r>
      <w:r w:rsidRPr="00022C35">
        <w:t>CV</w:t>
      </w:r>
      <w:r w:rsidRPr="00022C35">
        <w:rPr>
          <w:lang w:val="ru-RU"/>
        </w:rPr>
        <w:t xml:space="preserve"> (резюме) на русском и английском языках, а также копии соответствующих дипломов и сертификатов не позже 17-00ч. </w:t>
      </w:r>
      <w:r w:rsidR="0046685F">
        <w:rPr>
          <w:lang w:val="ru-RU"/>
        </w:rPr>
        <w:t>1</w:t>
      </w:r>
      <w:r w:rsidRPr="00022C35">
        <w:rPr>
          <w:lang w:val="ru-RU"/>
        </w:rPr>
        <w:t xml:space="preserve">8 января 2021 года </w:t>
      </w:r>
      <w:r w:rsidR="0046685F">
        <w:rPr>
          <w:lang w:val="ru-RU"/>
        </w:rPr>
        <w:t xml:space="preserve">на электронную почту </w:t>
      </w:r>
      <w:hyperlink r:id="rId5" w:history="1">
        <w:r w:rsidR="0046685F" w:rsidRPr="0046685F">
          <w:rPr>
            <w:rStyle w:val="a5"/>
            <w:b/>
            <w:color w:val="auto"/>
            <w:u w:val="none"/>
            <w:shd w:val="clear" w:color="auto" w:fill="FFFFFF"/>
          </w:rPr>
          <w:t>sektorigz</w:t>
        </w:r>
        <w:r w:rsidR="0046685F" w:rsidRPr="0046685F">
          <w:rPr>
            <w:rStyle w:val="a5"/>
            <w:b/>
            <w:color w:val="auto"/>
            <w:u w:val="none"/>
            <w:shd w:val="clear" w:color="auto" w:fill="FFFFFF"/>
            <w:lang w:val="ru-RU"/>
          </w:rPr>
          <w:t>@</w:t>
        </w:r>
        <w:r w:rsidR="0046685F" w:rsidRPr="0046685F">
          <w:rPr>
            <w:rStyle w:val="a5"/>
            <w:b/>
            <w:color w:val="auto"/>
            <w:u w:val="none"/>
            <w:shd w:val="clear" w:color="auto" w:fill="FFFFFF"/>
          </w:rPr>
          <w:t>mail</w:t>
        </w:r>
        <w:r w:rsidR="0046685F" w:rsidRPr="0046685F">
          <w:rPr>
            <w:rStyle w:val="a5"/>
            <w:b/>
            <w:color w:val="auto"/>
            <w:u w:val="none"/>
            <w:shd w:val="clear" w:color="auto" w:fill="FFFFFF"/>
            <w:lang w:val="ru-RU"/>
          </w:rPr>
          <w:t>.</w:t>
        </w:r>
        <w:proofErr w:type="spellStart"/>
        <w:r w:rsidR="0046685F" w:rsidRPr="0046685F">
          <w:rPr>
            <w:rStyle w:val="a5"/>
            <w:b/>
            <w:color w:val="auto"/>
            <w:u w:val="none"/>
            <w:shd w:val="clear" w:color="auto" w:fill="FFFFFF"/>
          </w:rPr>
          <w:t>ru</w:t>
        </w:r>
        <w:proofErr w:type="spellEnd"/>
      </w:hyperlink>
    </w:p>
    <w:p w:rsidR="0046685F" w:rsidRDefault="0046685F" w:rsidP="0048493D">
      <w:pPr>
        <w:jc w:val="both"/>
        <w:rPr>
          <w:b/>
          <w:shd w:val="clear" w:color="auto" w:fill="FFFFFF"/>
          <w:lang w:val="ky-KG"/>
        </w:rPr>
      </w:pPr>
    </w:p>
    <w:p w:rsidR="0048493D" w:rsidRPr="00022C35" w:rsidRDefault="0046685F" w:rsidP="0048493D">
      <w:pPr>
        <w:jc w:val="both"/>
        <w:rPr>
          <w:lang w:val="ru-RU"/>
        </w:rPr>
      </w:pPr>
      <w:r>
        <w:rPr>
          <w:lang w:val="ru-RU"/>
        </w:rPr>
        <w:t>Адрес:</w:t>
      </w:r>
    </w:p>
    <w:p w:rsidR="0048493D" w:rsidRPr="00022C35" w:rsidRDefault="0048493D" w:rsidP="0048493D">
      <w:pPr>
        <w:jc w:val="both"/>
        <w:rPr>
          <w:lang w:val="ru-RU"/>
        </w:rPr>
      </w:pPr>
    </w:p>
    <w:p w:rsidR="0048493D" w:rsidRPr="00022C35" w:rsidRDefault="0048493D" w:rsidP="0048493D">
      <w:pPr>
        <w:spacing w:line="360" w:lineRule="auto"/>
        <w:jc w:val="both"/>
        <w:rPr>
          <w:b/>
          <w:lang w:val="ru-RU"/>
        </w:rPr>
      </w:pPr>
      <w:r w:rsidRPr="00022C35">
        <w:rPr>
          <w:b/>
          <w:lang w:val="ru-RU"/>
        </w:rPr>
        <w:t xml:space="preserve">Министерство образования и науки Кыргызской Республики, </w:t>
      </w:r>
    </w:p>
    <w:p w:rsidR="0048493D" w:rsidRPr="00022C35" w:rsidRDefault="0048493D" w:rsidP="0048493D">
      <w:pPr>
        <w:spacing w:line="360" w:lineRule="auto"/>
        <w:jc w:val="both"/>
        <w:rPr>
          <w:b/>
          <w:lang w:val="ru-RU"/>
        </w:rPr>
      </w:pPr>
      <w:proofErr w:type="spellStart"/>
      <w:r w:rsidRPr="00022C35">
        <w:rPr>
          <w:b/>
          <w:lang w:val="ru-RU"/>
        </w:rPr>
        <w:t>г.Бишкек</w:t>
      </w:r>
      <w:proofErr w:type="spellEnd"/>
      <w:r w:rsidRPr="00022C35">
        <w:rPr>
          <w:b/>
          <w:lang w:val="ru-RU"/>
        </w:rPr>
        <w:t xml:space="preserve">, </w:t>
      </w:r>
      <w:proofErr w:type="spellStart"/>
      <w:r w:rsidRPr="00022C35">
        <w:rPr>
          <w:b/>
          <w:lang w:val="ru-RU"/>
        </w:rPr>
        <w:t>ул.Тыныстанова</w:t>
      </w:r>
      <w:proofErr w:type="spellEnd"/>
      <w:r w:rsidRPr="00022C35">
        <w:rPr>
          <w:b/>
          <w:lang w:val="ru-RU"/>
        </w:rPr>
        <w:t>, 257,</w:t>
      </w:r>
    </w:p>
    <w:p w:rsidR="0048493D" w:rsidRPr="0048493D" w:rsidRDefault="0048493D" w:rsidP="0048493D">
      <w:pPr>
        <w:spacing w:line="360" w:lineRule="auto"/>
        <w:jc w:val="both"/>
        <w:rPr>
          <w:b/>
          <w:lang w:val="ru-RU"/>
        </w:rPr>
      </w:pPr>
      <w:proofErr w:type="spellStart"/>
      <w:proofErr w:type="gramStart"/>
      <w:r w:rsidRPr="00022C35">
        <w:rPr>
          <w:b/>
          <w:lang w:val="ru-RU"/>
        </w:rPr>
        <w:t>каб</w:t>
      </w:r>
      <w:proofErr w:type="spellEnd"/>
      <w:proofErr w:type="gramEnd"/>
      <w:r w:rsidRPr="0048493D">
        <w:rPr>
          <w:b/>
          <w:lang w:val="ru-RU"/>
        </w:rPr>
        <w:t xml:space="preserve">. 406, </w:t>
      </w:r>
      <w:r w:rsidRPr="00022C35">
        <w:rPr>
          <w:b/>
          <w:lang w:val="ru-RU"/>
        </w:rPr>
        <w:t>тел</w:t>
      </w:r>
      <w:r w:rsidRPr="0048493D">
        <w:rPr>
          <w:b/>
          <w:lang w:val="ru-RU"/>
        </w:rPr>
        <w:t>. 62-05-16</w:t>
      </w:r>
    </w:p>
    <w:p w:rsidR="0048493D" w:rsidRPr="0046685F" w:rsidRDefault="0046685F" w:rsidP="0048493D">
      <w:pPr>
        <w:spacing w:line="360" w:lineRule="auto"/>
        <w:jc w:val="both"/>
        <w:rPr>
          <w:lang w:val="ky-KG"/>
        </w:rPr>
      </w:pPr>
      <w:r>
        <w:rPr>
          <w:b/>
          <w:lang w:val="ky-KG"/>
        </w:rPr>
        <w:t xml:space="preserve"> </w:t>
      </w:r>
    </w:p>
    <w:p w:rsidR="0048493D" w:rsidRDefault="0048493D" w:rsidP="0048493D"/>
    <w:p w:rsidR="00833470" w:rsidRDefault="00833470"/>
    <w:sectPr w:rsidR="0083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510B3"/>
    <w:multiLevelType w:val="hybridMultilevel"/>
    <w:tmpl w:val="A3209A2A"/>
    <w:lvl w:ilvl="0" w:tplc="E394467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1970E4"/>
    <w:multiLevelType w:val="hybridMultilevel"/>
    <w:tmpl w:val="1054BA3C"/>
    <w:lvl w:ilvl="0" w:tplc="DAC44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3032"/>
    <w:multiLevelType w:val="hybridMultilevel"/>
    <w:tmpl w:val="36FA7512"/>
    <w:lvl w:ilvl="0" w:tplc="0419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F57804"/>
    <w:multiLevelType w:val="hybridMultilevel"/>
    <w:tmpl w:val="1A3CCE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D410DC"/>
    <w:multiLevelType w:val="hybridMultilevel"/>
    <w:tmpl w:val="16868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F2EC3"/>
    <w:multiLevelType w:val="hybridMultilevel"/>
    <w:tmpl w:val="EF24CA08"/>
    <w:lvl w:ilvl="0" w:tplc="0DD8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3D"/>
    <w:rsid w:val="0046685F"/>
    <w:rsid w:val="0048493D"/>
    <w:rsid w:val="0083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F0A6B-FDB7-48E9-9B7F-C3BFD461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,Citation List,본문(내용),List Paragraph (numbered (a)),11111,Абзац списка литеральный,PAD,ADB paragraph numbering,Akapit z listą BS,List Paragraph 1,Bullet1"/>
    <w:basedOn w:val="a"/>
    <w:link w:val="a4"/>
    <w:uiPriority w:val="34"/>
    <w:qFormat/>
    <w:rsid w:val="0048493D"/>
    <w:pPr>
      <w:ind w:left="720"/>
      <w:contextualSpacing/>
    </w:pPr>
    <w:rPr>
      <w:rFonts w:ascii="Garamond" w:hAnsi="Garamond"/>
      <w:sz w:val="22"/>
      <w:szCs w:val="20"/>
      <w:lang w:val="ru-RU" w:eastAsia="ru-RU"/>
    </w:rPr>
  </w:style>
  <w:style w:type="character" w:customStyle="1" w:styleId="a4">
    <w:name w:val="Абзац списка Знак"/>
    <w:aliases w:val="List_Paragraph Знак,Multilevel para_II Знак,List Paragraph1 Знак,Абзац списка1 Знак,Citation List Знак,본문(내용) Знак,List Paragraph (numbered (a)) Знак,11111 Знак,Абзац списка литеральный Знак,PAD Знак,ADB paragraph numbering Знак"/>
    <w:link w:val="a3"/>
    <w:uiPriority w:val="34"/>
    <w:qFormat/>
    <w:locked/>
    <w:rsid w:val="0048493D"/>
    <w:rPr>
      <w:rFonts w:ascii="Garamond" w:eastAsia="Times New Roman" w:hAnsi="Garamond" w:cs="Times New Roman"/>
      <w:szCs w:val="20"/>
      <w:lang w:eastAsia="ru-RU"/>
    </w:rPr>
  </w:style>
  <w:style w:type="character" w:styleId="a5">
    <w:name w:val="Hyperlink"/>
    <w:basedOn w:val="a0"/>
    <w:uiPriority w:val="99"/>
    <w:unhideWhenUsed/>
    <w:rsid w:val="004668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torig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2021-01-06T08:49:00Z</dcterms:created>
  <dcterms:modified xsi:type="dcterms:W3CDTF">2021-01-06T09:21:00Z</dcterms:modified>
</cp:coreProperties>
</file>