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2F" w:rsidRPr="00E50089" w:rsidRDefault="00B17A2F" w:rsidP="00B17A2F">
      <w:pPr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B17A2F" w:rsidRPr="007D6EF7" w:rsidRDefault="00B17A2F" w:rsidP="00B17A2F">
      <w:pPr>
        <w:spacing w:after="0"/>
        <w:ind w:left="20"/>
        <w:jc w:val="center"/>
        <w:rPr>
          <w:rFonts w:ascii="Times New Roman" w:hAnsi="Times New Roman"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7D6EF7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br/>
      </w:r>
    </w:p>
    <w:p w:rsidR="00B17A2F" w:rsidRDefault="00B17A2F" w:rsidP="00B17A2F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B17A2F" w:rsidRPr="008A6EBB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8A6EBB">
        <w:rPr>
          <w:rFonts w:ascii="Times New Roman" w:hAnsi="Times New Roman"/>
          <w:sz w:val="28"/>
          <w:szCs w:val="28"/>
        </w:rPr>
        <w:t>У Т В Е Р Ж Д Е Н</w:t>
      </w:r>
    </w:p>
    <w:p w:rsidR="00B17A2F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 образования и</w:t>
      </w:r>
    </w:p>
    <w:p w:rsidR="00B17A2F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Кыргызской Республики</w:t>
      </w:r>
    </w:p>
    <w:p w:rsidR="00B17A2F" w:rsidRDefault="00B17A2F" w:rsidP="00B17A2F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_________________</w:t>
      </w:r>
    </w:p>
    <w:p w:rsidR="00B17A2F" w:rsidRPr="007D6EF7" w:rsidRDefault="00B17A2F" w:rsidP="00B17A2F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D6EF7">
        <w:rPr>
          <w:rFonts w:ascii="Times New Roman" w:hAnsi="Times New Roman"/>
          <w:sz w:val="28"/>
          <w:szCs w:val="28"/>
        </w:rPr>
        <w:t>«</w:t>
      </w:r>
      <w:r w:rsidRPr="007D6EF7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__</w:t>
      </w:r>
      <w:r w:rsidRPr="007D6EF7">
        <w:rPr>
          <w:rFonts w:ascii="Times New Roman" w:hAnsi="Times New Roman"/>
          <w:iCs/>
          <w:sz w:val="28"/>
          <w:szCs w:val="28"/>
        </w:rPr>
        <w:t>_»</w:t>
      </w:r>
      <w:r w:rsidRPr="007D6E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7D6EF7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19</w:t>
      </w:r>
      <w:r w:rsidRPr="007D6EF7">
        <w:rPr>
          <w:rFonts w:ascii="Times New Roman" w:hAnsi="Times New Roman"/>
          <w:sz w:val="28"/>
          <w:szCs w:val="28"/>
        </w:rPr>
        <w:t>г.</w:t>
      </w:r>
    </w:p>
    <w:p w:rsidR="00B17A2F" w:rsidRDefault="00B17A2F" w:rsidP="00B17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6EF7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B17A2F" w:rsidRPr="007D6EF7" w:rsidRDefault="00B17A2F" w:rsidP="00B17A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D6EF7">
        <w:rPr>
          <w:rFonts w:ascii="Times New Roman" w:hAnsi="Times New Roman"/>
          <w:sz w:val="28"/>
          <w:szCs w:val="28"/>
        </w:rPr>
        <w:t>__________</w:t>
      </w:r>
    </w:p>
    <w:p w:rsidR="00B17A2F" w:rsidRDefault="00B17A2F" w:rsidP="00B17A2F">
      <w:pPr>
        <w:rPr>
          <w:rFonts w:ascii="Times New Roman" w:hAnsi="Times New Roman"/>
          <w:sz w:val="28"/>
          <w:szCs w:val="28"/>
        </w:rPr>
      </w:pPr>
    </w:p>
    <w:p w:rsidR="00B17A2F" w:rsidRPr="007D6EF7" w:rsidRDefault="00B17A2F" w:rsidP="00B17A2F">
      <w:pPr>
        <w:rPr>
          <w:rFonts w:ascii="Times New Roman" w:hAnsi="Times New Roman"/>
          <w:sz w:val="28"/>
          <w:szCs w:val="28"/>
        </w:rPr>
      </w:pPr>
    </w:p>
    <w:p w:rsidR="00B17A2F" w:rsidRPr="007D6EF7" w:rsidRDefault="00B17A2F" w:rsidP="00B17A2F">
      <w:pPr>
        <w:rPr>
          <w:rFonts w:ascii="Times New Roman" w:hAnsi="Times New Roman"/>
          <w:sz w:val="28"/>
          <w:szCs w:val="28"/>
        </w:rPr>
      </w:pPr>
    </w:p>
    <w:p w:rsidR="00B17A2F" w:rsidRPr="00E50089" w:rsidRDefault="00B17A2F" w:rsidP="00B17A2F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</w:p>
    <w:p w:rsidR="00B17A2F" w:rsidRDefault="00B17A2F" w:rsidP="00B17A2F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B17A2F" w:rsidRPr="00E50089" w:rsidRDefault="00B17A2F" w:rsidP="00B17A2F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17A2F" w:rsidRDefault="00B17A2F" w:rsidP="00B17A2F">
      <w:pPr>
        <w:spacing w:after="154"/>
        <w:ind w:left="20"/>
        <w:jc w:val="center"/>
        <w:rPr>
          <w:rFonts w:ascii="Times New Roman" w:hAnsi="Times New Roman"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  <w:r w:rsidRPr="000D7944">
        <w:rPr>
          <w:rStyle w:val="FontStyle74"/>
          <w:b/>
          <w:sz w:val="28"/>
          <w:szCs w:val="28"/>
        </w:rPr>
        <w:t>Специальность: 170103 - «Эксплуатация судовых энергетических установок»</w:t>
      </w:r>
    </w:p>
    <w:p w:rsidR="00B17A2F" w:rsidRPr="000D7944" w:rsidRDefault="00B17A2F" w:rsidP="00B17A2F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44">
        <w:rPr>
          <w:rStyle w:val="FontStyle74"/>
          <w:b/>
          <w:sz w:val="28"/>
          <w:szCs w:val="28"/>
        </w:rPr>
        <w:t>Квалификация: техник-судомеханик</w:t>
      </w: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2F" w:rsidRPr="000D7944" w:rsidRDefault="00B17A2F" w:rsidP="00B17A2F">
      <w:pPr>
        <w:spacing w:after="154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17A2F" w:rsidRPr="000D7944" w:rsidRDefault="00B17A2F" w:rsidP="00B17A2F">
      <w:pPr>
        <w:pStyle w:val="Style13"/>
        <w:widowControl/>
        <w:shd w:val="clear" w:color="auto" w:fill="FFFFFF" w:themeFill="background1"/>
        <w:spacing w:line="240" w:lineRule="auto"/>
        <w:rPr>
          <w:b/>
          <w:sz w:val="28"/>
          <w:szCs w:val="28"/>
          <w:lang w:val="ky-KG"/>
        </w:rPr>
      </w:pPr>
      <w:r w:rsidRPr="000D7944">
        <w:rPr>
          <w:b/>
          <w:sz w:val="28"/>
          <w:szCs w:val="28"/>
          <w:lang w:val="ky-KG"/>
        </w:rPr>
        <w:t>Бишкек 2019</w:t>
      </w:r>
    </w:p>
    <w:p w:rsidR="00EF3632" w:rsidRPr="00EC0FC9" w:rsidRDefault="008E795B" w:rsidP="00EC0FC9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9D4046" w:rsidRPr="00EC0FC9" w:rsidRDefault="009D4046" w:rsidP="00EC0FC9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EF3632" w:rsidP="00EC0FC9">
      <w:pPr>
        <w:pStyle w:val="Style16"/>
        <w:widowControl/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557610" w:rsidRPr="00EC0FC9">
        <w:rPr>
          <w:rStyle w:val="FontStyle74"/>
          <w:sz w:val="28"/>
          <w:szCs w:val="28"/>
        </w:rPr>
        <w:t xml:space="preserve"> </w:t>
      </w:r>
      <w:r w:rsidRPr="00EC0FC9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CA1CE9" w:rsidRPr="00EC0FC9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CA1CE9" w:rsidRPr="00EC0FC9">
        <w:rPr>
          <w:rStyle w:val="FontStyle74"/>
          <w:sz w:val="28"/>
          <w:szCs w:val="28"/>
          <w:lang w:val="ky-KG"/>
        </w:rPr>
        <w:t xml:space="preserve"> </w:t>
      </w:r>
      <w:r w:rsidR="008E795B" w:rsidRPr="00EC0FC9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EC0FC9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EC0FC9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EC0FC9">
        <w:rPr>
          <w:rStyle w:val="FontStyle74"/>
          <w:sz w:val="28"/>
          <w:szCs w:val="28"/>
        </w:rPr>
        <w:t>«Об образовании»</w:t>
      </w:r>
      <w:r w:rsidR="008E795B" w:rsidRPr="00EC0FC9">
        <w:rPr>
          <w:rStyle w:val="FontStyle74"/>
          <w:sz w:val="28"/>
          <w:szCs w:val="28"/>
          <w:lang w:val="ky-KG"/>
        </w:rPr>
        <w:t xml:space="preserve"> </w:t>
      </w:r>
      <w:r w:rsidRPr="00EC0FC9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EF3632" w:rsidRPr="00EC0FC9" w:rsidRDefault="00CA1CE9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EC0FC9">
        <w:rPr>
          <w:rStyle w:val="FontStyle74"/>
          <w:sz w:val="28"/>
          <w:szCs w:val="28"/>
        </w:rPr>
        <w:t>следующие понятия: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8C59DF" w:rsidRPr="00EC0FC9">
        <w:rPr>
          <w:rStyle w:val="FontStyle74"/>
          <w:sz w:val="28"/>
          <w:szCs w:val="28"/>
        </w:rPr>
        <w:t xml:space="preserve"> 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EC0FC9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 xml:space="preserve">– </w:t>
      </w:r>
      <w:r w:rsidRPr="00EC0FC9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EC0FC9">
        <w:rPr>
          <w:rStyle w:val="FontStyle76"/>
          <w:b w:val="0"/>
          <w:bCs/>
          <w:sz w:val="28"/>
          <w:szCs w:val="28"/>
        </w:rPr>
        <w:t>часть</w:t>
      </w:r>
      <w:r w:rsidRPr="00EC0FC9">
        <w:rPr>
          <w:rStyle w:val="FontStyle76"/>
          <w:bCs/>
          <w:sz w:val="28"/>
          <w:szCs w:val="28"/>
        </w:rPr>
        <w:t xml:space="preserve"> </w:t>
      </w:r>
      <w:r w:rsidRPr="00EC0FC9">
        <w:rPr>
          <w:rStyle w:val="FontStyle74"/>
          <w:sz w:val="28"/>
          <w:szCs w:val="28"/>
        </w:rPr>
        <w:t xml:space="preserve">образовательной программы </w:t>
      </w:r>
      <w:r w:rsidRPr="00EC0FC9">
        <w:rPr>
          <w:rStyle w:val="FontStyle76"/>
          <w:b w:val="0"/>
          <w:bCs/>
          <w:sz w:val="28"/>
          <w:szCs w:val="28"/>
        </w:rPr>
        <w:t xml:space="preserve">или </w:t>
      </w:r>
      <w:r w:rsidRPr="00EC0FC9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EC0FC9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EC0FC9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кредит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(зачетная единица)</w:t>
      </w:r>
      <w:r w:rsidRPr="00EC0FC9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EF3632" w:rsidRPr="00EC0FC9" w:rsidRDefault="00EF3632" w:rsidP="00EC0FC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EC0FC9">
        <w:rPr>
          <w:rStyle w:val="FontStyle74"/>
          <w:sz w:val="28"/>
          <w:szCs w:val="28"/>
          <w:lang w:val="ky-KG"/>
        </w:rPr>
        <w:t>–</w:t>
      </w:r>
      <w:r w:rsidRPr="00EC0FC9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EF3632" w:rsidRPr="00EC0FC9" w:rsidRDefault="008C59DF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5"/>
          <w:b w:val="0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EC0FC9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EC0FC9">
        <w:rPr>
          <w:rStyle w:val="FontStyle74"/>
          <w:sz w:val="28"/>
          <w:szCs w:val="28"/>
        </w:rPr>
        <w:t xml:space="preserve">, реализующих </w:t>
      </w:r>
      <w:r w:rsidRPr="00EC0FC9">
        <w:rPr>
          <w:rStyle w:val="FontStyle74"/>
          <w:sz w:val="28"/>
          <w:szCs w:val="28"/>
          <w:lang w:val="ky-KG"/>
        </w:rPr>
        <w:t xml:space="preserve">программы </w:t>
      </w:r>
      <w:r w:rsidRPr="00EC0FC9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9D4046" w:rsidRDefault="009D4046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C04D01" w:rsidP="00AC5177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:rsidR="00EF3632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047C1" w:rsidRPr="00EC0FC9" w:rsidRDefault="008C59DF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    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557610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образовательными организациями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EF3632" w:rsidRPr="00EC0FC9" w:rsidRDefault="008C59DF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EC0FC9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:rsidR="00EF3632" w:rsidRPr="00EC0FC9" w:rsidRDefault="00EF3632" w:rsidP="00EC0FC9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EC0FC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EC0FC9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EC0FC9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EC0FC9">
        <w:rPr>
          <w:rFonts w:ascii="Times New Roman" w:hAnsi="Times New Roman" w:cs="Times New Roman"/>
          <w:sz w:val="28"/>
          <w:szCs w:val="28"/>
        </w:rPr>
        <w:t>х</w:t>
      </w:r>
      <w:r w:rsidRPr="00EC0FC9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:rsidR="00EF3632" w:rsidRPr="00EC0FC9" w:rsidRDefault="001906BB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EC0FC9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EF3632" w:rsidRPr="00EC0FC9" w:rsidRDefault="00EF3632" w:rsidP="00EC0FC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EC0FC9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EC0FC9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EC0FC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:rsidR="008B4548" w:rsidRPr="00EC0FC9" w:rsidRDefault="008B4548" w:rsidP="00EC0FC9">
      <w:pPr>
        <w:pStyle w:val="Style13"/>
        <w:widowControl/>
        <w:shd w:val="clear" w:color="auto" w:fill="FFFFFF" w:themeFill="background1"/>
        <w:spacing w:line="240" w:lineRule="auto"/>
        <w:jc w:val="left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C04D01" w:rsidP="00EC0FC9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EC0FC9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:rsidR="00EF3632" w:rsidRPr="00EC0FC9" w:rsidRDefault="00EF3632" w:rsidP="00EC0FC9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EC0FC9" w:rsidRDefault="008C59DF" w:rsidP="00F37095">
      <w:pPr>
        <w:pStyle w:val="Style18"/>
        <w:widowControl/>
        <w:shd w:val="clear" w:color="auto" w:fill="FFFFFF" w:themeFill="background1"/>
        <w:spacing w:line="240" w:lineRule="auto"/>
        <w:ind w:firstLine="851"/>
        <w:rPr>
          <w:sz w:val="28"/>
          <w:szCs w:val="28"/>
          <w:lang w:val="ky-KG"/>
        </w:rPr>
      </w:pPr>
      <w:r w:rsidRPr="00EC0FC9">
        <w:rPr>
          <w:sz w:val="28"/>
          <w:szCs w:val="28"/>
        </w:rPr>
        <w:t>5.</w:t>
      </w:r>
      <w:r w:rsidRPr="00EC0FC9">
        <w:rPr>
          <w:sz w:val="28"/>
          <w:szCs w:val="28"/>
        </w:rPr>
        <w:tab/>
      </w:r>
      <w:r w:rsidR="00EF3632" w:rsidRPr="00EC0FC9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557610" w:rsidRPr="00EC0FC9">
        <w:rPr>
          <w:rStyle w:val="FontStyle74"/>
          <w:b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1B2CAE" w:rsidRPr="00EC0FC9">
        <w:rPr>
          <w:sz w:val="28"/>
          <w:szCs w:val="28"/>
          <w:lang w:val="ky-KG"/>
        </w:rPr>
        <w:t>:</w:t>
      </w:r>
    </w:p>
    <w:p w:rsidR="00EF3632" w:rsidRPr="00EC0FC9" w:rsidRDefault="00EF3632" w:rsidP="00EC0FC9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очная;</w:t>
      </w:r>
    </w:p>
    <w:p w:rsidR="00EF3632" w:rsidRPr="00EC0FC9" w:rsidRDefault="00EF3632" w:rsidP="00EC0FC9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заочная;</w:t>
      </w:r>
    </w:p>
    <w:p w:rsidR="00FC0D1E" w:rsidRPr="00D5552F" w:rsidRDefault="001531CD" w:rsidP="009D4046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6.</w:t>
      </w:r>
      <w:r w:rsidRPr="00EC0FC9">
        <w:rPr>
          <w:rFonts w:ascii="Times New Roman" w:hAnsi="Times New Roman" w:cs="Times New Roman"/>
          <w:sz w:val="28"/>
          <w:szCs w:val="28"/>
        </w:rPr>
        <w:tab/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EC0FC9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EC0FC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EC0FC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EC0FC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="00EF3632" w:rsidRPr="00CC3EDB">
        <w:rPr>
          <w:rFonts w:ascii="Times New Roman" w:hAnsi="Times New Roman" w:cs="Times New Roman"/>
          <w:sz w:val="28"/>
          <w:szCs w:val="28"/>
        </w:rPr>
        <w:t>1 год</w:t>
      </w:r>
      <w:r w:rsidR="00CF6049" w:rsidRPr="00CC3EDB">
        <w:rPr>
          <w:rFonts w:ascii="Times New Roman" w:hAnsi="Times New Roman" w:cs="Times New Roman"/>
          <w:sz w:val="28"/>
          <w:szCs w:val="28"/>
        </w:rPr>
        <w:t>а</w:t>
      </w:r>
      <w:r w:rsidR="00EF3632" w:rsidRPr="00CC3ED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CC3ED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EC0FC9">
        <w:rPr>
          <w:rFonts w:ascii="Times New Roman" w:hAnsi="Times New Roman" w:cs="Times New Roman"/>
          <w:sz w:val="28"/>
          <w:szCs w:val="28"/>
        </w:rPr>
        <w:t xml:space="preserve"> </w:t>
      </w:r>
      <w:r w:rsidR="00FC0D1E" w:rsidRPr="00EC0FC9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</w:t>
      </w:r>
    </w:p>
    <w:p w:rsidR="00EF3632" w:rsidRDefault="00D5552F" w:rsidP="009D4046">
      <w:pPr>
        <w:shd w:val="clear" w:color="auto" w:fill="FFFFFF" w:themeFill="background1"/>
        <w:tabs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1CD" w:rsidRPr="00EC0FC9">
        <w:rPr>
          <w:rFonts w:ascii="Times New Roman" w:hAnsi="Times New Roman" w:cs="Times New Roman"/>
          <w:sz w:val="28"/>
          <w:szCs w:val="28"/>
        </w:rPr>
        <w:t>.</w:t>
      </w:r>
      <w:r w:rsidR="001531CD" w:rsidRPr="00EC0FC9">
        <w:rPr>
          <w:rFonts w:ascii="Times New Roman" w:hAnsi="Times New Roman" w:cs="Times New Roman"/>
          <w:sz w:val="28"/>
          <w:szCs w:val="28"/>
        </w:rPr>
        <w:tab/>
      </w:r>
      <w:r w:rsidR="00EF3632" w:rsidRPr="00EC0FC9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EC0FC9">
        <w:rPr>
          <w:rFonts w:ascii="Times New Roman" w:hAnsi="Times New Roman" w:cs="Times New Roman"/>
          <w:sz w:val="28"/>
          <w:szCs w:val="28"/>
        </w:rPr>
        <w:t>н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EC0FC9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EC0FC9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EC0FC9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</w:t>
      </w:r>
      <w:r w:rsidR="00EF3632" w:rsidRPr="00EC0FC9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E35058" w:rsidRPr="00EC0FC9" w:rsidRDefault="00E35058" w:rsidP="009D4046">
      <w:pPr>
        <w:shd w:val="clear" w:color="auto" w:fill="FFFFFF" w:themeFill="background1"/>
        <w:tabs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EF3632" w:rsidRPr="00EC0FC9" w:rsidRDefault="00D5552F" w:rsidP="00EC0FC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1CD" w:rsidRPr="00EC0FC9">
        <w:rPr>
          <w:rFonts w:ascii="Times New Roman" w:hAnsi="Times New Roman" w:cs="Times New Roman"/>
          <w:sz w:val="28"/>
          <w:szCs w:val="28"/>
        </w:rPr>
        <w:t>.</w:t>
      </w:r>
      <w:r w:rsidR="001531CD" w:rsidRPr="00EC0FC9">
        <w:rPr>
          <w:rFonts w:ascii="Times New Roman" w:hAnsi="Times New Roman" w:cs="Times New Roman"/>
          <w:sz w:val="28"/>
          <w:szCs w:val="28"/>
        </w:rPr>
        <w:tab/>
      </w:r>
      <w:r w:rsidR="00EF3632" w:rsidRPr="00EC0FC9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EF3632" w:rsidRPr="00EC0FC9" w:rsidRDefault="00EF3632" w:rsidP="00EC0F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EF3632" w:rsidRDefault="00EF3632" w:rsidP="00EC0F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EF3632" w:rsidRPr="00EC0FC9" w:rsidRDefault="00D5552F" w:rsidP="00EC0FC9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EC0FC9">
        <w:rPr>
          <w:rStyle w:val="FontStyle74"/>
          <w:sz w:val="28"/>
          <w:szCs w:val="28"/>
        </w:rPr>
        <w:t>.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Сроки освоения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EC0FC9">
        <w:rPr>
          <w:rStyle w:val="FontStyle74"/>
          <w:sz w:val="28"/>
          <w:szCs w:val="28"/>
        </w:rPr>
        <w:t>по</w:t>
      </w:r>
      <w:r w:rsidR="00EF3632" w:rsidRPr="00EC0FC9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EC0FC9">
        <w:rPr>
          <w:sz w:val="28"/>
          <w:szCs w:val="28"/>
        </w:rPr>
        <w:t xml:space="preserve"> </w:t>
      </w:r>
      <w:r w:rsidR="006D0237" w:rsidRPr="00EC0FC9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EC0FC9">
        <w:rPr>
          <w:rStyle w:val="FontStyle74"/>
          <w:sz w:val="28"/>
          <w:szCs w:val="28"/>
        </w:rPr>
        <w:t>технологий, увеличиваются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EC0FC9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на </w:t>
      </w:r>
      <w:r w:rsidR="00EF3632" w:rsidRPr="00EC0FC9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EC0FC9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EF3632" w:rsidRDefault="00EF3632" w:rsidP="00EC0FC9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EC0FC9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EC0FC9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EC0FC9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EC0FC9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EC0FC9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EC0FC9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:rsidR="00E35058" w:rsidRPr="00EC0FC9" w:rsidRDefault="00E35058" w:rsidP="00EC0FC9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</w:p>
    <w:p w:rsidR="00EF3632" w:rsidRPr="00EC0FC9" w:rsidRDefault="00D5552F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10</w:t>
      </w:r>
      <w:r w:rsidR="001531CD" w:rsidRPr="00EC0FC9">
        <w:rPr>
          <w:rStyle w:val="FontStyle74"/>
          <w:sz w:val="28"/>
          <w:szCs w:val="28"/>
        </w:rPr>
        <w:t>.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Трудоемкость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C0FC9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EC0FC9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EC0FC9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EF3632" w:rsidRPr="00CC3EDB">
        <w:rPr>
          <w:rStyle w:val="FontStyle74"/>
          <w:sz w:val="28"/>
          <w:szCs w:val="28"/>
        </w:rPr>
        <w:t>120</w:t>
      </w:r>
      <w:r w:rsidR="00EF3632" w:rsidRPr="00EC0FC9">
        <w:rPr>
          <w:rStyle w:val="FontStyle74"/>
          <w:sz w:val="28"/>
          <w:szCs w:val="28"/>
        </w:rPr>
        <w:t xml:space="preserve"> кредит</w:t>
      </w:r>
      <w:r w:rsidR="00CF6049" w:rsidRPr="00EC0FC9">
        <w:rPr>
          <w:rStyle w:val="FontStyle74"/>
          <w:sz w:val="28"/>
          <w:szCs w:val="28"/>
        </w:rPr>
        <w:t>ов</w:t>
      </w:r>
      <w:r w:rsidR="00EF3632" w:rsidRPr="00EC0FC9">
        <w:rPr>
          <w:rStyle w:val="FontStyle74"/>
          <w:sz w:val="28"/>
          <w:szCs w:val="28"/>
        </w:rPr>
        <w:t xml:space="preserve"> (зачетны</w:t>
      </w:r>
      <w:r w:rsidR="00CF6049" w:rsidRPr="00EC0FC9">
        <w:rPr>
          <w:rStyle w:val="FontStyle74"/>
          <w:sz w:val="28"/>
          <w:szCs w:val="28"/>
        </w:rPr>
        <w:t>х</w:t>
      </w:r>
      <w:r w:rsidR="00EF3632" w:rsidRPr="00EC0FC9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EC0FC9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EC0FC9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EF3632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EF3632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Трудоемкость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C0FC9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EC0FC9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EC0FC9">
        <w:rPr>
          <w:rStyle w:val="FontStyle74"/>
          <w:sz w:val="28"/>
          <w:szCs w:val="28"/>
        </w:rPr>
        <w:t xml:space="preserve">за учебный год составляет </w:t>
      </w:r>
      <w:r w:rsidRPr="00EC0FC9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EC0FC9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EC0FC9">
        <w:rPr>
          <w:rStyle w:val="FontStyle74"/>
          <w:sz w:val="28"/>
          <w:szCs w:val="28"/>
        </w:rPr>
        <w:t xml:space="preserve"> (</w:t>
      </w:r>
      <w:r w:rsidRPr="00EC0FC9">
        <w:rPr>
          <w:rStyle w:val="FontStyle74"/>
          <w:sz w:val="28"/>
          <w:szCs w:val="28"/>
        </w:rPr>
        <w:t>зачетных единиц).</w:t>
      </w:r>
    </w:p>
    <w:p w:rsidR="00EF3632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="001531CD" w:rsidRPr="00EC0FC9">
        <w:rPr>
          <w:rStyle w:val="FontStyle74"/>
          <w:sz w:val="28"/>
          <w:szCs w:val="28"/>
        </w:rPr>
        <w:t>.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Цели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C0FC9">
        <w:rPr>
          <w:rStyle w:val="FontStyle74"/>
          <w:sz w:val="28"/>
          <w:szCs w:val="28"/>
        </w:rPr>
        <w:t xml:space="preserve"> по специальности</w:t>
      </w:r>
      <w:r w:rsidR="00E07534" w:rsidRPr="00EC0FC9">
        <w:rPr>
          <w:rStyle w:val="FontStyle74"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EF3632" w:rsidRPr="00EC0FC9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EC0FC9">
        <w:rPr>
          <w:rStyle w:val="FontStyle74"/>
          <w:sz w:val="28"/>
          <w:szCs w:val="28"/>
        </w:rPr>
        <w:t xml:space="preserve"> </w:t>
      </w:r>
    </w:p>
    <w:p w:rsidR="00690584" w:rsidRDefault="00E35058" w:rsidP="00EC0FC9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Fonts w:eastAsia="MS Mincho"/>
          <w:sz w:val="28"/>
          <w:szCs w:val="28"/>
        </w:rPr>
      </w:pPr>
      <w:r w:rsidRPr="005D3569">
        <w:rPr>
          <w:rStyle w:val="FontStyle74"/>
          <w:sz w:val="28"/>
          <w:szCs w:val="28"/>
        </w:rPr>
        <w:t>В области обучения целью основной</w:t>
      </w:r>
      <w:r w:rsidRPr="005D356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5D3569">
        <w:rPr>
          <w:rStyle w:val="FontStyle74"/>
          <w:sz w:val="28"/>
          <w:szCs w:val="28"/>
        </w:rPr>
        <w:t xml:space="preserve">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>
        <w:rPr>
          <w:rStyle w:val="FontStyle74"/>
          <w:b/>
          <w:sz w:val="28"/>
          <w:szCs w:val="28"/>
        </w:rPr>
        <w:t xml:space="preserve"> </w:t>
      </w:r>
      <w:r w:rsidRPr="005D3569">
        <w:rPr>
          <w:rStyle w:val="FontStyle74"/>
          <w:sz w:val="28"/>
          <w:szCs w:val="28"/>
        </w:rPr>
        <w:t xml:space="preserve">является: </w:t>
      </w:r>
      <w:r w:rsidRPr="005D3569">
        <w:rPr>
          <w:rStyle w:val="FontStyle75"/>
          <w:rFonts w:eastAsiaTheme="minorEastAsia"/>
          <w:b w:val="0"/>
          <w:sz w:val="28"/>
          <w:szCs w:val="28"/>
        </w:rPr>
        <w:t xml:space="preserve">подготовка техника-судомеханика, обладающего общими и профессиональными компетенциями по </w:t>
      </w:r>
      <w:r w:rsidRPr="005D3569">
        <w:rPr>
          <w:rFonts w:eastAsia="TimesNewRomanPSMT"/>
          <w:sz w:val="28"/>
          <w:szCs w:val="28"/>
        </w:rPr>
        <w:t xml:space="preserve">организации </w:t>
      </w:r>
      <w:r w:rsidRPr="005D3569">
        <w:rPr>
          <w:sz w:val="28"/>
          <w:szCs w:val="28"/>
        </w:rPr>
        <w:t xml:space="preserve">повседневного ухода за судном и судовыми устройствами, </w:t>
      </w:r>
      <w:r w:rsidRPr="005D3569">
        <w:rPr>
          <w:rFonts w:eastAsia="MS Mincho"/>
          <w:sz w:val="28"/>
          <w:szCs w:val="28"/>
        </w:rPr>
        <w:t xml:space="preserve">работе с </w:t>
      </w:r>
      <w:r w:rsidRPr="005D3569">
        <w:rPr>
          <w:rFonts w:eastAsia="MS Mincho"/>
          <w:sz w:val="28"/>
          <w:szCs w:val="28"/>
        </w:rPr>
        <w:lastRenderedPageBreak/>
        <w:t>измерительным инструментом и оборудованием, выполнении слесарно-монтажных и ремонтных работ, выполнении погрузочно-разгрузочных работ, малярных работ, а также по ремонту и регулированию оборуд</w:t>
      </w:r>
      <w:r w:rsidR="00434EBC">
        <w:rPr>
          <w:rFonts w:eastAsia="MS Mincho"/>
          <w:sz w:val="28"/>
          <w:szCs w:val="28"/>
        </w:rPr>
        <w:t>ования, с</w:t>
      </w:r>
      <w:r w:rsidRPr="005D3569">
        <w:rPr>
          <w:rFonts w:eastAsia="MS Mincho"/>
          <w:sz w:val="28"/>
          <w:szCs w:val="28"/>
        </w:rPr>
        <w:t>пособного заполнять техническую документацию</w:t>
      </w:r>
      <w:r>
        <w:rPr>
          <w:rFonts w:eastAsia="MS Mincho"/>
          <w:sz w:val="28"/>
          <w:szCs w:val="28"/>
        </w:rPr>
        <w:t>,</w:t>
      </w:r>
      <w:r w:rsidRPr="005D3569">
        <w:rPr>
          <w:rFonts w:eastAsia="MS Mincho"/>
          <w:sz w:val="28"/>
          <w:szCs w:val="28"/>
        </w:rPr>
        <w:t xml:space="preserve"> связанную с эксплуатацией судовых энергетических установок.</w:t>
      </w:r>
      <w:r w:rsidR="00690584">
        <w:rPr>
          <w:rFonts w:eastAsia="MS Mincho"/>
          <w:sz w:val="28"/>
          <w:szCs w:val="28"/>
        </w:rPr>
        <w:t xml:space="preserve"> </w:t>
      </w:r>
    </w:p>
    <w:p w:rsidR="000C50C9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EC0FC9">
        <w:rPr>
          <w:rStyle w:val="FontStyle74"/>
          <w:sz w:val="28"/>
          <w:szCs w:val="28"/>
        </w:rPr>
        <w:t>по специальности</w:t>
      </w:r>
      <w:r w:rsidR="0039410F" w:rsidRPr="00EC0FC9">
        <w:rPr>
          <w:rStyle w:val="FontStyle74"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E07534" w:rsidRPr="00EC0FC9">
        <w:rPr>
          <w:rStyle w:val="FontStyle74"/>
          <w:b/>
          <w:sz w:val="28"/>
          <w:szCs w:val="28"/>
        </w:rPr>
        <w:t xml:space="preserve"> </w:t>
      </w:r>
      <w:r w:rsidRPr="00EC0FC9">
        <w:rPr>
          <w:rStyle w:val="FontStyle74"/>
          <w:sz w:val="28"/>
          <w:szCs w:val="28"/>
        </w:rPr>
        <w:t>является</w:t>
      </w:r>
      <w:r w:rsidR="00FD76D6">
        <w:rPr>
          <w:rStyle w:val="FontStyle74"/>
          <w:sz w:val="28"/>
          <w:szCs w:val="28"/>
        </w:rPr>
        <w:t xml:space="preserve"> формирование у студентов социально-личностных качеств</w:t>
      </w:r>
      <w:r w:rsidRPr="00EC0FC9">
        <w:rPr>
          <w:rStyle w:val="FontStyle74"/>
          <w:sz w:val="28"/>
          <w:szCs w:val="28"/>
        </w:rPr>
        <w:t>:</w:t>
      </w:r>
      <w:r w:rsidR="000C50C9" w:rsidRPr="00EC0FC9">
        <w:rPr>
          <w:rStyle w:val="FontStyle74"/>
          <w:sz w:val="28"/>
          <w:szCs w:val="28"/>
        </w:rPr>
        <w:t xml:space="preserve"> </w:t>
      </w:r>
    </w:p>
    <w:p w:rsidR="00D5552F" w:rsidRDefault="00FD76D6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52F" w:rsidRPr="00CD11E9">
        <w:rPr>
          <w:sz w:val="28"/>
          <w:szCs w:val="28"/>
        </w:rPr>
        <w:t>целеустрем</w:t>
      </w:r>
      <w:r w:rsidR="00D5552F">
        <w:rPr>
          <w:sz w:val="28"/>
          <w:szCs w:val="28"/>
        </w:rPr>
        <w:t>ленность, организованность;</w:t>
      </w:r>
      <w:r w:rsidR="00D5552F" w:rsidRPr="00CD11E9">
        <w:rPr>
          <w:sz w:val="28"/>
          <w:szCs w:val="28"/>
        </w:rPr>
        <w:t xml:space="preserve"> </w:t>
      </w:r>
    </w:p>
    <w:p w:rsidR="00D5552F" w:rsidRDefault="00D5552F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трудолюбия и  ответственность;</w:t>
      </w:r>
      <w:r w:rsidRPr="00CD11E9">
        <w:rPr>
          <w:sz w:val="28"/>
          <w:szCs w:val="28"/>
        </w:rPr>
        <w:t xml:space="preserve"> </w:t>
      </w:r>
    </w:p>
    <w:p w:rsidR="00D5552F" w:rsidRDefault="00D5552F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гражданственность, коммуникативность и толерантность;</w:t>
      </w:r>
    </w:p>
    <w:p w:rsidR="00D5552F" w:rsidRDefault="00D5552F" w:rsidP="00434EBC">
      <w:pPr>
        <w:pStyle w:val="Style62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11E9">
        <w:rPr>
          <w:sz w:val="28"/>
          <w:szCs w:val="28"/>
        </w:rPr>
        <w:t xml:space="preserve"> повышение их общей культуры</w:t>
      </w:r>
      <w:r>
        <w:rPr>
          <w:sz w:val="28"/>
          <w:szCs w:val="28"/>
        </w:rPr>
        <w:t>;</w:t>
      </w:r>
    </w:p>
    <w:p w:rsidR="00D5552F" w:rsidRPr="00E50089" w:rsidRDefault="00D5552F" w:rsidP="00D5552F">
      <w:pPr>
        <w:pStyle w:val="Style62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i w:val="0"/>
          <w:sz w:val="28"/>
          <w:szCs w:val="28"/>
          <w:lang w:val="ky-KG"/>
        </w:rPr>
      </w:pPr>
    </w:p>
    <w:p w:rsidR="003E1270" w:rsidRPr="00EC0FC9" w:rsidRDefault="00F37095" w:rsidP="00F37095">
      <w:pPr>
        <w:pStyle w:val="Style40"/>
        <w:widowControl/>
        <w:shd w:val="clear" w:color="auto" w:fill="FFFFFF" w:themeFill="background1"/>
        <w:tabs>
          <w:tab w:val="left" w:pos="709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</w:t>
      </w:r>
      <w:r w:rsidR="00D5552F">
        <w:rPr>
          <w:rStyle w:val="FontStyle74"/>
          <w:sz w:val="28"/>
          <w:szCs w:val="28"/>
        </w:rPr>
        <w:t>12</w:t>
      </w:r>
      <w:r w:rsidR="001531CD" w:rsidRPr="00EC0FC9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Область </w:t>
      </w:r>
      <w:r w:rsidR="003B46DA" w:rsidRPr="00EC0FC9">
        <w:rPr>
          <w:rStyle w:val="FontStyle74"/>
          <w:sz w:val="28"/>
          <w:szCs w:val="28"/>
        </w:rPr>
        <w:t>профессиональной деятельности</w:t>
      </w:r>
      <w:r w:rsidR="00EF3632" w:rsidRPr="00EC0FC9">
        <w:rPr>
          <w:rStyle w:val="FontStyle74"/>
          <w:sz w:val="28"/>
          <w:szCs w:val="28"/>
        </w:rPr>
        <w:t xml:space="preserve"> выпускников специальности</w:t>
      </w:r>
      <w:r w:rsidR="00557610" w:rsidRPr="00EC0FC9">
        <w:rPr>
          <w:rStyle w:val="FontStyle74"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3E1270" w:rsidRPr="00EC0FC9">
        <w:rPr>
          <w:rStyle w:val="FontStyle74"/>
          <w:sz w:val="28"/>
          <w:szCs w:val="28"/>
        </w:rPr>
        <w:t xml:space="preserve"> включает: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техническая эксплуатация судового главного и вспомогательного энергетического оборудования, судовых систем, корпусных устройств судов, буровых платформ, плавучих дизельных и автономных энергетических установок;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техническая эксплуатация судового электрооборудования и средств автоматики судов, буровых платформ, плавучих дизельных и автономных энергетических установок.</w:t>
      </w:r>
    </w:p>
    <w:p w:rsidR="00F37095" w:rsidRDefault="00F37095" w:rsidP="00F37095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</w:p>
    <w:p w:rsidR="00EF3632" w:rsidRPr="00EC0FC9" w:rsidRDefault="00F37095" w:rsidP="00F37095">
      <w:pPr>
        <w:pStyle w:val="Style1"/>
        <w:widowControl/>
        <w:shd w:val="clear" w:color="auto" w:fill="FFFFFF" w:themeFill="background1"/>
        <w:tabs>
          <w:tab w:val="left" w:pos="851"/>
        </w:tabs>
        <w:spacing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</w:t>
      </w:r>
      <w:r w:rsidR="00D5552F">
        <w:rPr>
          <w:rStyle w:val="FontStyle74"/>
          <w:sz w:val="28"/>
          <w:szCs w:val="28"/>
        </w:rPr>
        <w:t>13</w:t>
      </w:r>
      <w:r w:rsidR="001531CD" w:rsidRPr="00EC0FC9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  <w:r w:rsidR="001531CD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Объектами профессиональной деятельности выпу</w:t>
      </w:r>
      <w:r w:rsidR="003E1270" w:rsidRPr="00EC0FC9">
        <w:rPr>
          <w:rStyle w:val="FontStyle74"/>
          <w:sz w:val="28"/>
          <w:szCs w:val="28"/>
        </w:rPr>
        <w:t>скников являются</w:t>
      </w:r>
      <w:r w:rsidR="00EF3632" w:rsidRPr="00EC0FC9">
        <w:rPr>
          <w:rStyle w:val="FontStyle74"/>
          <w:sz w:val="28"/>
          <w:szCs w:val="28"/>
        </w:rPr>
        <w:t xml:space="preserve">: 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судно;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судовое энергетическое оборудование;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энергетические установки буровых платформ и плавучих дизельных электростанций;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газо-турбокомпрессорные установки;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судоремонтные и судостроительные организации;</w:t>
      </w:r>
    </w:p>
    <w:p w:rsidR="00E07534" w:rsidRPr="00EC0FC9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судовое электрооборудование и средства автоматики;</w:t>
      </w:r>
    </w:p>
    <w:p w:rsidR="00F37095" w:rsidRDefault="00E07534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 w:rsidRPr="00EC0FC9">
        <w:t>- электрооборудование и средства автоматики буровых платформ и пла</w:t>
      </w:r>
      <w:r w:rsidR="00F37095">
        <w:t>вучих дизельных электростанций.</w:t>
      </w:r>
    </w:p>
    <w:p w:rsidR="004E7C90" w:rsidRPr="00EC0FC9" w:rsidRDefault="00F37095" w:rsidP="00F37095">
      <w:pPr>
        <w:pStyle w:val="24"/>
        <w:shd w:val="clear" w:color="auto" w:fill="auto"/>
        <w:spacing w:after="0" w:line="240" w:lineRule="auto"/>
        <w:jc w:val="both"/>
      </w:pPr>
      <w:r>
        <w:t xml:space="preserve">   </w:t>
      </w:r>
      <w:r w:rsidR="00D5552F">
        <w:rPr>
          <w:rStyle w:val="FontStyle74"/>
          <w:sz w:val="28"/>
        </w:rPr>
        <w:t>14</w:t>
      </w:r>
      <w:r w:rsidR="00E02258" w:rsidRPr="00EC0FC9">
        <w:rPr>
          <w:rStyle w:val="FontStyle74"/>
          <w:sz w:val="28"/>
        </w:rPr>
        <w:t>.</w:t>
      </w:r>
      <w:r w:rsidR="00E02258" w:rsidRPr="00EC0FC9">
        <w:rPr>
          <w:rStyle w:val="FontStyle74"/>
          <w:sz w:val="28"/>
        </w:rPr>
        <w:tab/>
      </w:r>
      <w:r w:rsidR="004E7C90" w:rsidRPr="00EC0FC9">
        <w:t xml:space="preserve">Видами профессиональной деятельности </w:t>
      </w:r>
      <w:r w:rsidR="00FB1ACB" w:rsidRPr="00EC0FC9">
        <w:rPr>
          <w:rStyle w:val="FontStyle12"/>
          <w:sz w:val="28"/>
          <w:szCs w:val="28"/>
        </w:rPr>
        <w:t>техников-судомехаников</w:t>
      </w:r>
      <w:r w:rsidR="004E7C90" w:rsidRPr="00EC0FC9">
        <w:t xml:space="preserve"> по специальности </w:t>
      </w:r>
      <w:r w:rsidR="00434EBC">
        <w:rPr>
          <w:rStyle w:val="FontStyle74"/>
          <w:b/>
          <w:sz w:val="28"/>
        </w:rPr>
        <w:t>170103-«Эксплуатация судовых энергетических установок»</w:t>
      </w:r>
      <w:r w:rsidR="00E07534" w:rsidRPr="00EC0FC9">
        <w:rPr>
          <w:rStyle w:val="FontStyle74"/>
          <w:b/>
          <w:sz w:val="28"/>
        </w:rPr>
        <w:t xml:space="preserve"> </w:t>
      </w:r>
      <w:r w:rsidR="004E7C90" w:rsidRPr="00EC0FC9">
        <w:t>являются:</w:t>
      </w:r>
    </w:p>
    <w:p w:rsidR="00AF31AA" w:rsidRPr="00EC0FC9" w:rsidRDefault="00FD76D6" w:rsidP="00434EBC">
      <w:pPr>
        <w:pStyle w:val="27"/>
        <w:widowControl w:val="0"/>
        <w:suppressAutoHyphens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Style w:val="26"/>
          <w:b/>
          <w:i w:val="0"/>
          <w:sz w:val="28"/>
          <w:szCs w:val="28"/>
          <w:lang w:val="ky-KG"/>
        </w:rPr>
        <w:t xml:space="preserve">- </w:t>
      </w:r>
      <w:r w:rsidR="00FB1ACB" w:rsidRPr="00EC0FC9">
        <w:rPr>
          <w:rStyle w:val="26"/>
          <w:b/>
          <w:i w:val="0"/>
          <w:sz w:val="28"/>
          <w:szCs w:val="28"/>
          <w:lang w:val="ky-KG"/>
        </w:rPr>
        <w:t>э</w:t>
      </w:r>
      <w:r w:rsidR="00D117F9" w:rsidRPr="00EC0FC9">
        <w:rPr>
          <w:rStyle w:val="26"/>
          <w:b/>
          <w:i w:val="0"/>
          <w:sz w:val="28"/>
          <w:szCs w:val="28"/>
          <w:lang w:val="ky-KG"/>
        </w:rPr>
        <w:t>ксплуатационно-</w:t>
      </w:r>
      <w:r w:rsidR="00AF31AA" w:rsidRPr="00EC0FC9">
        <w:rPr>
          <w:rStyle w:val="26"/>
          <w:b/>
          <w:i w:val="0"/>
          <w:sz w:val="28"/>
          <w:szCs w:val="28"/>
        </w:rPr>
        <w:t>технологическая и сервисная деятельность</w:t>
      </w:r>
      <w:r w:rsidR="00FB1ACB" w:rsidRPr="00EC0FC9">
        <w:rPr>
          <w:rFonts w:ascii="Times New Roman" w:hAnsi="Times New Roman" w:cs="Times New Roman"/>
          <w:b/>
          <w:sz w:val="28"/>
        </w:rPr>
        <w:t>;</w:t>
      </w:r>
    </w:p>
    <w:p w:rsidR="00D117F9" w:rsidRDefault="00FD76D6" w:rsidP="00434EBC">
      <w:pPr>
        <w:pStyle w:val="42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FB1ACB" w:rsidRPr="00EC0FC9">
        <w:rPr>
          <w:color w:val="000000"/>
          <w:lang w:eastAsia="ru-RU" w:bidi="ru-RU"/>
        </w:rPr>
        <w:t>о</w:t>
      </w:r>
      <w:r w:rsidR="00D117F9" w:rsidRPr="00EC0FC9">
        <w:rPr>
          <w:color w:val="000000"/>
          <w:lang w:eastAsia="ru-RU" w:bidi="ru-RU"/>
        </w:rPr>
        <w:t>рганизационно-у</w:t>
      </w:r>
      <w:r w:rsidR="00FB1ACB" w:rsidRPr="00EC0FC9">
        <w:rPr>
          <w:color w:val="000000"/>
          <w:lang w:eastAsia="ru-RU" w:bidi="ru-RU"/>
        </w:rPr>
        <w:t>правленческая деятельность.</w:t>
      </w:r>
    </w:p>
    <w:p w:rsidR="00F37095" w:rsidRDefault="00F37095" w:rsidP="00F37095">
      <w:pPr>
        <w:pStyle w:val="af0"/>
        <w:spacing w:after="0"/>
        <w:ind w:left="0"/>
        <w:jc w:val="both"/>
        <w:rPr>
          <w:b/>
          <w:bCs/>
          <w:sz w:val="28"/>
          <w:szCs w:val="28"/>
          <w:lang w:eastAsia="en-US"/>
        </w:rPr>
      </w:pPr>
    </w:p>
    <w:p w:rsidR="004E7C90" w:rsidRPr="00EC0FC9" w:rsidRDefault="00F37095" w:rsidP="00F37095">
      <w:pPr>
        <w:pStyle w:val="af0"/>
        <w:spacing w:after="0"/>
        <w:ind w:left="0"/>
        <w:jc w:val="both"/>
        <w:rPr>
          <w:sz w:val="28"/>
          <w:szCs w:val="28"/>
          <w:lang w:val="ky-KG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</w:t>
      </w:r>
      <w:r w:rsidR="00D5552F">
        <w:rPr>
          <w:rStyle w:val="FontStyle74"/>
          <w:sz w:val="28"/>
          <w:szCs w:val="28"/>
        </w:rPr>
        <w:t>15</w:t>
      </w:r>
      <w:r w:rsidR="00E02258" w:rsidRPr="00EC0FC9">
        <w:rPr>
          <w:rStyle w:val="FontStyle74"/>
          <w:sz w:val="28"/>
          <w:szCs w:val="28"/>
        </w:rPr>
        <w:t>.</w:t>
      </w:r>
      <w:r w:rsidR="007D178D" w:rsidRPr="00EC0FC9">
        <w:rPr>
          <w:rStyle w:val="FontStyle74"/>
          <w:sz w:val="28"/>
          <w:szCs w:val="28"/>
        </w:rPr>
        <w:t xml:space="preserve"> </w:t>
      </w:r>
      <w:r w:rsidR="006B4073" w:rsidRPr="00EC0FC9">
        <w:rPr>
          <w:rStyle w:val="FontStyle74"/>
          <w:sz w:val="28"/>
          <w:szCs w:val="28"/>
        </w:rPr>
        <w:t>Перечень з</w:t>
      </w:r>
      <w:r w:rsidR="004E7C90" w:rsidRPr="00EC0FC9">
        <w:rPr>
          <w:sz w:val="28"/>
          <w:szCs w:val="28"/>
        </w:rPr>
        <w:t>адач профессиональной деятельности</w:t>
      </w:r>
      <w:r w:rsidR="006B4073" w:rsidRPr="00EC0FC9">
        <w:rPr>
          <w:sz w:val="28"/>
          <w:szCs w:val="28"/>
        </w:rPr>
        <w:t>, к которым должен быть подготовлен</w:t>
      </w:r>
      <w:r w:rsidR="004E7C90" w:rsidRPr="00EC0FC9">
        <w:rPr>
          <w:sz w:val="28"/>
          <w:szCs w:val="28"/>
        </w:rPr>
        <w:t xml:space="preserve"> выпускник</w:t>
      </w:r>
      <w:r w:rsidR="007D178D" w:rsidRPr="00EC0FC9">
        <w:rPr>
          <w:sz w:val="28"/>
          <w:szCs w:val="28"/>
        </w:rPr>
        <w:t xml:space="preserve"> </w:t>
      </w:r>
      <w:r w:rsidR="007D178D" w:rsidRPr="00EC0FC9">
        <w:rPr>
          <w:sz w:val="28"/>
          <w:szCs w:val="28"/>
          <w:lang w:val="ky-KG"/>
        </w:rPr>
        <w:t>п</w:t>
      </w:r>
      <w:r w:rsidR="007D178D" w:rsidRPr="00EC0FC9">
        <w:rPr>
          <w:sz w:val="28"/>
          <w:szCs w:val="28"/>
        </w:rPr>
        <w:t xml:space="preserve">о </w:t>
      </w:r>
      <w:r w:rsidR="004E7C90" w:rsidRPr="00EC0FC9">
        <w:rPr>
          <w:sz w:val="28"/>
          <w:szCs w:val="28"/>
        </w:rPr>
        <w:t xml:space="preserve">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6B4073" w:rsidRPr="00EC0FC9">
        <w:rPr>
          <w:rStyle w:val="FontStyle74"/>
          <w:b/>
          <w:sz w:val="28"/>
          <w:szCs w:val="28"/>
        </w:rPr>
        <w:t>:</w:t>
      </w:r>
      <w:r w:rsidR="00CE54AF" w:rsidRPr="00EC0FC9">
        <w:rPr>
          <w:rStyle w:val="FontStyle74"/>
          <w:b/>
          <w:sz w:val="28"/>
          <w:szCs w:val="28"/>
        </w:rPr>
        <w:t xml:space="preserve"> </w:t>
      </w:r>
    </w:p>
    <w:p w:rsidR="006B4073" w:rsidRPr="00EC0FC9" w:rsidRDefault="006B4073" w:rsidP="00EC0FC9">
      <w:pPr>
        <w:pStyle w:val="24"/>
        <w:shd w:val="clear" w:color="auto" w:fill="auto"/>
        <w:tabs>
          <w:tab w:val="left" w:pos="1276"/>
        </w:tabs>
        <w:spacing w:after="0" w:line="240" w:lineRule="auto"/>
        <w:ind w:firstLine="283"/>
        <w:jc w:val="both"/>
        <w:rPr>
          <w:rStyle w:val="26"/>
          <w:b/>
          <w:i w:val="0"/>
          <w:sz w:val="28"/>
          <w:szCs w:val="28"/>
          <w:lang w:val="ky-KG"/>
        </w:rPr>
      </w:pPr>
    </w:p>
    <w:p w:rsidR="006B4073" w:rsidRPr="00EC0FC9" w:rsidRDefault="006B4073" w:rsidP="00EC0FC9">
      <w:pPr>
        <w:pStyle w:val="24"/>
        <w:shd w:val="clear" w:color="auto" w:fill="auto"/>
        <w:tabs>
          <w:tab w:val="left" w:pos="1276"/>
        </w:tabs>
        <w:spacing w:after="0" w:line="240" w:lineRule="auto"/>
        <w:ind w:firstLine="283"/>
        <w:jc w:val="both"/>
        <w:rPr>
          <w:rStyle w:val="26"/>
          <w:b/>
          <w:i w:val="0"/>
          <w:sz w:val="28"/>
          <w:szCs w:val="28"/>
        </w:rPr>
      </w:pPr>
      <w:r w:rsidRPr="00EC0FC9">
        <w:rPr>
          <w:rStyle w:val="26"/>
          <w:b/>
          <w:i w:val="0"/>
          <w:sz w:val="28"/>
          <w:szCs w:val="28"/>
          <w:lang w:val="ky-KG"/>
        </w:rPr>
        <w:t>э</w:t>
      </w:r>
      <w:r w:rsidR="00CE54AF" w:rsidRPr="00EC0FC9">
        <w:rPr>
          <w:rStyle w:val="26"/>
          <w:b/>
          <w:i w:val="0"/>
          <w:sz w:val="28"/>
          <w:szCs w:val="28"/>
          <w:lang w:val="ky-KG"/>
        </w:rPr>
        <w:t>ксплатационно</w:t>
      </w:r>
      <w:r w:rsidR="00AF31AA" w:rsidRPr="00EC0FC9">
        <w:rPr>
          <w:rStyle w:val="26"/>
          <w:b/>
          <w:i w:val="0"/>
          <w:sz w:val="28"/>
          <w:szCs w:val="28"/>
        </w:rPr>
        <w:t>-технологическая и сервисная деятельность:</w:t>
      </w:r>
    </w:p>
    <w:p w:rsidR="006B4073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EC0FC9">
        <w:rPr>
          <w:color w:val="000000"/>
          <w:lang w:eastAsia="ru-RU" w:bidi="ru-RU"/>
        </w:rPr>
        <w:t xml:space="preserve">техническая эксплуатация судов и судового энергетического оборудования; </w:t>
      </w:r>
    </w:p>
    <w:p w:rsidR="006B4073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техническое наблюдение за судном, проведение испытаний и определение работоспособности судового оборудования;</w:t>
      </w:r>
      <w:r w:rsidRPr="00EC0FC9">
        <w:t xml:space="preserve"> </w:t>
      </w:r>
    </w:p>
    <w:p w:rsidR="006B4073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организация безопасного ведения работ по монтажу и наладке судовых технических средств;</w:t>
      </w:r>
      <w:r w:rsidRPr="00EC0FC9">
        <w:t xml:space="preserve"> </w:t>
      </w:r>
    </w:p>
    <w:p w:rsidR="00AF31AA" w:rsidRPr="00EC0FC9" w:rsidRDefault="00AF31AA" w:rsidP="00434EBC">
      <w:pPr>
        <w:pStyle w:val="24"/>
        <w:numPr>
          <w:ilvl w:val="0"/>
          <w:numId w:val="18"/>
        </w:numPr>
        <w:shd w:val="clear" w:color="auto" w:fill="auto"/>
        <w:tabs>
          <w:tab w:val="left" w:pos="709"/>
        </w:tabs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выбор оборудования, элементов и систем оборудования для замены в процессе эксплуатации судов;</w:t>
      </w:r>
    </w:p>
    <w:p w:rsidR="006B4073" w:rsidRPr="009D4046" w:rsidRDefault="006B4073" w:rsidP="00EC0FC9">
      <w:pPr>
        <w:pStyle w:val="42"/>
        <w:shd w:val="clear" w:color="auto" w:fill="auto"/>
        <w:spacing w:after="0" w:line="240" w:lineRule="auto"/>
        <w:ind w:firstLine="360"/>
        <w:jc w:val="left"/>
        <w:rPr>
          <w:color w:val="000000"/>
          <w:sz w:val="16"/>
          <w:szCs w:val="16"/>
          <w:lang w:eastAsia="ru-RU" w:bidi="ru-RU"/>
        </w:rPr>
      </w:pPr>
    </w:p>
    <w:p w:rsidR="00AF31AA" w:rsidRPr="00EC0FC9" w:rsidRDefault="006B4073" w:rsidP="00EC0FC9">
      <w:pPr>
        <w:pStyle w:val="42"/>
        <w:shd w:val="clear" w:color="auto" w:fill="auto"/>
        <w:spacing w:after="0" w:line="240" w:lineRule="auto"/>
        <w:ind w:firstLine="360"/>
        <w:jc w:val="left"/>
      </w:pPr>
      <w:r w:rsidRPr="00EC0FC9">
        <w:rPr>
          <w:color w:val="000000"/>
          <w:lang w:eastAsia="ru-RU" w:bidi="ru-RU"/>
        </w:rPr>
        <w:t>о</w:t>
      </w:r>
      <w:r w:rsidR="00AF31AA" w:rsidRPr="00EC0FC9">
        <w:rPr>
          <w:color w:val="000000"/>
          <w:lang w:eastAsia="ru-RU" w:bidi="ru-RU"/>
        </w:rPr>
        <w:t>рганизационно-управленческая деятельность:</w:t>
      </w:r>
    </w:p>
    <w:p w:rsidR="006B4073" w:rsidRPr="00EC0FC9" w:rsidRDefault="00AF31AA" w:rsidP="00434EBC">
      <w:pPr>
        <w:pStyle w:val="24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организация службы на судах в соответствии с национальными и конвенционными требованиями;</w:t>
      </w:r>
      <w:r w:rsidRPr="00EC0FC9">
        <w:t xml:space="preserve"> </w:t>
      </w:r>
    </w:p>
    <w:p w:rsidR="006B4073" w:rsidRPr="00EC0FC9" w:rsidRDefault="00AF31AA" w:rsidP="00434EBC">
      <w:pPr>
        <w:pStyle w:val="24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both"/>
      </w:pPr>
      <w:r w:rsidRPr="00EC0FC9">
        <w:rPr>
          <w:color w:val="000000"/>
          <w:lang w:eastAsia="ru-RU" w:bidi="ru-RU"/>
        </w:rPr>
        <w:t>организация работы коллектива исполнителей с разнородным национальным, религиозным и социально-культурным составом, осуществление выбора, обоснования, принятия и реализации управленческих решений;</w:t>
      </w:r>
      <w:r w:rsidRPr="00EC0FC9">
        <w:t xml:space="preserve"> </w:t>
      </w:r>
    </w:p>
    <w:p w:rsidR="00AF31AA" w:rsidRPr="00EC0FC9" w:rsidRDefault="00AF31AA" w:rsidP="00434EBC">
      <w:pPr>
        <w:pStyle w:val="24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EC0FC9">
        <w:rPr>
          <w:color w:val="000000"/>
          <w:lang w:eastAsia="ru-RU" w:bidi="ru-RU"/>
        </w:rPr>
        <w:t>организация работы коллектива в сложных и критических</w:t>
      </w:r>
      <w:r w:rsidR="006B4073" w:rsidRPr="00EC0FC9">
        <w:rPr>
          <w:color w:val="000000"/>
          <w:lang w:eastAsia="ru-RU" w:bidi="ru-RU"/>
        </w:rPr>
        <w:t xml:space="preserve"> условиях осуществление выбора.</w:t>
      </w:r>
    </w:p>
    <w:p w:rsidR="006B4073" w:rsidRPr="00EC0FC9" w:rsidRDefault="006B4073" w:rsidP="00EC0FC9">
      <w:pPr>
        <w:spacing w:after="0" w:line="240" w:lineRule="auto"/>
        <w:ind w:firstLine="708"/>
        <w:jc w:val="both"/>
        <w:rPr>
          <w:rStyle w:val="imul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F3632" w:rsidRPr="00EC0FC9" w:rsidRDefault="00D5552F" w:rsidP="00EC0FC9">
      <w:pPr>
        <w:pStyle w:val="Style1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</w:rPr>
        <w:t>16</w:t>
      </w:r>
      <w:r w:rsidR="00E02258" w:rsidRPr="00EC0FC9">
        <w:rPr>
          <w:sz w:val="28"/>
          <w:szCs w:val="28"/>
        </w:rPr>
        <w:t>.</w:t>
      </w:r>
      <w:r w:rsidR="00E02258" w:rsidRPr="00EC0FC9">
        <w:rPr>
          <w:sz w:val="28"/>
          <w:szCs w:val="28"/>
        </w:rPr>
        <w:tab/>
      </w:r>
      <w:r w:rsidR="00EF3632" w:rsidRPr="00EC0FC9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7D178D" w:rsidRPr="00EC0FC9">
        <w:rPr>
          <w:rStyle w:val="12"/>
          <w:rFonts w:eastAsia="Calibri"/>
          <w:b/>
          <w:sz w:val="28"/>
          <w:szCs w:val="28"/>
        </w:rPr>
        <w:t xml:space="preserve"> </w:t>
      </w:r>
      <w:r w:rsidR="00615A17" w:rsidRPr="00EC0FC9">
        <w:rPr>
          <w:sz w:val="28"/>
          <w:szCs w:val="28"/>
        </w:rPr>
        <w:t>подготовлен:</w:t>
      </w:r>
    </w:p>
    <w:p w:rsidR="00EF3632" w:rsidRPr="00EC0FC9" w:rsidRDefault="00EF3632" w:rsidP="00EC0FC9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D178D" w:rsidRPr="00EC0FC9" w:rsidRDefault="00EF3632" w:rsidP="00EC0FC9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C0FC9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7D178D" w:rsidRPr="00EC0FC9">
        <w:rPr>
          <w:rFonts w:ascii="Times New Roman" w:hAnsi="Times New Roman" w:cs="Times New Roman"/>
          <w:sz w:val="28"/>
          <w:szCs w:val="28"/>
        </w:rPr>
        <w:t>.</w:t>
      </w:r>
    </w:p>
    <w:p w:rsidR="0042261D" w:rsidRPr="00EC0FC9" w:rsidRDefault="0042261D" w:rsidP="00EC0FC9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D5777F" w:rsidP="00EC0FC9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C0FC9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EC0FC9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:rsidR="00EF3632" w:rsidRPr="00EC0FC9" w:rsidRDefault="00EF3632" w:rsidP="00EC0FC9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EC0FC9" w:rsidRDefault="00D5552F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</w:t>
      </w:r>
      <w:r w:rsidR="00E02258" w:rsidRPr="00EC0FC9">
        <w:rPr>
          <w:rStyle w:val="FontStyle74"/>
          <w:sz w:val="28"/>
          <w:szCs w:val="28"/>
        </w:rPr>
        <w:t>.</w:t>
      </w:r>
      <w:r w:rsidR="00E02258" w:rsidRPr="00EC0FC9">
        <w:rPr>
          <w:rStyle w:val="FontStyle74"/>
          <w:sz w:val="28"/>
          <w:szCs w:val="28"/>
        </w:rPr>
        <w:tab/>
      </w:r>
      <w:r w:rsidR="00615A17" w:rsidRPr="00EC0FC9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C0FC9">
        <w:rPr>
          <w:rStyle w:val="FontStyle74"/>
          <w:sz w:val="28"/>
          <w:szCs w:val="28"/>
        </w:rPr>
        <w:t xml:space="preserve"> по специальности</w:t>
      </w:r>
      <w:r w:rsidR="00E84ABD" w:rsidRPr="00EC0FC9">
        <w:rPr>
          <w:rStyle w:val="FontStyle74"/>
          <w:sz w:val="28"/>
          <w:szCs w:val="28"/>
        </w:rPr>
        <w:t xml:space="preserve">. </w:t>
      </w:r>
      <w:r w:rsidR="00E84ABD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EC0FC9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EC0FC9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EC0FC9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EC0FC9">
        <w:rPr>
          <w:rStyle w:val="FontStyle74"/>
          <w:sz w:val="28"/>
          <w:szCs w:val="28"/>
        </w:rPr>
        <w:t>по специальности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EF3632" w:rsidRPr="00EC0FC9" w:rsidRDefault="00615A17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lastRenderedPageBreak/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EC0FC9">
        <w:rPr>
          <w:rStyle w:val="FontStyle74"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обязаны ежегодно обновлять 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C0FC9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EC0FC9">
        <w:rPr>
          <w:rStyle w:val="FontStyle74"/>
          <w:sz w:val="28"/>
          <w:szCs w:val="28"/>
        </w:rPr>
        <w:t xml:space="preserve">в соответствии </w:t>
      </w:r>
      <w:r w:rsidR="001B2CAE" w:rsidRPr="00EC0FC9">
        <w:rPr>
          <w:rStyle w:val="FontStyle74"/>
          <w:sz w:val="28"/>
          <w:szCs w:val="28"/>
          <w:lang w:val="ky-KG"/>
        </w:rPr>
        <w:t xml:space="preserve">с </w:t>
      </w:r>
      <w:r w:rsidR="00EF3632" w:rsidRPr="00EC0FC9">
        <w:rPr>
          <w:rStyle w:val="FontStyle74"/>
          <w:sz w:val="28"/>
          <w:szCs w:val="28"/>
        </w:rPr>
        <w:t>рекомендаци</w:t>
      </w:r>
      <w:r w:rsidR="00BE4F0E" w:rsidRPr="00EC0FC9">
        <w:rPr>
          <w:rStyle w:val="FontStyle74"/>
          <w:sz w:val="28"/>
          <w:szCs w:val="28"/>
        </w:rPr>
        <w:t>ями</w:t>
      </w:r>
      <w:r w:rsidR="00EF3632" w:rsidRPr="00EC0FC9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EC0FC9">
        <w:rPr>
          <w:rStyle w:val="FontStyle74"/>
          <w:sz w:val="28"/>
          <w:szCs w:val="28"/>
          <w:lang w:val="ky-KG"/>
        </w:rPr>
        <w:t>ми</w:t>
      </w:r>
      <w:r w:rsidR="00EF3632" w:rsidRPr="00EC0FC9">
        <w:rPr>
          <w:rStyle w:val="FontStyle74"/>
          <w:sz w:val="28"/>
          <w:szCs w:val="28"/>
        </w:rPr>
        <w:t>ся: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EC0FC9">
        <w:rPr>
          <w:rStyle w:val="FontStyle74"/>
          <w:sz w:val="28"/>
          <w:szCs w:val="28"/>
          <w:lang w:val="ky-KG"/>
        </w:rPr>
        <w:t>организац</w:t>
      </w:r>
      <w:r w:rsidRPr="00EC0FC9">
        <w:rPr>
          <w:rStyle w:val="FontStyle74"/>
          <w:sz w:val="28"/>
          <w:szCs w:val="28"/>
        </w:rPr>
        <w:t>иями;</w:t>
      </w:r>
    </w:p>
    <w:p w:rsidR="00EF3632" w:rsidRPr="00EC0FC9" w:rsidRDefault="00EF3632" w:rsidP="00EC0FC9">
      <w:pPr>
        <w:pStyle w:val="Style49"/>
        <w:widowControl/>
        <w:numPr>
          <w:ilvl w:val="0"/>
          <w:numId w:val="4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F3632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18</w:t>
      </w:r>
      <w:r w:rsidR="00E02258" w:rsidRPr="00EC0FC9">
        <w:rPr>
          <w:rStyle w:val="FontStyle74"/>
          <w:sz w:val="28"/>
          <w:szCs w:val="28"/>
        </w:rPr>
        <w:t>.</w:t>
      </w:r>
      <w:r w:rsidR="00E02258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EC0FC9">
        <w:rPr>
          <w:rStyle w:val="FontStyle74"/>
          <w:sz w:val="28"/>
          <w:szCs w:val="28"/>
        </w:rPr>
        <w:t>и</w:t>
      </w:r>
      <w:r w:rsidR="00EF3632" w:rsidRPr="00EC0FC9">
        <w:rPr>
          <w:rStyle w:val="FontStyle74"/>
          <w:sz w:val="28"/>
          <w:szCs w:val="28"/>
        </w:rPr>
        <w:t xml:space="preserve">. </w:t>
      </w:r>
    </w:p>
    <w:p w:rsidR="00EF3632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EC0FC9">
        <w:rPr>
          <w:rStyle w:val="FontStyle74"/>
          <w:sz w:val="28"/>
          <w:szCs w:val="28"/>
        </w:rPr>
        <w:t xml:space="preserve">установленной </w:t>
      </w:r>
      <w:r w:rsidR="00615A17" w:rsidRPr="00EC0FC9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C0FC9">
        <w:rPr>
          <w:rStyle w:val="FontStyle74"/>
          <w:sz w:val="28"/>
          <w:szCs w:val="28"/>
        </w:rPr>
        <w:t>ей</w:t>
      </w:r>
      <w:r w:rsidR="00615A17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EC0FC9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 xml:space="preserve"> </w:t>
      </w:r>
    </w:p>
    <w:p w:rsidR="00EF3632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E14AAD" w:rsidRDefault="00E14AAD" w:rsidP="00E14AA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E14AAD" w:rsidRDefault="00E14AAD" w:rsidP="00E14AA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экзамен по отдельной дисциплине;</w:t>
      </w:r>
    </w:p>
    <w:p w:rsidR="00E14AAD" w:rsidRDefault="00E14AAD" w:rsidP="00E14AAD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междисциплинарный экзамен по специальности.</w:t>
      </w:r>
    </w:p>
    <w:p w:rsidR="00E14AAD" w:rsidRDefault="00E14AAD" w:rsidP="00E14AA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EF3632" w:rsidRPr="00EC0FC9" w:rsidRDefault="00EF3632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профессиональной образовательной программы</w:t>
      </w:r>
      <w:r w:rsidRPr="00EC0FC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EC0FC9">
        <w:rPr>
          <w:rStyle w:val="FontStyle74"/>
          <w:sz w:val="28"/>
          <w:szCs w:val="28"/>
          <w:lang w:val="ky-KG"/>
        </w:rPr>
        <w:t xml:space="preserve"> </w:t>
      </w:r>
      <w:r w:rsidRPr="00EC0FC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EC0FC9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C0FC9">
        <w:rPr>
          <w:rStyle w:val="FontStyle74"/>
          <w:sz w:val="28"/>
          <w:szCs w:val="28"/>
        </w:rPr>
        <w:t>ей</w:t>
      </w:r>
      <w:r w:rsidR="00615A17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EC0FC9">
        <w:rPr>
          <w:rStyle w:val="FontStyle74"/>
          <w:sz w:val="28"/>
          <w:szCs w:val="28"/>
        </w:rPr>
        <w:t>.</w:t>
      </w:r>
    </w:p>
    <w:p w:rsidR="00E02258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</w:t>
      </w:r>
      <w:r w:rsidR="00E02258" w:rsidRPr="00EC0FC9">
        <w:rPr>
          <w:rStyle w:val="FontStyle74"/>
          <w:sz w:val="28"/>
          <w:szCs w:val="28"/>
        </w:rPr>
        <w:t>.</w:t>
      </w:r>
      <w:r w:rsidR="00E02258"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При разработке </w:t>
      </w:r>
      <w:r w:rsidR="00615A17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EC0FC9">
        <w:rPr>
          <w:rStyle w:val="FontStyle74"/>
          <w:sz w:val="28"/>
          <w:szCs w:val="28"/>
        </w:rPr>
        <w:t>образовательной организации</w:t>
      </w:r>
      <w:r w:rsidR="00615A17" w:rsidRPr="00EC0FC9">
        <w:rPr>
          <w:rStyle w:val="FontStyle74"/>
          <w:sz w:val="28"/>
          <w:szCs w:val="28"/>
        </w:rPr>
        <w:t>, реализующ</w:t>
      </w:r>
      <w:r w:rsidR="00BE4F0E" w:rsidRPr="00EC0FC9">
        <w:rPr>
          <w:rStyle w:val="FontStyle74"/>
          <w:sz w:val="28"/>
          <w:szCs w:val="28"/>
        </w:rPr>
        <w:t>ей</w:t>
      </w:r>
      <w:r w:rsidR="00615A17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EC0FC9">
        <w:rPr>
          <w:rStyle w:val="FontStyle74"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EC0FC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обязан</w:t>
      </w:r>
      <w:r w:rsidR="00D5777F" w:rsidRPr="00EC0FC9">
        <w:rPr>
          <w:rStyle w:val="FontStyle74"/>
          <w:sz w:val="28"/>
          <w:szCs w:val="28"/>
        </w:rPr>
        <w:t>а</w:t>
      </w:r>
      <w:r w:rsidR="00E02258" w:rsidRPr="00EC0FC9">
        <w:rPr>
          <w:rStyle w:val="FontStyle74"/>
          <w:sz w:val="28"/>
          <w:szCs w:val="28"/>
        </w:rPr>
        <w:t>:</w:t>
      </w:r>
    </w:p>
    <w:p w:rsidR="007C3CCF" w:rsidRPr="00EC0FC9" w:rsidRDefault="00E02258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="00EF3632" w:rsidRPr="00EC0FC9">
        <w:rPr>
          <w:rStyle w:val="FontStyle74"/>
          <w:sz w:val="28"/>
          <w:szCs w:val="28"/>
        </w:rPr>
        <w:t xml:space="preserve"> сформировать </w:t>
      </w:r>
      <w:r w:rsidR="00D5777F" w:rsidRPr="00EC0FC9">
        <w:rPr>
          <w:rStyle w:val="FontStyle74"/>
          <w:sz w:val="28"/>
          <w:szCs w:val="28"/>
        </w:rPr>
        <w:t xml:space="preserve">свою </w:t>
      </w:r>
      <w:r w:rsidR="007C3CCF" w:rsidRPr="00EC0FC9">
        <w:rPr>
          <w:rStyle w:val="FontStyle74"/>
          <w:sz w:val="28"/>
          <w:szCs w:val="28"/>
        </w:rPr>
        <w:t>социокультурную среду;</w:t>
      </w:r>
    </w:p>
    <w:p w:rsidR="00EF3632" w:rsidRPr="00EC0FC9" w:rsidRDefault="007C3CCF" w:rsidP="00EC0FC9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="00EF3632" w:rsidRPr="00EC0FC9">
        <w:rPr>
          <w:rStyle w:val="FontStyle74"/>
          <w:sz w:val="28"/>
          <w:szCs w:val="28"/>
        </w:rPr>
        <w:t xml:space="preserve"> создать условия, необходимые для </w:t>
      </w:r>
      <w:r w:rsidRPr="00EC0FC9">
        <w:rPr>
          <w:rStyle w:val="FontStyle74"/>
          <w:sz w:val="28"/>
          <w:szCs w:val="28"/>
        </w:rPr>
        <w:t>всестороннего развития личности;</w:t>
      </w:r>
    </w:p>
    <w:p w:rsidR="00EF3632" w:rsidRPr="00EC0FC9" w:rsidRDefault="00E02258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F3632" w:rsidRPr="00EC0FC9" w:rsidRDefault="00D5552F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</w:rPr>
        <w:t>20</w:t>
      </w:r>
      <w:r w:rsidR="007C3CCF" w:rsidRPr="00EC0FC9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7C3CCF" w:rsidRPr="00EC0FC9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D5777F" w:rsidRPr="00EC0FC9">
        <w:rPr>
          <w:rStyle w:val="FontStyle74"/>
          <w:sz w:val="28"/>
          <w:szCs w:val="28"/>
        </w:rPr>
        <w:t>образовательной организаци</w:t>
      </w:r>
      <w:r w:rsidR="005612E4" w:rsidRPr="00EC0FC9">
        <w:rPr>
          <w:rStyle w:val="FontStyle74"/>
          <w:sz w:val="28"/>
          <w:szCs w:val="28"/>
        </w:rPr>
        <w:t>и</w:t>
      </w:r>
      <w:r w:rsidR="00D5777F" w:rsidRPr="00EC0FC9">
        <w:rPr>
          <w:rStyle w:val="FontStyle74"/>
          <w:sz w:val="28"/>
          <w:szCs w:val="28"/>
        </w:rPr>
        <w:t>, реализующ</w:t>
      </w:r>
      <w:r w:rsidR="005612E4" w:rsidRPr="00EC0FC9">
        <w:rPr>
          <w:rStyle w:val="FontStyle74"/>
          <w:sz w:val="28"/>
          <w:szCs w:val="28"/>
        </w:rPr>
        <w:t>ей</w:t>
      </w:r>
      <w:r w:rsidR="00D5777F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EC0FC9">
        <w:rPr>
          <w:rStyle w:val="FontStyle74"/>
          <w:sz w:val="28"/>
          <w:szCs w:val="28"/>
        </w:rPr>
        <w:t>,</w:t>
      </w:r>
      <w:r w:rsidR="00EF3632" w:rsidRPr="00EC0FC9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EC0FC9">
        <w:rPr>
          <w:rStyle w:val="FontStyle74"/>
          <w:sz w:val="28"/>
          <w:szCs w:val="28"/>
        </w:rPr>
        <w:t>цикла дисциплин</w:t>
      </w:r>
      <w:r w:rsidR="00EF3632" w:rsidRPr="00EC0FC9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EC0FC9">
        <w:rPr>
          <w:rStyle w:val="FontStyle74"/>
          <w:sz w:val="28"/>
          <w:szCs w:val="28"/>
        </w:rPr>
        <w:t>образовательной организаци</w:t>
      </w:r>
      <w:r w:rsidR="005612E4" w:rsidRPr="00EC0FC9">
        <w:rPr>
          <w:rStyle w:val="FontStyle74"/>
          <w:sz w:val="28"/>
          <w:szCs w:val="28"/>
        </w:rPr>
        <w:t>и</w:t>
      </w:r>
      <w:r w:rsidR="00D5777F" w:rsidRPr="00EC0FC9">
        <w:rPr>
          <w:rStyle w:val="FontStyle74"/>
          <w:sz w:val="28"/>
          <w:szCs w:val="28"/>
        </w:rPr>
        <w:t>, реализующ</w:t>
      </w:r>
      <w:r w:rsidR="005612E4" w:rsidRPr="00EC0FC9">
        <w:rPr>
          <w:rStyle w:val="FontStyle74"/>
          <w:sz w:val="28"/>
          <w:szCs w:val="28"/>
        </w:rPr>
        <w:t>ей</w:t>
      </w:r>
      <w:r w:rsidR="00D5777F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EC0FC9">
        <w:rPr>
          <w:rStyle w:val="FontStyle74"/>
          <w:sz w:val="28"/>
          <w:szCs w:val="28"/>
        </w:rPr>
        <w:t>.</w:t>
      </w:r>
      <w:r w:rsidR="00D5777F" w:rsidRPr="00EC0FC9">
        <w:rPr>
          <w:rStyle w:val="FontStyle74"/>
          <w:sz w:val="28"/>
          <w:szCs w:val="28"/>
        </w:rPr>
        <w:t xml:space="preserve"> </w:t>
      </w:r>
    </w:p>
    <w:p w:rsidR="005612E4" w:rsidRPr="00EC0FC9" w:rsidRDefault="00D5552F" w:rsidP="009D4046">
      <w:pPr>
        <w:pStyle w:val="Style63"/>
        <w:widowControl/>
        <w:shd w:val="clear" w:color="auto" w:fill="FFFFFF" w:themeFill="background1"/>
        <w:tabs>
          <w:tab w:val="left" w:pos="1056"/>
          <w:tab w:val="left" w:pos="1276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="007C3CCF" w:rsidRPr="00EC0FC9">
        <w:rPr>
          <w:rStyle w:val="FontStyle74"/>
          <w:sz w:val="28"/>
          <w:szCs w:val="28"/>
        </w:rPr>
        <w:t>.</w:t>
      </w:r>
      <w:r w:rsidR="007C3CCF" w:rsidRPr="00EC0FC9">
        <w:rPr>
          <w:rStyle w:val="FontStyle74"/>
          <w:sz w:val="28"/>
          <w:szCs w:val="28"/>
        </w:rPr>
        <w:tab/>
      </w:r>
      <w:r w:rsidR="007C3CCF" w:rsidRPr="00EC0FC9">
        <w:rPr>
          <w:rStyle w:val="FontStyle74"/>
          <w:sz w:val="28"/>
          <w:szCs w:val="28"/>
        </w:rPr>
        <w:tab/>
      </w:r>
      <w:r w:rsidR="00D5777F" w:rsidRPr="00EC0FC9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EC0FC9">
        <w:rPr>
          <w:rStyle w:val="FontStyle74"/>
          <w:sz w:val="28"/>
          <w:szCs w:val="28"/>
          <w:lang w:val="ky-KG"/>
        </w:rPr>
        <w:t>,</w:t>
      </w:r>
      <w:r w:rsidR="00EF3632" w:rsidRPr="00EC0FC9">
        <w:rPr>
          <w:rStyle w:val="FontStyle74"/>
          <w:sz w:val="28"/>
          <w:szCs w:val="28"/>
        </w:rPr>
        <w:t xml:space="preserve"> обязан</w:t>
      </w:r>
      <w:r w:rsidR="00D5777F" w:rsidRPr="00EC0FC9">
        <w:rPr>
          <w:rStyle w:val="FontStyle74"/>
          <w:sz w:val="28"/>
          <w:szCs w:val="28"/>
        </w:rPr>
        <w:t>а</w:t>
      </w:r>
      <w:r w:rsidR="005612E4" w:rsidRPr="00EC0FC9">
        <w:rPr>
          <w:rStyle w:val="FontStyle74"/>
          <w:sz w:val="28"/>
          <w:szCs w:val="28"/>
        </w:rPr>
        <w:t>:</w:t>
      </w:r>
    </w:p>
    <w:p w:rsidR="00EF3632" w:rsidRPr="00EC0FC9" w:rsidRDefault="005612E4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EC0FC9">
        <w:rPr>
          <w:rStyle w:val="FontStyle74"/>
          <w:sz w:val="28"/>
          <w:szCs w:val="28"/>
        </w:rPr>
        <w:t>овании своей программы обучения;</w:t>
      </w:r>
    </w:p>
    <w:p w:rsidR="005612E4" w:rsidRPr="00EC0FC9" w:rsidRDefault="005612E4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:rsidR="00EF3632" w:rsidRPr="00EC0FC9" w:rsidRDefault="005612E4" w:rsidP="00EC0FC9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-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EC0FC9">
        <w:rPr>
          <w:rStyle w:val="FontStyle74"/>
          <w:sz w:val="28"/>
          <w:szCs w:val="28"/>
        </w:rPr>
        <w:t xml:space="preserve"> </w:t>
      </w:r>
    </w:p>
    <w:p w:rsidR="00EF3632" w:rsidRPr="00EC0FC9" w:rsidRDefault="007C3CCF" w:rsidP="00EC0FC9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2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EC0FC9">
        <w:rPr>
          <w:rStyle w:val="FontStyle74"/>
          <w:sz w:val="28"/>
          <w:szCs w:val="28"/>
        </w:rPr>
        <w:t>, выбирать конкретные дисциплины.</w:t>
      </w:r>
    </w:p>
    <w:p w:rsidR="007C3CCF" w:rsidRPr="00EC0FC9" w:rsidRDefault="007C3CCF" w:rsidP="00EC0FC9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lastRenderedPageBreak/>
        <w:t>2</w:t>
      </w:r>
      <w:r w:rsidR="00D5552F">
        <w:rPr>
          <w:rStyle w:val="FontStyle74"/>
          <w:sz w:val="28"/>
          <w:szCs w:val="28"/>
        </w:rPr>
        <w:t>3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84ABD" w:rsidRPr="00EC0FC9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EC0FC9">
        <w:rPr>
          <w:rStyle w:val="FontStyle74"/>
          <w:sz w:val="28"/>
          <w:szCs w:val="28"/>
        </w:rPr>
        <w:t>,</w:t>
      </w:r>
      <w:r w:rsidR="00D5777F" w:rsidRPr="00EC0FC9">
        <w:rPr>
          <w:rStyle w:val="FontStyle74"/>
          <w:sz w:val="28"/>
          <w:szCs w:val="28"/>
        </w:rPr>
        <w:t xml:space="preserve"> предусмотренные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C0FC9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EC0FC9">
        <w:rPr>
          <w:rStyle w:val="FontStyle74"/>
          <w:sz w:val="28"/>
          <w:szCs w:val="28"/>
        </w:rPr>
        <w:t>образовательной организаци</w:t>
      </w:r>
      <w:r w:rsidR="001B2CAE" w:rsidRPr="00EC0FC9">
        <w:rPr>
          <w:rStyle w:val="FontStyle74"/>
          <w:sz w:val="28"/>
          <w:szCs w:val="28"/>
          <w:lang w:val="ky-KG"/>
        </w:rPr>
        <w:t>и</w:t>
      </w:r>
      <w:r w:rsidR="00D5777F" w:rsidRPr="00EC0FC9">
        <w:rPr>
          <w:rStyle w:val="FontStyle74"/>
          <w:sz w:val="28"/>
          <w:szCs w:val="28"/>
        </w:rPr>
        <w:t>, реализующ</w:t>
      </w:r>
      <w:r w:rsidR="001B2CAE" w:rsidRPr="00EC0FC9">
        <w:rPr>
          <w:rStyle w:val="FontStyle74"/>
          <w:sz w:val="28"/>
          <w:szCs w:val="28"/>
          <w:lang w:val="ky-KG"/>
        </w:rPr>
        <w:t>ей</w:t>
      </w:r>
      <w:r w:rsidR="00D5777F" w:rsidRPr="00EC0FC9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BE340B" w:rsidRPr="00EC0FC9">
        <w:rPr>
          <w:rStyle w:val="FontStyle74"/>
          <w:sz w:val="28"/>
          <w:szCs w:val="28"/>
        </w:rPr>
        <w:t xml:space="preserve">          </w:t>
      </w:r>
    </w:p>
    <w:p w:rsidR="00EF3632" w:rsidRPr="00EC0FC9" w:rsidRDefault="00BE340B" w:rsidP="00EC0FC9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4</w:t>
      </w:r>
      <w:r w:rsidRPr="00EC0FC9">
        <w:rPr>
          <w:rStyle w:val="FontStyle74"/>
          <w:sz w:val="28"/>
          <w:szCs w:val="28"/>
        </w:rPr>
        <w:t>.</w:t>
      </w:r>
      <w:r w:rsidR="00EF3632" w:rsidRPr="00EC0FC9">
        <w:rPr>
          <w:rStyle w:val="FontStyle74"/>
          <w:sz w:val="28"/>
          <w:szCs w:val="28"/>
        </w:rPr>
        <w:t xml:space="preserve">  В целях достижения результатов при освоении </w:t>
      </w:r>
      <w:r w:rsidR="00D5777F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F3632" w:rsidRPr="00EC0FC9" w:rsidRDefault="007C3CCF" w:rsidP="00EC0FC9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5</w:t>
      </w:r>
      <w:r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EC0FC9">
        <w:rPr>
          <w:rStyle w:val="FontStyle74"/>
          <w:sz w:val="28"/>
          <w:szCs w:val="28"/>
        </w:rPr>
        <w:t>ов</w:t>
      </w:r>
      <w:r w:rsidR="00EF3632" w:rsidRPr="00EC0FC9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E84ABD" w:rsidRPr="00EC0FC9" w:rsidRDefault="00EF3632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EC0FC9">
        <w:rPr>
          <w:rStyle w:val="FontStyle74"/>
          <w:sz w:val="28"/>
          <w:szCs w:val="28"/>
        </w:rPr>
        <w:t>Государственным образовательным стандартом</w:t>
      </w:r>
      <w:r w:rsidRPr="00EC0FC9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EC0FC9">
        <w:rPr>
          <w:rStyle w:val="FontStyle74"/>
          <w:sz w:val="28"/>
          <w:szCs w:val="28"/>
          <w:lang w:val="ky-KG"/>
        </w:rPr>
        <w:t xml:space="preserve">не </w:t>
      </w:r>
      <w:r w:rsidR="005224CA" w:rsidRPr="00EC0FC9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EC0FC9">
        <w:rPr>
          <w:rStyle w:val="FontStyle74"/>
          <w:sz w:val="28"/>
          <w:szCs w:val="28"/>
        </w:rPr>
        <w:t>60</w:t>
      </w:r>
      <w:r w:rsidRPr="00EC0FC9">
        <w:rPr>
          <w:rStyle w:val="FontStyle74"/>
          <w:sz w:val="28"/>
          <w:szCs w:val="28"/>
        </w:rPr>
        <w:t xml:space="preserve"> </w:t>
      </w:r>
      <w:r w:rsidR="008B4548" w:rsidRPr="00EC0FC9">
        <w:rPr>
          <w:rStyle w:val="FontStyle74"/>
          <w:sz w:val="28"/>
          <w:szCs w:val="28"/>
        </w:rPr>
        <w:t>% общего</w:t>
      </w:r>
      <w:r w:rsidRPr="00EC0FC9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:rsidR="00E84ABD" w:rsidRPr="00EC0FC9" w:rsidRDefault="009D71D3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6</w:t>
      </w:r>
      <w:r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84ABD" w:rsidRPr="00EC0FC9" w:rsidRDefault="009D71D3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7</w:t>
      </w:r>
      <w:r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42261D" w:rsidRPr="00EC0FC9">
        <w:rPr>
          <w:rStyle w:val="FontStyle74"/>
          <w:sz w:val="28"/>
          <w:szCs w:val="28"/>
        </w:rPr>
        <w:t>При заочной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форме</w:t>
      </w:r>
      <w:r w:rsidR="007B1230" w:rsidRPr="00EC0FC9">
        <w:rPr>
          <w:rStyle w:val="FontStyle74"/>
          <w:sz w:val="28"/>
          <w:szCs w:val="28"/>
        </w:rPr>
        <w:t xml:space="preserve">  </w:t>
      </w:r>
      <w:r w:rsidR="00EF3632" w:rsidRPr="00EC0FC9">
        <w:rPr>
          <w:rStyle w:val="FontStyle74"/>
          <w:sz w:val="28"/>
          <w:szCs w:val="28"/>
        </w:rPr>
        <w:t xml:space="preserve"> обучения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студенту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7B1230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должна </w:t>
      </w:r>
      <w:r w:rsidR="007B1230" w:rsidRPr="00EC0FC9">
        <w:rPr>
          <w:rStyle w:val="FontStyle74"/>
          <w:sz w:val="28"/>
          <w:szCs w:val="28"/>
        </w:rPr>
        <w:t xml:space="preserve">  </w:t>
      </w:r>
      <w:r w:rsidR="00936CE6" w:rsidRPr="00EC0FC9">
        <w:rPr>
          <w:rStyle w:val="FontStyle74"/>
          <w:sz w:val="28"/>
          <w:szCs w:val="28"/>
        </w:rPr>
        <w:t>быть обеспечена</w:t>
      </w:r>
      <w:r w:rsidR="00D5777F" w:rsidRPr="00EC0FC9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BE340B" w:rsidRPr="00EC0FC9">
        <w:rPr>
          <w:rStyle w:val="FontStyle74"/>
          <w:sz w:val="28"/>
          <w:szCs w:val="28"/>
        </w:rPr>
        <w:t xml:space="preserve">          </w:t>
      </w:r>
    </w:p>
    <w:p w:rsidR="00EF3632" w:rsidRPr="00EC0FC9" w:rsidRDefault="003610D4" w:rsidP="00EC0FC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2</w:t>
      </w:r>
      <w:r w:rsidR="00D5552F">
        <w:rPr>
          <w:rStyle w:val="FontStyle74"/>
          <w:sz w:val="28"/>
          <w:szCs w:val="28"/>
        </w:rPr>
        <w:t>8</w:t>
      </w:r>
      <w:r w:rsidR="009D71D3" w:rsidRPr="00EC0FC9">
        <w:rPr>
          <w:rStyle w:val="FontStyle74"/>
          <w:sz w:val="28"/>
          <w:szCs w:val="28"/>
        </w:rPr>
        <w:t>.</w:t>
      </w:r>
      <w:r w:rsidR="0045274E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F3632" w:rsidRPr="00EC0FC9" w:rsidRDefault="00EF3632" w:rsidP="00EC0FC9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9D71D3" w:rsidRPr="00EC0FC9" w:rsidRDefault="00D5777F" w:rsidP="00EC0FC9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  <w:r w:rsidRPr="00EC0FC9">
        <w:rPr>
          <w:rStyle w:val="FontStyle74"/>
          <w:b/>
          <w:sz w:val="28"/>
          <w:szCs w:val="28"/>
        </w:rPr>
        <w:t xml:space="preserve">Глава 5. </w:t>
      </w:r>
      <w:r w:rsidR="00EF3632" w:rsidRPr="00EC0FC9">
        <w:rPr>
          <w:rStyle w:val="FontStyle74"/>
          <w:b/>
          <w:sz w:val="28"/>
          <w:szCs w:val="28"/>
        </w:rPr>
        <w:t>Требования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EC0FC9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EC0FC9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EC0FC9">
        <w:rPr>
          <w:rStyle w:val="FontStyle74"/>
          <w:sz w:val="28"/>
          <w:szCs w:val="28"/>
        </w:rPr>
        <w:t xml:space="preserve"> </w:t>
      </w:r>
    </w:p>
    <w:p w:rsidR="006B71D0" w:rsidRPr="00EC0FC9" w:rsidRDefault="008B051C" w:rsidP="00EC0FC9">
      <w:pPr>
        <w:pStyle w:val="Style1"/>
        <w:widowControl/>
        <w:shd w:val="clear" w:color="auto" w:fill="FFFFFF" w:themeFill="background1"/>
        <w:spacing w:line="240" w:lineRule="auto"/>
        <w:ind w:firstLine="360"/>
        <w:outlineLvl w:val="0"/>
        <w:rPr>
          <w:rStyle w:val="FontStyle74"/>
          <w:sz w:val="28"/>
          <w:szCs w:val="28"/>
          <w:lang w:val="ky-KG"/>
        </w:rPr>
      </w:pPr>
      <w:r w:rsidRPr="00EC0FC9">
        <w:rPr>
          <w:rStyle w:val="FontStyle74"/>
          <w:sz w:val="28"/>
          <w:szCs w:val="28"/>
        </w:rPr>
        <w:t xml:space="preserve">   </w:t>
      </w:r>
      <w:r w:rsidR="00D5552F">
        <w:rPr>
          <w:rStyle w:val="FontStyle74"/>
          <w:sz w:val="28"/>
          <w:szCs w:val="28"/>
        </w:rPr>
        <w:t>29</w:t>
      </w:r>
      <w:r w:rsidR="006B71D0" w:rsidRPr="00EC0FC9">
        <w:rPr>
          <w:rStyle w:val="FontStyle74"/>
          <w:sz w:val="28"/>
          <w:szCs w:val="28"/>
        </w:rPr>
        <w:t xml:space="preserve">. Выпускник по специальности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  <w:r w:rsidR="00D117F9" w:rsidRPr="00EC0FC9">
        <w:rPr>
          <w:rStyle w:val="FontStyle74"/>
          <w:b/>
          <w:sz w:val="28"/>
          <w:szCs w:val="28"/>
        </w:rPr>
        <w:t xml:space="preserve"> </w:t>
      </w:r>
      <w:r w:rsidR="006B71D0" w:rsidRPr="00EC0FC9">
        <w:rPr>
          <w:rStyle w:val="FontStyle74"/>
          <w:sz w:val="28"/>
          <w:szCs w:val="28"/>
        </w:rPr>
        <w:t xml:space="preserve">в соответствии с целями </w:t>
      </w:r>
      <w:r w:rsidR="006B71D0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EC0FC9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EC0FC9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EC0FC9">
        <w:rPr>
          <w:rStyle w:val="FontStyle74"/>
          <w:sz w:val="28"/>
          <w:szCs w:val="28"/>
        </w:rPr>
        <w:t>п</w:t>
      </w:r>
      <w:r w:rsidR="00D5552F">
        <w:rPr>
          <w:rStyle w:val="FontStyle74"/>
          <w:sz w:val="28"/>
          <w:szCs w:val="28"/>
          <w:lang w:val="ky-KG"/>
        </w:rPr>
        <w:t>унктах 11 и 15</w:t>
      </w:r>
      <w:r w:rsidR="006B71D0" w:rsidRPr="00EC0FC9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EC0FC9">
        <w:rPr>
          <w:rStyle w:val="FontStyle74"/>
          <w:color w:val="FF0000"/>
          <w:sz w:val="28"/>
          <w:szCs w:val="28"/>
        </w:rPr>
        <w:t xml:space="preserve"> </w:t>
      </w:r>
      <w:r w:rsidR="006B71D0" w:rsidRPr="00EC0FC9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1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Уметь организовать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2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Решать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проблемы, принимать решения в стандартных и нестандартных ситуациях, проявлять инициативу и ответственность; 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3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поиск, интерпретацию и использование информации, необходимой для эффективного выполнения </w:t>
      </w:r>
    </w:p>
    <w:p w:rsidR="005010FB" w:rsidRPr="00A60F54" w:rsidRDefault="005010FB" w:rsidP="00434EBC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54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4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</w:t>
      </w:r>
    </w:p>
    <w:p w:rsidR="005010FB" w:rsidRPr="00A60F54" w:rsidRDefault="005010FB" w:rsidP="00434EBC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54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5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Уметь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lastRenderedPageBreak/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6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Брать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ответственность за работу членов команды (подчиненных) и их обучение на рабочем месте, за результат выполнения заданий; </w:t>
      </w:r>
    </w:p>
    <w:p w:rsidR="005010FB" w:rsidRPr="00A60F54" w:rsidRDefault="004602F3" w:rsidP="00434EBC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5010FB" w:rsidRPr="00A60F54">
        <w:rPr>
          <w:rFonts w:ascii="Times New Roman" w:hAnsi="Times New Roman" w:cs="Times New Roman"/>
          <w:sz w:val="28"/>
          <w:szCs w:val="28"/>
        </w:rPr>
        <w:t>7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A60F54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A60F54">
        <w:rPr>
          <w:rFonts w:ascii="Times New Roman" w:hAnsi="Times New Roman" w:cs="Times New Roman"/>
          <w:b/>
          <w:sz w:val="28"/>
          <w:szCs w:val="28"/>
        </w:rPr>
        <w:t>Управлять</w:t>
      </w:r>
      <w:r w:rsidR="005010FB" w:rsidRPr="00A60F54">
        <w:rPr>
          <w:rFonts w:ascii="Times New Roman" w:hAnsi="Times New Roman" w:cs="Times New Roman"/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5010FB" w:rsidRDefault="004602F3" w:rsidP="00434EB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5010FB">
        <w:rPr>
          <w:rFonts w:ascii="Times New Roman" w:hAnsi="Times New Roman" w:cs="Times New Roman"/>
          <w:sz w:val="28"/>
          <w:szCs w:val="28"/>
        </w:rPr>
        <w:t>8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>
        <w:rPr>
          <w:rFonts w:ascii="Times New Roman" w:hAnsi="Times New Roman" w:cs="Times New Roman"/>
          <w:sz w:val="28"/>
          <w:szCs w:val="28"/>
        </w:rPr>
        <w:t xml:space="preserve"> </w:t>
      </w:r>
      <w:r w:rsidR="005010FB">
        <w:rPr>
          <w:rFonts w:ascii="Times New Roman" w:hAnsi="Times New Roman" w:cs="Times New Roman"/>
          <w:b/>
          <w:sz w:val="28"/>
          <w:szCs w:val="28"/>
        </w:rPr>
        <w:t>Б</w:t>
      </w:r>
      <w:r w:rsidR="005010FB" w:rsidRPr="00A60F54">
        <w:rPr>
          <w:rFonts w:ascii="Times New Roman" w:hAnsi="Times New Roman" w:cs="Times New Roman"/>
          <w:b/>
          <w:sz w:val="28"/>
          <w:szCs w:val="28"/>
        </w:rPr>
        <w:t>ыть</w:t>
      </w:r>
      <w:r w:rsidR="005010FB" w:rsidRPr="006B71D0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 w:rsidR="005010F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</w:t>
      </w:r>
      <w:r w:rsidR="005010FB">
        <w:rPr>
          <w:rFonts w:ascii="Times New Roman" w:hAnsi="Times New Roman" w:cs="Times New Roman"/>
          <w:sz w:val="28"/>
          <w:szCs w:val="28"/>
        </w:rPr>
        <w:t>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9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Приобретать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новые знания, с большой степенью самостоятельности, с использованием современных образовательных и информационных технологий;</w:t>
      </w:r>
    </w:p>
    <w:p w:rsidR="005010FB" w:rsidRPr="00434EBC" w:rsidRDefault="004602F3" w:rsidP="00434EBC">
      <w:pPr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BC">
        <w:rPr>
          <w:rFonts w:ascii="Times New Roman" w:hAnsi="Times New Roman" w:cs="Times New Roman"/>
          <w:sz w:val="28"/>
          <w:szCs w:val="28"/>
        </w:rPr>
        <w:t>ОК</w:t>
      </w:r>
      <w:r w:rsidR="005010FB" w:rsidRPr="00434EBC">
        <w:rPr>
          <w:rFonts w:ascii="Times New Roman" w:hAnsi="Times New Roman" w:cs="Times New Roman"/>
          <w:sz w:val="28"/>
          <w:szCs w:val="28"/>
        </w:rPr>
        <w:t>10</w:t>
      </w:r>
      <w:r w:rsidR="00434EBC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</w:t>
      </w:r>
      <w:r w:rsidR="005010FB" w:rsidRPr="00434EBC">
        <w:rPr>
          <w:rFonts w:ascii="Times New Roman" w:hAnsi="Times New Roman" w:cs="Times New Roman"/>
          <w:b/>
          <w:sz w:val="28"/>
          <w:szCs w:val="28"/>
        </w:rPr>
        <w:t>Оценить</w:t>
      </w:r>
      <w:r w:rsidR="005010FB" w:rsidRPr="00434EBC">
        <w:rPr>
          <w:rFonts w:ascii="Times New Roman" w:hAnsi="Times New Roman" w:cs="Times New Roman"/>
          <w:sz w:val="28"/>
          <w:szCs w:val="28"/>
        </w:rPr>
        <w:t xml:space="preserve"> свой труд, оценивать с большой степенью самостоятельности, результаты своей деятельности; </w:t>
      </w:r>
    </w:p>
    <w:p w:rsidR="005010FB" w:rsidRPr="009D4046" w:rsidRDefault="005010FB" w:rsidP="005010FB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/>
        <w:rPr>
          <w:rFonts w:ascii="Times New Roman" w:hAnsi="Times New Roman" w:cs="Times New Roman"/>
          <w:sz w:val="16"/>
          <w:szCs w:val="16"/>
        </w:rPr>
      </w:pPr>
    </w:p>
    <w:p w:rsidR="006B71D0" w:rsidRPr="00EC0FC9" w:rsidRDefault="006B71D0" w:rsidP="005010FB">
      <w:pPr>
        <w:pStyle w:val="Style1"/>
        <w:widowControl/>
        <w:shd w:val="clear" w:color="auto" w:fill="FFFFFF" w:themeFill="background1"/>
        <w:spacing w:line="240" w:lineRule="auto"/>
        <w:rPr>
          <w:sz w:val="28"/>
          <w:szCs w:val="28"/>
        </w:rPr>
      </w:pPr>
      <w:r w:rsidRPr="00EC0FC9">
        <w:rPr>
          <w:sz w:val="28"/>
          <w:szCs w:val="28"/>
        </w:rPr>
        <w:t xml:space="preserve">б) </w:t>
      </w:r>
      <w:r w:rsidRPr="00EC0FC9">
        <w:rPr>
          <w:b/>
          <w:sz w:val="28"/>
          <w:szCs w:val="28"/>
        </w:rPr>
        <w:t>профессиональными</w:t>
      </w:r>
      <w:r w:rsidRPr="00EC0FC9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476C09" w:rsidRPr="00EC0FC9" w:rsidRDefault="00476C09" w:rsidP="00EC0FC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D117F9" w:rsidRPr="00EC0FC9" w:rsidRDefault="00211D3E" w:rsidP="00FD76D6">
      <w:pPr>
        <w:pStyle w:val="27"/>
        <w:widowControl w:val="0"/>
        <w:suppressAutoHyphens/>
        <w:ind w:left="0" w:firstLine="0"/>
        <w:rPr>
          <w:rStyle w:val="26"/>
          <w:b/>
          <w:i w:val="0"/>
          <w:sz w:val="28"/>
          <w:szCs w:val="28"/>
        </w:rPr>
      </w:pPr>
      <w:r w:rsidRPr="00EC0FC9">
        <w:rPr>
          <w:rStyle w:val="26"/>
          <w:b/>
          <w:i w:val="0"/>
          <w:sz w:val="28"/>
          <w:szCs w:val="28"/>
          <w:lang w:val="ky-KG"/>
        </w:rPr>
        <w:t xml:space="preserve">1. </w:t>
      </w:r>
      <w:r w:rsidR="00D117F9" w:rsidRPr="00EC0FC9">
        <w:rPr>
          <w:rStyle w:val="26"/>
          <w:b/>
          <w:i w:val="0"/>
          <w:sz w:val="28"/>
          <w:szCs w:val="28"/>
          <w:lang w:val="ky-KG"/>
        </w:rPr>
        <w:t>Эксплуатационно-</w:t>
      </w:r>
      <w:r w:rsidR="00D117F9" w:rsidRPr="00EC0FC9">
        <w:rPr>
          <w:rStyle w:val="26"/>
          <w:b/>
          <w:i w:val="0"/>
          <w:sz w:val="28"/>
          <w:szCs w:val="28"/>
        </w:rPr>
        <w:t>технологическая и сервисная деятельность</w:t>
      </w:r>
      <w:r w:rsidRPr="00EC0FC9">
        <w:rPr>
          <w:rStyle w:val="26"/>
          <w:b/>
          <w:i w:val="0"/>
          <w:sz w:val="28"/>
          <w:szCs w:val="28"/>
        </w:rPr>
        <w:t>: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 w:rsidRPr="00EC0FC9">
        <w:t>1</w:t>
      </w:r>
      <w:r w:rsidR="00434EBC">
        <w:rPr>
          <w:lang w:val="ky-KG"/>
        </w:rPr>
        <w:t>.</w:t>
      </w:r>
      <w:r w:rsidR="005010FB">
        <w:t xml:space="preserve"> </w:t>
      </w:r>
      <w:r w:rsidR="005010FB" w:rsidRPr="005010FB">
        <w:rPr>
          <w:b/>
        </w:rPr>
        <w:t>О</w:t>
      </w:r>
      <w:r w:rsidR="00600B0D" w:rsidRPr="005010FB">
        <w:rPr>
          <w:b/>
        </w:rPr>
        <w:t>существлять</w:t>
      </w:r>
      <w:r w:rsidR="00600B0D" w:rsidRPr="00EC0FC9">
        <w:t xml:space="preserve"> безопасное </w:t>
      </w:r>
      <w:r w:rsidR="00AC5177">
        <w:t>эксплуатация</w:t>
      </w:r>
      <w:r w:rsidR="00600B0D" w:rsidRPr="00EC0FC9">
        <w:t>, техническое обслуживание и ремонт судов и их механического и электрического оборудования в соответствии с международными и н</w:t>
      </w:r>
      <w:r w:rsidR="005010FB">
        <w:t>ациональными требованиями</w:t>
      </w:r>
      <w:r w:rsidR="00600B0D" w:rsidRPr="00EC0FC9">
        <w:t>;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2</w:t>
      </w:r>
      <w:r w:rsidR="00434EBC">
        <w:rPr>
          <w:lang w:val="ky-KG"/>
        </w:rPr>
        <w:t>.</w:t>
      </w:r>
      <w:r w:rsidR="005010FB">
        <w:t xml:space="preserve"> </w:t>
      </w:r>
      <w:r w:rsidR="005010FB">
        <w:rPr>
          <w:b/>
        </w:rPr>
        <w:t>В</w:t>
      </w:r>
      <w:r w:rsidR="00600B0D" w:rsidRPr="005010FB">
        <w:rPr>
          <w:b/>
        </w:rPr>
        <w:t>ыполнять</w:t>
      </w:r>
      <w:r w:rsidR="00600B0D" w:rsidRPr="00EC0FC9">
        <w:t xml:space="preserve"> диагностирование судового механического и эл</w:t>
      </w:r>
      <w:r w:rsidR="005010FB">
        <w:t>ектрического оборудования</w:t>
      </w:r>
      <w:r w:rsidR="00600B0D" w:rsidRPr="00EC0FC9">
        <w:t>;</w:t>
      </w:r>
    </w:p>
    <w:p w:rsidR="00600B0D" w:rsidRPr="00EC0FC9" w:rsidRDefault="00434EBC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rPr>
          <w:lang w:val="ky-KG"/>
        </w:rPr>
        <w:t>П</w:t>
      </w:r>
      <w:r w:rsidR="004602F3">
        <w:t>К</w:t>
      </w:r>
      <w:r w:rsidR="005010FB">
        <w:t>3</w:t>
      </w:r>
      <w:r>
        <w:rPr>
          <w:lang w:val="ky-KG"/>
        </w:rPr>
        <w:t>.</w:t>
      </w:r>
      <w:r w:rsidR="005010FB">
        <w:t xml:space="preserve"> </w:t>
      </w:r>
      <w:r w:rsidR="005010FB" w:rsidRPr="005010FB">
        <w:rPr>
          <w:b/>
        </w:rPr>
        <w:t>О</w:t>
      </w:r>
      <w:r w:rsidR="00600B0D" w:rsidRPr="005010FB">
        <w:rPr>
          <w:b/>
        </w:rPr>
        <w:t>существлять</w:t>
      </w:r>
      <w:r w:rsidR="00600B0D" w:rsidRPr="00EC0FC9">
        <w:t xml:space="preserve"> выбор оборудования, элементов и систем оборудования для замены в пр</w:t>
      </w:r>
      <w:r w:rsidR="005010FB">
        <w:t>оцессе эксплуатации судов</w:t>
      </w:r>
      <w:r w:rsidR="00600B0D" w:rsidRPr="00EC0FC9">
        <w:t>;</w:t>
      </w:r>
    </w:p>
    <w:p w:rsidR="00600B0D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4</w:t>
      </w:r>
      <w:r w:rsidR="00434EBC">
        <w:rPr>
          <w:lang w:val="ky-KG"/>
        </w:rPr>
        <w:t>.</w:t>
      </w:r>
      <w:r w:rsidR="00EA1621" w:rsidRPr="00EA1621">
        <w:rPr>
          <w:b/>
        </w:rPr>
        <w:t xml:space="preserve"> </w:t>
      </w:r>
      <w:r w:rsidR="00EA1621">
        <w:rPr>
          <w:b/>
        </w:rPr>
        <w:t>В</w:t>
      </w:r>
      <w:r w:rsidR="00EA1621" w:rsidRPr="005010FB">
        <w:rPr>
          <w:b/>
        </w:rPr>
        <w:t>ыполнять</w:t>
      </w:r>
      <w:r w:rsidR="00EA1621" w:rsidRPr="00EC0FC9">
        <w:t xml:space="preserve"> </w:t>
      </w:r>
      <w:r w:rsidR="00EA1621">
        <w:t xml:space="preserve">требования </w:t>
      </w:r>
      <w:r w:rsidR="00600B0D" w:rsidRPr="00EC0FC9">
        <w:t>эксп</w:t>
      </w:r>
      <w:r w:rsidR="005010FB">
        <w:t>луатационной документации</w:t>
      </w:r>
      <w:r w:rsidR="00600B0D" w:rsidRPr="00EC0FC9">
        <w:t>;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5</w:t>
      </w:r>
      <w:r w:rsidR="00434EBC">
        <w:rPr>
          <w:lang w:val="ky-KG"/>
        </w:rPr>
        <w:t>.</w:t>
      </w:r>
      <w:r w:rsidR="005010FB">
        <w:t xml:space="preserve"> </w:t>
      </w:r>
      <w:r w:rsidR="005010FB">
        <w:rPr>
          <w:b/>
        </w:rPr>
        <w:t>О</w:t>
      </w:r>
      <w:r w:rsidR="00600B0D" w:rsidRPr="005010FB">
        <w:rPr>
          <w:b/>
        </w:rPr>
        <w:t>существлять</w:t>
      </w:r>
      <w:r w:rsidR="00600B0D" w:rsidRPr="00EC0FC9">
        <w:t xml:space="preserve"> техническое наблюдение за безопасной экспл</w:t>
      </w:r>
      <w:r w:rsidR="00EA1621">
        <w:t>уатацией судового оборудования и соблюдать требования технических регламентов;</w:t>
      </w:r>
    </w:p>
    <w:p w:rsidR="00600B0D" w:rsidRPr="00EC0FC9" w:rsidRDefault="004602F3" w:rsidP="00434EBC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</w:t>
      </w:r>
      <w:r w:rsidR="005010FB">
        <w:t>6</w:t>
      </w:r>
      <w:r w:rsidR="00434EBC">
        <w:rPr>
          <w:lang w:val="ky-KG"/>
        </w:rPr>
        <w:t>.</w:t>
      </w:r>
      <w:r w:rsidR="00600B0D" w:rsidRPr="00AC5177">
        <w:rPr>
          <w:b/>
        </w:rPr>
        <w:t xml:space="preserve"> </w:t>
      </w:r>
      <w:r w:rsidR="00AC5177" w:rsidRPr="00AC5177">
        <w:rPr>
          <w:b/>
        </w:rPr>
        <w:t>С</w:t>
      </w:r>
      <w:r w:rsidR="00600B0D" w:rsidRPr="00AC5177">
        <w:rPr>
          <w:b/>
        </w:rPr>
        <w:t>пособ</w:t>
      </w:r>
      <w:r w:rsidR="00AC5177" w:rsidRPr="00AC5177">
        <w:rPr>
          <w:b/>
        </w:rPr>
        <w:t>ен</w:t>
      </w:r>
      <w:r w:rsidR="00600B0D" w:rsidRPr="00EC0FC9">
        <w:t xml:space="preserve"> устанавливать причины отказов судового оборудования, определять и осуществлять меропри</w:t>
      </w:r>
      <w:r w:rsidR="005010FB">
        <w:t>ятия по их предотвращению</w:t>
      </w:r>
      <w:r w:rsidR="00600B0D" w:rsidRPr="00EC0FC9">
        <w:t>;</w:t>
      </w:r>
    </w:p>
    <w:p w:rsidR="008B051C" w:rsidRPr="00EC0FC9" w:rsidRDefault="008B051C" w:rsidP="00EC0FC9">
      <w:pPr>
        <w:pStyle w:val="24"/>
        <w:shd w:val="clear" w:color="auto" w:fill="auto"/>
        <w:spacing w:after="0" w:line="240" w:lineRule="auto"/>
        <w:jc w:val="both"/>
        <w:rPr>
          <w:rStyle w:val="26"/>
          <w:i w:val="0"/>
          <w:iCs w:val="0"/>
          <w:spacing w:val="0"/>
          <w:sz w:val="28"/>
          <w:szCs w:val="28"/>
          <w:shd w:val="clear" w:color="auto" w:fill="auto"/>
        </w:rPr>
      </w:pPr>
    </w:p>
    <w:p w:rsidR="00476C09" w:rsidRPr="00EC0FC9" w:rsidRDefault="00EC0FC9" w:rsidP="00EC0FC9">
      <w:pPr>
        <w:pStyle w:val="42"/>
        <w:shd w:val="clear" w:color="auto" w:fill="auto"/>
        <w:spacing w:after="0" w:line="240" w:lineRule="auto"/>
        <w:ind w:firstLine="0"/>
        <w:jc w:val="left"/>
        <w:rPr>
          <w:color w:val="000000"/>
          <w:lang w:eastAsia="ru-RU" w:bidi="ru-RU"/>
        </w:rPr>
      </w:pPr>
      <w:r w:rsidRPr="00EC0FC9">
        <w:rPr>
          <w:color w:val="000000"/>
          <w:lang w:eastAsia="ru-RU" w:bidi="ru-RU"/>
        </w:rPr>
        <w:t xml:space="preserve">2. </w:t>
      </w:r>
      <w:r w:rsidR="00476C09" w:rsidRPr="00EC0FC9">
        <w:rPr>
          <w:color w:val="000000"/>
          <w:lang w:eastAsia="ru-RU" w:bidi="ru-RU"/>
        </w:rPr>
        <w:t>Организацио</w:t>
      </w:r>
      <w:r w:rsidRPr="00EC0FC9">
        <w:rPr>
          <w:color w:val="000000"/>
          <w:lang w:eastAsia="ru-RU" w:bidi="ru-RU"/>
        </w:rPr>
        <w:t>нно-управленческая деятельность: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370FED">
        <w:t xml:space="preserve">7 </w:t>
      </w:r>
      <w:r w:rsidR="00120C47" w:rsidRPr="00EC0FC9">
        <w:t xml:space="preserve"> </w:t>
      </w:r>
      <w:r w:rsidR="00370FED">
        <w:rPr>
          <w:b/>
        </w:rPr>
        <w:t>И</w:t>
      </w:r>
      <w:r w:rsidR="00120C47" w:rsidRPr="00370FED">
        <w:rPr>
          <w:b/>
        </w:rPr>
        <w:t>сполнять</w:t>
      </w:r>
      <w:r w:rsidR="00120C47" w:rsidRPr="00EC0FC9">
        <w:t xml:space="preserve"> должностные обязанности командного состава судов в соответствии с нормативными докум</w:t>
      </w:r>
      <w:r w:rsidR="00370FED">
        <w:t>ентами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>
        <w:t>8</w:t>
      </w:r>
      <w:r w:rsidR="00120C47" w:rsidRPr="00EC0FC9">
        <w:t xml:space="preserve"> </w:t>
      </w:r>
      <w:r w:rsidR="009D4046" w:rsidRPr="009D4046">
        <w:rPr>
          <w:b/>
        </w:rPr>
        <w:t>О</w:t>
      </w:r>
      <w:r w:rsidR="00120C47" w:rsidRPr="009D4046">
        <w:rPr>
          <w:b/>
        </w:rPr>
        <w:t>блада</w:t>
      </w:r>
      <w:r w:rsidR="009D4046" w:rsidRPr="009D4046">
        <w:rPr>
          <w:b/>
        </w:rPr>
        <w:t>ть</w:t>
      </w:r>
      <w:r w:rsidR="009D4046">
        <w:t xml:space="preserve"> </w:t>
      </w:r>
      <w:r w:rsidR="00120C47" w:rsidRPr="00EC0FC9">
        <w:t xml:space="preserve"> знаниями правил несения судовых вахт, поддержания </w:t>
      </w:r>
      <w:r w:rsidR="00120C47" w:rsidRPr="00EC0FC9">
        <w:rPr>
          <w:rStyle w:val="28"/>
          <w:b w:val="0"/>
          <w:sz w:val="28"/>
          <w:szCs w:val="28"/>
        </w:rPr>
        <w:t xml:space="preserve">судна в мореходном </w:t>
      </w:r>
      <w:r w:rsidR="00120C47" w:rsidRPr="00EC0FC9">
        <w:t>состоянии, способностью осуществлять контроль за выполнением установленных</w:t>
      </w:r>
      <w:r w:rsidR="009D4046">
        <w:t xml:space="preserve"> требований норм и правил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>
        <w:t xml:space="preserve">9 </w:t>
      </w:r>
      <w:r w:rsidR="009D4046">
        <w:rPr>
          <w:b/>
        </w:rPr>
        <w:t>Н</w:t>
      </w:r>
      <w:r w:rsidR="00120C47" w:rsidRPr="009D4046">
        <w:rPr>
          <w:b/>
        </w:rPr>
        <w:t>аходить</w:t>
      </w:r>
      <w:r w:rsidR="00120C47" w:rsidRPr="00EC0FC9">
        <w:t xml:space="preserve"> компромисс между различными требованиями (стоимости, качества, безопасности и сроками исполнения) при долгосрочном и краткосрочном планировании эксплуатации судового оборудования, выбрать рациональ</w:t>
      </w:r>
      <w:r w:rsidR="009D4046">
        <w:t>ное (оптимальное) решение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 w:rsidRPr="00EC0FC9">
        <w:t>1</w:t>
      </w:r>
      <w:r w:rsidR="009D4046">
        <w:t xml:space="preserve">0 </w:t>
      </w:r>
      <w:r w:rsidR="009D4046">
        <w:rPr>
          <w:b/>
        </w:rPr>
        <w:t>О</w:t>
      </w:r>
      <w:r w:rsidR="009D4046" w:rsidRPr="009D4046">
        <w:rPr>
          <w:b/>
        </w:rPr>
        <w:t>существи</w:t>
      </w:r>
      <w:r w:rsidR="00120C47" w:rsidRPr="009D4046">
        <w:rPr>
          <w:b/>
        </w:rPr>
        <w:t>ть</w:t>
      </w:r>
      <w:r w:rsidR="00120C47" w:rsidRPr="00EC0FC9">
        <w:t xml:space="preserve"> организацию работы коллектива в сложных и </w:t>
      </w:r>
      <w:r w:rsidR="00120C47" w:rsidRPr="00EC0FC9">
        <w:lastRenderedPageBreak/>
        <w:t xml:space="preserve">критических условиях, осуществлять выбор, обоснование, принятия и реализации управленческих решений в </w:t>
      </w:r>
      <w:r w:rsidR="009D4046">
        <w:t>рамках приемлемого риска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left"/>
      </w:pPr>
      <w:r>
        <w:t>ПК</w:t>
      </w:r>
      <w:r w:rsidR="009D4046" w:rsidRPr="00EC0FC9">
        <w:t>1</w:t>
      </w:r>
      <w:r w:rsidR="009D4046">
        <w:t xml:space="preserve">1 </w:t>
      </w:r>
      <w:r w:rsidR="009D4046" w:rsidRPr="009D4046">
        <w:rPr>
          <w:b/>
        </w:rPr>
        <w:t>О</w:t>
      </w:r>
      <w:r w:rsidR="00120C47" w:rsidRPr="009D4046">
        <w:rPr>
          <w:b/>
        </w:rPr>
        <w:t>рганизовать</w:t>
      </w:r>
      <w:r w:rsidR="00120C47" w:rsidRPr="00EC0FC9">
        <w:t xml:space="preserve"> и совершенствовать системы учета</w:t>
      </w:r>
      <w:r w:rsidR="00EA1621">
        <w:t xml:space="preserve"> и оборота документов</w:t>
      </w:r>
      <w:r w:rsidR="00120C47" w:rsidRPr="00EC0FC9">
        <w:t>;</w:t>
      </w:r>
    </w:p>
    <w:p w:rsidR="00120C47" w:rsidRPr="00EC0FC9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 w:rsidRPr="00EC0FC9">
        <w:t>1</w:t>
      </w:r>
      <w:r w:rsidR="009D4046">
        <w:t xml:space="preserve">2 </w:t>
      </w:r>
      <w:r w:rsidR="009D4046" w:rsidRPr="009D4046">
        <w:rPr>
          <w:b/>
        </w:rPr>
        <w:t>О</w:t>
      </w:r>
      <w:r w:rsidR="00120C47" w:rsidRPr="009D4046">
        <w:rPr>
          <w:b/>
        </w:rPr>
        <w:t>ценить</w:t>
      </w:r>
      <w:r w:rsidR="00120C47" w:rsidRPr="00EC0FC9">
        <w:t xml:space="preserve"> производственные и непроизводственные затраты на обеспечение ка</w:t>
      </w:r>
      <w:r w:rsidR="009D4046">
        <w:t>чества продукции и услуг</w:t>
      </w:r>
      <w:r w:rsidR="00120C47" w:rsidRPr="00EC0FC9">
        <w:t>;</w:t>
      </w:r>
    </w:p>
    <w:p w:rsidR="00120C47" w:rsidRDefault="004602F3" w:rsidP="00434EBC">
      <w:pPr>
        <w:pStyle w:val="24"/>
        <w:shd w:val="clear" w:color="auto" w:fill="auto"/>
        <w:spacing w:after="0" w:line="240" w:lineRule="auto"/>
        <w:ind w:firstLine="709"/>
        <w:jc w:val="both"/>
      </w:pPr>
      <w:r>
        <w:t>ПК</w:t>
      </w:r>
      <w:r w:rsidR="009D4046" w:rsidRPr="00EC0FC9">
        <w:t>1</w:t>
      </w:r>
      <w:r w:rsidR="009D4046">
        <w:t>3</w:t>
      </w:r>
      <w:r w:rsidR="00120C47" w:rsidRPr="009D4046">
        <w:rPr>
          <w:b/>
        </w:rPr>
        <w:t xml:space="preserve"> </w:t>
      </w:r>
      <w:r w:rsidR="009D4046" w:rsidRPr="009D4046">
        <w:rPr>
          <w:b/>
        </w:rPr>
        <w:t>Осуществи</w:t>
      </w:r>
      <w:r w:rsidR="00120C47" w:rsidRPr="009D4046">
        <w:rPr>
          <w:b/>
        </w:rPr>
        <w:t>ть</w:t>
      </w:r>
      <w:r w:rsidR="00120C47" w:rsidRPr="00EC0FC9">
        <w:t xml:space="preserve"> обучение и аттестацию обслуживающего </w:t>
      </w:r>
      <w:r w:rsidR="009D4046">
        <w:t>персонала и специалистов</w:t>
      </w:r>
      <w:r w:rsidR="00120C47" w:rsidRPr="00EC0FC9">
        <w:t>;</w:t>
      </w:r>
    </w:p>
    <w:p w:rsidR="009D4046" w:rsidRPr="00EC0FC9" w:rsidRDefault="009D4046" w:rsidP="009D4046">
      <w:pPr>
        <w:pStyle w:val="24"/>
        <w:shd w:val="clear" w:color="auto" w:fill="auto"/>
        <w:spacing w:after="0" w:line="240" w:lineRule="auto"/>
        <w:jc w:val="left"/>
      </w:pPr>
    </w:p>
    <w:p w:rsidR="00EF3632" w:rsidRPr="00EC0FC9" w:rsidRDefault="00D5552F" w:rsidP="00EC0FC9">
      <w:pPr>
        <w:pStyle w:val="24"/>
        <w:shd w:val="clear" w:color="auto" w:fill="auto"/>
        <w:spacing w:after="0" w:line="240" w:lineRule="auto"/>
        <w:ind w:firstLine="691"/>
        <w:jc w:val="both"/>
        <w:rPr>
          <w:rStyle w:val="FontStyle74"/>
          <w:sz w:val="28"/>
        </w:rPr>
      </w:pPr>
      <w:r>
        <w:t>30</w:t>
      </w:r>
      <w:r w:rsidR="003610D4" w:rsidRPr="00EC0FC9">
        <w:t>.</w:t>
      </w:r>
      <w:r w:rsidR="003610D4" w:rsidRPr="00EC0FC9">
        <w:tab/>
      </w:r>
      <w:r w:rsidR="0045274E" w:rsidRPr="00EC0FC9">
        <w:t>О</w:t>
      </w:r>
      <w:r w:rsidR="00996333" w:rsidRPr="00EC0FC9">
        <w:rPr>
          <w:rStyle w:val="FontStyle74"/>
          <w:sz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EC0FC9">
        <w:rPr>
          <w:rStyle w:val="FontStyle74"/>
          <w:sz w:val="28"/>
        </w:rPr>
        <w:t xml:space="preserve"> предусматривает изучение следующих учебных циклов:</w:t>
      </w:r>
    </w:p>
    <w:p w:rsidR="004760C0" w:rsidRPr="00EC0FC9" w:rsidRDefault="004760C0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EF3632" w:rsidRPr="00EC0FC9" w:rsidRDefault="004760C0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EF3632" w:rsidRPr="00EC0FC9" w:rsidRDefault="004760C0" w:rsidP="00EC0FC9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EF3632" w:rsidRPr="00EC0FC9" w:rsidRDefault="00EF3632" w:rsidP="00EC0FC9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и разделов:</w:t>
      </w:r>
    </w:p>
    <w:p w:rsidR="00EF3632" w:rsidRPr="00EC0FC9" w:rsidRDefault="004760C0" w:rsidP="00EC0FC9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4760C0" w:rsidRPr="00EC0FC9" w:rsidRDefault="004760C0" w:rsidP="00EC0FC9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EC0FC9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EC0FC9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EC0FC9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EF3632" w:rsidRPr="00EC0FC9" w:rsidRDefault="004760C0" w:rsidP="00EC0FC9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EC0FC9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EC0FC9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F3632" w:rsidRPr="00EC0FC9" w:rsidRDefault="000750DB" w:rsidP="00EC0FC9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EC0FC9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:rsidR="00EF3632" w:rsidRPr="00EC0FC9" w:rsidRDefault="009D71D3" w:rsidP="00EC0FC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EC0FC9">
        <w:rPr>
          <w:rStyle w:val="FontStyle74"/>
          <w:sz w:val="28"/>
          <w:szCs w:val="28"/>
        </w:rPr>
        <w:t>3</w:t>
      </w:r>
      <w:r w:rsidR="00D5552F">
        <w:rPr>
          <w:rStyle w:val="FontStyle74"/>
          <w:sz w:val="28"/>
          <w:szCs w:val="28"/>
          <w:lang w:val="ky-KG"/>
        </w:rPr>
        <w:t>1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Каждый цикл дисциплин </w:t>
      </w:r>
      <w:r w:rsidR="009D190A" w:rsidRPr="00EC0FC9">
        <w:rPr>
          <w:rStyle w:val="FontStyle74"/>
          <w:sz w:val="28"/>
          <w:szCs w:val="28"/>
        </w:rPr>
        <w:t xml:space="preserve">должен иметь </w:t>
      </w:r>
      <w:r w:rsidR="00EF3632" w:rsidRPr="00EC0FC9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EC0FC9">
        <w:rPr>
          <w:rStyle w:val="FontStyle74"/>
          <w:sz w:val="28"/>
          <w:szCs w:val="28"/>
        </w:rPr>
        <w:t>ая</w:t>
      </w:r>
      <w:r w:rsidR="00EF3632" w:rsidRPr="00EC0FC9">
        <w:rPr>
          <w:rStyle w:val="FontStyle74"/>
          <w:sz w:val="28"/>
          <w:szCs w:val="28"/>
        </w:rPr>
        <w:t xml:space="preserve"> часть </w:t>
      </w:r>
      <w:r w:rsidR="009D190A" w:rsidRPr="00EC0FC9">
        <w:rPr>
          <w:rStyle w:val="FontStyle74"/>
          <w:sz w:val="28"/>
          <w:szCs w:val="28"/>
        </w:rPr>
        <w:t xml:space="preserve">должна </w:t>
      </w:r>
      <w:r w:rsidR="003467AD" w:rsidRPr="00EC0FC9">
        <w:rPr>
          <w:rStyle w:val="FontStyle74"/>
          <w:sz w:val="28"/>
          <w:szCs w:val="28"/>
        </w:rPr>
        <w:t>дать возможность</w:t>
      </w:r>
      <w:r w:rsidR="00EF3632" w:rsidRPr="00EC0FC9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EC0FC9">
        <w:rPr>
          <w:rStyle w:val="FontStyle74"/>
          <w:sz w:val="28"/>
          <w:szCs w:val="28"/>
        </w:rPr>
        <w:t xml:space="preserve"> студентов</w:t>
      </w:r>
      <w:r w:rsidR="00EF3632" w:rsidRPr="00EC0FC9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EC0FC9">
        <w:rPr>
          <w:rStyle w:val="FontStyle74"/>
          <w:sz w:val="28"/>
          <w:szCs w:val="28"/>
        </w:rPr>
        <w:t>Вариативн</w:t>
      </w:r>
      <w:r w:rsidR="004760C0" w:rsidRPr="00EC0FC9">
        <w:rPr>
          <w:rStyle w:val="FontStyle74"/>
          <w:sz w:val="28"/>
          <w:szCs w:val="28"/>
        </w:rPr>
        <w:t>ая</w:t>
      </w:r>
      <w:r w:rsidR="003467AD" w:rsidRPr="00EC0FC9">
        <w:rPr>
          <w:rStyle w:val="FontStyle74"/>
          <w:sz w:val="28"/>
          <w:szCs w:val="28"/>
        </w:rPr>
        <w:t xml:space="preserve"> часть</w:t>
      </w:r>
      <w:r w:rsidR="00EF3632" w:rsidRPr="00EC0FC9">
        <w:rPr>
          <w:rStyle w:val="FontStyle74"/>
          <w:sz w:val="28"/>
          <w:szCs w:val="28"/>
        </w:rPr>
        <w:t xml:space="preserve"> устанавлива</w:t>
      </w:r>
      <w:r w:rsidR="00354782" w:rsidRPr="00EC0FC9">
        <w:rPr>
          <w:rStyle w:val="FontStyle74"/>
          <w:sz w:val="28"/>
          <w:szCs w:val="28"/>
        </w:rPr>
        <w:t>ется</w:t>
      </w:r>
      <w:r w:rsidR="009D190A" w:rsidRPr="00EC0FC9">
        <w:rPr>
          <w:rStyle w:val="FontStyle74"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 xml:space="preserve"> </w:t>
      </w:r>
      <w:r w:rsidR="00354782" w:rsidRPr="00EC0FC9">
        <w:rPr>
          <w:rStyle w:val="FontStyle74"/>
          <w:sz w:val="28"/>
          <w:szCs w:val="28"/>
        </w:rPr>
        <w:t xml:space="preserve"> средним профессиональным</w:t>
      </w:r>
      <w:r w:rsidR="009D190A" w:rsidRPr="00EC0FC9">
        <w:rPr>
          <w:rStyle w:val="FontStyle74"/>
          <w:sz w:val="28"/>
          <w:szCs w:val="28"/>
        </w:rPr>
        <w:t xml:space="preserve"> учебн</w:t>
      </w:r>
      <w:r w:rsidR="00354782" w:rsidRPr="00EC0FC9">
        <w:rPr>
          <w:rStyle w:val="FontStyle74"/>
          <w:sz w:val="28"/>
          <w:szCs w:val="28"/>
        </w:rPr>
        <w:t>ым</w:t>
      </w:r>
      <w:r w:rsidR="009D190A" w:rsidRPr="00EC0FC9">
        <w:rPr>
          <w:rStyle w:val="FontStyle74"/>
          <w:sz w:val="28"/>
          <w:szCs w:val="28"/>
        </w:rPr>
        <w:t xml:space="preserve"> </w:t>
      </w:r>
      <w:r w:rsidR="003467AD" w:rsidRPr="00EC0FC9">
        <w:rPr>
          <w:rStyle w:val="FontStyle74"/>
          <w:sz w:val="28"/>
          <w:szCs w:val="28"/>
        </w:rPr>
        <w:t>заведение</w:t>
      </w:r>
      <w:r w:rsidR="00354782" w:rsidRPr="00EC0FC9">
        <w:rPr>
          <w:rStyle w:val="FontStyle74"/>
          <w:sz w:val="28"/>
          <w:szCs w:val="28"/>
        </w:rPr>
        <w:t>м</w:t>
      </w:r>
      <w:r w:rsidR="003467AD" w:rsidRPr="00EC0FC9">
        <w:rPr>
          <w:rStyle w:val="FontStyle74"/>
          <w:sz w:val="28"/>
          <w:szCs w:val="28"/>
        </w:rPr>
        <w:t xml:space="preserve"> исходя</w:t>
      </w:r>
      <w:r w:rsidR="004760C0" w:rsidRPr="00EC0FC9">
        <w:rPr>
          <w:rStyle w:val="FontStyle74"/>
          <w:sz w:val="28"/>
          <w:szCs w:val="28"/>
        </w:rPr>
        <w:t xml:space="preserve"> из специфики</w:t>
      </w:r>
      <w:r w:rsidR="00EF3632" w:rsidRPr="00EC0FC9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F3632" w:rsidRPr="00EC0FC9" w:rsidRDefault="009D71D3" w:rsidP="00EC0FC9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EC0FC9">
        <w:rPr>
          <w:rStyle w:val="FontStyle74"/>
          <w:sz w:val="28"/>
          <w:szCs w:val="28"/>
        </w:rPr>
        <w:t>3</w:t>
      </w:r>
      <w:r w:rsidR="00D5552F">
        <w:rPr>
          <w:rStyle w:val="FontStyle74"/>
          <w:sz w:val="28"/>
          <w:szCs w:val="28"/>
          <w:lang w:val="ky-KG"/>
        </w:rPr>
        <w:t>2</w:t>
      </w:r>
      <w:r w:rsidRPr="00EC0FC9">
        <w:rPr>
          <w:rStyle w:val="FontStyle74"/>
          <w:sz w:val="28"/>
          <w:szCs w:val="28"/>
        </w:rPr>
        <w:t>.</w:t>
      </w:r>
      <w:r w:rsidRPr="00EC0FC9">
        <w:rPr>
          <w:rStyle w:val="FontStyle74"/>
          <w:sz w:val="28"/>
          <w:szCs w:val="28"/>
        </w:rPr>
        <w:tab/>
      </w:r>
      <w:r w:rsidR="00EF3632" w:rsidRPr="00EC0FC9">
        <w:rPr>
          <w:rStyle w:val="FontStyle74"/>
          <w:sz w:val="28"/>
          <w:szCs w:val="28"/>
        </w:rPr>
        <w:t xml:space="preserve">Реализация </w:t>
      </w:r>
      <w:r w:rsidR="003467AD" w:rsidRPr="00EC0FC9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C0FC9">
        <w:rPr>
          <w:rStyle w:val="FontStyle74"/>
          <w:b/>
          <w:sz w:val="28"/>
          <w:szCs w:val="28"/>
        </w:rPr>
        <w:t xml:space="preserve"> </w:t>
      </w:r>
      <w:r w:rsidR="00EF3632" w:rsidRPr="00EC0FC9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A8409B" w:rsidRPr="00F15AAA" w:rsidRDefault="00A8409B" w:rsidP="00A8409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A8409B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A8409B">
        <w:rPr>
          <w:rStyle w:val="FontStyle74"/>
          <w:sz w:val="28"/>
          <w:szCs w:val="28"/>
          <w:lang w:val="ky-KG"/>
        </w:rPr>
        <w:t xml:space="preserve"> (кроме дисциплин авиационной направленности, преподаватели которых, могут заниматься педагогической деятельностью, имея среднее профессиональное образование, но при этом необходим опыт работы по специальности)</w:t>
      </w:r>
      <w:r w:rsidRPr="00A8409B">
        <w:rPr>
          <w:rStyle w:val="FontStyle74"/>
          <w:sz w:val="28"/>
          <w:szCs w:val="28"/>
        </w:rPr>
        <w:t xml:space="preserve"> по соответствующей специальности или направлению подготовки.</w:t>
      </w:r>
    </w:p>
    <w:p w:rsidR="005010FB" w:rsidRPr="00115C41" w:rsidRDefault="009D71D3" w:rsidP="005010F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D5552F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3</w:t>
      </w:r>
      <w:r w:rsidRPr="00EC0FC9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EC0FC9">
        <w:rPr>
          <w:rStyle w:val="FontStyle75"/>
          <w:rFonts w:eastAsiaTheme="minorEastAsia"/>
          <w:bCs/>
          <w:sz w:val="28"/>
          <w:szCs w:val="28"/>
        </w:rPr>
        <w:tab/>
      </w:r>
      <w:r w:rsidR="005010FB" w:rsidRPr="00115C41">
        <w:rPr>
          <w:rStyle w:val="FontStyle74"/>
          <w:sz w:val="28"/>
          <w:szCs w:val="28"/>
        </w:rPr>
        <w:t xml:space="preserve">Реализация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5010FB" w:rsidRPr="00115C41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</w:t>
      </w:r>
      <w:r w:rsidR="005010FB" w:rsidRPr="00115C41">
        <w:rPr>
          <w:rStyle w:val="FontStyle74"/>
          <w:sz w:val="28"/>
          <w:szCs w:val="28"/>
        </w:rPr>
        <w:lastRenderedPageBreak/>
        <w:t xml:space="preserve">образовательной программы. Образовательная программа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5010FB" w:rsidRPr="00115C41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5010FB" w:rsidRPr="00115C41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5010FB" w:rsidRPr="00115C41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5010FB" w:rsidRPr="00115C41" w:rsidRDefault="005010FB" w:rsidP="005010FB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15C41">
        <w:rPr>
          <w:rFonts w:ascii="Times New Roman" w:hAnsi="Times New Roman" w:cs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Библиотечный фонд должен укомплектован печатными и/или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общегуманитарного и социально-экономического цикла за последние 5 лет).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5010FB" w:rsidRDefault="005010FB" w:rsidP="005010FB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115C41">
        <w:rPr>
          <w:rStyle w:val="FontStyle75"/>
          <w:b w:val="0"/>
          <w:bCs/>
          <w:sz w:val="28"/>
          <w:szCs w:val="28"/>
          <w:lang w:val="ky-KG"/>
        </w:rPr>
        <w:t>34.</w:t>
      </w:r>
      <w:r w:rsidRPr="00115C41">
        <w:rPr>
          <w:rStyle w:val="FontStyle75"/>
          <w:b w:val="0"/>
          <w:bCs/>
          <w:sz w:val="28"/>
          <w:szCs w:val="28"/>
          <w:lang w:val="ky-KG"/>
        </w:rPr>
        <w:tab/>
        <w:t xml:space="preserve">Образовательная </w:t>
      </w:r>
      <w:r w:rsidRPr="00115C41">
        <w:rPr>
          <w:rStyle w:val="FontStyle75"/>
          <w:b w:val="0"/>
          <w:bCs/>
          <w:sz w:val="28"/>
          <w:szCs w:val="28"/>
        </w:rPr>
        <w:t>организация,</w:t>
      </w:r>
      <w:r w:rsidRPr="00115C41">
        <w:rPr>
          <w:rStyle w:val="FontStyle74"/>
          <w:sz w:val="28"/>
          <w:szCs w:val="28"/>
        </w:rPr>
        <w:t xml:space="preserve"> реализующая </w:t>
      </w:r>
      <w:r w:rsidRPr="00115C41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115C41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115C41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115C41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115C41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Pr="00115C41">
        <w:rPr>
          <w:rStyle w:val="FontStyle74"/>
          <w:sz w:val="28"/>
          <w:szCs w:val="28"/>
        </w:rPr>
        <w:t xml:space="preserve">, соответствующей действующим санитарным и противопожарным правилам и нормам. И включает в себя агрегаты, механизмы, конструктивные элементы судов, средств наземной механизации </w:t>
      </w:r>
      <w:r>
        <w:rPr>
          <w:rStyle w:val="FontStyle74"/>
          <w:sz w:val="28"/>
          <w:szCs w:val="28"/>
        </w:rPr>
        <w:t xml:space="preserve"> </w:t>
      </w:r>
      <w:r w:rsidRPr="00115C41">
        <w:rPr>
          <w:rStyle w:val="FontStyle74"/>
          <w:sz w:val="28"/>
          <w:szCs w:val="28"/>
        </w:rPr>
        <w:t xml:space="preserve">портов, применяемые  специалистами  при работе по данной специальности. </w:t>
      </w:r>
    </w:p>
    <w:p w:rsidR="005E688C" w:rsidRPr="00EC0FC9" w:rsidRDefault="005E688C" w:rsidP="005010F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4"/>
          <w:sz w:val="28"/>
          <w:szCs w:val="28"/>
        </w:rPr>
      </w:pPr>
    </w:p>
    <w:p w:rsidR="005E688C" w:rsidRPr="00EC0FC9" w:rsidRDefault="005E688C" w:rsidP="00EC0FC9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 w:rsidRPr="00EC0FC9">
        <w:rPr>
          <w:rStyle w:val="FontStyle12"/>
          <w:b/>
          <w:sz w:val="28"/>
          <w:szCs w:val="28"/>
        </w:rPr>
        <w:t>ПРИМЕРНЫЙ ПЕРЕЧЕНЬ</w:t>
      </w:r>
    </w:p>
    <w:p w:rsidR="001A3312" w:rsidRPr="00EC0FC9" w:rsidRDefault="005E688C" w:rsidP="00EC0FC9">
      <w:pPr>
        <w:pStyle w:val="Style4"/>
        <w:widowControl/>
        <w:jc w:val="center"/>
        <w:rPr>
          <w:rStyle w:val="FontStyle74"/>
          <w:b/>
          <w:sz w:val="28"/>
          <w:szCs w:val="28"/>
        </w:rPr>
      </w:pPr>
      <w:r w:rsidRPr="00EC0FC9">
        <w:rPr>
          <w:rStyle w:val="FontStyle12"/>
          <w:sz w:val="28"/>
          <w:szCs w:val="28"/>
        </w:rPr>
        <w:t>кабинетов, лабораторий, мастерских и др. по специальности</w:t>
      </w:r>
      <w:r w:rsidRPr="00EC0FC9">
        <w:rPr>
          <w:rStyle w:val="FontStyle12"/>
          <w:b/>
          <w:sz w:val="28"/>
          <w:szCs w:val="28"/>
        </w:rPr>
        <w:t xml:space="preserve"> </w:t>
      </w:r>
      <w:r w:rsidR="00434EBC"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</w:p>
    <w:p w:rsidR="00120C47" w:rsidRPr="00EC0FC9" w:rsidRDefault="00120C47" w:rsidP="00EC0FC9">
      <w:pPr>
        <w:pStyle w:val="Style4"/>
        <w:widowControl/>
        <w:jc w:val="center"/>
        <w:rPr>
          <w:rStyle w:val="FontStyle74"/>
          <w:b/>
          <w:sz w:val="28"/>
          <w:szCs w:val="28"/>
        </w:rPr>
      </w:pPr>
    </w:p>
    <w:p w:rsidR="005E688C" w:rsidRPr="00EC0FC9" w:rsidRDefault="005E688C" w:rsidP="00434EBC">
      <w:pPr>
        <w:pStyle w:val="Style4"/>
        <w:widowControl/>
        <w:numPr>
          <w:ilvl w:val="0"/>
          <w:numId w:val="6"/>
        </w:numPr>
        <w:ind w:left="0" w:firstLine="426"/>
        <w:rPr>
          <w:rStyle w:val="FontStyle12"/>
          <w:b/>
          <w:sz w:val="28"/>
          <w:szCs w:val="28"/>
        </w:rPr>
      </w:pPr>
      <w:r w:rsidRPr="00EC0FC9">
        <w:rPr>
          <w:rStyle w:val="FontStyle12"/>
          <w:b/>
          <w:sz w:val="28"/>
          <w:szCs w:val="28"/>
        </w:rPr>
        <w:t>Кабинеты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Социально-экономических дисциплин,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Кыргызского языка,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Русского языка,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Иностранного языка,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Информатики,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Математики,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Инженерной графики,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Технической механики,</w:t>
      </w:r>
    </w:p>
    <w:p w:rsidR="001A3312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Экономики отрасли (ГА).</w:t>
      </w:r>
    </w:p>
    <w:p w:rsidR="001A3312" w:rsidRPr="009D4046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16"/>
          <w:szCs w:val="16"/>
        </w:rPr>
      </w:pPr>
    </w:p>
    <w:p w:rsidR="005E688C" w:rsidRPr="00EC0FC9" w:rsidRDefault="005E688C" w:rsidP="00434EBC">
      <w:pPr>
        <w:pStyle w:val="Style1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426"/>
        <w:rPr>
          <w:rStyle w:val="FontStyle12"/>
          <w:bCs/>
          <w:iCs/>
          <w:sz w:val="28"/>
          <w:szCs w:val="28"/>
        </w:rPr>
      </w:pPr>
      <w:r w:rsidRPr="00EC0FC9">
        <w:rPr>
          <w:rStyle w:val="FontStyle12"/>
          <w:b/>
          <w:sz w:val="28"/>
          <w:szCs w:val="28"/>
        </w:rPr>
        <w:t>Лаборатории: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lastRenderedPageBreak/>
        <w:t>Информатики</w:t>
      </w:r>
    </w:p>
    <w:p w:rsidR="005E688C" w:rsidRPr="00EC0FC9" w:rsidRDefault="005E688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Электротехники,</w:t>
      </w:r>
    </w:p>
    <w:p w:rsidR="005E688C" w:rsidRPr="00EC0FC9" w:rsidRDefault="00F071CC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Технической механики</w:t>
      </w:r>
      <w:r w:rsidR="005E688C" w:rsidRPr="00EC0FC9">
        <w:rPr>
          <w:rStyle w:val="FontStyle13"/>
          <w:b w:val="0"/>
          <w:i w:val="0"/>
          <w:sz w:val="28"/>
          <w:szCs w:val="28"/>
        </w:rPr>
        <w:t>,</w:t>
      </w:r>
    </w:p>
    <w:p w:rsidR="005E688C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Теории устройства судна,</w:t>
      </w:r>
    </w:p>
    <w:p w:rsidR="005E688C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Технической эксплуатации судовых энергетических установок,</w:t>
      </w:r>
    </w:p>
    <w:p w:rsidR="001A3312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Механизмов и устройств и систем судна,</w:t>
      </w:r>
    </w:p>
    <w:p w:rsidR="001A3312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 xml:space="preserve">Обслуживание и ремонта судовых технических средств, </w:t>
      </w:r>
    </w:p>
    <w:p w:rsidR="007C0EAB" w:rsidRPr="00EC0FC9" w:rsidRDefault="001A3312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Технического обеспечения безопасной эксплуатации судов.</w:t>
      </w:r>
    </w:p>
    <w:p w:rsidR="00120C47" w:rsidRPr="00EC0FC9" w:rsidRDefault="00120C47" w:rsidP="00434EBC">
      <w:pPr>
        <w:pStyle w:val="Style1"/>
        <w:widowControl/>
        <w:spacing w:line="240" w:lineRule="auto"/>
        <w:ind w:firstLine="426"/>
        <w:rPr>
          <w:rStyle w:val="FontStyle13"/>
          <w:b w:val="0"/>
          <w:i w:val="0"/>
          <w:sz w:val="28"/>
          <w:szCs w:val="28"/>
        </w:rPr>
      </w:pPr>
    </w:p>
    <w:p w:rsidR="005E688C" w:rsidRPr="00EC0FC9" w:rsidRDefault="005E688C" w:rsidP="00434EBC">
      <w:pPr>
        <w:pStyle w:val="Style1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426"/>
        <w:rPr>
          <w:rStyle w:val="FontStyle11"/>
          <w:b w:val="0"/>
          <w:iCs/>
          <w:sz w:val="28"/>
          <w:szCs w:val="28"/>
        </w:rPr>
      </w:pPr>
      <w:r w:rsidRPr="00EC0FC9">
        <w:rPr>
          <w:rStyle w:val="FontStyle11"/>
          <w:sz w:val="28"/>
          <w:szCs w:val="28"/>
        </w:rPr>
        <w:t>Спортивный комплекс:</w:t>
      </w:r>
    </w:p>
    <w:p w:rsidR="005E688C" w:rsidRPr="00EC0FC9" w:rsidRDefault="005E688C" w:rsidP="00434EBC">
      <w:pPr>
        <w:pStyle w:val="Style3"/>
        <w:widowControl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Спортивный зал,</w:t>
      </w:r>
    </w:p>
    <w:p w:rsidR="005E688C" w:rsidRPr="00EC0FC9" w:rsidRDefault="005E688C" w:rsidP="00434EBC">
      <w:pPr>
        <w:pStyle w:val="Style3"/>
        <w:widowControl/>
        <w:ind w:firstLine="426"/>
        <w:rPr>
          <w:rStyle w:val="FontStyle13"/>
          <w:b w:val="0"/>
          <w:i w:val="0"/>
          <w:sz w:val="28"/>
          <w:szCs w:val="28"/>
        </w:rPr>
      </w:pPr>
      <w:r w:rsidRPr="00EC0FC9">
        <w:rPr>
          <w:rStyle w:val="FontStyle13"/>
          <w:b w:val="0"/>
          <w:i w:val="0"/>
          <w:sz w:val="28"/>
          <w:szCs w:val="28"/>
        </w:rPr>
        <w:t>Открытый стадион широкого профиля.</w:t>
      </w:r>
    </w:p>
    <w:p w:rsidR="002B32B0" w:rsidRPr="00EC0FC9" w:rsidRDefault="002B32B0" w:rsidP="00EC0FC9">
      <w:pPr>
        <w:pStyle w:val="Style3"/>
        <w:widowControl/>
        <w:rPr>
          <w:i/>
          <w:sz w:val="28"/>
          <w:szCs w:val="28"/>
        </w:rPr>
      </w:pPr>
    </w:p>
    <w:p w:rsidR="0045274E" w:rsidRPr="00EC0FC9" w:rsidRDefault="00090E41" w:rsidP="00EC0FC9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0FC9">
        <w:rPr>
          <w:sz w:val="28"/>
          <w:szCs w:val="28"/>
        </w:rPr>
        <w:t>3</w:t>
      </w:r>
      <w:r w:rsidR="005010FB">
        <w:rPr>
          <w:sz w:val="28"/>
          <w:szCs w:val="28"/>
          <w:lang w:val="ky-KG"/>
        </w:rPr>
        <w:t>5</w:t>
      </w:r>
      <w:r w:rsidRPr="00EC0FC9">
        <w:rPr>
          <w:sz w:val="28"/>
          <w:szCs w:val="28"/>
        </w:rPr>
        <w:t>.</w:t>
      </w:r>
      <w:r w:rsidR="0045274E" w:rsidRPr="00EC0FC9">
        <w:rPr>
          <w:sz w:val="28"/>
          <w:szCs w:val="28"/>
        </w:rPr>
        <w:t xml:space="preserve"> </w:t>
      </w:r>
      <w:r w:rsidR="00FD3274" w:rsidRPr="00EC0FC9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EC0FC9">
        <w:rPr>
          <w:sz w:val="28"/>
          <w:szCs w:val="28"/>
        </w:rPr>
        <w:t xml:space="preserve">средним профессиональным учебным </w:t>
      </w:r>
      <w:r w:rsidR="00CB56A6" w:rsidRPr="00EC0FC9">
        <w:rPr>
          <w:sz w:val="28"/>
          <w:szCs w:val="28"/>
        </w:rPr>
        <w:t>заведением с</w:t>
      </w:r>
      <w:r w:rsidR="00FD3274" w:rsidRPr="00EC0FC9">
        <w:rPr>
          <w:sz w:val="28"/>
          <w:szCs w:val="28"/>
        </w:rPr>
        <w:t xml:space="preserve"> учетом </w:t>
      </w:r>
      <w:r w:rsidR="00B1483B" w:rsidRPr="00EC0FC9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EC0FC9">
        <w:rPr>
          <w:rStyle w:val="FontStyle74"/>
          <w:sz w:val="28"/>
          <w:szCs w:val="28"/>
        </w:rPr>
        <w:t>,</w:t>
      </w:r>
      <w:r w:rsidR="0045274E" w:rsidRPr="00EC0FC9">
        <w:rPr>
          <w:rStyle w:val="FontStyle74"/>
          <w:sz w:val="28"/>
          <w:szCs w:val="28"/>
        </w:rPr>
        <w:t xml:space="preserve"> утвержденно</w:t>
      </w:r>
      <w:r w:rsidR="008151F6" w:rsidRPr="00EC0FC9">
        <w:rPr>
          <w:rStyle w:val="FontStyle74"/>
          <w:sz w:val="28"/>
          <w:szCs w:val="28"/>
        </w:rPr>
        <w:t>го</w:t>
      </w:r>
      <w:r w:rsidR="0045274E" w:rsidRPr="00EC0FC9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EC0FC9">
        <w:rPr>
          <w:sz w:val="28"/>
          <w:szCs w:val="28"/>
        </w:rPr>
        <w:t>.</w:t>
      </w:r>
    </w:p>
    <w:p w:rsidR="0045274E" w:rsidRPr="00EC0FC9" w:rsidRDefault="0045274E" w:rsidP="00EC0FC9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  <w:r w:rsidRPr="00EC0FC9">
        <w:rPr>
          <w:rStyle w:val="FontStyle78"/>
          <w:b w:val="0"/>
          <w:bCs/>
          <w:i w:val="0"/>
          <w:iCs/>
          <w:sz w:val="28"/>
          <w:szCs w:val="28"/>
        </w:rPr>
        <w:t>___________________________________________________</w:t>
      </w:r>
    </w:p>
    <w:p w:rsidR="0045274E" w:rsidRPr="00EC0FC9" w:rsidRDefault="0045274E" w:rsidP="00EC0FC9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EC0FC9" w:rsidRDefault="00CE0056" w:rsidP="00EC0FC9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162545" w:rsidRDefault="00CE0056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CE0056" w:rsidRPr="00162545" w:rsidRDefault="00CE0056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B1483B" w:rsidRPr="00162545" w:rsidRDefault="00B1483B" w:rsidP="00B1483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162545" w:rsidSect="001B2CA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34EBC" w:rsidRDefault="00434EBC" w:rsidP="00434EBC">
      <w:pPr>
        <w:pStyle w:val="Style19"/>
        <w:widowControl/>
        <w:shd w:val="clear" w:color="auto" w:fill="FFFFFF" w:themeFill="background1"/>
        <w:spacing w:line="240" w:lineRule="auto"/>
        <w:ind w:firstLine="0"/>
        <w:jc w:val="right"/>
        <w:rPr>
          <w:rStyle w:val="FontStyle78"/>
          <w:bCs/>
          <w:i w:val="0"/>
          <w:iCs/>
          <w:sz w:val="24"/>
          <w:lang w:val="ky-KG"/>
        </w:rPr>
      </w:pPr>
      <w:r>
        <w:rPr>
          <w:rStyle w:val="FontStyle78"/>
          <w:bCs/>
          <w:i w:val="0"/>
          <w:iCs/>
          <w:sz w:val="24"/>
          <w:lang w:val="ky-KG"/>
        </w:rPr>
        <w:lastRenderedPageBreak/>
        <w:t>Приложение 1</w:t>
      </w:r>
    </w:p>
    <w:p w:rsidR="00666DF6" w:rsidRPr="00B924AB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СТРУКТУРА </w:t>
      </w:r>
    </w:p>
    <w:p w:rsidR="00666DF6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  <w:r>
        <w:rPr>
          <w:rStyle w:val="FontStyle78"/>
          <w:bCs/>
          <w:i w:val="0"/>
          <w:iCs/>
          <w:sz w:val="24"/>
          <w:lang w:val="ky-KG"/>
        </w:rPr>
        <w:t xml:space="preserve">по специальности </w:t>
      </w:r>
    </w:p>
    <w:p w:rsidR="00666DF6" w:rsidRPr="00666DF6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8"/>
          <w:bCs/>
          <w:i w:val="0"/>
          <w:iCs/>
          <w:strike/>
          <w:szCs w:val="16"/>
          <w:lang w:val="ky-KG"/>
        </w:rPr>
      </w:pPr>
    </w:p>
    <w:p w:rsidR="00666DF6" w:rsidRDefault="00434EBC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  <w:r>
        <w:rPr>
          <w:rStyle w:val="FontStyle74"/>
          <w:b/>
          <w:sz w:val="28"/>
          <w:szCs w:val="28"/>
        </w:rPr>
        <w:t>170103-«Эксплуатация судовых энергетических установок»</w:t>
      </w:r>
    </w:p>
    <w:tbl>
      <w:tblPr>
        <w:tblStyle w:val="af3"/>
        <w:tblW w:w="15132" w:type="dxa"/>
        <w:tblLayout w:type="fixed"/>
        <w:tblLook w:val="04A0" w:firstRow="1" w:lastRow="0" w:firstColumn="1" w:lastColumn="0" w:noHBand="0" w:noVBand="1"/>
      </w:tblPr>
      <w:tblGrid>
        <w:gridCol w:w="817"/>
        <w:gridCol w:w="7651"/>
        <w:gridCol w:w="1846"/>
        <w:gridCol w:w="2835"/>
        <w:gridCol w:w="1983"/>
      </w:tblGrid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01323E" w:rsidRDefault="0001323E" w:rsidP="0044575B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</w:t>
            </w:r>
            <w:r>
              <w:rPr>
                <w:sz w:val="24"/>
                <w:szCs w:val="24"/>
              </w:rPr>
              <w:lastRenderedPageBreak/>
              <w:t>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01323E" w:rsidRDefault="0001323E" w:rsidP="0044575B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Кыргызский язык и литература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:rsidR="0001323E" w:rsidRDefault="0001323E" w:rsidP="004457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:rsidR="0001323E" w:rsidRDefault="0001323E" w:rsidP="0044575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4602F3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</w:t>
            </w:r>
            <w:r w:rsidR="0001323E">
              <w:rPr>
                <w:sz w:val="24"/>
                <w:szCs w:val="24"/>
              </w:rPr>
              <w:t>10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способы математической обработки информации; - </w:t>
            </w:r>
            <w:r>
              <w:rPr>
                <w:sz w:val="24"/>
                <w:szCs w:val="24"/>
              </w:rPr>
              <w:lastRenderedPageBreak/>
              <w:t>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01323E" w:rsidRDefault="0001323E" w:rsidP="004457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:rsidR="0001323E" w:rsidRDefault="0001323E" w:rsidP="0044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01323E" w:rsidRPr="0044575B" w:rsidRDefault="0001323E" w:rsidP="0044575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color w:val="000000"/>
                <w:sz w:val="24"/>
                <w:szCs w:val="24"/>
              </w:rPr>
              <w:t xml:space="preserve">- навыками сбора и обработки информации в соответствующих сферах профессиональной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>
              <w:rPr>
                <w:sz w:val="24"/>
                <w:szCs w:val="24"/>
              </w:rPr>
              <w:t xml:space="preserve"> 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Информатика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4602F3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</w:t>
            </w:r>
            <w:r w:rsidR="0001323E">
              <w:rPr>
                <w:sz w:val="24"/>
                <w:szCs w:val="24"/>
              </w:rPr>
              <w:t xml:space="preserve">10 </w:t>
            </w:r>
          </w:p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323E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3E" w:rsidRDefault="0001323E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3E" w:rsidRDefault="0001323E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575B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575B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575B" w:rsidRPr="0075167E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4575B" w:rsidRPr="0075167E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Pr="000A4FDD" w:rsidRDefault="0044575B" w:rsidP="0044575B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75167E">
              <w:rPr>
                <w:sz w:val="24"/>
                <w:szCs w:val="24"/>
              </w:rPr>
              <w:t>Базовая часть В результате изучения баз</w:t>
            </w:r>
            <w:r>
              <w:rPr>
                <w:sz w:val="24"/>
                <w:szCs w:val="24"/>
              </w:rPr>
              <w:t>овой части цикла студент должен</w:t>
            </w:r>
            <w:r w:rsidRPr="0075167E">
              <w:rPr>
                <w:sz w:val="24"/>
                <w:szCs w:val="24"/>
              </w:rPr>
              <w:t xml:space="preserve"> </w:t>
            </w:r>
          </w:p>
          <w:p w:rsidR="0044575B" w:rsidRPr="00F03D82" w:rsidRDefault="0044575B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03D82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347416" w:rsidRPr="00FF2E37" w:rsidRDefault="00347416" w:rsidP="00FF2E37">
            <w:pPr>
              <w:widowControl w:val="0"/>
              <w:tabs>
                <w:tab w:val="left" w:pos="917"/>
              </w:tabs>
              <w:spacing w:after="0" w:line="240" w:lineRule="auto"/>
              <w:ind w:right="20"/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4575B">
              <w:rPr>
                <w:color w:val="000000"/>
                <w:sz w:val="24"/>
                <w:szCs w:val="24"/>
                <w:shd w:val="clear" w:color="auto" w:fill="FFFFFF"/>
              </w:rPr>
              <w:t xml:space="preserve">основные параметры и свойства воздуха и воды, принципы возникновения гидродинамических сил и моментов; </w:t>
            </w:r>
            <w:r w:rsidRPr="00DE7292">
              <w:rPr>
                <w:sz w:val="24"/>
                <w:szCs w:val="24"/>
              </w:rPr>
              <w:t xml:space="preserve">характер </w:t>
            </w:r>
            <w:r>
              <w:rPr>
                <w:sz w:val="24"/>
                <w:szCs w:val="24"/>
              </w:rPr>
              <w:t xml:space="preserve">возможных </w:t>
            </w:r>
            <w:r w:rsidRPr="00DE7292">
              <w:rPr>
                <w:sz w:val="24"/>
                <w:szCs w:val="24"/>
              </w:rPr>
              <w:t xml:space="preserve">угроз </w:t>
            </w:r>
            <w:r>
              <w:rPr>
                <w:sz w:val="24"/>
                <w:szCs w:val="24"/>
              </w:rPr>
              <w:t>на транспорте</w:t>
            </w:r>
            <w:r w:rsidRPr="00DE7292">
              <w:rPr>
                <w:sz w:val="24"/>
                <w:szCs w:val="24"/>
              </w:rPr>
              <w:t xml:space="preserve">; стратегию деятельности </w:t>
            </w:r>
            <w:r>
              <w:rPr>
                <w:sz w:val="24"/>
                <w:szCs w:val="24"/>
              </w:rPr>
              <w:t>служб безопасности</w:t>
            </w:r>
            <w:r w:rsidRPr="00DE7292">
              <w:rPr>
                <w:sz w:val="24"/>
                <w:szCs w:val="24"/>
              </w:rPr>
              <w:t xml:space="preserve"> в контексте </w:t>
            </w:r>
            <w:r>
              <w:rPr>
                <w:sz w:val="24"/>
                <w:szCs w:val="24"/>
              </w:rPr>
              <w:t>транспортной</w:t>
            </w:r>
            <w:r w:rsidRPr="00DE7292">
              <w:rPr>
                <w:sz w:val="24"/>
                <w:szCs w:val="24"/>
              </w:rPr>
              <w:t xml:space="preserve"> безопасности с международной, региональной и национальной точки зрения;</w:t>
            </w:r>
            <w:r>
              <w:rPr>
                <w:sz w:val="24"/>
                <w:szCs w:val="24"/>
              </w:rPr>
              <w:t xml:space="preserve"> </w:t>
            </w:r>
            <w:r w:rsidRPr="004B6245">
              <w:rPr>
                <w:color w:val="000000"/>
                <w:sz w:val="24"/>
                <w:szCs w:val="24"/>
                <w:shd w:val="clear" w:color="auto" w:fill="FFFFFF"/>
              </w:rPr>
              <w:t>метрологические службы, обеспечивающие единство измерений, государственный метрологический контроль и надзор; принципы построения междунаро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дных и отечественных стандартов; </w:t>
            </w:r>
            <w:r w:rsidR="0006090D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особенности правового регулирования проф. деятельности на водном транспорте; </w:t>
            </w:r>
            <w:r w:rsidR="0006090D">
              <w:rPr>
                <w:sz w:val="24"/>
                <w:szCs w:val="24"/>
              </w:rPr>
              <w:t>основные понятия  и определения, используемые при характеристике проблем обеспечения БП;</w:t>
            </w:r>
            <w:r w:rsidR="0006090D">
              <w:rPr>
                <w:b/>
                <w:sz w:val="24"/>
                <w:szCs w:val="24"/>
              </w:rPr>
              <w:t xml:space="preserve"> </w:t>
            </w:r>
            <w:r w:rsidR="0006090D">
              <w:rPr>
                <w:sz w:val="24"/>
                <w:szCs w:val="24"/>
              </w:rPr>
              <w:t xml:space="preserve">номенклатуру, назначения  и требования, основных нормативных документов, регламентирующих вопросы безопасности движения по воде   в Кыргызской Республики, стандартов и рекомендаций; основные законы гидродинамики; основные характеристики водных судов; </w:t>
            </w:r>
            <w:r w:rsidR="0006090D" w:rsidRPr="0006090D">
              <w:rPr>
                <w:sz w:val="24"/>
                <w:szCs w:val="24"/>
              </w:rPr>
              <w:t>основные конструктивные элементы с</w:t>
            </w:r>
            <w:r w:rsidR="0006090D">
              <w:rPr>
                <w:sz w:val="24"/>
                <w:szCs w:val="24"/>
              </w:rPr>
              <w:t xml:space="preserve">удна, понятие о прочности судна; </w:t>
            </w:r>
            <w:r w:rsidR="0006090D" w:rsidRPr="00470198">
              <w:rPr>
                <w:sz w:val="24"/>
                <w:szCs w:val="24"/>
              </w:rPr>
              <w:t>основы автоматизации управления судовыми техническими средствами, свойства, настройку систем автоматического регулирования</w:t>
            </w:r>
            <w:r w:rsidR="0006090D">
              <w:rPr>
                <w:sz w:val="24"/>
                <w:szCs w:val="24"/>
              </w:rPr>
              <w:t xml:space="preserve">; </w:t>
            </w:r>
            <w:r w:rsidR="0006090D" w:rsidRPr="00470198">
              <w:rPr>
                <w:sz w:val="24"/>
                <w:szCs w:val="24"/>
              </w:rPr>
              <w:t xml:space="preserve"> 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>основные  понятия теории  ДВС;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>устройство  и  классификацию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 xml:space="preserve"> судов; характеристики ДВС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>судов;</w:t>
            </w:r>
            <w:r w:rsidR="00F1237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7D28BE">
              <w:rPr>
                <w:sz w:val="24"/>
                <w:szCs w:val="24"/>
                <w:shd w:val="clear" w:color="auto" w:fill="FFFFFF"/>
              </w:rPr>
              <w:t>строение и свойства конструкционных и эксплуатационных материалов, применяемых     при     ремонте;</w:t>
            </w:r>
            <w:r w:rsidR="00F1237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F12376" w:rsidRPr="00C7421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</w:t>
            </w:r>
            <w:r w:rsidR="00F12376" w:rsidRPr="00C74211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сновы  теории  двигателей  внутреннего  сгорания,  электрических  машин, </w:t>
            </w:r>
            <w:r w:rsidR="00F12376" w:rsidRPr="00C74211">
              <w:rPr>
                <w:rFonts w:eastAsia="Times New Roman"/>
                <w:color w:val="000000"/>
                <w:sz w:val="24"/>
                <w:szCs w:val="24"/>
              </w:rPr>
              <w:t xml:space="preserve">паровых котлов, систем автоматического   регулирования,  управления и </w:t>
            </w:r>
            <w:r w:rsidR="00F12376" w:rsidRPr="00C74211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диагностики;</w:t>
            </w:r>
            <w:r w:rsidR="00F12376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F12376" w:rsidRPr="00F12376">
              <w:rPr>
                <w:rStyle w:val="aff"/>
                <w:i w:val="0"/>
                <w:sz w:val="24"/>
                <w:szCs w:val="24"/>
              </w:rPr>
              <w:t xml:space="preserve">конструкцию </w:t>
            </w:r>
            <w:r w:rsidR="00F12376" w:rsidRPr="00F12376">
              <w:rPr>
                <w:sz w:val="24"/>
                <w:szCs w:val="24"/>
              </w:rPr>
              <w:t>водного судна</w:t>
            </w:r>
            <w:r w:rsidR="00F12376" w:rsidRPr="00F12376">
              <w:rPr>
                <w:i/>
                <w:sz w:val="24"/>
                <w:szCs w:val="24"/>
              </w:rPr>
              <w:t xml:space="preserve"> </w:t>
            </w:r>
            <w:r w:rsidR="00F12376" w:rsidRPr="00F12376">
              <w:rPr>
                <w:rStyle w:val="aff"/>
                <w:i w:val="0"/>
                <w:sz w:val="24"/>
                <w:szCs w:val="24"/>
              </w:rPr>
              <w:t>и его систем;</w:t>
            </w:r>
            <w:r w:rsidR="00F12376" w:rsidRPr="00F12376">
              <w:rPr>
                <w:rStyle w:val="aff"/>
                <w:sz w:val="24"/>
                <w:szCs w:val="24"/>
              </w:rPr>
              <w:t xml:space="preserve"> </w:t>
            </w:r>
            <w:r w:rsidR="00F12376" w:rsidRPr="00F12376">
              <w:rPr>
                <w:rStyle w:val="aff"/>
                <w:i w:val="0"/>
                <w:sz w:val="24"/>
                <w:szCs w:val="24"/>
              </w:rPr>
              <w:t>т</w:t>
            </w:r>
            <w:r w:rsidR="00F12376" w:rsidRPr="00F12376">
              <w:rPr>
                <w:sz w:val="24"/>
                <w:szCs w:val="24"/>
              </w:rPr>
              <w:t>ехническое обслуживание водного судна и его систем;</w:t>
            </w:r>
            <w:r w:rsidR="008B6C0C">
              <w:rPr>
                <w:sz w:val="24"/>
                <w:szCs w:val="24"/>
              </w:rPr>
              <w:t xml:space="preserve"> с</w:t>
            </w:r>
            <w:r w:rsidR="008B6C0C" w:rsidRPr="00C74211">
              <w:rPr>
                <w:sz w:val="24"/>
                <w:szCs w:val="24"/>
              </w:rPr>
              <w:t xml:space="preserve">троение и свойства конструкционных и эксплуатационных материалов, применяемых при </w:t>
            </w:r>
            <w:r w:rsidR="008B6C0C" w:rsidRPr="00C74211">
              <w:rPr>
                <w:sz w:val="24"/>
                <w:szCs w:val="24"/>
              </w:rPr>
              <w:lastRenderedPageBreak/>
              <w:t>ремонте, эксплуат</w:t>
            </w:r>
            <w:r w:rsidR="008B6C0C">
              <w:rPr>
                <w:sz w:val="24"/>
                <w:szCs w:val="24"/>
              </w:rPr>
              <w:t>ации и техническом обслуживании;</w:t>
            </w:r>
            <w:r w:rsidR="007A1C90">
              <w:rPr>
                <w:sz w:val="24"/>
                <w:szCs w:val="24"/>
              </w:rPr>
              <w:t xml:space="preserve"> </w:t>
            </w:r>
            <w:r w:rsidR="007A1C90" w:rsidRPr="00B0099C">
              <w:rPr>
                <w:sz w:val="24"/>
                <w:szCs w:val="24"/>
                <w:lang w:bidi="ru-RU"/>
              </w:rPr>
              <w:t>назначение и применение слесарного</w:t>
            </w:r>
            <w:r w:rsidR="007A1C90" w:rsidRPr="00B0099C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="007A1C90" w:rsidRPr="00B0099C">
              <w:rPr>
                <w:sz w:val="24"/>
                <w:szCs w:val="24"/>
                <w:lang w:bidi="ru-RU"/>
              </w:rPr>
              <w:t>инструмента;</w:t>
            </w:r>
            <w:r w:rsidR="007A1C90">
              <w:rPr>
                <w:sz w:val="24"/>
                <w:szCs w:val="24"/>
                <w:lang w:bidi="ru-RU"/>
              </w:rPr>
              <w:t xml:space="preserve"> </w:t>
            </w:r>
            <w:r w:rsidR="007A1C90" w:rsidRPr="00A90B8E">
              <w:rPr>
                <w:sz w:val="24"/>
                <w:szCs w:val="24"/>
                <w:lang w:bidi="ru-RU"/>
              </w:rPr>
              <w:t>правила техники безопасности при слесарно-механической обработке</w:t>
            </w:r>
            <w:r w:rsidR="007A1C90" w:rsidRPr="00A90B8E">
              <w:rPr>
                <w:spacing w:val="-13"/>
                <w:sz w:val="24"/>
                <w:szCs w:val="24"/>
                <w:lang w:bidi="ru-RU"/>
              </w:rPr>
              <w:t xml:space="preserve"> </w:t>
            </w:r>
            <w:r w:rsidR="007A1C90" w:rsidRPr="00A90B8E">
              <w:rPr>
                <w:sz w:val="24"/>
                <w:szCs w:val="24"/>
                <w:lang w:bidi="ru-RU"/>
              </w:rPr>
              <w:t>материалов; правила выполнения электромонтажных работ;</w:t>
            </w:r>
            <w:r w:rsidR="00FA24E3">
              <w:rPr>
                <w:sz w:val="24"/>
                <w:szCs w:val="24"/>
                <w:lang w:bidi="ru-RU"/>
              </w:rPr>
              <w:t xml:space="preserve"> </w:t>
            </w:r>
            <w:r w:rsidR="00FA24E3" w:rsidRPr="00B71B2A">
              <w:rPr>
                <w:sz w:val="24"/>
                <w:szCs w:val="24"/>
              </w:rPr>
              <w:t>сферы применения, основные направления научно-технического прогресса в двигателестроении и перспективы совершенствования конструкций судовых двигателей внутреннего сгорания;</w:t>
            </w:r>
            <w:r w:rsidR="00FA24E3">
              <w:rPr>
                <w:sz w:val="24"/>
                <w:szCs w:val="24"/>
              </w:rPr>
              <w:t xml:space="preserve"> </w:t>
            </w:r>
            <w:r w:rsidR="00FA24E3" w:rsidRPr="00BD32B9">
              <w:rPr>
                <w:sz w:val="24"/>
                <w:szCs w:val="24"/>
              </w:rPr>
              <w:t>принцип действия и устройство судовых вспомогательных механизмов и систем;</w:t>
            </w:r>
            <w:r w:rsidR="00D23D09">
              <w:rPr>
                <w:sz w:val="24"/>
                <w:szCs w:val="24"/>
              </w:rPr>
              <w:t xml:space="preserve"> </w:t>
            </w:r>
            <w:r w:rsidR="00D23D09" w:rsidRPr="00D23D09">
              <w:rPr>
                <w:rStyle w:val="aff"/>
                <w:i w:val="0"/>
                <w:sz w:val="24"/>
                <w:szCs w:val="24"/>
              </w:rPr>
              <w:t>основы  строения металлов, диффузионных процессов в металле, формирования структуры металлов и сплавов при кристаллизации, пластических деформаций, влияния нагрева на структуру и свойства деформированного металла, механических свойств металлов и сплавов;</w:t>
            </w:r>
            <w:r w:rsidR="00FF2E37" w:rsidRPr="00CB4D00">
              <w:rPr>
                <w:sz w:val="24"/>
                <w:szCs w:val="28"/>
              </w:rPr>
              <w:t xml:space="preserve"> назначение, принцип работы и конструкцию узлов, систем и агрегатов </w:t>
            </w:r>
            <w:r w:rsidR="00FF2E37" w:rsidRPr="00D525BA">
              <w:rPr>
                <w:sz w:val="24"/>
                <w:szCs w:val="24"/>
                <w:lang w:bidi="ru-RU"/>
              </w:rPr>
              <w:t>водных судов</w:t>
            </w:r>
            <w:r w:rsidR="00FF2E37" w:rsidRPr="00CB4D00">
              <w:rPr>
                <w:sz w:val="24"/>
                <w:szCs w:val="28"/>
              </w:rPr>
              <w:t>, технологию выполнени</w:t>
            </w:r>
            <w:r w:rsidR="00FF2E37">
              <w:rPr>
                <w:sz w:val="24"/>
                <w:szCs w:val="28"/>
              </w:rPr>
              <w:t xml:space="preserve">я регламентных работ и осмотров, </w:t>
            </w:r>
            <w:r w:rsidR="00FF2E37" w:rsidRPr="00CB4D00">
              <w:rPr>
                <w:sz w:val="24"/>
                <w:szCs w:val="28"/>
              </w:rPr>
              <w:t xml:space="preserve">возможные неисправности и отказы, их признаки, методы предупреждения и обнаружения, особенности эксплуатации </w:t>
            </w:r>
            <w:r w:rsidR="00FF2E37" w:rsidRPr="00D525BA">
              <w:rPr>
                <w:sz w:val="24"/>
                <w:szCs w:val="24"/>
                <w:lang w:bidi="ru-RU"/>
              </w:rPr>
              <w:t>водных судов</w:t>
            </w:r>
            <w:r w:rsidR="00FF2E37" w:rsidRPr="00CB4D00">
              <w:rPr>
                <w:sz w:val="24"/>
                <w:szCs w:val="28"/>
              </w:rPr>
              <w:t xml:space="preserve"> в различных климатических условиях;</w:t>
            </w:r>
            <w:r w:rsidR="00FF2E37">
              <w:rPr>
                <w:sz w:val="24"/>
                <w:szCs w:val="28"/>
              </w:rPr>
              <w:t xml:space="preserve"> </w:t>
            </w:r>
            <w:r w:rsidR="00FF2E37">
              <w:rPr>
                <w:sz w:val="24"/>
                <w:szCs w:val="24"/>
              </w:rPr>
              <w:t xml:space="preserve">классификацию причалов и пирсов; требования, предъявляемые к причалам; </w:t>
            </w:r>
          </w:p>
          <w:p w:rsidR="0044575B" w:rsidRPr="00F03D82" w:rsidRDefault="0044575B" w:rsidP="004457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у</w:t>
            </w:r>
            <w:r w:rsidRPr="00F03D82">
              <w:rPr>
                <w:b/>
                <w:sz w:val="24"/>
                <w:szCs w:val="24"/>
                <w:u w:val="single"/>
              </w:rPr>
              <w:t>меть:</w:t>
            </w:r>
          </w:p>
          <w:p w:rsidR="00FF2E37" w:rsidRPr="00CB4D00" w:rsidRDefault="00347416" w:rsidP="00FF2E37">
            <w:pPr>
              <w:widowControl w:val="0"/>
              <w:tabs>
                <w:tab w:val="left" w:pos="883"/>
              </w:tabs>
              <w:spacing w:after="0" w:line="240" w:lineRule="auto"/>
              <w:ind w:right="20"/>
              <w:jc w:val="both"/>
              <w:rPr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="0044575B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использовать знания основ работы конструкций современных водных судов и их основных систем в процессе изучения специальных дисциплин; </w:t>
            </w:r>
            <w:r w:rsidRPr="00DE7292">
              <w:rPr>
                <w:sz w:val="24"/>
                <w:szCs w:val="24"/>
              </w:rPr>
              <w:t xml:space="preserve">выполнять обязанности по </w:t>
            </w:r>
            <w:r>
              <w:rPr>
                <w:sz w:val="24"/>
                <w:szCs w:val="24"/>
              </w:rPr>
              <w:t xml:space="preserve">выполнению мер обеспечения безопасности при выполнении специальных работ и эксплуатации водных судов; </w:t>
            </w:r>
            <w:r w:rsidRPr="004B6245">
              <w:rPr>
                <w:rFonts w:eastAsia="Times New Roman"/>
                <w:bCs/>
                <w:color w:val="000000"/>
                <w:sz w:val="24"/>
                <w:szCs w:val="24"/>
              </w:rPr>
              <w:t>пользоваться системой стандартизации, основных норм взаимозаменяемости в традиционной машинной постановках сфер изделия;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06090D">
              <w:rPr>
                <w:rFonts w:eastAsia="Times New Roman"/>
                <w:bCs/>
                <w:color w:val="000000"/>
                <w:sz w:val="24"/>
                <w:szCs w:val="24"/>
              </w:rPr>
              <w:t>анализир</w:t>
            </w:r>
            <w:r w:rsidR="00CB76B1">
              <w:rPr>
                <w:rFonts w:eastAsia="Times New Roman"/>
                <w:bCs/>
                <w:color w:val="000000"/>
                <w:sz w:val="24"/>
                <w:szCs w:val="24"/>
              </w:rPr>
              <w:t>овать соответствующие Законы и П</w:t>
            </w:r>
            <w:r w:rsidR="000609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оложения регламентирующие профессиональную деятельность; </w:t>
            </w:r>
            <w:r w:rsidR="0006090D" w:rsidRPr="00EC2AB8">
              <w:rPr>
                <w:sz w:val="24"/>
                <w:szCs w:val="24"/>
              </w:rPr>
              <w:t xml:space="preserve">использовать свои знания и практические навыки по проблеме </w:t>
            </w:r>
            <w:r w:rsidR="0006090D">
              <w:rPr>
                <w:sz w:val="24"/>
                <w:szCs w:val="24"/>
              </w:rPr>
              <w:t xml:space="preserve">безопасности движения по воде </w:t>
            </w:r>
            <w:r w:rsidR="0006090D" w:rsidRPr="00EC2AB8">
              <w:rPr>
                <w:sz w:val="24"/>
                <w:szCs w:val="24"/>
              </w:rPr>
              <w:t>при практической работе</w:t>
            </w:r>
            <w:r w:rsidR="0006090D">
              <w:rPr>
                <w:sz w:val="24"/>
                <w:szCs w:val="24"/>
              </w:rPr>
              <w:t xml:space="preserve"> по специальности; рассчитывать аэродинамические  и гидродинамические силы</w:t>
            </w:r>
            <w:r w:rsidR="0006090D" w:rsidRPr="0006090D">
              <w:rPr>
                <w:sz w:val="24"/>
                <w:szCs w:val="24"/>
              </w:rPr>
              <w:t>; определять типы судов по их конструкц</w:t>
            </w:r>
            <w:r w:rsidR="0006090D">
              <w:rPr>
                <w:sz w:val="24"/>
                <w:szCs w:val="24"/>
              </w:rPr>
              <w:t xml:space="preserve">ии и архитектурным особенностям; </w:t>
            </w:r>
            <w:r w:rsidR="0006090D" w:rsidRPr="00470198">
              <w:rPr>
                <w:sz w:val="24"/>
                <w:szCs w:val="24"/>
              </w:rPr>
              <w:t xml:space="preserve">производить управление (регулирование) судовых </w:t>
            </w:r>
            <w:r w:rsidR="0006090D" w:rsidRPr="00470198">
              <w:rPr>
                <w:sz w:val="24"/>
                <w:szCs w:val="24"/>
              </w:rPr>
              <w:lastRenderedPageBreak/>
              <w:t>технических средств с помощью традиционных автоматизированных или компьютерных систем;</w:t>
            </w:r>
            <w:r w:rsidR="00F12376">
              <w:rPr>
                <w:sz w:val="24"/>
                <w:szCs w:val="24"/>
              </w:rPr>
              <w:t xml:space="preserve"> </w:t>
            </w:r>
            <w:r w:rsidR="00F12376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>ыбирать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4D5D0A">
              <w:rPr>
                <w:rFonts w:eastAsia="Times New Roman"/>
                <w:color w:val="000000"/>
                <w:sz w:val="24"/>
                <w:szCs w:val="24"/>
              </w:rPr>
              <w:t xml:space="preserve">топлива и рабочие жидкости, применяемые  в  системах  </w:t>
            </w:r>
            <w:r w:rsidR="00F12376" w:rsidRPr="00FB73D1">
              <w:rPr>
                <w:rFonts w:eastAsia="Times New Roman"/>
                <w:color w:val="000000"/>
                <w:sz w:val="24"/>
                <w:szCs w:val="24"/>
              </w:rPr>
              <w:t>судов;</w:t>
            </w:r>
            <w:r w:rsidR="00F1237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12376" w:rsidRPr="007D28BE">
              <w:rPr>
                <w:sz w:val="24"/>
                <w:szCs w:val="24"/>
                <w:shd w:val="clear" w:color="auto" w:fill="FFFFFF"/>
              </w:rPr>
              <w:t>излагать, систематизировать  и  критически анализировать базовую общепрофессиональную информацию, разрабатывать  эскизы  сбороч</w:t>
            </w:r>
            <w:r w:rsidR="00F12376">
              <w:rPr>
                <w:sz w:val="24"/>
                <w:szCs w:val="24"/>
                <w:shd w:val="clear" w:color="auto" w:fill="FFFFFF"/>
              </w:rPr>
              <w:t xml:space="preserve">ной единицы, выполнять </w:t>
            </w:r>
            <w:r w:rsidR="00F12376" w:rsidRPr="007D28BE">
              <w:rPr>
                <w:sz w:val="24"/>
                <w:szCs w:val="24"/>
                <w:shd w:val="clear" w:color="auto" w:fill="FFFFFF"/>
              </w:rPr>
              <w:t>необходимые измерения    при    эксплуатации суд</w:t>
            </w:r>
            <w:r w:rsidR="00F12376">
              <w:rPr>
                <w:sz w:val="24"/>
                <w:szCs w:val="24"/>
                <w:shd w:val="clear" w:color="auto" w:fill="FFFFFF"/>
              </w:rPr>
              <w:t xml:space="preserve">овых   технических   средств; </w:t>
            </w:r>
            <w:r w:rsidR="00F12376" w:rsidRPr="00C74211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обеспечивать безопасность судна при несении машинной вахты в различных условиях обстановки;</w:t>
            </w:r>
            <w:r w:rsidR="00F12376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F12376" w:rsidRPr="006E7D53">
              <w:rPr>
                <w:rStyle w:val="aff"/>
                <w:i w:val="0"/>
                <w:sz w:val="24"/>
                <w:szCs w:val="24"/>
              </w:rPr>
              <w:t>правильно обслуживать и своевременно устранять дефекты, неисправности в конструкции двигателей;</w:t>
            </w:r>
            <w:r w:rsidR="008B6C0C">
              <w:rPr>
                <w:rStyle w:val="aff"/>
                <w:i w:val="0"/>
                <w:sz w:val="24"/>
                <w:szCs w:val="24"/>
              </w:rPr>
              <w:t xml:space="preserve"> </w:t>
            </w:r>
            <w:r w:rsidR="008B6C0C">
              <w:rPr>
                <w:sz w:val="24"/>
                <w:szCs w:val="24"/>
              </w:rPr>
              <w:t>в</w:t>
            </w:r>
            <w:r w:rsidR="008B6C0C" w:rsidRPr="00C74211">
              <w:rPr>
                <w:sz w:val="24"/>
                <w:szCs w:val="24"/>
              </w:rPr>
              <w:t>ыявлять причины отказов, определять объект ремонтных работ и состав</w:t>
            </w:r>
            <w:r w:rsidR="008B6C0C">
              <w:rPr>
                <w:sz w:val="24"/>
                <w:szCs w:val="24"/>
              </w:rPr>
              <w:t>лять ремонтную документацию;</w:t>
            </w:r>
            <w:r w:rsidR="001D5BAE">
              <w:rPr>
                <w:sz w:val="24"/>
                <w:szCs w:val="24"/>
              </w:rPr>
              <w:t xml:space="preserve"> </w:t>
            </w:r>
            <w:r w:rsidR="001D5BAE" w:rsidRPr="00B0099C">
              <w:rPr>
                <w:sz w:val="24"/>
                <w:szCs w:val="24"/>
                <w:lang w:bidi="ru-RU"/>
              </w:rPr>
              <w:t>выполнять плоскостную разметку, рубку, правку, резание и опиливание</w:t>
            </w:r>
            <w:r w:rsidR="001D5BAE" w:rsidRPr="00B0099C">
              <w:rPr>
                <w:spacing w:val="-15"/>
                <w:sz w:val="24"/>
                <w:szCs w:val="24"/>
                <w:lang w:bidi="ru-RU"/>
              </w:rPr>
              <w:t xml:space="preserve"> </w:t>
            </w:r>
            <w:r w:rsidR="001D5BAE" w:rsidRPr="00B0099C">
              <w:rPr>
                <w:sz w:val="24"/>
                <w:szCs w:val="24"/>
                <w:lang w:bidi="ru-RU"/>
              </w:rPr>
              <w:t>металлов;</w:t>
            </w:r>
            <w:r w:rsidR="001D5BAE">
              <w:rPr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сверление отверстий и нарезание резьбы на стержнях и в</w:t>
            </w:r>
            <w:r w:rsidR="001D5BAE" w:rsidRPr="00A90B8E">
              <w:rPr>
                <w:spacing w:val="-7"/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отверстиях,</w:t>
            </w:r>
            <w:r w:rsidR="001D5BAE">
              <w:rPr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составлять электромонтажную схему по электрической схеме</w:t>
            </w:r>
            <w:r w:rsidR="001D5BAE" w:rsidRPr="00A90B8E">
              <w:rPr>
                <w:spacing w:val="-7"/>
                <w:sz w:val="24"/>
                <w:szCs w:val="24"/>
                <w:lang w:bidi="ru-RU"/>
              </w:rPr>
              <w:t xml:space="preserve"> </w:t>
            </w:r>
            <w:r w:rsidR="001D5BAE" w:rsidRPr="00A90B8E">
              <w:rPr>
                <w:sz w:val="24"/>
                <w:szCs w:val="24"/>
                <w:lang w:bidi="ru-RU"/>
              </w:rPr>
              <w:t>изделия;</w:t>
            </w:r>
            <w:r w:rsidR="00FA24E3">
              <w:rPr>
                <w:sz w:val="24"/>
                <w:szCs w:val="24"/>
                <w:lang w:bidi="ru-RU"/>
              </w:rPr>
              <w:t xml:space="preserve"> </w:t>
            </w:r>
            <w:r w:rsidR="00FA24E3" w:rsidRPr="00B71B2A">
              <w:rPr>
                <w:sz w:val="24"/>
                <w:szCs w:val="24"/>
              </w:rPr>
              <w:t xml:space="preserve">анализировать особенности конструкции и функционирования современных судовых двигателей внутреннего сгорания; - проводить диагностику и испытания судовых дизелей; </w:t>
            </w:r>
            <w:r w:rsidR="00FA24E3" w:rsidRPr="00BD32B9">
              <w:rPr>
                <w:sz w:val="24"/>
                <w:szCs w:val="24"/>
              </w:rPr>
              <w:t>составлять кинематические схемы механизмов и выполнять проверочные расчеты по определению производительности, тягового усилия, крутящего момента и потребляемой мощности;</w:t>
            </w:r>
            <w:r w:rsidR="00D23D09" w:rsidRPr="00970401">
              <w:rPr>
                <w:rStyle w:val="aff"/>
                <w:i w:val="0"/>
                <w:sz w:val="24"/>
                <w:szCs w:val="24"/>
              </w:rPr>
              <w:t xml:space="preserve"> использовать конструкционные материалы, применяемые при техническом обслуживании, текущем ремонте транспортных и технологических машин и оборудования</w:t>
            </w:r>
            <w:r w:rsidR="00D23D09" w:rsidRPr="00F43263">
              <w:rPr>
                <w:rStyle w:val="aff"/>
                <w:i w:val="0"/>
              </w:rPr>
              <w:t>;</w:t>
            </w:r>
            <w:r w:rsidR="00FF2E37">
              <w:rPr>
                <w:rStyle w:val="aff"/>
                <w:i w:val="0"/>
              </w:rPr>
              <w:t xml:space="preserve"> </w:t>
            </w:r>
            <w:r w:rsidR="00FF2E37" w:rsidRPr="00CB4D00">
              <w:rPr>
                <w:sz w:val="24"/>
                <w:szCs w:val="28"/>
              </w:rPr>
              <w:t>выполнять работы, предусмотренные РТО, проверять качество заправляемого топлива и правила заправки ВС ГСМ,</w:t>
            </w:r>
            <w:r w:rsidR="00FF2E37">
              <w:rPr>
                <w:sz w:val="24"/>
                <w:szCs w:val="28"/>
              </w:rPr>
              <w:t xml:space="preserve"> соблюдать правила безопасности; </w:t>
            </w:r>
            <w:r w:rsidR="00FF2E37">
              <w:rPr>
                <w:sz w:val="24"/>
                <w:szCs w:val="24"/>
              </w:rPr>
              <w:t>соблюдать правила и процедуры эксплуатации портов и причалов, и организации портовой деятельности;</w:t>
            </w:r>
          </w:p>
          <w:p w:rsidR="0044575B" w:rsidRPr="00F03D82" w:rsidRDefault="00FF2E37" w:rsidP="004457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/>
                <w:b/>
                <w:sz w:val="24"/>
                <w:szCs w:val="24"/>
                <w:u w:val="single"/>
              </w:rPr>
            </w:pPr>
            <w:r>
              <w:rPr>
                <w:rFonts w:eastAsia="TimesNewRoman"/>
                <w:b/>
                <w:sz w:val="24"/>
                <w:szCs w:val="24"/>
                <w:u w:val="single"/>
              </w:rPr>
              <w:t>в</w:t>
            </w:r>
            <w:r w:rsidR="0044575B" w:rsidRPr="00F03D82">
              <w:rPr>
                <w:rFonts w:eastAsia="TimesNewRoman"/>
                <w:b/>
                <w:sz w:val="24"/>
                <w:szCs w:val="24"/>
                <w:u w:val="single"/>
              </w:rPr>
              <w:t>ладеть:</w:t>
            </w:r>
          </w:p>
          <w:p w:rsidR="00347416" w:rsidRPr="00FF2E37" w:rsidRDefault="00347416" w:rsidP="00FF2E37">
            <w:pPr>
              <w:pStyle w:val="af0"/>
              <w:spacing w:after="0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44575B" w:rsidRPr="00A201A4">
              <w:rPr>
                <w:color w:val="000000"/>
                <w:shd w:val="clear" w:color="auto" w:fill="FFFFFF"/>
              </w:rPr>
              <w:t>способностью понимать и грамотно использовать знание  водных судов  при обслуживании и ремонте их систем в целях обеспечения эффективности и безопасности выполнения водных пе</w:t>
            </w:r>
            <w:r>
              <w:rPr>
                <w:color w:val="000000"/>
                <w:shd w:val="clear" w:color="auto" w:fill="FFFFFF"/>
              </w:rPr>
              <w:t xml:space="preserve">ревозок; </w:t>
            </w:r>
            <w:r w:rsidRPr="00DE7292">
              <w:rPr>
                <w:rFonts w:eastAsia="TimesNewRoman"/>
              </w:rPr>
              <w:t>навыками охраны и патрулирования; навыками опознавания пред</w:t>
            </w:r>
            <w:r>
              <w:rPr>
                <w:rFonts w:eastAsia="TimesNewRoman"/>
              </w:rPr>
              <w:t xml:space="preserve">метов, ограниченных к перевозке; </w:t>
            </w:r>
            <w:r w:rsidR="008A4409" w:rsidRPr="004B6245">
              <w:rPr>
                <w:rFonts w:eastAsia="TimesNewRoman"/>
              </w:rPr>
              <w:t xml:space="preserve">представление о современные состояния </w:t>
            </w:r>
            <w:r w:rsidR="008A4409" w:rsidRPr="004B6245">
              <w:rPr>
                <w:rFonts w:eastAsia="TimesNewRoman"/>
              </w:rPr>
              <w:lastRenderedPageBreak/>
              <w:t>метрологии, стандартизации и сертификации в стране и за рубежом;</w:t>
            </w:r>
            <w:r w:rsidR="0006090D">
              <w:rPr>
                <w:rFonts w:eastAsia="TimesNewRoman"/>
              </w:rPr>
              <w:t xml:space="preserve"> достаточным уровнем правовой подготовки в целях обеспечения эффективности и безопасности профессиональной деятельности; </w:t>
            </w:r>
            <w:r w:rsidR="0006090D">
              <w:t xml:space="preserve">навыками анализа факторов риска и оценки угроз безопасности движения гражданских водных судов; </w:t>
            </w:r>
            <w:r w:rsidR="0006090D" w:rsidRPr="00AD3389">
              <w:t xml:space="preserve">знаниями принципиальных </w:t>
            </w:r>
            <w:r w:rsidR="0006090D">
              <w:t xml:space="preserve">основ управления водным судном; </w:t>
            </w:r>
            <w:r w:rsidR="0006090D" w:rsidRPr="00A90B8E">
              <w:t>навыками применения информации об остойчивости для определения остойчивости и посадк</w:t>
            </w:r>
            <w:r w:rsidR="0006090D">
              <w:t xml:space="preserve">и судна в условиях эксплуатации; </w:t>
            </w:r>
            <w:r w:rsidR="0006090D" w:rsidRPr="0006090D">
              <w:t>навыками настройки систем автоматического регулирования;</w:t>
            </w:r>
            <w:r w:rsidR="00F12376">
              <w:t xml:space="preserve"> </w:t>
            </w:r>
            <w:r w:rsidR="00F12376" w:rsidRPr="00FB73D1">
              <w:rPr>
                <w:color w:val="000000"/>
              </w:rPr>
              <w:t>н</w:t>
            </w:r>
            <w:r w:rsidR="00F12376" w:rsidRPr="004D5D0A">
              <w:rPr>
                <w:color w:val="000000"/>
              </w:rPr>
              <w:t>авыками</w:t>
            </w:r>
            <w:r w:rsidR="00F12376" w:rsidRPr="00FB73D1">
              <w:rPr>
                <w:color w:val="000000"/>
              </w:rPr>
              <w:t xml:space="preserve"> </w:t>
            </w:r>
            <w:r w:rsidR="00F12376" w:rsidRPr="004D5D0A">
              <w:rPr>
                <w:color w:val="000000"/>
              </w:rPr>
              <w:t xml:space="preserve">выбора  рабочих  жидкостей </w:t>
            </w:r>
            <w:r w:rsidR="00F12376" w:rsidRPr="00FB73D1">
              <w:rPr>
                <w:color w:val="000000"/>
              </w:rPr>
              <w:t xml:space="preserve"> </w:t>
            </w:r>
            <w:r w:rsidR="00F12376" w:rsidRPr="004D5D0A">
              <w:rPr>
                <w:color w:val="000000"/>
              </w:rPr>
              <w:t>для  надежной  работы  с  учетом  особенностей эксплуатации</w:t>
            </w:r>
            <w:r w:rsidR="00F12376" w:rsidRPr="00FB73D1">
              <w:rPr>
                <w:color w:val="000000"/>
              </w:rPr>
              <w:t xml:space="preserve"> судов;</w:t>
            </w:r>
            <w:r w:rsidR="00F12376" w:rsidRPr="004D5D0A">
              <w:rPr>
                <w:color w:val="000000"/>
              </w:rPr>
              <w:t xml:space="preserve">  </w:t>
            </w:r>
            <w:r w:rsidR="00F12376" w:rsidRPr="007D28BE">
              <w:rPr>
                <w:shd w:val="clear" w:color="auto" w:fill="FFFFFF"/>
              </w:rPr>
              <w:t>навыками выбора измерительного и  испытательного   оборудовани</w:t>
            </w:r>
            <w:r w:rsidR="00F12376">
              <w:rPr>
                <w:shd w:val="clear" w:color="auto" w:fill="FFFFFF"/>
              </w:rPr>
              <w:t xml:space="preserve">я при   эксплуатации и  </w:t>
            </w:r>
            <w:r w:rsidR="00F12376" w:rsidRPr="007D28BE">
              <w:rPr>
                <w:shd w:val="clear" w:color="auto" w:fill="FFFFFF"/>
              </w:rPr>
              <w:t xml:space="preserve">ремонте судового оборудования и систем;  </w:t>
            </w:r>
            <w:r w:rsidR="00F12376" w:rsidRPr="00F12376">
              <w:t>принципами несения безопасной эксплуатации судовых дизелей на различных режимах и характеристиках в нормальных и аварийных условиях</w:t>
            </w:r>
            <w:r w:rsidR="00F12376" w:rsidRPr="00F12376">
              <w:rPr>
                <w:color w:val="000000"/>
              </w:rPr>
              <w:t>;</w:t>
            </w:r>
            <w:r w:rsidR="00F12376">
              <w:rPr>
                <w:color w:val="000000"/>
              </w:rPr>
              <w:t xml:space="preserve"> </w:t>
            </w:r>
            <w:r w:rsidR="00F12376" w:rsidRPr="006E7D53">
              <w:rPr>
                <w:rStyle w:val="aff"/>
                <w:i w:val="0"/>
              </w:rPr>
              <w:t xml:space="preserve">знаниями по конструкции и обслуживанию, эксплуатации </w:t>
            </w:r>
            <w:r w:rsidR="00F12376" w:rsidRPr="006E7D53">
              <w:t>водного судна</w:t>
            </w:r>
            <w:r w:rsidR="00F12376" w:rsidRPr="006E7D53">
              <w:rPr>
                <w:i/>
              </w:rPr>
              <w:t xml:space="preserve"> </w:t>
            </w:r>
            <w:r w:rsidR="00F12376" w:rsidRPr="006E7D53">
              <w:rPr>
                <w:rStyle w:val="aff"/>
                <w:i w:val="0"/>
              </w:rPr>
              <w:t>и его систем, де</w:t>
            </w:r>
            <w:r w:rsidR="00F12376">
              <w:rPr>
                <w:rStyle w:val="aff"/>
                <w:i w:val="0"/>
              </w:rPr>
              <w:t>ф</w:t>
            </w:r>
            <w:r w:rsidR="00F12376" w:rsidRPr="006E7D53">
              <w:rPr>
                <w:rStyle w:val="aff"/>
                <w:i w:val="0"/>
              </w:rPr>
              <w:t>фектации и устранению неисправностей;</w:t>
            </w:r>
            <w:r w:rsidR="008B6C0C">
              <w:rPr>
                <w:rStyle w:val="aff"/>
                <w:i w:val="0"/>
              </w:rPr>
              <w:t xml:space="preserve"> </w:t>
            </w:r>
            <w:r w:rsidR="008B6C0C">
              <w:t>н</w:t>
            </w:r>
            <w:r w:rsidR="008B6C0C" w:rsidRPr="00C74211">
              <w:t xml:space="preserve">авыками выбора измерительного и испытательного оборудования при эксплуатации и ремонте судового </w:t>
            </w:r>
            <w:r w:rsidR="008B6C0C">
              <w:t>оборудования и систем;</w:t>
            </w:r>
            <w:r w:rsidR="00FA24E3">
              <w:t xml:space="preserve"> </w:t>
            </w:r>
            <w:r w:rsidR="00FA24E3" w:rsidRPr="00B71B2A">
              <w:t>методами, обеспечивающими готовность, надежный пуск и контроль режимов работы главного двигателя и других судовых технических средств и обслуживающих систем</w:t>
            </w:r>
            <w:r w:rsidR="00FA24E3">
              <w:t xml:space="preserve">; </w:t>
            </w:r>
            <w:r w:rsidR="00FA24E3" w:rsidRPr="00BD32B9">
              <w:t>навыками работы с технической документацией и литерат</w:t>
            </w:r>
            <w:r w:rsidR="00FA24E3">
              <w:t>урой по судовым гидроприводам</w:t>
            </w:r>
            <w:r w:rsidR="00FA24E3" w:rsidRPr="00BD32B9">
              <w:t>;</w:t>
            </w:r>
            <w:r w:rsidR="00D23D09" w:rsidRPr="00970401">
              <w:rPr>
                <w:rStyle w:val="aff"/>
                <w:i w:val="0"/>
              </w:rPr>
              <w:t xml:space="preserve"> знаниями по выбору материалов для применения при эксплуатации и ремонте транспортных машин и транспортно-технологических комплексов различного назначения</w:t>
            </w:r>
            <w:r w:rsidR="00D23D09">
              <w:rPr>
                <w:rStyle w:val="aff"/>
                <w:i w:val="0"/>
              </w:rPr>
              <w:t>;</w:t>
            </w:r>
            <w:r w:rsidR="00FF2E37">
              <w:rPr>
                <w:rStyle w:val="aff"/>
                <w:i w:val="0"/>
              </w:rPr>
              <w:t xml:space="preserve"> </w:t>
            </w:r>
            <w:r w:rsidR="00FF2E37">
              <w:rPr>
                <w:rFonts w:eastAsia="TimesNewRoman"/>
              </w:rPr>
              <w:t>водно-судовой</w:t>
            </w:r>
            <w:r w:rsidR="00FF2E37" w:rsidRPr="00CB4D00">
              <w:rPr>
                <w:rFonts w:eastAsia="TimesNewRoman"/>
              </w:rPr>
              <w:t xml:space="preserve"> технической терминологией;</w:t>
            </w:r>
            <w:r w:rsidR="00FF2E37">
              <w:rPr>
                <w:rFonts w:eastAsia="TimesNewRoman"/>
              </w:rPr>
              <w:t xml:space="preserve"> </w:t>
            </w:r>
            <w:r w:rsidR="00FF2E37" w:rsidRPr="00CB4D00">
              <w:t xml:space="preserve">правильностью обслуживания </w:t>
            </w:r>
            <w:r w:rsidR="00FF2E37" w:rsidRPr="00D525BA">
              <w:rPr>
                <w:lang w:bidi="ru-RU"/>
              </w:rPr>
              <w:t>водных судов</w:t>
            </w:r>
            <w:r w:rsidR="00FF2E37">
              <w:rPr>
                <w:lang w:bidi="ru-RU"/>
              </w:rPr>
              <w:t xml:space="preserve"> и</w:t>
            </w:r>
            <w:r w:rsidR="00FF2E37">
              <w:t xml:space="preserve"> техники; основами эксплуатационного содержания элементов портовых комплексов; навыками выполнения правил и процедур эксплуатации апортов и причалов, и организации портовой деятельности;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Pr="0075167E" w:rsidRDefault="0044575B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Pr="006E08CB" w:rsidRDefault="0044575B" w:rsidP="0044575B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Основы авиации </w:t>
            </w:r>
            <w:r>
              <w:rPr>
                <w:sz w:val="24"/>
                <w:szCs w:val="24"/>
              </w:rPr>
              <w:t>и судостроения</w:t>
            </w:r>
          </w:p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347416" w:rsidRDefault="00347416" w:rsidP="00445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E7292">
              <w:rPr>
                <w:sz w:val="24"/>
                <w:szCs w:val="24"/>
              </w:rPr>
              <w:t>ранспортная безопасность</w:t>
            </w:r>
          </w:p>
          <w:p w:rsidR="00347416" w:rsidRDefault="00347416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347416" w:rsidRDefault="00347416" w:rsidP="0044575B">
            <w:pPr>
              <w:spacing w:after="0" w:line="240" w:lineRule="auto"/>
              <w:rPr>
                <w:sz w:val="24"/>
                <w:szCs w:val="24"/>
              </w:rPr>
            </w:pPr>
            <w:r w:rsidRPr="0022412C">
              <w:rPr>
                <w:sz w:val="24"/>
                <w:szCs w:val="24"/>
              </w:rPr>
              <w:t>Метрология, стандартизация и сертификация</w:t>
            </w:r>
          </w:p>
          <w:p w:rsidR="008A4409" w:rsidRDefault="008A4409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8A4409" w:rsidRDefault="008A4409" w:rsidP="0044575B">
            <w:pPr>
              <w:spacing w:after="0" w:line="240" w:lineRule="auto"/>
              <w:rPr>
                <w:sz w:val="24"/>
                <w:szCs w:val="24"/>
              </w:rPr>
            </w:pPr>
            <w:r w:rsidRPr="004A60B4">
              <w:rPr>
                <w:sz w:val="24"/>
                <w:szCs w:val="24"/>
              </w:rPr>
              <w:t>Правовое обеспечение судовождения</w:t>
            </w: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  <w:r w:rsidRPr="006E08CB">
              <w:rPr>
                <w:sz w:val="24"/>
                <w:szCs w:val="24"/>
              </w:rPr>
              <w:t xml:space="preserve">Основы безопасности </w:t>
            </w:r>
            <w:r>
              <w:rPr>
                <w:sz w:val="24"/>
                <w:szCs w:val="24"/>
              </w:rPr>
              <w:t>судовождения</w:t>
            </w: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Гидравлика и динамика движения в воде</w:t>
            </w: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Устройство судна</w:t>
            </w: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Автоматика и система управления механизмами</w:t>
            </w:r>
          </w:p>
          <w:p w:rsidR="00F12376" w:rsidRDefault="00F12376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Теория двигателей внутреннего сгорания</w:t>
            </w: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Ремонт судов и двигателей</w:t>
            </w: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lastRenderedPageBreak/>
              <w:t>Эксплуатация судовых энергетических установок</w:t>
            </w: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12376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Конструкция и компоновка судна</w:t>
            </w:r>
          </w:p>
          <w:p w:rsidR="008B6C0C" w:rsidRDefault="008B6C0C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8B6C0C" w:rsidRDefault="008B6C0C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Техническое обслуживание судов и механизмов</w:t>
            </w:r>
          </w:p>
          <w:p w:rsidR="007A1C90" w:rsidRDefault="007A1C90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7A1C90" w:rsidRDefault="007A1C90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  <w:lang w:bidi="ru-RU"/>
              </w:rPr>
            </w:pPr>
            <w:r w:rsidRPr="006E08CB">
              <w:rPr>
                <w:sz w:val="24"/>
                <w:szCs w:val="24"/>
              </w:rPr>
              <w:t>Прибор</w:t>
            </w:r>
            <w:r>
              <w:rPr>
                <w:sz w:val="24"/>
                <w:szCs w:val="24"/>
              </w:rPr>
              <w:t xml:space="preserve">ное и </w:t>
            </w:r>
            <w:r w:rsidRPr="006E08CB">
              <w:rPr>
                <w:sz w:val="24"/>
                <w:szCs w:val="24"/>
              </w:rPr>
              <w:t xml:space="preserve">электрооборудование </w:t>
            </w:r>
            <w:r w:rsidRPr="00D525BA">
              <w:rPr>
                <w:sz w:val="24"/>
                <w:szCs w:val="24"/>
                <w:lang w:bidi="ru-RU"/>
              </w:rPr>
              <w:t>водных судов</w:t>
            </w:r>
          </w:p>
          <w:p w:rsidR="001D5BAE" w:rsidRDefault="001D5BAE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  <w:lang w:bidi="ru-RU"/>
              </w:rPr>
            </w:pPr>
          </w:p>
          <w:p w:rsidR="001D5BAE" w:rsidRDefault="001D5BAE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Судовые двигатели внутреннего сгорания</w:t>
            </w:r>
          </w:p>
          <w:p w:rsidR="00FA24E3" w:rsidRDefault="00FA24E3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A24E3" w:rsidRDefault="00FA24E3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Системы судовой гидравлики</w:t>
            </w:r>
          </w:p>
          <w:p w:rsidR="0065285E" w:rsidRDefault="0065285E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65285E" w:rsidRDefault="0065285E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>Материаловедение</w:t>
            </w:r>
          </w:p>
          <w:p w:rsidR="00D23D09" w:rsidRDefault="00D23D09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D23D09" w:rsidRDefault="00D23D09" w:rsidP="00D23D09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  <w:r w:rsidRPr="00F37095">
              <w:rPr>
                <w:sz w:val="24"/>
                <w:szCs w:val="24"/>
              </w:rPr>
              <w:t xml:space="preserve">Танкеры и самоходные баржи </w:t>
            </w:r>
          </w:p>
          <w:p w:rsidR="00FF2E37" w:rsidRDefault="00FF2E37" w:rsidP="00D23D09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F2E37" w:rsidRPr="006E08CB" w:rsidRDefault="00FF2E37" w:rsidP="00FF2E37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Портовые сооружения  и причалы</w:t>
            </w:r>
          </w:p>
          <w:p w:rsidR="00FF2E37" w:rsidRPr="00F37095" w:rsidRDefault="00FF2E37" w:rsidP="00D23D09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D23D09" w:rsidRPr="00F37095" w:rsidRDefault="00D23D09" w:rsidP="001D5BAE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1D5BAE" w:rsidRPr="00F37095" w:rsidRDefault="001D5BAE" w:rsidP="008B6C0C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8B6C0C" w:rsidRPr="00F37095" w:rsidRDefault="008B6C0C" w:rsidP="00F12376">
            <w:pPr>
              <w:shd w:val="clear" w:color="auto" w:fill="FFFFFF" w:themeFill="background1"/>
              <w:tabs>
                <w:tab w:val="left" w:pos="-8678"/>
              </w:tabs>
              <w:spacing w:after="0"/>
              <w:rPr>
                <w:sz w:val="24"/>
                <w:szCs w:val="24"/>
              </w:rPr>
            </w:pPr>
          </w:p>
          <w:p w:rsidR="00F12376" w:rsidRPr="00F37095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Pr="00F37095" w:rsidRDefault="00F12376" w:rsidP="00F1237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12376" w:rsidRPr="00F37095" w:rsidRDefault="00F12376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Pr="00F37095" w:rsidRDefault="0006090D" w:rsidP="0006090D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6090D" w:rsidRDefault="0006090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5B" w:rsidRDefault="004602F3" w:rsidP="0044575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</w:t>
            </w:r>
            <w:r w:rsidR="0044575B">
              <w:rPr>
                <w:sz w:val="24"/>
                <w:szCs w:val="24"/>
              </w:rPr>
              <w:t>1</w:t>
            </w:r>
            <w:r w:rsidR="00347416">
              <w:rPr>
                <w:sz w:val="24"/>
                <w:szCs w:val="24"/>
              </w:rPr>
              <w:t>-10;</w:t>
            </w:r>
          </w:p>
          <w:p w:rsidR="0044575B" w:rsidRDefault="004602F3" w:rsidP="0044575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347416">
              <w:rPr>
                <w:sz w:val="24"/>
                <w:szCs w:val="24"/>
              </w:rPr>
              <w:t>1-13;</w:t>
            </w:r>
          </w:p>
          <w:p w:rsidR="0044575B" w:rsidRDefault="0044575B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F03D82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75167E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75167E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75167E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75167E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75167E">
              <w:rPr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706D" w:rsidTr="004457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 xml:space="preserve">Общая трудоемкость </w:t>
            </w:r>
            <w:r w:rsidRPr="0075167E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образовательной программы</w:t>
            </w:r>
            <w:r w:rsidRPr="0075167E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Pr="0075167E" w:rsidRDefault="007F706D" w:rsidP="004457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06D" w:rsidRDefault="007F706D" w:rsidP="004457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D4046" w:rsidRDefault="009D404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4"/>
          <w:b/>
          <w:sz w:val="28"/>
          <w:szCs w:val="28"/>
        </w:rPr>
      </w:pPr>
    </w:p>
    <w:p w:rsidR="00666DF6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Style w:val="12"/>
          <w:rFonts w:eastAsia="Calibri"/>
          <w:b/>
          <w:sz w:val="28"/>
        </w:rPr>
      </w:pPr>
    </w:p>
    <w:p w:rsidR="00666DF6" w:rsidRPr="00B924AB" w:rsidRDefault="00666DF6" w:rsidP="00666DF6">
      <w:pPr>
        <w:pStyle w:val="Style19"/>
        <w:widowControl/>
        <w:shd w:val="clear" w:color="auto" w:fill="FFFFFF" w:themeFill="background1"/>
        <w:spacing w:line="240" w:lineRule="auto"/>
        <w:ind w:firstLine="0"/>
        <w:rPr>
          <w:rStyle w:val="FontStyle78"/>
          <w:bCs/>
          <w:i w:val="0"/>
          <w:iCs/>
          <w:sz w:val="24"/>
          <w:lang w:val="ky-KG"/>
        </w:rPr>
      </w:pPr>
      <w:r w:rsidRPr="00B924AB">
        <w:rPr>
          <w:rStyle w:val="FontStyle78"/>
          <w:bCs/>
          <w:i w:val="0"/>
          <w:iCs/>
          <w:sz w:val="24"/>
          <w:lang w:val="ky-KG"/>
        </w:rPr>
        <w:t xml:space="preserve"> </w:t>
      </w:r>
    </w:p>
    <w:p w:rsidR="006F03BA" w:rsidRDefault="006F03BA" w:rsidP="00CD2344">
      <w:pPr>
        <w:widowControl w:val="0"/>
        <w:jc w:val="both"/>
        <w:rPr>
          <w:rFonts w:ascii="Times New Roman" w:hAnsi="Times New Roman"/>
          <w:sz w:val="28"/>
          <w:szCs w:val="28"/>
        </w:rPr>
        <w:sectPr w:rsidR="006F03BA" w:rsidSect="00D01A9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E539E" w:rsidRPr="00F1541D" w:rsidRDefault="00EE539E" w:rsidP="00EE5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F154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E539E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1D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EE539E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EE539E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170103</w:t>
      </w:r>
      <w:r w:rsidRPr="00F1541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Эксплуатация судовых энергетических установок</w:t>
      </w:r>
      <w:r w:rsidRPr="00F1541D">
        <w:rPr>
          <w:rFonts w:ascii="Times New Roman" w:hAnsi="Times New Roman" w:cs="Times New Roman"/>
          <w:sz w:val="24"/>
          <w:szCs w:val="24"/>
        </w:rPr>
        <w:t>»</w:t>
      </w:r>
    </w:p>
    <w:p w:rsidR="00EE539E" w:rsidRPr="00F1541D" w:rsidRDefault="00EE539E" w:rsidP="00EE53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F15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</w:t>
      </w:r>
    </w:p>
    <w:p w:rsidR="00EE539E" w:rsidRDefault="00EE539E" w:rsidP="00EE5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F1541D">
        <w:t xml:space="preserve"> </w:t>
      </w:r>
      <w:r w:rsidRPr="00F1541D">
        <w:rPr>
          <w:rFonts w:ascii="Times New Roman" w:hAnsi="Times New Roman" w:cs="Times New Roman"/>
          <w:sz w:val="24"/>
          <w:szCs w:val="24"/>
        </w:rPr>
        <w:t>на базе  общего среднего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1541D">
        <w:rPr>
          <w:rFonts w:ascii="Times New Roman" w:hAnsi="Times New Roman" w:cs="Times New Roman"/>
          <w:sz w:val="24"/>
          <w:szCs w:val="24"/>
        </w:rPr>
        <w:t xml:space="preserve"> 2г. 10мес.</w:t>
      </w:r>
    </w:p>
    <w:tbl>
      <w:tblPr>
        <w:tblStyle w:val="af3"/>
        <w:tblW w:w="1147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96"/>
        <w:gridCol w:w="421"/>
        <w:gridCol w:w="708"/>
        <w:gridCol w:w="709"/>
        <w:gridCol w:w="581"/>
        <w:gridCol w:w="539"/>
        <w:gridCol w:w="42"/>
        <w:gridCol w:w="525"/>
        <w:gridCol w:w="56"/>
        <w:gridCol w:w="511"/>
        <w:gridCol w:w="70"/>
        <w:gridCol w:w="497"/>
      </w:tblGrid>
      <w:tr w:rsidR="00EE539E" w:rsidRPr="008A6EBB" w:rsidTr="008A6EBB">
        <w:trPr>
          <w:trHeight w:val="510"/>
          <w:jc w:val="center"/>
        </w:trPr>
        <w:tc>
          <w:tcPr>
            <w:tcW w:w="721" w:type="dxa"/>
            <w:vMerge w:val="restart"/>
            <w:hideMark/>
          </w:tcPr>
          <w:p w:rsidR="00EE539E" w:rsidRPr="008A6EBB" w:rsidRDefault="008A6EBB" w:rsidP="00210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№</w:t>
            </w:r>
          </w:p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п/п</w:t>
            </w:r>
          </w:p>
        </w:tc>
        <w:tc>
          <w:tcPr>
            <w:tcW w:w="6096" w:type="dxa"/>
            <w:vMerge w:val="restart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  <w:p w:rsidR="00EE539E" w:rsidRPr="008A6EBB" w:rsidRDefault="00EE539E" w:rsidP="00210F25">
            <w:pPr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129" w:type="dxa"/>
            <w:gridSpan w:val="2"/>
            <w:noWrap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3530" w:type="dxa"/>
            <w:gridSpan w:val="9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EE539E" w:rsidRPr="008A6EBB" w:rsidTr="008A6EBB">
        <w:trPr>
          <w:cantSplit/>
          <w:trHeight w:val="1250"/>
          <w:jc w:val="center"/>
        </w:trPr>
        <w:tc>
          <w:tcPr>
            <w:tcW w:w="721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extDirection w:val="btLr"/>
            <w:hideMark/>
          </w:tcPr>
          <w:p w:rsidR="00EE539E" w:rsidRPr="008A6EBB" w:rsidRDefault="00EE539E" w:rsidP="00210F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В кредитах</w:t>
            </w:r>
          </w:p>
        </w:tc>
        <w:tc>
          <w:tcPr>
            <w:tcW w:w="708" w:type="dxa"/>
            <w:vMerge w:val="restart"/>
            <w:noWrap/>
            <w:textDirection w:val="btLr"/>
            <w:hideMark/>
          </w:tcPr>
          <w:p w:rsidR="00EE539E" w:rsidRPr="008A6EBB" w:rsidRDefault="00EE539E" w:rsidP="00210F2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в часах</w:t>
            </w:r>
          </w:p>
        </w:tc>
        <w:tc>
          <w:tcPr>
            <w:tcW w:w="709" w:type="dxa"/>
            <w:textDirection w:val="btLr"/>
          </w:tcPr>
          <w:p w:rsidR="00EE539E" w:rsidRPr="008A6EBB" w:rsidRDefault="00EE539E" w:rsidP="00210F25">
            <w:pPr>
              <w:ind w:left="113" w:right="113"/>
              <w:jc w:val="both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1 семестр</w:t>
            </w:r>
          </w:p>
        </w:tc>
        <w:tc>
          <w:tcPr>
            <w:tcW w:w="581" w:type="dxa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2 семестр</w:t>
            </w:r>
          </w:p>
        </w:tc>
        <w:tc>
          <w:tcPr>
            <w:tcW w:w="581" w:type="dxa"/>
            <w:gridSpan w:val="2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3 семестр</w:t>
            </w:r>
          </w:p>
        </w:tc>
        <w:tc>
          <w:tcPr>
            <w:tcW w:w="581" w:type="dxa"/>
            <w:gridSpan w:val="2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4 семестр</w:t>
            </w:r>
          </w:p>
        </w:tc>
        <w:tc>
          <w:tcPr>
            <w:tcW w:w="581" w:type="dxa"/>
            <w:gridSpan w:val="2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5 семестр</w:t>
            </w:r>
          </w:p>
        </w:tc>
        <w:tc>
          <w:tcPr>
            <w:tcW w:w="497" w:type="dxa"/>
            <w:textDirection w:val="btLr"/>
          </w:tcPr>
          <w:p w:rsidR="00EE539E" w:rsidRPr="008A6EBB" w:rsidRDefault="00EE539E" w:rsidP="00210F25">
            <w:pPr>
              <w:ind w:left="113" w:right="113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6 семестр</w:t>
            </w:r>
          </w:p>
        </w:tc>
      </w:tr>
      <w:tr w:rsidR="00EE539E" w:rsidRPr="008A6EBB" w:rsidTr="008A6EBB">
        <w:trPr>
          <w:trHeight w:val="412"/>
          <w:jc w:val="center"/>
        </w:trPr>
        <w:tc>
          <w:tcPr>
            <w:tcW w:w="721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3530" w:type="dxa"/>
            <w:gridSpan w:val="9"/>
          </w:tcPr>
          <w:p w:rsidR="00EE539E" w:rsidRPr="008A6EBB" w:rsidRDefault="00EE539E" w:rsidP="00210F25">
            <w:pPr>
              <w:jc w:val="center"/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Количество недель</w:t>
            </w:r>
          </w:p>
        </w:tc>
      </w:tr>
      <w:tr w:rsidR="00EE539E" w:rsidRPr="008A6EBB" w:rsidTr="008A6EBB">
        <w:trPr>
          <w:trHeight w:val="615"/>
          <w:jc w:val="center"/>
        </w:trPr>
        <w:tc>
          <w:tcPr>
            <w:tcW w:w="721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81" w:type="dxa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39" w:type="dxa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EE539E" w:rsidRPr="008A6EBB" w:rsidRDefault="00EE539E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567" w:type="dxa"/>
            <w:gridSpan w:val="2"/>
            <w:hideMark/>
          </w:tcPr>
          <w:p w:rsidR="00EE539E" w:rsidRPr="008A6EBB" w:rsidRDefault="008A6EBB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1</w:t>
            </w:r>
            <w:r w:rsidRPr="008A6EBB">
              <w:rPr>
                <w:sz w:val="24"/>
                <w:szCs w:val="24"/>
                <w:lang w:val="ky-KG"/>
              </w:rPr>
              <w:t>2</w:t>
            </w:r>
            <w:r w:rsidR="00EE539E" w:rsidRPr="008A6EBB">
              <w:rPr>
                <w:sz w:val="24"/>
                <w:szCs w:val="24"/>
              </w:rPr>
              <w:t xml:space="preserve">-18 </w:t>
            </w:r>
          </w:p>
        </w:tc>
        <w:tc>
          <w:tcPr>
            <w:tcW w:w="567" w:type="dxa"/>
            <w:gridSpan w:val="2"/>
            <w:hideMark/>
          </w:tcPr>
          <w:p w:rsidR="00EE539E" w:rsidRPr="008A6EBB" w:rsidRDefault="008A6EBB" w:rsidP="00210F25">
            <w:pPr>
              <w:rPr>
                <w:sz w:val="24"/>
                <w:szCs w:val="24"/>
              </w:rPr>
            </w:pPr>
            <w:r w:rsidRPr="008A6EBB">
              <w:rPr>
                <w:sz w:val="24"/>
                <w:szCs w:val="24"/>
              </w:rPr>
              <w:t>9</w:t>
            </w:r>
            <w:r w:rsidR="00EE539E" w:rsidRPr="008A6EBB">
              <w:rPr>
                <w:sz w:val="24"/>
                <w:szCs w:val="24"/>
              </w:rPr>
              <w:t xml:space="preserve">-18 </w:t>
            </w:r>
          </w:p>
        </w:tc>
      </w:tr>
    </w:tbl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763"/>
        <w:gridCol w:w="6132"/>
        <w:gridCol w:w="576"/>
        <w:gridCol w:w="709"/>
        <w:gridCol w:w="709"/>
        <w:gridCol w:w="576"/>
        <w:gridCol w:w="567"/>
        <w:gridCol w:w="567"/>
        <w:gridCol w:w="567"/>
        <w:gridCol w:w="567"/>
      </w:tblGrid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ОБЩЕОБРАЗОВАТЕЛЬНЫЕ ДИСЦИПЛИНЫ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(русский)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Кыргызская (русский )  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(руский)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 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история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Астраномия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1. ОБЩЕГУМАНИТАРНЫЙ ЦИКЛ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Манасоведение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2. МАТЕМАТИЧЕСКИЙ И ЕСТЕСТВЕННО-НАУЧНЫЙ ЦИКЛ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 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Базовая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СПО.2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 ПРОФЕССИОНАЛЬНЫЙ ЦИКЛ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авиации и судостроения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Авиационная и транспортная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полетов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Гидравлика и динамика движения в воде  и системы управления механизмами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555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двигателей внутреннего сгорания и судовые двигатели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компоновка судна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судов и механизмов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Лоция водных путей и системы судовой гидравлики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Танкеры и самоходные баржи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525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  3.1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 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Вариативная часть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СПО 4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*Физическая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5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практика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СПО 5: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 6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6.1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6.2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экзамены по специальным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экзаменов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Общая трудоемкость основной  профессиональной образовательной программы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39E" w:rsidRPr="008A6EBB" w:rsidRDefault="00EE539E" w:rsidP="00210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E539E" w:rsidRPr="008A6EBB" w:rsidTr="008A6EBB">
        <w:trPr>
          <w:trHeight w:val="300"/>
          <w:jc w:val="center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E539E" w:rsidRPr="008A6EBB" w:rsidTr="008A6EBB">
        <w:trPr>
          <w:trHeight w:val="270"/>
          <w:jc w:val="center"/>
        </w:trPr>
        <w:tc>
          <w:tcPr>
            <w:tcW w:w="6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8A6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*Физическая культура </w:t>
            </w:r>
            <w:r w:rsidR="008A6EB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общую трудоемкость  не входит</w:t>
            </w: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2 часа в неделю в семестре)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39E" w:rsidRPr="008A6EBB" w:rsidRDefault="00EE539E" w:rsidP="00210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B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E539E" w:rsidRPr="008A6EBB" w:rsidRDefault="00EE539E" w:rsidP="00EE539E">
      <w:pPr>
        <w:rPr>
          <w:sz w:val="24"/>
          <w:szCs w:val="24"/>
        </w:rPr>
      </w:pPr>
    </w:p>
    <w:p w:rsidR="008A6EBB" w:rsidRDefault="008A6EBB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</w:rPr>
        <w:sectPr w:rsidR="008A6EBB" w:rsidSect="008A6EBB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EE539E" w:rsidRDefault="00EE539E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</w:rPr>
      </w:pPr>
    </w:p>
    <w:p w:rsidR="00EE539E" w:rsidRPr="00EE539E" w:rsidRDefault="00EE539E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</w:rPr>
      </w:pPr>
      <w:bookmarkStart w:id="0" w:name="_GoBack"/>
      <w:bookmarkEnd w:id="0"/>
    </w:p>
    <w:p w:rsidR="00434EBC" w:rsidRDefault="00434EBC" w:rsidP="00FF2E37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Настоящий стандарт по специальности </w:t>
      </w:r>
      <w:r w:rsidRPr="00FF2E37">
        <w:rPr>
          <w:rStyle w:val="FontStyle74"/>
          <w:b/>
          <w:sz w:val="28"/>
          <w:szCs w:val="28"/>
        </w:rPr>
        <w:t>170103 - «Эксплуатация судовых энергетических установок»</w:t>
      </w:r>
      <w:r>
        <w:rPr>
          <w:rStyle w:val="FontStyle74"/>
          <w:sz w:val="28"/>
          <w:szCs w:val="28"/>
        </w:rPr>
        <w:t xml:space="preserve"> разработан Учебно-методическим советом по разработке ГОС СПО при базовом образовательном учреждении – Кыргызском авиационном институте им. И.Абдраимова.</w:t>
      </w:r>
    </w:p>
    <w:p w:rsidR="00434EBC" w:rsidRDefault="00434EBC" w:rsidP="00434EBC">
      <w:pPr>
        <w:pStyle w:val="Style14"/>
        <w:widowControl/>
        <w:shd w:val="clear" w:color="auto" w:fill="FFFFFF" w:themeFill="background1"/>
        <w:outlineLvl w:val="0"/>
        <w:rPr>
          <w:rStyle w:val="FontStyle74"/>
          <w:sz w:val="28"/>
          <w:szCs w:val="28"/>
        </w:rPr>
      </w:pP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980"/>
        <w:gridCol w:w="3096"/>
      </w:tblGrid>
      <w:tr w:rsidR="00434EBC" w:rsidTr="00347416">
        <w:tc>
          <w:tcPr>
            <w:tcW w:w="4677" w:type="dxa"/>
          </w:tcPr>
          <w:p w:rsidR="00434EBC" w:rsidRPr="00765E4D" w:rsidRDefault="00434EBC" w:rsidP="00347416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5"/>
                <w:rFonts w:eastAsiaTheme="minorEastAsia"/>
                <w:bCs/>
                <w:sz w:val="28"/>
                <w:szCs w:val="28"/>
                <w:lang w:val="ky-KG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Председатель УМС,</w:t>
            </w:r>
            <w:r>
              <w:rPr>
                <w:rStyle w:val="FontStyle74"/>
                <w:sz w:val="28"/>
                <w:szCs w:val="28"/>
              </w:rPr>
              <w:t xml:space="preserve"> заместитель директора по учебной работе КАИ им. И.Абдраимова, к.э.н.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Заместитель председателя УМС</w:t>
            </w:r>
            <w:r>
              <w:rPr>
                <w:rStyle w:val="FontStyle74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доцент кафедры «Автомобильный транспорт» КГТУ им. И. Раззакова, к.т.н.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F662A4">
              <w:rPr>
                <w:b/>
                <w:bCs/>
                <w:sz w:val="28"/>
                <w:szCs w:val="28"/>
              </w:rPr>
              <w:t>Ответственный секретарь,</w:t>
            </w:r>
            <w:r>
              <w:rPr>
                <w:bCs/>
                <w:sz w:val="28"/>
                <w:szCs w:val="28"/>
              </w:rPr>
              <w:t xml:space="preserve"> преподаватель цикловой комиссии языков КАИ им. И.Абдраимова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434EBC" w:rsidRPr="00D23958" w:rsidRDefault="00434EBC" w:rsidP="00347416">
            <w:pPr>
              <w:pStyle w:val="Style14"/>
              <w:widowControl/>
              <w:outlineLvl w:val="0"/>
              <w:rPr>
                <w:b/>
                <w:bCs/>
                <w:sz w:val="28"/>
                <w:szCs w:val="28"/>
              </w:rPr>
            </w:pPr>
            <w:r w:rsidRPr="00D23958">
              <w:rPr>
                <w:b/>
                <w:bCs/>
                <w:sz w:val="28"/>
                <w:szCs w:val="28"/>
              </w:rPr>
              <w:t>Члены УМС: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кафедрой «Автомобильный транспорт» КГТУ им. И.Раззакова д.т.н., профессор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D64D0">
              <w:rPr>
                <w:bCs/>
                <w:sz w:val="28"/>
                <w:szCs w:val="28"/>
              </w:rPr>
              <w:t>ав. библиотекой КАИ им. И.Абдраимова</w:t>
            </w:r>
          </w:p>
          <w:p w:rsidR="00434EBC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E43B2">
              <w:rPr>
                <w:sz w:val="28"/>
                <w:szCs w:val="28"/>
              </w:rPr>
              <w:t>лавный специалист отдела гражданской авиации и водного транспорта</w:t>
            </w:r>
            <w:r w:rsidRPr="009E43B2">
              <w:rPr>
                <w:bCs/>
                <w:sz w:val="28"/>
                <w:szCs w:val="28"/>
              </w:rPr>
              <w:t xml:space="preserve"> МТиД КР</w:t>
            </w:r>
          </w:p>
          <w:p w:rsidR="00434EBC" w:rsidRPr="001D64D0" w:rsidRDefault="00434EBC" w:rsidP="00347416">
            <w:pPr>
              <w:pStyle w:val="Style14"/>
              <w:widowControl/>
              <w:numPr>
                <w:ilvl w:val="0"/>
                <w:numId w:val="23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по качеству, стандартам и безопасности полетов авиакомпании «</w:t>
            </w:r>
            <w:r>
              <w:rPr>
                <w:bCs/>
                <w:sz w:val="28"/>
                <w:szCs w:val="28"/>
                <w:lang w:val="en-US"/>
              </w:rPr>
              <w:t>AIR</w:t>
            </w:r>
            <w:r w:rsidRPr="00F33CF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KG</w:t>
            </w:r>
            <w:r>
              <w:rPr>
                <w:bCs/>
                <w:sz w:val="28"/>
                <w:szCs w:val="28"/>
              </w:rPr>
              <w:t>»</w:t>
            </w:r>
          </w:p>
          <w:p w:rsidR="00434EBC" w:rsidRPr="00D23958" w:rsidRDefault="00434EBC" w:rsidP="00347416">
            <w:pPr>
              <w:pStyle w:val="Style14"/>
              <w:widowControl/>
              <w:ind w:left="317"/>
              <w:outlineLvl w:val="0"/>
              <w:rPr>
                <w:rStyle w:val="FontStyle74"/>
                <w:bCs/>
                <w:sz w:val="28"/>
                <w:szCs w:val="28"/>
              </w:rPr>
            </w:pPr>
          </w:p>
        </w:tc>
        <w:tc>
          <w:tcPr>
            <w:tcW w:w="980" w:type="dxa"/>
          </w:tcPr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  <w:tc>
          <w:tcPr>
            <w:tcW w:w="3096" w:type="dxa"/>
          </w:tcPr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Садовская О.А.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Дресвянников С.Ю.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Сокушева Ж.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Завьялов С.В.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Жороев М.Э.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Сатыбеков А.Н.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Матмуратов А.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Компаниец В.В.</w:t>
            </w:r>
          </w:p>
          <w:p w:rsidR="00434EBC" w:rsidRDefault="00434EBC" w:rsidP="00347416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</w:tr>
    </w:tbl>
    <w:p w:rsidR="00434EBC" w:rsidRDefault="00434EBC" w:rsidP="00434EBC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434EBC" w:rsidRDefault="00434EBC" w:rsidP="00434EBC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AC5177" w:rsidRPr="00AC5177" w:rsidRDefault="00AC5177" w:rsidP="00CD234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AC5177" w:rsidRPr="00AC5177" w:rsidSect="006F03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0E" w:rsidRDefault="00D01B0E">
      <w:pPr>
        <w:spacing w:after="0" w:line="240" w:lineRule="auto"/>
      </w:pPr>
      <w:r>
        <w:separator/>
      </w:r>
    </w:p>
  </w:endnote>
  <w:endnote w:type="continuationSeparator" w:id="0">
    <w:p w:rsidR="00D01B0E" w:rsidRDefault="00D0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7416" w:rsidRPr="004D2759" w:rsidRDefault="00DA3B3B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="00347416"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8A6EBB">
          <w:rPr>
            <w:rFonts w:ascii="Times New Roman" w:hAnsi="Times New Roman" w:cs="Times New Roman"/>
            <w:noProof/>
            <w:sz w:val="24"/>
          </w:rPr>
          <w:t>25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47416" w:rsidRPr="00DD7B10" w:rsidRDefault="003474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0E" w:rsidRDefault="00D01B0E">
      <w:pPr>
        <w:spacing w:after="0" w:line="240" w:lineRule="auto"/>
      </w:pPr>
      <w:r>
        <w:separator/>
      </w:r>
    </w:p>
  </w:footnote>
  <w:footnote w:type="continuationSeparator" w:id="0">
    <w:p w:rsidR="00D01B0E" w:rsidRDefault="00D0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1C17B17"/>
    <w:multiLevelType w:val="singleLevel"/>
    <w:tmpl w:val="C5E2E94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7D1BE7"/>
    <w:multiLevelType w:val="hybridMultilevel"/>
    <w:tmpl w:val="FFE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BF3"/>
    <w:multiLevelType w:val="hybridMultilevel"/>
    <w:tmpl w:val="E3665F1E"/>
    <w:lvl w:ilvl="0" w:tplc="5B2AD7B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F259C"/>
    <w:multiLevelType w:val="hybridMultilevel"/>
    <w:tmpl w:val="2C6A26E8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A2B"/>
    <w:multiLevelType w:val="hybridMultilevel"/>
    <w:tmpl w:val="DF38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12EB"/>
    <w:multiLevelType w:val="hybridMultilevel"/>
    <w:tmpl w:val="DBA279D6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9E9"/>
    <w:multiLevelType w:val="singleLevel"/>
    <w:tmpl w:val="7A7A221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41B3A8F"/>
    <w:multiLevelType w:val="hybridMultilevel"/>
    <w:tmpl w:val="57303262"/>
    <w:lvl w:ilvl="0" w:tplc="4DFE9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C1644"/>
    <w:multiLevelType w:val="hybridMultilevel"/>
    <w:tmpl w:val="B9CC66E0"/>
    <w:lvl w:ilvl="0" w:tplc="0B505C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B1D"/>
    <w:multiLevelType w:val="hybridMultilevel"/>
    <w:tmpl w:val="31E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20EBC"/>
    <w:multiLevelType w:val="hybridMultilevel"/>
    <w:tmpl w:val="109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C79D5"/>
    <w:multiLevelType w:val="hybridMultilevel"/>
    <w:tmpl w:val="785CD764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96CC7"/>
    <w:multiLevelType w:val="hybridMultilevel"/>
    <w:tmpl w:val="E4A2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E5E86"/>
    <w:multiLevelType w:val="hybridMultilevel"/>
    <w:tmpl w:val="2DC0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21A44"/>
    <w:multiLevelType w:val="hybridMultilevel"/>
    <w:tmpl w:val="8BF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311AF"/>
    <w:multiLevelType w:val="hybridMultilevel"/>
    <w:tmpl w:val="170433CC"/>
    <w:lvl w:ilvl="0" w:tplc="0B505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D1F76"/>
    <w:multiLevelType w:val="hybridMultilevel"/>
    <w:tmpl w:val="5D3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6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4D"/>
    <w:rsid w:val="0001323E"/>
    <w:rsid w:val="00042100"/>
    <w:rsid w:val="00044093"/>
    <w:rsid w:val="000453C0"/>
    <w:rsid w:val="000608A3"/>
    <w:rsid w:val="0006090D"/>
    <w:rsid w:val="00066662"/>
    <w:rsid w:val="00067017"/>
    <w:rsid w:val="00070E89"/>
    <w:rsid w:val="000750DB"/>
    <w:rsid w:val="000759D6"/>
    <w:rsid w:val="000804B4"/>
    <w:rsid w:val="0008504B"/>
    <w:rsid w:val="00090E41"/>
    <w:rsid w:val="00091ED7"/>
    <w:rsid w:val="00096383"/>
    <w:rsid w:val="000A6359"/>
    <w:rsid w:val="000B0E6D"/>
    <w:rsid w:val="000B1704"/>
    <w:rsid w:val="000B6F65"/>
    <w:rsid w:val="000C50C9"/>
    <w:rsid w:val="000C5500"/>
    <w:rsid w:val="000C5CE1"/>
    <w:rsid w:val="000D3D15"/>
    <w:rsid w:val="000D7944"/>
    <w:rsid w:val="000E04C6"/>
    <w:rsid w:val="000E4453"/>
    <w:rsid w:val="000F55B4"/>
    <w:rsid w:val="00106DB9"/>
    <w:rsid w:val="00110E8B"/>
    <w:rsid w:val="00117E99"/>
    <w:rsid w:val="00120C47"/>
    <w:rsid w:val="001248C7"/>
    <w:rsid w:val="00142D18"/>
    <w:rsid w:val="00150304"/>
    <w:rsid w:val="001531CD"/>
    <w:rsid w:val="00160ED2"/>
    <w:rsid w:val="00162545"/>
    <w:rsid w:val="00171217"/>
    <w:rsid w:val="00172A94"/>
    <w:rsid w:val="00181AAD"/>
    <w:rsid w:val="001837AB"/>
    <w:rsid w:val="001906BB"/>
    <w:rsid w:val="001973A3"/>
    <w:rsid w:val="001A3312"/>
    <w:rsid w:val="001A741B"/>
    <w:rsid w:val="001B1097"/>
    <w:rsid w:val="001B212E"/>
    <w:rsid w:val="001B224C"/>
    <w:rsid w:val="001B2CAE"/>
    <w:rsid w:val="001D5BAE"/>
    <w:rsid w:val="001E4A87"/>
    <w:rsid w:val="001F5080"/>
    <w:rsid w:val="001F7EB3"/>
    <w:rsid w:val="00200AC0"/>
    <w:rsid w:val="0020329D"/>
    <w:rsid w:val="00211986"/>
    <w:rsid w:val="00211D3E"/>
    <w:rsid w:val="00244D7B"/>
    <w:rsid w:val="00252443"/>
    <w:rsid w:val="002573A5"/>
    <w:rsid w:val="00265EAD"/>
    <w:rsid w:val="00274AB3"/>
    <w:rsid w:val="002867E3"/>
    <w:rsid w:val="002A1138"/>
    <w:rsid w:val="002A5457"/>
    <w:rsid w:val="002B32B0"/>
    <w:rsid w:val="002B48DA"/>
    <w:rsid w:val="002D1A25"/>
    <w:rsid w:val="002E0E61"/>
    <w:rsid w:val="002F2E2E"/>
    <w:rsid w:val="00304231"/>
    <w:rsid w:val="003303CC"/>
    <w:rsid w:val="00331F7E"/>
    <w:rsid w:val="00335F2A"/>
    <w:rsid w:val="0034143D"/>
    <w:rsid w:val="003467AD"/>
    <w:rsid w:val="00347416"/>
    <w:rsid w:val="00351EA7"/>
    <w:rsid w:val="00354782"/>
    <w:rsid w:val="00356CC3"/>
    <w:rsid w:val="003574EF"/>
    <w:rsid w:val="003610D4"/>
    <w:rsid w:val="0036240F"/>
    <w:rsid w:val="00362448"/>
    <w:rsid w:val="00370FED"/>
    <w:rsid w:val="00371530"/>
    <w:rsid w:val="00386924"/>
    <w:rsid w:val="00387275"/>
    <w:rsid w:val="00390036"/>
    <w:rsid w:val="0039410F"/>
    <w:rsid w:val="003B1E88"/>
    <w:rsid w:val="003B46DA"/>
    <w:rsid w:val="003B49E1"/>
    <w:rsid w:val="003C37BC"/>
    <w:rsid w:val="003C47D0"/>
    <w:rsid w:val="003D1117"/>
    <w:rsid w:val="003E1270"/>
    <w:rsid w:val="004009F4"/>
    <w:rsid w:val="00402E63"/>
    <w:rsid w:val="0041024B"/>
    <w:rsid w:val="00421F57"/>
    <w:rsid w:val="0042261D"/>
    <w:rsid w:val="004237B8"/>
    <w:rsid w:val="00434EBC"/>
    <w:rsid w:val="00443B94"/>
    <w:rsid w:val="0044575B"/>
    <w:rsid w:val="0045274E"/>
    <w:rsid w:val="004602F3"/>
    <w:rsid w:val="00462DB5"/>
    <w:rsid w:val="00470198"/>
    <w:rsid w:val="004760C0"/>
    <w:rsid w:val="00476C09"/>
    <w:rsid w:val="0048247D"/>
    <w:rsid w:val="00496D3B"/>
    <w:rsid w:val="004A0462"/>
    <w:rsid w:val="004A7F62"/>
    <w:rsid w:val="004B0968"/>
    <w:rsid w:val="004B24C0"/>
    <w:rsid w:val="004B2F08"/>
    <w:rsid w:val="004C200D"/>
    <w:rsid w:val="004C44AD"/>
    <w:rsid w:val="004C693F"/>
    <w:rsid w:val="004D2759"/>
    <w:rsid w:val="004E7C90"/>
    <w:rsid w:val="005010FB"/>
    <w:rsid w:val="0050562B"/>
    <w:rsid w:val="005133E4"/>
    <w:rsid w:val="00521AB7"/>
    <w:rsid w:val="005224CA"/>
    <w:rsid w:val="00533008"/>
    <w:rsid w:val="00537BFD"/>
    <w:rsid w:val="00544D1A"/>
    <w:rsid w:val="00557610"/>
    <w:rsid w:val="005612E4"/>
    <w:rsid w:val="00576A87"/>
    <w:rsid w:val="005A256C"/>
    <w:rsid w:val="005A42A7"/>
    <w:rsid w:val="005C4DC2"/>
    <w:rsid w:val="005C571B"/>
    <w:rsid w:val="005D1F46"/>
    <w:rsid w:val="005E688C"/>
    <w:rsid w:val="005F0001"/>
    <w:rsid w:val="005F2721"/>
    <w:rsid w:val="00600B0D"/>
    <w:rsid w:val="006047C1"/>
    <w:rsid w:val="00605BEF"/>
    <w:rsid w:val="00612D73"/>
    <w:rsid w:val="00614742"/>
    <w:rsid w:val="00615A17"/>
    <w:rsid w:val="0065285E"/>
    <w:rsid w:val="00656529"/>
    <w:rsid w:val="00666DF6"/>
    <w:rsid w:val="00675063"/>
    <w:rsid w:val="00676800"/>
    <w:rsid w:val="006830EC"/>
    <w:rsid w:val="00684A3A"/>
    <w:rsid w:val="00685831"/>
    <w:rsid w:val="00690584"/>
    <w:rsid w:val="00697BD8"/>
    <w:rsid w:val="006A5E51"/>
    <w:rsid w:val="006A5F3C"/>
    <w:rsid w:val="006B0F78"/>
    <w:rsid w:val="006B4073"/>
    <w:rsid w:val="006B5E9B"/>
    <w:rsid w:val="006B71D0"/>
    <w:rsid w:val="006C63AA"/>
    <w:rsid w:val="006C7A56"/>
    <w:rsid w:val="006D0237"/>
    <w:rsid w:val="006D40D2"/>
    <w:rsid w:val="006D4F02"/>
    <w:rsid w:val="006D6FBA"/>
    <w:rsid w:val="006E7D53"/>
    <w:rsid w:val="006F03BA"/>
    <w:rsid w:val="00725F58"/>
    <w:rsid w:val="0073703E"/>
    <w:rsid w:val="00751D37"/>
    <w:rsid w:val="00757D51"/>
    <w:rsid w:val="00766222"/>
    <w:rsid w:val="00766D6B"/>
    <w:rsid w:val="007715BB"/>
    <w:rsid w:val="007853A5"/>
    <w:rsid w:val="00787233"/>
    <w:rsid w:val="00794C90"/>
    <w:rsid w:val="007A1C90"/>
    <w:rsid w:val="007B1230"/>
    <w:rsid w:val="007C0EAB"/>
    <w:rsid w:val="007C3CCF"/>
    <w:rsid w:val="007C49D2"/>
    <w:rsid w:val="007D178D"/>
    <w:rsid w:val="007D18BA"/>
    <w:rsid w:val="007D28BE"/>
    <w:rsid w:val="007F2CF8"/>
    <w:rsid w:val="007F4E88"/>
    <w:rsid w:val="007F706D"/>
    <w:rsid w:val="00810EC3"/>
    <w:rsid w:val="00812070"/>
    <w:rsid w:val="008151F6"/>
    <w:rsid w:val="00827E14"/>
    <w:rsid w:val="00833C9B"/>
    <w:rsid w:val="00836A05"/>
    <w:rsid w:val="00845A3F"/>
    <w:rsid w:val="00845C2F"/>
    <w:rsid w:val="00854E34"/>
    <w:rsid w:val="00861232"/>
    <w:rsid w:val="00864C6D"/>
    <w:rsid w:val="008A4409"/>
    <w:rsid w:val="008A6EBB"/>
    <w:rsid w:val="008B051C"/>
    <w:rsid w:val="008B4548"/>
    <w:rsid w:val="008B6C0C"/>
    <w:rsid w:val="008C59DF"/>
    <w:rsid w:val="008C69F0"/>
    <w:rsid w:val="008D7DDB"/>
    <w:rsid w:val="008E795B"/>
    <w:rsid w:val="00900683"/>
    <w:rsid w:val="009006CE"/>
    <w:rsid w:val="009022CA"/>
    <w:rsid w:val="00904694"/>
    <w:rsid w:val="009229B9"/>
    <w:rsid w:val="009262C0"/>
    <w:rsid w:val="009269A5"/>
    <w:rsid w:val="0092774B"/>
    <w:rsid w:val="00934A6B"/>
    <w:rsid w:val="00934D57"/>
    <w:rsid w:val="00936CE6"/>
    <w:rsid w:val="00950EEC"/>
    <w:rsid w:val="009634A9"/>
    <w:rsid w:val="00970401"/>
    <w:rsid w:val="00976C4D"/>
    <w:rsid w:val="00996333"/>
    <w:rsid w:val="009973FC"/>
    <w:rsid w:val="009A0FEB"/>
    <w:rsid w:val="009A5688"/>
    <w:rsid w:val="009C09A5"/>
    <w:rsid w:val="009D190A"/>
    <w:rsid w:val="009D23FD"/>
    <w:rsid w:val="009D4046"/>
    <w:rsid w:val="009D71D3"/>
    <w:rsid w:val="009E4FD5"/>
    <w:rsid w:val="009E778F"/>
    <w:rsid w:val="009F0CF6"/>
    <w:rsid w:val="009F7E46"/>
    <w:rsid w:val="00A15969"/>
    <w:rsid w:val="00A24F71"/>
    <w:rsid w:val="00A3060F"/>
    <w:rsid w:val="00A3171B"/>
    <w:rsid w:val="00A51643"/>
    <w:rsid w:val="00A73356"/>
    <w:rsid w:val="00A745C6"/>
    <w:rsid w:val="00A8409B"/>
    <w:rsid w:val="00A874CD"/>
    <w:rsid w:val="00A97593"/>
    <w:rsid w:val="00AA078B"/>
    <w:rsid w:val="00AA0F17"/>
    <w:rsid w:val="00AB1DCB"/>
    <w:rsid w:val="00AC5177"/>
    <w:rsid w:val="00AD251D"/>
    <w:rsid w:val="00AD4F06"/>
    <w:rsid w:val="00AE4225"/>
    <w:rsid w:val="00AF31AA"/>
    <w:rsid w:val="00AF5DAD"/>
    <w:rsid w:val="00B00CE7"/>
    <w:rsid w:val="00B03565"/>
    <w:rsid w:val="00B1483B"/>
    <w:rsid w:val="00B15FBC"/>
    <w:rsid w:val="00B1631E"/>
    <w:rsid w:val="00B17A2F"/>
    <w:rsid w:val="00B275A8"/>
    <w:rsid w:val="00B32681"/>
    <w:rsid w:val="00B35F2D"/>
    <w:rsid w:val="00B43556"/>
    <w:rsid w:val="00B55667"/>
    <w:rsid w:val="00B717BD"/>
    <w:rsid w:val="00B71B2A"/>
    <w:rsid w:val="00B77E9E"/>
    <w:rsid w:val="00B845BB"/>
    <w:rsid w:val="00B873C3"/>
    <w:rsid w:val="00B924AB"/>
    <w:rsid w:val="00B93A5C"/>
    <w:rsid w:val="00BB59E5"/>
    <w:rsid w:val="00BD32B9"/>
    <w:rsid w:val="00BE0CB0"/>
    <w:rsid w:val="00BE340B"/>
    <w:rsid w:val="00BE3A9D"/>
    <w:rsid w:val="00BE4F0E"/>
    <w:rsid w:val="00C03D75"/>
    <w:rsid w:val="00C04D01"/>
    <w:rsid w:val="00C0748D"/>
    <w:rsid w:val="00C07EA9"/>
    <w:rsid w:val="00C24EBE"/>
    <w:rsid w:val="00C26CFE"/>
    <w:rsid w:val="00C56001"/>
    <w:rsid w:val="00C670C6"/>
    <w:rsid w:val="00C703A3"/>
    <w:rsid w:val="00C73C2D"/>
    <w:rsid w:val="00C73D06"/>
    <w:rsid w:val="00C74211"/>
    <w:rsid w:val="00C83A96"/>
    <w:rsid w:val="00C94336"/>
    <w:rsid w:val="00C96D5F"/>
    <w:rsid w:val="00CA1CE9"/>
    <w:rsid w:val="00CA65FB"/>
    <w:rsid w:val="00CB56A6"/>
    <w:rsid w:val="00CB6A41"/>
    <w:rsid w:val="00CB76B1"/>
    <w:rsid w:val="00CC10F9"/>
    <w:rsid w:val="00CC2EBB"/>
    <w:rsid w:val="00CC3EDB"/>
    <w:rsid w:val="00CD2344"/>
    <w:rsid w:val="00CE0056"/>
    <w:rsid w:val="00CE0568"/>
    <w:rsid w:val="00CE54AF"/>
    <w:rsid w:val="00CF6049"/>
    <w:rsid w:val="00D01A95"/>
    <w:rsid w:val="00D01B0E"/>
    <w:rsid w:val="00D03F37"/>
    <w:rsid w:val="00D10E28"/>
    <w:rsid w:val="00D1153C"/>
    <w:rsid w:val="00D117F9"/>
    <w:rsid w:val="00D1547F"/>
    <w:rsid w:val="00D1715C"/>
    <w:rsid w:val="00D23D09"/>
    <w:rsid w:val="00D3725E"/>
    <w:rsid w:val="00D5552F"/>
    <w:rsid w:val="00D55980"/>
    <w:rsid w:val="00D5777F"/>
    <w:rsid w:val="00D65970"/>
    <w:rsid w:val="00D81382"/>
    <w:rsid w:val="00D833D5"/>
    <w:rsid w:val="00D94743"/>
    <w:rsid w:val="00DA2E5F"/>
    <w:rsid w:val="00DA3B3B"/>
    <w:rsid w:val="00DA48E8"/>
    <w:rsid w:val="00DA7AC9"/>
    <w:rsid w:val="00DD050F"/>
    <w:rsid w:val="00DE513D"/>
    <w:rsid w:val="00DF261F"/>
    <w:rsid w:val="00E02258"/>
    <w:rsid w:val="00E06AF6"/>
    <w:rsid w:val="00E07534"/>
    <w:rsid w:val="00E14AAD"/>
    <w:rsid w:val="00E35058"/>
    <w:rsid w:val="00E513E4"/>
    <w:rsid w:val="00E57903"/>
    <w:rsid w:val="00E60393"/>
    <w:rsid w:val="00E722B3"/>
    <w:rsid w:val="00E724F7"/>
    <w:rsid w:val="00E80199"/>
    <w:rsid w:val="00E84ABD"/>
    <w:rsid w:val="00E95C9E"/>
    <w:rsid w:val="00E96FA4"/>
    <w:rsid w:val="00EA1621"/>
    <w:rsid w:val="00EA56AB"/>
    <w:rsid w:val="00EC0FC9"/>
    <w:rsid w:val="00EC4AD5"/>
    <w:rsid w:val="00EE539E"/>
    <w:rsid w:val="00EF107D"/>
    <w:rsid w:val="00EF3632"/>
    <w:rsid w:val="00F071CC"/>
    <w:rsid w:val="00F12376"/>
    <w:rsid w:val="00F12A85"/>
    <w:rsid w:val="00F16125"/>
    <w:rsid w:val="00F23887"/>
    <w:rsid w:val="00F37095"/>
    <w:rsid w:val="00F43263"/>
    <w:rsid w:val="00F43EE3"/>
    <w:rsid w:val="00F60B40"/>
    <w:rsid w:val="00F61C3B"/>
    <w:rsid w:val="00F62306"/>
    <w:rsid w:val="00F70AB0"/>
    <w:rsid w:val="00F70AB7"/>
    <w:rsid w:val="00F744DB"/>
    <w:rsid w:val="00F9165F"/>
    <w:rsid w:val="00F94C2F"/>
    <w:rsid w:val="00FA24E3"/>
    <w:rsid w:val="00FB1005"/>
    <w:rsid w:val="00FB1ACB"/>
    <w:rsid w:val="00FB3AEB"/>
    <w:rsid w:val="00FC0D1E"/>
    <w:rsid w:val="00FC3153"/>
    <w:rsid w:val="00FC7241"/>
    <w:rsid w:val="00FD3274"/>
    <w:rsid w:val="00FD76D6"/>
    <w:rsid w:val="00FE3210"/>
    <w:rsid w:val="00FE5062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9A44C-B7DD-4FF4-8EE0-56706D3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aliases w:val="текст,Основной текст 1,Основной текст 1 Знак Знак Знак Знак Знак,Основной текст 1 Знак Знак Знак Знак,Основной текст 1 Знак Знак Знак,Основной текст 1 Знак Знак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,Основной текст 1 Знак Знак Знак Знак Знак Знак,Основной текст 1 Знак Знак Знак Знак Знак1,Основной текст 1 Знак Знак Знак Знак1,Основной текст 1 Знак Знак Знак1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12">
    <w:name w:val="Font Style12"/>
    <w:basedOn w:val="a0"/>
    <w:uiPriority w:val="99"/>
    <w:rsid w:val="000C50C9"/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basedOn w:val="a0"/>
    <w:rsid w:val="000C5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</w:rPr>
  </w:style>
  <w:style w:type="character" w:customStyle="1" w:styleId="23">
    <w:name w:val="Основной текст (2)_"/>
    <w:basedOn w:val="a0"/>
    <w:link w:val="24"/>
    <w:rsid w:val="003E1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1270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4E7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E7C90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25">
    <w:name w:val="List Bullet 2"/>
    <w:basedOn w:val="a"/>
    <w:autoRedefine/>
    <w:rsid w:val="004E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(2) + Курсив"/>
    <w:basedOn w:val="23"/>
    <w:rsid w:val="004E7C90"/>
    <w:rPr>
      <w:rFonts w:ascii="Times New Roman" w:eastAsia="Times New Roman" w:hAnsi="Times New Roman" w:cs="Times New Roman"/>
      <w:i/>
      <w:iCs/>
      <w:spacing w:val="2"/>
      <w:sz w:val="26"/>
      <w:szCs w:val="26"/>
      <w:shd w:val="clear" w:color="auto" w:fill="FFFFFF"/>
    </w:rPr>
  </w:style>
  <w:style w:type="character" w:customStyle="1" w:styleId="afd">
    <w:name w:val="Колонтитул_"/>
    <w:basedOn w:val="a0"/>
    <w:link w:val="afe"/>
    <w:rsid w:val="00AF5D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Колонтитул + 11 pt"/>
    <w:basedOn w:val="afd"/>
    <w:rsid w:val="00AF5DA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e">
    <w:name w:val="Колонтитул"/>
    <w:basedOn w:val="a"/>
    <w:link w:val="afd"/>
    <w:rsid w:val="00AF5D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3">
    <w:name w:val="Заголовок №1_"/>
    <w:basedOn w:val="a0"/>
    <w:rsid w:val="00AF5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067017"/>
  </w:style>
  <w:style w:type="character" w:customStyle="1" w:styleId="FontStyle14">
    <w:name w:val="Font Style14"/>
    <w:uiPriority w:val="99"/>
    <w:rsid w:val="000670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067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67017"/>
  </w:style>
  <w:style w:type="character" w:customStyle="1" w:styleId="212pt">
    <w:name w:val="Основной текст (2) + 12 pt;Полужирный"/>
    <w:basedOn w:val="23"/>
    <w:rsid w:val="005D1F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3"/>
    <w:rsid w:val="005D1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D1F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D1F46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5E6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E688C"/>
    <w:rPr>
      <w:rFonts w:ascii="Times New Roman" w:hAnsi="Times New Roman" w:cs="Times New Roman"/>
      <w:b/>
      <w:bCs/>
      <w:sz w:val="26"/>
      <w:szCs w:val="26"/>
    </w:rPr>
  </w:style>
  <w:style w:type="character" w:customStyle="1" w:styleId="2115pt">
    <w:name w:val="Основной текст (2) + 11;5 pt"/>
    <w:basedOn w:val="23"/>
    <w:rsid w:val="00F6230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3"/>
    <w:rsid w:val="00117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27">
    <w:name w:val="List 2"/>
    <w:basedOn w:val="a"/>
    <w:rsid w:val="00AF31A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28">
    <w:name w:val="Основной текст (2) + Полужирный"/>
    <w:basedOn w:val="23"/>
    <w:rsid w:val="00120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f">
    <w:name w:val="Emphasis"/>
    <w:uiPriority w:val="20"/>
    <w:qFormat/>
    <w:rsid w:val="00666DF6"/>
    <w:rPr>
      <w:i/>
      <w:iCs/>
    </w:rPr>
  </w:style>
  <w:style w:type="paragraph" w:customStyle="1" w:styleId="aff0">
    <w:name w:val="a"/>
    <w:basedOn w:val="a"/>
    <w:rsid w:val="0066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писок с точками"/>
    <w:basedOn w:val="a"/>
    <w:rsid w:val="00666DF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666DF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mul">
    <w:name w:val="imul"/>
    <w:basedOn w:val="a0"/>
    <w:rsid w:val="00AA0F17"/>
  </w:style>
  <w:style w:type="paragraph" w:customStyle="1" w:styleId="ConsPlusCell">
    <w:name w:val="ConsPlusCell"/>
    <w:rsid w:val="007D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E539E"/>
  </w:style>
  <w:style w:type="character" w:styleId="aff2">
    <w:name w:val="FollowedHyperlink"/>
    <w:basedOn w:val="a0"/>
    <w:uiPriority w:val="99"/>
    <w:semiHidden/>
    <w:unhideWhenUsed/>
    <w:rsid w:val="00EE539E"/>
    <w:rPr>
      <w:color w:val="800080"/>
      <w:u w:val="single"/>
    </w:rPr>
  </w:style>
  <w:style w:type="paragraph" w:customStyle="1" w:styleId="font5">
    <w:name w:val="font5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EE53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EE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EE539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EE539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6">
    <w:name w:val="xl186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EE53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E53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EE53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EE53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5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5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53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2">
    <w:name w:val="xl202"/>
    <w:basedOn w:val="a"/>
    <w:rsid w:val="00EE53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3">
    <w:name w:val="xl203"/>
    <w:basedOn w:val="a"/>
    <w:rsid w:val="00EE53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4">
    <w:name w:val="xl204"/>
    <w:basedOn w:val="a"/>
    <w:rsid w:val="00EE53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718F-A2C4-416C-864A-CB53E3FD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Бурул Таштобаева</cp:lastModifiedBy>
  <cp:revision>3</cp:revision>
  <cp:lastPrinted>2019-03-27T07:54:00Z</cp:lastPrinted>
  <dcterms:created xsi:type="dcterms:W3CDTF">2019-03-31T12:51:00Z</dcterms:created>
  <dcterms:modified xsi:type="dcterms:W3CDTF">2019-04-01T04:58:00Z</dcterms:modified>
</cp:coreProperties>
</file>