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06" w:rsidRDefault="00211806" w:rsidP="004278C9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Аралыктан (дистанттык) окутуу мезгилинде </w:t>
      </w:r>
    </w:p>
    <w:p w:rsidR="00211806" w:rsidRDefault="00211806" w:rsidP="004278C9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ата-энелерге методикалык, психологиялык </w:t>
      </w:r>
    </w:p>
    <w:p w:rsidR="004278C9" w:rsidRPr="00FC2196" w:rsidRDefault="007E6F8C" w:rsidP="004278C9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>жардам көрсѳ</w:t>
      </w:r>
      <w:r w:rsidR="00211806">
        <w:rPr>
          <w:rFonts w:ascii="Times New Roman" w:hAnsi="Times New Roman" w:cs="Times New Roman"/>
          <w:b/>
          <w:sz w:val="32"/>
          <w:szCs w:val="32"/>
          <w:lang w:val="ky-KG"/>
        </w:rPr>
        <w:t xml:space="preserve">түү боюнча атайын </w:t>
      </w:r>
      <w:r w:rsidR="004278C9" w:rsidRPr="00FC2196"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</w:p>
    <w:p w:rsidR="00F6176D" w:rsidRDefault="004278C9" w:rsidP="004278C9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ky-KG"/>
        </w:rPr>
      </w:pPr>
      <w:r w:rsidRPr="00FC2196">
        <w:rPr>
          <w:rFonts w:ascii="Times New Roman" w:hAnsi="Times New Roman" w:cs="Times New Roman"/>
          <w:b/>
          <w:caps/>
          <w:sz w:val="32"/>
          <w:szCs w:val="32"/>
          <w:lang w:val="ky-KG"/>
        </w:rPr>
        <w:t>нускама</w:t>
      </w:r>
      <w:bookmarkStart w:id="0" w:name="_GoBack"/>
      <w:bookmarkEnd w:id="0"/>
    </w:p>
    <w:p w:rsidR="004A1C77" w:rsidRPr="00FC2196" w:rsidRDefault="004A1C77" w:rsidP="004278C9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ky-KG"/>
        </w:rPr>
      </w:pPr>
    </w:p>
    <w:p w:rsidR="00F6176D" w:rsidRDefault="003D39F0" w:rsidP="003D39F0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УРМАТТУУ  АТА-ЭНЕЛЕР!!!</w:t>
      </w:r>
    </w:p>
    <w:p w:rsidR="00AA7E95" w:rsidRPr="00FC2196" w:rsidRDefault="003D39F0" w:rsidP="003D39F0">
      <w:pPr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3D39F0">
        <w:rPr>
          <w:rFonts w:ascii="Times New Roman" w:hAnsi="Times New Roman" w:cs="Times New Roman"/>
          <w:i/>
          <w:sz w:val="28"/>
          <w:szCs w:val="28"/>
          <w:lang w:val="ky-KG"/>
        </w:rPr>
        <w:t>Балдар мектепте окуганда бардыгы түшүнүктүү эле: балага керектүү окуу каражаттарын, мектеп формасын алып берип, өз убагында сабагына барып келчү.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Үйдө ата-энелер үй тапшырмасын аткарганын</w:t>
      </w:r>
      <w:r w:rsidR="004A1C7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гана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көзөм</w:t>
      </w:r>
      <w:r w:rsidR="004A1C77">
        <w:rPr>
          <w:rFonts w:ascii="Times New Roman" w:hAnsi="Times New Roman" w:cs="Times New Roman"/>
          <w:i/>
          <w:sz w:val="28"/>
          <w:szCs w:val="28"/>
          <w:lang w:val="ky-KG"/>
        </w:rPr>
        <w:t>ө</w:t>
      </w:r>
      <w:r w:rsidR="00A76F17">
        <w:rPr>
          <w:rFonts w:ascii="Times New Roman" w:hAnsi="Times New Roman" w:cs="Times New Roman"/>
          <w:i/>
          <w:sz w:val="28"/>
          <w:szCs w:val="28"/>
          <w:lang w:val="ky-KG"/>
        </w:rPr>
        <w:t>лдөп келген.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Бүгүнкү кырда</w:t>
      </w:r>
      <w:r w:rsidR="00A76F17">
        <w:rPr>
          <w:rFonts w:ascii="Times New Roman" w:hAnsi="Times New Roman" w:cs="Times New Roman"/>
          <w:i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лда пандемияга байланыштуу аралыктан окутуу процесси бардыгыбызга жаңы нерсе болду. </w:t>
      </w:r>
      <w:r w:rsidR="00AA7E95" w:rsidRPr="00FC2196">
        <w:rPr>
          <w:rFonts w:ascii="Times New Roman" w:hAnsi="Times New Roman" w:cs="Times New Roman"/>
          <w:i/>
          <w:sz w:val="28"/>
          <w:szCs w:val="28"/>
          <w:lang w:val="ky-KG"/>
        </w:rPr>
        <w:t xml:space="preserve">Дистанттык окутууда ата-энелердин ролу чоң.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Б</w:t>
      </w:r>
      <w:r w:rsidR="00AA7E95" w:rsidRPr="00FC2196">
        <w:rPr>
          <w:rFonts w:ascii="Times New Roman" w:hAnsi="Times New Roman" w:cs="Times New Roman"/>
          <w:i/>
          <w:sz w:val="28"/>
          <w:szCs w:val="28"/>
          <w:lang w:val="ky-KG"/>
        </w:rPr>
        <w:t>ыйылкы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жаңы</w:t>
      </w:r>
      <w:r w:rsidR="00AA7E95" w:rsidRPr="00FC2196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окуу жылынын биринчи чейреги</w:t>
      </w:r>
      <w:r w:rsidR="004A1C7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да</w:t>
      </w:r>
      <w:r w:rsidR="00AA7E95" w:rsidRPr="00FC2196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аралыктан окутуу ыкмасы менен жү</w:t>
      </w:r>
      <w:r w:rsidR="004A1C77">
        <w:rPr>
          <w:rFonts w:ascii="Times New Roman" w:hAnsi="Times New Roman" w:cs="Times New Roman"/>
          <w:i/>
          <w:sz w:val="28"/>
          <w:szCs w:val="28"/>
          <w:lang w:val="ky-KG"/>
        </w:rPr>
        <w:t xml:space="preserve">рүүсү мүмкүндүгүнө байланыштуу,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Сиздерге </w:t>
      </w:r>
      <w:r w:rsidR="00AA7E95" w:rsidRPr="00FC2196">
        <w:rPr>
          <w:rFonts w:ascii="Times New Roman" w:hAnsi="Times New Roman" w:cs="Times New Roman"/>
          <w:i/>
          <w:sz w:val="28"/>
          <w:szCs w:val="28"/>
          <w:lang w:val="ky-KG"/>
        </w:rPr>
        <w:t xml:space="preserve">окуучулардын билим алуусун уюштуруу үчүн </w:t>
      </w:r>
      <w:r w:rsidR="004A1C77">
        <w:rPr>
          <w:rFonts w:ascii="Times New Roman" w:hAnsi="Times New Roman" w:cs="Times New Roman"/>
          <w:i/>
          <w:sz w:val="28"/>
          <w:szCs w:val="28"/>
          <w:lang w:val="ky-KG"/>
        </w:rPr>
        <w:t>төмөнкүлөрдү сунуштайбыз:</w:t>
      </w:r>
      <w:r w:rsidR="00AA7E95" w:rsidRPr="00FC2196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</w:p>
    <w:p w:rsidR="00F6176D" w:rsidRDefault="00F6176D" w:rsidP="00F82D0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4437" w:rsidRPr="00024437" w:rsidRDefault="00024437" w:rsidP="0002443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>Биринчи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Жагымдуу чөйрө жаратуу</w:t>
      </w:r>
    </w:p>
    <w:p w:rsidR="00F6176D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F33059">
        <w:rPr>
          <w:rFonts w:ascii="Times New Roman" w:hAnsi="Times New Roman" w:cs="Times New Roman"/>
          <w:sz w:val="28"/>
          <w:szCs w:val="28"/>
          <w:lang w:val="ky-KG"/>
        </w:rPr>
        <w:t>Аралыктан оку</w:t>
      </w:r>
      <w:r w:rsidR="000F160E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туу </w:t>
      </w:r>
      <w:r w:rsidR="00DE1D19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процесси башталганда </w:t>
      </w:r>
      <w:r w:rsidR="000F160E" w:rsidRPr="00024437">
        <w:rPr>
          <w:rFonts w:ascii="Times New Roman" w:hAnsi="Times New Roman" w:cs="Times New Roman"/>
          <w:sz w:val="28"/>
          <w:szCs w:val="28"/>
          <w:lang w:val="ky-KG"/>
        </w:rPr>
        <w:t>үй-бүлөдө</w:t>
      </w:r>
      <w:r w:rsidR="0021180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E7F7C" w:rsidRPr="00024437">
        <w:rPr>
          <w:rFonts w:ascii="Times New Roman" w:hAnsi="Times New Roman" w:cs="Times New Roman"/>
          <w:sz w:val="28"/>
          <w:szCs w:val="28"/>
          <w:lang w:val="ky-KG"/>
        </w:rPr>
        <w:t>жагымдуу психологиялык чөйрө жаратуу</w:t>
      </w:r>
      <w:r w:rsidR="00DE1D19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 балдардын кызыгуусун, билим ал</w:t>
      </w:r>
      <w:r w:rsidR="000F160E" w:rsidRPr="00024437">
        <w:rPr>
          <w:rFonts w:ascii="Times New Roman" w:hAnsi="Times New Roman" w:cs="Times New Roman"/>
          <w:sz w:val="28"/>
          <w:szCs w:val="28"/>
          <w:lang w:val="ky-KG"/>
        </w:rPr>
        <w:t>ууга болгон шыгын ойготот</w:t>
      </w:r>
      <w:r w:rsidR="00DE1D19" w:rsidRPr="00024437">
        <w:rPr>
          <w:rFonts w:ascii="Times New Roman" w:hAnsi="Times New Roman" w:cs="Times New Roman"/>
          <w:sz w:val="28"/>
          <w:szCs w:val="28"/>
          <w:lang w:val="ky-KG"/>
        </w:rPr>
        <w:t>. Үй</w:t>
      </w:r>
      <w:r w:rsidR="004278C9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-бүлө мүчөлөрүнүн </w:t>
      </w:r>
      <w:r w:rsidR="004C1BFE" w:rsidRPr="00024437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4278C9" w:rsidRPr="00024437">
        <w:rPr>
          <w:rFonts w:ascii="Times New Roman" w:hAnsi="Times New Roman" w:cs="Times New Roman"/>
          <w:sz w:val="28"/>
          <w:szCs w:val="28"/>
          <w:lang w:val="ky-KG"/>
        </w:rPr>
        <w:t>чоң ата-чоң эне</w:t>
      </w:r>
      <w:r w:rsidR="00DE1D19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4C1BFE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бир туугандар) </w:t>
      </w:r>
      <w:r w:rsidR="004278C9" w:rsidRPr="00024437">
        <w:rPr>
          <w:rFonts w:ascii="Times New Roman" w:hAnsi="Times New Roman" w:cs="Times New Roman"/>
          <w:sz w:val="28"/>
          <w:szCs w:val="28"/>
          <w:lang w:val="ky-KG"/>
        </w:rPr>
        <w:t>бардыгы үй-</w:t>
      </w:r>
      <w:r w:rsidR="00DE1D19" w:rsidRPr="00024437">
        <w:rPr>
          <w:rFonts w:ascii="Times New Roman" w:hAnsi="Times New Roman" w:cs="Times New Roman"/>
          <w:sz w:val="28"/>
          <w:szCs w:val="28"/>
          <w:lang w:val="ky-KG"/>
        </w:rPr>
        <w:t>бүлөдө окуу процессин</w:t>
      </w:r>
      <w:r w:rsidR="004C1BFE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е активдүү катышуусу максатка ылайыктуу. </w:t>
      </w:r>
    </w:p>
    <w:p w:rsidR="00211806" w:rsidRDefault="00211806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4437" w:rsidRPr="00024437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Экинчи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Шарт түзүү</w:t>
      </w:r>
    </w:p>
    <w:p w:rsidR="00F94BAF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4C1BFE" w:rsidRPr="00024437">
        <w:rPr>
          <w:rFonts w:ascii="Times New Roman" w:hAnsi="Times New Roman" w:cs="Times New Roman"/>
          <w:sz w:val="28"/>
          <w:szCs w:val="28"/>
          <w:lang w:val="ky-KG"/>
        </w:rPr>
        <w:t>Балдардын мыкты окуусу үчүн сабак даярдоочу атайын бөлмө же орун даярдап</w:t>
      </w:r>
      <w:r w:rsidR="00F3305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4C1BFE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 аны стол, стул, жетиштүү жарык (стол лампасы) жана керектелүүчү окуу куралдары менен камсыздоо зарыл. Айрыкча сабак даярдоочу бөлмө санитардык-гигиеналык талапка жооп берип, таза аба болушу шарт.</w:t>
      </w:r>
    </w:p>
    <w:p w:rsidR="00211806" w:rsidRDefault="00211806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4437" w:rsidRPr="00024437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Үчүнчү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Керектүү каражаттар менен камсыздоо</w:t>
      </w:r>
    </w:p>
    <w:p w:rsidR="00117835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F94BAF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Аралыктан окууга керектүү зарыл техникалык каражаттар: телефон же планшет, ноутбук же компьютер менен камсыздоо керек. Эң </w:t>
      </w:r>
      <w:r w:rsidR="00F33059">
        <w:rPr>
          <w:rFonts w:ascii="Times New Roman" w:hAnsi="Times New Roman" w:cs="Times New Roman"/>
          <w:sz w:val="28"/>
          <w:szCs w:val="28"/>
          <w:lang w:val="ky-KG"/>
        </w:rPr>
        <w:t>башкысы техникалык каражаттардын сапаттуулугуна</w:t>
      </w:r>
      <w:r w:rsidR="00F94BAF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,  балдар үчүн коопсуз экендигине ата-эне маани берүүсү шарт. Бир үй-бүлөдө 3-4 окуучу окугандыктан, онлайн сабактар бир мезгилге туура келип калса, мүмкүн </w:t>
      </w:r>
      <w:r w:rsidR="00F94BAF" w:rsidRPr="00024437">
        <w:rPr>
          <w:rFonts w:ascii="Times New Roman" w:hAnsi="Times New Roman" w:cs="Times New Roman"/>
          <w:sz w:val="28"/>
          <w:szCs w:val="28"/>
          <w:lang w:val="ky-KG"/>
        </w:rPr>
        <w:lastRenderedPageBreak/>
        <w:t>болушунча ар бирине  өзүнчө зарыл болгон техникалык каражаттарды алып берүүгө аракеттенүү керек.</w:t>
      </w:r>
    </w:p>
    <w:p w:rsidR="00211806" w:rsidRDefault="00211806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4437" w:rsidRPr="00024437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Төртүнчү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Күн тартиби</w:t>
      </w:r>
      <w:r w:rsidR="004A1C77">
        <w:rPr>
          <w:rFonts w:ascii="Times New Roman" w:hAnsi="Times New Roman" w:cs="Times New Roman"/>
          <w:b/>
          <w:sz w:val="28"/>
          <w:szCs w:val="28"/>
          <w:lang w:val="ky-KG"/>
        </w:rPr>
        <w:t>н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туура пландаштыруу.</w:t>
      </w:r>
    </w:p>
    <w:p w:rsidR="00117835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>Үй-бүлөдө аралыктан окуу процесси башталган учурда балдардын “Күн тартибин”</w:t>
      </w:r>
      <w:r w:rsidR="0021180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779DC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жана сабактардын жадыбалын мугалимдер, </w:t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класс жетекчиси менен макулдашып, түзүп, көрүнүктүү жерге илип жана </w:t>
      </w:r>
      <w:r w:rsidR="004405EF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аларды </w:t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ошого таянууга </w:t>
      </w:r>
      <w:r w:rsidR="004405EF" w:rsidRPr="00024437">
        <w:rPr>
          <w:rFonts w:ascii="Times New Roman" w:hAnsi="Times New Roman" w:cs="Times New Roman"/>
          <w:sz w:val="28"/>
          <w:szCs w:val="28"/>
          <w:lang w:val="ky-KG"/>
        </w:rPr>
        <w:t>үйрөтүү зарыл. К</w:t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үн тартибинде </w:t>
      </w:r>
      <w:r w:rsidR="004405EF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балдардын сабак даярдоосу, китеп </w:t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>окуу</w:t>
      </w:r>
      <w:r w:rsidR="004405EF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су, эс алуусу, зарылдыкка жараша күндүз жарым саат же </w:t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бир </w:t>
      </w:r>
      <w:r w:rsidR="004405EF" w:rsidRPr="00024437">
        <w:rPr>
          <w:rFonts w:ascii="Times New Roman" w:hAnsi="Times New Roman" w:cs="Times New Roman"/>
          <w:sz w:val="28"/>
          <w:szCs w:val="28"/>
          <w:lang w:val="ky-KG"/>
        </w:rPr>
        <w:t>саат уктоосу, таза абада жү</w:t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>рүүсү</w:t>
      </w:r>
      <w:r w:rsidR="004405EF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, эмгек тарбиясын алуусу </w:t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 эске алыны</w:t>
      </w:r>
      <w:r w:rsidR="004405EF" w:rsidRPr="00024437">
        <w:rPr>
          <w:rFonts w:ascii="Times New Roman" w:hAnsi="Times New Roman" w:cs="Times New Roman"/>
          <w:sz w:val="28"/>
          <w:szCs w:val="28"/>
          <w:lang w:val="ky-KG"/>
        </w:rPr>
        <w:t xml:space="preserve">шы </w:t>
      </w:r>
      <w:r w:rsidR="00117835" w:rsidRPr="00024437">
        <w:rPr>
          <w:rFonts w:ascii="Times New Roman" w:hAnsi="Times New Roman" w:cs="Times New Roman"/>
          <w:sz w:val="28"/>
          <w:szCs w:val="28"/>
          <w:lang w:val="ky-KG"/>
        </w:rPr>
        <w:t>зарыл.</w:t>
      </w:r>
    </w:p>
    <w:p w:rsidR="00211806" w:rsidRDefault="00211806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4437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Бешинчи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Сабактардын жадыбалы.</w:t>
      </w:r>
    </w:p>
    <w:p w:rsidR="00971F7C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971F7C" w:rsidRPr="00FC2196">
        <w:rPr>
          <w:rFonts w:ascii="Times New Roman" w:hAnsi="Times New Roman" w:cs="Times New Roman"/>
          <w:sz w:val="28"/>
          <w:szCs w:val="28"/>
          <w:lang w:val="ky-KG"/>
        </w:rPr>
        <w:t>Телеканалдардан бериле турган сабактардын бир жумалык</w:t>
      </w:r>
      <w:r w:rsidR="003C7B09" w:rsidRPr="00FC2196">
        <w:rPr>
          <w:rFonts w:ascii="Times New Roman" w:hAnsi="Times New Roman" w:cs="Times New Roman"/>
          <w:sz w:val="28"/>
          <w:szCs w:val="28"/>
          <w:lang w:val="ky-KG"/>
        </w:rPr>
        <w:t>, мектеп мугалимдери тарабынан өтүлүүчү онлайн сабактардын, кайтарым байланыштардын жадыбалын түзүп</w:t>
      </w:r>
      <w:r w:rsidR="00971F7C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C7B09" w:rsidRPr="00FC2196">
        <w:rPr>
          <w:rFonts w:ascii="Times New Roman" w:hAnsi="Times New Roman" w:cs="Times New Roman"/>
          <w:sz w:val="28"/>
          <w:szCs w:val="28"/>
          <w:lang w:val="ky-KG"/>
        </w:rPr>
        <w:t>баланын сабак даярдаган бөлмөсүнө илип, ата-эне тарабынан көзөмөл жүргүзүлүшү шарт</w:t>
      </w:r>
      <w:r w:rsidR="00971F7C" w:rsidRPr="00FC219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33059">
        <w:rPr>
          <w:rFonts w:ascii="Times New Roman" w:hAnsi="Times New Roman" w:cs="Times New Roman"/>
          <w:sz w:val="28"/>
          <w:szCs w:val="28"/>
          <w:lang w:val="ky-KG"/>
        </w:rPr>
        <w:t xml:space="preserve"> Теле</w:t>
      </w:r>
      <w:r w:rsidR="0046730E" w:rsidRPr="00FC2196">
        <w:rPr>
          <w:rFonts w:ascii="Times New Roman" w:hAnsi="Times New Roman" w:cs="Times New Roman"/>
          <w:sz w:val="28"/>
          <w:szCs w:val="28"/>
          <w:lang w:val="ky-KG"/>
        </w:rPr>
        <w:t>сабактарды өз убагында көрө албай калган учурда атайын билим берүү порталына, ютуб каналдарына жүктөлгөн сабактар ата-энелердин жардамы менен балдарга камсыздалышы керек.</w:t>
      </w:r>
    </w:p>
    <w:p w:rsidR="00211806" w:rsidRDefault="00211806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4437" w:rsidRPr="00FC2196" w:rsidRDefault="00024437" w:rsidP="00024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Алтынчы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Балдар үчүн тыныгуу.</w:t>
      </w:r>
    </w:p>
    <w:p w:rsidR="00F6176D" w:rsidRDefault="00024437" w:rsidP="00024437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AB732A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Сабактардын аралыгында 15 мүнөттүк </w:t>
      </w:r>
      <w:r w:rsidR="00E651EF" w:rsidRPr="00FC2196">
        <w:rPr>
          <w:rFonts w:ascii="Times New Roman" w:hAnsi="Times New Roman" w:cs="Times New Roman"/>
          <w:sz w:val="28"/>
          <w:szCs w:val="28"/>
          <w:lang w:val="ky-KG"/>
        </w:rPr>
        <w:t>тыныгууну уюштуруп, таза абага чыгарып</w:t>
      </w:r>
      <w:r w:rsidR="00F3305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651EF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B732A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бир туугандары менен </w:t>
      </w:r>
      <w:r w:rsidR="00E651EF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ойноого, </w:t>
      </w:r>
      <w:r w:rsidR="00AB732A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гимнастика жасоого, </w:t>
      </w:r>
      <w:r w:rsidR="00E651EF" w:rsidRPr="00FC2196">
        <w:rPr>
          <w:rFonts w:ascii="Times New Roman" w:hAnsi="Times New Roman" w:cs="Times New Roman"/>
          <w:sz w:val="28"/>
          <w:szCs w:val="28"/>
          <w:lang w:val="ky-KG"/>
        </w:rPr>
        <w:t>эс алууга шарт түзүү максатка ылайыктуу</w:t>
      </w:r>
      <w:r w:rsidR="00DE1D19" w:rsidRPr="00FC219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3305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C0125" w:rsidRPr="00FC2196">
        <w:rPr>
          <w:rFonts w:ascii="Times New Roman" w:hAnsi="Times New Roman" w:cs="Times New Roman"/>
          <w:sz w:val="28"/>
          <w:szCs w:val="28"/>
          <w:lang w:val="ky-KG"/>
        </w:rPr>
        <w:t>Айрыкча бал</w:t>
      </w:r>
      <w:r w:rsidR="00F33059">
        <w:rPr>
          <w:rFonts w:ascii="Times New Roman" w:hAnsi="Times New Roman" w:cs="Times New Roman"/>
          <w:sz w:val="28"/>
          <w:szCs w:val="28"/>
          <w:lang w:val="ky-KG"/>
        </w:rPr>
        <w:t>дар үчүн гимнастика кан айлануус</w:t>
      </w:r>
      <w:r w:rsidR="004C0125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ун жакшыртып, мээнин кабыл алуусу үчүн абдан маанилүү. </w:t>
      </w:r>
      <w:r w:rsidR="000613EE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Окуучулар үчүн шириндиктер, мөмө-жемиштердин ширелери </w:t>
      </w:r>
      <w:r w:rsidR="00DE1D19" w:rsidRPr="00FC2196">
        <w:rPr>
          <w:rFonts w:ascii="Times New Roman" w:hAnsi="Times New Roman" w:cs="Times New Roman"/>
          <w:sz w:val="28"/>
          <w:szCs w:val="28"/>
          <w:lang w:val="ky-KG"/>
        </w:rPr>
        <w:t>же су</w:t>
      </w:r>
      <w:r w:rsidR="000613EE" w:rsidRPr="00FC2196">
        <w:rPr>
          <w:rFonts w:ascii="Times New Roman" w:hAnsi="Times New Roman" w:cs="Times New Roman"/>
          <w:sz w:val="28"/>
          <w:szCs w:val="28"/>
          <w:lang w:val="ky-KG"/>
        </w:rPr>
        <w:t xml:space="preserve">у столдун үстүндө турушу </w:t>
      </w:r>
      <w:r w:rsidR="00DE1D19" w:rsidRPr="00FC2196">
        <w:rPr>
          <w:rFonts w:ascii="Times New Roman" w:hAnsi="Times New Roman" w:cs="Times New Roman"/>
          <w:sz w:val="28"/>
          <w:szCs w:val="28"/>
          <w:lang w:val="ky-KG"/>
        </w:rPr>
        <w:t>өтө маанилүү.</w:t>
      </w:r>
    </w:p>
    <w:p w:rsidR="00211806" w:rsidRDefault="00211806" w:rsidP="00024437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4437" w:rsidRDefault="00024437" w:rsidP="00024437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Жетинчи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кадам.</w:t>
      </w:r>
      <w:r w:rsidR="00F3305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Балдар эмнени билиш керек?</w:t>
      </w:r>
    </w:p>
    <w:p w:rsidR="00F33059" w:rsidRPr="00FC2196" w:rsidRDefault="00F33059" w:rsidP="00024437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211806" w:rsidRDefault="00024437" w:rsidP="00024437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ab/>
      </w:r>
      <w:r w:rsidR="005221A1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Билим берүү программа</w:t>
      </w:r>
      <w:r w:rsidR="00C133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лары</w:t>
      </w:r>
      <w:r w:rsidR="005221A1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, платформа</w:t>
      </w:r>
      <w:r w:rsidR="00C133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лар,  пландар</w:t>
      </w:r>
      <w:r w:rsidR="005221A1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, андан тышкары ар бир предметтен балдар эмнелерди маалымат </w:t>
      </w:r>
      <w:r w:rsidR="00C133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катар</w:t>
      </w:r>
      <w:r w:rsidR="00F33059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ы алыш керек, балдарда кайсы кѳндүмдѳр калыптанышы керектиги тууралуу маалыматтарды </w:t>
      </w:r>
      <w:r w:rsidR="00C133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ата-энелер билип алышы шарт. Анткени</w:t>
      </w:r>
      <w:r w:rsidR="005221A1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</w:t>
      </w:r>
      <w:r w:rsidR="00F33059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ата-энелер </w:t>
      </w:r>
      <w:r w:rsidR="005221A1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балдарды </w:t>
      </w:r>
      <w:r w:rsidR="00C133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ал көндүмдөргө багыттап, өздөштүрүүсүнө көмөктөшөт</w:t>
      </w:r>
      <w:r w:rsidR="005221A1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.</w:t>
      </w:r>
    </w:p>
    <w:p w:rsidR="005221A1" w:rsidRDefault="005221A1" w:rsidP="00024437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024437" w:rsidRPr="00024437" w:rsidRDefault="00024437" w:rsidP="00024437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ab/>
      </w:r>
      <w:r w:rsidRPr="00024437">
        <w:rPr>
          <w:rFonts w:ascii="Times New Roman" w:hAnsi="Times New Roman" w:cs="Times New Roman"/>
          <w:b/>
          <w:sz w:val="28"/>
          <w:szCs w:val="28"/>
          <w:lang w:val="ky-KG" w:eastAsia="ru-RU"/>
        </w:rPr>
        <w:t>Сегизинчи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 w:eastAsia="ru-RU"/>
        </w:rPr>
        <w:t xml:space="preserve"> Балдарды шыктандыруу.</w:t>
      </w:r>
    </w:p>
    <w:p w:rsidR="00905A07" w:rsidRDefault="00024437" w:rsidP="00024437">
      <w:pPr>
        <w:pStyle w:val="a6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ab/>
      </w:r>
      <w:r w:rsidR="00F65C38">
        <w:rPr>
          <w:rFonts w:ascii="Times New Roman" w:hAnsi="Times New Roman" w:cs="Times New Roman"/>
          <w:sz w:val="28"/>
          <w:szCs w:val="28"/>
          <w:lang w:val="ky-KG" w:eastAsia="ru-RU"/>
        </w:rPr>
        <w:t>Балдарды жакшы окууга</w:t>
      </w:r>
      <w:r w:rsidR="00905A0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ата-эне ар дайым шыктандырып туруусу зарыл. Мисалы: үй тапшырмаларын жакшы аткарса, жакшы баа алса,  </w:t>
      </w:r>
      <w:r w:rsidR="00905A07" w:rsidRPr="00FC2196">
        <w:rPr>
          <w:rFonts w:ascii="Times New Roman" w:hAnsi="Times New Roman" w:cs="Times New Roman"/>
          <w:sz w:val="28"/>
          <w:szCs w:val="28"/>
          <w:lang w:val="ky-KG" w:eastAsia="ru-RU"/>
        </w:rPr>
        <w:lastRenderedPageBreak/>
        <w:t>ошону белгилеп, сүйүндүрүп, бааларын кагазга жазып илип коюп, үй-бүлө мүчөлөрүнө айтып, шыктандыруу.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Ата-эне баласы менен бирге кубанып, эпидемия убактылуу экендигин эскертип,  буйруса бул кырдаал таркап кетсе, кадимки жандуу окуу процесси башталарын айтып, эскертип, баланын үмүтүн  сактап калышы керек.</w:t>
      </w:r>
    </w:p>
    <w:p w:rsidR="00211806" w:rsidRDefault="00211806" w:rsidP="00024437">
      <w:pPr>
        <w:pStyle w:val="a6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024437" w:rsidRPr="00FC2196" w:rsidRDefault="00024437" w:rsidP="00024437">
      <w:pPr>
        <w:pStyle w:val="a6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Тогузунчу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Телесаб</w:t>
      </w:r>
      <w:r w:rsidR="004A1C77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>к, үй тапшырма, кайтарым байланыш.</w:t>
      </w:r>
      <w:r w:rsidR="004A1C77">
        <w:rPr>
          <w:rFonts w:ascii="Times New Roman" w:hAnsi="Times New Roman" w:cs="Times New Roman"/>
          <w:b/>
          <w:sz w:val="28"/>
          <w:szCs w:val="28"/>
          <w:lang w:val="ky-KG"/>
        </w:rPr>
        <w:t>..</w:t>
      </w:r>
    </w:p>
    <w:p w:rsidR="00D02233" w:rsidRPr="00FC2196" w:rsidRDefault="00024437" w:rsidP="00024437">
      <w:pPr>
        <w:pStyle w:val="a6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ab/>
      </w:r>
      <w:r w:rsidR="00E97765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Балдардын телесабактардан тышкары өз алдынча үй тапшырмасын аткаруусуна көз салуу, тапшырмалардын көлөмүн, берилишин жана ала</w:t>
      </w:r>
      <w:r w:rsidR="00B932B6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рдын аткарылышын </w:t>
      </w:r>
      <w:r w:rsidR="00E97765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көзөмөлдөө. </w:t>
      </w:r>
      <w:r w:rsidR="00B932B6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Айрыкча к</w:t>
      </w:r>
      <w:r w:rsidR="00E97765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айтарым байланыш</w:t>
      </w:r>
      <w:r w:rsidR="00B932B6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ка маани берүү, балдардын китеп окуусун уюштуруу маанилүү</w:t>
      </w:r>
      <w:r w:rsidR="00E97765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.</w:t>
      </w:r>
    </w:p>
    <w:p w:rsidR="00E97765" w:rsidRDefault="00D02233" w:rsidP="00D02233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y-KG" w:eastAsia="ru-RU"/>
        </w:rPr>
      </w:pPr>
      <w:r w:rsidRPr="00FC2196">
        <w:rPr>
          <w:rFonts w:ascii="Times New Roman" w:hAnsi="Times New Roman" w:cs="Times New Roman"/>
          <w:b/>
          <w:sz w:val="28"/>
          <w:szCs w:val="28"/>
          <w:lang w:val="ky-KG" w:eastAsia="ru-RU"/>
        </w:rPr>
        <w:tab/>
      </w:r>
      <w:r w:rsidRPr="00FC2196">
        <w:rPr>
          <w:rFonts w:ascii="Times New Roman" w:hAnsi="Times New Roman" w:cs="Times New Roman"/>
          <w:i/>
          <w:sz w:val="28"/>
          <w:szCs w:val="28"/>
          <w:lang w:val="ky-KG" w:eastAsia="ru-RU"/>
        </w:rPr>
        <w:t>Урм</w:t>
      </w:r>
      <w:r w:rsidR="000C67D9">
        <w:rPr>
          <w:rFonts w:ascii="Times New Roman" w:hAnsi="Times New Roman" w:cs="Times New Roman"/>
          <w:i/>
          <w:sz w:val="28"/>
          <w:szCs w:val="28"/>
          <w:lang w:val="ky-KG" w:eastAsia="ru-RU"/>
        </w:rPr>
        <w:t>аттуу ата-энелер, балдар телевизор</w:t>
      </w:r>
      <w:r w:rsidR="00E97765" w:rsidRPr="00FC2196">
        <w:rPr>
          <w:rFonts w:ascii="Times New Roman" w:hAnsi="Times New Roman" w:cs="Times New Roman"/>
          <w:i/>
          <w:sz w:val="28"/>
          <w:szCs w:val="28"/>
          <w:lang w:val="ky-KG" w:eastAsia="ru-RU"/>
        </w:rPr>
        <w:t>, интернет, телефондон чарчайт, та</w:t>
      </w:r>
      <w:r w:rsidRPr="00FC2196">
        <w:rPr>
          <w:rFonts w:ascii="Times New Roman" w:hAnsi="Times New Roman" w:cs="Times New Roman"/>
          <w:i/>
          <w:sz w:val="28"/>
          <w:szCs w:val="28"/>
          <w:lang w:val="ky-KG" w:eastAsia="ru-RU"/>
        </w:rPr>
        <w:t xml:space="preserve">жайт, ошондуктан </w:t>
      </w:r>
      <w:r w:rsidR="00E97765" w:rsidRPr="00FC2196">
        <w:rPr>
          <w:rFonts w:ascii="Times New Roman" w:hAnsi="Times New Roman" w:cs="Times New Roman"/>
          <w:i/>
          <w:sz w:val="28"/>
          <w:szCs w:val="28"/>
          <w:lang w:val="ky-KG" w:eastAsia="ru-RU"/>
        </w:rPr>
        <w:t>сөзсүз алардын столунда тиешелүү предмет боюнча окуу китеби бол</w:t>
      </w:r>
      <w:r w:rsidRPr="00FC2196">
        <w:rPr>
          <w:rFonts w:ascii="Times New Roman" w:hAnsi="Times New Roman" w:cs="Times New Roman"/>
          <w:i/>
          <w:sz w:val="28"/>
          <w:szCs w:val="28"/>
          <w:lang w:val="ky-KG" w:eastAsia="ru-RU"/>
        </w:rPr>
        <w:t>уп, балдар түштөн кийин, кечинде</w:t>
      </w:r>
      <w:r w:rsidR="000C67D9">
        <w:rPr>
          <w:rFonts w:ascii="Times New Roman" w:hAnsi="Times New Roman" w:cs="Times New Roman"/>
          <w:i/>
          <w:sz w:val="28"/>
          <w:szCs w:val="28"/>
          <w:lang w:val="ky-KG" w:eastAsia="ru-RU"/>
        </w:rPr>
        <w:t xml:space="preserve"> </w:t>
      </w:r>
      <w:r w:rsidR="00E97765" w:rsidRPr="00FC2196">
        <w:rPr>
          <w:rFonts w:ascii="Times New Roman" w:hAnsi="Times New Roman" w:cs="Times New Roman"/>
          <w:i/>
          <w:sz w:val="28"/>
          <w:szCs w:val="28"/>
          <w:lang w:val="ky-KG" w:eastAsia="ru-RU"/>
        </w:rPr>
        <w:t xml:space="preserve"> үй тапшырмасын аткарганда, </w:t>
      </w:r>
      <w:r w:rsidRPr="00FC2196">
        <w:rPr>
          <w:rFonts w:ascii="Times New Roman" w:hAnsi="Times New Roman" w:cs="Times New Roman"/>
          <w:i/>
          <w:sz w:val="28"/>
          <w:szCs w:val="28"/>
          <w:lang w:val="ky-KG" w:eastAsia="ru-RU"/>
        </w:rPr>
        <w:t>окуу китеби менен даярдануусуна да шарт түзүү зарыл</w:t>
      </w:r>
      <w:r w:rsidR="00024437">
        <w:rPr>
          <w:rFonts w:ascii="Times New Roman" w:hAnsi="Times New Roman" w:cs="Times New Roman"/>
          <w:i/>
          <w:sz w:val="28"/>
          <w:szCs w:val="28"/>
          <w:lang w:val="ky-KG" w:eastAsia="ru-RU"/>
        </w:rPr>
        <w:t>.</w:t>
      </w:r>
    </w:p>
    <w:p w:rsidR="00211806" w:rsidRDefault="00211806" w:rsidP="00D02233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y-KG" w:eastAsia="ru-RU"/>
        </w:rPr>
      </w:pPr>
    </w:p>
    <w:p w:rsidR="00024437" w:rsidRPr="00FC2196" w:rsidRDefault="00024437" w:rsidP="00024437">
      <w:pPr>
        <w:pStyle w:val="a6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Онунчу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A1C77">
        <w:rPr>
          <w:rFonts w:ascii="Times New Roman" w:hAnsi="Times New Roman" w:cs="Times New Roman"/>
          <w:b/>
          <w:sz w:val="28"/>
          <w:szCs w:val="28"/>
          <w:lang w:val="ky-KG"/>
        </w:rPr>
        <w:t>Балдарды үйдө жалгыз калтырбоо.</w:t>
      </w:r>
    </w:p>
    <w:p w:rsidR="00397B2D" w:rsidRDefault="00024437" w:rsidP="00024437">
      <w:pPr>
        <w:pStyle w:val="a6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ab/>
      </w:r>
      <w:r w:rsidR="006B3CD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Балдар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ды моралдык жактан колдоп</w:t>
      </w:r>
      <w:r w:rsidR="003A30D0">
        <w:rPr>
          <w:rFonts w:ascii="Times New Roman" w:hAnsi="Times New Roman" w:cs="Times New Roman"/>
          <w:sz w:val="28"/>
          <w:szCs w:val="28"/>
          <w:lang w:val="ky-KG" w:eastAsia="ru-RU"/>
        </w:rPr>
        <w:t>,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эч качан</w:t>
      </w:r>
      <w:r w:rsidR="006B3CD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ө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зү жалгыз калуусуна жол бербөө керек. </w:t>
      </w:r>
      <w:r w:rsidR="006B3CD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Мүмкүн болсо балдарды өзүн 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жалгыз </w:t>
      </w:r>
      <w:r w:rsidR="006B3CD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үйдө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калтырып кетпегенге аракеттенүү зарыл</w:t>
      </w:r>
      <w:r w:rsidR="006B3CD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. Аларды классташтары менен, бир туугандары менен, кошуна балдары менен телефон аркылуу, же мүмкүнчүлүк болушунча коопсуздук эрежелерди сактап, байланышына шарт түзүп берүү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керек</w:t>
      </w:r>
      <w:r w:rsidR="006B3CD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. Ата-эне жана окуучу класс жетекчи менен байланышып туруусу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да жакшы натыйжа берет</w:t>
      </w:r>
      <w:r w:rsidR="006B3CD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. Окуучунун өзүнүн классташтары менен  байланышып, тапшырмаларды тактап, ой бөлүшүп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турушу да өзгөчө мааниге ээ</w:t>
      </w:r>
      <w:r w:rsidR="006B3CD7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.</w:t>
      </w:r>
    </w:p>
    <w:p w:rsidR="00211806" w:rsidRDefault="00211806" w:rsidP="00024437">
      <w:pPr>
        <w:pStyle w:val="a6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024437" w:rsidRPr="00FC2196" w:rsidRDefault="00024437" w:rsidP="00024437">
      <w:pPr>
        <w:pStyle w:val="a6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Он б</w:t>
      </w:r>
      <w:r w:rsidRPr="00024437">
        <w:rPr>
          <w:rFonts w:ascii="Times New Roman" w:hAnsi="Times New Roman" w:cs="Times New Roman"/>
          <w:b/>
          <w:sz w:val="28"/>
          <w:szCs w:val="28"/>
          <w:lang w:val="ky-KG"/>
        </w:rPr>
        <w:t>иринчи кадам.</w:t>
      </w:r>
      <w:r w:rsidR="0021180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Бала мектепке окуса эмне кылуу керек?</w:t>
      </w:r>
    </w:p>
    <w:p w:rsidR="0070486B" w:rsidRPr="00FC2196" w:rsidRDefault="00024437" w:rsidP="00024437">
      <w:pPr>
        <w:pStyle w:val="a6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ab/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Мектепте  айрым класстар реалдуу режим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де окууга келе турган болсо, ата-энелер балдарына керектелүүчү шарттарды тү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зүп берүүсү шарт. Керектүү </w:t>
      </w:r>
      <w:r w:rsidR="00420EBF">
        <w:rPr>
          <w:rFonts w:ascii="Times New Roman" w:hAnsi="Times New Roman" w:cs="Times New Roman"/>
          <w:sz w:val="28"/>
          <w:szCs w:val="28"/>
          <w:lang w:val="ky-KG" w:eastAsia="ru-RU"/>
        </w:rPr>
        <w:t>гигиеналык каражаттар менен камсыз кылуу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керек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.</w:t>
      </w:r>
      <w:r w:rsidR="00420EBF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Ар күнү ата-энелер балдарын мектепке алып келгенде</w:t>
      </w:r>
      <w:r w:rsidR="00420EBF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, класс жетекчисине ден 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соол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угу 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жөнүндө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айтып: баланын дене табын өлчөп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, 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жакшы болсо</w:t>
      </w:r>
      <w:r w:rsidR="00420EBF">
        <w:rPr>
          <w:rFonts w:ascii="Times New Roman" w:hAnsi="Times New Roman" w:cs="Times New Roman"/>
          <w:sz w:val="28"/>
          <w:szCs w:val="28"/>
          <w:lang w:val="ky-KG" w:eastAsia="ru-RU"/>
        </w:rPr>
        <w:t>,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тапшырып кетүүсү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керек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. Эгерде баланын 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дене табы жогору 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болсо, ал күнү мектеп</w:t>
      </w:r>
      <w:r w:rsidR="00397B2D" w:rsidRPr="00FC2196">
        <w:rPr>
          <w:rFonts w:ascii="Times New Roman" w:hAnsi="Times New Roman" w:cs="Times New Roman"/>
          <w:sz w:val="28"/>
          <w:szCs w:val="28"/>
          <w:lang w:val="ky-KG" w:eastAsia="ru-RU"/>
        </w:rPr>
        <w:t>ке алып келбөө шарт</w:t>
      </w:r>
      <w:r w:rsidR="0070486B" w:rsidRPr="00FC2196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. </w:t>
      </w:r>
    </w:p>
    <w:p w:rsidR="00F6176D" w:rsidRPr="00C1336B" w:rsidRDefault="00F6176D" w:rsidP="00F82D0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F6176D" w:rsidRPr="00C1336B" w:rsidSect="000D31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6E2"/>
    <w:multiLevelType w:val="hybridMultilevel"/>
    <w:tmpl w:val="A1ACC2B2"/>
    <w:lvl w:ilvl="0" w:tplc="C5D2B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4FE"/>
    <w:multiLevelType w:val="hybridMultilevel"/>
    <w:tmpl w:val="D024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6D"/>
    <w:rsid w:val="00024437"/>
    <w:rsid w:val="000613EE"/>
    <w:rsid w:val="000C67D9"/>
    <w:rsid w:val="000D3194"/>
    <w:rsid w:val="000E463B"/>
    <w:rsid w:val="000F160E"/>
    <w:rsid w:val="00117835"/>
    <w:rsid w:val="00211806"/>
    <w:rsid w:val="002B01FC"/>
    <w:rsid w:val="00397B2D"/>
    <w:rsid w:val="003A30D0"/>
    <w:rsid w:val="003C7B09"/>
    <w:rsid w:val="003D39F0"/>
    <w:rsid w:val="00402280"/>
    <w:rsid w:val="00420EBF"/>
    <w:rsid w:val="004278C9"/>
    <w:rsid w:val="004405EF"/>
    <w:rsid w:val="004628AB"/>
    <w:rsid w:val="0046730E"/>
    <w:rsid w:val="004A1C77"/>
    <w:rsid w:val="004B10D7"/>
    <w:rsid w:val="004B5C96"/>
    <w:rsid w:val="004C0125"/>
    <w:rsid w:val="004C1BFE"/>
    <w:rsid w:val="005221A1"/>
    <w:rsid w:val="005A0AE5"/>
    <w:rsid w:val="006B3CD7"/>
    <w:rsid w:val="006C6376"/>
    <w:rsid w:val="0070486B"/>
    <w:rsid w:val="007E6F8C"/>
    <w:rsid w:val="008779DC"/>
    <w:rsid w:val="008A2983"/>
    <w:rsid w:val="008E7F7C"/>
    <w:rsid w:val="00905A07"/>
    <w:rsid w:val="00971F7C"/>
    <w:rsid w:val="00996B31"/>
    <w:rsid w:val="00A76F17"/>
    <w:rsid w:val="00AA7E95"/>
    <w:rsid w:val="00AB732A"/>
    <w:rsid w:val="00B9239F"/>
    <w:rsid w:val="00B932B6"/>
    <w:rsid w:val="00BB73DE"/>
    <w:rsid w:val="00C1336B"/>
    <w:rsid w:val="00D02233"/>
    <w:rsid w:val="00D11307"/>
    <w:rsid w:val="00DE1D19"/>
    <w:rsid w:val="00E651EF"/>
    <w:rsid w:val="00E97765"/>
    <w:rsid w:val="00F33059"/>
    <w:rsid w:val="00F6176D"/>
    <w:rsid w:val="00F65C38"/>
    <w:rsid w:val="00F82D04"/>
    <w:rsid w:val="00F94BAF"/>
    <w:rsid w:val="00FC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4"/>
  </w:style>
  <w:style w:type="paragraph" w:styleId="1">
    <w:name w:val="heading 1"/>
    <w:basedOn w:val="a"/>
    <w:next w:val="a"/>
    <w:uiPriority w:val="9"/>
    <w:qFormat/>
    <w:rsid w:val="000D31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D31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D31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D31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D319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D31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3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D319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D319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278C9"/>
    <w:pPr>
      <w:ind w:left="720"/>
      <w:contextualSpacing/>
    </w:pPr>
  </w:style>
  <w:style w:type="paragraph" w:styleId="a6">
    <w:name w:val="No Spacing"/>
    <w:uiPriority w:val="1"/>
    <w:qFormat/>
    <w:rsid w:val="004C1BFE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4"/>
  </w:style>
  <w:style w:type="paragraph" w:styleId="1">
    <w:name w:val="heading 1"/>
    <w:basedOn w:val="a"/>
    <w:next w:val="a"/>
    <w:uiPriority w:val="9"/>
    <w:qFormat/>
    <w:rsid w:val="000D31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D31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D31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D31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D319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D31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3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D319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D319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278C9"/>
    <w:pPr>
      <w:ind w:left="720"/>
      <w:contextualSpacing/>
    </w:pPr>
  </w:style>
  <w:style w:type="paragraph" w:styleId="a6">
    <w:name w:val="No Spacing"/>
    <w:uiPriority w:val="1"/>
    <w:qFormat/>
    <w:rsid w:val="004C1BFE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Work</cp:lastModifiedBy>
  <cp:revision>2</cp:revision>
  <dcterms:created xsi:type="dcterms:W3CDTF">2020-08-25T05:50:00Z</dcterms:created>
  <dcterms:modified xsi:type="dcterms:W3CDTF">2020-08-25T05:50:00Z</dcterms:modified>
</cp:coreProperties>
</file>