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08" w:rsidRPr="00075B76" w:rsidRDefault="004172C0" w:rsidP="002E6439">
      <w:pPr>
        <w:jc w:val="center"/>
        <w:rPr>
          <w:b/>
          <w:sz w:val="28"/>
          <w:szCs w:val="28"/>
        </w:rPr>
      </w:pPr>
      <w:r w:rsidRPr="00075B76">
        <w:rPr>
          <w:b/>
          <w:sz w:val="28"/>
          <w:szCs w:val="28"/>
        </w:rPr>
        <w:t>МИНИСТЕРСТВО ОБРАЗОВАНИЯ И НАУКИ</w:t>
      </w:r>
    </w:p>
    <w:p w:rsidR="004172C0" w:rsidRPr="00075B76" w:rsidRDefault="00AE6258" w:rsidP="002E6439">
      <w:pPr>
        <w:jc w:val="center"/>
        <w:rPr>
          <w:b/>
          <w:sz w:val="28"/>
          <w:szCs w:val="28"/>
        </w:rPr>
      </w:pPr>
      <w:r w:rsidRPr="00075B76">
        <w:rPr>
          <w:b/>
          <w:sz w:val="28"/>
          <w:szCs w:val="28"/>
        </w:rPr>
        <w:t xml:space="preserve">  </w:t>
      </w:r>
      <w:r w:rsidR="00050A43" w:rsidRPr="00075B76">
        <w:rPr>
          <w:b/>
          <w:sz w:val="28"/>
          <w:szCs w:val="28"/>
        </w:rPr>
        <w:t>КЫРГЫЗСКОЙ РЕСПУБЛИКИ</w:t>
      </w: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934BEE" w:rsidRPr="00075B76" w:rsidRDefault="00934BEE" w:rsidP="00934BEE">
      <w:pPr>
        <w:ind w:left="4962"/>
        <w:jc w:val="both"/>
        <w:rPr>
          <w:sz w:val="28"/>
          <w:szCs w:val="28"/>
        </w:rPr>
      </w:pPr>
      <w:r w:rsidRPr="00075B76">
        <w:rPr>
          <w:sz w:val="28"/>
          <w:szCs w:val="28"/>
        </w:rPr>
        <w:t>УТВЕРЖДЕН</w:t>
      </w:r>
    </w:p>
    <w:p w:rsidR="00934BEE" w:rsidRPr="00075B76" w:rsidRDefault="00934BEE" w:rsidP="00934BEE">
      <w:pPr>
        <w:ind w:left="4962"/>
        <w:jc w:val="both"/>
        <w:rPr>
          <w:sz w:val="28"/>
          <w:szCs w:val="28"/>
          <w:lang w:val="ky-KG"/>
        </w:rPr>
      </w:pPr>
      <w:r w:rsidRPr="00075B76">
        <w:rPr>
          <w:sz w:val="28"/>
          <w:szCs w:val="28"/>
        </w:rPr>
        <w:t xml:space="preserve">Министерством образования и </w:t>
      </w:r>
    </w:p>
    <w:p w:rsidR="00934BEE" w:rsidRPr="00075B76" w:rsidRDefault="00934BEE" w:rsidP="00934BEE">
      <w:pPr>
        <w:ind w:left="4962"/>
        <w:jc w:val="both"/>
        <w:rPr>
          <w:sz w:val="28"/>
          <w:szCs w:val="28"/>
        </w:rPr>
      </w:pPr>
      <w:r w:rsidRPr="00075B76">
        <w:rPr>
          <w:sz w:val="28"/>
          <w:szCs w:val="28"/>
        </w:rPr>
        <w:t>науки</w:t>
      </w:r>
      <w:r w:rsidRPr="00075B76">
        <w:rPr>
          <w:sz w:val="28"/>
          <w:szCs w:val="28"/>
          <w:lang w:val="ky-KG"/>
        </w:rPr>
        <w:t xml:space="preserve"> </w:t>
      </w:r>
      <w:proofErr w:type="spellStart"/>
      <w:r w:rsidRPr="00075B76">
        <w:rPr>
          <w:sz w:val="28"/>
          <w:szCs w:val="28"/>
        </w:rPr>
        <w:t>Кыргызской</w:t>
      </w:r>
      <w:proofErr w:type="spellEnd"/>
      <w:r w:rsidRPr="00075B76">
        <w:rPr>
          <w:sz w:val="28"/>
          <w:szCs w:val="28"/>
        </w:rPr>
        <w:t xml:space="preserve"> Республики</w:t>
      </w:r>
    </w:p>
    <w:p w:rsidR="00934BEE" w:rsidRPr="00075B76" w:rsidRDefault="00EC5033" w:rsidP="00934BEE">
      <w:pPr>
        <w:ind w:left="4962"/>
        <w:jc w:val="both"/>
        <w:rPr>
          <w:sz w:val="28"/>
          <w:szCs w:val="28"/>
        </w:rPr>
      </w:pPr>
      <w:r>
        <w:rPr>
          <w:sz w:val="28"/>
          <w:szCs w:val="28"/>
        </w:rPr>
        <w:t>Приказ №_________________</w:t>
      </w:r>
    </w:p>
    <w:p w:rsidR="00934BEE" w:rsidRPr="00075B76" w:rsidRDefault="00EC5033" w:rsidP="00934BEE">
      <w:pPr>
        <w:ind w:left="4962"/>
        <w:jc w:val="both"/>
        <w:rPr>
          <w:sz w:val="28"/>
          <w:szCs w:val="28"/>
        </w:rPr>
      </w:pPr>
      <w:r>
        <w:rPr>
          <w:sz w:val="28"/>
          <w:szCs w:val="28"/>
        </w:rPr>
        <w:t>«___</w:t>
      </w:r>
      <w:r w:rsidR="00934BEE" w:rsidRPr="00075B76">
        <w:rPr>
          <w:sz w:val="28"/>
          <w:szCs w:val="28"/>
        </w:rPr>
        <w:t xml:space="preserve">_»______________2019 г. </w:t>
      </w:r>
    </w:p>
    <w:p w:rsidR="00934BEE" w:rsidRPr="00075B76" w:rsidRDefault="00934BEE" w:rsidP="00934BEE">
      <w:pPr>
        <w:ind w:left="4962"/>
        <w:jc w:val="both"/>
        <w:rPr>
          <w:sz w:val="28"/>
          <w:szCs w:val="28"/>
        </w:rPr>
      </w:pPr>
    </w:p>
    <w:p w:rsidR="00934BEE" w:rsidRPr="00075B76" w:rsidRDefault="00934BEE" w:rsidP="00934BEE">
      <w:pPr>
        <w:ind w:left="4962"/>
        <w:jc w:val="both"/>
        <w:rPr>
          <w:sz w:val="28"/>
          <w:szCs w:val="28"/>
        </w:rPr>
      </w:pPr>
      <w:r w:rsidRPr="00075B76">
        <w:rPr>
          <w:sz w:val="28"/>
          <w:szCs w:val="28"/>
        </w:rPr>
        <w:t xml:space="preserve">Регистрационный </w:t>
      </w:r>
    </w:p>
    <w:p w:rsidR="00934BEE" w:rsidRPr="00075B76" w:rsidRDefault="00934BEE" w:rsidP="00934BEE">
      <w:pPr>
        <w:ind w:left="4962"/>
        <w:jc w:val="both"/>
        <w:rPr>
          <w:sz w:val="28"/>
          <w:szCs w:val="28"/>
        </w:rPr>
      </w:pPr>
      <w:r w:rsidRPr="00075B76">
        <w:rPr>
          <w:sz w:val="28"/>
          <w:szCs w:val="28"/>
        </w:rPr>
        <w:t>номер____________</w:t>
      </w:r>
    </w:p>
    <w:p w:rsidR="004172C0" w:rsidRPr="00075B76" w:rsidRDefault="004172C0" w:rsidP="00934BEE">
      <w:pPr>
        <w:shd w:val="clear" w:color="auto" w:fill="FFFFFF"/>
        <w:ind w:left="5103"/>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4172C0" w:rsidRPr="00075B76" w:rsidRDefault="004172C0" w:rsidP="004172C0">
      <w:pPr>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4172C0" w:rsidRPr="00075B76" w:rsidRDefault="004172C0" w:rsidP="004172C0">
      <w:pPr>
        <w:jc w:val="center"/>
        <w:rPr>
          <w:sz w:val="28"/>
          <w:szCs w:val="28"/>
        </w:rPr>
      </w:pPr>
    </w:p>
    <w:p w:rsidR="00AE6258" w:rsidRPr="00075B76" w:rsidRDefault="004172C0" w:rsidP="004172C0">
      <w:pPr>
        <w:jc w:val="center"/>
        <w:rPr>
          <w:b/>
          <w:sz w:val="28"/>
          <w:szCs w:val="28"/>
        </w:rPr>
      </w:pPr>
      <w:r w:rsidRPr="00075B76">
        <w:rPr>
          <w:b/>
          <w:sz w:val="28"/>
          <w:szCs w:val="28"/>
        </w:rPr>
        <w:t xml:space="preserve">ГОСУДАРСТВЕННЫЙ ОБРАЗОВАТЕЛЬНЫЙ СТАНДАРТ </w:t>
      </w:r>
    </w:p>
    <w:p w:rsidR="00AE6258" w:rsidRPr="00075B76" w:rsidRDefault="004172C0" w:rsidP="004172C0">
      <w:pPr>
        <w:jc w:val="center"/>
        <w:rPr>
          <w:b/>
          <w:sz w:val="28"/>
          <w:szCs w:val="28"/>
        </w:rPr>
      </w:pPr>
      <w:r w:rsidRPr="00075B76">
        <w:rPr>
          <w:b/>
          <w:sz w:val="28"/>
          <w:szCs w:val="28"/>
        </w:rPr>
        <w:t xml:space="preserve">СРЕДНЕГО ПРОФЕССИОНАЛЬНОГО ОБРАЗОВАНИЯ </w:t>
      </w:r>
    </w:p>
    <w:p w:rsidR="004172C0" w:rsidRPr="00075B76" w:rsidRDefault="004172C0" w:rsidP="004172C0">
      <w:pPr>
        <w:jc w:val="center"/>
        <w:rPr>
          <w:b/>
          <w:sz w:val="28"/>
          <w:szCs w:val="28"/>
        </w:rPr>
      </w:pPr>
      <w:r w:rsidRPr="00075B76">
        <w:rPr>
          <w:b/>
          <w:sz w:val="28"/>
          <w:szCs w:val="28"/>
        </w:rPr>
        <w:t>КЫРГЫЗСКОЙ РЕСПУБЛИКИ</w:t>
      </w: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C446A6" w:rsidP="00C446A6">
      <w:pPr>
        <w:jc w:val="center"/>
        <w:rPr>
          <w:b/>
          <w:sz w:val="28"/>
          <w:szCs w:val="28"/>
        </w:rPr>
      </w:pPr>
      <w:r w:rsidRPr="00075B76">
        <w:rPr>
          <w:b/>
          <w:spacing w:val="-1"/>
          <w:sz w:val="28"/>
          <w:szCs w:val="28"/>
        </w:rPr>
        <w:t>Специальность:</w:t>
      </w:r>
      <w:r w:rsidRPr="00075B76">
        <w:rPr>
          <w:b/>
          <w:sz w:val="28"/>
          <w:szCs w:val="28"/>
        </w:rPr>
        <w:t xml:space="preserve"> </w:t>
      </w:r>
      <w:r w:rsidR="00B952FC" w:rsidRPr="00075B76">
        <w:rPr>
          <w:b/>
          <w:sz w:val="28"/>
          <w:szCs w:val="28"/>
        </w:rPr>
        <w:t>080114</w:t>
      </w:r>
      <w:r w:rsidR="00372F08" w:rsidRPr="00075B76">
        <w:rPr>
          <w:b/>
          <w:sz w:val="28"/>
          <w:szCs w:val="28"/>
        </w:rPr>
        <w:t>-</w:t>
      </w:r>
      <w:r w:rsidR="00B956CB" w:rsidRPr="00075B76">
        <w:rPr>
          <w:b/>
          <w:sz w:val="28"/>
          <w:szCs w:val="28"/>
        </w:rPr>
        <w:t>«</w:t>
      </w:r>
      <w:r w:rsidR="00B952FC" w:rsidRPr="00075B76">
        <w:rPr>
          <w:b/>
          <w:sz w:val="28"/>
          <w:szCs w:val="28"/>
        </w:rPr>
        <w:t>Земельно-имущественные отношения</w:t>
      </w:r>
      <w:r w:rsidR="004172C0" w:rsidRPr="00075B76">
        <w:rPr>
          <w:b/>
          <w:sz w:val="28"/>
          <w:szCs w:val="28"/>
        </w:rPr>
        <w:t>»</w:t>
      </w:r>
    </w:p>
    <w:p w:rsidR="004172C0" w:rsidRPr="00075B76" w:rsidRDefault="004172C0" w:rsidP="004172C0">
      <w:pPr>
        <w:rPr>
          <w:b/>
          <w:sz w:val="28"/>
          <w:szCs w:val="28"/>
        </w:rPr>
      </w:pPr>
    </w:p>
    <w:p w:rsidR="004172C0" w:rsidRPr="00075B76" w:rsidRDefault="00C446A6" w:rsidP="00C446A6">
      <w:pPr>
        <w:jc w:val="center"/>
        <w:rPr>
          <w:b/>
          <w:sz w:val="28"/>
          <w:szCs w:val="28"/>
        </w:rPr>
      </w:pPr>
      <w:r w:rsidRPr="00075B76">
        <w:rPr>
          <w:b/>
          <w:spacing w:val="-1"/>
          <w:sz w:val="28"/>
          <w:szCs w:val="28"/>
        </w:rPr>
        <w:t>Квалификация:</w:t>
      </w:r>
      <w:r w:rsidR="004172C0" w:rsidRPr="00075B76">
        <w:rPr>
          <w:b/>
          <w:sz w:val="28"/>
          <w:szCs w:val="28"/>
        </w:rPr>
        <w:t xml:space="preserve"> </w:t>
      </w:r>
      <w:r w:rsidR="00B952FC" w:rsidRPr="00075B76">
        <w:rPr>
          <w:b/>
          <w:sz w:val="28"/>
          <w:szCs w:val="28"/>
        </w:rPr>
        <w:t>Специалист по земельно-имущественным отношениям</w:t>
      </w: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4172C0" w:rsidRPr="00075B76" w:rsidRDefault="004172C0" w:rsidP="004172C0">
      <w:pPr>
        <w:jc w:val="center"/>
        <w:rPr>
          <w:b/>
          <w:sz w:val="28"/>
          <w:szCs w:val="28"/>
        </w:rPr>
      </w:pPr>
    </w:p>
    <w:p w:rsidR="00050A43" w:rsidRPr="00075B76" w:rsidRDefault="00050A43" w:rsidP="004172C0">
      <w:pPr>
        <w:jc w:val="center"/>
        <w:rPr>
          <w:b/>
          <w:sz w:val="28"/>
          <w:szCs w:val="28"/>
        </w:rPr>
      </w:pPr>
    </w:p>
    <w:p w:rsidR="00050A43" w:rsidRPr="00075B76" w:rsidRDefault="00050A43" w:rsidP="004172C0">
      <w:pPr>
        <w:jc w:val="center"/>
        <w:rPr>
          <w:b/>
          <w:sz w:val="28"/>
          <w:szCs w:val="28"/>
        </w:rPr>
      </w:pPr>
    </w:p>
    <w:p w:rsidR="004172C0" w:rsidRPr="00075B76" w:rsidRDefault="004172C0" w:rsidP="00687FD0">
      <w:pPr>
        <w:rPr>
          <w:b/>
          <w:sz w:val="28"/>
          <w:szCs w:val="28"/>
        </w:rPr>
      </w:pPr>
    </w:p>
    <w:p w:rsidR="00934BEE" w:rsidRDefault="00934BEE" w:rsidP="00687FD0">
      <w:pPr>
        <w:rPr>
          <w:b/>
          <w:sz w:val="28"/>
          <w:szCs w:val="28"/>
        </w:rPr>
      </w:pPr>
    </w:p>
    <w:p w:rsidR="00EC5033" w:rsidRPr="00075B76" w:rsidRDefault="00EC5033" w:rsidP="00687FD0">
      <w:pPr>
        <w:rPr>
          <w:b/>
          <w:sz w:val="28"/>
          <w:szCs w:val="28"/>
        </w:rPr>
      </w:pPr>
    </w:p>
    <w:p w:rsidR="00C446A6" w:rsidRPr="00075B76" w:rsidRDefault="00934BEE" w:rsidP="00AE6258">
      <w:pPr>
        <w:jc w:val="center"/>
        <w:rPr>
          <w:b/>
          <w:sz w:val="28"/>
          <w:szCs w:val="28"/>
        </w:rPr>
      </w:pPr>
      <w:r w:rsidRPr="00075B76">
        <w:rPr>
          <w:b/>
          <w:sz w:val="28"/>
          <w:szCs w:val="28"/>
        </w:rPr>
        <w:t>Б</w:t>
      </w:r>
      <w:r w:rsidR="00EC5033" w:rsidRPr="00075B76">
        <w:rPr>
          <w:b/>
          <w:sz w:val="28"/>
          <w:szCs w:val="28"/>
        </w:rPr>
        <w:t xml:space="preserve">ишкек </w:t>
      </w:r>
      <w:r w:rsidR="004172C0" w:rsidRPr="00075B76">
        <w:rPr>
          <w:b/>
          <w:sz w:val="28"/>
          <w:szCs w:val="28"/>
        </w:rPr>
        <w:t>201</w:t>
      </w:r>
      <w:r w:rsidR="00372F08" w:rsidRPr="00075B76">
        <w:rPr>
          <w:b/>
          <w:sz w:val="28"/>
          <w:szCs w:val="28"/>
        </w:rPr>
        <w:t>9</w:t>
      </w:r>
      <w:r w:rsidR="003A613E" w:rsidRPr="00075B76">
        <w:rPr>
          <w:b/>
          <w:sz w:val="28"/>
          <w:szCs w:val="28"/>
        </w:rPr>
        <w:t xml:space="preserve"> </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r w:rsidRPr="00075B76">
        <w:rPr>
          <w:b/>
          <w:bCs/>
          <w:sz w:val="28"/>
          <w:szCs w:val="28"/>
        </w:rPr>
        <w:lastRenderedPageBreak/>
        <w:t>Глава 1. Общие положения</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p>
    <w:p w:rsidR="00524AB8" w:rsidRPr="00075B76" w:rsidRDefault="00524AB8" w:rsidP="00524AB8">
      <w:pPr>
        <w:numPr>
          <w:ilvl w:val="0"/>
          <w:numId w:val="11"/>
        </w:numPr>
        <w:shd w:val="clear" w:color="auto" w:fill="FFFFFF"/>
        <w:autoSpaceDE w:val="0"/>
        <w:autoSpaceDN w:val="0"/>
        <w:adjustRightInd w:val="0"/>
        <w:ind w:left="0" w:firstLine="709"/>
        <w:jc w:val="both"/>
        <w:rPr>
          <w:sz w:val="28"/>
          <w:szCs w:val="28"/>
        </w:rPr>
      </w:pPr>
      <w:r w:rsidRPr="00075B76">
        <w:rPr>
          <w:sz w:val="28"/>
          <w:szCs w:val="28"/>
        </w:rPr>
        <w:t xml:space="preserve">Настоящий Государственный образовательный стандарт по специальности </w:t>
      </w:r>
      <w:r w:rsidRPr="00075B76">
        <w:rPr>
          <w:b/>
          <w:bCs/>
          <w:sz w:val="28"/>
          <w:szCs w:val="28"/>
        </w:rPr>
        <w:t>080114-«Земельно-имущественные отношения</w:t>
      </w:r>
      <w:r w:rsidRPr="00075B76">
        <w:rPr>
          <w:b/>
          <w:spacing w:val="-1"/>
          <w:sz w:val="28"/>
          <w:szCs w:val="28"/>
        </w:rPr>
        <w:t>»</w:t>
      </w:r>
      <w:r w:rsidRPr="00075B76">
        <w:rPr>
          <w:sz w:val="28"/>
          <w:szCs w:val="28"/>
        </w:rPr>
        <w:t xml:space="preserve"> среднего профессионального образования </w:t>
      </w:r>
      <w:proofErr w:type="spellStart"/>
      <w:r w:rsidRPr="00075B76">
        <w:rPr>
          <w:bCs/>
          <w:sz w:val="28"/>
          <w:szCs w:val="28"/>
        </w:rPr>
        <w:t>Кыргызской</w:t>
      </w:r>
      <w:proofErr w:type="spellEnd"/>
      <w:r w:rsidRPr="00075B76">
        <w:rPr>
          <w:bCs/>
          <w:sz w:val="28"/>
          <w:szCs w:val="28"/>
        </w:rPr>
        <w:t xml:space="preserve"> Республики </w:t>
      </w:r>
      <w:r w:rsidRPr="00075B76">
        <w:rPr>
          <w:sz w:val="28"/>
          <w:szCs w:val="28"/>
        </w:rPr>
        <w:t xml:space="preserve">разработан в соответствии с Законом </w:t>
      </w:r>
      <w:proofErr w:type="spellStart"/>
      <w:r w:rsidRPr="00075B76">
        <w:rPr>
          <w:sz w:val="28"/>
          <w:szCs w:val="28"/>
        </w:rPr>
        <w:t>Кыргызской</w:t>
      </w:r>
      <w:proofErr w:type="spellEnd"/>
      <w:r w:rsidRPr="00075B76">
        <w:rPr>
          <w:sz w:val="28"/>
          <w:szCs w:val="28"/>
        </w:rPr>
        <w:t xml:space="preserve"> Республики «Об образовании” и иными нормативными правовыми актами </w:t>
      </w:r>
      <w:proofErr w:type="spellStart"/>
      <w:r w:rsidRPr="00075B76">
        <w:rPr>
          <w:sz w:val="28"/>
          <w:szCs w:val="28"/>
        </w:rPr>
        <w:t>Кыргызской</w:t>
      </w:r>
      <w:proofErr w:type="spellEnd"/>
      <w:r w:rsidRPr="00075B76">
        <w:rPr>
          <w:sz w:val="28"/>
          <w:szCs w:val="28"/>
        </w:rPr>
        <w:t xml:space="preserve"> Республики в области образования.</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2.</w:t>
      </w:r>
      <w:r w:rsidRPr="00075B76">
        <w:rPr>
          <w:sz w:val="28"/>
          <w:szCs w:val="28"/>
        </w:rPr>
        <w:tab/>
        <w:t xml:space="preserve">В настоящем Государственном образовательном стандарте используются следующие понятия:  </w:t>
      </w:r>
    </w:p>
    <w:p w:rsidR="00524AB8" w:rsidRPr="00075B76" w:rsidRDefault="00524AB8" w:rsidP="00524AB8">
      <w:pPr>
        <w:numPr>
          <w:ilvl w:val="0"/>
          <w:numId w:val="12"/>
        </w:numPr>
        <w:shd w:val="clear" w:color="auto" w:fill="FFFFFF"/>
        <w:tabs>
          <w:tab w:val="left" w:pos="1013"/>
        </w:tabs>
        <w:autoSpaceDE w:val="0"/>
        <w:autoSpaceDN w:val="0"/>
        <w:adjustRightInd w:val="0"/>
        <w:ind w:left="0" w:firstLine="709"/>
        <w:jc w:val="both"/>
        <w:rPr>
          <w:bCs/>
          <w:sz w:val="28"/>
          <w:szCs w:val="28"/>
        </w:rPr>
      </w:pPr>
      <w:r w:rsidRPr="00075B76">
        <w:rPr>
          <w:bCs/>
          <w:sz w:val="28"/>
          <w:szCs w:val="28"/>
        </w:rPr>
        <w:t xml:space="preserve">основная профессиональная образовательная программа </w:t>
      </w:r>
      <w:r w:rsidRPr="00075B76">
        <w:rPr>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sz w:val="28"/>
          <w:szCs w:val="28"/>
        </w:rPr>
      </w:pPr>
      <w:r w:rsidRPr="00075B76">
        <w:rPr>
          <w:bCs/>
          <w:sz w:val="28"/>
          <w:szCs w:val="28"/>
        </w:rPr>
        <w:t xml:space="preserve">цикл дисциплин </w:t>
      </w:r>
      <w:r w:rsidRPr="00075B76">
        <w:rPr>
          <w:sz w:val="28"/>
          <w:szCs w:val="28"/>
        </w:rPr>
        <w:t xml:space="preserve">- </w:t>
      </w:r>
      <w:r w:rsidRPr="00075B76">
        <w:rPr>
          <w:bCs/>
          <w:spacing w:val="20"/>
          <w:sz w:val="28"/>
          <w:szCs w:val="28"/>
        </w:rPr>
        <w:t xml:space="preserve">часть </w:t>
      </w:r>
      <w:r w:rsidRPr="00075B76">
        <w:rPr>
          <w:sz w:val="28"/>
          <w:szCs w:val="28"/>
        </w:rPr>
        <w:t xml:space="preserve">образовательной программы </w:t>
      </w:r>
      <w:r w:rsidRPr="00075B76">
        <w:rPr>
          <w:bCs/>
          <w:spacing w:val="20"/>
          <w:sz w:val="28"/>
          <w:szCs w:val="28"/>
        </w:rPr>
        <w:t xml:space="preserve">или </w:t>
      </w:r>
      <w:r w:rsidRPr="00075B76">
        <w:rPr>
          <w:sz w:val="28"/>
          <w:szCs w:val="28"/>
        </w:rPr>
        <w:t xml:space="preserve">совокупность учебных дисциплин, имеющая определенную </w:t>
      </w:r>
      <w:r w:rsidRPr="00075B76">
        <w:rPr>
          <w:bCs/>
          <w:spacing w:val="20"/>
          <w:sz w:val="28"/>
          <w:szCs w:val="28"/>
        </w:rPr>
        <w:t xml:space="preserve">логическую </w:t>
      </w:r>
      <w:r w:rsidRPr="00075B76">
        <w:rPr>
          <w:sz w:val="28"/>
          <w:szCs w:val="28"/>
        </w:rPr>
        <w:t>завершенность по отношению к установленным целям и результатам обучения, воспитания;</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bCs/>
          <w:sz w:val="28"/>
          <w:szCs w:val="28"/>
        </w:rPr>
      </w:pPr>
      <w:r w:rsidRPr="00075B76">
        <w:rPr>
          <w:bCs/>
          <w:sz w:val="28"/>
          <w:szCs w:val="28"/>
        </w:rPr>
        <w:t xml:space="preserve">модуль </w:t>
      </w:r>
      <w:r w:rsidRPr="00075B76">
        <w:rPr>
          <w:sz w:val="28"/>
          <w:szCs w:val="28"/>
        </w:rPr>
        <w:t>–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bCs/>
          <w:sz w:val="28"/>
          <w:szCs w:val="28"/>
        </w:rPr>
      </w:pPr>
      <w:r w:rsidRPr="00075B76">
        <w:rPr>
          <w:bCs/>
          <w:sz w:val="28"/>
          <w:szCs w:val="28"/>
        </w:rPr>
        <w:t xml:space="preserve">компетенция </w:t>
      </w:r>
      <w:r w:rsidRPr="00075B76">
        <w:rPr>
          <w:sz w:val="28"/>
          <w:szCs w:val="28"/>
        </w:rPr>
        <w:t>–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bCs/>
          <w:sz w:val="28"/>
          <w:szCs w:val="28"/>
        </w:rPr>
      </w:pPr>
      <w:r w:rsidRPr="00075B76">
        <w:rPr>
          <w:bCs/>
          <w:sz w:val="28"/>
          <w:szCs w:val="28"/>
        </w:rPr>
        <w:t xml:space="preserve">кредит (зачетная единица) </w:t>
      </w:r>
      <w:r w:rsidRPr="00075B76">
        <w:rPr>
          <w:sz w:val="28"/>
          <w:szCs w:val="28"/>
        </w:rPr>
        <w:t>– условная мера трудоемкости основной профессиональной образовательной программы;</w:t>
      </w:r>
    </w:p>
    <w:p w:rsidR="00524AB8" w:rsidRPr="00075B76" w:rsidRDefault="00524AB8" w:rsidP="00524AB8">
      <w:pPr>
        <w:numPr>
          <w:ilvl w:val="0"/>
          <w:numId w:val="12"/>
        </w:numPr>
        <w:shd w:val="clear" w:color="auto" w:fill="FFFFFF"/>
        <w:tabs>
          <w:tab w:val="left" w:pos="994"/>
        </w:tabs>
        <w:autoSpaceDE w:val="0"/>
        <w:autoSpaceDN w:val="0"/>
        <w:adjustRightInd w:val="0"/>
        <w:ind w:left="0" w:firstLine="709"/>
        <w:jc w:val="both"/>
        <w:rPr>
          <w:sz w:val="28"/>
          <w:szCs w:val="28"/>
        </w:rPr>
      </w:pPr>
      <w:r w:rsidRPr="00075B76">
        <w:rPr>
          <w:bCs/>
          <w:sz w:val="28"/>
          <w:szCs w:val="28"/>
        </w:rPr>
        <w:t xml:space="preserve">результаты обучения </w:t>
      </w:r>
      <w:r w:rsidRPr="00075B76">
        <w:rPr>
          <w:sz w:val="28"/>
          <w:szCs w:val="28"/>
        </w:rPr>
        <w:t xml:space="preserve">– компетенции, приобретенные в результате </w:t>
      </w:r>
      <w:proofErr w:type="gramStart"/>
      <w:r w:rsidRPr="00075B76">
        <w:rPr>
          <w:sz w:val="28"/>
          <w:szCs w:val="28"/>
        </w:rPr>
        <w:t>обучения</w:t>
      </w:r>
      <w:proofErr w:type="gramEnd"/>
      <w:r w:rsidRPr="00075B76">
        <w:rPr>
          <w:sz w:val="28"/>
          <w:szCs w:val="28"/>
        </w:rPr>
        <w:t xml:space="preserve"> по основной образовательной программе/модулю.</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r w:rsidRPr="00075B76">
        <w:rPr>
          <w:b/>
          <w:bCs/>
          <w:sz w:val="28"/>
          <w:szCs w:val="28"/>
        </w:rPr>
        <w:t>Глава 2. Область применения</w:t>
      </w:r>
    </w:p>
    <w:p w:rsidR="00524AB8" w:rsidRPr="00075B76" w:rsidRDefault="00524AB8" w:rsidP="00524AB8">
      <w:pPr>
        <w:shd w:val="clear" w:color="auto" w:fill="FFFFFF"/>
        <w:autoSpaceDE w:val="0"/>
        <w:autoSpaceDN w:val="0"/>
        <w:adjustRightInd w:val="0"/>
        <w:ind w:firstLine="709"/>
        <w:jc w:val="center"/>
        <w:outlineLvl w:val="0"/>
        <w:rPr>
          <w:b/>
          <w:bCs/>
          <w:sz w:val="28"/>
          <w:szCs w:val="28"/>
        </w:rPr>
      </w:pPr>
    </w:p>
    <w:p w:rsidR="00524AB8" w:rsidRPr="00075B76" w:rsidRDefault="00524AB8" w:rsidP="00524AB8">
      <w:pPr>
        <w:shd w:val="clear" w:color="auto" w:fill="FFFFFF"/>
        <w:autoSpaceDE w:val="0"/>
        <w:autoSpaceDN w:val="0"/>
        <w:adjustRightInd w:val="0"/>
        <w:ind w:firstLine="709"/>
        <w:jc w:val="both"/>
        <w:rPr>
          <w:bCs/>
          <w:sz w:val="28"/>
          <w:szCs w:val="28"/>
        </w:rPr>
      </w:pPr>
      <w:r w:rsidRPr="00075B76">
        <w:rPr>
          <w:bCs/>
          <w:sz w:val="28"/>
          <w:szCs w:val="28"/>
        </w:rPr>
        <w:t>3.</w:t>
      </w:r>
      <w:r w:rsidRPr="00075B76">
        <w:rPr>
          <w:bCs/>
          <w:sz w:val="28"/>
          <w:szCs w:val="28"/>
        </w:rPr>
        <w:tab/>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503CA4" w:rsidRPr="00075B76">
        <w:rPr>
          <w:b/>
          <w:bCs/>
          <w:sz w:val="28"/>
          <w:szCs w:val="28"/>
        </w:rPr>
        <w:t>080114-«Земельно-имущественные отношения</w:t>
      </w:r>
      <w:r w:rsidR="00503CA4" w:rsidRPr="00075B76">
        <w:rPr>
          <w:b/>
          <w:spacing w:val="-1"/>
          <w:sz w:val="28"/>
          <w:szCs w:val="28"/>
        </w:rPr>
        <w:t>»</w:t>
      </w:r>
      <w:r w:rsidRPr="00075B76">
        <w:rPr>
          <w:sz w:val="28"/>
          <w:szCs w:val="28"/>
        </w:rPr>
        <w:t xml:space="preserve"> </w:t>
      </w:r>
      <w:r w:rsidRPr="00075B76">
        <w:rPr>
          <w:bCs/>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 реализующими программы среднего профессионального </w:t>
      </w:r>
      <w:r w:rsidRPr="00075B76">
        <w:rPr>
          <w:bCs/>
          <w:sz w:val="28"/>
          <w:szCs w:val="28"/>
        </w:rPr>
        <w:lastRenderedPageBreak/>
        <w:t xml:space="preserve">образования независимо от их организационно-правовых форм, имеющими лицензию и аккредитацию на территории </w:t>
      </w:r>
      <w:proofErr w:type="spellStart"/>
      <w:r w:rsidRPr="00075B76">
        <w:rPr>
          <w:bCs/>
          <w:sz w:val="28"/>
          <w:szCs w:val="28"/>
        </w:rPr>
        <w:t>Кыргызской</w:t>
      </w:r>
      <w:proofErr w:type="spellEnd"/>
      <w:r w:rsidRPr="00075B76">
        <w:rPr>
          <w:bCs/>
          <w:sz w:val="28"/>
          <w:szCs w:val="28"/>
        </w:rPr>
        <w:t xml:space="preserve"> Республики.</w:t>
      </w:r>
    </w:p>
    <w:p w:rsidR="00524AB8" w:rsidRPr="00075B76" w:rsidRDefault="00524AB8" w:rsidP="00524AB8">
      <w:pPr>
        <w:shd w:val="clear" w:color="auto" w:fill="FFFFFF"/>
        <w:autoSpaceDE w:val="0"/>
        <w:autoSpaceDN w:val="0"/>
        <w:adjustRightInd w:val="0"/>
        <w:ind w:firstLine="709"/>
        <w:jc w:val="both"/>
        <w:rPr>
          <w:bCs/>
          <w:sz w:val="28"/>
          <w:szCs w:val="28"/>
        </w:rPr>
      </w:pPr>
      <w:r w:rsidRPr="00075B76">
        <w:rPr>
          <w:bCs/>
          <w:sz w:val="28"/>
          <w:szCs w:val="28"/>
        </w:rPr>
        <w:t>4.</w:t>
      </w:r>
      <w:r w:rsidRPr="00075B76">
        <w:rPr>
          <w:bCs/>
          <w:sz w:val="28"/>
          <w:szCs w:val="28"/>
        </w:rPr>
        <w:tab/>
        <w:t xml:space="preserve">Основными пользователями Государственного образовательного стандарта по специальности </w:t>
      </w:r>
      <w:r w:rsidR="00503CA4" w:rsidRPr="00075B76">
        <w:rPr>
          <w:b/>
          <w:bCs/>
          <w:sz w:val="28"/>
          <w:szCs w:val="28"/>
        </w:rPr>
        <w:t>080114-«Земельно-имущественные отношения</w:t>
      </w:r>
      <w:r w:rsidR="00503CA4" w:rsidRPr="00075B76">
        <w:rPr>
          <w:b/>
          <w:spacing w:val="-1"/>
          <w:sz w:val="28"/>
          <w:szCs w:val="28"/>
        </w:rPr>
        <w:t>»</w:t>
      </w:r>
      <w:r w:rsidRPr="00075B76">
        <w:rPr>
          <w:sz w:val="28"/>
          <w:szCs w:val="28"/>
        </w:rPr>
        <w:t xml:space="preserve"> </w:t>
      </w:r>
      <w:r w:rsidRPr="00075B76">
        <w:rPr>
          <w:bCs/>
          <w:sz w:val="28"/>
          <w:szCs w:val="28"/>
        </w:rPr>
        <w:t>являются:</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bCs/>
          <w:sz w:val="28"/>
          <w:szCs w:val="28"/>
        </w:rPr>
        <w:t xml:space="preserve">- администрация и педагогический состав </w:t>
      </w:r>
      <w:r w:rsidRPr="00075B76">
        <w:rPr>
          <w:sz w:val="28"/>
          <w:szCs w:val="28"/>
        </w:rPr>
        <w:t>образовательных организаций, имеющих право на реализацию основной профессиональной образовательной программы по данной специальности;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объединения специалистов и работодателей в соответствующей сфере профессиональной деятельности;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 xml:space="preserve">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w:t>
      </w:r>
      <w:proofErr w:type="spellStart"/>
      <w:r w:rsidRPr="00075B76">
        <w:rPr>
          <w:bCs/>
          <w:sz w:val="28"/>
          <w:szCs w:val="28"/>
        </w:rPr>
        <w:t>Кыргызской</w:t>
      </w:r>
      <w:proofErr w:type="spellEnd"/>
      <w:r w:rsidRPr="00075B76">
        <w:rPr>
          <w:bCs/>
          <w:sz w:val="28"/>
          <w:szCs w:val="28"/>
        </w:rPr>
        <w:t xml:space="preserve"> Республики;</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524AB8" w:rsidRPr="00075B76" w:rsidRDefault="00524AB8" w:rsidP="00524AB8">
      <w:pPr>
        <w:numPr>
          <w:ilvl w:val="0"/>
          <w:numId w:val="13"/>
        </w:numPr>
        <w:shd w:val="clear" w:color="auto" w:fill="FFFFFF"/>
        <w:autoSpaceDE w:val="0"/>
        <w:autoSpaceDN w:val="0"/>
        <w:adjustRightInd w:val="0"/>
        <w:ind w:left="0" w:firstLine="709"/>
        <w:jc w:val="both"/>
        <w:rPr>
          <w:bCs/>
          <w:sz w:val="28"/>
          <w:szCs w:val="28"/>
        </w:rPr>
      </w:pPr>
      <w:r w:rsidRPr="00075B76">
        <w:rPr>
          <w:bCs/>
          <w:sz w:val="28"/>
          <w:szCs w:val="28"/>
        </w:rPr>
        <w:t xml:space="preserve">уполномоченные государственные органы в сфере образования, обеспечивающие </w:t>
      </w:r>
      <w:proofErr w:type="gramStart"/>
      <w:r w:rsidRPr="00075B76">
        <w:rPr>
          <w:bCs/>
          <w:sz w:val="28"/>
          <w:szCs w:val="28"/>
        </w:rPr>
        <w:t>контроль за</w:t>
      </w:r>
      <w:proofErr w:type="gramEnd"/>
      <w:r w:rsidRPr="00075B76">
        <w:rPr>
          <w:bCs/>
          <w:sz w:val="28"/>
          <w:szCs w:val="28"/>
        </w:rPr>
        <w:t xml:space="preserve">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524AB8" w:rsidRPr="00075B76" w:rsidRDefault="00524AB8" w:rsidP="00524AB8">
      <w:pPr>
        <w:shd w:val="clear" w:color="auto" w:fill="FFFFFF"/>
        <w:autoSpaceDE w:val="0"/>
        <w:autoSpaceDN w:val="0"/>
        <w:adjustRightInd w:val="0"/>
        <w:ind w:firstLine="709"/>
        <w:jc w:val="center"/>
        <w:rPr>
          <w:b/>
          <w:bCs/>
          <w:sz w:val="28"/>
          <w:szCs w:val="28"/>
        </w:rPr>
      </w:pPr>
    </w:p>
    <w:p w:rsidR="00524AB8" w:rsidRPr="00075B76" w:rsidRDefault="00524AB8" w:rsidP="00524AB8">
      <w:pPr>
        <w:shd w:val="clear" w:color="auto" w:fill="FFFFFF"/>
        <w:autoSpaceDE w:val="0"/>
        <w:autoSpaceDN w:val="0"/>
        <w:adjustRightInd w:val="0"/>
        <w:ind w:firstLine="709"/>
        <w:jc w:val="center"/>
        <w:rPr>
          <w:bCs/>
          <w:sz w:val="28"/>
          <w:szCs w:val="28"/>
        </w:rPr>
      </w:pPr>
      <w:r w:rsidRPr="00075B76">
        <w:rPr>
          <w:b/>
          <w:bCs/>
          <w:sz w:val="28"/>
          <w:szCs w:val="28"/>
        </w:rPr>
        <w:t>Глава 3. Общая характеристика специальности</w:t>
      </w:r>
    </w:p>
    <w:p w:rsidR="00524AB8" w:rsidRPr="00075B76" w:rsidRDefault="00524AB8" w:rsidP="00524AB8">
      <w:pPr>
        <w:shd w:val="clear" w:color="auto" w:fill="FFFFFF"/>
        <w:autoSpaceDE w:val="0"/>
        <w:autoSpaceDN w:val="0"/>
        <w:adjustRightInd w:val="0"/>
        <w:ind w:firstLine="709"/>
        <w:jc w:val="center"/>
        <w:rPr>
          <w:sz w:val="28"/>
          <w:szCs w:val="28"/>
        </w:rPr>
      </w:pP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  5. Формы освоения основной профессиональной образовательной программы по специальности </w:t>
      </w:r>
      <w:r w:rsidR="00503CA4" w:rsidRPr="00075B76">
        <w:rPr>
          <w:b/>
          <w:bCs/>
          <w:sz w:val="28"/>
          <w:szCs w:val="28"/>
        </w:rPr>
        <w:t>080114-«Земельно-имущественные отношения</w:t>
      </w:r>
      <w:r w:rsidR="00503CA4" w:rsidRPr="00075B76">
        <w:rPr>
          <w:b/>
          <w:spacing w:val="-1"/>
          <w:sz w:val="28"/>
          <w:szCs w:val="28"/>
        </w:rPr>
        <w:t>»</w:t>
      </w:r>
      <w:r w:rsidRPr="00075B76">
        <w:rPr>
          <w:sz w:val="28"/>
          <w:szCs w:val="28"/>
        </w:rPr>
        <w:t>:</w:t>
      </w:r>
    </w:p>
    <w:p w:rsidR="00524AB8" w:rsidRPr="00075B76" w:rsidRDefault="00524AB8" w:rsidP="00524AB8">
      <w:pPr>
        <w:shd w:val="clear" w:color="auto" w:fill="FFFFFF"/>
        <w:autoSpaceDE w:val="0"/>
        <w:autoSpaceDN w:val="0"/>
        <w:adjustRightInd w:val="0"/>
        <w:ind w:firstLine="709"/>
        <w:rPr>
          <w:sz w:val="28"/>
          <w:szCs w:val="28"/>
        </w:rPr>
      </w:pPr>
      <w:r w:rsidRPr="00075B76">
        <w:rPr>
          <w:sz w:val="28"/>
          <w:szCs w:val="28"/>
        </w:rPr>
        <w:t>- очная;</w:t>
      </w:r>
    </w:p>
    <w:p w:rsidR="00524AB8" w:rsidRPr="00075B76" w:rsidRDefault="00524AB8" w:rsidP="00524AB8">
      <w:pPr>
        <w:shd w:val="clear" w:color="auto" w:fill="FFFFFF"/>
        <w:tabs>
          <w:tab w:val="left" w:pos="511"/>
        </w:tabs>
        <w:ind w:firstLine="709"/>
        <w:rPr>
          <w:sz w:val="28"/>
          <w:szCs w:val="28"/>
        </w:rPr>
      </w:pPr>
      <w:r w:rsidRPr="00075B76">
        <w:rPr>
          <w:sz w:val="28"/>
          <w:szCs w:val="28"/>
        </w:rPr>
        <w:t>- очно-заочная (вечерняя);</w:t>
      </w:r>
    </w:p>
    <w:p w:rsidR="00524AB8" w:rsidRPr="00075B76" w:rsidRDefault="00524AB8" w:rsidP="00524AB8">
      <w:pPr>
        <w:shd w:val="clear" w:color="auto" w:fill="FFFFFF"/>
        <w:tabs>
          <w:tab w:val="left" w:pos="511"/>
        </w:tabs>
        <w:ind w:firstLine="709"/>
        <w:rPr>
          <w:sz w:val="28"/>
          <w:szCs w:val="28"/>
        </w:rPr>
      </w:pPr>
      <w:r w:rsidRPr="00075B76">
        <w:rPr>
          <w:sz w:val="28"/>
          <w:szCs w:val="28"/>
        </w:rPr>
        <w:t>- заочная.</w:t>
      </w:r>
    </w:p>
    <w:p w:rsidR="00524AB8" w:rsidRPr="00075B76" w:rsidRDefault="00524AB8" w:rsidP="00524AB8">
      <w:pPr>
        <w:shd w:val="clear" w:color="auto" w:fill="FFFFFF"/>
        <w:ind w:firstLine="709"/>
        <w:jc w:val="both"/>
        <w:rPr>
          <w:sz w:val="28"/>
          <w:szCs w:val="28"/>
        </w:rPr>
      </w:pPr>
      <w:r w:rsidRPr="00075B76">
        <w:rPr>
          <w:sz w:val="28"/>
          <w:szCs w:val="28"/>
        </w:rPr>
        <w:t xml:space="preserve">6. Нормативный срок освоения </w:t>
      </w:r>
      <w:r w:rsidRPr="00075B76">
        <w:rPr>
          <w:bCs/>
          <w:sz w:val="28"/>
          <w:szCs w:val="28"/>
        </w:rPr>
        <w:t>основной профессиональной образовательной программы</w:t>
      </w:r>
      <w:r w:rsidRPr="00075B76">
        <w:rPr>
          <w:sz w:val="28"/>
          <w:szCs w:val="28"/>
        </w:rPr>
        <w:t xml:space="preserve">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524AB8" w:rsidRPr="00075B76" w:rsidRDefault="00524AB8" w:rsidP="00524AB8">
      <w:pPr>
        <w:shd w:val="clear" w:color="auto" w:fill="FFFFFF"/>
        <w:ind w:firstLine="709"/>
        <w:jc w:val="both"/>
        <w:rPr>
          <w:sz w:val="28"/>
          <w:szCs w:val="28"/>
        </w:rPr>
      </w:pPr>
      <w:r w:rsidRPr="00075B76">
        <w:rPr>
          <w:sz w:val="28"/>
          <w:szCs w:val="28"/>
        </w:rPr>
        <w:t xml:space="preserve">7. При реализации общеобразовательной программы среднего общего образования (10-11 классов), интегрированной в программу </w:t>
      </w:r>
      <w:r w:rsidRPr="00075B76">
        <w:rPr>
          <w:sz w:val="28"/>
          <w:szCs w:val="28"/>
        </w:rPr>
        <w:lastRenderedPageBreak/>
        <w:t>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524AB8" w:rsidRPr="00075B76" w:rsidRDefault="00524AB8" w:rsidP="00524AB8">
      <w:pPr>
        <w:shd w:val="clear" w:color="auto" w:fill="FFFFFF"/>
        <w:ind w:firstLine="709"/>
        <w:jc w:val="both"/>
        <w:rPr>
          <w:sz w:val="28"/>
          <w:szCs w:val="28"/>
        </w:rPr>
      </w:pPr>
      <w:r w:rsidRPr="00075B76">
        <w:rPr>
          <w:sz w:val="28"/>
          <w:szCs w:val="28"/>
        </w:rPr>
        <w:t>8. Абитуриент при поступлении должен иметь один из документов:</w:t>
      </w:r>
    </w:p>
    <w:p w:rsidR="00524AB8" w:rsidRPr="00075B76" w:rsidRDefault="00524AB8" w:rsidP="00524AB8">
      <w:pPr>
        <w:widowControl w:val="0"/>
        <w:shd w:val="clear" w:color="auto" w:fill="FFFFFF"/>
        <w:autoSpaceDE w:val="0"/>
        <w:autoSpaceDN w:val="0"/>
        <w:adjustRightInd w:val="0"/>
        <w:ind w:firstLine="709"/>
        <w:jc w:val="both"/>
        <w:rPr>
          <w:sz w:val="28"/>
          <w:szCs w:val="28"/>
        </w:rPr>
      </w:pPr>
      <w:r w:rsidRPr="00075B76">
        <w:rPr>
          <w:sz w:val="28"/>
          <w:szCs w:val="28"/>
        </w:rPr>
        <w:t>- аттестат о среднем общем образовании;</w:t>
      </w:r>
    </w:p>
    <w:p w:rsidR="00524AB8" w:rsidRPr="00075B76" w:rsidRDefault="00524AB8" w:rsidP="00524AB8">
      <w:pPr>
        <w:widowControl w:val="0"/>
        <w:shd w:val="clear" w:color="auto" w:fill="FFFFFF"/>
        <w:autoSpaceDE w:val="0"/>
        <w:autoSpaceDN w:val="0"/>
        <w:adjustRightInd w:val="0"/>
        <w:ind w:firstLine="709"/>
        <w:jc w:val="both"/>
        <w:rPr>
          <w:sz w:val="28"/>
          <w:szCs w:val="28"/>
        </w:rPr>
      </w:pPr>
      <w:r w:rsidRPr="00075B76">
        <w:rPr>
          <w:sz w:val="28"/>
          <w:szCs w:val="28"/>
        </w:rPr>
        <w:t>- свидетельство об основном общем образовании.</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9. Сроки освоения </w:t>
      </w:r>
      <w:r w:rsidRPr="00075B76">
        <w:rPr>
          <w:bCs/>
          <w:sz w:val="28"/>
          <w:szCs w:val="28"/>
        </w:rPr>
        <w:t xml:space="preserve">основной профессиональной образовательной программы среднего профессионального образования </w:t>
      </w:r>
      <w:r w:rsidRPr="00075B76">
        <w:rPr>
          <w:sz w:val="28"/>
          <w:szCs w:val="28"/>
        </w:rPr>
        <w:t xml:space="preserve">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w:t>
      </w:r>
      <w:r w:rsidRPr="00075B76">
        <w:rPr>
          <w:bCs/>
          <w:sz w:val="28"/>
          <w:szCs w:val="28"/>
        </w:rPr>
        <w:t>образовательной организацией, реализующей программы среднего профессионального образования,</w:t>
      </w:r>
      <w:r w:rsidRPr="00075B76">
        <w:rPr>
          <w:sz w:val="28"/>
          <w:szCs w:val="28"/>
        </w:rPr>
        <w:t xml:space="preserve"> на </w:t>
      </w:r>
      <w:r w:rsidRPr="00075B76">
        <w:rPr>
          <w:sz w:val="28"/>
          <w:szCs w:val="28"/>
          <w:shd w:val="clear" w:color="auto" w:fill="FFFFFF"/>
        </w:rPr>
        <w:t>6 месяцев</w:t>
      </w:r>
      <w:r w:rsidRPr="00075B76">
        <w:rPr>
          <w:sz w:val="28"/>
          <w:szCs w:val="28"/>
        </w:rPr>
        <w:t xml:space="preserve"> относительно установленного нормативного срока освоения при очной форме обучения.</w:t>
      </w:r>
    </w:p>
    <w:p w:rsidR="00524AB8" w:rsidRPr="00075B76" w:rsidRDefault="00524AB8" w:rsidP="00524AB8">
      <w:pPr>
        <w:ind w:firstLine="709"/>
        <w:jc w:val="both"/>
        <w:rPr>
          <w:iCs/>
          <w:sz w:val="28"/>
          <w:szCs w:val="28"/>
        </w:rPr>
      </w:pPr>
      <w:r w:rsidRPr="00075B76">
        <w:rPr>
          <w:iCs/>
          <w:sz w:val="28"/>
          <w:szCs w:val="28"/>
        </w:rPr>
        <w:t xml:space="preserve">Иные нормативные сроки освоения </w:t>
      </w:r>
      <w:r w:rsidRPr="00075B76">
        <w:rPr>
          <w:bCs/>
          <w:iCs/>
          <w:sz w:val="28"/>
          <w:szCs w:val="28"/>
        </w:rPr>
        <w:t xml:space="preserve">основной профессиональной образовательной программы среднего профессионального образования </w:t>
      </w:r>
      <w:r w:rsidRPr="00075B76">
        <w:rPr>
          <w:iCs/>
          <w:sz w:val="28"/>
          <w:szCs w:val="28"/>
        </w:rPr>
        <w:t>утверждаются отдельным нормативным правовым актом.</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10. Трудоемкость </w:t>
      </w:r>
      <w:r w:rsidRPr="00075B76">
        <w:rPr>
          <w:bCs/>
          <w:sz w:val="28"/>
          <w:szCs w:val="28"/>
        </w:rPr>
        <w:t>основной профессиональной образовательной программы среднего профессионального образования</w:t>
      </w:r>
      <w:r w:rsidRPr="00075B76">
        <w:rPr>
          <w:sz w:val="28"/>
          <w:szCs w:val="28"/>
        </w:rPr>
        <w:t xml:space="preserve"> по очной форме обучения </w:t>
      </w:r>
      <w:r w:rsidRPr="00075B76">
        <w:rPr>
          <w:sz w:val="28"/>
          <w:szCs w:val="28"/>
          <w:shd w:val="clear" w:color="auto" w:fill="FFFFFF"/>
        </w:rPr>
        <w:t xml:space="preserve">составляет не менее </w:t>
      </w:r>
      <w:r w:rsidRPr="00075B76">
        <w:rPr>
          <w:sz w:val="28"/>
          <w:szCs w:val="28"/>
        </w:rPr>
        <w:t>120 кредитов (зачетных единиц). Трудоемкость одного учебного семестра равна не менее 30 кредитам (зачетным единицам) (при двух семестровой организации учебного процесса).</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524AB8" w:rsidRPr="00075B76" w:rsidRDefault="00524AB8" w:rsidP="00524AB8">
      <w:pPr>
        <w:shd w:val="clear" w:color="auto" w:fill="FFFFFF"/>
        <w:autoSpaceDE w:val="0"/>
        <w:autoSpaceDN w:val="0"/>
        <w:adjustRightInd w:val="0"/>
        <w:ind w:firstLine="709"/>
        <w:jc w:val="both"/>
        <w:rPr>
          <w:sz w:val="28"/>
          <w:szCs w:val="28"/>
        </w:rPr>
      </w:pPr>
      <w:r w:rsidRPr="00075B76">
        <w:rPr>
          <w:sz w:val="28"/>
          <w:szCs w:val="28"/>
        </w:rPr>
        <w:t xml:space="preserve">Трудоемкость </w:t>
      </w:r>
      <w:r w:rsidRPr="00075B76">
        <w:rPr>
          <w:bCs/>
          <w:sz w:val="28"/>
          <w:szCs w:val="28"/>
        </w:rPr>
        <w:t xml:space="preserve">основной профессиональной образовательной программы </w:t>
      </w:r>
      <w:r w:rsidRPr="00075B76">
        <w:rPr>
          <w:sz w:val="28"/>
          <w:szCs w:val="28"/>
        </w:rPr>
        <w:t>по очно-заочной (вечерней) и заочной формам обучения</w:t>
      </w:r>
      <w:r w:rsidRPr="00075B76">
        <w:rPr>
          <w:b/>
          <w:sz w:val="28"/>
          <w:szCs w:val="28"/>
        </w:rPr>
        <w:t>,</w:t>
      </w:r>
      <w:r w:rsidRPr="00075B76">
        <w:rPr>
          <w:sz w:val="28"/>
          <w:szCs w:val="28"/>
        </w:rPr>
        <w:t xml:space="preserve">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503CA4" w:rsidRPr="00075B76" w:rsidRDefault="006C2309" w:rsidP="00503CA4">
      <w:pPr>
        <w:jc w:val="both"/>
        <w:rPr>
          <w:sz w:val="28"/>
          <w:szCs w:val="28"/>
        </w:rPr>
      </w:pPr>
      <w:r w:rsidRPr="00075B76">
        <w:rPr>
          <w:sz w:val="28"/>
          <w:szCs w:val="28"/>
        </w:rPr>
        <w:t xml:space="preserve">       </w:t>
      </w:r>
      <w:r w:rsidR="00C93321" w:rsidRPr="00075B76">
        <w:rPr>
          <w:sz w:val="28"/>
          <w:szCs w:val="28"/>
        </w:rPr>
        <w:tab/>
      </w:r>
      <w:r w:rsidR="00743AF1" w:rsidRPr="00075B76">
        <w:rPr>
          <w:sz w:val="28"/>
          <w:szCs w:val="28"/>
        </w:rPr>
        <w:t>1</w:t>
      </w:r>
      <w:r w:rsidR="00D41957" w:rsidRPr="00075B76">
        <w:rPr>
          <w:sz w:val="28"/>
          <w:szCs w:val="28"/>
        </w:rPr>
        <w:t>1</w:t>
      </w:r>
      <w:r w:rsidR="00743AF1" w:rsidRPr="00075B76">
        <w:rPr>
          <w:sz w:val="28"/>
          <w:szCs w:val="28"/>
        </w:rPr>
        <w:t xml:space="preserve">. </w:t>
      </w:r>
      <w:r w:rsidR="004172C0" w:rsidRPr="00075B76">
        <w:rPr>
          <w:sz w:val="28"/>
          <w:szCs w:val="28"/>
        </w:rPr>
        <w:t xml:space="preserve"> </w:t>
      </w:r>
      <w:r w:rsidR="00934BEE" w:rsidRPr="00075B76">
        <w:rPr>
          <w:bCs/>
          <w:sz w:val="28"/>
          <w:szCs w:val="28"/>
        </w:rPr>
        <w:t xml:space="preserve">Целью </w:t>
      </w:r>
      <w:r w:rsidR="00934BEE" w:rsidRPr="00075B76">
        <w:rPr>
          <w:sz w:val="28"/>
          <w:szCs w:val="28"/>
        </w:rPr>
        <w:t>основной профессиональной образовательной программы</w:t>
      </w:r>
      <w:r w:rsidR="00934BEE" w:rsidRPr="00075B76">
        <w:rPr>
          <w:bCs/>
          <w:sz w:val="28"/>
          <w:szCs w:val="28"/>
        </w:rPr>
        <w:t xml:space="preserve">  среднего профессионального образования по специальности </w:t>
      </w:r>
      <w:r w:rsidR="00934BEE" w:rsidRPr="00075B76">
        <w:rPr>
          <w:b/>
          <w:sz w:val="28"/>
          <w:szCs w:val="28"/>
        </w:rPr>
        <w:t>080114 - «Земельно-имущественные отношения»</w:t>
      </w:r>
      <w:r w:rsidR="00934BEE" w:rsidRPr="00075B76">
        <w:rPr>
          <w:bCs/>
        </w:rPr>
        <w:t xml:space="preserve"> </w:t>
      </w:r>
      <w:r w:rsidR="00934BEE" w:rsidRPr="00075B76">
        <w:rPr>
          <w:bCs/>
          <w:sz w:val="28"/>
          <w:szCs w:val="28"/>
        </w:rPr>
        <w:t>в области обучения является: п</w:t>
      </w:r>
      <w:r w:rsidR="00934BEE" w:rsidRPr="00075B76">
        <w:rPr>
          <w:sz w:val="28"/>
          <w:szCs w:val="28"/>
        </w:rPr>
        <w:t xml:space="preserve">одготовка квалифицированного специалиста среднего звена по земельно-имущественным отношениям, путем </w:t>
      </w:r>
      <w:r w:rsidR="00934BEE" w:rsidRPr="00075B76">
        <w:rPr>
          <w:sz w:val="28"/>
          <w:szCs w:val="28"/>
          <w:lang w:val="ky-KG"/>
        </w:rPr>
        <w:t>развития у него общих и профессиональных компетенций в соответствии с требованиями заинтересованных сторон - работодателей</w:t>
      </w:r>
      <w:r w:rsidR="00934BEE" w:rsidRPr="00075B76">
        <w:rPr>
          <w:sz w:val="28"/>
          <w:szCs w:val="28"/>
        </w:rPr>
        <w:t>, позволяющих ему успешно работать и конкурировать на рынке труда.</w:t>
      </w:r>
    </w:p>
    <w:p w:rsidR="00934BEE" w:rsidRPr="00075B76" w:rsidRDefault="00934BEE" w:rsidP="00934BEE">
      <w:pPr>
        <w:ind w:firstLine="709"/>
        <w:jc w:val="both"/>
        <w:rPr>
          <w:sz w:val="28"/>
          <w:szCs w:val="28"/>
        </w:rPr>
      </w:pPr>
      <w:r w:rsidRPr="00075B76">
        <w:rPr>
          <w:sz w:val="28"/>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934BEE" w:rsidRPr="00075B76" w:rsidRDefault="00934BEE" w:rsidP="00934BEE">
      <w:pPr>
        <w:numPr>
          <w:ilvl w:val="0"/>
          <w:numId w:val="15"/>
        </w:numPr>
        <w:jc w:val="both"/>
        <w:rPr>
          <w:b/>
          <w:sz w:val="28"/>
          <w:szCs w:val="28"/>
        </w:rPr>
      </w:pPr>
      <w:r w:rsidRPr="00075B76">
        <w:rPr>
          <w:sz w:val="28"/>
          <w:szCs w:val="28"/>
        </w:rPr>
        <w:t>целеустремленности и организованность;</w:t>
      </w:r>
    </w:p>
    <w:p w:rsidR="00934BEE" w:rsidRPr="00075B76" w:rsidRDefault="00934BEE" w:rsidP="00934BEE">
      <w:pPr>
        <w:numPr>
          <w:ilvl w:val="0"/>
          <w:numId w:val="15"/>
        </w:numPr>
        <w:jc w:val="both"/>
        <w:rPr>
          <w:b/>
          <w:sz w:val="28"/>
          <w:szCs w:val="28"/>
        </w:rPr>
      </w:pPr>
      <w:r w:rsidRPr="00075B76">
        <w:rPr>
          <w:sz w:val="28"/>
          <w:szCs w:val="28"/>
        </w:rPr>
        <w:t>трудолюбие и ответственность;</w:t>
      </w:r>
    </w:p>
    <w:p w:rsidR="00934BEE" w:rsidRPr="00075B76" w:rsidRDefault="00934BEE" w:rsidP="00934BEE">
      <w:pPr>
        <w:numPr>
          <w:ilvl w:val="0"/>
          <w:numId w:val="15"/>
        </w:numPr>
        <w:jc w:val="both"/>
        <w:rPr>
          <w:b/>
          <w:sz w:val="28"/>
          <w:szCs w:val="28"/>
        </w:rPr>
      </w:pPr>
      <w:r w:rsidRPr="00075B76">
        <w:rPr>
          <w:sz w:val="28"/>
          <w:szCs w:val="28"/>
        </w:rPr>
        <w:lastRenderedPageBreak/>
        <w:t xml:space="preserve">гражданственность, </w:t>
      </w:r>
      <w:proofErr w:type="spellStart"/>
      <w:r w:rsidRPr="00075B76">
        <w:rPr>
          <w:sz w:val="28"/>
          <w:szCs w:val="28"/>
        </w:rPr>
        <w:t>коммуникативность</w:t>
      </w:r>
      <w:proofErr w:type="spellEnd"/>
      <w:r w:rsidRPr="00075B76">
        <w:rPr>
          <w:sz w:val="28"/>
          <w:szCs w:val="28"/>
        </w:rPr>
        <w:t xml:space="preserve"> и толерантность;</w:t>
      </w:r>
    </w:p>
    <w:p w:rsidR="00934BEE" w:rsidRPr="00075B76" w:rsidRDefault="00934BEE" w:rsidP="00934BEE">
      <w:pPr>
        <w:numPr>
          <w:ilvl w:val="0"/>
          <w:numId w:val="15"/>
        </w:numPr>
        <w:jc w:val="both"/>
        <w:rPr>
          <w:b/>
          <w:sz w:val="28"/>
          <w:szCs w:val="28"/>
        </w:rPr>
      </w:pPr>
      <w:r w:rsidRPr="00075B76">
        <w:rPr>
          <w:sz w:val="28"/>
          <w:szCs w:val="28"/>
        </w:rPr>
        <w:t>повышение общей культуры.</w:t>
      </w:r>
    </w:p>
    <w:p w:rsidR="002C331F" w:rsidRPr="00075B76" w:rsidRDefault="007F79D2" w:rsidP="002C331F">
      <w:pPr>
        <w:ind w:firstLine="709"/>
        <w:jc w:val="both"/>
        <w:rPr>
          <w:sz w:val="28"/>
          <w:szCs w:val="28"/>
        </w:rPr>
      </w:pPr>
      <w:r w:rsidRPr="00075B76">
        <w:rPr>
          <w:sz w:val="28"/>
          <w:szCs w:val="28"/>
        </w:rPr>
        <w:t>1</w:t>
      </w:r>
      <w:r w:rsidR="00FE5788" w:rsidRPr="00075B76">
        <w:rPr>
          <w:sz w:val="28"/>
          <w:szCs w:val="28"/>
        </w:rPr>
        <w:t>2</w:t>
      </w:r>
      <w:r w:rsidR="00BC3465" w:rsidRPr="00075B76">
        <w:rPr>
          <w:sz w:val="28"/>
          <w:szCs w:val="28"/>
        </w:rPr>
        <w:t xml:space="preserve">. Область профессиональной деятельности выпускников </w:t>
      </w:r>
      <w:r w:rsidR="00934BEE" w:rsidRPr="00075B76">
        <w:rPr>
          <w:sz w:val="28"/>
          <w:szCs w:val="28"/>
        </w:rPr>
        <w:t xml:space="preserve">по специальности </w:t>
      </w:r>
      <w:r w:rsidR="00934BEE" w:rsidRPr="00075B76">
        <w:rPr>
          <w:b/>
          <w:sz w:val="28"/>
          <w:szCs w:val="28"/>
        </w:rPr>
        <w:t>080114-«Земельно-имущественные</w:t>
      </w:r>
      <w:r w:rsidR="00075B76" w:rsidRPr="00075B76">
        <w:rPr>
          <w:b/>
          <w:sz w:val="28"/>
          <w:szCs w:val="28"/>
          <w:lang w:val="ky-KG"/>
        </w:rPr>
        <w:t xml:space="preserve"> </w:t>
      </w:r>
      <w:r w:rsidR="00934BEE" w:rsidRPr="00075B76">
        <w:rPr>
          <w:b/>
          <w:sz w:val="28"/>
          <w:szCs w:val="28"/>
        </w:rPr>
        <w:t>о</w:t>
      </w:r>
      <w:r w:rsidR="00346647" w:rsidRPr="00075B76">
        <w:rPr>
          <w:b/>
          <w:sz w:val="28"/>
          <w:szCs w:val="28"/>
        </w:rPr>
        <w:t>тношения»</w:t>
      </w:r>
      <w:r w:rsidR="00BC3465" w:rsidRPr="00075B76">
        <w:rPr>
          <w:b/>
          <w:sz w:val="28"/>
          <w:szCs w:val="28"/>
        </w:rPr>
        <w:t>:</w:t>
      </w:r>
      <w:r w:rsidR="00934BEE" w:rsidRPr="00075B76">
        <w:rPr>
          <w:sz w:val="28"/>
          <w:szCs w:val="28"/>
          <w:shd w:val="clear" w:color="auto" w:fill="FFFFFF"/>
        </w:rPr>
        <w:t xml:space="preserve"> </w:t>
      </w:r>
      <w:r w:rsidR="002C331F" w:rsidRPr="00075B76">
        <w:rPr>
          <w:sz w:val="28"/>
          <w:szCs w:val="28"/>
        </w:rPr>
        <w:t>управление земельно-имущественным комплексом; осуществление кадастровых отношений; картографо-геодезическое сопровождение земельно-имущественных отношений; определение стоимости недвижимого имущества.</w:t>
      </w:r>
    </w:p>
    <w:p w:rsidR="002D1329" w:rsidRPr="00075B76" w:rsidRDefault="00A9273A" w:rsidP="002C331F">
      <w:pPr>
        <w:ind w:firstLine="709"/>
        <w:jc w:val="both"/>
        <w:rPr>
          <w:sz w:val="28"/>
          <w:szCs w:val="28"/>
        </w:rPr>
      </w:pPr>
      <w:r w:rsidRPr="00075B76">
        <w:rPr>
          <w:sz w:val="28"/>
          <w:szCs w:val="28"/>
        </w:rPr>
        <w:t>13.</w:t>
      </w:r>
      <w:r w:rsidR="002D1329" w:rsidRPr="00075B76">
        <w:rPr>
          <w:sz w:val="28"/>
          <w:szCs w:val="28"/>
        </w:rPr>
        <w:t xml:space="preserve"> </w:t>
      </w:r>
      <w:r w:rsidRPr="00075B76">
        <w:rPr>
          <w:sz w:val="28"/>
          <w:szCs w:val="28"/>
        </w:rPr>
        <w:t xml:space="preserve">Объектами профессиональной деятельности выпускников </w:t>
      </w:r>
      <w:r w:rsidR="002D1329" w:rsidRPr="00075B76">
        <w:rPr>
          <w:sz w:val="28"/>
          <w:szCs w:val="28"/>
        </w:rPr>
        <w:t xml:space="preserve">специальности </w:t>
      </w:r>
      <w:r w:rsidR="002D1329" w:rsidRPr="00075B76">
        <w:rPr>
          <w:b/>
          <w:sz w:val="28"/>
          <w:szCs w:val="28"/>
        </w:rPr>
        <w:t>080114</w:t>
      </w:r>
      <w:r w:rsidR="00346647" w:rsidRPr="00075B76">
        <w:rPr>
          <w:b/>
          <w:sz w:val="28"/>
          <w:szCs w:val="28"/>
        </w:rPr>
        <w:t xml:space="preserve"> - </w:t>
      </w:r>
      <w:r w:rsidR="002D1329" w:rsidRPr="00075B76">
        <w:rPr>
          <w:b/>
          <w:sz w:val="28"/>
          <w:szCs w:val="28"/>
        </w:rPr>
        <w:t xml:space="preserve">«Земельно-имущественные отношения» </w:t>
      </w:r>
      <w:r w:rsidRPr="00075B76">
        <w:rPr>
          <w:sz w:val="28"/>
          <w:szCs w:val="28"/>
        </w:rPr>
        <w:t>явля</w:t>
      </w:r>
      <w:r w:rsidR="00346647" w:rsidRPr="00075B76">
        <w:rPr>
          <w:sz w:val="28"/>
          <w:szCs w:val="28"/>
        </w:rPr>
        <w:t>ю</w:t>
      </w:r>
      <w:r w:rsidRPr="00075B76">
        <w:rPr>
          <w:sz w:val="28"/>
          <w:szCs w:val="28"/>
        </w:rPr>
        <w:t>тся</w:t>
      </w:r>
      <w:r w:rsidR="002D1329" w:rsidRPr="00075B76">
        <w:rPr>
          <w:sz w:val="28"/>
          <w:szCs w:val="28"/>
        </w:rPr>
        <w:t xml:space="preserve">: </w:t>
      </w:r>
    </w:p>
    <w:p w:rsidR="002C331F" w:rsidRPr="00075B76" w:rsidRDefault="002C331F" w:rsidP="002C331F">
      <w:pPr>
        <w:ind w:firstLine="709"/>
        <w:jc w:val="both"/>
        <w:rPr>
          <w:sz w:val="28"/>
          <w:szCs w:val="28"/>
        </w:rPr>
      </w:pPr>
      <w:r w:rsidRPr="00075B76">
        <w:rPr>
          <w:sz w:val="28"/>
          <w:szCs w:val="28"/>
        </w:rPr>
        <w:t>- земельно-имущественный комплекс;</w:t>
      </w:r>
    </w:p>
    <w:p w:rsidR="002C331F" w:rsidRPr="00075B76" w:rsidRDefault="002C331F" w:rsidP="002C331F">
      <w:pPr>
        <w:ind w:firstLine="709"/>
        <w:jc w:val="both"/>
        <w:rPr>
          <w:sz w:val="28"/>
          <w:szCs w:val="28"/>
        </w:rPr>
      </w:pPr>
      <w:r w:rsidRPr="00075B76">
        <w:rPr>
          <w:sz w:val="28"/>
          <w:szCs w:val="28"/>
        </w:rPr>
        <w:t>- процесс кадастровых отношений;</w:t>
      </w:r>
    </w:p>
    <w:p w:rsidR="002C331F" w:rsidRPr="00075B76" w:rsidRDefault="002C331F" w:rsidP="002C331F">
      <w:pPr>
        <w:ind w:firstLine="709"/>
        <w:jc w:val="both"/>
        <w:rPr>
          <w:sz w:val="28"/>
          <w:szCs w:val="28"/>
        </w:rPr>
      </w:pPr>
      <w:r w:rsidRPr="00075B76">
        <w:rPr>
          <w:sz w:val="28"/>
          <w:szCs w:val="28"/>
        </w:rPr>
        <w:t>- технология картографо-геодезического сопровождения земельно-имущественных отношений;</w:t>
      </w:r>
    </w:p>
    <w:p w:rsidR="002C331F" w:rsidRPr="00075B76" w:rsidRDefault="002C331F" w:rsidP="002C331F">
      <w:pPr>
        <w:ind w:firstLine="709"/>
        <w:jc w:val="both"/>
        <w:rPr>
          <w:sz w:val="28"/>
          <w:szCs w:val="28"/>
        </w:rPr>
      </w:pPr>
      <w:r w:rsidRPr="00075B76">
        <w:rPr>
          <w:sz w:val="28"/>
          <w:szCs w:val="28"/>
        </w:rPr>
        <w:t>- технология определения стоимости недвижимого имущества.</w:t>
      </w:r>
    </w:p>
    <w:p w:rsidR="00B30428" w:rsidRPr="00075B76" w:rsidRDefault="00A9273A" w:rsidP="00346647">
      <w:pPr>
        <w:ind w:firstLine="709"/>
        <w:jc w:val="both"/>
        <w:rPr>
          <w:b/>
          <w:sz w:val="28"/>
          <w:szCs w:val="28"/>
        </w:rPr>
      </w:pPr>
      <w:r w:rsidRPr="00075B76">
        <w:rPr>
          <w:sz w:val="28"/>
          <w:szCs w:val="28"/>
        </w:rPr>
        <w:t>14. Вид</w:t>
      </w:r>
      <w:r w:rsidR="00D100D0" w:rsidRPr="00075B76">
        <w:rPr>
          <w:sz w:val="28"/>
          <w:szCs w:val="28"/>
        </w:rPr>
        <w:t>ами</w:t>
      </w:r>
      <w:r w:rsidRPr="00075B76">
        <w:rPr>
          <w:sz w:val="28"/>
          <w:szCs w:val="28"/>
        </w:rPr>
        <w:t xml:space="preserve"> профессиональной деятельности по специальности </w:t>
      </w:r>
      <w:r w:rsidRPr="00075B76">
        <w:rPr>
          <w:b/>
          <w:sz w:val="28"/>
          <w:szCs w:val="28"/>
        </w:rPr>
        <w:t xml:space="preserve">080114 </w:t>
      </w:r>
      <w:r w:rsidR="00D100D0" w:rsidRPr="00075B76">
        <w:rPr>
          <w:b/>
          <w:sz w:val="28"/>
          <w:szCs w:val="28"/>
        </w:rPr>
        <w:t xml:space="preserve">- </w:t>
      </w:r>
      <w:r w:rsidRPr="00075B76">
        <w:rPr>
          <w:b/>
          <w:sz w:val="28"/>
          <w:szCs w:val="28"/>
        </w:rPr>
        <w:t>«Земельно-имущественные отношения»</w:t>
      </w:r>
      <w:r w:rsidR="00B30428" w:rsidRPr="00075B76">
        <w:rPr>
          <w:sz w:val="28"/>
          <w:szCs w:val="28"/>
        </w:rPr>
        <w:t xml:space="preserve"> являются:</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У</w:t>
      </w:r>
      <w:r w:rsidRPr="00075B76">
        <w:rPr>
          <w:sz w:val="28"/>
          <w:szCs w:val="28"/>
        </w:rPr>
        <w:t>правление земельно-имущественным комплексом;</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О</w:t>
      </w:r>
      <w:r w:rsidRPr="00075B76">
        <w:rPr>
          <w:sz w:val="28"/>
          <w:szCs w:val="28"/>
        </w:rPr>
        <w:t>существление кадастровых отношений;</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К</w:t>
      </w:r>
      <w:r w:rsidRPr="00075B76">
        <w:rPr>
          <w:sz w:val="28"/>
          <w:szCs w:val="28"/>
        </w:rPr>
        <w:t>артографо-геодезическое сопровождение земельно-имущественных отношений;</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О</w:t>
      </w:r>
      <w:r w:rsidRPr="00075B76">
        <w:rPr>
          <w:sz w:val="28"/>
          <w:szCs w:val="28"/>
        </w:rPr>
        <w:t>пределение стоимости недвижимого имущества;</w:t>
      </w:r>
    </w:p>
    <w:p w:rsidR="002C331F" w:rsidRPr="00075B76" w:rsidRDefault="002C331F" w:rsidP="002C331F">
      <w:pPr>
        <w:pStyle w:val="s1"/>
        <w:shd w:val="clear" w:color="auto" w:fill="FFFFFF"/>
        <w:spacing w:before="0" w:beforeAutospacing="0" w:after="0" w:afterAutospacing="0"/>
        <w:ind w:firstLine="709"/>
        <w:jc w:val="both"/>
        <w:rPr>
          <w:sz w:val="28"/>
          <w:szCs w:val="28"/>
        </w:rPr>
      </w:pPr>
      <w:r w:rsidRPr="00075B76">
        <w:rPr>
          <w:sz w:val="28"/>
          <w:szCs w:val="28"/>
        </w:rPr>
        <w:t xml:space="preserve">- </w:t>
      </w:r>
      <w:r w:rsidR="00934BEE" w:rsidRPr="00075B76">
        <w:rPr>
          <w:sz w:val="28"/>
          <w:szCs w:val="28"/>
        </w:rPr>
        <w:t>О</w:t>
      </w:r>
      <w:r w:rsidRPr="00075B76">
        <w:rPr>
          <w:sz w:val="28"/>
          <w:szCs w:val="28"/>
        </w:rPr>
        <w:t>рганизация и управление предпринимательской деятельностью в сфере земельно-имущественных отношений.</w:t>
      </w:r>
    </w:p>
    <w:p w:rsidR="00A9273A" w:rsidRPr="00075B76" w:rsidRDefault="00A9273A" w:rsidP="00346647">
      <w:pPr>
        <w:pStyle w:val="22"/>
        <w:widowControl w:val="0"/>
        <w:shd w:val="clear" w:color="auto" w:fill="auto"/>
        <w:tabs>
          <w:tab w:val="left" w:pos="1380"/>
        </w:tabs>
        <w:spacing w:after="0" w:line="240" w:lineRule="auto"/>
        <w:ind w:firstLine="709"/>
        <w:jc w:val="both"/>
        <w:rPr>
          <w:sz w:val="28"/>
          <w:szCs w:val="28"/>
          <w:lang w:val="ru-RU"/>
        </w:rPr>
      </w:pPr>
      <w:r w:rsidRPr="00075B76">
        <w:rPr>
          <w:sz w:val="28"/>
          <w:szCs w:val="28"/>
          <w:lang w:val="ru-RU"/>
        </w:rPr>
        <w:t>15.</w:t>
      </w:r>
      <w:r w:rsidRPr="00075B76">
        <w:rPr>
          <w:sz w:val="28"/>
          <w:szCs w:val="28"/>
        </w:rPr>
        <w:t xml:space="preserve"> </w:t>
      </w:r>
      <w:r w:rsidRPr="00075B76">
        <w:rPr>
          <w:sz w:val="28"/>
          <w:szCs w:val="28"/>
          <w:lang w:val="ru-RU"/>
        </w:rPr>
        <w:t>З</w:t>
      </w:r>
      <w:proofErr w:type="spellStart"/>
      <w:r w:rsidRPr="00075B76">
        <w:rPr>
          <w:sz w:val="28"/>
          <w:szCs w:val="28"/>
        </w:rPr>
        <w:t>адач</w:t>
      </w:r>
      <w:r w:rsidRPr="00075B76">
        <w:rPr>
          <w:sz w:val="28"/>
          <w:szCs w:val="28"/>
          <w:lang w:val="ru-RU"/>
        </w:rPr>
        <w:t>и</w:t>
      </w:r>
      <w:proofErr w:type="spellEnd"/>
      <w:r w:rsidRPr="00075B76">
        <w:rPr>
          <w:sz w:val="28"/>
          <w:szCs w:val="28"/>
        </w:rPr>
        <w:t xml:space="preserve"> профессиональной деятельности</w:t>
      </w:r>
      <w:r w:rsidRPr="00075B76">
        <w:rPr>
          <w:sz w:val="28"/>
          <w:szCs w:val="28"/>
          <w:lang w:val="ru-RU"/>
        </w:rPr>
        <w:t xml:space="preserve"> </w:t>
      </w:r>
      <w:r w:rsidRPr="00075B76">
        <w:rPr>
          <w:sz w:val="28"/>
          <w:szCs w:val="28"/>
        </w:rPr>
        <w:t>выпускник</w:t>
      </w:r>
      <w:r w:rsidRPr="00075B76">
        <w:rPr>
          <w:sz w:val="28"/>
          <w:szCs w:val="28"/>
          <w:lang w:val="ru-RU"/>
        </w:rPr>
        <w:t>ов</w:t>
      </w:r>
      <w:r w:rsidR="00934BEE" w:rsidRPr="00075B76">
        <w:rPr>
          <w:sz w:val="28"/>
          <w:szCs w:val="28"/>
          <w:lang w:val="ru-RU"/>
        </w:rPr>
        <w:t xml:space="preserve"> по видам:</w:t>
      </w:r>
    </w:p>
    <w:p w:rsidR="00934BEE" w:rsidRPr="00075B76" w:rsidRDefault="002A6097" w:rsidP="002B2E1D">
      <w:pPr>
        <w:pStyle w:val="s1"/>
        <w:shd w:val="clear" w:color="auto" w:fill="FFFFFF"/>
        <w:spacing w:before="0" w:beforeAutospacing="0" w:after="0" w:afterAutospacing="0"/>
        <w:ind w:firstLine="709"/>
        <w:jc w:val="both"/>
        <w:rPr>
          <w:b/>
          <w:sz w:val="28"/>
          <w:szCs w:val="28"/>
        </w:rPr>
      </w:pPr>
      <w:r w:rsidRPr="00075B76">
        <w:rPr>
          <w:spacing w:val="-3"/>
          <w:sz w:val="28"/>
          <w:szCs w:val="28"/>
        </w:rPr>
        <w:t xml:space="preserve"> </w:t>
      </w:r>
      <w:r w:rsidR="00934BEE" w:rsidRPr="00075B76">
        <w:rPr>
          <w:b/>
          <w:sz w:val="28"/>
          <w:szCs w:val="28"/>
        </w:rPr>
        <w:t>Управление земельно-имущественным комплексом:</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осуществление сбора информации, введение ее в базу данных геоинформационных систем для последующего использования в профессиональной деятельности;</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выявление территориальных проблем экономического характера при анализе конкретных ситуаций в области земельно-имущественных отношений;</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Осуществление кадастровых отношений:</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формирование сведений об объекте недвижимости в государственный кадастр недвижимости;</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выполнение кадастровой работы по подготовке документов для осуществления кадастрового учета;</w:t>
      </w:r>
    </w:p>
    <w:p w:rsidR="002B2E1D" w:rsidRPr="00075B76" w:rsidRDefault="002B2E1D" w:rsidP="002B2E1D">
      <w:pPr>
        <w:pStyle w:val="s16"/>
        <w:shd w:val="clear" w:color="auto" w:fill="FFFFFF"/>
        <w:spacing w:before="0" w:beforeAutospacing="0" w:after="0" w:afterAutospacing="0"/>
        <w:ind w:firstLine="709"/>
        <w:jc w:val="both"/>
        <w:rPr>
          <w:sz w:val="28"/>
          <w:szCs w:val="28"/>
        </w:rPr>
      </w:pPr>
      <w:proofErr w:type="gramStart"/>
      <w:r w:rsidRPr="00075B76">
        <w:rPr>
          <w:sz w:val="28"/>
          <w:szCs w:val="28"/>
        </w:rPr>
        <w:t>- формирование сведений в государственный кадастр недвижимости о картографической и геодезической основах кадастра;</w:t>
      </w:r>
      <w:proofErr w:type="gramEnd"/>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оформление договора подряда на выполнение кадастровых работ;</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Картографо-геодезическое сопровождение земельно-имущественных отношений:</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lastRenderedPageBreak/>
        <w:t>- выполнение линейных и угловых измерений, а также измерений превышения местности;</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отображение ситуации и рельефа местности на топографических и тематических картах и планах;</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использование государственных геодезических сет</w:t>
      </w:r>
      <w:r w:rsidR="00D70A45" w:rsidRPr="00075B76">
        <w:rPr>
          <w:sz w:val="28"/>
          <w:szCs w:val="28"/>
        </w:rPr>
        <w:t>ей</w:t>
      </w:r>
      <w:r w:rsidRPr="00075B76">
        <w:rPr>
          <w:sz w:val="28"/>
          <w:szCs w:val="28"/>
        </w:rPr>
        <w:t>, сет</w:t>
      </w:r>
      <w:r w:rsidR="00D70A45" w:rsidRPr="00075B76">
        <w:rPr>
          <w:sz w:val="28"/>
          <w:szCs w:val="28"/>
        </w:rPr>
        <w:t>ей</w:t>
      </w:r>
      <w:r w:rsidRPr="00075B76">
        <w:rPr>
          <w:sz w:val="28"/>
          <w:szCs w:val="28"/>
        </w:rPr>
        <w:t xml:space="preserve"> сгущения, съемочны</w:t>
      </w:r>
      <w:r w:rsidR="00D70A45" w:rsidRPr="00075B76">
        <w:rPr>
          <w:sz w:val="28"/>
          <w:szCs w:val="28"/>
        </w:rPr>
        <w:t>х</w:t>
      </w:r>
      <w:r w:rsidRPr="00075B76">
        <w:rPr>
          <w:sz w:val="28"/>
          <w:szCs w:val="28"/>
        </w:rPr>
        <w:t xml:space="preserve"> сет</w:t>
      </w:r>
      <w:r w:rsidR="00D70A45" w:rsidRPr="00075B76">
        <w:rPr>
          <w:sz w:val="28"/>
          <w:szCs w:val="28"/>
        </w:rPr>
        <w:t>ей</w:t>
      </w:r>
      <w:r w:rsidRPr="00075B76">
        <w:rPr>
          <w:sz w:val="28"/>
          <w:szCs w:val="28"/>
        </w:rPr>
        <w:t>, а также се</w:t>
      </w:r>
      <w:r w:rsidR="00D70A45" w:rsidRPr="00075B76">
        <w:rPr>
          <w:sz w:val="28"/>
          <w:szCs w:val="28"/>
        </w:rPr>
        <w:t>тей</w:t>
      </w:r>
      <w:r w:rsidRPr="00075B76">
        <w:rPr>
          <w:sz w:val="28"/>
          <w:szCs w:val="28"/>
        </w:rPr>
        <w:t xml:space="preserve"> специального назначения для производства картографо-геодезических работ;</w:t>
      </w:r>
    </w:p>
    <w:p w:rsidR="002B2E1D" w:rsidRPr="00075B76" w:rsidRDefault="002B2E1D" w:rsidP="002B2E1D">
      <w:pPr>
        <w:pStyle w:val="s16"/>
        <w:shd w:val="clear" w:color="auto" w:fill="FFFFFF"/>
        <w:spacing w:before="0" w:beforeAutospacing="0" w:after="0" w:afterAutospacing="0"/>
        <w:ind w:firstLine="709"/>
        <w:jc w:val="both"/>
        <w:rPr>
          <w:sz w:val="28"/>
          <w:szCs w:val="28"/>
        </w:rPr>
      </w:pPr>
      <w:r w:rsidRPr="00075B76">
        <w:rPr>
          <w:sz w:val="28"/>
          <w:szCs w:val="28"/>
        </w:rPr>
        <w:t>- составление картографических материалов (топографически</w:t>
      </w:r>
      <w:r w:rsidR="00075B76">
        <w:rPr>
          <w:sz w:val="28"/>
          <w:szCs w:val="28"/>
        </w:rPr>
        <w:t>е и тематические карты и планы)</w:t>
      </w:r>
      <w:r w:rsidR="00EC5033">
        <w:rPr>
          <w:sz w:val="28"/>
          <w:szCs w:val="28"/>
        </w:rPr>
        <w:t>;</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Определение стоимости недвижимого имущества:</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w:t>
      </w:r>
      <w:r w:rsidR="002B2E1D" w:rsidRPr="00075B76">
        <w:rPr>
          <w:sz w:val="28"/>
          <w:szCs w:val="28"/>
        </w:rPr>
        <w:t>оформл</w:t>
      </w:r>
      <w:r w:rsidRPr="00075B76">
        <w:rPr>
          <w:sz w:val="28"/>
          <w:szCs w:val="28"/>
        </w:rPr>
        <w:t xml:space="preserve">ение </w:t>
      </w:r>
      <w:r w:rsidR="002B2E1D" w:rsidRPr="00075B76">
        <w:rPr>
          <w:sz w:val="28"/>
          <w:szCs w:val="28"/>
        </w:rPr>
        <w:t>договор</w:t>
      </w:r>
      <w:r w:rsidRPr="00075B76">
        <w:rPr>
          <w:sz w:val="28"/>
          <w:szCs w:val="28"/>
        </w:rPr>
        <w:t>а</w:t>
      </w:r>
      <w:r w:rsidR="002B2E1D" w:rsidRPr="00075B76">
        <w:rPr>
          <w:sz w:val="28"/>
          <w:szCs w:val="28"/>
        </w:rPr>
        <w:t xml:space="preserve"> с заказчиком и задани</w:t>
      </w:r>
      <w:r w:rsidRPr="00075B76">
        <w:rPr>
          <w:sz w:val="28"/>
          <w:szCs w:val="28"/>
        </w:rPr>
        <w:t>я</w:t>
      </w:r>
      <w:r w:rsidR="002B2E1D" w:rsidRPr="00075B76">
        <w:rPr>
          <w:sz w:val="28"/>
          <w:szCs w:val="28"/>
        </w:rPr>
        <w:t xml:space="preserve"> на оценку объекта оценки;</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выполнение </w:t>
      </w:r>
      <w:r w:rsidR="002B2E1D" w:rsidRPr="00075B76">
        <w:rPr>
          <w:sz w:val="28"/>
          <w:szCs w:val="28"/>
        </w:rPr>
        <w:t>расчет</w:t>
      </w:r>
      <w:r w:rsidRPr="00075B76">
        <w:rPr>
          <w:sz w:val="28"/>
          <w:szCs w:val="28"/>
        </w:rPr>
        <w:t>ов</w:t>
      </w:r>
      <w:r w:rsidR="002B2E1D" w:rsidRPr="00075B76">
        <w:rPr>
          <w:sz w:val="28"/>
          <w:szCs w:val="28"/>
        </w:rPr>
        <w:t xml:space="preserve"> на основе приемлемых подходов и методов оценки недвижимого имущества;</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определение</w:t>
      </w:r>
      <w:r w:rsidR="002B2E1D" w:rsidRPr="00075B76">
        <w:rPr>
          <w:sz w:val="28"/>
          <w:szCs w:val="28"/>
        </w:rPr>
        <w:t xml:space="preserve"> стоимост</w:t>
      </w:r>
      <w:r w:rsidRPr="00075B76">
        <w:rPr>
          <w:sz w:val="28"/>
          <w:szCs w:val="28"/>
        </w:rPr>
        <w:t>и</w:t>
      </w:r>
      <w:r w:rsidR="002B2E1D" w:rsidRPr="00075B76">
        <w:rPr>
          <w:sz w:val="28"/>
          <w:szCs w:val="28"/>
        </w:rPr>
        <w:t xml:space="preserve"> воспроизвод</w:t>
      </w:r>
      <w:r w:rsidR="00075B76">
        <w:rPr>
          <w:sz w:val="28"/>
          <w:szCs w:val="28"/>
        </w:rPr>
        <w:t>ства (замещения) объекта оценки</w:t>
      </w:r>
      <w:r w:rsidR="00EC5033">
        <w:rPr>
          <w:sz w:val="28"/>
          <w:szCs w:val="28"/>
        </w:rPr>
        <w:t>;</w:t>
      </w:r>
    </w:p>
    <w:p w:rsidR="00934BEE" w:rsidRPr="00075B76" w:rsidRDefault="00934BEE" w:rsidP="002B2E1D">
      <w:pPr>
        <w:pStyle w:val="s1"/>
        <w:shd w:val="clear" w:color="auto" w:fill="FFFFFF"/>
        <w:spacing w:before="0" w:beforeAutospacing="0" w:after="0" w:afterAutospacing="0"/>
        <w:ind w:firstLine="709"/>
        <w:jc w:val="both"/>
        <w:rPr>
          <w:b/>
          <w:sz w:val="28"/>
          <w:szCs w:val="28"/>
        </w:rPr>
      </w:pPr>
      <w:r w:rsidRPr="00075B76">
        <w:rPr>
          <w:b/>
          <w:sz w:val="28"/>
          <w:szCs w:val="28"/>
        </w:rPr>
        <w:t>Организация и управление предпринимательской деятельностью в сфере земельно-имущественных отношений:</w:t>
      </w:r>
    </w:p>
    <w:p w:rsidR="002B2E1D" w:rsidRPr="00075B76" w:rsidRDefault="00D70A45"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w:t>
      </w:r>
      <w:r w:rsidR="002B2E1D" w:rsidRPr="00075B76">
        <w:rPr>
          <w:sz w:val="28"/>
          <w:szCs w:val="28"/>
        </w:rPr>
        <w:t>организ</w:t>
      </w:r>
      <w:r w:rsidRPr="00075B76">
        <w:rPr>
          <w:sz w:val="28"/>
          <w:szCs w:val="28"/>
        </w:rPr>
        <w:t>ация</w:t>
      </w:r>
      <w:r w:rsidR="002B2E1D" w:rsidRPr="00075B76">
        <w:rPr>
          <w:sz w:val="28"/>
          <w:szCs w:val="28"/>
        </w:rPr>
        <w:t xml:space="preserve"> сво</w:t>
      </w:r>
      <w:r w:rsidRPr="00075B76">
        <w:rPr>
          <w:sz w:val="28"/>
          <w:szCs w:val="28"/>
        </w:rPr>
        <w:t>ей</w:t>
      </w:r>
      <w:r w:rsidR="002B2E1D" w:rsidRPr="00075B76">
        <w:rPr>
          <w:sz w:val="28"/>
          <w:szCs w:val="28"/>
        </w:rPr>
        <w:t xml:space="preserve"> деятельност</w:t>
      </w:r>
      <w:r w:rsidRPr="00075B76">
        <w:rPr>
          <w:sz w:val="28"/>
          <w:szCs w:val="28"/>
        </w:rPr>
        <w:t>и</w:t>
      </w:r>
      <w:r w:rsidR="002B2E1D" w:rsidRPr="00075B76">
        <w:rPr>
          <w:sz w:val="28"/>
          <w:szCs w:val="28"/>
        </w:rPr>
        <w:t xml:space="preserve"> как индивидуального предпринимателя;</w:t>
      </w:r>
    </w:p>
    <w:p w:rsidR="002B2E1D" w:rsidRPr="00075B76" w:rsidRDefault="00D70A45" w:rsidP="00D70A45">
      <w:pPr>
        <w:pStyle w:val="s16"/>
        <w:shd w:val="clear" w:color="auto" w:fill="FFFFFF"/>
        <w:spacing w:before="0" w:beforeAutospacing="0" w:after="0" w:afterAutospacing="0"/>
        <w:ind w:firstLine="709"/>
        <w:jc w:val="both"/>
        <w:rPr>
          <w:sz w:val="28"/>
          <w:szCs w:val="28"/>
        </w:rPr>
      </w:pPr>
      <w:r w:rsidRPr="00075B76">
        <w:rPr>
          <w:sz w:val="28"/>
          <w:szCs w:val="28"/>
        </w:rPr>
        <w:t xml:space="preserve">- </w:t>
      </w:r>
      <w:r w:rsidR="002B2E1D" w:rsidRPr="00075B76">
        <w:rPr>
          <w:sz w:val="28"/>
          <w:szCs w:val="28"/>
        </w:rPr>
        <w:t>планиро</w:t>
      </w:r>
      <w:r w:rsidRPr="00075B76">
        <w:rPr>
          <w:sz w:val="28"/>
          <w:szCs w:val="28"/>
        </w:rPr>
        <w:t xml:space="preserve">вание </w:t>
      </w:r>
      <w:r w:rsidR="002B2E1D" w:rsidRPr="00075B76">
        <w:rPr>
          <w:sz w:val="28"/>
          <w:szCs w:val="28"/>
        </w:rPr>
        <w:t>сво</w:t>
      </w:r>
      <w:r w:rsidRPr="00075B76">
        <w:rPr>
          <w:sz w:val="28"/>
          <w:szCs w:val="28"/>
        </w:rPr>
        <w:t>ей деятельности,</w:t>
      </w:r>
      <w:r w:rsidR="002B2E1D" w:rsidRPr="00075B76">
        <w:rPr>
          <w:sz w:val="28"/>
          <w:szCs w:val="28"/>
        </w:rPr>
        <w:t xml:space="preserve"> </w:t>
      </w:r>
      <w:r w:rsidRPr="00075B76">
        <w:rPr>
          <w:sz w:val="28"/>
          <w:szCs w:val="28"/>
        </w:rPr>
        <w:t>у</w:t>
      </w:r>
      <w:r w:rsidR="002B2E1D" w:rsidRPr="00075B76">
        <w:rPr>
          <w:sz w:val="28"/>
          <w:szCs w:val="28"/>
        </w:rPr>
        <w:t>стан</w:t>
      </w:r>
      <w:r w:rsidRPr="00075B76">
        <w:rPr>
          <w:sz w:val="28"/>
          <w:szCs w:val="28"/>
        </w:rPr>
        <w:t>о</w:t>
      </w:r>
      <w:r w:rsidR="002B2E1D" w:rsidRPr="00075B76">
        <w:rPr>
          <w:sz w:val="28"/>
          <w:szCs w:val="28"/>
        </w:rPr>
        <w:t>в</w:t>
      </w:r>
      <w:r w:rsidRPr="00075B76">
        <w:rPr>
          <w:sz w:val="28"/>
          <w:szCs w:val="28"/>
        </w:rPr>
        <w:t>ление</w:t>
      </w:r>
      <w:r w:rsidR="002B2E1D" w:rsidRPr="00075B76">
        <w:rPr>
          <w:sz w:val="28"/>
          <w:szCs w:val="28"/>
        </w:rPr>
        <w:t xml:space="preserve"> партнерски</w:t>
      </w:r>
      <w:r w:rsidRPr="00075B76">
        <w:rPr>
          <w:sz w:val="28"/>
          <w:szCs w:val="28"/>
        </w:rPr>
        <w:t>х</w:t>
      </w:r>
      <w:r w:rsidR="002B2E1D" w:rsidRPr="00075B76">
        <w:rPr>
          <w:sz w:val="28"/>
          <w:szCs w:val="28"/>
        </w:rPr>
        <w:t xml:space="preserve"> связ</w:t>
      </w:r>
      <w:r w:rsidRPr="00075B76">
        <w:rPr>
          <w:sz w:val="28"/>
          <w:szCs w:val="28"/>
        </w:rPr>
        <w:t>ей</w:t>
      </w:r>
      <w:r w:rsidR="002B2E1D" w:rsidRPr="00075B76">
        <w:rPr>
          <w:sz w:val="28"/>
          <w:szCs w:val="28"/>
        </w:rPr>
        <w:t>;</w:t>
      </w:r>
    </w:p>
    <w:p w:rsidR="002B2E1D" w:rsidRPr="00075B76" w:rsidRDefault="00290C24" w:rsidP="002B2E1D">
      <w:pPr>
        <w:pStyle w:val="s16"/>
        <w:shd w:val="clear" w:color="auto" w:fill="FFFFFF"/>
        <w:spacing w:before="0" w:beforeAutospacing="0" w:after="0" w:afterAutospacing="0"/>
        <w:ind w:firstLine="709"/>
        <w:jc w:val="both"/>
        <w:rPr>
          <w:sz w:val="28"/>
          <w:szCs w:val="28"/>
        </w:rPr>
      </w:pPr>
      <w:r w:rsidRPr="00075B76">
        <w:rPr>
          <w:sz w:val="28"/>
          <w:szCs w:val="28"/>
        </w:rPr>
        <w:t xml:space="preserve">- отчет </w:t>
      </w:r>
      <w:r w:rsidR="002B2E1D" w:rsidRPr="00075B76">
        <w:rPr>
          <w:sz w:val="28"/>
          <w:szCs w:val="28"/>
        </w:rPr>
        <w:t>за вед</w:t>
      </w:r>
      <w:r w:rsidRPr="00075B76">
        <w:rPr>
          <w:sz w:val="28"/>
          <w:szCs w:val="28"/>
        </w:rPr>
        <w:t xml:space="preserve">ение хозяйственной деятельности и </w:t>
      </w:r>
      <w:r w:rsidR="002B2E1D" w:rsidRPr="00075B76">
        <w:rPr>
          <w:sz w:val="28"/>
          <w:szCs w:val="28"/>
        </w:rPr>
        <w:t>обеспеч</w:t>
      </w:r>
      <w:r w:rsidRPr="00075B76">
        <w:rPr>
          <w:sz w:val="28"/>
          <w:szCs w:val="28"/>
        </w:rPr>
        <w:t xml:space="preserve">ение </w:t>
      </w:r>
      <w:r w:rsidR="002B2E1D" w:rsidRPr="00075B76">
        <w:rPr>
          <w:sz w:val="28"/>
          <w:szCs w:val="28"/>
        </w:rPr>
        <w:t>получение прибыли от вед</w:t>
      </w:r>
      <w:r w:rsidRPr="00075B76">
        <w:rPr>
          <w:sz w:val="28"/>
          <w:szCs w:val="28"/>
        </w:rPr>
        <w:t>ения хозяйственной деятельности.</w:t>
      </w:r>
    </w:p>
    <w:p w:rsidR="002A6097" w:rsidRPr="00075B76" w:rsidRDefault="00A25BE0" w:rsidP="00346647">
      <w:pPr>
        <w:pStyle w:val="22"/>
        <w:widowControl w:val="0"/>
        <w:shd w:val="clear" w:color="auto" w:fill="auto"/>
        <w:tabs>
          <w:tab w:val="left" w:pos="-284"/>
        </w:tabs>
        <w:spacing w:after="0" w:line="240" w:lineRule="auto"/>
        <w:ind w:firstLine="709"/>
        <w:jc w:val="both"/>
        <w:rPr>
          <w:spacing w:val="-8"/>
          <w:sz w:val="28"/>
          <w:szCs w:val="28"/>
        </w:rPr>
      </w:pPr>
      <w:r w:rsidRPr="00075B76">
        <w:rPr>
          <w:sz w:val="28"/>
          <w:szCs w:val="28"/>
          <w:lang w:val="ru-RU"/>
        </w:rPr>
        <w:t>16</w:t>
      </w:r>
      <w:r w:rsidR="00B30428" w:rsidRPr="00075B76">
        <w:rPr>
          <w:spacing w:val="-8"/>
          <w:sz w:val="28"/>
          <w:szCs w:val="28"/>
          <w:lang w:val="ru-RU"/>
        </w:rPr>
        <w:t>.</w:t>
      </w:r>
      <w:r w:rsidR="00346647" w:rsidRPr="00075B76">
        <w:rPr>
          <w:spacing w:val="-8"/>
          <w:sz w:val="28"/>
          <w:szCs w:val="28"/>
          <w:lang w:val="ru-RU"/>
        </w:rPr>
        <w:t xml:space="preserve"> </w:t>
      </w:r>
      <w:r w:rsidR="002A6097" w:rsidRPr="00075B76">
        <w:rPr>
          <w:sz w:val="28"/>
          <w:szCs w:val="28"/>
        </w:rPr>
        <w:t xml:space="preserve">Выпускник, освоивший основную профессиональную образовательную программу по специальности </w:t>
      </w:r>
      <w:r w:rsidR="009D4842" w:rsidRPr="00075B76">
        <w:rPr>
          <w:b/>
          <w:sz w:val="28"/>
          <w:szCs w:val="28"/>
        </w:rPr>
        <w:t>080114</w:t>
      </w:r>
      <w:r w:rsidR="009D4842" w:rsidRPr="00075B76">
        <w:rPr>
          <w:b/>
          <w:sz w:val="28"/>
          <w:szCs w:val="28"/>
          <w:lang w:val="ru-RU"/>
        </w:rPr>
        <w:t>-</w:t>
      </w:r>
      <w:r w:rsidR="002A6097" w:rsidRPr="00075B76">
        <w:rPr>
          <w:b/>
          <w:sz w:val="28"/>
          <w:szCs w:val="28"/>
        </w:rPr>
        <w:t xml:space="preserve">«Земельно-имущественные отношения» </w:t>
      </w:r>
      <w:r w:rsidR="002A6097" w:rsidRPr="00075B76">
        <w:rPr>
          <w:sz w:val="28"/>
          <w:szCs w:val="28"/>
        </w:rPr>
        <w:t>среднего профессионального образования, подготовлен:</w:t>
      </w:r>
    </w:p>
    <w:p w:rsidR="009D4842" w:rsidRPr="00075B76" w:rsidRDefault="009D4842" w:rsidP="009D4842">
      <w:pPr>
        <w:pStyle w:val="a7"/>
        <w:numPr>
          <w:ilvl w:val="0"/>
          <w:numId w:val="16"/>
        </w:numPr>
        <w:ind w:left="0" w:firstLine="720"/>
        <w:jc w:val="both"/>
        <w:rPr>
          <w:sz w:val="28"/>
          <w:szCs w:val="28"/>
        </w:rPr>
      </w:pPr>
      <w:r w:rsidRPr="00075B76">
        <w:rPr>
          <w:sz w:val="28"/>
          <w:szCs w:val="28"/>
        </w:rPr>
        <w:t>к освоению основной образовательной программы высшего профессионального образования по различным направлениям;</w:t>
      </w:r>
    </w:p>
    <w:p w:rsidR="009D4842" w:rsidRPr="00075B76" w:rsidRDefault="009D4842" w:rsidP="009D4842">
      <w:pPr>
        <w:pStyle w:val="a7"/>
        <w:numPr>
          <w:ilvl w:val="0"/>
          <w:numId w:val="16"/>
        </w:numPr>
        <w:ind w:left="0" w:firstLine="709"/>
        <w:jc w:val="both"/>
        <w:rPr>
          <w:sz w:val="28"/>
          <w:szCs w:val="28"/>
        </w:rPr>
      </w:pPr>
      <w:r w:rsidRPr="00075B76">
        <w:rPr>
          <w:sz w:val="28"/>
          <w:szCs w:val="28"/>
        </w:rPr>
        <w:t>к освоению основной образовательной программы высшего профессионального образования по родственному направлению подготовки высшего профессионального образования в ускоренные сроки: 620200-«Землеустройство и кадастры».</w:t>
      </w:r>
    </w:p>
    <w:p w:rsidR="00AB032B" w:rsidRPr="00075B76" w:rsidRDefault="00AB032B" w:rsidP="004172C0">
      <w:pPr>
        <w:jc w:val="both"/>
        <w:rPr>
          <w:sz w:val="28"/>
          <w:szCs w:val="28"/>
        </w:rPr>
      </w:pPr>
    </w:p>
    <w:p w:rsidR="004172C0" w:rsidRPr="00075B76" w:rsidRDefault="00D17A41" w:rsidP="00D17A41">
      <w:pPr>
        <w:jc w:val="center"/>
        <w:rPr>
          <w:b/>
          <w:sz w:val="28"/>
          <w:szCs w:val="28"/>
        </w:rPr>
      </w:pPr>
      <w:r w:rsidRPr="00075B76">
        <w:rPr>
          <w:b/>
          <w:sz w:val="28"/>
          <w:szCs w:val="28"/>
        </w:rPr>
        <w:t xml:space="preserve">Глава </w:t>
      </w:r>
      <w:r w:rsidR="008650AE" w:rsidRPr="00075B76">
        <w:rPr>
          <w:b/>
          <w:sz w:val="28"/>
          <w:szCs w:val="28"/>
        </w:rPr>
        <w:t xml:space="preserve"> </w:t>
      </w:r>
      <w:r w:rsidR="004172C0" w:rsidRPr="00075B76">
        <w:rPr>
          <w:b/>
          <w:sz w:val="28"/>
          <w:szCs w:val="28"/>
        </w:rPr>
        <w:t>4.</w:t>
      </w:r>
      <w:r w:rsidR="00EF2C1D" w:rsidRPr="00075B76">
        <w:rPr>
          <w:b/>
          <w:sz w:val="28"/>
          <w:szCs w:val="28"/>
        </w:rPr>
        <w:t xml:space="preserve"> </w:t>
      </w:r>
      <w:r w:rsidR="004172C0" w:rsidRPr="00075B76">
        <w:rPr>
          <w:b/>
          <w:sz w:val="28"/>
          <w:szCs w:val="28"/>
        </w:rPr>
        <w:t>Общие тр</w:t>
      </w:r>
      <w:r w:rsidRPr="00075B76">
        <w:rPr>
          <w:b/>
          <w:sz w:val="28"/>
          <w:szCs w:val="28"/>
        </w:rPr>
        <w:t>ебования к условиям реализации основной профессиональной образовательной программы</w:t>
      </w:r>
    </w:p>
    <w:p w:rsidR="00050A43" w:rsidRPr="00075B76" w:rsidRDefault="00050A43" w:rsidP="00D17A41">
      <w:pPr>
        <w:jc w:val="center"/>
        <w:rPr>
          <w:b/>
          <w:sz w:val="28"/>
          <w:szCs w:val="28"/>
        </w:rPr>
      </w:pPr>
    </w:p>
    <w:p w:rsidR="009D4842" w:rsidRPr="00075B76" w:rsidRDefault="00DC32E5" w:rsidP="00982ECA">
      <w:pPr>
        <w:jc w:val="both"/>
        <w:rPr>
          <w:sz w:val="28"/>
          <w:szCs w:val="28"/>
        </w:rPr>
      </w:pPr>
      <w:r w:rsidRPr="00075B76">
        <w:rPr>
          <w:sz w:val="28"/>
          <w:szCs w:val="28"/>
        </w:rPr>
        <w:t xml:space="preserve"> </w:t>
      </w:r>
      <w:r w:rsidR="0022168B" w:rsidRPr="00075B76">
        <w:rPr>
          <w:sz w:val="28"/>
          <w:szCs w:val="28"/>
        </w:rPr>
        <w:t xml:space="preserve">  </w:t>
      </w:r>
      <w:r w:rsidRPr="00075B76">
        <w:rPr>
          <w:sz w:val="28"/>
          <w:szCs w:val="28"/>
        </w:rPr>
        <w:t xml:space="preserve">  </w:t>
      </w:r>
      <w:r w:rsidR="00C93321" w:rsidRPr="00075B76">
        <w:rPr>
          <w:sz w:val="28"/>
          <w:szCs w:val="28"/>
        </w:rPr>
        <w:tab/>
      </w:r>
      <w:r w:rsidR="00982ECA" w:rsidRPr="00075B76">
        <w:rPr>
          <w:sz w:val="28"/>
          <w:szCs w:val="28"/>
        </w:rPr>
        <w:t>1</w:t>
      </w:r>
      <w:r w:rsidR="00631DAD" w:rsidRPr="00075B76">
        <w:rPr>
          <w:sz w:val="28"/>
          <w:szCs w:val="28"/>
        </w:rPr>
        <w:t>7</w:t>
      </w:r>
      <w:r w:rsidRPr="00075B76">
        <w:rPr>
          <w:sz w:val="28"/>
          <w:szCs w:val="28"/>
        </w:rPr>
        <w:t xml:space="preserve">.  </w:t>
      </w:r>
      <w:r w:rsidR="00982ECA" w:rsidRPr="00075B76">
        <w:rPr>
          <w:sz w:val="28"/>
          <w:szCs w:val="28"/>
        </w:rPr>
        <w:t xml:space="preserve">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w:t>
      </w:r>
    </w:p>
    <w:p w:rsidR="004172C0" w:rsidRPr="00075B76" w:rsidRDefault="00982ECA" w:rsidP="009D4842">
      <w:pPr>
        <w:ind w:firstLine="708"/>
        <w:jc w:val="both"/>
        <w:rPr>
          <w:sz w:val="28"/>
          <w:szCs w:val="28"/>
        </w:rPr>
      </w:pPr>
      <w:r w:rsidRPr="00075B76">
        <w:rPr>
          <w:sz w:val="28"/>
          <w:szCs w:val="28"/>
        </w:rPr>
        <w:t xml:space="preserve">Основная  профессиональная образовательная программа разрабатывается на основе соответствующего Государственного </w:t>
      </w:r>
      <w:r w:rsidRPr="00075B76">
        <w:rPr>
          <w:sz w:val="28"/>
          <w:szCs w:val="28"/>
        </w:rPr>
        <w:lastRenderedPageBreak/>
        <w:t>образовательного стандарта по специальности</w:t>
      </w:r>
      <w:r w:rsidR="009D4842" w:rsidRPr="00075B76">
        <w:rPr>
          <w:sz w:val="28"/>
          <w:szCs w:val="28"/>
        </w:rPr>
        <w:t xml:space="preserve"> по специальности </w:t>
      </w:r>
      <w:r w:rsidR="009D4842" w:rsidRPr="00075B76">
        <w:rPr>
          <w:b/>
          <w:sz w:val="28"/>
          <w:szCs w:val="28"/>
        </w:rPr>
        <w:t>080114-«Земельно-имущественные отношения»</w:t>
      </w:r>
      <w:r w:rsidRPr="00075B76">
        <w:rPr>
          <w:sz w:val="28"/>
          <w:szCs w:val="28"/>
        </w:rPr>
        <w:t>, с учетом потребностей рынка труда.</w:t>
      </w:r>
    </w:p>
    <w:p w:rsidR="009D4842" w:rsidRPr="00075B76" w:rsidRDefault="009D4842" w:rsidP="009D4842">
      <w:pPr>
        <w:pStyle w:val="Style18"/>
        <w:widowControl/>
        <w:shd w:val="clear" w:color="auto" w:fill="FFFFFF" w:themeFill="background1"/>
        <w:spacing w:line="240" w:lineRule="auto"/>
        <w:ind w:firstLine="709"/>
        <w:rPr>
          <w:rStyle w:val="FontStyle74"/>
          <w:sz w:val="28"/>
          <w:szCs w:val="28"/>
        </w:rPr>
      </w:pPr>
      <w:r w:rsidRPr="00075B76">
        <w:rPr>
          <w:rStyle w:val="FontStyle74"/>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w:t>
      </w:r>
      <w:r w:rsidRPr="00075B76">
        <w:rPr>
          <w:rStyle w:val="FontStyle74"/>
          <w:b/>
          <w:sz w:val="28"/>
          <w:szCs w:val="28"/>
        </w:rPr>
        <w:t xml:space="preserve"> </w:t>
      </w:r>
      <w:r w:rsidRPr="00075B76">
        <w:rPr>
          <w:rStyle w:val="FontStyle75"/>
          <w:rFonts w:eastAsiaTheme="minorEastAsia"/>
          <w:b w:val="0"/>
          <w:bCs/>
          <w:sz w:val="28"/>
          <w:szCs w:val="28"/>
        </w:rPr>
        <w:t>основную профессиональную образовательную программу</w:t>
      </w:r>
      <w:r w:rsidRPr="00075B76">
        <w:rPr>
          <w:rStyle w:val="FontStyle74"/>
          <w:sz w:val="28"/>
          <w:szCs w:val="28"/>
        </w:rPr>
        <w:t xml:space="preserve">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заключающиеся:</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разработке стратегии по обеспечению качества подготовки выпускников;</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мониторинге, периодическом рецензировании образовательных программ;</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обеспечении качества и компетентности преподавательского состава;</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 xml:space="preserve">в регулярном проведении </w:t>
      </w:r>
      <w:proofErr w:type="spellStart"/>
      <w:r w:rsidRPr="00075B76">
        <w:rPr>
          <w:rStyle w:val="FontStyle74"/>
          <w:sz w:val="28"/>
          <w:szCs w:val="28"/>
        </w:rPr>
        <w:t>самообследования</w:t>
      </w:r>
      <w:proofErr w:type="spellEnd"/>
      <w:r w:rsidRPr="00075B76">
        <w:rPr>
          <w:rStyle w:val="FontStyle74"/>
          <w:sz w:val="28"/>
          <w:szCs w:val="28"/>
        </w:rPr>
        <w:t xml:space="preserve"> по согласованным критериям для оценки своей деятельности (стратегии) и сопоставления с другими образовательными организациями;</w:t>
      </w:r>
    </w:p>
    <w:p w:rsidR="009D4842" w:rsidRPr="00075B76" w:rsidRDefault="009D4842" w:rsidP="009D4842">
      <w:pPr>
        <w:pStyle w:val="Style49"/>
        <w:widowControl/>
        <w:numPr>
          <w:ilvl w:val="0"/>
          <w:numId w:val="18"/>
        </w:numPr>
        <w:shd w:val="clear" w:color="auto" w:fill="FFFFFF" w:themeFill="background1"/>
        <w:spacing w:line="240" w:lineRule="auto"/>
        <w:ind w:left="0" w:firstLine="709"/>
        <w:rPr>
          <w:rStyle w:val="FontStyle74"/>
          <w:sz w:val="28"/>
          <w:szCs w:val="28"/>
        </w:rPr>
      </w:pPr>
      <w:r w:rsidRPr="00075B76">
        <w:rPr>
          <w:rStyle w:val="FontStyle74"/>
          <w:sz w:val="28"/>
          <w:szCs w:val="28"/>
        </w:rPr>
        <w:t>в информировании общественности о результатах своей деятельности, планах, инновациях.</w:t>
      </w:r>
    </w:p>
    <w:p w:rsidR="009D4842" w:rsidRPr="00075B76" w:rsidRDefault="009D4842" w:rsidP="009D4842">
      <w:pPr>
        <w:shd w:val="clear" w:color="auto" w:fill="FFFFFF" w:themeFill="background1"/>
        <w:tabs>
          <w:tab w:val="left" w:pos="0"/>
        </w:tabs>
        <w:autoSpaceDE w:val="0"/>
        <w:autoSpaceDN w:val="0"/>
        <w:adjustRightInd w:val="0"/>
        <w:ind w:firstLine="709"/>
        <w:jc w:val="both"/>
        <w:rPr>
          <w:rStyle w:val="FontStyle74"/>
          <w:sz w:val="28"/>
          <w:szCs w:val="28"/>
        </w:rPr>
      </w:pPr>
      <w:r w:rsidRPr="00075B76">
        <w:rPr>
          <w:rStyle w:val="FontStyle74"/>
          <w:sz w:val="28"/>
          <w:szCs w:val="28"/>
        </w:rPr>
        <w:t>18.</w:t>
      </w:r>
      <w:r w:rsidRPr="00075B76">
        <w:rPr>
          <w:rStyle w:val="FontStyle74"/>
          <w:sz w:val="28"/>
          <w:szCs w:val="28"/>
        </w:rPr>
        <w:tab/>
        <w:t>Оценка качества подготовки студентов и выпускников должна включать их текущую, промежуточную и итоговую государственную аттестации,</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Итоговая государственная аттестация выпускников состоит из следующих видов государственных аттестационных испытаний:</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xml:space="preserve">- итоговый экзамен по отдельной дисциплине, </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итоговый междисциплинарный экзамен по специальности и/или выпускная квалификационная работа.</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lastRenderedPageBreak/>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xml:space="preserve">19. При разработке </w:t>
      </w:r>
      <w:r w:rsidRPr="00075B76">
        <w:rPr>
          <w:bCs/>
          <w:sz w:val="28"/>
          <w:szCs w:val="28"/>
        </w:rPr>
        <w:t>основной профессиональной образовательной программы</w:t>
      </w:r>
      <w:r w:rsidRPr="00075B76">
        <w:rPr>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Образовательная организация, реализующая образовательную программу среднего профессионального образования, обязана:</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сформировать свою социокультурную среду;</w:t>
      </w:r>
    </w:p>
    <w:p w:rsidR="009D4842" w:rsidRPr="00075B76" w:rsidRDefault="009D4842" w:rsidP="009D4842">
      <w:pPr>
        <w:shd w:val="clear" w:color="auto" w:fill="FFFFFF" w:themeFill="background1"/>
        <w:tabs>
          <w:tab w:val="left" w:pos="0"/>
        </w:tabs>
        <w:autoSpaceDE w:val="0"/>
        <w:autoSpaceDN w:val="0"/>
        <w:adjustRightInd w:val="0"/>
        <w:ind w:firstLine="709"/>
        <w:jc w:val="both"/>
        <w:rPr>
          <w:sz w:val="28"/>
          <w:szCs w:val="28"/>
        </w:rPr>
      </w:pPr>
      <w:r w:rsidRPr="00075B76">
        <w:rPr>
          <w:sz w:val="28"/>
          <w:szCs w:val="28"/>
        </w:rPr>
        <w:t>- создать условия, необходимые для всестороннего развития личности;</w:t>
      </w:r>
    </w:p>
    <w:p w:rsidR="009D4842" w:rsidRPr="00075B76" w:rsidRDefault="009D4842" w:rsidP="009D4842">
      <w:pPr>
        <w:shd w:val="clear" w:color="auto" w:fill="FFFFFF" w:themeFill="background1"/>
        <w:autoSpaceDE w:val="0"/>
        <w:autoSpaceDN w:val="0"/>
        <w:adjustRightInd w:val="0"/>
        <w:ind w:firstLine="691"/>
        <w:jc w:val="both"/>
        <w:rPr>
          <w:sz w:val="28"/>
          <w:szCs w:val="28"/>
        </w:rPr>
      </w:pPr>
      <w:r w:rsidRPr="00075B76">
        <w:rPr>
          <w:sz w:val="28"/>
          <w:szCs w:val="28"/>
        </w:rPr>
        <w:t>-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9D4842" w:rsidRPr="00075B76" w:rsidRDefault="009D4842" w:rsidP="009D4842">
      <w:pPr>
        <w:ind w:firstLine="720"/>
        <w:jc w:val="both"/>
        <w:rPr>
          <w:sz w:val="28"/>
          <w:szCs w:val="28"/>
        </w:rPr>
      </w:pPr>
      <w:r w:rsidRPr="00075B76">
        <w:rPr>
          <w:sz w:val="28"/>
          <w:szCs w:val="28"/>
        </w:rPr>
        <w:t>20. 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программу среднего профессионального образования.</w:t>
      </w:r>
    </w:p>
    <w:p w:rsidR="009D4842" w:rsidRPr="00075B76" w:rsidRDefault="009D4842" w:rsidP="009D4842">
      <w:pPr>
        <w:ind w:firstLine="720"/>
        <w:jc w:val="both"/>
        <w:rPr>
          <w:sz w:val="28"/>
          <w:szCs w:val="28"/>
        </w:rPr>
      </w:pPr>
      <w:r w:rsidRPr="00075B76">
        <w:rPr>
          <w:sz w:val="28"/>
          <w:szCs w:val="28"/>
        </w:rPr>
        <w:t>21. Образовательная организация, реализующая образовательную программу среднего профессионального образования, обязана:</w:t>
      </w:r>
    </w:p>
    <w:p w:rsidR="009D4842" w:rsidRPr="00075B76" w:rsidRDefault="009D4842" w:rsidP="009D4842">
      <w:pPr>
        <w:pStyle w:val="a7"/>
        <w:numPr>
          <w:ilvl w:val="0"/>
          <w:numId w:val="17"/>
        </w:numPr>
        <w:ind w:left="0" w:firstLine="709"/>
        <w:jc w:val="both"/>
        <w:rPr>
          <w:sz w:val="28"/>
          <w:szCs w:val="28"/>
        </w:rPr>
      </w:pPr>
      <w:r w:rsidRPr="00075B76">
        <w:rPr>
          <w:sz w:val="28"/>
          <w:szCs w:val="28"/>
        </w:rPr>
        <w:t>обеспечить студентам реальную возможность участвовать в формировании своей программы обучения;</w:t>
      </w:r>
    </w:p>
    <w:p w:rsidR="009D4842" w:rsidRPr="00075B76" w:rsidRDefault="009D4842" w:rsidP="009D4842">
      <w:pPr>
        <w:pStyle w:val="a7"/>
        <w:numPr>
          <w:ilvl w:val="0"/>
          <w:numId w:val="17"/>
        </w:numPr>
        <w:ind w:left="0" w:firstLine="709"/>
        <w:jc w:val="both"/>
        <w:rPr>
          <w:sz w:val="28"/>
          <w:szCs w:val="28"/>
        </w:rPr>
      </w:pPr>
      <w:r w:rsidRPr="00075B76">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9D4842" w:rsidRPr="00075B76" w:rsidRDefault="009D4842" w:rsidP="009D4842">
      <w:pPr>
        <w:pStyle w:val="a7"/>
        <w:numPr>
          <w:ilvl w:val="0"/>
          <w:numId w:val="17"/>
        </w:numPr>
        <w:ind w:left="0" w:firstLine="709"/>
        <w:jc w:val="both"/>
        <w:rPr>
          <w:sz w:val="28"/>
          <w:szCs w:val="28"/>
        </w:rPr>
      </w:pPr>
      <w:r w:rsidRPr="00075B76">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9D4842" w:rsidRPr="00075B76" w:rsidRDefault="009D4842" w:rsidP="009D4842">
      <w:pPr>
        <w:ind w:firstLine="720"/>
        <w:jc w:val="both"/>
        <w:rPr>
          <w:sz w:val="28"/>
          <w:szCs w:val="28"/>
        </w:rPr>
      </w:pPr>
      <w:r w:rsidRPr="00075B76">
        <w:rPr>
          <w:sz w:val="28"/>
          <w:szCs w:val="28"/>
        </w:rPr>
        <w:lastRenderedPageBreak/>
        <w:t>22. 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9D4842" w:rsidRPr="00075B76" w:rsidRDefault="009D4842" w:rsidP="009D4842">
      <w:pPr>
        <w:ind w:firstLine="720"/>
        <w:jc w:val="both"/>
        <w:rPr>
          <w:sz w:val="28"/>
          <w:szCs w:val="28"/>
        </w:rPr>
      </w:pPr>
      <w:r w:rsidRPr="00075B76">
        <w:rPr>
          <w:sz w:val="28"/>
          <w:szCs w:val="28"/>
        </w:rPr>
        <w:t>23. 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9D4842" w:rsidRPr="00075B76" w:rsidRDefault="009D4842" w:rsidP="009D4842">
      <w:pPr>
        <w:ind w:firstLine="720"/>
        <w:jc w:val="both"/>
        <w:rPr>
          <w:sz w:val="28"/>
          <w:szCs w:val="28"/>
        </w:rPr>
      </w:pPr>
      <w:r w:rsidRPr="00075B76">
        <w:rPr>
          <w:sz w:val="28"/>
          <w:szCs w:val="28"/>
        </w:rPr>
        <w:t xml:space="preserve">24. </w:t>
      </w:r>
      <w:proofErr w:type="gramStart"/>
      <w:r w:rsidRPr="00075B76">
        <w:rPr>
          <w:sz w:val="28"/>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roofErr w:type="gramEnd"/>
    </w:p>
    <w:p w:rsidR="009D4842" w:rsidRPr="00075B76" w:rsidRDefault="009D4842" w:rsidP="009D4842">
      <w:pPr>
        <w:ind w:firstLine="720"/>
        <w:jc w:val="both"/>
        <w:rPr>
          <w:sz w:val="28"/>
          <w:szCs w:val="28"/>
        </w:rPr>
      </w:pPr>
      <w:r w:rsidRPr="00075B76">
        <w:rPr>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9D4842" w:rsidRPr="00075B76" w:rsidRDefault="009D4842" w:rsidP="009D4842">
      <w:pPr>
        <w:ind w:firstLine="709"/>
        <w:jc w:val="both"/>
        <w:rPr>
          <w:sz w:val="28"/>
          <w:szCs w:val="28"/>
        </w:rPr>
      </w:pPr>
      <w:r w:rsidRPr="00075B76">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общего объема, выделенного на изучение каждой дисциплины.</w:t>
      </w:r>
    </w:p>
    <w:p w:rsidR="009D4842" w:rsidRPr="00075B76" w:rsidRDefault="009D4842" w:rsidP="009D4842">
      <w:pPr>
        <w:ind w:firstLine="720"/>
        <w:jc w:val="both"/>
        <w:rPr>
          <w:sz w:val="28"/>
          <w:szCs w:val="28"/>
        </w:rPr>
      </w:pPr>
      <w:r w:rsidRPr="00075B76">
        <w:rPr>
          <w:sz w:val="28"/>
          <w:szCs w:val="28"/>
        </w:rPr>
        <w:t>26. При очно - заочной (вечерней) форме обучения объем аудиторных занятий должен быть не менее 16 часов в неделю.</w:t>
      </w:r>
    </w:p>
    <w:p w:rsidR="009D4842" w:rsidRPr="00075B76" w:rsidRDefault="009D4842" w:rsidP="009D4842">
      <w:pPr>
        <w:ind w:firstLine="720"/>
        <w:jc w:val="both"/>
        <w:rPr>
          <w:sz w:val="28"/>
          <w:szCs w:val="28"/>
        </w:rPr>
      </w:pPr>
      <w:r w:rsidRPr="00075B76">
        <w:rPr>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9D4842" w:rsidRPr="00075B76" w:rsidRDefault="009D4842" w:rsidP="009D4842">
      <w:pPr>
        <w:ind w:firstLine="720"/>
        <w:jc w:val="both"/>
        <w:rPr>
          <w:sz w:val="28"/>
          <w:szCs w:val="28"/>
        </w:rPr>
      </w:pPr>
      <w:r w:rsidRPr="00075B76">
        <w:rPr>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9D4842" w:rsidRPr="00075B76" w:rsidRDefault="009D4842" w:rsidP="009D4842">
      <w:pPr>
        <w:rPr>
          <w:b/>
          <w:sz w:val="28"/>
          <w:szCs w:val="28"/>
        </w:rPr>
      </w:pPr>
    </w:p>
    <w:p w:rsidR="009D4842" w:rsidRPr="00075B76" w:rsidRDefault="009D4842" w:rsidP="009D4842">
      <w:pPr>
        <w:jc w:val="center"/>
        <w:rPr>
          <w:b/>
          <w:sz w:val="28"/>
          <w:szCs w:val="28"/>
        </w:rPr>
      </w:pPr>
      <w:r w:rsidRPr="00075B76">
        <w:rPr>
          <w:b/>
          <w:sz w:val="28"/>
          <w:szCs w:val="28"/>
        </w:rPr>
        <w:t xml:space="preserve">Глава 5. Требования к </w:t>
      </w:r>
      <w:proofErr w:type="gramStart"/>
      <w:r w:rsidRPr="00075B76">
        <w:rPr>
          <w:b/>
          <w:sz w:val="28"/>
          <w:szCs w:val="28"/>
        </w:rPr>
        <w:t>основной</w:t>
      </w:r>
      <w:proofErr w:type="gramEnd"/>
      <w:r w:rsidRPr="00075B76">
        <w:rPr>
          <w:b/>
          <w:sz w:val="28"/>
          <w:szCs w:val="28"/>
        </w:rPr>
        <w:t xml:space="preserve"> профессиональной</w:t>
      </w:r>
    </w:p>
    <w:p w:rsidR="009D4842" w:rsidRPr="00075B76" w:rsidRDefault="009D4842" w:rsidP="009D4842">
      <w:pPr>
        <w:jc w:val="center"/>
        <w:rPr>
          <w:b/>
          <w:sz w:val="28"/>
          <w:szCs w:val="28"/>
        </w:rPr>
      </w:pPr>
      <w:r w:rsidRPr="00075B76">
        <w:rPr>
          <w:b/>
          <w:sz w:val="28"/>
          <w:szCs w:val="28"/>
        </w:rPr>
        <w:t xml:space="preserve"> образовательной программе</w:t>
      </w:r>
    </w:p>
    <w:p w:rsidR="009D4842" w:rsidRPr="00075B76" w:rsidRDefault="009D4842" w:rsidP="009D4842">
      <w:pPr>
        <w:jc w:val="center"/>
        <w:rPr>
          <w:b/>
          <w:sz w:val="28"/>
          <w:szCs w:val="28"/>
        </w:rPr>
      </w:pPr>
    </w:p>
    <w:p w:rsidR="00EA5766" w:rsidRPr="00075B76" w:rsidRDefault="00EA5766" w:rsidP="00EA5766">
      <w:pPr>
        <w:ind w:firstLine="720"/>
        <w:jc w:val="both"/>
        <w:rPr>
          <w:sz w:val="28"/>
          <w:szCs w:val="28"/>
        </w:rPr>
      </w:pPr>
      <w:r w:rsidRPr="00075B76">
        <w:rPr>
          <w:sz w:val="28"/>
          <w:szCs w:val="28"/>
        </w:rPr>
        <w:t xml:space="preserve">29.  Выпускник по специальности </w:t>
      </w:r>
      <w:r w:rsidRPr="00075B76">
        <w:rPr>
          <w:b/>
          <w:sz w:val="28"/>
          <w:szCs w:val="28"/>
        </w:rPr>
        <w:t>080114-«Земельно-имущественные отношения»</w:t>
      </w:r>
      <w:r w:rsidRPr="00075B76">
        <w:rPr>
          <w:sz w:val="28"/>
          <w:szCs w:val="28"/>
        </w:rPr>
        <w:t xml:space="preserve"> в соответствии с целями основной профессиональной образовательной программы и задачами профессиональной деятельности, указанными в пунктах 11 и 15 настоящего Государственного образовательного стандарта, должен обладать следующими компетенциями:</w:t>
      </w:r>
    </w:p>
    <w:p w:rsidR="00EA5766" w:rsidRPr="00075B76" w:rsidRDefault="00EA5766" w:rsidP="00EA5766">
      <w:pPr>
        <w:shd w:val="clear" w:color="auto" w:fill="FFFFFF"/>
        <w:jc w:val="both"/>
        <w:rPr>
          <w:bCs/>
          <w:sz w:val="28"/>
          <w:szCs w:val="28"/>
        </w:rPr>
      </w:pPr>
      <w:r w:rsidRPr="00075B76">
        <w:rPr>
          <w:b/>
        </w:rPr>
        <w:t xml:space="preserve">    </w:t>
      </w:r>
      <w:r w:rsidRPr="00075B76">
        <w:rPr>
          <w:b/>
        </w:rPr>
        <w:tab/>
      </w:r>
      <w:r w:rsidRPr="00075B76">
        <w:rPr>
          <w:bCs/>
          <w:sz w:val="28"/>
          <w:szCs w:val="28"/>
        </w:rPr>
        <w:t>а) общими (</w:t>
      </w:r>
      <w:proofErr w:type="gramStart"/>
      <w:r w:rsidRPr="00075B76">
        <w:rPr>
          <w:bCs/>
          <w:sz w:val="28"/>
          <w:szCs w:val="28"/>
        </w:rPr>
        <w:t>ОК</w:t>
      </w:r>
      <w:proofErr w:type="gramEnd"/>
      <w:r w:rsidRPr="00075B76">
        <w:rPr>
          <w:bCs/>
          <w:sz w:val="28"/>
          <w:szCs w:val="28"/>
        </w:rPr>
        <w:t>):</w:t>
      </w:r>
    </w:p>
    <w:p w:rsidR="00EA5766" w:rsidRPr="00075B76" w:rsidRDefault="00EA5766" w:rsidP="00EA5766">
      <w:pPr>
        <w:shd w:val="clear" w:color="auto" w:fill="FFFFFF" w:themeFill="background1"/>
        <w:ind w:firstLine="709"/>
        <w:jc w:val="both"/>
        <w:rPr>
          <w:sz w:val="28"/>
          <w:szCs w:val="28"/>
        </w:rPr>
      </w:pPr>
      <w:r w:rsidRPr="00075B76">
        <w:rPr>
          <w:sz w:val="28"/>
          <w:szCs w:val="28"/>
        </w:rPr>
        <w:t>ОК</w:t>
      </w:r>
      <w:proofErr w:type="gramStart"/>
      <w:r w:rsidRPr="00075B76">
        <w:rPr>
          <w:sz w:val="28"/>
          <w:szCs w:val="28"/>
        </w:rPr>
        <w:t>1</w:t>
      </w:r>
      <w:proofErr w:type="gramEnd"/>
      <w:r w:rsidRPr="00075B76">
        <w:rPr>
          <w:sz w:val="28"/>
          <w:szCs w:val="28"/>
        </w:rPr>
        <w:t>.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EA5766" w:rsidRPr="00075B76" w:rsidRDefault="00EA5766" w:rsidP="00EA5766">
      <w:pPr>
        <w:shd w:val="clear" w:color="auto" w:fill="FFFFFF" w:themeFill="background1"/>
        <w:ind w:firstLine="709"/>
        <w:jc w:val="both"/>
        <w:rPr>
          <w:sz w:val="28"/>
          <w:szCs w:val="28"/>
        </w:rPr>
      </w:pPr>
      <w:r w:rsidRPr="00075B76">
        <w:rPr>
          <w:sz w:val="28"/>
          <w:szCs w:val="28"/>
        </w:rPr>
        <w:t>ОК</w:t>
      </w:r>
      <w:proofErr w:type="gramStart"/>
      <w:r w:rsidRPr="00075B76">
        <w:rPr>
          <w:sz w:val="28"/>
          <w:szCs w:val="28"/>
        </w:rPr>
        <w:t>2</w:t>
      </w:r>
      <w:proofErr w:type="gramEnd"/>
      <w:r w:rsidRPr="00075B76">
        <w:rPr>
          <w:sz w:val="28"/>
          <w:szCs w:val="28"/>
        </w:rPr>
        <w:t>. Решать проблемы, принимать решения в стандартных и нестандартных ситуациях, проявлять инициативу и ответственность;</w:t>
      </w:r>
    </w:p>
    <w:p w:rsidR="00EA5766" w:rsidRPr="00075B76" w:rsidRDefault="00EA5766" w:rsidP="00EA5766">
      <w:pPr>
        <w:shd w:val="clear" w:color="auto" w:fill="FFFFFF" w:themeFill="background1"/>
        <w:ind w:firstLine="709"/>
        <w:jc w:val="both"/>
        <w:rPr>
          <w:sz w:val="28"/>
          <w:szCs w:val="28"/>
        </w:rPr>
      </w:pPr>
      <w:r w:rsidRPr="00075B76">
        <w:rPr>
          <w:sz w:val="28"/>
          <w:szCs w:val="28"/>
        </w:rPr>
        <w:lastRenderedPageBreak/>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EA5766" w:rsidRPr="00075B76" w:rsidRDefault="00EA5766" w:rsidP="00EA5766">
      <w:pPr>
        <w:shd w:val="clear" w:color="auto" w:fill="FFFFFF" w:themeFill="background1"/>
        <w:ind w:firstLine="709"/>
        <w:jc w:val="both"/>
        <w:rPr>
          <w:sz w:val="28"/>
          <w:szCs w:val="28"/>
        </w:rPr>
      </w:pPr>
      <w:r w:rsidRPr="00075B76">
        <w:rPr>
          <w:sz w:val="28"/>
          <w:szCs w:val="28"/>
        </w:rPr>
        <w:t>ОК</w:t>
      </w:r>
      <w:proofErr w:type="gramStart"/>
      <w:r w:rsidRPr="00075B76">
        <w:rPr>
          <w:sz w:val="28"/>
          <w:szCs w:val="28"/>
        </w:rPr>
        <w:t>4</w:t>
      </w:r>
      <w:proofErr w:type="gramEnd"/>
      <w:r w:rsidRPr="00075B76">
        <w:rPr>
          <w:sz w:val="28"/>
          <w:szCs w:val="28"/>
        </w:rPr>
        <w:t xml:space="preserve">. Использовать информационно-коммуникационные технологии в профессиональной деятельности; </w:t>
      </w:r>
    </w:p>
    <w:p w:rsidR="00EA5766" w:rsidRPr="00075B76" w:rsidRDefault="00EA5766" w:rsidP="00EA5766">
      <w:pPr>
        <w:shd w:val="clear" w:color="auto" w:fill="FFFFFF" w:themeFill="background1"/>
        <w:ind w:firstLine="709"/>
        <w:jc w:val="both"/>
        <w:rPr>
          <w:sz w:val="28"/>
          <w:szCs w:val="28"/>
        </w:rPr>
      </w:pPr>
      <w:r w:rsidRPr="00075B76">
        <w:rPr>
          <w:sz w:val="28"/>
          <w:szCs w:val="28"/>
        </w:rPr>
        <w:t>ОК5. Уметь работать в команде, эффективно общаться с коллегами, руководством, клиентами;</w:t>
      </w:r>
    </w:p>
    <w:p w:rsidR="00EA5766" w:rsidRPr="00075B76" w:rsidRDefault="00EA5766" w:rsidP="00EA5766">
      <w:pPr>
        <w:ind w:firstLine="709"/>
        <w:jc w:val="both"/>
        <w:rPr>
          <w:sz w:val="28"/>
          <w:szCs w:val="28"/>
        </w:rPr>
      </w:pPr>
      <w:r w:rsidRPr="00075B76">
        <w:rPr>
          <w:sz w:val="28"/>
          <w:szCs w:val="28"/>
        </w:rPr>
        <w:t>ОК</w:t>
      </w:r>
      <w:proofErr w:type="gramStart"/>
      <w:r w:rsidRPr="00075B76">
        <w:rPr>
          <w:sz w:val="28"/>
          <w:szCs w:val="28"/>
        </w:rPr>
        <w:t>6</w:t>
      </w:r>
      <w:proofErr w:type="gramEnd"/>
      <w:r w:rsidRPr="00075B76">
        <w:rPr>
          <w:sz w:val="28"/>
          <w:szCs w:val="28"/>
        </w:rPr>
        <w:t xml:space="preserve">. Брать ответственность за работу членов команды (подчиненных) и их обучение на рабочем месте, за результат выполнения заданий; </w:t>
      </w:r>
    </w:p>
    <w:p w:rsidR="00EA5766" w:rsidRPr="00075B76" w:rsidRDefault="00EA5766" w:rsidP="00EA5766">
      <w:pPr>
        <w:shd w:val="clear" w:color="auto" w:fill="FFFFFF" w:themeFill="background1"/>
        <w:ind w:firstLine="709"/>
        <w:jc w:val="both"/>
        <w:rPr>
          <w:sz w:val="28"/>
          <w:szCs w:val="28"/>
        </w:rPr>
      </w:pPr>
      <w:r w:rsidRPr="00075B76">
        <w:rPr>
          <w:sz w:val="28"/>
          <w:szCs w:val="28"/>
        </w:rPr>
        <w:t>ОК</w:t>
      </w:r>
      <w:proofErr w:type="gramStart"/>
      <w:r w:rsidRPr="00075B76">
        <w:rPr>
          <w:sz w:val="28"/>
          <w:szCs w:val="28"/>
        </w:rPr>
        <w:t>7</w:t>
      </w:r>
      <w:proofErr w:type="gramEnd"/>
      <w:r w:rsidRPr="00075B76">
        <w:rPr>
          <w:sz w:val="28"/>
          <w:szCs w:val="28"/>
        </w:rPr>
        <w:t>. Управлять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EA5766" w:rsidRPr="00075B76" w:rsidRDefault="00EA5766" w:rsidP="00EA5766">
      <w:pPr>
        <w:shd w:val="clear" w:color="auto" w:fill="FFFFFF" w:themeFill="background1"/>
        <w:ind w:firstLine="709"/>
        <w:jc w:val="both"/>
        <w:rPr>
          <w:sz w:val="28"/>
          <w:szCs w:val="28"/>
        </w:rPr>
      </w:pPr>
      <w:r w:rsidRPr="00075B76">
        <w:rPr>
          <w:sz w:val="28"/>
          <w:szCs w:val="28"/>
        </w:rPr>
        <w:t>ОК8. Быть готовым к организационно-управленческой работе с малыми коллективами.</w:t>
      </w:r>
    </w:p>
    <w:p w:rsidR="00EA5766" w:rsidRPr="00075B76" w:rsidRDefault="00EA5766" w:rsidP="00EA5766">
      <w:pPr>
        <w:jc w:val="both"/>
        <w:rPr>
          <w:sz w:val="28"/>
          <w:szCs w:val="28"/>
        </w:rPr>
      </w:pPr>
      <w:r w:rsidRPr="00075B76">
        <w:rPr>
          <w:b/>
        </w:rPr>
        <w:t xml:space="preserve">     </w:t>
      </w:r>
      <w:r w:rsidRPr="00075B76">
        <w:rPr>
          <w:b/>
        </w:rPr>
        <w:tab/>
      </w:r>
      <w:r w:rsidRPr="00075B76">
        <w:rPr>
          <w:sz w:val="28"/>
          <w:szCs w:val="28"/>
        </w:rPr>
        <w:t>б) профессиональными (ПК), соответствующими основным видам профессиональной деятельности:</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Управление земельно-имущественным комплексом</w:t>
      </w:r>
      <w:r w:rsidR="007C0223" w:rsidRPr="00075B76">
        <w:rPr>
          <w:b/>
          <w:sz w:val="28"/>
          <w:szCs w:val="28"/>
        </w:rPr>
        <w:t>:</w:t>
      </w:r>
    </w:p>
    <w:p w:rsidR="00EA5766" w:rsidRPr="00075B76" w:rsidRDefault="007C0223" w:rsidP="00EA5766">
      <w:pPr>
        <w:pStyle w:val="s1"/>
        <w:shd w:val="clear" w:color="auto" w:fill="FFFFFF"/>
        <w:spacing w:before="0" w:beforeAutospacing="0" w:after="0" w:afterAutospacing="0"/>
        <w:ind w:firstLine="709"/>
        <w:jc w:val="both"/>
        <w:rPr>
          <w:sz w:val="28"/>
          <w:szCs w:val="28"/>
        </w:rPr>
      </w:pPr>
      <w:r w:rsidRPr="00075B76">
        <w:rPr>
          <w:sz w:val="28"/>
          <w:szCs w:val="28"/>
        </w:rPr>
        <w:t>ПК</w:t>
      </w:r>
      <w:proofErr w:type="gramStart"/>
      <w:r w:rsidR="00EA5766" w:rsidRPr="00075B76">
        <w:rPr>
          <w:sz w:val="28"/>
          <w:szCs w:val="28"/>
        </w:rPr>
        <w:t>1</w:t>
      </w:r>
      <w:proofErr w:type="gramEnd"/>
      <w:r w:rsidR="00EA5766" w:rsidRPr="00075B76">
        <w:rPr>
          <w:sz w:val="28"/>
          <w:szCs w:val="28"/>
        </w:rPr>
        <w:t>. Составлять земельный баланс района.</w:t>
      </w:r>
    </w:p>
    <w:p w:rsidR="00EA5766" w:rsidRPr="00075B76" w:rsidRDefault="007C0223" w:rsidP="00EA5766">
      <w:pPr>
        <w:pStyle w:val="s1"/>
        <w:shd w:val="clear" w:color="auto" w:fill="FFFFFF"/>
        <w:spacing w:before="0" w:beforeAutospacing="0" w:after="0" w:afterAutospacing="0"/>
        <w:ind w:firstLine="709"/>
        <w:jc w:val="both"/>
        <w:rPr>
          <w:sz w:val="28"/>
          <w:szCs w:val="28"/>
        </w:rPr>
      </w:pPr>
      <w:r w:rsidRPr="00075B76">
        <w:rPr>
          <w:sz w:val="28"/>
          <w:szCs w:val="28"/>
        </w:rPr>
        <w:t>ПК</w:t>
      </w:r>
      <w:proofErr w:type="gramStart"/>
      <w:r w:rsidRPr="00075B76">
        <w:rPr>
          <w:sz w:val="28"/>
          <w:szCs w:val="28"/>
        </w:rPr>
        <w:t>2</w:t>
      </w:r>
      <w:proofErr w:type="gramEnd"/>
      <w:r w:rsidR="00EA5766" w:rsidRPr="00075B76">
        <w:rPr>
          <w:sz w:val="28"/>
          <w:szCs w:val="28"/>
        </w:rPr>
        <w:t>. Участвовать в проектировании и анализе социально-экономического развития территории.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3</w:t>
      </w:r>
      <w:r w:rsidRPr="00075B76">
        <w:rPr>
          <w:sz w:val="28"/>
          <w:szCs w:val="28"/>
        </w:rPr>
        <w:t>. Осуществлять мониторинг земель территории.</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Осуществление кадастровых отношений</w:t>
      </w:r>
      <w:r w:rsidR="007C0223" w:rsidRPr="00075B76">
        <w:rPr>
          <w:b/>
          <w:sz w:val="28"/>
          <w:szCs w:val="28"/>
        </w:rPr>
        <w:t>:</w:t>
      </w:r>
    </w:p>
    <w:p w:rsidR="00EA5766" w:rsidRPr="00075B76" w:rsidRDefault="007C0223" w:rsidP="00EA5766">
      <w:pPr>
        <w:pStyle w:val="s1"/>
        <w:shd w:val="clear" w:color="auto" w:fill="FFFFFF"/>
        <w:spacing w:before="0" w:beforeAutospacing="0" w:after="0" w:afterAutospacing="0"/>
        <w:ind w:firstLine="709"/>
        <w:jc w:val="both"/>
        <w:rPr>
          <w:sz w:val="28"/>
          <w:szCs w:val="28"/>
        </w:rPr>
      </w:pPr>
      <w:r w:rsidRPr="00075B76">
        <w:rPr>
          <w:sz w:val="28"/>
          <w:szCs w:val="28"/>
        </w:rPr>
        <w:t>ПК</w:t>
      </w:r>
      <w:proofErr w:type="gramStart"/>
      <w:r w:rsidRPr="00075B76">
        <w:rPr>
          <w:sz w:val="28"/>
          <w:szCs w:val="28"/>
        </w:rPr>
        <w:t>4</w:t>
      </w:r>
      <w:proofErr w:type="gramEnd"/>
      <w:r w:rsidR="00EA5766" w:rsidRPr="00075B76">
        <w:rPr>
          <w:sz w:val="28"/>
          <w:szCs w:val="28"/>
        </w:rPr>
        <w:t>. Выполнять комплекс кадастровых процедур.</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5</w:t>
      </w:r>
      <w:r w:rsidRPr="00075B76">
        <w:rPr>
          <w:sz w:val="28"/>
          <w:szCs w:val="28"/>
        </w:rPr>
        <w:t>. Осуществлять кадастровый и технический учет объектов недвижимости.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proofErr w:type="gramStart"/>
      <w:r w:rsidR="007C0223" w:rsidRPr="00075B76">
        <w:rPr>
          <w:sz w:val="28"/>
          <w:szCs w:val="28"/>
        </w:rPr>
        <w:t>6</w:t>
      </w:r>
      <w:proofErr w:type="gramEnd"/>
      <w:r w:rsidRPr="00075B76">
        <w:rPr>
          <w:sz w:val="28"/>
          <w:szCs w:val="28"/>
        </w:rPr>
        <w:t>. Формировать кадастровое дело.</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Картографо-геодезическое сопровождение земельно-имущественных отношений</w:t>
      </w:r>
      <w:r w:rsidR="007C0223" w:rsidRPr="00075B76">
        <w:rPr>
          <w:b/>
          <w:sz w:val="28"/>
          <w:szCs w:val="28"/>
        </w:rPr>
        <w:t>:</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proofErr w:type="gramStart"/>
      <w:r w:rsidR="007C0223" w:rsidRPr="00075B76">
        <w:rPr>
          <w:sz w:val="28"/>
          <w:szCs w:val="28"/>
        </w:rPr>
        <w:t>7</w:t>
      </w:r>
      <w:proofErr w:type="gramEnd"/>
      <w:r w:rsidRPr="00075B76">
        <w:rPr>
          <w:sz w:val="28"/>
          <w:szCs w:val="28"/>
        </w:rPr>
        <w:t>. Выполнять работы по картографо-геодезическому обеспечению территорий, создавать графические материалы.</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8</w:t>
      </w:r>
      <w:r w:rsidRPr="00075B76">
        <w:rPr>
          <w:sz w:val="28"/>
          <w:szCs w:val="28"/>
        </w:rPr>
        <w:t>. Определять координаты границ земельных участков и вычислять их площади.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proofErr w:type="gramStart"/>
      <w:r w:rsidR="007C0223" w:rsidRPr="00075B76">
        <w:rPr>
          <w:sz w:val="28"/>
          <w:szCs w:val="28"/>
        </w:rPr>
        <w:t>9</w:t>
      </w:r>
      <w:proofErr w:type="gramEnd"/>
      <w:r w:rsidRPr="00075B76">
        <w:rPr>
          <w:sz w:val="28"/>
          <w:szCs w:val="28"/>
        </w:rPr>
        <w:t>. Выполнять поверку и юстировку геодезических приборов и инструментов.</w:t>
      </w:r>
    </w:p>
    <w:p w:rsidR="00EA5766" w:rsidRPr="00075B76" w:rsidRDefault="00EA5766" w:rsidP="00EA5766">
      <w:pPr>
        <w:pStyle w:val="s1"/>
        <w:shd w:val="clear" w:color="auto" w:fill="FFFFFF"/>
        <w:spacing w:before="0" w:beforeAutospacing="0" w:after="0" w:afterAutospacing="0"/>
        <w:ind w:firstLine="709"/>
        <w:jc w:val="both"/>
        <w:rPr>
          <w:b/>
          <w:sz w:val="28"/>
          <w:szCs w:val="28"/>
        </w:rPr>
      </w:pPr>
      <w:r w:rsidRPr="00075B76">
        <w:rPr>
          <w:b/>
          <w:sz w:val="28"/>
          <w:szCs w:val="28"/>
        </w:rPr>
        <w:t>Определение стоимости недвижимого имущества</w:t>
      </w:r>
      <w:r w:rsidR="007C0223" w:rsidRPr="00075B76">
        <w:rPr>
          <w:b/>
          <w:sz w:val="28"/>
          <w:szCs w:val="28"/>
        </w:rPr>
        <w:t>:</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10</w:t>
      </w:r>
      <w:r w:rsidRPr="00075B76">
        <w:rPr>
          <w:sz w:val="28"/>
          <w:szCs w:val="28"/>
        </w:rPr>
        <w:t>. Производить расчеты по оценке объекта оценки на основе применимых подходов и методов оценки.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11</w:t>
      </w:r>
      <w:r w:rsidRPr="00075B76">
        <w:rPr>
          <w:sz w:val="28"/>
          <w:szCs w:val="28"/>
        </w:rPr>
        <w:t>. Рассчитывать сметную стоимость зданий и сооружений в соответствии с действующими нормативами и применяемыми методиками.</w:t>
      </w:r>
    </w:p>
    <w:p w:rsidR="00EA5766" w:rsidRPr="00075B76" w:rsidRDefault="00EA5766" w:rsidP="00EA5766">
      <w:pPr>
        <w:pStyle w:val="s1"/>
        <w:shd w:val="clear" w:color="auto" w:fill="FFFFFF"/>
        <w:spacing w:before="0" w:beforeAutospacing="0" w:after="0" w:afterAutospacing="0"/>
        <w:ind w:firstLine="709"/>
        <w:jc w:val="both"/>
        <w:rPr>
          <w:sz w:val="28"/>
          <w:szCs w:val="28"/>
        </w:rPr>
      </w:pPr>
      <w:r w:rsidRPr="00075B76">
        <w:rPr>
          <w:sz w:val="28"/>
          <w:szCs w:val="28"/>
        </w:rPr>
        <w:t>ПК</w:t>
      </w:r>
      <w:r w:rsidR="007C0223" w:rsidRPr="00075B76">
        <w:rPr>
          <w:sz w:val="28"/>
          <w:szCs w:val="28"/>
        </w:rPr>
        <w:t>12</w:t>
      </w:r>
      <w:r w:rsidRPr="00075B76">
        <w:rPr>
          <w:sz w:val="28"/>
          <w:szCs w:val="28"/>
        </w:rPr>
        <w:t>. Оформлять оценочную документацию в соответствии с требованиями нормативных актов, регулирующих правоотношения в этой области.</w:t>
      </w:r>
    </w:p>
    <w:p w:rsidR="007C0223" w:rsidRPr="00075B76" w:rsidRDefault="007C0223" w:rsidP="007C0223">
      <w:pPr>
        <w:pStyle w:val="s1"/>
        <w:shd w:val="clear" w:color="auto" w:fill="FFFFFF"/>
        <w:spacing w:before="0" w:beforeAutospacing="0" w:after="0" w:afterAutospacing="0"/>
        <w:ind w:firstLine="709"/>
        <w:jc w:val="both"/>
        <w:rPr>
          <w:b/>
          <w:sz w:val="28"/>
          <w:szCs w:val="28"/>
        </w:rPr>
      </w:pPr>
      <w:r w:rsidRPr="00075B76">
        <w:rPr>
          <w:b/>
          <w:sz w:val="28"/>
          <w:szCs w:val="28"/>
        </w:rPr>
        <w:lastRenderedPageBreak/>
        <w:t>Организация и управление предпринимательской деятельностью в сфере земельно-имущественных отношений:</w:t>
      </w:r>
    </w:p>
    <w:p w:rsidR="007C0223" w:rsidRPr="00075B76" w:rsidRDefault="007C0223" w:rsidP="007C0223">
      <w:pPr>
        <w:pStyle w:val="s1"/>
        <w:shd w:val="clear" w:color="auto" w:fill="FFFFFF"/>
        <w:spacing w:before="0" w:beforeAutospacing="0" w:after="0" w:afterAutospacing="0"/>
        <w:ind w:firstLine="709"/>
        <w:jc w:val="both"/>
        <w:rPr>
          <w:sz w:val="28"/>
          <w:szCs w:val="28"/>
        </w:rPr>
      </w:pPr>
      <w:r w:rsidRPr="00075B76">
        <w:rPr>
          <w:sz w:val="28"/>
          <w:szCs w:val="28"/>
        </w:rPr>
        <w:t>ПК13. Организовывать свою деятельность как индивидуального предпринимателя (кадастрового инженера) или коллектива организации в соответствии с вышеприведенными видами деятельности.</w:t>
      </w:r>
    </w:p>
    <w:p w:rsidR="007C0223" w:rsidRPr="00075B76" w:rsidRDefault="007C0223" w:rsidP="007C0223">
      <w:pPr>
        <w:pStyle w:val="s1"/>
        <w:shd w:val="clear" w:color="auto" w:fill="FFFFFF"/>
        <w:spacing w:before="0" w:beforeAutospacing="0" w:after="0" w:afterAutospacing="0"/>
        <w:ind w:firstLine="709"/>
        <w:jc w:val="both"/>
        <w:rPr>
          <w:sz w:val="28"/>
          <w:szCs w:val="28"/>
        </w:rPr>
      </w:pPr>
      <w:r w:rsidRPr="00075B76">
        <w:rPr>
          <w:sz w:val="28"/>
          <w:szCs w:val="28"/>
        </w:rPr>
        <w:t>ПК14. Планировать за предпринимательскую деятельность и отчитываться за нее.</w:t>
      </w:r>
    </w:p>
    <w:p w:rsidR="00013E80" w:rsidRPr="00075B76" w:rsidRDefault="007C0223" w:rsidP="00013E80">
      <w:pPr>
        <w:pStyle w:val="s1"/>
        <w:shd w:val="clear" w:color="auto" w:fill="FFFFFF"/>
        <w:spacing w:before="0" w:beforeAutospacing="0" w:after="0" w:afterAutospacing="0"/>
        <w:ind w:firstLine="709"/>
        <w:jc w:val="both"/>
        <w:rPr>
          <w:sz w:val="28"/>
          <w:szCs w:val="28"/>
        </w:rPr>
      </w:pPr>
      <w:r w:rsidRPr="00075B76">
        <w:rPr>
          <w:sz w:val="28"/>
          <w:szCs w:val="28"/>
        </w:rPr>
        <w:t xml:space="preserve">ПК15. Устанавливать партнерские связи, заключать хозяйственные договора. </w:t>
      </w:r>
    </w:p>
    <w:p w:rsidR="00013E80" w:rsidRPr="00075B76" w:rsidRDefault="00013E80" w:rsidP="00013E80">
      <w:pPr>
        <w:pStyle w:val="s1"/>
        <w:shd w:val="clear" w:color="auto" w:fill="FFFFFF"/>
        <w:spacing w:before="0" w:beforeAutospacing="0" w:after="0" w:afterAutospacing="0"/>
        <w:ind w:firstLine="709"/>
        <w:jc w:val="both"/>
        <w:rPr>
          <w:sz w:val="28"/>
          <w:szCs w:val="28"/>
        </w:rPr>
      </w:pPr>
      <w:r w:rsidRPr="00075B76">
        <w:rPr>
          <w:sz w:val="28"/>
          <w:szCs w:val="28"/>
        </w:rPr>
        <w:t>30. Основная профессиональная образовательная программа среднего профессионального образования предусматривает изучение следующих учебных циклов:</w:t>
      </w:r>
    </w:p>
    <w:p w:rsidR="00013E80" w:rsidRPr="00075B76" w:rsidRDefault="00013E80" w:rsidP="00013E80">
      <w:pPr>
        <w:ind w:left="360" w:firstLine="349"/>
        <w:rPr>
          <w:sz w:val="28"/>
          <w:szCs w:val="28"/>
        </w:rPr>
      </w:pPr>
      <w:r w:rsidRPr="00075B76">
        <w:rPr>
          <w:sz w:val="28"/>
          <w:szCs w:val="28"/>
        </w:rPr>
        <w:t>1 – общегуманитарный цикл;</w:t>
      </w:r>
    </w:p>
    <w:p w:rsidR="00013E80" w:rsidRPr="00075B76" w:rsidRDefault="00013E80" w:rsidP="00013E80">
      <w:pPr>
        <w:ind w:left="360" w:firstLine="349"/>
        <w:rPr>
          <w:bCs/>
          <w:sz w:val="28"/>
          <w:szCs w:val="28"/>
        </w:rPr>
      </w:pPr>
      <w:r w:rsidRPr="00075B76">
        <w:rPr>
          <w:bCs/>
          <w:sz w:val="28"/>
          <w:szCs w:val="28"/>
        </w:rPr>
        <w:t>2 – математический и естественнонаучный цикл;</w:t>
      </w:r>
    </w:p>
    <w:p w:rsidR="00013E80" w:rsidRPr="00075B76" w:rsidRDefault="00013E80" w:rsidP="00013E80">
      <w:pPr>
        <w:ind w:left="360" w:firstLine="349"/>
        <w:rPr>
          <w:bCs/>
          <w:sz w:val="28"/>
          <w:szCs w:val="28"/>
        </w:rPr>
      </w:pPr>
      <w:r w:rsidRPr="00075B76">
        <w:rPr>
          <w:bCs/>
          <w:sz w:val="28"/>
          <w:szCs w:val="28"/>
        </w:rPr>
        <w:t>3 – профессиональный цикл;</w:t>
      </w:r>
    </w:p>
    <w:p w:rsidR="00013E80" w:rsidRPr="00075B76" w:rsidRDefault="00013E80" w:rsidP="00013E80">
      <w:pPr>
        <w:ind w:left="360" w:firstLine="349"/>
        <w:rPr>
          <w:bCs/>
          <w:sz w:val="28"/>
          <w:szCs w:val="28"/>
          <w:lang w:val="ky-KG"/>
        </w:rPr>
      </w:pPr>
      <w:r w:rsidRPr="00075B76">
        <w:rPr>
          <w:bCs/>
          <w:sz w:val="28"/>
          <w:szCs w:val="28"/>
          <w:lang w:val="ky-KG"/>
        </w:rPr>
        <w:t>и разделов:</w:t>
      </w:r>
    </w:p>
    <w:p w:rsidR="00013E80" w:rsidRPr="00075B76" w:rsidRDefault="00013E80" w:rsidP="00013E80">
      <w:pPr>
        <w:ind w:left="360" w:firstLine="349"/>
        <w:rPr>
          <w:bCs/>
          <w:sz w:val="28"/>
          <w:szCs w:val="28"/>
        </w:rPr>
      </w:pPr>
      <w:r w:rsidRPr="00075B76">
        <w:rPr>
          <w:bCs/>
          <w:sz w:val="28"/>
          <w:szCs w:val="28"/>
        </w:rPr>
        <w:t xml:space="preserve">4 – практика; </w:t>
      </w:r>
    </w:p>
    <w:p w:rsidR="00013E80" w:rsidRPr="00075B76" w:rsidRDefault="00013E80" w:rsidP="00013E80">
      <w:pPr>
        <w:numPr>
          <w:ilvl w:val="0"/>
          <w:numId w:val="19"/>
        </w:numPr>
        <w:rPr>
          <w:bCs/>
          <w:sz w:val="28"/>
          <w:szCs w:val="28"/>
        </w:rPr>
      </w:pPr>
      <w:r w:rsidRPr="00075B76">
        <w:rPr>
          <w:bCs/>
          <w:sz w:val="28"/>
          <w:szCs w:val="28"/>
        </w:rPr>
        <w:t>– итог</w:t>
      </w:r>
      <w:r w:rsidR="00075B76">
        <w:rPr>
          <w:bCs/>
          <w:sz w:val="28"/>
          <w:szCs w:val="28"/>
        </w:rPr>
        <w:t>овая государственная аттестация;</w:t>
      </w:r>
      <w:r w:rsidRPr="00075B76">
        <w:rPr>
          <w:bCs/>
          <w:sz w:val="28"/>
          <w:szCs w:val="28"/>
        </w:rPr>
        <w:t xml:space="preserve"> </w:t>
      </w:r>
    </w:p>
    <w:p w:rsidR="00013E80" w:rsidRPr="00075B76" w:rsidRDefault="00075B76" w:rsidP="00013E80">
      <w:pPr>
        <w:ind w:firstLine="709"/>
        <w:rPr>
          <w:bCs/>
          <w:sz w:val="28"/>
          <w:szCs w:val="28"/>
        </w:rPr>
      </w:pPr>
      <w:r>
        <w:rPr>
          <w:bCs/>
          <w:sz w:val="28"/>
          <w:szCs w:val="28"/>
        </w:rPr>
        <w:t>6 – физическая культура.</w:t>
      </w:r>
    </w:p>
    <w:p w:rsidR="00013E80" w:rsidRPr="00075B76" w:rsidRDefault="00013E80" w:rsidP="00013E80">
      <w:pPr>
        <w:shd w:val="clear" w:color="auto" w:fill="FFFFFF" w:themeFill="background1"/>
        <w:autoSpaceDE w:val="0"/>
        <w:autoSpaceDN w:val="0"/>
        <w:adjustRightInd w:val="0"/>
        <w:ind w:firstLine="709"/>
        <w:jc w:val="both"/>
        <w:rPr>
          <w:sz w:val="28"/>
          <w:szCs w:val="28"/>
        </w:rPr>
      </w:pPr>
      <w:r w:rsidRPr="00075B76">
        <w:rPr>
          <w:sz w:val="28"/>
          <w:szCs w:val="28"/>
        </w:rPr>
        <w:t>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w:t>
      </w:r>
    </w:p>
    <w:p w:rsidR="00013E80" w:rsidRPr="00075B76" w:rsidRDefault="00013E80" w:rsidP="00013E80">
      <w:pPr>
        <w:shd w:val="clear" w:color="auto" w:fill="FFFFFF" w:themeFill="background1"/>
        <w:tabs>
          <w:tab w:val="left" w:pos="1128"/>
        </w:tabs>
        <w:autoSpaceDE w:val="0"/>
        <w:autoSpaceDN w:val="0"/>
        <w:adjustRightInd w:val="0"/>
        <w:ind w:firstLine="709"/>
        <w:jc w:val="both"/>
        <w:outlineLvl w:val="0"/>
        <w:rPr>
          <w:sz w:val="28"/>
          <w:szCs w:val="28"/>
        </w:rPr>
      </w:pPr>
      <w:r w:rsidRPr="00075B76">
        <w:rPr>
          <w:sz w:val="28"/>
          <w:szCs w:val="28"/>
        </w:rPr>
        <w:t xml:space="preserve">32. </w:t>
      </w:r>
      <w:r w:rsidRPr="00075B76">
        <w:rPr>
          <w:sz w:val="28"/>
          <w:szCs w:val="28"/>
        </w:rPr>
        <w:tab/>
        <w:t xml:space="preserve">Реализация </w:t>
      </w:r>
      <w:r w:rsidRPr="00075B76">
        <w:rPr>
          <w:bCs/>
          <w:sz w:val="28"/>
          <w:szCs w:val="28"/>
        </w:rPr>
        <w:t xml:space="preserve">основной профессиональной образовательной программы </w:t>
      </w:r>
      <w:r w:rsidRPr="00075B76">
        <w:rPr>
          <w:sz w:val="28"/>
          <w:szCs w:val="28"/>
        </w:rPr>
        <w:t xml:space="preserve">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013E80" w:rsidRPr="00075B76" w:rsidRDefault="00013E80" w:rsidP="00013E80">
      <w:pPr>
        <w:shd w:val="clear" w:color="auto" w:fill="FFFFFF" w:themeFill="background1"/>
        <w:autoSpaceDE w:val="0"/>
        <w:autoSpaceDN w:val="0"/>
        <w:adjustRightInd w:val="0"/>
        <w:ind w:firstLine="709"/>
        <w:jc w:val="both"/>
        <w:rPr>
          <w:sz w:val="28"/>
          <w:szCs w:val="28"/>
        </w:rPr>
      </w:pPr>
      <w:r w:rsidRPr="00075B76">
        <w:rPr>
          <w:sz w:val="28"/>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075B76">
        <w:rPr>
          <w:rStyle w:val="FontStyle74"/>
          <w:sz w:val="28"/>
          <w:szCs w:val="28"/>
        </w:rPr>
        <w:t>К преподавательской деятельности допускаются лица</w:t>
      </w:r>
      <w:r w:rsidRPr="00075B76">
        <w:rPr>
          <w:rStyle w:val="FontStyle74"/>
          <w:sz w:val="28"/>
          <w:szCs w:val="28"/>
          <w:lang w:val="ky-KG"/>
        </w:rPr>
        <w:t>,</w:t>
      </w:r>
      <w:r w:rsidRPr="00075B76">
        <w:rPr>
          <w:rStyle w:val="FontStyle74"/>
          <w:sz w:val="28"/>
          <w:szCs w:val="28"/>
        </w:rPr>
        <w:t xml:space="preserve"> имеющие производственный стаж свыше десяти лет, а также лица, имеющие академическую степень бакалавра.</w:t>
      </w:r>
    </w:p>
    <w:p w:rsidR="00013E80" w:rsidRPr="00075B76" w:rsidRDefault="00013E80" w:rsidP="00013E80">
      <w:pPr>
        <w:pStyle w:val="Style18"/>
        <w:spacing w:line="240" w:lineRule="auto"/>
        <w:ind w:firstLine="709"/>
        <w:rPr>
          <w:bCs/>
          <w:sz w:val="28"/>
          <w:szCs w:val="28"/>
          <w:lang w:val="ky-KG"/>
        </w:rPr>
      </w:pPr>
      <w:r w:rsidRPr="00075B76">
        <w:rPr>
          <w:bCs/>
          <w:sz w:val="28"/>
          <w:szCs w:val="28"/>
          <w:lang w:val="ky-KG"/>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013E80" w:rsidRPr="00075B76" w:rsidRDefault="00013E80" w:rsidP="00013E80">
      <w:pPr>
        <w:shd w:val="clear" w:color="auto" w:fill="FFFFFF" w:themeFill="background1"/>
        <w:tabs>
          <w:tab w:val="left" w:pos="-2268"/>
        </w:tabs>
        <w:autoSpaceDE w:val="0"/>
        <w:autoSpaceDN w:val="0"/>
        <w:adjustRightInd w:val="0"/>
        <w:ind w:firstLine="709"/>
        <w:jc w:val="both"/>
        <w:rPr>
          <w:b/>
          <w:bCs/>
          <w:sz w:val="28"/>
          <w:szCs w:val="28"/>
        </w:rPr>
      </w:pPr>
      <w:r w:rsidRPr="00075B76">
        <w:rPr>
          <w:bCs/>
          <w:sz w:val="28"/>
          <w:szCs w:val="28"/>
        </w:rPr>
        <w:t xml:space="preserve">33. </w:t>
      </w:r>
      <w:r w:rsidRPr="00075B76">
        <w:rPr>
          <w:sz w:val="28"/>
          <w:szCs w:val="28"/>
        </w:rPr>
        <w:t xml:space="preserve">Реализация </w:t>
      </w:r>
      <w:r w:rsidRPr="00075B76">
        <w:rPr>
          <w:bCs/>
          <w:sz w:val="28"/>
          <w:szCs w:val="28"/>
        </w:rPr>
        <w:t>основной профессиональной образовательной программы</w:t>
      </w:r>
      <w:r w:rsidRPr="00075B76">
        <w:rPr>
          <w:sz w:val="28"/>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075B76">
        <w:rPr>
          <w:bCs/>
          <w:sz w:val="28"/>
          <w:szCs w:val="28"/>
        </w:rPr>
        <w:t xml:space="preserve">образовательной </w:t>
      </w:r>
      <w:r w:rsidRPr="00075B76">
        <w:rPr>
          <w:bCs/>
          <w:sz w:val="28"/>
          <w:szCs w:val="28"/>
        </w:rPr>
        <w:lastRenderedPageBreak/>
        <w:t>организации, реализующей программы среднего профессионального образования</w:t>
      </w:r>
      <w:r w:rsidRPr="00075B76">
        <w:rPr>
          <w:b/>
          <w:bCs/>
          <w:sz w:val="28"/>
          <w:szCs w:val="28"/>
        </w:rPr>
        <w:t>,</w:t>
      </w:r>
      <w:r w:rsidRPr="00075B76">
        <w:rPr>
          <w:sz w:val="28"/>
          <w:szCs w:val="28"/>
        </w:rPr>
        <w:t xml:space="preserve"> должна включать лабораторные практикумы и практические занятия </w:t>
      </w:r>
      <w:r w:rsidRPr="00075B76">
        <w:rPr>
          <w:bCs/>
          <w:iCs/>
          <w:sz w:val="28"/>
          <w:szCs w:val="28"/>
        </w:rPr>
        <w:t>(определяются с учетом формируемых компетенций).</w:t>
      </w:r>
    </w:p>
    <w:p w:rsidR="00013E80" w:rsidRPr="00075B76" w:rsidRDefault="00013E80" w:rsidP="00013E80">
      <w:pPr>
        <w:shd w:val="clear" w:color="auto" w:fill="FFFFFF" w:themeFill="background1"/>
        <w:ind w:firstLine="709"/>
        <w:jc w:val="both"/>
        <w:rPr>
          <w:sz w:val="28"/>
          <w:szCs w:val="28"/>
        </w:rPr>
      </w:pPr>
      <w:r w:rsidRPr="00075B76">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013E80" w:rsidRPr="00075B76" w:rsidRDefault="00013E80" w:rsidP="00013E80">
      <w:pPr>
        <w:shd w:val="clear" w:color="auto" w:fill="FFFFFF"/>
        <w:ind w:firstLine="691"/>
        <w:jc w:val="both"/>
        <w:rPr>
          <w:bCs/>
          <w:sz w:val="28"/>
          <w:szCs w:val="28"/>
          <w:lang w:val="ky-KG"/>
        </w:rPr>
      </w:pPr>
      <w:r w:rsidRPr="00075B76">
        <w:rPr>
          <w:bCs/>
          <w:sz w:val="28"/>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013E80" w:rsidRPr="00075B76" w:rsidRDefault="00013E80" w:rsidP="00013E80">
      <w:pPr>
        <w:shd w:val="clear" w:color="auto" w:fill="FFFFFF"/>
        <w:ind w:firstLine="691"/>
        <w:jc w:val="both"/>
        <w:rPr>
          <w:sz w:val="28"/>
          <w:szCs w:val="28"/>
          <w:lang w:bidi="ru-RU"/>
        </w:rPr>
      </w:pPr>
      <w:r w:rsidRPr="00075B76">
        <w:rPr>
          <w:sz w:val="28"/>
          <w:szCs w:val="28"/>
          <w:lang w:bidi="ru-RU"/>
        </w:rPr>
        <w:t>Учебная и учебно-методическая литература</w:t>
      </w:r>
      <w:r w:rsidRPr="00075B76">
        <w:rPr>
          <w:sz w:val="28"/>
          <w:szCs w:val="28"/>
          <w:lang w:val="ky-KG" w:bidi="ru-RU"/>
        </w:rPr>
        <w:t xml:space="preserve"> должны быть </w:t>
      </w:r>
      <w:proofErr w:type="gramStart"/>
      <w:r w:rsidRPr="00075B76">
        <w:rPr>
          <w:sz w:val="28"/>
          <w:szCs w:val="28"/>
          <w:lang w:val="ky-KG" w:bidi="ru-RU"/>
        </w:rPr>
        <w:t>по</w:t>
      </w:r>
      <w:proofErr w:type="gramEnd"/>
      <w:r w:rsidRPr="00075B76">
        <w:rPr>
          <w:sz w:val="28"/>
          <w:szCs w:val="28"/>
          <w:lang w:bidi="ru-RU"/>
        </w:rPr>
        <w:t>:</w:t>
      </w:r>
    </w:p>
    <w:p w:rsidR="00013E80" w:rsidRPr="00075B76" w:rsidRDefault="00013E80" w:rsidP="00013E80">
      <w:pPr>
        <w:numPr>
          <w:ilvl w:val="0"/>
          <w:numId w:val="20"/>
        </w:numPr>
        <w:shd w:val="clear" w:color="auto" w:fill="FFFFFF"/>
        <w:ind w:left="0" w:firstLine="709"/>
        <w:jc w:val="both"/>
        <w:rPr>
          <w:sz w:val="28"/>
          <w:szCs w:val="28"/>
          <w:lang w:bidi="ru-RU"/>
        </w:rPr>
      </w:pPr>
      <w:r w:rsidRPr="00075B76">
        <w:rPr>
          <w:sz w:val="28"/>
          <w:szCs w:val="28"/>
          <w:lang w:bidi="ru-RU"/>
        </w:rPr>
        <w:t>гуманитарным и социально</w:t>
      </w:r>
      <w:r w:rsidRPr="00075B76">
        <w:rPr>
          <w:sz w:val="28"/>
          <w:szCs w:val="28"/>
          <w:lang w:val="ky-KG"/>
        </w:rPr>
        <w:t>-</w:t>
      </w:r>
      <w:r w:rsidRPr="00075B76">
        <w:rPr>
          <w:sz w:val="28"/>
          <w:szCs w:val="28"/>
          <w:lang w:bidi="ru-RU"/>
        </w:rPr>
        <w:t xml:space="preserve">экономическим дисциплинам, </w:t>
      </w:r>
      <w:proofErr w:type="gramStart"/>
      <w:r w:rsidRPr="00075B76">
        <w:rPr>
          <w:sz w:val="28"/>
          <w:szCs w:val="28"/>
          <w:lang w:bidi="ru-RU"/>
        </w:rPr>
        <w:t>изданная</w:t>
      </w:r>
      <w:proofErr w:type="gramEnd"/>
      <w:r w:rsidRPr="00075B76">
        <w:rPr>
          <w:sz w:val="28"/>
          <w:szCs w:val="28"/>
          <w:lang w:bidi="ru-RU"/>
        </w:rPr>
        <w:t xml:space="preserve"> за</w:t>
      </w:r>
      <w:r w:rsidRPr="00075B76">
        <w:rPr>
          <w:b/>
          <w:bCs/>
          <w:sz w:val="28"/>
          <w:szCs w:val="28"/>
        </w:rPr>
        <w:t xml:space="preserve"> </w:t>
      </w:r>
      <w:r w:rsidRPr="00075B76">
        <w:rPr>
          <w:sz w:val="28"/>
          <w:szCs w:val="28"/>
          <w:lang w:bidi="ru-RU"/>
        </w:rPr>
        <w:t>последние 5 лет.</w:t>
      </w:r>
    </w:p>
    <w:p w:rsidR="00013E80" w:rsidRPr="00075B76" w:rsidRDefault="00013E80" w:rsidP="00013E80">
      <w:pPr>
        <w:numPr>
          <w:ilvl w:val="0"/>
          <w:numId w:val="20"/>
        </w:numPr>
        <w:shd w:val="clear" w:color="auto" w:fill="FFFFFF"/>
        <w:ind w:left="0" w:firstLine="709"/>
        <w:jc w:val="both"/>
        <w:rPr>
          <w:sz w:val="28"/>
          <w:szCs w:val="28"/>
          <w:lang w:bidi="ru-RU"/>
        </w:rPr>
      </w:pPr>
      <w:r w:rsidRPr="00075B76">
        <w:rPr>
          <w:sz w:val="28"/>
          <w:szCs w:val="28"/>
          <w:lang w:bidi="ru-RU"/>
        </w:rPr>
        <w:t>математическим и естественно-научным</w:t>
      </w:r>
      <w:r w:rsidRPr="00075B76">
        <w:rPr>
          <w:sz w:val="28"/>
          <w:szCs w:val="28"/>
          <w:lang w:val="ky-KG" w:bidi="ru-RU"/>
        </w:rPr>
        <w:t>,</w:t>
      </w:r>
      <w:r w:rsidRPr="00075B76">
        <w:rPr>
          <w:sz w:val="28"/>
          <w:szCs w:val="28"/>
          <w:lang w:bidi="ru-RU"/>
        </w:rPr>
        <w:t xml:space="preserve"> профессиональным и специальным дисциплинам, </w:t>
      </w:r>
      <w:proofErr w:type="gramStart"/>
      <w:r w:rsidRPr="00075B76">
        <w:rPr>
          <w:sz w:val="28"/>
          <w:szCs w:val="28"/>
          <w:lang w:bidi="ru-RU"/>
        </w:rPr>
        <w:t>изданная</w:t>
      </w:r>
      <w:proofErr w:type="gramEnd"/>
      <w:r w:rsidRPr="00075B76">
        <w:rPr>
          <w:sz w:val="28"/>
          <w:szCs w:val="28"/>
          <w:lang w:bidi="ru-RU"/>
        </w:rPr>
        <w:t xml:space="preserve"> за последние</w:t>
      </w:r>
      <w:r w:rsidRPr="00075B76">
        <w:rPr>
          <w:sz w:val="28"/>
          <w:szCs w:val="28"/>
          <w:lang w:val="ky-KG"/>
        </w:rPr>
        <w:t xml:space="preserve"> </w:t>
      </w:r>
      <w:r w:rsidRPr="00075B76">
        <w:rPr>
          <w:sz w:val="28"/>
          <w:szCs w:val="28"/>
          <w:lang w:bidi="ru-RU"/>
        </w:rPr>
        <w:t>10 лет</w:t>
      </w:r>
      <w:r w:rsidRPr="00075B76">
        <w:rPr>
          <w:sz w:val="28"/>
          <w:szCs w:val="28"/>
          <w:lang w:val="ky-KG"/>
        </w:rPr>
        <w:t>.</w:t>
      </w:r>
    </w:p>
    <w:p w:rsidR="00013E80" w:rsidRPr="00075B76" w:rsidRDefault="00013E80" w:rsidP="00013E80">
      <w:pPr>
        <w:shd w:val="clear" w:color="auto" w:fill="FFFFFF"/>
        <w:ind w:firstLine="691"/>
        <w:jc w:val="both"/>
        <w:rPr>
          <w:sz w:val="28"/>
          <w:szCs w:val="28"/>
          <w:lang w:bidi="ru-RU"/>
        </w:rPr>
      </w:pPr>
      <w:r w:rsidRPr="00075B76">
        <w:rPr>
          <w:sz w:val="28"/>
          <w:szCs w:val="28"/>
          <w:lang w:bidi="ru-RU"/>
        </w:rPr>
        <w:t xml:space="preserve">Для применения дистанционных образовательных технологий электронное учебно-методическое обеспечение </w:t>
      </w:r>
      <w:r w:rsidRPr="00075B76">
        <w:rPr>
          <w:sz w:val="28"/>
          <w:szCs w:val="28"/>
          <w:lang w:val="ky-KG"/>
        </w:rPr>
        <w:t xml:space="preserve">должно </w:t>
      </w:r>
      <w:r w:rsidRPr="00075B76">
        <w:rPr>
          <w:sz w:val="28"/>
          <w:szCs w:val="28"/>
          <w:lang w:bidi="ru-RU"/>
        </w:rPr>
        <w:t>составлять 100%.</w:t>
      </w:r>
    </w:p>
    <w:p w:rsidR="00013E80" w:rsidRPr="00075B76" w:rsidRDefault="00013E80" w:rsidP="00013E80">
      <w:pPr>
        <w:autoSpaceDE w:val="0"/>
        <w:autoSpaceDN w:val="0"/>
        <w:adjustRightInd w:val="0"/>
        <w:ind w:firstLine="709"/>
        <w:jc w:val="both"/>
        <w:rPr>
          <w:sz w:val="28"/>
          <w:szCs w:val="28"/>
        </w:rPr>
      </w:pPr>
      <w:r w:rsidRPr="00075B76">
        <w:rPr>
          <w:bCs/>
          <w:sz w:val="28"/>
          <w:szCs w:val="28"/>
        </w:rPr>
        <w:t>34. Образовательная  организация,</w:t>
      </w:r>
      <w:r w:rsidRPr="00075B76">
        <w:rPr>
          <w:sz w:val="28"/>
          <w:szCs w:val="28"/>
        </w:rPr>
        <w:t xml:space="preserve"> реализующая </w:t>
      </w:r>
      <w:r w:rsidRPr="00075B76">
        <w:rPr>
          <w:bCs/>
          <w:sz w:val="28"/>
          <w:szCs w:val="28"/>
        </w:rPr>
        <w:t>основную профессиональную образовательную программу среднего профессионального образования</w:t>
      </w:r>
      <w:r w:rsidRPr="00075B76">
        <w:rPr>
          <w:sz w:val="28"/>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075B76">
        <w:rPr>
          <w:bCs/>
          <w:sz w:val="28"/>
          <w:szCs w:val="28"/>
        </w:rPr>
        <w:t>образовательной организации, реализующей программы среднего профессионального образования</w:t>
      </w:r>
      <w:r w:rsidRPr="00075B76">
        <w:rPr>
          <w:sz w:val="28"/>
          <w:szCs w:val="28"/>
        </w:rPr>
        <w:t xml:space="preserve">, соответствующей действующим санитарным и противопожарным правилам и нормам. </w:t>
      </w:r>
      <w:r w:rsidRPr="00075B76">
        <w:rPr>
          <w:rStyle w:val="FontStyle75"/>
          <w:b w:val="0"/>
          <w:bCs/>
          <w:sz w:val="28"/>
          <w:szCs w:val="28"/>
          <w:lang w:val="ky-KG"/>
        </w:rPr>
        <w:t>Полезная площадь на одного студента с учетом двухсменности занятий должна быть не менее 7 кв. м.</w:t>
      </w:r>
    </w:p>
    <w:p w:rsidR="00013E80" w:rsidRPr="00075B76" w:rsidRDefault="00013E80" w:rsidP="00013E80">
      <w:pPr>
        <w:jc w:val="center"/>
        <w:rPr>
          <w:b/>
          <w:sz w:val="28"/>
          <w:szCs w:val="28"/>
        </w:rPr>
      </w:pPr>
      <w:r w:rsidRPr="00075B76">
        <w:rPr>
          <w:b/>
          <w:sz w:val="28"/>
          <w:szCs w:val="28"/>
        </w:rPr>
        <w:t>ПРИМЕРНЫЙ ПЕРЕЧЕНЬ</w:t>
      </w:r>
    </w:p>
    <w:p w:rsidR="00013E80" w:rsidRPr="00075B76" w:rsidRDefault="00013E80" w:rsidP="00013E80">
      <w:pPr>
        <w:jc w:val="center"/>
        <w:rPr>
          <w:b/>
          <w:sz w:val="28"/>
          <w:szCs w:val="28"/>
        </w:rPr>
      </w:pPr>
      <w:r w:rsidRPr="00075B76">
        <w:rPr>
          <w:b/>
          <w:sz w:val="28"/>
          <w:szCs w:val="28"/>
        </w:rPr>
        <w:t>кабинетов, лабораторий, мастерских и других помещений</w:t>
      </w:r>
    </w:p>
    <w:p w:rsidR="00013E80" w:rsidRPr="00075B76" w:rsidRDefault="00013E80" w:rsidP="00013E80">
      <w:pPr>
        <w:ind w:firstLine="709"/>
        <w:rPr>
          <w:b/>
          <w:sz w:val="28"/>
          <w:szCs w:val="28"/>
        </w:rPr>
      </w:pPr>
      <w:r w:rsidRPr="00075B76">
        <w:rPr>
          <w:b/>
          <w:sz w:val="28"/>
          <w:szCs w:val="28"/>
        </w:rPr>
        <w:t xml:space="preserve"> а) кабинетов для реализации общеобразовательного цикла:</w:t>
      </w:r>
    </w:p>
    <w:p w:rsidR="00013E80" w:rsidRPr="00075B76" w:rsidRDefault="00013E80" w:rsidP="00013E80">
      <w:pPr>
        <w:numPr>
          <w:ilvl w:val="0"/>
          <w:numId w:val="21"/>
        </w:numPr>
        <w:ind w:left="0" w:firstLine="709"/>
        <w:jc w:val="both"/>
        <w:rPr>
          <w:b/>
          <w:sz w:val="28"/>
          <w:szCs w:val="28"/>
        </w:rPr>
      </w:pPr>
      <w:proofErr w:type="spellStart"/>
      <w:r w:rsidRPr="00075B76">
        <w:rPr>
          <w:sz w:val="28"/>
          <w:szCs w:val="28"/>
        </w:rPr>
        <w:t>Кыргызский</w:t>
      </w:r>
      <w:proofErr w:type="spellEnd"/>
      <w:r w:rsidRPr="00075B76">
        <w:rPr>
          <w:sz w:val="28"/>
          <w:szCs w:val="28"/>
        </w:rPr>
        <w:t xml:space="preserve"> язык и литература</w:t>
      </w:r>
      <w:r w:rsidRPr="00075B76">
        <w:rPr>
          <w:sz w:val="28"/>
          <w:szCs w:val="28"/>
          <w:lang w:val="ky-KG"/>
        </w:rPr>
        <w:t xml:space="preserve"> (учебные информационные стенды, наглядные пособия, словарь);</w:t>
      </w:r>
    </w:p>
    <w:p w:rsidR="00013E80" w:rsidRPr="00075B76" w:rsidRDefault="00013E80" w:rsidP="00013E80">
      <w:pPr>
        <w:numPr>
          <w:ilvl w:val="0"/>
          <w:numId w:val="21"/>
        </w:numPr>
        <w:ind w:left="0" w:firstLine="709"/>
        <w:jc w:val="both"/>
        <w:rPr>
          <w:b/>
          <w:sz w:val="28"/>
          <w:szCs w:val="28"/>
        </w:rPr>
      </w:pPr>
      <w:r w:rsidRPr="00075B76">
        <w:rPr>
          <w:sz w:val="28"/>
          <w:szCs w:val="28"/>
        </w:rPr>
        <w:t xml:space="preserve">Русский язык и литература </w:t>
      </w:r>
      <w:r w:rsidRPr="00075B76">
        <w:rPr>
          <w:sz w:val="28"/>
          <w:szCs w:val="28"/>
          <w:lang w:val="ky-KG"/>
        </w:rPr>
        <w:t>(учебные информационные стенды, наглядные пособия, словарь);</w:t>
      </w:r>
    </w:p>
    <w:p w:rsidR="00013E80" w:rsidRPr="00075B76" w:rsidRDefault="00013E80" w:rsidP="00013E80">
      <w:pPr>
        <w:numPr>
          <w:ilvl w:val="0"/>
          <w:numId w:val="21"/>
        </w:numPr>
        <w:ind w:left="0" w:firstLine="709"/>
        <w:jc w:val="both"/>
        <w:rPr>
          <w:b/>
          <w:sz w:val="28"/>
          <w:szCs w:val="28"/>
        </w:rPr>
      </w:pPr>
      <w:r w:rsidRPr="00075B76">
        <w:rPr>
          <w:sz w:val="28"/>
          <w:szCs w:val="28"/>
        </w:rPr>
        <w:t>Иностранный язык (</w:t>
      </w:r>
      <w:r w:rsidRPr="00075B76">
        <w:rPr>
          <w:sz w:val="28"/>
          <w:szCs w:val="28"/>
          <w:lang w:val="ky-KG"/>
        </w:rPr>
        <w:t xml:space="preserve">лингофонное оборудование, учебные информационные стенды, наглядные пособия, словарь, </w:t>
      </w:r>
      <w:r w:rsidRPr="00075B76">
        <w:rPr>
          <w:sz w:val="28"/>
          <w:szCs w:val="28"/>
        </w:rPr>
        <w:t xml:space="preserve"> персональный компьютер с выходом в интернет (1:1));</w:t>
      </w:r>
    </w:p>
    <w:p w:rsidR="00013E80" w:rsidRPr="00075B76" w:rsidRDefault="00013E80" w:rsidP="00013E80">
      <w:pPr>
        <w:numPr>
          <w:ilvl w:val="0"/>
          <w:numId w:val="21"/>
        </w:numPr>
        <w:ind w:left="0" w:firstLine="709"/>
        <w:jc w:val="both"/>
        <w:rPr>
          <w:b/>
          <w:sz w:val="28"/>
          <w:szCs w:val="28"/>
        </w:rPr>
      </w:pPr>
      <w:r w:rsidRPr="00075B76">
        <w:rPr>
          <w:sz w:val="28"/>
          <w:szCs w:val="28"/>
        </w:rPr>
        <w:lastRenderedPageBreak/>
        <w:t>Математики (</w:t>
      </w:r>
      <w:r w:rsidRPr="00075B76">
        <w:rPr>
          <w:sz w:val="28"/>
          <w:szCs w:val="28"/>
          <w:lang w:val="ky-KG"/>
        </w:rPr>
        <w:t>общие демонстрационные технические устройства, учебные информационные стенды, интерактивные пособия);</w:t>
      </w:r>
    </w:p>
    <w:p w:rsidR="00013E80" w:rsidRPr="00075B76" w:rsidRDefault="00013E80" w:rsidP="00013E80">
      <w:pPr>
        <w:numPr>
          <w:ilvl w:val="0"/>
          <w:numId w:val="21"/>
        </w:numPr>
        <w:ind w:left="0" w:firstLine="709"/>
        <w:jc w:val="both"/>
        <w:rPr>
          <w:b/>
          <w:sz w:val="28"/>
          <w:szCs w:val="28"/>
        </w:rPr>
      </w:pPr>
      <w:r w:rsidRPr="00075B76">
        <w:rPr>
          <w:sz w:val="28"/>
          <w:szCs w:val="28"/>
        </w:rPr>
        <w:t>История Кыргызстана (</w:t>
      </w:r>
      <w:r w:rsidRPr="00075B76">
        <w:rPr>
          <w:sz w:val="28"/>
          <w:szCs w:val="28"/>
          <w:lang w:val="ky-KG"/>
        </w:rPr>
        <w:t>наглядные пособия);</w:t>
      </w:r>
    </w:p>
    <w:p w:rsidR="00013E80" w:rsidRPr="00075B76" w:rsidRDefault="00013E80" w:rsidP="00013E80">
      <w:pPr>
        <w:numPr>
          <w:ilvl w:val="0"/>
          <w:numId w:val="21"/>
        </w:numPr>
        <w:ind w:left="0" w:firstLine="709"/>
        <w:jc w:val="both"/>
        <w:rPr>
          <w:b/>
          <w:sz w:val="28"/>
          <w:szCs w:val="28"/>
        </w:rPr>
      </w:pPr>
      <w:proofErr w:type="spellStart"/>
      <w:r w:rsidRPr="00075B76">
        <w:rPr>
          <w:sz w:val="28"/>
          <w:szCs w:val="28"/>
        </w:rPr>
        <w:t>Манасоведение</w:t>
      </w:r>
      <w:proofErr w:type="spellEnd"/>
      <w:r w:rsidRPr="00075B76">
        <w:rPr>
          <w:sz w:val="28"/>
          <w:szCs w:val="28"/>
        </w:rPr>
        <w:t xml:space="preserve"> (</w:t>
      </w:r>
      <w:r w:rsidRPr="00075B76">
        <w:rPr>
          <w:sz w:val="28"/>
          <w:szCs w:val="28"/>
          <w:lang w:val="ky-KG"/>
        </w:rPr>
        <w:t>наглядные пособия, “Манас” – все тома);</w:t>
      </w:r>
    </w:p>
    <w:p w:rsidR="00013E80" w:rsidRPr="00075B76" w:rsidRDefault="00013E80" w:rsidP="00C76E8D">
      <w:pPr>
        <w:numPr>
          <w:ilvl w:val="0"/>
          <w:numId w:val="21"/>
        </w:numPr>
        <w:ind w:left="0" w:firstLine="709"/>
        <w:jc w:val="both"/>
        <w:rPr>
          <w:b/>
          <w:sz w:val="28"/>
          <w:szCs w:val="28"/>
        </w:rPr>
      </w:pPr>
      <w:r w:rsidRPr="00075B76">
        <w:rPr>
          <w:sz w:val="28"/>
          <w:szCs w:val="28"/>
        </w:rPr>
        <w:t>Социально-экономические дисциплины (наглядные пособия);</w:t>
      </w:r>
    </w:p>
    <w:p w:rsidR="00013E80" w:rsidRPr="00075B76" w:rsidRDefault="00013E80" w:rsidP="00C76E8D">
      <w:pPr>
        <w:numPr>
          <w:ilvl w:val="0"/>
          <w:numId w:val="21"/>
        </w:numPr>
        <w:ind w:left="0" w:firstLine="709"/>
        <w:jc w:val="both"/>
        <w:rPr>
          <w:b/>
          <w:sz w:val="28"/>
          <w:szCs w:val="28"/>
        </w:rPr>
      </w:pPr>
      <w:r w:rsidRPr="00075B76">
        <w:rPr>
          <w:sz w:val="28"/>
          <w:szCs w:val="28"/>
        </w:rPr>
        <w:t>Информатика (</w:t>
      </w:r>
      <w:r w:rsidRPr="00075B76">
        <w:rPr>
          <w:sz w:val="28"/>
          <w:szCs w:val="28"/>
          <w:lang w:val="ky-KG"/>
        </w:rPr>
        <w:t>компьютерное и мультимедийное оборудование с выходом в интернет (1:1), принтер, сканер, наушники);</w:t>
      </w:r>
    </w:p>
    <w:p w:rsidR="00013E80" w:rsidRPr="00075B76" w:rsidRDefault="00013E80" w:rsidP="00C76E8D">
      <w:pPr>
        <w:numPr>
          <w:ilvl w:val="0"/>
          <w:numId w:val="21"/>
        </w:numPr>
        <w:ind w:left="0" w:firstLine="709"/>
        <w:jc w:val="both"/>
        <w:rPr>
          <w:sz w:val="28"/>
          <w:szCs w:val="28"/>
        </w:rPr>
      </w:pPr>
      <w:r w:rsidRPr="00075B76">
        <w:rPr>
          <w:sz w:val="28"/>
          <w:szCs w:val="28"/>
        </w:rPr>
        <w:t>История (наглядные пособия);</w:t>
      </w:r>
    </w:p>
    <w:p w:rsidR="00013E80" w:rsidRPr="00075B76" w:rsidRDefault="00013E80" w:rsidP="00C76E8D">
      <w:pPr>
        <w:numPr>
          <w:ilvl w:val="0"/>
          <w:numId w:val="21"/>
        </w:numPr>
        <w:ind w:left="0" w:firstLine="709"/>
        <w:jc w:val="both"/>
        <w:rPr>
          <w:sz w:val="28"/>
          <w:szCs w:val="28"/>
        </w:rPr>
      </w:pPr>
      <w:r w:rsidRPr="00075B76">
        <w:rPr>
          <w:sz w:val="28"/>
          <w:szCs w:val="28"/>
        </w:rPr>
        <w:t xml:space="preserve">Физическая и экономическая география </w:t>
      </w:r>
      <w:proofErr w:type="gramStart"/>
      <w:r w:rsidRPr="00075B76">
        <w:rPr>
          <w:sz w:val="28"/>
          <w:szCs w:val="28"/>
        </w:rPr>
        <w:t>мира</w:t>
      </w:r>
      <w:proofErr w:type="gramEnd"/>
      <w:r w:rsidRPr="00075B76">
        <w:rPr>
          <w:sz w:val="28"/>
          <w:szCs w:val="28"/>
        </w:rPr>
        <w:t xml:space="preserve"> и экология (наглядные пособия, карта мира и </w:t>
      </w:r>
      <w:proofErr w:type="spellStart"/>
      <w:r w:rsidRPr="00075B76">
        <w:rPr>
          <w:sz w:val="28"/>
          <w:szCs w:val="28"/>
        </w:rPr>
        <w:t>Кыргызской</w:t>
      </w:r>
      <w:proofErr w:type="spellEnd"/>
      <w:r w:rsidRPr="00075B76">
        <w:rPr>
          <w:sz w:val="28"/>
          <w:szCs w:val="28"/>
        </w:rPr>
        <w:t xml:space="preserve"> Республики);</w:t>
      </w:r>
    </w:p>
    <w:p w:rsidR="00013E80" w:rsidRPr="00075B76" w:rsidRDefault="00013E80" w:rsidP="00C76E8D">
      <w:pPr>
        <w:numPr>
          <w:ilvl w:val="0"/>
          <w:numId w:val="21"/>
        </w:numPr>
        <w:ind w:left="0" w:firstLine="709"/>
        <w:jc w:val="both"/>
        <w:rPr>
          <w:sz w:val="28"/>
          <w:szCs w:val="28"/>
        </w:rPr>
      </w:pPr>
      <w:r w:rsidRPr="00075B76">
        <w:rPr>
          <w:sz w:val="28"/>
          <w:szCs w:val="28"/>
        </w:rPr>
        <w:t>Физика (наглядные пособия</w:t>
      </w:r>
      <w:r w:rsidRPr="00075B76">
        <w:rPr>
          <w:sz w:val="28"/>
          <w:szCs w:val="28"/>
          <w:lang w:val="ky-KG"/>
        </w:rPr>
        <w:t>, приборы</w:t>
      </w:r>
      <w:r w:rsidRPr="00075B76">
        <w:rPr>
          <w:sz w:val="28"/>
          <w:szCs w:val="28"/>
        </w:rPr>
        <w:t>);</w:t>
      </w:r>
    </w:p>
    <w:p w:rsidR="00013E80" w:rsidRPr="00075B76" w:rsidRDefault="00013E80" w:rsidP="00C76E8D">
      <w:pPr>
        <w:numPr>
          <w:ilvl w:val="0"/>
          <w:numId w:val="21"/>
        </w:numPr>
        <w:ind w:left="0" w:firstLine="709"/>
        <w:jc w:val="both"/>
        <w:rPr>
          <w:sz w:val="28"/>
          <w:szCs w:val="28"/>
        </w:rPr>
      </w:pPr>
      <w:r w:rsidRPr="00075B76">
        <w:rPr>
          <w:sz w:val="28"/>
          <w:szCs w:val="28"/>
        </w:rPr>
        <w:t>Химия (наглядные пособия</w:t>
      </w:r>
      <w:r w:rsidRPr="00075B76">
        <w:rPr>
          <w:sz w:val="28"/>
          <w:szCs w:val="28"/>
          <w:lang w:val="ky-KG"/>
        </w:rPr>
        <w:t>, приборы</w:t>
      </w:r>
      <w:r w:rsidRPr="00075B76">
        <w:rPr>
          <w:sz w:val="28"/>
          <w:szCs w:val="28"/>
        </w:rPr>
        <w:t>);</w:t>
      </w:r>
    </w:p>
    <w:p w:rsidR="00013E80" w:rsidRPr="00075B76" w:rsidRDefault="00013E80" w:rsidP="00C76E8D">
      <w:pPr>
        <w:numPr>
          <w:ilvl w:val="0"/>
          <w:numId w:val="21"/>
        </w:numPr>
        <w:ind w:left="0" w:firstLine="709"/>
        <w:jc w:val="both"/>
        <w:rPr>
          <w:sz w:val="28"/>
          <w:szCs w:val="28"/>
        </w:rPr>
      </w:pPr>
      <w:r w:rsidRPr="00075B76">
        <w:rPr>
          <w:sz w:val="28"/>
          <w:szCs w:val="28"/>
        </w:rPr>
        <w:t>НВП (наглядные пособия);</w:t>
      </w:r>
    </w:p>
    <w:p w:rsidR="00013E80" w:rsidRPr="00075B76" w:rsidRDefault="00013E80" w:rsidP="00C76E8D">
      <w:pPr>
        <w:ind w:firstLine="709"/>
        <w:jc w:val="both"/>
        <w:rPr>
          <w:b/>
          <w:sz w:val="28"/>
          <w:szCs w:val="28"/>
        </w:rPr>
      </w:pPr>
      <w:r w:rsidRPr="00075B76">
        <w:rPr>
          <w:b/>
          <w:sz w:val="28"/>
          <w:szCs w:val="28"/>
        </w:rPr>
        <w:t>б)  кабинетов для реализации профессионального цикла:</w:t>
      </w:r>
    </w:p>
    <w:p w:rsidR="00013E80" w:rsidRPr="00075B76" w:rsidRDefault="00013E80" w:rsidP="00013E80">
      <w:pPr>
        <w:pStyle w:val="a7"/>
        <w:numPr>
          <w:ilvl w:val="0"/>
          <w:numId w:val="22"/>
        </w:numPr>
        <w:ind w:left="0" w:firstLine="709"/>
        <w:jc w:val="both"/>
        <w:rPr>
          <w:sz w:val="28"/>
          <w:szCs w:val="28"/>
        </w:rPr>
      </w:pPr>
      <w:r w:rsidRPr="00075B76">
        <w:rPr>
          <w:sz w:val="28"/>
          <w:szCs w:val="28"/>
        </w:rPr>
        <w:t xml:space="preserve">Картографическое черчение и оформление карт и картографического дизайна (столы чертежные, информационные стенды и плакаты); </w:t>
      </w:r>
    </w:p>
    <w:p w:rsidR="00013E80" w:rsidRPr="00075B76" w:rsidRDefault="00013E80" w:rsidP="00013E80">
      <w:pPr>
        <w:numPr>
          <w:ilvl w:val="0"/>
          <w:numId w:val="22"/>
        </w:numPr>
        <w:ind w:left="0" w:firstLine="709"/>
        <w:jc w:val="both"/>
        <w:rPr>
          <w:sz w:val="28"/>
          <w:szCs w:val="28"/>
        </w:rPr>
      </w:pPr>
      <w:r w:rsidRPr="00075B76">
        <w:rPr>
          <w:sz w:val="28"/>
          <w:szCs w:val="28"/>
        </w:rPr>
        <w:t>Экономика отрасли и менеджмент (информационные учебные стенды);</w:t>
      </w:r>
    </w:p>
    <w:p w:rsidR="00013E80" w:rsidRPr="00075B76" w:rsidRDefault="00013E80" w:rsidP="00013E80">
      <w:pPr>
        <w:ind w:firstLine="709"/>
        <w:jc w:val="both"/>
        <w:rPr>
          <w:sz w:val="28"/>
          <w:szCs w:val="28"/>
        </w:rPr>
      </w:pPr>
      <w:r w:rsidRPr="00075B76">
        <w:rPr>
          <w:sz w:val="28"/>
          <w:szCs w:val="28"/>
        </w:rPr>
        <w:t xml:space="preserve">- Охрана труда и техника безопасности; </w:t>
      </w:r>
    </w:p>
    <w:p w:rsidR="00013E80" w:rsidRPr="00075B76" w:rsidRDefault="00013E80" w:rsidP="00013E80">
      <w:pPr>
        <w:ind w:firstLine="709"/>
        <w:jc w:val="both"/>
        <w:rPr>
          <w:sz w:val="28"/>
          <w:szCs w:val="28"/>
        </w:rPr>
      </w:pPr>
      <w:r w:rsidRPr="00075B76">
        <w:rPr>
          <w:sz w:val="28"/>
          <w:szCs w:val="28"/>
        </w:rPr>
        <w:t xml:space="preserve">- Математическая картография и общее </w:t>
      </w:r>
      <w:proofErr w:type="spellStart"/>
      <w:r w:rsidRPr="00075B76">
        <w:rPr>
          <w:sz w:val="28"/>
          <w:szCs w:val="28"/>
        </w:rPr>
        <w:t>землеведени</w:t>
      </w:r>
      <w:proofErr w:type="spellEnd"/>
      <w:r w:rsidR="00075B76">
        <w:rPr>
          <w:sz w:val="28"/>
          <w:szCs w:val="28"/>
          <w:lang w:val="ky-KG"/>
        </w:rPr>
        <w:t>е;</w:t>
      </w:r>
      <w:r w:rsidRPr="00075B76">
        <w:rPr>
          <w:sz w:val="28"/>
          <w:szCs w:val="28"/>
        </w:rPr>
        <w:t xml:space="preserve"> </w:t>
      </w:r>
    </w:p>
    <w:p w:rsidR="00013E80" w:rsidRPr="00075B76" w:rsidRDefault="00013E80" w:rsidP="00013E80">
      <w:pPr>
        <w:ind w:firstLine="709"/>
        <w:jc w:val="both"/>
        <w:rPr>
          <w:sz w:val="28"/>
          <w:szCs w:val="28"/>
          <w:lang w:val="ky-KG"/>
        </w:rPr>
      </w:pPr>
      <w:r w:rsidRPr="00075B76">
        <w:rPr>
          <w:sz w:val="28"/>
          <w:szCs w:val="28"/>
        </w:rPr>
        <w:t>-  Цифровое картографирование и ГИС-технологии</w:t>
      </w:r>
      <w:r w:rsidR="00075B76">
        <w:rPr>
          <w:sz w:val="28"/>
          <w:szCs w:val="28"/>
          <w:lang w:val="ky-KG"/>
        </w:rPr>
        <w:t>.</w:t>
      </w:r>
    </w:p>
    <w:p w:rsidR="00013E80" w:rsidRPr="00075B76" w:rsidRDefault="00013E80" w:rsidP="00013E80">
      <w:pPr>
        <w:ind w:firstLine="709"/>
        <w:jc w:val="both"/>
        <w:rPr>
          <w:b/>
          <w:sz w:val="28"/>
          <w:szCs w:val="28"/>
        </w:rPr>
      </w:pPr>
      <w:r w:rsidRPr="00075B76">
        <w:rPr>
          <w:b/>
          <w:sz w:val="28"/>
          <w:szCs w:val="28"/>
        </w:rPr>
        <w:t xml:space="preserve">Лаборатории: </w:t>
      </w:r>
    </w:p>
    <w:p w:rsidR="00013E80" w:rsidRPr="00075B76" w:rsidRDefault="00013E80" w:rsidP="00013E80">
      <w:pPr>
        <w:ind w:firstLine="709"/>
        <w:jc w:val="both"/>
        <w:rPr>
          <w:sz w:val="28"/>
          <w:szCs w:val="28"/>
        </w:rPr>
      </w:pPr>
      <w:r w:rsidRPr="00075B76">
        <w:rPr>
          <w:sz w:val="28"/>
          <w:szCs w:val="28"/>
        </w:rPr>
        <w:t>- Геодезии;</w:t>
      </w:r>
    </w:p>
    <w:p w:rsidR="00013E80" w:rsidRPr="00075B76" w:rsidRDefault="00013E80" w:rsidP="00013E80">
      <w:pPr>
        <w:ind w:firstLine="709"/>
        <w:jc w:val="both"/>
        <w:rPr>
          <w:sz w:val="28"/>
          <w:szCs w:val="28"/>
        </w:rPr>
      </w:pPr>
      <w:r w:rsidRPr="00075B76">
        <w:rPr>
          <w:sz w:val="28"/>
          <w:szCs w:val="28"/>
        </w:rPr>
        <w:t>- Цифровой картографии, географии и картографии (компьютеры с соответствующим прикладным программным обеспечением);</w:t>
      </w:r>
    </w:p>
    <w:p w:rsidR="00013E80" w:rsidRPr="00075B76" w:rsidRDefault="00013E80" w:rsidP="00013E80">
      <w:pPr>
        <w:ind w:firstLine="709"/>
        <w:jc w:val="both"/>
        <w:rPr>
          <w:b/>
          <w:sz w:val="28"/>
          <w:szCs w:val="28"/>
        </w:rPr>
      </w:pPr>
      <w:r w:rsidRPr="00075B76">
        <w:rPr>
          <w:b/>
          <w:sz w:val="28"/>
          <w:szCs w:val="28"/>
        </w:rPr>
        <w:t xml:space="preserve">Полигоны: </w:t>
      </w:r>
    </w:p>
    <w:p w:rsidR="00013E80" w:rsidRPr="00075B76" w:rsidRDefault="00013E80" w:rsidP="00013E80">
      <w:pPr>
        <w:ind w:firstLine="709"/>
        <w:jc w:val="both"/>
        <w:rPr>
          <w:sz w:val="28"/>
          <w:szCs w:val="28"/>
        </w:rPr>
      </w:pPr>
      <w:r w:rsidRPr="00075B76">
        <w:rPr>
          <w:sz w:val="28"/>
          <w:szCs w:val="28"/>
        </w:rPr>
        <w:t xml:space="preserve">- Учебный геодезический полигон. </w:t>
      </w:r>
    </w:p>
    <w:p w:rsidR="00013E80" w:rsidRPr="00075B76" w:rsidRDefault="00013E80" w:rsidP="00013E80">
      <w:pPr>
        <w:tabs>
          <w:tab w:val="left" w:pos="530"/>
          <w:tab w:val="left" w:pos="3891"/>
        </w:tabs>
        <w:ind w:firstLine="709"/>
        <w:rPr>
          <w:sz w:val="28"/>
          <w:szCs w:val="28"/>
          <w:lang w:val="ky-KG"/>
        </w:rPr>
      </w:pPr>
      <w:r w:rsidRPr="00075B76">
        <w:rPr>
          <w:b/>
          <w:sz w:val="28"/>
          <w:szCs w:val="28"/>
        </w:rPr>
        <w:t>Общие помещения:</w:t>
      </w:r>
      <w:r w:rsidRPr="00075B76">
        <w:rPr>
          <w:sz w:val="28"/>
          <w:szCs w:val="28"/>
        </w:rPr>
        <w:tab/>
      </w:r>
    </w:p>
    <w:p w:rsidR="00013E80" w:rsidRPr="00075B76" w:rsidRDefault="00013E80" w:rsidP="00013E80">
      <w:pPr>
        <w:numPr>
          <w:ilvl w:val="0"/>
          <w:numId w:val="23"/>
        </w:numPr>
        <w:ind w:left="0" w:firstLine="709"/>
        <w:rPr>
          <w:sz w:val="28"/>
          <w:szCs w:val="28"/>
          <w:lang w:val="ky-KG"/>
        </w:rPr>
      </w:pPr>
      <w:r w:rsidRPr="00075B76">
        <w:rPr>
          <w:sz w:val="28"/>
          <w:szCs w:val="28"/>
        </w:rPr>
        <w:t>спортивный зал;</w:t>
      </w:r>
    </w:p>
    <w:p w:rsidR="00013E80" w:rsidRPr="00075B76" w:rsidRDefault="00013E80" w:rsidP="00013E80">
      <w:pPr>
        <w:numPr>
          <w:ilvl w:val="0"/>
          <w:numId w:val="23"/>
        </w:numPr>
        <w:ind w:left="0" w:firstLine="709"/>
        <w:rPr>
          <w:sz w:val="28"/>
          <w:szCs w:val="28"/>
          <w:lang w:val="ky-KG"/>
        </w:rPr>
      </w:pPr>
      <w:r w:rsidRPr="00075B76">
        <w:rPr>
          <w:sz w:val="28"/>
          <w:szCs w:val="28"/>
        </w:rPr>
        <w:t>открытый стадион широкого профиля;</w:t>
      </w:r>
    </w:p>
    <w:p w:rsidR="00013E80" w:rsidRPr="00075B76" w:rsidRDefault="00013E80" w:rsidP="00013E80">
      <w:pPr>
        <w:numPr>
          <w:ilvl w:val="0"/>
          <w:numId w:val="23"/>
        </w:numPr>
        <w:ind w:left="0" w:firstLine="709"/>
        <w:jc w:val="both"/>
        <w:rPr>
          <w:sz w:val="28"/>
          <w:szCs w:val="28"/>
          <w:lang w:val="ky-KG"/>
        </w:rPr>
      </w:pPr>
      <w:r w:rsidRPr="00075B76">
        <w:rPr>
          <w:sz w:val="28"/>
          <w:szCs w:val="28"/>
        </w:rPr>
        <w:t>Библиотека (электронная библиотека, читальный зал с выходом в интернет (1:1));</w:t>
      </w:r>
    </w:p>
    <w:p w:rsidR="00013E80" w:rsidRPr="00075B76" w:rsidRDefault="00013E80" w:rsidP="00013E80">
      <w:pPr>
        <w:numPr>
          <w:ilvl w:val="0"/>
          <w:numId w:val="23"/>
        </w:numPr>
        <w:ind w:left="0" w:firstLine="709"/>
        <w:rPr>
          <w:sz w:val="28"/>
          <w:szCs w:val="28"/>
        </w:rPr>
      </w:pPr>
      <w:r w:rsidRPr="00075B76">
        <w:rPr>
          <w:sz w:val="28"/>
          <w:szCs w:val="28"/>
        </w:rPr>
        <w:t>Актовый зал;</w:t>
      </w:r>
    </w:p>
    <w:p w:rsidR="00013E80" w:rsidRPr="00075B76" w:rsidRDefault="00013E80" w:rsidP="00013E80">
      <w:pPr>
        <w:numPr>
          <w:ilvl w:val="0"/>
          <w:numId w:val="23"/>
        </w:numPr>
        <w:ind w:left="0" w:firstLine="709"/>
        <w:rPr>
          <w:sz w:val="28"/>
          <w:szCs w:val="28"/>
        </w:rPr>
      </w:pPr>
      <w:r w:rsidRPr="00075B76">
        <w:rPr>
          <w:sz w:val="28"/>
          <w:szCs w:val="28"/>
        </w:rPr>
        <w:t>Медпункт.</w:t>
      </w:r>
    </w:p>
    <w:p w:rsidR="00013E80" w:rsidRPr="00075B76" w:rsidRDefault="00013E80" w:rsidP="00013E80">
      <w:pPr>
        <w:autoSpaceDE w:val="0"/>
        <w:autoSpaceDN w:val="0"/>
        <w:adjustRightInd w:val="0"/>
        <w:ind w:firstLine="691"/>
        <w:jc w:val="both"/>
        <w:rPr>
          <w:bCs/>
          <w:lang w:val="ky-KG"/>
        </w:rPr>
      </w:pPr>
      <w:r w:rsidRPr="00075B76">
        <w:rPr>
          <w:sz w:val="28"/>
          <w:szCs w:val="28"/>
          <w:lang w:val="ky-KG"/>
        </w:rPr>
        <w:t>35. Требования к содержанию,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постановленем Правительства Кырзызской Республики от 4 июля 2012 года № 470.</w:t>
      </w:r>
    </w:p>
    <w:p w:rsidR="00C76E8D" w:rsidRPr="00075B76" w:rsidRDefault="00C76E8D">
      <w:pPr>
        <w:rPr>
          <w:bCs/>
          <w:sz w:val="28"/>
          <w:szCs w:val="28"/>
          <w:lang w:val="ky-KG"/>
        </w:rPr>
        <w:sectPr w:rsidR="00C76E8D" w:rsidRPr="00075B76" w:rsidSect="00EC5033">
          <w:footerReference w:type="default" r:id="rId9"/>
          <w:pgSz w:w="11906" w:h="16838"/>
          <w:pgMar w:top="1134" w:right="1134" w:bottom="1134" w:left="1701" w:header="709" w:footer="709" w:gutter="0"/>
          <w:cols w:space="708"/>
          <w:titlePg/>
          <w:docGrid w:linePitch="360"/>
        </w:sectPr>
      </w:pPr>
      <w:r w:rsidRPr="00075B76">
        <w:rPr>
          <w:bCs/>
          <w:sz w:val="28"/>
          <w:szCs w:val="28"/>
          <w:lang w:val="ky-KG"/>
        </w:rPr>
        <w:br w:type="page"/>
      </w:r>
    </w:p>
    <w:p w:rsidR="00C76E8D" w:rsidRPr="00075B76" w:rsidRDefault="00C76E8D" w:rsidP="00C76E8D">
      <w:pPr>
        <w:pStyle w:val="2"/>
        <w:spacing w:before="0" w:beforeAutospacing="0" w:after="0" w:afterAutospacing="0"/>
        <w:jc w:val="right"/>
        <w:rPr>
          <w:bCs/>
        </w:rPr>
      </w:pPr>
      <w:r w:rsidRPr="00075B76">
        <w:rPr>
          <w:bCs/>
        </w:rPr>
        <w:lastRenderedPageBreak/>
        <w:t>Приложение №1</w:t>
      </w:r>
    </w:p>
    <w:p w:rsidR="00C76E8D" w:rsidRPr="00075B76" w:rsidRDefault="00C76E8D" w:rsidP="00C76E8D">
      <w:pPr>
        <w:pStyle w:val="2"/>
        <w:spacing w:before="0" w:beforeAutospacing="0" w:after="0" w:afterAutospacing="0"/>
        <w:jc w:val="center"/>
        <w:rPr>
          <w:b/>
          <w:bCs/>
        </w:rPr>
      </w:pPr>
      <w:r w:rsidRPr="00075B76">
        <w:rPr>
          <w:b/>
          <w:bCs/>
        </w:rPr>
        <w:t xml:space="preserve">Структура основной профессиональной </w:t>
      </w:r>
    </w:p>
    <w:p w:rsidR="00C76E8D" w:rsidRPr="00075B76" w:rsidRDefault="00C76E8D" w:rsidP="00C76E8D">
      <w:pPr>
        <w:pStyle w:val="2"/>
        <w:spacing w:before="0" w:beforeAutospacing="0" w:after="0" w:afterAutospacing="0"/>
        <w:jc w:val="center"/>
        <w:rPr>
          <w:b/>
          <w:bCs/>
        </w:rPr>
      </w:pPr>
      <w:r w:rsidRPr="00075B76">
        <w:rPr>
          <w:b/>
          <w:bCs/>
        </w:rPr>
        <w:t>образовательной программы по специальности 080114-«Земельно-имущественные отношения»</w:t>
      </w: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54"/>
        <w:gridCol w:w="1417"/>
        <w:gridCol w:w="2552"/>
        <w:gridCol w:w="1683"/>
      </w:tblGrid>
      <w:tr w:rsidR="00EC5033" w:rsidRPr="00075B76" w:rsidTr="00367BD0">
        <w:tc>
          <w:tcPr>
            <w:tcW w:w="193" w:type="pct"/>
            <w:vAlign w:val="center"/>
          </w:tcPr>
          <w:p w:rsidR="00EC5033" w:rsidRPr="00623E83" w:rsidRDefault="00EC5033" w:rsidP="00A36C6C">
            <w:pPr>
              <w:pStyle w:val="2"/>
              <w:spacing w:before="0" w:beforeAutospacing="0" w:after="0" w:afterAutospacing="0"/>
              <w:jc w:val="center"/>
              <w:rPr>
                <w:b/>
                <w:bCs/>
              </w:rPr>
            </w:pPr>
            <w:r w:rsidRPr="00623E83">
              <w:rPr>
                <w:b/>
                <w:bCs/>
              </w:rPr>
              <w:t>№</w:t>
            </w:r>
          </w:p>
        </w:tc>
        <w:tc>
          <w:tcPr>
            <w:tcW w:w="2765" w:type="pct"/>
            <w:vAlign w:val="center"/>
          </w:tcPr>
          <w:p w:rsidR="00EC5033" w:rsidRPr="00623E83" w:rsidRDefault="00EC5033" w:rsidP="00A36C6C">
            <w:pPr>
              <w:pStyle w:val="2"/>
              <w:spacing w:before="0" w:beforeAutospacing="0" w:after="0" w:afterAutospacing="0"/>
              <w:jc w:val="center"/>
              <w:rPr>
                <w:b/>
                <w:bCs/>
              </w:rPr>
            </w:pPr>
            <w:r w:rsidRPr="00623E83">
              <w:rPr>
                <w:b/>
                <w:bCs/>
              </w:rPr>
              <w:t>Учебные циклы и проектируемые результаты их освоения</w:t>
            </w:r>
          </w:p>
        </w:tc>
        <w:tc>
          <w:tcPr>
            <w:tcW w:w="512" w:type="pct"/>
            <w:vAlign w:val="center"/>
          </w:tcPr>
          <w:p w:rsidR="00EC5033" w:rsidRPr="00623E83" w:rsidRDefault="00EC5033" w:rsidP="00A36C6C">
            <w:pPr>
              <w:pStyle w:val="2"/>
              <w:spacing w:before="0" w:beforeAutospacing="0" w:after="0" w:afterAutospacing="0"/>
              <w:jc w:val="center"/>
              <w:rPr>
                <w:b/>
                <w:bCs/>
              </w:rPr>
            </w:pPr>
            <w:proofErr w:type="spellStart"/>
            <w:r w:rsidRPr="00623E83">
              <w:rPr>
                <w:b/>
                <w:bCs/>
              </w:rPr>
              <w:t>Трудоем</w:t>
            </w:r>
            <w:proofErr w:type="spellEnd"/>
            <w:r w:rsidRPr="00623E83">
              <w:rPr>
                <w:b/>
                <w:bCs/>
              </w:rPr>
              <w:t>-кость,</w:t>
            </w:r>
          </w:p>
          <w:p w:rsidR="00EC5033" w:rsidRPr="00680B22" w:rsidRDefault="00EC5033" w:rsidP="00A36C6C">
            <w:pPr>
              <w:pStyle w:val="2"/>
              <w:spacing w:before="0" w:beforeAutospacing="0" w:after="0" w:afterAutospacing="0"/>
              <w:jc w:val="center"/>
              <w:rPr>
                <w:b/>
                <w:bCs/>
              </w:rPr>
            </w:pPr>
            <w:r w:rsidRPr="00623E83">
              <w:rPr>
                <w:b/>
                <w:bCs/>
              </w:rPr>
              <w:t>кредиты (зачетные единицы)</w:t>
            </w:r>
          </w:p>
          <w:p w:rsidR="00EC5033" w:rsidRPr="00623E83" w:rsidRDefault="00EC5033" w:rsidP="00A36C6C">
            <w:pPr>
              <w:pStyle w:val="2"/>
              <w:spacing w:before="0" w:beforeAutospacing="0" w:after="0" w:afterAutospacing="0"/>
              <w:jc w:val="center"/>
              <w:rPr>
                <w:b/>
                <w:bCs/>
              </w:rPr>
            </w:pPr>
            <w:r w:rsidRPr="00623E83">
              <w:rPr>
                <w:b/>
              </w:rPr>
              <w:t>1 год 10 мес.</w:t>
            </w:r>
          </w:p>
        </w:tc>
        <w:tc>
          <w:tcPr>
            <w:tcW w:w="922" w:type="pct"/>
            <w:vAlign w:val="center"/>
          </w:tcPr>
          <w:p w:rsidR="00EC5033" w:rsidRPr="00623E83" w:rsidRDefault="00EC5033" w:rsidP="00A36C6C">
            <w:pPr>
              <w:pStyle w:val="2"/>
              <w:spacing w:before="0" w:beforeAutospacing="0" w:after="0" w:afterAutospacing="0"/>
              <w:ind w:right="-29"/>
              <w:jc w:val="center"/>
              <w:rPr>
                <w:b/>
                <w:bCs/>
              </w:rPr>
            </w:pPr>
            <w:r w:rsidRPr="00623E83">
              <w:rPr>
                <w:b/>
                <w:bCs/>
              </w:rPr>
              <w:t>Перечень дисциплин для разработки примерных программ, учебников и учебных пособий</w:t>
            </w:r>
          </w:p>
        </w:tc>
        <w:tc>
          <w:tcPr>
            <w:tcW w:w="608" w:type="pct"/>
            <w:vAlign w:val="center"/>
          </w:tcPr>
          <w:p w:rsidR="00EC5033" w:rsidRPr="00623E83" w:rsidRDefault="00EC5033" w:rsidP="00A36C6C">
            <w:pPr>
              <w:pStyle w:val="2"/>
              <w:spacing w:before="0" w:beforeAutospacing="0" w:after="0" w:afterAutospacing="0"/>
              <w:ind w:right="-108"/>
              <w:jc w:val="center"/>
              <w:rPr>
                <w:b/>
                <w:bCs/>
              </w:rPr>
            </w:pPr>
            <w:r w:rsidRPr="00623E83">
              <w:rPr>
                <w:b/>
                <w:bCs/>
              </w:rPr>
              <w:t>Коды формируемых компетенций</w:t>
            </w:r>
          </w:p>
        </w:tc>
      </w:tr>
      <w:tr w:rsidR="00075B76" w:rsidRPr="00075B76" w:rsidTr="00367BD0">
        <w:tc>
          <w:tcPr>
            <w:tcW w:w="193" w:type="pct"/>
            <w:vMerge w:val="restart"/>
          </w:tcPr>
          <w:p w:rsidR="00C76E8D" w:rsidRPr="00075B76" w:rsidRDefault="00C37F01" w:rsidP="00367BD0">
            <w:pPr>
              <w:jc w:val="center"/>
              <w:rPr>
                <w:b/>
                <w:bCs/>
              </w:rPr>
            </w:pPr>
            <w:r>
              <w:rPr>
                <w:noProof/>
              </w:rPr>
              <mc:AlternateContent>
                <mc:Choice Requires="wps">
                  <w:drawing>
                    <wp:anchor distT="0" distB="0" distL="114300" distR="114300" simplePos="0" relativeHeight="251684864" behindDoc="0" locked="0" layoutInCell="1" allowOverlap="1" wp14:anchorId="26452C57" wp14:editId="46C2C512">
                      <wp:simplePos x="0" y="0"/>
                      <wp:positionH relativeFrom="column">
                        <wp:posOffset>-568828</wp:posOffset>
                      </wp:positionH>
                      <wp:positionV relativeFrom="paragraph">
                        <wp:posOffset>944880</wp:posOffset>
                      </wp:positionV>
                      <wp:extent cx="473710" cy="440055"/>
                      <wp:effectExtent l="0" t="0" r="254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44.8pt;margin-top:74.4pt;width:37.3pt;height:3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" stroked="f">
                      <v:textbox style="layout-flow:vertical">
                        <w:txbxContent>
                          <w:p w:rsidR="00C37F01" w:rsidRPr="00C37F01" w:rsidRDefault="00C37F01" w:rsidP="00CE60A6">
                            <w:pPr>
                              <w:rPr>
                                <w:sz w:val="28"/>
                                <w:szCs w:val="28"/>
                              </w:rPr>
                            </w:pPr>
                            <w:r>
                              <w:rPr>
                                <w:sz w:val="28"/>
                                <w:szCs w:val="28"/>
                              </w:rPr>
                              <w:t>14</w:t>
                            </w:r>
                          </w:p>
                        </w:txbxContent>
                      </v:textbox>
                    </v:shape>
                  </w:pict>
                </mc:Fallback>
              </mc:AlternateContent>
            </w:r>
            <w:r w:rsidR="00C76E8D" w:rsidRPr="00075B76">
              <w:rPr>
                <w:b/>
                <w:bCs/>
              </w:rPr>
              <w:t>1.</w:t>
            </w:r>
          </w:p>
        </w:tc>
        <w:tc>
          <w:tcPr>
            <w:tcW w:w="2765" w:type="pct"/>
          </w:tcPr>
          <w:p w:rsidR="00C76E8D" w:rsidRPr="00075B76" w:rsidRDefault="00C76E8D" w:rsidP="00367BD0">
            <w:pPr>
              <w:rPr>
                <w:b/>
                <w:bCs/>
              </w:rPr>
            </w:pPr>
            <w:r w:rsidRPr="00075B76">
              <w:rPr>
                <w:b/>
                <w:bCs/>
              </w:rPr>
              <w:t>Общегуманитарный цикл</w:t>
            </w:r>
          </w:p>
        </w:tc>
        <w:tc>
          <w:tcPr>
            <w:tcW w:w="512" w:type="pct"/>
          </w:tcPr>
          <w:p w:rsidR="00C76E8D" w:rsidRPr="00075B76" w:rsidRDefault="00C76E8D" w:rsidP="00367BD0">
            <w:pPr>
              <w:jc w:val="center"/>
              <w:rPr>
                <w:b/>
                <w:bCs/>
              </w:rPr>
            </w:pPr>
            <w:r w:rsidRPr="00075B76">
              <w:rPr>
                <w:b/>
                <w:bCs/>
              </w:rPr>
              <w:t>18</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vMerge/>
          </w:tcPr>
          <w:p w:rsidR="00C76E8D" w:rsidRPr="00075B76" w:rsidRDefault="00C76E8D" w:rsidP="00367BD0">
            <w:pPr>
              <w:rPr>
                <w:b/>
                <w:bCs/>
              </w:rPr>
            </w:pPr>
          </w:p>
        </w:tc>
        <w:tc>
          <w:tcPr>
            <w:tcW w:w="2765" w:type="pct"/>
          </w:tcPr>
          <w:p w:rsidR="00C76E8D" w:rsidRPr="00075B76" w:rsidRDefault="00C76E8D" w:rsidP="00367BD0">
            <w:pPr>
              <w:rPr>
                <w:b/>
                <w:bCs/>
              </w:rPr>
            </w:pPr>
            <w:r w:rsidRPr="00075B76">
              <w:rPr>
                <w:b/>
                <w:bCs/>
              </w:rPr>
              <w:t>Базовая часть</w:t>
            </w:r>
          </w:p>
        </w:tc>
        <w:tc>
          <w:tcPr>
            <w:tcW w:w="512" w:type="pct"/>
          </w:tcPr>
          <w:p w:rsidR="00C76E8D" w:rsidRPr="00075B76" w:rsidRDefault="00C76E8D" w:rsidP="00367BD0">
            <w:pPr>
              <w:jc w:val="center"/>
              <w:rPr>
                <w:b/>
                <w:bCs/>
              </w:rPr>
            </w:pPr>
            <w:r w:rsidRPr="00075B76">
              <w:rPr>
                <w:b/>
                <w:bCs/>
              </w:rPr>
              <w:t>15</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vMerge/>
          </w:tcPr>
          <w:p w:rsidR="00C76E8D" w:rsidRPr="00075B76" w:rsidRDefault="00C76E8D" w:rsidP="00367BD0">
            <w:pPr>
              <w:rPr>
                <w:bCs/>
              </w:rPr>
            </w:pPr>
          </w:p>
        </w:tc>
        <w:tc>
          <w:tcPr>
            <w:tcW w:w="2765" w:type="pct"/>
          </w:tcPr>
          <w:p w:rsidR="00C76E8D" w:rsidRPr="00075B76" w:rsidRDefault="00EC5033" w:rsidP="00367BD0">
            <w:pPr>
              <w:jc w:val="both"/>
            </w:pPr>
            <w:r>
              <w:rPr>
                <w:noProof/>
              </w:rPr>
              <mc:AlternateContent>
                <mc:Choice Requires="wps">
                  <w:drawing>
                    <wp:anchor distT="0" distB="0" distL="114300" distR="114300" simplePos="0" relativeHeight="251659264" behindDoc="0" locked="0" layoutInCell="1" allowOverlap="1" wp14:anchorId="21C08A71" wp14:editId="728BE14C">
                      <wp:simplePos x="0" y="0"/>
                      <wp:positionH relativeFrom="column">
                        <wp:posOffset>4993005</wp:posOffset>
                      </wp:positionH>
                      <wp:positionV relativeFrom="paragraph">
                        <wp:posOffset>6780530</wp:posOffset>
                      </wp:positionV>
                      <wp:extent cx="687705" cy="521970"/>
                      <wp:effectExtent l="4445" t="4445" r="317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033" w:rsidRDefault="00EC5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393.15pt;margin-top:533.9pt;width:54.1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" stroked="f">
                      <v:textbox>
                        <w:txbxContent>
                          <w:p w:rsidR="00EC5033" w:rsidRDefault="00EC5033"/>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B4F0F0D" wp14:editId="23015C09">
                      <wp:simplePos x="0" y="0"/>
                      <wp:positionH relativeFrom="column">
                        <wp:posOffset>4993005</wp:posOffset>
                      </wp:positionH>
                      <wp:positionV relativeFrom="paragraph">
                        <wp:posOffset>6780530</wp:posOffset>
                      </wp:positionV>
                      <wp:extent cx="687705" cy="521970"/>
                      <wp:effectExtent l="4445" t="4445" r="3175"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033" w:rsidRDefault="00EC503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 o:spid="_x0000_s1028" type="#_x0000_t202" style="position:absolute;left:0;text-align:left;margin-left:393.15pt;margin-top:533.9pt;width:54.15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" stroked="f">
                      <v:textbox>
                        <w:txbxContent>
                          <w:p w:rsidR="00EC5033" w:rsidRDefault="00EC5033"/>
                        </w:txbxContent>
                      </v:textbox>
                    </v:shape>
                  </w:pict>
                </mc:Fallback>
              </mc:AlternateContent>
            </w:r>
            <w:r w:rsidR="00C76E8D" w:rsidRPr="00075B76">
              <w:t>В результате изучения базовой части цикла студент должен:</w:t>
            </w:r>
          </w:p>
          <w:p w:rsidR="00C76E8D" w:rsidRPr="00075B76" w:rsidRDefault="00C76E8D" w:rsidP="00367BD0">
            <w:pPr>
              <w:jc w:val="both"/>
              <w:rPr>
                <w:b/>
              </w:rPr>
            </w:pPr>
            <w:r w:rsidRPr="00075B76">
              <w:rPr>
                <w:b/>
              </w:rPr>
              <w:t xml:space="preserve">знать: </w:t>
            </w:r>
          </w:p>
          <w:p w:rsidR="00C76E8D" w:rsidRPr="00075B76" w:rsidRDefault="00C76E8D" w:rsidP="00367BD0">
            <w:pPr>
              <w:jc w:val="both"/>
            </w:pPr>
            <w:r w:rsidRPr="00075B76">
              <w:t xml:space="preserve">- лексический (1000-1200 лексических единиц) и грамматический минимум по </w:t>
            </w:r>
            <w:proofErr w:type="spellStart"/>
            <w:r w:rsidRPr="00075B76">
              <w:t>кыргызскому</w:t>
            </w:r>
            <w:proofErr w:type="spellEnd"/>
            <w:r w:rsidRPr="00075B76">
              <w:t>,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C76E8D" w:rsidRPr="00075B76" w:rsidRDefault="00C76E8D" w:rsidP="00367BD0">
            <w:pPr>
              <w:jc w:val="both"/>
            </w:pPr>
            <w:r w:rsidRPr="00075B76">
              <w:t xml:space="preserve">- произведения и биографию великих </w:t>
            </w:r>
            <w:proofErr w:type="spellStart"/>
            <w:r w:rsidRPr="00075B76">
              <w:t>кыргызских</w:t>
            </w:r>
            <w:proofErr w:type="spellEnd"/>
            <w:r w:rsidRPr="00075B76">
              <w:t xml:space="preserve"> писателей и поэтов;</w:t>
            </w:r>
          </w:p>
          <w:p w:rsidR="00C76E8D" w:rsidRPr="00075B76" w:rsidRDefault="00C76E8D" w:rsidP="00367BD0">
            <w:pPr>
              <w:jc w:val="both"/>
              <w:rPr>
                <w:b/>
              </w:rPr>
            </w:pPr>
            <w:r w:rsidRPr="00075B76">
              <w:t>- закономерности исторического развития Кыргызстана, его место в системе мирового сообщества;</w:t>
            </w:r>
          </w:p>
          <w:p w:rsidR="00C76E8D" w:rsidRPr="00075B76" w:rsidRDefault="00C76E8D" w:rsidP="00367BD0">
            <w:pPr>
              <w:tabs>
                <w:tab w:val="left" w:pos="0"/>
                <w:tab w:val="left" w:pos="360"/>
              </w:tabs>
              <w:jc w:val="both"/>
              <w:rPr>
                <w:lang w:val="ky-KG"/>
              </w:rPr>
            </w:pPr>
            <w:r w:rsidRPr="00075B76">
              <w:rPr>
                <w:b/>
              </w:rPr>
              <w:t xml:space="preserve">- </w:t>
            </w:r>
            <w:r w:rsidRPr="00075B76">
              <w:rPr>
                <w:lang w:val="ky-KG"/>
              </w:rPr>
              <w:t xml:space="preserve">идею, содержание, героев эпоса </w:t>
            </w:r>
            <w:r w:rsidRPr="00075B76">
              <w:t>«</w:t>
            </w:r>
            <w:r w:rsidRPr="00075B76">
              <w:rPr>
                <w:lang w:val="ky-KG"/>
              </w:rPr>
              <w:t>Манас</w:t>
            </w:r>
            <w:r w:rsidRPr="00075B76">
              <w:t>»</w:t>
            </w:r>
            <w:r w:rsidRPr="00075B76">
              <w:rPr>
                <w:lang w:val="ky-KG"/>
              </w:rPr>
              <w:t xml:space="preserve"> в жизни человека и общества; историю кыргызов в эпосе </w:t>
            </w:r>
            <w:r w:rsidRPr="00075B76">
              <w:t>«М</w:t>
            </w:r>
            <w:r w:rsidRPr="00075B76">
              <w:rPr>
                <w:lang w:val="ky-KG"/>
              </w:rPr>
              <w:t>анас</w:t>
            </w:r>
            <w:r w:rsidRPr="00075B76">
              <w:t>»</w:t>
            </w:r>
            <w:r w:rsidRPr="00075B76">
              <w:rPr>
                <w:lang w:val="ky-KG"/>
              </w:rPr>
              <w:t xml:space="preserve">; </w:t>
            </w:r>
          </w:p>
          <w:p w:rsidR="00C76E8D" w:rsidRPr="00075B76" w:rsidRDefault="00C76E8D" w:rsidP="00367BD0">
            <w:pPr>
              <w:tabs>
                <w:tab w:val="left" w:pos="0"/>
                <w:tab w:val="left" w:pos="360"/>
              </w:tabs>
              <w:jc w:val="both"/>
              <w:rPr>
                <w:lang w:val="ky-KG"/>
              </w:rPr>
            </w:pPr>
            <w:r w:rsidRPr="00075B76">
              <w:rPr>
                <w:lang w:val="ky-KG"/>
              </w:rPr>
              <w:t xml:space="preserve">- основные закономерности взаимодействия человека и общества; </w:t>
            </w:r>
          </w:p>
          <w:p w:rsidR="00C76E8D" w:rsidRPr="00075B76" w:rsidRDefault="00C76E8D" w:rsidP="00367BD0">
            <w:pPr>
              <w:tabs>
                <w:tab w:val="left" w:pos="0"/>
                <w:tab w:val="left" w:pos="360"/>
              </w:tabs>
              <w:jc w:val="both"/>
              <w:rPr>
                <w:lang w:val="ky-KG"/>
              </w:rPr>
            </w:pPr>
            <w:r w:rsidRPr="00075B76">
              <w:rPr>
                <w:lang w:val="ky-KG"/>
              </w:rPr>
              <w:t>- человека и природы.</w:t>
            </w:r>
          </w:p>
          <w:p w:rsidR="00C76E8D" w:rsidRPr="00075B76" w:rsidRDefault="00C76E8D" w:rsidP="00367BD0">
            <w:pPr>
              <w:jc w:val="both"/>
              <w:rPr>
                <w:b/>
              </w:rPr>
            </w:pPr>
            <w:r w:rsidRPr="00075B76">
              <w:rPr>
                <w:b/>
              </w:rPr>
              <w:t xml:space="preserve">уметь: </w:t>
            </w:r>
          </w:p>
          <w:p w:rsidR="00C76E8D" w:rsidRPr="00075B76" w:rsidRDefault="00C76E8D" w:rsidP="00367BD0">
            <w:pPr>
              <w:jc w:val="both"/>
            </w:pPr>
            <w:r w:rsidRPr="00075B76">
              <w:t xml:space="preserve">- логически верно, аргументировано и ясно </w:t>
            </w:r>
            <w:proofErr w:type="gramStart"/>
            <w:r w:rsidRPr="00075B76">
              <w:t>строить</w:t>
            </w:r>
            <w:proofErr w:type="gramEnd"/>
            <w:r w:rsidRPr="00075B76">
              <w:t xml:space="preserve"> свою устную и письменную речь на </w:t>
            </w:r>
            <w:proofErr w:type="spellStart"/>
            <w:r w:rsidRPr="00075B76">
              <w:t>кыргызском</w:t>
            </w:r>
            <w:proofErr w:type="spellEnd"/>
            <w:r w:rsidRPr="00075B76">
              <w:t xml:space="preserve">, русском и иностранном языках на профессиональные и повседневные темы; </w:t>
            </w:r>
          </w:p>
          <w:p w:rsidR="00C76E8D" w:rsidRPr="00075B76" w:rsidRDefault="00EC5033" w:rsidP="00367BD0">
            <w:pPr>
              <w:jc w:val="both"/>
            </w:pPr>
            <w:r w:rsidRPr="00EC5033">
              <w:rPr>
                <w:b/>
                <w:bCs/>
                <w:noProof/>
              </w:rPr>
              <mc:AlternateContent>
                <mc:Choice Requires="wps">
                  <w:drawing>
                    <wp:anchor distT="0" distB="0" distL="114300" distR="114300" simplePos="0" relativeHeight="251661312" behindDoc="0" locked="0" layoutInCell="1" allowOverlap="1" wp14:anchorId="02223FD2" wp14:editId="76F70BEA">
                      <wp:simplePos x="0" y="0"/>
                      <wp:positionH relativeFrom="column">
                        <wp:posOffset>3595947</wp:posOffset>
                      </wp:positionH>
                      <wp:positionV relativeFrom="paragraph">
                        <wp:posOffset>420345</wp:posOffset>
                      </wp:positionV>
                      <wp:extent cx="961902" cy="546248"/>
                      <wp:effectExtent l="0" t="0" r="0" b="63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902" cy="546248"/>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9" type="#_x0000_t202" style="position:absolute;left:0;text-align:left;margin-left:283.15pt;margin-top:33.1pt;width:75.7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" stroked="f">
                      <v:textbox>
                        <w:txbxContent>
                          <w:p w:rsidR="00EC5033" w:rsidRDefault="00EC5033"/>
                        </w:txbxContent>
                      </v:textbox>
                    </v:shape>
                  </w:pict>
                </mc:Fallback>
              </mc:AlternateContent>
            </w:r>
            <w:r w:rsidR="00C76E8D" w:rsidRPr="00075B76">
              <w:t xml:space="preserve">- самостоятельно совершенствовать устную и письменную речь, пополнять словарный запас; </w:t>
            </w:r>
          </w:p>
          <w:p w:rsidR="00C76E8D" w:rsidRPr="00075B76" w:rsidRDefault="00C76E8D" w:rsidP="00367BD0">
            <w:pPr>
              <w:jc w:val="both"/>
            </w:pPr>
            <w:r w:rsidRPr="00075B76">
              <w:lastRenderedPageBreak/>
              <w:t xml:space="preserve">- переводить со словарем тексты на </w:t>
            </w:r>
            <w:proofErr w:type="spellStart"/>
            <w:r w:rsidRPr="00075B76">
              <w:t>кыргызском</w:t>
            </w:r>
            <w:proofErr w:type="spellEnd"/>
            <w:r w:rsidRPr="00075B76">
              <w:t xml:space="preserve">, русском и иностранном языках профессиональной направленности; </w:t>
            </w:r>
          </w:p>
          <w:p w:rsidR="00C76E8D" w:rsidRPr="00075B76" w:rsidRDefault="00C76E8D" w:rsidP="00367BD0">
            <w:pPr>
              <w:jc w:val="both"/>
            </w:pPr>
            <w:r w:rsidRPr="00075B76">
              <w:t xml:space="preserve">- вести диалоги, монологи на </w:t>
            </w:r>
            <w:proofErr w:type="spellStart"/>
            <w:r w:rsidRPr="00075B76">
              <w:t>кыргызском</w:t>
            </w:r>
            <w:proofErr w:type="spellEnd"/>
            <w:r w:rsidRPr="00075B76">
              <w:t>, русском и иностранном языках;</w:t>
            </w:r>
          </w:p>
          <w:p w:rsidR="00C76E8D" w:rsidRPr="00075B76" w:rsidRDefault="00C76E8D" w:rsidP="00367BD0">
            <w:pPr>
              <w:jc w:val="both"/>
            </w:pPr>
            <w:r w:rsidRPr="00075B76">
              <w:t>- выделять основную идею произведения, составлять тезисный план по творчеству писателей и поэтов, характеризовать главных героев;</w:t>
            </w:r>
          </w:p>
          <w:p w:rsidR="00C76E8D" w:rsidRPr="00075B76" w:rsidRDefault="00C76E8D" w:rsidP="00367BD0">
            <w:pPr>
              <w:jc w:val="both"/>
            </w:pPr>
            <w:r w:rsidRPr="00075B76">
              <w:t xml:space="preserve">- выявлять, анализировать причинно-следственные связи и закономерности исторического процесса; </w:t>
            </w:r>
          </w:p>
          <w:p w:rsidR="00C76E8D" w:rsidRPr="00075B76" w:rsidRDefault="00C76E8D" w:rsidP="00367BD0">
            <w:pPr>
              <w:tabs>
                <w:tab w:val="left" w:pos="0"/>
                <w:tab w:val="left" w:pos="360"/>
              </w:tabs>
              <w:jc w:val="both"/>
              <w:rPr>
                <w:lang w:val="ky-KG"/>
              </w:rPr>
            </w:pPr>
            <w:r w:rsidRPr="00075B76">
              <w:rPr>
                <w:b/>
              </w:rPr>
              <w:t xml:space="preserve">- </w:t>
            </w:r>
            <w:r w:rsidRPr="00075B76">
              <w:rPr>
                <w:lang w:val="ky-KG"/>
              </w:rPr>
              <w:t xml:space="preserve">объяснить место и значение эпоса </w:t>
            </w:r>
            <w:r w:rsidRPr="00075B76">
              <w:t>«</w:t>
            </w:r>
            <w:r w:rsidRPr="00075B76">
              <w:rPr>
                <w:lang w:val="ky-KG"/>
              </w:rPr>
              <w:t>Манас</w:t>
            </w:r>
            <w:r w:rsidRPr="00075B76">
              <w:t>»</w:t>
            </w:r>
            <w:r w:rsidRPr="00075B76">
              <w:rPr>
                <w:lang w:val="ky-KG"/>
              </w:rPr>
              <w:t xml:space="preserve"> среди шедевров устного народного творчества, эпического наследия человечества; </w:t>
            </w:r>
          </w:p>
          <w:p w:rsidR="00C76E8D" w:rsidRPr="00075B76" w:rsidRDefault="00C76E8D" w:rsidP="00367BD0">
            <w:pPr>
              <w:tabs>
                <w:tab w:val="left" w:pos="0"/>
                <w:tab w:val="left" w:pos="360"/>
              </w:tabs>
              <w:jc w:val="both"/>
              <w:rPr>
                <w:lang w:val="ky-KG"/>
              </w:rPr>
            </w:pPr>
            <w:r w:rsidRPr="00075B76">
              <w:rPr>
                <w:lang w:val="ky-KG"/>
              </w:rPr>
              <w:t xml:space="preserve">- применять идеи эпоса </w:t>
            </w:r>
            <w:r w:rsidRPr="00075B76">
              <w:t>«</w:t>
            </w:r>
            <w:r w:rsidRPr="00075B76">
              <w:rPr>
                <w:lang w:val="ky-KG"/>
              </w:rPr>
              <w:t>Манас</w:t>
            </w:r>
            <w:r w:rsidRPr="00075B76">
              <w:t>»</w:t>
            </w:r>
            <w:r w:rsidRPr="00075B76">
              <w:rPr>
                <w:lang w:val="ky-KG"/>
              </w:rPr>
              <w:t xml:space="preserve"> в процессе жизнедеятельности.</w:t>
            </w:r>
          </w:p>
          <w:p w:rsidR="00C76E8D" w:rsidRPr="00075B76" w:rsidRDefault="00C76E8D" w:rsidP="00367BD0">
            <w:pPr>
              <w:jc w:val="both"/>
              <w:rPr>
                <w:b/>
              </w:rPr>
            </w:pPr>
            <w:r w:rsidRPr="00075B76">
              <w:rPr>
                <w:b/>
              </w:rPr>
              <w:t>владеть:</w:t>
            </w:r>
          </w:p>
          <w:p w:rsidR="00C76E8D" w:rsidRPr="00075B76" w:rsidRDefault="00C37F01" w:rsidP="00367BD0">
            <w:pPr>
              <w:jc w:val="both"/>
            </w:pPr>
            <w:r>
              <w:rPr>
                <w:noProof/>
              </w:rPr>
              <mc:AlternateContent>
                <mc:Choice Requires="wps">
                  <w:drawing>
                    <wp:anchor distT="0" distB="0" distL="114300" distR="114300" simplePos="0" relativeHeight="251686912" behindDoc="0" locked="0" layoutInCell="1" allowOverlap="1" wp14:anchorId="1150E6F0" wp14:editId="67B84014">
                      <wp:simplePos x="0" y="0"/>
                      <wp:positionH relativeFrom="column">
                        <wp:posOffset>-907415</wp:posOffset>
                      </wp:positionH>
                      <wp:positionV relativeFrom="paragraph">
                        <wp:posOffset>255905</wp:posOffset>
                      </wp:positionV>
                      <wp:extent cx="473710" cy="440055"/>
                      <wp:effectExtent l="0" t="0" r="2540"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6" o:spid="_x0000_s1030" type="#_x0000_t202" style="position:absolute;left:0;text-align:left;margin-left:-71.45pt;margin-top:20.15pt;width:37.3pt;height:3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" stroked="f">
                      <v:textbox style="layout-flow:vertical">
                        <w:txbxContent>
                          <w:p w:rsidR="00C37F01" w:rsidRPr="00C37F01" w:rsidRDefault="00C37F01" w:rsidP="00CE60A6">
                            <w:pPr>
                              <w:rPr>
                                <w:sz w:val="28"/>
                                <w:szCs w:val="28"/>
                              </w:rPr>
                            </w:pPr>
                            <w:r>
                              <w:rPr>
                                <w:sz w:val="28"/>
                                <w:szCs w:val="28"/>
                              </w:rPr>
                              <w:t>15</w:t>
                            </w:r>
                          </w:p>
                        </w:txbxContent>
                      </v:textbox>
                    </v:shape>
                  </w:pict>
                </mc:Fallback>
              </mc:AlternateContent>
            </w:r>
            <w:r w:rsidR="00C76E8D" w:rsidRPr="00075B76">
              <w:t xml:space="preserve">- навыками культуры общения на </w:t>
            </w:r>
            <w:proofErr w:type="spellStart"/>
            <w:r w:rsidR="00C76E8D" w:rsidRPr="00075B76">
              <w:t>кыргызском</w:t>
            </w:r>
            <w:proofErr w:type="spellEnd"/>
            <w:r w:rsidR="00C76E8D" w:rsidRPr="00075B76">
              <w:t xml:space="preserve">, русском и иностранном языках; </w:t>
            </w:r>
          </w:p>
          <w:p w:rsidR="00C76E8D" w:rsidRPr="00075B76" w:rsidRDefault="00C76E8D" w:rsidP="00367BD0">
            <w:pPr>
              <w:jc w:val="both"/>
            </w:pPr>
            <w:r w:rsidRPr="00075B76">
              <w:t xml:space="preserve">- эффективными методиками коммуникации; </w:t>
            </w:r>
          </w:p>
          <w:p w:rsidR="00C76E8D" w:rsidRPr="00075B76" w:rsidRDefault="00C76E8D" w:rsidP="00367BD0">
            <w:pPr>
              <w:jc w:val="both"/>
            </w:pPr>
            <w:r w:rsidRPr="00075B76">
              <w:t>- навыками лингвистического анализа различных текстов;</w:t>
            </w:r>
          </w:p>
          <w:p w:rsidR="00C76E8D" w:rsidRPr="00075B76" w:rsidRDefault="00C76E8D" w:rsidP="00367BD0">
            <w:pPr>
              <w:jc w:val="both"/>
            </w:pPr>
            <w:r w:rsidRPr="00075B76">
              <w:t xml:space="preserve"> - навыками грамотного письма и устной речи на </w:t>
            </w:r>
            <w:proofErr w:type="spellStart"/>
            <w:r w:rsidRPr="00075B76">
              <w:t>кыргызском</w:t>
            </w:r>
            <w:proofErr w:type="spellEnd"/>
            <w:r w:rsidRPr="00075B76">
              <w:t>, русском и иностранном языках;</w:t>
            </w:r>
          </w:p>
          <w:p w:rsidR="00C76E8D" w:rsidRPr="00075B76" w:rsidRDefault="00C76E8D" w:rsidP="00367BD0">
            <w:pPr>
              <w:jc w:val="both"/>
            </w:pPr>
            <w:r w:rsidRPr="00075B76">
              <w:t>- навыками анализа прочитанных произведений, способностями выделять тему, идею, композицию, сюжет произведения, анализировать действия героев;</w:t>
            </w:r>
          </w:p>
          <w:p w:rsidR="00C76E8D" w:rsidRPr="00075B76" w:rsidRDefault="00C76E8D" w:rsidP="00367BD0">
            <w:pPr>
              <w:jc w:val="both"/>
              <w:rPr>
                <w:shd w:val="clear" w:color="auto" w:fill="FFFFFF"/>
              </w:rPr>
            </w:pPr>
            <w:r w:rsidRPr="00075B76">
              <w:rPr>
                <w:shd w:val="clear" w:color="auto" w:fill="FFFFFF"/>
              </w:rPr>
              <w:t>- навыками работы с исторической литературой, исследования памятников и источников отечественной истории;</w:t>
            </w:r>
          </w:p>
          <w:p w:rsidR="00C76E8D" w:rsidRPr="00075B76" w:rsidRDefault="00C76E8D" w:rsidP="00367BD0">
            <w:pPr>
              <w:jc w:val="both"/>
            </w:pPr>
            <w:r w:rsidRPr="00075B76">
              <w:rPr>
                <w:shd w:val="clear" w:color="auto" w:fill="FFFFFF"/>
              </w:rPr>
              <w:t xml:space="preserve"> </w:t>
            </w:r>
            <w:r w:rsidRPr="00075B76">
              <w:t xml:space="preserve">– методами и приемами анализа исторических явлений; </w:t>
            </w:r>
          </w:p>
          <w:p w:rsidR="00C76E8D" w:rsidRPr="00075B76" w:rsidRDefault="00C76E8D" w:rsidP="00367BD0">
            <w:pPr>
              <w:jc w:val="both"/>
            </w:pPr>
            <w:r w:rsidRPr="00075B76">
              <w:t>– навыками самостоятельной работы и самоорганизации;</w:t>
            </w:r>
          </w:p>
          <w:p w:rsidR="00C76E8D" w:rsidRPr="00075B76" w:rsidRDefault="00C76E8D" w:rsidP="00367BD0">
            <w:pPr>
              <w:jc w:val="both"/>
            </w:pPr>
            <w:r w:rsidRPr="00075B76">
              <w:rPr>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512" w:type="pct"/>
          </w:tcPr>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p w:rsidR="00C76E8D" w:rsidRPr="00075B76" w:rsidRDefault="00C76E8D" w:rsidP="00367BD0">
            <w:pPr>
              <w:pStyle w:val="2"/>
              <w:spacing w:before="0" w:beforeAutospacing="0" w:after="0" w:afterAutospacing="0"/>
              <w:jc w:val="center"/>
              <w:rPr>
                <w:bCs/>
              </w:rPr>
            </w:pPr>
          </w:p>
        </w:tc>
        <w:tc>
          <w:tcPr>
            <w:tcW w:w="922" w:type="pct"/>
          </w:tcPr>
          <w:p w:rsidR="00C76E8D" w:rsidRPr="00075B76" w:rsidRDefault="00C76E8D" w:rsidP="00367BD0">
            <w:proofErr w:type="spellStart"/>
            <w:r w:rsidRPr="00075B76">
              <w:t>Кыргызский</w:t>
            </w:r>
            <w:proofErr w:type="spellEnd"/>
            <w:r w:rsidRPr="00075B76">
              <w:t xml:space="preserve"> язык и литература</w:t>
            </w:r>
          </w:p>
          <w:p w:rsidR="00C76E8D" w:rsidRPr="00075B76" w:rsidRDefault="00C76E8D" w:rsidP="00367BD0"/>
          <w:p w:rsidR="00C76E8D" w:rsidRPr="00075B76" w:rsidRDefault="00C76E8D" w:rsidP="00367BD0">
            <w:r w:rsidRPr="00075B76">
              <w:t>Русский язык</w:t>
            </w:r>
          </w:p>
          <w:p w:rsidR="00C76E8D" w:rsidRPr="00075B76" w:rsidRDefault="00C76E8D" w:rsidP="00367BD0"/>
          <w:p w:rsidR="00C76E8D" w:rsidRPr="00075B76" w:rsidRDefault="00C76E8D" w:rsidP="00367BD0">
            <w:r w:rsidRPr="00075B76">
              <w:t>Иностранный язык</w:t>
            </w:r>
          </w:p>
          <w:p w:rsidR="00C76E8D" w:rsidRPr="00075B76" w:rsidRDefault="00C76E8D" w:rsidP="00367BD0"/>
          <w:p w:rsidR="00C76E8D" w:rsidRPr="00075B76" w:rsidRDefault="00C76E8D" w:rsidP="00367BD0">
            <w:r w:rsidRPr="00075B76">
              <w:t>История Кыргызстана</w:t>
            </w:r>
          </w:p>
          <w:p w:rsidR="00C76E8D" w:rsidRPr="00075B76" w:rsidRDefault="00C76E8D" w:rsidP="00367BD0"/>
          <w:p w:rsidR="00C76E8D" w:rsidRPr="00075B76" w:rsidRDefault="00C76E8D" w:rsidP="00367BD0">
            <w:proofErr w:type="spellStart"/>
            <w:r w:rsidRPr="00075B76">
              <w:t>Манасоведение</w:t>
            </w:r>
            <w:proofErr w:type="spellEnd"/>
          </w:p>
          <w:p w:rsidR="00C76E8D" w:rsidRPr="00075B76" w:rsidRDefault="00C76E8D" w:rsidP="00367BD0">
            <w:pPr>
              <w:pStyle w:val="2"/>
              <w:spacing w:before="0" w:beforeAutospacing="0" w:after="0" w:afterAutospacing="0"/>
              <w:rPr>
                <w:bCs/>
              </w:rPr>
            </w:pPr>
          </w:p>
        </w:tc>
        <w:tc>
          <w:tcPr>
            <w:tcW w:w="608" w:type="pct"/>
          </w:tcPr>
          <w:p w:rsidR="00C76E8D" w:rsidRPr="00075B76" w:rsidRDefault="00C76E8D" w:rsidP="00367BD0">
            <w:r w:rsidRPr="00075B76">
              <w:t>ОК</w:t>
            </w:r>
            <w:proofErr w:type="gramStart"/>
            <w:r w:rsidRPr="00075B76">
              <w:t>1</w:t>
            </w:r>
            <w:proofErr w:type="gramEnd"/>
            <w:r w:rsidRPr="00075B76">
              <w:t xml:space="preserve"> – ОК8</w:t>
            </w:r>
          </w:p>
          <w:p w:rsidR="00C76E8D" w:rsidRPr="00075B76" w:rsidRDefault="00C76E8D" w:rsidP="00367BD0">
            <w:pPr>
              <w:pStyle w:val="2"/>
              <w:spacing w:before="0" w:beforeAutospacing="0" w:after="0" w:afterAutospacing="0"/>
              <w:rPr>
                <w:bCs/>
              </w:rPr>
            </w:pPr>
          </w:p>
        </w:tc>
      </w:tr>
      <w:tr w:rsidR="00075B76" w:rsidRPr="00075B76" w:rsidTr="00367BD0">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both"/>
              <w:rPr>
                <w:bCs/>
              </w:rPr>
            </w:pPr>
            <w:r w:rsidRPr="00075B76">
              <w:rPr>
                <w:b/>
              </w:rPr>
              <w:t>Вариативная часть</w:t>
            </w:r>
            <w:r w:rsidRPr="00075B76">
              <w:rPr>
                <w:lang w:val="ky-KG"/>
              </w:rPr>
              <w:t xml:space="preserve"> </w:t>
            </w:r>
            <w:r w:rsidRPr="00075B76">
              <w:t xml:space="preserve">(знания, умения, навыки определяются </w:t>
            </w:r>
            <w:r w:rsidRPr="00075B76">
              <w:rPr>
                <w:rStyle w:val="FontStyle78"/>
                <w:b w:val="0"/>
                <w:bCs/>
                <w:i w:val="0"/>
                <w:iCs/>
                <w:sz w:val="24"/>
                <w:lang w:val="ky-KG"/>
              </w:rPr>
              <w:t>основной профессиональной образовательной программой среднего профессионального учебного заведения)</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3</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c>
          <w:tcPr>
            <w:tcW w:w="193" w:type="pct"/>
          </w:tcPr>
          <w:p w:rsidR="00C76E8D" w:rsidRPr="00075B76" w:rsidRDefault="00C76E8D" w:rsidP="00367BD0">
            <w:pPr>
              <w:autoSpaceDE w:val="0"/>
              <w:autoSpaceDN w:val="0"/>
              <w:adjustRightInd w:val="0"/>
              <w:jc w:val="center"/>
              <w:rPr>
                <w:b/>
                <w:iCs/>
                <w:lang w:val="ky-KG"/>
              </w:rPr>
            </w:pPr>
            <w:r w:rsidRPr="00075B76">
              <w:rPr>
                <w:b/>
                <w:iCs/>
                <w:lang w:val="ky-KG"/>
              </w:rPr>
              <w:t>2.</w:t>
            </w:r>
          </w:p>
        </w:tc>
        <w:tc>
          <w:tcPr>
            <w:tcW w:w="2765" w:type="pct"/>
          </w:tcPr>
          <w:p w:rsidR="00C76E8D" w:rsidRPr="00075B76" w:rsidRDefault="00C76E8D" w:rsidP="00367BD0">
            <w:pPr>
              <w:autoSpaceDE w:val="0"/>
              <w:autoSpaceDN w:val="0"/>
              <w:adjustRightInd w:val="0"/>
              <w:jc w:val="both"/>
              <w:rPr>
                <w:iCs/>
              </w:rPr>
            </w:pPr>
            <w:r w:rsidRPr="00075B76">
              <w:rPr>
                <w:b/>
                <w:bCs/>
              </w:rPr>
              <w:t xml:space="preserve">Математический и </w:t>
            </w:r>
            <w:proofErr w:type="gramStart"/>
            <w:r w:rsidRPr="00075B76">
              <w:rPr>
                <w:b/>
                <w:bCs/>
              </w:rPr>
              <w:t>естественно-научный</w:t>
            </w:r>
            <w:proofErr w:type="gramEnd"/>
            <w:r w:rsidRPr="00075B76">
              <w:rPr>
                <w:b/>
                <w:bCs/>
              </w:rPr>
              <w:t xml:space="preserve"> цикл</w:t>
            </w:r>
          </w:p>
        </w:tc>
        <w:tc>
          <w:tcPr>
            <w:tcW w:w="512" w:type="pct"/>
          </w:tcPr>
          <w:p w:rsidR="00C76E8D" w:rsidRPr="00075B76" w:rsidRDefault="00C76E8D" w:rsidP="00367BD0">
            <w:pPr>
              <w:autoSpaceDE w:val="0"/>
              <w:autoSpaceDN w:val="0"/>
              <w:adjustRightInd w:val="0"/>
              <w:jc w:val="center"/>
              <w:rPr>
                <w:iCs/>
              </w:rPr>
            </w:pPr>
            <w:r w:rsidRPr="00075B76">
              <w:rPr>
                <w:b/>
              </w:rPr>
              <w:t>6</w:t>
            </w:r>
          </w:p>
        </w:tc>
        <w:tc>
          <w:tcPr>
            <w:tcW w:w="922" w:type="pct"/>
          </w:tcPr>
          <w:p w:rsidR="00C76E8D" w:rsidRPr="00075B76" w:rsidRDefault="00C76E8D" w:rsidP="00367BD0">
            <w:pPr>
              <w:autoSpaceDE w:val="0"/>
              <w:autoSpaceDN w:val="0"/>
              <w:adjustRightInd w:val="0"/>
              <w:jc w:val="both"/>
              <w:rPr>
                <w:iCs/>
                <w:lang w:val="ky-KG"/>
              </w:rPr>
            </w:pPr>
          </w:p>
        </w:tc>
        <w:tc>
          <w:tcPr>
            <w:tcW w:w="608" w:type="pct"/>
          </w:tcPr>
          <w:p w:rsidR="00C76E8D" w:rsidRPr="00075B76" w:rsidRDefault="00C76E8D" w:rsidP="00367BD0">
            <w:pPr>
              <w:rPr>
                <w:iCs/>
                <w:lang w:val="ky-KG"/>
              </w:rPr>
            </w:pPr>
          </w:p>
        </w:tc>
      </w:tr>
      <w:tr w:rsidR="00075B76" w:rsidRPr="00075B76" w:rsidTr="00367BD0">
        <w:tc>
          <w:tcPr>
            <w:tcW w:w="193" w:type="pct"/>
          </w:tcPr>
          <w:p w:rsidR="00C76E8D" w:rsidRPr="00075B76" w:rsidRDefault="00C76E8D" w:rsidP="00367BD0">
            <w:pPr>
              <w:autoSpaceDE w:val="0"/>
              <w:autoSpaceDN w:val="0"/>
              <w:adjustRightInd w:val="0"/>
              <w:jc w:val="both"/>
            </w:pPr>
          </w:p>
        </w:tc>
        <w:tc>
          <w:tcPr>
            <w:tcW w:w="2765" w:type="pct"/>
          </w:tcPr>
          <w:p w:rsidR="00C76E8D" w:rsidRPr="00075B76" w:rsidRDefault="00EC5033" w:rsidP="00367BD0">
            <w:pPr>
              <w:autoSpaceDE w:val="0"/>
              <w:autoSpaceDN w:val="0"/>
              <w:adjustRightInd w:val="0"/>
              <w:jc w:val="both"/>
              <w:rPr>
                <w:b/>
                <w:bCs/>
              </w:rPr>
            </w:pPr>
            <w:r w:rsidRPr="00EC5033">
              <w:rPr>
                <w:b/>
                <w:bCs/>
                <w:noProof/>
              </w:rPr>
              <mc:AlternateContent>
                <mc:Choice Requires="wps">
                  <w:drawing>
                    <wp:anchor distT="0" distB="0" distL="114300" distR="114300" simplePos="0" relativeHeight="251663360" behindDoc="0" locked="0" layoutInCell="1" allowOverlap="1" wp14:anchorId="56137AE9" wp14:editId="445F2518">
                      <wp:simplePos x="0" y="0"/>
                      <wp:positionH relativeFrom="column">
                        <wp:posOffset>3428562</wp:posOffset>
                      </wp:positionH>
                      <wp:positionV relativeFrom="paragraph">
                        <wp:posOffset>300430</wp:posOffset>
                      </wp:positionV>
                      <wp:extent cx="961390" cy="546100"/>
                      <wp:effectExtent l="0" t="0" r="0" b="635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69.95pt;margin-top:23.65pt;width:75.7pt;height: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" stroked="f">
                      <v:textbox>
                        <w:txbxContent>
                          <w:p w:rsidR="00EC5033" w:rsidRDefault="00EC5033"/>
                        </w:txbxContent>
                      </v:textbox>
                    </v:shape>
                  </w:pict>
                </mc:Fallback>
              </mc:AlternateContent>
            </w:r>
            <w:r w:rsidR="00C76E8D" w:rsidRPr="00075B76">
              <w:rPr>
                <w:b/>
                <w:bCs/>
              </w:rPr>
              <w:t xml:space="preserve">Базовая часть </w:t>
            </w:r>
          </w:p>
        </w:tc>
        <w:tc>
          <w:tcPr>
            <w:tcW w:w="512" w:type="pct"/>
          </w:tcPr>
          <w:p w:rsidR="00C76E8D" w:rsidRPr="00075B76" w:rsidRDefault="00C76E8D" w:rsidP="00367BD0">
            <w:pPr>
              <w:autoSpaceDE w:val="0"/>
              <w:autoSpaceDN w:val="0"/>
              <w:adjustRightInd w:val="0"/>
              <w:jc w:val="center"/>
              <w:rPr>
                <w:b/>
              </w:rPr>
            </w:pPr>
            <w:r w:rsidRPr="00075B76">
              <w:rPr>
                <w:b/>
              </w:rPr>
              <w:t>4</w:t>
            </w:r>
          </w:p>
        </w:tc>
        <w:tc>
          <w:tcPr>
            <w:tcW w:w="922" w:type="pct"/>
          </w:tcPr>
          <w:p w:rsidR="00C76E8D" w:rsidRPr="00075B76" w:rsidRDefault="00C76E8D" w:rsidP="00367BD0">
            <w:pPr>
              <w:autoSpaceDE w:val="0"/>
              <w:autoSpaceDN w:val="0"/>
              <w:adjustRightInd w:val="0"/>
              <w:jc w:val="both"/>
              <w:rPr>
                <w:iCs/>
                <w:lang w:val="ky-KG"/>
              </w:rPr>
            </w:pPr>
          </w:p>
        </w:tc>
        <w:tc>
          <w:tcPr>
            <w:tcW w:w="608" w:type="pct"/>
          </w:tcPr>
          <w:p w:rsidR="00C76E8D" w:rsidRPr="00075B76" w:rsidRDefault="00C76E8D" w:rsidP="00367BD0">
            <w:pPr>
              <w:rPr>
                <w:iCs/>
                <w:lang w:val="ky-KG"/>
              </w:rPr>
            </w:pPr>
          </w:p>
        </w:tc>
      </w:tr>
      <w:tr w:rsidR="00075B76" w:rsidRPr="00075B76" w:rsidTr="00367BD0">
        <w:tc>
          <w:tcPr>
            <w:tcW w:w="193" w:type="pct"/>
          </w:tcPr>
          <w:p w:rsidR="00C76E8D" w:rsidRPr="00075B76" w:rsidRDefault="00C37F01" w:rsidP="00367BD0">
            <w:pPr>
              <w:autoSpaceDE w:val="0"/>
              <w:autoSpaceDN w:val="0"/>
              <w:adjustRightInd w:val="0"/>
              <w:jc w:val="both"/>
              <w:rPr>
                <w:lang w:val="ky-KG"/>
              </w:rPr>
            </w:pPr>
            <w:r>
              <w:rPr>
                <w:noProof/>
              </w:rPr>
              <w:lastRenderedPageBreak/>
              <mc:AlternateContent>
                <mc:Choice Requires="wps">
                  <w:drawing>
                    <wp:anchor distT="0" distB="0" distL="114300" distR="114300" simplePos="0" relativeHeight="251688960" behindDoc="0" locked="0" layoutInCell="1" allowOverlap="1" wp14:anchorId="34F48489" wp14:editId="238D43A1">
                      <wp:simplePos x="0" y="0"/>
                      <wp:positionH relativeFrom="column">
                        <wp:posOffset>-568325</wp:posOffset>
                      </wp:positionH>
                      <wp:positionV relativeFrom="paragraph">
                        <wp:posOffset>2322401</wp:posOffset>
                      </wp:positionV>
                      <wp:extent cx="473710" cy="440055"/>
                      <wp:effectExtent l="0" t="0" r="254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7" o:spid="_x0000_s1032" type="#_x0000_t202" style="position:absolute;left:0;text-align:left;margin-left:-44.75pt;margin-top:182.85pt;width:37.3pt;height:3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" stroked="f">
                      <v:textbox style="layout-flow:vertical">
                        <w:txbxContent>
                          <w:p w:rsidR="00C37F01" w:rsidRPr="00C37F01" w:rsidRDefault="00C37F01" w:rsidP="00CE60A6">
                            <w:pPr>
                              <w:rPr>
                                <w:sz w:val="28"/>
                                <w:szCs w:val="28"/>
                              </w:rPr>
                            </w:pPr>
                            <w:r>
                              <w:rPr>
                                <w:sz w:val="28"/>
                                <w:szCs w:val="28"/>
                              </w:rPr>
                              <w:t>16</w:t>
                            </w:r>
                          </w:p>
                        </w:txbxContent>
                      </v:textbox>
                    </v:shape>
                  </w:pict>
                </mc:Fallback>
              </mc:AlternateContent>
            </w:r>
          </w:p>
        </w:tc>
        <w:tc>
          <w:tcPr>
            <w:tcW w:w="2765" w:type="pct"/>
          </w:tcPr>
          <w:p w:rsidR="00C76E8D" w:rsidRPr="00075B76" w:rsidRDefault="00C76E8D" w:rsidP="00367BD0">
            <w:pPr>
              <w:jc w:val="both"/>
            </w:pPr>
            <w:r w:rsidRPr="00075B76">
              <w:t>В результате изучения базовой части цикла студент должен:</w:t>
            </w:r>
          </w:p>
          <w:p w:rsidR="00C76E8D" w:rsidRPr="00075B76" w:rsidRDefault="00C76E8D" w:rsidP="00367BD0">
            <w:pPr>
              <w:jc w:val="both"/>
              <w:rPr>
                <w:b/>
              </w:rPr>
            </w:pPr>
            <w:r w:rsidRPr="00075B76">
              <w:rPr>
                <w:b/>
              </w:rPr>
              <w:t>знать:</w:t>
            </w:r>
          </w:p>
          <w:p w:rsidR="00C76E8D" w:rsidRPr="00075B76" w:rsidRDefault="00C76E8D" w:rsidP="00367BD0">
            <w:pPr>
              <w:jc w:val="both"/>
            </w:pPr>
            <w:r w:rsidRPr="00075B76">
              <w:t>- основные способы математической обработки информации;</w:t>
            </w:r>
          </w:p>
          <w:p w:rsidR="00C76E8D" w:rsidRPr="00075B76" w:rsidRDefault="00C76E8D" w:rsidP="00367BD0">
            <w:pPr>
              <w:jc w:val="both"/>
            </w:pPr>
            <w:r w:rsidRPr="00075B76">
              <w:t xml:space="preserve"> - принципы математических рассуждений и доказательств; </w:t>
            </w:r>
          </w:p>
          <w:p w:rsidR="00C76E8D" w:rsidRPr="00075B76" w:rsidRDefault="00C76E8D" w:rsidP="00367BD0">
            <w:pPr>
              <w:jc w:val="both"/>
            </w:pPr>
            <w:r w:rsidRPr="00075B76">
              <w:t xml:space="preserve">- системы счисления; </w:t>
            </w:r>
          </w:p>
          <w:p w:rsidR="00C76E8D" w:rsidRPr="00075B76" w:rsidRDefault="00C76E8D" w:rsidP="00367BD0">
            <w:pPr>
              <w:jc w:val="both"/>
            </w:pPr>
            <w:r w:rsidRPr="00075B76">
              <w:t xml:space="preserve">- методы математической статистики; </w:t>
            </w:r>
          </w:p>
          <w:p w:rsidR="00C76E8D" w:rsidRPr="00075B76" w:rsidRDefault="00C76E8D" w:rsidP="00367BD0">
            <w:pPr>
              <w:jc w:val="both"/>
            </w:pPr>
            <w:r w:rsidRPr="00075B76">
              <w:t>- основы алгебры и геометрии;</w:t>
            </w:r>
          </w:p>
          <w:p w:rsidR="00C76E8D" w:rsidRPr="00075B76" w:rsidRDefault="00C76E8D" w:rsidP="00367BD0">
            <w:pPr>
              <w:jc w:val="both"/>
            </w:pPr>
            <w:r w:rsidRPr="00075B76">
              <w:t>- основы современных технологий сбора, обработки и представления информации;</w:t>
            </w:r>
          </w:p>
          <w:p w:rsidR="00C76E8D" w:rsidRPr="00075B76" w:rsidRDefault="00C76E8D" w:rsidP="00367BD0">
            <w:pPr>
              <w:jc w:val="both"/>
            </w:pPr>
            <w:r w:rsidRPr="00075B76">
              <w:t xml:space="preserve"> - стандартное программное обеспечение, необходимое в профессиональной деятельности; </w:t>
            </w:r>
          </w:p>
          <w:p w:rsidR="00C76E8D" w:rsidRPr="00075B76" w:rsidRDefault="00C76E8D" w:rsidP="00367BD0">
            <w:pPr>
              <w:jc w:val="both"/>
            </w:pPr>
            <w:r w:rsidRPr="00075B76">
              <w:t xml:space="preserve">- </w:t>
            </w:r>
            <w:r w:rsidRPr="00075B76">
              <w:rPr>
                <w:lang w:val="ky-KG"/>
              </w:rPr>
              <w:t xml:space="preserve">виды </w:t>
            </w:r>
            <w:r w:rsidRPr="00075B76">
              <w:t>поисковых систем для нахождения необходимой информации;</w:t>
            </w:r>
          </w:p>
          <w:p w:rsidR="00C76E8D" w:rsidRPr="00075B76" w:rsidRDefault="00C76E8D" w:rsidP="00367BD0">
            <w:pPr>
              <w:jc w:val="both"/>
            </w:pPr>
            <w:r w:rsidRPr="00075B76">
              <w:t xml:space="preserve">- методы и средства поиска, систематизации и обработки общей и профессиональной информации; </w:t>
            </w:r>
          </w:p>
          <w:p w:rsidR="00C76E8D" w:rsidRPr="00075B76" w:rsidRDefault="00C76E8D" w:rsidP="00367BD0">
            <w:pPr>
              <w:jc w:val="both"/>
            </w:pPr>
            <w:r w:rsidRPr="00075B76">
              <w:t>- правила техники безопасности и гигиенические рекомендации при использовании средств И</w:t>
            </w:r>
            <w:proofErr w:type="gramStart"/>
            <w:r w:rsidRPr="00075B76">
              <w:t>КТ в пр</w:t>
            </w:r>
            <w:proofErr w:type="gramEnd"/>
            <w:r w:rsidRPr="00075B76">
              <w:t xml:space="preserve">офессиональной деятельности; </w:t>
            </w:r>
          </w:p>
          <w:p w:rsidR="00C76E8D" w:rsidRPr="00075B76" w:rsidRDefault="00C76E8D" w:rsidP="00367BD0">
            <w:pPr>
              <w:jc w:val="both"/>
            </w:pPr>
            <w:r w:rsidRPr="00075B76">
              <w:t>-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C76E8D" w:rsidRPr="00075B76" w:rsidRDefault="00C76E8D" w:rsidP="00367BD0">
            <w:pPr>
              <w:jc w:val="both"/>
              <w:rPr>
                <w:b/>
              </w:rPr>
            </w:pPr>
            <w:r w:rsidRPr="00075B76">
              <w:rPr>
                <w:b/>
              </w:rPr>
              <w:t xml:space="preserve">уметь: </w:t>
            </w:r>
          </w:p>
          <w:p w:rsidR="00C76E8D" w:rsidRPr="00075B76" w:rsidRDefault="00C76E8D" w:rsidP="00367BD0">
            <w:pPr>
              <w:jc w:val="both"/>
            </w:pPr>
            <w:r w:rsidRPr="00075B76">
              <w:t>- применять математические методы для решения профессиональных задач;</w:t>
            </w:r>
          </w:p>
          <w:p w:rsidR="00C76E8D" w:rsidRPr="00075B76" w:rsidRDefault="00C76E8D" w:rsidP="00367BD0">
            <w:pPr>
              <w:jc w:val="both"/>
            </w:pPr>
            <w:r w:rsidRPr="00075B76">
              <w:t xml:space="preserve"> - выполнять приближенные вычисления; </w:t>
            </w:r>
          </w:p>
          <w:p w:rsidR="00C76E8D" w:rsidRPr="00075B76" w:rsidRDefault="00C76E8D" w:rsidP="00367BD0">
            <w:pPr>
              <w:jc w:val="both"/>
            </w:pPr>
            <w:r w:rsidRPr="00075B76">
              <w:t>- проводить элементарную статистическую обработку информации и результатов исследования, представлять полученные данные графически;</w:t>
            </w:r>
          </w:p>
          <w:p w:rsidR="00C76E8D" w:rsidRPr="00075B76" w:rsidRDefault="00C76E8D" w:rsidP="00367BD0">
            <w:pPr>
              <w:jc w:val="both"/>
              <w:rPr>
                <w:bCs/>
                <w:iCs/>
                <w:spacing w:val="-2"/>
              </w:rPr>
            </w:pPr>
            <w:r w:rsidRPr="00075B76">
              <w:t>- использовать современные информационн</w:t>
            </w:r>
            <w:proofErr w:type="gramStart"/>
            <w:r w:rsidRPr="00075B76">
              <w:t>о-</w:t>
            </w:r>
            <w:proofErr w:type="gramEnd"/>
            <w:r w:rsidRPr="00075B76">
              <w:t xml:space="preserve">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075B76">
              <w:rPr>
                <w:bCs/>
                <w:iCs/>
                <w:spacing w:val="-2"/>
              </w:rPr>
              <w:t xml:space="preserve">в профессиональной деятельности; </w:t>
            </w:r>
          </w:p>
          <w:p w:rsidR="00C76E8D" w:rsidRPr="00075B76" w:rsidRDefault="00C37F01" w:rsidP="00367BD0">
            <w:pPr>
              <w:jc w:val="both"/>
            </w:pPr>
            <w:r w:rsidRPr="00EC5033">
              <w:rPr>
                <w:b/>
                <w:bCs/>
                <w:noProof/>
              </w:rPr>
              <mc:AlternateContent>
                <mc:Choice Requires="wps">
                  <w:drawing>
                    <wp:anchor distT="0" distB="0" distL="114300" distR="114300" simplePos="0" relativeHeight="251709440" behindDoc="0" locked="0" layoutInCell="1" allowOverlap="1" wp14:anchorId="3E7FA34A" wp14:editId="41A81657">
                      <wp:simplePos x="0" y="0"/>
                      <wp:positionH relativeFrom="column">
                        <wp:posOffset>3440458</wp:posOffset>
                      </wp:positionH>
                      <wp:positionV relativeFrom="paragraph">
                        <wp:posOffset>623570</wp:posOffset>
                      </wp:positionV>
                      <wp:extent cx="961390" cy="546100"/>
                      <wp:effectExtent l="0" t="0" r="0" b="6350"/>
                      <wp:wrapNone/>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C37F01" w:rsidRDefault="00C37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0.9pt;margin-top:49.1pt;width:75.7pt;height:4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" stroked="f">
                      <v:textbox>
                        <w:txbxContent>
                          <w:p w:rsidR="00C37F01" w:rsidRDefault="00C37F01"/>
                        </w:txbxContent>
                      </v:textbox>
                    </v:shape>
                  </w:pict>
                </mc:Fallback>
              </mc:AlternateContent>
            </w:r>
            <w:r w:rsidR="00C76E8D" w:rsidRPr="00075B76">
              <w:t>- соблюдать правила техники безопасности и гигиенические рекомендации при использовании средств И</w:t>
            </w:r>
            <w:proofErr w:type="gramStart"/>
            <w:r w:rsidR="00C76E8D" w:rsidRPr="00075B76">
              <w:t>КТ в пр</w:t>
            </w:r>
            <w:proofErr w:type="gramEnd"/>
            <w:r w:rsidR="00C76E8D" w:rsidRPr="00075B76">
              <w:t xml:space="preserve">офессиональной деятельности; </w:t>
            </w:r>
          </w:p>
          <w:p w:rsidR="00C76E8D" w:rsidRPr="00075B76" w:rsidRDefault="00C76E8D" w:rsidP="00367BD0">
            <w:pPr>
              <w:jc w:val="both"/>
            </w:pPr>
            <w:r w:rsidRPr="00075B76">
              <w:lastRenderedPageBreak/>
              <w:t>- использовать сервисы и информационные ресурсы сети Интернет в профессиональной деятельности.</w:t>
            </w:r>
          </w:p>
          <w:p w:rsidR="00C76E8D" w:rsidRPr="00075B76" w:rsidRDefault="00C76E8D" w:rsidP="00367BD0">
            <w:pPr>
              <w:jc w:val="both"/>
              <w:rPr>
                <w:b/>
              </w:rPr>
            </w:pPr>
            <w:r w:rsidRPr="00075B76">
              <w:rPr>
                <w:b/>
              </w:rPr>
              <w:t>владеть:</w:t>
            </w:r>
          </w:p>
          <w:p w:rsidR="00C76E8D" w:rsidRPr="00075B76" w:rsidRDefault="00C76E8D" w:rsidP="00367BD0">
            <w:pPr>
              <w:autoSpaceDE w:val="0"/>
              <w:autoSpaceDN w:val="0"/>
              <w:adjustRightInd w:val="0"/>
              <w:jc w:val="both"/>
              <w:rPr>
                <w:lang w:val="ky-KG"/>
              </w:rPr>
            </w:pPr>
            <w:r w:rsidRPr="00075B76">
              <w:t xml:space="preserve">- </w:t>
            </w:r>
            <w:r w:rsidRPr="00075B76">
              <w:rPr>
                <w:lang w:val="ky-KG"/>
              </w:rPr>
              <w:t xml:space="preserve">основными методами математической обработки информации; </w:t>
            </w:r>
          </w:p>
          <w:p w:rsidR="00C76E8D" w:rsidRPr="00075B76" w:rsidRDefault="00C76E8D" w:rsidP="00367BD0">
            <w:pPr>
              <w:autoSpaceDE w:val="0"/>
              <w:autoSpaceDN w:val="0"/>
              <w:adjustRightInd w:val="0"/>
              <w:jc w:val="both"/>
              <w:rPr>
                <w:lang w:val="ky-KG"/>
              </w:rPr>
            </w:pPr>
            <w:r w:rsidRPr="00075B76">
              <w:rPr>
                <w:lang w:val="ky-KG"/>
              </w:rPr>
              <w:t>-методами математической логики;</w:t>
            </w:r>
          </w:p>
          <w:p w:rsidR="00C76E8D" w:rsidRPr="00075B76" w:rsidRDefault="00C76E8D" w:rsidP="00367BD0">
            <w:pPr>
              <w:jc w:val="both"/>
              <w:rPr>
                <w:bCs/>
                <w:iCs/>
              </w:rPr>
            </w:pPr>
            <w:r w:rsidRPr="00075B76">
              <w:rPr>
                <w:lang w:val="ky-KG"/>
              </w:rPr>
              <w:t xml:space="preserve">- </w:t>
            </w:r>
            <w:r w:rsidRPr="00075B76">
              <w:rPr>
                <w:bCs/>
                <w:iCs/>
              </w:rPr>
              <w:t>навыками работы с программными средствами общего и профессионального назначения;</w:t>
            </w:r>
          </w:p>
          <w:p w:rsidR="00C76E8D" w:rsidRPr="00075B76" w:rsidRDefault="00C76E8D" w:rsidP="00367BD0">
            <w:pPr>
              <w:jc w:val="both"/>
            </w:pPr>
            <w:r w:rsidRPr="00075B76">
              <w:t>- навыками сбора и обработки информации в соответствующих сферах профессиональной деятельности.</w:t>
            </w:r>
          </w:p>
        </w:tc>
        <w:tc>
          <w:tcPr>
            <w:tcW w:w="512" w:type="pct"/>
          </w:tcPr>
          <w:p w:rsidR="00C76E8D" w:rsidRPr="00075B76" w:rsidRDefault="00C76E8D" w:rsidP="00367BD0">
            <w:pPr>
              <w:pStyle w:val="a4"/>
              <w:rPr>
                <w:sz w:val="24"/>
                <w:szCs w:val="24"/>
              </w:rPr>
            </w:pPr>
          </w:p>
          <w:p w:rsidR="00C76E8D" w:rsidRPr="00075B76" w:rsidRDefault="00C76E8D" w:rsidP="00367BD0">
            <w:pPr>
              <w:pStyle w:val="a4"/>
              <w:rPr>
                <w:sz w:val="24"/>
                <w:szCs w:val="24"/>
              </w:rPr>
            </w:pPr>
          </w:p>
          <w:p w:rsidR="00C76E8D" w:rsidRPr="00075B76" w:rsidRDefault="00C76E8D" w:rsidP="00367BD0">
            <w:pPr>
              <w:pStyle w:val="a4"/>
              <w:rPr>
                <w:sz w:val="24"/>
                <w:szCs w:val="24"/>
              </w:rPr>
            </w:pPr>
          </w:p>
        </w:tc>
        <w:tc>
          <w:tcPr>
            <w:tcW w:w="922" w:type="pct"/>
          </w:tcPr>
          <w:p w:rsidR="00C76E8D" w:rsidRPr="00075B76" w:rsidRDefault="00C76E8D" w:rsidP="00367BD0">
            <w:r w:rsidRPr="00075B76">
              <w:t xml:space="preserve">Профессиональная математика </w:t>
            </w:r>
          </w:p>
          <w:p w:rsidR="00C76E8D" w:rsidRPr="00075B76" w:rsidRDefault="00C76E8D" w:rsidP="00367BD0"/>
          <w:p w:rsidR="00C76E8D" w:rsidRPr="00075B76" w:rsidRDefault="00C76E8D" w:rsidP="00367BD0">
            <w:r w:rsidRPr="00075B76">
              <w:t>Информатика</w:t>
            </w:r>
          </w:p>
          <w:p w:rsidR="00C76E8D" w:rsidRPr="00075B76" w:rsidRDefault="00C76E8D" w:rsidP="00367BD0"/>
          <w:p w:rsidR="00C76E8D" w:rsidRPr="00075B76" w:rsidRDefault="00C76E8D" w:rsidP="00367BD0"/>
        </w:tc>
        <w:tc>
          <w:tcPr>
            <w:tcW w:w="608" w:type="pct"/>
          </w:tcPr>
          <w:p w:rsidR="00C76E8D" w:rsidRPr="00075B76" w:rsidRDefault="00C76E8D" w:rsidP="00367BD0">
            <w:r w:rsidRPr="00075B76">
              <w:t>ОК</w:t>
            </w:r>
            <w:proofErr w:type="gramStart"/>
            <w:r w:rsidRPr="00075B76">
              <w:t>1</w:t>
            </w:r>
            <w:proofErr w:type="gramEnd"/>
            <w:r w:rsidRPr="00075B76">
              <w:t xml:space="preserve"> – ОК8</w:t>
            </w:r>
          </w:p>
          <w:p w:rsidR="00C76E8D" w:rsidRPr="00075B76" w:rsidRDefault="00C76E8D" w:rsidP="00367BD0"/>
        </w:tc>
      </w:tr>
      <w:tr w:rsidR="00075B76" w:rsidRPr="00075B76" w:rsidTr="00367BD0">
        <w:tc>
          <w:tcPr>
            <w:tcW w:w="193" w:type="pct"/>
          </w:tcPr>
          <w:p w:rsidR="00C76E8D" w:rsidRPr="00075B76" w:rsidRDefault="00C76E8D" w:rsidP="00367BD0">
            <w:pPr>
              <w:autoSpaceDE w:val="0"/>
              <w:autoSpaceDN w:val="0"/>
              <w:adjustRightInd w:val="0"/>
              <w:jc w:val="both"/>
              <w:rPr>
                <w:b/>
                <w:lang w:val="ky-KG"/>
              </w:rPr>
            </w:pPr>
          </w:p>
        </w:tc>
        <w:tc>
          <w:tcPr>
            <w:tcW w:w="2765" w:type="pct"/>
          </w:tcPr>
          <w:p w:rsidR="00C76E8D" w:rsidRPr="00075B76" w:rsidRDefault="00C76E8D" w:rsidP="00367BD0">
            <w:pPr>
              <w:jc w:val="both"/>
              <w:rPr>
                <w:b/>
              </w:rPr>
            </w:pPr>
            <w:r w:rsidRPr="00075B76">
              <w:rPr>
                <w:b/>
              </w:rPr>
              <w:t>Вариативная часть</w:t>
            </w:r>
            <w:r w:rsidRPr="00075B76">
              <w:rPr>
                <w:lang w:val="ky-KG"/>
              </w:rPr>
              <w:t xml:space="preserve"> </w:t>
            </w:r>
            <w:r w:rsidRPr="00075B76">
              <w:t xml:space="preserve">(знания, умения, навыки определяются </w:t>
            </w:r>
            <w:r w:rsidRPr="00075B76">
              <w:rPr>
                <w:rStyle w:val="FontStyle78"/>
                <w:b w:val="0"/>
                <w:bCs/>
                <w:i w:val="0"/>
                <w:iCs/>
                <w:sz w:val="24"/>
                <w:lang w:val="ky-KG"/>
              </w:rPr>
              <w:t>основной профессиональной образовательной программой среднего профессионального учебного заведения)</w:t>
            </w:r>
          </w:p>
        </w:tc>
        <w:tc>
          <w:tcPr>
            <w:tcW w:w="512" w:type="pct"/>
          </w:tcPr>
          <w:p w:rsidR="00C76E8D" w:rsidRPr="00075B76" w:rsidRDefault="00C76E8D" w:rsidP="00367BD0">
            <w:pPr>
              <w:autoSpaceDE w:val="0"/>
              <w:autoSpaceDN w:val="0"/>
              <w:adjustRightInd w:val="0"/>
              <w:jc w:val="center"/>
              <w:rPr>
                <w:b/>
              </w:rPr>
            </w:pPr>
            <w:r w:rsidRPr="00075B76">
              <w:rPr>
                <w:b/>
              </w:rPr>
              <w:t>2</w:t>
            </w:r>
          </w:p>
        </w:tc>
        <w:tc>
          <w:tcPr>
            <w:tcW w:w="922" w:type="pct"/>
          </w:tcPr>
          <w:p w:rsidR="00C76E8D" w:rsidRPr="00075B76" w:rsidRDefault="00C76E8D" w:rsidP="00367BD0">
            <w:pPr>
              <w:rPr>
                <w:lang w:val="kk-KZ"/>
              </w:rPr>
            </w:pPr>
          </w:p>
        </w:tc>
        <w:tc>
          <w:tcPr>
            <w:tcW w:w="608" w:type="pct"/>
          </w:tcPr>
          <w:p w:rsidR="00C76E8D" w:rsidRPr="00075B76" w:rsidRDefault="00C76E8D" w:rsidP="00367BD0"/>
        </w:tc>
      </w:tr>
      <w:tr w:rsidR="00075B76" w:rsidRPr="00075B76" w:rsidTr="00367BD0">
        <w:tc>
          <w:tcPr>
            <w:tcW w:w="193" w:type="pct"/>
          </w:tcPr>
          <w:p w:rsidR="00C76E8D" w:rsidRPr="00075B76" w:rsidRDefault="00C76E8D" w:rsidP="00367BD0">
            <w:pPr>
              <w:jc w:val="center"/>
              <w:rPr>
                <w:b/>
                <w:bCs/>
              </w:rPr>
            </w:pPr>
            <w:r w:rsidRPr="00075B76">
              <w:rPr>
                <w:b/>
                <w:bCs/>
              </w:rPr>
              <w:t>3.</w:t>
            </w:r>
          </w:p>
        </w:tc>
        <w:tc>
          <w:tcPr>
            <w:tcW w:w="2765" w:type="pct"/>
          </w:tcPr>
          <w:p w:rsidR="00C76E8D" w:rsidRPr="00075B76" w:rsidRDefault="00C76E8D" w:rsidP="00367BD0">
            <w:pPr>
              <w:jc w:val="both"/>
              <w:rPr>
                <w:b/>
                <w:bCs/>
              </w:rPr>
            </w:pPr>
            <w:r w:rsidRPr="00075B76">
              <w:rPr>
                <w:b/>
                <w:bCs/>
              </w:rPr>
              <w:t>Профессиональный цикл</w:t>
            </w:r>
          </w:p>
        </w:tc>
        <w:tc>
          <w:tcPr>
            <w:tcW w:w="512" w:type="pct"/>
          </w:tcPr>
          <w:p w:rsidR="00C76E8D" w:rsidRPr="00075B76" w:rsidRDefault="00C76E8D" w:rsidP="00367BD0">
            <w:pPr>
              <w:tabs>
                <w:tab w:val="left" w:pos="272"/>
                <w:tab w:val="center" w:pos="472"/>
              </w:tabs>
              <w:jc w:val="center"/>
              <w:rPr>
                <w:b/>
                <w:bCs/>
              </w:rPr>
            </w:pPr>
            <w:r w:rsidRPr="00075B76">
              <w:rPr>
                <w:b/>
                <w:bCs/>
              </w:rPr>
              <w:t>75</w:t>
            </w:r>
          </w:p>
        </w:tc>
        <w:tc>
          <w:tcPr>
            <w:tcW w:w="922" w:type="pct"/>
          </w:tcPr>
          <w:p w:rsidR="00C76E8D" w:rsidRPr="00075B76" w:rsidRDefault="00C76E8D" w:rsidP="00367BD0">
            <w:pPr>
              <w:rPr>
                <w:b/>
                <w:bCs/>
              </w:rPr>
            </w:pPr>
          </w:p>
        </w:tc>
        <w:tc>
          <w:tcPr>
            <w:tcW w:w="608" w:type="pct"/>
          </w:tcPr>
          <w:p w:rsidR="00C76E8D" w:rsidRPr="00075B76" w:rsidRDefault="00C76E8D" w:rsidP="00367BD0">
            <w:pPr>
              <w:rPr>
                <w:b/>
                <w:bCs/>
              </w:rPr>
            </w:pPr>
          </w:p>
        </w:tc>
      </w:tr>
      <w:tr w:rsidR="00075B76" w:rsidRPr="00075B76" w:rsidTr="00367BD0">
        <w:tc>
          <w:tcPr>
            <w:tcW w:w="193" w:type="pct"/>
          </w:tcPr>
          <w:p w:rsidR="00C76E8D" w:rsidRPr="00075B76" w:rsidRDefault="00C37F01" w:rsidP="00367BD0">
            <w:pPr>
              <w:jc w:val="center"/>
              <w:rPr>
                <w:b/>
                <w:bCs/>
              </w:rPr>
            </w:pPr>
            <w:r>
              <w:rPr>
                <w:noProof/>
              </w:rPr>
              <mc:AlternateContent>
                <mc:Choice Requires="wps">
                  <w:drawing>
                    <wp:anchor distT="0" distB="0" distL="114300" distR="114300" simplePos="0" relativeHeight="251691008" behindDoc="0" locked="0" layoutInCell="1" allowOverlap="1" wp14:anchorId="27391BA8" wp14:editId="54E6BDAB">
                      <wp:simplePos x="0" y="0"/>
                      <wp:positionH relativeFrom="column">
                        <wp:posOffset>-568325</wp:posOffset>
                      </wp:positionH>
                      <wp:positionV relativeFrom="paragraph">
                        <wp:posOffset>635</wp:posOffset>
                      </wp:positionV>
                      <wp:extent cx="473710" cy="440055"/>
                      <wp:effectExtent l="0" t="0" r="254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8" o:spid="_x0000_s1034" type="#_x0000_t202" style="position:absolute;left:0;text-align:left;margin-left:-44.75pt;margin-top:.05pt;width:37.3pt;height:3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" stroked="f">
                      <v:textbox style="layout-flow:vertical">
                        <w:txbxContent>
                          <w:p w:rsidR="00C37F01" w:rsidRPr="00C37F01" w:rsidRDefault="00C37F01" w:rsidP="00CE60A6">
                            <w:pPr>
                              <w:rPr>
                                <w:sz w:val="28"/>
                                <w:szCs w:val="28"/>
                              </w:rPr>
                            </w:pPr>
                            <w:r>
                              <w:rPr>
                                <w:sz w:val="28"/>
                                <w:szCs w:val="28"/>
                              </w:rPr>
                              <w:t>17</w:t>
                            </w:r>
                          </w:p>
                        </w:txbxContent>
                      </v:textbox>
                    </v:shape>
                  </w:pict>
                </mc:Fallback>
              </mc:AlternateContent>
            </w:r>
          </w:p>
        </w:tc>
        <w:tc>
          <w:tcPr>
            <w:tcW w:w="2765" w:type="pct"/>
          </w:tcPr>
          <w:p w:rsidR="00C76E8D" w:rsidRPr="00075B76" w:rsidRDefault="00C76E8D" w:rsidP="00367BD0">
            <w:pPr>
              <w:jc w:val="both"/>
              <w:rPr>
                <w:b/>
                <w:bCs/>
              </w:rPr>
            </w:pPr>
            <w:r w:rsidRPr="00075B76">
              <w:rPr>
                <w:b/>
                <w:bCs/>
              </w:rPr>
              <w:t>Базовая часть</w:t>
            </w:r>
          </w:p>
        </w:tc>
        <w:tc>
          <w:tcPr>
            <w:tcW w:w="512" w:type="pct"/>
          </w:tcPr>
          <w:p w:rsidR="00C76E8D" w:rsidRPr="00075B76" w:rsidRDefault="00C76E8D" w:rsidP="00367BD0">
            <w:pPr>
              <w:tabs>
                <w:tab w:val="left" w:pos="272"/>
                <w:tab w:val="center" w:pos="472"/>
              </w:tabs>
              <w:jc w:val="center"/>
              <w:rPr>
                <w:b/>
                <w:bCs/>
              </w:rPr>
            </w:pPr>
            <w:r w:rsidRPr="00075B76">
              <w:rPr>
                <w:b/>
                <w:bCs/>
              </w:rPr>
              <w:t>60</w:t>
            </w:r>
          </w:p>
        </w:tc>
        <w:tc>
          <w:tcPr>
            <w:tcW w:w="922" w:type="pct"/>
          </w:tcPr>
          <w:p w:rsidR="00C76E8D" w:rsidRPr="00075B76" w:rsidRDefault="00C76E8D" w:rsidP="00367BD0">
            <w:pPr>
              <w:rPr>
                <w:b/>
                <w:bCs/>
              </w:rPr>
            </w:pPr>
          </w:p>
        </w:tc>
        <w:tc>
          <w:tcPr>
            <w:tcW w:w="608" w:type="pct"/>
          </w:tcPr>
          <w:p w:rsidR="00C76E8D" w:rsidRPr="00075B76" w:rsidRDefault="00C76E8D" w:rsidP="00367BD0">
            <w:pPr>
              <w:rPr>
                <w:b/>
                <w:bCs/>
              </w:rPr>
            </w:pPr>
          </w:p>
        </w:tc>
      </w:tr>
      <w:tr w:rsidR="00075B76" w:rsidRPr="00075B76" w:rsidTr="00367BD0">
        <w:tc>
          <w:tcPr>
            <w:tcW w:w="193" w:type="pct"/>
          </w:tcPr>
          <w:p w:rsidR="00C76E8D" w:rsidRPr="00075B76" w:rsidRDefault="00C76E8D" w:rsidP="00367BD0">
            <w:pPr>
              <w:jc w:val="center"/>
              <w:rPr>
                <w:bCs/>
              </w:rPr>
            </w:pPr>
          </w:p>
        </w:tc>
        <w:tc>
          <w:tcPr>
            <w:tcW w:w="2765" w:type="pct"/>
          </w:tcPr>
          <w:p w:rsidR="00D05602" w:rsidRPr="00075B76" w:rsidRDefault="00D05602" w:rsidP="00D05602">
            <w:pPr>
              <w:jc w:val="both"/>
              <w:rPr>
                <w:bCs/>
              </w:rPr>
            </w:pPr>
            <w:r w:rsidRPr="00075B76">
              <w:rPr>
                <w:bCs/>
              </w:rPr>
              <w:t>В результате изучения базовой части цикла студент должен</w:t>
            </w:r>
          </w:p>
          <w:p w:rsidR="00D05602" w:rsidRPr="00075B76" w:rsidRDefault="00D05602" w:rsidP="00D05602">
            <w:pPr>
              <w:jc w:val="both"/>
              <w:rPr>
                <w:bCs/>
              </w:rPr>
            </w:pPr>
            <w:r w:rsidRPr="00075B76">
              <w:rPr>
                <w:b/>
                <w:bCs/>
              </w:rPr>
              <w:t>знать:</w:t>
            </w:r>
            <w:r w:rsidRPr="00075B76">
              <w:rPr>
                <w:bCs/>
              </w:rPr>
              <w:t xml:space="preserve"> </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экономическую теорию как науку, её предмет, метод и функции;</w:t>
            </w:r>
            <w:r w:rsidRPr="00075B76">
              <w:rPr>
                <w:b/>
                <w:spacing w:val="-8"/>
                <w:lang w:val="ky-KG"/>
              </w:rPr>
              <w:t xml:space="preserve"> </w:t>
            </w:r>
            <w:r w:rsidRPr="00075B76">
              <w:rPr>
                <w:spacing w:val="-8"/>
                <w:lang w:val="ky-KG"/>
              </w:rPr>
              <w:t>историю развития экономической теории, её современные школы и направления;</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воспроизводство и его основные фазы;</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собственность как основу производственных отношений;</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рынок, теорию спроса и предложения, понятия “равновесная цена”, “конкуренция”, “теория поведения потребителей”, “рынки ресурсов”;рыночный механизм макроэкономического равновесия;</w:t>
            </w:r>
            <w:r w:rsidR="00FA3CF0" w:rsidRPr="00075B76">
              <w:rPr>
                <w:spacing w:val="-8"/>
                <w:lang w:val="ky-KG"/>
              </w:rPr>
              <w:t xml:space="preserve"> </w:t>
            </w:r>
            <w:r w:rsidRPr="00075B76">
              <w:rPr>
                <w:spacing w:val="-8"/>
                <w:lang w:val="ky-KG"/>
              </w:rPr>
              <w:t>цикличность развития рыночной экономики;</w:t>
            </w:r>
            <w:r w:rsidR="00FA3CF0" w:rsidRPr="00075B76">
              <w:rPr>
                <w:spacing w:val="-8"/>
                <w:lang w:val="ky-KG"/>
              </w:rPr>
              <w:t xml:space="preserve"> </w:t>
            </w:r>
            <w:r w:rsidRPr="00075B76">
              <w:rPr>
                <w:spacing w:val="-8"/>
                <w:lang w:val="ky-KG"/>
              </w:rPr>
              <w:t>финансовый рынок, как регулятор экономики;</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денежно-кредитную систему, монетарную и фискальную политику государства, государственный бюджет;</w:t>
            </w:r>
            <w:r w:rsidR="00FA3CF0" w:rsidRPr="00075B76">
              <w:rPr>
                <w:spacing w:val="-8"/>
                <w:lang w:val="ky-KG"/>
              </w:rPr>
              <w:t xml:space="preserve"> </w:t>
            </w:r>
            <w:r w:rsidRPr="00075B76">
              <w:rPr>
                <w:spacing w:val="-8"/>
                <w:lang w:val="ky-KG"/>
              </w:rPr>
              <w:t>рыночный механизм формирования доходов и проблемы социальной политики государства;</w:t>
            </w:r>
            <w:r w:rsidR="00FA3CF0" w:rsidRPr="00075B76">
              <w:rPr>
                <w:spacing w:val="-8"/>
                <w:lang w:val="ky-KG"/>
              </w:rPr>
              <w:t xml:space="preserve"> </w:t>
            </w:r>
            <w:r w:rsidRPr="00075B76">
              <w:rPr>
                <w:spacing w:val="-8"/>
                <w:lang w:val="ky-KG"/>
              </w:rPr>
              <w:t>мировой рынок и международную торговлю;</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rPr>
                <w:spacing w:val="-8"/>
                <w:lang w:val="ky-KG"/>
              </w:rPr>
              <w:t>-</w:t>
            </w:r>
            <w:r w:rsidR="00FA3CF0" w:rsidRPr="00075B76">
              <w:rPr>
                <w:spacing w:val="-8"/>
                <w:lang w:val="ky-KG"/>
              </w:rPr>
              <w:t xml:space="preserve"> </w:t>
            </w:r>
            <w:r w:rsidRPr="00075B76">
              <w:rPr>
                <w:spacing w:val="-8"/>
                <w:lang w:val="ky-KG"/>
              </w:rPr>
              <w:t>основные направления экономической реформы в КР</w:t>
            </w:r>
            <w:r w:rsidR="00FA3CF0" w:rsidRPr="00075B76">
              <w:rPr>
                <w:spacing w:val="-8"/>
                <w:lang w:val="ky-KG"/>
              </w:rPr>
              <w:t xml:space="preserve">, </w:t>
            </w:r>
            <w:r w:rsidRPr="00075B76">
              <w:t>сущность организации, как основного звена экономики отраслей;</w:t>
            </w:r>
          </w:p>
          <w:p w:rsidR="00D05602" w:rsidRPr="00075B76" w:rsidRDefault="00EC5033" w:rsidP="00FA3CF0">
            <w:pPr>
              <w:jc w:val="both"/>
            </w:pPr>
            <w:r w:rsidRPr="00EC5033">
              <w:rPr>
                <w:b/>
                <w:bCs/>
                <w:noProof/>
              </w:rPr>
              <mc:AlternateContent>
                <mc:Choice Requires="wps">
                  <w:drawing>
                    <wp:anchor distT="0" distB="0" distL="114300" distR="114300" simplePos="0" relativeHeight="251667456" behindDoc="0" locked="0" layoutInCell="1" allowOverlap="1" wp14:anchorId="2F2EDE08" wp14:editId="3408A7CF">
                      <wp:simplePos x="0" y="0"/>
                      <wp:positionH relativeFrom="column">
                        <wp:posOffset>3522543</wp:posOffset>
                      </wp:positionH>
                      <wp:positionV relativeFrom="paragraph">
                        <wp:posOffset>422910</wp:posOffset>
                      </wp:positionV>
                      <wp:extent cx="961390" cy="546100"/>
                      <wp:effectExtent l="0" t="0" r="0" b="635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77.35pt;margin-top:33.3pt;width:75.7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" stroked="f">
                      <v:textbox>
                        <w:txbxContent>
                          <w:p w:rsidR="00EC5033" w:rsidRDefault="00EC5033"/>
                        </w:txbxContent>
                      </v:textbox>
                    </v:shape>
                  </w:pict>
                </mc:Fallback>
              </mc:AlternateContent>
            </w:r>
            <w:r w:rsidR="00D05602" w:rsidRPr="00075B76">
              <w:t>-</w:t>
            </w:r>
            <w:r w:rsidR="00FA3CF0" w:rsidRPr="00075B76">
              <w:t xml:space="preserve"> </w:t>
            </w:r>
            <w:r w:rsidR="00D05602" w:rsidRPr="00075B76">
              <w:t>принципы и методы управления</w:t>
            </w:r>
            <w:r w:rsidR="00FA3CF0" w:rsidRPr="00075B76">
              <w:t xml:space="preserve">, </w:t>
            </w:r>
            <w:r w:rsidR="00D05602" w:rsidRPr="00075B76">
              <w:t>экономико-статистические способы обработки учетно-экономической информации;</w:t>
            </w:r>
            <w:r w:rsidR="00FA3CF0" w:rsidRPr="00075B76">
              <w:t xml:space="preserve"> </w:t>
            </w:r>
            <w:r w:rsidR="00D05602" w:rsidRPr="00075B76">
              <w:t xml:space="preserve">сущность </w:t>
            </w:r>
            <w:r w:rsidR="00D05602" w:rsidRPr="00075B76">
              <w:lastRenderedPageBreak/>
              <w:t>статистической сводки и группировки;</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виды рядов распределения и элементы ряда распределения;</w:t>
            </w:r>
          </w:p>
          <w:p w:rsidR="00D05602" w:rsidRPr="00075B76" w:rsidRDefault="00FA3CF0" w:rsidP="00845944">
            <w:pPr>
              <w:widowControl w:val="0"/>
              <w:suppressAutoHyphens/>
              <w:autoSpaceDN w:val="0"/>
              <w:jc w:val="both"/>
              <w:textAlignment w:val="baseline"/>
            </w:pPr>
            <w:r w:rsidRPr="00075B76">
              <w:t xml:space="preserve">- </w:t>
            </w:r>
            <w:r w:rsidR="00D05602" w:rsidRPr="00075B76">
              <w:t xml:space="preserve">сущность и виды абсолютных величин, единицы измерения; сущность относительных величин, формы их выражения; понятия, о средних величинах; </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показатели динамического ряда и методику их расчета;</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 xml:space="preserve">виды индексов, порядок их исчисления и взаимосвязи; основными и оборотными средствами; </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w:t>
            </w:r>
            <w:r w:rsidR="00FA3CF0" w:rsidRPr="00075B76">
              <w:t xml:space="preserve"> </w:t>
            </w:r>
            <w:r w:rsidRPr="00075B76">
              <w:t>состав материальных, трудовых и финансовых ресурсов организации, показатели их эффективного использования;</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способы экономии ресурсов, в том числе основные энергосберегающие технологи и т.д.;</w:t>
            </w:r>
          </w:p>
          <w:p w:rsidR="00D05602" w:rsidRPr="00075B76" w:rsidRDefault="00D05602" w:rsidP="00845944">
            <w:pPr>
              <w:pStyle w:val="a7"/>
              <w:widowControl w:val="0"/>
              <w:shd w:val="clear" w:color="auto" w:fill="FFFFFF"/>
              <w:tabs>
                <w:tab w:val="left" w:pos="1021"/>
              </w:tabs>
              <w:autoSpaceDE w:val="0"/>
              <w:autoSpaceDN w:val="0"/>
              <w:adjustRightInd w:val="0"/>
              <w:ind w:left="0"/>
              <w:jc w:val="both"/>
            </w:pPr>
            <w:r w:rsidRPr="00075B76">
              <w:t>-</w:t>
            </w:r>
            <w:r w:rsidR="00FA3CF0" w:rsidRPr="00075B76">
              <w:t xml:space="preserve"> </w:t>
            </w:r>
            <w:r w:rsidRPr="00075B76">
              <w:t>механизмы ценообразования;</w:t>
            </w:r>
            <w:r w:rsidR="00C37F01">
              <w:t xml:space="preserve"> </w:t>
            </w:r>
            <w:r w:rsidRPr="00075B76">
              <w:t>формы и системы оплаты труда;</w:t>
            </w:r>
          </w:p>
          <w:p w:rsidR="00D05602" w:rsidRPr="00075B76" w:rsidRDefault="00C37F01" w:rsidP="00845944">
            <w:pPr>
              <w:pStyle w:val="a7"/>
              <w:widowControl w:val="0"/>
              <w:autoSpaceDE w:val="0"/>
              <w:autoSpaceDN w:val="0"/>
              <w:adjustRightInd w:val="0"/>
              <w:ind w:left="0"/>
              <w:jc w:val="both"/>
              <w:rPr>
                <w:spacing w:val="-8"/>
                <w:lang w:val="ky-KG"/>
              </w:rPr>
            </w:pPr>
            <w:r>
              <w:rPr>
                <w:noProof/>
              </w:rPr>
              <mc:AlternateContent>
                <mc:Choice Requires="wps">
                  <w:drawing>
                    <wp:anchor distT="0" distB="0" distL="114300" distR="114300" simplePos="0" relativeHeight="251693056" behindDoc="0" locked="0" layoutInCell="1" allowOverlap="1" wp14:anchorId="4CAA2CFE" wp14:editId="378CF5B3">
                      <wp:simplePos x="0" y="0"/>
                      <wp:positionH relativeFrom="column">
                        <wp:posOffset>-907415</wp:posOffset>
                      </wp:positionH>
                      <wp:positionV relativeFrom="paragraph">
                        <wp:posOffset>165058</wp:posOffset>
                      </wp:positionV>
                      <wp:extent cx="473710" cy="440055"/>
                      <wp:effectExtent l="0" t="0" r="254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9" o:spid="_x0000_s1036" type="#_x0000_t202" style="position:absolute;left:0;text-align:left;margin-left:-71.45pt;margin-top:13pt;width:37.3pt;height:3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" stroked="f">
                      <v:textbox style="layout-flow:vertical">
                        <w:txbxContent>
                          <w:p w:rsidR="00C37F01" w:rsidRPr="00C37F01" w:rsidRDefault="00C37F01" w:rsidP="00CE60A6">
                            <w:pPr>
                              <w:rPr>
                                <w:sz w:val="28"/>
                                <w:szCs w:val="28"/>
                              </w:rPr>
                            </w:pPr>
                            <w:r>
                              <w:rPr>
                                <w:sz w:val="28"/>
                                <w:szCs w:val="28"/>
                              </w:rPr>
                              <w:t>18</w:t>
                            </w:r>
                          </w:p>
                        </w:txbxContent>
                      </v:textbox>
                    </v:shape>
                  </w:pict>
                </mc:Fallback>
              </mc:AlternateContent>
            </w:r>
            <w:r w:rsidR="00D05602" w:rsidRPr="00075B76">
              <w:t>-</w:t>
            </w:r>
            <w:r w:rsidR="00FA3CF0" w:rsidRPr="00075B76">
              <w:t xml:space="preserve"> </w:t>
            </w:r>
            <w:r w:rsidR="00D05602" w:rsidRPr="00075B76">
              <w:t>основные технико-экономические показатели, показатели эффективности деятельности предприятия и методику их расчёта;</w:t>
            </w:r>
            <w:r w:rsidR="00D05602" w:rsidRPr="00075B76">
              <w:rPr>
                <w:spacing w:val="-8"/>
                <w:lang w:val="ky-KG"/>
              </w:rPr>
              <w:t xml:space="preserve"> сущность, функции и роль денег, </w:t>
            </w:r>
            <w:proofErr w:type="gramStart"/>
            <w:r w:rsidR="00D05602" w:rsidRPr="00075B76">
              <w:rPr>
                <w:spacing w:val="-8"/>
                <w:lang w:val="ky-KG"/>
              </w:rPr>
              <w:t>-ф</w:t>
            </w:r>
            <w:proofErr w:type="gramEnd"/>
            <w:r w:rsidR="00D05602" w:rsidRPr="00075B76">
              <w:rPr>
                <w:spacing w:val="-8"/>
                <w:lang w:val="ky-KG"/>
              </w:rPr>
              <w:t>инансов и кредита в экономике;</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виды денежных систем, денежные реформы, денежное обращение;валютную систему КР и международные валютно-финансовые кредитные организации; организацию денежной, финансовой и кредитной системы КР;задачи денежно-кредитной политики;</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принципы финансовой политики и управления финансами, финансовый контроль;</w:t>
            </w:r>
            <w:r w:rsidR="00C37F01">
              <w:rPr>
                <w:spacing w:val="-8"/>
                <w:lang w:val="ky-KG"/>
              </w:rPr>
              <w:t xml:space="preserve"> </w:t>
            </w:r>
            <w:r w:rsidR="00FA3CF0" w:rsidRPr="00075B76">
              <w:rPr>
                <w:spacing w:val="-8"/>
                <w:lang w:val="ky-KG"/>
              </w:rPr>
              <w:t xml:space="preserve"> </w:t>
            </w:r>
            <w:r w:rsidRPr="00075B76">
              <w:rPr>
                <w:spacing w:val="-8"/>
                <w:lang w:val="ky-KG"/>
              </w:rPr>
              <w:t>особенности финансового рынка и рынка ценных бумаг;</w:t>
            </w:r>
            <w:r w:rsidR="00C37F01">
              <w:rPr>
                <w:spacing w:val="-8"/>
                <w:lang w:val="ky-KG"/>
              </w:rPr>
              <w:t xml:space="preserve"> </w:t>
            </w:r>
            <w:r w:rsidRPr="00075B76">
              <w:rPr>
                <w:spacing w:val="-8"/>
                <w:lang w:val="ky-KG"/>
              </w:rPr>
              <w:t>принципы функционирования бюджетной системы и основы бюджетного устройства;</w:t>
            </w:r>
          </w:p>
          <w:p w:rsidR="00D05602" w:rsidRPr="00075B76" w:rsidRDefault="00FA3CF0" w:rsidP="00845944">
            <w:pPr>
              <w:pStyle w:val="a7"/>
              <w:widowControl w:val="0"/>
              <w:autoSpaceDE w:val="0"/>
              <w:autoSpaceDN w:val="0"/>
              <w:adjustRightInd w:val="0"/>
              <w:ind w:left="0"/>
              <w:jc w:val="both"/>
              <w:rPr>
                <w:spacing w:val="-8"/>
                <w:lang w:val="ky-KG"/>
              </w:rPr>
            </w:pPr>
            <w:r w:rsidRPr="00075B76">
              <w:rPr>
                <w:spacing w:val="-8"/>
                <w:lang w:val="ky-KG"/>
              </w:rPr>
              <w:t xml:space="preserve">- </w:t>
            </w:r>
            <w:r w:rsidR="00D05602" w:rsidRPr="00075B76">
              <w:rPr>
                <w:spacing w:val="-8"/>
                <w:lang w:val="ky-KG"/>
              </w:rPr>
              <w:t>порядок страхования в КР;</w:t>
            </w:r>
            <w:r w:rsidRPr="00075B76">
              <w:rPr>
                <w:spacing w:val="-8"/>
                <w:lang w:val="ky-KG"/>
              </w:rPr>
              <w:t xml:space="preserve"> </w:t>
            </w:r>
            <w:r w:rsidR="00D05602" w:rsidRPr="00075B76">
              <w:rPr>
                <w:spacing w:val="-8"/>
                <w:lang w:val="ky-KG"/>
              </w:rPr>
              <w:t xml:space="preserve">виды и характеристику кредитов и кредитной системы КР, банки и банковскую систему; </w:t>
            </w:r>
            <w:r w:rsidRPr="00075B76">
              <w:rPr>
                <w:spacing w:val="-8"/>
                <w:lang w:val="ky-KG"/>
              </w:rPr>
              <w:t xml:space="preserve"> </w:t>
            </w:r>
            <w:r w:rsidR="00D05602" w:rsidRPr="00075B76">
              <w:rPr>
                <w:spacing w:val="-8"/>
                <w:lang w:val="ky-KG"/>
              </w:rPr>
              <w:t>эволюцию денежного обращения и банковской системы КР;</w:t>
            </w:r>
          </w:p>
          <w:p w:rsidR="00D05602" w:rsidRPr="00075B76" w:rsidRDefault="00FA3CF0" w:rsidP="00845944">
            <w:pPr>
              <w:pStyle w:val="a7"/>
              <w:widowControl w:val="0"/>
              <w:shd w:val="clear" w:color="auto" w:fill="FFFFFF"/>
              <w:autoSpaceDE w:val="0"/>
              <w:autoSpaceDN w:val="0"/>
              <w:adjustRightInd w:val="0"/>
              <w:ind w:left="0"/>
              <w:jc w:val="both"/>
            </w:pPr>
            <w:r w:rsidRPr="00075B76">
              <w:rPr>
                <w:spacing w:val="-8"/>
                <w:lang w:val="ky-KG"/>
              </w:rPr>
              <w:t xml:space="preserve">- </w:t>
            </w:r>
            <w:r w:rsidR="00D05602" w:rsidRPr="00075B76">
              <w:rPr>
                <w:spacing w:val="-3"/>
              </w:rPr>
              <w:t xml:space="preserve">нормативное регулирование бухгалтерского учета и </w:t>
            </w:r>
            <w:r w:rsidR="00D05602" w:rsidRPr="00075B76">
              <w:t>отчетности;</w:t>
            </w:r>
            <w:r w:rsidRPr="00075B76">
              <w:t xml:space="preserve"> </w:t>
            </w:r>
            <w:r w:rsidR="00D05602" w:rsidRPr="00075B76">
              <w:t>понятие, сущность и значение бухгалтерского учета;</w:t>
            </w:r>
            <w:r w:rsidRPr="00075B76">
              <w:t xml:space="preserve"> </w:t>
            </w:r>
            <w:r w:rsidR="00D05602" w:rsidRPr="00075B76">
              <w:t>историю бухгалтерского учета;</w:t>
            </w:r>
            <w:r w:rsidR="00D05602" w:rsidRPr="00075B76">
              <w:rPr>
                <w:spacing w:val="-3"/>
              </w:rPr>
              <w:t xml:space="preserve"> основные требования к ведению бухгалтерского учета;</w:t>
            </w:r>
            <w:r w:rsidR="00845944" w:rsidRPr="00075B76">
              <w:rPr>
                <w:spacing w:val="-3"/>
              </w:rPr>
              <w:t xml:space="preserve"> </w:t>
            </w:r>
            <w:r w:rsidR="00D05602" w:rsidRPr="00075B76">
              <w:t>предмет и метод бухгалтерского учета;</w:t>
            </w:r>
          </w:p>
          <w:p w:rsidR="00D05602" w:rsidRPr="00075B76" w:rsidRDefault="00C37F01" w:rsidP="00845944">
            <w:pPr>
              <w:pStyle w:val="a7"/>
              <w:widowControl w:val="0"/>
              <w:shd w:val="clear" w:color="auto" w:fill="FFFFFF"/>
              <w:autoSpaceDE w:val="0"/>
              <w:autoSpaceDN w:val="0"/>
              <w:adjustRightInd w:val="0"/>
              <w:ind w:left="0"/>
              <w:jc w:val="both"/>
            </w:pPr>
            <w:r w:rsidRPr="00EC5033">
              <w:rPr>
                <w:b/>
                <w:bCs/>
                <w:noProof/>
              </w:rPr>
              <mc:AlternateContent>
                <mc:Choice Requires="wps">
                  <w:drawing>
                    <wp:anchor distT="0" distB="0" distL="114300" distR="114300" simplePos="0" relativeHeight="251665408" behindDoc="0" locked="0" layoutInCell="1" allowOverlap="1" wp14:anchorId="4EF011B3" wp14:editId="6AE3D31F">
                      <wp:simplePos x="0" y="0"/>
                      <wp:positionH relativeFrom="column">
                        <wp:posOffset>3415665</wp:posOffset>
                      </wp:positionH>
                      <wp:positionV relativeFrom="paragraph">
                        <wp:posOffset>466725</wp:posOffset>
                      </wp:positionV>
                      <wp:extent cx="961390" cy="546100"/>
                      <wp:effectExtent l="0" t="0" r="0" b="635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68.95pt;margin-top:36.75pt;width:75.7pt;height: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" stroked="f">
                      <v:textbox>
                        <w:txbxContent>
                          <w:p w:rsidR="00EC5033" w:rsidRDefault="00EC5033"/>
                        </w:txbxContent>
                      </v:textbox>
                    </v:shape>
                  </w:pict>
                </mc:Fallback>
              </mc:AlternateContent>
            </w:r>
            <w:r w:rsidR="00D05602" w:rsidRPr="00075B76">
              <w:t>-</w:t>
            </w:r>
            <w:r w:rsidR="00845944" w:rsidRPr="00075B76">
              <w:t xml:space="preserve"> п</w:t>
            </w:r>
            <w:r w:rsidR="00D05602" w:rsidRPr="00075B76">
              <w:t xml:space="preserve">лан счетов бухгалтерского учета финансово-хозяйственной деятельности предприятий и рабочий план счетов; </w:t>
            </w:r>
          </w:p>
          <w:p w:rsidR="00D05602" w:rsidRPr="00075B76" w:rsidRDefault="00D05602" w:rsidP="00C37F01">
            <w:pPr>
              <w:pStyle w:val="a7"/>
              <w:widowControl w:val="0"/>
              <w:shd w:val="clear" w:color="auto" w:fill="FFFFFF"/>
              <w:autoSpaceDE w:val="0"/>
              <w:autoSpaceDN w:val="0"/>
              <w:adjustRightInd w:val="0"/>
              <w:ind w:left="0"/>
              <w:jc w:val="both"/>
            </w:pPr>
            <w:r w:rsidRPr="00075B76">
              <w:lastRenderedPageBreak/>
              <w:t>-</w:t>
            </w:r>
            <w:r w:rsidR="00845944" w:rsidRPr="00075B76">
              <w:t xml:space="preserve"> </w:t>
            </w:r>
            <w:r w:rsidRPr="00075B76">
              <w:t>технику и формы бухгалтерского учета;</w:t>
            </w:r>
            <w:r w:rsidR="00C37F01">
              <w:t xml:space="preserve"> </w:t>
            </w:r>
            <w:r w:rsidRPr="00075B76">
              <w:t>правила и сроки хранения бухгалтерской документации;</w:t>
            </w:r>
            <w:r w:rsidR="00C37F01">
              <w:t xml:space="preserve"> </w:t>
            </w:r>
            <w:r w:rsidRPr="00075B76">
              <w:rPr>
                <w:spacing w:val="-1"/>
              </w:rPr>
              <w:t>принципы международных стандартов финансовой отчетности</w:t>
            </w:r>
            <w:proofErr w:type="gramStart"/>
            <w:r w:rsidRPr="00075B76">
              <w:rPr>
                <w:spacing w:val="-1"/>
              </w:rPr>
              <w:t>.</w:t>
            </w:r>
            <w:proofErr w:type="gramEnd"/>
            <w:r w:rsidRPr="00075B76">
              <w:t xml:space="preserve"> </w:t>
            </w:r>
            <w:proofErr w:type="gramStart"/>
            <w:r w:rsidRPr="00075B76">
              <w:t>о</w:t>
            </w:r>
            <w:proofErr w:type="gramEnd"/>
            <w:r w:rsidRPr="00075B76">
              <w:t>сновные понятия и современные принципы работы с деловой информацией;</w:t>
            </w:r>
          </w:p>
          <w:p w:rsidR="00D05602" w:rsidRPr="00075B76" w:rsidRDefault="00D05602" w:rsidP="00845944">
            <w:pPr>
              <w:pStyle w:val="a7"/>
              <w:widowControl w:val="0"/>
              <w:autoSpaceDE w:val="0"/>
              <w:autoSpaceDN w:val="0"/>
              <w:adjustRightInd w:val="0"/>
              <w:ind w:left="0"/>
              <w:jc w:val="both"/>
            </w:pPr>
            <w:r w:rsidRPr="00075B76">
              <w:t>-</w:t>
            </w:r>
            <w:r w:rsidR="00845944" w:rsidRPr="00075B76">
              <w:t xml:space="preserve"> </w:t>
            </w:r>
            <w:r w:rsidRPr="00075B76">
              <w:t>формы и методы работы с применением автоматизированных вычислительных средств;</w:t>
            </w:r>
            <w:r w:rsidR="00C37F01">
              <w:t xml:space="preserve"> </w:t>
            </w:r>
            <w:r w:rsidRPr="00075B76">
              <w:t xml:space="preserve">выбор программно-технических средств, для сбора  и хранения информации; </w:t>
            </w:r>
          </w:p>
          <w:p w:rsidR="00D05602" w:rsidRPr="00075B76" w:rsidRDefault="00D05602" w:rsidP="00845944">
            <w:pPr>
              <w:pStyle w:val="a7"/>
              <w:widowControl w:val="0"/>
              <w:shd w:val="clear" w:color="auto" w:fill="FFFFFF"/>
              <w:autoSpaceDE w:val="0"/>
              <w:autoSpaceDN w:val="0"/>
              <w:adjustRightInd w:val="0"/>
              <w:ind w:left="0"/>
              <w:jc w:val="both"/>
            </w:pPr>
            <w:r w:rsidRPr="00075B76">
              <w:t>-</w:t>
            </w:r>
            <w:r w:rsidR="00845944" w:rsidRPr="00075B76">
              <w:t xml:space="preserve"> </w:t>
            </w:r>
            <w:r w:rsidRPr="00075B76">
              <w:t>вопросы обеспечения информационной безопасности</w:t>
            </w:r>
            <w:r w:rsidR="00FA3CF0" w:rsidRPr="00075B76">
              <w:t>;</w:t>
            </w:r>
          </w:p>
          <w:p w:rsidR="00D05602" w:rsidRPr="00075B76" w:rsidRDefault="00C37F01" w:rsidP="00845944">
            <w:pPr>
              <w:pStyle w:val="a6"/>
              <w:shd w:val="clear" w:color="auto" w:fill="FFFFFF"/>
              <w:spacing w:before="0" w:beforeAutospacing="0" w:after="0" w:afterAutospacing="0"/>
              <w:jc w:val="both"/>
            </w:pPr>
            <w:r>
              <w:rPr>
                <w:noProof/>
              </w:rPr>
              <mc:AlternateContent>
                <mc:Choice Requires="wps">
                  <w:drawing>
                    <wp:anchor distT="0" distB="0" distL="114300" distR="114300" simplePos="0" relativeHeight="251697152" behindDoc="0" locked="0" layoutInCell="1" allowOverlap="1" wp14:anchorId="20C4BDB6" wp14:editId="36AEAA16">
                      <wp:simplePos x="0" y="0"/>
                      <wp:positionH relativeFrom="column">
                        <wp:posOffset>-907415</wp:posOffset>
                      </wp:positionH>
                      <wp:positionV relativeFrom="paragraph">
                        <wp:posOffset>206210</wp:posOffset>
                      </wp:positionV>
                      <wp:extent cx="473710" cy="440055"/>
                      <wp:effectExtent l="0" t="0" r="2540" b="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1" o:spid="_x0000_s1038" type="#_x0000_t202" style="position:absolute;left:0;text-align:left;margin-left:-71.45pt;margin-top:16.25pt;width:37.3pt;height:3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" stroked="f">
                      <v:textbox style="layout-flow:vertical">
                        <w:txbxContent>
                          <w:p w:rsidR="00C37F01" w:rsidRPr="00C37F01" w:rsidRDefault="00C37F01" w:rsidP="00CE60A6">
                            <w:pPr>
                              <w:rPr>
                                <w:sz w:val="28"/>
                                <w:szCs w:val="28"/>
                              </w:rPr>
                            </w:pPr>
                            <w:r>
                              <w:rPr>
                                <w:sz w:val="28"/>
                                <w:szCs w:val="28"/>
                              </w:rPr>
                              <w:t>19</w:t>
                            </w:r>
                          </w:p>
                        </w:txbxContent>
                      </v:textbox>
                    </v:shape>
                  </w:pict>
                </mc:Fallback>
              </mc:AlternateContent>
            </w:r>
            <w:r w:rsidR="00FA3CF0" w:rsidRPr="00075B76">
              <w:t xml:space="preserve">- </w:t>
            </w:r>
            <w:r w:rsidR="00D05602" w:rsidRPr="00075B76">
              <w:t xml:space="preserve">нормативное регулирование документов и документооборота в </w:t>
            </w:r>
            <w:proofErr w:type="gramStart"/>
            <w:r w:rsidR="00D05602" w:rsidRPr="00075B76">
              <w:t>КР</w:t>
            </w:r>
            <w:proofErr w:type="gramEnd"/>
            <w:r w:rsidR="00D05602" w:rsidRPr="00075B76">
              <w:t>; сущность и значение делопроизводства и документов в профессиональной деятельности; классификацию документов, номенклатуру дел; виды документов и их связи с бизнес процессами и выполняемыми функциями управления, особенности их строения, процедуры составления, получения, передачи, обработки и хранения документов в офисе; требования к оформлению документов; ошибки в документах и методы их исправления;</w:t>
            </w:r>
            <w:r w:rsidR="00D05602" w:rsidRPr="00075B76">
              <w:rPr>
                <w:b/>
              </w:rPr>
              <w:t xml:space="preserve"> </w:t>
            </w:r>
            <w:r w:rsidR="00D05602" w:rsidRPr="00075B76">
              <w:t xml:space="preserve">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 организацию документооборота, </w:t>
            </w:r>
            <w:proofErr w:type="gramStart"/>
            <w:r w:rsidR="00D05602" w:rsidRPr="00075B76">
              <w:t>контроль за</w:t>
            </w:r>
            <w:proofErr w:type="gramEnd"/>
            <w:r w:rsidR="00D05602" w:rsidRPr="00075B76">
              <w:t xml:space="preserve"> исполнением.</w:t>
            </w:r>
          </w:p>
          <w:p w:rsidR="00D05602" w:rsidRPr="00075B76" w:rsidRDefault="00D05602" w:rsidP="00FA3CF0">
            <w:pPr>
              <w:pStyle w:val="a6"/>
              <w:shd w:val="clear" w:color="auto" w:fill="FFFFFF"/>
              <w:spacing w:before="0" w:beforeAutospacing="0" w:after="0" w:afterAutospacing="0"/>
              <w:jc w:val="both"/>
            </w:pPr>
            <w:r w:rsidRPr="00075B76">
              <w:t>-методические основы земельного кадастра;</w:t>
            </w:r>
            <w:r w:rsidR="00FA3CF0" w:rsidRPr="00075B76">
              <w:t xml:space="preserve"> </w:t>
            </w:r>
            <w:r w:rsidRPr="00075B76">
              <w:t>история развития земельного кадастра;</w:t>
            </w:r>
            <w:r w:rsidR="00FA3CF0" w:rsidRPr="00075B76">
              <w:t xml:space="preserve"> </w:t>
            </w:r>
            <w:r w:rsidRPr="00075B76">
              <w:t>земельный фонд как объект земельного кадастра;</w:t>
            </w:r>
          </w:p>
          <w:p w:rsidR="00D05602" w:rsidRPr="00075B76" w:rsidRDefault="00D05602" w:rsidP="00845944">
            <w:pPr>
              <w:widowControl w:val="0"/>
              <w:suppressAutoHyphens/>
              <w:autoSpaceDN w:val="0"/>
              <w:jc w:val="both"/>
              <w:textAlignment w:val="baseline"/>
            </w:pPr>
            <w:r w:rsidRPr="00075B76">
              <w:t>методы получения, обработки и анализа данных при ведении земельного кадастра;</w:t>
            </w:r>
            <w:r w:rsidR="00FA3CF0" w:rsidRPr="00075B76">
              <w:t xml:space="preserve"> </w:t>
            </w:r>
            <w:r w:rsidRPr="00075B76">
              <w:t xml:space="preserve">земельная регистрация, ее состояние и развитие в </w:t>
            </w:r>
            <w:proofErr w:type="spellStart"/>
            <w:r w:rsidRPr="00075B76">
              <w:t>Кыргызской</w:t>
            </w:r>
            <w:proofErr w:type="spellEnd"/>
            <w:r w:rsidRPr="00075B76">
              <w:t xml:space="preserve"> Республике и в зарубежных странах;</w:t>
            </w:r>
          </w:p>
          <w:p w:rsidR="00D05602" w:rsidRPr="00075B76" w:rsidRDefault="00FA3CF0" w:rsidP="00845944">
            <w:pPr>
              <w:widowControl w:val="0"/>
              <w:suppressAutoHyphens/>
              <w:autoSpaceDN w:val="0"/>
              <w:jc w:val="both"/>
              <w:textAlignment w:val="baseline"/>
            </w:pPr>
            <w:r w:rsidRPr="00075B76">
              <w:t xml:space="preserve">- </w:t>
            </w:r>
            <w:r w:rsidR="00D05602" w:rsidRPr="00075B76">
              <w:t>земельно-оценочные работы в составе государственного кадастра</w:t>
            </w:r>
            <w:r w:rsidRPr="00075B76">
              <w:t xml:space="preserve">, </w:t>
            </w:r>
            <w:r w:rsidR="00D05602" w:rsidRPr="00075B76">
              <w:t>качественная оценка земель;</w:t>
            </w:r>
            <w:r w:rsidRPr="00075B76">
              <w:t xml:space="preserve"> </w:t>
            </w:r>
            <w:r w:rsidR="00D05602" w:rsidRPr="00075B76">
              <w:t>земельный кадастр на предприятиях, в организациях и учреждениях</w:t>
            </w:r>
            <w:r w:rsidRPr="00075B76">
              <w:t>;</w:t>
            </w:r>
            <w:r w:rsidR="00D05602" w:rsidRPr="00075B76">
              <w:t xml:space="preserve"> </w:t>
            </w:r>
          </w:p>
          <w:p w:rsidR="00D05602" w:rsidRPr="00075B76" w:rsidRDefault="00FA3CF0" w:rsidP="00FA3CF0">
            <w:pPr>
              <w:widowControl w:val="0"/>
              <w:suppressAutoHyphens/>
              <w:autoSpaceDN w:val="0"/>
              <w:jc w:val="both"/>
              <w:textAlignment w:val="baseline"/>
            </w:pPr>
            <w:r w:rsidRPr="00075B76">
              <w:t xml:space="preserve">- </w:t>
            </w:r>
            <w:r w:rsidR="00D05602" w:rsidRPr="00075B76">
              <w:t xml:space="preserve">топографические карты и </w:t>
            </w:r>
            <w:r w:rsidRPr="00075B76">
              <w:t xml:space="preserve">планы и работы с ними, </w:t>
            </w:r>
            <w:r w:rsidR="00D05602" w:rsidRPr="00075B76">
              <w:t>основные геодезические задачи, решаемые по карте;</w:t>
            </w:r>
            <w:r w:rsidRPr="00075B76">
              <w:t xml:space="preserve"> </w:t>
            </w:r>
            <w:r w:rsidR="00D05602" w:rsidRPr="00075B76">
              <w:t>способы и правила геодезических измерений;</w:t>
            </w:r>
            <w:r w:rsidRPr="00075B76">
              <w:t xml:space="preserve"> </w:t>
            </w:r>
            <w:r w:rsidR="00D05602" w:rsidRPr="00075B76">
              <w:t>непосредственные измерения линий местности, угломерные приборы и работа с ними</w:t>
            </w:r>
            <w:r w:rsidRPr="00075B76">
              <w:t>;</w:t>
            </w:r>
          </w:p>
          <w:p w:rsidR="00D05602" w:rsidRPr="00075B76" w:rsidRDefault="00C37F01" w:rsidP="00845944">
            <w:pPr>
              <w:pStyle w:val="ae"/>
              <w:widowControl/>
              <w:suppressLineNumbers/>
              <w:ind w:firstLine="0"/>
              <w:rPr>
                <w:i/>
                <w:sz w:val="24"/>
                <w:szCs w:val="24"/>
              </w:rPr>
            </w:pPr>
            <w:r w:rsidRPr="00EC5033">
              <w:rPr>
                <w:b/>
                <w:bCs/>
                <w:noProof/>
                <w:lang w:val="ru-RU" w:eastAsia="ru-RU"/>
              </w:rPr>
              <mc:AlternateContent>
                <mc:Choice Requires="wps">
                  <w:drawing>
                    <wp:anchor distT="0" distB="0" distL="114300" distR="114300" simplePos="0" relativeHeight="251669504" behindDoc="0" locked="0" layoutInCell="1" allowOverlap="1" wp14:anchorId="46D092DC" wp14:editId="4A9EDAC9">
                      <wp:simplePos x="0" y="0"/>
                      <wp:positionH relativeFrom="column">
                        <wp:posOffset>3453765</wp:posOffset>
                      </wp:positionH>
                      <wp:positionV relativeFrom="paragraph">
                        <wp:posOffset>257175</wp:posOffset>
                      </wp:positionV>
                      <wp:extent cx="961390" cy="546100"/>
                      <wp:effectExtent l="0" t="0" r="0" b="635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71.95pt;margin-top:20.25pt;width:75.7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" stroked="f">
                      <v:textbox>
                        <w:txbxContent>
                          <w:p w:rsidR="00EC5033" w:rsidRDefault="00EC5033"/>
                        </w:txbxContent>
                      </v:textbox>
                    </v:shape>
                  </w:pict>
                </mc:Fallback>
              </mc:AlternateContent>
            </w:r>
            <w:r w:rsidR="00D05602" w:rsidRPr="00075B76">
              <w:rPr>
                <w:sz w:val="24"/>
                <w:szCs w:val="24"/>
                <w:lang w:val="ru-RU"/>
              </w:rPr>
              <w:t>-</w:t>
            </w:r>
            <w:r w:rsidR="00FA3CF0" w:rsidRPr="00075B76">
              <w:rPr>
                <w:sz w:val="24"/>
                <w:szCs w:val="24"/>
                <w:lang w:val="ru-RU"/>
              </w:rPr>
              <w:t xml:space="preserve"> </w:t>
            </w:r>
            <w:r w:rsidR="00D05602" w:rsidRPr="00075B76">
              <w:rPr>
                <w:sz w:val="24"/>
                <w:szCs w:val="24"/>
              </w:rPr>
              <w:t xml:space="preserve">основы правового, экономического и административного </w:t>
            </w:r>
            <w:r w:rsidR="00D05602" w:rsidRPr="00075B76">
              <w:rPr>
                <w:sz w:val="24"/>
                <w:szCs w:val="24"/>
              </w:rPr>
              <w:lastRenderedPageBreak/>
              <w:t>регулирования земельно-имущественных отношений территории;</w:t>
            </w:r>
          </w:p>
          <w:p w:rsidR="00D05602" w:rsidRPr="00075B76" w:rsidRDefault="00D05602" w:rsidP="00845944">
            <w:pPr>
              <w:pStyle w:val="ae"/>
              <w:widowControl/>
              <w:suppressLineNumbers/>
              <w:ind w:firstLine="0"/>
              <w:rPr>
                <w:i/>
                <w:sz w:val="24"/>
                <w:szCs w:val="24"/>
              </w:rPr>
            </w:pPr>
            <w:r w:rsidRPr="00075B76">
              <w:rPr>
                <w:sz w:val="24"/>
                <w:szCs w:val="24"/>
                <w:lang w:val="ru-RU"/>
              </w:rPr>
              <w:t>-</w:t>
            </w:r>
            <w:r w:rsidR="00FA3CF0" w:rsidRPr="00075B76">
              <w:rPr>
                <w:sz w:val="24"/>
                <w:szCs w:val="24"/>
                <w:lang w:val="ru-RU"/>
              </w:rPr>
              <w:t xml:space="preserve"> </w:t>
            </w:r>
            <w:r w:rsidRPr="00075B76">
              <w:rPr>
                <w:sz w:val="24"/>
                <w:szCs w:val="24"/>
              </w:rPr>
              <w:t>основные понятия, задачи и принципы землеустройства, кадастра недвижимости и мониторинга земель;</w:t>
            </w:r>
          </w:p>
          <w:p w:rsidR="00D05602" w:rsidRPr="00075B76" w:rsidRDefault="00D05602" w:rsidP="00845944">
            <w:pPr>
              <w:pStyle w:val="ae"/>
              <w:widowControl/>
              <w:suppressLineNumbers/>
              <w:ind w:firstLine="0"/>
              <w:rPr>
                <w:i/>
                <w:sz w:val="24"/>
                <w:szCs w:val="24"/>
              </w:rPr>
            </w:pPr>
            <w:r w:rsidRPr="00075B76">
              <w:rPr>
                <w:sz w:val="24"/>
                <w:szCs w:val="24"/>
              </w:rPr>
              <w:t>методы, приемы и порядок ведения мониторинга земель территорий;</w:t>
            </w:r>
          </w:p>
          <w:p w:rsidR="00D05602" w:rsidRPr="00075B76" w:rsidRDefault="00D05602" w:rsidP="00845944">
            <w:pPr>
              <w:widowControl w:val="0"/>
              <w:shd w:val="clear" w:color="auto" w:fill="FFFFFF"/>
              <w:suppressAutoHyphens/>
              <w:autoSpaceDN w:val="0"/>
              <w:jc w:val="both"/>
              <w:textAlignment w:val="baseline"/>
            </w:pPr>
            <w:r w:rsidRPr="00075B76">
              <w:t>-механизм принятия решения об организации контроля использования земельных участков и другой недвижимости территории; возникновение и регулирование деятельности;</w:t>
            </w:r>
          </w:p>
          <w:p w:rsidR="00D05602" w:rsidRPr="00075B76" w:rsidRDefault="00D05602" w:rsidP="00845944">
            <w:pPr>
              <w:widowControl w:val="0"/>
              <w:shd w:val="clear" w:color="auto" w:fill="FFFFFF"/>
              <w:suppressAutoHyphens/>
              <w:autoSpaceDN w:val="0"/>
              <w:jc w:val="both"/>
              <w:textAlignment w:val="baseline"/>
            </w:pPr>
            <w:r w:rsidRPr="00075B76">
              <w:t>-</w:t>
            </w:r>
            <w:r w:rsidR="00FA3CF0" w:rsidRPr="00075B76">
              <w:t xml:space="preserve"> </w:t>
            </w:r>
            <w:r w:rsidRPr="00075B76">
              <w:t>о случаях необходимости проведения оценочных работ;</w:t>
            </w:r>
          </w:p>
          <w:p w:rsidR="00D05602" w:rsidRPr="00075B76" w:rsidRDefault="00D05602" w:rsidP="00845944">
            <w:pPr>
              <w:widowControl w:val="0"/>
              <w:shd w:val="clear" w:color="auto" w:fill="FFFFFF"/>
              <w:suppressAutoHyphens/>
              <w:autoSpaceDN w:val="0"/>
              <w:jc w:val="both"/>
              <w:textAlignment w:val="baseline"/>
            </w:pPr>
            <w:r w:rsidRPr="00075B76">
              <w:t>-</w:t>
            </w:r>
            <w:r w:rsidR="00FA3CF0" w:rsidRPr="00075B76">
              <w:t xml:space="preserve"> </w:t>
            </w:r>
            <w:r w:rsidRPr="00075B76">
              <w:t>особенности функционирования профессиональной деятельности;</w:t>
            </w:r>
          </w:p>
          <w:p w:rsidR="00D05602" w:rsidRPr="00075B76" w:rsidRDefault="00C37F01" w:rsidP="00845944">
            <w:pPr>
              <w:widowControl w:val="0"/>
              <w:shd w:val="clear" w:color="auto" w:fill="FFFFFF"/>
              <w:suppressAutoHyphens/>
              <w:autoSpaceDN w:val="0"/>
              <w:jc w:val="both"/>
              <w:textAlignment w:val="baseline"/>
            </w:pPr>
            <w:r>
              <w:rPr>
                <w:noProof/>
              </w:rPr>
              <mc:AlternateContent>
                <mc:Choice Requires="wps">
                  <w:drawing>
                    <wp:anchor distT="0" distB="0" distL="114300" distR="114300" simplePos="0" relativeHeight="251695104" behindDoc="0" locked="0" layoutInCell="1" allowOverlap="1" wp14:anchorId="1FB23E5F" wp14:editId="140F78B0">
                      <wp:simplePos x="0" y="0"/>
                      <wp:positionH relativeFrom="column">
                        <wp:posOffset>-907415</wp:posOffset>
                      </wp:positionH>
                      <wp:positionV relativeFrom="paragraph">
                        <wp:posOffset>470535</wp:posOffset>
                      </wp:positionV>
                      <wp:extent cx="473710" cy="440055"/>
                      <wp:effectExtent l="0" t="0" r="254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0" o:spid="_x0000_s1040" type="#_x0000_t202" style="position:absolute;left:0;text-align:left;margin-left:-71.45pt;margin-top:37.05pt;width:37.3pt;height:3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" stroked="f">
                      <v:textbox style="layout-flow:vertical">
                        <w:txbxContent>
                          <w:p w:rsidR="00C37F01" w:rsidRPr="00C37F01" w:rsidRDefault="00C37F01" w:rsidP="00CE60A6">
                            <w:pPr>
                              <w:rPr>
                                <w:sz w:val="28"/>
                                <w:szCs w:val="28"/>
                              </w:rPr>
                            </w:pPr>
                            <w:r>
                              <w:rPr>
                                <w:sz w:val="28"/>
                                <w:szCs w:val="28"/>
                              </w:rPr>
                              <w:t>20</w:t>
                            </w:r>
                          </w:p>
                        </w:txbxContent>
                      </v:textbox>
                    </v:shape>
                  </w:pict>
                </mc:Fallback>
              </mc:AlternateContent>
            </w:r>
            <w:r w:rsidR="00112ECD" w:rsidRPr="00075B76">
              <w:t xml:space="preserve">- </w:t>
            </w:r>
            <w:r w:rsidR="00D05602" w:rsidRPr="00075B76">
              <w:t>процесс оценки; цели и принципы оценки; основные подходы и методы оценки стоимости объектов оценки;</w:t>
            </w:r>
            <w:r w:rsidR="00112ECD" w:rsidRPr="00075B76">
              <w:t xml:space="preserve"> </w:t>
            </w:r>
            <w:r w:rsidR="00D05602" w:rsidRPr="00075B76">
              <w:t>особенности методов оценки стоимости для отдельных специфических объектов</w:t>
            </w:r>
            <w:proofErr w:type="gramStart"/>
            <w:r w:rsidR="00D05602" w:rsidRPr="00075B76">
              <w:t>.</w:t>
            </w:r>
            <w:proofErr w:type="gramEnd"/>
            <w:r w:rsidR="00D05602" w:rsidRPr="00075B76">
              <w:t xml:space="preserve"> </w:t>
            </w:r>
            <w:proofErr w:type="gramStart"/>
            <w:r w:rsidR="00D05602" w:rsidRPr="00075B76">
              <w:t>и</w:t>
            </w:r>
            <w:proofErr w:type="gramEnd"/>
            <w:r w:rsidR="00D05602" w:rsidRPr="00075B76">
              <w:t>нформации для проведения работ и факторы, влияющих на ее достоверность и исключительность;</w:t>
            </w:r>
          </w:p>
          <w:p w:rsidR="00D05602" w:rsidRPr="00075B76" w:rsidRDefault="00112ECD" w:rsidP="00845944">
            <w:pPr>
              <w:widowControl w:val="0"/>
              <w:suppressAutoHyphens/>
              <w:autoSpaceDN w:val="0"/>
              <w:jc w:val="both"/>
              <w:textAlignment w:val="baseline"/>
            </w:pPr>
            <w:r w:rsidRPr="00075B76">
              <w:t xml:space="preserve">- </w:t>
            </w:r>
            <w:r w:rsidR="00D05602" w:rsidRPr="00075B76">
              <w:t>способы оформления и предоставления итогов проделанных работ по оценке</w:t>
            </w:r>
            <w:proofErr w:type="gramStart"/>
            <w:r w:rsidR="00D05602" w:rsidRPr="00075B76">
              <w:t>.</w:t>
            </w:r>
            <w:proofErr w:type="gramEnd"/>
            <w:r w:rsidR="00D05602" w:rsidRPr="00075B76">
              <w:t xml:space="preserve"> </w:t>
            </w:r>
            <w:proofErr w:type="gramStart"/>
            <w:r w:rsidR="00D05602" w:rsidRPr="00075B76">
              <w:t>х</w:t>
            </w:r>
            <w:proofErr w:type="gramEnd"/>
            <w:r w:rsidR="00D05602" w:rsidRPr="00075B76">
              <w:t>арактеристики земельного участка как объекта земельных отношений;</w:t>
            </w:r>
            <w:r w:rsidRPr="00075B76">
              <w:t xml:space="preserve"> </w:t>
            </w:r>
            <w:r w:rsidR="00D05602" w:rsidRPr="00075B76">
              <w:t>основные понятия, цели и назначение оценки земельных участков;</w:t>
            </w:r>
          </w:p>
          <w:p w:rsidR="00D05602" w:rsidRPr="00075B76" w:rsidRDefault="00D05602" w:rsidP="00845944">
            <w:pPr>
              <w:widowControl w:val="0"/>
              <w:suppressAutoHyphens/>
              <w:autoSpaceDN w:val="0"/>
              <w:jc w:val="both"/>
              <w:textAlignment w:val="baseline"/>
            </w:pPr>
            <w:r w:rsidRPr="00075B76">
              <w:t>-</w:t>
            </w:r>
            <w:r w:rsidR="00112ECD" w:rsidRPr="00075B76">
              <w:t xml:space="preserve"> </w:t>
            </w:r>
            <w:r w:rsidRPr="00075B76">
              <w:t>цели и назначение  кадастровой оценки земли;</w:t>
            </w:r>
            <w:r w:rsidR="00112ECD" w:rsidRPr="00075B76">
              <w:t xml:space="preserve"> </w:t>
            </w:r>
            <w:proofErr w:type="gramStart"/>
            <w:r w:rsidRPr="00075B76">
              <w:t>-т</w:t>
            </w:r>
            <w:proofErr w:type="gramEnd"/>
            <w:r w:rsidRPr="00075B76">
              <w:t>ехнику применения эффективного использования земельных участков, объектами оценки;</w:t>
            </w:r>
          </w:p>
          <w:p w:rsidR="00D05602" w:rsidRPr="00075B76" w:rsidRDefault="00D05602" w:rsidP="00845944">
            <w:pPr>
              <w:widowControl w:val="0"/>
              <w:shd w:val="clear" w:color="auto" w:fill="FFFFFF"/>
              <w:suppressAutoHyphens/>
              <w:autoSpaceDN w:val="0"/>
              <w:jc w:val="both"/>
              <w:textAlignment w:val="baseline"/>
            </w:pPr>
            <w:r w:rsidRPr="00075B76">
              <w:t>-</w:t>
            </w:r>
            <w:r w:rsidR="00112ECD" w:rsidRPr="00075B76">
              <w:t xml:space="preserve"> </w:t>
            </w:r>
            <w:r w:rsidRPr="00075B76">
              <w:t>способы защиты прав на имущество и основания их приобретения; особенности определения различных</w:t>
            </w:r>
            <w:r w:rsidR="00112ECD" w:rsidRPr="00075B76">
              <w:t xml:space="preserve"> </w:t>
            </w:r>
            <w:r w:rsidRPr="00075B76">
              <w:t>видов износа к каждой категории имущества;</w:t>
            </w:r>
          </w:p>
          <w:p w:rsidR="00D05602" w:rsidRPr="00075B76" w:rsidRDefault="00D05602" w:rsidP="00845944">
            <w:pPr>
              <w:pStyle w:val="ae"/>
              <w:widowControl/>
              <w:suppressLineNumbers/>
              <w:ind w:firstLine="0"/>
              <w:rPr>
                <w:i/>
                <w:sz w:val="24"/>
                <w:szCs w:val="24"/>
              </w:rPr>
            </w:pPr>
            <w:r w:rsidRPr="00075B76">
              <w:rPr>
                <w:sz w:val="24"/>
                <w:szCs w:val="24"/>
                <w:lang w:val="ru-RU"/>
              </w:rPr>
              <w:t>-</w:t>
            </w:r>
            <w:r w:rsidR="00112ECD" w:rsidRPr="00075B76">
              <w:rPr>
                <w:sz w:val="24"/>
                <w:szCs w:val="24"/>
                <w:lang w:val="ru-RU"/>
              </w:rPr>
              <w:t xml:space="preserve"> </w:t>
            </w:r>
            <w:r w:rsidRPr="00075B76">
              <w:rPr>
                <w:sz w:val="24"/>
                <w:szCs w:val="24"/>
              </w:rPr>
              <w:t>порядок проведения экспертизы объектов имущества</w:t>
            </w:r>
            <w:proofErr w:type="gramStart"/>
            <w:r w:rsidRPr="00075B76">
              <w:rPr>
                <w:sz w:val="24"/>
                <w:szCs w:val="24"/>
              </w:rPr>
              <w:t>.</w:t>
            </w:r>
            <w:proofErr w:type="gramEnd"/>
            <w:r w:rsidRPr="00075B76">
              <w:rPr>
                <w:sz w:val="24"/>
                <w:szCs w:val="24"/>
              </w:rPr>
              <w:t xml:space="preserve"> </w:t>
            </w:r>
            <w:proofErr w:type="gramStart"/>
            <w:r w:rsidRPr="00075B76">
              <w:rPr>
                <w:sz w:val="24"/>
                <w:szCs w:val="24"/>
              </w:rPr>
              <w:t>о</w:t>
            </w:r>
            <w:proofErr w:type="gramEnd"/>
            <w:r w:rsidRPr="00075B76">
              <w:rPr>
                <w:sz w:val="24"/>
                <w:szCs w:val="24"/>
              </w:rPr>
              <w:t>беспечение охраны земли на территориях, неблагоприятных в экологическом отношении;</w:t>
            </w:r>
          </w:p>
          <w:p w:rsidR="00D05602" w:rsidRPr="00075B76" w:rsidRDefault="00D05602" w:rsidP="00845944">
            <w:pPr>
              <w:tabs>
                <w:tab w:val="num" w:pos="737"/>
              </w:tabs>
              <w:jc w:val="both"/>
            </w:pPr>
            <w:r w:rsidRPr="00075B76">
              <w:t>-</w:t>
            </w:r>
            <w:r w:rsidR="00112ECD" w:rsidRPr="00075B76">
              <w:t xml:space="preserve"> </w:t>
            </w:r>
            <w:r w:rsidRPr="00075B76">
              <w:t>основы инженерного обустройства и оборудования территории</w:t>
            </w:r>
            <w:proofErr w:type="gramStart"/>
            <w:r w:rsidRPr="00075B76">
              <w:t>.</w:t>
            </w:r>
            <w:proofErr w:type="gramEnd"/>
            <w:r w:rsidRPr="00075B76">
              <w:t xml:space="preserve"> </w:t>
            </w:r>
            <w:proofErr w:type="gramStart"/>
            <w:r w:rsidRPr="00075B76">
              <w:t>п</w:t>
            </w:r>
            <w:proofErr w:type="gramEnd"/>
            <w:r w:rsidRPr="00075B76">
              <w:t xml:space="preserve">онятие недвижимости в </w:t>
            </w:r>
            <w:proofErr w:type="spellStart"/>
            <w:r w:rsidRPr="00075B76">
              <w:t>Кыргызской</w:t>
            </w:r>
            <w:proofErr w:type="spellEnd"/>
            <w:r w:rsidRPr="00075B76">
              <w:t xml:space="preserve"> Республике;</w:t>
            </w:r>
          </w:p>
          <w:p w:rsidR="00D05602" w:rsidRPr="00075B76" w:rsidRDefault="00D05602" w:rsidP="00845944">
            <w:pPr>
              <w:pStyle w:val="ae"/>
              <w:widowControl/>
              <w:suppressLineNumbers/>
              <w:ind w:firstLine="0"/>
              <w:rPr>
                <w:sz w:val="24"/>
                <w:szCs w:val="24"/>
              </w:rPr>
            </w:pPr>
            <w:r w:rsidRPr="00075B76">
              <w:rPr>
                <w:sz w:val="24"/>
                <w:szCs w:val="24"/>
                <w:lang w:val="ru-RU"/>
              </w:rPr>
              <w:t>-</w:t>
            </w:r>
            <w:r w:rsidR="00112ECD" w:rsidRPr="00075B76">
              <w:rPr>
                <w:sz w:val="24"/>
                <w:szCs w:val="24"/>
                <w:lang w:val="ru-RU"/>
              </w:rPr>
              <w:t xml:space="preserve"> </w:t>
            </w:r>
            <w:r w:rsidRPr="00075B76">
              <w:rPr>
                <w:sz w:val="24"/>
                <w:szCs w:val="24"/>
              </w:rPr>
              <w:t xml:space="preserve">законодательное регулирование оценочной деятельности; основные цели и принципы оценки стоимости недвижимости; методы доходного, </w:t>
            </w:r>
            <w:r w:rsidRPr="00075B76">
              <w:rPr>
                <w:sz w:val="24"/>
                <w:szCs w:val="24"/>
                <w:lang w:val="ru-RU"/>
              </w:rPr>
              <w:t>-</w:t>
            </w:r>
            <w:r w:rsidR="00112ECD" w:rsidRPr="00075B76">
              <w:rPr>
                <w:sz w:val="24"/>
                <w:szCs w:val="24"/>
                <w:lang w:val="ru-RU"/>
              </w:rPr>
              <w:t xml:space="preserve"> </w:t>
            </w:r>
            <w:r w:rsidRPr="00075B76">
              <w:rPr>
                <w:sz w:val="24"/>
                <w:szCs w:val="24"/>
              </w:rPr>
              <w:t xml:space="preserve">сравнительного и затратного подходов к оценке </w:t>
            </w:r>
            <w:proofErr w:type="gramStart"/>
            <w:r w:rsidRPr="00075B76">
              <w:rPr>
                <w:sz w:val="24"/>
                <w:szCs w:val="24"/>
                <w:lang w:val="ru-RU"/>
              </w:rPr>
              <w:t>-</w:t>
            </w:r>
            <w:r w:rsidRPr="00075B76">
              <w:rPr>
                <w:sz w:val="24"/>
                <w:szCs w:val="24"/>
              </w:rPr>
              <w:t>с</w:t>
            </w:r>
            <w:proofErr w:type="gramEnd"/>
            <w:r w:rsidRPr="00075B76">
              <w:rPr>
                <w:sz w:val="24"/>
                <w:szCs w:val="24"/>
              </w:rPr>
              <w:t>тоимости недвижимости; цели и назначение кадастровой оценки недвижимости</w:t>
            </w:r>
          </w:p>
          <w:p w:rsidR="00D05602" w:rsidRPr="00075B76" w:rsidRDefault="00C37F01" w:rsidP="00845944">
            <w:pPr>
              <w:widowControl w:val="0"/>
              <w:suppressAutoHyphens/>
              <w:autoSpaceDN w:val="0"/>
              <w:jc w:val="both"/>
              <w:textAlignment w:val="baseline"/>
            </w:pPr>
            <w:r w:rsidRPr="00EC5033">
              <w:rPr>
                <w:b/>
                <w:bCs/>
                <w:noProof/>
              </w:rPr>
              <mc:AlternateContent>
                <mc:Choice Requires="wps">
                  <w:drawing>
                    <wp:anchor distT="0" distB="0" distL="114300" distR="114300" simplePos="0" relativeHeight="251671552" behindDoc="0" locked="0" layoutInCell="1" allowOverlap="1" wp14:anchorId="12793C1E" wp14:editId="5003FCE0">
                      <wp:simplePos x="0" y="0"/>
                      <wp:positionH relativeFrom="column">
                        <wp:posOffset>3331845</wp:posOffset>
                      </wp:positionH>
                      <wp:positionV relativeFrom="paragraph">
                        <wp:posOffset>230259</wp:posOffset>
                      </wp:positionV>
                      <wp:extent cx="961390" cy="546100"/>
                      <wp:effectExtent l="0" t="0" r="0" b="635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546100"/>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62.35pt;margin-top:18.15pt;width:75.7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" stroked="f">
                      <v:textbox>
                        <w:txbxContent>
                          <w:p w:rsidR="00EC5033" w:rsidRDefault="00EC5033"/>
                        </w:txbxContent>
                      </v:textbox>
                    </v:shape>
                  </w:pict>
                </mc:Fallback>
              </mc:AlternateContent>
            </w:r>
            <w:r w:rsidR="00D05602" w:rsidRPr="00075B76">
              <w:t xml:space="preserve">- основы законодательных актов </w:t>
            </w:r>
            <w:proofErr w:type="spellStart"/>
            <w:r w:rsidR="00D05602" w:rsidRPr="00075B76">
              <w:t>Кыргызской</w:t>
            </w:r>
            <w:proofErr w:type="spellEnd"/>
            <w:r w:rsidR="00D05602" w:rsidRPr="00075B76">
              <w:t xml:space="preserve"> Республики;</w:t>
            </w:r>
          </w:p>
          <w:p w:rsidR="00D05602" w:rsidRPr="00075B76" w:rsidRDefault="00D05602" w:rsidP="00845944">
            <w:pPr>
              <w:widowControl w:val="0"/>
              <w:suppressAutoHyphens/>
              <w:autoSpaceDN w:val="0"/>
              <w:jc w:val="both"/>
              <w:textAlignment w:val="baseline"/>
            </w:pPr>
            <w:r w:rsidRPr="00075B76">
              <w:lastRenderedPageBreak/>
              <w:t>организационно-правовые формы предпринимательской деятельности;</w:t>
            </w:r>
          </w:p>
          <w:p w:rsidR="00D05602" w:rsidRPr="00075B76" w:rsidRDefault="00112ECD" w:rsidP="00845944">
            <w:pPr>
              <w:widowControl w:val="0"/>
              <w:suppressAutoHyphens/>
              <w:autoSpaceDN w:val="0"/>
              <w:jc w:val="both"/>
              <w:textAlignment w:val="baseline"/>
            </w:pPr>
            <w:r w:rsidRPr="00075B76">
              <w:t xml:space="preserve">- </w:t>
            </w:r>
            <w:r w:rsidR="00D05602" w:rsidRPr="00075B76">
              <w:t>понятие и виды сделок в бизнесе;</w:t>
            </w:r>
            <w:r w:rsidRPr="00075B76">
              <w:t xml:space="preserve"> </w:t>
            </w:r>
            <w:r w:rsidR="00D05602" w:rsidRPr="00075B76">
              <w:t xml:space="preserve">основы становления, организации и ведения; предпринимательской деятельности в условиях </w:t>
            </w:r>
            <w:proofErr w:type="spellStart"/>
            <w:r w:rsidR="00D05602" w:rsidRPr="00075B76">
              <w:t>кыргызской</w:t>
            </w:r>
            <w:proofErr w:type="spellEnd"/>
            <w:r w:rsidR="00D05602" w:rsidRPr="00075B76">
              <w:t xml:space="preserve"> экономики.</w:t>
            </w:r>
          </w:p>
          <w:p w:rsidR="00D05602" w:rsidRPr="00075B76" w:rsidRDefault="00D05602" w:rsidP="00845944">
            <w:pPr>
              <w:widowControl w:val="0"/>
              <w:suppressAutoHyphens/>
              <w:autoSpaceDN w:val="0"/>
              <w:jc w:val="both"/>
              <w:textAlignment w:val="baseline"/>
            </w:pPr>
            <w:r w:rsidRPr="00075B76">
              <w:rPr>
                <w:b/>
              </w:rPr>
              <w:t>уметь:</w:t>
            </w:r>
          </w:p>
          <w:p w:rsidR="00D05602" w:rsidRPr="00075B76" w:rsidRDefault="00D05602" w:rsidP="00845944">
            <w:pPr>
              <w:widowControl w:val="0"/>
              <w:shd w:val="clear" w:color="auto" w:fill="FFFFFF"/>
              <w:suppressAutoHyphens/>
              <w:autoSpaceDN w:val="0"/>
              <w:jc w:val="both"/>
              <w:textAlignment w:val="baseline"/>
            </w:pPr>
            <w:r w:rsidRPr="00075B76">
              <w:t>-</w:t>
            </w:r>
            <w:r w:rsidR="00FA3CF0" w:rsidRPr="00075B76">
              <w:t xml:space="preserve"> </w:t>
            </w:r>
            <w:r w:rsidRPr="00075B76">
              <w:t>осуществлять геодезические измерения на местности и оценивать их точность;</w:t>
            </w:r>
            <w:r w:rsidR="00C37F01">
              <w:t xml:space="preserve"> </w:t>
            </w:r>
            <w:r w:rsidRPr="00075B76">
              <w:t>выполнять работы по подготовке документов для осуществления землеустроительных работ.</w:t>
            </w:r>
          </w:p>
          <w:p w:rsidR="00D05602" w:rsidRPr="00075B76" w:rsidRDefault="00C37F01" w:rsidP="00C37F01">
            <w:pPr>
              <w:widowControl w:val="0"/>
              <w:autoSpaceDE w:val="0"/>
              <w:autoSpaceDN w:val="0"/>
              <w:adjustRightInd w:val="0"/>
              <w:jc w:val="both"/>
              <w:rPr>
                <w:spacing w:val="-8"/>
                <w:lang w:val="ky-KG"/>
              </w:rPr>
            </w:pPr>
            <w:r>
              <w:rPr>
                <w:noProof/>
              </w:rPr>
              <mc:AlternateContent>
                <mc:Choice Requires="wps">
                  <w:drawing>
                    <wp:anchor distT="0" distB="0" distL="114300" distR="114300" simplePos="0" relativeHeight="251699200" behindDoc="0" locked="0" layoutInCell="1" allowOverlap="1" wp14:anchorId="459D858A" wp14:editId="4718E4CF">
                      <wp:simplePos x="0" y="0"/>
                      <wp:positionH relativeFrom="column">
                        <wp:posOffset>-895086</wp:posOffset>
                      </wp:positionH>
                      <wp:positionV relativeFrom="paragraph">
                        <wp:posOffset>30480</wp:posOffset>
                      </wp:positionV>
                      <wp:extent cx="473710" cy="440055"/>
                      <wp:effectExtent l="0" t="0" r="254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21</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2" o:spid="_x0000_s1042" type="#_x0000_t202" style="position:absolute;left:0;text-align:left;margin-left:-70.5pt;margin-top:2.4pt;width:37.3pt;height:34.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" stroked="f">
                      <v:textbox style="layout-flow:vertical">
                        <w:txbxContent>
                          <w:p w:rsidR="00C37F01" w:rsidRPr="00C37F01" w:rsidRDefault="00C37F01" w:rsidP="00CE60A6">
                            <w:pPr>
                              <w:rPr>
                                <w:sz w:val="28"/>
                                <w:szCs w:val="28"/>
                              </w:rPr>
                            </w:pPr>
                            <w:r>
                              <w:rPr>
                                <w:sz w:val="28"/>
                                <w:szCs w:val="28"/>
                              </w:rPr>
                              <w:t>21</w:t>
                            </w:r>
                          </w:p>
                        </w:txbxContent>
                      </v:textbox>
                    </v:shape>
                  </w:pict>
                </mc:Fallback>
              </mc:AlternateContent>
            </w:r>
            <w:r w:rsidR="00FA3CF0" w:rsidRPr="00075B76">
              <w:rPr>
                <w:spacing w:val="-8"/>
              </w:rPr>
              <w:t xml:space="preserve">- </w:t>
            </w:r>
            <w:r w:rsidR="00FA3CF0" w:rsidRPr="00075B76">
              <w:rPr>
                <w:spacing w:val="-8"/>
                <w:lang w:val="ky-KG"/>
              </w:rPr>
              <w:t>о</w:t>
            </w:r>
            <w:r w:rsidR="00D05602" w:rsidRPr="00075B76">
              <w:rPr>
                <w:spacing w:val="-8"/>
                <w:lang w:val="ky-KG"/>
              </w:rPr>
              <w:t>ределять механизны функционирования рынка: спрос, предложение, цена, эластичность спроса;</w:t>
            </w:r>
            <w:r>
              <w:rPr>
                <w:spacing w:val="-8"/>
                <w:lang w:val="ky-KG"/>
              </w:rPr>
              <w:t xml:space="preserve"> </w:t>
            </w:r>
            <w:r w:rsidR="00D05602" w:rsidRPr="00075B76">
              <w:rPr>
                <w:spacing w:val="-8"/>
                <w:lang w:val="ky-KG"/>
              </w:rPr>
              <w:t>сравнивать экономические ситуации и тенденции развития экономики в Кыргызстане и мире;</w:t>
            </w:r>
          </w:p>
          <w:p w:rsidR="00D05602" w:rsidRPr="00075B76" w:rsidRDefault="00FA3CF0" w:rsidP="00FA3CF0">
            <w:pPr>
              <w:pStyle w:val="a7"/>
              <w:widowControl w:val="0"/>
              <w:autoSpaceDE w:val="0"/>
              <w:autoSpaceDN w:val="0"/>
              <w:adjustRightInd w:val="0"/>
              <w:ind w:left="0"/>
              <w:jc w:val="both"/>
            </w:pPr>
            <w:r w:rsidRPr="00075B76">
              <w:rPr>
                <w:spacing w:val="-8"/>
                <w:lang w:val="ky-KG"/>
              </w:rPr>
              <w:t xml:space="preserve">- </w:t>
            </w:r>
            <w:r w:rsidR="00D05602" w:rsidRPr="00075B76">
              <w:rPr>
                <w:spacing w:val="-8"/>
                <w:lang w:val="ky-KG"/>
              </w:rPr>
              <w:t>оценивать процессы, происходящие в мировой экономике;</w:t>
            </w:r>
            <w:r w:rsidRPr="00075B76">
              <w:rPr>
                <w:spacing w:val="-8"/>
                <w:lang w:val="ky-KG"/>
              </w:rPr>
              <w:t xml:space="preserve"> </w:t>
            </w:r>
            <w:r w:rsidR="00D05602" w:rsidRPr="00075B76">
              <w:rPr>
                <w:spacing w:val="-8"/>
                <w:lang w:val="ky-KG"/>
              </w:rPr>
              <w:t>определять тенденции и перспективы развития стран, групп стран, мировой экономики;</w:t>
            </w:r>
            <w:r w:rsidR="00D05602" w:rsidRPr="00075B76">
              <w:t xml:space="preserve"> </w:t>
            </w:r>
          </w:p>
          <w:p w:rsidR="00D05602" w:rsidRPr="00075B76" w:rsidRDefault="00D05602" w:rsidP="00845944">
            <w:pPr>
              <w:pStyle w:val="a7"/>
              <w:widowControl w:val="0"/>
              <w:shd w:val="clear" w:color="auto" w:fill="FFFFFF"/>
              <w:autoSpaceDE w:val="0"/>
              <w:autoSpaceDN w:val="0"/>
              <w:adjustRightInd w:val="0"/>
              <w:ind w:left="0"/>
              <w:jc w:val="both"/>
            </w:pPr>
            <w:r w:rsidRPr="00075B76">
              <w:t>-</w:t>
            </w:r>
            <w:r w:rsidR="00FA3CF0" w:rsidRPr="00075B76">
              <w:t xml:space="preserve"> </w:t>
            </w:r>
            <w:r w:rsidRPr="00075B76">
              <w:t>определять организационно-правовые формы организаций;</w:t>
            </w:r>
          </w:p>
          <w:p w:rsidR="00D05602" w:rsidRPr="00075B76" w:rsidRDefault="00D05602" w:rsidP="00845944">
            <w:pPr>
              <w:pStyle w:val="a7"/>
              <w:widowControl w:val="0"/>
              <w:shd w:val="clear" w:color="auto" w:fill="FFFFFF"/>
              <w:autoSpaceDE w:val="0"/>
              <w:autoSpaceDN w:val="0"/>
              <w:adjustRightInd w:val="0"/>
              <w:ind w:left="0"/>
              <w:jc w:val="both"/>
            </w:pPr>
            <w:r w:rsidRPr="00075B76">
              <w:t>находить и использовать необходимую экономическую информацию;</w:t>
            </w:r>
          </w:p>
          <w:p w:rsidR="00D05602" w:rsidRPr="00075B76" w:rsidRDefault="00D05602" w:rsidP="00845944">
            <w:pPr>
              <w:pStyle w:val="a7"/>
              <w:widowControl w:val="0"/>
              <w:shd w:val="clear" w:color="auto" w:fill="FFFFFF"/>
              <w:autoSpaceDE w:val="0"/>
              <w:autoSpaceDN w:val="0"/>
              <w:adjustRightInd w:val="0"/>
              <w:ind w:left="0"/>
              <w:jc w:val="both"/>
            </w:pPr>
            <w:r w:rsidRPr="00075B76">
              <w:t>-</w:t>
            </w:r>
            <w:r w:rsidR="00FA3CF0" w:rsidRPr="00075B76">
              <w:t xml:space="preserve"> </w:t>
            </w:r>
            <w:r w:rsidRPr="00075B76">
              <w:t>определять состав материальных, трудовых и финансовых ресурсов организации;</w:t>
            </w:r>
            <w:r w:rsidR="00FA3CF0" w:rsidRPr="00075B76">
              <w:t xml:space="preserve"> </w:t>
            </w:r>
            <w:r w:rsidRPr="00075B76">
              <w:t>заполнять первичные документы по экономической деятельности организации;</w:t>
            </w:r>
          </w:p>
          <w:p w:rsidR="00D05602" w:rsidRPr="00075B76" w:rsidRDefault="00FA3CF0" w:rsidP="00845944">
            <w:pPr>
              <w:pStyle w:val="a7"/>
              <w:widowControl w:val="0"/>
              <w:shd w:val="clear" w:color="auto" w:fill="FFFFFF"/>
              <w:autoSpaceDE w:val="0"/>
              <w:autoSpaceDN w:val="0"/>
              <w:adjustRightInd w:val="0"/>
              <w:ind w:left="0"/>
              <w:jc w:val="both"/>
              <w:rPr>
                <w:b/>
                <w:spacing w:val="-8"/>
                <w:lang w:val="ky-KG"/>
              </w:rPr>
            </w:pPr>
            <w:r w:rsidRPr="00075B76">
              <w:t xml:space="preserve">- </w:t>
            </w:r>
            <w:r w:rsidR="00D05602" w:rsidRPr="00075B76">
              <w:t>рассчитывать по принятой методике основные технико-экономические показатели, показатели эффективности деятельности организации;</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 применять понятия денег, финансов и кредита в профессиональной деятельности;</w:t>
            </w:r>
            <w:r w:rsidR="00C37F01">
              <w:rPr>
                <w:spacing w:val="-8"/>
                <w:lang w:val="ky-KG"/>
              </w:rPr>
              <w:t xml:space="preserve"> </w:t>
            </w:r>
            <w:r w:rsidRPr="00075B76">
              <w:rPr>
                <w:spacing w:val="-8"/>
                <w:lang w:val="ky-KG"/>
              </w:rPr>
              <w:t>делать выводы о финансовом состоянии государства, предприятий и домашних хозяйств;</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w:t>
            </w:r>
            <w:r w:rsidR="00FA3CF0" w:rsidRPr="00075B76">
              <w:rPr>
                <w:spacing w:val="-8"/>
                <w:lang w:val="ky-KG"/>
              </w:rPr>
              <w:t xml:space="preserve"> </w:t>
            </w:r>
            <w:r w:rsidRPr="00075B76">
              <w:rPr>
                <w:spacing w:val="-8"/>
                <w:lang w:val="ky-KG"/>
              </w:rPr>
              <w:t>проводить анализ структуры государственного бюджета и внебюджетных фондов, а также источников финансирования дефицита бюджета;</w:t>
            </w:r>
          </w:p>
          <w:p w:rsidR="00D05602" w:rsidRPr="00075B76" w:rsidRDefault="00D05602" w:rsidP="00845944">
            <w:pPr>
              <w:pStyle w:val="a7"/>
              <w:widowControl w:val="0"/>
              <w:autoSpaceDE w:val="0"/>
              <w:autoSpaceDN w:val="0"/>
              <w:adjustRightInd w:val="0"/>
              <w:ind w:left="0"/>
              <w:jc w:val="both"/>
              <w:rPr>
                <w:b/>
                <w:spacing w:val="-8"/>
                <w:lang w:val="ky-KG"/>
              </w:rPr>
            </w:pPr>
            <w:r w:rsidRPr="00075B76">
              <w:rPr>
                <w:spacing w:val="-8"/>
                <w:lang w:val="ky-KG"/>
              </w:rPr>
              <w:t>сравнивать работу финансово-кредитной системы КР с работой финансово-кредитной системой  других стран;</w:t>
            </w:r>
          </w:p>
          <w:p w:rsidR="00D05602" w:rsidRPr="00075B76" w:rsidRDefault="00FA3CF0" w:rsidP="00845944">
            <w:pPr>
              <w:pStyle w:val="a7"/>
              <w:widowControl w:val="0"/>
              <w:autoSpaceDE w:val="0"/>
              <w:autoSpaceDN w:val="0"/>
              <w:adjustRightInd w:val="0"/>
              <w:ind w:left="0"/>
              <w:jc w:val="both"/>
              <w:rPr>
                <w:b/>
                <w:spacing w:val="-8"/>
                <w:lang w:val="ky-KG"/>
              </w:rPr>
            </w:pPr>
            <w:r w:rsidRPr="00075B76">
              <w:rPr>
                <w:spacing w:val="-8"/>
                <w:lang w:val="ky-KG"/>
              </w:rPr>
              <w:t xml:space="preserve">- </w:t>
            </w:r>
            <w:r w:rsidR="00D05602" w:rsidRPr="00075B76">
              <w:rPr>
                <w:spacing w:val="-8"/>
                <w:lang w:val="ky-KG"/>
              </w:rPr>
              <w:t>делать анализ работы банковской и небанковской системы в КР;</w:t>
            </w:r>
          </w:p>
          <w:p w:rsidR="00D05602" w:rsidRPr="00075B76" w:rsidRDefault="00D05602" w:rsidP="00845944">
            <w:pPr>
              <w:pStyle w:val="a7"/>
              <w:widowControl w:val="0"/>
              <w:autoSpaceDE w:val="0"/>
              <w:autoSpaceDN w:val="0"/>
              <w:adjustRightInd w:val="0"/>
              <w:ind w:left="0"/>
              <w:jc w:val="both"/>
              <w:rPr>
                <w:spacing w:val="-8"/>
                <w:lang w:val="ky-KG"/>
              </w:rPr>
            </w:pPr>
            <w:r w:rsidRPr="00075B76">
              <w:rPr>
                <w:spacing w:val="-8"/>
                <w:lang w:val="ky-KG"/>
              </w:rPr>
              <w:t>-</w:t>
            </w:r>
            <w:r w:rsidR="00FA3CF0" w:rsidRPr="00075B76">
              <w:rPr>
                <w:spacing w:val="-8"/>
                <w:lang w:val="ky-KG"/>
              </w:rPr>
              <w:t xml:space="preserve"> </w:t>
            </w:r>
            <w:r w:rsidRPr="00075B76">
              <w:rPr>
                <w:spacing w:val="-8"/>
                <w:lang w:val="ky-KG"/>
              </w:rPr>
              <w:t>ориентироваться в схемах построения и взаимодействия различных сегментов финансового рынка;</w:t>
            </w:r>
          </w:p>
          <w:p w:rsidR="00D05602" w:rsidRPr="00075B76" w:rsidRDefault="00C37F01" w:rsidP="00845944">
            <w:pPr>
              <w:pStyle w:val="a7"/>
              <w:widowControl w:val="0"/>
              <w:shd w:val="clear" w:color="auto" w:fill="FFFFFF"/>
              <w:autoSpaceDE w:val="0"/>
              <w:autoSpaceDN w:val="0"/>
              <w:adjustRightInd w:val="0"/>
              <w:ind w:left="0"/>
              <w:jc w:val="both"/>
            </w:pPr>
            <w:r w:rsidRPr="00EC5033">
              <w:rPr>
                <w:b/>
                <w:bCs/>
                <w:noProof/>
              </w:rPr>
              <mc:AlternateContent>
                <mc:Choice Requires="wps">
                  <w:drawing>
                    <wp:anchor distT="0" distB="0" distL="114300" distR="114300" simplePos="0" relativeHeight="251675648" behindDoc="0" locked="0" layoutInCell="1" allowOverlap="1" wp14:anchorId="1ADA9DE8" wp14:editId="4FE88960">
                      <wp:simplePos x="0" y="0"/>
                      <wp:positionH relativeFrom="column">
                        <wp:posOffset>3427702</wp:posOffset>
                      </wp:positionH>
                      <wp:positionV relativeFrom="paragraph">
                        <wp:posOffset>456925</wp:posOffset>
                      </wp:positionV>
                      <wp:extent cx="961390" cy="605155"/>
                      <wp:effectExtent l="0" t="0" r="0" b="4445"/>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269.9pt;margin-top:36pt;width:75.7pt;height:4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" stroked="f">
                      <v:textbox>
                        <w:txbxContent>
                          <w:p w:rsidR="00EC5033" w:rsidRDefault="00EC5033"/>
                        </w:txbxContent>
                      </v:textbox>
                    </v:shape>
                  </w:pict>
                </mc:Fallback>
              </mc:AlternateContent>
            </w:r>
            <w:r w:rsidR="00D05602" w:rsidRPr="00075B76">
              <w:rPr>
                <w:spacing w:val="-8"/>
                <w:lang w:val="ky-KG"/>
              </w:rPr>
              <w:t>-</w:t>
            </w:r>
            <w:r w:rsidR="00FA3CF0" w:rsidRPr="00075B76">
              <w:rPr>
                <w:spacing w:val="-8"/>
                <w:lang w:val="ky-KG"/>
              </w:rPr>
              <w:t xml:space="preserve"> </w:t>
            </w:r>
            <w:r w:rsidR="00D05602" w:rsidRPr="00075B76">
              <w:t xml:space="preserve">применять нормативное регулирование бухгалтерского учета и отчетности; </w:t>
            </w:r>
            <w:r w:rsidR="00D05602" w:rsidRPr="00075B76">
              <w:rPr>
                <w:spacing w:val="-3"/>
              </w:rPr>
              <w:t xml:space="preserve">ориентироваться в международных стандартах </w:t>
            </w:r>
            <w:r w:rsidR="00D05602" w:rsidRPr="00075B76">
              <w:t xml:space="preserve">финансовой </w:t>
            </w:r>
            <w:r w:rsidR="00D05602" w:rsidRPr="00075B76">
              <w:lastRenderedPageBreak/>
              <w:t>отчетности;</w:t>
            </w:r>
          </w:p>
          <w:p w:rsidR="00D05602" w:rsidRPr="00075B76" w:rsidRDefault="00FA3CF0" w:rsidP="00FA3CF0">
            <w:pPr>
              <w:pStyle w:val="a7"/>
              <w:widowControl w:val="0"/>
              <w:shd w:val="clear" w:color="auto" w:fill="FFFFFF"/>
              <w:autoSpaceDE w:val="0"/>
              <w:autoSpaceDN w:val="0"/>
              <w:adjustRightInd w:val="0"/>
              <w:ind w:left="0"/>
              <w:jc w:val="both"/>
              <w:rPr>
                <w:b/>
                <w:spacing w:val="-8"/>
                <w:lang w:val="ky-KG"/>
              </w:rPr>
            </w:pPr>
            <w:r w:rsidRPr="00075B76">
              <w:rPr>
                <w:spacing w:val="-1"/>
              </w:rPr>
              <w:t xml:space="preserve">- </w:t>
            </w:r>
            <w:r w:rsidR="00D05602" w:rsidRPr="00075B76">
              <w:rPr>
                <w:spacing w:val="-1"/>
              </w:rPr>
              <w:t>следовать методам и принципам бухгалтерского учета;</w:t>
            </w:r>
            <w:r w:rsidRPr="00075B76">
              <w:rPr>
                <w:spacing w:val="-1"/>
              </w:rPr>
              <w:t xml:space="preserve"> </w:t>
            </w:r>
            <w:r w:rsidR="00D05602" w:rsidRPr="00075B76">
              <w:rPr>
                <w:spacing w:val="-3"/>
              </w:rPr>
              <w:t>использовать формы бухгалтерского учета;</w:t>
            </w:r>
            <w:r w:rsidRPr="00075B76">
              <w:rPr>
                <w:spacing w:val="-3"/>
              </w:rPr>
              <w:t xml:space="preserve"> </w:t>
            </w:r>
            <w:r w:rsidR="00D05602" w:rsidRPr="00075B76">
              <w:rPr>
                <w:spacing w:val="-3"/>
              </w:rPr>
              <w:t xml:space="preserve">ориентироваться в Плане счетов бухгалтерского учета </w:t>
            </w:r>
            <w:r w:rsidR="00D05602" w:rsidRPr="00075B76">
              <w:t>финансово-хозяйственной деятельности предприятий;</w:t>
            </w:r>
            <w:r w:rsidRPr="00075B76">
              <w:t xml:space="preserve"> </w:t>
            </w:r>
            <w:r w:rsidR="00D05602" w:rsidRPr="00075B76">
              <w:rPr>
                <w:spacing w:val="-8"/>
              </w:rPr>
              <w:t>составлять бухгалтерские проводки по данным хозяйственных операций и отражать их на счетах бухгалтерского учета</w:t>
            </w:r>
            <w:r w:rsidRPr="00075B76">
              <w:rPr>
                <w:spacing w:val="-8"/>
              </w:rPr>
              <w:t>;</w:t>
            </w:r>
          </w:p>
          <w:p w:rsidR="00D05602" w:rsidRPr="00075B76" w:rsidRDefault="00FA3CF0" w:rsidP="00845944">
            <w:pPr>
              <w:pStyle w:val="a7"/>
              <w:ind w:left="0"/>
              <w:jc w:val="both"/>
            </w:pPr>
            <w:r w:rsidRPr="00075B76">
              <w:t xml:space="preserve">- </w:t>
            </w:r>
            <w:r w:rsidR="00D05602" w:rsidRPr="00075B76">
              <w:t>применять специализированное программное обеспечение для автоматизации профессиональной деятельности;</w:t>
            </w:r>
          </w:p>
          <w:p w:rsidR="00D05602" w:rsidRPr="00075B76" w:rsidRDefault="00FA3CF0" w:rsidP="00845944">
            <w:pPr>
              <w:pStyle w:val="a7"/>
              <w:ind w:left="0"/>
              <w:jc w:val="both"/>
            </w:pPr>
            <w:r w:rsidRPr="00075B76">
              <w:t xml:space="preserve">- </w:t>
            </w:r>
            <w:r w:rsidR="00D05602" w:rsidRPr="00075B76">
              <w:t>осуществлять поиск и применять информацию, необходимую для эффективного выполнения профессиональных задач;</w:t>
            </w:r>
          </w:p>
          <w:p w:rsidR="00D05602" w:rsidRPr="00075B76" w:rsidRDefault="00C37F01" w:rsidP="00845944">
            <w:pPr>
              <w:pStyle w:val="a7"/>
              <w:ind w:left="0"/>
              <w:jc w:val="both"/>
              <w:rPr>
                <w:rFonts w:eastAsia="Calibri"/>
              </w:rPr>
            </w:pPr>
            <w:r>
              <w:rPr>
                <w:noProof/>
              </w:rPr>
              <mc:AlternateContent>
                <mc:Choice Requires="wps">
                  <w:drawing>
                    <wp:anchor distT="0" distB="0" distL="114300" distR="114300" simplePos="0" relativeHeight="251701248" behindDoc="0" locked="0" layoutInCell="1" allowOverlap="1" wp14:anchorId="3C73768C" wp14:editId="3497AD9B">
                      <wp:simplePos x="0" y="0"/>
                      <wp:positionH relativeFrom="column">
                        <wp:posOffset>-954405</wp:posOffset>
                      </wp:positionH>
                      <wp:positionV relativeFrom="paragraph">
                        <wp:posOffset>724422</wp:posOffset>
                      </wp:positionV>
                      <wp:extent cx="473710" cy="440055"/>
                      <wp:effectExtent l="0" t="0" r="254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22</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3" o:spid="_x0000_s1044" type="#_x0000_t202" style="position:absolute;left:0;text-align:left;margin-left:-75.15pt;margin-top:57.05pt;width:37.3pt;height:34.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" stroked="f">
                      <v:textbox style="layout-flow:vertical">
                        <w:txbxContent>
                          <w:p w:rsidR="00C37F01" w:rsidRPr="00C37F01" w:rsidRDefault="00C37F01" w:rsidP="00CE60A6">
                            <w:pPr>
                              <w:rPr>
                                <w:sz w:val="28"/>
                                <w:szCs w:val="28"/>
                              </w:rPr>
                            </w:pPr>
                            <w:r>
                              <w:rPr>
                                <w:sz w:val="28"/>
                                <w:szCs w:val="28"/>
                              </w:rPr>
                              <w:t>22</w:t>
                            </w:r>
                          </w:p>
                        </w:txbxContent>
                      </v:textbox>
                    </v:shape>
                  </w:pict>
                </mc:Fallback>
              </mc:AlternateContent>
            </w:r>
            <w:r w:rsidR="00FA3CF0" w:rsidRPr="00075B76">
              <w:rPr>
                <w:rFonts w:eastAsia="Calibri"/>
              </w:rPr>
              <w:t xml:space="preserve">- </w:t>
            </w:r>
            <w:r w:rsidR="00D05602" w:rsidRPr="00075B76">
              <w:rPr>
                <w:rFonts w:eastAsia="Calibri"/>
              </w:rPr>
              <w:t xml:space="preserve">готовить информационно-аналитические материалы и  иные документы по вопросам профессиональной деятельности; </w:t>
            </w:r>
            <w:r w:rsidR="00D05602" w:rsidRPr="00075B76">
              <w:t>быть внимательным и наблюдательным к деталям информации в целях недопущения угроз деятельности предприятия; применять технические средства обеспечения информационной безопасности;</w:t>
            </w:r>
          </w:p>
          <w:p w:rsidR="00D05602" w:rsidRPr="00075B76" w:rsidRDefault="00FA3CF0" w:rsidP="00845944">
            <w:pPr>
              <w:pStyle w:val="a7"/>
              <w:widowControl w:val="0"/>
              <w:autoSpaceDE w:val="0"/>
              <w:autoSpaceDN w:val="0"/>
              <w:adjustRightInd w:val="0"/>
              <w:ind w:left="0"/>
              <w:jc w:val="both"/>
              <w:rPr>
                <w:spacing w:val="-8"/>
                <w:lang w:val="ky-KG"/>
              </w:rPr>
            </w:pPr>
            <w:r w:rsidRPr="00075B76">
              <w:t xml:space="preserve">- </w:t>
            </w:r>
            <w:r w:rsidR="00D05602" w:rsidRPr="00075B76">
              <w:t>следить за новинками в области программного обеспечения, оценивать актуальность, полезность  новинок, касающихся  профессиональной деятельности</w:t>
            </w:r>
          </w:p>
          <w:p w:rsidR="00D05602" w:rsidRPr="00075B76" w:rsidRDefault="00FA3CF0" w:rsidP="00845944">
            <w:pPr>
              <w:widowControl w:val="0"/>
              <w:suppressAutoHyphens/>
              <w:autoSpaceDN w:val="0"/>
              <w:jc w:val="both"/>
              <w:textAlignment w:val="baseline"/>
            </w:pPr>
            <w:r w:rsidRPr="00075B76">
              <w:t xml:space="preserve">- </w:t>
            </w:r>
            <w:r w:rsidR="00D05602" w:rsidRPr="00075B76">
              <w:t xml:space="preserve">применять основные приемы статистики для решения практических задач хозяйственной и финансовой деятельности предприятия (фирмы, организации); </w:t>
            </w:r>
          </w:p>
          <w:p w:rsidR="00D05602" w:rsidRPr="00075B76" w:rsidRDefault="00D05602" w:rsidP="00845944">
            <w:pPr>
              <w:widowControl w:val="0"/>
              <w:suppressAutoHyphens/>
              <w:autoSpaceDN w:val="0"/>
              <w:jc w:val="both"/>
              <w:textAlignment w:val="baseline"/>
            </w:pPr>
            <w:r w:rsidRPr="00075B76">
              <w:rPr>
                <w:spacing w:val="-8"/>
                <w:lang w:val="ky-KG"/>
              </w:rPr>
              <w:t>-</w:t>
            </w:r>
            <w:r w:rsidR="00FA3CF0" w:rsidRPr="00075B76">
              <w:rPr>
                <w:spacing w:val="-8"/>
                <w:lang w:val="ky-KG"/>
              </w:rPr>
              <w:t xml:space="preserve"> </w:t>
            </w:r>
            <w:r w:rsidRPr="00075B76">
              <w:rPr>
                <w:spacing w:val="-8"/>
                <w:lang w:val="ky-KG"/>
              </w:rPr>
              <w:t>комплексом знаний и умений, необходимых для решения профессиональных задач.</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 xml:space="preserve">оформлять результаты статистических исследований; </w:t>
            </w:r>
          </w:p>
          <w:p w:rsidR="00D05602" w:rsidRPr="00075B76" w:rsidRDefault="00D05602" w:rsidP="00845944">
            <w:pPr>
              <w:widowControl w:val="0"/>
              <w:suppressAutoHyphens/>
              <w:autoSpaceDN w:val="0"/>
              <w:jc w:val="both"/>
              <w:textAlignment w:val="baseline"/>
              <w:rPr>
                <w:spacing w:val="-8"/>
                <w:lang w:val="ky-KG"/>
              </w:rPr>
            </w:pPr>
            <w:r w:rsidRPr="00075B76">
              <w:rPr>
                <w:spacing w:val="-8"/>
                <w:lang w:val="ky-KG"/>
              </w:rPr>
              <w:t>-</w:t>
            </w:r>
            <w:r w:rsidR="00FA3CF0" w:rsidRPr="00075B76">
              <w:rPr>
                <w:spacing w:val="-8"/>
                <w:lang w:val="ky-KG"/>
              </w:rPr>
              <w:t xml:space="preserve"> </w:t>
            </w:r>
            <w:r w:rsidRPr="00075B76">
              <w:rPr>
                <w:spacing w:val="-8"/>
                <w:lang w:val="ky-KG"/>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 грамотно вести деловую переписку внутри предприятия и со сторонними организациями;организовать дел</w:t>
            </w:r>
            <w:r w:rsidR="00FA3CF0" w:rsidRPr="00075B76">
              <w:rPr>
                <w:spacing w:val="-8"/>
                <w:lang w:val="ky-KG"/>
              </w:rPr>
              <w:t>опроизводство и документооборот;</w:t>
            </w:r>
          </w:p>
          <w:p w:rsidR="00D05602" w:rsidRPr="00075B76" w:rsidRDefault="00D05602" w:rsidP="00845944">
            <w:pPr>
              <w:widowControl w:val="0"/>
              <w:tabs>
                <w:tab w:val="left" w:pos="737"/>
              </w:tabs>
              <w:suppressAutoHyphens/>
              <w:autoSpaceDN w:val="0"/>
              <w:jc w:val="both"/>
              <w:textAlignment w:val="baseline"/>
            </w:pPr>
            <w:r w:rsidRPr="00075B76">
              <w:rPr>
                <w:spacing w:val="-8"/>
                <w:lang w:val="ky-KG"/>
              </w:rPr>
              <w:t>-</w:t>
            </w:r>
            <w:r w:rsidRPr="00075B76">
              <w:t xml:space="preserve"> оперировать основными понятиями теории оценки;</w:t>
            </w:r>
            <w:r w:rsidR="00FA3CF0" w:rsidRPr="00075B76">
              <w:t xml:space="preserve"> </w:t>
            </w:r>
            <w:r w:rsidRPr="00075B76">
              <w:t>применять теорию стоимости денег во времени;</w:t>
            </w:r>
            <w:r w:rsidR="00FA3CF0" w:rsidRPr="00075B76">
              <w:t xml:space="preserve"> </w:t>
            </w:r>
            <w:r w:rsidRPr="00075B76">
              <w:t>классифицировать объекты земельно-имущественных отношений</w:t>
            </w:r>
            <w:r w:rsidR="00FA3CF0" w:rsidRPr="00075B76">
              <w:t>;</w:t>
            </w:r>
          </w:p>
          <w:p w:rsidR="00D05602" w:rsidRPr="00075B76" w:rsidRDefault="00C37F01" w:rsidP="00FA3CF0">
            <w:pPr>
              <w:widowControl w:val="0"/>
              <w:shd w:val="clear" w:color="auto" w:fill="FFFFFF"/>
              <w:suppressAutoHyphens/>
              <w:autoSpaceDN w:val="0"/>
              <w:jc w:val="both"/>
              <w:textAlignment w:val="baseline"/>
            </w:pPr>
            <w:r w:rsidRPr="00EC5033">
              <w:rPr>
                <w:b/>
                <w:bCs/>
                <w:noProof/>
              </w:rPr>
              <mc:AlternateContent>
                <mc:Choice Requires="wps">
                  <w:drawing>
                    <wp:anchor distT="0" distB="0" distL="114300" distR="114300" simplePos="0" relativeHeight="251673600" behindDoc="0" locked="0" layoutInCell="1" allowOverlap="1" wp14:anchorId="29719BBC" wp14:editId="067032E6">
                      <wp:simplePos x="0" y="0"/>
                      <wp:positionH relativeFrom="column">
                        <wp:posOffset>3360420</wp:posOffset>
                      </wp:positionH>
                      <wp:positionV relativeFrom="paragraph">
                        <wp:posOffset>226695</wp:posOffset>
                      </wp:positionV>
                      <wp:extent cx="961390" cy="605155"/>
                      <wp:effectExtent l="0" t="0" r="0" b="444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264.6pt;margin-top:17.85pt;width:75.7pt;height:4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" stroked="f">
                      <v:textbox>
                        <w:txbxContent>
                          <w:p w:rsidR="00EC5033" w:rsidRDefault="00EC5033"/>
                        </w:txbxContent>
                      </v:textbox>
                    </v:shape>
                  </w:pict>
                </mc:Fallback>
              </mc:AlternateContent>
            </w:r>
            <w:r w:rsidR="00D05602" w:rsidRPr="00075B76">
              <w:rPr>
                <w:spacing w:val="-3"/>
              </w:rPr>
              <w:t>-</w:t>
            </w:r>
            <w:r w:rsidR="00FA3CF0" w:rsidRPr="00075B76">
              <w:rPr>
                <w:spacing w:val="-3"/>
              </w:rPr>
              <w:t xml:space="preserve"> </w:t>
            </w:r>
            <w:r w:rsidR="00D05602" w:rsidRPr="00075B76">
              <w:rPr>
                <w:spacing w:val="-3"/>
              </w:rPr>
              <w:t>составлять земельный баланс по районам;</w:t>
            </w:r>
            <w:r w:rsidR="00FA3CF0" w:rsidRPr="00075B76">
              <w:rPr>
                <w:spacing w:val="-3"/>
              </w:rPr>
              <w:t xml:space="preserve"> </w:t>
            </w:r>
            <w:r w:rsidR="00D05602" w:rsidRPr="00075B76">
              <w:rPr>
                <w:spacing w:val="-8"/>
              </w:rPr>
              <w:t xml:space="preserve">составлять документацию, </w:t>
            </w:r>
            <w:r w:rsidR="00D05602" w:rsidRPr="00075B76">
              <w:rPr>
                <w:spacing w:val="-8"/>
              </w:rPr>
              <w:lastRenderedPageBreak/>
              <w:t>необходимую для принятия управленческих решений по эксплуатации и развитию территорий.</w:t>
            </w:r>
            <w:r w:rsidR="00D05602" w:rsidRPr="00075B76">
              <w:t xml:space="preserve"> </w:t>
            </w:r>
          </w:p>
          <w:p w:rsidR="00D05602" w:rsidRPr="00075B76" w:rsidRDefault="00D05602" w:rsidP="00845944">
            <w:pPr>
              <w:widowControl w:val="0"/>
              <w:suppressAutoHyphens/>
              <w:autoSpaceDN w:val="0"/>
              <w:jc w:val="both"/>
              <w:textAlignment w:val="baseline"/>
              <w:rPr>
                <w:b/>
              </w:rPr>
            </w:pPr>
            <w:r w:rsidRPr="00075B76">
              <w:t>-</w:t>
            </w:r>
            <w:r w:rsidR="00FA3CF0" w:rsidRPr="00075B76">
              <w:t xml:space="preserve"> </w:t>
            </w:r>
            <w:r w:rsidRPr="00075B76">
              <w:t>собирать необходимую и достаточную информацию об объекте оценки и аналогичных объектах недвижимости;</w:t>
            </w:r>
          </w:p>
          <w:p w:rsidR="00D05602" w:rsidRPr="00075B76" w:rsidRDefault="00FA3CF0" w:rsidP="00845944">
            <w:pPr>
              <w:widowControl w:val="0"/>
              <w:tabs>
                <w:tab w:val="left" w:pos="0"/>
              </w:tabs>
              <w:suppressAutoHyphens/>
              <w:autoSpaceDN w:val="0"/>
              <w:jc w:val="both"/>
              <w:textAlignment w:val="baseline"/>
            </w:pPr>
            <w:r w:rsidRPr="00075B76">
              <w:t xml:space="preserve">- </w:t>
            </w:r>
            <w:r w:rsidR="00D05602" w:rsidRPr="00075B76">
              <w:t xml:space="preserve">определять влияние факторов на стоимость </w:t>
            </w:r>
            <w:proofErr w:type="spellStart"/>
            <w:r w:rsidR="00D05602" w:rsidRPr="00075B76">
              <w:t>недвижимости</w:t>
            </w:r>
            <w:proofErr w:type="gramStart"/>
            <w:r w:rsidR="00D05602" w:rsidRPr="00075B76">
              <w:t>;в</w:t>
            </w:r>
            <w:proofErr w:type="gramEnd"/>
            <w:r w:rsidR="00D05602" w:rsidRPr="00075B76">
              <w:t>ыполнять</w:t>
            </w:r>
            <w:proofErr w:type="spellEnd"/>
            <w:r w:rsidR="00D05602" w:rsidRPr="00075B76">
              <w:t xml:space="preserve"> необходимые для определения стоимости недвижимости расчеты на основе приемлемых подходов и методов.</w:t>
            </w:r>
          </w:p>
          <w:p w:rsidR="00D05602" w:rsidRPr="00075B76" w:rsidRDefault="00D05602" w:rsidP="00845944">
            <w:pPr>
              <w:widowControl w:val="0"/>
              <w:tabs>
                <w:tab w:val="left" w:pos="0"/>
              </w:tabs>
              <w:suppressAutoHyphens/>
              <w:autoSpaceDN w:val="0"/>
              <w:jc w:val="both"/>
              <w:textAlignment w:val="baseline"/>
            </w:pPr>
            <w:r w:rsidRPr="00075B76">
              <w:t>- применять знания о правах и обязанностях оценщика, а также саморегулируемых организаций оценщиков;</w:t>
            </w:r>
            <w:r w:rsidR="00FA3CF0" w:rsidRPr="00075B76">
              <w:t xml:space="preserve"> </w:t>
            </w:r>
            <w:r w:rsidRPr="00075B76">
              <w:t>применять стандарты оценочной деятельности.</w:t>
            </w:r>
          </w:p>
          <w:p w:rsidR="00D05602" w:rsidRPr="00075B76" w:rsidRDefault="00D05602" w:rsidP="00845944">
            <w:pPr>
              <w:widowControl w:val="0"/>
              <w:suppressAutoHyphens/>
              <w:autoSpaceDN w:val="0"/>
              <w:jc w:val="both"/>
              <w:textAlignment w:val="baseline"/>
              <w:rPr>
                <w:b/>
              </w:rPr>
            </w:pPr>
            <w:r w:rsidRPr="00075B76">
              <w:t>-</w:t>
            </w:r>
            <w:r w:rsidR="00FA3CF0" w:rsidRPr="00075B76">
              <w:t xml:space="preserve"> </w:t>
            </w:r>
            <w:r w:rsidRPr="00075B76">
              <w:t>собирать необходимую и достаточную информацию об объекте оценки и об аналогичных земельных участках;</w:t>
            </w:r>
          </w:p>
          <w:p w:rsidR="00D05602" w:rsidRPr="00075B76" w:rsidRDefault="00C37F01" w:rsidP="00845944">
            <w:pPr>
              <w:widowControl w:val="0"/>
              <w:suppressAutoHyphens/>
              <w:autoSpaceDN w:val="0"/>
              <w:jc w:val="both"/>
              <w:textAlignment w:val="baseline"/>
              <w:rPr>
                <w:b/>
              </w:rPr>
            </w:pPr>
            <w:r>
              <w:rPr>
                <w:noProof/>
              </w:rPr>
              <mc:AlternateContent>
                <mc:Choice Requires="wps">
                  <w:drawing>
                    <wp:anchor distT="0" distB="0" distL="114300" distR="114300" simplePos="0" relativeHeight="251703296" behindDoc="0" locked="0" layoutInCell="1" allowOverlap="1" wp14:anchorId="0EDD2452" wp14:editId="54C724BF">
                      <wp:simplePos x="0" y="0"/>
                      <wp:positionH relativeFrom="column">
                        <wp:posOffset>-954405</wp:posOffset>
                      </wp:positionH>
                      <wp:positionV relativeFrom="paragraph">
                        <wp:posOffset>148590</wp:posOffset>
                      </wp:positionV>
                      <wp:extent cx="473710" cy="440055"/>
                      <wp:effectExtent l="0" t="0" r="254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23</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4" o:spid="_x0000_s1046" type="#_x0000_t202" style="position:absolute;left:0;text-align:left;margin-left:-75.15pt;margin-top:11.7pt;width:37.3pt;height:3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" stroked="f">
                      <v:textbox style="layout-flow:vertical">
                        <w:txbxContent>
                          <w:p w:rsidR="00C37F01" w:rsidRPr="00C37F01" w:rsidRDefault="00C37F01" w:rsidP="00CE60A6">
                            <w:pPr>
                              <w:rPr>
                                <w:sz w:val="28"/>
                                <w:szCs w:val="28"/>
                              </w:rPr>
                            </w:pPr>
                            <w:r>
                              <w:rPr>
                                <w:sz w:val="28"/>
                                <w:szCs w:val="28"/>
                              </w:rPr>
                              <w:t>23</w:t>
                            </w:r>
                          </w:p>
                        </w:txbxContent>
                      </v:textbox>
                    </v:shape>
                  </w:pict>
                </mc:Fallback>
              </mc:AlternateContent>
            </w:r>
            <w:r w:rsidR="00D05602" w:rsidRPr="00075B76">
              <w:t>определять влияние факторов на стоимость земельных участков;</w:t>
            </w:r>
          </w:p>
          <w:p w:rsidR="00D05602" w:rsidRPr="00075B76" w:rsidRDefault="00D05602" w:rsidP="00845944">
            <w:pPr>
              <w:widowControl w:val="0"/>
              <w:suppressAutoHyphens/>
              <w:autoSpaceDN w:val="0"/>
              <w:jc w:val="both"/>
              <w:textAlignment w:val="baseline"/>
            </w:pPr>
            <w:r w:rsidRPr="00075B76">
              <w:t>выполнять необходимые для определения стоимости земельных участков расчеты на основе приемлемых методов оценки.</w:t>
            </w:r>
          </w:p>
          <w:p w:rsidR="00D05602" w:rsidRPr="00075B76" w:rsidRDefault="00D05602" w:rsidP="00845944">
            <w:pPr>
              <w:widowControl w:val="0"/>
              <w:suppressAutoHyphens/>
              <w:autoSpaceDN w:val="0"/>
              <w:jc w:val="both"/>
              <w:textAlignment w:val="baseline"/>
              <w:rPr>
                <w:b/>
              </w:rPr>
            </w:pPr>
            <w:r w:rsidRPr="00075B76">
              <w:t>- собирать необходимую и достаточную информацию об объекте оценки и аналогичных машин, и оборудования;</w:t>
            </w:r>
          </w:p>
          <w:p w:rsidR="00D05602" w:rsidRPr="00075B76" w:rsidRDefault="00D05602" w:rsidP="00845944">
            <w:pPr>
              <w:widowControl w:val="0"/>
              <w:suppressAutoHyphens/>
              <w:autoSpaceDN w:val="0"/>
              <w:jc w:val="both"/>
              <w:textAlignment w:val="baseline"/>
              <w:rPr>
                <w:b/>
              </w:rPr>
            </w:pPr>
            <w:r w:rsidRPr="00075B76">
              <w:t>определять влияние факторов на стоимость машин и оборудования;</w:t>
            </w:r>
          </w:p>
          <w:p w:rsidR="00D05602" w:rsidRPr="00075B76" w:rsidRDefault="00D05602" w:rsidP="00845944">
            <w:pPr>
              <w:widowControl w:val="0"/>
              <w:suppressAutoHyphens/>
              <w:autoSpaceDN w:val="0"/>
              <w:jc w:val="both"/>
              <w:textAlignment w:val="baseline"/>
            </w:pPr>
            <w:r w:rsidRPr="00075B76">
              <w:t>выполнять необходимые для определения стоимости машин и оборудования расчеты на основе приемлемых подходов и методов оценки.</w:t>
            </w:r>
          </w:p>
          <w:p w:rsidR="00D05602" w:rsidRPr="00075B76" w:rsidRDefault="00D05602" w:rsidP="00845944">
            <w:pPr>
              <w:widowControl w:val="0"/>
              <w:shd w:val="clear" w:color="auto" w:fill="FFFFFF"/>
              <w:suppressAutoHyphens/>
              <w:autoSpaceDN w:val="0"/>
              <w:jc w:val="both"/>
              <w:textAlignment w:val="baseline"/>
            </w:pPr>
            <w:r w:rsidRPr="00075B76">
              <w:t>- выполнять работы по подготовке документов для осуществления кадастровой работы;</w:t>
            </w:r>
          </w:p>
          <w:p w:rsidR="00D05602" w:rsidRPr="00075B76" w:rsidRDefault="00D05602" w:rsidP="00845944">
            <w:pPr>
              <w:widowControl w:val="0"/>
              <w:shd w:val="clear" w:color="auto" w:fill="FFFFFF"/>
              <w:suppressAutoHyphens/>
              <w:autoSpaceDN w:val="0"/>
              <w:jc w:val="both"/>
              <w:textAlignment w:val="baseline"/>
            </w:pPr>
            <w:r w:rsidRPr="00075B76">
              <w:t>организовывать согласование границ земельных участков с составлением акта;</w:t>
            </w:r>
          </w:p>
          <w:p w:rsidR="00D05602" w:rsidRPr="00075B76" w:rsidRDefault="00D05602" w:rsidP="00845944">
            <w:pPr>
              <w:widowControl w:val="0"/>
              <w:shd w:val="clear" w:color="auto" w:fill="FFFFFF"/>
              <w:suppressAutoHyphens/>
              <w:autoSpaceDN w:val="0"/>
              <w:jc w:val="both"/>
              <w:textAlignment w:val="baseline"/>
            </w:pPr>
            <w:r w:rsidRPr="00075B76">
              <w:t>составлять кадастровый план единицы недвижимости с графической и текстовой частью.</w:t>
            </w:r>
          </w:p>
          <w:p w:rsidR="00D05602" w:rsidRPr="00075B76" w:rsidRDefault="00D05602" w:rsidP="00845944">
            <w:pPr>
              <w:widowControl w:val="0"/>
              <w:tabs>
                <w:tab w:val="left" w:pos="737"/>
                <w:tab w:val="left" w:pos="1458"/>
              </w:tabs>
              <w:suppressAutoHyphens/>
              <w:autoSpaceDN w:val="0"/>
              <w:jc w:val="both"/>
              <w:textAlignment w:val="baseline"/>
              <w:rPr>
                <w:b/>
              </w:rPr>
            </w:pPr>
            <w:r w:rsidRPr="00075B76">
              <w:t xml:space="preserve">- </w:t>
            </w:r>
            <w:proofErr w:type="gramStart"/>
            <w:r w:rsidRPr="00075B76">
              <w:t>способен</w:t>
            </w:r>
            <w:proofErr w:type="gramEnd"/>
            <w:r w:rsidRPr="00075B76">
              <w:t xml:space="preserve"> работать в составе организации или в качестве индивидуального предпринимателя;</w:t>
            </w:r>
          </w:p>
          <w:p w:rsidR="00D05602" w:rsidRPr="00075B76" w:rsidRDefault="00D05602" w:rsidP="00845944">
            <w:pPr>
              <w:widowControl w:val="0"/>
              <w:tabs>
                <w:tab w:val="left" w:pos="737"/>
                <w:tab w:val="left" w:pos="1134"/>
                <w:tab w:val="left" w:pos="1458"/>
              </w:tabs>
              <w:suppressAutoHyphens/>
              <w:autoSpaceDN w:val="0"/>
              <w:jc w:val="both"/>
              <w:textAlignment w:val="baseline"/>
            </w:pPr>
            <w:r w:rsidRPr="00075B76">
              <w:t>устанавливать партнерские связи;</w:t>
            </w:r>
            <w:r w:rsidRPr="00075B76">
              <w:rPr>
                <w:b/>
              </w:rPr>
              <w:t xml:space="preserve">  </w:t>
            </w:r>
          </w:p>
          <w:p w:rsidR="00D05602" w:rsidRPr="00075B76" w:rsidRDefault="00D05602" w:rsidP="00845944">
            <w:pPr>
              <w:widowControl w:val="0"/>
              <w:tabs>
                <w:tab w:val="left" w:pos="737"/>
                <w:tab w:val="left" w:pos="1458"/>
              </w:tabs>
              <w:suppressAutoHyphens/>
              <w:autoSpaceDN w:val="0"/>
              <w:jc w:val="both"/>
              <w:textAlignment w:val="baseline"/>
            </w:pPr>
            <w:r w:rsidRPr="00075B76">
              <w:t>выполнять работы по подготовке методических и нормативных документов</w:t>
            </w:r>
            <w:r w:rsidRPr="00075B76">
              <w:rPr>
                <w:b/>
              </w:rPr>
              <w:t xml:space="preserve">  </w:t>
            </w:r>
            <w:r w:rsidRPr="00075B76">
              <w:t>по учету и отчетности организации.</w:t>
            </w:r>
            <w:r w:rsidRPr="00075B76">
              <w:rPr>
                <w:b/>
              </w:rPr>
              <w:t xml:space="preserve">   </w:t>
            </w:r>
          </w:p>
          <w:p w:rsidR="00D05602" w:rsidRPr="00075B76" w:rsidRDefault="00C37F01" w:rsidP="00845944">
            <w:pPr>
              <w:jc w:val="both"/>
              <w:rPr>
                <w:b/>
              </w:rPr>
            </w:pPr>
            <w:r w:rsidRPr="00EC5033">
              <w:rPr>
                <w:b/>
                <w:bCs/>
                <w:noProof/>
              </w:rPr>
              <mc:AlternateContent>
                <mc:Choice Requires="wps">
                  <w:drawing>
                    <wp:anchor distT="0" distB="0" distL="114300" distR="114300" simplePos="0" relativeHeight="251677696" behindDoc="0" locked="0" layoutInCell="1" allowOverlap="1" wp14:anchorId="74505C80" wp14:editId="49F9A0FF">
                      <wp:simplePos x="0" y="0"/>
                      <wp:positionH relativeFrom="column">
                        <wp:posOffset>3422650</wp:posOffset>
                      </wp:positionH>
                      <wp:positionV relativeFrom="paragraph">
                        <wp:posOffset>287408</wp:posOffset>
                      </wp:positionV>
                      <wp:extent cx="961390" cy="605155"/>
                      <wp:effectExtent l="0" t="0" r="0" b="444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69.5pt;margin-top:22.65pt;width:75.7pt;height:4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" stroked="f">
                      <v:textbox>
                        <w:txbxContent>
                          <w:p w:rsidR="00EC5033" w:rsidRDefault="00EC5033"/>
                        </w:txbxContent>
                      </v:textbox>
                    </v:shape>
                  </w:pict>
                </mc:Fallback>
              </mc:AlternateContent>
            </w:r>
            <w:r w:rsidR="00FA3CF0" w:rsidRPr="00075B76">
              <w:rPr>
                <w:b/>
              </w:rPr>
              <w:t>в</w:t>
            </w:r>
            <w:r w:rsidR="00D05602" w:rsidRPr="00075B76">
              <w:rPr>
                <w:b/>
              </w:rPr>
              <w:t>ладеть:</w:t>
            </w:r>
          </w:p>
          <w:p w:rsidR="00D05602" w:rsidRPr="00075B76" w:rsidRDefault="00D05602" w:rsidP="00FA3CF0">
            <w:pPr>
              <w:jc w:val="both"/>
              <w:rPr>
                <w:b/>
              </w:rPr>
            </w:pPr>
            <w:r w:rsidRPr="00075B76">
              <w:rPr>
                <w:b/>
              </w:rPr>
              <w:lastRenderedPageBreak/>
              <w:t>-</w:t>
            </w:r>
            <w:r w:rsidRPr="00075B76">
              <w:rPr>
                <w:spacing w:val="-8"/>
                <w:lang w:val="ky-KG"/>
              </w:rPr>
              <w:t xml:space="preserve"> комплексом знаний и умений, необходимых для решения профессиональных задач и личностного роста</w:t>
            </w:r>
            <w:r w:rsidR="00FA3CF0" w:rsidRPr="00075B76">
              <w:rPr>
                <w:spacing w:val="-8"/>
                <w:lang w:val="ky-KG"/>
              </w:rPr>
              <w:t xml:space="preserve">, </w:t>
            </w:r>
          </w:p>
          <w:p w:rsidR="00D05602" w:rsidRPr="00075B76" w:rsidRDefault="00FA3CF0" w:rsidP="00FA3CF0">
            <w:pPr>
              <w:pStyle w:val="a7"/>
              <w:widowControl w:val="0"/>
              <w:tabs>
                <w:tab w:val="num" w:pos="1021"/>
              </w:tabs>
              <w:autoSpaceDE w:val="0"/>
              <w:autoSpaceDN w:val="0"/>
              <w:adjustRightInd w:val="0"/>
              <w:ind w:left="0"/>
              <w:jc w:val="both"/>
              <w:rPr>
                <w:spacing w:val="-8"/>
              </w:rPr>
            </w:pPr>
            <w:r w:rsidRPr="00075B76">
              <w:t xml:space="preserve">- </w:t>
            </w:r>
            <w:r w:rsidR="00D05602" w:rsidRPr="00075B76">
              <w:t>представление</w:t>
            </w:r>
            <w:r w:rsidRPr="00075B76">
              <w:t>м</w:t>
            </w:r>
            <w:r w:rsidR="00D05602" w:rsidRPr="00075B76">
              <w:t xml:space="preserve"> о современной организации государственной и международной статистики</w:t>
            </w:r>
            <w:proofErr w:type="gramStart"/>
            <w:r w:rsidR="00D05602" w:rsidRPr="00075B76">
              <w:t>.</w:t>
            </w:r>
            <w:proofErr w:type="gramEnd"/>
            <w:r w:rsidR="00D05602" w:rsidRPr="00075B76">
              <w:rPr>
                <w:spacing w:val="-8"/>
                <w:lang w:val="ky-KG"/>
              </w:rPr>
              <w:t xml:space="preserve"> </w:t>
            </w:r>
            <w:proofErr w:type="gramStart"/>
            <w:r w:rsidR="00D05602" w:rsidRPr="00075B76">
              <w:rPr>
                <w:spacing w:val="-8"/>
                <w:lang w:val="ky-KG"/>
              </w:rPr>
              <w:t>с</w:t>
            </w:r>
            <w:proofErr w:type="gramEnd"/>
            <w:r w:rsidR="00D05602" w:rsidRPr="00075B76">
              <w:rPr>
                <w:spacing w:val="-8"/>
                <w:lang w:val="ky-KG"/>
              </w:rPr>
              <w:t>истемой знаний о понятиях денег, финансов и кредита;</w:t>
            </w:r>
            <w:r w:rsidRPr="00075B76">
              <w:rPr>
                <w:spacing w:val="-8"/>
                <w:lang w:val="ky-KG"/>
              </w:rPr>
              <w:t xml:space="preserve"> </w:t>
            </w:r>
            <w:r w:rsidR="00D05602" w:rsidRPr="00075B76">
              <w:rPr>
                <w:spacing w:val="-8"/>
                <w:lang w:val="ky-KG"/>
              </w:rPr>
              <w:t>информационной культурой;</w:t>
            </w:r>
            <w:r w:rsidRPr="00075B76">
              <w:rPr>
                <w:spacing w:val="-8"/>
                <w:lang w:val="ky-KG"/>
              </w:rPr>
              <w:t xml:space="preserve"> </w:t>
            </w:r>
            <w:r w:rsidR="00D05602" w:rsidRPr="00075B76">
              <w:rPr>
                <w:spacing w:val="-8"/>
                <w:lang w:val="ky-KG"/>
              </w:rPr>
              <w:t>навыками анализа и оценки информации о финансово-кредитной системы КР.</w:t>
            </w:r>
            <w:r w:rsidR="00D05602" w:rsidRPr="00075B76">
              <w:rPr>
                <w:spacing w:val="-8"/>
              </w:rPr>
              <w:t xml:space="preserve"> </w:t>
            </w:r>
          </w:p>
          <w:p w:rsidR="00D05602" w:rsidRPr="00075B76" w:rsidRDefault="00D05602" w:rsidP="00845944">
            <w:pPr>
              <w:shd w:val="clear" w:color="auto" w:fill="FFFFFF"/>
              <w:jc w:val="both"/>
              <w:rPr>
                <w:b/>
                <w:spacing w:val="-8"/>
              </w:rPr>
            </w:pPr>
            <w:r w:rsidRPr="00075B76">
              <w:rPr>
                <w:spacing w:val="-8"/>
              </w:rPr>
              <w:t>-</w:t>
            </w:r>
            <w:r w:rsidR="00FA3CF0" w:rsidRPr="00075B76">
              <w:rPr>
                <w:spacing w:val="-8"/>
              </w:rPr>
              <w:t xml:space="preserve"> </w:t>
            </w:r>
            <w:r w:rsidRPr="00075B76">
              <w:rPr>
                <w:spacing w:val="-8"/>
              </w:rPr>
              <w:t>методами бухгалтерского учета  при решении ситуационных задач (счета и двойная запись, баланс и отчетность, оценка и калькуляция, документация и инвентаризация);</w:t>
            </w:r>
          </w:p>
          <w:p w:rsidR="00D05602" w:rsidRPr="00075B76" w:rsidRDefault="00FA3CF0" w:rsidP="00845944">
            <w:pPr>
              <w:pStyle w:val="a7"/>
              <w:ind w:left="0"/>
              <w:jc w:val="both"/>
            </w:pPr>
            <w:r w:rsidRPr="00075B76">
              <w:rPr>
                <w:spacing w:val="-8"/>
              </w:rPr>
              <w:t xml:space="preserve">- </w:t>
            </w:r>
            <w:r w:rsidR="00D05602" w:rsidRPr="00075B76">
              <w:rPr>
                <w:spacing w:val="-8"/>
              </w:rPr>
              <w:t>навыками ведения учетных регистров при различных формах бухгалтерского учета</w:t>
            </w:r>
            <w:proofErr w:type="gramStart"/>
            <w:r w:rsidR="00D05602" w:rsidRPr="00075B76">
              <w:rPr>
                <w:spacing w:val="-8"/>
              </w:rPr>
              <w:t>.</w:t>
            </w:r>
            <w:proofErr w:type="gramEnd"/>
            <w:r w:rsidR="00D05602" w:rsidRPr="00075B76">
              <w:t xml:space="preserve"> </w:t>
            </w:r>
            <w:proofErr w:type="gramStart"/>
            <w:r w:rsidR="00D05602" w:rsidRPr="00075B76">
              <w:t>н</w:t>
            </w:r>
            <w:proofErr w:type="gramEnd"/>
            <w:r w:rsidR="00D05602" w:rsidRPr="00075B76">
              <w:t xml:space="preserve">авыками использования  компьютерной техники в режиме  пользователя для решения профессиональных задач;  </w:t>
            </w:r>
          </w:p>
          <w:p w:rsidR="00D05602" w:rsidRPr="00075B76" w:rsidRDefault="00C37F01" w:rsidP="00845944">
            <w:pPr>
              <w:pStyle w:val="a7"/>
              <w:ind w:left="0"/>
              <w:jc w:val="both"/>
            </w:pPr>
            <w:r>
              <w:rPr>
                <w:noProof/>
              </w:rPr>
              <mc:AlternateContent>
                <mc:Choice Requires="wps">
                  <w:drawing>
                    <wp:anchor distT="0" distB="0" distL="114300" distR="114300" simplePos="0" relativeHeight="251705344" behindDoc="0" locked="0" layoutInCell="1" allowOverlap="1" wp14:anchorId="7931B1FE" wp14:editId="02865ADB">
                      <wp:simplePos x="0" y="0"/>
                      <wp:positionH relativeFrom="column">
                        <wp:posOffset>-981681</wp:posOffset>
                      </wp:positionH>
                      <wp:positionV relativeFrom="paragraph">
                        <wp:posOffset>216535</wp:posOffset>
                      </wp:positionV>
                      <wp:extent cx="473710" cy="440055"/>
                      <wp:effectExtent l="0" t="0" r="2540"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5" o:spid="_x0000_s1048" type="#_x0000_t202" style="position:absolute;left:0;text-align:left;margin-left:-77.3pt;margin-top:17.05pt;width:37.3pt;height:3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" stroked="f">
                      <v:textbox style="layout-flow:vertical">
                        <w:txbxContent>
                          <w:p w:rsidR="00C37F01" w:rsidRPr="00C37F01" w:rsidRDefault="00C37F01" w:rsidP="00CE60A6">
                            <w:pPr>
                              <w:rPr>
                                <w:sz w:val="28"/>
                                <w:szCs w:val="28"/>
                              </w:rPr>
                            </w:pPr>
                            <w:r>
                              <w:rPr>
                                <w:sz w:val="28"/>
                                <w:szCs w:val="28"/>
                              </w:rPr>
                              <w:t>24</w:t>
                            </w:r>
                          </w:p>
                        </w:txbxContent>
                      </v:textbox>
                    </v:shape>
                  </w:pict>
                </mc:Fallback>
              </mc:AlternateContent>
            </w:r>
            <w:r w:rsidR="00FA3CF0" w:rsidRPr="00075B76">
              <w:t xml:space="preserve">- </w:t>
            </w:r>
            <w:r w:rsidR="00D05602" w:rsidRPr="00075B76">
              <w:t>компьютерными методами сбора, хранения и обработки информации для профессиональной деятельности;</w:t>
            </w:r>
          </w:p>
          <w:p w:rsidR="00D05602" w:rsidRPr="00075B76" w:rsidRDefault="00FA3CF0" w:rsidP="00845944">
            <w:pPr>
              <w:pStyle w:val="a7"/>
              <w:ind w:left="0"/>
              <w:jc w:val="both"/>
            </w:pPr>
            <w:r w:rsidRPr="00075B76">
              <w:t xml:space="preserve">- </w:t>
            </w:r>
            <w:r w:rsidR="00D05602" w:rsidRPr="00075B76">
              <w:t>навыками консолидации, систематизации, группировки    и обобщения   данных, полученных  в ходе анализа;</w:t>
            </w:r>
          </w:p>
          <w:p w:rsidR="00D05602" w:rsidRPr="00075B76" w:rsidRDefault="00D05602" w:rsidP="00845944">
            <w:pPr>
              <w:pStyle w:val="a7"/>
              <w:widowControl w:val="0"/>
              <w:autoSpaceDE w:val="0"/>
              <w:autoSpaceDN w:val="0"/>
              <w:adjustRightInd w:val="0"/>
              <w:ind w:left="0"/>
              <w:jc w:val="both"/>
            </w:pPr>
            <w:r w:rsidRPr="00075B76">
              <w:t>техникой работ по специализированному программному обеспечению для автоматизации профессиональной деятельности.</w:t>
            </w:r>
          </w:p>
          <w:p w:rsidR="00D05602" w:rsidRPr="00075B76" w:rsidRDefault="00D05602" w:rsidP="00845944">
            <w:pPr>
              <w:pStyle w:val="a7"/>
              <w:widowControl w:val="0"/>
              <w:autoSpaceDE w:val="0"/>
              <w:autoSpaceDN w:val="0"/>
              <w:adjustRightInd w:val="0"/>
              <w:ind w:left="0"/>
              <w:jc w:val="both"/>
            </w:pPr>
            <w:r w:rsidRPr="00075B76">
              <w:t>-</w:t>
            </w:r>
            <w:r w:rsidRPr="00075B76">
              <w:rPr>
                <w:spacing w:val="-8"/>
                <w:lang w:val="ky-KG"/>
              </w:rPr>
              <w:t xml:space="preserve"> навыками по оформлению документов, их обработ</w:t>
            </w:r>
            <w:r w:rsidR="00FA3CF0" w:rsidRPr="00075B76">
              <w:rPr>
                <w:spacing w:val="-8"/>
                <w:lang w:val="ky-KG"/>
              </w:rPr>
              <w:t xml:space="preserve">ке, хранению и передаче в архив, </w:t>
            </w:r>
            <w:r w:rsidRPr="00075B76">
              <w:t>навыками организации оценочных работ</w:t>
            </w:r>
          </w:p>
          <w:p w:rsidR="00D05602" w:rsidRPr="00075B76" w:rsidRDefault="00D05602" w:rsidP="00FA3CF0">
            <w:pPr>
              <w:pStyle w:val="a7"/>
              <w:widowControl w:val="0"/>
              <w:autoSpaceDE w:val="0"/>
              <w:autoSpaceDN w:val="0"/>
              <w:adjustRightInd w:val="0"/>
              <w:ind w:left="0"/>
              <w:jc w:val="both"/>
            </w:pPr>
            <w:r w:rsidRPr="00075B76">
              <w:t xml:space="preserve">- </w:t>
            </w:r>
            <w:r w:rsidR="00FA3CF0" w:rsidRPr="00075B76">
              <w:t>м</w:t>
            </w:r>
            <w:r w:rsidRPr="00075B76">
              <w:t>ето</w:t>
            </w:r>
            <w:r w:rsidR="00FA3CF0" w:rsidRPr="00075B76">
              <w:t xml:space="preserve">дологией оценочной деятельности, </w:t>
            </w:r>
            <w:r w:rsidRPr="00075B76">
              <w:t>навыками административно-территориального деления региона;</w:t>
            </w:r>
            <w:r w:rsidR="00FA3CF0" w:rsidRPr="00075B76">
              <w:t xml:space="preserve"> </w:t>
            </w:r>
            <w:r w:rsidRPr="00075B76">
              <w:t>навыками подготовки материалов для разработки</w:t>
            </w:r>
            <w:r w:rsidRPr="00075B76">
              <w:rPr>
                <w:spacing w:val="-8"/>
              </w:rPr>
              <w:t xml:space="preserve"> </w:t>
            </w:r>
            <w:r w:rsidRPr="00075B76">
              <w:t>стратегии развития региона и территориального деления.</w:t>
            </w:r>
          </w:p>
          <w:p w:rsidR="00D05602" w:rsidRPr="00075B76" w:rsidRDefault="00D05602" w:rsidP="00845944">
            <w:pPr>
              <w:widowControl w:val="0"/>
              <w:suppressAutoHyphens/>
              <w:autoSpaceDN w:val="0"/>
              <w:jc w:val="both"/>
              <w:textAlignment w:val="baseline"/>
            </w:pPr>
            <w:r w:rsidRPr="00075B76">
              <w:t>-</w:t>
            </w:r>
            <w:r w:rsidR="00FA3CF0" w:rsidRPr="00075B76">
              <w:t xml:space="preserve"> </w:t>
            </w:r>
            <w:r w:rsidRPr="00075B76">
              <w:t>навыками применения инструментов государственного кадастра;</w:t>
            </w:r>
          </w:p>
          <w:p w:rsidR="00D05602" w:rsidRPr="00075B76" w:rsidRDefault="00FA3CF0" w:rsidP="00845944">
            <w:pPr>
              <w:widowControl w:val="0"/>
              <w:suppressAutoHyphens/>
              <w:autoSpaceDN w:val="0"/>
              <w:jc w:val="both"/>
              <w:textAlignment w:val="baseline"/>
            </w:pPr>
            <w:r w:rsidRPr="00075B76">
              <w:t xml:space="preserve">- </w:t>
            </w:r>
            <w:r w:rsidR="00D05602" w:rsidRPr="00075B76">
              <w:t>навыками земельно-оценочных работ в составе государственного кадастра;</w:t>
            </w:r>
          </w:p>
          <w:p w:rsidR="00D05602" w:rsidRPr="00075B76" w:rsidRDefault="00FA3CF0" w:rsidP="00845944">
            <w:pPr>
              <w:widowControl w:val="0"/>
              <w:suppressAutoHyphens/>
              <w:autoSpaceDN w:val="0"/>
              <w:jc w:val="both"/>
              <w:textAlignment w:val="baseline"/>
            </w:pPr>
            <w:r w:rsidRPr="00075B76">
              <w:t xml:space="preserve">- </w:t>
            </w:r>
            <w:r w:rsidR="00D05602" w:rsidRPr="00075B76">
              <w:t>навыками обработки и анализа данных при ведении земельного кадастра.</w:t>
            </w:r>
          </w:p>
          <w:p w:rsidR="00D05602" w:rsidRPr="00075B76" w:rsidRDefault="00D05602" w:rsidP="00845944">
            <w:pPr>
              <w:widowControl w:val="0"/>
              <w:suppressAutoHyphens/>
              <w:autoSpaceDN w:val="0"/>
              <w:jc w:val="both"/>
              <w:textAlignment w:val="baseline"/>
            </w:pPr>
            <w:r w:rsidRPr="00075B76">
              <w:t>- решением простейших инженерных задач по определению положения проектной точки величины по западным параметрам.</w:t>
            </w:r>
          </w:p>
          <w:p w:rsidR="00D05602" w:rsidRPr="00075B76" w:rsidRDefault="00FA3CF0" w:rsidP="00845944">
            <w:pPr>
              <w:tabs>
                <w:tab w:val="num" w:pos="737"/>
                <w:tab w:val="num" w:pos="1134"/>
              </w:tabs>
              <w:jc w:val="both"/>
            </w:pPr>
            <w:r w:rsidRPr="00075B76">
              <w:t xml:space="preserve">- </w:t>
            </w:r>
            <w:r w:rsidR="00D05602" w:rsidRPr="00075B76">
              <w:t>навыками работы с информационными базами данных;</w:t>
            </w:r>
          </w:p>
          <w:p w:rsidR="00D05602" w:rsidRPr="00075B76" w:rsidRDefault="00C37F01" w:rsidP="00845944">
            <w:pPr>
              <w:tabs>
                <w:tab w:val="num" w:pos="737"/>
                <w:tab w:val="num" w:pos="1134"/>
              </w:tabs>
              <w:jc w:val="both"/>
            </w:pPr>
            <w:r w:rsidRPr="00EC5033">
              <w:rPr>
                <w:b/>
                <w:bCs/>
                <w:noProof/>
              </w:rPr>
              <mc:AlternateContent>
                <mc:Choice Requires="wps">
                  <w:drawing>
                    <wp:anchor distT="0" distB="0" distL="114300" distR="114300" simplePos="0" relativeHeight="251679744" behindDoc="0" locked="0" layoutInCell="1" allowOverlap="1" wp14:anchorId="08AFCC3D" wp14:editId="5B3AF249">
                      <wp:simplePos x="0" y="0"/>
                      <wp:positionH relativeFrom="column">
                        <wp:posOffset>3414395</wp:posOffset>
                      </wp:positionH>
                      <wp:positionV relativeFrom="paragraph">
                        <wp:posOffset>274273</wp:posOffset>
                      </wp:positionV>
                      <wp:extent cx="961390" cy="605155"/>
                      <wp:effectExtent l="0" t="0" r="0" b="444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268.85pt;margin-top:21.6pt;width:75.7pt;height:4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" stroked="f">
                      <v:textbox>
                        <w:txbxContent>
                          <w:p w:rsidR="00EC5033" w:rsidRDefault="00EC5033"/>
                        </w:txbxContent>
                      </v:textbox>
                    </v:shape>
                  </w:pict>
                </mc:Fallback>
              </mc:AlternateContent>
            </w:r>
            <w:r w:rsidR="00FA3CF0" w:rsidRPr="00075B76">
              <w:t xml:space="preserve">- </w:t>
            </w:r>
            <w:r w:rsidR="00D05602" w:rsidRPr="00075B76">
              <w:t>навыками проведения экономико-статистического анализа;</w:t>
            </w:r>
          </w:p>
          <w:p w:rsidR="00D05602" w:rsidRPr="00075B76" w:rsidRDefault="00FA3CF0" w:rsidP="00845944">
            <w:pPr>
              <w:widowControl w:val="0"/>
              <w:suppressAutoHyphens/>
              <w:autoSpaceDN w:val="0"/>
              <w:jc w:val="both"/>
              <w:textAlignment w:val="baseline"/>
            </w:pPr>
            <w:r w:rsidRPr="00075B76">
              <w:lastRenderedPageBreak/>
              <w:t xml:space="preserve">- </w:t>
            </w:r>
            <w:r w:rsidR="00D05602" w:rsidRPr="00075B76">
              <w:t>навыками самостоятельно выполнять расчеты, необходимые дл</w:t>
            </w:r>
            <w:r w:rsidRPr="00075B76">
              <w:t>я оценки стоимости недвижимости;</w:t>
            </w:r>
          </w:p>
          <w:p w:rsidR="00D05602" w:rsidRPr="00075B76" w:rsidRDefault="00D05602" w:rsidP="00845944">
            <w:pPr>
              <w:tabs>
                <w:tab w:val="num" w:pos="737"/>
                <w:tab w:val="num" w:pos="1134"/>
              </w:tabs>
              <w:jc w:val="both"/>
            </w:pPr>
            <w:r w:rsidRPr="00075B76">
              <w:t>- навыками работы с информационными базами данных;</w:t>
            </w:r>
          </w:p>
          <w:p w:rsidR="00D05602" w:rsidRPr="00075B76" w:rsidRDefault="00FA3CF0" w:rsidP="00845944">
            <w:pPr>
              <w:tabs>
                <w:tab w:val="num" w:pos="737"/>
                <w:tab w:val="num" w:pos="1134"/>
              </w:tabs>
              <w:jc w:val="both"/>
            </w:pPr>
            <w:r w:rsidRPr="00075B76">
              <w:t xml:space="preserve">- </w:t>
            </w:r>
            <w:r w:rsidR="00D05602" w:rsidRPr="00075B76">
              <w:t>навыками проведения экономико-статистического анализа;</w:t>
            </w:r>
          </w:p>
          <w:p w:rsidR="00D05602" w:rsidRPr="00075B76" w:rsidRDefault="00FA3CF0" w:rsidP="00845944">
            <w:pPr>
              <w:pStyle w:val="ae"/>
              <w:widowControl/>
              <w:suppressLineNumbers/>
              <w:ind w:firstLine="0"/>
              <w:rPr>
                <w:sz w:val="24"/>
                <w:szCs w:val="24"/>
                <w:lang w:val="ru-RU"/>
              </w:rPr>
            </w:pPr>
            <w:r w:rsidRPr="00075B76">
              <w:rPr>
                <w:sz w:val="24"/>
                <w:szCs w:val="24"/>
                <w:lang w:val="ru-RU"/>
              </w:rPr>
              <w:t xml:space="preserve">- </w:t>
            </w:r>
            <w:r w:rsidR="00D05602" w:rsidRPr="00075B76">
              <w:rPr>
                <w:sz w:val="24"/>
                <w:szCs w:val="24"/>
              </w:rPr>
              <w:t>навыками самостоятельно выполнять расчеты, необходимые для оценки стоимости земельного участка</w:t>
            </w:r>
            <w:r w:rsidRPr="00075B76">
              <w:rPr>
                <w:sz w:val="24"/>
                <w:szCs w:val="24"/>
                <w:lang w:val="ru-RU"/>
              </w:rPr>
              <w:t>;</w:t>
            </w:r>
          </w:p>
          <w:p w:rsidR="00D05602" w:rsidRPr="00075B76" w:rsidRDefault="00D05602" w:rsidP="00845944">
            <w:pPr>
              <w:widowControl w:val="0"/>
              <w:suppressAutoHyphens/>
              <w:autoSpaceDN w:val="0"/>
              <w:jc w:val="both"/>
              <w:textAlignment w:val="baseline"/>
            </w:pPr>
            <w:r w:rsidRPr="00075B76">
              <w:t>- навыками работы с информационными базами данных;</w:t>
            </w:r>
          </w:p>
          <w:p w:rsidR="00D05602" w:rsidRPr="00075B76" w:rsidRDefault="00D05602" w:rsidP="00845944">
            <w:pPr>
              <w:tabs>
                <w:tab w:val="num" w:pos="737"/>
                <w:tab w:val="num" w:pos="1134"/>
              </w:tabs>
              <w:jc w:val="both"/>
            </w:pPr>
            <w:r w:rsidRPr="00075B76">
              <w:t>навыками проведения экономико-статистического анализа;</w:t>
            </w:r>
          </w:p>
          <w:p w:rsidR="00D05602" w:rsidRPr="00075B76" w:rsidRDefault="00C37F01" w:rsidP="00845944">
            <w:pPr>
              <w:pStyle w:val="ae"/>
              <w:widowControl/>
              <w:suppressLineNumbers/>
              <w:ind w:firstLine="0"/>
              <w:rPr>
                <w:sz w:val="24"/>
                <w:szCs w:val="24"/>
                <w:lang w:val="ru-RU"/>
              </w:rPr>
            </w:pPr>
            <w:r>
              <w:rPr>
                <w:noProof/>
                <w:lang w:val="ru-RU" w:eastAsia="ru-RU"/>
              </w:rPr>
              <mc:AlternateContent>
                <mc:Choice Requires="wps">
                  <w:drawing>
                    <wp:anchor distT="0" distB="0" distL="114300" distR="114300" simplePos="0" relativeHeight="251707392" behindDoc="0" locked="0" layoutInCell="1" allowOverlap="1" wp14:anchorId="6978540B" wp14:editId="483D1EA9">
                      <wp:simplePos x="0" y="0"/>
                      <wp:positionH relativeFrom="column">
                        <wp:posOffset>-954405</wp:posOffset>
                      </wp:positionH>
                      <wp:positionV relativeFrom="paragraph">
                        <wp:posOffset>276490</wp:posOffset>
                      </wp:positionV>
                      <wp:extent cx="473710" cy="440055"/>
                      <wp:effectExtent l="0" t="0" r="254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440055"/>
                              </a:xfrm>
                              <a:prstGeom prst="rect">
                                <a:avLst/>
                              </a:prstGeom>
                              <a:solidFill>
                                <a:srgbClr val="FFFFFF"/>
                              </a:solidFill>
                              <a:ln w="9525">
                                <a:noFill/>
                                <a:miter lim="800000"/>
                                <a:headEnd/>
                                <a:tailEnd/>
                              </a:ln>
                            </wps:spPr>
                            <wps:txbx>
                              <w:txbxContent>
                                <w:p w:rsidR="00C37F01" w:rsidRPr="00C37F01" w:rsidRDefault="00C37F01" w:rsidP="00CE60A6">
                                  <w:pPr>
                                    <w:rPr>
                                      <w:sz w:val="28"/>
                                      <w:szCs w:val="28"/>
                                    </w:rPr>
                                  </w:pPr>
                                  <w:r>
                                    <w:rPr>
                                      <w:sz w:val="28"/>
                                      <w:szCs w:val="28"/>
                                    </w:rPr>
                                    <w:t>25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6" o:spid="_x0000_s1050" type="#_x0000_t202" style="position:absolute;left:0;text-align:left;margin-left:-75.15pt;margin-top:21.75pt;width:37.3pt;height:34.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" stroked="f">
                      <v:textbox style="layout-flow:vertical">
                        <w:txbxContent>
                          <w:p w:rsidR="00C37F01" w:rsidRPr="00C37F01" w:rsidRDefault="00C37F01" w:rsidP="00CE60A6">
                            <w:pPr>
                              <w:rPr>
                                <w:sz w:val="28"/>
                                <w:szCs w:val="28"/>
                              </w:rPr>
                            </w:pPr>
                            <w:r>
                              <w:rPr>
                                <w:sz w:val="28"/>
                                <w:szCs w:val="28"/>
                              </w:rPr>
                              <w:t>25</w:t>
                            </w:r>
                          </w:p>
                        </w:txbxContent>
                      </v:textbox>
                    </v:shape>
                  </w:pict>
                </mc:Fallback>
              </mc:AlternateContent>
            </w:r>
            <w:r w:rsidR="00D05602" w:rsidRPr="00075B76">
              <w:rPr>
                <w:sz w:val="24"/>
                <w:szCs w:val="24"/>
                <w:lang w:val="ru-RU"/>
              </w:rPr>
              <w:t>-</w:t>
            </w:r>
            <w:r w:rsidR="00D05602" w:rsidRPr="00075B76">
              <w:rPr>
                <w:sz w:val="24"/>
                <w:szCs w:val="24"/>
              </w:rPr>
              <w:t>навыками самостоятельно выполнять расчеты, необходимые для оценки стоимости машин и оборудования.</w:t>
            </w:r>
          </w:p>
          <w:p w:rsidR="00D05602" w:rsidRPr="00075B76" w:rsidRDefault="00D05602" w:rsidP="00845944">
            <w:pPr>
              <w:widowControl w:val="0"/>
              <w:suppressAutoHyphens/>
              <w:autoSpaceDN w:val="0"/>
              <w:jc w:val="both"/>
              <w:textAlignment w:val="baseline"/>
              <w:rPr>
                <w:b/>
              </w:rPr>
            </w:pPr>
            <w:r w:rsidRPr="00075B76">
              <w:t>- методами предпринимательской деятельности;</w:t>
            </w:r>
            <w:r w:rsidR="00FA3CF0" w:rsidRPr="00075B76">
              <w:t xml:space="preserve"> </w:t>
            </w:r>
            <w:r w:rsidRPr="00075B76">
              <w:t>методами отбора и принятия оптимальных экономических решений, адекватные целям деятельности субъектов предпринимательства;</w:t>
            </w:r>
          </w:p>
          <w:p w:rsidR="00C76E8D" w:rsidRPr="00075B76" w:rsidRDefault="00FA3CF0" w:rsidP="00845944">
            <w:pPr>
              <w:pStyle w:val="ae"/>
              <w:widowControl/>
              <w:suppressLineNumbers/>
              <w:ind w:firstLine="0"/>
              <w:rPr>
                <w:bCs/>
                <w:lang w:val="ru-RU"/>
              </w:rPr>
            </w:pPr>
            <w:r w:rsidRPr="00075B76">
              <w:rPr>
                <w:sz w:val="24"/>
                <w:szCs w:val="24"/>
                <w:lang w:val="ru-RU"/>
              </w:rPr>
              <w:t xml:space="preserve">- </w:t>
            </w:r>
            <w:r w:rsidR="00D05602" w:rsidRPr="00075B76">
              <w:rPr>
                <w:sz w:val="24"/>
                <w:szCs w:val="24"/>
              </w:rPr>
              <w:t>этикой и личными качествами участников предпринимательства</w:t>
            </w:r>
          </w:p>
        </w:tc>
        <w:tc>
          <w:tcPr>
            <w:tcW w:w="512" w:type="pct"/>
          </w:tcPr>
          <w:p w:rsidR="00C76E8D" w:rsidRPr="00075B76" w:rsidRDefault="00C76E8D" w:rsidP="00367BD0">
            <w:pPr>
              <w:rPr>
                <w:bCs/>
              </w:rPr>
            </w:pPr>
          </w:p>
        </w:tc>
        <w:tc>
          <w:tcPr>
            <w:tcW w:w="922" w:type="pct"/>
          </w:tcPr>
          <w:p w:rsidR="00E44453" w:rsidRPr="00075B76" w:rsidRDefault="00E44453" w:rsidP="00E44453">
            <w:r w:rsidRPr="00075B76">
              <w:t>Экономическая теория;</w:t>
            </w:r>
          </w:p>
          <w:p w:rsidR="00E44453" w:rsidRPr="00075B76" w:rsidRDefault="00E44453" w:rsidP="00E44453"/>
          <w:p w:rsidR="00E44453" w:rsidRPr="00075B76" w:rsidRDefault="00E44453" w:rsidP="00E44453">
            <w:r w:rsidRPr="00075B76">
              <w:t>Экономика организации;</w:t>
            </w:r>
          </w:p>
          <w:p w:rsidR="00E44453" w:rsidRPr="00075B76" w:rsidRDefault="00E44453" w:rsidP="00E44453"/>
          <w:p w:rsidR="00E44453" w:rsidRPr="00075B76" w:rsidRDefault="00E44453" w:rsidP="00E44453">
            <w:r w:rsidRPr="00075B76">
              <w:t>Статистика;</w:t>
            </w:r>
          </w:p>
          <w:p w:rsidR="00E44453" w:rsidRPr="00075B76" w:rsidRDefault="00E44453" w:rsidP="00E44453"/>
          <w:p w:rsidR="00E44453" w:rsidRPr="00075B76" w:rsidRDefault="00E44453" w:rsidP="00E44453">
            <w:r w:rsidRPr="00075B76">
              <w:t>Финансы, денежное обращение и кредит;</w:t>
            </w:r>
          </w:p>
          <w:p w:rsidR="00E44453" w:rsidRPr="00075B76" w:rsidRDefault="00E44453" w:rsidP="00E44453"/>
          <w:p w:rsidR="00E44453" w:rsidRPr="00075B76" w:rsidRDefault="00E44453" w:rsidP="00E44453">
            <w:r w:rsidRPr="00075B76">
              <w:t>Основы бухгалтерского учета;</w:t>
            </w:r>
          </w:p>
          <w:p w:rsidR="00E44453" w:rsidRPr="00075B76" w:rsidRDefault="00E44453" w:rsidP="00E44453"/>
          <w:p w:rsidR="00E44453" w:rsidRPr="00075B76" w:rsidRDefault="00E44453" w:rsidP="00E44453">
            <w:r w:rsidRPr="00075B76">
              <w:t>Основы менеджмента и маркетинга;</w:t>
            </w:r>
          </w:p>
          <w:p w:rsidR="00E44453" w:rsidRPr="00075B76" w:rsidRDefault="00E44453" w:rsidP="00E44453"/>
          <w:p w:rsidR="00E44453" w:rsidRPr="00075B76" w:rsidRDefault="00E44453" w:rsidP="00E44453">
            <w:r w:rsidRPr="00075B76">
              <w:t xml:space="preserve">Информационные технологии в </w:t>
            </w:r>
            <w:r w:rsidRPr="00075B76">
              <w:lastRenderedPageBreak/>
              <w:t>профессиональной деятельности;</w:t>
            </w:r>
          </w:p>
          <w:p w:rsidR="00E44453" w:rsidRPr="00075B76" w:rsidRDefault="00E44453" w:rsidP="00E44453"/>
          <w:p w:rsidR="00E44453" w:rsidRPr="00075B76" w:rsidRDefault="00E44453" w:rsidP="00E44453">
            <w:r w:rsidRPr="00075B76">
              <w:t>Правовое обеспечение профессиональной деятельности;</w:t>
            </w:r>
          </w:p>
          <w:p w:rsidR="00E44453" w:rsidRPr="00075B76" w:rsidRDefault="00E44453" w:rsidP="00E44453"/>
          <w:p w:rsidR="00E44453" w:rsidRPr="00075B76" w:rsidRDefault="00E44453" w:rsidP="00E44453">
            <w:r w:rsidRPr="00075B76">
              <w:t>Документационное обеспечение управлением;</w:t>
            </w:r>
          </w:p>
          <w:p w:rsidR="00E44453" w:rsidRPr="00075B76" w:rsidRDefault="00E44453" w:rsidP="00E44453"/>
          <w:p w:rsidR="00E44453" w:rsidRPr="00075B76" w:rsidRDefault="00E44453" w:rsidP="00E44453">
            <w:r w:rsidRPr="00075B76">
              <w:t>Управление территориями и недвижимым имуществом;</w:t>
            </w:r>
          </w:p>
          <w:p w:rsidR="00E44453" w:rsidRPr="00075B76" w:rsidRDefault="00E44453" w:rsidP="00E44453"/>
          <w:p w:rsidR="00E44453" w:rsidRPr="00075B76" w:rsidRDefault="00E44453" w:rsidP="00E44453">
            <w:r w:rsidRPr="00075B76">
              <w:t>Кадастры и кадастровая оценка земель;</w:t>
            </w:r>
          </w:p>
          <w:p w:rsidR="00E44453" w:rsidRPr="00075B76" w:rsidRDefault="00E44453" w:rsidP="00E44453"/>
          <w:p w:rsidR="00E44453" w:rsidRPr="00075B76" w:rsidRDefault="00E44453" w:rsidP="00E44453">
            <w:r w:rsidRPr="00075B76">
              <w:t>Геодезия с основами картографии и землеустройства;</w:t>
            </w:r>
          </w:p>
          <w:p w:rsidR="00E44453" w:rsidRPr="00075B76" w:rsidRDefault="00E44453" w:rsidP="00E44453"/>
          <w:p w:rsidR="00E44453" w:rsidRPr="00075B76" w:rsidRDefault="00E44453" w:rsidP="00E44453">
            <w:r w:rsidRPr="00075B76">
              <w:t>Оценка недвижимого имущества и организация оценочных работ;</w:t>
            </w:r>
          </w:p>
          <w:p w:rsidR="00E44453" w:rsidRPr="00075B76" w:rsidRDefault="00E44453" w:rsidP="00E44453"/>
          <w:p w:rsidR="00C76E8D" w:rsidRPr="00075B76" w:rsidRDefault="00E44453" w:rsidP="00E44453">
            <w:r w:rsidRPr="00075B76">
              <w:t>Защита земельно-имущественных прав</w:t>
            </w:r>
          </w:p>
          <w:p w:rsidR="00C76E8D" w:rsidRPr="00075B76" w:rsidRDefault="00C76E8D" w:rsidP="00367BD0"/>
          <w:p w:rsidR="00C76E8D" w:rsidRPr="00075B76" w:rsidRDefault="00C76E8D" w:rsidP="00367BD0">
            <w:pPr>
              <w:rPr>
                <w:bCs/>
              </w:rPr>
            </w:pPr>
          </w:p>
        </w:tc>
        <w:tc>
          <w:tcPr>
            <w:tcW w:w="608" w:type="pct"/>
          </w:tcPr>
          <w:p w:rsidR="00C76E8D" w:rsidRPr="00075B76" w:rsidRDefault="00C76E8D" w:rsidP="00367BD0">
            <w:pPr>
              <w:pStyle w:val="2"/>
              <w:spacing w:before="0" w:beforeAutospacing="0" w:after="0" w:afterAutospacing="0"/>
              <w:rPr>
                <w:bCs/>
              </w:rPr>
            </w:pPr>
            <w:r w:rsidRPr="00075B76">
              <w:rPr>
                <w:bCs/>
              </w:rPr>
              <w:lastRenderedPageBreak/>
              <w:t xml:space="preserve">ОК1- ОК8 </w:t>
            </w:r>
          </w:p>
          <w:p w:rsidR="00C76E8D" w:rsidRPr="00075B76" w:rsidRDefault="00C76E8D" w:rsidP="00367BD0">
            <w:pPr>
              <w:pStyle w:val="2"/>
              <w:spacing w:before="0" w:beforeAutospacing="0" w:after="0" w:afterAutospacing="0"/>
              <w:rPr>
                <w:bCs/>
              </w:rPr>
            </w:pPr>
            <w:r w:rsidRPr="00075B76">
              <w:rPr>
                <w:bCs/>
              </w:rPr>
              <w:t>ПК1- ПК1</w:t>
            </w:r>
            <w:r w:rsidR="00075B76">
              <w:rPr>
                <w:bCs/>
              </w:rPr>
              <w:t>5</w:t>
            </w:r>
          </w:p>
          <w:p w:rsidR="00C76E8D" w:rsidRPr="00075B76" w:rsidRDefault="00C76E8D" w:rsidP="00367BD0">
            <w:pPr>
              <w:rPr>
                <w:bCs/>
              </w:rPr>
            </w:pPr>
          </w:p>
          <w:p w:rsidR="00C76E8D" w:rsidRPr="00075B76" w:rsidRDefault="00C76E8D" w:rsidP="00367BD0">
            <w:pPr>
              <w:rPr>
                <w:bCs/>
              </w:rPr>
            </w:pPr>
          </w:p>
        </w:tc>
      </w:tr>
      <w:tr w:rsidR="00075B76" w:rsidRPr="00075B76" w:rsidTr="00367BD0">
        <w:tc>
          <w:tcPr>
            <w:tcW w:w="193" w:type="pct"/>
          </w:tcPr>
          <w:p w:rsidR="00C76E8D" w:rsidRPr="00075B76" w:rsidRDefault="00C76E8D" w:rsidP="00367BD0">
            <w:pPr>
              <w:jc w:val="center"/>
              <w:rPr>
                <w:b/>
                <w:bCs/>
              </w:rPr>
            </w:pPr>
          </w:p>
        </w:tc>
        <w:tc>
          <w:tcPr>
            <w:tcW w:w="2765" w:type="pct"/>
          </w:tcPr>
          <w:p w:rsidR="00C76E8D" w:rsidRPr="00075B76" w:rsidRDefault="00C76E8D" w:rsidP="00367BD0">
            <w:pPr>
              <w:jc w:val="both"/>
              <w:rPr>
                <w:b/>
                <w:bCs/>
              </w:rPr>
            </w:pPr>
            <w:r w:rsidRPr="00075B76">
              <w:rPr>
                <w:b/>
              </w:rPr>
              <w:t xml:space="preserve">Вариативная часть </w:t>
            </w:r>
            <w:r w:rsidRPr="00075B76">
              <w:t xml:space="preserve">(знания, умения, навыки определяются </w:t>
            </w:r>
            <w:r w:rsidRPr="00075B76">
              <w:rPr>
                <w:rStyle w:val="FontStyle78"/>
                <w:b w:val="0"/>
                <w:bCs/>
                <w:i w:val="0"/>
                <w:iCs/>
                <w:sz w:val="24"/>
                <w:lang w:val="ky-KG"/>
              </w:rPr>
              <w:t>основной профессиональной образовательной программой среднего профессионального учебного заведения)</w:t>
            </w:r>
          </w:p>
        </w:tc>
        <w:tc>
          <w:tcPr>
            <w:tcW w:w="512" w:type="pct"/>
          </w:tcPr>
          <w:p w:rsidR="00C76E8D" w:rsidRPr="00075B76" w:rsidRDefault="00C76E8D" w:rsidP="00367BD0">
            <w:pPr>
              <w:jc w:val="center"/>
              <w:rPr>
                <w:b/>
                <w:bCs/>
              </w:rPr>
            </w:pPr>
            <w:r w:rsidRPr="00075B76">
              <w:rPr>
                <w:b/>
                <w:bCs/>
              </w:rPr>
              <w:t>15</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tcPr>
          <w:p w:rsidR="00C76E8D" w:rsidRPr="00075B76" w:rsidRDefault="00C76E8D" w:rsidP="00367BD0">
            <w:pPr>
              <w:jc w:val="center"/>
              <w:rPr>
                <w:b/>
                <w:bCs/>
              </w:rPr>
            </w:pPr>
            <w:r w:rsidRPr="00075B76">
              <w:rPr>
                <w:b/>
                <w:bCs/>
              </w:rPr>
              <w:t>4.</w:t>
            </w:r>
          </w:p>
        </w:tc>
        <w:tc>
          <w:tcPr>
            <w:tcW w:w="2765" w:type="pct"/>
          </w:tcPr>
          <w:p w:rsidR="00C76E8D" w:rsidRPr="00075B76" w:rsidRDefault="00C76E8D" w:rsidP="00367BD0">
            <w:pPr>
              <w:jc w:val="both"/>
              <w:rPr>
                <w:b/>
                <w:bCs/>
              </w:rPr>
            </w:pPr>
            <w:r w:rsidRPr="00075B76">
              <w:rPr>
                <w:b/>
                <w:bCs/>
              </w:rPr>
              <w:t>Практика (</w:t>
            </w:r>
            <w:r w:rsidRPr="00075B76">
              <w:rPr>
                <w:bCs/>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512" w:type="pct"/>
          </w:tcPr>
          <w:p w:rsidR="00C76E8D" w:rsidRPr="00075B76" w:rsidRDefault="00C76E8D" w:rsidP="00367BD0">
            <w:pPr>
              <w:jc w:val="center"/>
              <w:rPr>
                <w:b/>
                <w:bCs/>
              </w:rPr>
            </w:pPr>
            <w:r w:rsidRPr="00075B76">
              <w:rPr>
                <w:b/>
                <w:bCs/>
              </w:rPr>
              <w:t>15</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c>
          <w:tcPr>
            <w:tcW w:w="193" w:type="pct"/>
          </w:tcPr>
          <w:p w:rsidR="00C76E8D" w:rsidRPr="00075B76" w:rsidRDefault="00C76E8D" w:rsidP="00367BD0">
            <w:pPr>
              <w:jc w:val="center"/>
              <w:rPr>
                <w:b/>
                <w:bCs/>
              </w:rPr>
            </w:pPr>
            <w:r w:rsidRPr="00075B76">
              <w:rPr>
                <w:b/>
                <w:bCs/>
              </w:rPr>
              <w:t>5.</w:t>
            </w:r>
          </w:p>
        </w:tc>
        <w:tc>
          <w:tcPr>
            <w:tcW w:w="2765" w:type="pct"/>
          </w:tcPr>
          <w:p w:rsidR="00C76E8D" w:rsidRPr="00075B76" w:rsidRDefault="00C76E8D" w:rsidP="00367BD0">
            <w:pPr>
              <w:rPr>
                <w:b/>
                <w:bCs/>
              </w:rPr>
            </w:pPr>
            <w:r w:rsidRPr="00075B76">
              <w:rPr>
                <w:b/>
                <w:bCs/>
              </w:rPr>
              <w:t>Итоговая государственная аттестация</w:t>
            </w:r>
          </w:p>
        </w:tc>
        <w:tc>
          <w:tcPr>
            <w:tcW w:w="512" w:type="pct"/>
          </w:tcPr>
          <w:p w:rsidR="00C76E8D" w:rsidRPr="00075B76" w:rsidRDefault="00C76E8D" w:rsidP="00367BD0">
            <w:pPr>
              <w:jc w:val="center"/>
              <w:rPr>
                <w:b/>
                <w:bCs/>
              </w:rPr>
            </w:pPr>
            <w:r w:rsidRPr="00075B76">
              <w:rPr>
                <w:b/>
                <w:bCs/>
              </w:rPr>
              <w:t>6</w:t>
            </w:r>
          </w:p>
        </w:tc>
        <w:tc>
          <w:tcPr>
            <w:tcW w:w="922" w:type="pct"/>
          </w:tcPr>
          <w:p w:rsidR="00C76E8D" w:rsidRPr="00075B76" w:rsidRDefault="00C76E8D" w:rsidP="00367BD0">
            <w:pPr>
              <w:rPr>
                <w:bCs/>
              </w:rPr>
            </w:pPr>
          </w:p>
        </w:tc>
        <w:tc>
          <w:tcPr>
            <w:tcW w:w="608" w:type="pct"/>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5.1</w:t>
            </w: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r w:rsidRPr="00075B76">
              <w:rPr>
                <w:bCs/>
              </w:rPr>
              <w:t>Государственный экзамен по Истории Кыргызстана</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1</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5.2</w:t>
            </w: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r w:rsidRPr="00075B76">
              <w:rPr>
                <w:bCs/>
              </w:rPr>
              <w:t>Итоговый междисциплинарный экзамен и / или выпускная квалификационная работа</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Cs/>
              </w:rPr>
            </w:pPr>
            <w:r w:rsidRPr="00075B76">
              <w:rPr>
                <w:bCs/>
              </w:rPr>
              <w:t>5</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6.</w:t>
            </w: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
                <w:bCs/>
              </w:rPr>
            </w:pPr>
            <w:r w:rsidRPr="00075B76">
              <w:rPr>
                <w:b/>
                <w:bCs/>
              </w:rPr>
              <w:t>Физическая культура (по 2 часа в неделю в указанных семестрах)</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3-5 семестры</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
                <w:bCs/>
              </w:rPr>
            </w:pPr>
            <w:r w:rsidRPr="00075B76">
              <w:rPr>
                <w:b/>
                <w:bCs/>
              </w:rPr>
              <w:t xml:space="preserve">Общая трудоемкость </w:t>
            </w:r>
            <w:r w:rsidRPr="00075B76">
              <w:rPr>
                <w:b/>
              </w:rPr>
              <w:t>образовательной программы</w:t>
            </w:r>
            <w:r w:rsidRPr="00075B76">
              <w:rPr>
                <w:rStyle w:val="FontStyle78"/>
                <w:bCs/>
              </w:rPr>
              <w:t xml:space="preserve"> </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120</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367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
                <w:bCs/>
              </w:rPr>
            </w:pPr>
            <w:r w:rsidRPr="00075B76">
              <w:rPr>
                <w:b/>
                <w:bCs/>
              </w:rPr>
              <w:t>Курсовые работы по дисциплинам</w:t>
            </w:r>
          </w:p>
        </w:tc>
        <w:tc>
          <w:tcPr>
            <w:tcW w:w="51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jc w:val="center"/>
              <w:rPr>
                <w:b/>
                <w:bCs/>
              </w:rPr>
            </w:pPr>
            <w:r w:rsidRPr="00075B76">
              <w:rPr>
                <w:b/>
                <w:bCs/>
              </w:rPr>
              <w:t>Семестр</w:t>
            </w:r>
          </w:p>
        </w:tc>
        <w:tc>
          <w:tcPr>
            <w:tcW w:w="922"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C76E8D" w:rsidRPr="00075B76" w:rsidRDefault="00C76E8D" w:rsidP="00367BD0">
            <w:pPr>
              <w:rPr>
                <w:bCs/>
              </w:rPr>
            </w:pPr>
          </w:p>
        </w:tc>
      </w:tr>
      <w:tr w:rsidR="00075B76" w:rsidRPr="00075B76" w:rsidTr="00AE6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vAlign w:val="center"/>
          </w:tcPr>
          <w:p w:rsidR="008B0B77" w:rsidRPr="00075B76" w:rsidRDefault="008B0B77" w:rsidP="00077F5A">
            <w:r w:rsidRPr="00075B76">
              <w:rPr>
                <w:sz w:val="23"/>
                <w:szCs w:val="23"/>
                <w:shd w:val="clear" w:color="auto" w:fill="FFFFFF"/>
              </w:rPr>
              <w:t xml:space="preserve">Кадастры и кадастровая оценка земель </w:t>
            </w:r>
            <w:r w:rsidRPr="00075B76">
              <w:t>(курсовая работа)</w:t>
            </w:r>
          </w:p>
        </w:tc>
        <w:tc>
          <w:tcPr>
            <w:tcW w:w="51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r w:rsidRPr="00075B76">
              <w:rPr>
                <w:b/>
                <w:bCs/>
              </w:rPr>
              <w:t>5</w:t>
            </w:r>
          </w:p>
        </w:tc>
        <w:tc>
          <w:tcPr>
            <w:tcW w:w="92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r>
      <w:tr w:rsidR="00075B76" w:rsidRPr="00075B76" w:rsidTr="00AE6D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3"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p>
        </w:tc>
        <w:tc>
          <w:tcPr>
            <w:tcW w:w="2765" w:type="pct"/>
            <w:tcBorders>
              <w:top w:val="single" w:sz="4" w:space="0" w:color="auto"/>
              <w:left w:val="single" w:sz="4" w:space="0" w:color="auto"/>
              <w:bottom w:val="single" w:sz="4" w:space="0" w:color="auto"/>
              <w:right w:val="single" w:sz="4" w:space="0" w:color="auto"/>
            </w:tcBorders>
            <w:vAlign w:val="center"/>
          </w:tcPr>
          <w:p w:rsidR="008B0B77" w:rsidRPr="00075B76" w:rsidRDefault="008B0B77" w:rsidP="00077F5A">
            <w:pPr>
              <w:pStyle w:val="a7"/>
              <w:tabs>
                <w:tab w:val="left" w:pos="346"/>
                <w:tab w:val="left" w:pos="403"/>
              </w:tabs>
              <w:ind w:left="0"/>
            </w:pPr>
            <w:r w:rsidRPr="00075B76">
              <w:rPr>
                <w:sz w:val="23"/>
                <w:szCs w:val="23"/>
                <w:shd w:val="clear" w:color="auto" w:fill="FFFFFF"/>
              </w:rPr>
              <w:t>Оценка недвижимого имущества</w:t>
            </w:r>
            <w:r w:rsidRPr="00075B76">
              <w:t xml:space="preserve"> и организация оценочных работ (курсовая работа)</w:t>
            </w:r>
          </w:p>
        </w:tc>
        <w:tc>
          <w:tcPr>
            <w:tcW w:w="51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jc w:val="center"/>
              <w:rPr>
                <w:b/>
                <w:bCs/>
              </w:rPr>
            </w:pPr>
            <w:r w:rsidRPr="00075B76">
              <w:rPr>
                <w:b/>
                <w:bCs/>
              </w:rPr>
              <w:t>6</w:t>
            </w:r>
          </w:p>
        </w:tc>
        <w:tc>
          <w:tcPr>
            <w:tcW w:w="922"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c>
          <w:tcPr>
            <w:tcW w:w="608" w:type="pct"/>
            <w:tcBorders>
              <w:top w:val="single" w:sz="4" w:space="0" w:color="auto"/>
              <w:left w:val="single" w:sz="4" w:space="0" w:color="auto"/>
              <w:bottom w:val="single" w:sz="4" w:space="0" w:color="auto"/>
              <w:right w:val="single" w:sz="4" w:space="0" w:color="auto"/>
            </w:tcBorders>
          </w:tcPr>
          <w:p w:rsidR="008B0B77" w:rsidRPr="00075B76" w:rsidRDefault="008B0B77" w:rsidP="00367BD0">
            <w:pPr>
              <w:rPr>
                <w:bCs/>
              </w:rPr>
            </w:pPr>
          </w:p>
        </w:tc>
      </w:tr>
    </w:tbl>
    <w:p w:rsidR="00C76E8D" w:rsidRPr="00075B76" w:rsidRDefault="00C37F01" w:rsidP="00C76E8D">
      <w:pPr>
        <w:contextualSpacing/>
        <w:jc w:val="center"/>
        <w:rPr>
          <w:b/>
        </w:rPr>
        <w:sectPr w:rsidR="00C76E8D" w:rsidRPr="00075B76" w:rsidSect="00EC5033">
          <w:pgSz w:w="15840" w:h="12240" w:orient="landscape"/>
          <w:pgMar w:top="1701" w:right="1134" w:bottom="850" w:left="1134" w:header="708" w:footer="708" w:gutter="0"/>
          <w:pgNumType w:start="15"/>
          <w:cols w:space="708"/>
          <w:docGrid w:linePitch="360"/>
        </w:sectPr>
      </w:pPr>
      <w:r w:rsidRPr="00EC5033">
        <w:rPr>
          <w:b/>
          <w:bCs/>
          <w:noProof/>
        </w:rPr>
        <mc:AlternateContent>
          <mc:Choice Requires="wps">
            <w:drawing>
              <wp:anchor distT="0" distB="0" distL="114300" distR="114300" simplePos="0" relativeHeight="251681792" behindDoc="0" locked="0" layoutInCell="1" allowOverlap="1" wp14:anchorId="6B9FEC61" wp14:editId="713C4750">
                <wp:simplePos x="0" y="0"/>
                <wp:positionH relativeFrom="column">
                  <wp:posOffset>3808730</wp:posOffset>
                </wp:positionH>
                <wp:positionV relativeFrom="paragraph">
                  <wp:posOffset>106680</wp:posOffset>
                </wp:positionV>
                <wp:extent cx="961390" cy="605155"/>
                <wp:effectExtent l="0" t="0" r="0" b="444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155"/>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299.9pt;margin-top:8.4pt;width:75.7pt;height:4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" stroked="f">
                <v:textbox>
                  <w:txbxContent>
                    <w:p w:rsidR="00EC5033" w:rsidRDefault="00EC5033"/>
                  </w:txbxContent>
                </v:textbox>
              </v:shape>
            </w:pict>
          </mc:Fallback>
        </mc:AlternateContent>
      </w:r>
      <w:r w:rsidR="00EC5033" w:rsidRPr="00EC5033">
        <w:rPr>
          <w:b/>
          <w:bCs/>
          <w:noProof/>
        </w:rPr>
        <mc:AlternateContent>
          <mc:Choice Requires="wps">
            <w:drawing>
              <wp:anchor distT="0" distB="0" distL="114300" distR="114300" simplePos="0" relativeHeight="251683840" behindDoc="0" locked="0" layoutInCell="1" allowOverlap="1" wp14:anchorId="5FE5B6E8" wp14:editId="0AA6C51E">
                <wp:simplePos x="0" y="0"/>
                <wp:positionH relativeFrom="column">
                  <wp:posOffset>3814626</wp:posOffset>
                </wp:positionH>
                <wp:positionV relativeFrom="paragraph">
                  <wp:posOffset>4755498</wp:posOffset>
                </wp:positionV>
                <wp:extent cx="961390" cy="605477"/>
                <wp:effectExtent l="0" t="0" r="0" b="444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605477"/>
                        </a:xfrm>
                        <a:prstGeom prst="rect">
                          <a:avLst/>
                        </a:prstGeom>
                        <a:solidFill>
                          <a:srgbClr val="FFFFFF"/>
                        </a:solidFill>
                        <a:ln w="9525">
                          <a:noFill/>
                          <a:miter lim="800000"/>
                          <a:headEnd/>
                          <a:tailEnd/>
                        </a:ln>
                      </wps:spPr>
                      <wps:txbx>
                        <w:txbxContent>
                          <w:p w:rsidR="00EC5033" w:rsidRDefault="00EC5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00.35pt;margin-top:374.45pt;width:75.7pt;height:4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" stroked="f">
                <v:textbox>
                  <w:txbxContent>
                    <w:p w:rsidR="00EC5033" w:rsidRDefault="00EC5033"/>
                  </w:txbxContent>
                </v:textbox>
              </v:shape>
            </w:pict>
          </mc:Fallback>
        </mc:AlternateContent>
      </w:r>
    </w:p>
    <w:p w:rsidR="00C446A6" w:rsidRPr="00075B76" w:rsidRDefault="00C446A6" w:rsidP="00C446A6">
      <w:pPr>
        <w:ind w:left="6372" w:firstLine="708"/>
        <w:jc w:val="right"/>
      </w:pPr>
      <w:r w:rsidRPr="00075B76">
        <w:lastRenderedPageBreak/>
        <w:t>Приложение №2</w:t>
      </w:r>
    </w:p>
    <w:p w:rsidR="00C446A6" w:rsidRPr="00075B76" w:rsidRDefault="00C446A6" w:rsidP="00C446A6">
      <w:pPr>
        <w:jc w:val="center"/>
        <w:rPr>
          <w:b/>
        </w:rPr>
      </w:pPr>
      <w:r w:rsidRPr="00075B76">
        <w:rPr>
          <w:b/>
        </w:rPr>
        <w:t>Примерный учебный план</w:t>
      </w:r>
    </w:p>
    <w:p w:rsidR="00C446A6" w:rsidRPr="00075B76" w:rsidRDefault="00C446A6" w:rsidP="00C446A6">
      <w:pPr>
        <w:jc w:val="center"/>
      </w:pPr>
      <w:r w:rsidRPr="00075B76">
        <w:rPr>
          <w:b/>
        </w:rPr>
        <w:t>среднего профессионального образования</w:t>
      </w:r>
      <w:r w:rsidRPr="00075B76">
        <w:t xml:space="preserve"> </w:t>
      </w:r>
    </w:p>
    <w:p w:rsidR="00C446A6" w:rsidRPr="00075B76" w:rsidRDefault="00C446A6" w:rsidP="00C446A6">
      <w:pPr>
        <w:autoSpaceDE w:val="0"/>
        <w:autoSpaceDN w:val="0"/>
        <w:adjustRightInd w:val="0"/>
        <w:jc w:val="center"/>
        <w:rPr>
          <w:b/>
          <w:bCs/>
        </w:rPr>
      </w:pPr>
      <w:r w:rsidRPr="00075B76">
        <w:rPr>
          <w:b/>
        </w:rPr>
        <w:t>специальность:</w:t>
      </w:r>
      <w:r w:rsidRPr="00075B76">
        <w:t xml:space="preserve"> </w:t>
      </w:r>
      <w:r w:rsidRPr="00075B76">
        <w:rPr>
          <w:bCs/>
        </w:rPr>
        <w:t>080114</w:t>
      </w:r>
      <w:r w:rsidR="00C76E8D" w:rsidRPr="00075B76">
        <w:rPr>
          <w:bCs/>
        </w:rPr>
        <w:t>-</w:t>
      </w:r>
      <w:r w:rsidRPr="00075B76">
        <w:rPr>
          <w:bCs/>
        </w:rPr>
        <w:t>«Земельно-имущественные отношения»</w:t>
      </w:r>
    </w:p>
    <w:p w:rsidR="00C446A6" w:rsidRPr="00075B76" w:rsidRDefault="00C446A6" w:rsidP="00C446A6">
      <w:pPr>
        <w:autoSpaceDE w:val="0"/>
        <w:autoSpaceDN w:val="0"/>
        <w:adjustRightInd w:val="0"/>
        <w:jc w:val="center"/>
      </w:pPr>
      <w:r w:rsidRPr="00075B76">
        <w:rPr>
          <w:b/>
        </w:rPr>
        <w:t xml:space="preserve">     квалификация</w:t>
      </w:r>
      <w:r w:rsidRPr="00075B76">
        <w:t>: специалист по земельно-имущественным отношениям</w:t>
      </w:r>
    </w:p>
    <w:p w:rsidR="00C446A6" w:rsidRPr="00075B76" w:rsidRDefault="00C446A6" w:rsidP="00C446A6">
      <w:r w:rsidRPr="00075B76">
        <w:rPr>
          <w:b/>
        </w:rPr>
        <w:t xml:space="preserve">               нормативный срок обучения</w:t>
      </w:r>
      <w:r w:rsidRPr="00075B76">
        <w:t>:</w:t>
      </w:r>
      <w:r w:rsidRPr="00075B76">
        <w:rPr>
          <w:b/>
        </w:rPr>
        <w:t xml:space="preserve"> </w:t>
      </w:r>
      <w:r w:rsidRPr="00075B76">
        <w:t>1 год 10 месяцев</w:t>
      </w:r>
    </w:p>
    <w:tbl>
      <w:tblPr>
        <w:tblStyle w:val="ad"/>
        <w:tblW w:w="9356" w:type="dxa"/>
        <w:tblInd w:w="-34" w:type="dxa"/>
        <w:tblLayout w:type="fixed"/>
        <w:tblLook w:val="04A0" w:firstRow="1" w:lastRow="0" w:firstColumn="1" w:lastColumn="0" w:noHBand="0" w:noVBand="1"/>
      </w:tblPr>
      <w:tblGrid>
        <w:gridCol w:w="568"/>
        <w:gridCol w:w="4252"/>
        <w:gridCol w:w="992"/>
        <w:gridCol w:w="709"/>
        <w:gridCol w:w="709"/>
        <w:gridCol w:w="709"/>
        <w:gridCol w:w="708"/>
        <w:gridCol w:w="709"/>
      </w:tblGrid>
      <w:tr w:rsidR="00075B76" w:rsidRPr="00075B76" w:rsidTr="00367BD0">
        <w:trPr>
          <w:trHeight w:val="599"/>
        </w:trPr>
        <w:tc>
          <w:tcPr>
            <w:tcW w:w="568" w:type="dxa"/>
            <w:vMerge w:val="restart"/>
            <w:vAlign w:val="center"/>
          </w:tcPr>
          <w:p w:rsidR="00C446A6" w:rsidRPr="00075B76" w:rsidRDefault="00C446A6" w:rsidP="00934BEE">
            <w:pPr>
              <w:jc w:val="center"/>
            </w:pPr>
            <w:r w:rsidRPr="00075B76">
              <w:t>№</w:t>
            </w:r>
          </w:p>
          <w:p w:rsidR="00C446A6" w:rsidRPr="00075B76" w:rsidRDefault="00C446A6" w:rsidP="00934BEE">
            <w:pPr>
              <w:jc w:val="center"/>
            </w:pPr>
            <w:proofErr w:type="gramStart"/>
            <w:r w:rsidRPr="00075B76">
              <w:t>п</w:t>
            </w:r>
            <w:proofErr w:type="gramEnd"/>
            <w:r w:rsidRPr="00075B76">
              <w:t>/п</w:t>
            </w:r>
          </w:p>
        </w:tc>
        <w:tc>
          <w:tcPr>
            <w:tcW w:w="4252" w:type="dxa"/>
            <w:vMerge w:val="restart"/>
            <w:vAlign w:val="center"/>
          </w:tcPr>
          <w:p w:rsidR="00C446A6" w:rsidRPr="00075B76" w:rsidRDefault="00C446A6" w:rsidP="00934BEE">
            <w:pPr>
              <w:jc w:val="center"/>
            </w:pPr>
            <w:r w:rsidRPr="00075B76">
              <w:t>Наименование учебных дисциплин (в том числе практик)</w:t>
            </w:r>
          </w:p>
        </w:tc>
        <w:tc>
          <w:tcPr>
            <w:tcW w:w="1701" w:type="dxa"/>
            <w:gridSpan w:val="2"/>
            <w:vAlign w:val="center"/>
          </w:tcPr>
          <w:p w:rsidR="00C446A6" w:rsidRPr="00075B76" w:rsidRDefault="00C446A6" w:rsidP="00934BEE">
            <w:pPr>
              <w:jc w:val="center"/>
            </w:pPr>
            <w:r w:rsidRPr="00075B76">
              <w:t>Общая трудоемкость</w:t>
            </w:r>
          </w:p>
        </w:tc>
        <w:tc>
          <w:tcPr>
            <w:tcW w:w="2835" w:type="dxa"/>
            <w:gridSpan w:val="4"/>
            <w:vAlign w:val="center"/>
          </w:tcPr>
          <w:p w:rsidR="00C446A6" w:rsidRPr="00075B76" w:rsidRDefault="00C446A6" w:rsidP="00934BEE">
            <w:pPr>
              <w:jc w:val="center"/>
            </w:pPr>
            <w:r w:rsidRPr="00075B76">
              <w:t>Примерное распределение по семестрам</w:t>
            </w:r>
          </w:p>
        </w:tc>
      </w:tr>
      <w:tr w:rsidR="00075B76" w:rsidRPr="00075B76" w:rsidTr="00367BD0">
        <w:trPr>
          <w:cantSplit/>
          <w:trHeight w:val="1034"/>
        </w:trPr>
        <w:tc>
          <w:tcPr>
            <w:tcW w:w="568" w:type="dxa"/>
            <w:vMerge/>
            <w:vAlign w:val="center"/>
          </w:tcPr>
          <w:p w:rsidR="00C446A6" w:rsidRPr="00075B76" w:rsidRDefault="00C446A6" w:rsidP="00934BEE">
            <w:pPr>
              <w:jc w:val="center"/>
            </w:pPr>
          </w:p>
        </w:tc>
        <w:tc>
          <w:tcPr>
            <w:tcW w:w="4252" w:type="dxa"/>
            <w:vMerge/>
            <w:vAlign w:val="center"/>
          </w:tcPr>
          <w:p w:rsidR="00C446A6" w:rsidRPr="00075B76" w:rsidRDefault="00C446A6" w:rsidP="00934BEE">
            <w:pPr>
              <w:jc w:val="center"/>
            </w:pPr>
          </w:p>
        </w:tc>
        <w:tc>
          <w:tcPr>
            <w:tcW w:w="992" w:type="dxa"/>
            <w:vMerge w:val="restart"/>
            <w:textDirection w:val="btLr"/>
            <w:vAlign w:val="center"/>
          </w:tcPr>
          <w:p w:rsidR="00C446A6" w:rsidRPr="00075B76" w:rsidRDefault="00C446A6" w:rsidP="00934BEE">
            <w:pPr>
              <w:ind w:left="113" w:right="113"/>
              <w:jc w:val="center"/>
            </w:pPr>
            <w:r w:rsidRPr="00075B76">
              <w:t>в кредитах</w:t>
            </w:r>
          </w:p>
        </w:tc>
        <w:tc>
          <w:tcPr>
            <w:tcW w:w="709" w:type="dxa"/>
            <w:vMerge w:val="restart"/>
            <w:textDirection w:val="btLr"/>
            <w:vAlign w:val="center"/>
          </w:tcPr>
          <w:p w:rsidR="00C446A6" w:rsidRPr="00075B76" w:rsidRDefault="00C446A6" w:rsidP="00934BEE">
            <w:pPr>
              <w:ind w:left="113" w:right="113"/>
              <w:jc w:val="center"/>
            </w:pPr>
            <w:r w:rsidRPr="00075B76">
              <w:t>в часах</w:t>
            </w:r>
          </w:p>
        </w:tc>
        <w:tc>
          <w:tcPr>
            <w:tcW w:w="709" w:type="dxa"/>
            <w:textDirection w:val="btLr"/>
            <w:vAlign w:val="center"/>
          </w:tcPr>
          <w:p w:rsidR="00C446A6" w:rsidRPr="00075B76" w:rsidRDefault="00C446A6" w:rsidP="00934BEE">
            <w:pPr>
              <w:ind w:left="113" w:right="113"/>
              <w:jc w:val="center"/>
            </w:pPr>
            <w:r w:rsidRPr="00075B76">
              <w:t>3 семестр</w:t>
            </w:r>
          </w:p>
        </w:tc>
        <w:tc>
          <w:tcPr>
            <w:tcW w:w="709" w:type="dxa"/>
            <w:textDirection w:val="btLr"/>
            <w:vAlign w:val="center"/>
          </w:tcPr>
          <w:p w:rsidR="00C446A6" w:rsidRPr="00075B76" w:rsidRDefault="00C446A6" w:rsidP="00934BEE">
            <w:pPr>
              <w:ind w:left="113" w:right="113"/>
              <w:jc w:val="center"/>
            </w:pPr>
            <w:r w:rsidRPr="00075B76">
              <w:t>4 семестр</w:t>
            </w:r>
          </w:p>
        </w:tc>
        <w:tc>
          <w:tcPr>
            <w:tcW w:w="708" w:type="dxa"/>
            <w:textDirection w:val="btLr"/>
            <w:vAlign w:val="center"/>
          </w:tcPr>
          <w:p w:rsidR="00C446A6" w:rsidRPr="00075B76" w:rsidRDefault="00C446A6" w:rsidP="00934BEE">
            <w:pPr>
              <w:ind w:left="113" w:right="113"/>
              <w:jc w:val="center"/>
            </w:pPr>
            <w:r w:rsidRPr="00075B76">
              <w:t>5 семестр</w:t>
            </w:r>
          </w:p>
        </w:tc>
        <w:tc>
          <w:tcPr>
            <w:tcW w:w="709" w:type="dxa"/>
            <w:textDirection w:val="btLr"/>
            <w:vAlign w:val="center"/>
          </w:tcPr>
          <w:p w:rsidR="00C446A6" w:rsidRPr="00075B76" w:rsidRDefault="00C446A6" w:rsidP="00934BEE">
            <w:pPr>
              <w:ind w:left="113" w:right="113"/>
              <w:jc w:val="center"/>
            </w:pPr>
            <w:r w:rsidRPr="00075B76">
              <w:t>6 семестр</w:t>
            </w:r>
          </w:p>
        </w:tc>
      </w:tr>
      <w:tr w:rsidR="00075B76" w:rsidRPr="00075B76" w:rsidTr="00367BD0">
        <w:trPr>
          <w:cantSplit/>
          <w:trHeight w:val="225"/>
        </w:trPr>
        <w:tc>
          <w:tcPr>
            <w:tcW w:w="568" w:type="dxa"/>
            <w:vMerge/>
            <w:vAlign w:val="center"/>
          </w:tcPr>
          <w:p w:rsidR="00C446A6" w:rsidRPr="00075B76" w:rsidRDefault="00C446A6" w:rsidP="00934BEE">
            <w:pPr>
              <w:jc w:val="center"/>
            </w:pPr>
          </w:p>
        </w:tc>
        <w:tc>
          <w:tcPr>
            <w:tcW w:w="4252" w:type="dxa"/>
            <w:vMerge/>
            <w:vAlign w:val="center"/>
          </w:tcPr>
          <w:p w:rsidR="00C446A6" w:rsidRPr="00075B76" w:rsidRDefault="00C446A6" w:rsidP="00934BEE">
            <w:pPr>
              <w:jc w:val="center"/>
            </w:pPr>
          </w:p>
        </w:tc>
        <w:tc>
          <w:tcPr>
            <w:tcW w:w="992" w:type="dxa"/>
            <w:vMerge/>
            <w:textDirection w:val="btLr"/>
            <w:vAlign w:val="center"/>
          </w:tcPr>
          <w:p w:rsidR="00C446A6" w:rsidRPr="00075B76" w:rsidRDefault="00C446A6" w:rsidP="00934BEE">
            <w:pPr>
              <w:ind w:left="113" w:right="113"/>
              <w:jc w:val="center"/>
            </w:pPr>
          </w:p>
        </w:tc>
        <w:tc>
          <w:tcPr>
            <w:tcW w:w="709" w:type="dxa"/>
            <w:vMerge/>
            <w:textDirection w:val="btLr"/>
            <w:vAlign w:val="center"/>
          </w:tcPr>
          <w:p w:rsidR="00C446A6" w:rsidRPr="00075B76" w:rsidRDefault="00C446A6" w:rsidP="00934BEE">
            <w:pPr>
              <w:ind w:left="113" w:right="113"/>
              <w:jc w:val="center"/>
            </w:pPr>
          </w:p>
        </w:tc>
        <w:tc>
          <w:tcPr>
            <w:tcW w:w="2835" w:type="dxa"/>
            <w:gridSpan w:val="4"/>
            <w:vAlign w:val="center"/>
          </w:tcPr>
          <w:p w:rsidR="00C446A6" w:rsidRPr="00075B76" w:rsidRDefault="00C446A6" w:rsidP="00934BEE">
            <w:pPr>
              <w:jc w:val="center"/>
            </w:pPr>
            <w:r w:rsidRPr="00075B76">
              <w:t>Количество недель</w:t>
            </w:r>
          </w:p>
        </w:tc>
      </w:tr>
      <w:tr w:rsidR="00075B76" w:rsidRPr="00075B76" w:rsidTr="00367BD0">
        <w:trPr>
          <w:cantSplit/>
          <w:trHeight w:val="380"/>
        </w:trPr>
        <w:tc>
          <w:tcPr>
            <w:tcW w:w="568" w:type="dxa"/>
            <w:vMerge/>
            <w:vAlign w:val="center"/>
          </w:tcPr>
          <w:p w:rsidR="00C446A6" w:rsidRPr="00075B76" w:rsidRDefault="00C446A6" w:rsidP="00934BEE">
            <w:pPr>
              <w:jc w:val="center"/>
            </w:pPr>
          </w:p>
        </w:tc>
        <w:tc>
          <w:tcPr>
            <w:tcW w:w="4252" w:type="dxa"/>
            <w:vMerge/>
            <w:vAlign w:val="center"/>
          </w:tcPr>
          <w:p w:rsidR="00C446A6" w:rsidRPr="00075B76" w:rsidRDefault="00C446A6" w:rsidP="00934BEE">
            <w:pPr>
              <w:jc w:val="center"/>
            </w:pPr>
          </w:p>
        </w:tc>
        <w:tc>
          <w:tcPr>
            <w:tcW w:w="992" w:type="dxa"/>
            <w:vMerge/>
            <w:textDirection w:val="btLr"/>
            <w:vAlign w:val="center"/>
          </w:tcPr>
          <w:p w:rsidR="00C446A6" w:rsidRPr="00075B76" w:rsidRDefault="00C446A6" w:rsidP="00934BEE">
            <w:pPr>
              <w:ind w:left="113" w:right="113"/>
              <w:jc w:val="center"/>
            </w:pPr>
          </w:p>
        </w:tc>
        <w:tc>
          <w:tcPr>
            <w:tcW w:w="709" w:type="dxa"/>
            <w:vMerge/>
            <w:textDirection w:val="btLr"/>
            <w:vAlign w:val="center"/>
          </w:tcPr>
          <w:p w:rsidR="00C446A6" w:rsidRPr="00075B76" w:rsidRDefault="00C446A6" w:rsidP="00934BEE">
            <w:pPr>
              <w:ind w:left="113" w:right="113"/>
              <w:jc w:val="center"/>
            </w:pPr>
          </w:p>
        </w:tc>
        <w:tc>
          <w:tcPr>
            <w:tcW w:w="709" w:type="dxa"/>
            <w:vAlign w:val="center"/>
          </w:tcPr>
          <w:p w:rsidR="00C446A6" w:rsidRPr="00075B76" w:rsidRDefault="00367BD0" w:rsidP="00934BEE">
            <w:pPr>
              <w:jc w:val="center"/>
            </w:pPr>
            <w:r w:rsidRPr="00075B76">
              <w:t>15</w:t>
            </w:r>
            <w:r w:rsidR="00C446A6" w:rsidRPr="00075B76">
              <w:t>-18</w:t>
            </w:r>
          </w:p>
        </w:tc>
        <w:tc>
          <w:tcPr>
            <w:tcW w:w="709" w:type="dxa"/>
            <w:vAlign w:val="center"/>
          </w:tcPr>
          <w:p w:rsidR="00C446A6" w:rsidRPr="00075B76" w:rsidRDefault="00367BD0" w:rsidP="00934BEE">
            <w:pPr>
              <w:jc w:val="center"/>
            </w:pPr>
            <w:r w:rsidRPr="00075B76">
              <w:t>15</w:t>
            </w:r>
            <w:r w:rsidR="00C446A6" w:rsidRPr="00075B76">
              <w:t>-18</w:t>
            </w:r>
          </w:p>
        </w:tc>
        <w:tc>
          <w:tcPr>
            <w:tcW w:w="708" w:type="dxa"/>
            <w:vAlign w:val="center"/>
          </w:tcPr>
          <w:p w:rsidR="00C446A6" w:rsidRPr="00075B76" w:rsidRDefault="00C446A6" w:rsidP="00934BEE">
            <w:pPr>
              <w:jc w:val="center"/>
            </w:pPr>
            <w:r w:rsidRPr="00075B76">
              <w:t>12-18</w:t>
            </w:r>
          </w:p>
        </w:tc>
        <w:tc>
          <w:tcPr>
            <w:tcW w:w="709" w:type="dxa"/>
            <w:vAlign w:val="center"/>
          </w:tcPr>
          <w:p w:rsidR="00C446A6" w:rsidRPr="00075B76" w:rsidRDefault="00367BD0" w:rsidP="00934BEE">
            <w:pPr>
              <w:jc w:val="center"/>
            </w:pPr>
            <w:r w:rsidRPr="00075B76">
              <w:t>9</w:t>
            </w:r>
            <w:r w:rsidR="00C446A6" w:rsidRPr="00075B76">
              <w:t>-18</w:t>
            </w:r>
          </w:p>
        </w:tc>
      </w:tr>
      <w:tr w:rsidR="00075B76" w:rsidRPr="00075B76" w:rsidTr="00367BD0">
        <w:tc>
          <w:tcPr>
            <w:tcW w:w="568" w:type="dxa"/>
            <w:vAlign w:val="center"/>
          </w:tcPr>
          <w:p w:rsidR="00C446A6" w:rsidRPr="00075B76" w:rsidRDefault="00C446A6" w:rsidP="00934BEE">
            <w:pPr>
              <w:jc w:val="center"/>
              <w:rPr>
                <w:b/>
              </w:rPr>
            </w:pPr>
            <w:r w:rsidRPr="00075B76">
              <w:rPr>
                <w:b/>
              </w:rPr>
              <w:t>1.</w:t>
            </w:r>
          </w:p>
        </w:tc>
        <w:tc>
          <w:tcPr>
            <w:tcW w:w="4252" w:type="dxa"/>
            <w:vAlign w:val="center"/>
          </w:tcPr>
          <w:p w:rsidR="00C446A6" w:rsidRPr="00075B76" w:rsidRDefault="00C446A6" w:rsidP="00934BEE">
            <w:pPr>
              <w:rPr>
                <w:b/>
              </w:rPr>
            </w:pPr>
            <w:r w:rsidRPr="00075B76">
              <w:rPr>
                <w:b/>
              </w:rPr>
              <w:t>Общегуманитарный цикл</w:t>
            </w:r>
          </w:p>
        </w:tc>
        <w:tc>
          <w:tcPr>
            <w:tcW w:w="992" w:type="dxa"/>
            <w:vAlign w:val="center"/>
          </w:tcPr>
          <w:p w:rsidR="00C446A6" w:rsidRPr="00075B76" w:rsidRDefault="00C446A6" w:rsidP="00934BEE">
            <w:pPr>
              <w:jc w:val="center"/>
              <w:rPr>
                <w:b/>
              </w:rPr>
            </w:pPr>
            <w:r w:rsidRPr="00075B76">
              <w:rPr>
                <w:b/>
              </w:rPr>
              <w:t>18</w:t>
            </w:r>
          </w:p>
        </w:tc>
        <w:tc>
          <w:tcPr>
            <w:tcW w:w="709" w:type="dxa"/>
            <w:vAlign w:val="center"/>
          </w:tcPr>
          <w:p w:rsidR="00C446A6" w:rsidRPr="00075B76" w:rsidRDefault="00C446A6" w:rsidP="00934BEE">
            <w:pPr>
              <w:jc w:val="center"/>
              <w:rPr>
                <w:b/>
              </w:rPr>
            </w:pPr>
            <w:r w:rsidRPr="00075B76">
              <w:rPr>
                <w:b/>
              </w:rPr>
              <w:t>540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p>
        </w:tc>
        <w:tc>
          <w:tcPr>
            <w:tcW w:w="4252" w:type="dxa"/>
            <w:vAlign w:val="center"/>
          </w:tcPr>
          <w:p w:rsidR="00C446A6" w:rsidRPr="00075B76" w:rsidRDefault="00C446A6" w:rsidP="00934BEE">
            <w:pPr>
              <w:rPr>
                <w:b/>
              </w:rPr>
            </w:pPr>
            <w:r w:rsidRPr="00075B76">
              <w:rPr>
                <w:b/>
              </w:rPr>
              <w:t>Базовая часть</w:t>
            </w:r>
          </w:p>
        </w:tc>
        <w:tc>
          <w:tcPr>
            <w:tcW w:w="992" w:type="dxa"/>
            <w:vAlign w:val="center"/>
          </w:tcPr>
          <w:p w:rsidR="00C446A6" w:rsidRPr="00075B76" w:rsidRDefault="00C446A6" w:rsidP="00934BEE">
            <w:pPr>
              <w:jc w:val="center"/>
              <w:rPr>
                <w:b/>
              </w:rPr>
            </w:pPr>
            <w:r w:rsidRPr="00075B76">
              <w:rPr>
                <w:b/>
              </w:rPr>
              <w:t>15</w:t>
            </w:r>
          </w:p>
        </w:tc>
        <w:tc>
          <w:tcPr>
            <w:tcW w:w="709" w:type="dxa"/>
            <w:vAlign w:val="center"/>
          </w:tcPr>
          <w:p w:rsidR="00C446A6" w:rsidRPr="00075B76" w:rsidRDefault="00C446A6" w:rsidP="00934BEE">
            <w:pPr>
              <w:jc w:val="center"/>
              <w:rPr>
                <w:b/>
              </w:rPr>
            </w:pPr>
            <w:r w:rsidRPr="00075B76">
              <w:rPr>
                <w:b/>
              </w:rPr>
              <w:t>450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proofErr w:type="spellStart"/>
            <w:r w:rsidRPr="00075B76">
              <w:t>Кыргызский</w:t>
            </w:r>
            <w:proofErr w:type="spellEnd"/>
            <w:r w:rsidRPr="00075B76">
              <w:t xml:space="preserve"> язык и литература</w:t>
            </w:r>
          </w:p>
        </w:tc>
        <w:tc>
          <w:tcPr>
            <w:tcW w:w="992" w:type="dxa"/>
            <w:vAlign w:val="center"/>
          </w:tcPr>
          <w:p w:rsidR="00C446A6" w:rsidRPr="00075B76" w:rsidRDefault="00C446A6" w:rsidP="00934BEE">
            <w:pPr>
              <w:jc w:val="center"/>
            </w:pPr>
            <w:r w:rsidRPr="00075B76">
              <w:t>3</w:t>
            </w:r>
          </w:p>
        </w:tc>
        <w:tc>
          <w:tcPr>
            <w:tcW w:w="709" w:type="dxa"/>
            <w:vAlign w:val="center"/>
          </w:tcPr>
          <w:p w:rsidR="00C446A6" w:rsidRPr="00075B76" w:rsidRDefault="00C446A6" w:rsidP="00934BEE">
            <w:pPr>
              <w:jc w:val="center"/>
            </w:pPr>
            <w:r w:rsidRPr="00075B76">
              <w:t>90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Русский язык</w:t>
            </w:r>
          </w:p>
        </w:tc>
        <w:tc>
          <w:tcPr>
            <w:tcW w:w="992" w:type="dxa"/>
            <w:vAlign w:val="center"/>
          </w:tcPr>
          <w:p w:rsidR="00C446A6" w:rsidRPr="00075B76" w:rsidRDefault="00C446A6" w:rsidP="00934BEE">
            <w:pPr>
              <w:jc w:val="center"/>
            </w:pPr>
            <w:r w:rsidRPr="00075B76">
              <w:t>3</w:t>
            </w:r>
          </w:p>
        </w:tc>
        <w:tc>
          <w:tcPr>
            <w:tcW w:w="709" w:type="dxa"/>
            <w:vAlign w:val="center"/>
          </w:tcPr>
          <w:p w:rsidR="00C446A6" w:rsidRPr="00075B76" w:rsidRDefault="00C446A6" w:rsidP="00934BEE">
            <w:pPr>
              <w:jc w:val="center"/>
            </w:pPr>
            <w:r w:rsidRPr="00075B76">
              <w:t>90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rPr>
                <w:lang w:val="en-US"/>
              </w:rP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Иностранный язык</w:t>
            </w:r>
          </w:p>
        </w:tc>
        <w:tc>
          <w:tcPr>
            <w:tcW w:w="992" w:type="dxa"/>
            <w:vAlign w:val="center"/>
          </w:tcPr>
          <w:p w:rsidR="00C446A6" w:rsidRPr="00075B76" w:rsidRDefault="00C446A6" w:rsidP="00934BEE">
            <w:pPr>
              <w:jc w:val="center"/>
            </w:pPr>
            <w:r w:rsidRPr="00075B76">
              <w:t>3</w:t>
            </w:r>
          </w:p>
        </w:tc>
        <w:tc>
          <w:tcPr>
            <w:tcW w:w="709" w:type="dxa"/>
            <w:vAlign w:val="center"/>
          </w:tcPr>
          <w:p w:rsidR="00C446A6" w:rsidRPr="00075B76" w:rsidRDefault="00C446A6" w:rsidP="00934BEE">
            <w:pPr>
              <w:jc w:val="center"/>
            </w:pPr>
            <w:r w:rsidRPr="00075B76">
              <w:t>90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История Кыргызстана</w:t>
            </w:r>
          </w:p>
        </w:tc>
        <w:tc>
          <w:tcPr>
            <w:tcW w:w="992" w:type="dxa"/>
            <w:vAlign w:val="center"/>
          </w:tcPr>
          <w:p w:rsidR="00C446A6" w:rsidRPr="00075B76" w:rsidRDefault="00C446A6" w:rsidP="00934BEE">
            <w:pPr>
              <w:jc w:val="center"/>
              <w:rPr>
                <w:lang w:val="en-US"/>
              </w:rPr>
            </w:pPr>
            <w:r w:rsidRPr="00075B76">
              <w:rPr>
                <w:lang w:val="en-US"/>
              </w:rPr>
              <w:t>4</w:t>
            </w:r>
          </w:p>
        </w:tc>
        <w:tc>
          <w:tcPr>
            <w:tcW w:w="709" w:type="dxa"/>
            <w:vAlign w:val="center"/>
          </w:tcPr>
          <w:p w:rsidR="00C446A6" w:rsidRPr="00075B76" w:rsidRDefault="00C446A6" w:rsidP="00934BEE">
            <w:pPr>
              <w:jc w:val="center"/>
            </w:pPr>
            <w:r w:rsidRPr="00075B76">
              <w:t>90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proofErr w:type="spellStart"/>
            <w:r w:rsidRPr="00075B76">
              <w:t>Манасоведение</w:t>
            </w:r>
            <w:proofErr w:type="spellEnd"/>
          </w:p>
        </w:tc>
        <w:tc>
          <w:tcPr>
            <w:tcW w:w="992" w:type="dxa"/>
            <w:vAlign w:val="center"/>
          </w:tcPr>
          <w:p w:rsidR="00C446A6" w:rsidRPr="00075B76" w:rsidRDefault="00C446A6" w:rsidP="00934BEE">
            <w:pPr>
              <w:jc w:val="center"/>
            </w:pPr>
            <w:r w:rsidRPr="00075B76">
              <w:t>2</w:t>
            </w:r>
          </w:p>
        </w:tc>
        <w:tc>
          <w:tcPr>
            <w:tcW w:w="709" w:type="dxa"/>
            <w:vAlign w:val="center"/>
          </w:tcPr>
          <w:p w:rsidR="00C446A6" w:rsidRPr="00075B76" w:rsidRDefault="00C446A6" w:rsidP="00934BEE">
            <w:pPr>
              <w:jc w:val="center"/>
            </w:pPr>
            <w:r w:rsidRPr="00075B76">
              <w:t>60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pPr>
              <w:rPr>
                <w:b/>
              </w:rPr>
            </w:pPr>
            <w:r w:rsidRPr="00075B76">
              <w:rPr>
                <w:b/>
              </w:rPr>
              <w:t>Вариативная часть</w:t>
            </w:r>
          </w:p>
        </w:tc>
        <w:tc>
          <w:tcPr>
            <w:tcW w:w="992" w:type="dxa"/>
            <w:vAlign w:val="center"/>
          </w:tcPr>
          <w:p w:rsidR="00C446A6" w:rsidRPr="00075B76" w:rsidRDefault="00C446A6" w:rsidP="00934BEE">
            <w:pPr>
              <w:jc w:val="center"/>
              <w:rPr>
                <w:b/>
              </w:rPr>
            </w:pPr>
            <w:r w:rsidRPr="00075B76">
              <w:rPr>
                <w:b/>
              </w:rPr>
              <w:t>3</w:t>
            </w:r>
          </w:p>
        </w:tc>
        <w:tc>
          <w:tcPr>
            <w:tcW w:w="709" w:type="dxa"/>
            <w:vAlign w:val="center"/>
          </w:tcPr>
          <w:p w:rsidR="00C446A6" w:rsidRPr="00075B76" w:rsidRDefault="00C446A6" w:rsidP="00934BEE">
            <w:pPr>
              <w:jc w:val="center"/>
              <w:rPr>
                <w:b/>
              </w:rPr>
            </w:pPr>
            <w:r w:rsidRPr="00075B76">
              <w:rPr>
                <w:b/>
              </w:rPr>
              <w:t>90</w:t>
            </w:r>
          </w:p>
        </w:tc>
        <w:tc>
          <w:tcPr>
            <w:tcW w:w="709" w:type="dxa"/>
            <w:vAlign w:val="center"/>
          </w:tcPr>
          <w:p w:rsidR="00C446A6" w:rsidRPr="00075B76" w:rsidRDefault="00C446A6" w:rsidP="00934BEE">
            <w:pPr>
              <w:jc w:val="center"/>
            </w:pPr>
            <w:r w:rsidRPr="00075B76">
              <w:rPr>
                <w:lang w:val="en-US"/>
              </w:rPr>
              <w:t>x</w:t>
            </w: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shd w:val="clear" w:color="auto" w:fill="D9D9D9"/>
            <w:vAlign w:val="center"/>
          </w:tcPr>
          <w:p w:rsidR="00C446A6" w:rsidRPr="00075B76" w:rsidRDefault="00C446A6" w:rsidP="00934BEE">
            <w:pPr>
              <w:jc w:val="center"/>
            </w:pPr>
          </w:p>
        </w:tc>
        <w:tc>
          <w:tcPr>
            <w:tcW w:w="4252" w:type="dxa"/>
            <w:shd w:val="clear" w:color="auto" w:fill="D9D9D9"/>
            <w:vAlign w:val="center"/>
          </w:tcPr>
          <w:p w:rsidR="00C446A6" w:rsidRPr="00075B76" w:rsidRDefault="00C446A6" w:rsidP="00934BEE">
            <w:pPr>
              <w:rPr>
                <w:b/>
              </w:rPr>
            </w:pPr>
            <w:r w:rsidRPr="00075B76">
              <w:rPr>
                <w:b/>
              </w:rPr>
              <w:t>ИТОГО:</w:t>
            </w:r>
          </w:p>
        </w:tc>
        <w:tc>
          <w:tcPr>
            <w:tcW w:w="992" w:type="dxa"/>
            <w:shd w:val="clear" w:color="auto" w:fill="D9D9D9"/>
            <w:vAlign w:val="center"/>
          </w:tcPr>
          <w:p w:rsidR="00C446A6" w:rsidRPr="00075B76" w:rsidRDefault="00C446A6" w:rsidP="00934BEE">
            <w:pPr>
              <w:jc w:val="center"/>
              <w:rPr>
                <w:b/>
              </w:rPr>
            </w:pPr>
            <w:r w:rsidRPr="00075B76">
              <w:rPr>
                <w:b/>
              </w:rPr>
              <w:t>18</w:t>
            </w:r>
          </w:p>
        </w:tc>
        <w:tc>
          <w:tcPr>
            <w:tcW w:w="709" w:type="dxa"/>
            <w:shd w:val="clear" w:color="auto" w:fill="D9D9D9"/>
            <w:vAlign w:val="center"/>
          </w:tcPr>
          <w:p w:rsidR="00C446A6" w:rsidRPr="00075B76" w:rsidRDefault="00C446A6" w:rsidP="00934BEE">
            <w:pPr>
              <w:jc w:val="center"/>
              <w:rPr>
                <w:b/>
              </w:rPr>
            </w:pPr>
            <w:r w:rsidRPr="00075B76">
              <w:rPr>
                <w:b/>
              </w:rPr>
              <w:t>540</w:t>
            </w:r>
          </w:p>
        </w:tc>
        <w:tc>
          <w:tcPr>
            <w:tcW w:w="709"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c>
          <w:tcPr>
            <w:tcW w:w="708"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r w:rsidRPr="00075B76">
              <w:rPr>
                <w:b/>
              </w:rPr>
              <w:t>2.</w:t>
            </w:r>
          </w:p>
        </w:tc>
        <w:tc>
          <w:tcPr>
            <w:tcW w:w="4252" w:type="dxa"/>
            <w:vAlign w:val="center"/>
          </w:tcPr>
          <w:p w:rsidR="00C446A6" w:rsidRPr="00075B76" w:rsidRDefault="00C446A6" w:rsidP="00934BEE">
            <w:pPr>
              <w:rPr>
                <w:b/>
              </w:rPr>
            </w:pPr>
            <w:r w:rsidRPr="00075B76">
              <w:rPr>
                <w:b/>
              </w:rPr>
              <w:t>Математический и естественнонаучный цикл</w:t>
            </w:r>
          </w:p>
        </w:tc>
        <w:tc>
          <w:tcPr>
            <w:tcW w:w="992" w:type="dxa"/>
            <w:vAlign w:val="center"/>
          </w:tcPr>
          <w:p w:rsidR="00C446A6" w:rsidRPr="00075B76" w:rsidRDefault="00C446A6" w:rsidP="00934BEE">
            <w:pPr>
              <w:jc w:val="center"/>
              <w:rPr>
                <w:b/>
              </w:rPr>
            </w:pPr>
            <w:r w:rsidRPr="00075B76">
              <w:rPr>
                <w:b/>
              </w:rPr>
              <w:t>6</w:t>
            </w:r>
          </w:p>
        </w:tc>
        <w:tc>
          <w:tcPr>
            <w:tcW w:w="709" w:type="dxa"/>
            <w:vAlign w:val="center"/>
          </w:tcPr>
          <w:p w:rsidR="00C446A6" w:rsidRPr="00075B76" w:rsidRDefault="00C446A6" w:rsidP="00934BEE">
            <w:pPr>
              <w:jc w:val="center"/>
              <w:rPr>
                <w:b/>
              </w:rPr>
            </w:pPr>
            <w:r w:rsidRPr="00075B76">
              <w:rPr>
                <w:b/>
              </w:rPr>
              <w:t>180</w:t>
            </w:r>
          </w:p>
        </w:tc>
        <w:tc>
          <w:tcPr>
            <w:tcW w:w="709" w:type="dxa"/>
            <w:vAlign w:val="center"/>
          </w:tcPr>
          <w:p w:rsidR="00C446A6" w:rsidRPr="00075B76" w:rsidRDefault="00C446A6" w:rsidP="00934BEE">
            <w:pPr>
              <w:jc w:val="center"/>
              <w:rPr>
                <w:lang w:val="en-US"/>
              </w:rP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lang w:val="en-US"/>
              </w:rPr>
            </w:pPr>
          </w:p>
        </w:tc>
        <w:tc>
          <w:tcPr>
            <w:tcW w:w="4252" w:type="dxa"/>
            <w:vAlign w:val="center"/>
          </w:tcPr>
          <w:p w:rsidR="00C446A6" w:rsidRPr="00075B76" w:rsidRDefault="00C446A6" w:rsidP="00934BEE">
            <w:pPr>
              <w:rPr>
                <w:b/>
              </w:rPr>
            </w:pPr>
            <w:r w:rsidRPr="00075B76">
              <w:rPr>
                <w:b/>
              </w:rPr>
              <w:t>Базовая часть</w:t>
            </w:r>
          </w:p>
        </w:tc>
        <w:tc>
          <w:tcPr>
            <w:tcW w:w="992" w:type="dxa"/>
            <w:vAlign w:val="center"/>
          </w:tcPr>
          <w:p w:rsidR="00C446A6" w:rsidRPr="00075B76" w:rsidRDefault="00C446A6" w:rsidP="00934BEE">
            <w:pPr>
              <w:jc w:val="center"/>
              <w:rPr>
                <w:b/>
              </w:rPr>
            </w:pPr>
            <w:r w:rsidRPr="00075B76">
              <w:rPr>
                <w:b/>
              </w:rPr>
              <w:t>4</w:t>
            </w:r>
          </w:p>
        </w:tc>
        <w:tc>
          <w:tcPr>
            <w:tcW w:w="709" w:type="dxa"/>
            <w:vAlign w:val="center"/>
          </w:tcPr>
          <w:p w:rsidR="00C446A6" w:rsidRPr="00075B76" w:rsidRDefault="00C446A6" w:rsidP="00934BEE">
            <w:pPr>
              <w:jc w:val="center"/>
              <w:rPr>
                <w:b/>
              </w:rPr>
            </w:pPr>
            <w:r w:rsidRPr="00075B76">
              <w:rPr>
                <w:b/>
              </w:rPr>
              <w:t>120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lang w:val="en-US"/>
              </w:rPr>
            </w:pPr>
          </w:p>
        </w:tc>
        <w:tc>
          <w:tcPr>
            <w:tcW w:w="4252" w:type="dxa"/>
            <w:vAlign w:val="center"/>
          </w:tcPr>
          <w:p w:rsidR="00C446A6" w:rsidRPr="00075B76" w:rsidRDefault="00C446A6" w:rsidP="00934BEE">
            <w:r w:rsidRPr="00075B76">
              <w:t>Профессиональная математика</w:t>
            </w:r>
          </w:p>
        </w:tc>
        <w:tc>
          <w:tcPr>
            <w:tcW w:w="992" w:type="dxa"/>
            <w:vAlign w:val="center"/>
          </w:tcPr>
          <w:p w:rsidR="00C446A6" w:rsidRPr="00075B76" w:rsidRDefault="00C446A6" w:rsidP="00934BEE">
            <w:pPr>
              <w:jc w:val="center"/>
            </w:pPr>
            <w:r w:rsidRPr="00075B76">
              <w:t>2</w:t>
            </w:r>
          </w:p>
        </w:tc>
        <w:tc>
          <w:tcPr>
            <w:tcW w:w="709" w:type="dxa"/>
            <w:vAlign w:val="center"/>
          </w:tcPr>
          <w:p w:rsidR="00C446A6" w:rsidRPr="00075B76" w:rsidRDefault="00C446A6" w:rsidP="00934BEE">
            <w:pPr>
              <w:jc w:val="center"/>
            </w:pPr>
            <w:r w:rsidRPr="00075B76">
              <w:t>60</w:t>
            </w:r>
          </w:p>
        </w:tc>
        <w:tc>
          <w:tcPr>
            <w:tcW w:w="709" w:type="dxa"/>
            <w:vAlign w:val="center"/>
          </w:tcPr>
          <w:p w:rsidR="00C446A6" w:rsidRPr="00075B76" w:rsidRDefault="00C446A6" w:rsidP="00934BEE">
            <w:pPr>
              <w:jc w:val="center"/>
              <w:rPr>
                <w:lang w:val="en-US"/>
              </w:rPr>
            </w:pPr>
            <w:r w:rsidRPr="00075B76">
              <w:rPr>
                <w:lang w:val="en-US"/>
              </w:rPr>
              <w:t>x</w:t>
            </w:r>
          </w:p>
        </w:tc>
        <w:tc>
          <w:tcPr>
            <w:tcW w:w="709" w:type="dxa"/>
            <w:vAlign w:val="center"/>
          </w:tcPr>
          <w:p w:rsidR="00C446A6" w:rsidRPr="00075B76" w:rsidRDefault="00C446A6" w:rsidP="00934BEE">
            <w:pPr>
              <w:jc w:val="center"/>
              <w:rPr>
                <w:lang w:val="en-US"/>
              </w:rP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r w:rsidRPr="00075B76">
              <w:t>Информатика</w:t>
            </w:r>
          </w:p>
        </w:tc>
        <w:tc>
          <w:tcPr>
            <w:tcW w:w="992" w:type="dxa"/>
            <w:vAlign w:val="center"/>
          </w:tcPr>
          <w:p w:rsidR="00C446A6" w:rsidRPr="00075B76" w:rsidRDefault="00C446A6" w:rsidP="00934BEE">
            <w:pPr>
              <w:jc w:val="center"/>
            </w:pPr>
            <w:r w:rsidRPr="00075B76">
              <w:t>2</w:t>
            </w:r>
          </w:p>
        </w:tc>
        <w:tc>
          <w:tcPr>
            <w:tcW w:w="709" w:type="dxa"/>
            <w:vAlign w:val="center"/>
          </w:tcPr>
          <w:p w:rsidR="00C446A6" w:rsidRPr="00075B76" w:rsidRDefault="00C446A6" w:rsidP="00934BEE">
            <w:pPr>
              <w:jc w:val="center"/>
            </w:pPr>
            <w:r w:rsidRPr="00075B76">
              <w:t>60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pPr>
          </w:p>
        </w:tc>
        <w:tc>
          <w:tcPr>
            <w:tcW w:w="4252" w:type="dxa"/>
            <w:vAlign w:val="center"/>
          </w:tcPr>
          <w:p w:rsidR="00C446A6" w:rsidRPr="00075B76" w:rsidRDefault="00C446A6" w:rsidP="00934BEE">
            <w:pPr>
              <w:rPr>
                <w:b/>
              </w:rPr>
            </w:pPr>
            <w:r w:rsidRPr="00075B76">
              <w:rPr>
                <w:b/>
              </w:rPr>
              <w:t>Вариативная часть</w:t>
            </w:r>
          </w:p>
        </w:tc>
        <w:tc>
          <w:tcPr>
            <w:tcW w:w="992" w:type="dxa"/>
            <w:vAlign w:val="center"/>
          </w:tcPr>
          <w:p w:rsidR="00C446A6" w:rsidRPr="00075B76" w:rsidRDefault="00C446A6" w:rsidP="00934BEE">
            <w:pPr>
              <w:jc w:val="center"/>
              <w:rPr>
                <w:b/>
              </w:rPr>
            </w:pPr>
            <w:r w:rsidRPr="00075B76">
              <w:rPr>
                <w:b/>
              </w:rPr>
              <w:t>2</w:t>
            </w:r>
          </w:p>
        </w:tc>
        <w:tc>
          <w:tcPr>
            <w:tcW w:w="709" w:type="dxa"/>
            <w:vAlign w:val="center"/>
          </w:tcPr>
          <w:p w:rsidR="00C446A6" w:rsidRPr="00075B76" w:rsidRDefault="00C446A6" w:rsidP="00934BEE">
            <w:pPr>
              <w:jc w:val="center"/>
              <w:rPr>
                <w:b/>
              </w:rPr>
            </w:pPr>
            <w:r w:rsidRPr="00075B76">
              <w:rPr>
                <w:b/>
              </w:rPr>
              <w:t>60</w:t>
            </w:r>
          </w:p>
        </w:tc>
        <w:tc>
          <w:tcPr>
            <w:tcW w:w="709" w:type="dxa"/>
            <w:vAlign w:val="center"/>
          </w:tcPr>
          <w:p w:rsidR="00C446A6" w:rsidRPr="00075B76" w:rsidRDefault="00C446A6" w:rsidP="00934BEE">
            <w:pPr>
              <w:jc w:val="center"/>
            </w:pPr>
            <w:r w:rsidRPr="00075B76">
              <w:rPr>
                <w:lang w:val="en-US"/>
              </w:rPr>
              <w:t>x</w:t>
            </w:r>
          </w:p>
        </w:tc>
        <w:tc>
          <w:tcPr>
            <w:tcW w:w="709" w:type="dxa"/>
            <w:vAlign w:val="center"/>
          </w:tcPr>
          <w:p w:rsidR="00C446A6" w:rsidRPr="00075B76" w:rsidRDefault="00C446A6" w:rsidP="00934BEE">
            <w:pPr>
              <w:jc w:val="center"/>
              <w:rPr>
                <w:lang w:val="en-US"/>
              </w:rPr>
            </w:pPr>
            <w:r w:rsidRPr="00075B76">
              <w:rPr>
                <w:lang w:val="en-US"/>
              </w:rPr>
              <w:t>x</w:t>
            </w: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shd w:val="clear" w:color="auto" w:fill="D9D9D9"/>
            <w:vAlign w:val="center"/>
          </w:tcPr>
          <w:p w:rsidR="00C446A6" w:rsidRPr="00075B76" w:rsidRDefault="00C446A6" w:rsidP="00934BEE">
            <w:pPr>
              <w:jc w:val="center"/>
            </w:pPr>
          </w:p>
        </w:tc>
        <w:tc>
          <w:tcPr>
            <w:tcW w:w="4252" w:type="dxa"/>
            <w:shd w:val="clear" w:color="auto" w:fill="D9D9D9"/>
            <w:vAlign w:val="center"/>
          </w:tcPr>
          <w:p w:rsidR="00C446A6" w:rsidRPr="00075B76" w:rsidRDefault="00C446A6" w:rsidP="00934BEE">
            <w:pPr>
              <w:rPr>
                <w:b/>
              </w:rPr>
            </w:pPr>
            <w:r w:rsidRPr="00075B76">
              <w:rPr>
                <w:b/>
              </w:rPr>
              <w:t>ИТОГО:</w:t>
            </w:r>
          </w:p>
        </w:tc>
        <w:tc>
          <w:tcPr>
            <w:tcW w:w="992" w:type="dxa"/>
            <w:shd w:val="clear" w:color="auto" w:fill="D9D9D9"/>
            <w:vAlign w:val="center"/>
          </w:tcPr>
          <w:p w:rsidR="00C446A6" w:rsidRPr="00075B76" w:rsidRDefault="00C446A6" w:rsidP="00934BEE">
            <w:pPr>
              <w:jc w:val="center"/>
              <w:rPr>
                <w:b/>
              </w:rPr>
            </w:pPr>
            <w:r w:rsidRPr="00075B76">
              <w:rPr>
                <w:b/>
              </w:rPr>
              <w:t>6</w:t>
            </w:r>
          </w:p>
        </w:tc>
        <w:tc>
          <w:tcPr>
            <w:tcW w:w="709" w:type="dxa"/>
            <w:shd w:val="clear" w:color="auto" w:fill="D9D9D9"/>
            <w:vAlign w:val="center"/>
          </w:tcPr>
          <w:p w:rsidR="00C446A6" w:rsidRPr="00075B76" w:rsidRDefault="00C446A6" w:rsidP="00934BEE">
            <w:pPr>
              <w:jc w:val="center"/>
              <w:rPr>
                <w:b/>
              </w:rPr>
            </w:pPr>
            <w:r w:rsidRPr="00075B76">
              <w:rPr>
                <w:b/>
              </w:rPr>
              <w:t>180</w:t>
            </w:r>
          </w:p>
        </w:tc>
        <w:tc>
          <w:tcPr>
            <w:tcW w:w="709"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c>
          <w:tcPr>
            <w:tcW w:w="708" w:type="dxa"/>
            <w:shd w:val="clear" w:color="auto" w:fill="D9D9D9"/>
            <w:vAlign w:val="center"/>
          </w:tcPr>
          <w:p w:rsidR="00C446A6" w:rsidRPr="00075B76" w:rsidRDefault="00C446A6" w:rsidP="00934BEE">
            <w:pPr>
              <w:jc w:val="center"/>
            </w:pPr>
          </w:p>
        </w:tc>
        <w:tc>
          <w:tcPr>
            <w:tcW w:w="709" w:type="dxa"/>
            <w:shd w:val="clear" w:color="auto" w:fill="D9D9D9"/>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r w:rsidRPr="00075B76">
              <w:rPr>
                <w:b/>
              </w:rPr>
              <w:t>3.</w:t>
            </w:r>
          </w:p>
        </w:tc>
        <w:tc>
          <w:tcPr>
            <w:tcW w:w="4252" w:type="dxa"/>
          </w:tcPr>
          <w:p w:rsidR="00C446A6" w:rsidRPr="00075B76" w:rsidRDefault="00C446A6" w:rsidP="00934BEE">
            <w:pPr>
              <w:rPr>
                <w:b/>
              </w:rPr>
            </w:pPr>
            <w:r w:rsidRPr="00075B76">
              <w:rPr>
                <w:b/>
              </w:rPr>
              <w:t>Профессиональный цикл</w:t>
            </w:r>
          </w:p>
        </w:tc>
        <w:tc>
          <w:tcPr>
            <w:tcW w:w="992" w:type="dxa"/>
          </w:tcPr>
          <w:p w:rsidR="00C446A6" w:rsidRPr="00075B76" w:rsidRDefault="00C446A6" w:rsidP="00934BEE">
            <w:pPr>
              <w:jc w:val="center"/>
              <w:rPr>
                <w:b/>
              </w:rPr>
            </w:pPr>
            <w:r w:rsidRPr="00075B76">
              <w:rPr>
                <w:b/>
              </w:rPr>
              <w:t>75</w:t>
            </w:r>
          </w:p>
        </w:tc>
        <w:tc>
          <w:tcPr>
            <w:tcW w:w="709" w:type="dxa"/>
          </w:tcPr>
          <w:p w:rsidR="00C446A6" w:rsidRPr="00075B76" w:rsidRDefault="00C446A6" w:rsidP="00934BEE">
            <w:pPr>
              <w:jc w:val="center"/>
              <w:rPr>
                <w:b/>
              </w:rPr>
            </w:pPr>
            <w:r w:rsidRPr="00075B76">
              <w:rPr>
                <w:b/>
              </w:rPr>
              <w:t>2250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367BD0">
        <w:tc>
          <w:tcPr>
            <w:tcW w:w="568" w:type="dxa"/>
            <w:vAlign w:val="center"/>
          </w:tcPr>
          <w:p w:rsidR="00C446A6" w:rsidRPr="00075B76" w:rsidRDefault="00C446A6" w:rsidP="00934BEE">
            <w:pPr>
              <w:jc w:val="center"/>
              <w:rPr>
                <w:b/>
              </w:rPr>
            </w:pPr>
          </w:p>
        </w:tc>
        <w:tc>
          <w:tcPr>
            <w:tcW w:w="4252" w:type="dxa"/>
          </w:tcPr>
          <w:p w:rsidR="00C446A6" w:rsidRPr="00075B76" w:rsidRDefault="00367BD0" w:rsidP="00934BEE">
            <w:pPr>
              <w:rPr>
                <w:b/>
              </w:rPr>
            </w:pPr>
            <w:r w:rsidRPr="00075B76">
              <w:rPr>
                <w:b/>
              </w:rPr>
              <w:t>Базовая часть</w:t>
            </w:r>
          </w:p>
        </w:tc>
        <w:tc>
          <w:tcPr>
            <w:tcW w:w="992" w:type="dxa"/>
          </w:tcPr>
          <w:p w:rsidR="00C446A6" w:rsidRPr="00075B76" w:rsidRDefault="00C446A6" w:rsidP="00934BEE">
            <w:pPr>
              <w:jc w:val="center"/>
              <w:rPr>
                <w:b/>
              </w:rPr>
            </w:pPr>
            <w:r w:rsidRPr="00075B76">
              <w:rPr>
                <w:b/>
              </w:rPr>
              <w:t>60</w:t>
            </w:r>
          </w:p>
        </w:tc>
        <w:tc>
          <w:tcPr>
            <w:tcW w:w="709" w:type="dxa"/>
          </w:tcPr>
          <w:p w:rsidR="00C446A6" w:rsidRPr="00075B76" w:rsidRDefault="00C446A6" w:rsidP="00934BEE">
            <w:pPr>
              <w:jc w:val="center"/>
              <w:rPr>
                <w:b/>
              </w:rPr>
            </w:pPr>
            <w:r w:rsidRPr="00075B76">
              <w:rPr>
                <w:b/>
              </w:rPr>
              <w:t>1800</w:t>
            </w:r>
          </w:p>
        </w:tc>
        <w:tc>
          <w:tcPr>
            <w:tcW w:w="709"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c>
          <w:tcPr>
            <w:tcW w:w="708" w:type="dxa"/>
            <w:vAlign w:val="center"/>
          </w:tcPr>
          <w:p w:rsidR="00C446A6" w:rsidRPr="00075B76" w:rsidRDefault="00C446A6" w:rsidP="00934BEE">
            <w:pPr>
              <w:jc w:val="center"/>
            </w:pPr>
          </w:p>
        </w:tc>
        <w:tc>
          <w:tcPr>
            <w:tcW w:w="709" w:type="dxa"/>
            <w:vAlign w:val="center"/>
          </w:tcPr>
          <w:p w:rsidR="00C446A6" w:rsidRPr="00075B76" w:rsidRDefault="00C446A6" w:rsidP="00934BEE">
            <w:pPr>
              <w:jc w:val="center"/>
            </w:pPr>
          </w:p>
        </w:tc>
      </w:tr>
      <w:tr w:rsidR="00075B76" w:rsidRPr="00075B76" w:rsidTr="00E44950">
        <w:trPr>
          <w:trHeight w:val="110"/>
        </w:trPr>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pPr>
              <w:spacing w:line="324" w:lineRule="exact"/>
              <w:rPr>
                <w:spacing w:val="-8"/>
              </w:rPr>
            </w:pPr>
            <w:r w:rsidRPr="00075B76">
              <w:rPr>
                <w:spacing w:val="-8"/>
              </w:rPr>
              <w:t>Экономическая теория</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4A4CBD">
            <w:pPr>
              <w:jc w:val="center"/>
            </w:pPr>
            <w:r w:rsidRPr="00075B76">
              <w:t>120</w:t>
            </w:r>
          </w:p>
        </w:tc>
        <w:tc>
          <w:tcPr>
            <w:tcW w:w="709"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Экономика организации</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rPr>
                <w:lang w:val="en-US"/>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Статистика</w:t>
            </w:r>
          </w:p>
        </w:tc>
        <w:tc>
          <w:tcPr>
            <w:tcW w:w="992" w:type="dxa"/>
            <w:vAlign w:val="center"/>
          </w:tcPr>
          <w:p w:rsidR="004A4CBD" w:rsidRPr="00075B76" w:rsidRDefault="004A4CBD">
            <w:pPr>
              <w:jc w:val="center"/>
            </w:pPr>
            <w:r w:rsidRPr="00075B76">
              <w:t>3</w:t>
            </w:r>
          </w:p>
        </w:tc>
        <w:tc>
          <w:tcPr>
            <w:tcW w:w="709" w:type="dxa"/>
            <w:vAlign w:val="center"/>
          </w:tcPr>
          <w:p w:rsidR="004A4CBD" w:rsidRPr="00075B76" w:rsidRDefault="004A4CBD" w:rsidP="00E44950">
            <w:pPr>
              <w:jc w:val="center"/>
            </w:pPr>
            <w:r w:rsidRPr="00075B76">
              <w:t>90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rPr>
                <w:lang w:val="en-US"/>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Финансы, денежное обращение и кредит</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Основы бухгалтерского учета</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r>
      <w:tr w:rsidR="00075B76" w:rsidRPr="00075B76" w:rsidTr="00E44950">
        <w:tc>
          <w:tcPr>
            <w:tcW w:w="568" w:type="dxa"/>
            <w:shd w:val="clear" w:color="auto" w:fill="auto"/>
            <w:vAlign w:val="center"/>
          </w:tcPr>
          <w:p w:rsidR="004A4CBD" w:rsidRPr="00075B76" w:rsidRDefault="004A4CBD" w:rsidP="00077F5A">
            <w:pPr>
              <w:jc w:val="center"/>
            </w:pPr>
          </w:p>
        </w:tc>
        <w:tc>
          <w:tcPr>
            <w:tcW w:w="4252" w:type="dxa"/>
            <w:shd w:val="clear" w:color="auto" w:fill="auto"/>
            <w:vAlign w:val="center"/>
          </w:tcPr>
          <w:p w:rsidR="004A4CBD" w:rsidRPr="00075B76" w:rsidRDefault="004A4CBD" w:rsidP="00E44950">
            <w:r w:rsidRPr="00075B76">
              <w:t>Основы менеджмента и маркетинга</w:t>
            </w:r>
          </w:p>
        </w:tc>
        <w:tc>
          <w:tcPr>
            <w:tcW w:w="992" w:type="dxa"/>
            <w:shd w:val="clear" w:color="auto" w:fill="auto"/>
            <w:vAlign w:val="center"/>
          </w:tcPr>
          <w:p w:rsidR="004A4CBD" w:rsidRPr="00075B76" w:rsidRDefault="004A4CBD">
            <w:pPr>
              <w:jc w:val="center"/>
            </w:pPr>
            <w:r w:rsidRPr="00075B76">
              <w:t>3</w:t>
            </w:r>
          </w:p>
        </w:tc>
        <w:tc>
          <w:tcPr>
            <w:tcW w:w="709" w:type="dxa"/>
            <w:shd w:val="clear" w:color="auto" w:fill="auto"/>
            <w:vAlign w:val="center"/>
          </w:tcPr>
          <w:p w:rsidR="004A4CBD" w:rsidRPr="00075B76" w:rsidRDefault="004A4CBD" w:rsidP="00E44950">
            <w:pPr>
              <w:jc w:val="center"/>
            </w:pPr>
            <w:r w:rsidRPr="00075B76">
              <w:t>90</w:t>
            </w:r>
          </w:p>
        </w:tc>
        <w:tc>
          <w:tcPr>
            <w:tcW w:w="709" w:type="dxa"/>
            <w:shd w:val="clear" w:color="auto" w:fill="auto"/>
            <w:vAlign w:val="center"/>
          </w:tcPr>
          <w:p w:rsidR="004A4CBD" w:rsidRPr="00075B76" w:rsidRDefault="004A4CBD" w:rsidP="00E44950">
            <w:pPr>
              <w:jc w:val="center"/>
              <w:rPr>
                <w:b/>
                <w:lang w:val="en-US"/>
              </w:rPr>
            </w:pPr>
            <w:r w:rsidRPr="00075B76">
              <w:rPr>
                <w:b/>
                <w:lang w:val="en-US"/>
              </w:rPr>
              <w:t>x</w:t>
            </w:r>
          </w:p>
        </w:tc>
        <w:tc>
          <w:tcPr>
            <w:tcW w:w="709" w:type="dxa"/>
            <w:shd w:val="clear" w:color="auto" w:fill="auto"/>
            <w:vAlign w:val="center"/>
          </w:tcPr>
          <w:p w:rsidR="004A4CBD" w:rsidRPr="00075B76" w:rsidRDefault="004A4CBD" w:rsidP="00E44950">
            <w:pPr>
              <w:jc w:val="center"/>
              <w:rPr>
                <w:b/>
              </w:rPr>
            </w:pPr>
          </w:p>
        </w:tc>
        <w:tc>
          <w:tcPr>
            <w:tcW w:w="708" w:type="dxa"/>
            <w:shd w:val="clear" w:color="auto" w:fill="auto"/>
            <w:vAlign w:val="center"/>
          </w:tcPr>
          <w:p w:rsidR="004A4CBD" w:rsidRPr="00075B76" w:rsidRDefault="004A4CBD" w:rsidP="00E44950">
            <w:pPr>
              <w:jc w:val="center"/>
              <w:rPr>
                <w:b/>
              </w:rPr>
            </w:pPr>
          </w:p>
        </w:tc>
        <w:tc>
          <w:tcPr>
            <w:tcW w:w="709" w:type="dxa"/>
            <w:shd w:val="clear" w:color="auto" w:fill="auto"/>
            <w:vAlign w:val="center"/>
          </w:tcPr>
          <w:p w:rsidR="004A4CBD" w:rsidRPr="00075B76" w:rsidRDefault="004A4CBD" w:rsidP="00E44950">
            <w:pPr>
              <w:jc w:val="center"/>
              <w:rPr>
                <w:b/>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Информационные технологии в профессиональной деятельности</w:t>
            </w:r>
          </w:p>
        </w:tc>
        <w:tc>
          <w:tcPr>
            <w:tcW w:w="992" w:type="dxa"/>
            <w:vAlign w:val="center"/>
          </w:tcPr>
          <w:p w:rsidR="004A4CBD" w:rsidRPr="00075B76" w:rsidRDefault="004A4CBD">
            <w:pPr>
              <w:jc w:val="center"/>
            </w:pPr>
            <w:r w:rsidRPr="00075B76">
              <w:t>7</w:t>
            </w:r>
          </w:p>
        </w:tc>
        <w:tc>
          <w:tcPr>
            <w:tcW w:w="709" w:type="dxa"/>
            <w:vAlign w:val="center"/>
          </w:tcPr>
          <w:p w:rsidR="004A4CBD" w:rsidRPr="00075B76" w:rsidRDefault="004A4CBD" w:rsidP="00E44950">
            <w:pPr>
              <w:jc w:val="center"/>
            </w:pPr>
            <w:r w:rsidRPr="00075B76">
              <w:t>210</w:t>
            </w:r>
          </w:p>
        </w:tc>
        <w:tc>
          <w:tcPr>
            <w:tcW w:w="709"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077F5A">
            <w:pPr>
              <w:jc w:val="center"/>
            </w:pPr>
          </w:p>
        </w:tc>
        <w:tc>
          <w:tcPr>
            <w:tcW w:w="4252" w:type="dxa"/>
            <w:vAlign w:val="center"/>
          </w:tcPr>
          <w:p w:rsidR="004A4CBD" w:rsidRPr="00075B76" w:rsidRDefault="004A4CBD" w:rsidP="00E44950">
            <w:pPr>
              <w:autoSpaceDE w:val="0"/>
              <w:autoSpaceDN w:val="0"/>
              <w:adjustRightInd w:val="0"/>
            </w:pPr>
            <w:r w:rsidRPr="00075B76">
              <w:t>Правовое обеспечение профессиональной деятельности</w:t>
            </w:r>
          </w:p>
        </w:tc>
        <w:tc>
          <w:tcPr>
            <w:tcW w:w="992" w:type="dxa"/>
            <w:vAlign w:val="center"/>
          </w:tcPr>
          <w:p w:rsidR="004A4CBD" w:rsidRPr="00075B76" w:rsidRDefault="004A4CBD">
            <w:pPr>
              <w:jc w:val="center"/>
            </w:pPr>
            <w:r w:rsidRPr="00075B76">
              <w:t>3</w:t>
            </w:r>
          </w:p>
        </w:tc>
        <w:tc>
          <w:tcPr>
            <w:tcW w:w="709" w:type="dxa"/>
            <w:vAlign w:val="center"/>
          </w:tcPr>
          <w:p w:rsidR="004A4CBD" w:rsidRPr="00075B76" w:rsidRDefault="004A4CBD" w:rsidP="00E44950">
            <w:pPr>
              <w:jc w:val="center"/>
            </w:pPr>
            <w:r w:rsidRPr="00075B76">
              <w:t>90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t>Документационное обеспечение управлением</w:t>
            </w:r>
          </w:p>
        </w:tc>
        <w:tc>
          <w:tcPr>
            <w:tcW w:w="992" w:type="dxa"/>
            <w:vAlign w:val="center"/>
          </w:tcPr>
          <w:p w:rsidR="004A4CBD" w:rsidRPr="00075B76" w:rsidRDefault="004A4CBD">
            <w:pPr>
              <w:jc w:val="center"/>
            </w:pPr>
            <w:r w:rsidRPr="00075B76">
              <w:t>3</w:t>
            </w:r>
          </w:p>
        </w:tc>
        <w:tc>
          <w:tcPr>
            <w:tcW w:w="709" w:type="dxa"/>
            <w:vAlign w:val="center"/>
          </w:tcPr>
          <w:p w:rsidR="004A4CBD" w:rsidRPr="00075B76" w:rsidRDefault="004A4CBD" w:rsidP="00E44950">
            <w:pPr>
              <w:jc w:val="center"/>
            </w:pPr>
            <w:r w:rsidRPr="00075B76">
              <w:t>90</w:t>
            </w:r>
          </w:p>
        </w:tc>
        <w:tc>
          <w:tcPr>
            <w:tcW w:w="709"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rPr>
                <w:lang w:val="en-US"/>
              </w:rPr>
            </w:pPr>
            <w:r w:rsidRPr="00075B76">
              <w:rPr>
                <w:lang w:val="en-US"/>
              </w:rPr>
              <w:t>x</w:t>
            </w: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rPr>
                <w:sz w:val="23"/>
                <w:szCs w:val="23"/>
                <w:shd w:val="clear" w:color="auto" w:fill="FFFFFF"/>
              </w:rPr>
              <w:t>Управление территориями и недвижимым имуществом</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rPr>
                <w:lang w:val="en-US"/>
              </w:rP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rPr>
                <w:sz w:val="23"/>
                <w:szCs w:val="23"/>
                <w:shd w:val="clear" w:color="auto" w:fill="FFFFFF"/>
              </w:rPr>
              <w:t>Кадастры и кадастровая оценка земель</w:t>
            </w:r>
            <w:r w:rsidR="008B0B77" w:rsidRPr="00075B76">
              <w:rPr>
                <w:sz w:val="23"/>
                <w:szCs w:val="23"/>
                <w:shd w:val="clear" w:color="auto" w:fill="FFFFFF"/>
              </w:rPr>
              <w:t xml:space="preserve"> </w:t>
            </w:r>
            <w:r w:rsidR="008B0B77" w:rsidRPr="00075B76">
              <w:t>(курсовая работа)</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E44950">
            <w:r w:rsidRPr="00075B76">
              <w:rPr>
                <w:sz w:val="23"/>
                <w:szCs w:val="23"/>
                <w:shd w:val="clear" w:color="auto" w:fill="FFFFFF"/>
              </w:rPr>
              <w:t xml:space="preserve">Геодезия с основами картографии </w:t>
            </w:r>
            <w:r w:rsidRPr="00075B76">
              <w:t>и землеустройства</w:t>
            </w:r>
          </w:p>
        </w:tc>
        <w:tc>
          <w:tcPr>
            <w:tcW w:w="992" w:type="dxa"/>
            <w:vAlign w:val="center"/>
          </w:tcPr>
          <w:p w:rsidR="004A4CBD" w:rsidRPr="00075B76" w:rsidRDefault="004A4CBD">
            <w:pPr>
              <w:jc w:val="center"/>
            </w:pPr>
            <w:r w:rsidRPr="00075B76">
              <w:t>4</w:t>
            </w:r>
          </w:p>
        </w:tc>
        <w:tc>
          <w:tcPr>
            <w:tcW w:w="709" w:type="dxa"/>
            <w:vAlign w:val="center"/>
          </w:tcPr>
          <w:p w:rsidR="004A4CBD" w:rsidRPr="00075B76" w:rsidRDefault="004A4CBD" w:rsidP="00E44950">
            <w:pPr>
              <w:jc w:val="center"/>
            </w:pPr>
            <w:r w:rsidRPr="00075B76">
              <w:t>120</w:t>
            </w:r>
          </w:p>
        </w:tc>
        <w:tc>
          <w:tcPr>
            <w:tcW w:w="709" w:type="dxa"/>
            <w:vAlign w:val="center"/>
          </w:tcPr>
          <w:p w:rsidR="004A4CBD" w:rsidRPr="00075B76" w:rsidRDefault="004A4CBD" w:rsidP="00E44950">
            <w:pPr>
              <w:jc w:val="center"/>
              <w:rPr>
                <w:lang w:val="en-US"/>
              </w:rPr>
            </w:pPr>
            <w:r w:rsidRPr="00075B76">
              <w:rPr>
                <w:lang w:val="en-US"/>
              </w:rPr>
              <w:t>x</w:t>
            </w: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r>
      <w:tr w:rsidR="00075B76" w:rsidRPr="00075B76" w:rsidTr="00E44950">
        <w:tc>
          <w:tcPr>
            <w:tcW w:w="568" w:type="dxa"/>
            <w:vAlign w:val="center"/>
          </w:tcPr>
          <w:p w:rsidR="004A4CBD" w:rsidRPr="00075B76" w:rsidRDefault="004A4CBD" w:rsidP="00934BEE">
            <w:pPr>
              <w:jc w:val="center"/>
            </w:pPr>
          </w:p>
        </w:tc>
        <w:tc>
          <w:tcPr>
            <w:tcW w:w="4252" w:type="dxa"/>
            <w:vAlign w:val="center"/>
          </w:tcPr>
          <w:p w:rsidR="004A4CBD" w:rsidRPr="00075B76" w:rsidRDefault="004A4CBD" w:rsidP="008B0B77">
            <w:pPr>
              <w:pStyle w:val="a7"/>
              <w:tabs>
                <w:tab w:val="left" w:pos="346"/>
                <w:tab w:val="left" w:pos="403"/>
              </w:tabs>
              <w:ind w:left="0"/>
            </w:pPr>
            <w:r w:rsidRPr="00075B76">
              <w:rPr>
                <w:sz w:val="23"/>
                <w:szCs w:val="23"/>
                <w:shd w:val="clear" w:color="auto" w:fill="FFFFFF"/>
              </w:rPr>
              <w:t>Оценка недвижимого имущества</w:t>
            </w:r>
            <w:r w:rsidRPr="00075B76">
              <w:t xml:space="preserve"> и организация оценочных работ</w:t>
            </w:r>
            <w:r w:rsidR="008B0B77" w:rsidRPr="00075B76">
              <w:t xml:space="preserve"> (курсовая работа)</w:t>
            </w:r>
          </w:p>
        </w:tc>
        <w:tc>
          <w:tcPr>
            <w:tcW w:w="992" w:type="dxa"/>
            <w:vAlign w:val="center"/>
          </w:tcPr>
          <w:p w:rsidR="004A4CBD" w:rsidRPr="00075B76" w:rsidRDefault="004A4CBD">
            <w:pPr>
              <w:jc w:val="center"/>
            </w:pPr>
            <w:r w:rsidRPr="00075B76">
              <w:t>8</w:t>
            </w:r>
          </w:p>
        </w:tc>
        <w:tc>
          <w:tcPr>
            <w:tcW w:w="709" w:type="dxa"/>
            <w:vAlign w:val="center"/>
          </w:tcPr>
          <w:p w:rsidR="004A4CBD" w:rsidRPr="00075B76" w:rsidRDefault="004A4CBD" w:rsidP="00E44950">
            <w:pPr>
              <w:jc w:val="center"/>
            </w:pPr>
            <w:r w:rsidRPr="00075B76">
              <w:t>240</w:t>
            </w:r>
          </w:p>
        </w:tc>
        <w:tc>
          <w:tcPr>
            <w:tcW w:w="709" w:type="dxa"/>
            <w:vAlign w:val="center"/>
          </w:tcPr>
          <w:p w:rsidR="004A4CBD" w:rsidRPr="00075B76" w:rsidRDefault="004A4CBD" w:rsidP="00E44950">
            <w:pPr>
              <w:jc w:val="center"/>
            </w:pPr>
          </w:p>
        </w:tc>
        <w:tc>
          <w:tcPr>
            <w:tcW w:w="709" w:type="dxa"/>
            <w:vAlign w:val="center"/>
          </w:tcPr>
          <w:p w:rsidR="004A4CBD" w:rsidRPr="00075B76" w:rsidRDefault="004A4CBD" w:rsidP="00E44950">
            <w:pPr>
              <w:jc w:val="center"/>
            </w:pPr>
          </w:p>
        </w:tc>
        <w:tc>
          <w:tcPr>
            <w:tcW w:w="708" w:type="dxa"/>
            <w:vAlign w:val="center"/>
          </w:tcPr>
          <w:p w:rsidR="004A4CBD" w:rsidRPr="00075B76" w:rsidRDefault="004A4CBD" w:rsidP="00E44950">
            <w:pPr>
              <w:jc w:val="center"/>
              <w:rPr>
                <w:lang w:val="en-US"/>
              </w:rPr>
            </w:pPr>
          </w:p>
        </w:tc>
        <w:tc>
          <w:tcPr>
            <w:tcW w:w="709" w:type="dxa"/>
            <w:vAlign w:val="center"/>
          </w:tcPr>
          <w:p w:rsidR="004A4CBD" w:rsidRPr="00075B76" w:rsidRDefault="004A4CBD" w:rsidP="00E44950">
            <w:pPr>
              <w:jc w:val="center"/>
              <w:rPr>
                <w:lang w:val="en-US"/>
              </w:rPr>
            </w:pPr>
            <w:r w:rsidRPr="00075B76">
              <w:rPr>
                <w:lang w:val="en-US"/>
              </w:rPr>
              <w:t>x</w:t>
            </w:r>
          </w:p>
        </w:tc>
      </w:tr>
      <w:tr w:rsidR="00075B76" w:rsidRPr="00075B76" w:rsidTr="00E44950">
        <w:tc>
          <w:tcPr>
            <w:tcW w:w="568" w:type="dxa"/>
            <w:shd w:val="clear" w:color="auto" w:fill="auto"/>
            <w:vAlign w:val="center"/>
          </w:tcPr>
          <w:p w:rsidR="004A4CBD" w:rsidRPr="00075B76" w:rsidRDefault="004A4CBD" w:rsidP="00934BEE">
            <w:pPr>
              <w:jc w:val="center"/>
            </w:pPr>
          </w:p>
        </w:tc>
        <w:tc>
          <w:tcPr>
            <w:tcW w:w="4252" w:type="dxa"/>
            <w:shd w:val="clear" w:color="auto" w:fill="auto"/>
            <w:vAlign w:val="center"/>
          </w:tcPr>
          <w:p w:rsidR="004A4CBD" w:rsidRPr="00075B76" w:rsidRDefault="004A4CBD" w:rsidP="00E44950">
            <w:pPr>
              <w:rPr>
                <w:spacing w:val="-8"/>
              </w:rPr>
            </w:pPr>
            <w:r w:rsidRPr="00075B76">
              <w:t>Защита земельно-имущественных прав</w:t>
            </w:r>
          </w:p>
        </w:tc>
        <w:tc>
          <w:tcPr>
            <w:tcW w:w="992" w:type="dxa"/>
            <w:shd w:val="clear" w:color="auto" w:fill="auto"/>
            <w:vAlign w:val="center"/>
          </w:tcPr>
          <w:p w:rsidR="004A4CBD" w:rsidRPr="00075B76" w:rsidRDefault="004A4CBD">
            <w:pPr>
              <w:jc w:val="center"/>
            </w:pPr>
            <w:r w:rsidRPr="00075B76">
              <w:t>4</w:t>
            </w:r>
          </w:p>
        </w:tc>
        <w:tc>
          <w:tcPr>
            <w:tcW w:w="709" w:type="dxa"/>
            <w:shd w:val="clear" w:color="auto" w:fill="auto"/>
            <w:vAlign w:val="center"/>
          </w:tcPr>
          <w:p w:rsidR="004A4CBD" w:rsidRPr="00075B76" w:rsidRDefault="004A4CBD" w:rsidP="00E44950">
            <w:pPr>
              <w:jc w:val="center"/>
            </w:pPr>
            <w:r w:rsidRPr="00075B76">
              <w:t>120</w:t>
            </w:r>
          </w:p>
        </w:tc>
        <w:tc>
          <w:tcPr>
            <w:tcW w:w="709" w:type="dxa"/>
            <w:shd w:val="clear" w:color="auto" w:fill="auto"/>
            <w:vAlign w:val="center"/>
          </w:tcPr>
          <w:p w:rsidR="004A4CBD" w:rsidRPr="00075B76" w:rsidRDefault="004A4CBD" w:rsidP="00E44950">
            <w:pPr>
              <w:jc w:val="center"/>
              <w:rPr>
                <w:b/>
              </w:rPr>
            </w:pPr>
          </w:p>
        </w:tc>
        <w:tc>
          <w:tcPr>
            <w:tcW w:w="709" w:type="dxa"/>
            <w:shd w:val="clear" w:color="auto" w:fill="auto"/>
            <w:vAlign w:val="center"/>
          </w:tcPr>
          <w:p w:rsidR="004A4CBD" w:rsidRPr="00075B76" w:rsidRDefault="004A4CBD" w:rsidP="00E44950">
            <w:pPr>
              <w:jc w:val="center"/>
              <w:rPr>
                <w:b/>
              </w:rPr>
            </w:pPr>
          </w:p>
        </w:tc>
        <w:tc>
          <w:tcPr>
            <w:tcW w:w="708" w:type="dxa"/>
            <w:shd w:val="clear" w:color="auto" w:fill="auto"/>
            <w:vAlign w:val="center"/>
          </w:tcPr>
          <w:p w:rsidR="004A4CBD" w:rsidRPr="00075B76" w:rsidRDefault="004A4CBD" w:rsidP="00E44950">
            <w:pPr>
              <w:jc w:val="center"/>
              <w:rPr>
                <w:lang w:val="en-US"/>
              </w:rPr>
            </w:pPr>
            <w:r w:rsidRPr="00075B76">
              <w:rPr>
                <w:lang w:val="en-US"/>
              </w:rPr>
              <w:t>x</w:t>
            </w:r>
          </w:p>
        </w:tc>
        <w:tc>
          <w:tcPr>
            <w:tcW w:w="709" w:type="dxa"/>
            <w:shd w:val="clear" w:color="auto" w:fill="auto"/>
            <w:vAlign w:val="center"/>
          </w:tcPr>
          <w:p w:rsidR="004A4CBD" w:rsidRPr="00075B76" w:rsidRDefault="004A4CBD" w:rsidP="00E44950">
            <w:pPr>
              <w:jc w:val="center"/>
              <w:rPr>
                <w:b/>
              </w:rPr>
            </w:pPr>
          </w:p>
        </w:tc>
      </w:tr>
      <w:tr w:rsidR="00075B76" w:rsidRPr="00075B76" w:rsidTr="00077F5A">
        <w:tc>
          <w:tcPr>
            <w:tcW w:w="568" w:type="dxa"/>
            <w:vAlign w:val="center"/>
          </w:tcPr>
          <w:p w:rsidR="00E02587" w:rsidRPr="00075B76" w:rsidRDefault="00E02587" w:rsidP="00077F5A">
            <w:pPr>
              <w:jc w:val="center"/>
            </w:pPr>
          </w:p>
        </w:tc>
        <w:tc>
          <w:tcPr>
            <w:tcW w:w="4252" w:type="dxa"/>
          </w:tcPr>
          <w:p w:rsidR="00E02587" w:rsidRPr="00075B76" w:rsidRDefault="00E02587" w:rsidP="00077F5A">
            <w:pPr>
              <w:autoSpaceDE w:val="0"/>
              <w:autoSpaceDN w:val="0"/>
              <w:adjustRightInd w:val="0"/>
              <w:rPr>
                <w:b/>
              </w:rPr>
            </w:pPr>
            <w:r w:rsidRPr="00075B76">
              <w:rPr>
                <w:b/>
              </w:rPr>
              <w:t>Вариативная часть</w:t>
            </w:r>
          </w:p>
        </w:tc>
        <w:tc>
          <w:tcPr>
            <w:tcW w:w="992" w:type="dxa"/>
          </w:tcPr>
          <w:p w:rsidR="00E02587" w:rsidRPr="00075B76" w:rsidRDefault="00E02587" w:rsidP="00077F5A">
            <w:pPr>
              <w:jc w:val="center"/>
              <w:rPr>
                <w:b/>
              </w:rPr>
            </w:pPr>
            <w:r w:rsidRPr="00075B76">
              <w:rPr>
                <w:b/>
              </w:rPr>
              <w:t>15</w:t>
            </w:r>
          </w:p>
        </w:tc>
        <w:tc>
          <w:tcPr>
            <w:tcW w:w="709" w:type="dxa"/>
          </w:tcPr>
          <w:p w:rsidR="00E02587" w:rsidRPr="00075B76" w:rsidRDefault="00E02587" w:rsidP="00077F5A">
            <w:pPr>
              <w:jc w:val="center"/>
              <w:rPr>
                <w:b/>
              </w:rPr>
            </w:pPr>
            <w:r w:rsidRPr="00075B76">
              <w:rPr>
                <w:b/>
              </w:rPr>
              <w:t>450</w:t>
            </w:r>
          </w:p>
        </w:tc>
        <w:tc>
          <w:tcPr>
            <w:tcW w:w="709" w:type="dxa"/>
            <w:vAlign w:val="center"/>
          </w:tcPr>
          <w:p w:rsidR="00E02587" w:rsidRPr="00075B76" w:rsidRDefault="004A4CBD" w:rsidP="00077F5A">
            <w:pPr>
              <w:jc w:val="center"/>
              <w:rPr>
                <w:lang w:val="en-US"/>
              </w:rPr>
            </w:pPr>
            <w:r w:rsidRPr="00075B76">
              <w:rPr>
                <w:lang w:val="en-US"/>
              </w:rPr>
              <w:t>x</w:t>
            </w:r>
          </w:p>
        </w:tc>
        <w:tc>
          <w:tcPr>
            <w:tcW w:w="709" w:type="dxa"/>
            <w:vAlign w:val="center"/>
          </w:tcPr>
          <w:p w:rsidR="00E02587" w:rsidRPr="00075B76" w:rsidRDefault="00E02587" w:rsidP="00077F5A">
            <w:pPr>
              <w:jc w:val="center"/>
            </w:pPr>
          </w:p>
        </w:tc>
        <w:tc>
          <w:tcPr>
            <w:tcW w:w="708" w:type="dxa"/>
            <w:vAlign w:val="center"/>
          </w:tcPr>
          <w:p w:rsidR="00E02587" w:rsidRPr="00075B76" w:rsidRDefault="004A4CBD" w:rsidP="00077F5A">
            <w:pPr>
              <w:jc w:val="center"/>
              <w:rPr>
                <w:lang w:val="en-US"/>
              </w:rPr>
            </w:pPr>
            <w:r w:rsidRPr="00075B76">
              <w:rPr>
                <w:lang w:val="en-US"/>
              </w:rPr>
              <w:t>x</w:t>
            </w:r>
          </w:p>
        </w:tc>
        <w:tc>
          <w:tcPr>
            <w:tcW w:w="709" w:type="dxa"/>
            <w:vAlign w:val="center"/>
          </w:tcPr>
          <w:p w:rsidR="00E02587" w:rsidRPr="00075B76" w:rsidRDefault="004A4CBD" w:rsidP="00077F5A">
            <w:pPr>
              <w:jc w:val="center"/>
              <w:rPr>
                <w:lang w:val="en-US"/>
              </w:rPr>
            </w:pPr>
            <w:r w:rsidRPr="00075B76">
              <w:rPr>
                <w:lang w:val="en-US"/>
              </w:rPr>
              <w:t>xx</w:t>
            </w:r>
          </w:p>
        </w:tc>
      </w:tr>
      <w:tr w:rsidR="00075B76" w:rsidRPr="00075B76" w:rsidTr="00E44950">
        <w:tc>
          <w:tcPr>
            <w:tcW w:w="568" w:type="dxa"/>
            <w:shd w:val="clear" w:color="auto" w:fill="D9D9D9" w:themeFill="background1" w:themeFillShade="D9"/>
            <w:vAlign w:val="center"/>
          </w:tcPr>
          <w:p w:rsidR="006E61F0" w:rsidRPr="00075B76" w:rsidRDefault="006E61F0" w:rsidP="00367BD0">
            <w:pPr>
              <w:jc w:val="center"/>
            </w:pPr>
          </w:p>
        </w:tc>
        <w:tc>
          <w:tcPr>
            <w:tcW w:w="4252" w:type="dxa"/>
            <w:shd w:val="clear" w:color="auto" w:fill="D9D9D9" w:themeFill="background1" w:themeFillShade="D9"/>
            <w:vAlign w:val="center"/>
          </w:tcPr>
          <w:p w:rsidR="006E61F0" w:rsidRPr="00075B76" w:rsidRDefault="006E61F0" w:rsidP="00367BD0">
            <w:pPr>
              <w:rPr>
                <w:b/>
              </w:rPr>
            </w:pPr>
            <w:r w:rsidRPr="00075B76">
              <w:rPr>
                <w:b/>
              </w:rPr>
              <w:t>ИТОГО:</w:t>
            </w:r>
          </w:p>
        </w:tc>
        <w:tc>
          <w:tcPr>
            <w:tcW w:w="992" w:type="dxa"/>
            <w:shd w:val="clear" w:color="auto" w:fill="D9D9D9" w:themeFill="background1" w:themeFillShade="D9"/>
            <w:vAlign w:val="center"/>
          </w:tcPr>
          <w:p w:rsidR="006E61F0" w:rsidRPr="00075B76" w:rsidRDefault="006E61F0" w:rsidP="00367BD0">
            <w:pPr>
              <w:jc w:val="center"/>
              <w:rPr>
                <w:b/>
              </w:rPr>
            </w:pPr>
            <w:r w:rsidRPr="00075B76">
              <w:rPr>
                <w:b/>
              </w:rPr>
              <w:t>75</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2250</w:t>
            </w:r>
          </w:p>
        </w:tc>
        <w:tc>
          <w:tcPr>
            <w:tcW w:w="709" w:type="dxa"/>
            <w:shd w:val="clear" w:color="auto" w:fill="D9D9D9" w:themeFill="background1" w:themeFillShade="D9"/>
            <w:vAlign w:val="center"/>
          </w:tcPr>
          <w:p w:rsidR="006E61F0" w:rsidRPr="00075B76" w:rsidRDefault="006E61F0" w:rsidP="00367BD0">
            <w:pPr>
              <w:jc w:val="center"/>
            </w:pPr>
          </w:p>
        </w:tc>
        <w:tc>
          <w:tcPr>
            <w:tcW w:w="709" w:type="dxa"/>
            <w:shd w:val="clear" w:color="auto" w:fill="D9D9D9" w:themeFill="background1" w:themeFillShade="D9"/>
            <w:vAlign w:val="center"/>
          </w:tcPr>
          <w:p w:rsidR="006E61F0" w:rsidRPr="00075B76" w:rsidRDefault="006E61F0" w:rsidP="00367BD0">
            <w:pPr>
              <w:jc w:val="center"/>
            </w:pPr>
          </w:p>
        </w:tc>
        <w:tc>
          <w:tcPr>
            <w:tcW w:w="708" w:type="dxa"/>
            <w:shd w:val="clear" w:color="auto" w:fill="D9D9D9" w:themeFill="background1" w:themeFillShade="D9"/>
            <w:vAlign w:val="center"/>
          </w:tcPr>
          <w:p w:rsidR="006E61F0" w:rsidRPr="00075B76" w:rsidRDefault="006E61F0" w:rsidP="00367BD0">
            <w:pPr>
              <w:jc w:val="center"/>
            </w:pPr>
          </w:p>
        </w:tc>
        <w:tc>
          <w:tcPr>
            <w:tcW w:w="709" w:type="dxa"/>
            <w:shd w:val="clear" w:color="auto" w:fill="D9D9D9" w:themeFill="background1" w:themeFillShade="D9"/>
            <w:vAlign w:val="center"/>
          </w:tcPr>
          <w:p w:rsidR="006E61F0" w:rsidRPr="00075B76" w:rsidRDefault="006E61F0" w:rsidP="00367BD0">
            <w:pPr>
              <w:jc w:val="center"/>
            </w:pPr>
          </w:p>
        </w:tc>
      </w:tr>
      <w:tr w:rsidR="00075B76" w:rsidRPr="00075B76" w:rsidTr="00E44950">
        <w:trPr>
          <w:trHeight w:val="87"/>
        </w:trPr>
        <w:tc>
          <w:tcPr>
            <w:tcW w:w="568" w:type="dxa"/>
            <w:vAlign w:val="center"/>
          </w:tcPr>
          <w:p w:rsidR="006E61F0" w:rsidRPr="00075B76" w:rsidRDefault="006E61F0" w:rsidP="00367BD0">
            <w:pPr>
              <w:jc w:val="center"/>
              <w:rPr>
                <w:b/>
              </w:rPr>
            </w:pPr>
            <w:r w:rsidRPr="00075B76">
              <w:rPr>
                <w:b/>
              </w:rPr>
              <w:t>4.</w:t>
            </w:r>
          </w:p>
        </w:tc>
        <w:tc>
          <w:tcPr>
            <w:tcW w:w="4252" w:type="dxa"/>
            <w:vAlign w:val="center"/>
          </w:tcPr>
          <w:p w:rsidR="006E61F0" w:rsidRPr="00075B76" w:rsidRDefault="006E61F0" w:rsidP="00367BD0">
            <w:pPr>
              <w:rPr>
                <w:b/>
              </w:rPr>
            </w:pPr>
            <w:r w:rsidRPr="00075B76">
              <w:rPr>
                <w:b/>
              </w:rPr>
              <w:t>Физическая культура*</w:t>
            </w:r>
          </w:p>
        </w:tc>
        <w:tc>
          <w:tcPr>
            <w:tcW w:w="992" w:type="dxa"/>
            <w:vAlign w:val="center"/>
          </w:tcPr>
          <w:p w:rsidR="006E61F0" w:rsidRPr="00075B76" w:rsidRDefault="006E61F0" w:rsidP="00367BD0">
            <w:pPr>
              <w:jc w:val="center"/>
              <w:rPr>
                <w:b/>
              </w:rPr>
            </w:pPr>
          </w:p>
        </w:tc>
        <w:tc>
          <w:tcPr>
            <w:tcW w:w="709" w:type="dxa"/>
            <w:vAlign w:val="center"/>
          </w:tcPr>
          <w:p w:rsidR="006E61F0" w:rsidRPr="00075B76" w:rsidRDefault="006E61F0" w:rsidP="00367BD0">
            <w:pPr>
              <w:jc w:val="center"/>
              <w:rPr>
                <w:b/>
              </w:rPr>
            </w:pPr>
            <w:r w:rsidRPr="00075B76">
              <w:rPr>
                <w:b/>
              </w:rPr>
              <w:t xml:space="preserve">2ч в </w:t>
            </w:r>
            <w:proofErr w:type="spellStart"/>
            <w:r w:rsidRPr="00075B76">
              <w:rPr>
                <w:b/>
              </w:rPr>
              <w:t>нед</w:t>
            </w:r>
            <w:proofErr w:type="spellEnd"/>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8"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r>
      <w:tr w:rsidR="00075B76" w:rsidRPr="00075B76" w:rsidTr="00E44950">
        <w:tc>
          <w:tcPr>
            <w:tcW w:w="568" w:type="dxa"/>
            <w:vAlign w:val="center"/>
          </w:tcPr>
          <w:p w:rsidR="006E61F0" w:rsidRPr="00075B76" w:rsidRDefault="006E61F0" w:rsidP="00367BD0">
            <w:pPr>
              <w:jc w:val="center"/>
              <w:rPr>
                <w:b/>
              </w:rPr>
            </w:pPr>
            <w:r w:rsidRPr="00075B76">
              <w:rPr>
                <w:b/>
              </w:rPr>
              <w:t>5.</w:t>
            </w:r>
          </w:p>
        </w:tc>
        <w:tc>
          <w:tcPr>
            <w:tcW w:w="4252" w:type="dxa"/>
            <w:vAlign w:val="center"/>
          </w:tcPr>
          <w:p w:rsidR="006E61F0" w:rsidRPr="00075B76" w:rsidRDefault="006E61F0" w:rsidP="00367BD0">
            <w:pPr>
              <w:rPr>
                <w:b/>
              </w:rPr>
            </w:pPr>
            <w:r w:rsidRPr="00075B76">
              <w:rPr>
                <w:b/>
              </w:rPr>
              <w:t>Практика**</w:t>
            </w:r>
          </w:p>
        </w:tc>
        <w:tc>
          <w:tcPr>
            <w:tcW w:w="992" w:type="dxa"/>
            <w:vAlign w:val="center"/>
          </w:tcPr>
          <w:p w:rsidR="006E61F0" w:rsidRPr="00075B76" w:rsidRDefault="006E61F0" w:rsidP="00367BD0">
            <w:pPr>
              <w:jc w:val="center"/>
              <w:rPr>
                <w:b/>
              </w:rPr>
            </w:pPr>
            <w:r w:rsidRPr="00075B76">
              <w:rPr>
                <w:b/>
              </w:rPr>
              <w:t>15</w:t>
            </w:r>
          </w:p>
        </w:tc>
        <w:tc>
          <w:tcPr>
            <w:tcW w:w="709" w:type="dxa"/>
            <w:vAlign w:val="center"/>
          </w:tcPr>
          <w:p w:rsidR="006E61F0" w:rsidRPr="00075B76" w:rsidRDefault="006E61F0" w:rsidP="00367BD0">
            <w:pPr>
              <w:jc w:val="center"/>
              <w:rPr>
                <w:b/>
              </w:rPr>
            </w:pPr>
            <w:r w:rsidRPr="00075B76">
              <w:rPr>
                <w:b/>
              </w:rPr>
              <w:t>450</w:t>
            </w: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rPr>
                <w:lang w:val="en-US"/>
              </w:rPr>
            </w:pPr>
            <w:r w:rsidRPr="00075B76">
              <w:rPr>
                <w:lang w:val="en-US"/>
              </w:rPr>
              <w:t>x</w:t>
            </w:r>
          </w:p>
        </w:tc>
        <w:tc>
          <w:tcPr>
            <w:tcW w:w="708"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rPr>
                <w:lang w:val="en-US"/>
              </w:rPr>
            </w:pPr>
            <w:r w:rsidRPr="00075B76">
              <w:rPr>
                <w:lang w:val="en-US"/>
              </w:rPr>
              <w:t>x</w:t>
            </w:r>
          </w:p>
        </w:tc>
      </w:tr>
      <w:tr w:rsidR="00075B76" w:rsidRPr="00075B76" w:rsidTr="00E44950">
        <w:tc>
          <w:tcPr>
            <w:tcW w:w="568" w:type="dxa"/>
            <w:vAlign w:val="center"/>
          </w:tcPr>
          <w:p w:rsidR="006E61F0" w:rsidRPr="00075B76" w:rsidRDefault="006E61F0" w:rsidP="00367BD0">
            <w:pPr>
              <w:jc w:val="center"/>
              <w:rPr>
                <w:b/>
              </w:rPr>
            </w:pPr>
            <w:r w:rsidRPr="00075B76">
              <w:rPr>
                <w:b/>
              </w:rPr>
              <w:t>6.</w:t>
            </w:r>
          </w:p>
        </w:tc>
        <w:tc>
          <w:tcPr>
            <w:tcW w:w="4252" w:type="dxa"/>
            <w:vAlign w:val="center"/>
          </w:tcPr>
          <w:p w:rsidR="006E61F0" w:rsidRPr="00075B76" w:rsidRDefault="006E61F0" w:rsidP="00367BD0">
            <w:pPr>
              <w:rPr>
                <w:b/>
              </w:rPr>
            </w:pPr>
            <w:r w:rsidRPr="00075B76">
              <w:rPr>
                <w:b/>
              </w:rPr>
              <w:t>Итоговая государственная аттестация***</w:t>
            </w:r>
          </w:p>
        </w:tc>
        <w:tc>
          <w:tcPr>
            <w:tcW w:w="992" w:type="dxa"/>
            <w:vAlign w:val="center"/>
          </w:tcPr>
          <w:p w:rsidR="006E61F0" w:rsidRPr="00075B76" w:rsidRDefault="006E61F0" w:rsidP="00367BD0">
            <w:pPr>
              <w:jc w:val="center"/>
              <w:rPr>
                <w:b/>
              </w:rPr>
            </w:pPr>
            <w:r w:rsidRPr="00075B76">
              <w:rPr>
                <w:b/>
              </w:rPr>
              <w:t>6</w:t>
            </w:r>
          </w:p>
        </w:tc>
        <w:tc>
          <w:tcPr>
            <w:tcW w:w="709" w:type="dxa"/>
            <w:vAlign w:val="center"/>
          </w:tcPr>
          <w:p w:rsidR="006E61F0" w:rsidRPr="00075B76" w:rsidRDefault="006E61F0" w:rsidP="00367BD0">
            <w:pPr>
              <w:jc w:val="center"/>
              <w:rPr>
                <w:b/>
              </w:rPr>
            </w:pPr>
            <w:r w:rsidRPr="00075B76">
              <w:rPr>
                <w:b/>
              </w:rPr>
              <w:t>180</w:t>
            </w: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r w:rsidRPr="00075B76">
              <w:rPr>
                <w:lang w:val="en-US"/>
              </w:rPr>
              <w:t>x</w:t>
            </w:r>
          </w:p>
        </w:tc>
        <w:tc>
          <w:tcPr>
            <w:tcW w:w="708"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r w:rsidRPr="00075B76">
              <w:rPr>
                <w:lang w:val="en-US"/>
              </w:rPr>
              <w:t>x</w:t>
            </w:r>
          </w:p>
        </w:tc>
      </w:tr>
      <w:tr w:rsidR="00075B76" w:rsidRPr="00075B76" w:rsidTr="00E44950">
        <w:tc>
          <w:tcPr>
            <w:tcW w:w="568" w:type="dxa"/>
            <w:vAlign w:val="center"/>
          </w:tcPr>
          <w:p w:rsidR="006E61F0" w:rsidRPr="00075B76" w:rsidRDefault="006E61F0" w:rsidP="00367BD0">
            <w:pPr>
              <w:jc w:val="center"/>
            </w:pPr>
          </w:p>
        </w:tc>
        <w:tc>
          <w:tcPr>
            <w:tcW w:w="4252" w:type="dxa"/>
            <w:vAlign w:val="center"/>
          </w:tcPr>
          <w:p w:rsidR="006E61F0" w:rsidRPr="00075B76" w:rsidRDefault="006E61F0" w:rsidP="00367BD0">
            <w:r w:rsidRPr="00075B76">
              <w:t>Количество экзаменов (максимум)</w:t>
            </w:r>
          </w:p>
        </w:tc>
        <w:tc>
          <w:tcPr>
            <w:tcW w:w="992"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r w:rsidRPr="00075B76">
              <w:t>8-10</w:t>
            </w:r>
          </w:p>
        </w:tc>
        <w:tc>
          <w:tcPr>
            <w:tcW w:w="709" w:type="dxa"/>
            <w:vAlign w:val="center"/>
          </w:tcPr>
          <w:p w:rsidR="006E61F0" w:rsidRPr="00075B76" w:rsidRDefault="006E61F0" w:rsidP="00367BD0">
            <w:pPr>
              <w:jc w:val="center"/>
            </w:pPr>
            <w:r w:rsidRPr="00075B76">
              <w:t>8-10</w:t>
            </w:r>
          </w:p>
        </w:tc>
        <w:tc>
          <w:tcPr>
            <w:tcW w:w="708" w:type="dxa"/>
            <w:vAlign w:val="center"/>
          </w:tcPr>
          <w:p w:rsidR="006E61F0" w:rsidRPr="00075B76" w:rsidRDefault="006E61F0" w:rsidP="00367BD0">
            <w:pPr>
              <w:jc w:val="center"/>
            </w:pPr>
            <w:r w:rsidRPr="00075B76">
              <w:t>8-10</w:t>
            </w:r>
          </w:p>
        </w:tc>
        <w:tc>
          <w:tcPr>
            <w:tcW w:w="709" w:type="dxa"/>
            <w:vAlign w:val="center"/>
          </w:tcPr>
          <w:p w:rsidR="006E61F0" w:rsidRPr="00075B76" w:rsidRDefault="006E61F0" w:rsidP="00367BD0">
            <w:pPr>
              <w:jc w:val="center"/>
            </w:pPr>
            <w:r w:rsidRPr="00075B76">
              <w:t>8-10</w:t>
            </w:r>
          </w:p>
        </w:tc>
      </w:tr>
      <w:tr w:rsidR="00075B76" w:rsidRPr="00075B76" w:rsidTr="00E44950">
        <w:tc>
          <w:tcPr>
            <w:tcW w:w="568" w:type="dxa"/>
            <w:vAlign w:val="center"/>
          </w:tcPr>
          <w:p w:rsidR="006E61F0" w:rsidRPr="00075B76" w:rsidRDefault="006E61F0" w:rsidP="00367BD0">
            <w:pPr>
              <w:jc w:val="center"/>
            </w:pPr>
          </w:p>
        </w:tc>
        <w:tc>
          <w:tcPr>
            <w:tcW w:w="4252" w:type="dxa"/>
            <w:vAlign w:val="center"/>
          </w:tcPr>
          <w:p w:rsidR="006E61F0" w:rsidRPr="00075B76" w:rsidRDefault="006E61F0" w:rsidP="00367BD0">
            <w:r w:rsidRPr="00075B76">
              <w:t>Количество курсовых работ/проектов</w:t>
            </w:r>
          </w:p>
        </w:tc>
        <w:tc>
          <w:tcPr>
            <w:tcW w:w="992"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9" w:type="dxa"/>
            <w:vAlign w:val="center"/>
          </w:tcPr>
          <w:p w:rsidR="006E61F0" w:rsidRPr="00075B76" w:rsidRDefault="006E61F0" w:rsidP="00367BD0">
            <w:pPr>
              <w:jc w:val="center"/>
            </w:pPr>
          </w:p>
        </w:tc>
        <w:tc>
          <w:tcPr>
            <w:tcW w:w="708" w:type="dxa"/>
            <w:vAlign w:val="center"/>
          </w:tcPr>
          <w:p w:rsidR="006E61F0" w:rsidRPr="00075B76" w:rsidRDefault="008B0B77" w:rsidP="00367BD0">
            <w:pPr>
              <w:jc w:val="center"/>
            </w:pPr>
            <w:r w:rsidRPr="00075B76">
              <w:t>1</w:t>
            </w:r>
          </w:p>
        </w:tc>
        <w:tc>
          <w:tcPr>
            <w:tcW w:w="709" w:type="dxa"/>
            <w:vAlign w:val="center"/>
          </w:tcPr>
          <w:p w:rsidR="006E61F0" w:rsidRPr="00075B76" w:rsidRDefault="008B0B77" w:rsidP="00367BD0">
            <w:pPr>
              <w:jc w:val="center"/>
            </w:pPr>
            <w:r w:rsidRPr="00075B76">
              <w:t>1</w:t>
            </w:r>
          </w:p>
        </w:tc>
      </w:tr>
      <w:tr w:rsidR="00075B76" w:rsidRPr="00075B76" w:rsidTr="00E44950">
        <w:tc>
          <w:tcPr>
            <w:tcW w:w="568" w:type="dxa"/>
            <w:shd w:val="clear" w:color="auto" w:fill="D9D9D9" w:themeFill="background1" w:themeFillShade="D9"/>
            <w:vAlign w:val="center"/>
          </w:tcPr>
          <w:p w:rsidR="006E61F0" w:rsidRPr="00075B76" w:rsidRDefault="006E61F0" w:rsidP="00367BD0">
            <w:pPr>
              <w:jc w:val="center"/>
            </w:pPr>
          </w:p>
        </w:tc>
        <w:tc>
          <w:tcPr>
            <w:tcW w:w="4252" w:type="dxa"/>
            <w:shd w:val="clear" w:color="auto" w:fill="D9D9D9" w:themeFill="background1" w:themeFillShade="D9"/>
            <w:vAlign w:val="center"/>
          </w:tcPr>
          <w:p w:rsidR="006E61F0" w:rsidRPr="00075B76" w:rsidRDefault="006E61F0" w:rsidP="00367BD0">
            <w:pPr>
              <w:rPr>
                <w:b/>
              </w:rPr>
            </w:pPr>
            <w:r w:rsidRPr="00075B76">
              <w:rPr>
                <w:b/>
              </w:rPr>
              <w:t>Общая трудоемкость основной профессиональной  образовательной программы</w:t>
            </w:r>
          </w:p>
        </w:tc>
        <w:tc>
          <w:tcPr>
            <w:tcW w:w="992" w:type="dxa"/>
            <w:shd w:val="clear" w:color="auto" w:fill="D9D9D9" w:themeFill="background1" w:themeFillShade="D9"/>
            <w:vAlign w:val="center"/>
          </w:tcPr>
          <w:p w:rsidR="006E61F0" w:rsidRPr="00075B76" w:rsidRDefault="006E61F0" w:rsidP="00367BD0">
            <w:pPr>
              <w:jc w:val="center"/>
              <w:rPr>
                <w:b/>
              </w:rPr>
            </w:pPr>
            <w:r w:rsidRPr="00075B76">
              <w:rPr>
                <w:b/>
              </w:rPr>
              <w:t>120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3600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30</w:t>
            </w:r>
          </w:p>
        </w:tc>
        <w:tc>
          <w:tcPr>
            <w:tcW w:w="708" w:type="dxa"/>
            <w:shd w:val="clear" w:color="auto" w:fill="D9D9D9" w:themeFill="background1" w:themeFillShade="D9"/>
            <w:vAlign w:val="center"/>
          </w:tcPr>
          <w:p w:rsidR="006E61F0" w:rsidRPr="00075B76" w:rsidRDefault="006E61F0" w:rsidP="00367BD0">
            <w:pPr>
              <w:jc w:val="center"/>
              <w:rPr>
                <w:b/>
              </w:rPr>
            </w:pPr>
            <w:r w:rsidRPr="00075B76">
              <w:rPr>
                <w:b/>
              </w:rPr>
              <w:t>30</w:t>
            </w:r>
          </w:p>
        </w:tc>
        <w:tc>
          <w:tcPr>
            <w:tcW w:w="709" w:type="dxa"/>
            <w:shd w:val="clear" w:color="auto" w:fill="D9D9D9" w:themeFill="background1" w:themeFillShade="D9"/>
            <w:vAlign w:val="center"/>
          </w:tcPr>
          <w:p w:rsidR="006E61F0" w:rsidRPr="00075B76" w:rsidRDefault="006E61F0" w:rsidP="00367BD0">
            <w:pPr>
              <w:jc w:val="center"/>
              <w:rPr>
                <w:b/>
              </w:rPr>
            </w:pPr>
            <w:r w:rsidRPr="00075B76">
              <w:rPr>
                <w:b/>
              </w:rPr>
              <w:t>30</w:t>
            </w:r>
          </w:p>
        </w:tc>
      </w:tr>
    </w:tbl>
    <w:p w:rsidR="006E61F0" w:rsidRPr="00075B76" w:rsidRDefault="006E61F0" w:rsidP="006E61F0">
      <w:pPr>
        <w:jc w:val="both"/>
      </w:pPr>
    </w:p>
    <w:p w:rsidR="006E61F0" w:rsidRPr="00075B76" w:rsidRDefault="006E61F0" w:rsidP="006E61F0">
      <w:pPr>
        <w:jc w:val="both"/>
        <w:rPr>
          <w:lang w:eastAsia="zh-CN"/>
        </w:rPr>
      </w:pPr>
      <w:r w:rsidRPr="00075B76">
        <w:rPr>
          <w:lang w:eastAsia="zh-CN"/>
        </w:rPr>
        <w:t>(*) физическая культура в общую трудоемкость не входит</w:t>
      </w:r>
    </w:p>
    <w:p w:rsidR="006E61F0" w:rsidRPr="00075B76" w:rsidRDefault="006E61F0" w:rsidP="006E61F0">
      <w:pPr>
        <w:jc w:val="both"/>
        <w:rPr>
          <w:lang w:eastAsia="zh-CN"/>
        </w:rPr>
      </w:pPr>
      <w:r w:rsidRPr="00075B76">
        <w:rPr>
          <w:lang w:eastAsia="zh-CN"/>
        </w:rPr>
        <w:t xml:space="preserve">(**) количество и виды практик по специфике специальности </w:t>
      </w:r>
      <w:proofErr w:type="spellStart"/>
      <w:r w:rsidRPr="00075B76">
        <w:rPr>
          <w:lang w:eastAsia="zh-CN"/>
        </w:rPr>
        <w:t>спуза</w:t>
      </w:r>
      <w:proofErr w:type="spellEnd"/>
    </w:p>
    <w:p w:rsidR="007B209A" w:rsidRPr="00075B76" w:rsidRDefault="006E61F0" w:rsidP="006E61F0">
      <w:r w:rsidRPr="00075B76">
        <w:rPr>
          <w:lang w:eastAsia="zh-CN"/>
        </w:rPr>
        <w:t xml:space="preserve">(***) итоговая государственная аттестация по усмотрению </w:t>
      </w:r>
      <w:proofErr w:type="spellStart"/>
      <w:r w:rsidRPr="00075B76">
        <w:rPr>
          <w:lang w:eastAsia="zh-CN"/>
        </w:rPr>
        <w:t>спуза</w:t>
      </w:r>
      <w:proofErr w:type="spellEnd"/>
      <w:r w:rsidRPr="00075B76">
        <w:t xml:space="preserve"> </w:t>
      </w:r>
    </w:p>
    <w:p w:rsidR="007B209A" w:rsidRPr="00075B76" w:rsidRDefault="007B209A" w:rsidP="006E61F0"/>
    <w:p w:rsidR="007B209A" w:rsidRPr="00075B76" w:rsidRDefault="007B209A" w:rsidP="006E61F0"/>
    <w:p w:rsidR="00C76E8D" w:rsidRPr="00B16137" w:rsidRDefault="00C446A6" w:rsidP="00B76690">
      <w:pPr>
        <w:ind w:firstLine="708"/>
        <w:jc w:val="both"/>
        <w:rPr>
          <w:sz w:val="28"/>
          <w:szCs w:val="28"/>
        </w:rPr>
      </w:pPr>
      <w:r w:rsidRPr="00075B76">
        <w:rPr>
          <w:bCs/>
        </w:rPr>
        <w:br w:type="page"/>
      </w:r>
      <w:r w:rsidR="00C76E8D" w:rsidRPr="00B16137">
        <w:rPr>
          <w:sz w:val="28"/>
          <w:szCs w:val="28"/>
        </w:rPr>
        <w:lastRenderedPageBreak/>
        <w:t xml:space="preserve">Настоящий стандарт по специальности </w:t>
      </w:r>
      <w:r w:rsidR="00C76E8D" w:rsidRPr="00B16137">
        <w:rPr>
          <w:b/>
          <w:sz w:val="28"/>
          <w:szCs w:val="28"/>
        </w:rPr>
        <w:t>080114-«Земельно-имущественные отношения»</w:t>
      </w:r>
      <w:r w:rsidR="00C76E8D" w:rsidRPr="00B16137">
        <w:rPr>
          <w:sz w:val="28"/>
          <w:szCs w:val="28"/>
        </w:rPr>
        <w:t xml:space="preserve"> разработан Учебно-методическим советом по разработке </w:t>
      </w:r>
      <w:r w:rsidR="00C76E8D" w:rsidRPr="00B16137">
        <w:rPr>
          <w:sz w:val="28"/>
          <w:szCs w:val="28"/>
          <w:lang w:val="ky-KG"/>
        </w:rPr>
        <w:t>ГОС СПО</w:t>
      </w:r>
      <w:r w:rsidR="00C76E8D" w:rsidRPr="00B16137">
        <w:rPr>
          <w:sz w:val="28"/>
          <w:szCs w:val="28"/>
        </w:rPr>
        <w:t xml:space="preserve"> при базовом </w:t>
      </w:r>
      <w:r w:rsidR="00C76E8D" w:rsidRPr="00B16137">
        <w:rPr>
          <w:sz w:val="28"/>
          <w:szCs w:val="28"/>
          <w:lang w:val="ky-KG"/>
        </w:rPr>
        <w:t>образовательном учреждении</w:t>
      </w:r>
      <w:r w:rsidR="00C76E8D" w:rsidRPr="00B16137">
        <w:rPr>
          <w:sz w:val="28"/>
          <w:szCs w:val="28"/>
        </w:rPr>
        <w:t xml:space="preserve"> - Агротехническом колледже им. С. Ибраимова </w:t>
      </w:r>
      <w:proofErr w:type="spellStart"/>
      <w:r w:rsidR="00C76E8D" w:rsidRPr="00B16137">
        <w:rPr>
          <w:sz w:val="28"/>
          <w:szCs w:val="28"/>
        </w:rPr>
        <w:t>Кыргызского</w:t>
      </w:r>
      <w:proofErr w:type="spellEnd"/>
      <w:r w:rsidR="00C76E8D" w:rsidRPr="00B16137">
        <w:rPr>
          <w:sz w:val="28"/>
          <w:szCs w:val="28"/>
        </w:rPr>
        <w:t xml:space="preserve"> национального аграрного университета им. К.И. Скрябина.</w:t>
      </w:r>
    </w:p>
    <w:p w:rsidR="00C76E8D" w:rsidRPr="00B16137" w:rsidRDefault="00C76E8D" w:rsidP="00C76E8D">
      <w:pPr>
        <w:pStyle w:val="2"/>
        <w:spacing w:before="0" w:beforeAutospacing="0" w:after="0" w:afterAutospacing="0"/>
        <w:rPr>
          <w:bCs/>
          <w:sz w:val="28"/>
          <w:szCs w:val="28"/>
        </w:rPr>
      </w:pPr>
    </w:p>
    <w:tbl>
      <w:tblPr>
        <w:tblW w:w="5018" w:type="pct"/>
        <w:tblInd w:w="-34" w:type="dxa"/>
        <w:tblLayout w:type="fixed"/>
        <w:tblLook w:val="04A0" w:firstRow="1" w:lastRow="0" w:firstColumn="1" w:lastColumn="0" w:noHBand="0" w:noVBand="1"/>
      </w:tblPr>
      <w:tblGrid>
        <w:gridCol w:w="446"/>
        <w:gridCol w:w="5366"/>
        <w:gridCol w:w="1135"/>
        <w:gridCol w:w="2373"/>
      </w:tblGrid>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rPr>
                <w:sz w:val="28"/>
                <w:szCs w:val="28"/>
                <w:lang w:val="ky-KG"/>
              </w:rPr>
            </w:pPr>
            <w:r w:rsidRPr="00B16137">
              <w:rPr>
                <w:b/>
                <w:sz w:val="28"/>
                <w:szCs w:val="28"/>
                <w:lang w:val="ky-KG"/>
              </w:rPr>
              <w:t>Председатель УМС</w:t>
            </w:r>
            <w:r w:rsidRPr="00B16137">
              <w:rPr>
                <w:sz w:val="28"/>
                <w:szCs w:val="28"/>
                <w:lang w:val="ky-KG"/>
              </w:rPr>
              <w:t>, проректор по учебной работе КНАУ им. К.И. Скрябина, профессор, д.в.н.</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lang w:val="ky-KG"/>
              </w:rPr>
              <w:t>А.Ш. Иргашев</w:t>
            </w:r>
          </w:p>
        </w:tc>
      </w:tr>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jc w:val="both"/>
              <w:rPr>
                <w:sz w:val="28"/>
                <w:szCs w:val="28"/>
                <w:lang w:val="ky-KG"/>
              </w:rPr>
            </w:pPr>
            <w:r w:rsidRPr="00B16137">
              <w:rPr>
                <w:b/>
                <w:sz w:val="28"/>
                <w:szCs w:val="28"/>
                <w:lang w:val="ky-KG"/>
              </w:rPr>
              <w:t>Заместитель председателя УМС</w:t>
            </w:r>
            <w:r w:rsidRPr="00B16137">
              <w:rPr>
                <w:sz w:val="28"/>
                <w:szCs w:val="28"/>
                <w:lang w:val="ky-KG"/>
              </w:rPr>
              <w:t xml:space="preserve">, директор Агротехнического колледжа </w:t>
            </w:r>
          </w:p>
          <w:p w:rsidR="00C76E8D" w:rsidRPr="00B16137" w:rsidRDefault="00C76E8D" w:rsidP="00C862E3">
            <w:pPr>
              <w:rPr>
                <w:sz w:val="28"/>
                <w:szCs w:val="28"/>
                <w:lang w:val="ky-KG"/>
              </w:rPr>
            </w:pPr>
            <w:r w:rsidRPr="00B16137">
              <w:rPr>
                <w:sz w:val="28"/>
                <w:szCs w:val="28"/>
                <w:lang w:val="ky-KG"/>
              </w:rPr>
              <w:t>им. С. Ибраимова КНАУ им. К.И. Скрябина</w:t>
            </w:r>
          </w:p>
        </w:tc>
        <w:tc>
          <w:tcPr>
            <w:tcW w:w="609" w:type="pct"/>
          </w:tcPr>
          <w:p w:rsidR="00C76E8D" w:rsidRPr="00B16137" w:rsidRDefault="00C76E8D" w:rsidP="00367BD0">
            <w:pPr>
              <w:jc w:val="both"/>
              <w:rPr>
                <w:sz w:val="28"/>
                <w:szCs w:val="28"/>
                <w:lang w:val="ky-KG"/>
              </w:rPr>
            </w:pPr>
            <w:bookmarkStart w:id="0" w:name="_GoBack"/>
            <w:bookmarkEnd w:id="0"/>
          </w:p>
        </w:tc>
        <w:tc>
          <w:tcPr>
            <w:tcW w:w="1273" w:type="pct"/>
          </w:tcPr>
          <w:p w:rsidR="00C76E8D" w:rsidRPr="00B16137" w:rsidRDefault="00C76E8D" w:rsidP="00367BD0">
            <w:pPr>
              <w:jc w:val="both"/>
              <w:rPr>
                <w:sz w:val="28"/>
                <w:szCs w:val="28"/>
                <w:lang w:val="ky-KG"/>
              </w:rPr>
            </w:pPr>
            <w:r w:rsidRPr="00B16137">
              <w:rPr>
                <w:sz w:val="28"/>
                <w:szCs w:val="28"/>
                <w:lang w:val="ky-KG"/>
              </w:rPr>
              <w:t>А.С. Осмонова</w:t>
            </w:r>
          </w:p>
        </w:tc>
      </w:tr>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rPr>
                <w:sz w:val="28"/>
                <w:szCs w:val="28"/>
                <w:lang w:val="ky-KG"/>
              </w:rPr>
            </w:pPr>
            <w:r w:rsidRPr="00B16137">
              <w:rPr>
                <w:b/>
                <w:sz w:val="28"/>
                <w:szCs w:val="28"/>
              </w:rPr>
              <w:t>Ответственный секретарь УМС</w:t>
            </w:r>
            <w:r w:rsidRPr="00B16137">
              <w:rPr>
                <w:sz w:val="28"/>
                <w:szCs w:val="28"/>
              </w:rPr>
              <w:t xml:space="preserve">, зам. директора по учебной работе </w:t>
            </w:r>
            <w:r w:rsidRPr="00B16137">
              <w:rPr>
                <w:sz w:val="28"/>
                <w:szCs w:val="28"/>
                <w:lang w:val="ky-KG"/>
              </w:rPr>
              <w:t xml:space="preserve">Агротехнического колледжа </w:t>
            </w:r>
          </w:p>
          <w:p w:rsidR="00C76E8D" w:rsidRPr="00B16137" w:rsidRDefault="00C76E8D" w:rsidP="00367BD0">
            <w:pPr>
              <w:rPr>
                <w:sz w:val="28"/>
                <w:szCs w:val="28"/>
              </w:rPr>
            </w:pPr>
            <w:r w:rsidRPr="00B16137">
              <w:rPr>
                <w:sz w:val="28"/>
                <w:szCs w:val="28"/>
                <w:lang w:val="ky-KG"/>
              </w:rPr>
              <w:t>им. С. Ибраимова  КНАУ им. К.И. Скрябина</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lang w:val="ky-KG"/>
              </w:rPr>
              <w:t>А.А. Эсекеева</w:t>
            </w:r>
          </w:p>
        </w:tc>
      </w:tr>
      <w:tr w:rsidR="00B16137" w:rsidRPr="00B16137" w:rsidTr="006E6E4E">
        <w:trPr>
          <w:trHeight w:val="152"/>
        </w:trPr>
        <w:tc>
          <w:tcPr>
            <w:tcW w:w="239" w:type="pct"/>
          </w:tcPr>
          <w:p w:rsidR="00C76E8D" w:rsidRPr="00B16137" w:rsidRDefault="00C76E8D" w:rsidP="00367BD0">
            <w:pPr>
              <w:jc w:val="both"/>
              <w:rPr>
                <w:sz w:val="22"/>
                <w:szCs w:val="28"/>
                <w:lang w:val="ky-KG"/>
              </w:rPr>
            </w:pPr>
          </w:p>
        </w:tc>
        <w:tc>
          <w:tcPr>
            <w:tcW w:w="2879" w:type="pct"/>
          </w:tcPr>
          <w:p w:rsidR="00C76E8D" w:rsidRPr="00B16137" w:rsidRDefault="00C76E8D" w:rsidP="00367BD0">
            <w:pPr>
              <w:jc w:val="both"/>
              <w:rPr>
                <w:b/>
                <w:sz w:val="22"/>
                <w:szCs w:val="28"/>
              </w:rPr>
            </w:pPr>
          </w:p>
        </w:tc>
        <w:tc>
          <w:tcPr>
            <w:tcW w:w="609" w:type="pct"/>
          </w:tcPr>
          <w:p w:rsidR="00C76E8D" w:rsidRPr="00B16137" w:rsidRDefault="00C76E8D" w:rsidP="00367BD0">
            <w:pPr>
              <w:jc w:val="both"/>
              <w:rPr>
                <w:sz w:val="22"/>
                <w:szCs w:val="28"/>
                <w:lang w:val="ky-KG"/>
              </w:rPr>
            </w:pPr>
          </w:p>
        </w:tc>
        <w:tc>
          <w:tcPr>
            <w:tcW w:w="1273" w:type="pct"/>
          </w:tcPr>
          <w:p w:rsidR="00C76E8D" w:rsidRPr="00B16137" w:rsidRDefault="00C76E8D" w:rsidP="00367BD0">
            <w:pPr>
              <w:jc w:val="both"/>
              <w:rPr>
                <w:sz w:val="22"/>
                <w:szCs w:val="28"/>
                <w:lang w:val="ky-KG"/>
              </w:rPr>
            </w:pPr>
          </w:p>
        </w:tc>
      </w:tr>
      <w:tr w:rsidR="00B16137" w:rsidRPr="00B16137" w:rsidTr="006E6E4E">
        <w:tc>
          <w:tcPr>
            <w:tcW w:w="239" w:type="pct"/>
          </w:tcPr>
          <w:p w:rsidR="00C76E8D" w:rsidRPr="00B16137" w:rsidRDefault="00C76E8D" w:rsidP="00367BD0">
            <w:pPr>
              <w:jc w:val="both"/>
              <w:rPr>
                <w:sz w:val="28"/>
                <w:szCs w:val="28"/>
                <w:lang w:val="ky-KG"/>
              </w:rPr>
            </w:pPr>
          </w:p>
        </w:tc>
        <w:tc>
          <w:tcPr>
            <w:tcW w:w="2879" w:type="pct"/>
          </w:tcPr>
          <w:p w:rsidR="00C76E8D" w:rsidRPr="00B16137" w:rsidRDefault="00C76E8D" w:rsidP="00367BD0">
            <w:pPr>
              <w:jc w:val="both"/>
              <w:rPr>
                <w:b/>
                <w:sz w:val="28"/>
                <w:szCs w:val="28"/>
                <w:lang w:val="ky-KG"/>
              </w:rPr>
            </w:pPr>
            <w:r w:rsidRPr="00B16137">
              <w:rPr>
                <w:b/>
                <w:sz w:val="28"/>
                <w:szCs w:val="28"/>
                <w:lang w:val="ky-KG"/>
              </w:rPr>
              <w:t>Члены УМС:</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p>
        </w:tc>
      </w:tr>
      <w:tr w:rsidR="00B16137" w:rsidRPr="00B16137" w:rsidTr="006E6E4E">
        <w:tc>
          <w:tcPr>
            <w:tcW w:w="239" w:type="pct"/>
          </w:tcPr>
          <w:p w:rsidR="00C76E8D" w:rsidRPr="00B16137" w:rsidRDefault="00C76E8D" w:rsidP="00367BD0">
            <w:pPr>
              <w:jc w:val="both"/>
              <w:rPr>
                <w:sz w:val="28"/>
                <w:szCs w:val="28"/>
                <w:lang w:val="ky-KG"/>
              </w:rPr>
            </w:pPr>
            <w:r w:rsidRPr="00B16137">
              <w:rPr>
                <w:sz w:val="28"/>
                <w:szCs w:val="28"/>
                <w:lang w:val="ky-KG"/>
              </w:rPr>
              <w:t>1</w:t>
            </w:r>
            <w:r w:rsidR="006E6E4E" w:rsidRPr="00B16137">
              <w:rPr>
                <w:sz w:val="28"/>
                <w:szCs w:val="28"/>
                <w:lang w:val="ky-KG"/>
              </w:rPr>
              <w:t>.</w:t>
            </w:r>
          </w:p>
        </w:tc>
        <w:tc>
          <w:tcPr>
            <w:tcW w:w="2879" w:type="pct"/>
          </w:tcPr>
          <w:p w:rsidR="00C76E8D" w:rsidRPr="00B16137" w:rsidRDefault="00C76E8D" w:rsidP="00C862E3">
            <w:pPr>
              <w:jc w:val="both"/>
              <w:rPr>
                <w:sz w:val="28"/>
                <w:szCs w:val="28"/>
                <w:lang w:val="ky-KG"/>
              </w:rPr>
            </w:pPr>
            <w:r w:rsidRPr="00B16137">
              <w:rPr>
                <w:sz w:val="28"/>
                <w:szCs w:val="28"/>
                <w:lang w:val="ky-KG"/>
              </w:rPr>
              <w:t xml:space="preserve">Руководитель секции д.э.н., профессор </w:t>
            </w:r>
          </w:p>
          <w:p w:rsidR="00C76E8D" w:rsidRPr="00B16137" w:rsidRDefault="00C862E3" w:rsidP="00C862E3">
            <w:pPr>
              <w:ind w:right="58"/>
              <w:jc w:val="both"/>
              <w:rPr>
                <w:sz w:val="28"/>
                <w:szCs w:val="28"/>
                <w:lang w:val="ky-KG"/>
              </w:rPr>
            </w:pPr>
            <w:r w:rsidRPr="00B16137">
              <w:rPr>
                <w:sz w:val="28"/>
                <w:szCs w:val="28"/>
                <w:lang w:val="ky-KG"/>
              </w:rPr>
              <w:t>кафедры</w:t>
            </w:r>
            <w:r w:rsidR="00C76E8D" w:rsidRPr="00B16137">
              <w:rPr>
                <w:sz w:val="28"/>
                <w:szCs w:val="28"/>
                <w:lang w:val="ky-KG"/>
              </w:rPr>
              <w:t xml:space="preserve">“Землеустройство” Кыргызского </w:t>
            </w:r>
            <w:r w:rsidRPr="00B16137">
              <w:rPr>
                <w:sz w:val="28"/>
                <w:szCs w:val="28"/>
                <w:lang w:val="ky-KG"/>
              </w:rPr>
              <w:t xml:space="preserve"> </w:t>
            </w:r>
            <w:r w:rsidR="00C76E8D" w:rsidRPr="00B16137">
              <w:rPr>
                <w:sz w:val="28"/>
                <w:szCs w:val="28"/>
                <w:lang w:val="ky-KG"/>
              </w:rPr>
              <w:t xml:space="preserve">национального аграрного университета им. К.И. Скрябина   </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lang w:val="ky-KG"/>
              </w:rPr>
              <w:t>В.В. Денисов</w:t>
            </w:r>
          </w:p>
        </w:tc>
      </w:tr>
      <w:tr w:rsidR="00B16137" w:rsidRPr="00B16137" w:rsidTr="006E6E4E">
        <w:tc>
          <w:tcPr>
            <w:tcW w:w="239" w:type="pct"/>
          </w:tcPr>
          <w:p w:rsidR="006E6E4E" w:rsidRPr="00B16137" w:rsidRDefault="006E6E4E" w:rsidP="00367BD0">
            <w:pPr>
              <w:jc w:val="both"/>
              <w:rPr>
                <w:sz w:val="28"/>
                <w:szCs w:val="28"/>
                <w:lang w:val="ky-KG"/>
              </w:rPr>
            </w:pPr>
            <w:r w:rsidRPr="00B16137">
              <w:rPr>
                <w:sz w:val="28"/>
                <w:szCs w:val="28"/>
                <w:lang w:val="ky-KG"/>
              </w:rPr>
              <w:t>2.</w:t>
            </w:r>
          </w:p>
        </w:tc>
        <w:tc>
          <w:tcPr>
            <w:tcW w:w="2879" w:type="pct"/>
          </w:tcPr>
          <w:p w:rsidR="006E6E4E" w:rsidRPr="00B16137" w:rsidRDefault="006E6E4E" w:rsidP="006E6E4E">
            <w:pPr>
              <w:jc w:val="both"/>
              <w:rPr>
                <w:sz w:val="28"/>
                <w:szCs w:val="28"/>
              </w:rPr>
            </w:pPr>
            <w:r w:rsidRPr="00B16137">
              <w:rPr>
                <w:sz w:val="28"/>
                <w:szCs w:val="28"/>
              </w:rPr>
              <w:t>Председатель предметной цикловой комиссии Агротехнического колледжа им. С. Ибраимова</w:t>
            </w:r>
          </w:p>
        </w:tc>
        <w:tc>
          <w:tcPr>
            <w:tcW w:w="609" w:type="pct"/>
          </w:tcPr>
          <w:p w:rsidR="006E6E4E" w:rsidRPr="00B16137" w:rsidRDefault="006E6E4E" w:rsidP="00367BD0">
            <w:pPr>
              <w:jc w:val="both"/>
              <w:rPr>
                <w:sz w:val="28"/>
                <w:szCs w:val="28"/>
                <w:lang w:val="ky-KG"/>
              </w:rPr>
            </w:pPr>
          </w:p>
        </w:tc>
        <w:tc>
          <w:tcPr>
            <w:tcW w:w="1273" w:type="pct"/>
          </w:tcPr>
          <w:p w:rsidR="006E6E4E" w:rsidRPr="00B16137" w:rsidRDefault="006E6E4E" w:rsidP="00367BD0">
            <w:pPr>
              <w:jc w:val="both"/>
              <w:rPr>
                <w:sz w:val="28"/>
                <w:szCs w:val="28"/>
              </w:rPr>
            </w:pPr>
            <w:r w:rsidRPr="00B16137">
              <w:rPr>
                <w:sz w:val="28"/>
                <w:szCs w:val="28"/>
              </w:rPr>
              <w:t xml:space="preserve">Н.О. </w:t>
            </w:r>
            <w:proofErr w:type="spellStart"/>
            <w:r w:rsidRPr="00B16137">
              <w:rPr>
                <w:sz w:val="28"/>
                <w:szCs w:val="28"/>
              </w:rPr>
              <w:t>Турусбекова</w:t>
            </w:r>
            <w:proofErr w:type="spellEnd"/>
          </w:p>
        </w:tc>
      </w:tr>
      <w:tr w:rsidR="00B16137" w:rsidRPr="00B16137" w:rsidTr="006E6E4E">
        <w:tc>
          <w:tcPr>
            <w:tcW w:w="239" w:type="pct"/>
          </w:tcPr>
          <w:p w:rsidR="00C76E8D" w:rsidRPr="00B16137" w:rsidRDefault="006E6E4E" w:rsidP="00367BD0">
            <w:pPr>
              <w:jc w:val="both"/>
              <w:rPr>
                <w:sz w:val="28"/>
                <w:szCs w:val="28"/>
                <w:lang w:val="ky-KG"/>
              </w:rPr>
            </w:pPr>
            <w:r w:rsidRPr="00B16137">
              <w:rPr>
                <w:sz w:val="28"/>
                <w:szCs w:val="28"/>
                <w:lang w:val="ky-KG"/>
              </w:rPr>
              <w:t>3.</w:t>
            </w:r>
          </w:p>
        </w:tc>
        <w:tc>
          <w:tcPr>
            <w:tcW w:w="2879" w:type="pct"/>
          </w:tcPr>
          <w:p w:rsidR="006E6E4E" w:rsidRPr="00B16137" w:rsidRDefault="00C76E8D" w:rsidP="006E6E4E">
            <w:pPr>
              <w:jc w:val="both"/>
              <w:rPr>
                <w:sz w:val="28"/>
                <w:szCs w:val="28"/>
              </w:rPr>
            </w:pPr>
            <w:r w:rsidRPr="00B16137">
              <w:rPr>
                <w:sz w:val="28"/>
                <w:szCs w:val="28"/>
              </w:rPr>
              <w:t xml:space="preserve">Заведующая кафедрой «Экономика и кадастр» Института Инновационных Профессий </w:t>
            </w:r>
            <w:r w:rsidR="006E6E4E" w:rsidRPr="00B16137">
              <w:rPr>
                <w:sz w:val="28"/>
                <w:szCs w:val="28"/>
              </w:rPr>
              <w:t xml:space="preserve">КГУСТА </w:t>
            </w:r>
            <w:r w:rsidRPr="00B16137">
              <w:rPr>
                <w:sz w:val="28"/>
                <w:szCs w:val="28"/>
              </w:rPr>
              <w:t xml:space="preserve">им. Н. </w:t>
            </w:r>
            <w:proofErr w:type="spellStart"/>
            <w:r w:rsidRPr="00B16137">
              <w:rPr>
                <w:sz w:val="28"/>
                <w:szCs w:val="28"/>
              </w:rPr>
              <w:t>Исанова</w:t>
            </w:r>
            <w:proofErr w:type="spellEnd"/>
            <w:r w:rsidR="006E6E4E" w:rsidRPr="00B16137">
              <w:rPr>
                <w:sz w:val="28"/>
                <w:szCs w:val="28"/>
              </w:rPr>
              <w:t xml:space="preserve">, </w:t>
            </w:r>
          </w:p>
          <w:p w:rsidR="00C76E8D" w:rsidRPr="00B16137" w:rsidRDefault="006E6E4E" w:rsidP="006E6E4E">
            <w:pPr>
              <w:jc w:val="both"/>
              <w:rPr>
                <w:sz w:val="28"/>
                <w:szCs w:val="28"/>
                <w:lang w:val="ky-KG"/>
              </w:rPr>
            </w:pPr>
            <w:r w:rsidRPr="00B16137">
              <w:rPr>
                <w:sz w:val="28"/>
                <w:szCs w:val="28"/>
              </w:rPr>
              <w:t>к.э.н., доцент</w:t>
            </w:r>
          </w:p>
        </w:tc>
        <w:tc>
          <w:tcPr>
            <w:tcW w:w="609" w:type="pct"/>
          </w:tcPr>
          <w:p w:rsidR="00C76E8D" w:rsidRPr="00B16137" w:rsidRDefault="00C76E8D" w:rsidP="00367BD0">
            <w:pPr>
              <w:jc w:val="both"/>
              <w:rPr>
                <w:sz w:val="28"/>
                <w:szCs w:val="28"/>
                <w:lang w:val="ky-KG"/>
              </w:rPr>
            </w:pPr>
          </w:p>
        </w:tc>
        <w:tc>
          <w:tcPr>
            <w:tcW w:w="1273" w:type="pct"/>
          </w:tcPr>
          <w:p w:rsidR="00C76E8D" w:rsidRPr="00B16137" w:rsidRDefault="00C76E8D" w:rsidP="00367BD0">
            <w:pPr>
              <w:jc w:val="both"/>
              <w:rPr>
                <w:sz w:val="28"/>
                <w:szCs w:val="28"/>
                <w:lang w:val="ky-KG"/>
              </w:rPr>
            </w:pPr>
            <w:r w:rsidRPr="00B16137">
              <w:rPr>
                <w:sz w:val="28"/>
                <w:szCs w:val="28"/>
              </w:rPr>
              <w:t xml:space="preserve">А.М. </w:t>
            </w:r>
            <w:proofErr w:type="spellStart"/>
            <w:r w:rsidRPr="00B16137">
              <w:rPr>
                <w:sz w:val="28"/>
                <w:szCs w:val="28"/>
              </w:rPr>
              <w:t>Тологонова</w:t>
            </w:r>
            <w:proofErr w:type="spellEnd"/>
          </w:p>
        </w:tc>
      </w:tr>
      <w:tr w:rsidR="00B16137" w:rsidRPr="00B16137" w:rsidTr="006E6E4E">
        <w:tc>
          <w:tcPr>
            <w:tcW w:w="239" w:type="pct"/>
          </w:tcPr>
          <w:p w:rsidR="006E6E4E" w:rsidRPr="00B16137" w:rsidRDefault="006E6E4E" w:rsidP="00367BD0">
            <w:pPr>
              <w:jc w:val="both"/>
              <w:rPr>
                <w:sz w:val="28"/>
                <w:szCs w:val="28"/>
                <w:lang w:val="ky-KG"/>
              </w:rPr>
            </w:pPr>
            <w:r w:rsidRPr="00B16137">
              <w:rPr>
                <w:sz w:val="28"/>
                <w:szCs w:val="28"/>
                <w:lang w:val="ky-KG"/>
              </w:rPr>
              <w:t>4.</w:t>
            </w:r>
          </w:p>
        </w:tc>
        <w:tc>
          <w:tcPr>
            <w:tcW w:w="2879" w:type="pct"/>
          </w:tcPr>
          <w:p w:rsidR="006E6E4E" w:rsidRPr="00B16137" w:rsidRDefault="006E6E4E" w:rsidP="0074626A">
            <w:pPr>
              <w:jc w:val="both"/>
              <w:rPr>
                <w:sz w:val="28"/>
                <w:szCs w:val="28"/>
                <w:lang w:val="ky-KG"/>
              </w:rPr>
            </w:pPr>
            <w:r w:rsidRPr="00B16137">
              <w:rPr>
                <w:sz w:val="28"/>
                <w:szCs w:val="28"/>
                <w:lang w:val="ky-KG"/>
              </w:rPr>
              <w:t xml:space="preserve">Зам. директора Таласского аграрно-экономического колледжа, к.б.н.                                                                   </w:t>
            </w:r>
          </w:p>
        </w:tc>
        <w:tc>
          <w:tcPr>
            <w:tcW w:w="609" w:type="pct"/>
          </w:tcPr>
          <w:p w:rsidR="006E6E4E" w:rsidRPr="00B16137" w:rsidRDefault="006E6E4E" w:rsidP="0074626A">
            <w:pPr>
              <w:jc w:val="both"/>
              <w:rPr>
                <w:sz w:val="28"/>
                <w:szCs w:val="28"/>
                <w:lang w:val="ky-KG"/>
              </w:rPr>
            </w:pPr>
          </w:p>
        </w:tc>
        <w:tc>
          <w:tcPr>
            <w:tcW w:w="1273" w:type="pct"/>
          </w:tcPr>
          <w:p w:rsidR="006E6E4E" w:rsidRPr="00B16137" w:rsidRDefault="006E6E4E" w:rsidP="0074626A">
            <w:pPr>
              <w:jc w:val="both"/>
              <w:rPr>
                <w:sz w:val="28"/>
                <w:szCs w:val="28"/>
                <w:lang w:val="ky-KG"/>
              </w:rPr>
            </w:pPr>
            <w:r w:rsidRPr="00B16137">
              <w:rPr>
                <w:sz w:val="28"/>
                <w:szCs w:val="28"/>
                <w:lang w:val="ky-KG"/>
              </w:rPr>
              <w:t>Б.Б. Алымкулов</w:t>
            </w:r>
          </w:p>
        </w:tc>
      </w:tr>
      <w:tr w:rsidR="00B16137" w:rsidRPr="00B16137" w:rsidTr="006E6E4E">
        <w:tc>
          <w:tcPr>
            <w:tcW w:w="239" w:type="pct"/>
          </w:tcPr>
          <w:p w:rsidR="006E6E4E" w:rsidRPr="00B16137" w:rsidRDefault="006E6E4E" w:rsidP="00367BD0">
            <w:pPr>
              <w:jc w:val="both"/>
              <w:rPr>
                <w:sz w:val="28"/>
                <w:szCs w:val="28"/>
                <w:lang w:val="ky-KG"/>
              </w:rPr>
            </w:pPr>
            <w:r w:rsidRPr="00B16137">
              <w:rPr>
                <w:sz w:val="28"/>
                <w:szCs w:val="28"/>
                <w:lang w:val="ky-KG"/>
              </w:rPr>
              <w:t>5.</w:t>
            </w:r>
          </w:p>
        </w:tc>
        <w:tc>
          <w:tcPr>
            <w:tcW w:w="2879" w:type="pct"/>
          </w:tcPr>
          <w:p w:rsidR="006E6E4E" w:rsidRPr="00B16137" w:rsidRDefault="006E6E4E" w:rsidP="00C862E3">
            <w:pPr>
              <w:jc w:val="both"/>
              <w:rPr>
                <w:sz w:val="28"/>
                <w:szCs w:val="28"/>
              </w:rPr>
            </w:pPr>
            <w:r w:rsidRPr="00B16137">
              <w:rPr>
                <w:sz w:val="28"/>
                <w:szCs w:val="28"/>
                <w:lang w:val="ky-KG"/>
              </w:rPr>
              <w:t xml:space="preserve">Преподаватель специальных дисциплин кафедры “Землеустройство” Кыргызского национального аграрного университета им. К.И. Скрябина                      </w:t>
            </w:r>
          </w:p>
        </w:tc>
        <w:tc>
          <w:tcPr>
            <w:tcW w:w="609" w:type="pct"/>
          </w:tcPr>
          <w:p w:rsidR="006E6E4E" w:rsidRPr="00B16137" w:rsidRDefault="006E6E4E" w:rsidP="00367BD0">
            <w:pPr>
              <w:jc w:val="both"/>
              <w:rPr>
                <w:sz w:val="28"/>
                <w:szCs w:val="28"/>
                <w:lang w:val="ky-KG"/>
              </w:rPr>
            </w:pPr>
          </w:p>
        </w:tc>
        <w:tc>
          <w:tcPr>
            <w:tcW w:w="1273" w:type="pct"/>
          </w:tcPr>
          <w:p w:rsidR="006E6E4E" w:rsidRPr="00B16137" w:rsidRDefault="006E6E4E" w:rsidP="006E6E4E">
            <w:pPr>
              <w:jc w:val="both"/>
              <w:rPr>
                <w:sz w:val="28"/>
                <w:szCs w:val="28"/>
              </w:rPr>
            </w:pPr>
            <w:r w:rsidRPr="00B16137">
              <w:rPr>
                <w:sz w:val="28"/>
                <w:szCs w:val="28"/>
                <w:lang w:val="ky-KG"/>
              </w:rPr>
              <w:t>А.Т. Рашева</w:t>
            </w:r>
          </w:p>
        </w:tc>
      </w:tr>
      <w:tr w:rsidR="00B16137" w:rsidRPr="00B16137" w:rsidTr="006E6E4E">
        <w:trPr>
          <w:trHeight w:val="613"/>
        </w:trPr>
        <w:tc>
          <w:tcPr>
            <w:tcW w:w="239" w:type="pct"/>
          </w:tcPr>
          <w:p w:rsidR="006E6E4E" w:rsidRPr="00B16137" w:rsidRDefault="006E6E4E" w:rsidP="00367BD0">
            <w:pPr>
              <w:jc w:val="both"/>
              <w:rPr>
                <w:sz w:val="28"/>
                <w:szCs w:val="28"/>
                <w:lang w:val="ky-KG"/>
              </w:rPr>
            </w:pPr>
            <w:r w:rsidRPr="00B16137">
              <w:rPr>
                <w:sz w:val="28"/>
                <w:szCs w:val="28"/>
                <w:lang w:val="ky-KG"/>
              </w:rPr>
              <w:t>6.</w:t>
            </w:r>
          </w:p>
        </w:tc>
        <w:tc>
          <w:tcPr>
            <w:tcW w:w="2879" w:type="pct"/>
          </w:tcPr>
          <w:p w:rsidR="006E6E4E" w:rsidRPr="00B16137" w:rsidRDefault="006E6E4E" w:rsidP="006E6E4E">
            <w:pPr>
              <w:jc w:val="both"/>
              <w:rPr>
                <w:sz w:val="28"/>
                <w:szCs w:val="28"/>
                <w:lang w:val="ky-KG"/>
              </w:rPr>
            </w:pPr>
            <w:r w:rsidRPr="00B16137">
              <w:rPr>
                <w:sz w:val="28"/>
                <w:szCs w:val="28"/>
                <w:lang w:val="ky-KG"/>
              </w:rPr>
              <w:t>Заведющая Управлением по землеустройству и регистрации прав на недвижимое имущество Департамента кадастра и регистрации прав на недвижимое имущество Государственной регистрационной службы при Правительстве Кыргызской Республике</w:t>
            </w:r>
          </w:p>
        </w:tc>
        <w:tc>
          <w:tcPr>
            <w:tcW w:w="609" w:type="pct"/>
          </w:tcPr>
          <w:p w:rsidR="006E6E4E" w:rsidRPr="00B16137" w:rsidRDefault="006E6E4E" w:rsidP="00367BD0">
            <w:pPr>
              <w:jc w:val="both"/>
              <w:rPr>
                <w:sz w:val="28"/>
                <w:szCs w:val="28"/>
                <w:lang w:val="ky-KG"/>
              </w:rPr>
            </w:pPr>
          </w:p>
        </w:tc>
        <w:tc>
          <w:tcPr>
            <w:tcW w:w="1273" w:type="pct"/>
          </w:tcPr>
          <w:p w:rsidR="006E6E4E" w:rsidRPr="00B16137" w:rsidRDefault="006E6E4E" w:rsidP="00367BD0">
            <w:pPr>
              <w:jc w:val="both"/>
              <w:rPr>
                <w:sz w:val="28"/>
                <w:szCs w:val="28"/>
                <w:lang w:val="ky-KG"/>
              </w:rPr>
            </w:pPr>
            <w:r w:rsidRPr="00B16137">
              <w:rPr>
                <w:sz w:val="28"/>
                <w:szCs w:val="28"/>
                <w:lang w:val="ky-KG"/>
              </w:rPr>
              <w:t xml:space="preserve">Н.Р. Соронова                                </w:t>
            </w:r>
          </w:p>
        </w:tc>
      </w:tr>
    </w:tbl>
    <w:p w:rsidR="00A56CE8" w:rsidRPr="00075B76" w:rsidRDefault="00A56CE8" w:rsidP="00C862E3">
      <w:pPr>
        <w:ind w:right="58" w:firstLine="708"/>
        <w:rPr>
          <w:lang w:val="en-US"/>
        </w:rPr>
      </w:pPr>
    </w:p>
    <w:sectPr w:rsidR="00A56CE8" w:rsidRPr="00075B76" w:rsidSect="00C37F01">
      <w:pgSz w:w="11906" w:h="16838"/>
      <w:pgMar w:top="1134" w:right="1134" w:bottom="1134" w:left="1701"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356" w:rsidRDefault="00E13356" w:rsidP="009C426C">
      <w:r>
        <w:separator/>
      </w:r>
    </w:p>
  </w:endnote>
  <w:endnote w:type="continuationSeparator" w:id="0">
    <w:p w:rsidR="00E13356" w:rsidRDefault="00E13356" w:rsidP="009C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380426"/>
      <w:docPartObj>
        <w:docPartGallery w:val="Page Numbers (Bottom of Page)"/>
        <w:docPartUnique/>
      </w:docPartObj>
    </w:sdtPr>
    <w:sdtEndPr>
      <w:rPr>
        <w:sz w:val="28"/>
        <w:szCs w:val="28"/>
      </w:rPr>
    </w:sdtEndPr>
    <w:sdtContent>
      <w:p w:rsidR="00EC5033" w:rsidRPr="00EC5033" w:rsidRDefault="00EC5033">
        <w:pPr>
          <w:pStyle w:val="aa"/>
          <w:jc w:val="center"/>
          <w:rPr>
            <w:sz w:val="28"/>
            <w:szCs w:val="28"/>
          </w:rPr>
        </w:pPr>
        <w:r w:rsidRPr="00EC5033">
          <w:rPr>
            <w:sz w:val="28"/>
            <w:szCs w:val="28"/>
          </w:rPr>
          <w:fldChar w:fldCharType="begin"/>
        </w:r>
        <w:r w:rsidRPr="00EC5033">
          <w:rPr>
            <w:sz w:val="28"/>
            <w:szCs w:val="28"/>
          </w:rPr>
          <w:instrText>PAGE   \* MERGEFORMAT</w:instrText>
        </w:r>
        <w:r w:rsidRPr="00EC5033">
          <w:rPr>
            <w:sz w:val="28"/>
            <w:szCs w:val="28"/>
          </w:rPr>
          <w:fldChar w:fldCharType="separate"/>
        </w:r>
        <w:r w:rsidR="00B16137" w:rsidRPr="00B16137">
          <w:rPr>
            <w:noProof/>
            <w:sz w:val="28"/>
            <w:szCs w:val="28"/>
            <w:lang w:val="ru-RU"/>
          </w:rPr>
          <w:t>28</w:t>
        </w:r>
        <w:r w:rsidRPr="00EC5033">
          <w:rPr>
            <w:sz w:val="28"/>
            <w:szCs w:val="28"/>
          </w:rPr>
          <w:fldChar w:fldCharType="end"/>
        </w:r>
      </w:p>
    </w:sdtContent>
  </w:sdt>
  <w:p w:rsidR="00EC5033" w:rsidRDefault="00EC503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356" w:rsidRDefault="00E13356" w:rsidP="009C426C">
      <w:r>
        <w:separator/>
      </w:r>
    </w:p>
  </w:footnote>
  <w:footnote w:type="continuationSeparator" w:id="0">
    <w:p w:rsidR="00E13356" w:rsidRDefault="00E13356" w:rsidP="009C4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387"/>
    <w:multiLevelType w:val="hybridMultilevel"/>
    <w:tmpl w:val="668A1FA4"/>
    <w:lvl w:ilvl="0" w:tplc="496E717A">
      <w:start w:val="1"/>
      <w:numFmt w:val="bullet"/>
      <w:lvlText w:val=""/>
      <w:lvlJc w:val="left"/>
      <w:pPr>
        <w:tabs>
          <w:tab w:val="num" w:pos="720"/>
        </w:tabs>
        <w:ind w:left="720" w:hanging="360"/>
      </w:pPr>
      <w:rPr>
        <w:rFonts w:ascii="Symbol" w:hAnsi="Symbol" w:hint="default"/>
        <w:b w:val="0"/>
      </w:rPr>
    </w:lvl>
    <w:lvl w:ilvl="1" w:tplc="D04CAB38" w:tentative="1">
      <w:start w:val="1"/>
      <w:numFmt w:val="bullet"/>
      <w:lvlText w:val="-"/>
      <w:lvlJc w:val="left"/>
      <w:pPr>
        <w:tabs>
          <w:tab w:val="num" w:pos="1440"/>
        </w:tabs>
        <w:ind w:left="1440" w:hanging="360"/>
      </w:pPr>
      <w:rPr>
        <w:rFonts w:ascii="Times New Roman" w:hAnsi="Times New Roman" w:hint="default"/>
      </w:rPr>
    </w:lvl>
    <w:lvl w:ilvl="2" w:tplc="0F885574" w:tentative="1">
      <w:start w:val="1"/>
      <w:numFmt w:val="bullet"/>
      <w:lvlText w:val="-"/>
      <w:lvlJc w:val="left"/>
      <w:pPr>
        <w:tabs>
          <w:tab w:val="num" w:pos="2160"/>
        </w:tabs>
        <w:ind w:left="2160" w:hanging="360"/>
      </w:pPr>
      <w:rPr>
        <w:rFonts w:ascii="Times New Roman" w:hAnsi="Times New Roman" w:hint="default"/>
      </w:rPr>
    </w:lvl>
    <w:lvl w:ilvl="3" w:tplc="9A926A2E" w:tentative="1">
      <w:start w:val="1"/>
      <w:numFmt w:val="bullet"/>
      <w:lvlText w:val="-"/>
      <w:lvlJc w:val="left"/>
      <w:pPr>
        <w:tabs>
          <w:tab w:val="num" w:pos="2880"/>
        </w:tabs>
        <w:ind w:left="2880" w:hanging="360"/>
      </w:pPr>
      <w:rPr>
        <w:rFonts w:ascii="Times New Roman" w:hAnsi="Times New Roman" w:hint="default"/>
      </w:rPr>
    </w:lvl>
    <w:lvl w:ilvl="4" w:tplc="0324CCE0" w:tentative="1">
      <w:start w:val="1"/>
      <w:numFmt w:val="bullet"/>
      <w:lvlText w:val="-"/>
      <w:lvlJc w:val="left"/>
      <w:pPr>
        <w:tabs>
          <w:tab w:val="num" w:pos="3600"/>
        </w:tabs>
        <w:ind w:left="3600" w:hanging="360"/>
      </w:pPr>
      <w:rPr>
        <w:rFonts w:ascii="Times New Roman" w:hAnsi="Times New Roman" w:hint="default"/>
      </w:rPr>
    </w:lvl>
    <w:lvl w:ilvl="5" w:tplc="64048CAC" w:tentative="1">
      <w:start w:val="1"/>
      <w:numFmt w:val="bullet"/>
      <w:lvlText w:val="-"/>
      <w:lvlJc w:val="left"/>
      <w:pPr>
        <w:tabs>
          <w:tab w:val="num" w:pos="4320"/>
        </w:tabs>
        <w:ind w:left="4320" w:hanging="360"/>
      </w:pPr>
      <w:rPr>
        <w:rFonts w:ascii="Times New Roman" w:hAnsi="Times New Roman" w:hint="default"/>
      </w:rPr>
    </w:lvl>
    <w:lvl w:ilvl="6" w:tplc="24B0DAAA" w:tentative="1">
      <w:start w:val="1"/>
      <w:numFmt w:val="bullet"/>
      <w:lvlText w:val="-"/>
      <w:lvlJc w:val="left"/>
      <w:pPr>
        <w:tabs>
          <w:tab w:val="num" w:pos="5040"/>
        </w:tabs>
        <w:ind w:left="5040" w:hanging="360"/>
      </w:pPr>
      <w:rPr>
        <w:rFonts w:ascii="Times New Roman" w:hAnsi="Times New Roman" w:hint="default"/>
      </w:rPr>
    </w:lvl>
    <w:lvl w:ilvl="7" w:tplc="3FBA2B06" w:tentative="1">
      <w:start w:val="1"/>
      <w:numFmt w:val="bullet"/>
      <w:lvlText w:val="-"/>
      <w:lvlJc w:val="left"/>
      <w:pPr>
        <w:tabs>
          <w:tab w:val="num" w:pos="5760"/>
        </w:tabs>
        <w:ind w:left="5760" w:hanging="360"/>
      </w:pPr>
      <w:rPr>
        <w:rFonts w:ascii="Times New Roman" w:hAnsi="Times New Roman" w:hint="default"/>
      </w:rPr>
    </w:lvl>
    <w:lvl w:ilvl="8" w:tplc="09A4267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B97AC5"/>
    <w:multiLevelType w:val="hybridMultilevel"/>
    <w:tmpl w:val="E5822948"/>
    <w:lvl w:ilvl="0" w:tplc="03CE3A3E">
      <w:start w:val="1"/>
      <w:numFmt w:val="decimal"/>
      <w:lvlText w:val="%1."/>
      <w:lvlJc w:val="left"/>
      <w:pPr>
        <w:ind w:left="4046"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4">
    <w:nsid w:val="0DC4584C"/>
    <w:multiLevelType w:val="hybridMultilevel"/>
    <w:tmpl w:val="772AF4D6"/>
    <w:lvl w:ilvl="0" w:tplc="4DFE73E8">
      <w:start w:val="11"/>
      <w:numFmt w:val="decimal"/>
      <w:lvlText w:val="%1."/>
      <w:lvlJc w:val="left"/>
      <w:pPr>
        <w:ind w:left="928"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E3188A"/>
    <w:multiLevelType w:val="hybridMultilevel"/>
    <w:tmpl w:val="3E6E705C"/>
    <w:lvl w:ilvl="0" w:tplc="B58C6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E23BE7"/>
    <w:multiLevelType w:val="hybridMultilevel"/>
    <w:tmpl w:val="32C875FE"/>
    <w:lvl w:ilvl="0" w:tplc="3B3CF3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D56B78"/>
    <w:multiLevelType w:val="hybridMultilevel"/>
    <w:tmpl w:val="2D489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03B523F"/>
    <w:multiLevelType w:val="hybridMultilevel"/>
    <w:tmpl w:val="F75C1080"/>
    <w:lvl w:ilvl="0" w:tplc="7EF28BC6">
      <w:start w:val="1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E1ABD"/>
    <w:multiLevelType w:val="hybridMultilevel"/>
    <w:tmpl w:val="273A2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E72255"/>
    <w:multiLevelType w:val="hybridMultilevel"/>
    <w:tmpl w:val="26C228DA"/>
    <w:lvl w:ilvl="0" w:tplc="A3C687D4">
      <w:start w:val="1"/>
      <w:numFmt w:val="decimal"/>
      <w:lvlText w:val="%1."/>
      <w:lvlJc w:val="left"/>
      <w:pPr>
        <w:tabs>
          <w:tab w:val="num" w:pos="720"/>
        </w:tabs>
        <w:ind w:left="720" w:hanging="360"/>
      </w:pPr>
      <w:rPr>
        <w:rFonts w:hint="default"/>
      </w:rPr>
    </w:lvl>
    <w:lvl w:ilvl="1" w:tplc="4CBAFB3A">
      <w:numFmt w:val="none"/>
      <w:lvlText w:val=""/>
      <w:lvlJc w:val="left"/>
      <w:pPr>
        <w:tabs>
          <w:tab w:val="num" w:pos="360"/>
        </w:tabs>
      </w:pPr>
    </w:lvl>
    <w:lvl w:ilvl="2" w:tplc="65C25F58">
      <w:numFmt w:val="none"/>
      <w:lvlText w:val=""/>
      <w:lvlJc w:val="left"/>
      <w:pPr>
        <w:tabs>
          <w:tab w:val="num" w:pos="360"/>
        </w:tabs>
      </w:pPr>
    </w:lvl>
    <w:lvl w:ilvl="3" w:tplc="349475D6">
      <w:numFmt w:val="none"/>
      <w:lvlText w:val=""/>
      <w:lvlJc w:val="left"/>
      <w:pPr>
        <w:tabs>
          <w:tab w:val="num" w:pos="360"/>
        </w:tabs>
      </w:pPr>
    </w:lvl>
    <w:lvl w:ilvl="4" w:tplc="126AC53C">
      <w:numFmt w:val="none"/>
      <w:lvlText w:val=""/>
      <w:lvlJc w:val="left"/>
      <w:pPr>
        <w:tabs>
          <w:tab w:val="num" w:pos="360"/>
        </w:tabs>
      </w:pPr>
    </w:lvl>
    <w:lvl w:ilvl="5" w:tplc="127682AA">
      <w:numFmt w:val="none"/>
      <w:lvlText w:val=""/>
      <w:lvlJc w:val="left"/>
      <w:pPr>
        <w:tabs>
          <w:tab w:val="num" w:pos="360"/>
        </w:tabs>
      </w:pPr>
    </w:lvl>
    <w:lvl w:ilvl="6" w:tplc="3F4259B6">
      <w:numFmt w:val="none"/>
      <w:lvlText w:val=""/>
      <w:lvlJc w:val="left"/>
      <w:pPr>
        <w:tabs>
          <w:tab w:val="num" w:pos="360"/>
        </w:tabs>
      </w:pPr>
    </w:lvl>
    <w:lvl w:ilvl="7" w:tplc="21B686B0">
      <w:numFmt w:val="none"/>
      <w:lvlText w:val=""/>
      <w:lvlJc w:val="left"/>
      <w:pPr>
        <w:tabs>
          <w:tab w:val="num" w:pos="360"/>
        </w:tabs>
      </w:pPr>
    </w:lvl>
    <w:lvl w:ilvl="8" w:tplc="B77E116E">
      <w:numFmt w:val="none"/>
      <w:lvlText w:val=""/>
      <w:lvlJc w:val="left"/>
      <w:pPr>
        <w:tabs>
          <w:tab w:val="num" w:pos="360"/>
        </w:tabs>
      </w:pPr>
    </w:lvl>
  </w:abstractNum>
  <w:abstractNum w:abstractNumId="14">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6C5D6ED9"/>
    <w:multiLevelType w:val="hybridMultilevel"/>
    <w:tmpl w:val="0B4CE6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0025FA4"/>
    <w:multiLevelType w:val="hybridMultilevel"/>
    <w:tmpl w:val="58147A3C"/>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C119D7"/>
    <w:multiLevelType w:val="hybridMultilevel"/>
    <w:tmpl w:val="A6BA9614"/>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6BB36FF"/>
    <w:multiLevelType w:val="hybridMultilevel"/>
    <w:tmpl w:val="2018C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45648B"/>
    <w:multiLevelType w:val="hybridMultilevel"/>
    <w:tmpl w:val="821838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2"/>
  </w:num>
  <w:num w:numId="4">
    <w:abstractNumId w:val="21"/>
  </w:num>
  <w:num w:numId="5">
    <w:abstractNumId w:val="8"/>
  </w:num>
  <w:num w:numId="6">
    <w:abstractNumId w:val="11"/>
  </w:num>
  <w:num w:numId="7">
    <w:abstractNumId w:val="1"/>
  </w:num>
  <w:num w:numId="8">
    <w:abstractNumId w:val="4"/>
  </w:num>
  <w:num w:numId="9">
    <w:abstractNumId w:val="0"/>
  </w:num>
  <w:num w:numId="10">
    <w:abstractNumId w:val="2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5"/>
  </w:num>
  <w:num w:numId="15">
    <w:abstractNumId w:val="15"/>
  </w:num>
  <w:num w:numId="16">
    <w:abstractNumId w:val="18"/>
  </w:num>
  <w:num w:numId="17">
    <w:abstractNumId w:val="19"/>
  </w:num>
  <w:num w:numId="18">
    <w:abstractNumId w:val="6"/>
  </w:num>
  <w:num w:numId="19">
    <w:abstractNumId w:val="20"/>
  </w:num>
  <w:num w:numId="20">
    <w:abstractNumId w:val="3"/>
  </w:num>
  <w:num w:numId="21">
    <w:abstractNumId w:val="2"/>
  </w:num>
  <w:num w:numId="22">
    <w:abstractNumId w:val="14"/>
  </w:num>
  <w:num w:numId="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C0"/>
    <w:rsid w:val="0000105B"/>
    <w:rsid w:val="00001600"/>
    <w:rsid w:val="00002FB3"/>
    <w:rsid w:val="00004E47"/>
    <w:rsid w:val="00010783"/>
    <w:rsid w:val="0001356E"/>
    <w:rsid w:val="00013E80"/>
    <w:rsid w:val="00031D3B"/>
    <w:rsid w:val="000418A2"/>
    <w:rsid w:val="00044BF1"/>
    <w:rsid w:val="000463B8"/>
    <w:rsid w:val="00050A43"/>
    <w:rsid w:val="00052F2F"/>
    <w:rsid w:val="00056C60"/>
    <w:rsid w:val="00057AED"/>
    <w:rsid w:val="000600FF"/>
    <w:rsid w:val="00060410"/>
    <w:rsid w:val="00062C04"/>
    <w:rsid w:val="00066E06"/>
    <w:rsid w:val="00066E21"/>
    <w:rsid w:val="00073CD7"/>
    <w:rsid w:val="00075B76"/>
    <w:rsid w:val="00077FE6"/>
    <w:rsid w:val="00082A83"/>
    <w:rsid w:val="00082BCE"/>
    <w:rsid w:val="00085652"/>
    <w:rsid w:val="00086628"/>
    <w:rsid w:val="00087F5E"/>
    <w:rsid w:val="000923E8"/>
    <w:rsid w:val="000949A5"/>
    <w:rsid w:val="00096516"/>
    <w:rsid w:val="00097531"/>
    <w:rsid w:val="00097637"/>
    <w:rsid w:val="000A1317"/>
    <w:rsid w:val="000A1A5F"/>
    <w:rsid w:val="000A1EF3"/>
    <w:rsid w:val="000A3C0D"/>
    <w:rsid w:val="000A51EF"/>
    <w:rsid w:val="000A54FD"/>
    <w:rsid w:val="000A55C3"/>
    <w:rsid w:val="000C09AC"/>
    <w:rsid w:val="000C3D6F"/>
    <w:rsid w:val="000D0407"/>
    <w:rsid w:val="000D389E"/>
    <w:rsid w:val="000D4FAC"/>
    <w:rsid w:val="000D5A80"/>
    <w:rsid w:val="000D7CC3"/>
    <w:rsid w:val="000E311B"/>
    <w:rsid w:val="000E45EA"/>
    <w:rsid w:val="000E7D3E"/>
    <w:rsid w:val="000F1B4F"/>
    <w:rsid w:val="000F2440"/>
    <w:rsid w:val="000F371F"/>
    <w:rsid w:val="00105A41"/>
    <w:rsid w:val="00106439"/>
    <w:rsid w:val="00107715"/>
    <w:rsid w:val="00111783"/>
    <w:rsid w:val="001127BE"/>
    <w:rsid w:val="00112ECD"/>
    <w:rsid w:val="001131A0"/>
    <w:rsid w:val="00113971"/>
    <w:rsid w:val="00115B5B"/>
    <w:rsid w:val="00116C52"/>
    <w:rsid w:val="00121FFE"/>
    <w:rsid w:val="00124FBA"/>
    <w:rsid w:val="001302EB"/>
    <w:rsid w:val="00142507"/>
    <w:rsid w:val="001430F5"/>
    <w:rsid w:val="001432A2"/>
    <w:rsid w:val="00147A52"/>
    <w:rsid w:val="00151ACC"/>
    <w:rsid w:val="0016128D"/>
    <w:rsid w:val="00164A6C"/>
    <w:rsid w:val="0016799E"/>
    <w:rsid w:val="00176A14"/>
    <w:rsid w:val="001774FC"/>
    <w:rsid w:val="001807B0"/>
    <w:rsid w:val="001832F6"/>
    <w:rsid w:val="00183922"/>
    <w:rsid w:val="00185B0B"/>
    <w:rsid w:val="00186122"/>
    <w:rsid w:val="001906BA"/>
    <w:rsid w:val="001917DD"/>
    <w:rsid w:val="00191FEC"/>
    <w:rsid w:val="0019438F"/>
    <w:rsid w:val="001956AC"/>
    <w:rsid w:val="001A12EF"/>
    <w:rsid w:val="001A21ED"/>
    <w:rsid w:val="001A3DF7"/>
    <w:rsid w:val="001B102E"/>
    <w:rsid w:val="001B3D21"/>
    <w:rsid w:val="001C00F9"/>
    <w:rsid w:val="001C0E7A"/>
    <w:rsid w:val="001C1637"/>
    <w:rsid w:val="001E0382"/>
    <w:rsid w:val="001E03E8"/>
    <w:rsid w:val="001E0936"/>
    <w:rsid w:val="001E72AF"/>
    <w:rsid w:val="001F2542"/>
    <w:rsid w:val="001F3065"/>
    <w:rsid w:val="001F381E"/>
    <w:rsid w:val="00201905"/>
    <w:rsid w:val="002026CA"/>
    <w:rsid w:val="00207EE1"/>
    <w:rsid w:val="00210DD1"/>
    <w:rsid w:val="0021590D"/>
    <w:rsid w:val="00216C1C"/>
    <w:rsid w:val="002173FA"/>
    <w:rsid w:val="00217675"/>
    <w:rsid w:val="00217887"/>
    <w:rsid w:val="0022168B"/>
    <w:rsid w:val="002339E0"/>
    <w:rsid w:val="00233F4F"/>
    <w:rsid w:val="00235256"/>
    <w:rsid w:val="00236639"/>
    <w:rsid w:val="0024558D"/>
    <w:rsid w:val="002479E6"/>
    <w:rsid w:val="002505AF"/>
    <w:rsid w:val="00250A5F"/>
    <w:rsid w:val="002527F2"/>
    <w:rsid w:val="0026136D"/>
    <w:rsid w:val="00267D61"/>
    <w:rsid w:val="00270157"/>
    <w:rsid w:val="0027022D"/>
    <w:rsid w:val="00270D9F"/>
    <w:rsid w:val="00271966"/>
    <w:rsid w:val="00272C2A"/>
    <w:rsid w:val="00275D43"/>
    <w:rsid w:val="00281AC3"/>
    <w:rsid w:val="0028212A"/>
    <w:rsid w:val="00283338"/>
    <w:rsid w:val="002843D6"/>
    <w:rsid w:val="00287A79"/>
    <w:rsid w:val="00290361"/>
    <w:rsid w:val="00290C24"/>
    <w:rsid w:val="002930D8"/>
    <w:rsid w:val="002941DF"/>
    <w:rsid w:val="00295B96"/>
    <w:rsid w:val="00297BA9"/>
    <w:rsid w:val="00297F7C"/>
    <w:rsid w:val="002A00E9"/>
    <w:rsid w:val="002A0798"/>
    <w:rsid w:val="002A1219"/>
    <w:rsid w:val="002A276A"/>
    <w:rsid w:val="002A40F7"/>
    <w:rsid w:val="002A6097"/>
    <w:rsid w:val="002B203E"/>
    <w:rsid w:val="002B2E1D"/>
    <w:rsid w:val="002B34D0"/>
    <w:rsid w:val="002B3701"/>
    <w:rsid w:val="002B74D5"/>
    <w:rsid w:val="002C331F"/>
    <w:rsid w:val="002C570A"/>
    <w:rsid w:val="002D1329"/>
    <w:rsid w:val="002D5BCB"/>
    <w:rsid w:val="002D62C9"/>
    <w:rsid w:val="002D7015"/>
    <w:rsid w:val="002E0A8F"/>
    <w:rsid w:val="002E1066"/>
    <w:rsid w:val="002E33E0"/>
    <w:rsid w:val="002E418F"/>
    <w:rsid w:val="002E4525"/>
    <w:rsid w:val="002E5490"/>
    <w:rsid w:val="002E6439"/>
    <w:rsid w:val="002E6C0D"/>
    <w:rsid w:val="002F15E9"/>
    <w:rsid w:val="00302700"/>
    <w:rsid w:val="00302814"/>
    <w:rsid w:val="00303396"/>
    <w:rsid w:val="00303701"/>
    <w:rsid w:val="0030496E"/>
    <w:rsid w:val="00305F00"/>
    <w:rsid w:val="00306657"/>
    <w:rsid w:val="003071CA"/>
    <w:rsid w:val="0030736E"/>
    <w:rsid w:val="00316331"/>
    <w:rsid w:val="0032333E"/>
    <w:rsid w:val="0033001A"/>
    <w:rsid w:val="00330564"/>
    <w:rsid w:val="00340261"/>
    <w:rsid w:val="003426B4"/>
    <w:rsid w:val="00343CD2"/>
    <w:rsid w:val="0034500D"/>
    <w:rsid w:val="00346647"/>
    <w:rsid w:val="003511ED"/>
    <w:rsid w:val="00355E2B"/>
    <w:rsid w:val="00356A8D"/>
    <w:rsid w:val="00360F6B"/>
    <w:rsid w:val="0036221D"/>
    <w:rsid w:val="003665DE"/>
    <w:rsid w:val="00367BD0"/>
    <w:rsid w:val="00371ACC"/>
    <w:rsid w:val="00371F4D"/>
    <w:rsid w:val="00372F08"/>
    <w:rsid w:val="00375FCB"/>
    <w:rsid w:val="00380E38"/>
    <w:rsid w:val="00381135"/>
    <w:rsid w:val="00382B3D"/>
    <w:rsid w:val="003830A9"/>
    <w:rsid w:val="00384928"/>
    <w:rsid w:val="00386F2C"/>
    <w:rsid w:val="003874A3"/>
    <w:rsid w:val="00387667"/>
    <w:rsid w:val="00397A6A"/>
    <w:rsid w:val="003A1FF9"/>
    <w:rsid w:val="003A4DD3"/>
    <w:rsid w:val="003A613E"/>
    <w:rsid w:val="003A7C1B"/>
    <w:rsid w:val="003B0FCE"/>
    <w:rsid w:val="003B292C"/>
    <w:rsid w:val="003B2DD6"/>
    <w:rsid w:val="003B3088"/>
    <w:rsid w:val="003B64B8"/>
    <w:rsid w:val="003C0B5F"/>
    <w:rsid w:val="003C3C4E"/>
    <w:rsid w:val="003C445A"/>
    <w:rsid w:val="003C5C3D"/>
    <w:rsid w:val="003D0F8C"/>
    <w:rsid w:val="003D2214"/>
    <w:rsid w:val="003D4681"/>
    <w:rsid w:val="003E602A"/>
    <w:rsid w:val="003E64BB"/>
    <w:rsid w:val="003E7BB4"/>
    <w:rsid w:val="003F098E"/>
    <w:rsid w:val="003F25DF"/>
    <w:rsid w:val="003F34DF"/>
    <w:rsid w:val="003F502A"/>
    <w:rsid w:val="004017E6"/>
    <w:rsid w:val="0040210C"/>
    <w:rsid w:val="0040256A"/>
    <w:rsid w:val="00411D95"/>
    <w:rsid w:val="004172C0"/>
    <w:rsid w:val="00420834"/>
    <w:rsid w:val="00420A21"/>
    <w:rsid w:val="00422FE1"/>
    <w:rsid w:val="00425693"/>
    <w:rsid w:val="00427915"/>
    <w:rsid w:val="00436BDC"/>
    <w:rsid w:val="00440921"/>
    <w:rsid w:val="00440DFF"/>
    <w:rsid w:val="00443FD4"/>
    <w:rsid w:val="00450053"/>
    <w:rsid w:val="004561D0"/>
    <w:rsid w:val="0046142D"/>
    <w:rsid w:val="004673AD"/>
    <w:rsid w:val="00471D5B"/>
    <w:rsid w:val="00475004"/>
    <w:rsid w:val="004750B3"/>
    <w:rsid w:val="0047762B"/>
    <w:rsid w:val="004910E8"/>
    <w:rsid w:val="004922FD"/>
    <w:rsid w:val="00492610"/>
    <w:rsid w:val="004952BD"/>
    <w:rsid w:val="004A1C27"/>
    <w:rsid w:val="004A24A6"/>
    <w:rsid w:val="004A3F65"/>
    <w:rsid w:val="004A4CBD"/>
    <w:rsid w:val="004B2FC6"/>
    <w:rsid w:val="004B3587"/>
    <w:rsid w:val="004B40F2"/>
    <w:rsid w:val="004C01F5"/>
    <w:rsid w:val="004C044A"/>
    <w:rsid w:val="004C15E3"/>
    <w:rsid w:val="004C1ABA"/>
    <w:rsid w:val="004C3136"/>
    <w:rsid w:val="004C5055"/>
    <w:rsid w:val="004C55D2"/>
    <w:rsid w:val="004D60D3"/>
    <w:rsid w:val="004E24DF"/>
    <w:rsid w:val="004E2871"/>
    <w:rsid w:val="004F4B34"/>
    <w:rsid w:val="00500A60"/>
    <w:rsid w:val="00503CA4"/>
    <w:rsid w:val="00504281"/>
    <w:rsid w:val="005064AC"/>
    <w:rsid w:val="00513480"/>
    <w:rsid w:val="00520C3B"/>
    <w:rsid w:val="00520C73"/>
    <w:rsid w:val="00520D2A"/>
    <w:rsid w:val="00523A82"/>
    <w:rsid w:val="00524AB8"/>
    <w:rsid w:val="00524D23"/>
    <w:rsid w:val="00525783"/>
    <w:rsid w:val="00531F5A"/>
    <w:rsid w:val="00533549"/>
    <w:rsid w:val="00536813"/>
    <w:rsid w:val="00537EDA"/>
    <w:rsid w:val="005429B1"/>
    <w:rsid w:val="00542C99"/>
    <w:rsid w:val="00544229"/>
    <w:rsid w:val="0055297B"/>
    <w:rsid w:val="00554200"/>
    <w:rsid w:val="00561C69"/>
    <w:rsid w:val="0056771F"/>
    <w:rsid w:val="00570F42"/>
    <w:rsid w:val="0057213A"/>
    <w:rsid w:val="005811D0"/>
    <w:rsid w:val="00585ED6"/>
    <w:rsid w:val="005916E5"/>
    <w:rsid w:val="005975A2"/>
    <w:rsid w:val="005A0CDF"/>
    <w:rsid w:val="005A48D7"/>
    <w:rsid w:val="005A4A9D"/>
    <w:rsid w:val="005A4CEA"/>
    <w:rsid w:val="005A50E3"/>
    <w:rsid w:val="005A59B6"/>
    <w:rsid w:val="005B04AC"/>
    <w:rsid w:val="005C0CFA"/>
    <w:rsid w:val="005C114B"/>
    <w:rsid w:val="005C2F25"/>
    <w:rsid w:val="005C3AC6"/>
    <w:rsid w:val="005D111B"/>
    <w:rsid w:val="005D14F8"/>
    <w:rsid w:val="005D1551"/>
    <w:rsid w:val="005D1F77"/>
    <w:rsid w:val="005D3564"/>
    <w:rsid w:val="005D6153"/>
    <w:rsid w:val="005E108C"/>
    <w:rsid w:val="005E174C"/>
    <w:rsid w:val="005E245E"/>
    <w:rsid w:val="005E271A"/>
    <w:rsid w:val="005E532B"/>
    <w:rsid w:val="005E6213"/>
    <w:rsid w:val="005E7DC9"/>
    <w:rsid w:val="005F3713"/>
    <w:rsid w:val="00606693"/>
    <w:rsid w:val="006071D2"/>
    <w:rsid w:val="006122DB"/>
    <w:rsid w:val="00621219"/>
    <w:rsid w:val="00621AA5"/>
    <w:rsid w:val="00623405"/>
    <w:rsid w:val="00624004"/>
    <w:rsid w:val="006269AA"/>
    <w:rsid w:val="00631DAD"/>
    <w:rsid w:val="00634141"/>
    <w:rsid w:val="00636FD3"/>
    <w:rsid w:val="006371CC"/>
    <w:rsid w:val="00640984"/>
    <w:rsid w:val="00640A27"/>
    <w:rsid w:val="00640A8E"/>
    <w:rsid w:val="00642EEA"/>
    <w:rsid w:val="006437DA"/>
    <w:rsid w:val="00653397"/>
    <w:rsid w:val="00660F52"/>
    <w:rsid w:val="00661305"/>
    <w:rsid w:val="00670367"/>
    <w:rsid w:val="0067701D"/>
    <w:rsid w:val="00687FD0"/>
    <w:rsid w:val="00692851"/>
    <w:rsid w:val="006967BA"/>
    <w:rsid w:val="006A0B86"/>
    <w:rsid w:val="006A15AF"/>
    <w:rsid w:val="006A6EFF"/>
    <w:rsid w:val="006C1569"/>
    <w:rsid w:val="006C2309"/>
    <w:rsid w:val="006D2CBF"/>
    <w:rsid w:val="006D7AFA"/>
    <w:rsid w:val="006E43D8"/>
    <w:rsid w:val="006E48A3"/>
    <w:rsid w:val="006E5BAC"/>
    <w:rsid w:val="006E61F0"/>
    <w:rsid w:val="006E6E4E"/>
    <w:rsid w:val="006E7FAD"/>
    <w:rsid w:val="006F462A"/>
    <w:rsid w:val="006F68CE"/>
    <w:rsid w:val="007004B8"/>
    <w:rsid w:val="007005B8"/>
    <w:rsid w:val="00706C5D"/>
    <w:rsid w:val="00712B4F"/>
    <w:rsid w:val="00717FC2"/>
    <w:rsid w:val="007203C6"/>
    <w:rsid w:val="00721860"/>
    <w:rsid w:val="007229E2"/>
    <w:rsid w:val="0072356F"/>
    <w:rsid w:val="007241FF"/>
    <w:rsid w:val="007246A9"/>
    <w:rsid w:val="0072634B"/>
    <w:rsid w:val="007308E9"/>
    <w:rsid w:val="00743AF1"/>
    <w:rsid w:val="0074688D"/>
    <w:rsid w:val="007537A3"/>
    <w:rsid w:val="00756174"/>
    <w:rsid w:val="00756BE9"/>
    <w:rsid w:val="00761A15"/>
    <w:rsid w:val="00763106"/>
    <w:rsid w:val="00764BD7"/>
    <w:rsid w:val="00765E8E"/>
    <w:rsid w:val="00776631"/>
    <w:rsid w:val="00781218"/>
    <w:rsid w:val="00781EFB"/>
    <w:rsid w:val="00785029"/>
    <w:rsid w:val="007958A6"/>
    <w:rsid w:val="00795C3E"/>
    <w:rsid w:val="00796986"/>
    <w:rsid w:val="0079746B"/>
    <w:rsid w:val="007A06C9"/>
    <w:rsid w:val="007A0A13"/>
    <w:rsid w:val="007A0FA4"/>
    <w:rsid w:val="007A21D9"/>
    <w:rsid w:val="007A54D8"/>
    <w:rsid w:val="007A6E05"/>
    <w:rsid w:val="007A7655"/>
    <w:rsid w:val="007B209A"/>
    <w:rsid w:val="007B20BE"/>
    <w:rsid w:val="007B6679"/>
    <w:rsid w:val="007C0223"/>
    <w:rsid w:val="007C3F82"/>
    <w:rsid w:val="007C413B"/>
    <w:rsid w:val="007C414E"/>
    <w:rsid w:val="007D0683"/>
    <w:rsid w:val="007D1CA9"/>
    <w:rsid w:val="007D611A"/>
    <w:rsid w:val="007D714A"/>
    <w:rsid w:val="007E1A17"/>
    <w:rsid w:val="007E7663"/>
    <w:rsid w:val="007F5B19"/>
    <w:rsid w:val="007F60D1"/>
    <w:rsid w:val="007F6C23"/>
    <w:rsid w:val="007F79D2"/>
    <w:rsid w:val="00816D87"/>
    <w:rsid w:val="00824A99"/>
    <w:rsid w:val="00831BB0"/>
    <w:rsid w:val="00831FDB"/>
    <w:rsid w:val="00832CCD"/>
    <w:rsid w:val="008374FF"/>
    <w:rsid w:val="008417AA"/>
    <w:rsid w:val="00842DB4"/>
    <w:rsid w:val="008432F2"/>
    <w:rsid w:val="0084593B"/>
    <w:rsid w:val="00845944"/>
    <w:rsid w:val="008508FC"/>
    <w:rsid w:val="00852CB9"/>
    <w:rsid w:val="008606FF"/>
    <w:rsid w:val="008650AE"/>
    <w:rsid w:val="00871F67"/>
    <w:rsid w:val="008750D7"/>
    <w:rsid w:val="0088015A"/>
    <w:rsid w:val="00880161"/>
    <w:rsid w:val="0088078C"/>
    <w:rsid w:val="00882DDA"/>
    <w:rsid w:val="00884F50"/>
    <w:rsid w:val="00891EFB"/>
    <w:rsid w:val="00892940"/>
    <w:rsid w:val="00894116"/>
    <w:rsid w:val="00894220"/>
    <w:rsid w:val="008A4911"/>
    <w:rsid w:val="008B0B77"/>
    <w:rsid w:val="008C5E13"/>
    <w:rsid w:val="008D3C1A"/>
    <w:rsid w:val="008E386B"/>
    <w:rsid w:val="00900DEB"/>
    <w:rsid w:val="00902E22"/>
    <w:rsid w:val="0090626C"/>
    <w:rsid w:val="00907002"/>
    <w:rsid w:val="009112A7"/>
    <w:rsid w:val="009131E4"/>
    <w:rsid w:val="00913742"/>
    <w:rsid w:val="0091499E"/>
    <w:rsid w:val="00915E48"/>
    <w:rsid w:val="00917757"/>
    <w:rsid w:val="009225BA"/>
    <w:rsid w:val="009238A6"/>
    <w:rsid w:val="0092568E"/>
    <w:rsid w:val="00926D2D"/>
    <w:rsid w:val="00930D27"/>
    <w:rsid w:val="00931B63"/>
    <w:rsid w:val="00932227"/>
    <w:rsid w:val="00933AB0"/>
    <w:rsid w:val="00934BEE"/>
    <w:rsid w:val="00941037"/>
    <w:rsid w:val="00943155"/>
    <w:rsid w:val="00943D14"/>
    <w:rsid w:val="0094528E"/>
    <w:rsid w:val="0094628F"/>
    <w:rsid w:val="00946344"/>
    <w:rsid w:val="00947ACC"/>
    <w:rsid w:val="009509DF"/>
    <w:rsid w:val="009509F9"/>
    <w:rsid w:val="009511BA"/>
    <w:rsid w:val="0095607E"/>
    <w:rsid w:val="00957ED8"/>
    <w:rsid w:val="00960066"/>
    <w:rsid w:val="0096062E"/>
    <w:rsid w:val="009645CF"/>
    <w:rsid w:val="00965C0B"/>
    <w:rsid w:val="00971579"/>
    <w:rsid w:val="009715ED"/>
    <w:rsid w:val="00971C65"/>
    <w:rsid w:val="009730E7"/>
    <w:rsid w:val="00976999"/>
    <w:rsid w:val="00980834"/>
    <w:rsid w:val="00982ECA"/>
    <w:rsid w:val="0098514F"/>
    <w:rsid w:val="00992E8D"/>
    <w:rsid w:val="009932D8"/>
    <w:rsid w:val="009951F5"/>
    <w:rsid w:val="00996DE3"/>
    <w:rsid w:val="00997E0D"/>
    <w:rsid w:val="009A678C"/>
    <w:rsid w:val="009A77B8"/>
    <w:rsid w:val="009B1EB6"/>
    <w:rsid w:val="009B6385"/>
    <w:rsid w:val="009C2EF2"/>
    <w:rsid w:val="009C38A0"/>
    <w:rsid w:val="009C426C"/>
    <w:rsid w:val="009D18A4"/>
    <w:rsid w:val="009D2C04"/>
    <w:rsid w:val="009D4842"/>
    <w:rsid w:val="009D7C11"/>
    <w:rsid w:val="009E40A0"/>
    <w:rsid w:val="009E7202"/>
    <w:rsid w:val="009E743B"/>
    <w:rsid w:val="009F6818"/>
    <w:rsid w:val="009F6B5B"/>
    <w:rsid w:val="009F7A2C"/>
    <w:rsid w:val="00A007B4"/>
    <w:rsid w:val="00A03A23"/>
    <w:rsid w:val="00A14419"/>
    <w:rsid w:val="00A15214"/>
    <w:rsid w:val="00A20C63"/>
    <w:rsid w:val="00A25BE0"/>
    <w:rsid w:val="00A31521"/>
    <w:rsid w:val="00A31832"/>
    <w:rsid w:val="00A338E0"/>
    <w:rsid w:val="00A34945"/>
    <w:rsid w:val="00A35D3F"/>
    <w:rsid w:val="00A44F70"/>
    <w:rsid w:val="00A47CE7"/>
    <w:rsid w:val="00A52815"/>
    <w:rsid w:val="00A53046"/>
    <w:rsid w:val="00A53324"/>
    <w:rsid w:val="00A5337D"/>
    <w:rsid w:val="00A561A9"/>
    <w:rsid w:val="00A56CE8"/>
    <w:rsid w:val="00A63A1A"/>
    <w:rsid w:val="00A65077"/>
    <w:rsid w:val="00A65906"/>
    <w:rsid w:val="00A67847"/>
    <w:rsid w:val="00A701AE"/>
    <w:rsid w:val="00A76D64"/>
    <w:rsid w:val="00A84BA8"/>
    <w:rsid w:val="00A84CB9"/>
    <w:rsid w:val="00A9273A"/>
    <w:rsid w:val="00A928ED"/>
    <w:rsid w:val="00A92CB1"/>
    <w:rsid w:val="00A92E28"/>
    <w:rsid w:val="00AA155F"/>
    <w:rsid w:val="00AA29FB"/>
    <w:rsid w:val="00AA4AD3"/>
    <w:rsid w:val="00AA6120"/>
    <w:rsid w:val="00AB00CE"/>
    <w:rsid w:val="00AB032B"/>
    <w:rsid w:val="00AB0828"/>
    <w:rsid w:val="00AB555C"/>
    <w:rsid w:val="00AC3F55"/>
    <w:rsid w:val="00AC707E"/>
    <w:rsid w:val="00AD0448"/>
    <w:rsid w:val="00AD2E42"/>
    <w:rsid w:val="00AD382C"/>
    <w:rsid w:val="00AE0BE5"/>
    <w:rsid w:val="00AE1E35"/>
    <w:rsid w:val="00AE206D"/>
    <w:rsid w:val="00AE218E"/>
    <w:rsid w:val="00AE6258"/>
    <w:rsid w:val="00AF0404"/>
    <w:rsid w:val="00AF3532"/>
    <w:rsid w:val="00AF3E89"/>
    <w:rsid w:val="00B062AE"/>
    <w:rsid w:val="00B0699D"/>
    <w:rsid w:val="00B07D56"/>
    <w:rsid w:val="00B1121C"/>
    <w:rsid w:val="00B16137"/>
    <w:rsid w:val="00B17698"/>
    <w:rsid w:val="00B17E11"/>
    <w:rsid w:val="00B21095"/>
    <w:rsid w:val="00B230B2"/>
    <w:rsid w:val="00B253A3"/>
    <w:rsid w:val="00B2567B"/>
    <w:rsid w:val="00B27603"/>
    <w:rsid w:val="00B30428"/>
    <w:rsid w:val="00B321CB"/>
    <w:rsid w:val="00B37DBB"/>
    <w:rsid w:val="00B45E68"/>
    <w:rsid w:val="00B46FBE"/>
    <w:rsid w:val="00B5243F"/>
    <w:rsid w:val="00B53B6D"/>
    <w:rsid w:val="00B60FA3"/>
    <w:rsid w:val="00B618E6"/>
    <w:rsid w:val="00B619C2"/>
    <w:rsid w:val="00B65E5A"/>
    <w:rsid w:val="00B76690"/>
    <w:rsid w:val="00B81074"/>
    <w:rsid w:val="00B828F5"/>
    <w:rsid w:val="00B85587"/>
    <w:rsid w:val="00B9312C"/>
    <w:rsid w:val="00B9479C"/>
    <w:rsid w:val="00B952FC"/>
    <w:rsid w:val="00B956CB"/>
    <w:rsid w:val="00B96D63"/>
    <w:rsid w:val="00B97F45"/>
    <w:rsid w:val="00BA01F5"/>
    <w:rsid w:val="00BA72C4"/>
    <w:rsid w:val="00BA75F7"/>
    <w:rsid w:val="00BB01AA"/>
    <w:rsid w:val="00BB5A5E"/>
    <w:rsid w:val="00BB5EF0"/>
    <w:rsid w:val="00BB65CB"/>
    <w:rsid w:val="00BB76FF"/>
    <w:rsid w:val="00BB7A4A"/>
    <w:rsid w:val="00BC06B5"/>
    <w:rsid w:val="00BC1161"/>
    <w:rsid w:val="00BC2071"/>
    <w:rsid w:val="00BC3465"/>
    <w:rsid w:val="00BC697A"/>
    <w:rsid w:val="00BD1DE4"/>
    <w:rsid w:val="00BD1F02"/>
    <w:rsid w:val="00BD27DA"/>
    <w:rsid w:val="00BD2F57"/>
    <w:rsid w:val="00BD3A5D"/>
    <w:rsid w:val="00BD5DDC"/>
    <w:rsid w:val="00BE0080"/>
    <w:rsid w:val="00BE566C"/>
    <w:rsid w:val="00BF6177"/>
    <w:rsid w:val="00C01CA6"/>
    <w:rsid w:val="00C0622A"/>
    <w:rsid w:val="00C06D12"/>
    <w:rsid w:val="00C11A28"/>
    <w:rsid w:val="00C1349D"/>
    <w:rsid w:val="00C14D0C"/>
    <w:rsid w:val="00C1523A"/>
    <w:rsid w:val="00C26FAB"/>
    <w:rsid w:val="00C27FF2"/>
    <w:rsid w:val="00C31086"/>
    <w:rsid w:val="00C34205"/>
    <w:rsid w:val="00C34AAC"/>
    <w:rsid w:val="00C37F01"/>
    <w:rsid w:val="00C446A6"/>
    <w:rsid w:val="00C47517"/>
    <w:rsid w:val="00C51D8B"/>
    <w:rsid w:val="00C67B25"/>
    <w:rsid w:val="00C741DB"/>
    <w:rsid w:val="00C7447D"/>
    <w:rsid w:val="00C76E8D"/>
    <w:rsid w:val="00C77F37"/>
    <w:rsid w:val="00C82DF1"/>
    <w:rsid w:val="00C8447C"/>
    <w:rsid w:val="00C862E3"/>
    <w:rsid w:val="00C90071"/>
    <w:rsid w:val="00C91A61"/>
    <w:rsid w:val="00C93321"/>
    <w:rsid w:val="00C935AA"/>
    <w:rsid w:val="00C97D59"/>
    <w:rsid w:val="00CA72B3"/>
    <w:rsid w:val="00CA755E"/>
    <w:rsid w:val="00CB380A"/>
    <w:rsid w:val="00CB7AA8"/>
    <w:rsid w:val="00CC36C3"/>
    <w:rsid w:val="00CC409E"/>
    <w:rsid w:val="00CD1B8D"/>
    <w:rsid w:val="00CD3C7E"/>
    <w:rsid w:val="00CD4B8F"/>
    <w:rsid w:val="00CD5A6F"/>
    <w:rsid w:val="00CD6BE4"/>
    <w:rsid w:val="00CE3317"/>
    <w:rsid w:val="00CF0938"/>
    <w:rsid w:val="00CF55AD"/>
    <w:rsid w:val="00D00E27"/>
    <w:rsid w:val="00D05602"/>
    <w:rsid w:val="00D100D0"/>
    <w:rsid w:val="00D105EE"/>
    <w:rsid w:val="00D14C96"/>
    <w:rsid w:val="00D150FD"/>
    <w:rsid w:val="00D16B6D"/>
    <w:rsid w:val="00D17A41"/>
    <w:rsid w:val="00D20029"/>
    <w:rsid w:val="00D22339"/>
    <w:rsid w:val="00D2293E"/>
    <w:rsid w:val="00D33243"/>
    <w:rsid w:val="00D36733"/>
    <w:rsid w:val="00D40365"/>
    <w:rsid w:val="00D40C56"/>
    <w:rsid w:val="00D41957"/>
    <w:rsid w:val="00D4561E"/>
    <w:rsid w:val="00D46BCD"/>
    <w:rsid w:val="00D508DC"/>
    <w:rsid w:val="00D52241"/>
    <w:rsid w:val="00D52D6B"/>
    <w:rsid w:val="00D54453"/>
    <w:rsid w:val="00D60538"/>
    <w:rsid w:val="00D63ED1"/>
    <w:rsid w:val="00D70A45"/>
    <w:rsid w:val="00D71E9C"/>
    <w:rsid w:val="00D73AEF"/>
    <w:rsid w:val="00D74699"/>
    <w:rsid w:val="00D80714"/>
    <w:rsid w:val="00D83127"/>
    <w:rsid w:val="00D90028"/>
    <w:rsid w:val="00D9157A"/>
    <w:rsid w:val="00D91580"/>
    <w:rsid w:val="00D9238F"/>
    <w:rsid w:val="00D97079"/>
    <w:rsid w:val="00DA1295"/>
    <w:rsid w:val="00DA1A46"/>
    <w:rsid w:val="00DA1D42"/>
    <w:rsid w:val="00DA34B4"/>
    <w:rsid w:val="00DA39FB"/>
    <w:rsid w:val="00DA57FC"/>
    <w:rsid w:val="00DB6170"/>
    <w:rsid w:val="00DC32E5"/>
    <w:rsid w:val="00DC44A5"/>
    <w:rsid w:val="00DC5B35"/>
    <w:rsid w:val="00DC78A7"/>
    <w:rsid w:val="00DD0C0C"/>
    <w:rsid w:val="00DD272E"/>
    <w:rsid w:val="00DD2F7C"/>
    <w:rsid w:val="00DD3564"/>
    <w:rsid w:val="00DD726C"/>
    <w:rsid w:val="00DE1597"/>
    <w:rsid w:val="00DE56E7"/>
    <w:rsid w:val="00DE71A7"/>
    <w:rsid w:val="00DE7D26"/>
    <w:rsid w:val="00DF169B"/>
    <w:rsid w:val="00DF3F6A"/>
    <w:rsid w:val="00DF435B"/>
    <w:rsid w:val="00DF4A5A"/>
    <w:rsid w:val="00E02587"/>
    <w:rsid w:val="00E03F3A"/>
    <w:rsid w:val="00E13356"/>
    <w:rsid w:val="00E2106F"/>
    <w:rsid w:val="00E22F7C"/>
    <w:rsid w:val="00E264CA"/>
    <w:rsid w:val="00E275D8"/>
    <w:rsid w:val="00E354D3"/>
    <w:rsid w:val="00E4315D"/>
    <w:rsid w:val="00E44453"/>
    <w:rsid w:val="00E44950"/>
    <w:rsid w:val="00E46F9C"/>
    <w:rsid w:val="00E55C5F"/>
    <w:rsid w:val="00E5625F"/>
    <w:rsid w:val="00E57B5E"/>
    <w:rsid w:val="00E61F18"/>
    <w:rsid w:val="00E62D48"/>
    <w:rsid w:val="00E63CC5"/>
    <w:rsid w:val="00E643B8"/>
    <w:rsid w:val="00E64FC5"/>
    <w:rsid w:val="00E67219"/>
    <w:rsid w:val="00E67422"/>
    <w:rsid w:val="00E70929"/>
    <w:rsid w:val="00E73A3E"/>
    <w:rsid w:val="00E82C9C"/>
    <w:rsid w:val="00E96CB5"/>
    <w:rsid w:val="00EA0C2E"/>
    <w:rsid w:val="00EA1327"/>
    <w:rsid w:val="00EA20BD"/>
    <w:rsid w:val="00EA3716"/>
    <w:rsid w:val="00EA5766"/>
    <w:rsid w:val="00EA66E4"/>
    <w:rsid w:val="00EA7CC1"/>
    <w:rsid w:val="00EB08EE"/>
    <w:rsid w:val="00EB1937"/>
    <w:rsid w:val="00EB687E"/>
    <w:rsid w:val="00EB7DD7"/>
    <w:rsid w:val="00EC3B05"/>
    <w:rsid w:val="00EC4325"/>
    <w:rsid w:val="00EC5033"/>
    <w:rsid w:val="00EC6E5C"/>
    <w:rsid w:val="00EC77E6"/>
    <w:rsid w:val="00ED009B"/>
    <w:rsid w:val="00ED251D"/>
    <w:rsid w:val="00ED37AC"/>
    <w:rsid w:val="00ED5CCD"/>
    <w:rsid w:val="00ED6CCC"/>
    <w:rsid w:val="00ED6DD0"/>
    <w:rsid w:val="00ED73AE"/>
    <w:rsid w:val="00EE0E0D"/>
    <w:rsid w:val="00EE1F5B"/>
    <w:rsid w:val="00EE4CE3"/>
    <w:rsid w:val="00EE57F5"/>
    <w:rsid w:val="00EF2A04"/>
    <w:rsid w:val="00EF2C1D"/>
    <w:rsid w:val="00EF2FB2"/>
    <w:rsid w:val="00EF3C02"/>
    <w:rsid w:val="00EF5A2A"/>
    <w:rsid w:val="00EF66C1"/>
    <w:rsid w:val="00EF736C"/>
    <w:rsid w:val="00EF74E3"/>
    <w:rsid w:val="00F0020A"/>
    <w:rsid w:val="00F02756"/>
    <w:rsid w:val="00F0309B"/>
    <w:rsid w:val="00F034B0"/>
    <w:rsid w:val="00F05707"/>
    <w:rsid w:val="00F07E97"/>
    <w:rsid w:val="00F13341"/>
    <w:rsid w:val="00F1529F"/>
    <w:rsid w:val="00F20A63"/>
    <w:rsid w:val="00F25DF7"/>
    <w:rsid w:val="00F31539"/>
    <w:rsid w:val="00F33E8F"/>
    <w:rsid w:val="00F37111"/>
    <w:rsid w:val="00F42C59"/>
    <w:rsid w:val="00F43951"/>
    <w:rsid w:val="00F44F89"/>
    <w:rsid w:val="00F454D0"/>
    <w:rsid w:val="00F45FDE"/>
    <w:rsid w:val="00F47041"/>
    <w:rsid w:val="00F54550"/>
    <w:rsid w:val="00F5763F"/>
    <w:rsid w:val="00F627F5"/>
    <w:rsid w:val="00F638EA"/>
    <w:rsid w:val="00F64D4D"/>
    <w:rsid w:val="00F66C9C"/>
    <w:rsid w:val="00F70E74"/>
    <w:rsid w:val="00F71182"/>
    <w:rsid w:val="00F7573A"/>
    <w:rsid w:val="00F77DDA"/>
    <w:rsid w:val="00F80897"/>
    <w:rsid w:val="00F833E9"/>
    <w:rsid w:val="00F87613"/>
    <w:rsid w:val="00FA03E7"/>
    <w:rsid w:val="00FA3CF0"/>
    <w:rsid w:val="00FA754A"/>
    <w:rsid w:val="00FB06B9"/>
    <w:rsid w:val="00FB248A"/>
    <w:rsid w:val="00FC1787"/>
    <w:rsid w:val="00FC641D"/>
    <w:rsid w:val="00FC644F"/>
    <w:rsid w:val="00FD08E6"/>
    <w:rsid w:val="00FD14FC"/>
    <w:rsid w:val="00FD3094"/>
    <w:rsid w:val="00FD4634"/>
    <w:rsid w:val="00FD4F40"/>
    <w:rsid w:val="00FE024E"/>
    <w:rsid w:val="00FE5788"/>
    <w:rsid w:val="00FE6ED3"/>
    <w:rsid w:val="00FF0CB2"/>
    <w:rsid w:val="00FF37B8"/>
    <w:rsid w:val="00FF5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C0"/>
    <w:rPr>
      <w:sz w:val="24"/>
      <w:szCs w:val="24"/>
    </w:rPr>
  </w:style>
  <w:style w:type="paragraph" w:styleId="1">
    <w:name w:val="heading 1"/>
    <w:basedOn w:val="a"/>
    <w:next w:val="a"/>
    <w:link w:val="10"/>
    <w:qFormat/>
    <w:rsid w:val="00F20A63"/>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172C0"/>
    <w:pPr>
      <w:spacing w:before="100" w:beforeAutospacing="1" w:after="100" w:afterAutospacing="1"/>
    </w:pPr>
    <w:rPr>
      <w:lang w:val="x-none" w:eastAsia="x-none"/>
    </w:rPr>
  </w:style>
  <w:style w:type="paragraph" w:styleId="3">
    <w:name w:val="Body Text 3"/>
    <w:basedOn w:val="a"/>
    <w:rsid w:val="004172C0"/>
    <w:pPr>
      <w:spacing w:before="100" w:beforeAutospacing="1" w:after="100" w:afterAutospacing="1"/>
    </w:pPr>
  </w:style>
  <w:style w:type="character" w:styleId="a3">
    <w:name w:val="Emphasis"/>
    <w:qFormat/>
    <w:rsid w:val="00F20A63"/>
    <w:rPr>
      <w:i/>
      <w:iCs/>
    </w:rPr>
  </w:style>
  <w:style w:type="character" w:customStyle="1" w:styleId="10">
    <w:name w:val="Заголовок 1 Знак"/>
    <w:link w:val="1"/>
    <w:rsid w:val="00F20A63"/>
    <w:rPr>
      <w:rFonts w:ascii="Cambria" w:eastAsia="Times New Roman" w:hAnsi="Cambria" w:cs="Times New Roman"/>
      <w:b/>
      <w:bCs/>
      <w:kern w:val="32"/>
      <w:sz w:val="32"/>
      <w:szCs w:val="32"/>
    </w:rPr>
  </w:style>
  <w:style w:type="paragraph" w:styleId="a4">
    <w:name w:val="Title"/>
    <w:basedOn w:val="a"/>
    <w:next w:val="a"/>
    <w:link w:val="a5"/>
    <w:qFormat/>
    <w:rsid w:val="00F20A63"/>
    <w:pPr>
      <w:spacing w:before="240" w:after="60"/>
      <w:jc w:val="center"/>
      <w:outlineLvl w:val="0"/>
    </w:pPr>
    <w:rPr>
      <w:rFonts w:ascii="Cambria" w:hAnsi="Cambria"/>
      <w:b/>
      <w:bCs/>
      <w:kern w:val="28"/>
      <w:sz w:val="32"/>
      <w:szCs w:val="32"/>
      <w:lang w:val="x-none" w:eastAsia="x-none"/>
    </w:rPr>
  </w:style>
  <w:style w:type="character" w:customStyle="1" w:styleId="a5">
    <w:name w:val="Название Знак"/>
    <w:link w:val="a4"/>
    <w:rsid w:val="00F20A63"/>
    <w:rPr>
      <w:rFonts w:ascii="Cambria" w:eastAsia="Times New Roman" w:hAnsi="Cambria" w:cs="Times New Roman"/>
      <w:b/>
      <w:bCs/>
      <w:kern w:val="28"/>
      <w:sz w:val="32"/>
      <w:szCs w:val="32"/>
    </w:rPr>
  </w:style>
  <w:style w:type="character" w:customStyle="1" w:styleId="21">
    <w:name w:val="Основной текст (2)_"/>
    <w:link w:val="22"/>
    <w:rsid w:val="00A03A23"/>
    <w:rPr>
      <w:sz w:val="26"/>
      <w:szCs w:val="26"/>
      <w:shd w:val="clear" w:color="auto" w:fill="FFFFFF"/>
    </w:rPr>
  </w:style>
  <w:style w:type="character" w:customStyle="1" w:styleId="23">
    <w:name w:val="Заголовок №2_"/>
    <w:link w:val="24"/>
    <w:rsid w:val="00A03A23"/>
    <w:rPr>
      <w:sz w:val="26"/>
      <w:szCs w:val="26"/>
      <w:shd w:val="clear" w:color="auto" w:fill="FFFFFF"/>
    </w:rPr>
  </w:style>
  <w:style w:type="paragraph" w:customStyle="1" w:styleId="22">
    <w:name w:val="Основной текст (2)"/>
    <w:basedOn w:val="a"/>
    <w:link w:val="21"/>
    <w:rsid w:val="00A03A23"/>
    <w:pPr>
      <w:shd w:val="clear" w:color="auto" w:fill="FFFFFF"/>
      <w:spacing w:after="540" w:line="0" w:lineRule="atLeast"/>
    </w:pPr>
    <w:rPr>
      <w:sz w:val="26"/>
      <w:szCs w:val="26"/>
      <w:lang w:val="x-none" w:eastAsia="x-none"/>
    </w:rPr>
  </w:style>
  <w:style w:type="paragraph" w:customStyle="1" w:styleId="24">
    <w:name w:val="Заголовок №2"/>
    <w:basedOn w:val="a"/>
    <w:link w:val="23"/>
    <w:rsid w:val="00A03A23"/>
    <w:pPr>
      <w:shd w:val="clear" w:color="auto" w:fill="FFFFFF"/>
      <w:spacing w:after="120" w:line="322" w:lineRule="exact"/>
      <w:ind w:hanging="680"/>
      <w:jc w:val="right"/>
      <w:outlineLvl w:val="1"/>
    </w:pPr>
    <w:rPr>
      <w:sz w:val="26"/>
      <w:szCs w:val="26"/>
      <w:lang w:val="x-none" w:eastAsia="x-none"/>
    </w:rPr>
  </w:style>
  <w:style w:type="paragraph" w:styleId="a6">
    <w:name w:val="Normal (Web)"/>
    <w:basedOn w:val="a"/>
    <w:uiPriority w:val="99"/>
    <w:unhideWhenUsed/>
    <w:rsid w:val="00687FD0"/>
    <w:pPr>
      <w:spacing w:before="100" w:beforeAutospacing="1" w:after="100" w:afterAutospacing="1"/>
    </w:pPr>
  </w:style>
  <w:style w:type="paragraph" w:styleId="a7">
    <w:name w:val="List Paragraph"/>
    <w:basedOn w:val="a"/>
    <w:uiPriority w:val="34"/>
    <w:qFormat/>
    <w:rsid w:val="00687FD0"/>
    <w:pPr>
      <w:ind w:left="720"/>
      <w:contextualSpacing/>
    </w:pPr>
  </w:style>
  <w:style w:type="character" w:customStyle="1" w:styleId="apple-converted-space">
    <w:name w:val="apple-converted-space"/>
    <w:rsid w:val="00687FD0"/>
  </w:style>
  <w:style w:type="character" w:customStyle="1" w:styleId="FontStyle14">
    <w:name w:val="Font Style14"/>
    <w:uiPriority w:val="99"/>
    <w:rsid w:val="00687FD0"/>
    <w:rPr>
      <w:rFonts w:ascii="Times New Roman" w:hAnsi="Times New Roman" w:cs="Times New Roman"/>
      <w:i/>
      <w:iCs/>
      <w:sz w:val="16"/>
      <w:szCs w:val="16"/>
    </w:rPr>
  </w:style>
  <w:style w:type="paragraph" w:customStyle="1" w:styleId="Style5">
    <w:name w:val="Style5"/>
    <w:basedOn w:val="a"/>
    <w:uiPriority w:val="99"/>
    <w:rsid w:val="00687FD0"/>
    <w:pPr>
      <w:widowControl w:val="0"/>
      <w:autoSpaceDE w:val="0"/>
      <w:autoSpaceDN w:val="0"/>
      <w:adjustRightInd w:val="0"/>
    </w:pPr>
  </w:style>
  <w:style w:type="character" w:customStyle="1" w:styleId="c7">
    <w:name w:val="c7"/>
    <w:rsid w:val="00687FD0"/>
  </w:style>
  <w:style w:type="paragraph" w:styleId="a8">
    <w:name w:val="header"/>
    <w:basedOn w:val="a"/>
    <w:link w:val="a9"/>
    <w:rsid w:val="009C426C"/>
    <w:pPr>
      <w:tabs>
        <w:tab w:val="center" w:pos="4677"/>
        <w:tab w:val="right" w:pos="9355"/>
      </w:tabs>
    </w:pPr>
    <w:rPr>
      <w:lang w:val="x-none" w:eastAsia="x-none"/>
    </w:rPr>
  </w:style>
  <w:style w:type="character" w:customStyle="1" w:styleId="a9">
    <w:name w:val="Верхний колонтитул Знак"/>
    <w:link w:val="a8"/>
    <w:rsid w:val="009C426C"/>
    <w:rPr>
      <w:sz w:val="24"/>
      <w:szCs w:val="24"/>
    </w:rPr>
  </w:style>
  <w:style w:type="paragraph" w:styleId="aa">
    <w:name w:val="footer"/>
    <w:basedOn w:val="a"/>
    <w:link w:val="ab"/>
    <w:uiPriority w:val="99"/>
    <w:rsid w:val="009C426C"/>
    <w:pPr>
      <w:tabs>
        <w:tab w:val="center" w:pos="4677"/>
        <w:tab w:val="right" w:pos="9355"/>
      </w:tabs>
    </w:pPr>
    <w:rPr>
      <w:lang w:val="x-none" w:eastAsia="x-none"/>
    </w:rPr>
  </w:style>
  <w:style w:type="character" w:customStyle="1" w:styleId="ab">
    <w:name w:val="Нижний колонтитул Знак"/>
    <w:link w:val="aa"/>
    <w:uiPriority w:val="99"/>
    <w:rsid w:val="009C426C"/>
    <w:rPr>
      <w:sz w:val="24"/>
      <w:szCs w:val="24"/>
    </w:rPr>
  </w:style>
  <w:style w:type="paragraph" w:styleId="ac">
    <w:name w:val="No Spacing"/>
    <w:uiPriority w:val="1"/>
    <w:qFormat/>
    <w:rsid w:val="00B230B2"/>
    <w:rPr>
      <w:sz w:val="24"/>
      <w:szCs w:val="24"/>
    </w:rPr>
  </w:style>
  <w:style w:type="character" w:customStyle="1" w:styleId="20">
    <w:name w:val="Основной текст 2 Знак"/>
    <w:link w:val="2"/>
    <w:rsid w:val="00B230B2"/>
    <w:rPr>
      <w:sz w:val="24"/>
      <w:szCs w:val="24"/>
    </w:rPr>
  </w:style>
  <w:style w:type="table" w:styleId="ad">
    <w:name w:val="Table Grid"/>
    <w:basedOn w:val="a1"/>
    <w:uiPriority w:val="39"/>
    <w:rsid w:val="0041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15E3"/>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ae">
    <w:name w:val="Body Text Indent"/>
    <w:basedOn w:val="a"/>
    <w:link w:val="af"/>
    <w:rsid w:val="004C15E3"/>
    <w:pPr>
      <w:widowControl w:val="0"/>
      <w:ind w:firstLine="794"/>
      <w:jc w:val="both"/>
    </w:pPr>
    <w:rPr>
      <w:sz w:val="20"/>
      <w:szCs w:val="20"/>
      <w:lang w:val="x-none" w:eastAsia="x-none"/>
    </w:rPr>
  </w:style>
  <w:style w:type="character" w:customStyle="1" w:styleId="af">
    <w:name w:val="Основной текст с отступом Знак"/>
    <w:link w:val="ae"/>
    <w:rsid w:val="004C15E3"/>
    <w:rPr>
      <w:lang w:val="x-none" w:eastAsia="x-none"/>
    </w:rPr>
  </w:style>
  <w:style w:type="character" w:customStyle="1" w:styleId="11">
    <w:name w:val="Заголовок №1_"/>
    <w:link w:val="12"/>
    <w:rsid w:val="0034500D"/>
    <w:rPr>
      <w:b/>
      <w:bCs/>
      <w:sz w:val="26"/>
      <w:szCs w:val="26"/>
      <w:shd w:val="clear" w:color="auto" w:fill="FFFFFF"/>
    </w:rPr>
  </w:style>
  <w:style w:type="paragraph" w:customStyle="1" w:styleId="12">
    <w:name w:val="Заголовок №1"/>
    <w:basedOn w:val="a"/>
    <w:link w:val="11"/>
    <w:rsid w:val="0034500D"/>
    <w:pPr>
      <w:widowControl w:val="0"/>
      <w:shd w:val="clear" w:color="auto" w:fill="FFFFFF"/>
      <w:spacing w:before="720" w:line="312" w:lineRule="exact"/>
      <w:jc w:val="center"/>
      <w:outlineLvl w:val="0"/>
    </w:pPr>
    <w:rPr>
      <w:b/>
      <w:bCs/>
      <w:sz w:val="26"/>
      <w:szCs w:val="26"/>
      <w:lang w:val="x-none" w:eastAsia="x-none"/>
    </w:rPr>
  </w:style>
  <w:style w:type="character" w:customStyle="1" w:styleId="13">
    <w:name w:val="Заголовок №1 + Не полужирный"/>
    <w:rsid w:val="0034500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pple-style-span">
    <w:name w:val="apple-style-span"/>
    <w:basedOn w:val="a0"/>
    <w:rsid w:val="00F034B0"/>
  </w:style>
  <w:style w:type="character" w:customStyle="1" w:styleId="FontStyle74">
    <w:name w:val="Font Style74"/>
    <w:uiPriority w:val="99"/>
    <w:rsid w:val="00372F08"/>
    <w:rPr>
      <w:rFonts w:ascii="Times New Roman" w:hAnsi="Times New Roman" w:cs="Times New Roman" w:hint="default"/>
      <w:sz w:val="18"/>
    </w:rPr>
  </w:style>
  <w:style w:type="character" w:customStyle="1" w:styleId="FontStyle75">
    <w:name w:val="Font Style75"/>
    <w:uiPriority w:val="99"/>
    <w:rsid w:val="00372F08"/>
    <w:rPr>
      <w:rFonts w:ascii="Times New Roman" w:hAnsi="Times New Roman" w:cs="Times New Roman" w:hint="default"/>
      <w:b/>
      <w:bCs w:val="0"/>
      <w:sz w:val="18"/>
    </w:rPr>
  </w:style>
  <w:style w:type="paragraph" w:customStyle="1" w:styleId="Style63">
    <w:name w:val="Style63"/>
    <w:basedOn w:val="a"/>
    <w:uiPriority w:val="99"/>
    <w:rsid w:val="00372F08"/>
    <w:pPr>
      <w:widowControl w:val="0"/>
      <w:autoSpaceDE w:val="0"/>
      <w:autoSpaceDN w:val="0"/>
      <w:adjustRightInd w:val="0"/>
      <w:spacing w:line="226" w:lineRule="exact"/>
      <w:ind w:firstLine="528"/>
      <w:jc w:val="both"/>
    </w:pPr>
  </w:style>
  <w:style w:type="character" w:customStyle="1" w:styleId="FontStyle78">
    <w:name w:val="Font Style78"/>
    <w:uiPriority w:val="99"/>
    <w:rsid w:val="00372F08"/>
    <w:rPr>
      <w:rFonts w:ascii="Times New Roman" w:hAnsi="Times New Roman" w:cs="Times New Roman" w:hint="default"/>
      <w:b/>
      <w:bCs w:val="0"/>
      <w:i/>
      <w:iCs w:val="0"/>
      <w:sz w:val="16"/>
    </w:rPr>
  </w:style>
  <w:style w:type="paragraph" w:customStyle="1" w:styleId="Style1">
    <w:name w:val="Style1"/>
    <w:basedOn w:val="a"/>
    <w:uiPriority w:val="99"/>
    <w:rsid w:val="00372F08"/>
    <w:pPr>
      <w:widowControl w:val="0"/>
      <w:autoSpaceDE w:val="0"/>
      <w:autoSpaceDN w:val="0"/>
      <w:adjustRightInd w:val="0"/>
      <w:spacing w:line="235" w:lineRule="exact"/>
      <w:jc w:val="both"/>
    </w:pPr>
  </w:style>
  <w:style w:type="character" w:customStyle="1" w:styleId="FontStyle79">
    <w:name w:val="Font Style79"/>
    <w:uiPriority w:val="99"/>
    <w:rsid w:val="00372F08"/>
    <w:rPr>
      <w:rFonts w:ascii="Times New Roman" w:hAnsi="Times New Roman" w:cs="Times New Roman" w:hint="default"/>
      <w:b/>
      <w:bCs w:val="0"/>
      <w:i/>
      <w:iCs w:val="0"/>
      <w:sz w:val="18"/>
    </w:rPr>
  </w:style>
  <w:style w:type="paragraph" w:customStyle="1" w:styleId="Style16">
    <w:name w:val="Style16"/>
    <w:basedOn w:val="a"/>
    <w:uiPriority w:val="99"/>
    <w:rsid w:val="00C446A6"/>
    <w:pPr>
      <w:widowControl w:val="0"/>
      <w:autoSpaceDE w:val="0"/>
      <w:autoSpaceDN w:val="0"/>
      <w:adjustRightInd w:val="0"/>
    </w:pPr>
  </w:style>
  <w:style w:type="paragraph" w:customStyle="1" w:styleId="s1">
    <w:name w:val="s_1"/>
    <w:basedOn w:val="a"/>
    <w:rsid w:val="002C331F"/>
    <w:pPr>
      <w:spacing w:before="100" w:beforeAutospacing="1" w:after="100" w:afterAutospacing="1"/>
    </w:pPr>
  </w:style>
  <w:style w:type="paragraph" w:customStyle="1" w:styleId="Style18">
    <w:name w:val="Style18"/>
    <w:basedOn w:val="a"/>
    <w:uiPriority w:val="99"/>
    <w:rsid w:val="009D4842"/>
    <w:pPr>
      <w:widowControl w:val="0"/>
      <w:autoSpaceDE w:val="0"/>
      <w:autoSpaceDN w:val="0"/>
      <w:adjustRightInd w:val="0"/>
      <w:spacing w:line="226" w:lineRule="exact"/>
      <w:ind w:firstLine="523"/>
      <w:jc w:val="both"/>
    </w:pPr>
  </w:style>
  <w:style w:type="paragraph" w:customStyle="1" w:styleId="Style49">
    <w:name w:val="Style49"/>
    <w:basedOn w:val="a"/>
    <w:uiPriority w:val="99"/>
    <w:rsid w:val="009D4842"/>
    <w:pPr>
      <w:widowControl w:val="0"/>
      <w:autoSpaceDE w:val="0"/>
      <w:autoSpaceDN w:val="0"/>
      <w:adjustRightInd w:val="0"/>
      <w:spacing w:line="228" w:lineRule="exact"/>
      <w:ind w:firstLine="1056"/>
      <w:jc w:val="both"/>
    </w:pPr>
  </w:style>
  <w:style w:type="character" w:customStyle="1" w:styleId="14">
    <w:name w:val="Название Знак1"/>
    <w:basedOn w:val="a0"/>
    <w:uiPriority w:val="10"/>
    <w:rsid w:val="00C76E8D"/>
    <w:rPr>
      <w:rFonts w:asciiTheme="majorHAnsi" w:eastAsiaTheme="majorEastAsia" w:hAnsiTheme="majorHAnsi" w:cstheme="majorBidi"/>
      <w:spacing w:val="-10"/>
      <w:kern w:val="28"/>
      <w:sz w:val="56"/>
      <w:szCs w:val="56"/>
      <w:lang w:val="ru-RU" w:eastAsia="ru-RU"/>
    </w:rPr>
  </w:style>
  <w:style w:type="paragraph" w:customStyle="1" w:styleId="s16">
    <w:name w:val="s_16"/>
    <w:basedOn w:val="a"/>
    <w:rsid w:val="002B2E1D"/>
    <w:pPr>
      <w:spacing w:before="100" w:beforeAutospacing="1" w:after="100" w:afterAutospacing="1"/>
    </w:pPr>
  </w:style>
  <w:style w:type="paragraph" w:styleId="af0">
    <w:name w:val="Balloon Text"/>
    <w:basedOn w:val="a"/>
    <w:link w:val="af1"/>
    <w:semiHidden/>
    <w:unhideWhenUsed/>
    <w:rsid w:val="00EC5033"/>
    <w:rPr>
      <w:rFonts w:ascii="Tahoma" w:hAnsi="Tahoma" w:cs="Tahoma"/>
      <w:sz w:val="16"/>
      <w:szCs w:val="16"/>
    </w:rPr>
  </w:style>
  <w:style w:type="character" w:customStyle="1" w:styleId="af1">
    <w:name w:val="Текст выноски Знак"/>
    <w:basedOn w:val="a0"/>
    <w:link w:val="af0"/>
    <w:semiHidden/>
    <w:rsid w:val="00EC5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2C0"/>
    <w:rPr>
      <w:sz w:val="24"/>
      <w:szCs w:val="24"/>
    </w:rPr>
  </w:style>
  <w:style w:type="paragraph" w:styleId="1">
    <w:name w:val="heading 1"/>
    <w:basedOn w:val="a"/>
    <w:next w:val="a"/>
    <w:link w:val="10"/>
    <w:qFormat/>
    <w:rsid w:val="00F20A63"/>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172C0"/>
    <w:pPr>
      <w:spacing w:before="100" w:beforeAutospacing="1" w:after="100" w:afterAutospacing="1"/>
    </w:pPr>
    <w:rPr>
      <w:lang w:val="x-none" w:eastAsia="x-none"/>
    </w:rPr>
  </w:style>
  <w:style w:type="paragraph" w:styleId="3">
    <w:name w:val="Body Text 3"/>
    <w:basedOn w:val="a"/>
    <w:rsid w:val="004172C0"/>
    <w:pPr>
      <w:spacing w:before="100" w:beforeAutospacing="1" w:after="100" w:afterAutospacing="1"/>
    </w:pPr>
  </w:style>
  <w:style w:type="character" w:styleId="a3">
    <w:name w:val="Emphasis"/>
    <w:qFormat/>
    <w:rsid w:val="00F20A63"/>
    <w:rPr>
      <w:i/>
      <w:iCs/>
    </w:rPr>
  </w:style>
  <w:style w:type="character" w:customStyle="1" w:styleId="10">
    <w:name w:val="Заголовок 1 Знак"/>
    <w:link w:val="1"/>
    <w:rsid w:val="00F20A63"/>
    <w:rPr>
      <w:rFonts w:ascii="Cambria" w:eastAsia="Times New Roman" w:hAnsi="Cambria" w:cs="Times New Roman"/>
      <w:b/>
      <w:bCs/>
      <w:kern w:val="32"/>
      <w:sz w:val="32"/>
      <w:szCs w:val="32"/>
    </w:rPr>
  </w:style>
  <w:style w:type="paragraph" w:styleId="a4">
    <w:name w:val="Title"/>
    <w:basedOn w:val="a"/>
    <w:next w:val="a"/>
    <w:link w:val="a5"/>
    <w:qFormat/>
    <w:rsid w:val="00F20A63"/>
    <w:pPr>
      <w:spacing w:before="240" w:after="60"/>
      <w:jc w:val="center"/>
      <w:outlineLvl w:val="0"/>
    </w:pPr>
    <w:rPr>
      <w:rFonts w:ascii="Cambria" w:hAnsi="Cambria"/>
      <w:b/>
      <w:bCs/>
      <w:kern w:val="28"/>
      <w:sz w:val="32"/>
      <w:szCs w:val="32"/>
      <w:lang w:val="x-none" w:eastAsia="x-none"/>
    </w:rPr>
  </w:style>
  <w:style w:type="character" w:customStyle="1" w:styleId="a5">
    <w:name w:val="Название Знак"/>
    <w:link w:val="a4"/>
    <w:rsid w:val="00F20A63"/>
    <w:rPr>
      <w:rFonts w:ascii="Cambria" w:eastAsia="Times New Roman" w:hAnsi="Cambria" w:cs="Times New Roman"/>
      <w:b/>
      <w:bCs/>
      <w:kern w:val="28"/>
      <w:sz w:val="32"/>
      <w:szCs w:val="32"/>
    </w:rPr>
  </w:style>
  <w:style w:type="character" w:customStyle="1" w:styleId="21">
    <w:name w:val="Основной текст (2)_"/>
    <w:link w:val="22"/>
    <w:rsid w:val="00A03A23"/>
    <w:rPr>
      <w:sz w:val="26"/>
      <w:szCs w:val="26"/>
      <w:shd w:val="clear" w:color="auto" w:fill="FFFFFF"/>
    </w:rPr>
  </w:style>
  <w:style w:type="character" w:customStyle="1" w:styleId="23">
    <w:name w:val="Заголовок №2_"/>
    <w:link w:val="24"/>
    <w:rsid w:val="00A03A23"/>
    <w:rPr>
      <w:sz w:val="26"/>
      <w:szCs w:val="26"/>
      <w:shd w:val="clear" w:color="auto" w:fill="FFFFFF"/>
    </w:rPr>
  </w:style>
  <w:style w:type="paragraph" w:customStyle="1" w:styleId="22">
    <w:name w:val="Основной текст (2)"/>
    <w:basedOn w:val="a"/>
    <w:link w:val="21"/>
    <w:rsid w:val="00A03A23"/>
    <w:pPr>
      <w:shd w:val="clear" w:color="auto" w:fill="FFFFFF"/>
      <w:spacing w:after="540" w:line="0" w:lineRule="atLeast"/>
    </w:pPr>
    <w:rPr>
      <w:sz w:val="26"/>
      <w:szCs w:val="26"/>
      <w:lang w:val="x-none" w:eastAsia="x-none"/>
    </w:rPr>
  </w:style>
  <w:style w:type="paragraph" w:customStyle="1" w:styleId="24">
    <w:name w:val="Заголовок №2"/>
    <w:basedOn w:val="a"/>
    <w:link w:val="23"/>
    <w:rsid w:val="00A03A23"/>
    <w:pPr>
      <w:shd w:val="clear" w:color="auto" w:fill="FFFFFF"/>
      <w:spacing w:after="120" w:line="322" w:lineRule="exact"/>
      <w:ind w:hanging="680"/>
      <w:jc w:val="right"/>
      <w:outlineLvl w:val="1"/>
    </w:pPr>
    <w:rPr>
      <w:sz w:val="26"/>
      <w:szCs w:val="26"/>
      <w:lang w:val="x-none" w:eastAsia="x-none"/>
    </w:rPr>
  </w:style>
  <w:style w:type="paragraph" w:styleId="a6">
    <w:name w:val="Normal (Web)"/>
    <w:basedOn w:val="a"/>
    <w:uiPriority w:val="99"/>
    <w:unhideWhenUsed/>
    <w:rsid w:val="00687FD0"/>
    <w:pPr>
      <w:spacing w:before="100" w:beforeAutospacing="1" w:after="100" w:afterAutospacing="1"/>
    </w:pPr>
  </w:style>
  <w:style w:type="paragraph" w:styleId="a7">
    <w:name w:val="List Paragraph"/>
    <w:basedOn w:val="a"/>
    <w:uiPriority w:val="34"/>
    <w:qFormat/>
    <w:rsid w:val="00687FD0"/>
    <w:pPr>
      <w:ind w:left="720"/>
      <w:contextualSpacing/>
    </w:pPr>
  </w:style>
  <w:style w:type="character" w:customStyle="1" w:styleId="apple-converted-space">
    <w:name w:val="apple-converted-space"/>
    <w:rsid w:val="00687FD0"/>
  </w:style>
  <w:style w:type="character" w:customStyle="1" w:styleId="FontStyle14">
    <w:name w:val="Font Style14"/>
    <w:uiPriority w:val="99"/>
    <w:rsid w:val="00687FD0"/>
    <w:rPr>
      <w:rFonts w:ascii="Times New Roman" w:hAnsi="Times New Roman" w:cs="Times New Roman"/>
      <w:i/>
      <w:iCs/>
      <w:sz w:val="16"/>
      <w:szCs w:val="16"/>
    </w:rPr>
  </w:style>
  <w:style w:type="paragraph" w:customStyle="1" w:styleId="Style5">
    <w:name w:val="Style5"/>
    <w:basedOn w:val="a"/>
    <w:uiPriority w:val="99"/>
    <w:rsid w:val="00687FD0"/>
    <w:pPr>
      <w:widowControl w:val="0"/>
      <w:autoSpaceDE w:val="0"/>
      <w:autoSpaceDN w:val="0"/>
      <w:adjustRightInd w:val="0"/>
    </w:pPr>
  </w:style>
  <w:style w:type="character" w:customStyle="1" w:styleId="c7">
    <w:name w:val="c7"/>
    <w:rsid w:val="00687FD0"/>
  </w:style>
  <w:style w:type="paragraph" w:styleId="a8">
    <w:name w:val="header"/>
    <w:basedOn w:val="a"/>
    <w:link w:val="a9"/>
    <w:rsid w:val="009C426C"/>
    <w:pPr>
      <w:tabs>
        <w:tab w:val="center" w:pos="4677"/>
        <w:tab w:val="right" w:pos="9355"/>
      </w:tabs>
    </w:pPr>
    <w:rPr>
      <w:lang w:val="x-none" w:eastAsia="x-none"/>
    </w:rPr>
  </w:style>
  <w:style w:type="character" w:customStyle="1" w:styleId="a9">
    <w:name w:val="Верхний колонтитул Знак"/>
    <w:link w:val="a8"/>
    <w:rsid w:val="009C426C"/>
    <w:rPr>
      <w:sz w:val="24"/>
      <w:szCs w:val="24"/>
    </w:rPr>
  </w:style>
  <w:style w:type="paragraph" w:styleId="aa">
    <w:name w:val="footer"/>
    <w:basedOn w:val="a"/>
    <w:link w:val="ab"/>
    <w:uiPriority w:val="99"/>
    <w:rsid w:val="009C426C"/>
    <w:pPr>
      <w:tabs>
        <w:tab w:val="center" w:pos="4677"/>
        <w:tab w:val="right" w:pos="9355"/>
      </w:tabs>
    </w:pPr>
    <w:rPr>
      <w:lang w:val="x-none" w:eastAsia="x-none"/>
    </w:rPr>
  </w:style>
  <w:style w:type="character" w:customStyle="1" w:styleId="ab">
    <w:name w:val="Нижний колонтитул Знак"/>
    <w:link w:val="aa"/>
    <w:uiPriority w:val="99"/>
    <w:rsid w:val="009C426C"/>
    <w:rPr>
      <w:sz w:val="24"/>
      <w:szCs w:val="24"/>
    </w:rPr>
  </w:style>
  <w:style w:type="paragraph" w:styleId="ac">
    <w:name w:val="No Spacing"/>
    <w:uiPriority w:val="1"/>
    <w:qFormat/>
    <w:rsid w:val="00B230B2"/>
    <w:rPr>
      <w:sz w:val="24"/>
      <w:szCs w:val="24"/>
    </w:rPr>
  </w:style>
  <w:style w:type="character" w:customStyle="1" w:styleId="20">
    <w:name w:val="Основной текст 2 Знак"/>
    <w:link w:val="2"/>
    <w:rsid w:val="00B230B2"/>
    <w:rPr>
      <w:sz w:val="24"/>
      <w:szCs w:val="24"/>
    </w:rPr>
  </w:style>
  <w:style w:type="table" w:styleId="ad">
    <w:name w:val="Table Grid"/>
    <w:basedOn w:val="a1"/>
    <w:uiPriority w:val="39"/>
    <w:rsid w:val="00411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C15E3"/>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ae">
    <w:name w:val="Body Text Indent"/>
    <w:basedOn w:val="a"/>
    <w:link w:val="af"/>
    <w:rsid w:val="004C15E3"/>
    <w:pPr>
      <w:widowControl w:val="0"/>
      <w:ind w:firstLine="794"/>
      <w:jc w:val="both"/>
    </w:pPr>
    <w:rPr>
      <w:sz w:val="20"/>
      <w:szCs w:val="20"/>
      <w:lang w:val="x-none" w:eastAsia="x-none"/>
    </w:rPr>
  </w:style>
  <w:style w:type="character" w:customStyle="1" w:styleId="af">
    <w:name w:val="Основной текст с отступом Знак"/>
    <w:link w:val="ae"/>
    <w:rsid w:val="004C15E3"/>
    <w:rPr>
      <w:lang w:val="x-none" w:eastAsia="x-none"/>
    </w:rPr>
  </w:style>
  <w:style w:type="character" w:customStyle="1" w:styleId="11">
    <w:name w:val="Заголовок №1_"/>
    <w:link w:val="12"/>
    <w:rsid w:val="0034500D"/>
    <w:rPr>
      <w:b/>
      <w:bCs/>
      <w:sz w:val="26"/>
      <w:szCs w:val="26"/>
      <w:shd w:val="clear" w:color="auto" w:fill="FFFFFF"/>
    </w:rPr>
  </w:style>
  <w:style w:type="paragraph" w:customStyle="1" w:styleId="12">
    <w:name w:val="Заголовок №1"/>
    <w:basedOn w:val="a"/>
    <w:link w:val="11"/>
    <w:rsid w:val="0034500D"/>
    <w:pPr>
      <w:widowControl w:val="0"/>
      <w:shd w:val="clear" w:color="auto" w:fill="FFFFFF"/>
      <w:spacing w:before="720" w:line="312" w:lineRule="exact"/>
      <w:jc w:val="center"/>
      <w:outlineLvl w:val="0"/>
    </w:pPr>
    <w:rPr>
      <w:b/>
      <w:bCs/>
      <w:sz w:val="26"/>
      <w:szCs w:val="26"/>
      <w:lang w:val="x-none" w:eastAsia="x-none"/>
    </w:rPr>
  </w:style>
  <w:style w:type="character" w:customStyle="1" w:styleId="13">
    <w:name w:val="Заголовок №1 + Не полужирный"/>
    <w:rsid w:val="0034500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pple-style-span">
    <w:name w:val="apple-style-span"/>
    <w:basedOn w:val="a0"/>
    <w:rsid w:val="00F034B0"/>
  </w:style>
  <w:style w:type="character" w:customStyle="1" w:styleId="FontStyle74">
    <w:name w:val="Font Style74"/>
    <w:uiPriority w:val="99"/>
    <w:rsid w:val="00372F08"/>
    <w:rPr>
      <w:rFonts w:ascii="Times New Roman" w:hAnsi="Times New Roman" w:cs="Times New Roman" w:hint="default"/>
      <w:sz w:val="18"/>
    </w:rPr>
  </w:style>
  <w:style w:type="character" w:customStyle="1" w:styleId="FontStyle75">
    <w:name w:val="Font Style75"/>
    <w:uiPriority w:val="99"/>
    <w:rsid w:val="00372F08"/>
    <w:rPr>
      <w:rFonts w:ascii="Times New Roman" w:hAnsi="Times New Roman" w:cs="Times New Roman" w:hint="default"/>
      <w:b/>
      <w:bCs w:val="0"/>
      <w:sz w:val="18"/>
    </w:rPr>
  </w:style>
  <w:style w:type="paragraph" w:customStyle="1" w:styleId="Style63">
    <w:name w:val="Style63"/>
    <w:basedOn w:val="a"/>
    <w:uiPriority w:val="99"/>
    <w:rsid w:val="00372F08"/>
    <w:pPr>
      <w:widowControl w:val="0"/>
      <w:autoSpaceDE w:val="0"/>
      <w:autoSpaceDN w:val="0"/>
      <w:adjustRightInd w:val="0"/>
      <w:spacing w:line="226" w:lineRule="exact"/>
      <w:ind w:firstLine="528"/>
      <w:jc w:val="both"/>
    </w:pPr>
  </w:style>
  <w:style w:type="character" w:customStyle="1" w:styleId="FontStyle78">
    <w:name w:val="Font Style78"/>
    <w:uiPriority w:val="99"/>
    <w:rsid w:val="00372F08"/>
    <w:rPr>
      <w:rFonts w:ascii="Times New Roman" w:hAnsi="Times New Roman" w:cs="Times New Roman" w:hint="default"/>
      <w:b/>
      <w:bCs w:val="0"/>
      <w:i/>
      <w:iCs w:val="0"/>
      <w:sz w:val="16"/>
    </w:rPr>
  </w:style>
  <w:style w:type="paragraph" w:customStyle="1" w:styleId="Style1">
    <w:name w:val="Style1"/>
    <w:basedOn w:val="a"/>
    <w:uiPriority w:val="99"/>
    <w:rsid w:val="00372F08"/>
    <w:pPr>
      <w:widowControl w:val="0"/>
      <w:autoSpaceDE w:val="0"/>
      <w:autoSpaceDN w:val="0"/>
      <w:adjustRightInd w:val="0"/>
      <w:spacing w:line="235" w:lineRule="exact"/>
      <w:jc w:val="both"/>
    </w:pPr>
  </w:style>
  <w:style w:type="character" w:customStyle="1" w:styleId="FontStyle79">
    <w:name w:val="Font Style79"/>
    <w:uiPriority w:val="99"/>
    <w:rsid w:val="00372F08"/>
    <w:rPr>
      <w:rFonts w:ascii="Times New Roman" w:hAnsi="Times New Roman" w:cs="Times New Roman" w:hint="default"/>
      <w:b/>
      <w:bCs w:val="0"/>
      <w:i/>
      <w:iCs w:val="0"/>
      <w:sz w:val="18"/>
    </w:rPr>
  </w:style>
  <w:style w:type="paragraph" w:customStyle="1" w:styleId="Style16">
    <w:name w:val="Style16"/>
    <w:basedOn w:val="a"/>
    <w:uiPriority w:val="99"/>
    <w:rsid w:val="00C446A6"/>
    <w:pPr>
      <w:widowControl w:val="0"/>
      <w:autoSpaceDE w:val="0"/>
      <w:autoSpaceDN w:val="0"/>
      <w:adjustRightInd w:val="0"/>
    </w:pPr>
  </w:style>
  <w:style w:type="paragraph" w:customStyle="1" w:styleId="s1">
    <w:name w:val="s_1"/>
    <w:basedOn w:val="a"/>
    <w:rsid w:val="002C331F"/>
    <w:pPr>
      <w:spacing w:before="100" w:beforeAutospacing="1" w:after="100" w:afterAutospacing="1"/>
    </w:pPr>
  </w:style>
  <w:style w:type="paragraph" w:customStyle="1" w:styleId="Style18">
    <w:name w:val="Style18"/>
    <w:basedOn w:val="a"/>
    <w:uiPriority w:val="99"/>
    <w:rsid w:val="009D4842"/>
    <w:pPr>
      <w:widowControl w:val="0"/>
      <w:autoSpaceDE w:val="0"/>
      <w:autoSpaceDN w:val="0"/>
      <w:adjustRightInd w:val="0"/>
      <w:spacing w:line="226" w:lineRule="exact"/>
      <w:ind w:firstLine="523"/>
      <w:jc w:val="both"/>
    </w:pPr>
  </w:style>
  <w:style w:type="paragraph" w:customStyle="1" w:styleId="Style49">
    <w:name w:val="Style49"/>
    <w:basedOn w:val="a"/>
    <w:uiPriority w:val="99"/>
    <w:rsid w:val="009D4842"/>
    <w:pPr>
      <w:widowControl w:val="0"/>
      <w:autoSpaceDE w:val="0"/>
      <w:autoSpaceDN w:val="0"/>
      <w:adjustRightInd w:val="0"/>
      <w:spacing w:line="228" w:lineRule="exact"/>
      <w:ind w:firstLine="1056"/>
      <w:jc w:val="both"/>
    </w:pPr>
  </w:style>
  <w:style w:type="character" w:customStyle="1" w:styleId="14">
    <w:name w:val="Название Знак1"/>
    <w:basedOn w:val="a0"/>
    <w:uiPriority w:val="10"/>
    <w:rsid w:val="00C76E8D"/>
    <w:rPr>
      <w:rFonts w:asciiTheme="majorHAnsi" w:eastAsiaTheme="majorEastAsia" w:hAnsiTheme="majorHAnsi" w:cstheme="majorBidi"/>
      <w:spacing w:val="-10"/>
      <w:kern w:val="28"/>
      <w:sz w:val="56"/>
      <w:szCs w:val="56"/>
      <w:lang w:val="ru-RU" w:eastAsia="ru-RU"/>
    </w:rPr>
  </w:style>
  <w:style w:type="paragraph" w:customStyle="1" w:styleId="s16">
    <w:name w:val="s_16"/>
    <w:basedOn w:val="a"/>
    <w:rsid w:val="002B2E1D"/>
    <w:pPr>
      <w:spacing w:before="100" w:beforeAutospacing="1" w:after="100" w:afterAutospacing="1"/>
    </w:pPr>
  </w:style>
  <w:style w:type="paragraph" w:styleId="af0">
    <w:name w:val="Balloon Text"/>
    <w:basedOn w:val="a"/>
    <w:link w:val="af1"/>
    <w:semiHidden/>
    <w:unhideWhenUsed/>
    <w:rsid w:val="00EC5033"/>
    <w:rPr>
      <w:rFonts w:ascii="Tahoma" w:hAnsi="Tahoma" w:cs="Tahoma"/>
      <w:sz w:val="16"/>
      <w:szCs w:val="16"/>
    </w:rPr>
  </w:style>
  <w:style w:type="character" w:customStyle="1" w:styleId="af1">
    <w:name w:val="Текст выноски Знак"/>
    <w:basedOn w:val="a0"/>
    <w:link w:val="af0"/>
    <w:semiHidden/>
    <w:rsid w:val="00EC5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705">
      <w:bodyDiv w:val="1"/>
      <w:marLeft w:val="0"/>
      <w:marRight w:val="0"/>
      <w:marTop w:val="0"/>
      <w:marBottom w:val="0"/>
      <w:divBdr>
        <w:top w:val="none" w:sz="0" w:space="0" w:color="auto"/>
        <w:left w:val="none" w:sz="0" w:space="0" w:color="auto"/>
        <w:bottom w:val="none" w:sz="0" w:space="0" w:color="auto"/>
        <w:right w:val="none" w:sz="0" w:space="0" w:color="auto"/>
      </w:divBdr>
      <w:divsChild>
        <w:div w:id="35199936">
          <w:marLeft w:val="0"/>
          <w:marRight w:val="0"/>
          <w:marTop w:val="0"/>
          <w:marBottom w:val="0"/>
          <w:divBdr>
            <w:top w:val="none" w:sz="0" w:space="0" w:color="auto"/>
            <w:left w:val="none" w:sz="0" w:space="0" w:color="auto"/>
            <w:bottom w:val="none" w:sz="0" w:space="0" w:color="auto"/>
            <w:right w:val="none" w:sz="0" w:space="0" w:color="auto"/>
          </w:divBdr>
        </w:div>
        <w:div w:id="749544210">
          <w:marLeft w:val="0"/>
          <w:marRight w:val="0"/>
          <w:marTop w:val="0"/>
          <w:marBottom w:val="0"/>
          <w:divBdr>
            <w:top w:val="none" w:sz="0" w:space="0" w:color="auto"/>
            <w:left w:val="none" w:sz="0" w:space="0" w:color="auto"/>
            <w:bottom w:val="none" w:sz="0" w:space="0" w:color="auto"/>
            <w:right w:val="none" w:sz="0" w:space="0" w:color="auto"/>
          </w:divBdr>
        </w:div>
        <w:div w:id="1884363978">
          <w:marLeft w:val="0"/>
          <w:marRight w:val="0"/>
          <w:marTop w:val="0"/>
          <w:marBottom w:val="0"/>
          <w:divBdr>
            <w:top w:val="none" w:sz="0" w:space="0" w:color="auto"/>
            <w:left w:val="none" w:sz="0" w:space="0" w:color="auto"/>
            <w:bottom w:val="none" w:sz="0" w:space="0" w:color="auto"/>
            <w:right w:val="none" w:sz="0" w:space="0" w:color="auto"/>
          </w:divBdr>
        </w:div>
      </w:divsChild>
    </w:div>
    <w:div w:id="122815736">
      <w:bodyDiv w:val="1"/>
      <w:marLeft w:val="0"/>
      <w:marRight w:val="0"/>
      <w:marTop w:val="0"/>
      <w:marBottom w:val="0"/>
      <w:divBdr>
        <w:top w:val="none" w:sz="0" w:space="0" w:color="auto"/>
        <w:left w:val="none" w:sz="0" w:space="0" w:color="auto"/>
        <w:bottom w:val="none" w:sz="0" w:space="0" w:color="auto"/>
        <w:right w:val="none" w:sz="0" w:space="0" w:color="auto"/>
      </w:divBdr>
    </w:div>
    <w:div w:id="153373958">
      <w:bodyDiv w:val="1"/>
      <w:marLeft w:val="0"/>
      <w:marRight w:val="0"/>
      <w:marTop w:val="0"/>
      <w:marBottom w:val="0"/>
      <w:divBdr>
        <w:top w:val="none" w:sz="0" w:space="0" w:color="auto"/>
        <w:left w:val="none" w:sz="0" w:space="0" w:color="auto"/>
        <w:bottom w:val="none" w:sz="0" w:space="0" w:color="auto"/>
        <w:right w:val="none" w:sz="0" w:space="0" w:color="auto"/>
      </w:divBdr>
    </w:div>
    <w:div w:id="230702248">
      <w:bodyDiv w:val="1"/>
      <w:marLeft w:val="0"/>
      <w:marRight w:val="0"/>
      <w:marTop w:val="0"/>
      <w:marBottom w:val="0"/>
      <w:divBdr>
        <w:top w:val="none" w:sz="0" w:space="0" w:color="auto"/>
        <w:left w:val="none" w:sz="0" w:space="0" w:color="auto"/>
        <w:bottom w:val="none" w:sz="0" w:space="0" w:color="auto"/>
        <w:right w:val="none" w:sz="0" w:space="0" w:color="auto"/>
      </w:divBdr>
    </w:div>
    <w:div w:id="244464360">
      <w:bodyDiv w:val="1"/>
      <w:marLeft w:val="0"/>
      <w:marRight w:val="0"/>
      <w:marTop w:val="0"/>
      <w:marBottom w:val="0"/>
      <w:divBdr>
        <w:top w:val="none" w:sz="0" w:space="0" w:color="auto"/>
        <w:left w:val="none" w:sz="0" w:space="0" w:color="auto"/>
        <w:bottom w:val="none" w:sz="0" w:space="0" w:color="auto"/>
        <w:right w:val="none" w:sz="0" w:space="0" w:color="auto"/>
      </w:divBdr>
      <w:divsChild>
        <w:div w:id="255552874">
          <w:marLeft w:val="0"/>
          <w:marRight w:val="0"/>
          <w:marTop w:val="0"/>
          <w:marBottom w:val="0"/>
          <w:divBdr>
            <w:top w:val="none" w:sz="0" w:space="0" w:color="auto"/>
            <w:left w:val="none" w:sz="0" w:space="0" w:color="auto"/>
            <w:bottom w:val="none" w:sz="0" w:space="0" w:color="auto"/>
            <w:right w:val="none" w:sz="0" w:space="0" w:color="auto"/>
          </w:divBdr>
        </w:div>
        <w:div w:id="346441266">
          <w:marLeft w:val="0"/>
          <w:marRight w:val="0"/>
          <w:marTop w:val="0"/>
          <w:marBottom w:val="0"/>
          <w:divBdr>
            <w:top w:val="none" w:sz="0" w:space="0" w:color="auto"/>
            <w:left w:val="none" w:sz="0" w:space="0" w:color="auto"/>
            <w:bottom w:val="none" w:sz="0" w:space="0" w:color="auto"/>
            <w:right w:val="none" w:sz="0" w:space="0" w:color="auto"/>
          </w:divBdr>
        </w:div>
        <w:div w:id="394427732">
          <w:marLeft w:val="0"/>
          <w:marRight w:val="0"/>
          <w:marTop w:val="0"/>
          <w:marBottom w:val="0"/>
          <w:divBdr>
            <w:top w:val="none" w:sz="0" w:space="0" w:color="auto"/>
            <w:left w:val="none" w:sz="0" w:space="0" w:color="auto"/>
            <w:bottom w:val="none" w:sz="0" w:space="0" w:color="auto"/>
            <w:right w:val="none" w:sz="0" w:space="0" w:color="auto"/>
          </w:divBdr>
        </w:div>
        <w:div w:id="750199851">
          <w:marLeft w:val="0"/>
          <w:marRight w:val="0"/>
          <w:marTop w:val="0"/>
          <w:marBottom w:val="0"/>
          <w:divBdr>
            <w:top w:val="none" w:sz="0" w:space="0" w:color="auto"/>
            <w:left w:val="none" w:sz="0" w:space="0" w:color="auto"/>
            <w:bottom w:val="none" w:sz="0" w:space="0" w:color="auto"/>
            <w:right w:val="none" w:sz="0" w:space="0" w:color="auto"/>
          </w:divBdr>
        </w:div>
        <w:div w:id="1382948003">
          <w:marLeft w:val="0"/>
          <w:marRight w:val="0"/>
          <w:marTop w:val="0"/>
          <w:marBottom w:val="0"/>
          <w:divBdr>
            <w:top w:val="none" w:sz="0" w:space="0" w:color="auto"/>
            <w:left w:val="none" w:sz="0" w:space="0" w:color="auto"/>
            <w:bottom w:val="none" w:sz="0" w:space="0" w:color="auto"/>
            <w:right w:val="none" w:sz="0" w:space="0" w:color="auto"/>
          </w:divBdr>
        </w:div>
        <w:div w:id="1626035141">
          <w:marLeft w:val="0"/>
          <w:marRight w:val="0"/>
          <w:marTop w:val="0"/>
          <w:marBottom w:val="0"/>
          <w:divBdr>
            <w:top w:val="none" w:sz="0" w:space="0" w:color="auto"/>
            <w:left w:val="none" w:sz="0" w:space="0" w:color="auto"/>
            <w:bottom w:val="none" w:sz="0" w:space="0" w:color="auto"/>
            <w:right w:val="none" w:sz="0" w:space="0" w:color="auto"/>
          </w:divBdr>
        </w:div>
      </w:divsChild>
    </w:div>
    <w:div w:id="293029198">
      <w:bodyDiv w:val="1"/>
      <w:marLeft w:val="0"/>
      <w:marRight w:val="0"/>
      <w:marTop w:val="0"/>
      <w:marBottom w:val="0"/>
      <w:divBdr>
        <w:top w:val="none" w:sz="0" w:space="0" w:color="auto"/>
        <w:left w:val="none" w:sz="0" w:space="0" w:color="auto"/>
        <w:bottom w:val="none" w:sz="0" w:space="0" w:color="auto"/>
        <w:right w:val="none" w:sz="0" w:space="0" w:color="auto"/>
      </w:divBdr>
      <w:divsChild>
        <w:div w:id="56251266">
          <w:marLeft w:val="0"/>
          <w:marRight w:val="0"/>
          <w:marTop w:val="0"/>
          <w:marBottom w:val="0"/>
          <w:divBdr>
            <w:top w:val="none" w:sz="0" w:space="0" w:color="auto"/>
            <w:left w:val="none" w:sz="0" w:space="0" w:color="auto"/>
            <w:bottom w:val="none" w:sz="0" w:space="0" w:color="auto"/>
            <w:right w:val="none" w:sz="0" w:space="0" w:color="auto"/>
          </w:divBdr>
        </w:div>
        <w:div w:id="130024841">
          <w:marLeft w:val="0"/>
          <w:marRight w:val="0"/>
          <w:marTop w:val="0"/>
          <w:marBottom w:val="0"/>
          <w:divBdr>
            <w:top w:val="none" w:sz="0" w:space="0" w:color="auto"/>
            <w:left w:val="none" w:sz="0" w:space="0" w:color="auto"/>
            <w:bottom w:val="none" w:sz="0" w:space="0" w:color="auto"/>
            <w:right w:val="none" w:sz="0" w:space="0" w:color="auto"/>
          </w:divBdr>
        </w:div>
        <w:div w:id="318727538">
          <w:marLeft w:val="0"/>
          <w:marRight w:val="0"/>
          <w:marTop w:val="0"/>
          <w:marBottom w:val="0"/>
          <w:divBdr>
            <w:top w:val="none" w:sz="0" w:space="0" w:color="auto"/>
            <w:left w:val="none" w:sz="0" w:space="0" w:color="auto"/>
            <w:bottom w:val="none" w:sz="0" w:space="0" w:color="auto"/>
            <w:right w:val="none" w:sz="0" w:space="0" w:color="auto"/>
          </w:divBdr>
        </w:div>
        <w:div w:id="333806585">
          <w:marLeft w:val="0"/>
          <w:marRight w:val="0"/>
          <w:marTop w:val="0"/>
          <w:marBottom w:val="0"/>
          <w:divBdr>
            <w:top w:val="none" w:sz="0" w:space="0" w:color="auto"/>
            <w:left w:val="none" w:sz="0" w:space="0" w:color="auto"/>
            <w:bottom w:val="none" w:sz="0" w:space="0" w:color="auto"/>
            <w:right w:val="none" w:sz="0" w:space="0" w:color="auto"/>
          </w:divBdr>
        </w:div>
        <w:div w:id="336082738">
          <w:marLeft w:val="0"/>
          <w:marRight w:val="0"/>
          <w:marTop w:val="0"/>
          <w:marBottom w:val="0"/>
          <w:divBdr>
            <w:top w:val="none" w:sz="0" w:space="0" w:color="auto"/>
            <w:left w:val="none" w:sz="0" w:space="0" w:color="auto"/>
            <w:bottom w:val="none" w:sz="0" w:space="0" w:color="auto"/>
            <w:right w:val="none" w:sz="0" w:space="0" w:color="auto"/>
          </w:divBdr>
        </w:div>
        <w:div w:id="398943333">
          <w:marLeft w:val="0"/>
          <w:marRight w:val="0"/>
          <w:marTop w:val="0"/>
          <w:marBottom w:val="0"/>
          <w:divBdr>
            <w:top w:val="none" w:sz="0" w:space="0" w:color="auto"/>
            <w:left w:val="none" w:sz="0" w:space="0" w:color="auto"/>
            <w:bottom w:val="none" w:sz="0" w:space="0" w:color="auto"/>
            <w:right w:val="none" w:sz="0" w:space="0" w:color="auto"/>
          </w:divBdr>
        </w:div>
        <w:div w:id="461533550">
          <w:marLeft w:val="0"/>
          <w:marRight w:val="0"/>
          <w:marTop w:val="0"/>
          <w:marBottom w:val="0"/>
          <w:divBdr>
            <w:top w:val="none" w:sz="0" w:space="0" w:color="auto"/>
            <w:left w:val="none" w:sz="0" w:space="0" w:color="auto"/>
            <w:bottom w:val="none" w:sz="0" w:space="0" w:color="auto"/>
            <w:right w:val="none" w:sz="0" w:space="0" w:color="auto"/>
          </w:divBdr>
        </w:div>
        <w:div w:id="511071013">
          <w:marLeft w:val="0"/>
          <w:marRight w:val="0"/>
          <w:marTop w:val="0"/>
          <w:marBottom w:val="0"/>
          <w:divBdr>
            <w:top w:val="none" w:sz="0" w:space="0" w:color="auto"/>
            <w:left w:val="none" w:sz="0" w:space="0" w:color="auto"/>
            <w:bottom w:val="none" w:sz="0" w:space="0" w:color="auto"/>
            <w:right w:val="none" w:sz="0" w:space="0" w:color="auto"/>
          </w:divBdr>
        </w:div>
        <w:div w:id="552618860">
          <w:marLeft w:val="0"/>
          <w:marRight w:val="0"/>
          <w:marTop w:val="0"/>
          <w:marBottom w:val="0"/>
          <w:divBdr>
            <w:top w:val="none" w:sz="0" w:space="0" w:color="auto"/>
            <w:left w:val="none" w:sz="0" w:space="0" w:color="auto"/>
            <w:bottom w:val="none" w:sz="0" w:space="0" w:color="auto"/>
            <w:right w:val="none" w:sz="0" w:space="0" w:color="auto"/>
          </w:divBdr>
        </w:div>
        <w:div w:id="595672207">
          <w:marLeft w:val="0"/>
          <w:marRight w:val="0"/>
          <w:marTop w:val="0"/>
          <w:marBottom w:val="0"/>
          <w:divBdr>
            <w:top w:val="none" w:sz="0" w:space="0" w:color="auto"/>
            <w:left w:val="none" w:sz="0" w:space="0" w:color="auto"/>
            <w:bottom w:val="none" w:sz="0" w:space="0" w:color="auto"/>
            <w:right w:val="none" w:sz="0" w:space="0" w:color="auto"/>
          </w:divBdr>
        </w:div>
        <w:div w:id="674113689">
          <w:marLeft w:val="0"/>
          <w:marRight w:val="0"/>
          <w:marTop w:val="0"/>
          <w:marBottom w:val="0"/>
          <w:divBdr>
            <w:top w:val="none" w:sz="0" w:space="0" w:color="auto"/>
            <w:left w:val="none" w:sz="0" w:space="0" w:color="auto"/>
            <w:bottom w:val="none" w:sz="0" w:space="0" w:color="auto"/>
            <w:right w:val="none" w:sz="0" w:space="0" w:color="auto"/>
          </w:divBdr>
        </w:div>
        <w:div w:id="704797025">
          <w:marLeft w:val="0"/>
          <w:marRight w:val="0"/>
          <w:marTop w:val="0"/>
          <w:marBottom w:val="0"/>
          <w:divBdr>
            <w:top w:val="none" w:sz="0" w:space="0" w:color="auto"/>
            <w:left w:val="none" w:sz="0" w:space="0" w:color="auto"/>
            <w:bottom w:val="none" w:sz="0" w:space="0" w:color="auto"/>
            <w:right w:val="none" w:sz="0" w:space="0" w:color="auto"/>
          </w:divBdr>
        </w:div>
        <w:div w:id="797383591">
          <w:marLeft w:val="0"/>
          <w:marRight w:val="0"/>
          <w:marTop w:val="0"/>
          <w:marBottom w:val="0"/>
          <w:divBdr>
            <w:top w:val="none" w:sz="0" w:space="0" w:color="auto"/>
            <w:left w:val="none" w:sz="0" w:space="0" w:color="auto"/>
            <w:bottom w:val="none" w:sz="0" w:space="0" w:color="auto"/>
            <w:right w:val="none" w:sz="0" w:space="0" w:color="auto"/>
          </w:divBdr>
        </w:div>
        <w:div w:id="838081388">
          <w:marLeft w:val="0"/>
          <w:marRight w:val="0"/>
          <w:marTop w:val="0"/>
          <w:marBottom w:val="0"/>
          <w:divBdr>
            <w:top w:val="none" w:sz="0" w:space="0" w:color="auto"/>
            <w:left w:val="none" w:sz="0" w:space="0" w:color="auto"/>
            <w:bottom w:val="none" w:sz="0" w:space="0" w:color="auto"/>
            <w:right w:val="none" w:sz="0" w:space="0" w:color="auto"/>
          </w:divBdr>
        </w:div>
        <w:div w:id="895507746">
          <w:marLeft w:val="0"/>
          <w:marRight w:val="0"/>
          <w:marTop w:val="0"/>
          <w:marBottom w:val="0"/>
          <w:divBdr>
            <w:top w:val="none" w:sz="0" w:space="0" w:color="auto"/>
            <w:left w:val="none" w:sz="0" w:space="0" w:color="auto"/>
            <w:bottom w:val="none" w:sz="0" w:space="0" w:color="auto"/>
            <w:right w:val="none" w:sz="0" w:space="0" w:color="auto"/>
          </w:divBdr>
        </w:div>
        <w:div w:id="944265183">
          <w:marLeft w:val="0"/>
          <w:marRight w:val="0"/>
          <w:marTop w:val="0"/>
          <w:marBottom w:val="0"/>
          <w:divBdr>
            <w:top w:val="none" w:sz="0" w:space="0" w:color="auto"/>
            <w:left w:val="none" w:sz="0" w:space="0" w:color="auto"/>
            <w:bottom w:val="none" w:sz="0" w:space="0" w:color="auto"/>
            <w:right w:val="none" w:sz="0" w:space="0" w:color="auto"/>
          </w:divBdr>
        </w:div>
        <w:div w:id="1160005949">
          <w:marLeft w:val="0"/>
          <w:marRight w:val="0"/>
          <w:marTop w:val="0"/>
          <w:marBottom w:val="0"/>
          <w:divBdr>
            <w:top w:val="none" w:sz="0" w:space="0" w:color="auto"/>
            <w:left w:val="none" w:sz="0" w:space="0" w:color="auto"/>
            <w:bottom w:val="none" w:sz="0" w:space="0" w:color="auto"/>
            <w:right w:val="none" w:sz="0" w:space="0" w:color="auto"/>
          </w:divBdr>
        </w:div>
        <w:div w:id="1283727662">
          <w:marLeft w:val="0"/>
          <w:marRight w:val="0"/>
          <w:marTop w:val="0"/>
          <w:marBottom w:val="0"/>
          <w:divBdr>
            <w:top w:val="none" w:sz="0" w:space="0" w:color="auto"/>
            <w:left w:val="none" w:sz="0" w:space="0" w:color="auto"/>
            <w:bottom w:val="none" w:sz="0" w:space="0" w:color="auto"/>
            <w:right w:val="none" w:sz="0" w:space="0" w:color="auto"/>
          </w:divBdr>
        </w:div>
        <w:div w:id="1356693483">
          <w:marLeft w:val="0"/>
          <w:marRight w:val="0"/>
          <w:marTop w:val="0"/>
          <w:marBottom w:val="0"/>
          <w:divBdr>
            <w:top w:val="none" w:sz="0" w:space="0" w:color="auto"/>
            <w:left w:val="none" w:sz="0" w:space="0" w:color="auto"/>
            <w:bottom w:val="none" w:sz="0" w:space="0" w:color="auto"/>
            <w:right w:val="none" w:sz="0" w:space="0" w:color="auto"/>
          </w:divBdr>
        </w:div>
        <w:div w:id="1396273858">
          <w:marLeft w:val="0"/>
          <w:marRight w:val="0"/>
          <w:marTop w:val="0"/>
          <w:marBottom w:val="0"/>
          <w:divBdr>
            <w:top w:val="none" w:sz="0" w:space="0" w:color="auto"/>
            <w:left w:val="none" w:sz="0" w:space="0" w:color="auto"/>
            <w:bottom w:val="none" w:sz="0" w:space="0" w:color="auto"/>
            <w:right w:val="none" w:sz="0" w:space="0" w:color="auto"/>
          </w:divBdr>
        </w:div>
        <w:div w:id="1512455773">
          <w:marLeft w:val="0"/>
          <w:marRight w:val="0"/>
          <w:marTop w:val="0"/>
          <w:marBottom w:val="0"/>
          <w:divBdr>
            <w:top w:val="none" w:sz="0" w:space="0" w:color="auto"/>
            <w:left w:val="none" w:sz="0" w:space="0" w:color="auto"/>
            <w:bottom w:val="none" w:sz="0" w:space="0" w:color="auto"/>
            <w:right w:val="none" w:sz="0" w:space="0" w:color="auto"/>
          </w:divBdr>
        </w:div>
        <w:div w:id="1518696877">
          <w:marLeft w:val="0"/>
          <w:marRight w:val="0"/>
          <w:marTop w:val="0"/>
          <w:marBottom w:val="0"/>
          <w:divBdr>
            <w:top w:val="none" w:sz="0" w:space="0" w:color="auto"/>
            <w:left w:val="none" w:sz="0" w:space="0" w:color="auto"/>
            <w:bottom w:val="none" w:sz="0" w:space="0" w:color="auto"/>
            <w:right w:val="none" w:sz="0" w:space="0" w:color="auto"/>
          </w:divBdr>
        </w:div>
        <w:div w:id="1635257564">
          <w:marLeft w:val="0"/>
          <w:marRight w:val="0"/>
          <w:marTop w:val="0"/>
          <w:marBottom w:val="0"/>
          <w:divBdr>
            <w:top w:val="none" w:sz="0" w:space="0" w:color="auto"/>
            <w:left w:val="none" w:sz="0" w:space="0" w:color="auto"/>
            <w:bottom w:val="none" w:sz="0" w:space="0" w:color="auto"/>
            <w:right w:val="none" w:sz="0" w:space="0" w:color="auto"/>
          </w:divBdr>
        </w:div>
        <w:div w:id="1668359840">
          <w:marLeft w:val="0"/>
          <w:marRight w:val="0"/>
          <w:marTop w:val="0"/>
          <w:marBottom w:val="0"/>
          <w:divBdr>
            <w:top w:val="none" w:sz="0" w:space="0" w:color="auto"/>
            <w:left w:val="none" w:sz="0" w:space="0" w:color="auto"/>
            <w:bottom w:val="none" w:sz="0" w:space="0" w:color="auto"/>
            <w:right w:val="none" w:sz="0" w:space="0" w:color="auto"/>
          </w:divBdr>
        </w:div>
        <w:div w:id="1784692319">
          <w:marLeft w:val="0"/>
          <w:marRight w:val="0"/>
          <w:marTop w:val="0"/>
          <w:marBottom w:val="0"/>
          <w:divBdr>
            <w:top w:val="none" w:sz="0" w:space="0" w:color="auto"/>
            <w:left w:val="none" w:sz="0" w:space="0" w:color="auto"/>
            <w:bottom w:val="none" w:sz="0" w:space="0" w:color="auto"/>
            <w:right w:val="none" w:sz="0" w:space="0" w:color="auto"/>
          </w:divBdr>
        </w:div>
        <w:div w:id="1813449961">
          <w:marLeft w:val="0"/>
          <w:marRight w:val="0"/>
          <w:marTop w:val="0"/>
          <w:marBottom w:val="0"/>
          <w:divBdr>
            <w:top w:val="none" w:sz="0" w:space="0" w:color="auto"/>
            <w:left w:val="none" w:sz="0" w:space="0" w:color="auto"/>
            <w:bottom w:val="none" w:sz="0" w:space="0" w:color="auto"/>
            <w:right w:val="none" w:sz="0" w:space="0" w:color="auto"/>
          </w:divBdr>
        </w:div>
        <w:div w:id="1858421022">
          <w:marLeft w:val="0"/>
          <w:marRight w:val="0"/>
          <w:marTop w:val="0"/>
          <w:marBottom w:val="0"/>
          <w:divBdr>
            <w:top w:val="none" w:sz="0" w:space="0" w:color="auto"/>
            <w:left w:val="none" w:sz="0" w:space="0" w:color="auto"/>
            <w:bottom w:val="none" w:sz="0" w:space="0" w:color="auto"/>
            <w:right w:val="none" w:sz="0" w:space="0" w:color="auto"/>
          </w:divBdr>
        </w:div>
      </w:divsChild>
    </w:div>
    <w:div w:id="376054571">
      <w:bodyDiv w:val="1"/>
      <w:marLeft w:val="0"/>
      <w:marRight w:val="0"/>
      <w:marTop w:val="0"/>
      <w:marBottom w:val="0"/>
      <w:divBdr>
        <w:top w:val="none" w:sz="0" w:space="0" w:color="auto"/>
        <w:left w:val="none" w:sz="0" w:space="0" w:color="auto"/>
        <w:bottom w:val="none" w:sz="0" w:space="0" w:color="auto"/>
        <w:right w:val="none" w:sz="0" w:space="0" w:color="auto"/>
      </w:divBdr>
    </w:div>
    <w:div w:id="378669672">
      <w:bodyDiv w:val="1"/>
      <w:marLeft w:val="0"/>
      <w:marRight w:val="0"/>
      <w:marTop w:val="0"/>
      <w:marBottom w:val="0"/>
      <w:divBdr>
        <w:top w:val="none" w:sz="0" w:space="0" w:color="auto"/>
        <w:left w:val="none" w:sz="0" w:space="0" w:color="auto"/>
        <w:bottom w:val="none" w:sz="0" w:space="0" w:color="auto"/>
        <w:right w:val="none" w:sz="0" w:space="0" w:color="auto"/>
      </w:divBdr>
      <w:divsChild>
        <w:div w:id="817575615">
          <w:marLeft w:val="0"/>
          <w:marRight w:val="0"/>
          <w:marTop w:val="0"/>
          <w:marBottom w:val="0"/>
          <w:divBdr>
            <w:top w:val="none" w:sz="0" w:space="0" w:color="auto"/>
            <w:left w:val="none" w:sz="0" w:space="0" w:color="auto"/>
            <w:bottom w:val="none" w:sz="0" w:space="0" w:color="auto"/>
            <w:right w:val="none" w:sz="0" w:space="0" w:color="auto"/>
          </w:divBdr>
        </w:div>
        <w:div w:id="1186090066">
          <w:marLeft w:val="0"/>
          <w:marRight w:val="0"/>
          <w:marTop w:val="0"/>
          <w:marBottom w:val="0"/>
          <w:divBdr>
            <w:top w:val="none" w:sz="0" w:space="0" w:color="auto"/>
            <w:left w:val="none" w:sz="0" w:space="0" w:color="auto"/>
            <w:bottom w:val="none" w:sz="0" w:space="0" w:color="auto"/>
            <w:right w:val="none" w:sz="0" w:space="0" w:color="auto"/>
          </w:divBdr>
        </w:div>
      </w:divsChild>
    </w:div>
    <w:div w:id="411508858">
      <w:bodyDiv w:val="1"/>
      <w:marLeft w:val="0"/>
      <w:marRight w:val="0"/>
      <w:marTop w:val="0"/>
      <w:marBottom w:val="0"/>
      <w:divBdr>
        <w:top w:val="none" w:sz="0" w:space="0" w:color="auto"/>
        <w:left w:val="none" w:sz="0" w:space="0" w:color="auto"/>
        <w:bottom w:val="none" w:sz="0" w:space="0" w:color="auto"/>
        <w:right w:val="none" w:sz="0" w:space="0" w:color="auto"/>
      </w:divBdr>
      <w:divsChild>
        <w:div w:id="12191285">
          <w:marLeft w:val="0"/>
          <w:marRight w:val="0"/>
          <w:marTop w:val="0"/>
          <w:marBottom w:val="0"/>
          <w:divBdr>
            <w:top w:val="none" w:sz="0" w:space="0" w:color="auto"/>
            <w:left w:val="none" w:sz="0" w:space="0" w:color="auto"/>
            <w:bottom w:val="none" w:sz="0" w:space="0" w:color="auto"/>
            <w:right w:val="none" w:sz="0" w:space="0" w:color="auto"/>
          </w:divBdr>
        </w:div>
        <w:div w:id="55398639">
          <w:marLeft w:val="0"/>
          <w:marRight w:val="0"/>
          <w:marTop w:val="0"/>
          <w:marBottom w:val="0"/>
          <w:divBdr>
            <w:top w:val="none" w:sz="0" w:space="0" w:color="auto"/>
            <w:left w:val="none" w:sz="0" w:space="0" w:color="auto"/>
            <w:bottom w:val="none" w:sz="0" w:space="0" w:color="auto"/>
            <w:right w:val="none" w:sz="0" w:space="0" w:color="auto"/>
          </w:divBdr>
        </w:div>
        <w:div w:id="822162426">
          <w:marLeft w:val="0"/>
          <w:marRight w:val="0"/>
          <w:marTop w:val="0"/>
          <w:marBottom w:val="0"/>
          <w:divBdr>
            <w:top w:val="none" w:sz="0" w:space="0" w:color="auto"/>
            <w:left w:val="none" w:sz="0" w:space="0" w:color="auto"/>
            <w:bottom w:val="none" w:sz="0" w:space="0" w:color="auto"/>
            <w:right w:val="none" w:sz="0" w:space="0" w:color="auto"/>
          </w:divBdr>
        </w:div>
        <w:div w:id="2114087487">
          <w:marLeft w:val="0"/>
          <w:marRight w:val="0"/>
          <w:marTop w:val="0"/>
          <w:marBottom w:val="0"/>
          <w:divBdr>
            <w:top w:val="none" w:sz="0" w:space="0" w:color="auto"/>
            <w:left w:val="none" w:sz="0" w:space="0" w:color="auto"/>
            <w:bottom w:val="none" w:sz="0" w:space="0" w:color="auto"/>
            <w:right w:val="none" w:sz="0" w:space="0" w:color="auto"/>
          </w:divBdr>
        </w:div>
      </w:divsChild>
    </w:div>
    <w:div w:id="416371236">
      <w:bodyDiv w:val="1"/>
      <w:marLeft w:val="0"/>
      <w:marRight w:val="0"/>
      <w:marTop w:val="0"/>
      <w:marBottom w:val="0"/>
      <w:divBdr>
        <w:top w:val="none" w:sz="0" w:space="0" w:color="auto"/>
        <w:left w:val="none" w:sz="0" w:space="0" w:color="auto"/>
        <w:bottom w:val="none" w:sz="0" w:space="0" w:color="auto"/>
        <w:right w:val="none" w:sz="0" w:space="0" w:color="auto"/>
      </w:divBdr>
      <w:divsChild>
        <w:div w:id="15665877">
          <w:marLeft w:val="0"/>
          <w:marRight w:val="0"/>
          <w:marTop w:val="0"/>
          <w:marBottom w:val="0"/>
          <w:divBdr>
            <w:top w:val="none" w:sz="0" w:space="0" w:color="auto"/>
            <w:left w:val="none" w:sz="0" w:space="0" w:color="auto"/>
            <w:bottom w:val="none" w:sz="0" w:space="0" w:color="auto"/>
            <w:right w:val="none" w:sz="0" w:space="0" w:color="auto"/>
          </w:divBdr>
        </w:div>
        <w:div w:id="405305833">
          <w:marLeft w:val="0"/>
          <w:marRight w:val="0"/>
          <w:marTop w:val="0"/>
          <w:marBottom w:val="0"/>
          <w:divBdr>
            <w:top w:val="none" w:sz="0" w:space="0" w:color="auto"/>
            <w:left w:val="none" w:sz="0" w:space="0" w:color="auto"/>
            <w:bottom w:val="none" w:sz="0" w:space="0" w:color="auto"/>
            <w:right w:val="none" w:sz="0" w:space="0" w:color="auto"/>
          </w:divBdr>
        </w:div>
        <w:div w:id="580413905">
          <w:marLeft w:val="0"/>
          <w:marRight w:val="0"/>
          <w:marTop w:val="0"/>
          <w:marBottom w:val="0"/>
          <w:divBdr>
            <w:top w:val="none" w:sz="0" w:space="0" w:color="auto"/>
            <w:left w:val="none" w:sz="0" w:space="0" w:color="auto"/>
            <w:bottom w:val="none" w:sz="0" w:space="0" w:color="auto"/>
            <w:right w:val="none" w:sz="0" w:space="0" w:color="auto"/>
          </w:divBdr>
        </w:div>
        <w:div w:id="605574129">
          <w:marLeft w:val="0"/>
          <w:marRight w:val="0"/>
          <w:marTop w:val="0"/>
          <w:marBottom w:val="0"/>
          <w:divBdr>
            <w:top w:val="none" w:sz="0" w:space="0" w:color="auto"/>
            <w:left w:val="none" w:sz="0" w:space="0" w:color="auto"/>
            <w:bottom w:val="none" w:sz="0" w:space="0" w:color="auto"/>
            <w:right w:val="none" w:sz="0" w:space="0" w:color="auto"/>
          </w:divBdr>
        </w:div>
        <w:div w:id="720791532">
          <w:marLeft w:val="0"/>
          <w:marRight w:val="0"/>
          <w:marTop w:val="0"/>
          <w:marBottom w:val="0"/>
          <w:divBdr>
            <w:top w:val="none" w:sz="0" w:space="0" w:color="auto"/>
            <w:left w:val="none" w:sz="0" w:space="0" w:color="auto"/>
            <w:bottom w:val="none" w:sz="0" w:space="0" w:color="auto"/>
            <w:right w:val="none" w:sz="0" w:space="0" w:color="auto"/>
          </w:divBdr>
        </w:div>
        <w:div w:id="1667391919">
          <w:marLeft w:val="0"/>
          <w:marRight w:val="0"/>
          <w:marTop w:val="0"/>
          <w:marBottom w:val="0"/>
          <w:divBdr>
            <w:top w:val="none" w:sz="0" w:space="0" w:color="auto"/>
            <w:left w:val="none" w:sz="0" w:space="0" w:color="auto"/>
            <w:bottom w:val="none" w:sz="0" w:space="0" w:color="auto"/>
            <w:right w:val="none" w:sz="0" w:space="0" w:color="auto"/>
          </w:divBdr>
        </w:div>
        <w:div w:id="1890457655">
          <w:marLeft w:val="0"/>
          <w:marRight w:val="0"/>
          <w:marTop w:val="0"/>
          <w:marBottom w:val="0"/>
          <w:divBdr>
            <w:top w:val="none" w:sz="0" w:space="0" w:color="auto"/>
            <w:left w:val="none" w:sz="0" w:space="0" w:color="auto"/>
            <w:bottom w:val="none" w:sz="0" w:space="0" w:color="auto"/>
            <w:right w:val="none" w:sz="0" w:space="0" w:color="auto"/>
          </w:divBdr>
        </w:div>
        <w:div w:id="2021469797">
          <w:marLeft w:val="0"/>
          <w:marRight w:val="0"/>
          <w:marTop w:val="0"/>
          <w:marBottom w:val="0"/>
          <w:divBdr>
            <w:top w:val="none" w:sz="0" w:space="0" w:color="auto"/>
            <w:left w:val="none" w:sz="0" w:space="0" w:color="auto"/>
            <w:bottom w:val="none" w:sz="0" w:space="0" w:color="auto"/>
            <w:right w:val="none" w:sz="0" w:space="0" w:color="auto"/>
          </w:divBdr>
        </w:div>
        <w:div w:id="2092043776">
          <w:marLeft w:val="0"/>
          <w:marRight w:val="0"/>
          <w:marTop w:val="0"/>
          <w:marBottom w:val="0"/>
          <w:divBdr>
            <w:top w:val="none" w:sz="0" w:space="0" w:color="auto"/>
            <w:left w:val="none" w:sz="0" w:space="0" w:color="auto"/>
            <w:bottom w:val="none" w:sz="0" w:space="0" w:color="auto"/>
            <w:right w:val="none" w:sz="0" w:space="0" w:color="auto"/>
          </w:divBdr>
        </w:div>
        <w:div w:id="2111851484">
          <w:marLeft w:val="0"/>
          <w:marRight w:val="0"/>
          <w:marTop w:val="0"/>
          <w:marBottom w:val="0"/>
          <w:divBdr>
            <w:top w:val="none" w:sz="0" w:space="0" w:color="auto"/>
            <w:left w:val="none" w:sz="0" w:space="0" w:color="auto"/>
            <w:bottom w:val="none" w:sz="0" w:space="0" w:color="auto"/>
            <w:right w:val="none" w:sz="0" w:space="0" w:color="auto"/>
          </w:divBdr>
        </w:div>
      </w:divsChild>
    </w:div>
    <w:div w:id="430784097">
      <w:bodyDiv w:val="1"/>
      <w:marLeft w:val="0"/>
      <w:marRight w:val="0"/>
      <w:marTop w:val="0"/>
      <w:marBottom w:val="0"/>
      <w:divBdr>
        <w:top w:val="none" w:sz="0" w:space="0" w:color="auto"/>
        <w:left w:val="none" w:sz="0" w:space="0" w:color="auto"/>
        <w:bottom w:val="none" w:sz="0" w:space="0" w:color="auto"/>
        <w:right w:val="none" w:sz="0" w:space="0" w:color="auto"/>
      </w:divBdr>
    </w:div>
    <w:div w:id="482239812">
      <w:bodyDiv w:val="1"/>
      <w:marLeft w:val="0"/>
      <w:marRight w:val="0"/>
      <w:marTop w:val="0"/>
      <w:marBottom w:val="0"/>
      <w:divBdr>
        <w:top w:val="none" w:sz="0" w:space="0" w:color="auto"/>
        <w:left w:val="none" w:sz="0" w:space="0" w:color="auto"/>
        <w:bottom w:val="none" w:sz="0" w:space="0" w:color="auto"/>
        <w:right w:val="none" w:sz="0" w:space="0" w:color="auto"/>
      </w:divBdr>
    </w:div>
    <w:div w:id="500851093">
      <w:bodyDiv w:val="1"/>
      <w:marLeft w:val="0"/>
      <w:marRight w:val="0"/>
      <w:marTop w:val="0"/>
      <w:marBottom w:val="0"/>
      <w:divBdr>
        <w:top w:val="none" w:sz="0" w:space="0" w:color="auto"/>
        <w:left w:val="none" w:sz="0" w:space="0" w:color="auto"/>
        <w:bottom w:val="none" w:sz="0" w:space="0" w:color="auto"/>
        <w:right w:val="none" w:sz="0" w:space="0" w:color="auto"/>
      </w:divBdr>
    </w:div>
    <w:div w:id="596208076">
      <w:bodyDiv w:val="1"/>
      <w:marLeft w:val="0"/>
      <w:marRight w:val="0"/>
      <w:marTop w:val="0"/>
      <w:marBottom w:val="0"/>
      <w:divBdr>
        <w:top w:val="none" w:sz="0" w:space="0" w:color="auto"/>
        <w:left w:val="none" w:sz="0" w:space="0" w:color="auto"/>
        <w:bottom w:val="none" w:sz="0" w:space="0" w:color="auto"/>
        <w:right w:val="none" w:sz="0" w:space="0" w:color="auto"/>
      </w:divBdr>
      <w:divsChild>
        <w:div w:id="181626726">
          <w:marLeft w:val="0"/>
          <w:marRight w:val="0"/>
          <w:marTop w:val="0"/>
          <w:marBottom w:val="0"/>
          <w:divBdr>
            <w:top w:val="none" w:sz="0" w:space="0" w:color="auto"/>
            <w:left w:val="none" w:sz="0" w:space="0" w:color="auto"/>
            <w:bottom w:val="none" w:sz="0" w:space="0" w:color="auto"/>
            <w:right w:val="none" w:sz="0" w:space="0" w:color="auto"/>
          </w:divBdr>
        </w:div>
        <w:div w:id="199829958">
          <w:marLeft w:val="0"/>
          <w:marRight w:val="0"/>
          <w:marTop w:val="0"/>
          <w:marBottom w:val="0"/>
          <w:divBdr>
            <w:top w:val="none" w:sz="0" w:space="0" w:color="auto"/>
            <w:left w:val="none" w:sz="0" w:space="0" w:color="auto"/>
            <w:bottom w:val="none" w:sz="0" w:space="0" w:color="auto"/>
            <w:right w:val="none" w:sz="0" w:space="0" w:color="auto"/>
          </w:divBdr>
        </w:div>
        <w:div w:id="344018146">
          <w:marLeft w:val="0"/>
          <w:marRight w:val="0"/>
          <w:marTop w:val="0"/>
          <w:marBottom w:val="0"/>
          <w:divBdr>
            <w:top w:val="none" w:sz="0" w:space="0" w:color="auto"/>
            <w:left w:val="none" w:sz="0" w:space="0" w:color="auto"/>
            <w:bottom w:val="none" w:sz="0" w:space="0" w:color="auto"/>
            <w:right w:val="none" w:sz="0" w:space="0" w:color="auto"/>
          </w:divBdr>
        </w:div>
        <w:div w:id="592787787">
          <w:marLeft w:val="0"/>
          <w:marRight w:val="0"/>
          <w:marTop w:val="0"/>
          <w:marBottom w:val="0"/>
          <w:divBdr>
            <w:top w:val="none" w:sz="0" w:space="0" w:color="auto"/>
            <w:left w:val="none" w:sz="0" w:space="0" w:color="auto"/>
            <w:bottom w:val="none" w:sz="0" w:space="0" w:color="auto"/>
            <w:right w:val="none" w:sz="0" w:space="0" w:color="auto"/>
          </w:divBdr>
        </w:div>
        <w:div w:id="788620121">
          <w:marLeft w:val="0"/>
          <w:marRight w:val="0"/>
          <w:marTop w:val="0"/>
          <w:marBottom w:val="0"/>
          <w:divBdr>
            <w:top w:val="none" w:sz="0" w:space="0" w:color="auto"/>
            <w:left w:val="none" w:sz="0" w:space="0" w:color="auto"/>
            <w:bottom w:val="none" w:sz="0" w:space="0" w:color="auto"/>
            <w:right w:val="none" w:sz="0" w:space="0" w:color="auto"/>
          </w:divBdr>
        </w:div>
        <w:div w:id="1498766784">
          <w:marLeft w:val="0"/>
          <w:marRight w:val="0"/>
          <w:marTop w:val="0"/>
          <w:marBottom w:val="0"/>
          <w:divBdr>
            <w:top w:val="none" w:sz="0" w:space="0" w:color="auto"/>
            <w:left w:val="none" w:sz="0" w:space="0" w:color="auto"/>
            <w:bottom w:val="none" w:sz="0" w:space="0" w:color="auto"/>
            <w:right w:val="none" w:sz="0" w:space="0" w:color="auto"/>
          </w:divBdr>
        </w:div>
        <w:div w:id="1777094699">
          <w:marLeft w:val="0"/>
          <w:marRight w:val="0"/>
          <w:marTop w:val="0"/>
          <w:marBottom w:val="0"/>
          <w:divBdr>
            <w:top w:val="none" w:sz="0" w:space="0" w:color="auto"/>
            <w:left w:val="none" w:sz="0" w:space="0" w:color="auto"/>
            <w:bottom w:val="none" w:sz="0" w:space="0" w:color="auto"/>
            <w:right w:val="none" w:sz="0" w:space="0" w:color="auto"/>
          </w:divBdr>
        </w:div>
      </w:divsChild>
    </w:div>
    <w:div w:id="639575186">
      <w:bodyDiv w:val="1"/>
      <w:marLeft w:val="0"/>
      <w:marRight w:val="0"/>
      <w:marTop w:val="0"/>
      <w:marBottom w:val="0"/>
      <w:divBdr>
        <w:top w:val="none" w:sz="0" w:space="0" w:color="auto"/>
        <w:left w:val="none" w:sz="0" w:space="0" w:color="auto"/>
        <w:bottom w:val="none" w:sz="0" w:space="0" w:color="auto"/>
        <w:right w:val="none" w:sz="0" w:space="0" w:color="auto"/>
      </w:divBdr>
    </w:div>
    <w:div w:id="766190933">
      <w:bodyDiv w:val="1"/>
      <w:marLeft w:val="0"/>
      <w:marRight w:val="0"/>
      <w:marTop w:val="0"/>
      <w:marBottom w:val="0"/>
      <w:divBdr>
        <w:top w:val="none" w:sz="0" w:space="0" w:color="auto"/>
        <w:left w:val="none" w:sz="0" w:space="0" w:color="auto"/>
        <w:bottom w:val="none" w:sz="0" w:space="0" w:color="auto"/>
        <w:right w:val="none" w:sz="0" w:space="0" w:color="auto"/>
      </w:divBdr>
    </w:div>
    <w:div w:id="811168510">
      <w:bodyDiv w:val="1"/>
      <w:marLeft w:val="0"/>
      <w:marRight w:val="0"/>
      <w:marTop w:val="0"/>
      <w:marBottom w:val="0"/>
      <w:divBdr>
        <w:top w:val="none" w:sz="0" w:space="0" w:color="auto"/>
        <w:left w:val="none" w:sz="0" w:space="0" w:color="auto"/>
        <w:bottom w:val="none" w:sz="0" w:space="0" w:color="auto"/>
        <w:right w:val="none" w:sz="0" w:space="0" w:color="auto"/>
      </w:divBdr>
    </w:div>
    <w:div w:id="873466922">
      <w:bodyDiv w:val="1"/>
      <w:marLeft w:val="0"/>
      <w:marRight w:val="0"/>
      <w:marTop w:val="0"/>
      <w:marBottom w:val="0"/>
      <w:divBdr>
        <w:top w:val="none" w:sz="0" w:space="0" w:color="auto"/>
        <w:left w:val="none" w:sz="0" w:space="0" w:color="auto"/>
        <w:bottom w:val="none" w:sz="0" w:space="0" w:color="auto"/>
        <w:right w:val="none" w:sz="0" w:space="0" w:color="auto"/>
      </w:divBdr>
      <w:divsChild>
        <w:div w:id="192617792">
          <w:marLeft w:val="0"/>
          <w:marRight w:val="0"/>
          <w:marTop w:val="0"/>
          <w:marBottom w:val="0"/>
          <w:divBdr>
            <w:top w:val="none" w:sz="0" w:space="0" w:color="auto"/>
            <w:left w:val="none" w:sz="0" w:space="0" w:color="auto"/>
            <w:bottom w:val="none" w:sz="0" w:space="0" w:color="auto"/>
            <w:right w:val="none" w:sz="0" w:space="0" w:color="auto"/>
          </w:divBdr>
        </w:div>
        <w:div w:id="377706662">
          <w:marLeft w:val="0"/>
          <w:marRight w:val="0"/>
          <w:marTop w:val="0"/>
          <w:marBottom w:val="0"/>
          <w:divBdr>
            <w:top w:val="none" w:sz="0" w:space="0" w:color="auto"/>
            <w:left w:val="none" w:sz="0" w:space="0" w:color="auto"/>
            <w:bottom w:val="none" w:sz="0" w:space="0" w:color="auto"/>
            <w:right w:val="none" w:sz="0" w:space="0" w:color="auto"/>
          </w:divBdr>
        </w:div>
        <w:div w:id="627203812">
          <w:marLeft w:val="0"/>
          <w:marRight w:val="0"/>
          <w:marTop w:val="0"/>
          <w:marBottom w:val="0"/>
          <w:divBdr>
            <w:top w:val="none" w:sz="0" w:space="0" w:color="auto"/>
            <w:left w:val="none" w:sz="0" w:space="0" w:color="auto"/>
            <w:bottom w:val="none" w:sz="0" w:space="0" w:color="auto"/>
            <w:right w:val="none" w:sz="0" w:space="0" w:color="auto"/>
          </w:divBdr>
        </w:div>
        <w:div w:id="661860908">
          <w:marLeft w:val="0"/>
          <w:marRight w:val="0"/>
          <w:marTop w:val="0"/>
          <w:marBottom w:val="0"/>
          <w:divBdr>
            <w:top w:val="none" w:sz="0" w:space="0" w:color="auto"/>
            <w:left w:val="none" w:sz="0" w:space="0" w:color="auto"/>
            <w:bottom w:val="none" w:sz="0" w:space="0" w:color="auto"/>
            <w:right w:val="none" w:sz="0" w:space="0" w:color="auto"/>
          </w:divBdr>
        </w:div>
        <w:div w:id="673803483">
          <w:marLeft w:val="0"/>
          <w:marRight w:val="0"/>
          <w:marTop w:val="0"/>
          <w:marBottom w:val="0"/>
          <w:divBdr>
            <w:top w:val="none" w:sz="0" w:space="0" w:color="auto"/>
            <w:left w:val="none" w:sz="0" w:space="0" w:color="auto"/>
            <w:bottom w:val="none" w:sz="0" w:space="0" w:color="auto"/>
            <w:right w:val="none" w:sz="0" w:space="0" w:color="auto"/>
          </w:divBdr>
        </w:div>
        <w:div w:id="790560990">
          <w:marLeft w:val="0"/>
          <w:marRight w:val="0"/>
          <w:marTop w:val="0"/>
          <w:marBottom w:val="0"/>
          <w:divBdr>
            <w:top w:val="none" w:sz="0" w:space="0" w:color="auto"/>
            <w:left w:val="none" w:sz="0" w:space="0" w:color="auto"/>
            <w:bottom w:val="none" w:sz="0" w:space="0" w:color="auto"/>
            <w:right w:val="none" w:sz="0" w:space="0" w:color="auto"/>
          </w:divBdr>
        </w:div>
        <w:div w:id="808323010">
          <w:marLeft w:val="0"/>
          <w:marRight w:val="0"/>
          <w:marTop w:val="0"/>
          <w:marBottom w:val="0"/>
          <w:divBdr>
            <w:top w:val="none" w:sz="0" w:space="0" w:color="auto"/>
            <w:left w:val="none" w:sz="0" w:space="0" w:color="auto"/>
            <w:bottom w:val="none" w:sz="0" w:space="0" w:color="auto"/>
            <w:right w:val="none" w:sz="0" w:space="0" w:color="auto"/>
          </w:divBdr>
        </w:div>
        <w:div w:id="885870558">
          <w:marLeft w:val="0"/>
          <w:marRight w:val="0"/>
          <w:marTop w:val="0"/>
          <w:marBottom w:val="0"/>
          <w:divBdr>
            <w:top w:val="none" w:sz="0" w:space="0" w:color="auto"/>
            <w:left w:val="none" w:sz="0" w:space="0" w:color="auto"/>
            <w:bottom w:val="none" w:sz="0" w:space="0" w:color="auto"/>
            <w:right w:val="none" w:sz="0" w:space="0" w:color="auto"/>
          </w:divBdr>
        </w:div>
        <w:div w:id="965425225">
          <w:marLeft w:val="0"/>
          <w:marRight w:val="0"/>
          <w:marTop w:val="0"/>
          <w:marBottom w:val="0"/>
          <w:divBdr>
            <w:top w:val="none" w:sz="0" w:space="0" w:color="auto"/>
            <w:left w:val="none" w:sz="0" w:space="0" w:color="auto"/>
            <w:bottom w:val="none" w:sz="0" w:space="0" w:color="auto"/>
            <w:right w:val="none" w:sz="0" w:space="0" w:color="auto"/>
          </w:divBdr>
        </w:div>
        <w:div w:id="1073746914">
          <w:marLeft w:val="0"/>
          <w:marRight w:val="0"/>
          <w:marTop w:val="0"/>
          <w:marBottom w:val="0"/>
          <w:divBdr>
            <w:top w:val="none" w:sz="0" w:space="0" w:color="auto"/>
            <w:left w:val="none" w:sz="0" w:space="0" w:color="auto"/>
            <w:bottom w:val="none" w:sz="0" w:space="0" w:color="auto"/>
            <w:right w:val="none" w:sz="0" w:space="0" w:color="auto"/>
          </w:divBdr>
        </w:div>
        <w:div w:id="1138494647">
          <w:marLeft w:val="0"/>
          <w:marRight w:val="0"/>
          <w:marTop w:val="0"/>
          <w:marBottom w:val="0"/>
          <w:divBdr>
            <w:top w:val="none" w:sz="0" w:space="0" w:color="auto"/>
            <w:left w:val="none" w:sz="0" w:space="0" w:color="auto"/>
            <w:bottom w:val="none" w:sz="0" w:space="0" w:color="auto"/>
            <w:right w:val="none" w:sz="0" w:space="0" w:color="auto"/>
          </w:divBdr>
        </w:div>
        <w:div w:id="1282148974">
          <w:marLeft w:val="0"/>
          <w:marRight w:val="0"/>
          <w:marTop w:val="0"/>
          <w:marBottom w:val="0"/>
          <w:divBdr>
            <w:top w:val="none" w:sz="0" w:space="0" w:color="auto"/>
            <w:left w:val="none" w:sz="0" w:space="0" w:color="auto"/>
            <w:bottom w:val="none" w:sz="0" w:space="0" w:color="auto"/>
            <w:right w:val="none" w:sz="0" w:space="0" w:color="auto"/>
          </w:divBdr>
        </w:div>
        <w:div w:id="1450121409">
          <w:marLeft w:val="0"/>
          <w:marRight w:val="0"/>
          <w:marTop w:val="0"/>
          <w:marBottom w:val="0"/>
          <w:divBdr>
            <w:top w:val="none" w:sz="0" w:space="0" w:color="auto"/>
            <w:left w:val="none" w:sz="0" w:space="0" w:color="auto"/>
            <w:bottom w:val="none" w:sz="0" w:space="0" w:color="auto"/>
            <w:right w:val="none" w:sz="0" w:space="0" w:color="auto"/>
          </w:divBdr>
        </w:div>
        <w:div w:id="1527214045">
          <w:marLeft w:val="0"/>
          <w:marRight w:val="0"/>
          <w:marTop w:val="0"/>
          <w:marBottom w:val="0"/>
          <w:divBdr>
            <w:top w:val="none" w:sz="0" w:space="0" w:color="auto"/>
            <w:left w:val="none" w:sz="0" w:space="0" w:color="auto"/>
            <w:bottom w:val="none" w:sz="0" w:space="0" w:color="auto"/>
            <w:right w:val="none" w:sz="0" w:space="0" w:color="auto"/>
          </w:divBdr>
        </w:div>
        <w:div w:id="1540314599">
          <w:marLeft w:val="0"/>
          <w:marRight w:val="0"/>
          <w:marTop w:val="0"/>
          <w:marBottom w:val="0"/>
          <w:divBdr>
            <w:top w:val="none" w:sz="0" w:space="0" w:color="auto"/>
            <w:left w:val="none" w:sz="0" w:space="0" w:color="auto"/>
            <w:bottom w:val="none" w:sz="0" w:space="0" w:color="auto"/>
            <w:right w:val="none" w:sz="0" w:space="0" w:color="auto"/>
          </w:divBdr>
        </w:div>
        <w:div w:id="1620919538">
          <w:marLeft w:val="0"/>
          <w:marRight w:val="0"/>
          <w:marTop w:val="0"/>
          <w:marBottom w:val="0"/>
          <w:divBdr>
            <w:top w:val="none" w:sz="0" w:space="0" w:color="auto"/>
            <w:left w:val="none" w:sz="0" w:space="0" w:color="auto"/>
            <w:bottom w:val="none" w:sz="0" w:space="0" w:color="auto"/>
            <w:right w:val="none" w:sz="0" w:space="0" w:color="auto"/>
          </w:divBdr>
        </w:div>
        <w:div w:id="1620985633">
          <w:marLeft w:val="0"/>
          <w:marRight w:val="0"/>
          <w:marTop w:val="0"/>
          <w:marBottom w:val="0"/>
          <w:divBdr>
            <w:top w:val="none" w:sz="0" w:space="0" w:color="auto"/>
            <w:left w:val="none" w:sz="0" w:space="0" w:color="auto"/>
            <w:bottom w:val="none" w:sz="0" w:space="0" w:color="auto"/>
            <w:right w:val="none" w:sz="0" w:space="0" w:color="auto"/>
          </w:divBdr>
        </w:div>
        <w:div w:id="1642463875">
          <w:marLeft w:val="0"/>
          <w:marRight w:val="0"/>
          <w:marTop w:val="0"/>
          <w:marBottom w:val="0"/>
          <w:divBdr>
            <w:top w:val="none" w:sz="0" w:space="0" w:color="auto"/>
            <w:left w:val="none" w:sz="0" w:space="0" w:color="auto"/>
            <w:bottom w:val="none" w:sz="0" w:space="0" w:color="auto"/>
            <w:right w:val="none" w:sz="0" w:space="0" w:color="auto"/>
          </w:divBdr>
        </w:div>
        <w:div w:id="1694309095">
          <w:marLeft w:val="0"/>
          <w:marRight w:val="0"/>
          <w:marTop w:val="0"/>
          <w:marBottom w:val="0"/>
          <w:divBdr>
            <w:top w:val="none" w:sz="0" w:space="0" w:color="auto"/>
            <w:left w:val="none" w:sz="0" w:space="0" w:color="auto"/>
            <w:bottom w:val="none" w:sz="0" w:space="0" w:color="auto"/>
            <w:right w:val="none" w:sz="0" w:space="0" w:color="auto"/>
          </w:divBdr>
        </w:div>
        <w:div w:id="1698659608">
          <w:marLeft w:val="0"/>
          <w:marRight w:val="0"/>
          <w:marTop w:val="0"/>
          <w:marBottom w:val="0"/>
          <w:divBdr>
            <w:top w:val="none" w:sz="0" w:space="0" w:color="auto"/>
            <w:left w:val="none" w:sz="0" w:space="0" w:color="auto"/>
            <w:bottom w:val="none" w:sz="0" w:space="0" w:color="auto"/>
            <w:right w:val="none" w:sz="0" w:space="0" w:color="auto"/>
          </w:divBdr>
        </w:div>
        <w:div w:id="2053726411">
          <w:marLeft w:val="0"/>
          <w:marRight w:val="0"/>
          <w:marTop w:val="0"/>
          <w:marBottom w:val="0"/>
          <w:divBdr>
            <w:top w:val="none" w:sz="0" w:space="0" w:color="auto"/>
            <w:left w:val="none" w:sz="0" w:space="0" w:color="auto"/>
            <w:bottom w:val="none" w:sz="0" w:space="0" w:color="auto"/>
            <w:right w:val="none" w:sz="0" w:space="0" w:color="auto"/>
          </w:divBdr>
        </w:div>
      </w:divsChild>
    </w:div>
    <w:div w:id="1127696257">
      <w:bodyDiv w:val="1"/>
      <w:marLeft w:val="0"/>
      <w:marRight w:val="0"/>
      <w:marTop w:val="0"/>
      <w:marBottom w:val="0"/>
      <w:divBdr>
        <w:top w:val="none" w:sz="0" w:space="0" w:color="auto"/>
        <w:left w:val="none" w:sz="0" w:space="0" w:color="auto"/>
        <w:bottom w:val="none" w:sz="0" w:space="0" w:color="auto"/>
        <w:right w:val="none" w:sz="0" w:space="0" w:color="auto"/>
      </w:divBdr>
      <w:divsChild>
        <w:div w:id="72972124">
          <w:marLeft w:val="0"/>
          <w:marRight w:val="0"/>
          <w:marTop w:val="0"/>
          <w:marBottom w:val="0"/>
          <w:divBdr>
            <w:top w:val="none" w:sz="0" w:space="0" w:color="auto"/>
            <w:left w:val="none" w:sz="0" w:space="0" w:color="auto"/>
            <w:bottom w:val="none" w:sz="0" w:space="0" w:color="auto"/>
            <w:right w:val="none" w:sz="0" w:space="0" w:color="auto"/>
          </w:divBdr>
        </w:div>
        <w:div w:id="117649295">
          <w:marLeft w:val="0"/>
          <w:marRight w:val="0"/>
          <w:marTop w:val="0"/>
          <w:marBottom w:val="0"/>
          <w:divBdr>
            <w:top w:val="none" w:sz="0" w:space="0" w:color="auto"/>
            <w:left w:val="none" w:sz="0" w:space="0" w:color="auto"/>
            <w:bottom w:val="none" w:sz="0" w:space="0" w:color="auto"/>
            <w:right w:val="none" w:sz="0" w:space="0" w:color="auto"/>
          </w:divBdr>
        </w:div>
        <w:div w:id="248929948">
          <w:marLeft w:val="0"/>
          <w:marRight w:val="0"/>
          <w:marTop w:val="0"/>
          <w:marBottom w:val="0"/>
          <w:divBdr>
            <w:top w:val="none" w:sz="0" w:space="0" w:color="auto"/>
            <w:left w:val="none" w:sz="0" w:space="0" w:color="auto"/>
            <w:bottom w:val="none" w:sz="0" w:space="0" w:color="auto"/>
            <w:right w:val="none" w:sz="0" w:space="0" w:color="auto"/>
          </w:divBdr>
        </w:div>
        <w:div w:id="426924832">
          <w:marLeft w:val="0"/>
          <w:marRight w:val="0"/>
          <w:marTop w:val="0"/>
          <w:marBottom w:val="0"/>
          <w:divBdr>
            <w:top w:val="none" w:sz="0" w:space="0" w:color="auto"/>
            <w:left w:val="none" w:sz="0" w:space="0" w:color="auto"/>
            <w:bottom w:val="none" w:sz="0" w:space="0" w:color="auto"/>
            <w:right w:val="none" w:sz="0" w:space="0" w:color="auto"/>
          </w:divBdr>
        </w:div>
        <w:div w:id="430047331">
          <w:marLeft w:val="0"/>
          <w:marRight w:val="0"/>
          <w:marTop w:val="0"/>
          <w:marBottom w:val="0"/>
          <w:divBdr>
            <w:top w:val="none" w:sz="0" w:space="0" w:color="auto"/>
            <w:left w:val="none" w:sz="0" w:space="0" w:color="auto"/>
            <w:bottom w:val="none" w:sz="0" w:space="0" w:color="auto"/>
            <w:right w:val="none" w:sz="0" w:space="0" w:color="auto"/>
          </w:divBdr>
        </w:div>
        <w:div w:id="505025472">
          <w:marLeft w:val="0"/>
          <w:marRight w:val="0"/>
          <w:marTop w:val="0"/>
          <w:marBottom w:val="0"/>
          <w:divBdr>
            <w:top w:val="none" w:sz="0" w:space="0" w:color="auto"/>
            <w:left w:val="none" w:sz="0" w:space="0" w:color="auto"/>
            <w:bottom w:val="none" w:sz="0" w:space="0" w:color="auto"/>
            <w:right w:val="none" w:sz="0" w:space="0" w:color="auto"/>
          </w:divBdr>
        </w:div>
        <w:div w:id="509608027">
          <w:marLeft w:val="0"/>
          <w:marRight w:val="0"/>
          <w:marTop w:val="0"/>
          <w:marBottom w:val="0"/>
          <w:divBdr>
            <w:top w:val="none" w:sz="0" w:space="0" w:color="auto"/>
            <w:left w:val="none" w:sz="0" w:space="0" w:color="auto"/>
            <w:bottom w:val="none" w:sz="0" w:space="0" w:color="auto"/>
            <w:right w:val="none" w:sz="0" w:space="0" w:color="auto"/>
          </w:divBdr>
        </w:div>
        <w:div w:id="536502583">
          <w:marLeft w:val="0"/>
          <w:marRight w:val="0"/>
          <w:marTop w:val="0"/>
          <w:marBottom w:val="0"/>
          <w:divBdr>
            <w:top w:val="none" w:sz="0" w:space="0" w:color="auto"/>
            <w:left w:val="none" w:sz="0" w:space="0" w:color="auto"/>
            <w:bottom w:val="none" w:sz="0" w:space="0" w:color="auto"/>
            <w:right w:val="none" w:sz="0" w:space="0" w:color="auto"/>
          </w:divBdr>
        </w:div>
        <w:div w:id="562523682">
          <w:marLeft w:val="0"/>
          <w:marRight w:val="0"/>
          <w:marTop w:val="0"/>
          <w:marBottom w:val="0"/>
          <w:divBdr>
            <w:top w:val="none" w:sz="0" w:space="0" w:color="auto"/>
            <w:left w:val="none" w:sz="0" w:space="0" w:color="auto"/>
            <w:bottom w:val="none" w:sz="0" w:space="0" w:color="auto"/>
            <w:right w:val="none" w:sz="0" w:space="0" w:color="auto"/>
          </w:divBdr>
        </w:div>
        <w:div w:id="588395618">
          <w:marLeft w:val="0"/>
          <w:marRight w:val="0"/>
          <w:marTop w:val="0"/>
          <w:marBottom w:val="0"/>
          <w:divBdr>
            <w:top w:val="none" w:sz="0" w:space="0" w:color="auto"/>
            <w:left w:val="none" w:sz="0" w:space="0" w:color="auto"/>
            <w:bottom w:val="none" w:sz="0" w:space="0" w:color="auto"/>
            <w:right w:val="none" w:sz="0" w:space="0" w:color="auto"/>
          </w:divBdr>
        </w:div>
        <w:div w:id="602762753">
          <w:marLeft w:val="0"/>
          <w:marRight w:val="0"/>
          <w:marTop w:val="0"/>
          <w:marBottom w:val="0"/>
          <w:divBdr>
            <w:top w:val="none" w:sz="0" w:space="0" w:color="auto"/>
            <w:left w:val="none" w:sz="0" w:space="0" w:color="auto"/>
            <w:bottom w:val="none" w:sz="0" w:space="0" w:color="auto"/>
            <w:right w:val="none" w:sz="0" w:space="0" w:color="auto"/>
          </w:divBdr>
        </w:div>
        <w:div w:id="667094655">
          <w:marLeft w:val="0"/>
          <w:marRight w:val="0"/>
          <w:marTop w:val="0"/>
          <w:marBottom w:val="0"/>
          <w:divBdr>
            <w:top w:val="none" w:sz="0" w:space="0" w:color="auto"/>
            <w:left w:val="none" w:sz="0" w:space="0" w:color="auto"/>
            <w:bottom w:val="none" w:sz="0" w:space="0" w:color="auto"/>
            <w:right w:val="none" w:sz="0" w:space="0" w:color="auto"/>
          </w:divBdr>
        </w:div>
        <w:div w:id="687679831">
          <w:marLeft w:val="0"/>
          <w:marRight w:val="0"/>
          <w:marTop w:val="0"/>
          <w:marBottom w:val="0"/>
          <w:divBdr>
            <w:top w:val="none" w:sz="0" w:space="0" w:color="auto"/>
            <w:left w:val="none" w:sz="0" w:space="0" w:color="auto"/>
            <w:bottom w:val="none" w:sz="0" w:space="0" w:color="auto"/>
            <w:right w:val="none" w:sz="0" w:space="0" w:color="auto"/>
          </w:divBdr>
        </w:div>
        <w:div w:id="746270919">
          <w:marLeft w:val="0"/>
          <w:marRight w:val="0"/>
          <w:marTop w:val="0"/>
          <w:marBottom w:val="0"/>
          <w:divBdr>
            <w:top w:val="none" w:sz="0" w:space="0" w:color="auto"/>
            <w:left w:val="none" w:sz="0" w:space="0" w:color="auto"/>
            <w:bottom w:val="none" w:sz="0" w:space="0" w:color="auto"/>
            <w:right w:val="none" w:sz="0" w:space="0" w:color="auto"/>
          </w:divBdr>
        </w:div>
        <w:div w:id="869688109">
          <w:marLeft w:val="0"/>
          <w:marRight w:val="0"/>
          <w:marTop w:val="0"/>
          <w:marBottom w:val="0"/>
          <w:divBdr>
            <w:top w:val="none" w:sz="0" w:space="0" w:color="auto"/>
            <w:left w:val="none" w:sz="0" w:space="0" w:color="auto"/>
            <w:bottom w:val="none" w:sz="0" w:space="0" w:color="auto"/>
            <w:right w:val="none" w:sz="0" w:space="0" w:color="auto"/>
          </w:divBdr>
        </w:div>
        <w:div w:id="929313361">
          <w:marLeft w:val="0"/>
          <w:marRight w:val="0"/>
          <w:marTop w:val="0"/>
          <w:marBottom w:val="0"/>
          <w:divBdr>
            <w:top w:val="none" w:sz="0" w:space="0" w:color="auto"/>
            <w:left w:val="none" w:sz="0" w:space="0" w:color="auto"/>
            <w:bottom w:val="none" w:sz="0" w:space="0" w:color="auto"/>
            <w:right w:val="none" w:sz="0" w:space="0" w:color="auto"/>
          </w:divBdr>
        </w:div>
        <w:div w:id="1277448865">
          <w:marLeft w:val="0"/>
          <w:marRight w:val="0"/>
          <w:marTop w:val="0"/>
          <w:marBottom w:val="0"/>
          <w:divBdr>
            <w:top w:val="none" w:sz="0" w:space="0" w:color="auto"/>
            <w:left w:val="none" w:sz="0" w:space="0" w:color="auto"/>
            <w:bottom w:val="none" w:sz="0" w:space="0" w:color="auto"/>
            <w:right w:val="none" w:sz="0" w:space="0" w:color="auto"/>
          </w:divBdr>
        </w:div>
        <w:div w:id="1281181816">
          <w:marLeft w:val="0"/>
          <w:marRight w:val="0"/>
          <w:marTop w:val="0"/>
          <w:marBottom w:val="0"/>
          <w:divBdr>
            <w:top w:val="none" w:sz="0" w:space="0" w:color="auto"/>
            <w:left w:val="none" w:sz="0" w:space="0" w:color="auto"/>
            <w:bottom w:val="none" w:sz="0" w:space="0" w:color="auto"/>
            <w:right w:val="none" w:sz="0" w:space="0" w:color="auto"/>
          </w:divBdr>
        </w:div>
        <w:div w:id="1294603868">
          <w:marLeft w:val="0"/>
          <w:marRight w:val="0"/>
          <w:marTop w:val="0"/>
          <w:marBottom w:val="0"/>
          <w:divBdr>
            <w:top w:val="none" w:sz="0" w:space="0" w:color="auto"/>
            <w:left w:val="none" w:sz="0" w:space="0" w:color="auto"/>
            <w:bottom w:val="none" w:sz="0" w:space="0" w:color="auto"/>
            <w:right w:val="none" w:sz="0" w:space="0" w:color="auto"/>
          </w:divBdr>
        </w:div>
        <w:div w:id="1300110385">
          <w:marLeft w:val="0"/>
          <w:marRight w:val="0"/>
          <w:marTop w:val="0"/>
          <w:marBottom w:val="0"/>
          <w:divBdr>
            <w:top w:val="none" w:sz="0" w:space="0" w:color="auto"/>
            <w:left w:val="none" w:sz="0" w:space="0" w:color="auto"/>
            <w:bottom w:val="none" w:sz="0" w:space="0" w:color="auto"/>
            <w:right w:val="none" w:sz="0" w:space="0" w:color="auto"/>
          </w:divBdr>
        </w:div>
        <w:div w:id="1339042613">
          <w:marLeft w:val="0"/>
          <w:marRight w:val="0"/>
          <w:marTop w:val="0"/>
          <w:marBottom w:val="0"/>
          <w:divBdr>
            <w:top w:val="none" w:sz="0" w:space="0" w:color="auto"/>
            <w:left w:val="none" w:sz="0" w:space="0" w:color="auto"/>
            <w:bottom w:val="none" w:sz="0" w:space="0" w:color="auto"/>
            <w:right w:val="none" w:sz="0" w:space="0" w:color="auto"/>
          </w:divBdr>
        </w:div>
        <w:div w:id="1476993197">
          <w:marLeft w:val="0"/>
          <w:marRight w:val="0"/>
          <w:marTop w:val="0"/>
          <w:marBottom w:val="0"/>
          <w:divBdr>
            <w:top w:val="none" w:sz="0" w:space="0" w:color="auto"/>
            <w:left w:val="none" w:sz="0" w:space="0" w:color="auto"/>
            <w:bottom w:val="none" w:sz="0" w:space="0" w:color="auto"/>
            <w:right w:val="none" w:sz="0" w:space="0" w:color="auto"/>
          </w:divBdr>
        </w:div>
        <w:div w:id="1520390621">
          <w:marLeft w:val="0"/>
          <w:marRight w:val="0"/>
          <w:marTop w:val="0"/>
          <w:marBottom w:val="0"/>
          <w:divBdr>
            <w:top w:val="none" w:sz="0" w:space="0" w:color="auto"/>
            <w:left w:val="none" w:sz="0" w:space="0" w:color="auto"/>
            <w:bottom w:val="none" w:sz="0" w:space="0" w:color="auto"/>
            <w:right w:val="none" w:sz="0" w:space="0" w:color="auto"/>
          </w:divBdr>
        </w:div>
        <w:div w:id="1534806721">
          <w:marLeft w:val="0"/>
          <w:marRight w:val="0"/>
          <w:marTop w:val="0"/>
          <w:marBottom w:val="0"/>
          <w:divBdr>
            <w:top w:val="none" w:sz="0" w:space="0" w:color="auto"/>
            <w:left w:val="none" w:sz="0" w:space="0" w:color="auto"/>
            <w:bottom w:val="none" w:sz="0" w:space="0" w:color="auto"/>
            <w:right w:val="none" w:sz="0" w:space="0" w:color="auto"/>
          </w:divBdr>
        </w:div>
        <w:div w:id="1578203077">
          <w:marLeft w:val="0"/>
          <w:marRight w:val="0"/>
          <w:marTop w:val="0"/>
          <w:marBottom w:val="0"/>
          <w:divBdr>
            <w:top w:val="none" w:sz="0" w:space="0" w:color="auto"/>
            <w:left w:val="none" w:sz="0" w:space="0" w:color="auto"/>
            <w:bottom w:val="none" w:sz="0" w:space="0" w:color="auto"/>
            <w:right w:val="none" w:sz="0" w:space="0" w:color="auto"/>
          </w:divBdr>
        </w:div>
        <w:div w:id="1698581764">
          <w:marLeft w:val="0"/>
          <w:marRight w:val="0"/>
          <w:marTop w:val="0"/>
          <w:marBottom w:val="0"/>
          <w:divBdr>
            <w:top w:val="none" w:sz="0" w:space="0" w:color="auto"/>
            <w:left w:val="none" w:sz="0" w:space="0" w:color="auto"/>
            <w:bottom w:val="none" w:sz="0" w:space="0" w:color="auto"/>
            <w:right w:val="none" w:sz="0" w:space="0" w:color="auto"/>
          </w:divBdr>
        </w:div>
        <w:div w:id="1790852694">
          <w:marLeft w:val="0"/>
          <w:marRight w:val="0"/>
          <w:marTop w:val="0"/>
          <w:marBottom w:val="0"/>
          <w:divBdr>
            <w:top w:val="none" w:sz="0" w:space="0" w:color="auto"/>
            <w:left w:val="none" w:sz="0" w:space="0" w:color="auto"/>
            <w:bottom w:val="none" w:sz="0" w:space="0" w:color="auto"/>
            <w:right w:val="none" w:sz="0" w:space="0" w:color="auto"/>
          </w:divBdr>
        </w:div>
        <w:div w:id="1799101961">
          <w:marLeft w:val="0"/>
          <w:marRight w:val="0"/>
          <w:marTop w:val="0"/>
          <w:marBottom w:val="0"/>
          <w:divBdr>
            <w:top w:val="none" w:sz="0" w:space="0" w:color="auto"/>
            <w:left w:val="none" w:sz="0" w:space="0" w:color="auto"/>
            <w:bottom w:val="none" w:sz="0" w:space="0" w:color="auto"/>
            <w:right w:val="none" w:sz="0" w:space="0" w:color="auto"/>
          </w:divBdr>
        </w:div>
        <w:div w:id="1825780103">
          <w:marLeft w:val="0"/>
          <w:marRight w:val="0"/>
          <w:marTop w:val="0"/>
          <w:marBottom w:val="0"/>
          <w:divBdr>
            <w:top w:val="none" w:sz="0" w:space="0" w:color="auto"/>
            <w:left w:val="none" w:sz="0" w:space="0" w:color="auto"/>
            <w:bottom w:val="none" w:sz="0" w:space="0" w:color="auto"/>
            <w:right w:val="none" w:sz="0" w:space="0" w:color="auto"/>
          </w:divBdr>
        </w:div>
        <w:div w:id="1878811381">
          <w:marLeft w:val="0"/>
          <w:marRight w:val="0"/>
          <w:marTop w:val="0"/>
          <w:marBottom w:val="0"/>
          <w:divBdr>
            <w:top w:val="none" w:sz="0" w:space="0" w:color="auto"/>
            <w:left w:val="none" w:sz="0" w:space="0" w:color="auto"/>
            <w:bottom w:val="none" w:sz="0" w:space="0" w:color="auto"/>
            <w:right w:val="none" w:sz="0" w:space="0" w:color="auto"/>
          </w:divBdr>
        </w:div>
        <w:div w:id="1983925047">
          <w:marLeft w:val="0"/>
          <w:marRight w:val="0"/>
          <w:marTop w:val="0"/>
          <w:marBottom w:val="0"/>
          <w:divBdr>
            <w:top w:val="none" w:sz="0" w:space="0" w:color="auto"/>
            <w:left w:val="none" w:sz="0" w:space="0" w:color="auto"/>
            <w:bottom w:val="none" w:sz="0" w:space="0" w:color="auto"/>
            <w:right w:val="none" w:sz="0" w:space="0" w:color="auto"/>
          </w:divBdr>
        </w:div>
        <w:div w:id="2023315642">
          <w:marLeft w:val="0"/>
          <w:marRight w:val="0"/>
          <w:marTop w:val="0"/>
          <w:marBottom w:val="0"/>
          <w:divBdr>
            <w:top w:val="none" w:sz="0" w:space="0" w:color="auto"/>
            <w:left w:val="none" w:sz="0" w:space="0" w:color="auto"/>
            <w:bottom w:val="none" w:sz="0" w:space="0" w:color="auto"/>
            <w:right w:val="none" w:sz="0" w:space="0" w:color="auto"/>
          </w:divBdr>
        </w:div>
      </w:divsChild>
    </w:div>
    <w:div w:id="1159812908">
      <w:bodyDiv w:val="1"/>
      <w:marLeft w:val="0"/>
      <w:marRight w:val="0"/>
      <w:marTop w:val="0"/>
      <w:marBottom w:val="0"/>
      <w:divBdr>
        <w:top w:val="none" w:sz="0" w:space="0" w:color="auto"/>
        <w:left w:val="none" w:sz="0" w:space="0" w:color="auto"/>
        <w:bottom w:val="none" w:sz="0" w:space="0" w:color="auto"/>
        <w:right w:val="none" w:sz="0" w:space="0" w:color="auto"/>
      </w:divBdr>
      <w:divsChild>
        <w:div w:id="156191388">
          <w:marLeft w:val="0"/>
          <w:marRight w:val="0"/>
          <w:marTop w:val="0"/>
          <w:marBottom w:val="0"/>
          <w:divBdr>
            <w:top w:val="none" w:sz="0" w:space="0" w:color="auto"/>
            <w:left w:val="none" w:sz="0" w:space="0" w:color="auto"/>
            <w:bottom w:val="none" w:sz="0" w:space="0" w:color="auto"/>
            <w:right w:val="none" w:sz="0" w:space="0" w:color="auto"/>
          </w:divBdr>
        </w:div>
        <w:div w:id="197858614">
          <w:marLeft w:val="0"/>
          <w:marRight w:val="0"/>
          <w:marTop w:val="0"/>
          <w:marBottom w:val="0"/>
          <w:divBdr>
            <w:top w:val="none" w:sz="0" w:space="0" w:color="auto"/>
            <w:left w:val="none" w:sz="0" w:space="0" w:color="auto"/>
            <w:bottom w:val="none" w:sz="0" w:space="0" w:color="auto"/>
            <w:right w:val="none" w:sz="0" w:space="0" w:color="auto"/>
          </w:divBdr>
        </w:div>
        <w:div w:id="252982666">
          <w:marLeft w:val="0"/>
          <w:marRight w:val="0"/>
          <w:marTop w:val="0"/>
          <w:marBottom w:val="0"/>
          <w:divBdr>
            <w:top w:val="none" w:sz="0" w:space="0" w:color="auto"/>
            <w:left w:val="none" w:sz="0" w:space="0" w:color="auto"/>
            <w:bottom w:val="none" w:sz="0" w:space="0" w:color="auto"/>
            <w:right w:val="none" w:sz="0" w:space="0" w:color="auto"/>
          </w:divBdr>
        </w:div>
        <w:div w:id="311951469">
          <w:marLeft w:val="0"/>
          <w:marRight w:val="0"/>
          <w:marTop w:val="0"/>
          <w:marBottom w:val="0"/>
          <w:divBdr>
            <w:top w:val="none" w:sz="0" w:space="0" w:color="auto"/>
            <w:left w:val="none" w:sz="0" w:space="0" w:color="auto"/>
            <w:bottom w:val="none" w:sz="0" w:space="0" w:color="auto"/>
            <w:right w:val="none" w:sz="0" w:space="0" w:color="auto"/>
          </w:divBdr>
        </w:div>
        <w:div w:id="453135385">
          <w:marLeft w:val="0"/>
          <w:marRight w:val="0"/>
          <w:marTop w:val="0"/>
          <w:marBottom w:val="0"/>
          <w:divBdr>
            <w:top w:val="none" w:sz="0" w:space="0" w:color="auto"/>
            <w:left w:val="none" w:sz="0" w:space="0" w:color="auto"/>
            <w:bottom w:val="none" w:sz="0" w:space="0" w:color="auto"/>
            <w:right w:val="none" w:sz="0" w:space="0" w:color="auto"/>
          </w:divBdr>
        </w:div>
        <w:div w:id="486557949">
          <w:marLeft w:val="0"/>
          <w:marRight w:val="0"/>
          <w:marTop w:val="0"/>
          <w:marBottom w:val="0"/>
          <w:divBdr>
            <w:top w:val="none" w:sz="0" w:space="0" w:color="auto"/>
            <w:left w:val="none" w:sz="0" w:space="0" w:color="auto"/>
            <w:bottom w:val="none" w:sz="0" w:space="0" w:color="auto"/>
            <w:right w:val="none" w:sz="0" w:space="0" w:color="auto"/>
          </w:divBdr>
        </w:div>
        <w:div w:id="517082074">
          <w:marLeft w:val="0"/>
          <w:marRight w:val="0"/>
          <w:marTop w:val="0"/>
          <w:marBottom w:val="0"/>
          <w:divBdr>
            <w:top w:val="none" w:sz="0" w:space="0" w:color="auto"/>
            <w:left w:val="none" w:sz="0" w:space="0" w:color="auto"/>
            <w:bottom w:val="none" w:sz="0" w:space="0" w:color="auto"/>
            <w:right w:val="none" w:sz="0" w:space="0" w:color="auto"/>
          </w:divBdr>
        </w:div>
        <w:div w:id="576523511">
          <w:marLeft w:val="0"/>
          <w:marRight w:val="0"/>
          <w:marTop w:val="0"/>
          <w:marBottom w:val="0"/>
          <w:divBdr>
            <w:top w:val="none" w:sz="0" w:space="0" w:color="auto"/>
            <w:left w:val="none" w:sz="0" w:space="0" w:color="auto"/>
            <w:bottom w:val="none" w:sz="0" w:space="0" w:color="auto"/>
            <w:right w:val="none" w:sz="0" w:space="0" w:color="auto"/>
          </w:divBdr>
        </w:div>
        <w:div w:id="625508053">
          <w:marLeft w:val="0"/>
          <w:marRight w:val="0"/>
          <w:marTop w:val="0"/>
          <w:marBottom w:val="0"/>
          <w:divBdr>
            <w:top w:val="none" w:sz="0" w:space="0" w:color="auto"/>
            <w:left w:val="none" w:sz="0" w:space="0" w:color="auto"/>
            <w:bottom w:val="none" w:sz="0" w:space="0" w:color="auto"/>
            <w:right w:val="none" w:sz="0" w:space="0" w:color="auto"/>
          </w:divBdr>
        </w:div>
        <w:div w:id="649559192">
          <w:marLeft w:val="0"/>
          <w:marRight w:val="0"/>
          <w:marTop w:val="0"/>
          <w:marBottom w:val="0"/>
          <w:divBdr>
            <w:top w:val="none" w:sz="0" w:space="0" w:color="auto"/>
            <w:left w:val="none" w:sz="0" w:space="0" w:color="auto"/>
            <w:bottom w:val="none" w:sz="0" w:space="0" w:color="auto"/>
            <w:right w:val="none" w:sz="0" w:space="0" w:color="auto"/>
          </w:divBdr>
        </w:div>
        <w:div w:id="733313011">
          <w:marLeft w:val="0"/>
          <w:marRight w:val="0"/>
          <w:marTop w:val="0"/>
          <w:marBottom w:val="0"/>
          <w:divBdr>
            <w:top w:val="none" w:sz="0" w:space="0" w:color="auto"/>
            <w:left w:val="none" w:sz="0" w:space="0" w:color="auto"/>
            <w:bottom w:val="none" w:sz="0" w:space="0" w:color="auto"/>
            <w:right w:val="none" w:sz="0" w:space="0" w:color="auto"/>
          </w:divBdr>
        </w:div>
        <w:div w:id="795220581">
          <w:marLeft w:val="0"/>
          <w:marRight w:val="0"/>
          <w:marTop w:val="0"/>
          <w:marBottom w:val="0"/>
          <w:divBdr>
            <w:top w:val="none" w:sz="0" w:space="0" w:color="auto"/>
            <w:left w:val="none" w:sz="0" w:space="0" w:color="auto"/>
            <w:bottom w:val="none" w:sz="0" w:space="0" w:color="auto"/>
            <w:right w:val="none" w:sz="0" w:space="0" w:color="auto"/>
          </w:divBdr>
        </w:div>
        <w:div w:id="816382541">
          <w:marLeft w:val="0"/>
          <w:marRight w:val="0"/>
          <w:marTop w:val="0"/>
          <w:marBottom w:val="0"/>
          <w:divBdr>
            <w:top w:val="none" w:sz="0" w:space="0" w:color="auto"/>
            <w:left w:val="none" w:sz="0" w:space="0" w:color="auto"/>
            <w:bottom w:val="none" w:sz="0" w:space="0" w:color="auto"/>
            <w:right w:val="none" w:sz="0" w:space="0" w:color="auto"/>
          </w:divBdr>
        </w:div>
        <w:div w:id="921527802">
          <w:marLeft w:val="0"/>
          <w:marRight w:val="0"/>
          <w:marTop w:val="0"/>
          <w:marBottom w:val="0"/>
          <w:divBdr>
            <w:top w:val="none" w:sz="0" w:space="0" w:color="auto"/>
            <w:left w:val="none" w:sz="0" w:space="0" w:color="auto"/>
            <w:bottom w:val="none" w:sz="0" w:space="0" w:color="auto"/>
            <w:right w:val="none" w:sz="0" w:space="0" w:color="auto"/>
          </w:divBdr>
        </w:div>
        <w:div w:id="1341421274">
          <w:marLeft w:val="0"/>
          <w:marRight w:val="0"/>
          <w:marTop w:val="0"/>
          <w:marBottom w:val="0"/>
          <w:divBdr>
            <w:top w:val="none" w:sz="0" w:space="0" w:color="auto"/>
            <w:left w:val="none" w:sz="0" w:space="0" w:color="auto"/>
            <w:bottom w:val="none" w:sz="0" w:space="0" w:color="auto"/>
            <w:right w:val="none" w:sz="0" w:space="0" w:color="auto"/>
          </w:divBdr>
        </w:div>
        <w:div w:id="1368604020">
          <w:marLeft w:val="0"/>
          <w:marRight w:val="0"/>
          <w:marTop w:val="0"/>
          <w:marBottom w:val="0"/>
          <w:divBdr>
            <w:top w:val="none" w:sz="0" w:space="0" w:color="auto"/>
            <w:left w:val="none" w:sz="0" w:space="0" w:color="auto"/>
            <w:bottom w:val="none" w:sz="0" w:space="0" w:color="auto"/>
            <w:right w:val="none" w:sz="0" w:space="0" w:color="auto"/>
          </w:divBdr>
        </w:div>
        <w:div w:id="1477841181">
          <w:marLeft w:val="0"/>
          <w:marRight w:val="0"/>
          <w:marTop w:val="0"/>
          <w:marBottom w:val="0"/>
          <w:divBdr>
            <w:top w:val="none" w:sz="0" w:space="0" w:color="auto"/>
            <w:left w:val="none" w:sz="0" w:space="0" w:color="auto"/>
            <w:bottom w:val="none" w:sz="0" w:space="0" w:color="auto"/>
            <w:right w:val="none" w:sz="0" w:space="0" w:color="auto"/>
          </w:divBdr>
        </w:div>
        <w:div w:id="1572502393">
          <w:marLeft w:val="0"/>
          <w:marRight w:val="0"/>
          <w:marTop w:val="0"/>
          <w:marBottom w:val="0"/>
          <w:divBdr>
            <w:top w:val="none" w:sz="0" w:space="0" w:color="auto"/>
            <w:left w:val="none" w:sz="0" w:space="0" w:color="auto"/>
            <w:bottom w:val="none" w:sz="0" w:space="0" w:color="auto"/>
            <w:right w:val="none" w:sz="0" w:space="0" w:color="auto"/>
          </w:divBdr>
        </w:div>
        <w:div w:id="1584951660">
          <w:marLeft w:val="0"/>
          <w:marRight w:val="0"/>
          <w:marTop w:val="0"/>
          <w:marBottom w:val="0"/>
          <w:divBdr>
            <w:top w:val="none" w:sz="0" w:space="0" w:color="auto"/>
            <w:left w:val="none" w:sz="0" w:space="0" w:color="auto"/>
            <w:bottom w:val="none" w:sz="0" w:space="0" w:color="auto"/>
            <w:right w:val="none" w:sz="0" w:space="0" w:color="auto"/>
          </w:divBdr>
        </w:div>
        <w:div w:id="1598714250">
          <w:marLeft w:val="0"/>
          <w:marRight w:val="0"/>
          <w:marTop w:val="0"/>
          <w:marBottom w:val="0"/>
          <w:divBdr>
            <w:top w:val="none" w:sz="0" w:space="0" w:color="auto"/>
            <w:left w:val="none" w:sz="0" w:space="0" w:color="auto"/>
            <w:bottom w:val="none" w:sz="0" w:space="0" w:color="auto"/>
            <w:right w:val="none" w:sz="0" w:space="0" w:color="auto"/>
          </w:divBdr>
        </w:div>
        <w:div w:id="1718165224">
          <w:marLeft w:val="0"/>
          <w:marRight w:val="0"/>
          <w:marTop w:val="0"/>
          <w:marBottom w:val="0"/>
          <w:divBdr>
            <w:top w:val="none" w:sz="0" w:space="0" w:color="auto"/>
            <w:left w:val="none" w:sz="0" w:space="0" w:color="auto"/>
            <w:bottom w:val="none" w:sz="0" w:space="0" w:color="auto"/>
            <w:right w:val="none" w:sz="0" w:space="0" w:color="auto"/>
          </w:divBdr>
        </w:div>
        <w:div w:id="1751849974">
          <w:marLeft w:val="0"/>
          <w:marRight w:val="0"/>
          <w:marTop w:val="0"/>
          <w:marBottom w:val="0"/>
          <w:divBdr>
            <w:top w:val="none" w:sz="0" w:space="0" w:color="auto"/>
            <w:left w:val="none" w:sz="0" w:space="0" w:color="auto"/>
            <w:bottom w:val="none" w:sz="0" w:space="0" w:color="auto"/>
            <w:right w:val="none" w:sz="0" w:space="0" w:color="auto"/>
          </w:divBdr>
        </w:div>
        <w:div w:id="1761877845">
          <w:marLeft w:val="0"/>
          <w:marRight w:val="0"/>
          <w:marTop w:val="0"/>
          <w:marBottom w:val="0"/>
          <w:divBdr>
            <w:top w:val="none" w:sz="0" w:space="0" w:color="auto"/>
            <w:left w:val="none" w:sz="0" w:space="0" w:color="auto"/>
            <w:bottom w:val="none" w:sz="0" w:space="0" w:color="auto"/>
            <w:right w:val="none" w:sz="0" w:space="0" w:color="auto"/>
          </w:divBdr>
        </w:div>
        <w:div w:id="2140027659">
          <w:marLeft w:val="0"/>
          <w:marRight w:val="0"/>
          <w:marTop w:val="0"/>
          <w:marBottom w:val="0"/>
          <w:divBdr>
            <w:top w:val="none" w:sz="0" w:space="0" w:color="auto"/>
            <w:left w:val="none" w:sz="0" w:space="0" w:color="auto"/>
            <w:bottom w:val="none" w:sz="0" w:space="0" w:color="auto"/>
            <w:right w:val="none" w:sz="0" w:space="0" w:color="auto"/>
          </w:divBdr>
        </w:div>
      </w:divsChild>
    </w:div>
    <w:div w:id="1233660263">
      <w:bodyDiv w:val="1"/>
      <w:marLeft w:val="0"/>
      <w:marRight w:val="0"/>
      <w:marTop w:val="0"/>
      <w:marBottom w:val="0"/>
      <w:divBdr>
        <w:top w:val="none" w:sz="0" w:space="0" w:color="auto"/>
        <w:left w:val="none" w:sz="0" w:space="0" w:color="auto"/>
        <w:bottom w:val="none" w:sz="0" w:space="0" w:color="auto"/>
        <w:right w:val="none" w:sz="0" w:space="0" w:color="auto"/>
      </w:divBdr>
      <w:divsChild>
        <w:div w:id="98641540">
          <w:marLeft w:val="0"/>
          <w:marRight w:val="0"/>
          <w:marTop w:val="0"/>
          <w:marBottom w:val="0"/>
          <w:divBdr>
            <w:top w:val="none" w:sz="0" w:space="0" w:color="auto"/>
            <w:left w:val="none" w:sz="0" w:space="0" w:color="auto"/>
            <w:bottom w:val="none" w:sz="0" w:space="0" w:color="auto"/>
            <w:right w:val="none" w:sz="0" w:space="0" w:color="auto"/>
          </w:divBdr>
        </w:div>
        <w:div w:id="562329193">
          <w:marLeft w:val="0"/>
          <w:marRight w:val="0"/>
          <w:marTop w:val="0"/>
          <w:marBottom w:val="0"/>
          <w:divBdr>
            <w:top w:val="none" w:sz="0" w:space="0" w:color="auto"/>
            <w:left w:val="none" w:sz="0" w:space="0" w:color="auto"/>
            <w:bottom w:val="none" w:sz="0" w:space="0" w:color="auto"/>
            <w:right w:val="none" w:sz="0" w:space="0" w:color="auto"/>
          </w:divBdr>
        </w:div>
        <w:div w:id="908265776">
          <w:marLeft w:val="0"/>
          <w:marRight w:val="0"/>
          <w:marTop w:val="0"/>
          <w:marBottom w:val="0"/>
          <w:divBdr>
            <w:top w:val="none" w:sz="0" w:space="0" w:color="auto"/>
            <w:left w:val="none" w:sz="0" w:space="0" w:color="auto"/>
            <w:bottom w:val="none" w:sz="0" w:space="0" w:color="auto"/>
            <w:right w:val="none" w:sz="0" w:space="0" w:color="auto"/>
          </w:divBdr>
        </w:div>
        <w:div w:id="917522548">
          <w:marLeft w:val="0"/>
          <w:marRight w:val="0"/>
          <w:marTop w:val="0"/>
          <w:marBottom w:val="0"/>
          <w:divBdr>
            <w:top w:val="none" w:sz="0" w:space="0" w:color="auto"/>
            <w:left w:val="none" w:sz="0" w:space="0" w:color="auto"/>
            <w:bottom w:val="none" w:sz="0" w:space="0" w:color="auto"/>
            <w:right w:val="none" w:sz="0" w:space="0" w:color="auto"/>
          </w:divBdr>
        </w:div>
        <w:div w:id="1063870302">
          <w:marLeft w:val="0"/>
          <w:marRight w:val="0"/>
          <w:marTop w:val="0"/>
          <w:marBottom w:val="0"/>
          <w:divBdr>
            <w:top w:val="none" w:sz="0" w:space="0" w:color="auto"/>
            <w:left w:val="none" w:sz="0" w:space="0" w:color="auto"/>
            <w:bottom w:val="none" w:sz="0" w:space="0" w:color="auto"/>
            <w:right w:val="none" w:sz="0" w:space="0" w:color="auto"/>
          </w:divBdr>
        </w:div>
        <w:div w:id="1334533742">
          <w:marLeft w:val="0"/>
          <w:marRight w:val="0"/>
          <w:marTop w:val="0"/>
          <w:marBottom w:val="0"/>
          <w:divBdr>
            <w:top w:val="none" w:sz="0" w:space="0" w:color="auto"/>
            <w:left w:val="none" w:sz="0" w:space="0" w:color="auto"/>
            <w:bottom w:val="none" w:sz="0" w:space="0" w:color="auto"/>
            <w:right w:val="none" w:sz="0" w:space="0" w:color="auto"/>
          </w:divBdr>
        </w:div>
      </w:divsChild>
    </w:div>
    <w:div w:id="1311324222">
      <w:bodyDiv w:val="1"/>
      <w:marLeft w:val="0"/>
      <w:marRight w:val="0"/>
      <w:marTop w:val="0"/>
      <w:marBottom w:val="0"/>
      <w:divBdr>
        <w:top w:val="none" w:sz="0" w:space="0" w:color="auto"/>
        <w:left w:val="none" w:sz="0" w:space="0" w:color="auto"/>
        <w:bottom w:val="none" w:sz="0" w:space="0" w:color="auto"/>
        <w:right w:val="none" w:sz="0" w:space="0" w:color="auto"/>
      </w:divBdr>
    </w:div>
    <w:div w:id="1319730657">
      <w:bodyDiv w:val="1"/>
      <w:marLeft w:val="0"/>
      <w:marRight w:val="0"/>
      <w:marTop w:val="0"/>
      <w:marBottom w:val="0"/>
      <w:divBdr>
        <w:top w:val="none" w:sz="0" w:space="0" w:color="auto"/>
        <w:left w:val="none" w:sz="0" w:space="0" w:color="auto"/>
        <w:bottom w:val="none" w:sz="0" w:space="0" w:color="auto"/>
        <w:right w:val="none" w:sz="0" w:space="0" w:color="auto"/>
      </w:divBdr>
    </w:div>
    <w:div w:id="1402630116">
      <w:bodyDiv w:val="1"/>
      <w:marLeft w:val="0"/>
      <w:marRight w:val="0"/>
      <w:marTop w:val="0"/>
      <w:marBottom w:val="0"/>
      <w:divBdr>
        <w:top w:val="none" w:sz="0" w:space="0" w:color="auto"/>
        <w:left w:val="none" w:sz="0" w:space="0" w:color="auto"/>
        <w:bottom w:val="none" w:sz="0" w:space="0" w:color="auto"/>
        <w:right w:val="none" w:sz="0" w:space="0" w:color="auto"/>
      </w:divBdr>
    </w:div>
    <w:div w:id="1410882241">
      <w:bodyDiv w:val="1"/>
      <w:marLeft w:val="0"/>
      <w:marRight w:val="0"/>
      <w:marTop w:val="0"/>
      <w:marBottom w:val="0"/>
      <w:divBdr>
        <w:top w:val="none" w:sz="0" w:space="0" w:color="auto"/>
        <w:left w:val="none" w:sz="0" w:space="0" w:color="auto"/>
        <w:bottom w:val="none" w:sz="0" w:space="0" w:color="auto"/>
        <w:right w:val="none" w:sz="0" w:space="0" w:color="auto"/>
      </w:divBdr>
      <w:divsChild>
        <w:div w:id="45959617">
          <w:marLeft w:val="0"/>
          <w:marRight w:val="0"/>
          <w:marTop w:val="0"/>
          <w:marBottom w:val="0"/>
          <w:divBdr>
            <w:top w:val="none" w:sz="0" w:space="0" w:color="auto"/>
            <w:left w:val="none" w:sz="0" w:space="0" w:color="auto"/>
            <w:bottom w:val="none" w:sz="0" w:space="0" w:color="auto"/>
            <w:right w:val="none" w:sz="0" w:space="0" w:color="auto"/>
          </w:divBdr>
        </w:div>
        <w:div w:id="113061494">
          <w:marLeft w:val="0"/>
          <w:marRight w:val="0"/>
          <w:marTop w:val="0"/>
          <w:marBottom w:val="0"/>
          <w:divBdr>
            <w:top w:val="none" w:sz="0" w:space="0" w:color="auto"/>
            <w:left w:val="none" w:sz="0" w:space="0" w:color="auto"/>
            <w:bottom w:val="none" w:sz="0" w:space="0" w:color="auto"/>
            <w:right w:val="none" w:sz="0" w:space="0" w:color="auto"/>
          </w:divBdr>
        </w:div>
        <w:div w:id="254169743">
          <w:marLeft w:val="0"/>
          <w:marRight w:val="0"/>
          <w:marTop w:val="0"/>
          <w:marBottom w:val="0"/>
          <w:divBdr>
            <w:top w:val="none" w:sz="0" w:space="0" w:color="auto"/>
            <w:left w:val="none" w:sz="0" w:space="0" w:color="auto"/>
            <w:bottom w:val="none" w:sz="0" w:space="0" w:color="auto"/>
            <w:right w:val="none" w:sz="0" w:space="0" w:color="auto"/>
          </w:divBdr>
        </w:div>
        <w:div w:id="255945529">
          <w:marLeft w:val="0"/>
          <w:marRight w:val="0"/>
          <w:marTop w:val="0"/>
          <w:marBottom w:val="0"/>
          <w:divBdr>
            <w:top w:val="none" w:sz="0" w:space="0" w:color="auto"/>
            <w:left w:val="none" w:sz="0" w:space="0" w:color="auto"/>
            <w:bottom w:val="none" w:sz="0" w:space="0" w:color="auto"/>
            <w:right w:val="none" w:sz="0" w:space="0" w:color="auto"/>
          </w:divBdr>
        </w:div>
        <w:div w:id="370769163">
          <w:marLeft w:val="0"/>
          <w:marRight w:val="0"/>
          <w:marTop w:val="0"/>
          <w:marBottom w:val="0"/>
          <w:divBdr>
            <w:top w:val="none" w:sz="0" w:space="0" w:color="auto"/>
            <w:left w:val="none" w:sz="0" w:space="0" w:color="auto"/>
            <w:bottom w:val="none" w:sz="0" w:space="0" w:color="auto"/>
            <w:right w:val="none" w:sz="0" w:space="0" w:color="auto"/>
          </w:divBdr>
        </w:div>
        <w:div w:id="407004269">
          <w:marLeft w:val="0"/>
          <w:marRight w:val="0"/>
          <w:marTop w:val="0"/>
          <w:marBottom w:val="0"/>
          <w:divBdr>
            <w:top w:val="none" w:sz="0" w:space="0" w:color="auto"/>
            <w:left w:val="none" w:sz="0" w:space="0" w:color="auto"/>
            <w:bottom w:val="none" w:sz="0" w:space="0" w:color="auto"/>
            <w:right w:val="none" w:sz="0" w:space="0" w:color="auto"/>
          </w:divBdr>
        </w:div>
        <w:div w:id="425422875">
          <w:marLeft w:val="0"/>
          <w:marRight w:val="0"/>
          <w:marTop w:val="0"/>
          <w:marBottom w:val="0"/>
          <w:divBdr>
            <w:top w:val="none" w:sz="0" w:space="0" w:color="auto"/>
            <w:left w:val="none" w:sz="0" w:space="0" w:color="auto"/>
            <w:bottom w:val="none" w:sz="0" w:space="0" w:color="auto"/>
            <w:right w:val="none" w:sz="0" w:space="0" w:color="auto"/>
          </w:divBdr>
        </w:div>
        <w:div w:id="479730363">
          <w:marLeft w:val="0"/>
          <w:marRight w:val="0"/>
          <w:marTop w:val="0"/>
          <w:marBottom w:val="0"/>
          <w:divBdr>
            <w:top w:val="none" w:sz="0" w:space="0" w:color="auto"/>
            <w:left w:val="none" w:sz="0" w:space="0" w:color="auto"/>
            <w:bottom w:val="none" w:sz="0" w:space="0" w:color="auto"/>
            <w:right w:val="none" w:sz="0" w:space="0" w:color="auto"/>
          </w:divBdr>
        </w:div>
        <w:div w:id="555701536">
          <w:marLeft w:val="0"/>
          <w:marRight w:val="0"/>
          <w:marTop w:val="0"/>
          <w:marBottom w:val="0"/>
          <w:divBdr>
            <w:top w:val="none" w:sz="0" w:space="0" w:color="auto"/>
            <w:left w:val="none" w:sz="0" w:space="0" w:color="auto"/>
            <w:bottom w:val="none" w:sz="0" w:space="0" w:color="auto"/>
            <w:right w:val="none" w:sz="0" w:space="0" w:color="auto"/>
          </w:divBdr>
        </w:div>
        <w:div w:id="559899197">
          <w:marLeft w:val="0"/>
          <w:marRight w:val="0"/>
          <w:marTop w:val="0"/>
          <w:marBottom w:val="0"/>
          <w:divBdr>
            <w:top w:val="none" w:sz="0" w:space="0" w:color="auto"/>
            <w:left w:val="none" w:sz="0" w:space="0" w:color="auto"/>
            <w:bottom w:val="none" w:sz="0" w:space="0" w:color="auto"/>
            <w:right w:val="none" w:sz="0" w:space="0" w:color="auto"/>
          </w:divBdr>
        </w:div>
        <w:div w:id="636762093">
          <w:marLeft w:val="0"/>
          <w:marRight w:val="0"/>
          <w:marTop w:val="0"/>
          <w:marBottom w:val="0"/>
          <w:divBdr>
            <w:top w:val="none" w:sz="0" w:space="0" w:color="auto"/>
            <w:left w:val="none" w:sz="0" w:space="0" w:color="auto"/>
            <w:bottom w:val="none" w:sz="0" w:space="0" w:color="auto"/>
            <w:right w:val="none" w:sz="0" w:space="0" w:color="auto"/>
          </w:divBdr>
        </w:div>
        <w:div w:id="941033712">
          <w:marLeft w:val="0"/>
          <w:marRight w:val="0"/>
          <w:marTop w:val="0"/>
          <w:marBottom w:val="0"/>
          <w:divBdr>
            <w:top w:val="none" w:sz="0" w:space="0" w:color="auto"/>
            <w:left w:val="none" w:sz="0" w:space="0" w:color="auto"/>
            <w:bottom w:val="none" w:sz="0" w:space="0" w:color="auto"/>
            <w:right w:val="none" w:sz="0" w:space="0" w:color="auto"/>
          </w:divBdr>
        </w:div>
        <w:div w:id="1220827983">
          <w:marLeft w:val="0"/>
          <w:marRight w:val="0"/>
          <w:marTop w:val="0"/>
          <w:marBottom w:val="0"/>
          <w:divBdr>
            <w:top w:val="none" w:sz="0" w:space="0" w:color="auto"/>
            <w:left w:val="none" w:sz="0" w:space="0" w:color="auto"/>
            <w:bottom w:val="none" w:sz="0" w:space="0" w:color="auto"/>
            <w:right w:val="none" w:sz="0" w:space="0" w:color="auto"/>
          </w:divBdr>
        </w:div>
        <w:div w:id="1281759219">
          <w:marLeft w:val="0"/>
          <w:marRight w:val="0"/>
          <w:marTop w:val="0"/>
          <w:marBottom w:val="0"/>
          <w:divBdr>
            <w:top w:val="none" w:sz="0" w:space="0" w:color="auto"/>
            <w:left w:val="none" w:sz="0" w:space="0" w:color="auto"/>
            <w:bottom w:val="none" w:sz="0" w:space="0" w:color="auto"/>
            <w:right w:val="none" w:sz="0" w:space="0" w:color="auto"/>
          </w:divBdr>
        </w:div>
        <w:div w:id="1390106103">
          <w:marLeft w:val="0"/>
          <w:marRight w:val="0"/>
          <w:marTop w:val="0"/>
          <w:marBottom w:val="0"/>
          <w:divBdr>
            <w:top w:val="none" w:sz="0" w:space="0" w:color="auto"/>
            <w:left w:val="none" w:sz="0" w:space="0" w:color="auto"/>
            <w:bottom w:val="none" w:sz="0" w:space="0" w:color="auto"/>
            <w:right w:val="none" w:sz="0" w:space="0" w:color="auto"/>
          </w:divBdr>
        </w:div>
        <w:div w:id="1402481567">
          <w:marLeft w:val="0"/>
          <w:marRight w:val="0"/>
          <w:marTop w:val="0"/>
          <w:marBottom w:val="0"/>
          <w:divBdr>
            <w:top w:val="none" w:sz="0" w:space="0" w:color="auto"/>
            <w:left w:val="none" w:sz="0" w:space="0" w:color="auto"/>
            <w:bottom w:val="none" w:sz="0" w:space="0" w:color="auto"/>
            <w:right w:val="none" w:sz="0" w:space="0" w:color="auto"/>
          </w:divBdr>
        </w:div>
        <w:div w:id="1419401421">
          <w:marLeft w:val="0"/>
          <w:marRight w:val="0"/>
          <w:marTop w:val="0"/>
          <w:marBottom w:val="0"/>
          <w:divBdr>
            <w:top w:val="none" w:sz="0" w:space="0" w:color="auto"/>
            <w:left w:val="none" w:sz="0" w:space="0" w:color="auto"/>
            <w:bottom w:val="none" w:sz="0" w:space="0" w:color="auto"/>
            <w:right w:val="none" w:sz="0" w:space="0" w:color="auto"/>
          </w:divBdr>
        </w:div>
        <w:div w:id="1629239493">
          <w:marLeft w:val="0"/>
          <w:marRight w:val="0"/>
          <w:marTop w:val="0"/>
          <w:marBottom w:val="0"/>
          <w:divBdr>
            <w:top w:val="none" w:sz="0" w:space="0" w:color="auto"/>
            <w:left w:val="none" w:sz="0" w:space="0" w:color="auto"/>
            <w:bottom w:val="none" w:sz="0" w:space="0" w:color="auto"/>
            <w:right w:val="none" w:sz="0" w:space="0" w:color="auto"/>
          </w:divBdr>
        </w:div>
        <w:div w:id="1644459653">
          <w:marLeft w:val="0"/>
          <w:marRight w:val="0"/>
          <w:marTop w:val="0"/>
          <w:marBottom w:val="0"/>
          <w:divBdr>
            <w:top w:val="none" w:sz="0" w:space="0" w:color="auto"/>
            <w:left w:val="none" w:sz="0" w:space="0" w:color="auto"/>
            <w:bottom w:val="none" w:sz="0" w:space="0" w:color="auto"/>
            <w:right w:val="none" w:sz="0" w:space="0" w:color="auto"/>
          </w:divBdr>
        </w:div>
        <w:div w:id="1722483158">
          <w:marLeft w:val="0"/>
          <w:marRight w:val="0"/>
          <w:marTop w:val="0"/>
          <w:marBottom w:val="0"/>
          <w:divBdr>
            <w:top w:val="none" w:sz="0" w:space="0" w:color="auto"/>
            <w:left w:val="none" w:sz="0" w:space="0" w:color="auto"/>
            <w:bottom w:val="none" w:sz="0" w:space="0" w:color="auto"/>
            <w:right w:val="none" w:sz="0" w:space="0" w:color="auto"/>
          </w:divBdr>
        </w:div>
        <w:div w:id="1816483805">
          <w:marLeft w:val="0"/>
          <w:marRight w:val="0"/>
          <w:marTop w:val="0"/>
          <w:marBottom w:val="0"/>
          <w:divBdr>
            <w:top w:val="none" w:sz="0" w:space="0" w:color="auto"/>
            <w:left w:val="none" w:sz="0" w:space="0" w:color="auto"/>
            <w:bottom w:val="none" w:sz="0" w:space="0" w:color="auto"/>
            <w:right w:val="none" w:sz="0" w:space="0" w:color="auto"/>
          </w:divBdr>
        </w:div>
        <w:div w:id="1864201290">
          <w:marLeft w:val="0"/>
          <w:marRight w:val="0"/>
          <w:marTop w:val="0"/>
          <w:marBottom w:val="0"/>
          <w:divBdr>
            <w:top w:val="none" w:sz="0" w:space="0" w:color="auto"/>
            <w:left w:val="none" w:sz="0" w:space="0" w:color="auto"/>
            <w:bottom w:val="none" w:sz="0" w:space="0" w:color="auto"/>
            <w:right w:val="none" w:sz="0" w:space="0" w:color="auto"/>
          </w:divBdr>
        </w:div>
        <w:div w:id="1867333095">
          <w:marLeft w:val="0"/>
          <w:marRight w:val="0"/>
          <w:marTop w:val="0"/>
          <w:marBottom w:val="0"/>
          <w:divBdr>
            <w:top w:val="none" w:sz="0" w:space="0" w:color="auto"/>
            <w:left w:val="none" w:sz="0" w:space="0" w:color="auto"/>
            <w:bottom w:val="none" w:sz="0" w:space="0" w:color="auto"/>
            <w:right w:val="none" w:sz="0" w:space="0" w:color="auto"/>
          </w:divBdr>
        </w:div>
        <w:div w:id="1914122064">
          <w:marLeft w:val="0"/>
          <w:marRight w:val="0"/>
          <w:marTop w:val="0"/>
          <w:marBottom w:val="0"/>
          <w:divBdr>
            <w:top w:val="none" w:sz="0" w:space="0" w:color="auto"/>
            <w:left w:val="none" w:sz="0" w:space="0" w:color="auto"/>
            <w:bottom w:val="none" w:sz="0" w:space="0" w:color="auto"/>
            <w:right w:val="none" w:sz="0" w:space="0" w:color="auto"/>
          </w:divBdr>
        </w:div>
        <w:div w:id="1915314147">
          <w:marLeft w:val="0"/>
          <w:marRight w:val="0"/>
          <w:marTop w:val="0"/>
          <w:marBottom w:val="0"/>
          <w:divBdr>
            <w:top w:val="none" w:sz="0" w:space="0" w:color="auto"/>
            <w:left w:val="none" w:sz="0" w:space="0" w:color="auto"/>
            <w:bottom w:val="none" w:sz="0" w:space="0" w:color="auto"/>
            <w:right w:val="none" w:sz="0" w:space="0" w:color="auto"/>
          </w:divBdr>
        </w:div>
        <w:div w:id="2004818075">
          <w:marLeft w:val="0"/>
          <w:marRight w:val="0"/>
          <w:marTop w:val="0"/>
          <w:marBottom w:val="0"/>
          <w:divBdr>
            <w:top w:val="none" w:sz="0" w:space="0" w:color="auto"/>
            <w:left w:val="none" w:sz="0" w:space="0" w:color="auto"/>
            <w:bottom w:val="none" w:sz="0" w:space="0" w:color="auto"/>
            <w:right w:val="none" w:sz="0" w:space="0" w:color="auto"/>
          </w:divBdr>
        </w:div>
        <w:div w:id="2063286958">
          <w:marLeft w:val="0"/>
          <w:marRight w:val="0"/>
          <w:marTop w:val="0"/>
          <w:marBottom w:val="0"/>
          <w:divBdr>
            <w:top w:val="none" w:sz="0" w:space="0" w:color="auto"/>
            <w:left w:val="none" w:sz="0" w:space="0" w:color="auto"/>
            <w:bottom w:val="none" w:sz="0" w:space="0" w:color="auto"/>
            <w:right w:val="none" w:sz="0" w:space="0" w:color="auto"/>
          </w:divBdr>
        </w:div>
        <w:div w:id="2081708472">
          <w:marLeft w:val="0"/>
          <w:marRight w:val="0"/>
          <w:marTop w:val="0"/>
          <w:marBottom w:val="0"/>
          <w:divBdr>
            <w:top w:val="none" w:sz="0" w:space="0" w:color="auto"/>
            <w:left w:val="none" w:sz="0" w:space="0" w:color="auto"/>
            <w:bottom w:val="none" w:sz="0" w:space="0" w:color="auto"/>
            <w:right w:val="none" w:sz="0" w:space="0" w:color="auto"/>
          </w:divBdr>
        </w:div>
        <w:div w:id="2090302420">
          <w:marLeft w:val="0"/>
          <w:marRight w:val="0"/>
          <w:marTop w:val="0"/>
          <w:marBottom w:val="0"/>
          <w:divBdr>
            <w:top w:val="none" w:sz="0" w:space="0" w:color="auto"/>
            <w:left w:val="none" w:sz="0" w:space="0" w:color="auto"/>
            <w:bottom w:val="none" w:sz="0" w:space="0" w:color="auto"/>
            <w:right w:val="none" w:sz="0" w:space="0" w:color="auto"/>
          </w:divBdr>
        </w:div>
      </w:divsChild>
    </w:div>
    <w:div w:id="1535995178">
      <w:bodyDiv w:val="1"/>
      <w:marLeft w:val="0"/>
      <w:marRight w:val="0"/>
      <w:marTop w:val="0"/>
      <w:marBottom w:val="0"/>
      <w:divBdr>
        <w:top w:val="none" w:sz="0" w:space="0" w:color="auto"/>
        <w:left w:val="none" w:sz="0" w:space="0" w:color="auto"/>
        <w:bottom w:val="none" w:sz="0" w:space="0" w:color="auto"/>
        <w:right w:val="none" w:sz="0" w:space="0" w:color="auto"/>
      </w:divBdr>
    </w:div>
    <w:div w:id="1542130201">
      <w:bodyDiv w:val="1"/>
      <w:marLeft w:val="0"/>
      <w:marRight w:val="0"/>
      <w:marTop w:val="0"/>
      <w:marBottom w:val="0"/>
      <w:divBdr>
        <w:top w:val="none" w:sz="0" w:space="0" w:color="auto"/>
        <w:left w:val="none" w:sz="0" w:space="0" w:color="auto"/>
        <w:bottom w:val="none" w:sz="0" w:space="0" w:color="auto"/>
        <w:right w:val="none" w:sz="0" w:space="0" w:color="auto"/>
      </w:divBdr>
    </w:div>
    <w:div w:id="1547373234">
      <w:bodyDiv w:val="1"/>
      <w:marLeft w:val="0"/>
      <w:marRight w:val="0"/>
      <w:marTop w:val="0"/>
      <w:marBottom w:val="0"/>
      <w:divBdr>
        <w:top w:val="none" w:sz="0" w:space="0" w:color="auto"/>
        <w:left w:val="none" w:sz="0" w:space="0" w:color="auto"/>
        <w:bottom w:val="none" w:sz="0" w:space="0" w:color="auto"/>
        <w:right w:val="none" w:sz="0" w:space="0" w:color="auto"/>
      </w:divBdr>
      <w:divsChild>
        <w:div w:id="24334728">
          <w:marLeft w:val="0"/>
          <w:marRight w:val="0"/>
          <w:marTop w:val="0"/>
          <w:marBottom w:val="0"/>
          <w:divBdr>
            <w:top w:val="none" w:sz="0" w:space="0" w:color="auto"/>
            <w:left w:val="none" w:sz="0" w:space="0" w:color="auto"/>
            <w:bottom w:val="none" w:sz="0" w:space="0" w:color="auto"/>
            <w:right w:val="none" w:sz="0" w:space="0" w:color="auto"/>
          </w:divBdr>
        </w:div>
        <w:div w:id="147598188">
          <w:marLeft w:val="0"/>
          <w:marRight w:val="0"/>
          <w:marTop w:val="0"/>
          <w:marBottom w:val="0"/>
          <w:divBdr>
            <w:top w:val="none" w:sz="0" w:space="0" w:color="auto"/>
            <w:left w:val="none" w:sz="0" w:space="0" w:color="auto"/>
            <w:bottom w:val="none" w:sz="0" w:space="0" w:color="auto"/>
            <w:right w:val="none" w:sz="0" w:space="0" w:color="auto"/>
          </w:divBdr>
        </w:div>
        <w:div w:id="350880166">
          <w:marLeft w:val="0"/>
          <w:marRight w:val="0"/>
          <w:marTop w:val="0"/>
          <w:marBottom w:val="0"/>
          <w:divBdr>
            <w:top w:val="none" w:sz="0" w:space="0" w:color="auto"/>
            <w:left w:val="none" w:sz="0" w:space="0" w:color="auto"/>
            <w:bottom w:val="none" w:sz="0" w:space="0" w:color="auto"/>
            <w:right w:val="none" w:sz="0" w:space="0" w:color="auto"/>
          </w:divBdr>
        </w:div>
        <w:div w:id="825128453">
          <w:marLeft w:val="0"/>
          <w:marRight w:val="0"/>
          <w:marTop w:val="0"/>
          <w:marBottom w:val="0"/>
          <w:divBdr>
            <w:top w:val="none" w:sz="0" w:space="0" w:color="auto"/>
            <w:left w:val="none" w:sz="0" w:space="0" w:color="auto"/>
            <w:bottom w:val="none" w:sz="0" w:space="0" w:color="auto"/>
            <w:right w:val="none" w:sz="0" w:space="0" w:color="auto"/>
          </w:divBdr>
        </w:div>
        <w:div w:id="839348437">
          <w:marLeft w:val="0"/>
          <w:marRight w:val="0"/>
          <w:marTop w:val="0"/>
          <w:marBottom w:val="0"/>
          <w:divBdr>
            <w:top w:val="none" w:sz="0" w:space="0" w:color="auto"/>
            <w:left w:val="none" w:sz="0" w:space="0" w:color="auto"/>
            <w:bottom w:val="none" w:sz="0" w:space="0" w:color="auto"/>
            <w:right w:val="none" w:sz="0" w:space="0" w:color="auto"/>
          </w:divBdr>
        </w:div>
        <w:div w:id="1017344559">
          <w:marLeft w:val="0"/>
          <w:marRight w:val="0"/>
          <w:marTop w:val="0"/>
          <w:marBottom w:val="0"/>
          <w:divBdr>
            <w:top w:val="none" w:sz="0" w:space="0" w:color="auto"/>
            <w:left w:val="none" w:sz="0" w:space="0" w:color="auto"/>
            <w:bottom w:val="none" w:sz="0" w:space="0" w:color="auto"/>
            <w:right w:val="none" w:sz="0" w:space="0" w:color="auto"/>
          </w:divBdr>
        </w:div>
        <w:div w:id="1140457667">
          <w:marLeft w:val="0"/>
          <w:marRight w:val="0"/>
          <w:marTop w:val="0"/>
          <w:marBottom w:val="0"/>
          <w:divBdr>
            <w:top w:val="none" w:sz="0" w:space="0" w:color="auto"/>
            <w:left w:val="none" w:sz="0" w:space="0" w:color="auto"/>
            <w:bottom w:val="none" w:sz="0" w:space="0" w:color="auto"/>
            <w:right w:val="none" w:sz="0" w:space="0" w:color="auto"/>
          </w:divBdr>
        </w:div>
        <w:div w:id="1237127195">
          <w:marLeft w:val="0"/>
          <w:marRight w:val="0"/>
          <w:marTop w:val="0"/>
          <w:marBottom w:val="0"/>
          <w:divBdr>
            <w:top w:val="none" w:sz="0" w:space="0" w:color="auto"/>
            <w:left w:val="none" w:sz="0" w:space="0" w:color="auto"/>
            <w:bottom w:val="none" w:sz="0" w:space="0" w:color="auto"/>
            <w:right w:val="none" w:sz="0" w:space="0" w:color="auto"/>
          </w:divBdr>
        </w:div>
        <w:div w:id="1263487298">
          <w:marLeft w:val="0"/>
          <w:marRight w:val="0"/>
          <w:marTop w:val="0"/>
          <w:marBottom w:val="0"/>
          <w:divBdr>
            <w:top w:val="none" w:sz="0" w:space="0" w:color="auto"/>
            <w:left w:val="none" w:sz="0" w:space="0" w:color="auto"/>
            <w:bottom w:val="none" w:sz="0" w:space="0" w:color="auto"/>
            <w:right w:val="none" w:sz="0" w:space="0" w:color="auto"/>
          </w:divBdr>
        </w:div>
        <w:div w:id="1362710466">
          <w:marLeft w:val="0"/>
          <w:marRight w:val="0"/>
          <w:marTop w:val="0"/>
          <w:marBottom w:val="0"/>
          <w:divBdr>
            <w:top w:val="none" w:sz="0" w:space="0" w:color="auto"/>
            <w:left w:val="none" w:sz="0" w:space="0" w:color="auto"/>
            <w:bottom w:val="none" w:sz="0" w:space="0" w:color="auto"/>
            <w:right w:val="none" w:sz="0" w:space="0" w:color="auto"/>
          </w:divBdr>
        </w:div>
        <w:div w:id="1423379281">
          <w:marLeft w:val="0"/>
          <w:marRight w:val="0"/>
          <w:marTop w:val="0"/>
          <w:marBottom w:val="0"/>
          <w:divBdr>
            <w:top w:val="none" w:sz="0" w:space="0" w:color="auto"/>
            <w:left w:val="none" w:sz="0" w:space="0" w:color="auto"/>
            <w:bottom w:val="none" w:sz="0" w:space="0" w:color="auto"/>
            <w:right w:val="none" w:sz="0" w:space="0" w:color="auto"/>
          </w:divBdr>
        </w:div>
        <w:div w:id="1496874126">
          <w:marLeft w:val="0"/>
          <w:marRight w:val="0"/>
          <w:marTop w:val="0"/>
          <w:marBottom w:val="0"/>
          <w:divBdr>
            <w:top w:val="none" w:sz="0" w:space="0" w:color="auto"/>
            <w:left w:val="none" w:sz="0" w:space="0" w:color="auto"/>
            <w:bottom w:val="none" w:sz="0" w:space="0" w:color="auto"/>
            <w:right w:val="none" w:sz="0" w:space="0" w:color="auto"/>
          </w:divBdr>
        </w:div>
        <w:div w:id="1763064876">
          <w:marLeft w:val="0"/>
          <w:marRight w:val="0"/>
          <w:marTop w:val="0"/>
          <w:marBottom w:val="0"/>
          <w:divBdr>
            <w:top w:val="none" w:sz="0" w:space="0" w:color="auto"/>
            <w:left w:val="none" w:sz="0" w:space="0" w:color="auto"/>
            <w:bottom w:val="none" w:sz="0" w:space="0" w:color="auto"/>
            <w:right w:val="none" w:sz="0" w:space="0" w:color="auto"/>
          </w:divBdr>
        </w:div>
        <w:div w:id="1811900856">
          <w:marLeft w:val="0"/>
          <w:marRight w:val="0"/>
          <w:marTop w:val="0"/>
          <w:marBottom w:val="0"/>
          <w:divBdr>
            <w:top w:val="none" w:sz="0" w:space="0" w:color="auto"/>
            <w:left w:val="none" w:sz="0" w:space="0" w:color="auto"/>
            <w:bottom w:val="none" w:sz="0" w:space="0" w:color="auto"/>
            <w:right w:val="none" w:sz="0" w:space="0" w:color="auto"/>
          </w:divBdr>
        </w:div>
        <w:div w:id="1813406208">
          <w:marLeft w:val="0"/>
          <w:marRight w:val="0"/>
          <w:marTop w:val="0"/>
          <w:marBottom w:val="0"/>
          <w:divBdr>
            <w:top w:val="none" w:sz="0" w:space="0" w:color="auto"/>
            <w:left w:val="none" w:sz="0" w:space="0" w:color="auto"/>
            <w:bottom w:val="none" w:sz="0" w:space="0" w:color="auto"/>
            <w:right w:val="none" w:sz="0" w:space="0" w:color="auto"/>
          </w:divBdr>
        </w:div>
        <w:div w:id="1840997329">
          <w:marLeft w:val="0"/>
          <w:marRight w:val="0"/>
          <w:marTop w:val="0"/>
          <w:marBottom w:val="0"/>
          <w:divBdr>
            <w:top w:val="none" w:sz="0" w:space="0" w:color="auto"/>
            <w:left w:val="none" w:sz="0" w:space="0" w:color="auto"/>
            <w:bottom w:val="none" w:sz="0" w:space="0" w:color="auto"/>
            <w:right w:val="none" w:sz="0" w:space="0" w:color="auto"/>
          </w:divBdr>
        </w:div>
        <w:div w:id="1901940240">
          <w:marLeft w:val="0"/>
          <w:marRight w:val="0"/>
          <w:marTop w:val="0"/>
          <w:marBottom w:val="0"/>
          <w:divBdr>
            <w:top w:val="none" w:sz="0" w:space="0" w:color="auto"/>
            <w:left w:val="none" w:sz="0" w:space="0" w:color="auto"/>
            <w:bottom w:val="none" w:sz="0" w:space="0" w:color="auto"/>
            <w:right w:val="none" w:sz="0" w:space="0" w:color="auto"/>
          </w:divBdr>
        </w:div>
        <w:div w:id="1965235562">
          <w:marLeft w:val="0"/>
          <w:marRight w:val="0"/>
          <w:marTop w:val="0"/>
          <w:marBottom w:val="0"/>
          <w:divBdr>
            <w:top w:val="none" w:sz="0" w:space="0" w:color="auto"/>
            <w:left w:val="none" w:sz="0" w:space="0" w:color="auto"/>
            <w:bottom w:val="none" w:sz="0" w:space="0" w:color="auto"/>
            <w:right w:val="none" w:sz="0" w:space="0" w:color="auto"/>
          </w:divBdr>
        </w:div>
        <w:div w:id="2077698360">
          <w:marLeft w:val="0"/>
          <w:marRight w:val="0"/>
          <w:marTop w:val="0"/>
          <w:marBottom w:val="0"/>
          <w:divBdr>
            <w:top w:val="none" w:sz="0" w:space="0" w:color="auto"/>
            <w:left w:val="none" w:sz="0" w:space="0" w:color="auto"/>
            <w:bottom w:val="none" w:sz="0" w:space="0" w:color="auto"/>
            <w:right w:val="none" w:sz="0" w:space="0" w:color="auto"/>
          </w:divBdr>
        </w:div>
      </w:divsChild>
    </w:div>
    <w:div w:id="1569225838">
      <w:bodyDiv w:val="1"/>
      <w:marLeft w:val="0"/>
      <w:marRight w:val="0"/>
      <w:marTop w:val="0"/>
      <w:marBottom w:val="0"/>
      <w:divBdr>
        <w:top w:val="none" w:sz="0" w:space="0" w:color="auto"/>
        <w:left w:val="none" w:sz="0" w:space="0" w:color="auto"/>
        <w:bottom w:val="none" w:sz="0" w:space="0" w:color="auto"/>
        <w:right w:val="none" w:sz="0" w:space="0" w:color="auto"/>
      </w:divBdr>
    </w:div>
    <w:div w:id="1597979594">
      <w:bodyDiv w:val="1"/>
      <w:marLeft w:val="0"/>
      <w:marRight w:val="0"/>
      <w:marTop w:val="0"/>
      <w:marBottom w:val="0"/>
      <w:divBdr>
        <w:top w:val="none" w:sz="0" w:space="0" w:color="auto"/>
        <w:left w:val="none" w:sz="0" w:space="0" w:color="auto"/>
        <w:bottom w:val="none" w:sz="0" w:space="0" w:color="auto"/>
        <w:right w:val="none" w:sz="0" w:space="0" w:color="auto"/>
      </w:divBdr>
      <w:divsChild>
        <w:div w:id="87166973">
          <w:marLeft w:val="0"/>
          <w:marRight w:val="0"/>
          <w:marTop w:val="0"/>
          <w:marBottom w:val="0"/>
          <w:divBdr>
            <w:top w:val="none" w:sz="0" w:space="0" w:color="auto"/>
            <w:left w:val="none" w:sz="0" w:space="0" w:color="auto"/>
            <w:bottom w:val="none" w:sz="0" w:space="0" w:color="auto"/>
            <w:right w:val="none" w:sz="0" w:space="0" w:color="auto"/>
          </w:divBdr>
        </w:div>
        <w:div w:id="294722001">
          <w:marLeft w:val="0"/>
          <w:marRight w:val="0"/>
          <w:marTop w:val="0"/>
          <w:marBottom w:val="0"/>
          <w:divBdr>
            <w:top w:val="none" w:sz="0" w:space="0" w:color="auto"/>
            <w:left w:val="none" w:sz="0" w:space="0" w:color="auto"/>
            <w:bottom w:val="none" w:sz="0" w:space="0" w:color="auto"/>
            <w:right w:val="none" w:sz="0" w:space="0" w:color="auto"/>
          </w:divBdr>
        </w:div>
        <w:div w:id="331879452">
          <w:marLeft w:val="0"/>
          <w:marRight w:val="0"/>
          <w:marTop w:val="0"/>
          <w:marBottom w:val="0"/>
          <w:divBdr>
            <w:top w:val="none" w:sz="0" w:space="0" w:color="auto"/>
            <w:left w:val="none" w:sz="0" w:space="0" w:color="auto"/>
            <w:bottom w:val="none" w:sz="0" w:space="0" w:color="auto"/>
            <w:right w:val="none" w:sz="0" w:space="0" w:color="auto"/>
          </w:divBdr>
        </w:div>
        <w:div w:id="641540649">
          <w:marLeft w:val="0"/>
          <w:marRight w:val="0"/>
          <w:marTop w:val="0"/>
          <w:marBottom w:val="0"/>
          <w:divBdr>
            <w:top w:val="none" w:sz="0" w:space="0" w:color="auto"/>
            <w:left w:val="none" w:sz="0" w:space="0" w:color="auto"/>
            <w:bottom w:val="none" w:sz="0" w:space="0" w:color="auto"/>
            <w:right w:val="none" w:sz="0" w:space="0" w:color="auto"/>
          </w:divBdr>
        </w:div>
        <w:div w:id="786043531">
          <w:marLeft w:val="0"/>
          <w:marRight w:val="0"/>
          <w:marTop w:val="0"/>
          <w:marBottom w:val="0"/>
          <w:divBdr>
            <w:top w:val="none" w:sz="0" w:space="0" w:color="auto"/>
            <w:left w:val="none" w:sz="0" w:space="0" w:color="auto"/>
            <w:bottom w:val="none" w:sz="0" w:space="0" w:color="auto"/>
            <w:right w:val="none" w:sz="0" w:space="0" w:color="auto"/>
          </w:divBdr>
        </w:div>
        <w:div w:id="786045416">
          <w:marLeft w:val="0"/>
          <w:marRight w:val="0"/>
          <w:marTop w:val="0"/>
          <w:marBottom w:val="0"/>
          <w:divBdr>
            <w:top w:val="none" w:sz="0" w:space="0" w:color="auto"/>
            <w:left w:val="none" w:sz="0" w:space="0" w:color="auto"/>
            <w:bottom w:val="none" w:sz="0" w:space="0" w:color="auto"/>
            <w:right w:val="none" w:sz="0" w:space="0" w:color="auto"/>
          </w:divBdr>
        </w:div>
        <w:div w:id="1270163150">
          <w:marLeft w:val="0"/>
          <w:marRight w:val="0"/>
          <w:marTop w:val="0"/>
          <w:marBottom w:val="0"/>
          <w:divBdr>
            <w:top w:val="none" w:sz="0" w:space="0" w:color="auto"/>
            <w:left w:val="none" w:sz="0" w:space="0" w:color="auto"/>
            <w:bottom w:val="none" w:sz="0" w:space="0" w:color="auto"/>
            <w:right w:val="none" w:sz="0" w:space="0" w:color="auto"/>
          </w:divBdr>
        </w:div>
        <w:div w:id="1423067841">
          <w:marLeft w:val="0"/>
          <w:marRight w:val="0"/>
          <w:marTop w:val="0"/>
          <w:marBottom w:val="0"/>
          <w:divBdr>
            <w:top w:val="none" w:sz="0" w:space="0" w:color="auto"/>
            <w:left w:val="none" w:sz="0" w:space="0" w:color="auto"/>
            <w:bottom w:val="none" w:sz="0" w:space="0" w:color="auto"/>
            <w:right w:val="none" w:sz="0" w:space="0" w:color="auto"/>
          </w:divBdr>
        </w:div>
        <w:div w:id="1505977686">
          <w:marLeft w:val="0"/>
          <w:marRight w:val="0"/>
          <w:marTop w:val="0"/>
          <w:marBottom w:val="0"/>
          <w:divBdr>
            <w:top w:val="none" w:sz="0" w:space="0" w:color="auto"/>
            <w:left w:val="none" w:sz="0" w:space="0" w:color="auto"/>
            <w:bottom w:val="none" w:sz="0" w:space="0" w:color="auto"/>
            <w:right w:val="none" w:sz="0" w:space="0" w:color="auto"/>
          </w:divBdr>
        </w:div>
        <w:div w:id="1570774272">
          <w:marLeft w:val="0"/>
          <w:marRight w:val="0"/>
          <w:marTop w:val="0"/>
          <w:marBottom w:val="0"/>
          <w:divBdr>
            <w:top w:val="none" w:sz="0" w:space="0" w:color="auto"/>
            <w:left w:val="none" w:sz="0" w:space="0" w:color="auto"/>
            <w:bottom w:val="none" w:sz="0" w:space="0" w:color="auto"/>
            <w:right w:val="none" w:sz="0" w:space="0" w:color="auto"/>
          </w:divBdr>
        </w:div>
        <w:div w:id="1789204294">
          <w:marLeft w:val="0"/>
          <w:marRight w:val="0"/>
          <w:marTop w:val="0"/>
          <w:marBottom w:val="0"/>
          <w:divBdr>
            <w:top w:val="none" w:sz="0" w:space="0" w:color="auto"/>
            <w:left w:val="none" w:sz="0" w:space="0" w:color="auto"/>
            <w:bottom w:val="none" w:sz="0" w:space="0" w:color="auto"/>
            <w:right w:val="none" w:sz="0" w:space="0" w:color="auto"/>
          </w:divBdr>
        </w:div>
        <w:div w:id="1815176261">
          <w:marLeft w:val="0"/>
          <w:marRight w:val="0"/>
          <w:marTop w:val="0"/>
          <w:marBottom w:val="0"/>
          <w:divBdr>
            <w:top w:val="none" w:sz="0" w:space="0" w:color="auto"/>
            <w:left w:val="none" w:sz="0" w:space="0" w:color="auto"/>
            <w:bottom w:val="none" w:sz="0" w:space="0" w:color="auto"/>
            <w:right w:val="none" w:sz="0" w:space="0" w:color="auto"/>
          </w:divBdr>
        </w:div>
        <w:div w:id="1863006068">
          <w:marLeft w:val="0"/>
          <w:marRight w:val="0"/>
          <w:marTop w:val="0"/>
          <w:marBottom w:val="0"/>
          <w:divBdr>
            <w:top w:val="none" w:sz="0" w:space="0" w:color="auto"/>
            <w:left w:val="none" w:sz="0" w:space="0" w:color="auto"/>
            <w:bottom w:val="none" w:sz="0" w:space="0" w:color="auto"/>
            <w:right w:val="none" w:sz="0" w:space="0" w:color="auto"/>
          </w:divBdr>
        </w:div>
        <w:div w:id="2028023869">
          <w:marLeft w:val="0"/>
          <w:marRight w:val="0"/>
          <w:marTop w:val="0"/>
          <w:marBottom w:val="0"/>
          <w:divBdr>
            <w:top w:val="none" w:sz="0" w:space="0" w:color="auto"/>
            <w:left w:val="none" w:sz="0" w:space="0" w:color="auto"/>
            <w:bottom w:val="none" w:sz="0" w:space="0" w:color="auto"/>
            <w:right w:val="none" w:sz="0" w:space="0" w:color="auto"/>
          </w:divBdr>
        </w:div>
      </w:divsChild>
    </w:div>
    <w:div w:id="1667787388">
      <w:bodyDiv w:val="1"/>
      <w:marLeft w:val="0"/>
      <w:marRight w:val="0"/>
      <w:marTop w:val="0"/>
      <w:marBottom w:val="0"/>
      <w:divBdr>
        <w:top w:val="none" w:sz="0" w:space="0" w:color="auto"/>
        <w:left w:val="none" w:sz="0" w:space="0" w:color="auto"/>
        <w:bottom w:val="none" w:sz="0" w:space="0" w:color="auto"/>
        <w:right w:val="none" w:sz="0" w:space="0" w:color="auto"/>
      </w:divBdr>
    </w:div>
    <w:div w:id="1669212725">
      <w:bodyDiv w:val="1"/>
      <w:marLeft w:val="0"/>
      <w:marRight w:val="0"/>
      <w:marTop w:val="0"/>
      <w:marBottom w:val="0"/>
      <w:divBdr>
        <w:top w:val="none" w:sz="0" w:space="0" w:color="auto"/>
        <w:left w:val="none" w:sz="0" w:space="0" w:color="auto"/>
        <w:bottom w:val="none" w:sz="0" w:space="0" w:color="auto"/>
        <w:right w:val="none" w:sz="0" w:space="0" w:color="auto"/>
      </w:divBdr>
    </w:div>
    <w:div w:id="1691226566">
      <w:bodyDiv w:val="1"/>
      <w:marLeft w:val="0"/>
      <w:marRight w:val="0"/>
      <w:marTop w:val="0"/>
      <w:marBottom w:val="0"/>
      <w:divBdr>
        <w:top w:val="none" w:sz="0" w:space="0" w:color="auto"/>
        <w:left w:val="none" w:sz="0" w:space="0" w:color="auto"/>
        <w:bottom w:val="none" w:sz="0" w:space="0" w:color="auto"/>
        <w:right w:val="none" w:sz="0" w:space="0" w:color="auto"/>
      </w:divBdr>
      <w:divsChild>
        <w:div w:id="105082134">
          <w:marLeft w:val="0"/>
          <w:marRight w:val="0"/>
          <w:marTop w:val="0"/>
          <w:marBottom w:val="0"/>
          <w:divBdr>
            <w:top w:val="none" w:sz="0" w:space="0" w:color="auto"/>
            <w:left w:val="none" w:sz="0" w:space="0" w:color="auto"/>
            <w:bottom w:val="none" w:sz="0" w:space="0" w:color="auto"/>
            <w:right w:val="none" w:sz="0" w:space="0" w:color="auto"/>
          </w:divBdr>
        </w:div>
        <w:div w:id="165176683">
          <w:marLeft w:val="0"/>
          <w:marRight w:val="0"/>
          <w:marTop w:val="0"/>
          <w:marBottom w:val="0"/>
          <w:divBdr>
            <w:top w:val="none" w:sz="0" w:space="0" w:color="auto"/>
            <w:left w:val="none" w:sz="0" w:space="0" w:color="auto"/>
            <w:bottom w:val="none" w:sz="0" w:space="0" w:color="auto"/>
            <w:right w:val="none" w:sz="0" w:space="0" w:color="auto"/>
          </w:divBdr>
        </w:div>
        <w:div w:id="324087800">
          <w:marLeft w:val="0"/>
          <w:marRight w:val="0"/>
          <w:marTop w:val="0"/>
          <w:marBottom w:val="0"/>
          <w:divBdr>
            <w:top w:val="none" w:sz="0" w:space="0" w:color="auto"/>
            <w:left w:val="none" w:sz="0" w:space="0" w:color="auto"/>
            <w:bottom w:val="none" w:sz="0" w:space="0" w:color="auto"/>
            <w:right w:val="none" w:sz="0" w:space="0" w:color="auto"/>
          </w:divBdr>
        </w:div>
        <w:div w:id="1815641520">
          <w:marLeft w:val="0"/>
          <w:marRight w:val="0"/>
          <w:marTop w:val="0"/>
          <w:marBottom w:val="0"/>
          <w:divBdr>
            <w:top w:val="none" w:sz="0" w:space="0" w:color="auto"/>
            <w:left w:val="none" w:sz="0" w:space="0" w:color="auto"/>
            <w:bottom w:val="none" w:sz="0" w:space="0" w:color="auto"/>
            <w:right w:val="none" w:sz="0" w:space="0" w:color="auto"/>
          </w:divBdr>
        </w:div>
        <w:div w:id="2027706451">
          <w:marLeft w:val="0"/>
          <w:marRight w:val="0"/>
          <w:marTop w:val="0"/>
          <w:marBottom w:val="0"/>
          <w:divBdr>
            <w:top w:val="none" w:sz="0" w:space="0" w:color="auto"/>
            <w:left w:val="none" w:sz="0" w:space="0" w:color="auto"/>
            <w:bottom w:val="none" w:sz="0" w:space="0" w:color="auto"/>
            <w:right w:val="none" w:sz="0" w:space="0" w:color="auto"/>
          </w:divBdr>
        </w:div>
      </w:divsChild>
    </w:div>
    <w:div w:id="1722702852">
      <w:bodyDiv w:val="1"/>
      <w:marLeft w:val="0"/>
      <w:marRight w:val="0"/>
      <w:marTop w:val="0"/>
      <w:marBottom w:val="0"/>
      <w:divBdr>
        <w:top w:val="none" w:sz="0" w:space="0" w:color="auto"/>
        <w:left w:val="none" w:sz="0" w:space="0" w:color="auto"/>
        <w:bottom w:val="none" w:sz="0" w:space="0" w:color="auto"/>
        <w:right w:val="none" w:sz="0" w:space="0" w:color="auto"/>
      </w:divBdr>
    </w:div>
    <w:div w:id="1817992580">
      <w:bodyDiv w:val="1"/>
      <w:marLeft w:val="0"/>
      <w:marRight w:val="0"/>
      <w:marTop w:val="0"/>
      <w:marBottom w:val="0"/>
      <w:divBdr>
        <w:top w:val="none" w:sz="0" w:space="0" w:color="auto"/>
        <w:left w:val="none" w:sz="0" w:space="0" w:color="auto"/>
        <w:bottom w:val="none" w:sz="0" w:space="0" w:color="auto"/>
        <w:right w:val="none" w:sz="0" w:space="0" w:color="auto"/>
      </w:divBdr>
      <w:divsChild>
        <w:div w:id="3560133">
          <w:marLeft w:val="0"/>
          <w:marRight w:val="0"/>
          <w:marTop w:val="0"/>
          <w:marBottom w:val="0"/>
          <w:divBdr>
            <w:top w:val="none" w:sz="0" w:space="0" w:color="auto"/>
            <w:left w:val="none" w:sz="0" w:space="0" w:color="auto"/>
            <w:bottom w:val="none" w:sz="0" w:space="0" w:color="auto"/>
            <w:right w:val="none" w:sz="0" w:space="0" w:color="auto"/>
          </w:divBdr>
        </w:div>
        <w:div w:id="10576342">
          <w:marLeft w:val="0"/>
          <w:marRight w:val="0"/>
          <w:marTop w:val="0"/>
          <w:marBottom w:val="0"/>
          <w:divBdr>
            <w:top w:val="none" w:sz="0" w:space="0" w:color="auto"/>
            <w:left w:val="none" w:sz="0" w:space="0" w:color="auto"/>
            <w:bottom w:val="none" w:sz="0" w:space="0" w:color="auto"/>
            <w:right w:val="none" w:sz="0" w:space="0" w:color="auto"/>
          </w:divBdr>
        </w:div>
        <w:div w:id="178351557">
          <w:marLeft w:val="0"/>
          <w:marRight w:val="0"/>
          <w:marTop w:val="0"/>
          <w:marBottom w:val="0"/>
          <w:divBdr>
            <w:top w:val="none" w:sz="0" w:space="0" w:color="auto"/>
            <w:left w:val="none" w:sz="0" w:space="0" w:color="auto"/>
            <w:bottom w:val="none" w:sz="0" w:space="0" w:color="auto"/>
            <w:right w:val="none" w:sz="0" w:space="0" w:color="auto"/>
          </w:divBdr>
        </w:div>
        <w:div w:id="244801260">
          <w:marLeft w:val="0"/>
          <w:marRight w:val="0"/>
          <w:marTop w:val="0"/>
          <w:marBottom w:val="0"/>
          <w:divBdr>
            <w:top w:val="none" w:sz="0" w:space="0" w:color="auto"/>
            <w:left w:val="none" w:sz="0" w:space="0" w:color="auto"/>
            <w:bottom w:val="none" w:sz="0" w:space="0" w:color="auto"/>
            <w:right w:val="none" w:sz="0" w:space="0" w:color="auto"/>
          </w:divBdr>
        </w:div>
        <w:div w:id="318730329">
          <w:marLeft w:val="0"/>
          <w:marRight w:val="0"/>
          <w:marTop w:val="0"/>
          <w:marBottom w:val="0"/>
          <w:divBdr>
            <w:top w:val="none" w:sz="0" w:space="0" w:color="auto"/>
            <w:left w:val="none" w:sz="0" w:space="0" w:color="auto"/>
            <w:bottom w:val="none" w:sz="0" w:space="0" w:color="auto"/>
            <w:right w:val="none" w:sz="0" w:space="0" w:color="auto"/>
          </w:divBdr>
        </w:div>
        <w:div w:id="342586686">
          <w:marLeft w:val="0"/>
          <w:marRight w:val="0"/>
          <w:marTop w:val="0"/>
          <w:marBottom w:val="0"/>
          <w:divBdr>
            <w:top w:val="none" w:sz="0" w:space="0" w:color="auto"/>
            <w:left w:val="none" w:sz="0" w:space="0" w:color="auto"/>
            <w:bottom w:val="none" w:sz="0" w:space="0" w:color="auto"/>
            <w:right w:val="none" w:sz="0" w:space="0" w:color="auto"/>
          </w:divBdr>
        </w:div>
        <w:div w:id="547842816">
          <w:marLeft w:val="0"/>
          <w:marRight w:val="0"/>
          <w:marTop w:val="0"/>
          <w:marBottom w:val="0"/>
          <w:divBdr>
            <w:top w:val="none" w:sz="0" w:space="0" w:color="auto"/>
            <w:left w:val="none" w:sz="0" w:space="0" w:color="auto"/>
            <w:bottom w:val="none" w:sz="0" w:space="0" w:color="auto"/>
            <w:right w:val="none" w:sz="0" w:space="0" w:color="auto"/>
          </w:divBdr>
        </w:div>
        <w:div w:id="554313923">
          <w:marLeft w:val="0"/>
          <w:marRight w:val="0"/>
          <w:marTop w:val="0"/>
          <w:marBottom w:val="0"/>
          <w:divBdr>
            <w:top w:val="none" w:sz="0" w:space="0" w:color="auto"/>
            <w:left w:val="none" w:sz="0" w:space="0" w:color="auto"/>
            <w:bottom w:val="none" w:sz="0" w:space="0" w:color="auto"/>
            <w:right w:val="none" w:sz="0" w:space="0" w:color="auto"/>
          </w:divBdr>
        </w:div>
        <w:div w:id="563876642">
          <w:marLeft w:val="0"/>
          <w:marRight w:val="0"/>
          <w:marTop w:val="0"/>
          <w:marBottom w:val="0"/>
          <w:divBdr>
            <w:top w:val="none" w:sz="0" w:space="0" w:color="auto"/>
            <w:left w:val="none" w:sz="0" w:space="0" w:color="auto"/>
            <w:bottom w:val="none" w:sz="0" w:space="0" w:color="auto"/>
            <w:right w:val="none" w:sz="0" w:space="0" w:color="auto"/>
          </w:divBdr>
        </w:div>
        <w:div w:id="627859772">
          <w:marLeft w:val="0"/>
          <w:marRight w:val="0"/>
          <w:marTop w:val="0"/>
          <w:marBottom w:val="0"/>
          <w:divBdr>
            <w:top w:val="none" w:sz="0" w:space="0" w:color="auto"/>
            <w:left w:val="none" w:sz="0" w:space="0" w:color="auto"/>
            <w:bottom w:val="none" w:sz="0" w:space="0" w:color="auto"/>
            <w:right w:val="none" w:sz="0" w:space="0" w:color="auto"/>
          </w:divBdr>
        </w:div>
        <w:div w:id="646862317">
          <w:marLeft w:val="0"/>
          <w:marRight w:val="0"/>
          <w:marTop w:val="0"/>
          <w:marBottom w:val="0"/>
          <w:divBdr>
            <w:top w:val="none" w:sz="0" w:space="0" w:color="auto"/>
            <w:left w:val="none" w:sz="0" w:space="0" w:color="auto"/>
            <w:bottom w:val="none" w:sz="0" w:space="0" w:color="auto"/>
            <w:right w:val="none" w:sz="0" w:space="0" w:color="auto"/>
          </w:divBdr>
        </w:div>
        <w:div w:id="713896140">
          <w:marLeft w:val="0"/>
          <w:marRight w:val="0"/>
          <w:marTop w:val="0"/>
          <w:marBottom w:val="0"/>
          <w:divBdr>
            <w:top w:val="none" w:sz="0" w:space="0" w:color="auto"/>
            <w:left w:val="none" w:sz="0" w:space="0" w:color="auto"/>
            <w:bottom w:val="none" w:sz="0" w:space="0" w:color="auto"/>
            <w:right w:val="none" w:sz="0" w:space="0" w:color="auto"/>
          </w:divBdr>
        </w:div>
        <w:div w:id="751664032">
          <w:marLeft w:val="0"/>
          <w:marRight w:val="0"/>
          <w:marTop w:val="0"/>
          <w:marBottom w:val="0"/>
          <w:divBdr>
            <w:top w:val="none" w:sz="0" w:space="0" w:color="auto"/>
            <w:left w:val="none" w:sz="0" w:space="0" w:color="auto"/>
            <w:bottom w:val="none" w:sz="0" w:space="0" w:color="auto"/>
            <w:right w:val="none" w:sz="0" w:space="0" w:color="auto"/>
          </w:divBdr>
        </w:div>
        <w:div w:id="863175028">
          <w:marLeft w:val="0"/>
          <w:marRight w:val="0"/>
          <w:marTop w:val="0"/>
          <w:marBottom w:val="0"/>
          <w:divBdr>
            <w:top w:val="none" w:sz="0" w:space="0" w:color="auto"/>
            <w:left w:val="none" w:sz="0" w:space="0" w:color="auto"/>
            <w:bottom w:val="none" w:sz="0" w:space="0" w:color="auto"/>
            <w:right w:val="none" w:sz="0" w:space="0" w:color="auto"/>
          </w:divBdr>
        </w:div>
        <w:div w:id="872569732">
          <w:marLeft w:val="0"/>
          <w:marRight w:val="0"/>
          <w:marTop w:val="0"/>
          <w:marBottom w:val="0"/>
          <w:divBdr>
            <w:top w:val="none" w:sz="0" w:space="0" w:color="auto"/>
            <w:left w:val="none" w:sz="0" w:space="0" w:color="auto"/>
            <w:bottom w:val="none" w:sz="0" w:space="0" w:color="auto"/>
            <w:right w:val="none" w:sz="0" w:space="0" w:color="auto"/>
          </w:divBdr>
        </w:div>
        <w:div w:id="913707258">
          <w:marLeft w:val="0"/>
          <w:marRight w:val="0"/>
          <w:marTop w:val="0"/>
          <w:marBottom w:val="0"/>
          <w:divBdr>
            <w:top w:val="none" w:sz="0" w:space="0" w:color="auto"/>
            <w:left w:val="none" w:sz="0" w:space="0" w:color="auto"/>
            <w:bottom w:val="none" w:sz="0" w:space="0" w:color="auto"/>
            <w:right w:val="none" w:sz="0" w:space="0" w:color="auto"/>
          </w:divBdr>
        </w:div>
        <w:div w:id="968509238">
          <w:marLeft w:val="0"/>
          <w:marRight w:val="0"/>
          <w:marTop w:val="0"/>
          <w:marBottom w:val="0"/>
          <w:divBdr>
            <w:top w:val="none" w:sz="0" w:space="0" w:color="auto"/>
            <w:left w:val="none" w:sz="0" w:space="0" w:color="auto"/>
            <w:bottom w:val="none" w:sz="0" w:space="0" w:color="auto"/>
            <w:right w:val="none" w:sz="0" w:space="0" w:color="auto"/>
          </w:divBdr>
        </w:div>
        <w:div w:id="1018770946">
          <w:marLeft w:val="0"/>
          <w:marRight w:val="0"/>
          <w:marTop w:val="0"/>
          <w:marBottom w:val="0"/>
          <w:divBdr>
            <w:top w:val="none" w:sz="0" w:space="0" w:color="auto"/>
            <w:left w:val="none" w:sz="0" w:space="0" w:color="auto"/>
            <w:bottom w:val="none" w:sz="0" w:space="0" w:color="auto"/>
            <w:right w:val="none" w:sz="0" w:space="0" w:color="auto"/>
          </w:divBdr>
        </w:div>
        <w:div w:id="1084297448">
          <w:marLeft w:val="0"/>
          <w:marRight w:val="0"/>
          <w:marTop w:val="0"/>
          <w:marBottom w:val="0"/>
          <w:divBdr>
            <w:top w:val="none" w:sz="0" w:space="0" w:color="auto"/>
            <w:left w:val="none" w:sz="0" w:space="0" w:color="auto"/>
            <w:bottom w:val="none" w:sz="0" w:space="0" w:color="auto"/>
            <w:right w:val="none" w:sz="0" w:space="0" w:color="auto"/>
          </w:divBdr>
        </w:div>
        <w:div w:id="1308239281">
          <w:marLeft w:val="0"/>
          <w:marRight w:val="0"/>
          <w:marTop w:val="0"/>
          <w:marBottom w:val="0"/>
          <w:divBdr>
            <w:top w:val="none" w:sz="0" w:space="0" w:color="auto"/>
            <w:left w:val="none" w:sz="0" w:space="0" w:color="auto"/>
            <w:bottom w:val="none" w:sz="0" w:space="0" w:color="auto"/>
            <w:right w:val="none" w:sz="0" w:space="0" w:color="auto"/>
          </w:divBdr>
        </w:div>
        <w:div w:id="1354696376">
          <w:marLeft w:val="0"/>
          <w:marRight w:val="0"/>
          <w:marTop w:val="0"/>
          <w:marBottom w:val="0"/>
          <w:divBdr>
            <w:top w:val="none" w:sz="0" w:space="0" w:color="auto"/>
            <w:left w:val="none" w:sz="0" w:space="0" w:color="auto"/>
            <w:bottom w:val="none" w:sz="0" w:space="0" w:color="auto"/>
            <w:right w:val="none" w:sz="0" w:space="0" w:color="auto"/>
          </w:divBdr>
        </w:div>
        <w:div w:id="1371682795">
          <w:marLeft w:val="0"/>
          <w:marRight w:val="0"/>
          <w:marTop w:val="0"/>
          <w:marBottom w:val="0"/>
          <w:divBdr>
            <w:top w:val="none" w:sz="0" w:space="0" w:color="auto"/>
            <w:left w:val="none" w:sz="0" w:space="0" w:color="auto"/>
            <w:bottom w:val="none" w:sz="0" w:space="0" w:color="auto"/>
            <w:right w:val="none" w:sz="0" w:space="0" w:color="auto"/>
          </w:divBdr>
        </w:div>
        <w:div w:id="1372075761">
          <w:marLeft w:val="0"/>
          <w:marRight w:val="0"/>
          <w:marTop w:val="0"/>
          <w:marBottom w:val="0"/>
          <w:divBdr>
            <w:top w:val="none" w:sz="0" w:space="0" w:color="auto"/>
            <w:left w:val="none" w:sz="0" w:space="0" w:color="auto"/>
            <w:bottom w:val="none" w:sz="0" w:space="0" w:color="auto"/>
            <w:right w:val="none" w:sz="0" w:space="0" w:color="auto"/>
          </w:divBdr>
        </w:div>
        <w:div w:id="1443843968">
          <w:marLeft w:val="0"/>
          <w:marRight w:val="0"/>
          <w:marTop w:val="0"/>
          <w:marBottom w:val="0"/>
          <w:divBdr>
            <w:top w:val="none" w:sz="0" w:space="0" w:color="auto"/>
            <w:left w:val="none" w:sz="0" w:space="0" w:color="auto"/>
            <w:bottom w:val="none" w:sz="0" w:space="0" w:color="auto"/>
            <w:right w:val="none" w:sz="0" w:space="0" w:color="auto"/>
          </w:divBdr>
        </w:div>
        <w:div w:id="1470439302">
          <w:marLeft w:val="0"/>
          <w:marRight w:val="0"/>
          <w:marTop w:val="0"/>
          <w:marBottom w:val="0"/>
          <w:divBdr>
            <w:top w:val="none" w:sz="0" w:space="0" w:color="auto"/>
            <w:left w:val="none" w:sz="0" w:space="0" w:color="auto"/>
            <w:bottom w:val="none" w:sz="0" w:space="0" w:color="auto"/>
            <w:right w:val="none" w:sz="0" w:space="0" w:color="auto"/>
          </w:divBdr>
        </w:div>
        <w:div w:id="1486508104">
          <w:marLeft w:val="0"/>
          <w:marRight w:val="0"/>
          <w:marTop w:val="0"/>
          <w:marBottom w:val="0"/>
          <w:divBdr>
            <w:top w:val="none" w:sz="0" w:space="0" w:color="auto"/>
            <w:left w:val="none" w:sz="0" w:space="0" w:color="auto"/>
            <w:bottom w:val="none" w:sz="0" w:space="0" w:color="auto"/>
            <w:right w:val="none" w:sz="0" w:space="0" w:color="auto"/>
          </w:divBdr>
        </w:div>
        <w:div w:id="1529365626">
          <w:marLeft w:val="0"/>
          <w:marRight w:val="0"/>
          <w:marTop w:val="0"/>
          <w:marBottom w:val="0"/>
          <w:divBdr>
            <w:top w:val="none" w:sz="0" w:space="0" w:color="auto"/>
            <w:left w:val="none" w:sz="0" w:space="0" w:color="auto"/>
            <w:bottom w:val="none" w:sz="0" w:space="0" w:color="auto"/>
            <w:right w:val="none" w:sz="0" w:space="0" w:color="auto"/>
          </w:divBdr>
        </w:div>
        <w:div w:id="1595435517">
          <w:marLeft w:val="0"/>
          <w:marRight w:val="0"/>
          <w:marTop w:val="0"/>
          <w:marBottom w:val="0"/>
          <w:divBdr>
            <w:top w:val="none" w:sz="0" w:space="0" w:color="auto"/>
            <w:left w:val="none" w:sz="0" w:space="0" w:color="auto"/>
            <w:bottom w:val="none" w:sz="0" w:space="0" w:color="auto"/>
            <w:right w:val="none" w:sz="0" w:space="0" w:color="auto"/>
          </w:divBdr>
        </w:div>
        <w:div w:id="1686250989">
          <w:marLeft w:val="0"/>
          <w:marRight w:val="0"/>
          <w:marTop w:val="0"/>
          <w:marBottom w:val="0"/>
          <w:divBdr>
            <w:top w:val="none" w:sz="0" w:space="0" w:color="auto"/>
            <w:left w:val="none" w:sz="0" w:space="0" w:color="auto"/>
            <w:bottom w:val="none" w:sz="0" w:space="0" w:color="auto"/>
            <w:right w:val="none" w:sz="0" w:space="0" w:color="auto"/>
          </w:divBdr>
        </w:div>
        <w:div w:id="1688216814">
          <w:marLeft w:val="0"/>
          <w:marRight w:val="0"/>
          <w:marTop w:val="0"/>
          <w:marBottom w:val="0"/>
          <w:divBdr>
            <w:top w:val="none" w:sz="0" w:space="0" w:color="auto"/>
            <w:left w:val="none" w:sz="0" w:space="0" w:color="auto"/>
            <w:bottom w:val="none" w:sz="0" w:space="0" w:color="auto"/>
            <w:right w:val="none" w:sz="0" w:space="0" w:color="auto"/>
          </w:divBdr>
        </w:div>
        <w:div w:id="1725983961">
          <w:marLeft w:val="0"/>
          <w:marRight w:val="0"/>
          <w:marTop w:val="0"/>
          <w:marBottom w:val="0"/>
          <w:divBdr>
            <w:top w:val="none" w:sz="0" w:space="0" w:color="auto"/>
            <w:left w:val="none" w:sz="0" w:space="0" w:color="auto"/>
            <w:bottom w:val="none" w:sz="0" w:space="0" w:color="auto"/>
            <w:right w:val="none" w:sz="0" w:space="0" w:color="auto"/>
          </w:divBdr>
        </w:div>
        <w:div w:id="1735815358">
          <w:marLeft w:val="0"/>
          <w:marRight w:val="0"/>
          <w:marTop w:val="0"/>
          <w:marBottom w:val="0"/>
          <w:divBdr>
            <w:top w:val="none" w:sz="0" w:space="0" w:color="auto"/>
            <w:left w:val="none" w:sz="0" w:space="0" w:color="auto"/>
            <w:bottom w:val="none" w:sz="0" w:space="0" w:color="auto"/>
            <w:right w:val="none" w:sz="0" w:space="0" w:color="auto"/>
          </w:divBdr>
        </w:div>
        <w:div w:id="1737893952">
          <w:marLeft w:val="0"/>
          <w:marRight w:val="0"/>
          <w:marTop w:val="0"/>
          <w:marBottom w:val="0"/>
          <w:divBdr>
            <w:top w:val="none" w:sz="0" w:space="0" w:color="auto"/>
            <w:left w:val="none" w:sz="0" w:space="0" w:color="auto"/>
            <w:bottom w:val="none" w:sz="0" w:space="0" w:color="auto"/>
            <w:right w:val="none" w:sz="0" w:space="0" w:color="auto"/>
          </w:divBdr>
        </w:div>
        <w:div w:id="1764493063">
          <w:marLeft w:val="0"/>
          <w:marRight w:val="0"/>
          <w:marTop w:val="0"/>
          <w:marBottom w:val="0"/>
          <w:divBdr>
            <w:top w:val="none" w:sz="0" w:space="0" w:color="auto"/>
            <w:left w:val="none" w:sz="0" w:space="0" w:color="auto"/>
            <w:bottom w:val="none" w:sz="0" w:space="0" w:color="auto"/>
            <w:right w:val="none" w:sz="0" w:space="0" w:color="auto"/>
          </w:divBdr>
        </w:div>
        <w:div w:id="1765687010">
          <w:marLeft w:val="0"/>
          <w:marRight w:val="0"/>
          <w:marTop w:val="0"/>
          <w:marBottom w:val="0"/>
          <w:divBdr>
            <w:top w:val="none" w:sz="0" w:space="0" w:color="auto"/>
            <w:left w:val="none" w:sz="0" w:space="0" w:color="auto"/>
            <w:bottom w:val="none" w:sz="0" w:space="0" w:color="auto"/>
            <w:right w:val="none" w:sz="0" w:space="0" w:color="auto"/>
          </w:divBdr>
        </w:div>
        <w:div w:id="1826699344">
          <w:marLeft w:val="0"/>
          <w:marRight w:val="0"/>
          <w:marTop w:val="0"/>
          <w:marBottom w:val="0"/>
          <w:divBdr>
            <w:top w:val="none" w:sz="0" w:space="0" w:color="auto"/>
            <w:left w:val="none" w:sz="0" w:space="0" w:color="auto"/>
            <w:bottom w:val="none" w:sz="0" w:space="0" w:color="auto"/>
            <w:right w:val="none" w:sz="0" w:space="0" w:color="auto"/>
          </w:divBdr>
        </w:div>
        <w:div w:id="1848015721">
          <w:marLeft w:val="0"/>
          <w:marRight w:val="0"/>
          <w:marTop w:val="0"/>
          <w:marBottom w:val="0"/>
          <w:divBdr>
            <w:top w:val="none" w:sz="0" w:space="0" w:color="auto"/>
            <w:left w:val="none" w:sz="0" w:space="0" w:color="auto"/>
            <w:bottom w:val="none" w:sz="0" w:space="0" w:color="auto"/>
            <w:right w:val="none" w:sz="0" w:space="0" w:color="auto"/>
          </w:divBdr>
        </w:div>
        <w:div w:id="1860508262">
          <w:marLeft w:val="0"/>
          <w:marRight w:val="0"/>
          <w:marTop w:val="0"/>
          <w:marBottom w:val="0"/>
          <w:divBdr>
            <w:top w:val="none" w:sz="0" w:space="0" w:color="auto"/>
            <w:left w:val="none" w:sz="0" w:space="0" w:color="auto"/>
            <w:bottom w:val="none" w:sz="0" w:space="0" w:color="auto"/>
            <w:right w:val="none" w:sz="0" w:space="0" w:color="auto"/>
          </w:divBdr>
        </w:div>
        <w:div w:id="1993831520">
          <w:marLeft w:val="0"/>
          <w:marRight w:val="0"/>
          <w:marTop w:val="0"/>
          <w:marBottom w:val="0"/>
          <w:divBdr>
            <w:top w:val="none" w:sz="0" w:space="0" w:color="auto"/>
            <w:left w:val="none" w:sz="0" w:space="0" w:color="auto"/>
            <w:bottom w:val="none" w:sz="0" w:space="0" w:color="auto"/>
            <w:right w:val="none" w:sz="0" w:space="0" w:color="auto"/>
          </w:divBdr>
        </w:div>
        <w:div w:id="2043051607">
          <w:marLeft w:val="0"/>
          <w:marRight w:val="0"/>
          <w:marTop w:val="0"/>
          <w:marBottom w:val="0"/>
          <w:divBdr>
            <w:top w:val="none" w:sz="0" w:space="0" w:color="auto"/>
            <w:left w:val="none" w:sz="0" w:space="0" w:color="auto"/>
            <w:bottom w:val="none" w:sz="0" w:space="0" w:color="auto"/>
            <w:right w:val="none" w:sz="0" w:space="0" w:color="auto"/>
          </w:divBdr>
        </w:div>
        <w:div w:id="2047483894">
          <w:marLeft w:val="0"/>
          <w:marRight w:val="0"/>
          <w:marTop w:val="0"/>
          <w:marBottom w:val="0"/>
          <w:divBdr>
            <w:top w:val="none" w:sz="0" w:space="0" w:color="auto"/>
            <w:left w:val="none" w:sz="0" w:space="0" w:color="auto"/>
            <w:bottom w:val="none" w:sz="0" w:space="0" w:color="auto"/>
            <w:right w:val="none" w:sz="0" w:space="0" w:color="auto"/>
          </w:divBdr>
        </w:div>
        <w:div w:id="2094887241">
          <w:marLeft w:val="0"/>
          <w:marRight w:val="0"/>
          <w:marTop w:val="0"/>
          <w:marBottom w:val="0"/>
          <w:divBdr>
            <w:top w:val="none" w:sz="0" w:space="0" w:color="auto"/>
            <w:left w:val="none" w:sz="0" w:space="0" w:color="auto"/>
            <w:bottom w:val="none" w:sz="0" w:space="0" w:color="auto"/>
            <w:right w:val="none" w:sz="0" w:space="0" w:color="auto"/>
          </w:divBdr>
        </w:div>
        <w:div w:id="2142110358">
          <w:marLeft w:val="0"/>
          <w:marRight w:val="0"/>
          <w:marTop w:val="0"/>
          <w:marBottom w:val="0"/>
          <w:divBdr>
            <w:top w:val="none" w:sz="0" w:space="0" w:color="auto"/>
            <w:left w:val="none" w:sz="0" w:space="0" w:color="auto"/>
            <w:bottom w:val="none" w:sz="0" w:space="0" w:color="auto"/>
            <w:right w:val="none" w:sz="0" w:space="0" w:color="auto"/>
          </w:divBdr>
        </w:div>
      </w:divsChild>
    </w:div>
    <w:div w:id="1828859055">
      <w:bodyDiv w:val="1"/>
      <w:marLeft w:val="0"/>
      <w:marRight w:val="0"/>
      <w:marTop w:val="0"/>
      <w:marBottom w:val="0"/>
      <w:divBdr>
        <w:top w:val="none" w:sz="0" w:space="0" w:color="auto"/>
        <w:left w:val="none" w:sz="0" w:space="0" w:color="auto"/>
        <w:bottom w:val="none" w:sz="0" w:space="0" w:color="auto"/>
        <w:right w:val="none" w:sz="0" w:space="0" w:color="auto"/>
      </w:divBdr>
      <w:divsChild>
        <w:div w:id="424569554">
          <w:marLeft w:val="0"/>
          <w:marRight w:val="0"/>
          <w:marTop w:val="0"/>
          <w:marBottom w:val="0"/>
          <w:divBdr>
            <w:top w:val="none" w:sz="0" w:space="0" w:color="auto"/>
            <w:left w:val="none" w:sz="0" w:space="0" w:color="auto"/>
            <w:bottom w:val="none" w:sz="0" w:space="0" w:color="auto"/>
            <w:right w:val="none" w:sz="0" w:space="0" w:color="auto"/>
          </w:divBdr>
        </w:div>
        <w:div w:id="435097157">
          <w:marLeft w:val="0"/>
          <w:marRight w:val="0"/>
          <w:marTop w:val="0"/>
          <w:marBottom w:val="0"/>
          <w:divBdr>
            <w:top w:val="none" w:sz="0" w:space="0" w:color="auto"/>
            <w:left w:val="none" w:sz="0" w:space="0" w:color="auto"/>
            <w:bottom w:val="none" w:sz="0" w:space="0" w:color="auto"/>
            <w:right w:val="none" w:sz="0" w:space="0" w:color="auto"/>
          </w:divBdr>
        </w:div>
        <w:div w:id="755827633">
          <w:marLeft w:val="0"/>
          <w:marRight w:val="0"/>
          <w:marTop w:val="0"/>
          <w:marBottom w:val="0"/>
          <w:divBdr>
            <w:top w:val="none" w:sz="0" w:space="0" w:color="auto"/>
            <w:left w:val="none" w:sz="0" w:space="0" w:color="auto"/>
            <w:bottom w:val="none" w:sz="0" w:space="0" w:color="auto"/>
            <w:right w:val="none" w:sz="0" w:space="0" w:color="auto"/>
          </w:divBdr>
        </w:div>
        <w:div w:id="792863844">
          <w:marLeft w:val="0"/>
          <w:marRight w:val="0"/>
          <w:marTop w:val="0"/>
          <w:marBottom w:val="0"/>
          <w:divBdr>
            <w:top w:val="none" w:sz="0" w:space="0" w:color="auto"/>
            <w:left w:val="none" w:sz="0" w:space="0" w:color="auto"/>
            <w:bottom w:val="none" w:sz="0" w:space="0" w:color="auto"/>
            <w:right w:val="none" w:sz="0" w:space="0" w:color="auto"/>
          </w:divBdr>
        </w:div>
        <w:div w:id="807669198">
          <w:marLeft w:val="0"/>
          <w:marRight w:val="0"/>
          <w:marTop w:val="0"/>
          <w:marBottom w:val="0"/>
          <w:divBdr>
            <w:top w:val="none" w:sz="0" w:space="0" w:color="auto"/>
            <w:left w:val="none" w:sz="0" w:space="0" w:color="auto"/>
            <w:bottom w:val="none" w:sz="0" w:space="0" w:color="auto"/>
            <w:right w:val="none" w:sz="0" w:space="0" w:color="auto"/>
          </w:divBdr>
        </w:div>
        <w:div w:id="1772697842">
          <w:marLeft w:val="0"/>
          <w:marRight w:val="0"/>
          <w:marTop w:val="0"/>
          <w:marBottom w:val="0"/>
          <w:divBdr>
            <w:top w:val="none" w:sz="0" w:space="0" w:color="auto"/>
            <w:left w:val="none" w:sz="0" w:space="0" w:color="auto"/>
            <w:bottom w:val="none" w:sz="0" w:space="0" w:color="auto"/>
            <w:right w:val="none" w:sz="0" w:space="0" w:color="auto"/>
          </w:divBdr>
        </w:div>
      </w:divsChild>
    </w:div>
    <w:div w:id="1858692528">
      <w:bodyDiv w:val="1"/>
      <w:marLeft w:val="0"/>
      <w:marRight w:val="0"/>
      <w:marTop w:val="0"/>
      <w:marBottom w:val="0"/>
      <w:divBdr>
        <w:top w:val="none" w:sz="0" w:space="0" w:color="auto"/>
        <w:left w:val="none" w:sz="0" w:space="0" w:color="auto"/>
        <w:bottom w:val="none" w:sz="0" w:space="0" w:color="auto"/>
        <w:right w:val="none" w:sz="0" w:space="0" w:color="auto"/>
      </w:divBdr>
    </w:div>
    <w:div w:id="1997175602">
      <w:bodyDiv w:val="1"/>
      <w:marLeft w:val="0"/>
      <w:marRight w:val="0"/>
      <w:marTop w:val="0"/>
      <w:marBottom w:val="0"/>
      <w:divBdr>
        <w:top w:val="none" w:sz="0" w:space="0" w:color="auto"/>
        <w:left w:val="none" w:sz="0" w:space="0" w:color="auto"/>
        <w:bottom w:val="none" w:sz="0" w:space="0" w:color="auto"/>
        <w:right w:val="none" w:sz="0" w:space="0" w:color="auto"/>
      </w:divBdr>
    </w:div>
    <w:div w:id="210915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34C39-3F2B-4368-8F32-1A762BD3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28</Pages>
  <Words>7631</Words>
  <Characters>43498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Серго-АТ</cp:lastModifiedBy>
  <cp:revision>29</cp:revision>
  <cp:lastPrinted>2019-04-09T07:17:00Z</cp:lastPrinted>
  <dcterms:created xsi:type="dcterms:W3CDTF">2019-03-30T03:39:00Z</dcterms:created>
  <dcterms:modified xsi:type="dcterms:W3CDTF">2019-04-09T07:18:00Z</dcterms:modified>
</cp:coreProperties>
</file>