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D3A" w:rsidRPr="00EC364C" w:rsidRDefault="002A0D3A" w:rsidP="002D416B">
      <w:pPr>
        <w:pStyle w:val="a5"/>
        <w:rPr>
          <w:szCs w:val="28"/>
        </w:rPr>
      </w:pPr>
      <w:r w:rsidRPr="00EC364C">
        <w:rPr>
          <w:szCs w:val="28"/>
        </w:rPr>
        <w:t>МИНИСТЕРСТВО ОБРАЗОВАНИЯ И НАУКИ</w:t>
      </w:r>
    </w:p>
    <w:p w:rsidR="002A0D3A" w:rsidRPr="00EC364C" w:rsidRDefault="002A0D3A">
      <w:pPr>
        <w:pStyle w:val="a5"/>
        <w:rPr>
          <w:szCs w:val="28"/>
        </w:rPr>
      </w:pPr>
      <w:r w:rsidRPr="00EC364C">
        <w:rPr>
          <w:szCs w:val="28"/>
        </w:rPr>
        <w:t>КЫРГЫЗСКОЙ РЕСПУБЛИКИ</w:t>
      </w:r>
    </w:p>
    <w:p w:rsidR="002A0D3A" w:rsidRPr="009B4201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</w:rPr>
      </w:pPr>
    </w:p>
    <w:p w:rsidR="002A0D3A" w:rsidRPr="00C00FD9" w:rsidRDefault="002A0D3A" w:rsidP="00C706ED">
      <w:pPr>
        <w:jc w:val="center"/>
        <w:rPr>
          <w:b/>
        </w:rPr>
      </w:pPr>
    </w:p>
    <w:p w:rsidR="002A0D3A" w:rsidRPr="00C00FD9" w:rsidRDefault="002A0D3A" w:rsidP="00C706ED">
      <w:pPr>
        <w:jc w:val="center"/>
        <w:rPr>
          <w:b/>
        </w:rPr>
      </w:pPr>
    </w:p>
    <w:p w:rsidR="002D416B" w:rsidRPr="00D30997" w:rsidRDefault="002D416B" w:rsidP="002D416B">
      <w:pPr>
        <w:shd w:val="clear" w:color="auto" w:fill="FFFFFF"/>
        <w:ind w:left="5103"/>
        <w:rPr>
          <w:sz w:val="28"/>
          <w:szCs w:val="28"/>
        </w:rPr>
      </w:pPr>
      <w:r w:rsidRPr="00D30997">
        <w:rPr>
          <w:sz w:val="28"/>
          <w:szCs w:val="28"/>
        </w:rPr>
        <w:t>УТВЕРЖДЕН</w:t>
      </w:r>
    </w:p>
    <w:p w:rsidR="002D416B" w:rsidRDefault="002D416B" w:rsidP="002D416B">
      <w:pPr>
        <w:shd w:val="clear" w:color="auto" w:fill="FFFFFF"/>
        <w:ind w:left="5103"/>
        <w:rPr>
          <w:sz w:val="28"/>
          <w:szCs w:val="28"/>
        </w:rPr>
      </w:pPr>
      <w:r>
        <w:rPr>
          <w:sz w:val="28"/>
          <w:szCs w:val="28"/>
        </w:rPr>
        <w:t>Министерством</w:t>
      </w:r>
      <w:r w:rsidRPr="00D30997">
        <w:rPr>
          <w:sz w:val="28"/>
          <w:szCs w:val="28"/>
        </w:rPr>
        <w:t xml:space="preserve"> образования и науки </w:t>
      </w:r>
      <w:proofErr w:type="spellStart"/>
      <w:r w:rsidRPr="00D30997">
        <w:rPr>
          <w:sz w:val="28"/>
          <w:szCs w:val="28"/>
        </w:rPr>
        <w:t>Кыргызской</w:t>
      </w:r>
      <w:proofErr w:type="spellEnd"/>
      <w:r w:rsidRPr="00D30997">
        <w:rPr>
          <w:sz w:val="28"/>
          <w:szCs w:val="28"/>
        </w:rPr>
        <w:t xml:space="preserve"> Республики</w:t>
      </w:r>
    </w:p>
    <w:p w:rsidR="002D416B" w:rsidRPr="00D30997" w:rsidRDefault="002D416B" w:rsidP="002D416B">
      <w:pPr>
        <w:shd w:val="clear" w:color="auto" w:fill="FFFFFF"/>
        <w:ind w:left="5103"/>
        <w:rPr>
          <w:spacing w:val="-2"/>
          <w:sz w:val="28"/>
          <w:szCs w:val="28"/>
          <w:lang w:val="ky-KG"/>
        </w:rPr>
      </w:pPr>
      <w:r>
        <w:rPr>
          <w:sz w:val="28"/>
          <w:szCs w:val="28"/>
        </w:rPr>
        <w:t xml:space="preserve">Приказ </w:t>
      </w:r>
      <w:r>
        <w:rPr>
          <w:sz w:val="28"/>
          <w:szCs w:val="28"/>
          <w:lang w:val="ky-KG"/>
        </w:rPr>
        <w:t>№ ________________</w:t>
      </w:r>
    </w:p>
    <w:p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  <w:r w:rsidRPr="00D30997">
        <w:rPr>
          <w:spacing w:val="54"/>
          <w:sz w:val="28"/>
          <w:szCs w:val="28"/>
          <w:u w:val="single"/>
        </w:rPr>
        <w:t xml:space="preserve">от </w:t>
      </w:r>
      <w:proofErr w:type="gramStart"/>
      <w:r w:rsidRPr="00D30997">
        <w:rPr>
          <w:spacing w:val="54"/>
          <w:sz w:val="28"/>
          <w:szCs w:val="28"/>
          <w:u w:val="single"/>
        </w:rPr>
        <w:t>«  »</w:t>
      </w:r>
      <w:proofErr w:type="gramEnd"/>
      <w:r>
        <w:rPr>
          <w:sz w:val="28"/>
          <w:szCs w:val="28"/>
          <w:u w:val="single"/>
        </w:rPr>
        <w:t>2019</w:t>
      </w:r>
      <w:r w:rsidRPr="00D30997">
        <w:rPr>
          <w:sz w:val="28"/>
          <w:szCs w:val="28"/>
          <w:u w:val="single"/>
        </w:rPr>
        <w:t xml:space="preserve"> г.</w:t>
      </w:r>
    </w:p>
    <w:p w:rsidR="002D416B" w:rsidRDefault="002D416B" w:rsidP="002D416B">
      <w:pPr>
        <w:shd w:val="clear" w:color="auto" w:fill="FFFFFF"/>
        <w:ind w:left="5103"/>
        <w:rPr>
          <w:sz w:val="28"/>
          <w:szCs w:val="28"/>
          <w:u w:val="single"/>
        </w:rPr>
      </w:pPr>
    </w:p>
    <w:p w:rsidR="002D416B" w:rsidRPr="00654BF6" w:rsidRDefault="002D416B" w:rsidP="002D416B">
      <w:pPr>
        <w:shd w:val="clear" w:color="auto" w:fill="FFFFFF"/>
        <w:ind w:left="5103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Р</w:t>
      </w:r>
      <w:r w:rsidRPr="00654BF6">
        <w:rPr>
          <w:sz w:val="28"/>
          <w:szCs w:val="28"/>
          <w:lang w:val="ky-KG"/>
        </w:rPr>
        <w:t>егистрационный номер________</w:t>
      </w:r>
      <w:r>
        <w:rPr>
          <w:sz w:val="28"/>
          <w:szCs w:val="28"/>
          <w:lang w:val="ky-KG"/>
        </w:rPr>
        <w:t>______</w:t>
      </w:r>
    </w:p>
    <w:p w:rsidR="002A0D3A" w:rsidRPr="00C706ED" w:rsidRDefault="002A0D3A" w:rsidP="00C706ED">
      <w:pPr>
        <w:jc w:val="center"/>
        <w:rPr>
          <w:b/>
          <w:sz w:val="28"/>
          <w:szCs w:val="28"/>
          <w:lang w:val="ky-KG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055FC2" w:rsidRDefault="002A0D3A">
      <w:pPr>
        <w:jc w:val="center"/>
        <w:rPr>
          <w:b/>
          <w:sz w:val="28"/>
          <w:szCs w:val="28"/>
        </w:rPr>
      </w:pPr>
      <w:r w:rsidRPr="00055FC2">
        <w:rPr>
          <w:b/>
          <w:sz w:val="28"/>
          <w:szCs w:val="28"/>
        </w:rPr>
        <w:t>ГОСУДАРСТВЕННЫЙ ОБРАЗОВАТЕЛЬНЫЙ СТАНДАРТ</w:t>
      </w:r>
    </w:p>
    <w:p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szCs w:val="28"/>
        </w:rPr>
        <w:t>СРЕДНЕГО ПРОФЕССИОНАЛЬНОГО ОБРАЗОВАНИЯ</w:t>
      </w:r>
    </w:p>
    <w:p w:rsidR="002A0D3A" w:rsidRPr="00055FC2" w:rsidRDefault="002A0D3A">
      <w:pPr>
        <w:pStyle w:val="1"/>
        <w:rPr>
          <w:rFonts w:ascii="Times New Roman" w:hAnsi="Times New Roman"/>
          <w:szCs w:val="28"/>
        </w:rPr>
      </w:pPr>
      <w:r w:rsidRPr="00055FC2">
        <w:rPr>
          <w:rFonts w:ascii="Times New Roman" w:hAnsi="Times New Roman"/>
          <w:caps/>
          <w:szCs w:val="28"/>
        </w:rPr>
        <w:t>Кыргызской Республики</w:t>
      </w: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 w:rsidP="00C706ED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2D416B">
        <w:rPr>
          <w:b/>
          <w:sz w:val="28"/>
          <w:szCs w:val="28"/>
        </w:rPr>
        <w:t>пециальность</w:t>
      </w:r>
      <w:r>
        <w:rPr>
          <w:b/>
          <w:sz w:val="28"/>
          <w:szCs w:val="28"/>
        </w:rPr>
        <w:t xml:space="preserve">: </w:t>
      </w:r>
      <w:r w:rsidR="00996BA7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</w:t>
      </w:r>
      <w:proofErr w:type="gramStart"/>
      <w:r w:rsidR="002D416B">
        <w:rPr>
          <w:b/>
          <w:sz w:val="28"/>
          <w:szCs w:val="28"/>
          <w:lang w:val="ky-KG"/>
        </w:rPr>
        <w:t>-</w:t>
      </w:r>
      <w:r>
        <w:rPr>
          <w:b/>
          <w:sz w:val="28"/>
          <w:szCs w:val="28"/>
        </w:rPr>
        <w:t>«</w:t>
      </w:r>
      <w:proofErr w:type="gramEnd"/>
      <w:r w:rsidR="00C706ED">
        <w:rPr>
          <w:b/>
          <w:sz w:val="28"/>
          <w:szCs w:val="28"/>
          <w:lang w:val="ky-KG"/>
        </w:rPr>
        <w:t>Эрго</w:t>
      </w:r>
      <w:r w:rsidR="00996BA7">
        <w:rPr>
          <w:b/>
          <w:sz w:val="28"/>
          <w:szCs w:val="28"/>
        </w:rPr>
        <w:t>терапия</w:t>
      </w:r>
      <w:r>
        <w:rPr>
          <w:b/>
          <w:sz w:val="28"/>
          <w:szCs w:val="28"/>
        </w:rPr>
        <w:t>»</w:t>
      </w:r>
    </w:p>
    <w:p w:rsidR="002A0D3A" w:rsidRDefault="002A0D3A">
      <w:pPr>
        <w:jc w:val="center"/>
        <w:rPr>
          <w:b/>
          <w:sz w:val="28"/>
          <w:szCs w:val="28"/>
        </w:rPr>
      </w:pPr>
    </w:p>
    <w:p w:rsidR="002A0D3A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  <w:r w:rsidRPr="00C00FD9">
        <w:rPr>
          <w:b/>
          <w:sz w:val="28"/>
          <w:szCs w:val="28"/>
        </w:rPr>
        <w:t xml:space="preserve">Квалификация – </w:t>
      </w:r>
      <w:r w:rsidR="00996BA7">
        <w:rPr>
          <w:b/>
          <w:sz w:val="28"/>
          <w:szCs w:val="28"/>
        </w:rPr>
        <w:t xml:space="preserve">помощник </w:t>
      </w:r>
      <w:r w:rsidR="00C706ED">
        <w:rPr>
          <w:b/>
          <w:sz w:val="28"/>
          <w:szCs w:val="28"/>
          <w:lang w:val="ky-KG"/>
        </w:rPr>
        <w:t>эрго</w:t>
      </w:r>
      <w:r w:rsidR="00381A5E">
        <w:rPr>
          <w:b/>
          <w:sz w:val="28"/>
          <w:szCs w:val="28"/>
        </w:rPr>
        <w:t>терапевта</w:t>
      </w:r>
    </w:p>
    <w:p w:rsidR="002A0D3A" w:rsidRPr="00C00FD9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  <w:sz w:val="28"/>
          <w:szCs w:val="28"/>
        </w:rPr>
      </w:pPr>
    </w:p>
    <w:p w:rsidR="002A0D3A" w:rsidRPr="00C00FD9" w:rsidRDefault="002A0D3A">
      <w:pPr>
        <w:jc w:val="center"/>
        <w:rPr>
          <w:b/>
        </w:rPr>
      </w:pPr>
    </w:p>
    <w:p w:rsidR="002A0D3A" w:rsidRPr="00C00FD9" w:rsidRDefault="002A0D3A">
      <w:pPr>
        <w:jc w:val="center"/>
        <w:rPr>
          <w:b/>
        </w:rPr>
      </w:pPr>
    </w:p>
    <w:p w:rsidR="002A0D3A" w:rsidRPr="00C00FD9" w:rsidRDefault="002A0D3A">
      <w:pPr>
        <w:jc w:val="center"/>
        <w:rPr>
          <w:b/>
        </w:rPr>
      </w:pPr>
    </w:p>
    <w:p w:rsidR="002A0D3A" w:rsidRPr="00C00FD9" w:rsidRDefault="002A0D3A">
      <w:pPr>
        <w:jc w:val="center"/>
        <w:rPr>
          <w:b/>
        </w:rPr>
      </w:pPr>
    </w:p>
    <w:p w:rsidR="002A0D3A" w:rsidRDefault="002A0D3A">
      <w:pPr>
        <w:jc w:val="center"/>
      </w:pPr>
    </w:p>
    <w:p w:rsidR="002A0D3A" w:rsidRDefault="002A0D3A">
      <w:pPr>
        <w:jc w:val="center"/>
      </w:pPr>
    </w:p>
    <w:p w:rsidR="002A0D3A" w:rsidRDefault="002A0D3A">
      <w:pPr>
        <w:jc w:val="center"/>
      </w:pPr>
    </w:p>
    <w:p w:rsidR="002D416B" w:rsidRDefault="002D416B">
      <w:pPr>
        <w:jc w:val="center"/>
      </w:pPr>
    </w:p>
    <w:p w:rsidR="002A0D3A" w:rsidRDefault="002A0D3A" w:rsidP="00C706ED">
      <w:pPr>
        <w:jc w:val="center"/>
      </w:pPr>
    </w:p>
    <w:p w:rsidR="002D416B" w:rsidRDefault="002D416B" w:rsidP="00C706ED">
      <w:pPr>
        <w:jc w:val="center"/>
      </w:pPr>
    </w:p>
    <w:p w:rsidR="002D416B" w:rsidRDefault="002D416B" w:rsidP="00C706ED">
      <w:pPr>
        <w:jc w:val="center"/>
      </w:pPr>
    </w:p>
    <w:p w:rsidR="002D416B" w:rsidRDefault="002D416B" w:rsidP="00C706ED">
      <w:pPr>
        <w:jc w:val="center"/>
      </w:pPr>
    </w:p>
    <w:p w:rsidR="002A0D3A" w:rsidRDefault="002A0D3A">
      <w:pPr>
        <w:jc w:val="center"/>
      </w:pPr>
    </w:p>
    <w:p w:rsidR="002A0D3A" w:rsidRDefault="002A0D3A">
      <w:pPr>
        <w:jc w:val="center"/>
      </w:pPr>
    </w:p>
    <w:p w:rsidR="002A0D3A" w:rsidRDefault="002A0D3A">
      <w:pPr>
        <w:jc w:val="center"/>
        <w:rPr>
          <w:rStyle w:val="FontStyle75"/>
          <w:bCs/>
          <w:sz w:val="28"/>
          <w:szCs w:val="28"/>
        </w:rPr>
      </w:pPr>
      <w:r w:rsidRPr="006E2378">
        <w:rPr>
          <w:b/>
          <w:sz w:val="28"/>
          <w:szCs w:val="28"/>
        </w:rPr>
        <w:t>Бишкек</w:t>
      </w:r>
      <w:r w:rsidR="00544462">
        <w:rPr>
          <w:b/>
          <w:sz w:val="28"/>
          <w:szCs w:val="28"/>
        </w:rPr>
        <w:t xml:space="preserve"> </w:t>
      </w:r>
      <w:r w:rsidRPr="006E2378">
        <w:rPr>
          <w:b/>
          <w:sz w:val="28"/>
          <w:szCs w:val="28"/>
        </w:rPr>
        <w:t>201</w:t>
      </w:r>
      <w:r w:rsidR="00C706ED">
        <w:rPr>
          <w:b/>
          <w:sz w:val="28"/>
          <w:szCs w:val="28"/>
          <w:lang w:val="ky-KG"/>
        </w:rPr>
        <w:t>9</w:t>
      </w:r>
      <w:r>
        <w:rPr>
          <w:rStyle w:val="FontStyle75"/>
          <w:bCs/>
          <w:sz w:val="28"/>
          <w:szCs w:val="28"/>
        </w:rPr>
        <w:br w:type="page"/>
      </w:r>
    </w:p>
    <w:p w:rsidR="002A0D3A" w:rsidRDefault="002A0D3A">
      <w:pPr>
        <w:pStyle w:val="Style14"/>
        <w:widowControl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lastRenderedPageBreak/>
        <w:t xml:space="preserve">Глава 1. </w:t>
      </w:r>
      <w:r w:rsidRPr="001F1AC5">
        <w:rPr>
          <w:rStyle w:val="FontStyle75"/>
          <w:bCs/>
          <w:sz w:val="28"/>
          <w:szCs w:val="28"/>
        </w:rPr>
        <w:t>Общие положения</w:t>
      </w:r>
    </w:p>
    <w:p w:rsidR="002A0D3A" w:rsidRPr="001F1AC5" w:rsidRDefault="002A0D3A">
      <w:pPr>
        <w:pStyle w:val="Style14"/>
        <w:widowControl/>
        <w:ind w:left="1140"/>
        <w:outlineLvl w:val="0"/>
        <w:rPr>
          <w:rStyle w:val="FontStyle75"/>
          <w:bCs/>
          <w:sz w:val="28"/>
          <w:szCs w:val="28"/>
        </w:rPr>
      </w:pPr>
    </w:p>
    <w:p w:rsidR="002A0D3A" w:rsidRPr="00395EA5" w:rsidRDefault="002A0D3A" w:rsidP="00C706ED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 xml:space="preserve">1. </w:t>
      </w:r>
      <w:r w:rsidRPr="001F1AC5">
        <w:rPr>
          <w:rStyle w:val="FontStyle74"/>
          <w:sz w:val="28"/>
          <w:szCs w:val="28"/>
        </w:rPr>
        <w:t xml:space="preserve">Настоящий Государственный образовательный стандарт по </w:t>
      </w:r>
      <w:r>
        <w:rPr>
          <w:rStyle w:val="FontStyle74"/>
          <w:sz w:val="28"/>
          <w:szCs w:val="28"/>
        </w:rPr>
        <w:t xml:space="preserve">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</w:t>
      </w:r>
      <w:proofErr w:type="gramStart"/>
      <w:r w:rsidR="00C706ED">
        <w:rPr>
          <w:b/>
          <w:sz w:val="28"/>
          <w:szCs w:val="28"/>
          <w:lang w:val="ky-KG"/>
        </w:rPr>
        <w:t>-</w:t>
      </w:r>
      <w:r w:rsidR="00C706ED">
        <w:rPr>
          <w:b/>
          <w:sz w:val="28"/>
          <w:szCs w:val="28"/>
        </w:rPr>
        <w:t>«</w:t>
      </w:r>
      <w:proofErr w:type="gramEnd"/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 xml:space="preserve">среднего профессионального образования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</w:t>
      </w:r>
      <w:r>
        <w:rPr>
          <w:rStyle w:val="FontStyle74"/>
          <w:sz w:val="28"/>
          <w:szCs w:val="28"/>
        </w:rPr>
        <w:t xml:space="preserve">(далее – Государственный образовательный стандарт) </w:t>
      </w:r>
      <w:r w:rsidRPr="001F1AC5">
        <w:rPr>
          <w:rStyle w:val="FontStyle74"/>
          <w:sz w:val="28"/>
          <w:szCs w:val="28"/>
        </w:rPr>
        <w:t xml:space="preserve">разработан в соответствии с Законом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«Об образовании» и иными нормативными правовыми актами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 в области образования.</w:t>
      </w:r>
    </w:p>
    <w:p w:rsidR="002A0D3A" w:rsidRPr="001F1AC5" w:rsidRDefault="002A0D3A" w:rsidP="00C706ED">
      <w:pPr>
        <w:pStyle w:val="Style19"/>
        <w:widowControl/>
        <w:spacing w:line="240" w:lineRule="auto"/>
        <w:ind w:firstLine="709"/>
        <w:rPr>
          <w:rStyle w:val="FontStyle74"/>
          <w:sz w:val="28"/>
          <w:szCs w:val="28"/>
        </w:rPr>
      </w:pPr>
      <w:r w:rsidRPr="002F02AD">
        <w:rPr>
          <w:rStyle w:val="FontStyle74"/>
          <w:sz w:val="28"/>
          <w:szCs w:val="28"/>
        </w:rPr>
        <w:t xml:space="preserve">2. </w:t>
      </w:r>
      <w:r w:rsidRPr="001F1AC5">
        <w:rPr>
          <w:rStyle w:val="FontStyle74"/>
          <w:sz w:val="28"/>
          <w:szCs w:val="28"/>
        </w:rPr>
        <w:t xml:space="preserve">В настоящем Государственном образовательном стандарте используются </w:t>
      </w:r>
      <w:r>
        <w:rPr>
          <w:rStyle w:val="FontStyle74"/>
          <w:sz w:val="28"/>
          <w:szCs w:val="28"/>
        </w:rPr>
        <w:t>следующие понятия</w:t>
      </w:r>
      <w:r w:rsidRPr="001F1AC5">
        <w:rPr>
          <w:rStyle w:val="FontStyle74"/>
          <w:sz w:val="28"/>
          <w:szCs w:val="28"/>
        </w:rPr>
        <w:t>:</w:t>
      </w:r>
    </w:p>
    <w:p w:rsidR="002A0D3A" w:rsidRPr="002F02AD" w:rsidRDefault="002A0D3A">
      <w:pPr>
        <w:pStyle w:val="Style20"/>
        <w:widowControl/>
        <w:tabs>
          <w:tab w:val="left" w:pos="1013"/>
        </w:tabs>
        <w:spacing w:line="240" w:lineRule="auto"/>
        <w:ind w:firstLine="691"/>
        <w:rPr>
          <w:rStyle w:val="FontStyle74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основная профессиональная образовательная программа</w:t>
      </w:r>
      <w:r>
        <w:rPr>
          <w:rStyle w:val="FontStyle75"/>
          <w:b w:val="0"/>
          <w:bCs/>
          <w:sz w:val="28"/>
          <w:szCs w:val="28"/>
        </w:rPr>
        <w:t xml:space="preserve"> – </w:t>
      </w:r>
      <w:r w:rsidRPr="002F02AD">
        <w:rPr>
          <w:rStyle w:val="FontStyle74"/>
          <w:sz w:val="28"/>
          <w:szCs w:val="28"/>
        </w:rPr>
        <w:t>совокупность учебно-методической документации, регламентирующей цели, ожидаемые результаты, содержание и организацию реализации образовательного процесса по соответствующей специальности;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цикл дисциплин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6"/>
          <w:b w:val="0"/>
          <w:bCs/>
          <w:sz w:val="28"/>
          <w:szCs w:val="28"/>
        </w:rPr>
        <w:t>часть</w:t>
      </w:r>
      <w:r w:rsidR="00864B39" w:rsidRPr="00864B39">
        <w:rPr>
          <w:rStyle w:val="FontStyle76"/>
          <w:b w:val="0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образовательной программы </w:t>
      </w:r>
      <w:r w:rsidRPr="002F02AD">
        <w:rPr>
          <w:rStyle w:val="FontStyle76"/>
          <w:b w:val="0"/>
          <w:bCs/>
          <w:sz w:val="28"/>
          <w:szCs w:val="28"/>
        </w:rPr>
        <w:t>или</w:t>
      </w:r>
      <w:r w:rsidR="00864B39" w:rsidRPr="00864B39">
        <w:rPr>
          <w:rStyle w:val="FontStyle76"/>
          <w:b w:val="0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 xml:space="preserve">совокупность учебных дисциплин, имеющая определенную </w:t>
      </w:r>
      <w:r w:rsidRPr="002F02AD">
        <w:rPr>
          <w:rStyle w:val="FontStyle76"/>
          <w:b w:val="0"/>
          <w:bCs/>
          <w:sz w:val="28"/>
          <w:szCs w:val="28"/>
        </w:rPr>
        <w:t>логическую</w:t>
      </w:r>
      <w:r w:rsidR="00864B39" w:rsidRPr="00864B39">
        <w:rPr>
          <w:rStyle w:val="FontStyle76"/>
          <w:b w:val="0"/>
          <w:bCs/>
          <w:sz w:val="28"/>
          <w:szCs w:val="28"/>
        </w:rPr>
        <w:t xml:space="preserve"> </w:t>
      </w:r>
      <w:r w:rsidRPr="002F02AD">
        <w:rPr>
          <w:rStyle w:val="FontStyle74"/>
          <w:sz w:val="28"/>
          <w:szCs w:val="28"/>
        </w:rPr>
        <w:t>завершенность по отношению к установленным целям и результатам обучения, воспитания;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модуль 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часть учебной дисциплины, имеющая определенную логическую завершенность по отношению к установленным целям и результатам обучения, воспитания;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компетенция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динамичная комбинация личных качеств, знаний, умений и навыков, необходимых для занятия профессиональной деятельностью в соответствующей области;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 xml:space="preserve">кредит (зачетная </w:t>
      </w:r>
      <w:proofErr w:type="gramStart"/>
      <w:r w:rsidRPr="002F02AD">
        <w:rPr>
          <w:rStyle w:val="FontStyle75"/>
          <w:b w:val="0"/>
          <w:bCs/>
          <w:sz w:val="28"/>
          <w:szCs w:val="28"/>
        </w:rPr>
        <w:t>единица)</w:t>
      </w:r>
      <w:r>
        <w:rPr>
          <w:rStyle w:val="FontStyle75"/>
          <w:b w:val="0"/>
          <w:bCs/>
          <w:sz w:val="28"/>
          <w:szCs w:val="28"/>
        </w:rPr>
        <w:t>–</w:t>
      </w:r>
      <w:proofErr w:type="gramEnd"/>
      <w:r w:rsidRPr="002F02AD">
        <w:rPr>
          <w:rStyle w:val="FontStyle74"/>
          <w:sz w:val="28"/>
          <w:szCs w:val="28"/>
        </w:rPr>
        <w:t xml:space="preserve"> условная мера трудоемкости основной профессиональной образовательной программы;</w:t>
      </w:r>
    </w:p>
    <w:p w:rsidR="002A0D3A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-</w:t>
      </w:r>
      <w:r>
        <w:rPr>
          <w:rStyle w:val="FontStyle75"/>
          <w:b w:val="0"/>
          <w:bCs/>
          <w:sz w:val="28"/>
          <w:szCs w:val="28"/>
        </w:rPr>
        <w:tab/>
      </w:r>
      <w:r w:rsidRPr="002F02AD">
        <w:rPr>
          <w:rStyle w:val="FontStyle75"/>
          <w:b w:val="0"/>
          <w:bCs/>
          <w:sz w:val="28"/>
          <w:szCs w:val="28"/>
        </w:rPr>
        <w:t>результаты обучения</w:t>
      </w:r>
      <w:r>
        <w:rPr>
          <w:rStyle w:val="FontStyle75"/>
          <w:b w:val="0"/>
          <w:bCs/>
          <w:sz w:val="28"/>
          <w:szCs w:val="28"/>
        </w:rPr>
        <w:t>–</w:t>
      </w:r>
      <w:r w:rsidRPr="002F02AD">
        <w:rPr>
          <w:rStyle w:val="FontStyle74"/>
          <w:sz w:val="28"/>
          <w:szCs w:val="28"/>
        </w:rPr>
        <w:t xml:space="preserve"> компетенции, приобретенные в результате обучения по осно</w:t>
      </w:r>
      <w:r>
        <w:rPr>
          <w:rStyle w:val="FontStyle74"/>
          <w:sz w:val="28"/>
          <w:szCs w:val="28"/>
        </w:rPr>
        <w:t>вной образовательной программе/</w:t>
      </w:r>
      <w:r w:rsidRPr="002F02AD">
        <w:rPr>
          <w:rStyle w:val="FontStyle74"/>
          <w:sz w:val="28"/>
          <w:szCs w:val="28"/>
        </w:rPr>
        <w:t>модулю.</w:t>
      </w:r>
    </w:p>
    <w:p w:rsidR="002A0D3A" w:rsidRPr="002F02AD" w:rsidRDefault="002A0D3A">
      <w:pPr>
        <w:pStyle w:val="Style20"/>
        <w:widowControl/>
        <w:tabs>
          <w:tab w:val="left" w:pos="994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Выполнение настоящего Государственного образовательного стандарта является обязательным для всех образовательных организаций, реализующих программы среднего профессионального образования, независимо от их организационно-правовых форм.</w:t>
      </w:r>
    </w:p>
    <w:p w:rsidR="002A0D3A" w:rsidRPr="00A3068A" w:rsidRDefault="002A0D3A" w:rsidP="00C706ED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:rsidR="002A0D3A" w:rsidRPr="00A3068A" w:rsidRDefault="002A0D3A">
      <w:pPr>
        <w:pStyle w:val="Style18"/>
        <w:widowControl/>
        <w:spacing w:line="240" w:lineRule="auto"/>
        <w:ind w:firstLine="691"/>
        <w:jc w:val="center"/>
        <w:outlineLvl w:val="0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</w:t>
      </w:r>
      <w:r w:rsidRPr="001F1AC5">
        <w:rPr>
          <w:rStyle w:val="FontStyle75"/>
          <w:bCs/>
          <w:sz w:val="28"/>
          <w:szCs w:val="28"/>
        </w:rPr>
        <w:t>2. Область применения</w:t>
      </w:r>
    </w:p>
    <w:p w:rsidR="002A0D3A" w:rsidRPr="00A3068A" w:rsidRDefault="002A0D3A" w:rsidP="00C706ED">
      <w:pPr>
        <w:pStyle w:val="Style18"/>
        <w:widowControl/>
        <w:spacing w:line="240" w:lineRule="auto"/>
        <w:ind w:firstLine="691"/>
        <w:outlineLvl w:val="0"/>
        <w:rPr>
          <w:rStyle w:val="FontStyle75"/>
          <w:bCs/>
          <w:sz w:val="28"/>
          <w:szCs w:val="28"/>
        </w:rPr>
      </w:pPr>
    </w:p>
    <w:p w:rsidR="002A0D3A" w:rsidRPr="00395EA5" w:rsidRDefault="002A0D3A" w:rsidP="00C706ED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3</w:t>
      </w:r>
      <w:r w:rsidRPr="00E42CC6">
        <w:rPr>
          <w:rStyle w:val="FontStyle75"/>
          <w:b w:val="0"/>
          <w:bCs/>
          <w:sz w:val="28"/>
          <w:szCs w:val="28"/>
        </w:rPr>
        <w:t>.</w:t>
      </w:r>
      <w:r w:rsidRPr="001F1AC5">
        <w:rPr>
          <w:rStyle w:val="FontStyle75"/>
          <w:b w:val="0"/>
          <w:bCs/>
          <w:sz w:val="28"/>
          <w:szCs w:val="28"/>
        </w:rPr>
        <w:t xml:space="preserve"> Настоящий Государственный образовательный стандарт представляет собой совокупность норм, правил и требований, обязательных при реализации </w:t>
      </w:r>
      <w:r>
        <w:rPr>
          <w:rStyle w:val="FontStyle75"/>
          <w:b w:val="0"/>
          <w:bCs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5"/>
          <w:b w:val="0"/>
          <w:bCs/>
          <w:sz w:val="28"/>
          <w:szCs w:val="28"/>
        </w:rPr>
        <w:t xml:space="preserve"> по 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544462">
        <w:rPr>
          <w:b/>
          <w:sz w:val="28"/>
          <w:szCs w:val="28"/>
        </w:rPr>
        <w:t xml:space="preserve"> </w:t>
      </w:r>
      <w:r w:rsidRPr="001F1AC5">
        <w:rPr>
          <w:rStyle w:val="FontStyle75"/>
          <w:b w:val="0"/>
          <w:bCs/>
          <w:sz w:val="28"/>
          <w:szCs w:val="28"/>
        </w:rPr>
        <w:t>и является основанием для разработки учебной организационно-методической документации, оценки  качества освоения основных профессиональных образовательных программ среднего профессионального образования всеми образовательными организациями</w:t>
      </w:r>
      <w:r>
        <w:rPr>
          <w:rStyle w:val="FontStyle75"/>
          <w:b w:val="0"/>
          <w:bCs/>
          <w:sz w:val="28"/>
          <w:szCs w:val="28"/>
        </w:rPr>
        <w:t xml:space="preserve">, реализующими программы среднего профессионального образования </w:t>
      </w:r>
      <w:r>
        <w:rPr>
          <w:rStyle w:val="FontStyle75"/>
          <w:b w:val="0"/>
          <w:bCs/>
          <w:sz w:val="28"/>
          <w:szCs w:val="28"/>
        </w:rPr>
        <w:lastRenderedPageBreak/>
        <w:t xml:space="preserve">независимо от их организационно-правовых форм, имеющими лицензию и аккредитацию на территории </w:t>
      </w:r>
      <w:proofErr w:type="spellStart"/>
      <w:r w:rsidRPr="001F1AC5">
        <w:rPr>
          <w:rStyle w:val="FontStyle74"/>
          <w:sz w:val="28"/>
          <w:szCs w:val="28"/>
        </w:rPr>
        <w:t>Кыргызской</w:t>
      </w:r>
      <w:proofErr w:type="spellEnd"/>
      <w:r w:rsidRPr="001F1AC5">
        <w:rPr>
          <w:rStyle w:val="FontStyle74"/>
          <w:sz w:val="28"/>
          <w:szCs w:val="28"/>
        </w:rPr>
        <w:t xml:space="preserve"> Республики</w:t>
      </w:r>
      <w:r w:rsidRPr="001F1AC5">
        <w:rPr>
          <w:rStyle w:val="FontStyle75"/>
          <w:b w:val="0"/>
          <w:bCs/>
          <w:sz w:val="28"/>
          <w:szCs w:val="28"/>
        </w:rPr>
        <w:t>.</w:t>
      </w:r>
    </w:p>
    <w:p w:rsidR="002A0D3A" w:rsidRPr="00395EA5" w:rsidRDefault="002A0D3A" w:rsidP="00C706ED">
      <w:pPr>
        <w:ind w:firstLine="709"/>
        <w:jc w:val="both"/>
        <w:rPr>
          <w:rStyle w:val="FontStyle75"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4</w:t>
      </w:r>
      <w:r w:rsidRPr="00FB4E6E">
        <w:rPr>
          <w:rStyle w:val="FontStyle75"/>
          <w:b w:val="0"/>
          <w:bCs/>
          <w:sz w:val="28"/>
          <w:szCs w:val="28"/>
        </w:rPr>
        <w:t xml:space="preserve">.Основными пользователями </w:t>
      </w:r>
      <w:r>
        <w:rPr>
          <w:rStyle w:val="FontStyle75"/>
          <w:b w:val="0"/>
          <w:bCs/>
          <w:sz w:val="28"/>
          <w:szCs w:val="28"/>
        </w:rPr>
        <w:t>Государственного образовательного стандарта</w:t>
      </w:r>
      <w:r w:rsidRPr="00FB4E6E">
        <w:rPr>
          <w:rStyle w:val="FontStyle75"/>
          <w:b w:val="0"/>
          <w:bCs/>
          <w:sz w:val="28"/>
          <w:szCs w:val="28"/>
        </w:rPr>
        <w:t xml:space="preserve"> по </w:t>
      </w:r>
      <w:r w:rsidRPr="00CE00FC">
        <w:rPr>
          <w:rStyle w:val="FontStyle75"/>
          <w:b w:val="0"/>
          <w:bCs/>
          <w:sz w:val="28"/>
          <w:szCs w:val="28"/>
        </w:rPr>
        <w:t xml:space="preserve">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FB4E6E">
        <w:rPr>
          <w:rStyle w:val="FontStyle75"/>
          <w:b w:val="0"/>
          <w:bCs/>
          <w:sz w:val="28"/>
          <w:szCs w:val="28"/>
        </w:rPr>
        <w:t>являются:</w:t>
      </w:r>
    </w:p>
    <w:p w:rsidR="002A0D3A" w:rsidRPr="001F1AC5" w:rsidRDefault="002A0D3A">
      <w:pPr>
        <w:shd w:val="clear" w:color="auto" w:fill="FFFFFF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 xml:space="preserve">- </w:t>
      </w:r>
      <w:r w:rsidRPr="001F1AC5">
        <w:rPr>
          <w:rStyle w:val="FontStyle75"/>
          <w:b w:val="0"/>
          <w:bCs/>
          <w:sz w:val="28"/>
          <w:szCs w:val="28"/>
        </w:rPr>
        <w:t xml:space="preserve">администрация и педагогический состав </w:t>
      </w:r>
      <w:r w:rsidRPr="001F1AC5">
        <w:rPr>
          <w:sz w:val="28"/>
          <w:szCs w:val="28"/>
        </w:rPr>
        <w:t xml:space="preserve">образовательных </w:t>
      </w:r>
      <w:r>
        <w:rPr>
          <w:sz w:val="28"/>
          <w:szCs w:val="28"/>
        </w:rPr>
        <w:t xml:space="preserve">организаций, имеющих право на реализацию основной </w:t>
      </w:r>
      <w:r w:rsidRPr="001F1AC5">
        <w:rPr>
          <w:sz w:val="28"/>
          <w:szCs w:val="28"/>
        </w:rPr>
        <w:t>профессиональной образовательной программы по данной специальности;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студенты, ответственные за эффективную реализацию своей учебной деятельности по освоению основной образовательной программы по данной специальности;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>- объединения специалистов и работодателей в соответствующей сфере профессиональной деятельности;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учебно-методические объединения и советы, обеспечивающие разработку основных образовательных программ по поручению </w:t>
      </w:r>
      <w:r>
        <w:rPr>
          <w:rStyle w:val="FontStyle75"/>
          <w:b w:val="0"/>
          <w:bCs/>
          <w:sz w:val="28"/>
          <w:szCs w:val="28"/>
        </w:rPr>
        <w:t>уполномоченного</w:t>
      </w:r>
      <w:r w:rsidRPr="001F1AC5">
        <w:rPr>
          <w:rStyle w:val="FontStyle75"/>
          <w:b w:val="0"/>
          <w:bCs/>
          <w:sz w:val="28"/>
          <w:szCs w:val="28"/>
        </w:rPr>
        <w:t xml:space="preserve"> государственного органа в сфере образования </w:t>
      </w:r>
      <w:proofErr w:type="spellStart"/>
      <w:r w:rsidRPr="001F1AC5">
        <w:rPr>
          <w:rStyle w:val="FontStyle75"/>
          <w:b w:val="0"/>
          <w:bCs/>
          <w:sz w:val="28"/>
          <w:szCs w:val="28"/>
        </w:rPr>
        <w:t>Кыргызской</w:t>
      </w:r>
      <w:proofErr w:type="spellEnd"/>
      <w:r w:rsidRPr="001F1AC5">
        <w:rPr>
          <w:rStyle w:val="FontStyle75"/>
          <w:b w:val="0"/>
          <w:bCs/>
          <w:sz w:val="28"/>
          <w:szCs w:val="28"/>
        </w:rPr>
        <w:t xml:space="preserve"> Республики;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</w:t>
      </w:r>
      <w:r>
        <w:rPr>
          <w:rStyle w:val="FontStyle75"/>
          <w:b w:val="0"/>
          <w:bCs/>
          <w:sz w:val="28"/>
          <w:szCs w:val="28"/>
        </w:rPr>
        <w:t xml:space="preserve">уполномоченные </w:t>
      </w:r>
      <w:r w:rsidRPr="001F1AC5">
        <w:rPr>
          <w:rStyle w:val="FontStyle75"/>
          <w:b w:val="0"/>
          <w:bCs/>
          <w:sz w:val="28"/>
          <w:szCs w:val="28"/>
        </w:rPr>
        <w:t xml:space="preserve">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>, обеспечивающие финансирование среднего профессионального образования;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5"/>
          <w:b w:val="0"/>
          <w:bCs/>
          <w:sz w:val="28"/>
          <w:szCs w:val="28"/>
        </w:rPr>
      </w:pPr>
      <w:r w:rsidRPr="001F1AC5">
        <w:rPr>
          <w:rStyle w:val="FontStyle75"/>
          <w:b w:val="0"/>
          <w:bCs/>
          <w:sz w:val="28"/>
          <w:szCs w:val="28"/>
        </w:rPr>
        <w:t xml:space="preserve">- уполномоченные государственные органы </w:t>
      </w:r>
      <w:r>
        <w:rPr>
          <w:rStyle w:val="FontStyle75"/>
          <w:b w:val="0"/>
          <w:bCs/>
          <w:sz w:val="28"/>
          <w:szCs w:val="28"/>
        </w:rPr>
        <w:t>в сфере образования</w:t>
      </w:r>
      <w:r w:rsidRPr="001F1AC5">
        <w:rPr>
          <w:rStyle w:val="FontStyle75"/>
          <w:b w:val="0"/>
          <w:bCs/>
          <w:sz w:val="28"/>
          <w:szCs w:val="28"/>
        </w:rPr>
        <w:t xml:space="preserve">, обеспечивающие контроль за соблюдением законодательства в системе среднего профессионального образования, осуществляющие аккредитацию и контроль качества в сфере среднего профессионального образования. </w:t>
      </w:r>
    </w:p>
    <w:p w:rsidR="002A0D3A" w:rsidRPr="001F1AC5" w:rsidRDefault="002A0D3A" w:rsidP="00C706ED">
      <w:pPr>
        <w:pStyle w:val="Style13"/>
        <w:widowControl/>
        <w:spacing w:line="240" w:lineRule="auto"/>
        <w:ind w:firstLine="691"/>
        <w:jc w:val="both"/>
        <w:rPr>
          <w:rStyle w:val="FontStyle75"/>
          <w:bCs/>
          <w:sz w:val="28"/>
          <w:szCs w:val="28"/>
        </w:rPr>
      </w:pPr>
    </w:p>
    <w:p w:rsidR="002A0D3A" w:rsidRDefault="002A0D3A">
      <w:pPr>
        <w:pStyle w:val="Style13"/>
        <w:widowControl/>
        <w:spacing w:line="240" w:lineRule="auto"/>
        <w:ind w:firstLine="691"/>
        <w:rPr>
          <w:rStyle w:val="FontStyle75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3. Общая характеристика </w:t>
      </w:r>
      <w:r w:rsidRPr="001F1AC5">
        <w:rPr>
          <w:rStyle w:val="FontStyle75"/>
          <w:bCs/>
          <w:sz w:val="28"/>
          <w:szCs w:val="28"/>
        </w:rPr>
        <w:t>специальности</w:t>
      </w:r>
    </w:p>
    <w:p w:rsidR="002A0D3A" w:rsidRPr="001F1AC5" w:rsidRDefault="002A0D3A" w:rsidP="00C706ED">
      <w:pPr>
        <w:pStyle w:val="Style13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</w:p>
    <w:p w:rsidR="002A0D3A" w:rsidRPr="00395EA5" w:rsidRDefault="002A0D3A" w:rsidP="00C706ED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sz w:val="28"/>
          <w:szCs w:val="28"/>
        </w:rPr>
        <w:t>5</w:t>
      </w:r>
      <w:r w:rsidRPr="00555BFD">
        <w:rPr>
          <w:sz w:val="28"/>
          <w:szCs w:val="28"/>
        </w:rPr>
        <w:t>. Формы освоения основной профессиональной образовательной программы по специальности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</w:t>
      </w:r>
      <w:proofErr w:type="gramStart"/>
      <w:r w:rsidR="00C706ED">
        <w:rPr>
          <w:b/>
          <w:sz w:val="28"/>
          <w:szCs w:val="28"/>
          <w:lang w:val="ky-KG"/>
        </w:rPr>
        <w:t>-</w:t>
      </w:r>
      <w:r w:rsidR="00C706ED">
        <w:rPr>
          <w:b/>
          <w:sz w:val="28"/>
          <w:szCs w:val="28"/>
        </w:rPr>
        <w:t>«</w:t>
      </w:r>
      <w:proofErr w:type="gramEnd"/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977645">
        <w:rPr>
          <w:b/>
          <w:sz w:val="28"/>
          <w:szCs w:val="28"/>
        </w:rPr>
        <w:t>: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sz w:val="28"/>
          <w:szCs w:val="28"/>
        </w:rPr>
        <w:t>очная;</w:t>
      </w:r>
    </w:p>
    <w:p w:rsidR="002A0D3A" w:rsidRPr="00D63BB5" w:rsidRDefault="002A0D3A" w:rsidP="00C706ED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очно-заочная (вечерняя);</w:t>
      </w:r>
    </w:p>
    <w:p w:rsidR="002A0D3A" w:rsidRPr="00D63BB5" w:rsidRDefault="002A0D3A" w:rsidP="00C706ED">
      <w:pPr>
        <w:numPr>
          <w:ilvl w:val="0"/>
          <w:numId w:val="8"/>
        </w:numPr>
        <w:shd w:val="clear" w:color="auto" w:fill="FFFFFF"/>
        <w:tabs>
          <w:tab w:val="left" w:pos="511"/>
        </w:tabs>
        <w:ind w:firstLine="691"/>
        <w:jc w:val="both"/>
        <w:rPr>
          <w:sz w:val="28"/>
          <w:szCs w:val="28"/>
        </w:rPr>
      </w:pPr>
      <w:r w:rsidRPr="00D63BB5">
        <w:rPr>
          <w:sz w:val="28"/>
          <w:szCs w:val="28"/>
        </w:rPr>
        <w:t>заочная;</w:t>
      </w:r>
    </w:p>
    <w:p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</w:t>
      </w:r>
      <w:r w:rsidRPr="00D3421E">
        <w:rPr>
          <w:sz w:val="28"/>
          <w:szCs w:val="28"/>
        </w:rPr>
        <w:t>.</w:t>
      </w:r>
      <w:r w:rsidRPr="00D3421E">
        <w:rPr>
          <w:color w:val="000000" w:themeColor="text1"/>
          <w:sz w:val="28"/>
          <w:szCs w:val="28"/>
        </w:rPr>
        <w:t xml:space="preserve">Нормативный срок освоения основной профессиональной образовательной программы по специальности среднего профессионального образования при очной форме обучения на базе среднего общего образования составляет </w:t>
      </w:r>
      <w:r>
        <w:rPr>
          <w:color w:val="000000" w:themeColor="text1"/>
          <w:sz w:val="28"/>
          <w:szCs w:val="28"/>
        </w:rPr>
        <w:t xml:space="preserve">не менее </w:t>
      </w:r>
      <w:r w:rsidRPr="00D3421E">
        <w:rPr>
          <w:color w:val="000000" w:themeColor="text1"/>
          <w:sz w:val="28"/>
          <w:szCs w:val="28"/>
        </w:rPr>
        <w:t>1 год 10 месяцев</w:t>
      </w:r>
      <w:r w:rsidRPr="00FB4296">
        <w:rPr>
          <w:color w:val="000000" w:themeColor="text1"/>
          <w:sz w:val="28"/>
          <w:szCs w:val="28"/>
        </w:rPr>
        <w:t>.</w:t>
      </w:r>
      <w:r w:rsidR="00864B39" w:rsidRPr="00864B39">
        <w:rPr>
          <w:color w:val="000000" w:themeColor="text1"/>
          <w:sz w:val="28"/>
          <w:szCs w:val="28"/>
        </w:rPr>
        <w:t xml:space="preserve"> </w:t>
      </w:r>
      <w:r w:rsidRPr="00D3421E">
        <w:rPr>
          <w:color w:val="000000" w:themeColor="text1"/>
          <w:sz w:val="28"/>
          <w:szCs w:val="28"/>
        </w:rPr>
        <w:t>В случае реализации данной профессиональной образовательной программы на базе основного общего образования установленный нормативный срок освоения увеличивается на 1 (один) год</w:t>
      </w:r>
      <w:r>
        <w:rPr>
          <w:color w:val="000000" w:themeColor="text1"/>
          <w:sz w:val="28"/>
          <w:szCs w:val="28"/>
        </w:rPr>
        <w:t>.</w:t>
      </w:r>
    </w:p>
    <w:p w:rsidR="002A0D3A" w:rsidRDefault="002A0D3A">
      <w:pPr>
        <w:ind w:firstLine="691"/>
        <w:jc w:val="both"/>
        <w:rPr>
          <w:color w:val="000000" w:themeColor="text1"/>
          <w:sz w:val="28"/>
          <w:szCs w:val="28"/>
        </w:rPr>
      </w:pPr>
      <w:r w:rsidRPr="00816960">
        <w:rPr>
          <w:color w:val="000000" w:themeColor="text1"/>
          <w:sz w:val="28"/>
          <w:szCs w:val="28"/>
        </w:rPr>
        <w:t>7. При реализации общеобразовательной программы с</w:t>
      </w:r>
      <w:r w:rsidRPr="00816960">
        <w:rPr>
          <w:color w:val="000000" w:themeColor="text1"/>
          <w:sz w:val="28"/>
          <w:szCs w:val="28"/>
          <w:lang w:val="ky-KG"/>
        </w:rPr>
        <w:t>ред</w:t>
      </w:r>
      <w:r w:rsidRPr="00816960">
        <w:rPr>
          <w:color w:val="000000" w:themeColor="text1"/>
          <w:sz w:val="28"/>
          <w:szCs w:val="28"/>
        </w:rPr>
        <w:t>н</w:t>
      </w:r>
      <w:r w:rsidRPr="00816960">
        <w:rPr>
          <w:color w:val="000000" w:themeColor="text1"/>
          <w:sz w:val="28"/>
          <w:szCs w:val="28"/>
          <w:lang w:val="ky-KG"/>
        </w:rPr>
        <w:t>его</w:t>
      </w:r>
      <w:r w:rsidRPr="00816960">
        <w:rPr>
          <w:color w:val="000000" w:themeColor="text1"/>
          <w:sz w:val="28"/>
          <w:szCs w:val="28"/>
        </w:rPr>
        <w:t xml:space="preserve"> общего образования</w:t>
      </w:r>
      <w:r w:rsidRPr="00816960">
        <w:rPr>
          <w:color w:val="000000" w:themeColor="text1"/>
          <w:sz w:val="28"/>
          <w:szCs w:val="28"/>
          <w:lang w:val="ky-KG"/>
        </w:rPr>
        <w:t xml:space="preserve"> (10-11 кл.),</w:t>
      </w:r>
      <w:r w:rsidRPr="00816960">
        <w:rPr>
          <w:color w:val="000000" w:themeColor="text1"/>
          <w:sz w:val="28"/>
          <w:szCs w:val="28"/>
        </w:rPr>
        <w:t xml:space="preserve"> интегрированной в программу среднего профессионального образования, документ (аттестат) о среднем общем образовании не выдается, а оценки по предметам выставляются в документ (диплом) о среднем профессиональном образовании.</w:t>
      </w:r>
    </w:p>
    <w:p w:rsidR="002A0D3A" w:rsidRPr="001F1AC5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1F1AC5">
        <w:rPr>
          <w:sz w:val="28"/>
          <w:szCs w:val="28"/>
        </w:rPr>
        <w:t>Абитуриент при поступлении должен иметь один из документов:</w:t>
      </w:r>
    </w:p>
    <w:p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t>- аттестат о среднем общем образовании;</w:t>
      </w:r>
    </w:p>
    <w:p w:rsidR="002A0D3A" w:rsidRPr="001F1AC5" w:rsidRDefault="002A0D3A">
      <w:pPr>
        <w:widowControl w:val="0"/>
        <w:autoSpaceDE w:val="0"/>
        <w:autoSpaceDN w:val="0"/>
        <w:adjustRightInd w:val="0"/>
        <w:ind w:firstLine="691"/>
        <w:jc w:val="both"/>
        <w:rPr>
          <w:sz w:val="28"/>
          <w:szCs w:val="28"/>
        </w:rPr>
      </w:pPr>
      <w:r w:rsidRPr="001F1AC5">
        <w:rPr>
          <w:sz w:val="28"/>
          <w:szCs w:val="28"/>
        </w:rPr>
        <w:lastRenderedPageBreak/>
        <w:t>- свидетельств</w:t>
      </w:r>
      <w:r>
        <w:rPr>
          <w:sz w:val="28"/>
          <w:szCs w:val="28"/>
        </w:rPr>
        <w:t>о об основном общем образовании.</w:t>
      </w:r>
    </w:p>
    <w:p w:rsidR="002A0D3A" w:rsidRPr="009A6991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9. </w:t>
      </w:r>
      <w:r w:rsidRPr="009A6991">
        <w:rPr>
          <w:rStyle w:val="FontStyle74"/>
          <w:sz w:val="28"/>
          <w:szCs w:val="28"/>
        </w:rPr>
        <w:t xml:space="preserve">Сроки </w:t>
      </w:r>
      <w:r w:rsidRPr="00816960">
        <w:rPr>
          <w:rStyle w:val="FontStyle74"/>
          <w:sz w:val="28"/>
          <w:szCs w:val="28"/>
        </w:rPr>
        <w:t>освоения</w:t>
      </w:r>
      <w:r w:rsidR="00864B39" w:rsidRPr="00864B39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A6991">
        <w:rPr>
          <w:rStyle w:val="FontStyle74"/>
          <w:sz w:val="28"/>
          <w:szCs w:val="28"/>
        </w:rPr>
        <w:t xml:space="preserve"> 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технологий, увеличиваются </w:t>
      </w:r>
      <w:r>
        <w:rPr>
          <w:rStyle w:val="FontStyle74"/>
          <w:sz w:val="28"/>
          <w:szCs w:val="28"/>
        </w:rPr>
        <w:t>образовательной организацией, реализующей программы среднего профессионального образования,</w:t>
      </w:r>
      <w:r w:rsidRPr="009A6991">
        <w:rPr>
          <w:rStyle w:val="FontStyle74"/>
          <w:sz w:val="28"/>
          <w:szCs w:val="28"/>
        </w:rPr>
        <w:t xml:space="preserve"> на </w:t>
      </w:r>
      <w:r>
        <w:rPr>
          <w:rStyle w:val="FontStyle74"/>
          <w:sz w:val="28"/>
          <w:szCs w:val="28"/>
        </w:rPr>
        <w:t>6 месяцев</w:t>
      </w:r>
      <w:r w:rsidRPr="009A6991">
        <w:rPr>
          <w:rStyle w:val="FontStyle74"/>
          <w:sz w:val="28"/>
          <w:szCs w:val="28"/>
        </w:rPr>
        <w:t xml:space="preserve"> относительно установленного нормативного срока освоения при очной форме обучения.</w:t>
      </w:r>
    </w:p>
    <w:p w:rsidR="002A0D3A" w:rsidRPr="001F1AC5" w:rsidRDefault="002A0D3A">
      <w:pPr>
        <w:pStyle w:val="Style6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Иные нормативные сроки освоения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64B39" w:rsidRPr="00864B39">
        <w:rPr>
          <w:rStyle w:val="FontStyle74"/>
          <w:sz w:val="28"/>
          <w:szCs w:val="28"/>
        </w:rPr>
        <w:t xml:space="preserve"> </w:t>
      </w:r>
      <w:r>
        <w:rPr>
          <w:rStyle w:val="FontStyle74"/>
          <w:sz w:val="28"/>
          <w:szCs w:val="28"/>
        </w:rPr>
        <w:t>утверждаются отдельным нормативным правовым актом</w:t>
      </w:r>
      <w:r w:rsidRPr="001F1AC5">
        <w:rPr>
          <w:rStyle w:val="FontStyle74"/>
          <w:sz w:val="28"/>
          <w:szCs w:val="28"/>
        </w:rPr>
        <w:t>.</w:t>
      </w:r>
    </w:p>
    <w:p w:rsidR="002A0D3A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16960">
        <w:rPr>
          <w:rStyle w:val="FontStyle74"/>
          <w:sz w:val="28"/>
          <w:szCs w:val="28"/>
        </w:rPr>
        <w:t>10.</w:t>
      </w:r>
      <w:r w:rsidRPr="00816960">
        <w:rPr>
          <w:rStyle w:val="FontStyle74"/>
          <w:sz w:val="28"/>
          <w:szCs w:val="28"/>
        </w:rPr>
        <w:tab/>
        <w:t>Трудоемкость основной профессиональной образовательной программы среднего профессионального образования по очной форме обучения составляет</w:t>
      </w:r>
      <w:r>
        <w:rPr>
          <w:rStyle w:val="FontStyle74"/>
          <w:sz w:val="28"/>
          <w:szCs w:val="28"/>
        </w:rPr>
        <w:t xml:space="preserve"> не менее </w:t>
      </w:r>
      <w:r w:rsidRPr="00816960">
        <w:rPr>
          <w:rStyle w:val="FontStyle74"/>
          <w:sz w:val="28"/>
          <w:szCs w:val="28"/>
        </w:rPr>
        <w:t>120</w:t>
      </w:r>
      <w:r w:rsidRPr="00816960">
        <w:rPr>
          <w:rStyle w:val="FontStyle74"/>
          <w:color w:val="000000" w:themeColor="text1"/>
          <w:sz w:val="28"/>
          <w:szCs w:val="28"/>
        </w:rPr>
        <w:t xml:space="preserve">кредитов </w:t>
      </w:r>
      <w:r w:rsidRPr="00816960">
        <w:rPr>
          <w:rStyle w:val="FontStyle74"/>
          <w:sz w:val="28"/>
          <w:szCs w:val="28"/>
        </w:rPr>
        <w:t>(зачетны</w:t>
      </w:r>
      <w:r>
        <w:rPr>
          <w:rStyle w:val="FontStyle74"/>
          <w:sz w:val="28"/>
          <w:szCs w:val="28"/>
        </w:rPr>
        <w:t>х</w:t>
      </w:r>
      <w:r w:rsidRPr="00816960">
        <w:rPr>
          <w:rStyle w:val="FontStyle74"/>
          <w:sz w:val="28"/>
          <w:szCs w:val="28"/>
        </w:rPr>
        <w:t xml:space="preserve"> единиц). Трудоемкость одного учебного семестра равна не менее </w:t>
      </w:r>
      <w:r w:rsidRPr="00816960">
        <w:rPr>
          <w:rStyle w:val="FontStyle74"/>
          <w:color w:val="000000" w:themeColor="text1"/>
          <w:sz w:val="28"/>
          <w:szCs w:val="28"/>
        </w:rPr>
        <w:t xml:space="preserve">30 кредитам </w:t>
      </w:r>
      <w:r w:rsidRPr="00816960">
        <w:rPr>
          <w:rStyle w:val="FontStyle74"/>
          <w:sz w:val="28"/>
          <w:szCs w:val="28"/>
        </w:rPr>
        <w:t xml:space="preserve">(зачетным единицам) (при </w:t>
      </w:r>
      <w:r>
        <w:rPr>
          <w:rStyle w:val="FontStyle74"/>
          <w:sz w:val="28"/>
          <w:szCs w:val="28"/>
        </w:rPr>
        <w:t>двух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816960">
        <w:rPr>
          <w:rStyle w:val="FontStyle74"/>
          <w:sz w:val="28"/>
          <w:szCs w:val="28"/>
        </w:rPr>
        <w:t>семестровой организации учебного процесса).</w:t>
      </w:r>
    </w:p>
    <w:p w:rsidR="002A0D3A" w:rsidRPr="00F35A26" w:rsidRDefault="002A0D3A">
      <w:pPr>
        <w:pStyle w:val="Style63"/>
        <w:widowControl/>
        <w:tabs>
          <w:tab w:val="left" w:pos="1061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Один кредит (зачетная единица) равен 30 часам учебной работы студента </w:t>
      </w:r>
      <w:r w:rsidRPr="00F35A26">
        <w:rPr>
          <w:rStyle w:val="FontStyle74"/>
          <w:sz w:val="28"/>
          <w:szCs w:val="28"/>
        </w:rPr>
        <w:t>(включая аудиторную, самостоятельную работу и все виды аттестации).</w:t>
      </w:r>
    </w:p>
    <w:p w:rsidR="002A0D3A" w:rsidRPr="001F1AC5" w:rsidRDefault="002A0D3A">
      <w:pPr>
        <w:pStyle w:val="Style18"/>
        <w:widowControl/>
        <w:shd w:val="clear" w:color="auto" w:fill="FFFFFF" w:themeFill="background1"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Трудоемкость </w:t>
      </w:r>
      <w:r w:rsidRPr="00816960">
        <w:rPr>
          <w:rStyle w:val="FontStyle74"/>
          <w:sz w:val="28"/>
          <w:szCs w:val="28"/>
        </w:rPr>
        <w:t xml:space="preserve">основной профессиональной образовательной программы </w:t>
      </w:r>
      <w:r w:rsidRPr="001F1AC5">
        <w:rPr>
          <w:rStyle w:val="FontStyle74"/>
          <w:sz w:val="28"/>
          <w:szCs w:val="28"/>
        </w:rPr>
        <w:t>по очно-заочной (вечерней) и заочной формам обучения, а также в случае сочетания различных форм обучения и использования дистанционных образовательных технологий обучения за учебный год составляет</w:t>
      </w:r>
      <w:r>
        <w:rPr>
          <w:rStyle w:val="FontStyle74"/>
          <w:sz w:val="28"/>
          <w:szCs w:val="28"/>
        </w:rPr>
        <w:t xml:space="preserve"> не менее 45</w:t>
      </w:r>
      <w:r w:rsidRPr="001F1AC5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кредитов  (</w:t>
      </w:r>
      <w:proofErr w:type="gramEnd"/>
      <w:r w:rsidRPr="001F1AC5">
        <w:rPr>
          <w:rStyle w:val="FontStyle74"/>
          <w:sz w:val="28"/>
          <w:szCs w:val="28"/>
        </w:rPr>
        <w:t>зачетных единиц).</w:t>
      </w:r>
    </w:p>
    <w:p w:rsidR="002A0D3A" w:rsidRPr="00395EA5" w:rsidRDefault="002A0D3A" w:rsidP="00C706ED">
      <w:pPr>
        <w:ind w:firstLine="709"/>
        <w:jc w:val="both"/>
        <w:rPr>
          <w:rStyle w:val="FontStyle74"/>
          <w:b/>
          <w:sz w:val="28"/>
          <w:szCs w:val="28"/>
        </w:rPr>
      </w:pPr>
      <w:r>
        <w:rPr>
          <w:rStyle w:val="FontStyle74"/>
          <w:sz w:val="28"/>
          <w:szCs w:val="28"/>
        </w:rPr>
        <w:t>11</w:t>
      </w:r>
      <w:r w:rsidRPr="00926E0F">
        <w:rPr>
          <w:rStyle w:val="FontStyle74"/>
          <w:sz w:val="28"/>
          <w:szCs w:val="28"/>
        </w:rPr>
        <w:t>.</w:t>
      </w:r>
      <w:r>
        <w:rPr>
          <w:rStyle w:val="FontStyle74"/>
          <w:sz w:val="28"/>
          <w:szCs w:val="28"/>
        </w:rPr>
        <w:tab/>
      </w:r>
      <w:r w:rsidRPr="00926E0F">
        <w:rPr>
          <w:rStyle w:val="FontStyle74"/>
          <w:sz w:val="28"/>
          <w:szCs w:val="28"/>
        </w:rPr>
        <w:t xml:space="preserve"> Цели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Pr="00926E0F">
        <w:rPr>
          <w:rStyle w:val="FontStyle74"/>
          <w:sz w:val="28"/>
          <w:szCs w:val="28"/>
        </w:rPr>
        <w:t xml:space="preserve"> по специальности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в области обучения и воспитания личности.</w:t>
      </w:r>
    </w:p>
    <w:p w:rsidR="00715A19" w:rsidRDefault="002A0D3A" w:rsidP="00C706ED">
      <w:pPr>
        <w:ind w:firstLine="709"/>
        <w:jc w:val="both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В </w:t>
      </w:r>
      <w:r w:rsidRPr="001F1AC5">
        <w:rPr>
          <w:rStyle w:val="FontStyle74"/>
          <w:sz w:val="28"/>
          <w:szCs w:val="28"/>
        </w:rPr>
        <w:t xml:space="preserve">области обучения целью </w:t>
      </w:r>
      <w:r w:rsidRPr="00816960">
        <w:rPr>
          <w:rStyle w:val="FontStyle74"/>
          <w:sz w:val="28"/>
          <w:szCs w:val="28"/>
        </w:rPr>
        <w:t>основной профессиональной образовательной программы среднего профессионального образования</w:t>
      </w:r>
      <w:r w:rsidR="00864B39" w:rsidRPr="00864B39">
        <w:rPr>
          <w:rStyle w:val="FontStyle74"/>
          <w:sz w:val="28"/>
          <w:szCs w:val="28"/>
        </w:rPr>
        <w:t xml:space="preserve"> </w:t>
      </w:r>
      <w:proofErr w:type="gramStart"/>
      <w:r w:rsidRPr="001F1AC5">
        <w:rPr>
          <w:rStyle w:val="FontStyle74"/>
          <w:sz w:val="28"/>
          <w:szCs w:val="28"/>
        </w:rPr>
        <w:t>по  специальности</w:t>
      </w:r>
      <w:proofErr w:type="gramEnd"/>
      <w:r w:rsidRPr="001F1AC5">
        <w:rPr>
          <w:rStyle w:val="FontStyle74"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является</w:t>
      </w:r>
      <w:r w:rsidR="00715A19">
        <w:rPr>
          <w:rStyle w:val="FontStyle74"/>
          <w:sz w:val="28"/>
          <w:szCs w:val="28"/>
        </w:rPr>
        <w:t>:</w:t>
      </w:r>
    </w:p>
    <w:p w:rsidR="00B5201D" w:rsidRPr="00D50067" w:rsidRDefault="00702806" w:rsidP="00B5201D">
      <w:pPr>
        <w:ind w:firstLine="709"/>
        <w:jc w:val="both"/>
        <w:rPr>
          <w:rStyle w:val="FontStyle78"/>
          <w:b w:val="0"/>
          <w:i w:val="0"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- </w:t>
      </w:r>
      <w:r w:rsidR="00B5201D" w:rsidRPr="00D50067">
        <w:rPr>
          <w:rStyle w:val="FontStyle78"/>
          <w:bCs/>
          <w:iCs/>
          <w:sz w:val="28"/>
          <w:szCs w:val="28"/>
        </w:rPr>
        <w:t xml:space="preserve">-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 xml:space="preserve">подготовка в области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>эрго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реабилитации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и абилитации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, восстановления утраченных либо нарушенных двигательных функций</w:t>
      </w:r>
      <w:r w:rsidR="00B5201D">
        <w:rPr>
          <w:rStyle w:val="FontStyle78"/>
          <w:b w:val="0"/>
          <w:bCs/>
          <w:i w:val="0"/>
          <w:iCs/>
          <w:sz w:val="28"/>
          <w:szCs w:val="28"/>
        </w:rPr>
        <w:t xml:space="preserve"> человека,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адаптаци</w:t>
      </w:r>
      <w:r w:rsidR="00B5201D">
        <w:rPr>
          <w:rStyle w:val="FontStyle78"/>
          <w:b w:val="0"/>
          <w:bCs/>
          <w:i w:val="0"/>
          <w:iCs/>
          <w:sz w:val="28"/>
          <w:szCs w:val="28"/>
        </w:rPr>
        <w:t>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 xml:space="preserve"> человека к нормальной жизни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, </w:t>
      </w:r>
      <w:r w:rsidR="00B5201D">
        <w:rPr>
          <w:rStyle w:val="FontStyle78"/>
          <w:b w:val="0"/>
          <w:bCs/>
          <w:i w:val="0"/>
          <w:iCs/>
          <w:sz w:val="28"/>
          <w:szCs w:val="28"/>
        </w:rPr>
        <w:t xml:space="preserve">достижения им 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>независимо</w:t>
      </w:r>
      <w:r w:rsidR="00B5201D">
        <w:rPr>
          <w:rStyle w:val="FontStyle78"/>
          <w:b w:val="0"/>
          <w:bCs/>
          <w:i w:val="0"/>
          <w:iCs/>
          <w:sz w:val="28"/>
          <w:szCs w:val="28"/>
          <w:lang w:val="ky-KG"/>
        </w:rPr>
        <w:t>сти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и самостоятельности в </w:t>
      </w:r>
      <w:r w:rsidR="00B5201D">
        <w:rPr>
          <w:rStyle w:val="FontStyle78"/>
          <w:b w:val="0"/>
          <w:bCs/>
          <w:i w:val="0"/>
          <w:iCs/>
          <w:sz w:val="28"/>
          <w:szCs w:val="28"/>
          <w:lang w:val="ky-KG"/>
        </w:rPr>
        <w:t>повседневной жизни,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 </w:t>
      </w:r>
      <w:proofErr w:type="spellStart"/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>позволяющ</w:t>
      </w:r>
      <w:proofErr w:type="spellEnd"/>
      <w:r w:rsidR="00B5201D" w:rsidRPr="00D50067">
        <w:rPr>
          <w:rStyle w:val="FontStyle78"/>
          <w:b w:val="0"/>
          <w:bCs/>
          <w:i w:val="0"/>
          <w:iCs/>
          <w:sz w:val="28"/>
          <w:szCs w:val="28"/>
          <w:lang w:val="ky-KG"/>
        </w:rPr>
        <w:t>ая</w:t>
      </w:r>
      <w:r w:rsidR="00B5201D" w:rsidRPr="00D50067">
        <w:rPr>
          <w:rStyle w:val="FontStyle78"/>
          <w:b w:val="0"/>
          <w:bCs/>
          <w:i w:val="0"/>
          <w:iCs/>
          <w:sz w:val="28"/>
          <w:szCs w:val="28"/>
        </w:rPr>
        <w:t xml:space="preserve"> выпускнику успешно работать в данной сфере, обладать общими и профессиональными компетенциями, способствующими его социальной мобильности и устойчивости на рынке труда.</w:t>
      </w:r>
    </w:p>
    <w:p w:rsidR="002A0D3A" w:rsidRPr="00395EA5" w:rsidRDefault="002A0D3A" w:rsidP="00C706ED">
      <w:pPr>
        <w:ind w:firstLine="709"/>
        <w:jc w:val="both"/>
        <w:rPr>
          <w:rStyle w:val="FontStyle78"/>
          <w:i w:val="0"/>
          <w:sz w:val="28"/>
          <w:szCs w:val="28"/>
        </w:rPr>
      </w:pPr>
      <w:r w:rsidRPr="005C732B">
        <w:rPr>
          <w:rStyle w:val="FontStyle74"/>
          <w:sz w:val="28"/>
          <w:szCs w:val="28"/>
        </w:rPr>
        <w:t xml:space="preserve">В области воспитания личности целью основной профессиональной образовательной программы среднего профессионального образования по  специальности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5C732B">
        <w:rPr>
          <w:rStyle w:val="FontStyle74"/>
          <w:sz w:val="28"/>
          <w:szCs w:val="28"/>
        </w:rPr>
        <w:t>является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 xml:space="preserve"> формирования у студентов </w:t>
      </w:r>
      <w:r>
        <w:rPr>
          <w:rStyle w:val="FontStyle78"/>
          <w:b w:val="0"/>
          <w:bCs/>
          <w:i w:val="0"/>
          <w:iCs/>
          <w:sz w:val="28"/>
          <w:szCs w:val="28"/>
        </w:rPr>
        <w:t>самостоятельности (</w:t>
      </w:r>
      <w:r w:rsidRPr="006A0B1F">
        <w:rPr>
          <w:rStyle w:val="FontStyle74"/>
          <w:sz w:val="28"/>
          <w:szCs w:val="28"/>
        </w:rPr>
        <w:t>заниматься профессиональной деятельностью, предполагающей постановку целей и задач собственной работы</w:t>
      </w:r>
      <w:r>
        <w:rPr>
          <w:sz w:val="28"/>
          <w:szCs w:val="28"/>
        </w:rPr>
        <w:t>)</w:t>
      </w:r>
      <w:r>
        <w:rPr>
          <w:rStyle w:val="FontStyle78"/>
          <w:b w:val="0"/>
          <w:bCs/>
          <w:i w:val="0"/>
          <w:iCs/>
          <w:sz w:val="28"/>
          <w:szCs w:val="28"/>
        </w:rPr>
        <w:t xml:space="preserve">, ответственности (способности управлять и руководить в условиях </w:t>
      </w:r>
      <w:r>
        <w:rPr>
          <w:rStyle w:val="FontStyle78"/>
          <w:b w:val="0"/>
          <w:bCs/>
          <w:i w:val="0"/>
          <w:iCs/>
          <w:sz w:val="28"/>
          <w:szCs w:val="28"/>
        </w:rPr>
        <w:lastRenderedPageBreak/>
        <w:t xml:space="preserve">непредсказуемых изменений при выполнении конкретной трудовой функции; анализировать и совершенствовать свою деятельность и деятельность других), а также развитие таких 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социально-личностных качеств</w:t>
      </w:r>
      <w:r>
        <w:rPr>
          <w:rStyle w:val="FontStyle78"/>
          <w:b w:val="0"/>
          <w:bCs/>
          <w:i w:val="0"/>
          <w:iCs/>
          <w:sz w:val="28"/>
          <w:szCs w:val="28"/>
        </w:rPr>
        <w:t>, как</w:t>
      </w:r>
      <w:r w:rsidRPr="005C732B">
        <w:rPr>
          <w:rStyle w:val="FontStyle78"/>
          <w:b w:val="0"/>
          <w:bCs/>
          <w:i w:val="0"/>
          <w:iCs/>
          <w:sz w:val="28"/>
          <w:szCs w:val="28"/>
        </w:rPr>
        <w:t>:</w:t>
      </w:r>
      <w:r w:rsidR="00702806">
        <w:rPr>
          <w:rStyle w:val="FontStyle78"/>
          <w:b w:val="0"/>
          <w:bCs/>
          <w:i w:val="0"/>
          <w:iCs/>
          <w:sz w:val="28"/>
          <w:szCs w:val="28"/>
        </w:rPr>
        <w:t xml:space="preserve"> </w:t>
      </w:r>
      <w:proofErr w:type="spellStart"/>
      <w:r w:rsidRPr="006A0B1F">
        <w:rPr>
          <w:rStyle w:val="FontStyle78"/>
          <w:b w:val="0"/>
          <w:bCs/>
          <w:i w:val="0"/>
          <w:iCs/>
          <w:sz w:val="28"/>
          <w:szCs w:val="28"/>
        </w:rPr>
        <w:t>эмпатия</w:t>
      </w:r>
      <w:proofErr w:type="spellEnd"/>
      <w:r w:rsidRPr="006A0B1F">
        <w:rPr>
          <w:rStyle w:val="FontStyle78"/>
          <w:b w:val="0"/>
          <w:bCs/>
          <w:i w:val="0"/>
          <w:iCs/>
          <w:sz w:val="28"/>
          <w:szCs w:val="28"/>
        </w:rPr>
        <w:t>, коммуникабельность, доброжелательность, оперативность, толерантность, самообладание, честность, выносливость, сдержанность</w:t>
      </w:r>
      <w:r w:rsidRPr="006A0B1F">
        <w:rPr>
          <w:rStyle w:val="FontStyle78"/>
          <w:b w:val="0"/>
          <w:bCs/>
          <w:i w:val="0"/>
          <w:iCs/>
          <w:sz w:val="28"/>
        </w:rPr>
        <w:t>.</w:t>
      </w:r>
    </w:p>
    <w:p w:rsidR="002A0D3A" w:rsidRDefault="002A0D3A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rStyle w:val="FontStyle74"/>
          <w:sz w:val="28"/>
          <w:szCs w:val="28"/>
        </w:rPr>
        <w:t xml:space="preserve">12. </w:t>
      </w:r>
      <w:r w:rsidRPr="00926E0F">
        <w:rPr>
          <w:rStyle w:val="FontStyle74"/>
          <w:sz w:val="28"/>
          <w:szCs w:val="28"/>
        </w:rPr>
        <w:t>Область профессиональной деятельности выпускников</w:t>
      </w:r>
      <w:r>
        <w:rPr>
          <w:rStyle w:val="FontStyle74"/>
          <w:sz w:val="28"/>
          <w:szCs w:val="28"/>
        </w:rPr>
        <w:t xml:space="preserve"> специальности</w:t>
      </w:r>
      <w:r w:rsidR="00760EB4">
        <w:rPr>
          <w:rStyle w:val="FontStyle74"/>
          <w:sz w:val="28"/>
          <w:szCs w:val="28"/>
          <w:lang w:val="ky-KG"/>
        </w:rPr>
        <w:t xml:space="preserve">: </w:t>
      </w:r>
      <w:r w:rsidRPr="00363409">
        <w:rPr>
          <w:color w:val="000000"/>
          <w:sz w:val="28"/>
          <w:szCs w:val="28"/>
        </w:rPr>
        <w:t>система социального обслуживания</w:t>
      </w:r>
      <w:r w:rsidR="001C5CF1">
        <w:rPr>
          <w:color w:val="000000"/>
          <w:sz w:val="28"/>
          <w:szCs w:val="28"/>
        </w:rPr>
        <w:t xml:space="preserve"> и </w:t>
      </w:r>
      <w:r w:rsidR="00C953B4">
        <w:rPr>
          <w:color w:val="000000"/>
          <w:sz w:val="28"/>
          <w:szCs w:val="28"/>
          <w:lang w:val="ky-KG"/>
        </w:rPr>
        <w:t>эрготерапии</w:t>
      </w:r>
      <w:r w:rsidR="00760EB4">
        <w:rPr>
          <w:color w:val="000000"/>
          <w:sz w:val="28"/>
          <w:szCs w:val="28"/>
          <w:lang w:val="ky-KG"/>
        </w:rPr>
        <w:t xml:space="preserve">. </w:t>
      </w:r>
    </w:p>
    <w:p w:rsidR="00C953B4" w:rsidRDefault="002A0D3A" w:rsidP="009664A9">
      <w:pPr>
        <w:pStyle w:val="Style1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0907EC">
        <w:rPr>
          <w:rStyle w:val="FontStyle74"/>
          <w:sz w:val="28"/>
          <w:szCs w:val="28"/>
        </w:rPr>
        <w:t>13. Объектами профессиональной деятельности выпускников являются</w:t>
      </w:r>
      <w:r w:rsidR="00C953B4">
        <w:rPr>
          <w:sz w:val="28"/>
          <w:szCs w:val="28"/>
          <w:lang w:val="ky-KG"/>
        </w:rPr>
        <w:t>люди всех возрастов, у которых есть физические, когнитивные, эмоциональные или психические нарушения, и у которых в результате имеющихся нарушений возникли ограничения активности и и/или участие в жизни общества в таких областях как самообслуживание, продуктивная деятельность и досуг, а также окружающая их среда.</w:t>
      </w:r>
    </w:p>
    <w:p w:rsidR="002A0D3A" w:rsidRPr="00374709" w:rsidRDefault="002A0D3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Профессиональная деятельность с вышеуказанными объектами </w:t>
      </w:r>
      <w:r>
        <w:rPr>
          <w:rStyle w:val="FontStyle74"/>
          <w:sz w:val="28"/>
          <w:szCs w:val="28"/>
        </w:rPr>
        <w:t xml:space="preserve">(клиентами) </w:t>
      </w:r>
      <w:r>
        <w:rPr>
          <w:color w:val="000000"/>
          <w:sz w:val="28"/>
          <w:szCs w:val="28"/>
        </w:rPr>
        <w:t>осуществляется независимо от места их нахождения: на дому или в учреждениях социального обслуживания разных форм собственности.</w:t>
      </w:r>
    </w:p>
    <w:p w:rsidR="00760EB4" w:rsidRDefault="002A0D3A">
      <w:pPr>
        <w:pStyle w:val="Style1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14.</w:t>
      </w:r>
      <w:r w:rsidRPr="002C759B">
        <w:rPr>
          <w:rStyle w:val="FontStyle74"/>
          <w:sz w:val="28"/>
          <w:szCs w:val="28"/>
        </w:rPr>
        <w:t xml:space="preserve"> Виды профессиональной деятельности</w:t>
      </w:r>
      <w:r w:rsidR="00760EB4">
        <w:rPr>
          <w:rStyle w:val="FontStyle74"/>
          <w:sz w:val="28"/>
          <w:szCs w:val="28"/>
          <w:lang w:val="ky-KG"/>
        </w:rPr>
        <w:t>:</w:t>
      </w:r>
    </w:p>
    <w:p w:rsidR="00760EB4" w:rsidRPr="00C706ED" w:rsidRDefault="00760EB4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Организационно-</w:t>
      </w:r>
      <w:proofErr w:type="spellStart"/>
      <w:r w:rsidRPr="00C706ED">
        <w:rPr>
          <w:sz w:val="28"/>
          <w:szCs w:val="28"/>
        </w:rPr>
        <w:t>диагностическ</w:t>
      </w:r>
      <w:proofErr w:type="spellEnd"/>
      <w:r w:rsidRPr="00C706ED">
        <w:rPr>
          <w:sz w:val="28"/>
          <w:szCs w:val="28"/>
          <w:lang w:val="ky-KG"/>
        </w:rPr>
        <w:t>ая</w:t>
      </w:r>
      <w:r w:rsidRPr="00C706ED">
        <w:rPr>
          <w:sz w:val="28"/>
          <w:szCs w:val="28"/>
        </w:rPr>
        <w:t xml:space="preserve"> деятельность</w:t>
      </w:r>
      <w:r w:rsidR="00864B39" w:rsidRPr="00864B39">
        <w:rPr>
          <w:sz w:val="28"/>
          <w:szCs w:val="28"/>
        </w:rPr>
        <w:t xml:space="preserve"> </w:t>
      </w:r>
      <w:r>
        <w:t>(</w:t>
      </w:r>
      <w:r w:rsidRPr="00C706ED">
        <w:rPr>
          <w:sz w:val="28"/>
          <w:szCs w:val="28"/>
        </w:rPr>
        <w:t>проведение оценки и анализа, мониторинга и повторной оценки</w:t>
      </w:r>
      <w:r w:rsidRPr="000D6508">
        <w:t>).</w:t>
      </w:r>
    </w:p>
    <w:p w:rsidR="00760EB4" w:rsidRDefault="00760EB4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706ED">
        <w:rPr>
          <w:sz w:val="28"/>
          <w:szCs w:val="28"/>
        </w:rPr>
        <w:t xml:space="preserve">Предоставление </w:t>
      </w:r>
      <w:proofErr w:type="spellStart"/>
      <w:r w:rsidRPr="00C706ED">
        <w:rPr>
          <w:sz w:val="28"/>
          <w:szCs w:val="28"/>
        </w:rPr>
        <w:t>социальн</w:t>
      </w:r>
      <w:proofErr w:type="spellEnd"/>
      <w:r>
        <w:rPr>
          <w:sz w:val="28"/>
          <w:szCs w:val="28"/>
          <w:lang w:val="ky-KG"/>
        </w:rPr>
        <w:t>о-</w:t>
      </w:r>
      <w:r w:rsidRPr="00C706ED">
        <w:rPr>
          <w:sz w:val="28"/>
          <w:szCs w:val="28"/>
        </w:rPr>
        <w:t>реабилитационных услуг (планирование мероприятий и оказание услуг).</w:t>
      </w:r>
    </w:p>
    <w:p w:rsidR="007144CF" w:rsidRPr="009664A9" w:rsidRDefault="007144CF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Предоставление социально-информационных и обучающих</w:t>
      </w:r>
      <w:r>
        <w:rPr>
          <w:sz w:val="28"/>
          <w:szCs w:val="28"/>
        </w:rPr>
        <w:t xml:space="preserve"> услуг (о</w:t>
      </w:r>
      <w:r w:rsidRPr="00C706ED">
        <w:rPr>
          <w:sz w:val="28"/>
          <w:szCs w:val="28"/>
        </w:rPr>
        <w:t>бучение)</w:t>
      </w:r>
      <w:r>
        <w:rPr>
          <w:sz w:val="28"/>
          <w:szCs w:val="28"/>
          <w:lang w:val="ky-KG"/>
        </w:rPr>
        <w:t>.</w:t>
      </w:r>
    </w:p>
    <w:p w:rsidR="00C953B4" w:rsidRPr="00C706ED" w:rsidRDefault="00747A5F" w:rsidP="00C706ED">
      <w:pPr>
        <w:pStyle w:val="aa"/>
        <w:numPr>
          <w:ilvl w:val="0"/>
          <w:numId w:val="8"/>
        </w:numPr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Адаптация окружающей среды (вмешательство, направленное на изменение окружающей среды).</w:t>
      </w:r>
    </w:p>
    <w:p w:rsidR="002A0D3A" w:rsidRPr="00C706ED" w:rsidRDefault="00760EB4" w:rsidP="00C706ED">
      <w:pPr>
        <w:pStyle w:val="aa"/>
        <w:widowControl/>
        <w:ind w:left="0" w:firstLine="709"/>
        <w:jc w:val="both"/>
        <w:rPr>
          <w:rStyle w:val="FontStyle74"/>
          <w:sz w:val="28"/>
          <w:szCs w:val="28"/>
          <w:lang w:val="ky-KG"/>
        </w:rPr>
      </w:pPr>
      <w:r w:rsidRPr="00760EB4">
        <w:rPr>
          <w:rStyle w:val="FontStyle74"/>
          <w:sz w:val="28"/>
          <w:szCs w:val="28"/>
          <w:lang w:val="ky-KG"/>
        </w:rPr>
        <w:t>Конкретные виды</w:t>
      </w:r>
      <w:r w:rsidR="00864B39">
        <w:rPr>
          <w:rStyle w:val="FontStyle74"/>
          <w:sz w:val="28"/>
          <w:szCs w:val="28"/>
          <w:lang w:val="ky-KG"/>
        </w:rPr>
        <w:t xml:space="preserve"> </w:t>
      </w:r>
      <w:r w:rsidR="00864B39" w:rsidRPr="00760EB4">
        <w:rPr>
          <w:rStyle w:val="FontStyle74"/>
          <w:sz w:val="28"/>
          <w:szCs w:val="28"/>
        </w:rPr>
        <w:t>профессиональной</w:t>
      </w:r>
      <w:r w:rsidRPr="00760EB4">
        <w:rPr>
          <w:rStyle w:val="FontStyle74"/>
          <w:sz w:val="28"/>
          <w:szCs w:val="28"/>
        </w:rPr>
        <w:t xml:space="preserve"> деятельности</w:t>
      </w:r>
      <w:r w:rsidRPr="00760EB4">
        <w:rPr>
          <w:rStyle w:val="FontStyle74"/>
          <w:sz w:val="28"/>
          <w:szCs w:val="28"/>
          <w:lang w:val="ky-KG"/>
        </w:rPr>
        <w:t xml:space="preserve">, </w:t>
      </w:r>
      <w:r w:rsidRPr="00760EB4">
        <w:rPr>
          <w:rStyle w:val="FontStyle74"/>
          <w:sz w:val="28"/>
          <w:szCs w:val="28"/>
        </w:rPr>
        <w:t xml:space="preserve">к которым готовится выпускник </w:t>
      </w:r>
      <w:proofErr w:type="spellStart"/>
      <w:r w:rsidRPr="00760EB4">
        <w:rPr>
          <w:rStyle w:val="FontStyle74"/>
          <w:sz w:val="28"/>
          <w:szCs w:val="28"/>
        </w:rPr>
        <w:t>определя</w:t>
      </w:r>
      <w:proofErr w:type="spellEnd"/>
      <w:r w:rsidRPr="00760EB4">
        <w:rPr>
          <w:rStyle w:val="FontStyle74"/>
          <w:sz w:val="28"/>
          <w:szCs w:val="28"/>
          <w:lang w:val="ky-KG"/>
        </w:rPr>
        <w:t>ются</w:t>
      </w:r>
      <w:r w:rsidRPr="00760EB4">
        <w:rPr>
          <w:rStyle w:val="FontStyle74"/>
          <w:sz w:val="28"/>
          <w:szCs w:val="28"/>
        </w:rPr>
        <w:t xml:space="preserve"> образовательными организациями, реализующими образовательные программы среднего профессионального образования, совместно с заинтересованными работодателями</w:t>
      </w:r>
      <w:r w:rsidRPr="00760EB4">
        <w:rPr>
          <w:rStyle w:val="FontStyle74"/>
          <w:sz w:val="28"/>
          <w:szCs w:val="28"/>
          <w:lang w:val="ky-KG"/>
        </w:rPr>
        <w:t>.</w:t>
      </w:r>
    </w:p>
    <w:p w:rsidR="002A0D3A" w:rsidRDefault="002A0D3A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15. </w:t>
      </w:r>
      <w:r w:rsidRPr="001367B9">
        <w:rPr>
          <w:rStyle w:val="FontStyle78"/>
          <w:b w:val="0"/>
          <w:bCs/>
          <w:i w:val="0"/>
          <w:iCs/>
          <w:sz w:val="28"/>
          <w:szCs w:val="28"/>
        </w:rPr>
        <w:t>Перечень задач профессиональной деятельности</w:t>
      </w:r>
      <w:r>
        <w:rPr>
          <w:rStyle w:val="FontStyle78"/>
          <w:b w:val="0"/>
          <w:bCs/>
          <w:i w:val="0"/>
          <w:iCs/>
          <w:sz w:val="28"/>
          <w:szCs w:val="28"/>
        </w:rPr>
        <w:t>:</w:t>
      </w:r>
    </w:p>
    <w:p w:rsidR="00E62A9F" w:rsidRDefault="00AE442B" w:rsidP="00C706ED">
      <w:pPr>
        <w:ind w:firstLine="709"/>
        <w:jc w:val="both"/>
        <w:rPr>
          <w:b/>
          <w:sz w:val="28"/>
          <w:szCs w:val="28"/>
        </w:rPr>
      </w:pPr>
      <w:r w:rsidRPr="00AE442B">
        <w:rPr>
          <w:b/>
          <w:sz w:val="28"/>
          <w:szCs w:val="28"/>
        </w:rPr>
        <w:t>Организационно-</w:t>
      </w:r>
      <w:proofErr w:type="spellStart"/>
      <w:r w:rsidR="00760EB4" w:rsidRPr="00AE442B">
        <w:rPr>
          <w:b/>
          <w:sz w:val="28"/>
          <w:szCs w:val="28"/>
        </w:rPr>
        <w:t>диагностическ</w:t>
      </w:r>
      <w:proofErr w:type="spellEnd"/>
      <w:r w:rsidR="00760EB4">
        <w:rPr>
          <w:b/>
          <w:sz w:val="28"/>
          <w:szCs w:val="28"/>
          <w:lang w:val="ky-KG"/>
        </w:rPr>
        <w:t>ая</w:t>
      </w:r>
      <w:r w:rsidRPr="00AE442B">
        <w:rPr>
          <w:b/>
          <w:sz w:val="28"/>
          <w:szCs w:val="28"/>
        </w:rPr>
        <w:t>деятельность</w:t>
      </w:r>
      <w:r w:rsidR="002A0D3A" w:rsidRPr="000D6508">
        <w:rPr>
          <w:b/>
          <w:sz w:val="28"/>
          <w:szCs w:val="28"/>
        </w:rPr>
        <w:t>:</w:t>
      </w:r>
    </w:p>
    <w:p w:rsidR="001C5CF1" w:rsidRPr="00C706ED" w:rsidRDefault="00747A5F" w:rsidP="00C706ED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Выявление </w:t>
      </w:r>
      <w:r w:rsidR="009664A9">
        <w:rPr>
          <w:sz w:val="28"/>
          <w:szCs w:val="28"/>
        </w:rPr>
        <w:t xml:space="preserve">и анализ </w:t>
      </w:r>
      <w:r>
        <w:rPr>
          <w:sz w:val="28"/>
          <w:szCs w:val="28"/>
        </w:rPr>
        <w:t xml:space="preserve">имеющихся нарушений </w:t>
      </w:r>
      <w:r w:rsidR="009664A9">
        <w:rPr>
          <w:sz w:val="28"/>
          <w:szCs w:val="28"/>
        </w:rPr>
        <w:t xml:space="preserve">функций на активность </w:t>
      </w:r>
      <w:r w:rsidR="005F5E9A" w:rsidRPr="00760EB4">
        <w:rPr>
          <w:sz w:val="28"/>
          <w:szCs w:val="28"/>
        </w:rPr>
        <w:t>клиента</w:t>
      </w:r>
      <w:r w:rsidR="00760EB4">
        <w:rPr>
          <w:sz w:val="28"/>
          <w:szCs w:val="28"/>
          <w:lang w:val="ky-KG"/>
        </w:rPr>
        <w:t xml:space="preserve">и </w:t>
      </w:r>
      <w:r w:rsidR="009664A9">
        <w:rPr>
          <w:sz w:val="28"/>
          <w:szCs w:val="28"/>
          <w:lang w:val="ky-KG"/>
        </w:rPr>
        <w:t xml:space="preserve">влияние личностных факторов и факторов </w:t>
      </w:r>
      <w:r w:rsidR="00EF6657" w:rsidRPr="00C706ED">
        <w:rPr>
          <w:sz w:val="28"/>
          <w:szCs w:val="28"/>
        </w:rPr>
        <w:t xml:space="preserve">окружающей </w:t>
      </w:r>
      <w:r w:rsidR="002D7251" w:rsidRPr="00760EB4">
        <w:rPr>
          <w:sz w:val="28"/>
          <w:szCs w:val="28"/>
        </w:rPr>
        <w:t xml:space="preserve">среды </w:t>
      </w:r>
      <w:r w:rsidR="009664A9">
        <w:rPr>
          <w:sz w:val="28"/>
          <w:szCs w:val="28"/>
        </w:rPr>
        <w:t xml:space="preserve">на функционирование </w:t>
      </w:r>
      <w:r w:rsidR="002D7251" w:rsidRPr="00760EB4">
        <w:rPr>
          <w:sz w:val="28"/>
          <w:szCs w:val="28"/>
        </w:rPr>
        <w:t>клиента</w:t>
      </w:r>
      <w:r w:rsidR="00760EB4">
        <w:rPr>
          <w:sz w:val="28"/>
          <w:szCs w:val="28"/>
          <w:lang w:val="ky-KG"/>
        </w:rPr>
        <w:t>;</w:t>
      </w:r>
    </w:p>
    <w:p w:rsidR="00EF6657" w:rsidRPr="00C706ED" w:rsidRDefault="00EF6657" w:rsidP="00C706ED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Определение целей вмешательства</w:t>
      </w:r>
      <w:r w:rsidR="00760EB4" w:rsidRPr="00760EB4">
        <w:rPr>
          <w:sz w:val="28"/>
          <w:szCs w:val="28"/>
          <w:lang w:val="ky-KG"/>
        </w:rPr>
        <w:t>, п</w:t>
      </w:r>
      <w:proofErr w:type="spellStart"/>
      <w:r w:rsidR="002D7251" w:rsidRPr="00760EB4">
        <w:rPr>
          <w:sz w:val="28"/>
          <w:szCs w:val="28"/>
        </w:rPr>
        <w:t>ланирование</w:t>
      </w:r>
      <w:proofErr w:type="spellEnd"/>
      <w:r w:rsidR="002D7251" w:rsidRPr="00760EB4">
        <w:rPr>
          <w:sz w:val="28"/>
          <w:szCs w:val="28"/>
        </w:rPr>
        <w:t xml:space="preserve"> и в</w:t>
      </w:r>
      <w:r w:rsidRPr="00C706ED">
        <w:rPr>
          <w:sz w:val="28"/>
          <w:szCs w:val="28"/>
        </w:rPr>
        <w:t xml:space="preserve">ыбор методов </w:t>
      </w:r>
      <w:r w:rsidR="009664A9">
        <w:rPr>
          <w:sz w:val="28"/>
          <w:szCs w:val="28"/>
        </w:rPr>
        <w:t xml:space="preserve">проведения </w:t>
      </w:r>
      <w:proofErr w:type="spellStart"/>
      <w:r w:rsidR="009664A9">
        <w:rPr>
          <w:sz w:val="28"/>
          <w:szCs w:val="28"/>
        </w:rPr>
        <w:t>эрготерапии</w:t>
      </w:r>
      <w:proofErr w:type="spellEnd"/>
      <w:r w:rsidR="002D7251" w:rsidRPr="00760EB4">
        <w:rPr>
          <w:sz w:val="28"/>
          <w:szCs w:val="28"/>
        </w:rPr>
        <w:t>;</w:t>
      </w:r>
    </w:p>
    <w:p w:rsidR="00EF6657" w:rsidRDefault="00EF6657" w:rsidP="00C706ED">
      <w:pPr>
        <w:pStyle w:val="aa"/>
        <w:numPr>
          <w:ilvl w:val="0"/>
          <w:numId w:val="42"/>
        </w:numPr>
        <w:ind w:left="0" w:firstLine="709"/>
        <w:jc w:val="both"/>
        <w:rPr>
          <w:sz w:val="28"/>
          <w:szCs w:val="28"/>
        </w:rPr>
      </w:pPr>
      <w:r w:rsidRPr="00C706ED">
        <w:rPr>
          <w:sz w:val="28"/>
          <w:szCs w:val="28"/>
        </w:rPr>
        <w:t>Оценка изменений состояния клиента, которые произошли как результат вмешательства</w:t>
      </w:r>
      <w:r w:rsidR="00760EB4">
        <w:rPr>
          <w:sz w:val="28"/>
          <w:szCs w:val="28"/>
          <w:lang w:val="ky-KG"/>
        </w:rPr>
        <w:t xml:space="preserve"> и </w:t>
      </w:r>
      <w:r w:rsidR="002D7251">
        <w:rPr>
          <w:sz w:val="28"/>
          <w:szCs w:val="28"/>
        </w:rPr>
        <w:t>о</w:t>
      </w:r>
      <w:r w:rsidRPr="00C706ED">
        <w:rPr>
          <w:sz w:val="28"/>
          <w:szCs w:val="28"/>
        </w:rPr>
        <w:t>ценка эффективности вмешательства</w:t>
      </w:r>
      <w:r w:rsidR="00760EB4">
        <w:rPr>
          <w:sz w:val="28"/>
          <w:szCs w:val="28"/>
          <w:lang w:val="ky-KG"/>
        </w:rPr>
        <w:t>.</w:t>
      </w:r>
    </w:p>
    <w:p w:rsidR="00065C56" w:rsidRPr="00C706ED" w:rsidRDefault="00065C56" w:rsidP="00C706ED">
      <w:pPr>
        <w:ind w:firstLine="709"/>
        <w:jc w:val="both"/>
        <w:rPr>
          <w:b/>
          <w:sz w:val="28"/>
          <w:szCs w:val="28"/>
          <w:lang w:val="ky-KG"/>
        </w:rPr>
      </w:pPr>
      <w:r w:rsidRPr="00065C56">
        <w:rPr>
          <w:b/>
          <w:sz w:val="28"/>
          <w:szCs w:val="28"/>
        </w:rPr>
        <w:t>Предоставление социальн</w:t>
      </w:r>
      <w:r w:rsidR="002D7251">
        <w:rPr>
          <w:b/>
          <w:sz w:val="28"/>
          <w:szCs w:val="28"/>
        </w:rPr>
        <w:t>о-</w:t>
      </w:r>
      <w:r w:rsidR="00676427">
        <w:rPr>
          <w:b/>
          <w:sz w:val="28"/>
          <w:szCs w:val="28"/>
        </w:rPr>
        <w:t>реабилитационных</w:t>
      </w:r>
      <w:r w:rsidRPr="00065C56">
        <w:rPr>
          <w:b/>
          <w:sz w:val="28"/>
          <w:szCs w:val="28"/>
        </w:rPr>
        <w:t xml:space="preserve"> услуг</w:t>
      </w:r>
      <w:r w:rsidR="00760EB4">
        <w:rPr>
          <w:b/>
          <w:sz w:val="28"/>
          <w:szCs w:val="28"/>
          <w:lang w:val="ky-KG"/>
        </w:rPr>
        <w:t>:</w:t>
      </w:r>
    </w:p>
    <w:p w:rsidR="007144CF" w:rsidRPr="00C706ED" w:rsidRDefault="007144CF" w:rsidP="00C706ED">
      <w:pPr>
        <w:pStyle w:val="aa"/>
        <w:numPr>
          <w:ilvl w:val="0"/>
          <w:numId w:val="43"/>
        </w:numPr>
        <w:ind w:left="0"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Оказание помощи в проведении</w:t>
      </w:r>
      <w:r w:rsidR="00864B39" w:rsidRPr="00864B39">
        <w:rPr>
          <w:sz w:val="28"/>
          <w:szCs w:val="28"/>
        </w:rPr>
        <w:t xml:space="preserve"> </w:t>
      </w:r>
      <w:proofErr w:type="spellStart"/>
      <w:r w:rsidR="002F6EC5">
        <w:rPr>
          <w:rFonts w:eastAsia="Calibri"/>
          <w:sz w:val="28"/>
          <w:szCs w:val="28"/>
        </w:rPr>
        <w:t>эргоабилитации</w:t>
      </w:r>
      <w:proofErr w:type="spellEnd"/>
      <w:r w:rsidR="002F6EC5">
        <w:rPr>
          <w:rFonts w:eastAsia="Calibri"/>
          <w:sz w:val="28"/>
          <w:szCs w:val="28"/>
        </w:rPr>
        <w:t xml:space="preserve"> и </w:t>
      </w:r>
      <w:r w:rsidRPr="00E03855">
        <w:rPr>
          <w:rFonts w:eastAsia="Calibri"/>
          <w:sz w:val="28"/>
          <w:szCs w:val="28"/>
        </w:rPr>
        <w:t xml:space="preserve">реабилитации, </w:t>
      </w:r>
      <w:r w:rsidR="00250D07">
        <w:rPr>
          <w:rFonts w:eastAsia="Calibri"/>
          <w:sz w:val="28"/>
          <w:szCs w:val="28"/>
        </w:rPr>
        <w:t>путем использования</w:t>
      </w:r>
      <w:r w:rsidRPr="00E03855">
        <w:rPr>
          <w:rFonts w:eastAsia="Calibri"/>
          <w:sz w:val="28"/>
          <w:szCs w:val="28"/>
        </w:rPr>
        <w:t xml:space="preserve"> активност</w:t>
      </w:r>
      <w:r w:rsidR="00250D07">
        <w:rPr>
          <w:rFonts w:eastAsia="Calibri"/>
          <w:sz w:val="28"/>
          <w:szCs w:val="28"/>
        </w:rPr>
        <w:t>ей, имеющих для клиента смысл и направленных на достижение максимально высокого уровня его функционирования и независимости в повседневной жизни</w:t>
      </w:r>
      <w:r w:rsidRPr="00E03855">
        <w:rPr>
          <w:rFonts w:eastAsia="Calibri"/>
          <w:sz w:val="28"/>
          <w:szCs w:val="28"/>
        </w:rPr>
        <w:t>;</w:t>
      </w:r>
    </w:p>
    <w:p w:rsidR="009940C2" w:rsidRPr="009940C2" w:rsidRDefault="00250D07" w:rsidP="00C706ED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lastRenderedPageBreak/>
        <w:t xml:space="preserve">Оказание помощи </w:t>
      </w:r>
      <w:r w:rsidR="009940C2">
        <w:rPr>
          <w:sz w:val="28"/>
          <w:szCs w:val="28"/>
          <w:lang w:val="ky-KG"/>
        </w:rPr>
        <w:t>по поддержанию уровня и профилиактике нарушений повседневной активности и социального участия с использованием средств и методов эрготерапии и эргономики;</w:t>
      </w:r>
    </w:p>
    <w:p w:rsidR="006D0EC3" w:rsidRDefault="009940C2" w:rsidP="00C706ED">
      <w:pPr>
        <w:pStyle w:val="aa"/>
        <w:numPr>
          <w:ilvl w:val="0"/>
          <w:numId w:val="43"/>
        </w:numPr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Оказание помощи по коррекции, компенсации и активации нарушенных или утраченных социальных бытовых функций клиентов.</w:t>
      </w:r>
    </w:p>
    <w:p w:rsidR="00676427" w:rsidRPr="00C706ED" w:rsidRDefault="00676427" w:rsidP="00C706ED">
      <w:pPr>
        <w:ind w:firstLine="709"/>
        <w:jc w:val="both"/>
        <w:rPr>
          <w:b/>
          <w:sz w:val="28"/>
          <w:szCs w:val="28"/>
        </w:rPr>
      </w:pPr>
      <w:r w:rsidRPr="00C706ED">
        <w:rPr>
          <w:b/>
          <w:sz w:val="28"/>
          <w:szCs w:val="28"/>
        </w:rPr>
        <w:t>Предоставление соци</w:t>
      </w:r>
      <w:r w:rsidR="00F867DD" w:rsidRPr="00C706ED">
        <w:rPr>
          <w:b/>
          <w:sz w:val="28"/>
          <w:szCs w:val="28"/>
        </w:rPr>
        <w:t>ально-</w:t>
      </w:r>
      <w:r w:rsidR="00AD226C" w:rsidRPr="00C706ED">
        <w:rPr>
          <w:b/>
          <w:sz w:val="28"/>
          <w:szCs w:val="28"/>
        </w:rPr>
        <w:t>информационных и обучающих</w:t>
      </w:r>
      <w:r w:rsidR="00F867DD" w:rsidRPr="00C706ED">
        <w:rPr>
          <w:b/>
          <w:sz w:val="28"/>
          <w:szCs w:val="28"/>
        </w:rPr>
        <w:t xml:space="preserve"> услуг </w:t>
      </w:r>
    </w:p>
    <w:p w:rsidR="009940C2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Обучение клиента и близких ему людей стимулированию деятельности, использующейся в повседневной жизни;</w:t>
      </w:r>
    </w:p>
    <w:p w:rsidR="009940C2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Мотивация клиента и окружающих его людей к выполнению запланированных действий;</w:t>
      </w:r>
    </w:p>
    <w:p w:rsidR="007144CF" w:rsidRPr="00C706ED" w:rsidRDefault="00F867DD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 w:rsidRPr="00C706ED">
        <w:rPr>
          <w:rFonts w:eastAsia="Calibri"/>
          <w:sz w:val="28"/>
          <w:szCs w:val="28"/>
        </w:rPr>
        <w:t xml:space="preserve">Информирование и </w:t>
      </w:r>
      <w:r w:rsidR="009940C2">
        <w:rPr>
          <w:rFonts w:eastAsia="Calibri"/>
          <w:sz w:val="28"/>
          <w:szCs w:val="28"/>
        </w:rPr>
        <w:t>консультирование</w:t>
      </w:r>
      <w:r w:rsidR="007144CF" w:rsidRPr="00C706ED">
        <w:rPr>
          <w:rFonts w:eastAsia="Calibri"/>
          <w:sz w:val="28"/>
          <w:szCs w:val="28"/>
          <w:lang w:val="ky-KG"/>
        </w:rPr>
        <w:t xml:space="preserve">лиц, ухаживающих за клиентом или помогающим клиентам </w:t>
      </w:r>
      <w:r w:rsidR="007144CF" w:rsidRPr="00C706ED">
        <w:rPr>
          <w:sz w:val="28"/>
          <w:szCs w:val="28"/>
          <w:lang w:val="ky-KG"/>
        </w:rPr>
        <w:t xml:space="preserve">необходимым приемам </w:t>
      </w:r>
      <w:r w:rsidR="009940C2">
        <w:rPr>
          <w:sz w:val="28"/>
          <w:szCs w:val="28"/>
          <w:lang w:val="ky-KG"/>
        </w:rPr>
        <w:t>эрго</w:t>
      </w:r>
      <w:r w:rsidR="007144CF" w:rsidRPr="00C706ED">
        <w:rPr>
          <w:sz w:val="28"/>
          <w:szCs w:val="28"/>
          <w:lang w:val="ky-KG"/>
        </w:rPr>
        <w:t>терапии, а также правильно</w:t>
      </w:r>
      <w:r w:rsidR="009940C2">
        <w:rPr>
          <w:sz w:val="28"/>
          <w:szCs w:val="28"/>
          <w:lang w:val="ky-KG"/>
        </w:rPr>
        <w:t>му</w:t>
      </w:r>
      <w:r w:rsidR="007144CF" w:rsidRPr="00C706ED">
        <w:rPr>
          <w:sz w:val="28"/>
          <w:szCs w:val="28"/>
          <w:lang w:val="ky-KG"/>
        </w:rPr>
        <w:t xml:space="preserve"> использова</w:t>
      </w:r>
      <w:r w:rsidR="009940C2">
        <w:rPr>
          <w:sz w:val="28"/>
          <w:szCs w:val="28"/>
          <w:lang w:val="ky-KG"/>
        </w:rPr>
        <w:t>ниюадаптивных приспособлений</w:t>
      </w:r>
      <w:r w:rsidR="007144CF" w:rsidRPr="00C706ED">
        <w:rPr>
          <w:sz w:val="28"/>
          <w:szCs w:val="28"/>
          <w:lang w:val="ky-KG"/>
        </w:rPr>
        <w:t>.</w:t>
      </w:r>
    </w:p>
    <w:p w:rsidR="00747A5F" w:rsidRPr="009940C2" w:rsidRDefault="00747A5F" w:rsidP="009940C2">
      <w:pPr>
        <w:pStyle w:val="aa"/>
        <w:ind w:left="709" w:right="-1"/>
        <w:jc w:val="both"/>
        <w:rPr>
          <w:b/>
          <w:sz w:val="28"/>
          <w:szCs w:val="28"/>
        </w:rPr>
      </w:pPr>
      <w:r w:rsidRPr="009940C2">
        <w:rPr>
          <w:b/>
          <w:sz w:val="28"/>
          <w:szCs w:val="28"/>
        </w:rPr>
        <w:t>Адаптация окружающей среды.</w:t>
      </w:r>
    </w:p>
    <w:p w:rsidR="00747A5F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</w:t>
      </w:r>
      <w:r>
        <w:rPr>
          <w:sz w:val="28"/>
          <w:szCs w:val="28"/>
          <w:lang w:val="ky-KG"/>
        </w:rPr>
        <w:t>адаптированию предметов, которыми пользуется клиент;</w:t>
      </w:r>
    </w:p>
    <w:p w:rsidR="009940C2" w:rsidRPr="009940C2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содействие</w:t>
      </w:r>
      <w:r>
        <w:rPr>
          <w:sz w:val="28"/>
          <w:szCs w:val="28"/>
          <w:lang w:val="ky-KG"/>
        </w:rPr>
        <w:t>адаптированию обстановки;</w:t>
      </w:r>
    </w:p>
    <w:p w:rsidR="009940C2" w:rsidRPr="009664A9" w:rsidRDefault="009940C2" w:rsidP="00C706ED">
      <w:pPr>
        <w:pStyle w:val="aa"/>
        <w:numPr>
          <w:ilvl w:val="0"/>
          <w:numId w:val="37"/>
        </w:numPr>
        <w:ind w:left="0" w:right="-1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помощь в подборе необходимого специального оборудования.</w:t>
      </w:r>
    </w:p>
    <w:p w:rsidR="002A0D3A" w:rsidRDefault="002A0D3A">
      <w:pPr>
        <w:pStyle w:val="aa"/>
        <w:ind w:left="851" w:right="113"/>
        <w:jc w:val="both"/>
        <w:rPr>
          <w:sz w:val="28"/>
          <w:szCs w:val="28"/>
        </w:rPr>
      </w:pPr>
    </w:p>
    <w:p w:rsidR="002A0D3A" w:rsidRDefault="002A0D3A">
      <w:pPr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Pr="005C50A8">
        <w:rPr>
          <w:sz w:val="28"/>
          <w:szCs w:val="28"/>
        </w:rPr>
        <w:t xml:space="preserve">. </w:t>
      </w:r>
      <w:r w:rsidRPr="001F1AC5">
        <w:rPr>
          <w:sz w:val="28"/>
          <w:szCs w:val="28"/>
        </w:rPr>
        <w:t xml:space="preserve">Выпускник, освоивший основную профессиональную образовательную программу по специальности среднего </w:t>
      </w:r>
      <w:r>
        <w:rPr>
          <w:sz w:val="28"/>
          <w:szCs w:val="28"/>
        </w:rPr>
        <w:t xml:space="preserve">профессионального образования </w:t>
      </w:r>
      <w:r w:rsidR="00C706ED">
        <w:rPr>
          <w:b/>
          <w:sz w:val="28"/>
          <w:szCs w:val="28"/>
        </w:rPr>
        <w:t>04010</w:t>
      </w:r>
      <w:r w:rsidR="00C706ED">
        <w:rPr>
          <w:b/>
          <w:sz w:val="28"/>
          <w:szCs w:val="28"/>
          <w:lang w:val="ky-KG"/>
        </w:rPr>
        <w:t>7-</w:t>
      </w:r>
      <w:r w:rsidR="00864B39" w:rsidRPr="00864B39">
        <w:rPr>
          <w:b/>
          <w:sz w:val="28"/>
          <w:szCs w:val="28"/>
        </w:rPr>
        <w:t xml:space="preserve"> </w:t>
      </w:r>
      <w:r w:rsidR="00C706ED">
        <w:rPr>
          <w:b/>
          <w:sz w:val="28"/>
          <w:szCs w:val="28"/>
        </w:rPr>
        <w:t>«</w:t>
      </w:r>
      <w:r w:rsidR="00C706ED">
        <w:rPr>
          <w:b/>
          <w:sz w:val="28"/>
          <w:szCs w:val="28"/>
          <w:lang w:val="ky-KG"/>
        </w:rPr>
        <w:t>Эрго</w:t>
      </w:r>
      <w:r w:rsidR="00C706ED">
        <w:rPr>
          <w:b/>
          <w:sz w:val="28"/>
          <w:szCs w:val="28"/>
        </w:rPr>
        <w:t>терапия»</w:t>
      </w:r>
      <w:r w:rsidR="00864B39" w:rsidRPr="00864B39">
        <w:rPr>
          <w:b/>
          <w:sz w:val="28"/>
          <w:szCs w:val="28"/>
        </w:rPr>
        <w:t xml:space="preserve"> </w:t>
      </w:r>
      <w:r w:rsidRPr="001F1AC5">
        <w:rPr>
          <w:sz w:val="28"/>
          <w:szCs w:val="28"/>
        </w:rPr>
        <w:t>подготовлен</w:t>
      </w:r>
      <w:r>
        <w:rPr>
          <w:sz w:val="28"/>
          <w:szCs w:val="28"/>
        </w:rPr>
        <w:t xml:space="preserve"> к</w:t>
      </w:r>
      <w:r w:rsidRPr="001F1AC5">
        <w:rPr>
          <w:sz w:val="28"/>
          <w:szCs w:val="28"/>
        </w:rPr>
        <w:t>:</w:t>
      </w:r>
    </w:p>
    <w:p w:rsidR="00E03855" w:rsidRDefault="002A0D3A">
      <w:pPr>
        <w:pStyle w:val="aa"/>
        <w:ind w:left="33" w:firstLine="676"/>
        <w:jc w:val="both"/>
        <w:rPr>
          <w:sz w:val="28"/>
          <w:szCs w:val="28"/>
          <w:shd w:val="clear" w:color="auto" w:fill="FFFFFF"/>
          <w:lang w:val="ky-KG"/>
        </w:rPr>
      </w:pPr>
      <w:r>
        <w:rPr>
          <w:sz w:val="28"/>
          <w:szCs w:val="28"/>
        </w:rPr>
        <w:t xml:space="preserve">- реализации цели профессиональной деятельности, а именно: </w:t>
      </w:r>
      <w:r w:rsidRPr="007667F2">
        <w:rPr>
          <w:sz w:val="28"/>
          <w:szCs w:val="28"/>
        </w:rPr>
        <w:t xml:space="preserve">преодоление или минимизация трудных жизненных ситуаций, повышения потенциала и качества жизнедеятельности объектов профессиональной деятельности путем предоставления </w:t>
      </w:r>
      <w:r w:rsidRPr="000907EC">
        <w:rPr>
          <w:sz w:val="28"/>
          <w:szCs w:val="28"/>
        </w:rPr>
        <w:t xml:space="preserve">им </w:t>
      </w:r>
      <w:r w:rsidR="000907EC" w:rsidRPr="000907EC">
        <w:rPr>
          <w:sz w:val="28"/>
          <w:szCs w:val="28"/>
          <w:shd w:val="clear" w:color="auto" w:fill="FFFFFF"/>
        </w:rPr>
        <w:t>максимально возможное восстановление способности человека к независимой жизни (самообслуживанию, продуктивной деятельности, отдыху), независимо от того, какие у него есть нарушения, ограничения жизнедеятельности или ограничения участия в жизни общества</w:t>
      </w:r>
      <w:r w:rsidR="00E03855">
        <w:rPr>
          <w:sz w:val="28"/>
          <w:szCs w:val="28"/>
          <w:shd w:val="clear" w:color="auto" w:fill="FFFFFF"/>
          <w:lang w:val="ky-KG"/>
        </w:rPr>
        <w:t>;</w:t>
      </w:r>
    </w:p>
    <w:p w:rsidR="00E03855" w:rsidRPr="002E1E39" w:rsidRDefault="00E03855" w:rsidP="00E03855">
      <w:pPr>
        <w:shd w:val="clear" w:color="auto" w:fill="FFFFFF"/>
        <w:tabs>
          <w:tab w:val="left" w:pos="3780"/>
        </w:tabs>
        <w:ind w:firstLine="691"/>
        <w:jc w:val="both"/>
        <w:rPr>
          <w:sz w:val="28"/>
          <w:szCs w:val="28"/>
        </w:rPr>
      </w:pPr>
      <w:r w:rsidRPr="001A2FBA">
        <w:rPr>
          <w:sz w:val="28"/>
          <w:szCs w:val="28"/>
          <w:lang w:val="ky-KG"/>
        </w:rPr>
        <w:t xml:space="preserve">- </w:t>
      </w:r>
      <w:r w:rsidRPr="001A2FBA">
        <w:rPr>
          <w:sz w:val="28"/>
          <w:szCs w:val="28"/>
        </w:rPr>
        <w:t>освоению основной образовательной программы высшего профессионального образования;</w:t>
      </w:r>
    </w:p>
    <w:p w:rsidR="00E03855" w:rsidRPr="001A2FBA" w:rsidRDefault="000907EC" w:rsidP="00C706ED">
      <w:pPr>
        <w:pStyle w:val="aa"/>
        <w:ind w:left="33" w:firstLine="676"/>
        <w:jc w:val="both"/>
        <w:rPr>
          <w:strike/>
          <w:color w:val="FF0000"/>
          <w:sz w:val="28"/>
          <w:szCs w:val="28"/>
          <w:lang w:val="uk-UA"/>
        </w:rPr>
      </w:pPr>
      <w:r>
        <w:rPr>
          <w:sz w:val="28"/>
          <w:szCs w:val="28"/>
        </w:rPr>
        <w:t>-</w:t>
      </w:r>
      <w:r w:rsidR="00864B39" w:rsidRPr="00864B39">
        <w:rPr>
          <w:sz w:val="28"/>
          <w:szCs w:val="28"/>
        </w:rPr>
        <w:t xml:space="preserve"> </w:t>
      </w:r>
      <w:r w:rsidR="00E03855" w:rsidRPr="008B757B">
        <w:rPr>
          <w:sz w:val="28"/>
          <w:szCs w:val="28"/>
          <w:lang w:val="ky-KG"/>
        </w:rPr>
        <w:t xml:space="preserve">к </w:t>
      </w:r>
      <w:r w:rsidR="00E03855" w:rsidRPr="008B757B">
        <w:rPr>
          <w:sz w:val="28"/>
          <w:szCs w:val="28"/>
        </w:rPr>
        <w:t xml:space="preserve">освоению основной образовательной программы высшего профессионального образования </w:t>
      </w:r>
      <w:r w:rsidR="00E03855">
        <w:rPr>
          <w:sz w:val="28"/>
          <w:szCs w:val="28"/>
        </w:rPr>
        <w:t xml:space="preserve">(бакалавр) </w:t>
      </w:r>
      <w:r w:rsidR="00E03855" w:rsidRPr="008B757B">
        <w:rPr>
          <w:sz w:val="28"/>
          <w:szCs w:val="28"/>
        </w:rPr>
        <w:t xml:space="preserve">по </w:t>
      </w:r>
      <w:r w:rsidR="00E03855">
        <w:rPr>
          <w:sz w:val="28"/>
          <w:szCs w:val="28"/>
        </w:rPr>
        <w:t>профилю 540200</w:t>
      </w:r>
      <w:r w:rsidR="00864B39" w:rsidRPr="00B5201D">
        <w:rPr>
          <w:sz w:val="28"/>
          <w:szCs w:val="28"/>
        </w:rPr>
        <w:t xml:space="preserve"> - </w:t>
      </w:r>
      <w:r w:rsidR="00E03855" w:rsidRPr="006414FE">
        <w:rPr>
          <w:sz w:val="28"/>
          <w:szCs w:val="28"/>
        </w:rPr>
        <w:t>«Социальная работа»</w:t>
      </w:r>
      <w:r w:rsidR="00864B39">
        <w:rPr>
          <w:sz w:val="28"/>
          <w:szCs w:val="28"/>
        </w:rPr>
        <w:t xml:space="preserve"> в ускоренные с</w:t>
      </w:r>
      <w:r w:rsidR="00E03855">
        <w:rPr>
          <w:sz w:val="28"/>
          <w:szCs w:val="28"/>
        </w:rPr>
        <w:t>роки</w:t>
      </w:r>
      <w:r w:rsidR="00E03855">
        <w:rPr>
          <w:sz w:val="28"/>
          <w:szCs w:val="28"/>
          <w:lang w:val="uk-UA"/>
        </w:rPr>
        <w:t>.</w:t>
      </w:r>
    </w:p>
    <w:p w:rsidR="00E03855" w:rsidRPr="004931C7" w:rsidRDefault="00E03855">
      <w:pPr>
        <w:ind w:firstLine="691"/>
        <w:jc w:val="both"/>
        <w:rPr>
          <w:i/>
          <w:color w:val="FF0000"/>
          <w:sz w:val="28"/>
          <w:szCs w:val="28"/>
        </w:rPr>
      </w:pPr>
    </w:p>
    <w:p w:rsidR="002A0D3A" w:rsidRPr="00F4127D" w:rsidRDefault="002A0D3A" w:rsidP="00B5201D">
      <w:pPr>
        <w:jc w:val="center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4. </w:t>
      </w:r>
      <w:r w:rsidRPr="001F1AC5">
        <w:rPr>
          <w:rStyle w:val="FontStyle75"/>
          <w:bCs/>
          <w:sz w:val="28"/>
          <w:szCs w:val="28"/>
        </w:rPr>
        <w:t xml:space="preserve">Общие требования к условиям реализации </w:t>
      </w:r>
      <w:r w:rsidRPr="00F4127D">
        <w:rPr>
          <w:b/>
          <w:sz w:val="28"/>
          <w:szCs w:val="28"/>
        </w:rPr>
        <w:t xml:space="preserve">основной образовательной программы </w:t>
      </w:r>
      <w:r>
        <w:rPr>
          <w:b/>
          <w:sz w:val="28"/>
          <w:szCs w:val="28"/>
        </w:rPr>
        <w:t>среднего</w:t>
      </w:r>
      <w:r w:rsidRPr="00F4127D">
        <w:rPr>
          <w:b/>
          <w:sz w:val="28"/>
          <w:szCs w:val="28"/>
        </w:rPr>
        <w:t xml:space="preserve"> профессионального образования</w:t>
      </w:r>
    </w:p>
    <w:p w:rsidR="002A0D3A" w:rsidRPr="001F1AC5" w:rsidRDefault="002A0D3A">
      <w:pPr>
        <w:pStyle w:val="Style13"/>
        <w:widowControl/>
        <w:spacing w:line="240" w:lineRule="auto"/>
        <w:ind w:firstLine="691"/>
        <w:jc w:val="both"/>
        <w:outlineLvl w:val="0"/>
        <w:rPr>
          <w:rStyle w:val="FontStyle75"/>
          <w:bCs/>
          <w:sz w:val="28"/>
          <w:szCs w:val="28"/>
        </w:rPr>
      </w:pP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17.Образовательные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самостоятельно разрабатывают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 xml:space="preserve">по специальности.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</w:t>
      </w:r>
      <w:r>
        <w:rPr>
          <w:rStyle w:val="FontStyle74"/>
          <w:sz w:val="28"/>
          <w:szCs w:val="28"/>
        </w:rPr>
        <w:lastRenderedPageBreak/>
        <w:t>программа</w:t>
      </w:r>
      <w:r w:rsidRPr="001F1AC5">
        <w:rPr>
          <w:rStyle w:val="FontStyle74"/>
          <w:sz w:val="28"/>
          <w:szCs w:val="28"/>
        </w:rPr>
        <w:t xml:space="preserve"> разрабатывается на основе соответствующего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1AC5">
        <w:rPr>
          <w:rStyle w:val="FontStyle74"/>
          <w:sz w:val="28"/>
          <w:szCs w:val="28"/>
        </w:rPr>
        <w:t xml:space="preserve"> по специальности</w:t>
      </w:r>
      <w:r>
        <w:rPr>
          <w:rStyle w:val="FontStyle74"/>
          <w:sz w:val="28"/>
          <w:szCs w:val="28"/>
        </w:rPr>
        <w:t>,</w:t>
      </w:r>
      <w:r w:rsidRPr="001F1AC5">
        <w:rPr>
          <w:rStyle w:val="FontStyle74"/>
          <w:sz w:val="28"/>
          <w:szCs w:val="28"/>
        </w:rPr>
        <w:t xml:space="preserve"> с учетом потребностей рынка труда.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Образовательные организации, реализующие образовательные программы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обязаны ежегодно обновлять </w:t>
      </w:r>
      <w:r>
        <w:rPr>
          <w:rStyle w:val="FontStyle74"/>
          <w:sz w:val="28"/>
          <w:szCs w:val="28"/>
        </w:rPr>
        <w:t xml:space="preserve">основную профессиональную образовательную программу </w:t>
      </w:r>
      <w:r w:rsidRPr="001F1AC5">
        <w:rPr>
          <w:rStyle w:val="FontStyle74"/>
          <w:sz w:val="28"/>
          <w:szCs w:val="28"/>
        </w:rPr>
        <w:t>с учетом развития науки, культуры, экономики, техники, технологий и социальной сферы, придерживаясь рекомендаций по обеспечению гарантии качества образования, заключающихся: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стратегии по обеспечению качества подготовки выпускников;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мониторинге, периодическом рецензировании образовательных программ;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разработке объективных процедур оценки уровня знаний и умений студентов, компетенций выпускников на основе четких согласованных критериев;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качества и компетентности преподавательского состава;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обеспечении достаточными ресурсами всех реализуемых образовательных программ, контроле эффективности их использования, в том числе путем опроса обучаемых;</w:t>
      </w:r>
    </w:p>
    <w:p w:rsidR="002A0D3A" w:rsidRPr="001F1AC5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 xml:space="preserve">в регулярном проведении </w:t>
      </w:r>
      <w:proofErr w:type="spellStart"/>
      <w:r w:rsidRPr="001F1AC5">
        <w:rPr>
          <w:rStyle w:val="FontStyle74"/>
          <w:sz w:val="28"/>
          <w:szCs w:val="28"/>
        </w:rPr>
        <w:t>самообследования</w:t>
      </w:r>
      <w:proofErr w:type="spellEnd"/>
      <w:r w:rsidRPr="001F1AC5">
        <w:rPr>
          <w:rStyle w:val="FontStyle74"/>
          <w:sz w:val="28"/>
          <w:szCs w:val="28"/>
        </w:rPr>
        <w:t xml:space="preserve"> по согласованным критериям для оценки своей деятельности (стратегии) и сопоставления с другими образовательными учреждениями;</w:t>
      </w:r>
    </w:p>
    <w:p w:rsidR="002A0D3A" w:rsidRDefault="002A0D3A">
      <w:pPr>
        <w:pStyle w:val="Style49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-</w:t>
      </w:r>
      <w:r>
        <w:rPr>
          <w:rStyle w:val="FontStyle74"/>
          <w:sz w:val="28"/>
          <w:szCs w:val="28"/>
        </w:rPr>
        <w:tab/>
      </w:r>
      <w:r w:rsidRPr="001F1AC5">
        <w:rPr>
          <w:rStyle w:val="FontStyle74"/>
          <w:sz w:val="28"/>
          <w:szCs w:val="28"/>
        </w:rPr>
        <w:t>в информировании общественности о результатах своей деятельности, планах, инновациях.</w:t>
      </w:r>
    </w:p>
    <w:p w:rsidR="00360222" w:rsidRPr="008048F5" w:rsidRDefault="00360222" w:rsidP="00360222">
      <w:pPr>
        <w:pStyle w:val="Style49"/>
        <w:widowControl/>
        <w:shd w:val="clear" w:color="auto" w:fill="FFFFFF"/>
        <w:spacing w:line="240" w:lineRule="auto"/>
        <w:ind w:firstLine="709"/>
        <w:rPr>
          <w:rStyle w:val="FontStyle74"/>
          <w:sz w:val="28"/>
        </w:rPr>
      </w:pPr>
      <w:r w:rsidRPr="008048F5">
        <w:rPr>
          <w:rStyle w:val="FontStyle74"/>
          <w:sz w:val="28"/>
        </w:rPr>
        <w:t xml:space="preserve">Требования </w:t>
      </w:r>
      <w:proofErr w:type="gramStart"/>
      <w:r w:rsidRPr="008048F5">
        <w:rPr>
          <w:rStyle w:val="FontStyle74"/>
          <w:sz w:val="28"/>
        </w:rPr>
        <w:t>к организацию</w:t>
      </w:r>
      <w:proofErr w:type="gramEnd"/>
      <w:r w:rsidRPr="008048F5">
        <w:rPr>
          <w:rStyle w:val="FontStyle74"/>
          <w:sz w:val="28"/>
        </w:rPr>
        <w:t xml:space="preserve"> практик: по специальности </w:t>
      </w:r>
      <w:r>
        <w:rPr>
          <w:b/>
          <w:sz w:val="28"/>
          <w:szCs w:val="28"/>
        </w:rPr>
        <w:t>04010</w:t>
      </w:r>
      <w:r>
        <w:rPr>
          <w:b/>
          <w:sz w:val="28"/>
          <w:szCs w:val="28"/>
          <w:lang w:val="ky-KG"/>
        </w:rPr>
        <w:t>7-</w:t>
      </w:r>
      <w:r w:rsidRPr="00864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y-KG"/>
        </w:rPr>
        <w:t>Эрго</w:t>
      </w:r>
      <w:r>
        <w:rPr>
          <w:b/>
          <w:sz w:val="28"/>
          <w:szCs w:val="28"/>
        </w:rPr>
        <w:t>терапия»</w:t>
      </w:r>
      <w:r w:rsidRPr="008048F5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</w:rPr>
        <w:t xml:space="preserve">организуются следующие виды практик согласно учебному графику: </w:t>
      </w:r>
      <w:r>
        <w:rPr>
          <w:rStyle w:val="FontStyle74"/>
          <w:sz w:val="28"/>
          <w:szCs w:val="28"/>
        </w:rPr>
        <w:t>у</w:t>
      </w:r>
      <w:r w:rsidRPr="008048F5">
        <w:rPr>
          <w:rStyle w:val="FontStyle74"/>
          <w:sz w:val="28"/>
          <w:szCs w:val="28"/>
        </w:rPr>
        <w:t>чебно-ознакомительная</w:t>
      </w:r>
      <w:r>
        <w:rPr>
          <w:rStyle w:val="FontStyle74"/>
          <w:sz w:val="28"/>
        </w:rPr>
        <w:t>, у</w:t>
      </w:r>
      <w:r w:rsidRPr="008048F5">
        <w:rPr>
          <w:rStyle w:val="FontStyle74"/>
          <w:sz w:val="28"/>
          <w:szCs w:val="28"/>
        </w:rPr>
        <w:t xml:space="preserve">чебно-производственная </w:t>
      </w:r>
      <w:r>
        <w:rPr>
          <w:rStyle w:val="FontStyle74"/>
          <w:sz w:val="28"/>
          <w:szCs w:val="28"/>
        </w:rPr>
        <w:t>и к</w:t>
      </w:r>
      <w:r w:rsidRPr="008048F5">
        <w:rPr>
          <w:rStyle w:val="FontStyle74"/>
          <w:sz w:val="28"/>
          <w:szCs w:val="28"/>
        </w:rPr>
        <w:t>валификационная</w:t>
      </w:r>
      <w:r>
        <w:rPr>
          <w:rStyle w:val="FontStyle74"/>
          <w:sz w:val="28"/>
          <w:szCs w:val="28"/>
          <w:lang w:val="ky-KG"/>
        </w:rPr>
        <w:t>.</w:t>
      </w:r>
      <w:r w:rsidRPr="008048F5">
        <w:rPr>
          <w:rStyle w:val="FontStyle74"/>
          <w:sz w:val="28"/>
        </w:rPr>
        <w:t xml:space="preserve"> 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18. </w:t>
      </w:r>
      <w:r w:rsidRPr="001F1AC5">
        <w:rPr>
          <w:rStyle w:val="FontStyle74"/>
          <w:sz w:val="28"/>
          <w:szCs w:val="28"/>
        </w:rPr>
        <w:t>Оценка качества подготовки студентов и выпускников должна включать их текущую, промежуточную и итоговую государственную аттестаци</w:t>
      </w:r>
      <w:r>
        <w:rPr>
          <w:rStyle w:val="FontStyle74"/>
          <w:sz w:val="28"/>
          <w:szCs w:val="28"/>
        </w:rPr>
        <w:t>и</w:t>
      </w:r>
      <w:r w:rsidRPr="001F1AC5">
        <w:rPr>
          <w:rStyle w:val="FontStyle74"/>
          <w:sz w:val="28"/>
          <w:szCs w:val="28"/>
        </w:rPr>
        <w:t>.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Текущая аттестация студентов проводится в течение учебного семестра на основании модульно-рейтинговой системы оценивания, установленной </w:t>
      </w:r>
      <w:r>
        <w:rPr>
          <w:rStyle w:val="FontStyle74"/>
          <w:sz w:val="28"/>
          <w:szCs w:val="28"/>
        </w:rPr>
        <w:t>образовательной организацией, реализующие образовательные программы среднего профессионального образования (утвержденной педагогическим советом).</w:t>
      </w:r>
    </w:p>
    <w:p w:rsidR="002A0D3A" w:rsidRPr="0002361B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F4127D">
        <w:rPr>
          <w:rStyle w:val="FontStyle74"/>
          <w:sz w:val="28"/>
          <w:szCs w:val="28"/>
        </w:rPr>
        <w:t xml:space="preserve">Промежуточная аттестация студентов проводится в конце каждого семестра и по всем дисциплинам выставляются итоговые оценки </w:t>
      </w:r>
      <w:r w:rsidRPr="0002361B">
        <w:rPr>
          <w:rStyle w:val="FontStyle74"/>
          <w:sz w:val="28"/>
          <w:szCs w:val="28"/>
        </w:rPr>
        <w:t xml:space="preserve">(экзаменационные оценки) по итогам текущей аттестации в семестре. 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02361B">
        <w:rPr>
          <w:rStyle w:val="FontStyle74"/>
          <w:sz w:val="28"/>
          <w:szCs w:val="28"/>
        </w:rPr>
        <w:t xml:space="preserve">Для текущей, промежуточной аттестации студентов и итоговой аттестации выпускников на соответствие их персональных достижений поэтапным или конечным требованиям соответствующей основной профессиональной образовательной программы создаются базы </w:t>
      </w:r>
      <w:r w:rsidRPr="0002361B">
        <w:rPr>
          <w:rStyle w:val="FontStyle74"/>
          <w:sz w:val="28"/>
          <w:szCs w:val="28"/>
        </w:rPr>
        <w:lastRenderedPageBreak/>
        <w:t>оценочных средств, включающие типовые задания, контрольные работы, модульные тесты, позволяющие оценить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02361B">
        <w:rPr>
          <w:rStyle w:val="FontStyle74"/>
          <w:sz w:val="28"/>
          <w:szCs w:val="28"/>
        </w:rPr>
        <w:t>знания, умения и уровень приобретенных компетенций. Базы оценочных средств разрабатываются и</w:t>
      </w:r>
      <w:r w:rsidRPr="001F1AC5">
        <w:rPr>
          <w:rStyle w:val="FontStyle74"/>
          <w:sz w:val="28"/>
          <w:szCs w:val="28"/>
        </w:rPr>
        <w:t xml:space="preserve"> утверждаются </w:t>
      </w:r>
      <w:r>
        <w:rPr>
          <w:rStyle w:val="FontStyle74"/>
          <w:sz w:val="28"/>
          <w:szCs w:val="28"/>
        </w:rPr>
        <w:t>образовательной организацией, реализующей образовательную программу среднего профессионального образования</w:t>
      </w:r>
      <w:r w:rsidRPr="001F1AC5">
        <w:rPr>
          <w:rStyle w:val="FontStyle74"/>
          <w:sz w:val="28"/>
          <w:szCs w:val="28"/>
        </w:rPr>
        <w:t>.</w:t>
      </w:r>
    </w:p>
    <w:p w:rsidR="00360222" w:rsidRPr="008048F5" w:rsidRDefault="00360222" w:rsidP="00360222">
      <w:pPr>
        <w:pStyle w:val="Style63"/>
        <w:widowControl/>
        <w:shd w:val="clear" w:color="auto" w:fill="FFFFFF"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 w:rsidRPr="008048F5">
        <w:rPr>
          <w:sz w:val="28"/>
          <w:szCs w:val="28"/>
        </w:rPr>
        <w:t xml:space="preserve">По специальности </w:t>
      </w:r>
      <w:r>
        <w:rPr>
          <w:b/>
          <w:sz w:val="28"/>
          <w:szCs w:val="28"/>
        </w:rPr>
        <w:t>04010</w:t>
      </w:r>
      <w:r>
        <w:rPr>
          <w:b/>
          <w:sz w:val="28"/>
          <w:szCs w:val="28"/>
          <w:lang w:val="ky-KG"/>
        </w:rPr>
        <w:t>7-</w:t>
      </w:r>
      <w:r w:rsidRPr="00864B3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  <w:lang w:val="ky-KG"/>
        </w:rPr>
        <w:t>Эрго</w:t>
      </w:r>
      <w:r>
        <w:rPr>
          <w:b/>
          <w:sz w:val="28"/>
          <w:szCs w:val="28"/>
        </w:rPr>
        <w:t>терапия»</w:t>
      </w:r>
      <w:r>
        <w:rPr>
          <w:b/>
          <w:sz w:val="28"/>
          <w:szCs w:val="28"/>
          <w:lang w:val="ky-KG"/>
        </w:rPr>
        <w:t xml:space="preserve"> </w:t>
      </w:r>
      <w:r w:rsidRPr="008048F5">
        <w:rPr>
          <w:sz w:val="28"/>
          <w:szCs w:val="28"/>
        </w:rPr>
        <w:t>проводятся следующие виды и</w:t>
      </w:r>
      <w:r w:rsidRPr="008048F5">
        <w:rPr>
          <w:rStyle w:val="FontStyle74"/>
          <w:sz w:val="28"/>
          <w:szCs w:val="28"/>
        </w:rPr>
        <w:t xml:space="preserve">тоговой </w:t>
      </w:r>
      <w:r w:rsidRPr="002D0602">
        <w:rPr>
          <w:rStyle w:val="FontStyle74"/>
          <w:sz w:val="28"/>
        </w:rPr>
        <w:t>государственной</w:t>
      </w:r>
      <w:r w:rsidRPr="002D0602">
        <w:rPr>
          <w:rStyle w:val="FontStyle74"/>
          <w:sz w:val="28"/>
          <w:szCs w:val="28"/>
        </w:rPr>
        <w:t xml:space="preserve"> </w:t>
      </w:r>
      <w:r w:rsidRPr="008048F5">
        <w:rPr>
          <w:rStyle w:val="FontStyle74"/>
          <w:sz w:val="28"/>
          <w:szCs w:val="28"/>
        </w:rPr>
        <w:t>аттестации выпускников:</w:t>
      </w:r>
      <w:r w:rsidRPr="008048F5">
        <w:rPr>
          <w:rFonts w:ascii="Arial" w:hAnsi="Arial" w:cs="Arial"/>
          <w:color w:val="222222"/>
          <w:sz w:val="28"/>
          <w:szCs w:val="28"/>
          <w:shd w:val="clear" w:color="auto" w:fill="FFFF00"/>
        </w:rPr>
        <w:t xml:space="preserve"> </w:t>
      </w:r>
    </w:p>
    <w:p w:rsidR="00360222" w:rsidRPr="008048F5" w:rsidRDefault="00360222" w:rsidP="00360222">
      <w:pPr>
        <w:pStyle w:val="Style63"/>
        <w:widowControl/>
        <w:numPr>
          <w:ilvl w:val="0"/>
          <w:numId w:val="53"/>
        </w:numPr>
        <w:shd w:val="clear" w:color="auto" w:fill="FFFFFF"/>
        <w:tabs>
          <w:tab w:val="left" w:pos="0"/>
        </w:tabs>
        <w:spacing w:line="240" w:lineRule="auto"/>
        <w:rPr>
          <w:rStyle w:val="FontStyle74"/>
          <w:sz w:val="28"/>
          <w:szCs w:val="28"/>
        </w:rPr>
      </w:pPr>
      <w:r w:rsidRPr="008048F5">
        <w:rPr>
          <w:rStyle w:val="FontStyle74"/>
          <w:sz w:val="28"/>
          <w:szCs w:val="28"/>
          <w:lang w:val="ky-KG"/>
        </w:rPr>
        <w:t>итоговый</w:t>
      </w:r>
      <w:r w:rsidRPr="008048F5">
        <w:rPr>
          <w:rStyle w:val="FontStyle74"/>
          <w:sz w:val="28"/>
          <w:szCs w:val="28"/>
        </w:rPr>
        <w:t xml:space="preserve"> экзамен по </w:t>
      </w:r>
      <w:r w:rsidRPr="008048F5">
        <w:rPr>
          <w:rStyle w:val="FontStyle74"/>
          <w:sz w:val="28"/>
          <w:szCs w:val="28"/>
          <w:lang w:val="ky-KG"/>
        </w:rPr>
        <w:t>отдельной дисциплине</w:t>
      </w:r>
      <w:r w:rsidRPr="008048F5">
        <w:rPr>
          <w:rStyle w:val="FontStyle74"/>
          <w:sz w:val="28"/>
          <w:szCs w:val="28"/>
        </w:rPr>
        <w:t>;</w:t>
      </w:r>
    </w:p>
    <w:p w:rsidR="00360222" w:rsidRPr="008048F5" w:rsidRDefault="00360222" w:rsidP="00360222">
      <w:pPr>
        <w:pStyle w:val="Style63"/>
        <w:widowControl/>
        <w:numPr>
          <w:ilvl w:val="0"/>
          <w:numId w:val="53"/>
        </w:numPr>
        <w:tabs>
          <w:tab w:val="left" w:pos="0"/>
        </w:tabs>
        <w:spacing w:line="240" w:lineRule="auto"/>
        <w:rPr>
          <w:rStyle w:val="FontStyle74"/>
          <w:sz w:val="28"/>
          <w:szCs w:val="28"/>
          <w:lang w:val="ky-KG"/>
        </w:rPr>
      </w:pPr>
      <w:r w:rsidRPr="008048F5">
        <w:rPr>
          <w:rStyle w:val="FontStyle74"/>
          <w:sz w:val="28"/>
          <w:szCs w:val="28"/>
          <w:lang w:val="ky-KG"/>
        </w:rPr>
        <w:t>комплексный квалификационный экзамен</w:t>
      </w:r>
      <w:r>
        <w:rPr>
          <w:rStyle w:val="FontStyle74"/>
          <w:sz w:val="28"/>
          <w:szCs w:val="28"/>
          <w:lang w:val="ky-KG"/>
        </w:rPr>
        <w:t>.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19.</w:t>
      </w:r>
      <w:r w:rsidRPr="001F1AC5">
        <w:rPr>
          <w:rStyle w:val="FontStyle74"/>
          <w:sz w:val="28"/>
          <w:szCs w:val="28"/>
        </w:rPr>
        <w:tab/>
        <w:t xml:space="preserve">При разработке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должны быть определены возможности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1F1AC5">
        <w:rPr>
          <w:rStyle w:val="FontStyle74"/>
          <w:sz w:val="28"/>
          <w:szCs w:val="28"/>
        </w:rPr>
        <w:t xml:space="preserve"> в формировании социально-личностных компетенций выпускников (например, компетенций социального взаимодействия, самоорганизации и самоуправления, системно-деятельного характера).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сформировать социокультурную среду</w:t>
      </w:r>
      <w:r>
        <w:rPr>
          <w:rStyle w:val="FontStyle74"/>
          <w:sz w:val="28"/>
          <w:szCs w:val="28"/>
        </w:rPr>
        <w:t>;</w:t>
      </w:r>
    </w:p>
    <w:p w:rsidR="002A0D3A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 с</w:t>
      </w:r>
      <w:r w:rsidRPr="001F1AC5">
        <w:rPr>
          <w:rStyle w:val="FontStyle74"/>
          <w:sz w:val="28"/>
          <w:szCs w:val="28"/>
        </w:rPr>
        <w:t xml:space="preserve">оздать условия, необходимые для </w:t>
      </w:r>
      <w:r>
        <w:rPr>
          <w:rStyle w:val="FontStyle74"/>
          <w:sz w:val="28"/>
          <w:szCs w:val="28"/>
        </w:rPr>
        <w:t>всестороннего развития личности;</w:t>
      </w:r>
    </w:p>
    <w:p w:rsidR="002A0D3A" w:rsidRPr="001F1AC5" w:rsidRDefault="002A0D3A">
      <w:pPr>
        <w:pStyle w:val="Style63"/>
        <w:widowControl/>
        <w:tabs>
          <w:tab w:val="left" w:pos="0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>способствовать развитию социально-воспитательного компонента учебного процесса, включая развитие студенческого самоуправления, участие студентов в работе общественных организаций, спортивных и творческих клубов, научных студенческих обществ.</w:t>
      </w:r>
    </w:p>
    <w:p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20</w:t>
      </w:r>
      <w:r w:rsidRPr="00D3421E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 xml:space="preserve">Основная профессиональная образовательная программа образовательной организации, реализующей образовательную программу </w:t>
      </w:r>
      <w:r w:rsidRPr="001F3D42">
        <w:rPr>
          <w:rStyle w:val="FontStyle74"/>
          <w:sz w:val="28"/>
          <w:szCs w:val="28"/>
        </w:rPr>
        <w:t>среднего профессионального образования, должна содержать дисциплины по выбору студента в объеме не менее одной трети вариативной части каждого цикла дисциплин. Порядок формирования дисциплин по выбору студента устанавливает педагогический совет образовательной</w:t>
      </w:r>
      <w:r>
        <w:rPr>
          <w:rStyle w:val="FontStyle74"/>
          <w:sz w:val="28"/>
          <w:szCs w:val="28"/>
        </w:rPr>
        <w:t xml:space="preserve"> организации, реализующей образовательную программу среднего профессионального образования</w:t>
      </w:r>
      <w:r w:rsidRPr="00D3421E">
        <w:rPr>
          <w:rStyle w:val="FontStyle74"/>
          <w:sz w:val="28"/>
          <w:szCs w:val="28"/>
        </w:rPr>
        <w:t>.</w:t>
      </w:r>
    </w:p>
    <w:p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21</w:t>
      </w:r>
      <w:r w:rsidRPr="001F1AC5">
        <w:rPr>
          <w:rStyle w:val="FontStyle74"/>
          <w:sz w:val="28"/>
          <w:szCs w:val="28"/>
        </w:rPr>
        <w:t xml:space="preserve">. </w:t>
      </w:r>
      <w:r>
        <w:rPr>
          <w:rStyle w:val="FontStyle74"/>
          <w:sz w:val="28"/>
          <w:szCs w:val="28"/>
        </w:rPr>
        <w:t>Образовательная организация, реализующая образовательную программу среднего профессионального образования,</w:t>
      </w:r>
      <w:r w:rsidRPr="001F1AC5">
        <w:rPr>
          <w:rStyle w:val="FontStyle74"/>
          <w:sz w:val="28"/>
          <w:szCs w:val="28"/>
        </w:rPr>
        <w:t xml:space="preserve"> обязан</w:t>
      </w:r>
      <w:r>
        <w:rPr>
          <w:rStyle w:val="FontStyle74"/>
          <w:sz w:val="28"/>
          <w:szCs w:val="28"/>
        </w:rPr>
        <w:t>а:</w:t>
      </w:r>
    </w:p>
    <w:p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обеспечить студентам реальную возможность участвовать в формировании своей программы обучения</w:t>
      </w:r>
      <w:r>
        <w:rPr>
          <w:rStyle w:val="FontStyle74"/>
          <w:sz w:val="28"/>
          <w:szCs w:val="28"/>
        </w:rPr>
        <w:t>;</w:t>
      </w:r>
    </w:p>
    <w:p w:rsidR="002A0D3A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- </w:t>
      </w:r>
      <w:r w:rsidRPr="001F1AC5">
        <w:rPr>
          <w:rStyle w:val="FontStyle74"/>
          <w:sz w:val="28"/>
          <w:szCs w:val="28"/>
        </w:rPr>
        <w:t xml:space="preserve">ознакомить студентов с их правами и обязанностями при формировании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программы;</w:t>
      </w:r>
    </w:p>
    <w:p w:rsidR="002A0D3A" w:rsidRPr="001F1AC5" w:rsidRDefault="002A0D3A">
      <w:pPr>
        <w:pStyle w:val="Style63"/>
        <w:widowControl/>
        <w:tabs>
          <w:tab w:val="left" w:pos="1056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-</w:t>
      </w:r>
      <w:r w:rsidRPr="001F1AC5">
        <w:rPr>
          <w:rStyle w:val="FontStyle74"/>
          <w:sz w:val="28"/>
          <w:szCs w:val="28"/>
        </w:rPr>
        <w:t xml:space="preserve"> разъяснить, что избранные студентами дисциплины становятся для них обязательными, а их суммарная трудоемкость не должна быть меньше, чем это предусмотрено учебным планом.</w:t>
      </w:r>
    </w:p>
    <w:p w:rsidR="002A0D3A" w:rsidRPr="00031007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 xml:space="preserve">22. </w:t>
      </w:r>
      <w:r w:rsidRPr="00031007">
        <w:rPr>
          <w:rStyle w:val="FontStyle74"/>
          <w:sz w:val="28"/>
          <w:szCs w:val="28"/>
        </w:rPr>
        <w:t xml:space="preserve">Студенты имеют право в пределах объема учебного времени, отведенного на освоение учебных дисциплин по выбору студента, предусмотренных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</w:t>
      </w:r>
      <w:r w:rsidRPr="00031007">
        <w:rPr>
          <w:rStyle w:val="FontStyle74"/>
          <w:sz w:val="28"/>
          <w:szCs w:val="28"/>
        </w:rPr>
        <w:t>, выбирать конкретные дисциплины.</w:t>
      </w:r>
    </w:p>
    <w:p w:rsidR="002A0D3A" w:rsidRDefault="002A0D3A">
      <w:pPr>
        <w:pStyle w:val="Style63"/>
        <w:widowControl/>
        <w:tabs>
          <w:tab w:val="left" w:pos="709"/>
        </w:tabs>
        <w:spacing w:line="240" w:lineRule="auto"/>
        <w:ind w:firstLine="0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lastRenderedPageBreak/>
        <w:tab/>
        <w:t xml:space="preserve">23. </w:t>
      </w:r>
      <w:r w:rsidRPr="00031007">
        <w:rPr>
          <w:rStyle w:val="FontStyle74"/>
          <w:sz w:val="28"/>
          <w:szCs w:val="28"/>
        </w:rPr>
        <w:t xml:space="preserve">Студенты обязаны выполнять в установленные сроки все задания, предусмотренные </w:t>
      </w:r>
      <w:r>
        <w:rPr>
          <w:rStyle w:val="FontStyle74"/>
          <w:sz w:val="28"/>
          <w:szCs w:val="28"/>
        </w:rPr>
        <w:t>основной профессиональной образовательной программой образовательной организации, реализующей образовательную программу среднего профессионального образования</w:t>
      </w:r>
      <w:r w:rsidRPr="00031007">
        <w:rPr>
          <w:rStyle w:val="FontStyle74"/>
          <w:sz w:val="28"/>
          <w:szCs w:val="28"/>
        </w:rPr>
        <w:t>.</w:t>
      </w:r>
    </w:p>
    <w:p w:rsidR="002A0D3A" w:rsidRPr="00031007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24.</w:t>
      </w:r>
      <w:r w:rsidRPr="00031007">
        <w:rPr>
          <w:rStyle w:val="FontStyle74"/>
          <w:sz w:val="28"/>
          <w:szCs w:val="28"/>
        </w:rPr>
        <w:t xml:space="preserve"> В целях достижения результатов при освоении </w:t>
      </w:r>
      <w:r>
        <w:rPr>
          <w:rStyle w:val="FontStyle74"/>
          <w:sz w:val="28"/>
          <w:szCs w:val="28"/>
        </w:rPr>
        <w:t>основной профессиональной образовательной программы</w:t>
      </w:r>
      <w:r w:rsidRPr="00031007">
        <w:rPr>
          <w:rStyle w:val="FontStyle74"/>
          <w:sz w:val="28"/>
          <w:szCs w:val="28"/>
        </w:rPr>
        <w:t xml:space="preserve"> студенты обязаны участвовать в развитии студенческого самоуправления, работе общественных организаций, спортивных и творческих клубов, научных студенческих обществ.</w:t>
      </w:r>
    </w:p>
    <w:p w:rsidR="002A0D3A" w:rsidRPr="001F1AC5" w:rsidRDefault="002A0D3A">
      <w:pPr>
        <w:pStyle w:val="Style63"/>
        <w:widowControl/>
        <w:tabs>
          <w:tab w:val="left" w:pos="1042"/>
        </w:tabs>
        <w:spacing w:line="240" w:lineRule="auto"/>
        <w:ind w:firstLine="691"/>
        <w:rPr>
          <w:rStyle w:val="FontStyle74"/>
          <w:sz w:val="28"/>
          <w:szCs w:val="28"/>
        </w:rPr>
      </w:pPr>
      <w:r>
        <w:rPr>
          <w:rStyle w:val="FontStyle74"/>
          <w:sz w:val="28"/>
          <w:szCs w:val="28"/>
        </w:rPr>
        <w:t>25</w:t>
      </w:r>
      <w:r w:rsidRPr="001F1AC5">
        <w:rPr>
          <w:rStyle w:val="FontStyle74"/>
          <w:sz w:val="28"/>
          <w:szCs w:val="28"/>
        </w:rPr>
        <w:t>.</w:t>
      </w:r>
      <w:r w:rsidRPr="001F1AC5">
        <w:rPr>
          <w:rStyle w:val="FontStyle74"/>
          <w:sz w:val="28"/>
          <w:szCs w:val="28"/>
        </w:rPr>
        <w:tab/>
        <w:t xml:space="preserve">Максимальный объем учебной нагрузки студента устанавливается </w:t>
      </w:r>
      <w:r>
        <w:rPr>
          <w:rStyle w:val="FontStyle74"/>
          <w:sz w:val="28"/>
          <w:szCs w:val="28"/>
        </w:rPr>
        <w:t xml:space="preserve">45 </w:t>
      </w:r>
      <w:r w:rsidRPr="001F1AC5">
        <w:rPr>
          <w:rStyle w:val="FontStyle74"/>
          <w:sz w:val="28"/>
          <w:szCs w:val="28"/>
        </w:rPr>
        <w:t>час</w:t>
      </w:r>
      <w:r>
        <w:rPr>
          <w:rStyle w:val="FontStyle74"/>
          <w:sz w:val="28"/>
          <w:szCs w:val="28"/>
        </w:rPr>
        <w:t>ов</w:t>
      </w:r>
      <w:r w:rsidRPr="001F1AC5">
        <w:rPr>
          <w:rStyle w:val="FontStyle74"/>
          <w:sz w:val="28"/>
          <w:szCs w:val="28"/>
        </w:rPr>
        <w:t xml:space="preserve"> в неделю, включая все виды его аудиторной и внеаудиторной (самостоятельной) учебной работы.</w:t>
      </w:r>
    </w:p>
    <w:p w:rsidR="002A0D3A" w:rsidRPr="001F1AC5" w:rsidRDefault="002A0D3A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Объем аудиторных занятий в неделю при очной форме обучения определяется </w:t>
      </w:r>
      <w:r>
        <w:rPr>
          <w:rStyle w:val="FontStyle74"/>
          <w:sz w:val="28"/>
          <w:szCs w:val="28"/>
        </w:rPr>
        <w:t>Государственным образовательным стандартом</w:t>
      </w:r>
      <w:r w:rsidRPr="001F1AC5">
        <w:rPr>
          <w:rStyle w:val="FontStyle74"/>
          <w:sz w:val="28"/>
          <w:szCs w:val="28"/>
        </w:rPr>
        <w:t xml:space="preserve"> с учетом специфики специальности </w:t>
      </w:r>
      <w:r>
        <w:rPr>
          <w:rStyle w:val="FontStyle74"/>
          <w:sz w:val="28"/>
          <w:szCs w:val="28"/>
        </w:rPr>
        <w:t>не более 60 % общего объема,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1F1AC5">
        <w:rPr>
          <w:rStyle w:val="FontStyle74"/>
          <w:sz w:val="28"/>
          <w:szCs w:val="28"/>
        </w:rPr>
        <w:t>выделенного на изучение каждой учебной дисциплины.</w:t>
      </w:r>
    </w:p>
    <w:p w:rsidR="002A0D3A" w:rsidRPr="001F1AC5" w:rsidRDefault="002A0D3A" w:rsidP="00C706ED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При очно-заочной (вечерней) форме обучения объем аудиторных занятий должен быть не менее</w:t>
      </w:r>
      <w:r>
        <w:rPr>
          <w:rStyle w:val="FontStyle74"/>
          <w:sz w:val="28"/>
          <w:szCs w:val="28"/>
        </w:rPr>
        <w:t xml:space="preserve"> 16</w:t>
      </w:r>
      <w:r w:rsidRPr="001F1AC5">
        <w:rPr>
          <w:rStyle w:val="FontStyle74"/>
          <w:sz w:val="28"/>
          <w:szCs w:val="28"/>
        </w:rPr>
        <w:t xml:space="preserve"> часов в неделю.</w:t>
      </w:r>
    </w:p>
    <w:p w:rsidR="002A0D3A" w:rsidRPr="001F1AC5" w:rsidRDefault="002A0D3A" w:rsidP="00C706ED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 xml:space="preserve">При заочной форме обучения студенту должна быть обеспечена возможность занятий с преподавателем в объеме </w:t>
      </w:r>
      <w:r w:rsidRPr="001F3D42">
        <w:rPr>
          <w:rStyle w:val="FontStyle74"/>
          <w:sz w:val="28"/>
          <w:szCs w:val="28"/>
        </w:rPr>
        <w:t>не менее 150 часов</w:t>
      </w:r>
      <w:r w:rsidRPr="001F1AC5">
        <w:rPr>
          <w:rStyle w:val="FontStyle74"/>
          <w:sz w:val="28"/>
          <w:szCs w:val="28"/>
        </w:rPr>
        <w:t xml:space="preserve"> в год.</w:t>
      </w:r>
    </w:p>
    <w:p w:rsidR="002A0D3A" w:rsidRDefault="002A0D3A" w:rsidP="00C706ED">
      <w:pPr>
        <w:pStyle w:val="Style63"/>
        <w:widowControl/>
        <w:numPr>
          <w:ilvl w:val="0"/>
          <w:numId w:val="18"/>
        </w:numPr>
        <w:tabs>
          <w:tab w:val="left" w:pos="0"/>
          <w:tab w:val="left" w:pos="1134"/>
        </w:tabs>
        <w:spacing w:line="240" w:lineRule="auto"/>
        <w:ind w:left="0" w:firstLine="691"/>
        <w:rPr>
          <w:rStyle w:val="FontStyle74"/>
          <w:sz w:val="28"/>
          <w:szCs w:val="28"/>
        </w:rPr>
      </w:pPr>
      <w:r w:rsidRPr="001F1AC5">
        <w:rPr>
          <w:rStyle w:val="FontStyle74"/>
          <w:sz w:val="28"/>
          <w:szCs w:val="28"/>
        </w:rPr>
        <w:t>Общий объем каникулярного времени в у</w:t>
      </w:r>
      <w:r>
        <w:rPr>
          <w:rStyle w:val="FontStyle74"/>
          <w:sz w:val="28"/>
          <w:szCs w:val="28"/>
        </w:rPr>
        <w:t xml:space="preserve">чебном году должен составлять </w:t>
      </w:r>
      <w:r w:rsidRPr="001F1AC5">
        <w:rPr>
          <w:rStyle w:val="FontStyle74"/>
          <w:sz w:val="28"/>
          <w:szCs w:val="28"/>
        </w:rPr>
        <w:t>10 недель, в том числе не менее двух недель в зимний период.</w:t>
      </w:r>
    </w:p>
    <w:p w:rsidR="002A0D3A" w:rsidRPr="001F1AC5" w:rsidRDefault="002A0D3A">
      <w:pPr>
        <w:pStyle w:val="Style63"/>
        <w:widowControl/>
        <w:tabs>
          <w:tab w:val="left" w:pos="0"/>
          <w:tab w:val="left" w:pos="1134"/>
        </w:tabs>
        <w:spacing w:line="240" w:lineRule="auto"/>
        <w:ind w:left="691" w:firstLine="0"/>
        <w:rPr>
          <w:rStyle w:val="FontStyle74"/>
          <w:sz w:val="28"/>
          <w:szCs w:val="28"/>
        </w:rPr>
      </w:pPr>
    </w:p>
    <w:p w:rsidR="002A0D3A" w:rsidRDefault="002A0D3A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  <w:r>
        <w:rPr>
          <w:rStyle w:val="FontStyle75"/>
          <w:bCs/>
          <w:sz w:val="28"/>
          <w:szCs w:val="28"/>
        </w:rPr>
        <w:t xml:space="preserve">Глава 5. </w:t>
      </w:r>
      <w:r w:rsidRPr="001F1AC5">
        <w:rPr>
          <w:rStyle w:val="FontStyle74"/>
          <w:b/>
          <w:sz w:val="28"/>
          <w:szCs w:val="28"/>
        </w:rPr>
        <w:t>Требования</w:t>
      </w:r>
      <w:r>
        <w:rPr>
          <w:rStyle w:val="FontStyle74"/>
          <w:b/>
          <w:sz w:val="28"/>
          <w:szCs w:val="28"/>
        </w:rPr>
        <w:t xml:space="preserve"> к основной профессиональной образовательной программе</w:t>
      </w:r>
    </w:p>
    <w:p w:rsidR="00E03855" w:rsidRPr="001F1AC5" w:rsidRDefault="00E03855">
      <w:pPr>
        <w:pStyle w:val="Style1"/>
        <w:widowControl/>
        <w:spacing w:line="240" w:lineRule="auto"/>
        <w:jc w:val="center"/>
        <w:outlineLvl w:val="0"/>
        <w:rPr>
          <w:rStyle w:val="FontStyle74"/>
          <w:b/>
          <w:sz w:val="28"/>
          <w:szCs w:val="28"/>
        </w:rPr>
      </w:pPr>
    </w:p>
    <w:p w:rsidR="002A0D3A" w:rsidRPr="001F3D42" w:rsidRDefault="002A0D3A" w:rsidP="00C706ED">
      <w:pPr>
        <w:pStyle w:val="Style18"/>
        <w:widowControl/>
        <w:numPr>
          <w:ilvl w:val="0"/>
          <w:numId w:val="18"/>
        </w:numPr>
        <w:spacing w:line="240" w:lineRule="auto"/>
        <w:ind w:left="0" w:firstLine="709"/>
        <w:rPr>
          <w:rStyle w:val="FontStyle74"/>
          <w:sz w:val="28"/>
          <w:szCs w:val="28"/>
        </w:rPr>
      </w:pPr>
      <w:r w:rsidRPr="001F3D42">
        <w:rPr>
          <w:rStyle w:val="FontStyle74"/>
          <w:sz w:val="28"/>
          <w:szCs w:val="28"/>
        </w:rPr>
        <w:t xml:space="preserve">Выпускник по специальности </w:t>
      </w:r>
      <w:r w:rsidR="00C706ED">
        <w:rPr>
          <w:rStyle w:val="FontStyle74"/>
          <w:b/>
          <w:sz w:val="28"/>
          <w:szCs w:val="28"/>
        </w:rPr>
        <w:t>040107</w:t>
      </w:r>
      <w:proofErr w:type="gramStart"/>
      <w:r w:rsidR="00C706ED">
        <w:rPr>
          <w:rStyle w:val="FontStyle74"/>
          <w:b/>
          <w:sz w:val="28"/>
          <w:szCs w:val="28"/>
        </w:rPr>
        <w:t>-«</w:t>
      </w:r>
      <w:proofErr w:type="gramEnd"/>
      <w:r w:rsidR="00C706ED">
        <w:rPr>
          <w:rStyle w:val="FontStyle74"/>
          <w:b/>
          <w:sz w:val="28"/>
          <w:szCs w:val="28"/>
        </w:rPr>
        <w:t>Эрготерапия»</w:t>
      </w:r>
      <w:r w:rsidRPr="001F3D42">
        <w:rPr>
          <w:rStyle w:val="FontStyle74"/>
          <w:sz w:val="28"/>
          <w:szCs w:val="28"/>
        </w:rPr>
        <w:t>в соответствии с целями основной профессиональной образовательной программе и задачами профессиональной деятельности, указанными в п</w:t>
      </w:r>
      <w:r>
        <w:rPr>
          <w:rStyle w:val="FontStyle74"/>
          <w:sz w:val="28"/>
          <w:szCs w:val="28"/>
        </w:rPr>
        <w:t xml:space="preserve">унктах </w:t>
      </w:r>
      <w:r w:rsidRPr="0031029C">
        <w:rPr>
          <w:rStyle w:val="FontStyle74"/>
          <w:sz w:val="28"/>
          <w:szCs w:val="28"/>
        </w:rPr>
        <w:t>11 и 12</w:t>
      </w:r>
      <w:r w:rsidRPr="001F3D42">
        <w:rPr>
          <w:rStyle w:val="FontStyle74"/>
          <w:sz w:val="28"/>
          <w:szCs w:val="28"/>
        </w:rPr>
        <w:t xml:space="preserve"> настоящего </w:t>
      </w:r>
      <w:r>
        <w:rPr>
          <w:rStyle w:val="FontStyle74"/>
          <w:sz w:val="28"/>
          <w:szCs w:val="28"/>
        </w:rPr>
        <w:t>Государственного образовательного стандарта</w:t>
      </w:r>
      <w:r w:rsidRPr="001F3D42">
        <w:rPr>
          <w:rStyle w:val="FontStyle74"/>
          <w:sz w:val="28"/>
          <w:szCs w:val="28"/>
        </w:rPr>
        <w:t>, должен обладать следующими компетенциями:</w:t>
      </w:r>
    </w:p>
    <w:p w:rsidR="00E03855" w:rsidRPr="002E1E39" w:rsidRDefault="00E03855" w:rsidP="00B5201D">
      <w:pPr>
        <w:pStyle w:val="Style44"/>
        <w:widowControl/>
        <w:ind w:firstLine="691"/>
        <w:jc w:val="both"/>
        <w:rPr>
          <w:rStyle w:val="FontStyle79"/>
          <w:b w:val="0"/>
          <w:bCs/>
          <w:i w:val="0"/>
          <w:iCs/>
          <w:sz w:val="28"/>
          <w:szCs w:val="28"/>
        </w:rPr>
      </w:pP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а) </w:t>
      </w:r>
      <w:r w:rsidRPr="00B5201D">
        <w:rPr>
          <w:rStyle w:val="FontStyle79"/>
          <w:bCs/>
          <w:i w:val="0"/>
          <w:iCs/>
          <w:sz w:val="28"/>
          <w:szCs w:val="28"/>
        </w:rPr>
        <w:t>общими</w:t>
      </w:r>
      <w:r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  <w:r w:rsidR="00B5201D" w:rsidRPr="00B5201D">
        <w:rPr>
          <w:rStyle w:val="FontStyle74"/>
          <w:b/>
          <w:sz w:val="28"/>
          <w:szCs w:val="28"/>
        </w:rPr>
        <w:t>компетенциями</w:t>
      </w:r>
      <w:r w:rsidR="00B5201D" w:rsidRPr="002E1E39">
        <w:rPr>
          <w:rStyle w:val="FontStyle79"/>
          <w:b w:val="0"/>
          <w:bCs/>
          <w:i w:val="0"/>
          <w:iCs/>
          <w:sz w:val="28"/>
          <w:szCs w:val="28"/>
        </w:rPr>
        <w:t xml:space="preserve"> </w:t>
      </w:r>
      <w:r w:rsidRPr="002E1E39">
        <w:rPr>
          <w:rStyle w:val="FontStyle79"/>
          <w:b w:val="0"/>
          <w:bCs/>
          <w:i w:val="0"/>
          <w:iCs/>
          <w:sz w:val="28"/>
          <w:szCs w:val="28"/>
        </w:rPr>
        <w:t>(ОК):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ОК1. У</w:t>
      </w:r>
      <w:r w:rsidRPr="008B757B">
        <w:rPr>
          <w:sz w:val="28"/>
          <w:szCs w:val="28"/>
        </w:rPr>
        <w:t>меть организовать собственную деятельность, выбирать методы и способы выполнения профессиональных задач, оценивать их эффективность и качество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ОК2. Р</w:t>
      </w:r>
      <w:r w:rsidRPr="008B757B">
        <w:rPr>
          <w:sz w:val="28"/>
          <w:szCs w:val="28"/>
        </w:rPr>
        <w:t>ешать проблемы, принимать решения в стандартных и нестандартных ситуациях, проявлять инициативу и ответственность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ОК3. О</w:t>
      </w:r>
      <w:r w:rsidRPr="008B757B">
        <w:rPr>
          <w:sz w:val="28"/>
          <w:szCs w:val="28"/>
        </w:rPr>
        <w:t>существлять поиск, интерпретацию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t>ОК4. И</w:t>
      </w:r>
      <w:r w:rsidRPr="008B757B">
        <w:rPr>
          <w:sz w:val="28"/>
          <w:szCs w:val="28"/>
        </w:rPr>
        <w:t>спользовать информационно-коммуникационные технологии в профессиональной деятельности</w:t>
      </w:r>
      <w:r>
        <w:rPr>
          <w:sz w:val="28"/>
          <w:szCs w:val="28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 w:rsidRPr="008B757B">
        <w:rPr>
          <w:sz w:val="28"/>
          <w:szCs w:val="28"/>
          <w:lang w:val="uk-UA"/>
        </w:rPr>
        <w:t>ОК5. У</w:t>
      </w:r>
      <w:r w:rsidRPr="008B757B">
        <w:rPr>
          <w:sz w:val="28"/>
          <w:szCs w:val="28"/>
        </w:rPr>
        <w:t>меть работать в команде, эффективно общаться с коллегами, руководством, клиентами</w:t>
      </w:r>
      <w:r w:rsidRPr="008B757B">
        <w:rPr>
          <w:sz w:val="28"/>
          <w:szCs w:val="28"/>
          <w:lang w:val="uk-UA"/>
        </w:rPr>
        <w:t>.</w:t>
      </w:r>
    </w:p>
    <w:p w:rsidR="00E03855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  <w:lang w:val="uk-UA"/>
        </w:rPr>
        <w:lastRenderedPageBreak/>
        <w:t>ОК6.</w:t>
      </w:r>
      <w:r>
        <w:rPr>
          <w:sz w:val="28"/>
          <w:szCs w:val="28"/>
        </w:rPr>
        <w:t>Брать ответственность за работу членов команды (подчиненных) и их обучение на рабочем месте, за результат выполнения заданий.</w:t>
      </w:r>
    </w:p>
    <w:p w:rsidR="00E03855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ОК7. </w:t>
      </w:r>
      <w:r w:rsidRPr="008B757B">
        <w:rPr>
          <w:sz w:val="28"/>
          <w:szCs w:val="28"/>
          <w:lang w:val="uk-UA"/>
        </w:rPr>
        <w:t>У</w:t>
      </w:r>
      <w:r w:rsidRPr="008B757B">
        <w:rPr>
          <w:sz w:val="28"/>
          <w:szCs w:val="28"/>
        </w:rPr>
        <w:t>правлять собственным личностным и профессиональным развитием, адаптироваться к изменениям условий труда и технологий в профессиональной деятельности</w:t>
      </w:r>
      <w:r w:rsidRPr="008B757B">
        <w:rPr>
          <w:sz w:val="28"/>
          <w:szCs w:val="28"/>
          <w:lang w:val="uk-UA"/>
        </w:rPr>
        <w:t>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ОК8. Быть </w:t>
      </w:r>
      <w:proofErr w:type="spellStart"/>
      <w:r>
        <w:rPr>
          <w:sz w:val="28"/>
          <w:szCs w:val="28"/>
          <w:lang w:val="uk-UA"/>
        </w:rPr>
        <w:t>готовым</w:t>
      </w:r>
      <w:proofErr w:type="spellEnd"/>
      <w:r>
        <w:rPr>
          <w:sz w:val="28"/>
          <w:szCs w:val="28"/>
          <w:lang w:val="uk-UA"/>
        </w:rPr>
        <w:t xml:space="preserve"> к </w:t>
      </w:r>
      <w:proofErr w:type="spellStart"/>
      <w:r>
        <w:rPr>
          <w:sz w:val="28"/>
          <w:szCs w:val="28"/>
          <w:lang w:val="uk-UA"/>
        </w:rPr>
        <w:t>организационно-управленческой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работе</w:t>
      </w:r>
      <w:proofErr w:type="spellEnd"/>
      <w:r>
        <w:rPr>
          <w:sz w:val="28"/>
          <w:szCs w:val="28"/>
          <w:lang w:val="uk-UA"/>
        </w:rPr>
        <w:t xml:space="preserve"> с </w:t>
      </w:r>
      <w:proofErr w:type="spellStart"/>
      <w:r>
        <w:rPr>
          <w:sz w:val="28"/>
          <w:szCs w:val="28"/>
          <w:lang w:val="uk-UA"/>
        </w:rPr>
        <w:t>малыми</w:t>
      </w:r>
      <w:proofErr w:type="spellEnd"/>
      <w:r>
        <w:rPr>
          <w:sz w:val="28"/>
          <w:szCs w:val="28"/>
          <w:lang w:val="uk-UA"/>
        </w:rPr>
        <w:t xml:space="preserve"> колективами.</w:t>
      </w:r>
    </w:p>
    <w:p w:rsidR="00E03855" w:rsidRPr="008B757B" w:rsidRDefault="00E03855" w:rsidP="00E03855">
      <w:pPr>
        <w:ind w:firstLine="691"/>
        <w:jc w:val="both"/>
        <w:rPr>
          <w:sz w:val="28"/>
          <w:szCs w:val="28"/>
        </w:rPr>
      </w:pPr>
      <w:r w:rsidRPr="008B757B">
        <w:rPr>
          <w:sz w:val="28"/>
          <w:szCs w:val="28"/>
        </w:rPr>
        <w:t>ОК</w:t>
      </w:r>
      <w:r>
        <w:rPr>
          <w:sz w:val="28"/>
          <w:szCs w:val="28"/>
        </w:rPr>
        <w:t>9</w:t>
      </w:r>
      <w:r w:rsidRPr="008B757B">
        <w:rPr>
          <w:sz w:val="28"/>
          <w:szCs w:val="28"/>
        </w:rPr>
        <w:t xml:space="preserve">. Сохранять эмоциональную стабильность при разных обстоятельствах профессиональной </w:t>
      </w:r>
      <w:proofErr w:type="gramStart"/>
      <w:r w:rsidRPr="008B757B">
        <w:rPr>
          <w:sz w:val="28"/>
          <w:szCs w:val="28"/>
        </w:rPr>
        <w:t>деятельности</w:t>
      </w:r>
      <w:r>
        <w:rPr>
          <w:sz w:val="28"/>
          <w:szCs w:val="28"/>
        </w:rPr>
        <w:t>;</w:t>
      </w:r>
      <w:r w:rsidRPr="008B757B">
        <w:rPr>
          <w:sz w:val="28"/>
          <w:szCs w:val="28"/>
          <w:lang w:val="ky-KG"/>
        </w:rPr>
        <w:t>выдерживать</w:t>
      </w:r>
      <w:proofErr w:type="gramEnd"/>
      <w:r w:rsidRPr="008B757B">
        <w:rPr>
          <w:sz w:val="28"/>
          <w:szCs w:val="28"/>
          <w:lang w:val="ky-KG"/>
        </w:rPr>
        <w:t xml:space="preserve"> эмоциональные и физические нагрузки в сложных ситуациях</w:t>
      </w:r>
      <w:r w:rsidRPr="008B757B">
        <w:rPr>
          <w:sz w:val="28"/>
          <w:szCs w:val="28"/>
        </w:rPr>
        <w:t>.</w:t>
      </w:r>
    </w:p>
    <w:p w:rsidR="00E03855" w:rsidRDefault="00E03855" w:rsidP="00E03855">
      <w:pPr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 xml:space="preserve">ОК10. </w:t>
      </w:r>
      <w:r w:rsidRPr="008B757B">
        <w:rPr>
          <w:sz w:val="28"/>
          <w:szCs w:val="28"/>
        </w:rPr>
        <w:t>Осуществлять выбор и реализовать разные функции профессиональной деятельности в зависимости от категории клиента и места его нахождения/проживания.</w:t>
      </w:r>
    </w:p>
    <w:p w:rsidR="002A0D3A" w:rsidRDefault="002A0D3A">
      <w:pPr>
        <w:ind w:firstLine="691"/>
        <w:jc w:val="both"/>
        <w:rPr>
          <w:sz w:val="28"/>
          <w:szCs w:val="28"/>
        </w:rPr>
      </w:pPr>
      <w:r w:rsidRPr="00031007">
        <w:rPr>
          <w:sz w:val="28"/>
          <w:szCs w:val="28"/>
        </w:rPr>
        <w:t xml:space="preserve">б) </w:t>
      </w:r>
      <w:r w:rsidRPr="00B5201D">
        <w:rPr>
          <w:b/>
          <w:sz w:val="28"/>
          <w:szCs w:val="28"/>
        </w:rPr>
        <w:t>профессиональными компетенциями,</w:t>
      </w:r>
      <w:r w:rsidRPr="00031007">
        <w:rPr>
          <w:sz w:val="28"/>
          <w:szCs w:val="28"/>
        </w:rPr>
        <w:t xml:space="preserve"> соответствующими основным видам профессиональной деятельности</w:t>
      </w:r>
      <w:r>
        <w:rPr>
          <w:sz w:val="28"/>
          <w:szCs w:val="28"/>
        </w:rPr>
        <w:t xml:space="preserve"> (ПК)</w:t>
      </w:r>
      <w:r w:rsidRPr="00031007">
        <w:rPr>
          <w:sz w:val="28"/>
          <w:szCs w:val="28"/>
        </w:rPr>
        <w:t>:</w:t>
      </w:r>
    </w:p>
    <w:p w:rsidR="002A0D3A" w:rsidRPr="00B5201D" w:rsidRDefault="008A0388">
      <w:pPr>
        <w:ind w:firstLine="709"/>
        <w:jc w:val="both"/>
        <w:rPr>
          <w:b/>
          <w:sz w:val="28"/>
          <w:szCs w:val="28"/>
          <w:lang w:val="ky-KG"/>
        </w:rPr>
      </w:pPr>
      <w:r w:rsidRPr="00C706ED">
        <w:rPr>
          <w:b/>
          <w:sz w:val="28"/>
          <w:szCs w:val="28"/>
        </w:rPr>
        <w:t>Организационно-</w:t>
      </w:r>
      <w:r w:rsidR="00E03855" w:rsidRPr="00C706ED">
        <w:rPr>
          <w:b/>
          <w:sz w:val="28"/>
          <w:szCs w:val="28"/>
        </w:rPr>
        <w:t>диагностическ</w:t>
      </w:r>
      <w:r w:rsidR="00E03855" w:rsidRPr="00C706ED">
        <w:rPr>
          <w:b/>
          <w:sz w:val="28"/>
          <w:szCs w:val="28"/>
          <w:lang w:val="ky-KG"/>
        </w:rPr>
        <w:t>ая</w:t>
      </w:r>
      <w:r w:rsidR="00B5201D">
        <w:rPr>
          <w:b/>
          <w:sz w:val="28"/>
          <w:szCs w:val="28"/>
          <w:lang w:val="ky-KG"/>
        </w:rPr>
        <w:t xml:space="preserve"> </w:t>
      </w:r>
      <w:r w:rsidRPr="00C706ED">
        <w:rPr>
          <w:b/>
          <w:sz w:val="28"/>
          <w:szCs w:val="28"/>
        </w:rPr>
        <w:t>деятельность</w:t>
      </w:r>
      <w:r w:rsidR="00B5201D">
        <w:rPr>
          <w:b/>
          <w:sz w:val="28"/>
          <w:szCs w:val="28"/>
          <w:lang w:val="ky-KG"/>
        </w:rPr>
        <w:t>:</w:t>
      </w:r>
    </w:p>
    <w:p w:rsidR="00C56521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ПК1. </w:t>
      </w:r>
      <w:r w:rsidR="00C56521">
        <w:rPr>
          <w:sz w:val="28"/>
          <w:szCs w:val="28"/>
        </w:rPr>
        <w:t xml:space="preserve">Осуществлять сбор информации об анатомо-функциональном и психологическом состоянии организма клиента ц целью проведения </w:t>
      </w:r>
      <w:proofErr w:type="spellStart"/>
      <w:r w:rsidR="00C56521">
        <w:rPr>
          <w:sz w:val="28"/>
          <w:szCs w:val="28"/>
        </w:rPr>
        <w:t>эргореабилитации</w:t>
      </w:r>
      <w:proofErr w:type="spellEnd"/>
      <w:r w:rsidR="00C56521">
        <w:rPr>
          <w:sz w:val="28"/>
          <w:szCs w:val="28"/>
        </w:rPr>
        <w:t>.</w:t>
      </w:r>
    </w:p>
    <w:p w:rsidR="006E4572" w:rsidRPr="00E03855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bCs/>
          <w:iCs/>
          <w:sz w:val="28"/>
          <w:szCs w:val="28"/>
          <w:lang w:val="uk-UA"/>
        </w:rPr>
        <w:t xml:space="preserve">ПК2. </w:t>
      </w:r>
      <w:r w:rsidR="00C56521">
        <w:rPr>
          <w:bCs/>
          <w:iCs/>
          <w:sz w:val="28"/>
          <w:szCs w:val="28"/>
          <w:lang w:val="uk-UA"/>
        </w:rPr>
        <w:t xml:space="preserve">Помогать </w:t>
      </w:r>
      <w:proofErr w:type="spellStart"/>
      <w:r w:rsidR="00C56521">
        <w:rPr>
          <w:bCs/>
          <w:iCs/>
          <w:sz w:val="28"/>
          <w:szCs w:val="28"/>
          <w:lang w:val="uk-UA"/>
        </w:rPr>
        <w:t>обследовать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</w:t>
      </w:r>
      <w:proofErr w:type="spellStart"/>
      <w:r w:rsidR="00C56521">
        <w:rPr>
          <w:bCs/>
          <w:iCs/>
          <w:sz w:val="28"/>
          <w:szCs w:val="28"/>
          <w:lang w:val="uk-UA"/>
        </w:rPr>
        <w:t>клиента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</w:t>
      </w:r>
      <w:r w:rsidR="00702806">
        <w:rPr>
          <w:sz w:val="28"/>
          <w:szCs w:val="28"/>
          <w:lang w:val="ky-KG"/>
        </w:rPr>
        <w:t>и окружающую среду</w:t>
      </w:r>
      <w:r w:rsidR="00C56521">
        <w:rPr>
          <w:sz w:val="28"/>
          <w:szCs w:val="28"/>
          <w:lang w:val="ky-KG"/>
        </w:rPr>
        <w:t>, проводить анализ информации</w:t>
      </w:r>
      <w:r w:rsidR="002D4970" w:rsidRPr="00601B30">
        <w:rPr>
          <w:sz w:val="28"/>
          <w:szCs w:val="28"/>
        </w:rPr>
        <w:t xml:space="preserve">; </w:t>
      </w:r>
    </w:p>
    <w:p w:rsidR="002D4970" w:rsidRPr="00C706ED" w:rsidRDefault="006E4572" w:rsidP="002D4970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ПК3</w:t>
      </w:r>
      <w:r w:rsidR="002D4970">
        <w:rPr>
          <w:sz w:val="28"/>
          <w:szCs w:val="28"/>
          <w:lang w:val="ky-KG"/>
        </w:rPr>
        <w:t xml:space="preserve">. </w:t>
      </w:r>
      <w:proofErr w:type="spellStart"/>
      <w:r w:rsidR="00C56521">
        <w:rPr>
          <w:bCs/>
          <w:iCs/>
          <w:sz w:val="28"/>
          <w:szCs w:val="28"/>
          <w:lang w:val="uk-UA"/>
        </w:rPr>
        <w:t>Помогать</w:t>
      </w:r>
      <w:proofErr w:type="spellEnd"/>
      <w:r w:rsidR="00C56521">
        <w:rPr>
          <w:bCs/>
          <w:iCs/>
          <w:sz w:val="28"/>
          <w:szCs w:val="28"/>
          <w:lang w:val="uk-UA"/>
        </w:rPr>
        <w:t xml:space="preserve"> р</w:t>
      </w:r>
      <w:r w:rsidR="002D4970" w:rsidRPr="00D76445">
        <w:rPr>
          <w:sz w:val="28"/>
          <w:szCs w:val="28"/>
        </w:rPr>
        <w:t xml:space="preserve">азрабатывать план мероприятий по </w:t>
      </w:r>
      <w:proofErr w:type="spellStart"/>
      <w:r w:rsidR="00C56521">
        <w:rPr>
          <w:sz w:val="28"/>
          <w:szCs w:val="28"/>
        </w:rPr>
        <w:t>эрготерапии</w:t>
      </w:r>
      <w:proofErr w:type="spellEnd"/>
      <w:r w:rsidR="002D4970">
        <w:rPr>
          <w:sz w:val="28"/>
          <w:szCs w:val="28"/>
          <w:lang w:val="ky-KG"/>
        </w:rPr>
        <w:t>;</w:t>
      </w:r>
    </w:p>
    <w:p w:rsidR="002A0D3A" w:rsidRPr="00E03855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ПК4. </w:t>
      </w:r>
      <w:r w:rsidR="00C56521">
        <w:rPr>
          <w:sz w:val="28"/>
          <w:szCs w:val="28"/>
          <w:lang w:val="ky-KG"/>
        </w:rPr>
        <w:t>Помогать о</w:t>
      </w:r>
      <w:r w:rsidR="002D4970" w:rsidRPr="00086094">
        <w:rPr>
          <w:sz w:val="28"/>
          <w:szCs w:val="28"/>
          <w:lang w:val="ky-KG"/>
        </w:rPr>
        <w:t>предел</w:t>
      </w:r>
      <w:r w:rsidR="002D4970">
        <w:rPr>
          <w:sz w:val="28"/>
          <w:szCs w:val="28"/>
          <w:lang w:val="ky-KG"/>
        </w:rPr>
        <w:t>ить</w:t>
      </w:r>
      <w:r w:rsidR="002D4970" w:rsidRPr="00086094">
        <w:rPr>
          <w:sz w:val="28"/>
          <w:szCs w:val="28"/>
          <w:lang w:val="ky-KG"/>
        </w:rPr>
        <w:t xml:space="preserve"> проблемы </w:t>
      </w:r>
      <w:r w:rsidR="002D4970" w:rsidRPr="00086094">
        <w:rPr>
          <w:rFonts w:eastAsia="Calibri"/>
          <w:sz w:val="28"/>
          <w:szCs w:val="28"/>
        </w:rPr>
        <w:t>окружающей среды</w:t>
      </w:r>
      <w:r w:rsidR="00C56521">
        <w:rPr>
          <w:rFonts w:eastAsia="Calibri"/>
          <w:sz w:val="28"/>
          <w:szCs w:val="28"/>
        </w:rPr>
        <w:t>,</w:t>
      </w:r>
      <w:r w:rsidR="002D4970" w:rsidRPr="00086094">
        <w:rPr>
          <w:rFonts w:eastAsia="Calibri"/>
          <w:sz w:val="28"/>
          <w:szCs w:val="28"/>
        </w:rPr>
        <w:t xml:space="preserve"> п</w:t>
      </w:r>
      <w:r w:rsidR="002D4970" w:rsidRPr="00086094">
        <w:rPr>
          <w:rFonts w:eastAsia="Calibri"/>
          <w:sz w:val="28"/>
          <w:szCs w:val="28"/>
          <w:lang w:val="ky-KG"/>
        </w:rPr>
        <w:t xml:space="preserve">рименяя инструменты и </w:t>
      </w:r>
      <w:r w:rsidR="002D4970" w:rsidRPr="00086094">
        <w:rPr>
          <w:sz w:val="28"/>
          <w:szCs w:val="28"/>
          <w:lang w:val="ky-KG"/>
        </w:rPr>
        <w:t>методы определения проблем и изменения/адаптации окружающей среды для потребностей клиента;</w:t>
      </w:r>
    </w:p>
    <w:p w:rsidR="00B256EC" w:rsidRPr="00C706ED" w:rsidRDefault="002A0D3A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ПК5. </w:t>
      </w:r>
      <w:r w:rsidR="00B256EC" w:rsidRPr="00C706ED">
        <w:rPr>
          <w:sz w:val="28"/>
          <w:szCs w:val="28"/>
        </w:rPr>
        <w:t xml:space="preserve">Интерпретировать данные, полученные при консультировании клиентов другими специалистами из </w:t>
      </w:r>
      <w:proofErr w:type="spellStart"/>
      <w:r w:rsidR="00B256EC" w:rsidRPr="00C706ED">
        <w:rPr>
          <w:sz w:val="28"/>
          <w:szCs w:val="28"/>
        </w:rPr>
        <w:t>мультидисциплинарной</w:t>
      </w:r>
      <w:proofErr w:type="spellEnd"/>
      <w:r w:rsidR="00B256EC" w:rsidRPr="00C706ED">
        <w:rPr>
          <w:sz w:val="28"/>
          <w:szCs w:val="28"/>
        </w:rPr>
        <w:t xml:space="preserve"> команды</w:t>
      </w:r>
      <w:r w:rsidR="00C56521">
        <w:rPr>
          <w:sz w:val="28"/>
          <w:szCs w:val="28"/>
        </w:rPr>
        <w:t>.</w:t>
      </w:r>
    </w:p>
    <w:p w:rsidR="002A0D3A" w:rsidRPr="00C706ED" w:rsidRDefault="00DB1165">
      <w:pPr>
        <w:ind w:firstLine="709"/>
        <w:jc w:val="both"/>
        <w:rPr>
          <w:b/>
          <w:sz w:val="28"/>
          <w:szCs w:val="28"/>
        </w:rPr>
      </w:pPr>
      <w:r w:rsidRPr="00C706ED">
        <w:rPr>
          <w:b/>
          <w:sz w:val="28"/>
          <w:szCs w:val="28"/>
        </w:rPr>
        <w:t xml:space="preserve">Предоставление </w:t>
      </w:r>
      <w:proofErr w:type="spellStart"/>
      <w:r w:rsidRPr="00C706ED">
        <w:rPr>
          <w:b/>
          <w:sz w:val="28"/>
          <w:szCs w:val="28"/>
        </w:rPr>
        <w:t>социальн</w:t>
      </w:r>
      <w:proofErr w:type="spellEnd"/>
      <w:r w:rsidR="002D4970" w:rsidRPr="00C706ED">
        <w:rPr>
          <w:b/>
          <w:sz w:val="28"/>
          <w:szCs w:val="28"/>
          <w:lang w:val="ky-KG"/>
        </w:rPr>
        <w:t>о-</w:t>
      </w:r>
      <w:r w:rsidRPr="00C706ED">
        <w:rPr>
          <w:b/>
          <w:sz w:val="28"/>
          <w:szCs w:val="28"/>
        </w:rPr>
        <w:t>реабилитационных услуг</w:t>
      </w:r>
      <w:r w:rsidR="002A0D3A" w:rsidRPr="00C706ED">
        <w:rPr>
          <w:b/>
          <w:sz w:val="28"/>
          <w:szCs w:val="28"/>
        </w:rPr>
        <w:t>:</w:t>
      </w:r>
    </w:p>
    <w:p w:rsidR="005E7ABF" w:rsidRDefault="0070140F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ПК6.</w:t>
      </w:r>
      <w:r w:rsidR="002D4970" w:rsidRPr="00E03855">
        <w:rPr>
          <w:sz w:val="28"/>
          <w:szCs w:val="28"/>
        </w:rPr>
        <w:t>Помога</w:t>
      </w:r>
      <w:r w:rsidR="002D4970">
        <w:rPr>
          <w:sz w:val="28"/>
          <w:szCs w:val="28"/>
          <w:lang w:val="ky-KG"/>
        </w:rPr>
        <w:t>ть</w:t>
      </w:r>
      <w:r w:rsidR="005E7ABF">
        <w:rPr>
          <w:sz w:val="28"/>
          <w:szCs w:val="28"/>
        </w:rPr>
        <w:t>в определении двигательного режима, индивидуальных границ интенсивности применяемых воздействий;</w:t>
      </w:r>
    </w:p>
    <w:p w:rsidR="005E7ABF" w:rsidRDefault="005E7ABF" w:rsidP="005E7ABF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 xml:space="preserve">ПК7. </w:t>
      </w:r>
      <w:r>
        <w:rPr>
          <w:sz w:val="28"/>
          <w:szCs w:val="28"/>
        </w:rPr>
        <w:t>Участвовать в определении факторов риска, ограничивающих проведения мероприятий;</w:t>
      </w:r>
    </w:p>
    <w:p w:rsidR="00E92BB6" w:rsidRPr="00C706ED" w:rsidRDefault="002A0D3A" w:rsidP="00C706ED">
      <w:pPr>
        <w:ind w:firstLine="709"/>
        <w:jc w:val="both"/>
        <w:rPr>
          <w:rFonts w:eastAsia="Calibri"/>
          <w:sz w:val="28"/>
          <w:szCs w:val="28"/>
        </w:rPr>
      </w:pPr>
      <w:r w:rsidRPr="00E03855">
        <w:rPr>
          <w:sz w:val="28"/>
          <w:szCs w:val="28"/>
        </w:rPr>
        <w:t>ПК</w:t>
      </w:r>
      <w:r w:rsidR="009860A3" w:rsidRPr="00E03855">
        <w:rPr>
          <w:sz w:val="28"/>
          <w:szCs w:val="28"/>
        </w:rPr>
        <w:t>8</w:t>
      </w:r>
      <w:r w:rsidRPr="00E03855">
        <w:rPr>
          <w:sz w:val="28"/>
          <w:szCs w:val="28"/>
        </w:rPr>
        <w:t xml:space="preserve">. </w:t>
      </w:r>
      <w:proofErr w:type="spellStart"/>
      <w:r w:rsidR="002D4970" w:rsidRPr="00E03855">
        <w:rPr>
          <w:sz w:val="28"/>
          <w:szCs w:val="28"/>
        </w:rPr>
        <w:t>Помога</w:t>
      </w:r>
      <w:proofErr w:type="spellEnd"/>
      <w:r w:rsidR="002D4970">
        <w:rPr>
          <w:sz w:val="28"/>
          <w:szCs w:val="28"/>
          <w:lang w:val="ky-KG"/>
        </w:rPr>
        <w:t>ть</w:t>
      </w:r>
      <w:r w:rsidR="00702806">
        <w:rPr>
          <w:sz w:val="28"/>
          <w:szCs w:val="28"/>
          <w:lang w:val="ky-KG"/>
        </w:rPr>
        <w:t xml:space="preserve"> </w:t>
      </w:r>
      <w:r w:rsidR="005E7ABF">
        <w:rPr>
          <w:sz w:val="28"/>
          <w:szCs w:val="28"/>
        </w:rPr>
        <w:t xml:space="preserve">в проведении мероприятий по </w:t>
      </w:r>
      <w:proofErr w:type="spellStart"/>
      <w:r w:rsidR="005E7ABF">
        <w:rPr>
          <w:sz w:val="28"/>
          <w:szCs w:val="28"/>
        </w:rPr>
        <w:t>эргореабилитации</w:t>
      </w:r>
      <w:proofErr w:type="spellEnd"/>
      <w:r w:rsidR="005E7ABF">
        <w:rPr>
          <w:sz w:val="28"/>
          <w:szCs w:val="28"/>
        </w:rPr>
        <w:t xml:space="preserve"> с использованием активностей в повседневной жизни, адаптивных устройств, </w:t>
      </w:r>
      <w:r w:rsidR="001A28FF">
        <w:rPr>
          <w:sz w:val="28"/>
          <w:szCs w:val="28"/>
        </w:rPr>
        <w:t>физических упражнений и др.</w:t>
      </w:r>
      <w:r w:rsidR="00F128FD">
        <w:rPr>
          <w:sz w:val="28"/>
          <w:szCs w:val="28"/>
          <w:lang w:val="ky-KG"/>
        </w:rPr>
        <w:t>;</w:t>
      </w:r>
    </w:p>
    <w:p w:rsidR="00DB1165" w:rsidRPr="00E03855" w:rsidRDefault="009860A3" w:rsidP="00C706ED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ПК9</w:t>
      </w:r>
      <w:r w:rsidR="002A0D3A" w:rsidRPr="00E03855">
        <w:rPr>
          <w:sz w:val="28"/>
          <w:szCs w:val="28"/>
        </w:rPr>
        <w:t>.</w:t>
      </w:r>
      <w:r w:rsidR="001A28FF" w:rsidRPr="00E03855">
        <w:rPr>
          <w:sz w:val="28"/>
          <w:szCs w:val="28"/>
        </w:rPr>
        <w:t>Помога</w:t>
      </w:r>
      <w:r w:rsidR="001A28FF">
        <w:rPr>
          <w:sz w:val="28"/>
          <w:szCs w:val="28"/>
          <w:lang w:val="ky-KG"/>
        </w:rPr>
        <w:t>ть</w:t>
      </w:r>
      <w:r w:rsidR="001A28FF" w:rsidRPr="00E03855">
        <w:rPr>
          <w:sz w:val="28"/>
          <w:szCs w:val="28"/>
        </w:rPr>
        <w:t xml:space="preserve"> подобрать и использовать технические средства реабилитации</w:t>
      </w:r>
      <w:r w:rsidR="001A28FF">
        <w:rPr>
          <w:sz w:val="28"/>
          <w:szCs w:val="28"/>
        </w:rPr>
        <w:t xml:space="preserve">, адаптивные устройства, </w:t>
      </w:r>
      <w:proofErr w:type="spellStart"/>
      <w:r w:rsidR="001A28FF">
        <w:rPr>
          <w:sz w:val="28"/>
          <w:szCs w:val="28"/>
        </w:rPr>
        <w:t>ассистивные</w:t>
      </w:r>
      <w:proofErr w:type="spellEnd"/>
      <w:r w:rsidR="001A28FF">
        <w:rPr>
          <w:sz w:val="28"/>
          <w:szCs w:val="28"/>
        </w:rPr>
        <w:t xml:space="preserve"> технологии клиентам с ограничением активности и участия;</w:t>
      </w:r>
    </w:p>
    <w:p w:rsidR="002A0D3A" w:rsidRPr="00C706ED" w:rsidRDefault="009860A3" w:rsidP="00C706ED">
      <w:pPr>
        <w:ind w:firstLine="709"/>
        <w:jc w:val="both"/>
        <w:rPr>
          <w:sz w:val="28"/>
          <w:szCs w:val="28"/>
        </w:rPr>
      </w:pPr>
      <w:r w:rsidRPr="00E03855">
        <w:rPr>
          <w:sz w:val="28"/>
          <w:szCs w:val="28"/>
        </w:rPr>
        <w:t>П</w:t>
      </w:r>
      <w:r w:rsidR="002D4970">
        <w:rPr>
          <w:sz w:val="28"/>
          <w:szCs w:val="28"/>
          <w:lang w:val="ky-KG"/>
        </w:rPr>
        <w:t>К</w:t>
      </w:r>
      <w:r w:rsidRPr="00E03855">
        <w:rPr>
          <w:sz w:val="28"/>
          <w:szCs w:val="28"/>
        </w:rPr>
        <w:t>10</w:t>
      </w:r>
      <w:r w:rsidR="002A0D3A" w:rsidRPr="00E03855">
        <w:rPr>
          <w:sz w:val="28"/>
          <w:szCs w:val="28"/>
        </w:rPr>
        <w:t>.</w:t>
      </w:r>
      <w:r w:rsidR="001A28FF">
        <w:rPr>
          <w:rFonts w:eastAsia="Calibri"/>
          <w:sz w:val="28"/>
          <w:szCs w:val="28"/>
          <w:lang w:val="ky-KG"/>
        </w:rPr>
        <w:t>Н</w:t>
      </w:r>
      <w:proofErr w:type="spellStart"/>
      <w:r w:rsidR="001A28FF" w:rsidRPr="00E03855">
        <w:rPr>
          <w:sz w:val="28"/>
          <w:szCs w:val="28"/>
        </w:rPr>
        <w:t>аблюда</w:t>
      </w:r>
      <w:proofErr w:type="spellEnd"/>
      <w:r w:rsidR="001A28FF">
        <w:rPr>
          <w:sz w:val="28"/>
          <w:szCs w:val="28"/>
          <w:lang w:val="ky-KG"/>
        </w:rPr>
        <w:t>ть</w:t>
      </w:r>
      <w:r w:rsidR="001A28FF" w:rsidRPr="00E03855">
        <w:rPr>
          <w:sz w:val="28"/>
          <w:szCs w:val="28"/>
        </w:rPr>
        <w:t xml:space="preserve"> и </w:t>
      </w:r>
      <w:proofErr w:type="spellStart"/>
      <w:r w:rsidR="001A28FF" w:rsidRPr="00E03855">
        <w:rPr>
          <w:sz w:val="28"/>
          <w:szCs w:val="28"/>
        </w:rPr>
        <w:t>ве</w:t>
      </w:r>
      <w:proofErr w:type="spellEnd"/>
      <w:r w:rsidR="001A28FF">
        <w:rPr>
          <w:sz w:val="28"/>
          <w:szCs w:val="28"/>
          <w:lang w:val="ky-KG"/>
        </w:rPr>
        <w:t>сти</w:t>
      </w:r>
      <w:r w:rsidR="001A28FF" w:rsidRPr="00E03855">
        <w:rPr>
          <w:sz w:val="28"/>
          <w:szCs w:val="28"/>
        </w:rPr>
        <w:t xml:space="preserve"> записи об изменениях здоровья клиента</w:t>
      </w:r>
      <w:r w:rsidR="003A3C99" w:rsidRPr="00E03855">
        <w:rPr>
          <w:sz w:val="28"/>
          <w:szCs w:val="28"/>
        </w:rPr>
        <w:t>;</w:t>
      </w:r>
    </w:p>
    <w:p w:rsidR="002A0D3A" w:rsidRDefault="002A0D3A" w:rsidP="00C706ED">
      <w:pPr>
        <w:widowControl w:val="0"/>
        <w:ind w:left="33" w:firstLine="709"/>
        <w:contextualSpacing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</w:t>
      </w:r>
      <w:r w:rsidR="00305791" w:rsidRPr="00E03855">
        <w:rPr>
          <w:sz w:val="28"/>
          <w:szCs w:val="28"/>
        </w:rPr>
        <w:t>11</w:t>
      </w:r>
      <w:r w:rsidRPr="00E03855">
        <w:rPr>
          <w:sz w:val="28"/>
          <w:szCs w:val="28"/>
        </w:rPr>
        <w:t>.</w:t>
      </w:r>
      <w:r w:rsidR="001A28FF" w:rsidRPr="00D76445">
        <w:rPr>
          <w:sz w:val="28"/>
          <w:szCs w:val="28"/>
        </w:rPr>
        <w:t>Оказ</w:t>
      </w:r>
      <w:r w:rsidR="001A28FF">
        <w:rPr>
          <w:sz w:val="28"/>
          <w:szCs w:val="28"/>
          <w:lang w:val="ky-KG"/>
        </w:rPr>
        <w:t>ать</w:t>
      </w:r>
      <w:r w:rsidR="001A28FF" w:rsidRPr="00D76445">
        <w:rPr>
          <w:sz w:val="28"/>
          <w:szCs w:val="28"/>
        </w:rPr>
        <w:t xml:space="preserve"> первую медицинскую помощь</w:t>
      </w:r>
      <w:r w:rsidR="001A28FF">
        <w:rPr>
          <w:sz w:val="28"/>
          <w:szCs w:val="28"/>
          <w:lang w:val="ky-KG"/>
        </w:rPr>
        <w:t>.</w:t>
      </w:r>
    </w:p>
    <w:p w:rsidR="00B256EC" w:rsidRPr="00B5201D" w:rsidRDefault="00F128FD" w:rsidP="00C706ED">
      <w:pPr>
        <w:widowControl w:val="0"/>
        <w:ind w:left="33" w:firstLine="709"/>
        <w:contextualSpacing/>
        <w:jc w:val="both"/>
        <w:rPr>
          <w:b/>
          <w:sz w:val="28"/>
          <w:szCs w:val="28"/>
          <w:lang w:val="ky-KG"/>
        </w:rPr>
      </w:pPr>
      <w:r w:rsidRPr="00C706ED">
        <w:rPr>
          <w:b/>
          <w:sz w:val="28"/>
          <w:szCs w:val="28"/>
        </w:rPr>
        <w:t>Предоставление социально-информационных и обучающих услуг</w:t>
      </w:r>
      <w:r w:rsidR="00B5201D">
        <w:rPr>
          <w:b/>
          <w:sz w:val="28"/>
          <w:szCs w:val="28"/>
          <w:lang w:val="ky-KG"/>
        </w:rPr>
        <w:t>:</w:t>
      </w:r>
    </w:p>
    <w:p w:rsidR="00DE42BF" w:rsidRDefault="00C37D43" w:rsidP="00C706ED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 w:rsidR="001A28FF">
        <w:rPr>
          <w:sz w:val="28"/>
          <w:szCs w:val="28"/>
          <w:lang w:val="ky-KG"/>
        </w:rPr>
        <w:t>2</w:t>
      </w:r>
      <w:r w:rsidR="002A0D3A" w:rsidRPr="00E03855">
        <w:rPr>
          <w:sz w:val="28"/>
          <w:szCs w:val="28"/>
        </w:rPr>
        <w:t xml:space="preserve">. </w:t>
      </w:r>
      <w:r w:rsidR="001A28FF">
        <w:rPr>
          <w:sz w:val="28"/>
          <w:szCs w:val="28"/>
        </w:rPr>
        <w:t>Консультировать</w:t>
      </w:r>
      <w:r w:rsidR="000C7683">
        <w:rPr>
          <w:sz w:val="28"/>
          <w:szCs w:val="28"/>
        </w:rPr>
        <w:t xml:space="preserve"> </w:t>
      </w:r>
      <w:r w:rsidRPr="00E03855">
        <w:rPr>
          <w:sz w:val="28"/>
          <w:szCs w:val="28"/>
        </w:rPr>
        <w:t xml:space="preserve">клиентов и тех, кто им помогает </w:t>
      </w:r>
      <w:r w:rsidR="001A28FF">
        <w:rPr>
          <w:sz w:val="28"/>
          <w:szCs w:val="28"/>
        </w:rPr>
        <w:t>по вопросам</w:t>
      </w:r>
      <w:r w:rsidRPr="00E03855">
        <w:rPr>
          <w:sz w:val="28"/>
          <w:szCs w:val="28"/>
        </w:rPr>
        <w:t xml:space="preserve"> реабилитации</w:t>
      </w:r>
      <w:r w:rsidRPr="00E03855">
        <w:rPr>
          <w:sz w:val="28"/>
          <w:szCs w:val="28"/>
          <w:lang w:val="ky-KG"/>
        </w:rPr>
        <w:t>;</w:t>
      </w:r>
    </w:p>
    <w:p w:rsidR="001A28FF" w:rsidRPr="00E03855" w:rsidRDefault="001A28FF" w:rsidP="00C706ED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  <w:lang w:val="ky-KG"/>
        </w:rPr>
        <w:lastRenderedPageBreak/>
        <w:t>ПК1</w:t>
      </w:r>
      <w:r>
        <w:rPr>
          <w:sz w:val="28"/>
          <w:szCs w:val="28"/>
          <w:lang w:val="ky-KG"/>
        </w:rPr>
        <w:t>3</w:t>
      </w:r>
      <w:r w:rsidRPr="00E03855">
        <w:rPr>
          <w:sz w:val="28"/>
          <w:szCs w:val="28"/>
          <w:lang w:val="ky-KG"/>
        </w:rPr>
        <w:t>.</w:t>
      </w:r>
      <w:r>
        <w:rPr>
          <w:sz w:val="28"/>
          <w:szCs w:val="28"/>
          <w:lang w:val="ky-KG"/>
        </w:rPr>
        <w:t xml:space="preserve"> Взаимодействовать с членами мультидисциплинарных команд;</w:t>
      </w:r>
    </w:p>
    <w:p w:rsidR="00C37D43" w:rsidRPr="00E03855" w:rsidRDefault="00C37D43" w:rsidP="00C706ED">
      <w:pPr>
        <w:ind w:right="113" w:firstLine="709"/>
        <w:jc w:val="both"/>
        <w:rPr>
          <w:sz w:val="28"/>
          <w:szCs w:val="28"/>
        </w:rPr>
      </w:pPr>
      <w:r w:rsidRPr="00E03855">
        <w:rPr>
          <w:sz w:val="28"/>
          <w:szCs w:val="28"/>
          <w:lang w:val="ky-KG"/>
        </w:rPr>
        <w:t>ПК1</w:t>
      </w:r>
      <w:r w:rsidR="00F128FD">
        <w:rPr>
          <w:sz w:val="28"/>
          <w:szCs w:val="28"/>
          <w:lang w:val="ky-KG"/>
        </w:rPr>
        <w:t>4</w:t>
      </w:r>
      <w:r w:rsidRPr="00E03855">
        <w:rPr>
          <w:sz w:val="28"/>
          <w:szCs w:val="28"/>
          <w:lang w:val="ky-KG"/>
        </w:rPr>
        <w:t xml:space="preserve">. </w:t>
      </w:r>
      <w:r w:rsidR="00F128FD" w:rsidRPr="00E03855">
        <w:rPr>
          <w:sz w:val="28"/>
          <w:szCs w:val="28"/>
          <w:lang w:val="ky-KG"/>
        </w:rPr>
        <w:t>Обуча</w:t>
      </w:r>
      <w:r w:rsidR="00F128FD">
        <w:rPr>
          <w:sz w:val="28"/>
          <w:szCs w:val="28"/>
          <w:lang w:val="ky-KG"/>
        </w:rPr>
        <w:t>ть</w:t>
      </w:r>
      <w:r w:rsidR="000C7683">
        <w:rPr>
          <w:sz w:val="28"/>
          <w:szCs w:val="28"/>
          <w:lang w:val="ky-KG"/>
        </w:rPr>
        <w:t xml:space="preserve"> </w:t>
      </w:r>
      <w:r w:rsidR="001A28FF">
        <w:rPr>
          <w:sz w:val="28"/>
          <w:szCs w:val="28"/>
          <w:lang w:val="ky-KG"/>
        </w:rPr>
        <w:t xml:space="preserve">клиентов и </w:t>
      </w:r>
      <w:r w:rsidRPr="00E03855">
        <w:rPr>
          <w:sz w:val="28"/>
          <w:szCs w:val="28"/>
          <w:lang w:val="ky-KG"/>
        </w:rPr>
        <w:t xml:space="preserve">родителей </w:t>
      </w:r>
      <w:r w:rsidR="001A28FF">
        <w:rPr>
          <w:sz w:val="28"/>
          <w:szCs w:val="28"/>
          <w:lang w:val="ky-KG"/>
        </w:rPr>
        <w:t xml:space="preserve">осуществлять уход за клиентами </w:t>
      </w:r>
      <w:r w:rsidRPr="00E03855">
        <w:rPr>
          <w:sz w:val="28"/>
          <w:szCs w:val="28"/>
          <w:lang w:val="ky-KG"/>
        </w:rPr>
        <w:t>метод</w:t>
      </w:r>
      <w:r w:rsidR="001A28FF">
        <w:rPr>
          <w:sz w:val="28"/>
          <w:szCs w:val="28"/>
          <w:lang w:val="ky-KG"/>
        </w:rPr>
        <w:t>икам самостоятельного применения средств эргореабилитации</w:t>
      </w:r>
      <w:r w:rsidR="00DE42BF" w:rsidRPr="00E03855">
        <w:rPr>
          <w:sz w:val="28"/>
          <w:szCs w:val="28"/>
          <w:lang w:val="ky-KG"/>
        </w:rPr>
        <w:t>;</w:t>
      </w:r>
    </w:p>
    <w:p w:rsidR="001A28FF" w:rsidRPr="009940C2" w:rsidRDefault="00B5201D" w:rsidP="001A28FF">
      <w:pPr>
        <w:pStyle w:val="aa"/>
        <w:ind w:left="709"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Адаптация окружающей среды:</w:t>
      </w:r>
    </w:p>
    <w:p w:rsidR="001A28FF" w:rsidRPr="00E03855" w:rsidRDefault="001A28FF" w:rsidP="001A28FF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>
        <w:rPr>
          <w:sz w:val="28"/>
          <w:szCs w:val="28"/>
          <w:lang w:val="ky-KG"/>
        </w:rPr>
        <w:t>5</w:t>
      </w:r>
      <w:r w:rsidRPr="00E03855">
        <w:rPr>
          <w:sz w:val="28"/>
          <w:szCs w:val="28"/>
        </w:rPr>
        <w:t>.</w:t>
      </w:r>
      <w:r>
        <w:rPr>
          <w:sz w:val="28"/>
          <w:szCs w:val="28"/>
          <w:lang w:val="ky-KG"/>
        </w:rPr>
        <w:t>Подбирать технические средства ребилитации, адаптивные устройства и ассистивные технологии клиентам</w:t>
      </w:r>
      <w:r w:rsidRPr="00E03855">
        <w:rPr>
          <w:rFonts w:cs="Arial"/>
          <w:iCs/>
          <w:sz w:val="28"/>
          <w:szCs w:val="28"/>
          <w:lang w:val="ky-KG"/>
        </w:rPr>
        <w:t>;</w:t>
      </w:r>
    </w:p>
    <w:p w:rsidR="001A28FF" w:rsidRDefault="001A28FF" w:rsidP="001A28FF">
      <w:pPr>
        <w:ind w:firstLine="709"/>
        <w:jc w:val="both"/>
        <w:rPr>
          <w:sz w:val="28"/>
          <w:szCs w:val="28"/>
          <w:lang w:val="ky-KG"/>
        </w:rPr>
      </w:pPr>
      <w:r w:rsidRPr="00E03855">
        <w:rPr>
          <w:sz w:val="28"/>
          <w:szCs w:val="28"/>
        </w:rPr>
        <w:t>ПК1</w:t>
      </w:r>
      <w:r>
        <w:rPr>
          <w:sz w:val="28"/>
          <w:szCs w:val="28"/>
          <w:lang w:val="ky-KG"/>
        </w:rPr>
        <w:t>6</w:t>
      </w:r>
      <w:r w:rsidRPr="00E03855">
        <w:rPr>
          <w:sz w:val="28"/>
          <w:szCs w:val="28"/>
        </w:rPr>
        <w:t xml:space="preserve">. </w:t>
      </w:r>
      <w:r>
        <w:rPr>
          <w:sz w:val="28"/>
          <w:szCs w:val="28"/>
          <w:lang w:val="ky-KG"/>
        </w:rPr>
        <w:t>Оценвать безопасность и эффективность применения технических средств ребилитации.</w:t>
      </w:r>
    </w:p>
    <w:p w:rsidR="001A28FF" w:rsidRPr="001A28FF" w:rsidRDefault="001A28FF" w:rsidP="00C706ED">
      <w:pPr>
        <w:ind w:firstLine="709"/>
        <w:jc w:val="both"/>
        <w:rPr>
          <w:sz w:val="28"/>
          <w:szCs w:val="28"/>
          <w:lang w:val="ky-KG"/>
        </w:rPr>
      </w:pPr>
    </w:p>
    <w:p w:rsidR="002A0D3A" w:rsidRPr="00277B66" w:rsidRDefault="002A0D3A" w:rsidP="00C706ED">
      <w:pPr>
        <w:pStyle w:val="Style8"/>
        <w:widowControl/>
        <w:numPr>
          <w:ilvl w:val="0"/>
          <w:numId w:val="18"/>
        </w:numPr>
        <w:ind w:left="0" w:firstLine="691"/>
        <w:jc w:val="both"/>
        <w:rPr>
          <w:rStyle w:val="FontStyle75"/>
          <w:b w:val="0"/>
          <w:bCs/>
          <w:sz w:val="28"/>
          <w:szCs w:val="28"/>
        </w:rPr>
      </w:pPr>
      <w:r>
        <w:rPr>
          <w:rStyle w:val="FontStyle75"/>
          <w:b w:val="0"/>
          <w:bCs/>
          <w:sz w:val="28"/>
          <w:szCs w:val="28"/>
        </w:rPr>
        <w:t>Основная профессиональная программа среднего профессионального образования предусматривает изучение следующих учебных циклов:</w:t>
      </w:r>
    </w:p>
    <w:p w:rsidR="002A0D3A" w:rsidRDefault="002A0D3A">
      <w:pPr>
        <w:pStyle w:val="Style18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1)о</w:t>
      </w:r>
      <w:r w:rsidRPr="00277B66">
        <w:rPr>
          <w:rStyle w:val="FontStyle78"/>
          <w:b w:val="0"/>
          <w:bCs/>
          <w:i w:val="0"/>
          <w:iCs/>
          <w:sz w:val="28"/>
          <w:szCs w:val="28"/>
          <w:lang w:val="ky-KG"/>
        </w:rPr>
        <w:t>бще</w:t>
      </w:r>
      <w:r w:rsidRPr="00277B66">
        <w:rPr>
          <w:rStyle w:val="FontStyle78"/>
          <w:b w:val="0"/>
          <w:bCs/>
          <w:i w:val="0"/>
          <w:iCs/>
          <w:sz w:val="28"/>
          <w:szCs w:val="28"/>
        </w:rPr>
        <w:t>гуманитарный</w:t>
      </w:r>
      <w:proofErr w:type="gramEnd"/>
      <w:r w:rsidRPr="00277B66">
        <w:rPr>
          <w:rStyle w:val="FontStyle78"/>
          <w:b w:val="0"/>
          <w:bCs/>
          <w:i w:val="0"/>
          <w:iCs/>
          <w:sz w:val="28"/>
          <w:szCs w:val="28"/>
        </w:rPr>
        <w:t xml:space="preserve"> цикл;</w:t>
      </w:r>
    </w:p>
    <w:p w:rsidR="002A0D3A" w:rsidRPr="001D5BC7" w:rsidRDefault="002A0D3A" w:rsidP="00C706ED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r>
        <w:rPr>
          <w:rStyle w:val="FontStyle78"/>
          <w:b w:val="0"/>
          <w:bCs/>
          <w:i w:val="0"/>
          <w:iCs/>
          <w:sz w:val="28"/>
          <w:szCs w:val="28"/>
        </w:rPr>
        <w:t>2) м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атематический и естественнонаучный цикл;</w:t>
      </w:r>
    </w:p>
    <w:p w:rsidR="002A0D3A" w:rsidRPr="001D5BC7" w:rsidRDefault="002A0D3A" w:rsidP="00C706ED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3)п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рофессиональный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цикл;</w:t>
      </w:r>
    </w:p>
    <w:p w:rsidR="002A0D3A" w:rsidRPr="001D5BC7" w:rsidRDefault="002A0D3A" w:rsidP="00C706ED">
      <w:pPr>
        <w:pStyle w:val="Style55"/>
        <w:widowControl/>
        <w:spacing w:line="240" w:lineRule="auto"/>
        <w:ind w:firstLine="691"/>
        <w:jc w:val="both"/>
        <w:rPr>
          <w:rStyle w:val="FontStyle74"/>
          <w:sz w:val="28"/>
          <w:szCs w:val="28"/>
        </w:rPr>
      </w:pPr>
      <w:r w:rsidRPr="001D5BC7">
        <w:rPr>
          <w:rStyle w:val="FontStyle74"/>
          <w:sz w:val="28"/>
          <w:szCs w:val="28"/>
        </w:rPr>
        <w:t>и разделов:</w:t>
      </w:r>
    </w:p>
    <w:p w:rsidR="002A0D3A" w:rsidRPr="001D5BC7" w:rsidRDefault="002A0D3A" w:rsidP="00C706ED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4)п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рактика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>;</w:t>
      </w:r>
    </w:p>
    <w:p w:rsidR="002A0D3A" w:rsidRDefault="002A0D3A" w:rsidP="00C706ED">
      <w:pPr>
        <w:pStyle w:val="Style55"/>
        <w:widowControl/>
        <w:spacing w:line="240" w:lineRule="auto"/>
        <w:ind w:firstLine="691"/>
        <w:jc w:val="both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5)и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тогов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государственн</w:t>
      </w:r>
      <w:r>
        <w:rPr>
          <w:rStyle w:val="FontStyle78"/>
          <w:b w:val="0"/>
          <w:bCs/>
          <w:i w:val="0"/>
          <w:iCs/>
          <w:sz w:val="28"/>
          <w:szCs w:val="28"/>
        </w:rPr>
        <w:t>ая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аттестаци</w:t>
      </w:r>
      <w:r>
        <w:rPr>
          <w:rStyle w:val="FontStyle78"/>
          <w:b w:val="0"/>
          <w:bCs/>
          <w:i w:val="0"/>
          <w:iCs/>
          <w:sz w:val="28"/>
          <w:szCs w:val="28"/>
        </w:rPr>
        <w:t>я;</w:t>
      </w:r>
    </w:p>
    <w:p w:rsidR="002A0D3A" w:rsidRPr="001D5BC7" w:rsidRDefault="002A0D3A" w:rsidP="00C706ED">
      <w:pPr>
        <w:pStyle w:val="Style19"/>
        <w:widowControl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</w:rPr>
      </w:pPr>
      <w:proofErr w:type="gramStart"/>
      <w:r>
        <w:rPr>
          <w:rStyle w:val="FontStyle78"/>
          <w:b w:val="0"/>
          <w:bCs/>
          <w:i w:val="0"/>
          <w:iCs/>
          <w:sz w:val="28"/>
          <w:szCs w:val="28"/>
        </w:rPr>
        <w:t>6)ф</w:t>
      </w:r>
      <w:r w:rsidRPr="001D5BC7">
        <w:rPr>
          <w:rStyle w:val="FontStyle78"/>
          <w:b w:val="0"/>
          <w:bCs/>
          <w:i w:val="0"/>
          <w:iCs/>
          <w:sz w:val="28"/>
          <w:szCs w:val="28"/>
        </w:rPr>
        <w:t>изическая</w:t>
      </w:r>
      <w:proofErr w:type="gramEnd"/>
      <w:r w:rsidRPr="001D5BC7">
        <w:rPr>
          <w:rStyle w:val="FontStyle78"/>
          <w:b w:val="0"/>
          <w:bCs/>
          <w:i w:val="0"/>
          <w:iCs/>
          <w:sz w:val="28"/>
          <w:szCs w:val="28"/>
        </w:rPr>
        <w:t xml:space="preserve"> культура</w:t>
      </w:r>
      <w:r>
        <w:rPr>
          <w:rStyle w:val="FontStyle78"/>
          <w:b w:val="0"/>
          <w:bCs/>
          <w:i w:val="0"/>
          <w:iCs/>
          <w:sz w:val="28"/>
          <w:szCs w:val="28"/>
        </w:rPr>
        <w:t>.</w:t>
      </w:r>
    </w:p>
    <w:p w:rsidR="00E2177C" w:rsidRPr="00BE7D24" w:rsidRDefault="00E2177C" w:rsidP="00E2177C">
      <w:pPr>
        <w:pStyle w:val="Style19"/>
        <w:widowControl/>
        <w:shd w:val="clear" w:color="auto" w:fill="FFFFFF"/>
        <w:spacing w:line="240" w:lineRule="auto"/>
        <w:ind w:firstLine="691"/>
        <w:rPr>
          <w:rStyle w:val="FontStyle78"/>
          <w:b w:val="0"/>
          <w:bCs/>
          <w:i w:val="0"/>
          <w:iCs/>
          <w:sz w:val="28"/>
          <w:szCs w:val="28"/>
          <w:lang w:val="ky-KG"/>
        </w:rPr>
      </w:pP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 xml:space="preserve">Основная профессиональная образовательная программа среднего профессионального образования по </w:t>
      </w:r>
      <w:r w:rsidR="00864B39">
        <w:rPr>
          <w:rStyle w:val="FontStyle74"/>
          <w:b/>
          <w:sz w:val="28"/>
          <w:szCs w:val="28"/>
        </w:rPr>
        <w:t>04010</w:t>
      </w:r>
      <w:r w:rsidR="00864B39" w:rsidRPr="00864B39">
        <w:rPr>
          <w:rStyle w:val="FontStyle74"/>
          <w:b/>
          <w:sz w:val="28"/>
          <w:szCs w:val="28"/>
        </w:rPr>
        <w:t xml:space="preserve">7 - </w:t>
      </w:r>
      <w:r w:rsidR="00C706ED">
        <w:rPr>
          <w:rStyle w:val="FontStyle74"/>
          <w:b/>
          <w:sz w:val="28"/>
          <w:szCs w:val="28"/>
        </w:rPr>
        <w:t>«</w:t>
      </w:r>
      <w:proofErr w:type="spellStart"/>
      <w:r w:rsidR="00C706ED">
        <w:rPr>
          <w:rStyle w:val="FontStyle74"/>
          <w:b/>
          <w:sz w:val="28"/>
          <w:szCs w:val="28"/>
        </w:rPr>
        <w:t>Эрготерапия</w:t>
      </w:r>
      <w:proofErr w:type="spellEnd"/>
      <w:r w:rsidR="00C706ED">
        <w:rPr>
          <w:rStyle w:val="FontStyle74"/>
          <w:b/>
          <w:sz w:val="28"/>
          <w:szCs w:val="28"/>
        </w:rPr>
        <w:t>»</w:t>
      </w:r>
      <w:r w:rsidR="00864B39" w:rsidRPr="00864B39">
        <w:rPr>
          <w:rStyle w:val="FontStyle74"/>
          <w:b/>
          <w:sz w:val="28"/>
          <w:szCs w:val="28"/>
        </w:rPr>
        <w:t xml:space="preserve"> </w:t>
      </w:r>
      <w:r w:rsidRPr="00BE7D24">
        <w:rPr>
          <w:rStyle w:val="FontStyle78"/>
          <w:b w:val="0"/>
          <w:bCs/>
          <w:i w:val="0"/>
          <w:iCs/>
          <w:sz w:val="28"/>
          <w:szCs w:val="28"/>
          <w:lang w:val="ky-KG"/>
        </w:rPr>
        <w:t>разрабатывается в соответствии со структурой, прилагаемой к настоящему ГОС СПО КР.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t>31. Каждый цикл дисциплин имеет базовую (обязательную) и вариативную части. Вариативная часть дает возможность расширения или углубления знаний, умений и навыков, определяемых содержанием дисциплин базовой части. Вариативная часть устанавливает средним профессиональным учебным заведением исходя из специфики, реализуемой профессиональной образовательной программы.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bookmarkStart w:id="0" w:name="_Hlk3839649"/>
      <w:r w:rsidRPr="008B757B">
        <w:rPr>
          <w:rStyle w:val="FontStyle74"/>
          <w:sz w:val="28"/>
          <w:szCs w:val="28"/>
        </w:rPr>
        <w:t>32. Реализация основной профессиональной образовательной программы специальности должна обеспечиваться педагогическими кадрами, имеющими базовое образование, соответствующее профилю преподаваемой дисциплины, и систематически занимающимися научной и (или) научно-методической деятельностью.</w:t>
      </w:r>
    </w:p>
    <w:p w:rsidR="00E2177C" w:rsidRPr="00031868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Преподаватели профессионального цикла должны иметь высшее профессиональное образование по соответствующей специальности или направлению подготовки</w:t>
      </w:r>
      <w:r w:rsidRPr="00031868">
        <w:rPr>
          <w:rStyle w:val="FontStyle74"/>
          <w:sz w:val="28"/>
          <w:szCs w:val="28"/>
        </w:rPr>
        <w:t>.</w:t>
      </w:r>
      <w:r w:rsidR="00864B39" w:rsidRPr="00864B39">
        <w:rPr>
          <w:rStyle w:val="FontStyle74"/>
          <w:sz w:val="28"/>
          <w:szCs w:val="28"/>
        </w:rPr>
        <w:t xml:space="preserve"> </w:t>
      </w:r>
      <w:r w:rsidRPr="00031868">
        <w:rPr>
          <w:rStyle w:val="FontStyle74"/>
          <w:sz w:val="28"/>
          <w:szCs w:val="28"/>
        </w:rPr>
        <w:t>К преподавательской деятельности допускаются лица</w:t>
      </w:r>
      <w:r w:rsidRPr="00031868">
        <w:rPr>
          <w:rStyle w:val="FontStyle74"/>
          <w:sz w:val="28"/>
          <w:szCs w:val="28"/>
          <w:lang w:val="ky-KG"/>
        </w:rPr>
        <w:t>,</w:t>
      </w:r>
      <w:r w:rsidRPr="00031868">
        <w:rPr>
          <w:rStyle w:val="FontStyle74"/>
          <w:sz w:val="28"/>
          <w:szCs w:val="28"/>
        </w:rPr>
        <w:t xml:space="preserve"> имеющие производственный стаж свыше десяти лет, а также лица, имеющие академическую степень бакалавриата</w:t>
      </w:r>
      <w:r w:rsidRPr="00031868">
        <w:rPr>
          <w:rStyle w:val="FontStyle74"/>
          <w:sz w:val="28"/>
          <w:szCs w:val="28"/>
          <w:lang w:val="ky-KG"/>
        </w:rPr>
        <w:t>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031868">
        <w:rPr>
          <w:rStyle w:val="FontStyle74"/>
          <w:sz w:val="28"/>
          <w:szCs w:val="28"/>
        </w:rPr>
        <w:t>Доля штатных преподавателей к общему</w:t>
      </w:r>
      <w:r>
        <w:rPr>
          <w:rStyle w:val="FontStyle74"/>
          <w:sz w:val="28"/>
          <w:szCs w:val="28"/>
        </w:rPr>
        <w:t xml:space="preserve"> числу преподавателей образовательной программы должна составлять не менее 80 %. Соотношение преподаватель / студент должно быть не более 1:2.</w:t>
      </w:r>
    </w:p>
    <w:p w:rsidR="00E2177C" w:rsidRPr="008B757B" w:rsidRDefault="00E2177C" w:rsidP="00E2177C">
      <w:pPr>
        <w:pStyle w:val="Style18"/>
        <w:widowControl/>
        <w:spacing w:line="240" w:lineRule="auto"/>
        <w:ind w:firstLine="691"/>
        <w:rPr>
          <w:rStyle w:val="FontStyle74"/>
          <w:sz w:val="28"/>
          <w:szCs w:val="28"/>
        </w:rPr>
      </w:pPr>
      <w:r w:rsidRPr="008B757B">
        <w:rPr>
          <w:rStyle w:val="FontStyle74"/>
          <w:sz w:val="28"/>
          <w:szCs w:val="28"/>
        </w:rPr>
        <w:lastRenderedPageBreak/>
        <w:t xml:space="preserve">33. Реализация основной профессиональной образовательной программы специальности должна обеспечиваться </w:t>
      </w:r>
      <w:r>
        <w:rPr>
          <w:rStyle w:val="FontStyle74"/>
          <w:sz w:val="28"/>
          <w:szCs w:val="28"/>
        </w:rPr>
        <w:t xml:space="preserve">100 % </w:t>
      </w:r>
      <w:r w:rsidRPr="008B757B">
        <w:rPr>
          <w:rStyle w:val="FontStyle74"/>
          <w:sz w:val="28"/>
          <w:szCs w:val="28"/>
        </w:rPr>
        <w:t xml:space="preserve">доступом каждого студента к базам данных и библиотечным фондам, формируемым по полному перечню дисциплин основной профессиональной образовательной программы. Образовательная программа </w:t>
      </w:r>
      <w:r>
        <w:rPr>
          <w:rStyle w:val="FontStyle74"/>
          <w:sz w:val="28"/>
          <w:szCs w:val="28"/>
        </w:rPr>
        <w:t xml:space="preserve">по специальности </w:t>
      </w:r>
      <w:r w:rsidR="00C706ED">
        <w:rPr>
          <w:rStyle w:val="FontStyle74"/>
          <w:b/>
          <w:sz w:val="28"/>
          <w:szCs w:val="28"/>
        </w:rPr>
        <w:t>040107</w:t>
      </w:r>
      <w:proofErr w:type="gramStart"/>
      <w:r w:rsidR="00C706ED">
        <w:rPr>
          <w:rStyle w:val="FontStyle74"/>
          <w:b/>
          <w:sz w:val="28"/>
          <w:szCs w:val="28"/>
        </w:rPr>
        <w:t>-«</w:t>
      </w:r>
      <w:proofErr w:type="gramEnd"/>
      <w:r w:rsidR="00C706ED">
        <w:rPr>
          <w:rStyle w:val="FontStyle74"/>
          <w:b/>
          <w:sz w:val="28"/>
          <w:szCs w:val="28"/>
        </w:rPr>
        <w:t>Эрготерапия»</w:t>
      </w:r>
      <w:r w:rsidR="000C7683">
        <w:rPr>
          <w:rStyle w:val="FontStyle74"/>
          <w:b/>
          <w:sz w:val="28"/>
          <w:szCs w:val="28"/>
        </w:rPr>
        <w:t xml:space="preserve"> </w:t>
      </w:r>
      <w:r w:rsidRPr="008B757B">
        <w:rPr>
          <w:rStyle w:val="FontStyle74"/>
          <w:sz w:val="28"/>
          <w:szCs w:val="28"/>
        </w:rPr>
        <w:t>должна включать лабораторные практикумы и практические занятия с учетом формируемых компетенций.</w:t>
      </w:r>
    </w:p>
    <w:p w:rsidR="00E2177C" w:rsidRPr="00BE7D24" w:rsidRDefault="00E2177C" w:rsidP="00E2177C">
      <w:pPr>
        <w:shd w:val="clear" w:color="auto" w:fill="FFFFFF"/>
        <w:ind w:firstLine="691"/>
        <w:jc w:val="both"/>
        <w:rPr>
          <w:sz w:val="28"/>
          <w:szCs w:val="28"/>
        </w:rPr>
      </w:pPr>
      <w:r w:rsidRPr="00326CA3">
        <w:rPr>
          <w:sz w:val="28"/>
          <w:szCs w:val="28"/>
        </w:rPr>
        <w:t xml:space="preserve">Обеспеченность студентов учебной литературой и/или электронной литературой, необходимой для реализации основной профессиональной образовательной программы, должна соответствовать нормативу: </w:t>
      </w:r>
      <w:proofErr w:type="gramStart"/>
      <w:r w:rsidRPr="00326CA3">
        <w:rPr>
          <w:sz w:val="28"/>
          <w:szCs w:val="28"/>
        </w:rPr>
        <w:t>учебники  –</w:t>
      </w:r>
      <w:proofErr w:type="gramEnd"/>
      <w:r w:rsidRPr="00326CA3">
        <w:rPr>
          <w:sz w:val="28"/>
          <w:szCs w:val="28"/>
        </w:rPr>
        <w:t xml:space="preserve"> 0,5 экземпляра на одного студента, </w:t>
      </w:r>
      <w:r w:rsidRPr="005138D2">
        <w:rPr>
          <w:sz w:val="28"/>
          <w:szCs w:val="28"/>
        </w:rPr>
        <w:t xml:space="preserve">методические указания к лабораторным, практическим и курсовым работам – по 1 экземпляру на одного студента. </w:t>
      </w:r>
      <w:r w:rsidRPr="00326CA3">
        <w:rPr>
          <w:sz w:val="28"/>
          <w:szCs w:val="28"/>
        </w:rPr>
        <w:t>Источники учебной информации должны отвечать современным требованиям. В образовательном процессе должны использоваться законодательные акты, нормативные документы, материалы профессионально-ориентированных периодических изданий.</w:t>
      </w:r>
    </w:p>
    <w:p w:rsidR="00E2177C" w:rsidRPr="005138D2" w:rsidRDefault="00E2177C" w:rsidP="00E2177C">
      <w:pPr>
        <w:shd w:val="clear" w:color="auto" w:fill="FFFFFF"/>
        <w:ind w:firstLine="691"/>
        <w:jc w:val="both"/>
        <w:rPr>
          <w:bCs/>
          <w:sz w:val="28"/>
          <w:szCs w:val="28"/>
          <w:lang w:val="ky-KG"/>
        </w:rPr>
      </w:pPr>
      <w:r w:rsidRPr="005138D2">
        <w:rPr>
          <w:bCs/>
          <w:sz w:val="28"/>
          <w:szCs w:val="28"/>
          <w:lang w:val="ky-KG"/>
        </w:rPr>
        <w:t>Обязательные учебники и методические пособия определяются рабочими программами на основании требований ГОС СПО. В качестве учебников могут использоваться тиражированные экземпляры конспектов лекций, электронных учебников.</w:t>
      </w:r>
    </w:p>
    <w:p w:rsidR="00E2177C" w:rsidRPr="005138D2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Учебная и учебно-методическая литература</w:t>
      </w:r>
      <w:r w:rsidRPr="005138D2">
        <w:rPr>
          <w:sz w:val="28"/>
          <w:szCs w:val="28"/>
          <w:lang w:val="ky-KG" w:bidi="ru-RU"/>
        </w:rPr>
        <w:t xml:space="preserve"> должны быть по</w:t>
      </w:r>
      <w:r w:rsidRPr="005138D2">
        <w:rPr>
          <w:sz w:val="28"/>
          <w:szCs w:val="28"/>
          <w:lang w:bidi="ru-RU"/>
        </w:rPr>
        <w:t>:</w:t>
      </w:r>
    </w:p>
    <w:p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гуманитарным и социально</w:t>
      </w:r>
      <w:r w:rsidR="00864B39" w:rsidRPr="00864B39">
        <w:rPr>
          <w:sz w:val="28"/>
          <w:szCs w:val="28"/>
          <w:lang w:bidi="ru-RU"/>
        </w:rPr>
        <w:t>-</w:t>
      </w:r>
      <w:r w:rsidRPr="005138D2">
        <w:rPr>
          <w:sz w:val="28"/>
          <w:szCs w:val="28"/>
          <w:lang w:bidi="ru-RU"/>
        </w:rPr>
        <w:t>экономическим дисциплинам, изданные за</w:t>
      </w:r>
      <w:r w:rsidR="00864B39" w:rsidRPr="00864B39">
        <w:rPr>
          <w:sz w:val="28"/>
          <w:szCs w:val="28"/>
          <w:lang w:bidi="ru-RU"/>
        </w:rPr>
        <w:t xml:space="preserve"> </w:t>
      </w:r>
      <w:r w:rsidRPr="005138D2">
        <w:rPr>
          <w:sz w:val="28"/>
          <w:szCs w:val="28"/>
          <w:lang w:bidi="ru-RU"/>
        </w:rPr>
        <w:t>последние 5 лет.</w:t>
      </w:r>
    </w:p>
    <w:p w:rsidR="00E2177C" w:rsidRPr="005138D2" w:rsidRDefault="00E2177C" w:rsidP="00E2177C">
      <w:pPr>
        <w:numPr>
          <w:ilvl w:val="0"/>
          <w:numId w:val="47"/>
        </w:numPr>
        <w:shd w:val="clear" w:color="auto" w:fill="FFFFFF"/>
        <w:ind w:left="0" w:firstLine="709"/>
        <w:jc w:val="both"/>
        <w:rPr>
          <w:sz w:val="28"/>
          <w:szCs w:val="28"/>
          <w:lang w:bidi="ru-RU"/>
        </w:rPr>
      </w:pPr>
      <w:r w:rsidRPr="005138D2">
        <w:rPr>
          <w:sz w:val="28"/>
          <w:szCs w:val="28"/>
          <w:lang w:bidi="ru-RU"/>
        </w:rPr>
        <w:t>математическим и естественно-научным</w:t>
      </w:r>
      <w:r w:rsidRPr="005138D2">
        <w:rPr>
          <w:sz w:val="28"/>
          <w:szCs w:val="28"/>
          <w:lang w:val="ky-KG" w:bidi="ru-RU"/>
        </w:rPr>
        <w:t>,</w:t>
      </w:r>
      <w:r w:rsidRPr="005138D2">
        <w:rPr>
          <w:sz w:val="28"/>
          <w:szCs w:val="28"/>
          <w:lang w:bidi="ru-RU"/>
        </w:rPr>
        <w:t xml:space="preserve"> профессиональным и специальным дисциплинам, изданные за последние10 лет</w:t>
      </w:r>
      <w:r w:rsidRPr="005138D2">
        <w:rPr>
          <w:sz w:val="28"/>
          <w:szCs w:val="28"/>
          <w:lang w:val="ky-KG"/>
        </w:rPr>
        <w:t>.</w:t>
      </w:r>
    </w:p>
    <w:p w:rsidR="00E2177C" w:rsidRPr="00781B54" w:rsidRDefault="00E2177C" w:rsidP="00E2177C">
      <w:pPr>
        <w:shd w:val="clear" w:color="auto" w:fill="FFFFFF"/>
        <w:ind w:firstLine="691"/>
        <w:jc w:val="both"/>
        <w:rPr>
          <w:sz w:val="28"/>
          <w:szCs w:val="28"/>
          <w:lang w:bidi="ru-RU"/>
        </w:rPr>
      </w:pPr>
      <w:r w:rsidRPr="00D4412D">
        <w:rPr>
          <w:sz w:val="28"/>
          <w:szCs w:val="28"/>
          <w:lang w:bidi="ru-RU"/>
        </w:rPr>
        <w:t xml:space="preserve">Для применения дистанционных образовательных технологий электронное учебно-методическое обеспечение </w:t>
      </w:r>
      <w:r w:rsidRPr="00D4412D">
        <w:rPr>
          <w:sz w:val="28"/>
          <w:szCs w:val="28"/>
          <w:lang w:val="ky-KG"/>
        </w:rPr>
        <w:t xml:space="preserve">должно </w:t>
      </w:r>
      <w:r w:rsidRPr="00D4412D">
        <w:rPr>
          <w:sz w:val="28"/>
          <w:szCs w:val="28"/>
          <w:lang w:bidi="ru-RU"/>
        </w:rPr>
        <w:t>составлять 100%.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 w:rsidRPr="008B757B">
        <w:rPr>
          <w:rStyle w:val="FontStyle74"/>
          <w:sz w:val="28"/>
          <w:szCs w:val="28"/>
        </w:rPr>
        <w:t>34. Образовательная организация, реализующая основную профессиональную образовательную программу среднего профессионального образования, должна располагать материально-технической базой, обеспечивающей проведение всех видов лабораторной, дисциплинарной и межличностной подготовки, практической подготовки студентов, п</w:t>
      </w:r>
      <w:r w:rsidRPr="008B757B">
        <w:rPr>
          <w:sz w:val="28"/>
          <w:szCs w:val="28"/>
          <w:lang w:val="ky-KG"/>
        </w:rPr>
        <w:t>редусмотренных учебных планом образовательной организации, реализующей программы среднего профессионального образования, соответствующей действующим санитарным и противопожарным правилам и нормам (студии для тренинговых занятий, ресурсные центры и др.).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Отдельные учебные классы должны быть оснащены компьютерной техникой, инновационными средствами обучения.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  <w:r>
        <w:rPr>
          <w:sz w:val="28"/>
          <w:szCs w:val="28"/>
          <w:lang w:val="ky-KG"/>
        </w:rPr>
        <w:t>Полезная площадь на одного студента с учетом двухместности занятий должна быть не менее 7 кв.м.</w:t>
      </w:r>
    </w:p>
    <w:p w:rsidR="00E2177C" w:rsidRDefault="00E2177C" w:rsidP="00E2177C">
      <w:pPr>
        <w:pStyle w:val="Style18"/>
        <w:widowControl/>
        <w:spacing w:line="240" w:lineRule="auto"/>
        <w:ind w:firstLine="691"/>
        <w:rPr>
          <w:sz w:val="28"/>
          <w:szCs w:val="28"/>
          <w:lang w:val="ky-KG"/>
        </w:rPr>
      </w:pPr>
    </w:p>
    <w:p w:rsidR="00E2177C" w:rsidRPr="005138D2" w:rsidRDefault="00E2177C" w:rsidP="00E2177C">
      <w:pPr>
        <w:widowControl w:val="0"/>
        <w:jc w:val="center"/>
        <w:rPr>
          <w:b/>
          <w:sz w:val="28"/>
          <w:szCs w:val="28"/>
        </w:rPr>
      </w:pPr>
      <w:r w:rsidRPr="005138D2">
        <w:rPr>
          <w:b/>
          <w:sz w:val="28"/>
          <w:szCs w:val="28"/>
        </w:rPr>
        <w:t xml:space="preserve">ПРИМЕРНЫЙ ПЕРЕЧЕНЬ </w:t>
      </w:r>
    </w:p>
    <w:p w:rsidR="00E2177C" w:rsidRPr="005138D2" w:rsidRDefault="00E2177C" w:rsidP="00E2177C">
      <w:pPr>
        <w:widowControl w:val="0"/>
        <w:jc w:val="center"/>
        <w:rPr>
          <w:rFonts w:eastAsia="Calibri"/>
          <w:b/>
          <w:sz w:val="28"/>
          <w:szCs w:val="28"/>
        </w:rPr>
      </w:pPr>
      <w:r w:rsidRPr="005138D2">
        <w:rPr>
          <w:b/>
          <w:sz w:val="28"/>
          <w:szCs w:val="28"/>
        </w:rPr>
        <w:t>кабинетов, лабораторий, других помещений и их оснащение</w:t>
      </w:r>
    </w:p>
    <w:p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r w:rsidRPr="005138D2">
        <w:rPr>
          <w:rFonts w:eastAsia="Calibri"/>
          <w:b/>
          <w:sz w:val="28"/>
          <w:szCs w:val="28"/>
        </w:rPr>
        <w:t>а) для реализации общеобразовательного цикла: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rFonts w:eastAsia="Calibri"/>
          <w:sz w:val="28"/>
          <w:szCs w:val="28"/>
        </w:rPr>
        <w:lastRenderedPageBreak/>
        <w:t>Кыргызский</w:t>
      </w:r>
      <w:proofErr w:type="spellEnd"/>
      <w:r w:rsidRPr="005138D2">
        <w:rPr>
          <w:rFonts w:eastAsia="Calibri"/>
          <w:sz w:val="28"/>
          <w:szCs w:val="28"/>
        </w:rPr>
        <w:t xml:space="preserve"> язык и </w:t>
      </w:r>
      <w:proofErr w:type="spellStart"/>
      <w:r w:rsidRPr="005138D2">
        <w:rPr>
          <w:rFonts w:eastAsia="Calibri"/>
          <w:sz w:val="28"/>
          <w:szCs w:val="28"/>
        </w:rPr>
        <w:t>кыргызская</w:t>
      </w:r>
      <w:proofErr w:type="spellEnd"/>
      <w:r w:rsidRPr="005138D2">
        <w:rPr>
          <w:rFonts w:eastAsia="Calibri"/>
          <w:sz w:val="28"/>
          <w:szCs w:val="28"/>
        </w:rPr>
        <w:t xml:space="preserve"> литература (наглядные пособия, словарь);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Русский язык и русская литература (наглядные пособия, словарь);</w:t>
      </w:r>
    </w:p>
    <w:p w:rsidR="00E2177C" w:rsidRPr="005138D2" w:rsidRDefault="00E2177C" w:rsidP="00E2177C">
      <w:pPr>
        <w:widowControl w:val="0"/>
        <w:numPr>
          <w:ilvl w:val="0"/>
          <w:numId w:val="49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Иностранный язык (наглядные пособия, словарь, персональный компьютер с выходом в интернет (1:1));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Математика (наглядные пособия)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Информатика </w:t>
      </w:r>
      <w:r w:rsidRPr="005138D2">
        <w:rPr>
          <w:rFonts w:eastAsia="Calibri"/>
          <w:sz w:val="28"/>
          <w:szCs w:val="28"/>
        </w:rPr>
        <w:t>(наглядные пособия, персональный компьютер 1:1);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История Кыргызстана </w:t>
      </w:r>
      <w:r w:rsidRPr="005138D2">
        <w:rPr>
          <w:rFonts w:eastAsia="Calibri"/>
          <w:sz w:val="28"/>
          <w:szCs w:val="28"/>
        </w:rPr>
        <w:t>(наглядные пособия)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proofErr w:type="spellStart"/>
      <w:r w:rsidRPr="005138D2">
        <w:rPr>
          <w:sz w:val="28"/>
          <w:szCs w:val="28"/>
        </w:rPr>
        <w:t>Манасоведение</w:t>
      </w:r>
      <w:proofErr w:type="spellEnd"/>
      <w:r w:rsidRPr="005138D2">
        <w:rPr>
          <w:sz w:val="28"/>
          <w:szCs w:val="28"/>
        </w:rPr>
        <w:t xml:space="preserve"> </w:t>
      </w:r>
      <w:r w:rsidRPr="005138D2">
        <w:rPr>
          <w:rFonts w:eastAsia="Calibri"/>
          <w:sz w:val="28"/>
          <w:szCs w:val="28"/>
        </w:rPr>
        <w:t>(наглядные пособия, «</w:t>
      </w:r>
      <w:proofErr w:type="spellStart"/>
      <w:r w:rsidRPr="005138D2">
        <w:rPr>
          <w:rFonts w:eastAsia="Calibri"/>
          <w:sz w:val="28"/>
          <w:szCs w:val="28"/>
        </w:rPr>
        <w:t>Манас</w:t>
      </w:r>
      <w:proofErr w:type="spellEnd"/>
      <w:r w:rsidRPr="005138D2">
        <w:rPr>
          <w:rFonts w:eastAsia="Calibri"/>
          <w:sz w:val="28"/>
          <w:szCs w:val="28"/>
        </w:rPr>
        <w:t xml:space="preserve">» </w:t>
      </w:r>
      <w:r w:rsidRPr="005138D2">
        <w:rPr>
          <w:rFonts w:eastAsia="Calibri"/>
          <w:sz w:val="28"/>
          <w:szCs w:val="28"/>
          <w:lang w:val="ky-KG"/>
        </w:rPr>
        <w:t xml:space="preserve">- </w:t>
      </w:r>
      <w:proofErr w:type="gramStart"/>
      <w:r w:rsidRPr="005138D2">
        <w:rPr>
          <w:rFonts w:eastAsia="Calibri"/>
          <w:sz w:val="28"/>
          <w:szCs w:val="28"/>
        </w:rPr>
        <w:t>все  тома</w:t>
      </w:r>
      <w:proofErr w:type="gramEnd"/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История (наглядные пособия);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География и </w:t>
      </w:r>
      <w:r w:rsidRPr="005138D2">
        <w:rPr>
          <w:rFonts w:eastAsia="Calibri"/>
          <w:sz w:val="28"/>
          <w:szCs w:val="28"/>
        </w:rPr>
        <w:t>экология (наглядные пособия, карта мира);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Физика 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Химия </w:t>
      </w:r>
      <w:r w:rsidRPr="005138D2">
        <w:rPr>
          <w:rFonts w:eastAsia="Calibri"/>
          <w:sz w:val="28"/>
          <w:szCs w:val="28"/>
        </w:rPr>
        <w:t>(наглядные пособия</w:t>
      </w:r>
      <w:r w:rsidRPr="005138D2">
        <w:rPr>
          <w:rFonts w:eastAsia="Calibri"/>
          <w:sz w:val="28"/>
          <w:szCs w:val="28"/>
          <w:lang w:val="ky-KG"/>
        </w:rPr>
        <w:t>, приборы</w:t>
      </w:r>
      <w:r w:rsidRPr="005138D2">
        <w:rPr>
          <w:rFonts w:eastAsia="Calibri"/>
          <w:sz w:val="28"/>
          <w:szCs w:val="28"/>
        </w:rPr>
        <w:t>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sz w:val="28"/>
          <w:szCs w:val="28"/>
        </w:rPr>
        <w:t xml:space="preserve">НВП </w:t>
      </w:r>
      <w:r w:rsidRPr="005138D2">
        <w:rPr>
          <w:rFonts w:eastAsia="Calibri"/>
          <w:sz w:val="28"/>
          <w:szCs w:val="28"/>
        </w:rPr>
        <w:t>(наглядные пособия);</w:t>
      </w:r>
    </w:p>
    <w:p w:rsidR="00E2177C" w:rsidRPr="005138D2" w:rsidRDefault="00E2177C" w:rsidP="00E2177C">
      <w:pPr>
        <w:widowControl w:val="0"/>
        <w:numPr>
          <w:ilvl w:val="0"/>
          <w:numId w:val="48"/>
        </w:numPr>
        <w:ind w:left="0" w:firstLine="709"/>
        <w:jc w:val="both"/>
        <w:rPr>
          <w:rFonts w:eastAsia="Calibri"/>
          <w:sz w:val="28"/>
          <w:szCs w:val="28"/>
        </w:rPr>
      </w:pPr>
      <w:r w:rsidRPr="005138D2">
        <w:rPr>
          <w:rFonts w:eastAsia="Calibri"/>
          <w:sz w:val="28"/>
          <w:szCs w:val="28"/>
        </w:rPr>
        <w:t>Социально-экономические дисциплины (наглядные пособия).</w:t>
      </w:r>
    </w:p>
    <w:p w:rsidR="00E2177C" w:rsidRPr="005138D2" w:rsidRDefault="00E2177C" w:rsidP="00E2177C">
      <w:pPr>
        <w:widowControl w:val="0"/>
        <w:ind w:firstLine="708"/>
        <w:jc w:val="both"/>
        <w:rPr>
          <w:rFonts w:eastAsia="Calibri"/>
          <w:b/>
          <w:sz w:val="28"/>
          <w:szCs w:val="28"/>
        </w:rPr>
      </w:pPr>
      <w:proofErr w:type="gramStart"/>
      <w:r w:rsidRPr="005138D2">
        <w:rPr>
          <w:rFonts w:eastAsia="Calibri"/>
          <w:b/>
          <w:sz w:val="28"/>
          <w:szCs w:val="28"/>
        </w:rPr>
        <w:t>б)  для</w:t>
      </w:r>
      <w:proofErr w:type="gramEnd"/>
      <w:r w:rsidRPr="005138D2">
        <w:rPr>
          <w:rFonts w:eastAsia="Calibri"/>
          <w:b/>
          <w:sz w:val="28"/>
          <w:szCs w:val="28"/>
        </w:rPr>
        <w:t xml:space="preserve"> реализации профессионального цикла:</w:t>
      </w:r>
    </w:p>
    <w:p w:rsidR="00E2177C" w:rsidRPr="00C706ED" w:rsidRDefault="00B5201D" w:rsidP="00B5201D">
      <w:pPr>
        <w:pStyle w:val="aa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rStyle w:val="FontStyle74"/>
          <w:sz w:val="28"/>
          <w:szCs w:val="28"/>
          <w:lang w:val="ky-KG"/>
        </w:rPr>
        <w:t xml:space="preserve">Специальная </w:t>
      </w:r>
      <w:r w:rsidR="00864B39">
        <w:rPr>
          <w:rStyle w:val="FontStyle74"/>
          <w:sz w:val="28"/>
          <w:szCs w:val="28"/>
        </w:rPr>
        <w:t>лаборатория</w:t>
      </w:r>
      <w:r w:rsidR="00E2177C">
        <w:rPr>
          <w:rStyle w:val="FontStyle74"/>
          <w:sz w:val="28"/>
          <w:szCs w:val="28"/>
        </w:rPr>
        <w:t xml:space="preserve">, </w:t>
      </w:r>
      <w:r w:rsidR="00E2177C" w:rsidRPr="005F0E64">
        <w:rPr>
          <w:rStyle w:val="FontStyle74"/>
          <w:sz w:val="28"/>
          <w:szCs w:val="28"/>
        </w:rPr>
        <w:t>оснащен</w:t>
      </w:r>
      <w:r w:rsidR="001C3778">
        <w:rPr>
          <w:rStyle w:val="FontStyle74"/>
          <w:sz w:val="28"/>
          <w:szCs w:val="28"/>
          <w:lang w:val="ky-KG"/>
        </w:rPr>
        <w:t>ная</w:t>
      </w:r>
      <w:r>
        <w:rPr>
          <w:rStyle w:val="FontStyle74"/>
          <w:sz w:val="28"/>
          <w:szCs w:val="28"/>
          <w:lang w:val="ky-KG"/>
        </w:rPr>
        <w:t xml:space="preserve"> </w:t>
      </w:r>
      <w:r w:rsidR="001C3778">
        <w:rPr>
          <w:sz w:val="28"/>
          <w:szCs w:val="28"/>
          <w:lang w:val="ky-KG"/>
        </w:rPr>
        <w:t>техническими вспомогательными средствами реабилитации</w:t>
      </w:r>
      <w:r w:rsidR="00E2177C" w:rsidRPr="005F0E64">
        <w:rPr>
          <w:rStyle w:val="FontStyle74"/>
          <w:sz w:val="28"/>
          <w:szCs w:val="28"/>
        </w:rPr>
        <w:t>:</w:t>
      </w:r>
      <w:r w:rsidR="001C3778">
        <w:rPr>
          <w:rStyle w:val="FontStyle74"/>
          <w:sz w:val="28"/>
          <w:szCs w:val="28"/>
          <w:lang w:val="ky-KG"/>
        </w:rPr>
        <w:t xml:space="preserve"> инвалидная</w:t>
      </w:r>
      <w:r w:rsidR="00E2177C">
        <w:rPr>
          <w:rStyle w:val="FontStyle74"/>
          <w:sz w:val="28"/>
          <w:szCs w:val="28"/>
        </w:rPr>
        <w:t xml:space="preserve"> коляска</w:t>
      </w:r>
      <w:r w:rsidR="00E2177C" w:rsidRPr="005F0E64">
        <w:rPr>
          <w:rStyle w:val="FontStyle74"/>
          <w:sz w:val="28"/>
          <w:szCs w:val="28"/>
        </w:rPr>
        <w:t>,</w:t>
      </w:r>
      <w:r w:rsidR="001C3778">
        <w:rPr>
          <w:rStyle w:val="FontStyle74"/>
          <w:sz w:val="28"/>
          <w:szCs w:val="28"/>
          <w:lang w:val="ky-KG"/>
        </w:rPr>
        <w:t xml:space="preserve"> специальные стулья,</w:t>
      </w:r>
      <w:r>
        <w:rPr>
          <w:rStyle w:val="FontStyle74"/>
          <w:sz w:val="28"/>
          <w:szCs w:val="28"/>
          <w:lang w:val="ky-KG"/>
        </w:rPr>
        <w:t xml:space="preserve"> </w:t>
      </w:r>
      <w:r w:rsidR="001C3778">
        <w:rPr>
          <w:rStyle w:val="FontStyle74"/>
          <w:sz w:val="28"/>
          <w:szCs w:val="28"/>
          <w:lang w:val="ky-KG"/>
        </w:rPr>
        <w:t xml:space="preserve">ходунки, </w:t>
      </w:r>
      <w:r w:rsidR="001C3778">
        <w:rPr>
          <w:sz w:val="28"/>
          <w:szCs w:val="28"/>
          <w:lang w:val="ky-KG"/>
        </w:rPr>
        <w:t>вертикализаторы, приспособления для захвата предметов, трости, фиксаторы для тела и стабилизаторы для стоп,</w:t>
      </w:r>
      <w:r>
        <w:rPr>
          <w:sz w:val="28"/>
          <w:szCs w:val="28"/>
          <w:lang w:val="ky-KG"/>
        </w:rPr>
        <w:t xml:space="preserve"> </w:t>
      </w:r>
      <w:r w:rsidR="001C3778">
        <w:rPr>
          <w:sz w:val="28"/>
          <w:szCs w:val="28"/>
          <w:lang w:val="ky-KG"/>
        </w:rPr>
        <w:t>медицинские термометр</w:t>
      </w:r>
      <w:r w:rsidR="00237F2D">
        <w:rPr>
          <w:sz w:val="28"/>
          <w:szCs w:val="28"/>
          <w:lang w:val="ky-KG"/>
        </w:rPr>
        <w:t>ы и тонометры с речевым выходом</w:t>
      </w:r>
      <w:r>
        <w:rPr>
          <w:rStyle w:val="FontStyle74"/>
          <w:sz w:val="28"/>
          <w:szCs w:val="28"/>
          <w:lang w:val="ky-KG"/>
        </w:rPr>
        <w:t>;</w:t>
      </w:r>
    </w:p>
    <w:p w:rsidR="00E2177C" w:rsidRPr="00C706ED" w:rsidRDefault="00963E83" w:rsidP="00B5201D">
      <w:pPr>
        <w:pStyle w:val="aa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</w:t>
      </w:r>
      <w:r w:rsidR="001C3778">
        <w:rPr>
          <w:sz w:val="28"/>
          <w:szCs w:val="28"/>
          <w:lang w:val="ky-KG"/>
        </w:rPr>
        <w:t xml:space="preserve">абинет </w:t>
      </w:r>
      <w:r>
        <w:rPr>
          <w:sz w:val="28"/>
          <w:szCs w:val="28"/>
          <w:lang w:val="ky-KG"/>
        </w:rPr>
        <w:t>функциональной анатомии</w:t>
      </w:r>
      <w:r w:rsidR="00B5201D">
        <w:rPr>
          <w:sz w:val="28"/>
          <w:szCs w:val="28"/>
          <w:lang w:val="ky-KG"/>
        </w:rPr>
        <w:t>;</w:t>
      </w:r>
    </w:p>
    <w:p w:rsidR="00963E83" w:rsidRPr="005F0E64" w:rsidRDefault="00963E83" w:rsidP="00B5201D">
      <w:pPr>
        <w:pStyle w:val="aa"/>
        <w:numPr>
          <w:ilvl w:val="0"/>
          <w:numId w:val="5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  <w:lang w:val="ky-KG"/>
        </w:rPr>
        <w:t>Кабинет ЛФК и массажа</w:t>
      </w:r>
      <w:r w:rsidR="00B5201D">
        <w:rPr>
          <w:sz w:val="28"/>
          <w:szCs w:val="28"/>
          <w:lang w:val="ky-KG"/>
        </w:rPr>
        <w:t>.</w:t>
      </w:r>
    </w:p>
    <w:p w:rsidR="00E2177C" w:rsidRPr="00EC27D3" w:rsidRDefault="00E2177C" w:rsidP="00E2177C">
      <w:pPr>
        <w:widowControl w:val="0"/>
        <w:ind w:firstLine="708"/>
        <w:jc w:val="both"/>
        <w:rPr>
          <w:b/>
          <w:sz w:val="28"/>
          <w:szCs w:val="28"/>
        </w:rPr>
      </w:pPr>
      <w:r w:rsidRPr="00EC27D3">
        <w:rPr>
          <w:b/>
          <w:sz w:val="28"/>
          <w:szCs w:val="28"/>
        </w:rPr>
        <w:t>Общие помещения:</w:t>
      </w:r>
    </w:p>
    <w:p w:rsidR="00E2177C" w:rsidRPr="005138D2" w:rsidRDefault="00E2177C" w:rsidP="00E2177C">
      <w:pPr>
        <w:widowControl w:val="0"/>
        <w:numPr>
          <w:ilvl w:val="0"/>
          <w:numId w:val="50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Спортивный зал; 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Библиотека (электронная библиотека), читальный зал с выходом в сеть интернет(1:1);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Актовый зал;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 xml:space="preserve">Столовая; </w:t>
      </w:r>
    </w:p>
    <w:p w:rsidR="00E2177C" w:rsidRPr="005138D2" w:rsidRDefault="00E2177C" w:rsidP="00E2177C">
      <w:pPr>
        <w:widowControl w:val="0"/>
        <w:numPr>
          <w:ilvl w:val="0"/>
          <w:numId w:val="51"/>
        </w:numPr>
        <w:ind w:left="0" w:firstLine="709"/>
        <w:jc w:val="both"/>
        <w:rPr>
          <w:sz w:val="28"/>
          <w:szCs w:val="28"/>
        </w:rPr>
      </w:pPr>
      <w:r w:rsidRPr="005138D2">
        <w:rPr>
          <w:sz w:val="28"/>
          <w:szCs w:val="28"/>
        </w:rPr>
        <w:t>Медпункт.</w:t>
      </w:r>
    </w:p>
    <w:bookmarkEnd w:id="0"/>
    <w:p w:rsidR="00E2177C" w:rsidRPr="00800C1F" w:rsidRDefault="00E2177C" w:rsidP="00E2177C">
      <w:pPr>
        <w:pStyle w:val="Style18"/>
        <w:widowControl/>
        <w:spacing w:line="240" w:lineRule="auto"/>
        <w:ind w:firstLine="691"/>
        <w:rPr>
          <w:lang w:val="ky-KG"/>
        </w:rPr>
      </w:pPr>
      <w:r w:rsidRPr="008B757B">
        <w:rPr>
          <w:sz w:val="28"/>
          <w:szCs w:val="28"/>
          <w:lang w:val="ky-KG"/>
        </w:rPr>
        <w:t>35. Требования к содержанию, объему и структуре выпускных квалификационных работ определяется средним профессиональным учебным заведением с учетом Положения об итоговой государственной аттестации выпускников образовательной организации среднего профессионального образования Кыргызской Республики, утвержденного постановленем Правительства Кырзызской Республики от 4 июля 2012 года № 470.</w:t>
      </w:r>
    </w:p>
    <w:p w:rsidR="002A0D3A" w:rsidRDefault="002A0D3A" w:rsidP="00C706ED">
      <w:pPr>
        <w:jc w:val="both"/>
        <w:rPr>
          <w:sz w:val="28"/>
          <w:szCs w:val="28"/>
          <w:lang w:val="ky-KG"/>
        </w:rPr>
      </w:pPr>
    </w:p>
    <w:p w:rsidR="002A0D3A" w:rsidRPr="00024040" w:rsidRDefault="002A0D3A" w:rsidP="00C706ED">
      <w:pPr>
        <w:pStyle w:val="Style64"/>
        <w:widowControl/>
        <w:spacing w:line="240" w:lineRule="auto"/>
        <w:ind w:firstLine="691"/>
        <w:jc w:val="both"/>
        <w:rPr>
          <w:rStyle w:val="FontStyle78"/>
          <w:bCs/>
          <w:i w:val="0"/>
          <w:iCs/>
          <w:sz w:val="28"/>
          <w:szCs w:val="28"/>
          <w:lang w:val="ky-KG"/>
        </w:rPr>
        <w:sectPr w:rsidR="002A0D3A" w:rsidRPr="00024040" w:rsidSect="00C706ED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963E83" w:rsidRPr="00962449" w:rsidRDefault="00963E83" w:rsidP="00C706ED">
      <w:pPr>
        <w:jc w:val="right"/>
        <w:rPr>
          <w:lang w:val="ky-KG"/>
        </w:rPr>
      </w:pPr>
      <w:r w:rsidRPr="00962449">
        <w:rPr>
          <w:lang w:val="ky-KG"/>
        </w:rPr>
        <w:lastRenderedPageBreak/>
        <w:t>Приложение 1</w:t>
      </w:r>
    </w:p>
    <w:p w:rsidR="00963E83" w:rsidRPr="00962449" w:rsidRDefault="00963E83" w:rsidP="00963E83">
      <w:pPr>
        <w:jc w:val="center"/>
        <w:rPr>
          <w:b/>
        </w:rPr>
      </w:pPr>
      <w:r w:rsidRPr="00962449">
        <w:rPr>
          <w:b/>
          <w:lang w:val="ky-KG"/>
        </w:rPr>
        <w:t>Таблица 1 -</w:t>
      </w:r>
      <w:r w:rsidRPr="00962449">
        <w:rPr>
          <w:b/>
        </w:rPr>
        <w:t xml:space="preserve">Структура </w:t>
      </w:r>
      <w:r w:rsidRPr="00962449">
        <w:rPr>
          <w:b/>
          <w:lang w:val="ky-KG"/>
        </w:rPr>
        <w:t xml:space="preserve"> ОПОП СПО </w:t>
      </w:r>
      <w:r w:rsidRPr="00962449">
        <w:rPr>
          <w:b/>
        </w:rPr>
        <w:t xml:space="preserve">по специальности </w:t>
      </w:r>
      <w:r w:rsidR="00237F2D" w:rsidRPr="00962449">
        <w:rPr>
          <w:b/>
        </w:rPr>
        <w:t>040107-</w:t>
      </w:r>
      <w:r w:rsidR="00864B39" w:rsidRPr="00962449">
        <w:rPr>
          <w:b/>
        </w:rPr>
        <w:t xml:space="preserve"> </w:t>
      </w:r>
      <w:r w:rsidR="00237F2D" w:rsidRPr="00962449">
        <w:rPr>
          <w:b/>
        </w:rPr>
        <w:t>«</w:t>
      </w:r>
      <w:proofErr w:type="spellStart"/>
      <w:r w:rsidR="00237F2D" w:rsidRPr="00962449">
        <w:rPr>
          <w:b/>
        </w:rPr>
        <w:t>Эрготерапия</w:t>
      </w:r>
      <w:proofErr w:type="spellEnd"/>
      <w:r w:rsidR="00237F2D" w:rsidRPr="00962449">
        <w:rPr>
          <w:b/>
        </w:rPr>
        <w:t>»</w:t>
      </w:r>
    </w:p>
    <w:tbl>
      <w:tblPr>
        <w:tblStyle w:val="af6"/>
        <w:tblW w:w="13742" w:type="dxa"/>
        <w:tblLayout w:type="fixed"/>
        <w:tblLook w:val="04A0" w:firstRow="1" w:lastRow="0" w:firstColumn="1" w:lastColumn="0" w:noHBand="0" w:noVBand="1"/>
      </w:tblPr>
      <w:tblGrid>
        <w:gridCol w:w="817"/>
        <w:gridCol w:w="6408"/>
        <w:gridCol w:w="1983"/>
        <w:gridCol w:w="2551"/>
        <w:gridCol w:w="1983"/>
      </w:tblGrid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Учебные циклы и проектируемые результаты их освоения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Трудоемкость, кредиты (зачетные единицы)</w:t>
            </w:r>
          </w:p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 год 10 мес.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Перечень дисциплин для разработки примерных программ, учебников и учебных пособий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Коды формируемых компетенций</w:t>
            </w: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ОБЩЕГУМАНИТАРНЫЙ 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знать: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лексический (1000-1200 лексических единиц) и грамматический минимум по </w:t>
            </w:r>
            <w:proofErr w:type="spellStart"/>
            <w:r w:rsidRPr="00962449">
              <w:rPr>
                <w:sz w:val="24"/>
                <w:szCs w:val="24"/>
              </w:rPr>
              <w:t>кыргызскому</w:t>
            </w:r>
            <w:proofErr w:type="spellEnd"/>
            <w:r w:rsidRPr="00962449">
              <w:rPr>
                <w:sz w:val="24"/>
                <w:szCs w:val="24"/>
              </w:rPr>
              <w:t>, русскому и иностранному языкам, необходимый для чтения, письма и перевода со словарем текстов профессиональной направленности; - нормы официально-деловой письменной речи; - основные способы переработки текстовой информации; - основные правила оформления деловых документов;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произведения и биографию великих </w:t>
            </w:r>
            <w:proofErr w:type="spellStart"/>
            <w:r w:rsidRPr="00962449">
              <w:rPr>
                <w:sz w:val="24"/>
                <w:szCs w:val="24"/>
              </w:rPr>
              <w:t>кыргызских</w:t>
            </w:r>
            <w:proofErr w:type="spellEnd"/>
            <w:r w:rsidRPr="00962449">
              <w:rPr>
                <w:sz w:val="24"/>
                <w:szCs w:val="24"/>
              </w:rPr>
              <w:t xml:space="preserve"> писателей и поэтов;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закономерности исторического развития Кыргызстана, его место в системе мирового сообщества;</w:t>
            </w:r>
          </w:p>
          <w:p w:rsidR="00963E83" w:rsidRPr="00962449" w:rsidRDefault="00963E83" w:rsidP="00C706ED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962449">
              <w:rPr>
                <w:b/>
                <w:sz w:val="24"/>
                <w:szCs w:val="24"/>
              </w:rPr>
              <w:t xml:space="preserve">- </w:t>
            </w:r>
            <w:r w:rsidRPr="00962449">
              <w:rPr>
                <w:sz w:val="24"/>
                <w:szCs w:val="24"/>
                <w:lang w:val="ky-KG"/>
              </w:rPr>
              <w:t xml:space="preserve">идею, содержание, героев эпоса </w:t>
            </w:r>
            <w:r w:rsidRPr="00962449">
              <w:rPr>
                <w:sz w:val="24"/>
                <w:szCs w:val="24"/>
              </w:rPr>
              <w:t>«</w:t>
            </w:r>
            <w:r w:rsidRPr="00962449">
              <w:rPr>
                <w:sz w:val="24"/>
                <w:szCs w:val="24"/>
                <w:lang w:val="ky-KG"/>
              </w:rPr>
              <w:t>Манас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 xml:space="preserve"> в жизни человека и общества; историю кыргызов в эпосе </w:t>
            </w:r>
            <w:r w:rsidRPr="00962449">
              <w:rPr>
                <w:sz w:val="24"/>
                <w:szCs w:val="24"/>
              </w:rPr>
              <w:t>«М</w:t>
            </w:r>
            <w:r w:rsidRPr="00962449">
              <w:rPr>
                <w:sz w:val="24"/>
                <w:szCs w:val="24"/>
                <w:lang w:val="ky-KG"/>
              </w:rPr>
              <w:t>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>; - основные закономерности взаимодействия человека и общества; человека и природы.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уметь: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логически верно, аргументировано и ясно строить свою устную и письменную речь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 xml:space="preserve">, русском и иностранным языках на профессиональные и повседневные темы; - самостоятельно совершенствовать устную и </w:t>
            </w:r>
            <w:r w:rsidRPr="00962449">
              <w:rPr>
                <w:sz w:val="24"/>
                <w:szCs w:val="24"/>
              </w:rPr>
              <w:lastRenderedPageBreak/>
              <w:t xml:space="preserve">письменную речь, пополнять словарный запас; - переводить со словарем тексты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 xml:space="preserve">, русском и иностранном языках профессиональной направленности; - вести диалоги, монологи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>, русском и иностранном языках;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выделять основную идею произведения, составлять тезисный план по творчеству писателей и поэтов, характеризовать главных героев;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выявлять, анализировать причинно-следственные связи и закономерности исторического процесса; </w:t>
            </w:r>
          </w:p>
          <w:p w:rsidR="00963E83" w:rsidRPr="00962449" w:rsidRDefault="00963E83" w:rsidP="00C706ED">
            <w:pPr>
              <w:tabs>
                <w:tab w:val="left" w:pos="0"/>
                <w:tab w:val="left" w:pos="360"/>
              </w:tabs>
              <w:rPr>
                <w:sz w:val="24"/>
                <w:szCs w:val="24"/>
                <w:lang w:val="ky-KG"/>
              </w:rPr>
            </w:pPr>
            <w:r w:rsidRPr="00962449">
              <w:rPr>
                <w:b/>
                <w:sz w:val="24"/>
                <w:szCs w:val="24"/>
              </w:rPr>
              <w:t xml:space="preserve">- </w:t>
            </w:r>
            <w:r w:rsidRPr="00962449">
              <w:rPr>
                <w:sz w:val="24"/>
                <w:szCs w:val="24"/>
                <w:lang w:val="ky-KG"/>
              </w:rPr>
              <w:t xml:space="preserve">объяснить место и значение эпоса </w:t>
            </w:r>
            <w:r w:rsidRPr="00962449">
              <w:rPr>
                <w:sz w:val="24"/>
                <w:szCs w:val="24"/>
              </w:rPr>
              <w:t>«</w:t>
            </w:r>
            <w:r w:rsidRPr="00962449">
              <w:rPr>
                <w:sz w:val="24"/>
                <w:szCs w:val="24"/>
                <w:lang w:val="ky-KG"/>
              </w:rPr>
              <w:t>Манас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 xml:space="preserve"> среди шедевров устного народного творчества, эпического наследия человечества; - применять идеи эпоса </w:t>
            </w:r>
            <w:r w:rsidRPr="00962449">
              <w:rPr>
                <w:sz w:val="24"/>
                <w:szCs w:val="24"/>
              </w:rPr>
              <w:t>«</w:t>
            </w:r>
            <w:r w:rsidRPr="00962449">
              <w:rPr>
                <w:sz w:val="24"/>
                <w:szCs w:val="24"/>
                <w:lang w:val="ky-KG"/>
              </w:rPr>
              <w:t>Манас</w:t>
            </w:r>
            <w:r w:rsidRPr="00962449">
              <w:rPr>
                <w:sz w:val="24"/>
                <w:szCs w:val="24"/>
              </w:rPr>
              <w:t>»</w:t>
            </w:r>
            <w:r w:rsidRPr="00962449">
              <w:rPr>
                <w:sz w:val="24"/>
                <w:szCs w:val="24"/>
                <w:lang w:val="ky-KG"/>
              </w:rPr>
              <w:t xml:space="preserve"> в процессе жизнедеятельности.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владеть: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навыками культуры общения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 xml:space="preserve">, русском и иностранном языках; - эффективными методиками коммуникации; - навыками лингвистического анализа различных текстов; - навыками грамотного письма и устной речи на </w:t>
            </w:r>
            <w:proofErr w:type="spellStart"/>
            <w:r w:rsidRPr="00962449">
              <w:rPr>
                <w:sz w:val="24"/>
                <w:szCs w:val="24"/>
              </w:rPr>
              <w:t>кыргызском</w:t>
            </w:r>
            <w:proofErr w:type="spellEnd"/>
            <w:r w:rsidRPr="00962449">
              <w:rPr>
                <w:sz w:val="24"/>
                <w:szCs w:val="24"/>
              </w:rPr>
              <w:t>, русском и иностранном языках;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навыками анализа прочитанных произведений, способностями выделять тему, идею, композицию, сюжет произведения, анализировать действия героев;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  <w:shd w:val="clear" w:color="auto" w:fill="FFFFFF"/>
              </w:rPr>
              <w:t xml:space="preserve">- навыками работы с исторической литературой, исследования памятников и источников отечественной истории; </w:t>
            </w:r>
            <w:r w:rsidRPr="00962449">
              <w:rPr>
                <w:sz w:val="24"/>
                <w:szCs w:val="24"/>
              </w:rPr>
              <w:t xml:space="preserve">– методами и приемами анализа исторических явлений;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– навыками самостоятельной работы и самоорганизации;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  <w:lang w:val="ky-KG"/>
              </w:rPr>
              <w:t>- способностями применять полученными знаниями в процессе решения задач в образовательной и профессиональной деятельности.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proofErr w:type="spellStart"/>
            <w:r w:rsidRPr="00962449">
              <w:rPr>
                <w:sz w:val="24"/>
                <w:szCs w:val="24"/>
              </w:rPr>
              <w:t>Кыргызский</w:t>
            </w:r>
            <w:proofErr w:type="spellEnd"/>
            <w:r w:rsidRPr="00962449">
              <w:rPr>
                <w:sz w:val="24"/>
                <w:szCs w:val="24"/>
              </w:rPr>
              <w:t xml:space="preserve"> язык и литература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Русский язык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Иностранный язык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История Кыргызстана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proofErr w:type="spellStart"/>
            <w:r w:rsidRPr="00962449">
              <w:rPr>
                <w:sz w:val="24"/>
                <w:szCs w:val="24"/>
              </w:rPr>
              <w:t>Манасоведение</w:t>
            </w:r>
            <w:proofErr w:type="spellEnd"/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ОК1 – ОК8 (*)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Вариативная часть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МАТЕМАТИЧЕСКИЙ И ЕСТЕСТВЕННОНАУЧНЫЙ </w:t>
            </w:r>
            <w:r w:rsidRPr="00962449">
              <w:rPr>
                <w:b/>
                <w:sz w:val="24"/>
                <w:szCs w:val="24"/>
              </w:rPr>
              <w:lastRenderedPageBreak/>
              <w:t>ЦИКЛ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Базовая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В результате изучения базовой части цикла студент должен: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знать: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основные способы математической обработки информации; - принципы математических рассуждений и доказательств; - системы счисления; - методы математической статистики; - основы алгебры и геометрии;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основы современных технологий сбора, обработки и представления информации; - </w:t>
            </w:r>
            <w:r w:rsidRPr="00962449">
              <w:rPr>
                <w:color w:val="000000"/>
                <w:sz w:val="24"/>
                <w:szCs w:val="24"/>
              </w:rPr>
              <w:t xml:space="preserve">стандартное программное обеспечение, необходимое в профессиональной деятельности; - </w:t>
            </w:r>
            <w:r w:rsidRPr="00962449">
              <w:rPr>
                <w:color w:val="000000"/>
                <w:sz w:val="24"/>
                <w:szCs w:val="24"/>
                <w:lang w:val="ky-KG"/>
              </w:rPr>
              <w:t xml:space="preserve">виды </w:t>
            </w:r>
            <w:r w:rsidRPr="00962449">
              <w:rPr>
                <w:color w:val="000000"/>
                <w:sz w:val="24"/>
                <w:szCs w:val="24"/>
              </w:rPr>
              <w:t>поисковых систем для нахождения необходимой информации</w:t>
            </w:r>
            <w:r w:rsidRPr="00962449">
              <w:rPr>
                <w:sz w:val="24"/>
                <w:szCs w:val="24"/>
              </w:rPr>
              <w:t>;</w:t>
            </w:r>
            <w:r w:rsidRPr="00962449">
              <w:rPr>
                <w:color w:val="000000"/>
                <w:sz w:val="24"/>
                <w:szCs w:val="24"/>
              </w:rPr>
              <w:t xml:space="preserve">- методы и средства поиска, систематизации и обработки общей и профессиональной информации; </w:t>
            </w:r>
            <w:r w:rsidRPr="00962449">
              <w:rPr>
                <w:sz w:val="24"/>
                <w:szCs w:val="24"/>
              </w:rPr>
              <w:t>- правила техники безопасности и гигиенические рекомендации при использовании средств ИКТ в профессиональной деятельности; - возможности использования ресурсов сети Интернет для совершенствования профессиональной деятельности, профессионального и личностного развития.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 xml:space="preserve">уметь: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- применять математические методы для решения профессиональных задач; - выполнять приближенные вычисления; - проводить элементарную статистическую обработку информации и результатов исследования, представлять полученные данные графически;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- использовать современные информационно- коммуникационные технологии (включая пакеты прикладных программ, локальные и глобальные компьютерные сети) для сбора, обработки и анализа информации </w:t>
            </w:r>
            <w:r w:rsidRPr="00962449">
              <w:rPr>
                <w:bCs/>
                <w:iCs/>
                <w:color w:val="000000"/>
                <w:spacing w:val="-2"/>
                <w:sz w:val="24"/>
                <w:szCs w:val="24"/>
              </w:rPr>
              <w:t xml:space="preserve">в профессиональной деятельности; </w:t>
            </w:r>
            <w:r w:rsidRPr="00962449">
              <w:rPr>
                <w:sz w:val="24"/>
                <w:szCs w:val="24"/>
              </w:rPr>
              <w:t xml:space="preserve">- соблюдать правила техники безопасности и гигиенические рекомендации при использовании средств ИКТ в </w:t>
            </w:r>
            <w:r w:rsidRPr="00962449">
              <w:rPr>
                <w:sz w:val="24"/>
                <w:szCs w:val="24"/>
              </w:rPr>
              <w:lastRenderedPageBreak/>
              <w:t>профессиональной деятельности; - использовать сервисы и информационные ресурсы сети Интернет в профессиональной деятельности.</w:t>
            </w: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владеть:</w:t>
            </w:r>
          </w:p>
          <w:p w:rsidR="00963E83" w:rsidRPr="00962449" w:rsidRDefault="00963E83" w:rsidP="00C706ED">
            <w:pPr>
              <w:autoSpaceDE w:val="0"/>
              <w:autoSpaceDN w:val="0"/>
              <w:adjustRightInd w:val="0"/>
              <w:rPr>
                <w:color w:val="000000" w:themeColor="text1"/>
                <w:sz w:val="24"/>
                <w:szCs w:val="24"/>
                <w:lang w:val="ky-KG"/>
              </w:rPr>
            </w:pPr>
            <w:r w:rsidRPr="00962449">
              <w:rPr>
                <w:color w:val="000000" w:themeColor="text1"/>
                <w:sz w:val="24"/>
                <w:szCs w:val="24"/>
              </w:rPr>
              <w:t xml:space="preserve">- </w:t>
            </w:r>
            <w:r w:rsidRPr="00962449">
              <w:rPr>
                <w:color w:val="000000" w:themeColor="text1"/>
                <w:sz w:val="24"/>
                <w:szCs w:val="24"/>
                <w:lang w:val="ky-KG"/>
              </w:rPr>
              <w:t>основными методами математической обработки информации; -методами математической логики;</w:t>
            </w:r>
          </w:p>
          <w:p w:rsidR="00963E83" w:rsidRPr="00962449" w:rsidRDefault="00963E83" w:rsidP="00C706ED">
            <w:pPr>
              <w:rPr>
                <w:bCs/>
                <w:sz w:val="24"/>
                <w:szCs w:val="24"/>
              </w:rPr>
            </w:pPr>
            <w:r w:rsidRPr="00962449">
              <w:rPr>
                <w:color w:val="000000"/>
                <w:sz w:val="24"/>
                <w:szCs w:val="24"/>
                <w:lang w:val="ky-KG"/>
              </w:rPr>
              <w:t xml:space="preserve">- </w:t>
            </w:r>
            <w:r w:rsidRPr="00962449">
              <w:rPr>
                <w:bCs/>
                <w:iCs/>
                <w:color w:val="000000"/>
                <w:sz w:val="24"/>
                <w:szCs w:val="24"/>
              </w:rPr>
              <w:t>навыками работы с программными средствами общего и профессионального назначения;</w:t>
            </w:r>
            <w:r w:rsidRPr="00962449">
              <w:rPr>
                <w:color w:val="000000"/>
                <w:sz w:val="24"/>
                <w:szCs w:val="24"/>
              </w:rPr>
              <w:t>- навыками сбора и обработки информации в соответствующих сферах профессиональной деятельности.</w:t>
            </w:r>
          </w:p>
          <w:p w:rsidR="00963E83" w:rsidRPr="00962449" w:rsidRDefault="00963E83" w:rsidP="00C706ED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 xml:space="preserve">Профессиональная математика 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Информатика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sz w:val="24"/>
                <w:szCs w:val="24"/>
              </w:rPr>
              <w:t>ОК1 – ОК8 (*)</w:t>
            </w:r>
          </w:p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  <w:tr w:rsidR="00963E83" w:rsidRPr="00962449" w:rsidTr="00C706ED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  <w:p w:rsidR="00963E83" w:rsidRPr="00962449" w:rsidRDefault="00963E83" w:rsidP="00C706ED">
            <w:pPr>
              <w:rPr>
                <w:b/>
                <w:sz w:val="24"/>
                <w:szCs w:val="24"/>
              </w:rPr>
            </w:pPr>
          </w:p>
        </w:tc>
        <w:tc>
          <w:tcPr>
            <w:tcW w:w="6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Вариативная часть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63E83" w:rsidRPr="00962449" w:rsidRDefault="00963E83" w:rsidP="00C706ED">
            <w:pPr>
              <w:jc w:val="center"/>
              <w:rPr>
                <w:b/>
                <w:sz w:val="24"/>
                <w:szCs w:val="24"/>
              </w:rPr>
            </w:pPr>
            <w:r w:rsidRPr="0096244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E83" w:rsidRPr="00962449" w:rsidRDefault="00963E83" w:rsidP="00C706ED">
            <w:pPr>
              <w:rPr>
                <w:sz w:val="24"/>
                <w:szCs w:val="24"/>
              </w:rPr>
            </w:pPr>
          </w:p>
        </w:tc>
      </w:tr>
    </w:tbl>
    <w:tbl>
      <w:tblPr>
        <w:tblW w:w="4823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6485"/>
        <w:gridCol w:w="1841"/>
        <w:gridCol w:w="2554"/>
        <w:gridCol w:w="1981"/>
      </w:tblGrid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360222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360222">
              <w:rPr>
                <w:b/>
              </w:rPr>
              <w:t>3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360222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360222">
              <w:rPr>
                <w:b/>
              </w:rPr>
              <w:t>Профессиональный цикл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360222" w:rsidRDefault="002A0D3A" w:rsidP="00C706ED">
            <w:pPr>
              <w:jc w:val="both"/>
              <w:rPr>
                <w:b/>
              </w:rPr>
            </w:pPr>
            <w:r w:rsidRPr="00360222">
              <w:rPr>
                <w:b/>
              </w:rPr>
              <w:t>75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  <w:highlight w:val="yellow"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tabs>
                <w:tab w:val="left" w:pos="-4536"/>
              </w:tabs>
              <w:jc w:val="both"/>
            </w:pPr>
            <w:r w:rsidRPr="00B5201D"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>Базовая часть.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 xml:space="preserve"> В результате изучения базовой части цикла студент должен: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 xml:space="preserve">-  </w:t>
            </w:r>
            <w:r w:rsidRPr="00B5201D">
              <w:rPr>
                <w:b/>
                <w:i/>
              </w:rPr>
              <w:t>знать</w:t>
            </w:r>
            <w:r w:rsidRPr="00B5201D">
              <w:t xml:space="preserve">: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сущность, специфику, цели и задачи </w:t>
            </w:r>
            <w:proofErr w:type="spellStart"/>
            <w:r w:rsidR="005F3F92" w:rsidRPr="00B5201D">
              <w:rPr>
                <w:sz w:val="24"/>
                <w:szCs w:val="24"/>
              </w:rPr>
              <w:t>эрготеарпии</w:t>
            </w:r>
            <w:proofErr w:type="spellEnd"/>
            <w:r w:rsidR="00556201"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виды и функции профессиональной деятельности </w:t>
            </w:r>
            <w:r w:rsidR="00556201" w:rsidRPr="00B5201D">
              <w:rPr>
                <w:sz w:val="24"/>
                <w:szCs w:val="24"/>
              </w:rPr>
              <w:t xml:space="preserve">помощника </w:t>
            </w:r>
            <w:proofErr w:type="spellStart"/>
            <w:r w:rsidR="005F3F92" w:rsidRPr="00B5201D">
              <w:rPr>
                <w:sz w:val="24"/>
                <w:szCs w:val="24"/>
              </w:rPr>
              <w:t>эрготерапевта</w:t>
            </w:r>
            <w:proofErr w:type="spellEnd"/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основы профессионального и делового этикета, общения;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пути и способы преодоления конфликтов;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основные исторические этапы становле</w:t>
            </w:r>
            <w:r w:rsidR="005F3F92" w:rsidRPr="00B5201D">
              <w:t xml:space="preserve">ния и развития </w:t>
            </w:r>
            <w:proofErr w:type="spellStart"/>
            <w:r w:rsidR="005F3F92" w:rsidRPr="00B5201D">
              <w:t>эрготерапии</w:t>
            </w:r>
            <w:proofErr w:type="spellEnd"/>
            <w:r w:rsidRPr="00B5201D">
              <w:t>;</w:t>
            </w:r>
          </w:p>
          <w:p w:rsidR="002A0D3A" w:rsidRPr="00B5201D" w:rsidRDefault="00C94D28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теории психологии, коррекционной педагогики</w:t>
            </w:r>
            <w:r w:rsidR="002A0D3A" w:rsidRPr="00B5201D">
              <w:t>, положенные в</w:t>
            </w:r>
            <w:r w:rsidRPr="00B5201D">
              <w:t xml:space="preserve"> основу </w:t>
            </w:r>
            <w:proofErr w:type="spellStart"/>
            <w:r w:rsidR="00AF6767" w:rsidRPr="00B5201D">
              <w:t>эрготерапии</w:t>
            </w:r>
            <w:proofErr w:type="spellEnd"/>
            <w:r w:rsidR="002A0D3A"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теоретические основы </w:t>
            </w:r>
            <w:proofErr w:type="spellStart"/>
            <w:r w:rsidRPr="00B5201D">
              <w:t>технологизации</w:t>
            </w:r>
            <w:proofErr w:type="spellEnd"/>
            <w:r w:rsidRPr="00B5201D">
              <w:t xml:space="preserve"> процесса </w:t>
            </w:r>
            <w:proofErr w:type="spellStart"/>
            <w:r w:rsidR="00AF6767" w:rsidRPr="00B5201D">
              <w:t>эрготерапии</w:t>
            </w:r>
            <w:proofErr w:type="spellEnd"/>
            <w:r w:rsidR="00AF6767"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сущность и специфику базовых технологий </w:t>
            </w:r>
            <w:proofErr w:type="spellStart"/>
            <w:r w:rsidR="00AF6767" w:rsidRPr="00B5201D">
              <w:t>эрготерапии</w:t>
            </w:r>
            <w:proofErr w:type="spellEnd"/>
            <w:r w:rsidR="00AF6767" w:rsidRPr="00B5201D">
              <w:t xml:space="preserve"> (</w:t>
            </w:r>
            <w:r w:rsidRPr="00B5201D">
              <w:t>профилактики, терапии, коррекций, реабилитации);</w:t>
            </w:r>
          </w:p>
          <w:p w:rsidR="002A0D3A" w:rsidRPr="00B5201D" w:rsidRDefault="008F0206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выявление групп населения имеющих нарушения двигательных фун</w:t>
            </w:r>
            <w:r w:rsidR="00864B39" w:rsidRPr="00B5201D">
              <w:t>к</w:t>
            </w:r>
            <w:r w:rsidRPr="00B5201D">
              <w:t>ций и мобильности</w:t>
            </w:r>
            <w:r w:rsidR="002A0D3A" w:rsidRPr="00B5201D">
              <w:t xml:space="preserve">;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технологию оценки потребностей личности/семьи</w:t>
            </w:r>
            <w:r w:rsidR="00C94D28" w:rsidRPr="00B5201D">
              <w:rPr>
                <w:sz w:val="24"/>
                <w:szCs w:val="24"/>
              </w:rPr>
              <w:t xml:space="preserve"> и </w:t>
            </w:r>
            <w:r w:rsidR="00420247" w:rsidRPr="00B5201D">
              <w:rPr>
                <w:sz w:val="24"/>
                <w:szCs w:val="24"/>
              </w:rPr>
              <w:lastRenderedPageBreak/>
              <w:t>работодателя</w:t>
            </w:r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социальные институции, осуществляющие функции социально-правовой защиты;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виды представительства интересов клиентов; процедуру и правила посредничества, привлечения других специалистов;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правила делового общения; механизмы обеспечения продуктивного социального взаимодействия (партнерства);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права лиц с инвалидностью; стандартные правила, нормы и способы обеспечения равных возможностей;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сущность и роль </w:t>
            </w:r>
            <w:proofErr w:type="spellStart"/>
            <w:r w:rsidR="00AF6767" w:rsidRPr="00B5201D">
              <w:t>безбарьерного</w:t>
            </w:r>
            <w:proofErr w:type="spellEnd"/>
            <w:r w:rsidR="00AF6767" w:rsidRPr="00B5201D">
              <w:t xml:space="preserve"> пространства </w:t>
            </w:r>
            <w:r w:rsidRPr="00B5201D">
              <w:t xml:space="preserve">для личности с инвалидностью; правила организации такого пространства на основе нормативно-правовых </w:t>
            </w:r>
            <w:proofErr w:type="gramStart"/>
            <w:r w:rsidRPr="00B5201D">
              <w:t xml:space="preserve">актов  </w:t>
            </w:r>
            <w:proofErr w:type="spellStart"/>
            <w:r w:rsidRPr="00B5201D">
              <w:t>Кыргызской</w:t>
            </w:r>
            <w:proofErr w:type="spellEnd"/>
            <w:proofErr w:type="gramEnd"/>
            <w:r w:rsidRPr="00B5201D">
              <w:t xml:space="preserve"> Республики;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40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правила сбора и обработки информации, необходимой для оформления документов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педагогические методы, </w:t>
            </w:r>
            <w:proofErr w:type="gramStart"/>
            <w:r w:rsidRPr="00B5201D">
              <w:t>используемые  в</w:t>
            </w:r>
            <w:proofErr w:type="gramEnd"/>
            <w:r w:rsidRPr="00B5201D">
              <w:t xml:space="preserve"> </w:t>
            </w:r>
            <w:proofErr w:type="spellStart"/>
            <w:r w:rsidR="00AF6767" w:rsidRPr="00B5201D">
              <w:t>эрготерапии</w:t>
            </w:r>
            <w:proofErr w:type="spellEnd"/>
            <w:r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сущность и специфику использования основ психодиагностики, психотерапии, консультирования как базовых м</w:t>
            </w:r>
            <w:r w:rsidR="00AF6767" w:rsidRPr="00B5201D">
              <w:t xml:space="preserve">етодов в работе помощника </w:t>
            </w:r>
            <w:proofErr w:type="spellStart"/>
            <w:r w:rsidR="00AF6767" w:rsidRPr="00B5201D">
              <w:t>эрготерапевта</w:t>
            </w:r>
            <w:proofErr w:type="spellEnd"/>
            <w:r w:rsidRPr="00B5201D"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особенности орга</w:t>
            </w:r>
            <w:r w:rsidR="00AF6767" w:rsidRPr="00B5201D">
              <w:rPr>
                <w:sz w:val="24"/>
                <w:szCs w:val="24"/>
              </w:rPr>
              <w:t>низации деятельности в процессе реабилитации</w:t>
            </w:r>
            <w:r w:rsidRPr="00B5201D">
              <w:rPr>
                <w:sz w:val="24"/>
                <w:szCs w:val="24"/>
              </w:rPr>
              <w:t xml:space="preserve">; специфику работы разных подразделений социальных учреждений и служб в процессе </w:t>
            </w:r>
            <w:proofErr w:type="spellStart"/>
            <w:r w:rsidR="00AF6767" w:rsidRPr="00B5201D">
              <w:rPr>
                <w:sz w:val="24"/>
                <w:szCs w:val="24"/>
              </w:rPr>
              <w:t>эрготерапии</w:t>
            </w:r>
            <w:proofErr w:type="spellEnd"/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основы дефектологии, виды нозологий, технологий социального обслуживания лиц с инвалидностью;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особенности, потребности и проблемы детей и молодых людей с инвалидностью, формы работы с ними;</w:t>
            </w:r>
          </w:p>
          <w:p w:rsidR="002A0D3A" w:rsidRPr="00B5201D" w:rsidRDefault="002A0D3A">
            <w:pPr>
              <w:tabs>
                <w:tab w:val="left" w:pos="-5363"/>
                <w:tab w:val="left" w:pos="458"/>
              </w:tabs>
              <w:ind w:left="32"/>
              <w:jc w:val="both"/>
            </w:pP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правила информирования клиента об изменениях его здоровья;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инфраструктуру местности и социальных объектов;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основы санитарии и гигиены;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порядок оказания первичной доврачебной помощи при </w:t>
            </w:r>
            <w:r w:rsidRPr="00B5201D">
              <w:lastRenderedPageBreak/>
              <w:t>угрожающих жизни ситуациях;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правила приема лекарств, закапывания, перевязки, посещения клиента в случае госпитализации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характеристику здорового образа жизни; режим дня, способствующий укреплению здоровья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характеристику активной жизнедеятельности; методы позитивного мышления;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формы, </w:t>
            </w:r>
            <w:r w:rsidR="00AF6767" w:rsidRPr="00B5201D">
              <w:t>методы, приемы работы с клиентами</w:t>
            </w:r>
            <w:r w:rsidRPr="00B5201D">
              <w:t>, особенно детьми с инвалидностью</w:t>
            </w:r>
            <w:r w:rsidR="00AF6767" w:rsidRPr="00B5201D">
              <w:t xml:space="preserve"> и их </w:t>
            </w:r>
            <w:proofErr w:type="gramStart"/>
            <w:r w:rsidR="00AF6767" w:rsidRPr="00B5201D">
              <w:t>родителями,  содействуют</w:t>
            </w:r>
            <w:proofErr w:type="gramEnd"/>
            <w:r w:rsidRPr="00B5201D">
              <w:t xml:space="preserve"> активной жизнедеятельности и позитивному настрою</w:t>
            </w:r>
            <w:r w:rsidR="005A4272"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личностные и профессиональные интересы, сильные стороны/ресурсы клиента, его ближайшего окружения, сообщества;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 xml:space="preserve">сущность и значение информационной поддержки клиента; информационные источники по вопросам </w:t>
            </w:r>
            <w:proofErr w:type="spellStart"/>
            <w:r w:rsidR="00AF6767" w:rsidRPr="00B5201D">
              <w:t>эрготерапии</w:t>
            </w:r>
            <w:proofErr w:type="spellEnd"/>
            <w:r w:rsidRPr="00B5201D"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возможности и контакты организаций, предоставляющих услуги в системе социального обслуживания;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458"/>
              </w:tabs>
              <w:ind w:left="32" w:firstLine="0"/>
              <w:jc w:val="both"/>
            </w:pPr>
            <w:r w:rsidRPr="00B5201D">
              <w:t>значения популяризации социальных услуг</w:t>
            </w:r>
            <w:r w:rsidR="008F0206" w:rsidRPr="00B5201D">
              <w:t>, реабилитации/</w:t>
            </w:r>
            <w:proofErr w:type="spellStart"/>
            <w:r w:rsidR="008F0206" w:rsidRPr="00B5201D">
              <w:t>абилитации</w:t>
            </w:r>
            <w:proofErr w:type="spellEnd"/>
            <w:r w:rsidRPr="00B5201D">
              <w:t xml:space="preserve"> и профессиональной деятельности </w:t>
            </w:r>
            <w:r w:rsidR="00AF6767" w:rsidRPr="00B5201D">
              <w:t xml:space="preserve">помощника </w:t>
            </w:r>
            <w:proofErr w:type="spellStart"/>
            <w:r w:rsidR="00AF6767" w:rsidRPr="00B5201D">
              <w:t>эрготерапевта</w:t>
            </w:r>
            <w:proofErr w:type="spellEnd"/>
            <w:r w:rsidR="008F0206" w:rsidRPr="00B5201D">
              <w:t xml:space="preserve"> </w:t>
            </w:r>
            <w:r w:rsidRPr="00B5201D">
              <w:t>для развития системы социального обслуживания;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-5363"/>
                <w:tab w:val="left" w:pos="458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способы повышения профессиональной компетентности;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  <w:r w:rsidRPr="00B5201D">
              <w:t xml:space="preserve">- </w:t>
            </w:r>
            <w:r w:rsidRPr="00B5201D">
              <w:rPr>
                <w:b/>
                <w:i/>
              </w:rPr>
              <w:t>уметь</w:t>
            </w:r>
            <w:r w:rsidRPr="00B5201D">
              <w:t xml:space="preserve">: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rPr>
                <w:color w:val="000000"/>
              </w:rPr>
              <w:t xml:space="preserve">учитывать специфику и современное сочетание глобального, национального и регионального в развитии </w:t>
            </w:r>
            <w:proofErr w:type="spellStart"/>
            <w:r w:rsidR="00AF6767" w:rsidRPr="00B5201D">
              <w:rPr>
                <w:color w:val="000000"/>
              </w:rPr>
              <w:t>эрготерапии</w:t>
            </w:r>
            <w:proofErr w:type="spellEnd"/>
            <w:r w:rsidRPr="00B5201D">
              <w:rPr>
                <w:color w:val="000000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определить, конкретизировать и выстраивать иерархию профессиональных задач и находить пути их реализации;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rPr>
                <w:color w:val="000000"/>
              </w:rPr>
              <w:t xml:space="preserve">осуществлять основные виды профессиональной деятельности в </w:t>
            </w:r>
            <w:proofErr w:type="spellStart"/>
            <w:r w:rsidR="00AF6767" w:rsidRPr="00B5201D">
              <w:t>эрготерапии</w:t>
            </w:r>
            <w:proofErr w:type="spellEnd"/>
            <w:r w:rsidRPr="00B5201D">
              <w:rPr>
                <w:color w:val="000000"/>
              </w:rPr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lastRenderedPageBreak/>
              <w:t xml:space="preserve">выполнять профессиональные функции </w:t>
            </w:r>
            <w:proofErr w:type="gramStart"/>
            <w:r w:rsidR="005A4272" w:rsidRPr="00B5201D">
              <w:rPr>
                <w:sz w:val="24"/>
                <w:szCs w:val="24"/>
              </w:rPr>
              <w:t xml:space="preserve">помощника </w:t>
            </w:r>
            <w:r w:rsidR="008F0206" w:rsidRPr="00B5201D">
              <w:rPr>
                <w:sz w:val="24"/>
                <w:szCs w:val="24"/>
              </w:rPr>
              <w:t xml:space="preserve"> </w:t>
            </w:r>
            <w:proofErr w:type="spellStart"/>
            <w:r w:rsidR="00AF6767" w:rsidRPr="00B5201D">
              <w:rPr>
                <w:sz w:val="24"/>
                <w:szCs w:val="24"/>
              </w:rPr>
              <w:t>эрго</w:t>
            </w:r>
            <w:r w:rsidR="008F0206" w:rsidRPr="00B5201D">
              <w:rPr>
                <w:sz w:val="24"/>
                <w:szCs w:val="24"/>
              </w:rPr>
              <w:t>терапевта</w:t>
            </w:r>
            <w:proofErr w:type="spellEnd"/>
            <w:proofErr w:type="gramEnd"/>
            <w:r w:rsidR="008F0206" w:rsidRPr="00B5201D">
              <w:rPr>
                <w:sz w:val="24"/>
                <w:szCs w:val="24"/>
              </w:rPr>
              <w:t xml:space="preserve"> </w:t>
            </w:r>
            <w:r w:rsidRPr="00B5201D">
              <w:rPr>
                <w:sz w:val="24"/>
                <w:szCs w:val="24"/>
              </w:rPr>
              <w:t>на дому граждан, сообществе, а также в подразделениях социальных учреждений и служб, учреждениях социального обслуживания;</w:t>
            </w:r>
          </w:p>
          <w:p w:rsidR="002A0D3A" w:rsidRPr="00B5201D" w:rsidRDefault="00AF6767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 xml:space="preserve">использовать знания теорий </w:t>
            </w:r>
            <w:proofErr w:type="spellStart"/>
            <w:r w:rsidRPr="00B5201D">
              <w:t>эрготерапии</w:t>
            </w:r>
            <w:proofErr w:type="spellEnd"/>
            <w:r w:rsidR="002A0D3A" w:rsidRPr="00B5201D">
              <w:t xml:space="preserve"> в практической деятельности </w:t>
            </w:r>
            <w:r w:rsidR="005A4272" w:rsidRPr="00B5201D">
              <w:t xml:space="preserve">помощника </w:t>
            </w:r>
            <w:proofErr w:type="spellStart"/>
            <w:r w:rsidRPr="00B5201D">
              <w:t>эрготерапевта</w:t>
            </w:r>
            <w:proofErr w:type="spellEnd"/>
            <w:r w:rsidR="002A0D3A" w:rsidRPr="00B5201D">
              <w:t>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понимать чувства клиента, проявлять социально-личностные компетенции (</w:t>
            </w:r>
            <w:proofErr w:type="spellStart"/>
            <w:r w:rsidRPr="00B5201D">
              <w:rPr>
                <w:sz w:val="24"/>
                <w:szCs w:val="24"/>
              </w:rPr>
              <w:t>эмпатию</w:t>
            </w:r>
            <w:proofErr w:type="spellEnd"/>
            <w:r w:rsidRPr="00B5201D">
              <w:rPr>
                <w:sz w:val="24"/>
                <w:szCs w:val="24"/>
              </w:rPr>
              <w:t>, толерантность, гражданственность, доброжелательность, оптимистичность и другие);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2"/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сохранять эмоциональную стабильность при разных обстоятельствах и состояниях клиента; предупреждать и преодолевать конфликты/противоречия; 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представлять интересы клиентов в процессе социально-правовой защиты;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определять учреждения, общественные организации, деятельность которых направлена на помощь личности, семье;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contextualSpacing w:val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поддерживать продуктивное социальное взаимодействие; организовывать деятельность социальных волонтеров, поддерживать их инициативы;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предоставлять реабилитационные услуги лицам с инвалидностью, семьям, воспитывающим ребенка-инвалида;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оказывать консультативные услуги в разных формах (очно, дистанционно);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осуществлять помощь для независимого проживания;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собирать информацию, необходимую для оформления соответственных документов</w:t>
            </w:r>
            <w:r w:rsidR="00AF6767" w:rsidRPr="00B5201D">
              <w:rPr>
                <w:sz w:val="24"/>
                <w:szCs w:val="24"/>
              </w:rPr>
              <w:t>, осуществлять учет и контроль профессиональной деятельности;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осуществлять посредничество между клиентом/семьей, которая находится в трудной жизненной ситуации, и учреждениями государственного и негосударственного секторов, органами местного самоуправления, членами </w:t>
            </w:r>
            <w:r w:rsidRPr="00B5201D">
              <w:rPr>
                <w:sz w:val="24"/>
                <w:szCs w:val="24"/>
              </w:rPr>
              <w:lastRenderedPageBreak/>
              <w:t>местного сообщества;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мотивировать клиента к здоровому образу жизни, преодолению вредных привычек; проводить общеоздоровительную зарядку, выполнять простые оздоровительные упражнения, активизировать двигательную активность клиента (бег, ходьба, плавание, занятия спортом)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использовать эффективные формы, методы, приемы работы с детьми и их родителями согласно цели социального обслуживания;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учитывать знания психологии личности на разных возрастных этапах ее развития в п</w:t>
            </w:r>
            <w:r w:rsidR="00544462" w:rsidRPr="00B5201D">
              <w:rPr>
                <w:sz w:val="24"/>
                <w:szCs w:val="24"/>
              </w:rPr>
              <w:t>роцессе деятельности</w:t>
            </w:r>
            <w:r w:rsidRPr="00B5201D">
              <w:rPr>
                <w:sz w:val="24"/>
                <w:szCs w:val="24"/>
              </w:rPr>
              <w:t xml:space="preserve">; 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использовать основные положения социального воспитания в работе с личностью/группой;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использовать элементы технологии </w:t>
            </w:r>
            <w:proofErr w:type="spellStart"/>
            <w:r w:rsidR="00544462" w:rsidRPr="00B5201D">
              <w:rPr>
                <w:sz w:val="24"/>
                <w:szCs w:val="24"/>
              </w:rPr>
              <w:t>эрго</w:t>
            </w:r>
            <w:r w:rsidRPr="00B5201D">
              <w:rPr>
                <w:sz w:val="24"/>
                <w:szCs w:val="24"/>
              </w:rPr>
              <w:t>терапии</w:t>
            </w:r>
            <w:proofErr w:type="spellEnd"/>
            <w:r w:rsidRPr="00B5201D">
              <w:rPr>
                <w:sz w:val="24"/>
                <w:szCs w:val="24"/>
              </w:rPr>
              <w:t>, коррекции, профилактики, реабилитации в социальном обслуживании;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поддерживать клиента в осуществлении образовательной деятельности в системе общего, профессионального и дополнительного образования;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поддерживать и развивать ресурсы и потенциальные возможности клиента;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мотивировать клиента к получению образования и профессиональное обучение в соответствии с его физическими возможностями и умственными способностями;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стимулировать личностное, профессиональное и духовное развитие молодых инвалидов, пожилых граждан;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0" w:firstLine="32"/>
              <w:contextualSpacing w:val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использовать разные формы и методы работы (беседы, консультации, встречи, творческие занятия и др.) с родителями с целью педагогической и социально-педагогической помощи детям; помогать проводить воспитательные и развивающие занятия с детьми с инвалидностью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lastRenderedPageBreak/>
              <w:t xml:space="preserve">осуществлять популяризацию социальных услуг; презентовать цель социального обслуживания, и в частности профессиональной деятельности </w:t>
            </w:r>
            <w:r w:rsidR="00877BA0" w:rsidRPr="00B5201D">
              <w:rPr>
                <w:sz w:val="24"/>
                <w:szCs w:val="24"/>
              </w:rPr>
              <w:t xml:space="preserve">помощника </w:t>
            </w:r>
            <w:proofErr w:type="spellStart"/>
            <w:r w:rsidR="00544462" w:rsidRPr="00B5201D">
              <w:rPr>
                <w:sz w:val="24"/>
                <w:szCs w:val="24"/>
              </w:rPr>
              <w:t>эрготерапевта</w:t>
            </w:r>
            <w:proofErr w:type="spellEnd"/>
            <w:r w:rsidRPr="00B5201D">
              <w:rPr>
                <w:sz w:val="24"/>
                <w:szCs w:val="24"/>
              </w:rPr>
              <w:t>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подготовить обобщенную информацию о лучшем опыте собственной работы;</w:t>
            </w:r>
          </w:p>
          <w:p w:rsidR="002A0D3A" w:rsidRPr="00B5201D" w:rsidRDefault="002A0D3A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0" w:firstLine="32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формировать положительный имидж </w:t>
            </w:r>
            <w:r w:rsidR="001D1311" w:rsidRPr="00B5201D">
              <w:rPr>
                <w:sz w:val="24"/>
                <w:szCs w:val="24"/>
              </w:rPr>
              <w:t xml:space="preserve">помощника </w:t>
            </w:r>
            <w:proofErr w:type="spellStart"/>
            <w:proofErr w:type="gramStart"/>
            <w:r w:rsidR="001D1311" w:rsidRPr="00B5201D">
              <w:rPr>
                <w:sz w:val="24"/>
                <w:szCs w:val="24"/>
              </w:rPr>
              <w:t>эрготерапевта</w:t>
            </w:r>
            <w:proofErr w:type="spellEnd"/>
            <w:r w:rsidR="001D1311" w:rsidRPr="00B5201D">
              <w:rPr>
                <w:sz w:val="24"/>
                <w:szCs w:val="24"/>
              </w:rPr>
              <w:t xml:space="preserve"> </w:t>
            </w:r>
            <w:r w:rsidRPr="00B5201D">
              <w:rPr>
                <w:sz w:val="24"/>
                <w:szCs w:val="24"/>
              </w:rPr>
              <w:t xml:space="preserve"> в</w:t>
            </w:r>
            <w:proofErr w:type="gramEnd"/>
            <w:r w:rsidRPr="00B5201D">
              <w:rPr>
                <w:sz w:val="24"/>
                <w:szCs w:val="24"/>
              </w:rPr>
              <w:t xml:space="preserve"> </w:t>
            </w:r>
            <w:r w:rsidR="001D1311" w:rsidRPr="00B5201D">
              <w:rPr>
                <w:sz w:val="24"/>
                <w:szCs w:val="24"/>
              </w:rPr>
              <w:t>области социального развития</w:t>
            </w:r>
            <w:r w:rsidRPr="00B5201D">
              <w:rPr>
                <w:sz w:val="24"/>
                <w:szCs w:val="24"/>
              </w:rPr>
              <w:t xml:space="preserve">; </w:t>
            </w:r>
          </w:p>
          <w:p w:rsidR="002A0D3A" w:rsidRPr="00B5201D" w:rsidRDefault="002A0D3A" w:rsidP="00C706ED">
            <w:pPr>
              <w:pStyle w:val="ad"/>
              <w:jc w:val="both"/>
            </w:pPr>
            <w:r w:rsidRPr="00B5201D">
              <w:t xml:space="preserve">- </w:t>
            </w:r>
            <w:r w:rsidRPr="00B5201D">
              <w:rPr>
                <w:b/>
                <w:i/>
              </w:rPr>
              <w:t>владеть</w:t>
            </w:r>
            <w:r w:rsidRPr="00B5201D">
              <w:t>: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методиками анализа явлений и процессов в сфере социального обслуживания;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lang w:val="uk-UA"/>
              </w:rPr>
              <w:t xml:space="preserve">этическими нормами </w:t>
            </w:r>
            <w:proofErr w:type="spellStart"/>
            <w:r w:rsidRPr="00B5201D">
              <w:rPr>
                <w:lang w:val="uk-UA"/>
              </w:rPr>
              <w:t>поведения</w:t>
            </w:r>
            <w:proofErr w:type="spellEnd"/>
            <w:r w:rsidRPr="00B5201D">
              <w:rPr>
                <w:lang w:val="uk-UA"/>
              </w:rPr>
              <w:t xml:space="preserve"> в </w:t>
            </w:r>
            <w:proofErr w:type="spellStart"/>
            <w:r w:rsidRPr="00B5201D">
              <w:rPr>
                <w:lang w:val="uk-UA"/>
              </w:rPr>
              <w:t>сложных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ситуациях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профессиональной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деятельности</w:t>
            </w:r>
            <w:proofErr w:type="spellEnd"/>
            <w:r w:rsidRPr="00B5201D">
              <w:rPr>
                <w:lang w:val="uk-UA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методами сбора, интерпретации информации о клиенте и его социальной ситуации;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коммуникативными техниками в сфере социального обслуживания;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основными навыками профессионального взаимодействия с клиентами и коллегами;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приемами переадресации клиента и привлечения специалистов разных отраслей;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приемами представительства интересов ребенка и его семьи;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арсеналом форм и методов социально-педагогической работы;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отдельными инструментами оценки потребности лиц/семей;</w:t>
            </w:r>
          </w:p>
          <w:p w:rsidR="002A0D3A" w:rsidRPr="00B5201D" w:rsidRDefault="002A0D3A" w:rsidP="00C706ED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B5201D">
              <w:rPr>
                <w:lang w:val="uk-UA"/>
              </w:rPr>
              <w:t>навыками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внедрения</w:t>
            </w:r>
            <w:proofErr w:type="spellEnd"/>
            <w:r w:rsidRPr="00B5201D">
              <w:rPr>
                <w:lang w:val="uk-UA"/>
              </w:rPr>
              <w:t xml:space="preserve"> в </w:t>
            </w:r>
            <w:proofErr w:type="spellStart"/>
            <w:r w:rsidRPr="00B5201D">
              <w:rPr>
                <w:lang w:val="uk-UA"/>
              </w:rPr>
              <w:t>профессиональную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деятельности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полного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цикла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технологических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операций</w:t>
            </w:r>
            <w:proofErr w:type="spellEnd"/>
            <w:r w:rsidRPr="00B5201D">
              <w:rPr>
                <w:lang w:val="uk-UA"/>
              </w:rPr>
              <w:t>;</w:t>
            </w:r>
          </w:p>
          <w:p w:rsidR="002A0D3A" w:rsidRPr="00B5201D" w:rsidRDefault="002A0D3A" w:rsidP="00C706ED">
            <w:pPr>
              <w:numPr>
                <w:ilvl w:val="0"/>
                <w:numId w:val="33"/>
              </w:numPr>
              <w:tabs>
                <w:tab w:val="left" w:pos="316"/>
              </w:tabs>
              <w:ind w:left="32" w:right="139" w:firstLine="0"/>
              <w:contextualSpacing/>
              <w:jc w:val="both"/>
              <w:rPr>
                <w:lang w:val="uk-UA"/>
              </w:rPr>
            </w:pPr>
            <w:proofErr w:type="spellStart"/>
            <w:r w:rsidRPr="00B5201D">
              <w:rPr>
                <w:lang w:val="uk-UA"/>
              </w:rPr>
              <w:t>коммуникативными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средствами</w:t>
            </w:r>
            <w:proofErr w:type="spellEnd"/>
            <w:r w:rsidRPr="00B5201D">
              <w:rPr>
                <w:lang w:val="uk-UA"/>
              </w:rPr>
              <w:t xml:space="preserve"> в </w:t>
            </w:r>
            <w:proofErr w:type="spellStart"/>
            <w:r w:rsidRPr="00B5201D">
              <w:rPr>
                <w:lang w:val="uk-UA"/>
              </w:rPr>
              <w:t>разных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жизненных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ситуациях</w:t>
            </w:r>
            <w:proofErr w:type="spellEnd"/>
            <w:r w:rsidRPr="00B5201D">
              <w:rPr>
                <w:lang w:val="uk-UA"/>
              </w:rPr>
              <w:t xml:space="preserve">, </w:t>
            </w:r>
            <w:proofErr w:type="spellStart"/>
            <w:r w:rsidRPr="00B5201D">
              <w:rPr>
                <w:lang w:val="uk-UA"/>
              </w:rPr>
              <w:t>навыками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аргументировать</w:t>
            </w:r>
            <w:proofErr w:type="spellEnd"/>
            <w:r w:rsidRPr="00B5201D">
              <w:rPr>
                <w:lang w:val="uk-UA"/>
              </w:rPr>
              <w:t xml:space="preserve"> и </w:t>
            </w:r>
            <w:proofErr w:type="spellStart"/>
            <w:r w:rsidRPr="00B5201D">
              <w:rPr>
                <w:lang w:val="uk-UA"/>
              </w:rPr>
              <w:t>защищать</w:t>
            </w:r>
            <w:proofErr w:type="spellEnd"/>
            <w:r w:rsidRPr="00B5201D">
              <w:rPr>
                <w:lang w:val="uk-UA"/>
              </w:rPr>
              <w:t xml:space="preserve"> свою </w:t>
            </w:r>
            <w:proofErr w:type="spellStart"/>
            <w:r w:rsidRPr="00B5201D">
              <w:rPr>
                <w:lang w:val="uk-UA"/>
              </w:rPr>
              <w:t>профессиональную</w:t>
            </w:r>
            <w:proofErr w:type="spellEnd"/>
            <w:r w:rsidRPr="00B5201D">
              <w:rPr>
                <w:lang w:val="uk-UA"/>
              </w:rPr>
              <w:t xml:space="preserve"> </w:t>
            </w:r>
            <w:proofErr w:type="spellStart"/>
            <w:r w:rsidRPr="00B5201D">
              <w:rPr>
                <w:lang w:val="uk-UA"/>
              </w:rPr>
              <w:t>позицию</w:t>
            </w:r>
            <w:proofErr w:type="spellEnd"/>
            <w:r w:rsidRPr="00B5201D">
              <w:rPr>
                <w:lang w:val="uk-UA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t>навыками адресной индивидуальной помощи пожилым гражданам, лицам с инвалидностью;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lastRenderedPageBreak/>
              <w:t xml:space="preserve">навыками обеспечения доступа клиента к объектам социальной инфраструктуры, местам социально-культурного назначения, отдыха и досуга </w:t>
            </w:r>
            <w:proofErr w:type="gramStart"/>
            <w:r w:rsidRPr="00B5201D">
              <w:rPr>
                <w:sz w:val="24"/>
                <w:szCs w:val="24"/>
              </w:rPr>
              <w:t>( в</w:t>
            </w:r>
            <w:proofErr w:type="gramEnd"/>
            <w:r w:rsidRPr="00B5201D">
              <w:rPr>
                <w:sz w:val="24"/>
                <w:szCs w:val="24"/>
              </w:rPr>
              <w:t xml:space="preserve"> т. ч. социальный транспорт);</w:t>
            </w:r>
          </w:p>
          <w:p w:rsidR="002A0D3A" w:rsidRPr="00B5201D" w:rsidRDefault="00877BA0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 xml:space="preserve">содействовать обучению разными </w:t>
            </w:r>
            <w:r w:rsidR="002A0D3A" w:rsidRPr="00B5201D">
              <w:rPr>
                <w:sz w:val="24"/>
                <w:szCs w:val="24"/>
              </w:rPr>
              <w:t>способами и техниками приготовления здоровой пищи; убирать помещения; организовывать помощь в проведении мелкого ремонта жилых помещений; использовать во время уборки бытовую технику (пылесос и т.п.)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pacing w:after="120"/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определять необходимость вызова медперсонала, ясно излагать сведения о состоянии здоровья клиента, осуществлять вызов врача;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оказания первичной доврачебной помощи; давать лекарства по назначенному графику; следить за приемом лекарств, закапывать капли, менять повязки;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участия в организации ритуальных услуг;</w:t>
            </w:r>
          </w:p>
          <w:p w:rsidR="002A0D3A" w:rsidRPr="00B5201D" w:rsidRDefault="002A0D3A" w:rsidP="00C706ED">
            <w:pPr>
              <w:pStyle w:val="aa"/>
              <w:numPr>
                <w:ilvl w:val="0"/>
                <w:numId w:val="33"/>
              </w:numPr>
              <w:tabs>
                <w:tab w:val="left" w:pos="316"/>
              </w:tabs>
              <w:suppressAutoHyphens/>
              <w:ind w:left="34" w:firstLine="0"/>
              <w:jc w:val="both"/>
              <w:rPr>
                <w:sz w:val="24"/>
                <w:szCs w:val="24"/>
              </w:rPr>
            </w:pPr>
            <w:r w:rsidRPr="00B5201D">
              <w:rPr>
                <w:sz w:val="24"/>
                <w:szCs w:val="24"/>
              </w:rPr>
              <w:t>навыками подбирать и читать вслух газеты, журналы, пособия, другую просветительскую литературу, социальную рекламу по вопросам социального обслуживания;</w:t>
            </w:r>
          </w:p>
          <w:p w:rsidR="002A0D3A" w:rsidRPr="00B5201D" w:rsidRDefault="00544462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4" w:firstLine="0"/>
              <w:jc w:val="both"/>
            </w:pPr>
            <w:r w:rsidRPr="00B5201D">
              <w:t>оказывать помощь</w:t>
            </w:r>
            <w:r w:rsidR="002A0D3A" w:rsidRPr="00B5201D">
              <w:t xml:space="preserve"> в написании и прочтении писем (в т. ч. подготовке необходимых канцелярских принадлежностей); отправлять за счет получателя социальных услуг почтовую корреспонденцию;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 xml:space="preserve">навыками работы в коллективе/командной работы, сотрудничества в </w:t>
            </w:r>
            <w:proofErr w:type="spellStart"/>
            <w:r w:rsidRPr="00B5201D">
              <w:rPr>
                <w:color w:val="000000"/>
              </w:rPr>
              <w:t>мультидисциплинарной</w:t>
            </w:r>
            <w:proofErr w:type="spellEnd"/>
            <w:r w:rsidRPr="00B5201D">
              <w:rPr>
                <w:color w:val="000000"/>
              </w:rPr>
              <w:t xml:space="preserve"> группе;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 xml:space="preserve">навыками привлечения внимания сообщества к проблемам </w:t>
            </w:r>
            <w:proofErr w:type="spellStart"/>
            <w:r w:rsidR="00544462" w:rsidRPr="00B5201D">
              <w:t>эрготерапии</w:t>
            </w:r>
            <w:proofErr w:type="spellEnd"/>
            <w:r w:rsidRPr="00B5201D">
              <w:rPr>
                <w:color w:val="000000"/>
              </w:rPr>
              <w:t>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>навыками информационно-коммуникативной деятельности;</w:t>
            </w:r>
          </w:p>
          <w:p w:rsidR="002A0D3A" w:rsidRPr="00B5201D" w:rsidRDefault="002A0D3A" w:rsidP="00C706ED">
            <w:pPr>
              <w:pStyle w:val="ad"/>
              <w:numPr>
                <w:ilvl w:val="0"/>
                <w:numId w:val="33"/>
              </w:numPr>
              <w:tabs>
                <w:tab w:val="left" w:pos="316"/>
              </w:tabs>
              <w:ind w:left="32" w:firstLine="0"/>
              <w:jc w:val="both"/>
            </w:pPr>
            <w:r w:rsidRPr="00B5201D">
              <w:rPr>
                <w:color w:val="000000"/>
              </w:rPr>
              <w:t>навыками саморазвития, повышения квалификации и профессионального мастерства</w:t>
            </w:r>
          </w:p>
          <w:p w:rsidR="002A0D3A" w:rsidRPr="00B5201D" w:rsidRDefault="002A0D3A" w:rsidP="00C706ED">
            <w:pPr>
              <w:tabs>
                <w:tab w:val="left" w:pos="-5363"/>
              </w:tabs>
              <w:jc w:val="both"/>
            </w:pP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jc w:val="both"/>
            </w:pPr>
            <w:r w:rsidRPr="00B5201D">
              <w:lastRenderedPageBreak/>
              <w:t>60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spacing w:after="120"/>
              <w:jc w:val="both"/>
            </w:pPr>
            <w:r w:rsidRPr="00B5201D">
              <w:t>Введение в специальность</w:t>
            </w:r>
          </w:p>
          <w:p w:rsidR="002A0D3A" w:rsidRPr="00B5201D" w:rsidRDefault="002A0D3A" w:rsidP="00C706ED">
            <w:pPr>
              <w:spacing w:after="120"/>
              <w:jc w:val="both"/>
            </w:pPr>
            <w:r w:rsidRPr="00B5201D">
              <w:t xml:space="preserve">История и теория </w:t>
            </w:r>
            <w:proofErr w:type="spellStart"/>
            <w:r w:rsidR="005F3F92" w:rsidRPr="00B5201D">
              <w:t>эрготерапии</w:t>
            </w:r>
            <w:proofErr w:type="spellEnd"/>
          </w:p>
          <w:p w:rsidR="002A0D3A" w:rsidRPr="00B5201D" w:rsidRDefault="007F5300" w:rsidP="00C706ED">
            <w:pPr>
              <w:spacing w:after="120"/>
              <w:jc w:val="both"/>
            </w:pPr>
            <w:r w:rsidRPr="00B5201D">
              <w:t>Основы физиологии человека</w:t>
            </w:r>
          </w:p>
          <w:p w:rsidR="005F3F92" w:rsidRPr="00B5201D" w:rsidRDefault="005F3F92" w:rsidP="00C706ED">
            <w:pPr>
              <w:spacing w:after="120"/>
              <w:jc w:val="both"/>
            </w:pPr>
            <w:r w:rsidRPr="00B5201D">
              <w:t xml:space="preserve">Методики и технологии </w:t>
            </w:r>
            <w:proofErr w:type="spellStart"/>
            <w:r w:rsidRPr="00B5201D">
              <w:t>эрготерапии</w:t>
            </w:r>
            <w:proofErr w:type="spellEnd"/>
            <w:r w:rsidRPr="00B5201D">
              <w:t xml:space="preserve"> </w:t>
            </w:r>
          </w:p>
          <w:p w:rsidR="005F3F92" w:rsidRPr="00B5201D" w:rsidRDefault="005F3F92" w:rsidP="00C706ED">
            <w:pPr>
              <w:spacing w:after="120"/>
              <w:jc w:val="both"/>
            </w:pPr>
            <w:r w:rsidRPr="00B5201D">
              <w:t xml:space="preserve">Основы физической реабилитации </w:t>
            </w:r>
          </w:p>
          <w:p w:rsidR="002A0D3A" w:rsidRPr="00B5201D" w:rsidRDefault="005F3F92" w:rsidP="00C706ED">
            <w:pPr>
              <w:spacing w:after="120"/>
              <w:jc w:val="both"/>
            </w:pPr>
            <w:r w:rsidRPr="00B5201D">
              <w:t>Психология деятельности</w:t>
            </w:r>
          </w:p>
          <w:p w:rsidR="005F3F92" w:rsidRPr="00B5201D" w:rsidRDefault="005F3F92" w:rsidP="00C706ED">
            <w:pPr>
              <w:spacing w:after="120"/>
              <w:jc w:val="both"/>
            </w:pPr>
            <w:r w:rsidRPr="00B5201D">
              <w:t xml:space="preserve">Специальная </w:t>
            </w:r>
            <w:proofErr w:type="spellStart"/>
            <w:r w:rsidRPr="00B5201D">
              <w:t>психопедагогика</w:t>
            </w:r>
            <w:proofErr w:type="spellEnd"/>
            <w:r w:rsidRPr="00B5201D">
              <w:t xml:space="preserve"> </w:t>
            </w:r>
          </w:p>
          <w:p w:rsidR="00556201" w:rsidRPr="00B5201D" w:rsidRDefault="00556201" w:rsidP="00C706ED">
            <w:pPr>
              <w:spacing w:after="120"/>
              <w:jc w:val="both"/>
            </w:pPr>
            <w:r w:rsidRPr="00B5201D">
              <w:t xml:space="preserve">Основы коррекционной </w:t>
            </w:r>
            <w:r w:rsidRPr="00B5201D">
              <w:lastRenderedPageBreak/>
              <w:t>педагогики</w:t>
            </w:r>
          </w:p>
          <w:p w:rsidR="002A0D3A" w:rsidRPr="00B5201D" w:rsidRDefault="005F3F92" w:rsidP="00C706ED">
            <w:pPr>
              <w:spacing w:after="120"/>
              <w:jc w:val="both"/>
            </w:pPr>
            <w:r w:rsidRPr="00B5201D">
              <w:t>Основы и</w:t>
            </w:r>
            <w:r w:rsidR="00EB3975" w:rsidRPr="00B5201D">
              <w:t>нклюзивное образование</w:t>
            </w:r>
          </w:p>
          <w:p w:rsidR="0089529F" w:rsidRPr="00B5201D" w:rsidRDefault="0089529F" w:rsidP="00C706ED">
            <w:pPr>
              <w:spacing w:after="120"/>
              <w:jc w:val="both"/>
            </w:pPr>
            <w:r w:rsidRPr="00B5201D">
              <w:t>Организация деятельности реабилитационных учреждений</w:t>
            </w:r>
          </w:p>
          <w:p w:rsidR="002A0D3A" w:rsidRPr="00B5201D" w:rsidRDefault="002A0D3A" w:rsidP="00C706ED">
            <w:pPr>
              <w:spacing w:after="120"/>
              <w:jc w:val="both"/>
            </w:pPr>
            <w:r w:rsidRPr="00B5201D">
              <w:t>Гигиена и экология человека</w:t>
            </w:r>
          </w:p>
          <w:p w:rsidR="002A0D3A" w:rsidRPr="00B5201D" w:rsidRDefault="002A0D3A" w:rsidP="00C706ED">
            <w:pPr>
              <w:spacing w:after="120"/>
              <w:jc w:val="both"/>
            </w:pPr>
            <w:r w:rsidRPr="00B5201D">
              <w:t>Основы дефектологии</w:t>
            </w:r>
          </w:p>
          <w:p w:rsidR="00DE3DAC" w:rsidRPr="00B5201D" w:rsidRDefault="00DE3DAC" w:rsidP="00C706ED">
            <w:pPr>
              <w:spacing w:after="120"/>
              <w:jc w:val="both"/>
            </w:pPr>
            <w:r w:rsidRPr="00B5201D">
              <w:t>Телесно-ориентированная терапия</w:t>
            </w:r>
          </w:p>
          <w:p w:rsidR="00DE3DAC" w:rsidRPr="00B5201D" w:rsidRDefault="00DE3DAC" w:rsidP="00C706ED">
            <w:pPr>
              <w:spacing w:after="120"/>
              <w:jc w:val="both"/>
            </w:pPr>
            <w:r w:rsidRPr="00B5201D">
              <w:t xml:space="preserve">Основы </w:t>
            </w:r>
            <w:proofErr w:type="spellStart"/>
            <w:r w:rsidRPr="00B5201D">
              <w:t>назалогии</w:t>
            </w:r>
            <w:proofErr w:type="spellEnd"/>
          </w:p>
          <w:p w:rsidR="005A4272" w:rsidRPr="00B5201D" w:rsidRDefault="005A4272" w:rsidP="00C706ED">
            <w:pPr>
              <w:spacing w:after="120"/>
              <w:jc w:val="both"/>
            </w:pPr>
            <w:r w:rsidRPr="00B5201D">
              <w:t xml:space="preserve">Делопроизводство  </w:t>
            </w:r>
          </w:p>
          <w:p w:rsidR="00EB3975" w:rsidRPr="00B5201D" w:rsidRDefault="00EB3975" w:rsidP="00C706ED">
            <w:pPr>
              <w:spacing w:after="120"/>
              <w:jc w:val="both"/>
            </w:pPr>
            <w:r w:rsidRPr="00B5201D">
              <w:t>Основы консалтинга</w:t>
            </w:r>
          </w:p>
          <w:p w:rsidR="002A0D3A" w:rsidRPr="00B5201D" w:rsidRDefault="002A0D3A" w:rsidP="00C706ED">
            <w:pPr>
              <w:tabs>
                <w:tab w:val="left" w:pos="-8678"/>
              </w:tabs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B5201D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  <w:r w:rsidRPr="00B5201D">
              <w:lastRenderedPageBreak/>
              <w:t xml:space="preserve">ОК1 – </w:t>
            </w:r>
            <w:r w:rsidR="0020329B" w:rsidRPr="00B5201D">
              <w:rPr>
                <w:lang w:val="ky-KG"/>
              </w:rPr>
              <w:t>ОК8</w:t>
            </w:r>
            <w:r w:rsidRPr="00B5201D">
              <w:t>,</w:t>
            </w:r>
          </w:p>
          <w:p w:rsidR="002A0D3A" w:rsidRPr="00962449" w:rsidRDefault="002A0D3A" w:rsidP="00C706ED">
            <w:pPr>
              <w:tabs>
                <w:tab w:val="left" w:pos="0"/>
              </w:tabs>
              <w:spacing w:after="60" w:line="276" w:lineRule="auto"/>
              <w:jc w:val="both"/>
            </w:pPr>
            <w:r w:rsidRPr="00B5201D">
              <w:t xml:space="preserve">ПК1 </w:t>
            </w:r>
            <w:r w:rsidR="0020329B" w:rsidRPr="00B5201D">
              <w:rPr>
                <w:lang w:val="ky-KG"/>
              </w:rPr>
              <w:t xml:space="preserve">- </w:t>
            </w:r>
            <w:r w:rsidRPr="00B5201D">
              <w:t>ПК16</w:t>
            </w:r>
          </w:p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</w:p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</w:pPr>
            <w:r w:rsidRPr="00962449">
              <w:lastRenderedPageBreak/>
              <w:t> 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</w:pPr>
            <w:r w:rsidRPr="00962449">
              <w:t xml:space="preserve">Вариативная часть (знания, умения, навыки определяются </w:t>
            </w:r>
            <w:r w:rsidRPr="00962449">
              <w:lastRenderedPageBreak/>
              <w:t>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</w:pPr>
            <w:r w:rsidRPr="00962449">
              <w:lastRenderedPageBreak/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962449">
              <w:rPr>
                <w:b/>
              </w:rPr>
              <w:lastRenderedPageBreak/>
              <w:t>4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>Практики (практические умения и навыки определяются основной профессиональной образовательной программой среднего профессионального учебного заведения)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15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962449">
              <w:rPr>
                <w:b/>
              </w:rPr>
              <w:t>5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 xml:space="preserve">Итоговые государственные аттестации 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6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  <w:r w:rsidRPr="00962449">
              <w:rPr>
                <w:b/>
              </w:rPr>
              <w:t>6</w:t>
            </w: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>Физическая культура</w:t>
            </w:r>
            <w:r w:rsidR="00360222">
              <w:rPr>
                <w:b/>
                <w:lang w:val="ky-KG"/>
              </w:rPr>
              <w:t xml:space="preserve"> </w:t>
            </w:r>
            <w:r w:rsidRPr="00962449">
              <w:rPr>
                <w:b/>
              </w:rPr>
              <w:t>(по 2 часа в неделе в указанных семестрах)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3-5 семестры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  <w:tr w:rsidR="002A0D3A" w:rsidRPr="00962449" w:rsidTr="00360222">
        <w:tc>
          <w:tcPr>
            <w:tcW w:w="3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-4536"/>
              </w:tabs>
              <w:jc w:val="both"/>
              <w:rPr>
                <w:b/>
              </w:rPr>
            </w:pPr>
          </w:p>
        </w:tc>
        <w:tc>
          <w:tcPr>
            <w:tcW w:w="23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-5363"/>
              </w:tabs>
              <w:jc w:val="both"/>
              <w:rPr>
                <w:b/>
              </w:rPr>
            </w:pPr>
            <w:r w:rsidRPr="00962449">
              <w:rPr>
                <w:b/>
              </w:rPr>
              <w:t>Общая трудоемкость общеобразовательной программы</w:t>
            </w:r>
          </w:p>
        </w:tc>
        <w:tc>
          <w:tcPr>
            <w:tcW w:w="6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jc w:val="both"/>
              <w:rPr>
                <w:b/>
              </w:rPr>
            </w:pPr>
            <w:r w:rsidRPr="00962449">
              <w:rPr>
                <w:b/>
              </w:rPr>
              <w:t>120</w:t>
            </w:r>
          </w:p>
        </w:tc>
        <w:tc>
          <w:tcPr>
            <w:tcW w:w="9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-8678"/>
              </w:tabs>
              <w:jc w:val="both"/>
              <w:rPr>
                <w:b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0D3A" w:rsidRPr="00962449" w:rsidRDefault="002A0D3A" w:rsidP="00C706ED">
            <w:pPr>
              <w:tabs>
                <w:tab w:val="left" w:pos="568"/>
              </w:tabs>
              <w:spacing w:after="60" w:line="276" w:lineRule="auto"/>
              <w:jc w:val="both"/>
              <w:rPr>
                <w:b/>
              </w:rPr>
            </w:pPr>
          </w:p>
        </w:tc>
      </w:tr>
    </w:tbl>
    <w:p w:rsidR="002A0D3A" w:rsidRPr="00962449" w:rsidRDefault="002A0D3A" w:rsidP="00C706ED">
      <w:pPr>
        <w:jc w:val="both"/>
        <w:rPr>
          <w:rFonts w:eastAsia="Calibri"/>
          <w:b/>
          <w:lang w:eastAsia="en-US"/>
        </w:rPr>
        <w:sectPr w:rsidR="002A0D3A" w:rsidRPr="00962449" w:rsidSect="00C706ED">
          <w:pgSz w:w="16838" w:h="11906" w:orient="landscape"/>
          <w:pgMar w:top="1134" w:right="1134" w:bottom="1134" w:left="1701" w:header="709" w:footer="709" w:gutter="0"/>
          <w:cols w:space="708"/>
          <w:docGrid w:linePitch="360"/>
        </w:sectPr>
      </w:pPr>
    </w:p>
    <w:p w:rsidR="00560946" w:rsidRPr="00D9421D" w:rsidRDefault="00560946" w:rsidP="00560946">
      <w:pPr>
        <w:ind w:left="6372" w:firstLine="708"/>
      </w:pPr>
      <w:r>
        <w:lastRenderedPageBreak/>
        <w:t xml:space="preserve">Приложение </w:t>
      </w:r>
      <w:r w:rsidRPr="00D9421D">
        <w:t>2</w:t>
      </w:r>
    </w:p>
    <w:p w:rsidR="00560946" w:rsidRPr="00D9421D" w:rsidRDefault="00560946" w:rsidP="00560946"/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Примерный учебный план</w:t>
      </w:r>
    </w:p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среднего профессионального образования</w:t>
      </w:r>
    </w:p>
    <w:p w:rsidR="00560946" w:rsidRPr="008C1AA7" w:rsidRDefault="00560946" w:rsidP="00560946">
      <w:pPr>
        <w:jc w:val="center"/>
        <w:rPr>
          <w:b/>
          <w:lang w:val="ky-KG"/>
        </w:rPr>
      </w:pPr>
      <w:r w:rsidRPr="00D9421D">
        <w:rPr>
          <w:b/>
        </w:rPr>
        <w:t>специальность:</w:t>
      </w:r>
      <w:r>
        <w:rPr>
          <w:b/>
        </w:rPr>
        <w:t xml:space="preserve"> 0401</w:t>
      </w:r>
      <w:r>
        <w:rPr>
          <w:b/>
          <w:lang w:val="ky-KG"/>
        </w:rPr>
        <w:t>07</w:t>
      </w:r>
      <w:r>
        <w:rPr>
          <w:b/>
        </w:rPr>
        <w:t xml:space="preserve"> </w:t>
      </w:r>
      <w:proofErr w:type="gramStart"/>
      <w:r>
        <w:rPr>
          <w:b/>
          <w:lang w:val="ky-KG"/>
        </w:rPr>
        <w:t>–“</w:t>
      </w:r>
      <w:proofErr w:type="gramEnd"/>
      <w:r>
        <w:rPr>
          <w:b/>
          <w:lang w:val="ky-KG"/>
        </w:rPr>
        <w:t>Эрготерапия”</w:t>
      </w:r>
    </w:p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квалификация:</w:t>
      </w:r>
      <w:r>
        <w:rPr>
          <w:b/>
        </w:rPr>
        <w:t xml:space="preserve"> </w:t>
      </w:r>
      <w:r>
        <w:rPr>
          <w:b/>
          <w:lang w:val="ky-KG"/>
        </w:rPr>
        <w:t>помощник эрготерапевта</w:t>
      </w:r>
    </w:p>
    <w:p w:rsidR="00560946" w:rsidRPr="00D9421D" w:rsidRDefault="00560946" w:rsidP="00560946">
      <w:pPr>
        <w:jc w:val="center"/>
        <w:rPr>
          <w:b/>
        </w:rPr>
      </w:pPr>
      <w:r w:rsidRPr="00D9421D">
        <w:rPr>
          <w:b/>
        </w:rPr>
        <w:t>нормативный срок обучения: 1 год 10 месяцев</w:t>
      </w:r>
    </w:p>
    <w:p w:rsidR="00560946" w:rsidRDefault="00560946" w:rsidP="00560946"/>
    <w:tbl>
      <w:tblPr>
        <w:tblW w:w="8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864"/>
        <w:gridCol w:w="708"/>
        <w:gridCol w:w="709"/>
        <w:gridCol w:w="992"/>
        <w:gridCol w:w="993"/>
        <w:gridCol w:w="993"/>
        <w:gridCol w:w="993"/>
      </w:tblGrid>
      <w:tr w:rsidR="00560946" w:rsidRPr="000337B8" w:rsidTr="00360222">
        <w:trPr>
          <w:trHeight w:val="690"/>
        </w:trPr>
        <w:tc>
          <w:tcPr>
            <w:tcW w:w="675" w:type="dxa"/>
            <w:vMerge w:val="restart"/>
            <w:shd w:val="clear" w:color="auto" w:fill="auto"/>
          </w:tcPr>
          <w:p w:rsidR="00560946" w:rsidRPr="000337B8" w:rsidRDefault="00560946" w:rsidP="00360222">
            <w:r w:rsidRPr="000337B8">
              <w:t>№</w:t>
            </w:r>
          </w:p>
          <w:p w:rsidR="00560946" w:rsidRPr="000337B8" w:rsidRDefault="00560946" w:rsidP="00360222">
            <w:r w:rsidRPr="000337B8">
              <w:t>п/п</w:t>
            </w:r>
          </w:p>
        </w:tc>
        <w:tc>
          <w:tcPr>
            <w:tcW w:w="2864" w:type="dxa"/>
            <w:vMerge w:val="restart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Наименование учебных дисциплин (в том числе практик)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Общая трудоемкость</w:t>
            </w:r>
          </w:p>
        </w:tc>
        <w:tc>
          <w:tcPr>
            <w:tcW w:w="3971" w:type="dxa"/>
            <w:gridSpan w:val="4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Примерное распределение по семестрам</w:t>
            </w:r>
          </w:p>
        </w:tc>
      </w:tr>
      <w:tr w:rsidR="00560946" w:rsidRPr="000337B8" w:rsidTr="00360222">
        <w:trPr>
          <w:cantSplit/>
          <w:trHeight w:val="1166"/>
        </w:trPr>
        <w:tc>
          <w:tcPr>
            <w:tcW w:w="675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708" w:type="dxa"/>
            <w:vMerge w:val="restart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в кредитах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в часах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3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4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5 семестр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  <w:r w:rsidRPr="000337B8">
              <w:t>6 семестр</w:t>
            </w:r>
          </w:p>
        </w:tc>
      </w:tr>
      <w:tr w:rsidR="00560946" w:rsidRPr="000337B8" w:rsidTr="00360222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708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3971" w:type="dxa"/>
            <w:gridSpan w:val="4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Количество недель</w:t>
            </w:r>
          </w:p>
        </w:tc>
      </w:tr>
      <w:tr w:rsidR="00560946" w:rsidRPr="000337B8" w:rsidTr="00360222">
        <w:trPr>
          <w:cantSplit/>
          <w:trHeight w:val="380"/>
        </w:trPr>
        <w:tc>
          <w:tcPr>
            <w:tcW w:w="675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vMerge/>
            <w:shd w:val="clear" w:color="auto" w:fill="auto"/>
          </w:tcPr>
          <w:p w:rsidR="00560946" w:rsidRPr="000337B8" w:rsidRDefault="00560946" w:rsidP="00360222"/>
        </w:tc>
        <w:tc>
          <w:tcPr>
            <w:tcW w:w="708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709" w:type="dxa"/>
            <w:vMerge/>
            <w:shd w:val="clear" w:color="auto" w:fill="auto"/>
            <w:textDirection w:val="btLr"/>
          </w:tcPr>
          <w:p w:rsidR="00560946" w:rsidRPr="000337B8" w:rsidRDefault="00560946" w:rsidP="00360222">
            <w:pPr>
              <w:ind w:left="113" w:right="113"/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15-18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360222" w:rsidP="00360222">
            <w:pPr>
              <w:jc w:val="center"/>
            </w:pPr>
            <w:r>
              <w:t>12</w:t>
            </w:r>
            <w:r w:rsidR="00560946" w:rsidRPr="000337B8">
              <w:t>-18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360222" w:rsidP="00360222">
            <w:pPr>
              <w:jc w:val="center"/>
            </w:pPr>
            <w:r>
              <w:t>9</w:t>
            </w:r>
            <w:r w:rsidR="00560946" w:rsidRPr="000337B8">
              <w:t>-18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Общегуманитарный цикл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proofErr w:type="spellStart"/>
            <w:r w:rsidRPr="000337B8">
              <w:t>Кыргызский</w:t>
            </w:r>
            <w:proofErr w:type="spellEnd"/>
            <w:r w:rsidRPr="000337B8">
              <w:t xml:space="preserve"> язык и литература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Русский язык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Иностранный язык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67AA6" w:rsidRDefault="00560946" w:rsidP="00360222">
            <w:pPr>
              <w:rPr>
                <w:lang w:val="ky-KG"/>
              </w:rPr>
            </w:pPr>
            <w:r>
              <w:rPr>
                <w:lang w:val="ky-KG"/>
              </w:rPr>
              <w:t>История Кыргызстана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proofErr w:type="spellStart"/>
            <w:r w:rsidRPr="000337B8">
              <w:t>Манасоведение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 xml:space="preserve">Вариативная часть 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90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540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bottom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B5201D" w:rsidP="00360222">
            <w:pPr>
              <w:jc w:val="center"/>
              <w:rPr>
                <w:bCs/>
                <w:iCs/>
              </w:rPr>
            </w:pPr>
            <w:r w:rsidRPr="00B5201D">
              <w:rPr>
                <w:bCs/>
                <w:iCs/>
              </w:rP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  <w:rPr>
                <w:bCs/>
                <w:iCs/>
              </w:rPr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67AA6" w:rsidRDefault="00560946" w:rsidP="00360222">
            <w:pPr>
              <w:rPr>
                <w:lang w:val="ky-KG"/>
              </w:rPr>
            </w:pPr>
            <w:r>
              <w:rPr>
                <w:lang w:val="ky-KG"/>
              </w:rPr>
              <w:t>Профессиональная математика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67AA6" w:rsidRDefault="00560946" w:rsidP="00360222">
            <w:pPr>
              <w:rPr>
                <w:lang w:val="ky-KG"/>
              </w:rPr>
            </w:pPr>
            <w:r>
              <w:rPr>
                <w:lang w:val="ky-KG"/>
              </w:rPr>
              <w:t xml:space="preserve">Информатика 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  <w:r w:rsidRPr="000337B8"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 xml:space="preserve">3. 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Профессиональный цикл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Базовая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F67527">
        <w:trPr>
          <w:trHeight w:val="543"/>
        </w:trPr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3.1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Введение в специальность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3.2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 xml:space="preserve">История и теория </w:t>
            </w:r>
            <w:proofErr w:type="spellStart"/>
            <w:r w:rsidRPr="000C7683">
              <w:t>эрготерапии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B5201D" w:rsidP="00360222">
            <w:pPr>
              <w:jc w:val="center"/>
            </w:pPr>
            <w:r w:rsidRPr="00B5201D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B5201D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3.3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Основы физиологии человека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3.4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 xml:space="preserve">Методики и технологии </w:t>
            </w:r>
            <w:proofErr w:type="spellStart"/>
            <w:r w:rsidRPr="000C7683">
              <w:t>эрготерапии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3.5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F3F92" w:rsidP="00360222">
            <w:pPr>
              <w:spacing w:after="120"/>
              <w:jc w:val="both"/>
            </w:pPr>
            <w:r w:rsidRPr="000C7683">
              <w:t xml:space="preserve">Основы физической </w:t>
            </w:r>
            <w:r w:rsidRPr="000C7683">
              <w:lastRenderedPageBreak/>
              <w:t>реабилитации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lastRenderedPageBreak/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F3F92" w:rsidP="00360222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lastRenderedPageBreak/>
              <w:t>3.6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Психология деятельности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90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3.7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 xml:space="preserve">Специальная </w:t>
            </w:r>
            <w:proofErr w:type="spellStart"/>
            <w:r w:rsidRPr="000C7683">
              <w:t>психопедагогика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uk-UA"/>
              </w:rPr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 w:rsidRPr="000337B8">
              <w:t>3.</w:t>
            </w:r>
            <w:r w:rsidR="007E201D">
              <w:t>8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Организация деятельности реабилитационных учреждений</w:t>
            </w:r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150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3.9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Гигиена и экология человека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>
              <w:t>12</w:t>
            </w:r>
            <w:r w:rsidRPr="000337B8">
              <w:t>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>
            <w:r>
              <w:t>3.10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Основы дефектологии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r w:rsidRPr="000337B8"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r w:rsidRPr="000337B8">
              <w:t>180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3.11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Телесно-ориентированная терапия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3.12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spacing w:after="120"/>
              <w:jc w:val="both"/>
            </w:pPr>
            <w:r w:rsidRPr="000C7683">
              <w:t>Основы нозологии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  <w:r w:rsidRPr="000337B8">
              <w:t>4</w:t>
            </w:r>
          </w:p>
        </w:tc>
        <w:tc>
          <w:tcPr>
            <w:tcW w:w="709" w:type="dxa"/>
            <w:shd w:val="clear" w:color="auto" w:fill="auto"/>
          </w:tcPr>
          <w:p w:rsidR="00560946" w:rsidRPr="00F67527" w:rsidRDefault="00F67527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rPr>
                <w:lang w:val="uk-UA"/>
              </w:rP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uk-UA"/>
              </w:rPr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7E201D" w:rsidP="00360222">
            <w:r>
              <w:t>3.13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jc w:val="both"/>
            </w:pPr>
            <w:r w:rsidRPr="000C7683">
              <w:t xml:space="preserve">Делопроизводство  </w:t>
            </w:r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60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Default="007E201D" w:rsidP="00360222">
            <w:r>
              <w:t>3.14</w:t>
            </w:r>
          </w:p>
        </w:tc>
        <w:tc>
          <w:tcPr>
            <w:tcW w:w="2864" w:type="dxa"/>
            <w:shd w:val="clear" w:color="auto" w:fill="auto"/>
          </w:tcPr>
          <w:p w:rsidR="00560946" w:rsidRPr="000C7683" w:rsidRDefault="00560946" w:rsidP="00360222">
            <w:pPr>
              <w:jc w:val="both"/>
            </w:pPr>
            <w:r w:rsidRPr="000C7683">
              <w:t>Основы консалтинга</w:t>
            </w:r>
          </w:p>
        </w:tc>
        <w:tc>
          <w:tcPr>
            <w:tcW w:w="708" w:type="dxa"/>
            <w:shd w:val="clear" w:color="auto" w:fill="auto"/>
          </w:tcPr>
          <w:p w:rsidR="00560946" w:rsidRPr="007E201D" w:rsidRDefault="007E201D" w:rsidP="00360222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560946" w:rsidRPr="000337B8" w:rsidRDefault="007E201D" w:rsidP="00360222">
            <w:pPr>
              <w:jc w:val="both"/>
            </w:pPr>
            <w:r>
              <w:rPr>
                <w:lang w:val="ky-KG"/>
              </w:rPr>
              <w:t>9</w:t>
            </w:r>
            <w:r w:rsidR="00560946">
              <w:t>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Default="00560946" w:rsidP="00360222"/>
        </w:tc>
        <w:tc>
          <w:tcPr>
            <w:tcW w:w="2864" w:type="dxa"/>
            <w:shd w:val="clear" w:color="auto" w:fill="auto"/>
          </w:tcPr>
          <w:p w:rsidR="00560946" w:rsidRPr="008C1AA7" w:rsidRDefault="00560946" w:rsidP="00360222"/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both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Вариативная часть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ИТОГО: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75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2250</w:t>
            </w: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Физическая культура</w:t>
            </w:r>
            <w:r w:rsidR="00D22092">
              <w:rPr>
                <w:b/>
              </w:rPr>
              <w:t>*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 xml:space="preserve">2ч в </w:t>
            </w:r>
            <w:proofErr w:type="spellStart"/>
            <w:r w:rsidRPr="00DA4ABB">
              <w:rPr>
                <w:b/>
              </w:rPr>
              <w:t>нед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5.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Практика</w:t>
            </w:r>
            <w:r w:rsidR="00D22092">
              <w:rPr>
                <w:b/>
              </w:rPr>
              <w:t>**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450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44462" w:rsidP="00360222">
            <w:pPr>
              <w:jc w:val="center"/>
            </w:pPr>
            <w:r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6.</w:t>
            </w:r>
          </w:p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Итоговая государственная аттестация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6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180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560946" w:rsidRPr="000337B8" w:rsidRDefault="00560946" w:rsidP="00360222">
            <w:pPr>
              <w:jc w:val="center"/>
            </w:pPr>
            <w:r w:rsidRPr="000337B8"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Количество экзаменов (макс)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>
              <w:t>8</w:t>
            </w:r>
            <w:r w:rsidR="00D22092">
              <w:t>-10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lang w:val="ky-KG"/>
              </w:rPr>
            </w:pPr>
            <w:r w:rsidRPr="00DA4ABB">
              <w:rPr>
                <w:lang w:val="ky-KG"/>
              </w:rPr>
              <w:t>8</w:t>
            </w:r>
            <w:r w:rsidR="00D22092">
              <w:rPr>
                <w:lang w:val="ky-KG"/>
              </w:rPr>
              <w:t>-10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8</w:t>
            </w:r>
            <w:r w:rsidR="00D22092">
              <w:t>-10</w:t>
            </w: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  <w:r w:rsidRPr="000337B8">
              <w:t>8</w:t>
            </w:r>
            <w:r w:rsidR="00D22092">
              <w:t>-10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0337B8" w:rsidRDefault="00560946" w:rsidP="00360222">
            <w:r w:rsidRPr="000337B8">
              <w:t>Количество курсовых работ/проектов</w:t>
            </w:r>
          </w:p>
        </w:tc>
        <w:tc>
          <w:tcPr>
            <w:tcW w:w="708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0337B8" w:rsidRDefault="00560946" w:rsidP="00360222">
            <w:pPr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560946" w:rsidRPr="00D22092" w:rsidRDefault="00D22092" w:rsidP="00360222">
            <w:pPr>
              <w:jc w:val="center"/>
            </w:pPr>
            <w:r>
              <w:t>х</w:t>
            </w:r>
          </w:p>
        </w:tc>
      </w:tr>
      <w:tr w:rsidR="00560946" w:rsidRPr="000337B8" w:rsidTr="00360222">
        <w:tc>
          <w:tcPr>
            <w:tcW w:w="675" w:type="dxa"/>
            <w:shd w:val="clear" w:color="auto" w:fill="auto"/>
          </w:tcPr>
          <w:p w:rsidR="00560946" w:rsidRPr="000337B8" w:rsidRDefault="00560946" w:rsidP="00360222"/>
        </w:tc>
        <w:tc>
          <w:tcPr>
            <w:tcW w:w="2864" w:type="dxa"/>
            <w:shd w:val="clear" w:color="auto" w:fill="auto"/>
          </w:tcPr>
          <w:p w:rsidR="00560946" w:rsidRPr="00DA4ABB" w:rsidRDefault="00560946" w:rsidP="00360222">
            <w:pPr>
              <w:rPr>
                <w:b/>
              </w:rPr>
            </w:pPr>
            <w:r w:rsidRPr="00DA4ABB">
              <w:rPr>
                <w:b/>
              </w:rPr>
              <w:t>Общая трудоемкость основной образовательной программы</w:t>
            </w:r>
          </w:p>
        </w:tc>
        <w:tc>
          <w:tcPr>
            <w:tcW w:w="708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120</w:t>
            </w:r>
          </w:p>
        </w:tc>
        <w:tc>
          <w:tcPr>
            <w:tcW w:w="709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3600</w:t>
            </w:r>
          </w:p>
        </w:tc>
        <w:tc>
          <w:tcPr>
            <w:tcW w:w="992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  <w:tc>
          <w:tcPr>
            <w:tcW w:w="993" w:type="dxa"/>
            <w:shd w:val="clear" w:color="auto" w:fill="auto"/>
          </w:tcPr>
          <w:p w:rsidR="00560946" w:rsidRPr="00DA4ABB" w:rsidRDefault="00560946" w:rsidP="00360222">
            <w:pPr>
              <w:jc w:val="center"/>
              <w:rPr>
                <w:b/>
              </w:rPr>
            </w:pPr>
            <w:r w:rsidRPr="00DA4ABB">
              <w:rPr>
                <w:b/>
              </w:rPr>
              <w:t>30</w:t>
            </w:r>
          </w:p>
        </w:tc>
      </w:tr>
    </w:tbl>
    <w:p w:rsidR="00560946" w:rsidRDefault="00560946" w:rsidP="00560946"/>
    <w:p w:rsidR="00D22092" w:rsidRPr="00DE6EE6" w:rsidRDefault="00D22092" w:rsidP="00D22092">
      <w:pPr>
        <w:rPr>
          <w:lang w:eastAsia="zh-CN"/>
        </w:rPr>
      </w:pPr>
      <w:r w:rsidRPr="00DE6EE6">
        <w:rPr>
          <w:lang w:eastAsia="zh-CN"/>
        </w:rPr>
        <w:t>(*) физическая культура в общую трудоемкость не входит</w:t>
      </w:r>
    </w:p>
    <w:p w:rsidR="00D22092" w:rsidRDefault="00D22092" w:rsidP="00D22092">
      <w:pPr>
        <w:rPr>
          <w:lang w:eastAsia="zh-CN"/>
        </w:rPr>
      </w:pPr>
      <w:r w:rsidRPr="00DE6EE6">
        <w:rPr>
          <w:lang w:eastAsia="zh-CN"/>
        </w:rPr>
        <w:t>(**)</w:t>
      </w:r>
      <w:r w:rsidRPr="00DE6EE6">
        <w:rPr>
          <w:lang w:val="ky-KG" w:eastAsia="zh-CN"/>
        </w:rPr>
        <w:t xml:space="preserve"> </w:t>
      </w:r>
      <w:r w:rsidRPr="00DE6EE6">
        <w:rPr>
          <w:lang w:eastAsia="zh-CN"/>
        </w:rPr>
        <w:t xml:space="preserve">количество и виды практик по специфике специальности </w:t>
      </w:r>
      <w:proofErr w:type="spellStart"/>
      <w:r w:rsidRPr="00DE6EE6">
        <w:rPr>
          <w:lang w:eastAsia="zh-CN"/>
        </w:rPr>
        <w:t>спуза</w:t>
      </w:r>
      <w:proofErr w:type="spellEnd"/>
    </w:p>
    <w:p w:rsidR="00560946" w:rsidRDefault="00560946" w:rsidP="00560946">
      <w:bookmarkStart w:id="1" w:name="_GoBack"/>
      <w:bookmarkEnd w:id="1"/>
    </w:p>
    <w:p w:rsidR="00560946" w:rsidRPr="00D9421D" w:rsidRDefault="00560946" w:rsidP="00560946"/>
    <w:p w:rsidR="00560946" w:rsidRDefault="00560946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46380E" w:rsidRDefault="0046380E" w:rsidP="00560946">
      <w:pPr>
        <w:rPr>
          <w:highlight w:val="yellow"/>
          <w:lang w:val="ky-KG"/>
        </w:rPr>
      </w:pPr>
    </w:p>
    <w:p w:rsidR="0046380E" w:rsidRDefault="0046380E" w:rsidP="00560946">
      <w:pPr>
        <w:rPr>
          <w:highlight w:val="yellow"/>
          <w:lang w:val="ky-KG"/>
        </w:rPr>
      </w:pPr>
    </w:p>
    <w:p w:rsidR="0046380E" w:rsidRDefault="0046380E" w:rsidP="00560946">
      <w:pPr>
        <w:rPr>
          <w:highlight w:val="yellow"/>
          <w:lang w:val="ky-KG"/>
        </w:rPr>
      </w:pPr>
    </w:p>
    <w:p w:rsidR="00560946" w:rsidRDefault="00560946" w:rsidP="00560946">
      <w:pPr>
        <w:rPr>
          <w:highlight w:val="yellow"/>
          <w:lang w:val="ky-KG"/>
        </w:rPr>
      </w:pPr>
    </w:p>
    <w:p w:rsidR="00560946" w:rsidRPr="00654BF6" w:rsidRDefault="00560946" w:rsidP="00560946">
      <w:pPr>
        <w:jc w:val="both"/>
        <w:rPr>
          <w:sz w:val="28"/>
          <w:szCs w:val="28"/>
        </w:rPr>
      </w:pPr>
      <w:r w:rsidRPr="00654BF6">
        <w:rPr>
          <w:sz w:val="28"/>
          <w:szCs w:val="28"/>
        </w:rPr>
        <w:lastRenderedPageBreak/>
        <w:t xml:space="preserve">Настоящий </w:t>
      </w:r>
      <w:r w:rsidRPr="00654BF6">
        <w:rPr>
          <w:sz w:val="28"/>
          <w:szCs w:val="28"/>
          <w:lang w:val="ky-KG"/>
        </w:rPr>
        <w:t>стандарт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специальности</w:t>
      </w:r>
      <w:r>
        <w:rPr>
          <w:sz w:val="28"/>
          <w:szCs w:val="28"/>
          <w:lang w:val="ky-KG"/>
        </w:rPr>
        <w:t xml:space="preserve"> </w:t>
      </w:r>
      <w:r w:rsidR="00544462">
        <w:rPr>
          <w:rStyle w:val="FontStyle74"/>
          <w:b/>
          <w:sz w:val="28"/>
          <w:szCs w:val="28"/>
        </w:rPr>
        <w:t>040107 - «</w:t>
      </w:r>
      <w:proofErr w:type="spellStart"/>
      <w:r w:rsidR="00544462">
        <w:rPr>
          <w:rStyle w:val="FontStyle74"/>
          <w:b/>
          <w:sz w:val="28"/>
          <w:szCs w:val="28"/>
        </w:rPr>
        <w:t>Эрготерапия</w:t>
      </w:r>
      <w:proofErr w:type="spellEnd"/>
      <w:r w:rsidRPr="009C7034">
        <w:rPr>
          <w:rStyle w:val="FontStyle74"/>
          <w:b/>
          <w:sz w:val="28"/>
          <w:szCs w:val="28"/>
        </w:rPr>
        <w:t>»</w:t>
      </w:r>
      <w:r w:rsidRPr="009C7034">
        <w:rPr>
          <w:sz w:val="28"/>
          <w:szCs w:val="28"/>
        </w:rPr>
        <w:t xml:space="preserve"> разработан</w:t>
      </w:r>
      <w:r w:rsidRPr="00654BF6">
        <w:rPr>
          <w:sz w:val="28"/>
          <w:szCs w:val="28"/>
        </w:rPr>
        <w:t xml:space="preserve"> Учебно-методическим </w:t>
      </w:r>
      <w:r w:rsidRPr="00654BF6">
        <w:rPr>
          <w:sz w:val="28"/>
          <w:szCs w:val="28"/>
          <w:lang w:val="ky-KG"/>
        </w:rPr>
        <w:t>советом</w:t>
      </w:r>
      <w:r w:rsidRPr="00654BF6">
        <w:rPr>
          <w:sz w:val="28"/>
          <w:szCs w:val="28"/>
        </w:rPr>
        <w:t xml:space="preserve"> по </w:t>
      </w:r>
      <w:r w:rsidRPr="00654BF6">
        <w:rPr>
          <w:sz w:val="28"/>
          <w:szCs w:val="28"/>
          <w:lang w:val="ky-KG"/>
        </w:rPr>
        <w:t>разработке ГОС СПО</w:t>
      </w:r>
      <w:r w:rsidRPr="00654BF6">
        <w:rPr>
          <w:sz w:val="28"/>
          <w:szCs w:val="28"/>
        </w:rPr>
        <w:t xml:space="preserve"> при базовом </w:t>
      </w:r>
      <w:r w:rsidRPr="00654BF6">
        <w:rPr>
          <w:sz w:val="28"/>
          <w:szCs w:val="28"/>
          <w:lang w:val="ky-KG"/>
        </w:rPr>
        <w:t>образовательном учреждении</w:t>
      </w:r>
      <w:r w:rsidRPr="00654BF6">
        <w:rPr>
          <w:sz w:val="28"/>
          <w:szCs w:val="28"/>
        </w:rPr>
        <w:t xml:space="preserve"> – </w:t>
      </w:r>
      <w:r>
        <w:rPr>
          <w:sz w:val="28"/>
          <w:szCs w:val="28"/>
          <w:lang w:val="ky-KG"/>
        </w:rPr>
        <w:t>Индустриально-</w:t>
      </w:r>
      <w:r w:rsidRPr="00654BF6">
        <w:rPr>
          <w:sz w:val="28"/>
          <w:szCs w:val="28"/>
          <w:lang w:val="ky-KG"/>
        </w:rPr>
        <w:t>педагогическом колледже Ошского государственного университета.</w:t>
      </w:r>
    </w:p>
    <w:p w:rsidR="00560946" w:rsidRPr="00654BF6" w:rsidRDefault="00560946" w:rsidP="00560946">
      <w:pPr>
        <w:jc w:val="both"/>
        <w:rPr>
          <w:sz w:val="28"/>
          <w:szCs w:val="28"/>
        </w:rPr>
      </w:pPr>
    </w:p>
    <w:p w:rsidR="00560946" w:rsidRPr="00654BF6" w:rsidRDefault="00560946" w:rsidP="00560946">
      <w:pPr>
        <w:jc w:val="both"/>
        <w:rPr>
          <w:sz w:val="28"/>
          <w:szCs w:val="28"/>
          <w:lang w:val="ky-KG"/>
        </w:rPr>
      </w:pPr>
    </w:p>
    <w:p w:rsidR="00560946" w:rsidRPr="00654BF6" w:rsidRDefault="00560946" w:rsidP="00560946">
      <w:pPr>
        <w:jc w:val="both"/>
        <w:rPr>
          <w:sz w:val="28"/>
          <w:szCs w:val="28"/>
          <w:lang w:val="ky-K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63"/>
        <w:gridCol w:w="4858"/>
        <w:gridCol w:w="1442"/>
        <w:gridCol w:w="2408"/>
      </w:tblGrid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b/>
                <w:sz w:val="28"/>
                <w:szCs w:val="28"/>
                <w:lang w:eastAsia="en-US"/>
              </w:rPr>
              <w:t>Председатель УМС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, проректор по учебной работе ОшГУ 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Божонов З.С.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b/>
                <w:sz w:val="28"/>
                <w:szCs w:val="28"/>
                <w:lang w:eastAsia="en-US"/>
              </w:rPr>
              <w:t xml:space="preserve">Заместитель </w:t>
            </w:r>
            <w:r w:rsidRPr="005F525F">
              <w:rPr>
                <w:b/>
                <w:sz w:val="28"/>
                <w:szCs w:val="28"/>
                <w:lang w:val="ky-KG" w:eastAsia="en-US"/>
              </w:rPr>
              <w:t>п</w:t>
            </w:r>
            <w:proofErr w:type="spellStart"/>
            <w:r w:rsidRPr="005F525F">
              <w:rPr>
                <w:b/>
                <w:sz w:val="28"/>
                <w:szCs w:val="28"/>
                <w:lang w:eastAsia="en-US"/>
              </w:rPr>
              <w:t>редседателя</w:t>
            </w:r>
            <w:proofErr w:type="spellEnd"/>
            <w:r w:rsidRPr="005F525F">
              <w:rPr>
                <w:b/>
                <w:sz w:val="28"/>
                <w:szCs w:val="28"/>
                <w:lang w:eastAsia="en-US"/>
              </w:rPr>
              <w:t xml:space="preserve"> УМС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, директор </w:t>
            </w:r>
            <w:r>
              <w:rPr>
                <w:sz w:val="28"/>
                <w:szCs w:val="28"/>
                <w:lang w:val="ky-KG" w:eastAsia="en-US"/>
              </w:rPr>
              <w:t>Индустриально</w:t>
            </w:r>
            <w:r w:rsidRPr="005F525F">
              <w:rPr>
                <w:sz w:val="28"/>
                <w:szCs w:val="28"/>
                <w:lang w:val="ky-KG" w:eastAsia="en-US"/>
              </w:rPr>
              <w:t>-педагогичекого колледжа ОшГУ, к.п.н.</w:t>
            </w:r>
            <w:proofErr w:type="gramStart"/>
            <w:r w:rsidRPr="005F525F">
              <w:rPr>
                <w:sz w:val="28"/>
                <w:szCs w:val="28"/>
                <w:lang w:val="ky-KG" w:eastAsia="en-US"/>
              </w:rPr>
              <w:t>,  доцент</w:t>
            </w:r>
            <w:proofErr w:type="gramEnd"/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Шаимкулов О.А.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eastAsia="en-US"/>
              </w:rPr>
            </w:pPr>
            <w:r w:rsidRPr="005F525F">
              <w:rPr>
                <w:b/>
                <w:sz w:val="28"/>
                <w:szCs w:val="28"/>
                <w:lang w:val="ky-KG" w:eastAsia="en-US"/>
              </w:rPr>
              <w:t>Ответственный секретарь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, </w:t>
            </w:r>
            <w:r>
              <w:rPr>
                <w:sz w:val="28"/>
                <w:szCs w:val="28"/>
                <w:lang w:val="ky-KG" w:eastAsia="en-US"/>
              </w:rPr>
              <w:t>Старший п</w:t>
            </w:r>
            <w:r w:rsidRPr="005F525F">
              <w:rPr>
                <w:sz w:val="28"/>
                <w:szCs w:val="28"/>
                <w:lang w:val="ky-KG" w:eastAsia="en-US"/>
              </w:rPr>
              <w:t xml:space="preserve">реподаватель кафедры “Социальная работа”  ОшГУ        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Каримова К.У.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560946" w:rsidRPr="005F525F" w:rsidRDefault="00560946" w:rsidP="00360222">
            <w:pPr>
              <w:jc w:val="both"/>
              <w:rPr>
                <w:b/>
                <w:sz w:val="28"/>
                <w:szCs w:val="28"/>
                <w:lang w:eastAsia="en-US"/>
              </w:rPr>
            </w:pPr>
            <w:r w:rsidRPr="005F525F">
              <w:rPr>
                <w:b/>
                <w:sz w:val="28"/>
                <w:szCs w:val="28"/>
                <w:lang w:eastAsia="en-US"/>
              </w:rPr>
              <w:t>Члены УМС: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1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Заведующий кафедрой “Социальная работа” ОшГУ, к.и.</w:t>
            </w:r>
            <w:r>
              <w:rPr>
                <w:sz w:val="28"/>
                <w:szCs w:val="28"/>
                <w:lang w:val="ky-KG" w:eastAsia="en-US"/>
              </w:rPr>
              <w:t xml:space="preserve"> </w:t>
            </w:r>
            <w:r w:rsidRPr="005F525F">
              <w:rPr>
                <w:sz w:val="28"/>
                <w:szCs w:val="28"/>
                <w:lang w:val="ky-KG" w:eastAsia="en-US"/>
              </w:rPr>
              <w:t>н., доцент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Дыйканова Ш.А.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2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Преподаватель кафедры “Социальная работа” ОшГУ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Карабаева И.Б.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3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Зав. кафедрой “Общая история и социально-правоввые дисциплины” КГУ им. И.Арабаева, к.и.н., доцент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Бакеева Б.З.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4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 xml:space="preserve">Преподаватель педгогического колледжа </w:t>
            </w:r>
          </w:p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КНУ им. Ж.Баласагына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Бактыбекова А.Б.</w:t>
            </w:r>
          </w:p>
        </w:tc>
      </w:tr>
      <w:tr w:rsidR="00560946" w:rsidRPr="00654BF6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5</w:t>
            </w:r>
          </w:p>
        </w:tc>
        <w:tc>
          <w:tcPr>
            <w:tcW w:w="485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Зав. кафедрой “Социальные работы и практики” БГУ им. К.Карасаева, к.с.н., доцент</w:t>
            </w:r>
          </w:p>
        </w:tc>
        <w:tc>
          <w:tcPr>
            <w:tcW w:w="1442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Мусаева Н.Х.</w:t>
            </w:r>
          </w:p>
        </w:tc>
      </w:tr>
      <w:tr w:rsidR="00560946" w:rsidRPr="006728F8" w:rsidTr="00360222">
        <w:tc>
          <w:tcPr>
            <w:tcW w:w="363" w:type="dxa"/>
          </w:tcPr>
          <w:p w:rsidR="00560946" w:rsidRPr="005F525F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5F525F">
              <w:rPr>
                <w:sz w:val="28"/>
                <w:szCs w:val="28"/>
                <w:lang w:val="ky-KG" w:eastAsia="en-US"/>
              </w:rPr>
              <w:t>6</w:t>
            </w:r>
          </w:p>
        </w:tc>
        <w:tc>
          <w:tcPr>
            <w:tcW w:w="4858" w:type="dxa"/>
          </w:tcPr>
          <w:p w:rsidR="00560946" w:rsidRPr="006728F8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6728F8">
              <w:rPr>
                <w:sz w:val="28"/>
                <w:szCs w:val="28"/>
                <w:lang w:val="ky-KG" w:eastAsia="en-US"/>
              </w:rPr>
              <w:t>Руководитель Общественного фонда “</w:t>
            </w:r>
            <w:r w:rsidRPr="006728F8">
              <w:rPr>
                <w:color w:val="000000"/>
                <w:sz w:val="28"/>
                <w:szCs w:val="28"/>
                <w:shd w:val="clear" w:color="auto" w:fill="FFFFFF"/>
              </w:rPr>
              <w:t>Центр развития и защиты уязвимых групп населения</w:t>
            </w:r>
            <w:r w:rsidRPr="006728F8">
              <w:rPr>
                <w:sz w:val="28"/>
                <w:szCs w:val="28"/>
                <w:lang w:val="ky-KG" w:eastAsia="en-US"/>
              </w:rPr>
              <w:t>”</w:t>
            </w:r>
          </w:p>
        </w:tc>
        <w:tc>
          <w:tcPr>
            <w:tcW w:w="1442" w:type="dxa"/>
          </w:tcPr>
          <w:p w:rsidR="00560946" w:rsidRPr="006728F8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</w:p>
        </w:tc>
        <w:tc>
          <w:tcPr>
            <w:tcW w:w="2408" w:type="dxa"/>
          </w:tcPr>
          <w:p w:rsidR="00560946" w:rsidRPr="006728F8" w:rsidRDefault="00560946" w:rsidP="00360222">
            <w:pPr>
              <w:jc w:val="both"/>
              <w:rPr>
                <w:sz w:val="28"/>
                <w:szCs w:val="28"/>
                <w:lang w:val="ky-KG" w:eastAsia="en-US"/>
              </w:rPr>
            </w:pPr>
            <w:r w:rsidRPr="006728F8">
              <w:rPr>
                <w:sz w:val="28"/>
                <w:szCs w:val="28"/>
                <w:lang w:val="ky-KG" w:eastAsia="en-US"/>
              </w:rPr>
              <w:t>Эшмуратова З.Т.</w:t>
            </w:r>
          </w:p>
        </w:tc>
      </w:tr>
    </w:tbl>
    <w:p w:rsidR="00A570F6" w:rsidRDefault="00A570F6" w:rsidP="00C706ED">
      <w:pPr>
        <w:jc w:val="both"/>
      </w:pPr>
    </w:p>
    <w:sectPr w:rsidR="00A570F6" w:rsidSect="00C706ED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EB3D4FB" w16cid:durableId="2043E996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Kaz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B2AD7B4"/>
    <w:lvl w:ilvl="0">
      <w:numFmt w:val="bullet"/>
      <w:lvlText w:val="*"/>
      <w:lvlJc w:val="left"/>
    </w:lvl>
  </w:abstractNum>
  <w:abstractNum w:abstractNumId="1" w15:restartNumberingAfterBreak="0">
    <w:nsid w:val="016E7B10"/>
    <w:multiLevelType w:val="hybridMultilevel"/>
    <w:tmpl w:val="CCCE7C0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054610A4"/>
    <w:multiLevelType w:val="hybridMultilevel"/>
    <w:tmpl w:val="4FA61886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AB0FD5"/>
    <w:multiLevelType w:val="hybridMultilevel"/>
    <w:tmpl w:val="369C6AF2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70F77B1"/>
    <w:multiLevelType w:val="hybridMultilevel"/>
    <w:tmpl w:val="18F26102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5" w15:restartNumberingAfterBreak="0">
    <w:nsid w:val="085D1AED"/>
    <w:multiLevelType w:val="hybridMultilevel"/>
    <w:tmpl w:val="428C5AB6"/>
    <w:lvl w:ilvl="0" w:tplc="DB68E1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3020C8"/>
    <w:multiLevelType w:val="multilevel"/>
    <w:tmpl w:val="8A3EFD5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9320549"/>
    <w:multiLevelType w:val="hybridMultilevel"/>
    <w:tmpl w:val="EB1E8D78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8" w15:restartNumberingAfterBreak="0">
    <w:nsid w:val="0CA00DEB"/>
    <w:multiLevelType w:val="hybridMultilevel"/>
    <w:tmpl w:val="5B22B9BE"/>
    <w:lvl w:ilvl="0" w:tplc="5B2AD7B4">
      <w:numFmt w:val="bullet"/>
      <w:lvlText w:val="-"/>
      <w:lvlJc w:val="left"/>
      <w:pPr>
        <w:ind w:left="14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9" w15:restartNumberingAfterBreak="0">
    <w:nsid w:val="0D5775B4"/>
    <w:multiLevelType w:val="hybridMultilevel"/>
    <w:tmpl w:val="9BCA01C8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0DA40719"/>
    <w:multiLevelType w:val="hybridMultilevel"/>
    <w:tmpl w:val="693243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40212B"/>
    <w:multiLevelType w:val="hybridMultilevel"/>
    <w:tmpl w:val="22D836AE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2" w15:restartNumberingAfterBreak="0">
    <w:nsid w:val="18104878"/>
    <w:multiLevelType w:val="hybridMultilevel"/>
    <w:tmpl w:val="C622B8F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8176CC2"/>
    <w:multiLevelType w:val="hybridMultilevel"/>
    <w:tmpl w:val="45FA08C8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4" w15:restartNumberingAfterBreak="0">
    <w:nsid w:val="18650E3D"/>
    <w:multiLevelType w:val="hybridMultilevel"/>
    <w:tmpl w:val="C9BCDF96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1B60582C"/>
    <w:multiLevelType w:val="hybridMultilevel"/>
    <w:tmpl w:val="D57CA75A"/>
    <w:lvl w:ilvl="0" w:tplc="B52024F4">
      <w:start w:val="65535"/>
      <w:numFmt w:val="bullet"/>
      <w:lvlText w:val="-"/>
      <w:lvlJc w:val="left"/>
      <w:pPr>
        <w:ind w:left="833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6" w15:restartNumberingAfterBreak="0">
    <w:nsid w:val="208D6A09"/>
    <w:multiLevelType w:val="hybridMultilevel"/>
    <w:tmpl w:val="B10CB144"/>
    <w:lvl w:ilvl="0" w:tplc="5956BF5C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152C0"/>
    <w:multiLevelType w:val="singleLevel"/>
    <w:tmpl w:val="A5EE1E72"/>
    <w:lvl w:ilvl="0">
      <w:start w:val="2"/>
      <w:numFmt w:val="decimal"/>
      <w:lvlText w:val="4.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22A25654"/>
    <w:multiLevelType w:val="hybridMultilevel"/>
    <w:tmpl w:val="36108A62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AE1048"/>
    <w:multiLevelType w:val="hybridMultilevel"/>
    <w:tmpl w:val="7DF80588"/>
    <w:lvl w:ilvl="0" w:tplc="5204C9FE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23CF6CFF"/>
    <w:multiLevelType w:val="hybridMultilevel"/>
    <w:tmpl w:val="91B4395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41859DF"/>
    <w:multiLevelType w:val="hybridMultilevel"/>
    <w:tmpl w:val="F314DAAC"/>
    <w:lvl w:ilvl="0" w:tplc="B52024F4">
      <w:start w:val="65535"/>
      <w:numFmt w:val="bullet"/>
      <w:lvlText w:val="-"/>
      <w:lvlJc w:val="left"/>
      <w:pPr>
        <w:ind w:left="1411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71" w:hanging="360"/>
      </w:pPr>
      <w:rPr>
        <w:rFonts w:ascii="Wingdings" w:hAnsi="Wingdings" w:hint="default"/>
      </w:rPr>
    </w:lvl>
  </w:abstractNum>
  <w:abstractNum w:abstractNumId="22" w15:restartNumberingAfterBreak="0">
    <w:nsid w:val="2659703B"/>
    <w:multiLevelType w:val="hybridMultilevel"/>
    <w:tmpl w:val="91140E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7517A8D"/>
    <w:multiLevelType w:val="hybridMultilevel"/>
    <w:tmpl w:val="4A8C3502"/>
    <w:lvl w:ilvl="0" w:tplc="2D6C178A">
      <w:start w:val="26"/>
      <w:numFmt w:val="decimal"/>
      <w:lvlText w:val="%1."/>
      <w:lvlJc w:val="left"/>
      <w:pPr>
        <w:ind w:left="1066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71" w:hanging="360"/>
      </w:pPr>
    </w:lvl>
    <w:lvl w:ilvl="2" w:tplc="0422001B" w:tentative="1">
      <w:start w:val="1"/>
      <w:numFmt w:val="lowerRoman"/>
      <w:lvlText w:val="%3."/>
      <w:lvlJc w:val="right"/>
      <w:pPr>
        <w:ind w:left="2491" w:hanging="180"/>
      </w:pPr>
    </w:lvl>
    <w:lvl w:ilvl="3" w:tplc="0422000F" w:tentative="1">
      <w:start w:val="1"/>
      <w:numFmt w:val="decimal"/>
      <w:lvlText w:val="%4."/>
      <w:lvlJc w:val="left"/>
      <w:pPr>
        <w:ind w:left="3211" w:hanging="360"/>
      </w:pPr>
    </w:lvl>
    <w:lvl w:ilvl="4" w:tplc="04220019" w:tentative="1">
      <w:start w:val="1"/>
      <w:numFmt w:val="lowerLetter"/>
      <w:lvlText w:val="%5."/>
      <w:lvlJc w:val="left"/>
      <w:pPr>
        <w:ind w:left="3931" w:hanging="360"/>
      </w:pPr>
    </w:lvl>
    <w:lvl w:ilvl="5" w:tplc="0422001B" w:tentative="1">
      <w:start w:val="1"/>
      <w:numFmt w:val="lowerRoman"/>
      <w:lvlText w:val="%6."/>
      <w:lvlJc w:val="right"/>
      <w:pPr>
        <w:ind w:left="4651" w:hanging="180"/>
      </w:pPr>
    </w:lvl>
    <w:lvl w:ilvl="6" w:tplc="0422000F" w:tentative="1">
      <w:start w:val="1"/>
      <w:numFmt w:val="decimal"/>
      <w:lvlText w:val="%7."/>
      <w:lvlJc w:val="left"/>
      <w:pPr>
        <w:ind w:left="5371" w:hanging="360"/>
      </w:pPr>
    </w:lvl>
    <w:lvl w:ilvl="7" w:tplc="04220019" w:tentative="1">
      <w:start w:val="1"/>
      <w:numFmt w:val="lowerLetter"/>
      <w:lvlText w:val="%8."/>
      <w:lvlJc w:val="left"/>
      <w:pPr>
        <w:ind w:left="6091" w:hanging="360"/>
      </w:pPr>
    </w:lvl>
    <w:lvl w:ilvl="8" w:tplc="0422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4" w15:restartNumberingAfterBreak="0">
    <w:nsid w:val="2DA60178"/>
    <w:multiLevelType w:val="hybridMultilevel"/>
    <w:tmpl w:val="328A6676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5" w15:restartNumberingAfterBreak="0">
    <w:nsid w:val="32AC3AE0"/>
    <w:multiLevelType w:val="hybridMultilevel"/>
    <w:tmpl w:val="CDCCC3FA"/>
    <w:lvl w:ilvl="0" w:tplc="B2D2956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2B03D63"/>
    <w:multiLevelType w:val="hybridMultilevel"/>
    <w:tmpl w:val="9A0A1AE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32F231FC"/>
    <w:multiLevelType w:val="hybridMultilevel"/>
    <w:tmpl w:val="9BF0CA1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5A52F58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6800B76"/>
    <w:multiLevelType w:val="hybridMultilevel"/>
    <w:tmpl w:val="E18A13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8543EDA"/>
    <w:multiLevelType w:val="hybridMultilevel"/>
    <w:tmpl w:val="EE6EA4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3D2D2236"/>
    <w:multiLevelType w:val="singleLevel"/>
    <w:tmpl w:val="777A0EE6"/>
    <w:lvl w:ilvl="0">
      <w:start w:val="4"/>
      <w:numFmt w:val="decimal"/>
      <w:lvlText w:val="4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44B052E6"/>
    <w:multiLevelType w:val="hybridMultilevel"/>
    <w:tmpl w:val="29B2129A"/>
    <w:lvl w:ilvl="0" w:tplc="B52024F4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 w15:restartNumberingAfterBreak="0">
    <w:nsid w:val="50AB6AFC"/>
    <w:multiLevelType w:val="hybridMultilevel"/>
    <w:tmpl w:val="01684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D125EE"/>
    <w:multiLevelType w:val="hybridMultilevel"/>
    <w:tmpl w:val="12E675FC"/>
    <w:lvl w:ilvl="0" w:tplc="3848A0B6">
      <w:start w:val="1"/>
      <w:numFmt w:val="upperRoman"/>
      <w:lvlText w:val="%1."/>
      <w:lvlJc w:val="left"/>
      <w:pPr>
        <w:ind w:left="1080" w:hanging="720"/>
      </w:pPr>
      <w:rPr>
        <w:b/>
        <w:sz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001547E"/>
    <w:multiLevelType w:val="hybridMultilevel"/>
    <w:tmpl w:val="CAC47964"/>
    <w:lvl w:ilvl="0" w:tplc="0226A4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01C51AB"/>
    <w:multiLevelType w:val="hybridMultilevel"/>
    <w:tmpl w:val="B36CDD4E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0266E73"/>
    <w:multiLevelType w:val="hybridMultilevel"/>
    <w:tmpl w:val="0D92D730"/>
    <w:lvl w:ilvl="0" w:tplc="0422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8" w15:restartNumberingAfterBreak="0">
    <w:nsid w:val="61E73538"/>
    <w:multiLevelType w:val="hybridMultilevel"/>
    <w:tmpl w:val="AC7482AA"/>
    <w:lvl w:ilvl="0" w:tplc="5B2AD7B4"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652B7C07"/>
    <w:multiLevelType w:val="hybridMultilevel"/>
    <w:tmpl w:val="C0AE45A4"/>
    <w:lvl w:ilvl="0" w:tplc="0422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40" w15:restartNumberingAfterBreak="0">
    <w:nsid w:val="65F06F52"/>
    <w:multiLevelType w:val="hybridMultilevel"/>
    <w:tmpl w:val="B4407B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6981C93"/>
    <w:multiLevelType w:val="hybridMultilevel"/>
    <w:tmpl w:val="C1B2467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6A920B1"/>
    <w:multiLevelType w:val="hybridMultilevel"/>
    <w:tmpl w:val="5AE2FED8"/>
    <w:lvl w:ilvl="0" w:tplc="97A29A7E">
      <w:start w:val="5"/>
      <w:numFmt w:val="decimal"/>
      <w:lvlText w:val="%1)"/>
      <w:lvlJc w:val="left"/>
      <w:pPr>
        <w:ind w:left="1353" w:hanging="360"/>
      </w:pPr>
      <w:rPr>
        <w:rFonts w:hint="default"/>
        <w:i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2073" w:hanging="360"/>
      </w:pPr>
    </w:lvl>
    <w:lvl w:ilvl="2" w:tplc="0422001B" w:tentative="1">
      <w:start w:val="1"/>
      <w:numFmt w:val="lowerRoman"/>
      <w:lvlText w:val="%3."/>
      <w:lvlJc w:val="right"/>
      <w:pPr>
        <w:ind w:left="2793" w:hanging="180"/>
      </w:pPr>
    </w:lvl>
    <w:lvl w:ilvl="3" w:tplc="0422000F" w:tentative="1">
      <w:start w:val="1"/>
      <w:numFmt w:val="decimal"/>
      <w:lvlText w:val="%4."/>
      <w:lvlJc w:val="left"/>
      <w:pPr>
        <w:ind w:left="3513" w:hanging="360"/>
      </w:pPr>
    </w:lvl>
    <w:lvl w:ilvl="4" w:tplc="04220019" w:tentative="1">
      <w:start w:val="1"/>
      <w:numFmt w:val="lowerLetter"/>
      <w:lvlText w:val="%5."/>
      <w:lvlJc w:val="left"/>
      <w:pPr>
        <w:ind w:left="4233" w:hanging="360"/>
      </w:pPr>
    </w:lvl>
    <w:lvl w:ilvl="5" w:tplc="0422001B" w:tentative="1">
      <w:start w:val="1"/>
      <w:numFmt w:val="lowerRoman"/>
      <w:lvlText w:val="%6."/>
      <w:lvlJc w:val="right"/>
      <w:pPr>
        <w:ind w:left="4953" w:hanging="180"/>
      </w:pPr>
    </w:lvl>
    <w:lvl w:ilvl="6" w:tplc="0422000F" w:tentative="1">
      <w:start w:val="1"/>
      <w:numFmt w:val="decimal"/>
      <w:lvlText w:val="%7."/>
      <w:lvlJc w:val="left"/>
      <w:pPr>
        <w:ind w:left="5673" w:hanging="360"/>
      </w:pPr>
    </w:lvl>
    <w:lvl w:ilvl="7" w:tplc="04220019" w:tentative="1">
      <w:start w:val="1"/>
      <w:numFmt w:val="lowerLetter"/>
      <w:lvlText w:val="%8."/>
      <w:lvlJc w:val="left"/>
      <w:pPr>
        <w:ind w:left="6393" w:hanging="360"/>
      </w:pPr>
    </w:lvl>
    <w:lvl w:ilvl="8" w:tplc="042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3" w15:restartNumberingAfterBreak="0">
    <w:nsid w:val="6B5C0832"/>
    <w:multiLevelType w:val="multilevel"/>
    <w:tmpl w:val="05C81FF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82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65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1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84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4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87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42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8" w:hanging="1440"/>
      </w:pPr>
      <w:rPr>
        <w:rFonts w:cs="Times New Roman" w:hint="default"/>
      </w:rPr>
    </w:lvl>
  </w:abstractNum>
  <w:abstractNum w:abstractNumId="44" w15:restartNumberingAfterBreak="0">
    <w:nsid w:val="70C62AD1"/>
    <w:multiLevelType w:val="hybridMultilevel"/>
    <w:tmpl w:val="B0902784"/>
    <w:lvl w:ilvl="0" w:tplc="5B2AD7B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6F09A7"/>
    <w:multiLevelType w:val="hybridMultilevel"/>
    <w:tmpl w:val="5A18CC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767B4A"/>
    <w:multiLevelType w:val="multilevel"/>
    <w:tmpl w:val="5058CF7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1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8" w:hanging="1800"/>
      </w:pPr>
      <w:rPr>
        <w:rFonts w:cs="Times New Roman" w:hint="default"/>
      </w:rPr>
    </w:lvl>
  </w:abstractNum>
  <w:abstractNum w:abstractNumId="47" w15:restartNumberingAfterBreak="0">
    <w:nsid w:val="720866E9"/>
    <w:multiLevelType w:val="hybridMultilevel"/>
    <w:tmpl w:val="87E4C09C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8" w15:restartNumberingAfterBreak="0">
    <w:nsid w:val="72D46E51"/>
    <w:multiLevelType w:val="hybridMultilevel"/>
    <w:tmpl w:val="AF0ABFA2"/>
    <w:lvl w:ilvl="0" w:tplc="5B2AD7B4">
      <w:numFmt w:val="bullet"/>
      <w:lvlText w:val="-"/>
      <w:lvlJc w:val="left"/>
      <w:pPr>
        <w:ind w:left="833" w:hanging="360"/>
      </w:pPr>
      <w:rPr>
        <w:rFonts w:ascii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49" w15:restartNumberingAfterBreak="0">
    <w:nsid w:val="756440EA"/>
    <w:multiLevelType w:val="hybridMultilevel"/>
    <w:tmpl w:val="3DFEC8F8"/>
    <w:lvl w:ilvl="0" w:tplc="5204C9FE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7B94D99"/>
    <w:multiLevelType w:val="hybridMultilevel"/>
    <w:tmpl w:val="60C8453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490"/>
        <w:lvlJc w:val="left"/>
        <w:rPr>
          <w:rFonts w:ascii="Times New Roman" w:hAnsi="Times New Roman" w:hint="default"/>
        </w:rPr>
      </w:lvl>
    </w:lvlOverride>
  </w:num>
  <w:num w:numId="2">
    <w:abstractNumId w:val="4"/>
  </w:num>
  <w:num w:numId="3">
    <w:abstractNumId w:val="17"/>
  </w:num>
  <w:num w:numId="4">
    <w:abstractNumId w:val="31"/>
  </w:num>
  <w:num w:numId="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3"/>
  </w:num>
  <w:num w:numId="7">
    <w:abstractNumId w:val="46"/>
  </w:num>
  <w:num w:numId="8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9">
    <w:abstractNumId w:val="10"/>
  </w:num>
  <w:num w:numId="10">
    <w:abstractNumId w:val="33"/>
  </w:num>
  <w:num w:numId="11">
    <w:abstractNumId w:val="28"/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</w:num>
  <w:num w:numId="14">
    <w:abstractNumId w:val="6"/>
  </w:num>
  <w:num w:numId="15">
    <w:abstractNumId w:val="16"/>
  </w:num>
  <w:num w:numId="16">
    <w:abstractNumId w:val="45"/>
  </w:num>
  <w:num w:numId="17">
    <w:abstractNumId w:val="21"/>
  </w:num>
  <w:num w:numId="18">
    <w:abstractNumId w:val="23"/>
  </w:num>
  <w:num w:numId="19">
    <w:abstractNumId w:val="11"/>
  </w:num>
  <w:num w:numId="20">
    <w:abstractNumId w:val="24"/>
  </w:num>
  <w:num w:numId="21">
    <w:abstractNumId w:val="32"/>
  </w:num>
  <w:num w:numId="22">
    <w:abstractNumId w:val="9"/>
  </w:num>
  <w:num w:numId="23">
    <w:abstractNumId w:val="15"/>
  </w:num>
  <w:num w:numId="2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7"/>
  </w:num>
  <w:num w:numId="26">
    <w:abstractNumId w:val="13"/>
  </w:num>
  <w:num w:numId="27">
    <w:abstractNumId w:val="48"/>
  </w:num>
  <w:num w:numId="28">
    <w:abstractNumId w:val="47"/>
  </w:num>
  <w:num w:numId="29">
    <w:abstractNumId w:val="20"/>
  </w:num>
  <w:num w:numId="30">
    <w:abstractNumId w:val="41"/>
  </w:num>
  <w:num w:numId="31">
    <w:abstractNumId w:val="42"/>
  </w:num>
  <w:num w:numId="32">
    <w:abstractNumId w:val="29"/>
  </w:num>
  <w:num w:numId="33">
    <w:abstractNumId w:val="50"/>
  </w:num>
  <w:num w:numId="34">
    <w:abstractNumId w:val="35"/>
  </w:num>
  <w:num w:numId="35">
    <w:abstractNumId w:val="5"/>
  </w:num>
  <w:num w:numId="36">
    <w:abstractNumId w:val="40"/>
  </w:num>
  <w:num w:numId="37">
    <w:abstractNumId w:val="14"/>
  </w:num>
  <w:num w:numId="38">
    <w:abstractNumId w:val="18"/>
  </w:num>
  <w:num w:numId="39">
    <w:abstractNumId w:val="38"/>
  </w:num>
  <w:num w:numId="40">
    <w:abstractNumId w:val="39"/>
  </w:num>
  <w:num w:numId="41">
    <w:abstractNumId w:val="36"/>
  </w:num>
  <w:num w:numId="42">
    <w:abstractNumId w:val="7"/>
  </w:num>
  <w:num w:numId="43">
    <w:abstractNumId w:val="44"/>
  </w:num>
  <w:num w:numId="44">
    <w:abstractNumId w:val="12"/>
  </w:num>
  <w:num w:numId="45">
    <w:abstractNumId w:val="27"/>
  </w:num>
  <w:num w:numId="46">
    <w:abstractNumId w:val="22"/>
  </w:num>
  <w:num w:numId="47">
    <w:abstractNumId w:val="8"/>
  </w:num>
  <w:num w:numId="48">
    <w:abstractNumId w:val="2"/>
  </w:num>
  <w:num w:numId="49">
    <w:abstractNumId w:val="26"/>
  </w:num>
  <w:num w:numId="50">
    <w:abstractNumId w:val="19"/>
  </w:num>
  <w:num w:numId="51">
    <w:abstractNumId w:val="3"/>
  </w:num>
  <w:num w:numId="52">
    <w:abstractNumId w:val="49"/>
  </w:num>
  <w:num w:numId="53">
    <w:abstractNumId w:val="1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0D3A"/>
    <w:rsid w:val="00024B82"/>
    <w:rsid w:val="00065C56"/>
    <w:rsid w:val="000907EC"/>
    <w:rsid w:val="000C7683"/>
    <w:rsid w:val="000D6508"/>
    <w:rsid w:val="00104351"/>
    <w:rsid w:val="00105F17"/>
    <w:rsid w:val="00124628"/>
    <w:rsid w:val="00124765"/>
    <w:rsid w:val="001876DA"/>
    <w:rsid w:val="00196BDB"/>
    <w:rsid w:val="001A28FF"/>
    <w:rsid w:val="001B5ECD"/>
    <w:rsid w:val="001C3778"/>
    <w:rsid w:val="001C5CF1"/>
    <w:rsid w:val="001D1311"/>
    <w:rsid w:val="001E27E0"/>
    <w:rsid w:val="0020329B"/>
    <w:rsid w:val="00237F2D"/>
    <w:rsid w:val="00250D07"/>
    <w:rsid w:val="00250FB5"/>
    <w:rsid w:val="00256F98"/>
    <w:rsid w:val="00270FE0"/>
    <w:rsid w:val="002A0D3A"/>
    <w:rsid w:val="002D416B"/>
    <w:rsid w:val="002D4970"/>
    <w:rsid w:val="002D7251"/>
    <w:rsid w:val="002E78A6"/>
    <w:rsid w:val="002F6EC5"/>
    <w:rsid w:val="00305791"/>
    <w:rsid w:val="00360222"/>
    <w:rsid w:val="00361C19"/>
    <w:rsid w:val="003764C9"/>
    <w:rsid w:val="00381A5E"/>
    <w:rsid w:val="00395EA5"/>
    <w:rsid w:val="003A3C99"/>
    <w:rsid w:val="00420247"/>
    <w:rsid w:val="00447930"/>
    <w:rsid w:val="0046020F"/>
    <w:rsid w:val="0046380E"/>
    <w:rsid w:val="004A724A"/>
    <w:rsid w:val="004F29D2"/>
    <w:rsid w:val="00512FCB"/>
    <w:rsid w:val="00534705"/>
    <w:rsid w:val="00544462"/>
    <w:rsid w:val="00556201"/>
    <w:rsid w:val="00560946"/>
    <w:rsid w:val="00574726"/>
    <w:rsid w:val="005A2A65"/>
    <w:rsid w:val="005A4272"/>
    <w:rsid w:val="005A5EF1"/>
    <w:rsid w:val="005E7ABF"/>
    <w:rsid w:val="005F3F92"/>
    <w:rsid w:val="005F5E9A"/>
    <w:rsid w:val="00604C94"/>
    <w:rsid w:val="00620FC5"/>
    <w:rsid w:val="006223B9"/>
    <w:rsid w:val="00643164"/>
    <w:rsid w:val="00667DB8"/>
    <w:rsid w:val="00676427"/>
    <w:rsid w:val="006D0EC3"/>
    <w:rsid w:val="006E4572"/>
    <w:rsid w:val="006E7D69"/>
    <w:rsid w:val="0070140F"/>
    <w:rsid w:val="00702806"/>
    <w:rsid w:val="007144CF"/>
    <w:rsid w:val="00715A19"/>
    <w:rsid w:val="0074619A"/>
    <w:rsid w:val="00747A5F"/>
    <w:rsid w:val="00760EB4"/>
    <w:rsid w:val="007757F5"/>
    <w:rsid w:val="00790315"/>
    <w:rsid w:val="007A7F20"/>
    <w:rsid w:val="007B135A"/>
    <w:rsid w:val="007E201D"/>
    <w:rsid w:val="007F0706"/>
    <w:rsid w:val="007F5300"/>
    <w:rsid w:val="00805824"/>
    <w:rsid w:val="00817332"/>
    <w:rsid w:val="00840CCD"/>
    <w:rsid w:val="00864B39"/>
    <w:rsid w:val="00877BA0"/>
    <w:rsid w:val="0089529F"/>
    <w:rsid w:val="008A0388"/>
    <w:rsid w:val="008F0206"/>
    <w:rsid w:val="00962449"/>
    <w:rsid w:val="00963E83"/>
    <w:rsid w:val="009664A9"/>
    <w:rsid w:val="00977645"/>
    <w:rsid w:val="009860A3"/>
    <w:rsid w:val="009940C2"/>
    <w:rsid w:val="00996BA7"/>
    <w:rsid w:val="009B53D4"/>
    <w:rsid w:val="009E3AC1"/>
    <w:rsid w:val="00A35AB6"/>
    <w:rsid w:val="00A570F6"/>
    <w:rsid w:val="00AD226C"/>
    <w:rsid w:val="00AE442B"/>
    <w:rsid w:val="00AF6767"/>
    <w:rsid w:val="00B22B78"/>
    <w:rsid w:val="00B256EC"/>
    <w:rsid w:val="00B5201D"/>
    <w:rsid w:val="00B6174E"/>
    <w:rsid w:val="00BD0A1A"/>
    <w:rsid w:val="00BD535F"/>
    <w:rsid w:val="00C01D9B"/>
    <w:rsid w:val="00C072DE"/>
    <w:rsid w:val="00C37D43"/>
    <w:rsid w:val="00C44047"/>
    <w:rsid w:val="00C448FD"/>
    <w:rsid w:val="00C56521"/>
    <w:rsid w:val="00C706ED"/>
    <w:rsid w:val="00C7355B"/>
    <w:rsid w:val="00C94D28"/>
    <w:rsid w:val="00C953B4"/>
    <w:rsid w:val="00CA6688"/>
    <w:rsid w:val="00CB2CAC"/>
    <w:rsid w:val="00D22092"/>
    <w:rsid w:val="00D57755"/>
    <w:rsid w:val="00D6022A"/>
    <w:rsid w:val="00DB1165"/>
    <w:rsid w:val="00DC4CDC"/>
    <w:rsid w:val="00DE3DAC"/>
    <w:rsid w:val="00DE42BF"/>
    <w:rsid w:val="00E03855"/>
    <w:rsid w:val="00E2177C"/>
    <w:rsid w:val="00E62A9F"/>
    <w:rsid w:val="00E92BB6"/>
    <w:rsid w:val="00EB3975"/>
    <w:rsid w:val="00EB54A8"/>
    <w:rsid w:val="00EF6657"/>
    <w:rsid w:val="00F034E6"/>
    <w:rsid w:val="00F128FD"/>
    <w:rsid w:val="00F639D9"/>
    <w:rsid w:val="00F67527"/>
    <w:rsid w:val="00F867DD"/>
    <w:rsid w:val="00FF53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E86C2C-8618-4692-8D86-F86524CF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0D3A"/>
    <w:pPr>
      <w:keepNext/>
      <w:ind w:left="-540"/>
      <w:jc w:val="center"/>
      <w:outlineLvl w:val="0"/>
    </w:pPr>
    <w:rPr>
      <w:rFonts w:ascii="Arial Narrow" w:hAnsi="Arial Narrow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0D3A"/>
    <w:rPr>
      <w:rFonts w:ascii="Arial Narrow" w:eastAsia="Times New Roman" w:hAnsi="Arial Narrow" w:cs="Times New Roman"/>
      <w:b/>
      <w:bCs/>
      <w:sz w:val="28"/>
      <w:szCs w:val="24"/>
      <w:lang w:eastAsia="ru-RU"/>
    </w:rPr>
  </w:style>
  <w:style w:type="paragraph" w:customStyle="1" w:styleId="Style11">
    <w:name w:val="Style11"/>
    <w:basedOn w:val="a"/>
    <w:uiPriority w:val="99"/>
    <w:rsid w:val="002A0D3A"/>
    <w:pPr>
      <w:widowControl w:val="0"/>
      <w:autoSpaceDE w:val="0"/>
      <w:autoSpaceDN w:val="0"/>
      <w:adjustRightInd w:val="0"/>
      <w:spacing w:line="293" w:lineRule="exact"/>
      <w:ind w:firstLine="830"/>
    </w:pPr>
  </w:style>
  <w:style w:type="paragraph" w:customStyle="1" w:styleId="Style13">
    <w:name w:val="Style13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14">
    <w:name w:val="Style14"/>
    <w:basedOn w:val="a"/>
    <w:uiPriority w:val="99"/>
    <w:rsid w:val="002A0D3A"/>
    <w:pPr>
      <w:widowControl w:val="0"/>
      <w:autoSpaceDE w:val="0"/>
      <w:autoSpaceDN w:val="0"/>
      <w:adjustRightInd w:val="0"/>
      <w:jc w:val="both"/>
    </w:pPr>
  </w:style>
  <w:style w:type="paragraph" w:customStyle="1" w:styleId="Style16">
    <w:name w:val="Style16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1474"/>
      <w:jc w:val="both"/>
    </w:pPr>
  </w:style>
  <w:style w:type="character" w:customStyle="1" w:styleId="FontStyle74">
    <w:name w:val="Font Style74"/>
    <w:uiPriority w:val="99"/>
    <w:rsid w:val="002A0D3A"/>
    <w:rPr>
      <w:rFonts w:ascii="Times New Roman" w:hAnsi="Times New Roman"/>
      <w:sz w:val="18"/>
    </w:rPr>
  </w:style>
  <w:style w:type="character" w:customStyle="1" w:styleId="FontStyle75">
    <w:name w:val="Font Style75"/>
    <w:uiPriority w:val="99"/>
    <w:rsid w:val="002A0D3A"/>
    <w:rPr>
      <w:rFonts w:ascii="Times New Roman" w:hAnsi="Times New Roman"/>
      <w:b/>
      <w:sz w:val="18"/>
    </w:rPr>
  </w:style>
  <w:style w:type="paragraph" w:customStyle="1" w:styleId="Style18">
    <w:name w:val="Style18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3"/>
      <w:jc w:val="both"/>
    </w:pPr>
  </w:style>
  <w:style w:type="paragraph" w:customStyle="1" w:styleId="Style19">
    <w:name w:val="Style19"/>
    <w:basedOn w:val="a"/>
    <w:uiPriority w:val="99"/>
    <w:rsid w:val="002A0D3A"/>
    <w:pPr>
      <w:widowControl w:val="0"/>
      <w:autoSpaceDE w:val="0"/>
      <w:autoSpaceDN w:val="0"/>
      <w:adjustRightInd w:val="0"/>
      <w:spacing w:line="190" w:lineRule="exact"/>
      <w:ind w:firstLine="547"/>
      <w:jc w:val="both"/>
    </w:pPr>
  </w:style>
  <w:style w:type="character" w:customStyle="1" w:styleId="FontStyle78">
    <w:name w:val="Font Style78"/>
    <w:uiPriority w:val="99"/>
    <w:rsid w:val="002A0D3A"/>
    <w:rPr>
      <w:rFonts w:ascii="Times New Roman" w:hAnsi="Times New Roman"/>
      <w:b/>
      <w:i/>
      <w:sz w:val="16"/>
    </w:rPr>
  </w:style>
  <w:style w:type="paragraph" w:customStyle="1" w:styleId="Style20">
    <w:name w:val="Style20"/>
    <w:basedOn w:val="a"/>
    <w:uiPriority w:val="99"/>
    <w:rsid w:val="002A0D3A"/>
    <w:pPr>
      <w:widowControl w:val="0"/>
      <w:autoSpaceDE w:val="0"/>
      <w:autoSpaceDN w:val="0"/>
      <w:adjustRightInd w:val="0"/>
      <w:spacing w:line="234" w:lineRule="exact"/>
      <w:ind w:firstLine="523"/>
      <w:jc w:val="both"/>
    </w:pPr>
  </w:style>
  <w:style w:type="character" w:customStyle="1" w:styleId="FontStyle76">
    <w:name w:val="Font Style76"/>
    <w:uiPriority w:val="99"/>
    <w:rsid w:val="002A0D3A"/>
    <w:rPr>
      <w:rFonts w:ascii="Times New Roman" w:hAnsi="Times New Roman"/>
      <w:b/>
      <w:spacing w:val="20"/>
      <w:sz w:val="16"/>
    </w:rPr>
  </w:style>
  <w:style w:type="character" w:customStyle="1" w:styleId="FontStyle94">
    <w:name w:val="Font Style94"/>
    <w:uiPriority w:val="99"/>
    <w:rsid w:val="002A0D3A"/>
    <w:rPr>
      <w:rFonts w:ascii="Times New Roman" w:hAnsi="Times New Roman"/>
      <w:b/>
      <w:sz w:val="12"/>
    </w:rPr>
  </w:style>
  <w:style w:type="paragraph" w:customStyle="1" w:styleId="Style30">
    <w:name w:val="Style30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ind w:firstLine="389"/>
      <w:jc w:val="both"/>
    </w:pPr>
  </w:style>
  <w:style w:type="paragraph" w:customStyle="1" w:styleId="Style1">
    <w:name w:val="Style1"/>
    <w:basedOn w:val="a"/>
    <w:uiPriority w:val="99"/>
    <w:rsid w:val="002A0D3A"/>
    <w:pPr>
      <w:widowControl w:val="0"/>
      <w:autoSpaceDE w:val="0"/>
      <w:autoSpaceDN w:val="0"/>
      <w:adjustRightInd w:val="0"/>
      <w:spacing w:line="235" w:lineRule="exact"/>
      <w:jc w:val="both"/>
    </w:pPr>
  </w:style>
  <w:style w:type="paragraph" w:customStyle="1" w:styleId="Style6">
    <w:name w:val="Style6"/>
    <w:basedOn w:val="a"/>
    <w:uiPriority w:val="99"/>
    <w:rsid w:val="002A0D3A"/>
    <w:pPr>
      <w:widowControl w:val="0"/>
      <w:autoSpaceDE w:val="0"/>
      <w:autoSpaceDN w:val="0"/>
      <w:adjustRightInd w:val="0"/>
      <w:spacing w:line="230" w:lineRule="exact"/>
      <w:ind w:firstLine="374"/>
      <w:jc w:val="both"/>
    </w:pPr>
  </w:style>
  <w:style w:type="paragraph" w:customStyle="1" w:styleId="Style35">
    <w:name w:val="Style35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ind w:firstLine="509"/>
      <w:jc w:val="both"/>
    </w:pPr>
  </w:style>
  <w:style w:type="paragraph" w:customStyle="1" w:styleId="Style38">
    <w:name w:val="Style38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jc w:val="center"/>
    </w:pPr>
  </w:style>
  <w:style w:type="paragraph" w:customStyle="1" w:styleId="Style40">
    <w:name w:val="Style40"/>
    <w:basedOn w:val="a"/>
    <w:uiPriority w:val="99"/>
    <w:rsid w:val="002A0D3A"/>
    <w:pPr>
      <w:widowControl w:val="0"/>
      <w:autoSpaceDE w:val="0"/>
      <w:autoSpaceDN w:val="0"/>
      <w:adjustRightInd w:val="0"/>
      <w:spacing w:line="197" w:lineRule="exact"/>
      <w:jc w:val="both"/>
    </w:pPr>
  </w:style>
  <w:style w:type="paragraph" w:customStyle="1" w:styleId="Style62">
    <w:name w:val="Style62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53"/>
      <w:jc w:val="both"/>
    </w:pPr>
  </w:style>
  <w:style w:type="paragraph" w:customStyle="1" w:styleId="Style63">
    <w:name w:val="Style63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28"/>
      <w:jc w:val="both"/>
    </w:pPr>
  </w:style>
  <w:style w:type="paragraph" w:customStyle="1" w:styleId="Style4">
    <w:name w:val="Style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8">
    <w:name w:val="Style68"/>
    <w:basedOn w:val="a"/>
    <w:uiPriority w:val="99"/>
    <w:rsid w:val="002A0D3A"/>
    <w:pPr>
      <w:widowControl w:val="0"/>
      <w:autoSpaceDE w:val="0"/>
      <w:autoSpaceDN w:val="0"/>
      <w:adjustRightInd w:val="0"/>
      <w:spacing w:line="194" w:lineRule="exact"/>
      <w:ind w:firstLine="442"/>
    </w:pPr>
  </w:style>
  <w:style w:type="paragraph" w:customStyle="1" w:styleId="Style49">
    <w:name w:val="Style49"/>
    <w:basedOn w:val="a"/>
    <w:uiPriority w:val="99"/>
    <w:rsid w:val="002A0D3A"/>
    <w:pPr>
      <w:widowControl w:val="0"/>
      <w:autoSpaceDE w:val="0"/>
      <w:autoSpaceDN w:val="0"/>
      <w:adjustRightInd w:val="0"/>
      <w:spacing w:line="228" w:lineRule="exact"/>
      <w:ind w:firstLine="1056"/>
      <w:jc w:val="both"/>
    </w:pPr>
  </w:style>
  <w:style w:type="paragraph" w:customStyle="1" w:styleId="Style44">
    <w:name w:val="Style44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65">
    <w:name w:val="Style65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character" w:customStyle="1" w:styleId="FontStyle79">
    <w:name w:val="Font Style79"/>
    <w:uiPriority w:val="99"/>
    <w:rsid w:val="002A0D3A"/>
    <w:rPr>
      <w:rFonts w:ascii="Times New Roman" w:hAnsi="Times New Roman"/>
      <w:b/>
      <w:i/>
      <w:sz w:val="18"/>
    </w:rPr>
  </w:style>
  <w:style w:type="paragraph" w:customStyle="1" w:styleId="Style8">
    <w:name w:val="Style8"/>
    <w:basedOn w:val="a"/>
    <w:uiPriority w:val="99"/>
    <w:rsid w:val="002A0D3A"/>
    <w:pPr>
      <w:widowControl w:val="0"/>
      <w:autoSpaceDE w:val="0"/>
      <w:autoSpaceDN w:val="0"/>
      <w:adjustRightInd w:val="0"/>
    </w:pPr>
  </w:style>
  <w:style w:type="paragraph" w:customStyle="1" w:styleId="Style55">
    <w:name w:val="Style55"/>
    <w:basedOn w:val="a"/>
    <w:uiPriority w:val="99"/>
    <w:rsid w:val="002A0D3A"/>
    <w:pPr>
      <w:widowControl w:val="0"/>
      <w:autoSpaceDE w:val="0"/>
      <w:autoSpaceDN w:val="0"/>
      <w:adjustRightInd w:val="0"/>
      <w:spacing w:line="211" w:lineRule="exact"/>
      <w:ind w:firstLine="859"/>
    </w:pPr>
  </w:style>
  <w:style w:type="paragraph" w:customStyle="1" w:styleId="Style29">
    <w:name w:val="Style29"/>
    <w:basedOn w:val="a"/>
    <w:uiPriority w:val="99"/>
    <w:rsid w:val="002A0D3A"/>
    <w:pPr>
      <w:widowControl w:val="0"/>
      <w:autoSpaceDE w:val="0"/>
      <w:autoSpaceDN w:val="0"/>
      <w:adjustRightInd w:val="0"/>
      <w:spacing w:line="238" w:lineRule="exact"/>
    </w:pPr>
  </w:style>
  <w:style w:type="character" w:customStyle="1" w:styleId="FontStyle80">
    <w:name w:val="Font Style80"/>
    <w:uiPriority w:val="99"/>
    <w:rsid w:val="002A0D3A"/>
    <w:rPr>
      <w:rFonts w:ascii="Times New Roman" w:hAnsi="Times New Roman"/>
      <w:sz w:val="18"/>
    </w:rPr>
  </w:style>
  <w:style w:type="paragraph" w:customStyle="1" w:styleId="Style31">
    <w:name w:val="Style31"/>
    <w:basedOn w:val="a"/>
    <w:uiPriority w:val="99"/>
    <w:rsid w:val="002A0D3A"/>
    <w:pPr>
      <w:widowControl w:val="0"/>
      <w:autoSpaceDE w:val="0"/>
      <w:autoSpaceDN w:val="0"/>
      <w:adjustRightInd w:val="0"/>
      <w:spacing w:line="226" w:lineRule="exact"/>
      <w:ind w:firstLine="533"/>
    </w:pPr>
  </w:style>
  <w:style w:type="paragraph" w:customStyle="1" w:styleId="Style56">
    <w:name w:val="Style56"/>
    <w:basedOn w:val="a"/>
    <w:uiPriority w:val="99"/>
    <w:rsid w:val="002A0D3A"/>
    <w:pPr>
      <w:widowControl w:val="0"/>
      <w:autoSpaceDE w:val="0"/>
      <w:autoSpaceDN w:val="0"/>
      <w:adjustRightInd w:val="0"/>
      <w:spacing w:line="221" w:lineRule="exact"/>
      <w:ind w:firstLine="494"/>
    </w:pPr>
  </w:style>
  <w:style w:type="paragraph" w:customStyle="1" w:styleId="Style64">
    <w:name w:val="Style64"/>
    <w:basedOn w:val="a"/>
    <w:uiPriority w:val="99"/>
    <w:rsid w:val="002A0D3A"/>
    <w:pPr>
      <w:widowControl w:val="0"/>
      <w:autoSpaceDE w:val="0"/>
      <w:autoSpaceDN w:val="0"/>
      <w:adjustRightInd w:val="0"/>
      <w:spacing w:line="192" w:lineRule="exact"/>
      <w:ind w:firstLine="518"/>
    </w:pPr>
  </w:style>
  <w:style w:type="character" w:customStyle="1" w:styleId="a3">
    <w:name w:val="Текст выноски Знак"/>
    <w:basedOn w:val="a0"/>
    <w:link w:val="a4"/>
    <w:uiPriority w:val="99"/>
    <w:semiHidden/>
    <w:rsid w:val="002A0D3A"/>
    <w:rPr>
      <w:rFonts w:ascii="Times New Roman" w:eastAsia="Calibri" w:hAnsi="Times New Roman" w:cs="Times New Roman"/>
      <w:sz w:val="2"/>
      <w:szCs w:val="20"/>
      <w:lang w:eastAsia="ru-RU"/>
    </w:rPr>
  </w:style>
  <w:style w:type="paragraph" w:styleId="a4">
    <w:name w:val="Balloon Text"/>
    <w:basedOn w:val="a"/>
    <w:link w:val="a3"/>
    <w:uiPriority w:val="99"/>
    <w:semiHidden/>
    <w:rsid w:val="002A0D3A"/>
    <w:rPr>
      <w:rFonts w:eastAsia="Calibri"/>
      <w:sz w:val="2"/>
      <w:szCs w:val="20"/>
    </w:rPr>
  </w:style>
  <w:style w:type="paragraph" w:styleId="a5">
    <w:name w:val="Title"/>
    <w:basedOn w:val="a"/>
    <w:link w:val="a6"/>
    <w:qFormat/>
    <w:rsid w:val="002A0D3A"/>
    <w:pPr>
      <w:jc w:val="center"/>
    </w:pPr>
    <w:rPr>
      <w:b/>
      <w:bCs/>
      <w:sz w:val="28"/>
    </w:rPr>
  </w:style>
  <w:style w:type="character" w:customStyle="1" w:styleId="a6">
    <w:name w:val="Название Знак"/>
    <w:basedOn w:val="a0"/>
    <w:link w:val="a5"/>
    <w:rsid w:val="002A0D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7">
    <w:name w:val="page number"/>
    <w:basedOn w:val="a0"/>
    <w:uiPriority w:val="99"/>
    <w:rsid w:val="002A0D3A"/>
    <w:rPr>
      <w:rFonts w:cs="Times New Roman"/>
    </w:rPr>
  </w:style>
  <w:style w:type="paragraph" w:styleId="2">
    <w:name w:val="Body Text 2"/>
    <w:basedOn w:val="a"/>
    <w:link w:val="20"/>
    <w:uiPriority w:val="99"/>
    <w:rsid w:val="002A0D3A"/>
    <w:rPr>
      <w:iCs/>
      <w:color w:val="FF0000"/>
    </w:rPr>
  </w:style>
  <w:style w:type="character" w:customStyle="1" w:styleId="20">
    <w:name w:val="Основной текст 2 Знак"/>
    <w:basedOn w:val="a0"/>
    <w:link w:val="2"/>
    <w:uiPriority w:val="99"/>
    <w:rsid w:val="002A0D3A"/>
    <w:rPr>
      <w:rFonts w:ascii="Times New Roman" w:eastAsia="Times New Roman" w:hAnsi="Times New Roman" w:cs="Times New Roman"/>
      <w:iCs/>
      <w:color w:val="FF0000"/>
      <w:sz w:val="24"/>
      <w:szCs w:val="24"/>
      <w:lang w:eastAsia="ru-RU"/>
    </w:rPr>
  </w:style>
  <w:style w:type="character" w:customStyle="1" w:styleId="a8">
    <w:name w:val="Текст сноски Знак"/>
    <w:basedOn w:val="a0"/>
    <w:link w:val="a9"/>
    <w:uiPriority w:val="99"/>
    <w:semiHidden/>
    <w:rsid w:val="002A0D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note text"/>
    <w:basedOn w:val="a"/>
    <w:link w:val="a8"/>
    <w:uiPriority w:val="99"/>
    <w:semiHidden/>
    <w:rsid w:val="002A0D3A"/>
    <w:rPr>
      <w:sz w:val="20"/>
      <w:szCs w:val="20"/>
    </w:rPr>
  </w:style>
  <w:style w:type="paragraph" w:styleId="aa">
    <w:name w:val="List Paragraph"/>
    <w:basedOn w:val="a"/>
    <w:uiPriority w:val="34"/>
    <w:qFormat/>
    <w:rsid w:val="002A0D3A"/>
    <w:pPr>
      <w:widowControl w:val="0"/>
      <w:ind w:left="720"/>
      <w:contextualSpacing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2A0D3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2A0D3A"/>
    <w:pPr>
      <w:spacing w:after="120"/>
      <w:ind w:left="283"/>
    </w:pPr>
  </w:style>
  <w:style w:type="paragraph" w:customStyle="1" w:styleId="31">
    <w:name w:val="Основной текст с отступом 31"/>
    <w:basedOn w:val="a"/>
    <w:rsid w:val="002A0D3A"/>
    <w:pPr>
      <w:widowControl w:val="0"/>
      <w:suppressAutoHyphens/>
      <w:ind w:left="60"/>
    </w:pPr>
    <w:rPr>
      <w:rFonts w:eastAsia="Lucida Sans Unicode"/>
      <w:kern w:val="1"/>
      <w:lang w:eastAsia="en-US"/>
    </w:rPr>
  </w:style>
  <w:style w:type="paragraph" w:customStyle="1" w:styleId="22">
    <w:name w:val="Основной текст с отступом 22"/>
    <w:basedOn w:val="a"/>
    <w:rsid w:val="002A0D3A"/>
    <w:pPr>
      <w:widowControl w:val="0"/>
      <w:suppressAutoHyphens/>
      <w:autoSpaceDE w:val="0"/>
      <w:ind w:firstLine="284"/>
      <w:jc w:val="both"/>
    </w:pPr>
    <w:rPr>
      <w:rFonts w:ascii="Times Kaz" w:eastAsia="Lucida Sans Unicode" w:hAnsi="Times Kaz" w:cs="Tahoma"/>
      <w:kern w:val="1"/>
      <w:sz w:val="28"/>
      <w:lang w:eastAsia="en-US"/>
    </w:rPr>
  </w:style>
  <w:style w:type="paragraph" w:styleId="ad">
    <w:name w:val="No Spacing"/>
    <w:uiPriority w:val="1"/>
    <w:qFormat/>
    <w:rsid w:val="002A0D3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B54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256F9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FF53CF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Верхний колонтитул Знак"/>
    <w:basedOn w:val="a0"/>
    <w:link w:val="ae"/>
    <w:uiPriority w:val="99"/>
    <w:rsid w:val="00FF53CF"/>
  </w:style>
  <w:style w:type="character" w:styleId="af0">
    <w:name w:val="annotation reference"/>
    <w:basedOn w:val="a0"/>
    <w:uiPriority w:val="99"/>
    <w:semiHidden/>
    <w:unhideWhenUsed/>
    <w:rsid w:val="007F0706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F0706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F070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F0706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F070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7F07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6">
    <w:name w:val="Table Grid"/>
    <w:basedOn w:val="a1"/>
    <w:uiPriority w:val="59"/>
    <w:rsid w:val="00963E83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7">
    <w:name w:val="Normal (Web)"/>
    <w:basedOn w:val="a"/>
    <w:uiPriority w:val="99"/>
    <w:semiHidden/>
    <w:unhideWhenUsed/>
    <w:rsid w:val="00715A19"/>
    <w:pPr>
      <w:spacing w:before="100" w:beforeAutospacing="1" w:after="100" w:afterAutospacing="1"/>
    </w:pPr>
  </w:style>
  <w:style w:type="character" w:styleId="af8">
    <w:name w:val="Hyperlink"/>
    <w:basedOn w:val="a0"/>
    <w:uiPriority w:val="99"/>
    <w:semiHidden/>
    <w:unhideWhenUsed/>
    <w:rsid w:val="00715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8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3B471-2171-40DD-89C9-87D24F20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27</Pages>
  <Words>6793</Words>
  <Characters>38726</Characters>
  <Application>Microsoft Office Word</Application>
  <DocSecurity>0</DocSecurity>
  <Lines>322</Lines>
  <Paragraphs>90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45429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Бурул Таштобаева</cp:lastModifiedBy>
  <cp:revision>12</cp:revision>
  <dcterms:created xsi:type="dcterms:W3CDTF">2019-03-26T10:38:00Z</dcterms:created>
  <dcterms:modified xsi:type="dcterms:W3CDTF">2019-03-30T09:56:00Z</dcterms:modified>
</cp:coreProperties>
</file>