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93" w:rsidRPr="00A65F93" w:rsidRDefault="00A65F93" w:rsidP="00A65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93">
        <w:rPr>
          <w:rFonts w:ascii="Times New Roman" w:hAnsi="Times New Roman" w:cs="Times New Roman"/>
          <w:b/>
          <w:sz w:val="28"/>
          <w:szCs w:val="28"/>
        </w:rPr>
        <w:t xml:space="preserve">Национальный реестр </w:t>
      </w:r>
      <w:proofErr w:type="spellStart"/>
      <w:r w:rsidRPr="00A65F93">
        <w:rPr>
          <w:rFonts w:ascii="Times New Roman" w:hAnsi="Times New Roman" w:cs="Times New Roman"/>
          <w:b/>
          <w:sz w:val="28"/>
          <w:szCs w:val="28"/>
        </w:rPr>
        <w:t>аккредитационных</w:t>
      </w:r>
      <w:proofErr w:type="spellEnd"/>
      <w:r w:rsidRPr="00A65F93">
        <w:rPr>
          <w:rFonts w:ascii="Times New Roman" w:hAnsi="Times New Roman" w:cs="Times New Roman"/>
          <w:b/>
          <w:sz w:val="28"/>
          <w:szCs w:val="28"/>
        </w:rPr>
        <w:t xml:space="preserve"> агентств </w:t>
      </w:r>
    </w:p>
    <w:p w:rsidR="003766E0" w:rsidRPr="00A65F93" w:rsidRDefault="00A65F93" w:rsidP="00A65F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93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A65F93" w:rsidRDefault="00A65F93" w:rsidP="00A65F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721"/>
        <w:gridCol w:w="3971"/>
        <w:gridCol w:w="2024"/>
      </w:tblGrid>
      <w:tr w:rsidR="00B30DF0" w:rsidTr="00B30DF0">
        <w:tc>
          <w:tcPr>
            <w:tcW w:w="787" w:type="dxa"/>
          </w:tcPr>
          <w:p w:rsidR="00B30DF0" w:rsidRPr="00B30DF0" w:rsidRDefault="00B30DF0" w:rsidP="00B30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0D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0DF0">
              <w:rPr>
                <w:rFonts w:ascii="Times New Roman" w:hAnsi="Times New Roman" w:cs="Times New Roman"/>
                <w:b/>
                <w:sz w:val="28"/>
                <w:szCs w:val="28"/>
              </w:rPr>
              <w:t>/н</w:t>
            </w:r>
          </w:p>
        </w:tc>
        <w:tc>
          <w:tcPr>
            <w:tcW w:w="2721" w:type="dxa"/>
          </w:tcPr>
          <w:p w:rsidR="00B30DF0" w:rsidRPr="00B30DF0" w:rsidRDefault="00B30DF0" w:rsidP="00B30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агентства</w:t>
            </w:r>
          </w:p>
        </w:tc>
        <w:tc>
          <w:tcPr>
            <w:tcW w:w="3971" w:type="dxa"/>
          </w:tcPr>
          <w:p w:rsidR="00B30DF0" w:rsidRDefault="00B30DF0" w:rsidP="00B30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адрес, контактный телефон, </w:t>
            </w:r>
          </w:p>
          <w:p w:rsidR="00B30DF0" w:rsidRPr="00B30DF0" w:rsidRDefault="00B30DF0" w:rsidP="00B30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1560" w:type="dxa"/>
          </w:tcPr>
          <w:p w:rsidR="00B30DF0" w:rsidRPr="00B30DF0" w:rsidRDefault="00B30DF0" w:rsidP="00B30D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F0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полученной аккредитации</w:t>
            </w:r>
          </w:p>
        </w:tc>
      </w:tr>
      <w:tr w:rsidR="00B30DF0" w:rsidTr="00B30DF0">
        <w:tc>
          <w:tcPr>
            <w:tcW w:w="787" w:type="dxa"/>
          </w:tcPr>
          <w:p w:rsidR="00B30DF0" w:rsidRDefault="00B30DF0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B30DF0" w:rsidRDefault="00B30DF0" w:rsidP="00973794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  <w:sz w:val="28"/>
                <w:szCs w:val="28"/>
              </w:rPr>
              <w:t>Общественный фонд «Агентство по гарантии качества в сфере образования «</w:t>
            </w:r>
            <w:proofErr w:type="spellStart"/>
            <w:r w:rsidRPr="00691B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Ednet</w:t>
            </w:r>
            <w:proofErr w:type="spellEnd"/>
            <w:r w:rsidRPr="00691B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71" w:type="dxa"/>
          </w:tcPr>
          <w:p w:rsidR="00522F25" w:rsidRDefault="0097379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Кыргызская Республика, </w:t>
            </w:r>
          </w:p>
          <w:p w:rsidR="00973794" w:rsidRDefault="0097379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Бишкек, ул. Фрунзе, 513;</w:t>
            </w:r>
          </w:p>
          <w:p w:rsidR="00522F25" w:rsidRDefault="00522F25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73794">
              <w:rPr>
                <w:rFonts w:ascii="Times New Roman" w:hAnsi="Times New Roman" w:cs="Times New Roman"/>
                <w:sz w:val="28"/>
                <w:szCs w:val="28"/>
              </w:rPr>
              <w:t>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/факс</w:t>
            </w:r>
            <w:r w:rsidR="0097379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0312 900820;</w:t>
            </w:r>
          </w:p>
          <w:p w:rsidR="00B30DF0" w:rsidRDefault="00B30DF0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ccreditation</w:t>
            </w:r>
            <w:proofErr w:type="spell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</w:p>
        </w:tc>
        <w:tc>
          <w:tcPr>
            <w:tcW w:w="1560" w:type="dxa"/>
          </w:tcPr>
          <w:p w:rsidR="00B30DF0" w:rsidRDefault="00973794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года</w:t>
            </w:r>
          </w:p>
        </w:tc>
      </w:tr>
      <w:tr w:rsidR="00B30DF0" w:rsidTr="00B30DF0">
        <w:tc>
          <w:tcPr>
            <w:tcW w:w="787" w:type="dxa"/>
          </w:tcPr>
          <w:p w:rsidR="00B30DF0" w:rsidRDefault="0097379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B30DF0" w:rsidRDefault="00B30DF0" w:rsidP="00973794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91B42">
              <w:rPr>
                <w:rFonts w:ascii="Times New Roman" w:hAnsi="Times New Roman" w:cs="Times New Roman"/>
                <w:sz w:val="28"/>
                <w:szCs w:val="28"/>
              </w:rPr>
              <w:t xml:space="preserve">Агентство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аккредитации </w:t>
            </w:r>
          </w:p>
          <w:p w:rsidR="00B30DF0" w:rsidRDefault="00B30DF0" w:rsidP="00973794">
            <w:pPr>
              <w:pStyle w:val="tkNazvanie"/>
              <w:spacing w:before="0" w:after="0"/>
              <w:ind w:left="0" w:righ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и организаций</w:t>
            </w:r>
          </w:p>
        </w:tc>
        <w:tc>
          <w:tcPr>
            <w:tcW w:w="3971" w:type="dxa"/>
          </w:tcPr>
          <w:p w:rsidR="00846F2B" w:rsidRDefault="00846F2B" w:rsidP="008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Кыргызская Республика, </w:t>
            </w:r>
          </w:p>
          <w:p w:rsidR="00846F2B" w:rsidRDefault="00846F2B" w:rsidP="008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Бишкек,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 А; телефон: 0312 45</w:t>
            </w:r>
            <w:r w:rsidR="00C930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41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4881">
              <w:rPr>
                <w:rFonts w:ascii="Times New Roman" w:hAnsi="Times New Roman" w:cs="Times New Roman"/>
                <w:sz w:val="28"/>
                <w:szCs w:val="28"/>
              </w:rPr>
              <w:t>-19 (доб.№ 505), 0312 39-20-36;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DF0" w:rsidRDefault="00B30DF0" w:rsidP="00846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ааоро</w:t>
            </w:r>
            <w:proofErr w:type="spell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</w:p>
        </w:tc>
        <w:tc>
          <w:tcPr>
            <w:tcW w:w="1560" w:type="dxa"/>
          </w:tcPr>
          <w:p w:rsidR="00B30DF0" w:rsidRDefault="00973794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 года</w:t>
            </w:r>
          </w:p>
        </w:tc>
      </w:tr>
      <w:tr w:rsidR="00B30DF0" w:rsidTr="00B30DF0">
        <w:tc>
          <w:tcPr>
            <w:tcW w:w="787" w:type="dxa"/>
          </w:tcPr>
          <w:p w:rsidR="00B30DF0" w:rsidRDefault="00AC733A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B30DF0" w:rsidRPr="00CC200E" w:rsidRDefault="00AC733A" w:rsidP="00CC20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7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Аккреди</w:t>
            </w:r>
            <w:r w:rsidRPr="00CC2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тационное</w:t>
            </w:r>
            <w:proofErr w:type="spellEnd"/>
            <w:r w:rsidRPr="00CC2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агентство «Эл </w:t>
            </w:r>
            <w:proofErr w:type="spellStart"/>
            <w:r w:rsidRPr="00CC2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баасы</w:t>
            </w:r>
            <w:proofErr w:type="spellEnd"/>
            <w:r w:rsidRPr="00CC2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3971" w:type="dxa"/>
          </w:tcPr>
          <w:p w:rsidR="00DE6F28" w:rsidRDefault="00DE6F28" w:rsidP="00DE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Кыргызская Республика, </w:t>
            </w:r>
          </w:p>
          <w:p w:rsidR="00CC200E" w:rsidRDefault="00DE6F28" w:rsidP="00CC20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Ош</w:t>
            </w:r>
            <w:r w:rsidR="00CC200E" w:rsidRPr="00DE6F2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2C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1F9">
              <w:rPr>
                <w:rFonts w:ascii="Times New Roman" w:hAnsi="Times New Roman" w:cs="Times New Roman"/>
                <w:sz w:val="28"/>
                <w:szCs w:val="28"/>
              </w:rPr>
              <w:t>Курманжан</w:t>
            </w:r>
            <w:proofErr w:type="spellEnd"/>
            <w:r w:rsidR="002C7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71F9">
              <w:rPr>
                <w:rFonts w:ascii="Times New Roman" w:hAnsi="Times New Roman" w:cs="Times New Roman"/>
                <w:sz w:val="28"/>
                <w:szCs w:val="28"/>
              </w:rPr>
              <w:t>Датки</w:t>
            </w:r>
            <w:proofErr w:type="spellEnd"/>
            <w:r w:rsidR="00CC200E" w:rsidRPr="00DE6F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71F9">
              <w:rPr>
                <w:rFonts w:ascii="Times New Roman" w:hAnsi="Times New Roman" w:cs="Times New Roman"/>
                <w:sz w:val="28"/>
                <w:szCs w:val="28"/>
              </w:rPr>
              <w:t>287/30</w:t>
            </w:r>
            <w:r w:rsidR="00684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4881" w:rsidRPr="00DE6F28" w:rsidRDefault="00684881" w:rsidP="002C7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2C71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C71F9">
              <w:rPr>
                <w:rFonts w:ascii="Times New Roman" w:hAnsi="Times New Roman" w:cs="Times New Roman"/>
                <w:sz w:val="28"/>
                <w:szCs w:val="28"/>
              </w:rPr>
              <w:t xml:space="preserve"> 0773500054, 0553520101, 0557184347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0DF0" w:rsidRDefault="00CC200E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elbaasy</w:t>
            </w:r>
            <w:proofErr w:type="spell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</w:p>
          <w:p w:rsidR="002C71F9" w:rsidRPr="002C71F9" w:rsidRDefault="002C71F9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2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sopuev</w:t>
            </w:r>
            <w:proofErr w:type="spellEnd"/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</w:tcPr>
          <w:p w:rsidR="00B30DF0" w:rsidRDefault="00684881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</w:tc>
      </w:tr>
      <w:tr w:rsidR="00AC733A" w:rsidTr="00B30DF0">
        <w:tc>
          <w:tcPr>
            <w:tcW w:w="787" w:type="dxa"/>
          </w:tcPr>
          <w:p w:rsidR="00AC733A" w:rsidRDefault="00AC733A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AC733A" w:rsidRPr="00CC200E" w:rsidRDefault="00AC733A" w:rsidP="00CC20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Независимое агентство</w:t>
            </w:r>
            <w:r w:rsidRPr="00CC20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аккредитации и рейтинга (НААР)</w:t>
            </w:r>
            <w:r w:rsidRPr="00AC73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71" w:type="dxa"/>
          </w:tcPr>
          <w:p w:rsidR="00DE6F28" w:rsidRDefault="00CC200E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0E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Казахстан, </w:t>
            </w:r>
          </w:p>
          <w:p w:rsidR="00DE6F28" w:rsidRDefault="00CC200E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00E">
              <w:rPr>
                <w:rFonts w:ascii="Times New Roman" w:hAnsi="Times New Roman" w:cs="Times New Roman"/>
                <w:sz w:val="28"/>
                <w:szCs w:val="28"/>
              </w:rPr>
              <w:t xml:space="preserve">г. Астана, пр. </w:t>
            </w:r>
            <w:proofErr w:type="spellStart"/>
            <w:r w:rsidRPr="00DE6F28">
              <w:rPr>
                <w:rFonts w:ascii="Times New Roman" w:hAnsi="Times New Roman" w:cs="Times New Roman"/>
                <w:sz w:val="28"/>
                <w:szCs w:val="28"/>
              </w:rPr>
              <w:t>Кабанай</w:t>
            </w:r>
            <w:proofErr w:type="spellEnd"/>
            <w:r w:rsidRPr="00DE6F28">
              <w:rPr>
                <w:rFonts w:ascii="Times New Roman" w:hAnsi="Times New Roman" w:cs="Times New Roman"/>
                <w:sz w:val="28"/>
                <w:szCs w:val="28"/>
              </w:rPr>
              <w:t xml:space="preserve"> батыра, 42</w:t>
            </w:r>
            <w:r w:rsidR="006848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4881" w:rsidRDefault="00684881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+7(7172) 76-85-63</w:t>
            </w:r>
          </w:p>
          <w:p w:rsidR="00684881" w:rsidRPr="002C71F9" w:rsidRDefault="00684881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iaar</w:t>
            </w:r>
            <w:proofErr w:type="spellEnd"/>
            <w:r w:rsidRPr="002C71F9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2C71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AC733A" w:rsidRDefault="00CC200E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064F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iaar</w:t>
            </w:r>
            <w:proofErr w:type="spellEnd"/>
            <w:r w:rsidRPr="00896E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</w:tc>
        <w:tc>
          <w:tcPr>
            <w:tcW w:w="1560" w:type="dxa"/>
          </w:tcPr>
          <w:p w:rsidR="00AC733A" w:rsidRDefault="00684881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 года</w:t>
            </w:r>
          </w:p>
        </w:tc>
      </w:tr>
      <w:tr w:rsidR="00821D44" w:rsidTr="00B30DF0">
        <w:tc>
          <w:tcPr>
            <w:tcW w:w="787" w:type="dxa"/>
          </w:tcPr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821D44" w:rsidRPr="00AC733A" w:rsidRDefault="00821D44" w:rsidP="00CC20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Агентство по аккредитации образовательных организаций и программ «</w:t>
            </w:r>
            <w:proofErr w:type="spellStart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Сапаттуу</w:t>
            </w:r>
            <w:proofErr w:type="spellEnd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билим</w:t>
            </w:r>
            <w:proofErr w:type="spellEnd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971" w:type="dxa"/>
          </w:tcPr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Кыргызская Республика, </w:t>
            </w:r>
          </w:p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44">
              <w:rPr>
                <w:rFonts w:ascii="Times New Roman" w:hAnsi="Times New Roman" w:cs="Times New Roman"/>
                <w:sz w:val="28"/>
                <w:szCs w:val="28"/>
              </w:rPr>
              <w:t xml:space="preserve">г. Бишкек, ул. А. </w:t>
            </w:r>
            <w:proofErr w:type="spellStart"/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Токомбаева</w:t>
            </w:r>
            <w:proofErr w:type="spellEnd"/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, д.  45/1,кв. 27</w:t>
            </w:r>
          </w:p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-сайт: </w:t>
            </w:r>
            <w:hyperlink r:id="rId4" w:history="1"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21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sapatbilim</w:t>
              </w:r>
              <w:proofErr w:type="spellEnd"/>
              <w:r w:rsidRPr="00821D4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kg</w:t>
              </w:r>
            </w:hyperlink>
            <w:r w:rsidRPr="0082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тел.:0554 940010</w:t>
            </w:r>
          </w:p>
          <w:p w:rsidR="00821D44" w:rsidRP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821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boctonova.parida@gmail.com</w:t>
              </w:r>
            </w:hyperlink>
            <w:r w:rsidRPr="00821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821D44" w:rsidRDefault="00821D44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  <w:tr w:rsidR="00821D44" w:rsidTr="00B30DF0">
        <w:tc>
          <w:tcPr>
            <w:tcW w:w="787" w:type="dxa"/>
          </w:tcPr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821D44" w:rsidRPr="00AC733A" w:rsidRDefault="00821D44" w:rsidP="00CC20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Общественный фонд Независимое </w:t>
            </w:r>
            <w:proofErr w:type="spellStart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аккредитационное</w:t>
            </w:r>
            <w:proofErr w:type="spellEnd"/>
            <w:r w:rsidRPr="00821D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агентство «БИЛИМ-СТАНДАРТ»</w:t>
            </w:r>
          </w:p>
        </w:tc>
        <w:tc>
          <w:tcPr>
            <w:tcW w:w="3971" w:type="dxa"/>
          </w:tcPr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Кыргызская Республика,</w:t>
            </w:r>
          </w:p>
          <w:p w:rsidR="00821D44" w:rsidRDefault="00821D44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D44">
              <w:rPr>
                <w:rFonts w:ascii="Times New Roman" w:hAnsi="Times New Roman" w:cs="Times New Roman"/>
                <w:sz w:val="28"/>
                <w:szCs w:val="28"/>
              </w:rPr>
              <w:t xml:space="preserve">г. Бишкек, ул. </w:t>
            </w:r>
            <w:proofErr w:type="spellStart"/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Кулатова</w:t>
            </w:r>
            <w:proofErr w:type="spellEnd"/>
            <w:r w:rsidRPr="00821D44">
              <w:rPr>
                <w:rFonts w:ascii="Times New Roman" w:hAnsi="Times New Roman" w:cs="Times New Roman"/>
                <w:sz w:val="28"/>
                <w:szCs w:val="28"/>
              </w:rPr>
              <w:t>, дом 8/1</w:t>
            </w:r>
          </w:p>
          <w:p w:rsidR="00480A03" w:rsidRDefault="00480A03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-сайт: </w:t>
            </w:r>
            <w:hyperlink r:id="rId6" w:history="1"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bskg</w:t>
              </w:r>
              <w:proofErr w:type="spellEnd"/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72D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agency</w:t>
              </w:r>
            </w:hyperlink>
            <w:r w:rsidRPr="00480A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80A03" w:rsidRPr="00480A03" w:rsidRDefault="00480A03" w:rsidP="00A65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тел.: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0708 889667</w:t>
            </w:r>
          </w:p>
        </w:tc>
        <w:tc>
          <w:tcPr>
            <w:tcW w:w="1560" w:type="dxa"/>
          </w:tcPr>
          <w:p w:rsidR="00821D44" w:rsidRDefault="00821D44" w:rsidP="0068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года</w:t>
            </w:r>
          </w:p>
        </w:tc>
      </w:tr>
    </w:tbl>
    <w:p w:rsidR="00A65F93" w:rsidRPr="00A65F93" w:rsidRDefault="00A65F93" w:rsidP="00A65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5F93" w:rsidRPr="00A6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68"/>
    <w:rsid w:val="002C41E7"/>
    <w:rsid w:val="002C71F9"/>
    <w:rsid w:val="003766E0"/>
    <w:rsid w:val="00480A03"/>
    <w:rsid w:val="004E4668"/>
    <w:rsid w:val="00522F25"/>
    <w:rsid w:val="00684881"/>
    <w:rsid w:val="006F31EE"/>
    <w:rsid w:val="007B2F89"/>
    <w:rsid w:val="00821D44"/>
    <w:rsid w:val="00846F2B"/>
    <w:rsid w:val="00973794"/>
    <w:rsid w:val="00A65F93"/>
    <w:rsid w:val="00AC733A"/>
    <w:rsid w:val="00B30DF0"/>
    <w:rsid w:val="00C930E6"/>
    <w:rsid w:val="00CC200E"/>
    <w:rsid w:val="00D91F08"/>
    <w:rsid w:val="00D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F2FE-62BD-4B55-92BC-908FE046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F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Nazvanie">
    <w:name w:val="_Название (tkNazvanie)"/>
    <w:basedOn w:val="a"/>
    <w:rsid w:val="00B30DF0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kg.agency" TargetMode="External"/><Relationship Id="rId5" Type="http://schemas.openxmlformats.org/officeDocument/2006/relationships/hyperlink" Target="mailto:boctonova.parida@gmail.com" TargetMode="External"/><Relationship Id="rId4" Type="http://schemas.openxmlformats.org/officeDocument/2006/relationships/hyperlink" Target="http://www.sapatbilim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Work</cp:lastModifiedBy>
  <cp:revision>11</cp:revision>
  <dcterms:created xsi:type="dcterms:W3CDTF">2016-10-13T10:46:00Z</dcterms:created>
  <dcterms:modified xsi:type="dcterms:W3CDTF">2018-06-20T08:32:00Z</dcterms:modified>
</cp:coreProperties>
</file>